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12F37" w14:textId="77777777" w:rsidR="003E4102" w:rsidRPr="003E4102" w:rsidRDefault="003E4102" w:rsidP="003E4102">
      <w:pPr>
        <w:widowControl w:val="0"/>
        <w:contextualSpacing/>
        <w:jc w:val="center"/>
        <w:rPr>
          <w:b/>
          <w:sz w:val="28"/>
          <w:szCs w:val="36"/>
        </w:rPr>
      </w:pPr>
      <w:r w:rsidRPr="003E4102">
        <w:rPr>
          <w:b/>
          <w:sz w:val="28"/>
          <w:szCs w:val="36"/>
        </w:rPr>
        <w:t>МИНИСТЕРСТВО СТРОИТЕЛЬСТВА</w:t>
      </w:r>
    </w:p>
    <w:p w14:paraId="598D0966" w14:textId="77777777" w:rsidR="003E4102" w:rsidRPr="003E4102" w:rsidRDefault="003E4102" w:rsidP="003E4102">
      <w:pPr>
        <w:widowControl w:val="0"/>
        <w:contextualSpacing/>
        <w:jc w:val="center"/>
        <w:rPr>
          <w:b/>
          <w:sz w:val="28"/>
          <w:szCs w:val="36"/>
        </w:rPr>
      </w:pPr>
      <w:r w:rsidRPr="003E4102">
        <w:rPr>
          <w:b/>
          <w:sz w:val="28"/>
          <w:szCs w:val="36"/>
        </w:rPr>
        <w:t>И ЖИЛИЩНО-КОММУНАЛЬНОГО ХОЗЯЙСТВА</w:t>
      </w:r>
    </w:p>
    <w:p w14:paraId="12AE85A5" w14:textId="77777777" w:rsidR="003E4102" w:rsidRPr="003E4102" w:rsidRDefault="003E4102" w:rsidP="003E4102">
      <w:pPr>
        <w:widowControl w:val="0"/>
        <w:contextualSpacing/>
        <w:jc w:val="center"/>
        <w:rPr>
          <w:b/>
          <w:sz w:val="28"/>
          <w:szCs w:val="36"/>
        </w:rPr>
      </w:pPr>
      <w:r w:rsidRPr="003E4102">
        <w:rPr>
          <w:b/>
          <w:sz w:val="28"/>
          <w:szCs w:val="36"/>
        </w:rPr>
        <w:t>РОССИЙСКОЙ ФЕДЕРАЦИИ</w:t>
      </w:r>
    </w:p>
    <w:p w14:paraId="4C49BA85" w14:textId="77777777" w:rsidR="003E4102" w:rsidRPr="003E4102" w:rsidRDefault="003E4102" w:rsidP="003E4102">
      <w:pPr>
        <w:widowControl w:val="0"/>
        <w:contextualSpacing/>
        <w:jc w:val="center"/>
        <w:rPr>
          <w:b/>
          <w:sz w:val="32"/>
        </w:rPr>
      </w:pPr>
    </w:p>
    <w:p w14:paraId="43856745" w14:textId="77777777" w:rsidR="003E4102" w:rsidRPr="003E4102" w:rsidRDefault="003E4102" w:rsidP="003E4102">
      <w:pPr>
        <w:widowControl w:val="0"/>
        <w:contextualSpacing/>
        <w:jc w:val="center"/>
        <w:rPr>
          <w:b/>
          <w:sz w:val="32"/>
        </w:rPr>
      </w:pPr>
    </w:p>
    <w:p w14:paraId="6FD78B92" w14:textId="6F472D25" w:rsidR="003E4102" w:rsidRPr="003E4102" w:rsidRDefault="003E4102" w:rsidP="003E4102">
      <w:pPr>
        <w:tabs>
          <w:tab w:val="center" w:pos="5103"/>
          <w:tab w:val="right" w:pos="9355"/>
        </w:tabs>
        <w:rPr>
          <w:sz w:val="28"/>
          <w:szCs w:val="28"/>
        </w:rPr>
      </w:pPr>
      <w:r w:rsidRPr="003E4102">
        <w:rPr>
          <w:b/>
          <w:sz w:val="28"/>
          <w:szCs w:val="28"/>
        </w:rPr>
        <w:t>С В О Д   П Р А В И Л</w:t>
      </w:r>
      <w:r w:rsidRPr="003E4102">
        <w:rPr>
          <w:b/>
          <w:sz w:val="32"/>
        </w:rPr>
        <w:t xml:space="preserve">                                       </w:t>
      </w:r>
      <w:r w:rsidRPr="003E4102">
        <w:rPr>
          <w:b/>
          <w:sz w:val="28"/>
          <w:szCs w:val="28"/>
        </w:rPr>
        <w:t xml:space="preserve">СП       </w:t>
      </w:r>
      <w:r w:rsidR="004F45B0">
        <w:rPr>
          <w:b/>
          <w:sz w:val="28"/>
          <w:szCs w:val="28"/>
        </w:rPr>
        <w:t>425</w:t>
      </w:r>
      <w:r w:rsidRPr="003E4102">
        <w:rPr>
          <w:b/>
          <w:sz w:val="28"/>
          <w:szCs w:val="28"/>
        </w:rPr>
        <w:t>.1325800.2018</w:t>
      </w:r>
    </w:p>
    <w:p w14:paraId="3B124126" w14:textId="77777777" w:rsidR="003E4102" w:rsidRPr="003E4102" w:rsidRDefault="003E4102" w:rsidP="003E4102">
      <w:pPr>
        <w:widowControl w:val="0"/>
        <w:contextualSpacing/>
        <w:rPr>
          <w:sz w:val="36"/>
          <w:szCs w:val="36"/>
        </w:rPr>
      </w:pPr>
    </w:p>
    <w:p w14:paraId="465A11DE" w14:textId="77777777" w:rsidR="003E4102" w:rsidRPr="003E4102" w:rsidRDefault="003E4102" w:rsidP="003E4102">
      <w:pPr>
        <w:widowControl w:val="0"/>
        <w:contextualSpacing/>
        <w:rPr>
          <w:sz w:val="36"/>
          <w:szCs w:val="36"/>
        </w:rPr>
      </w:pPr>
    </w:p>
    <w:p w14:paraId="086C3AEF" w14:textId="77777777" w:rsidR="003E4102" w:rsidRPr="003E4102" w:rsidRDefault="003E4102" w:rsidP="003E4102">
      <w:pPr>
        <w:widowControl w:val="0"/>
        <w:ind w:firstLine="2880"/>
        <w:contextualSpacing/>
        <w:rPr>
          <w:sz w:val="36"/>
          <w:szCs w:val="36"/>
        </w:rPr>
      </w:pPr>
    </w:p>
    <w:p w14:paraId="3B1D88AA" w14:textId="77777777" w:rsidR="003E4102" w:rsidRPr="003E4102" w:rsidRDefault="003E4102" w:rsidP="003E4102">
      <w:pPr>
        <w:widowControl w:val="0"/>
        <w:contextualSpacing/>
        <w:rPr>
          <w:sz w:val="36"/>
          <w:szCs w:val="36"/>
        </w:rPr>
      </w:pPr>
    </w:p>
    <w:p w14:paraId="7710B12E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caps/>
          <w:sz w:val="36"/>
          <w:szCs w:val="36"/>
        </w:rPr>
      </w:pPr>
    </w:p>
    <w:p w14:paraId="566A203B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caps/>
          <w:sz w:val="36"/>
          <w:szCs w:val="36"/>
        </w:rPr>
      </w:pPr>
    </w:p>
    <w:p w14:paraId="40634E47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caps/>
          <w:sz w:val="40"/>
          <w:szCs w:val="36"/>
        </w:rPr>
      </w:pPr>
      <w:r w:rsidRPr="003E4102">
        <w:rPr>
          <w:b/>
          <w:bCs/>
          <w:caps/>
          <w:sz w:val="40"/>
          <w:szCs w:val="36"/>
        </w:rPr>
        <w:t>ИНЖЕНЕРНАЯ ЗАЩИТА</w:t>
      </w:r>
    </w:p>
    <w:p w14:paraId="3CBEC146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caps/>
          <w:sz w:val="40"/>
          <w:szCs w:val="36"/>
        </w:rPr>
      </w:pPr>
      <w:r w:rsidRPr="003E4102">
        <w:rPr>
          <w:b/>
          <w:bCs/>
          <w:caps/>
          <w:sz w:val="40"/>
          <w:szCs w:val="36"/>
        </w:rPr>
        <w:t>ТЕРРИТОРИЙ ОТ ЭРОЗИОННЫХ ПРОЦЕССОВ</w:t>
      </w:r>
    </w:p>
    <w:p w14:paraId="7D097F34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  <w:r w:rsidRPr="003E4102">
        <w:rPr>
          <w:b/>
          <w:bCs/>
          <w:sz w:val="36"/>
          <w:szCs w:val="36"/>
        </w:rPr>
        <w:t xml:space="preserve">Правила проектирования </w:t>
      </w:r>
    </w:p>
    <w:p w14:paraId="7061F9DB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79BB2C15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1C9726A1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6DB1B1D9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5500B6FC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1778C3C8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0EFB8828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28"/>
          <w:szCs w:val="28"/>
        </w:rPr>
      </w:pPr>
      <w:r w:rsidRPr="003E4102">
        <w:rPr>
          <w:b/>
          <w:bCs/>
          <w:sz w:val="28"/>
          <w:szCs w:val="28"/>
        </w:rPr>
        <w:t>Издание официальное</w:t>
      </w:r>
    </w:p>
    <w:p w14:paraId="62A3185B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25EA533F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298858DA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6EC5692D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2660D637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6C06C0FD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5A268EEA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  <w:sz w:val="36"/>
          <w:szCs w:val="36"/>
        </w:rPr>
      </w:pPr>
    </w:p>
    <w:p w14:paraId="14457B28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</w:rPr>
      </w:pPr>
    </w:p>
    <w:p w14:paraId="48926055" w14:textId="77777777" w:rsidR="003E4102" w:rsidRPr="003E4102" w:rsidRDefault="003E4102" w:rsidP="003E4102">
      <w:pPr>
        <w:widowControl w:val="0"/>
        <w:contextualSpacing/>
        <w:jc w:val="center"/>
        <w:rPr>
          <w:b/>
          <w:bCs/>
        </w:rPr>
      </w:pPr>
    </w:p>
    <w:p w14:paraId="32867C90" w14:textId="77777777" w:rsidR="003E4102" w:rsidRPr="003E4102" w:rsidRDefault="003E4102" w:rsidP="003E4102">
      <w:pPr>
        <w:widowControl w:val="0"/>
        <w:contextualSpacing/>
        <w:jc w:val="center"/>
        <w:rPr>
          <w:b/>
          <w:sz w:val="28"/>
          <w:szCs w:val="32"/>
        </w:rPr>
      </w:pPr>
    </w:p>
    <w:p w14:paraId="6C65786D" w14:textId="77777777" w:rsidR="003E4102" w:rsidRPr="003E4102" w:rsidRDefault="003E4102" w:rsidP="003E4102">
      <w:pPr>
        <w:widowControl w:val="0"/>
        <w:contextualSpacing/>
        <w:jc w:val="center"/>
        <w:rPr>
          <w:b/>
          <w:sz w:val="28"/>
          <w:szCs w:val="32"/>
        </w:rPr>
      </w:pPr>
    </w:p>
    <w:p w14:paraId="0BC9DED1" w14:textId="77777777" w:rsidR="003E4102" w:rsidRPr="003E4102" w:rsidRDefault="003E4102" w:rsidP="003E4102">
      <w:pPr>
        <w:widowControl w:val="0"/>
        <w:contextualSpacing/>
        <w:jc w:val="center"/>
        <w:rPr>
          <w:b/>
          <w:sz w:val="28"/>
          <w:szCs w:val="32"/>
        </w:rPr>
      </w:pPr>
    </w:p>
    <w:p w14:paraId="5A75BD15" w14:textId="77777777" w:rsidR="003E4102" w:rsidRPr="003E4102" w:rsidRDefault="003E4102" w:rsidP="003E4102">
      <w:pPr>
        <w:widowControl w:val="0"/>
        <w:contextualSpacing/>
        <w:jc w:val="center"/>
        <w:rPr>
          <w:b/>
          <w:sz w:val="28"/>
          <w:szCs w:val="32"/>
        </w:rPr>
      </w:pPr>
    </w:p>
    <w:p w14:paraId="71E3C191" w14:textId="77777777" w:rsidR="003E4102" w:rsidRPr="003E4102" w:rsidRDefault="003E4102" w:rsidP="003E4102">
      <w:pPr>
        <w:widowControl w:val="0"/>
        <w:suppressAutoHyphens/>
        <w:contextualSpacing/>
        <w:jc w:val="center"/>
        <w:rPr>
          <w:b/>
          <w:sz w:val="28"/>
          <w:szCs w:val="32"/>
        </w:rPr>
      </w:pPr>
      <w:r w:rsidRPr="003E4102">
        <w:rPr>
          <w:b/>
          <w:sz w:val="28"/>
          <w:szCs w:val="32"/>
        </w:rPr>
        <w:t>Москва 2018</w:t>
      </w:r>
    </w:p>
    <w:p w14:paraId="4985C9F1" w14:textId="77777777" w:rsidR="003E4102" w:rsidRPr="003E4102" w:rsidRDefault="003E4102" w:rsidP="003E4102">
      <w:pPr>
        <w:widowControl w:val="0"/>
        <w:suppressAutoHyphens/>
        <w:contextualSpacing/>
        <w:jc w:val="center"/>
        <w:rPr>
          <w:b/>
          <w:sz w:val="28"/>
          <w:szCs w:val="32"/>
        </w:rPr>
      </w:pPr>
    </w:p>
    <w:p w14:paraId="2CA0FC8B" w14:textId="77777777" w:rsidR="003E4102" w:rsidRPr="003E4102" w:rsidRDefault="003E4102" w:rsidP="003E4102">
      <w:pPr>
        <w:widowControl w:val="0"/>
        <w:suppressAutoHyphens/>
        <w:contextualSpacing/>
        <w:jc w:val="center"/>
        <w:rPr>
          <w:b/>
          <w:bCs/>
        </w:rPr>
      </w:pPr>
    </w:p>
    <w:p w14:paraId="370519BE" w14:textId="77777777" w:rsidR="003E4102" w:rsidRPr="003E4102" w:rsidRDefault="003E4102" w:rsidP="003E4102">
      <w:pPr>
        <w:jc w:val="center"/>
        <w:rPr>
          <w:b/>
          <w:sz w:val="28"/>
          <w:szCs w:val="28"/>
        </w:rPr>
      </w:pPr>
      <w:r w:rsidRPr="003E4102">
        <w:rPr>
          <w:b/>
          <w:sz w:val="28"/>
          <w:szCs w:val="28"/>
        </w:rPr>
        <w:t>Предисловие</w:t>
      </w:r>
    </w:p>
    <w:p w14:paraId="59B95F2B" w14:textId="77777777" w:rsidR="003E4102" w:rsidRPr="003E4102" w:rsidRDefault="003E4102" w:rsidP="003E4102">
      <w:pPr>
        <w:ind w:firstLine="567"/>
        <w:rPr>
          <w:b/>
          <w:sz w:val="28"/>
          <w:szCs w:val="28"/>
        </w:rPr>
      </w:pPr>
    </w:p>
    <w:p w14:paraId="3784E9F6" w14:textId="77777777" w:rsidR="003E4102" w:rsidRPr="003E4102" w:rsidRDefault="003E4102" w:rsidP="003E4102">
      <w:pPr>
        <w:ind w:firstLine="567"/>
        <w:jc w:val="both"/>
        <w:rPr>
          <w:b/>
          <w:sz w:val="28"/>
          <w:szCs w:val="28"/>
        </w:rPr>
      </w:pPr>
      <w:r w:rsidRPr="003E4102">
        <w:rPr>
          <w:b/>
          <w:sz w:val="28"/>
          <w:szCs w:val="28"/>
        </w:rPr>
        <w:t>Сведения о своде правил</w:t>
      </w:r>
    </w:p>
    <w:p w14:paraId="01104715" w14:textId="77777777" w:rsidR="003E4102" w:rsidRPr="003E4102" w:rsidRDefault="003E4102" w:rsidP="003E4102">
      <w:pPr>
        <w:ind w:firstLine="567"/>
        <w:jc w:val="both"/>
        <w:rPr>
          <w:b/>
          <w:sz w:val="28"/>
          <w:szCs w:val="28"/>
        </w:rPr>
      </w:pPr>
    </w:p>
    <w:p w14:paraId="68839365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  <w:r w:rsidRPr="003E4102">
        <w:rPr>
          <w:sz w:val="28"/>
          <w:szCs w:val="28"/>
        </w:rPr>
        <w:t xml:space="preserve">1 ИСПОЛНИТЕЛИ – </w:t>
      </w:r>
      <w:r w:rsidR="006B5737" w:rsidRPr="003E4102">
        <w:rPr>
          <w:sz w:val="28"/>
          <w:szCs w:val="28"/>
        </w:rPr>
        <w:t>АО «НИЦ «Строительство»</w:t>
      </w:r>
      <w:r w:rsidR="006B5737">
        <w:rPr>
          <w:sz w:val="28"/>
          <w:szCs w:val="28"/>
        </w:rPr>
        <w:t xml:space="preserve"> – НИИОСП им. Н.М. Герсеванова</w:t>
      </w:r>
      <w:r w:rsidRPr="003E4102">
        <w:rPr>
          <w:sz w:val="28"/>
          <w:szCs w:val="28"/>
        </w:rPr>
        <w:t>, ООО «НТЦ ГеоПроект»</w:t>
      </w:r>
    </w:p>
    <w:p w14:paraId="1ABA6E53" w14:textId="77777777" w:rsidR="003E4102" w:rsidRPr="003E4102" w:rsidRDefault="003E4102" w:rsidP="003E4102">
      <w:pPr>
        <w:jc w:val="both"/>
        <w:rPr>
          <w:sz w:val="28"/>
          <w:szCs w:val="28"/>
        </w:rPr>
      </w:pPr>
    </w:p>
    <w:p w14:paraId="7D2722EA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  <w:r w:rsidRPr="003E4102">
        <w:rPr>
          <w:sz w:val="28"/>
          <w:szCs w:val="28"/>
        </w:rPr>
        <w:t>2 ВНЕСЕН Техническим комитетом по стандартизации ТК 465 «Строительство»</w:t>
      </w:r>
    </w:p>
    <w:p w14:paraId="6173771F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</w:p>
    <w:p w14:paraId="25ADD3E1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  <w:r w:rsidRPr="003E4102">
        <w:rPr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18A61CA2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</w:p>
    <w:p w14:paraId="37A527AD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  <w:r w:rsidRPr="003E4102">
        <w:rPr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C9567E" w:rsidRPr="00C9567E">
        <w:rPr>
          <w:sz w:val="28"/>
          <w:szCs w:val="28"/>
        </w:rPr>
        <w:t xml:space="preserve">10 </w:t>
      </w:r>
      <w:r w:rsidR="00C9567E">
        <w:rPr>
          <w:sz w:val="28"/>
          <w:szCs w:val="28"/>
        </w:rPr>
        <w:t>декабря 2018 г.      № 797/пр</w:t>
      </w:r>
      <w:r w:rsidRPr="003E4102">
        <w:rPr>
          <w:sz w:val="28"/>
          <w:szCs w:val="28"/>
        </w:rPr>
        <w:t xml:space="preserve"> и введен в действие с </w:t>
      </w:r>
      <w:r w:rsidR="00C9567E">
        <w:rPr>
          <w:sz w:val="28"/>
          <w:szCs w:val="28"/>
        </w:rPr>
        <w:t>11 июня 2019</w:t>
      </w:r>
      <w:r w:rsidRPr="003E4102">
        <w:rPr>
          <w:sz w:val="28"/>
          <w:szCs w:val="28"/>
        </w:rPr>
        <w:t xml:space="preserve"> г.</w:t>
      </w:r>
    </w:p>
    <w:p w14:paraId="55EFF3DC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</w:p>
    <w:p w14:paraId="716B1ADB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  <w:r w:rsidRPr="003E4102">
        <w:rPr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34F23EE4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</w:p>
    <w:p w14:paraId="4C638A11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  <w:r w:rsidRPr="003E4102">
        <w:rPr>
          <w:sz w:val="28"/>
          <w:szCs w:val="28"/>
        </w:rPr>
        <w:t>6 ВВЕДЕН ВПЕРВЫЕ</w:t>
      </w:r>
    </w:p>
    <w:p w14:paraId="21B494D4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</w:p>
    <w:p w14:paraId="27BE5D03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</w:p>
    <w:p w14:paraId="4D030751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</w:p>
    <w:p w14:paraId="083C965B" w14:textId="77777777" w:rsidR="003E4102" w:rsidRPr="003E4102" w:rsidRDefault="003E4102" w:rsidP="003E4102">
      <w:pPr>
        <w:ind w:firstLine="567"/>
        <w:jc w:val="both"/>
        <w:rPr>
          <w:sz w:val="28"/>
          <w:szCs w:val="28"/>
        </w:rPr>
      </w:pPr>
    </w:p>
    <w:p w14:paraId="1760D211" w14:textId="77777777" w:rsidR="003E4102" w:rsidRPr="003E4102" w:rsidRDefault="003E4102" w:rsidP="003E4102">
      <w:pPr>
        <w:ind w:firstLine="567"/>
        <w:jc w:val="both"/>
        <w:rPr>
          <w:i/>
          <w:sz w:val="20"/>
          <w:szCs w:val="20"/>
        </w:rPr>
      </w:pPr>
      <w:r w:rsidRPr="003E4102">
        <w:rPr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786781B5" w14:textId="77777777" w:rsidR="003E4102" w:rsidRPr="003E4102" w:rsidRDefault="003E4102" w:rsidP="003E4102">
      <w:pPr>
        <w:ind w:firstLine="567"/>
        <w:jc w:val="both"/>
        <w:rPr>
          <w:sz w:val="20"/>
          <w:szCs w:val="20"/>
        </w:rPr>
      </w:pPr>
    </w:p>
    <w:p w14:paraId="35E7EB0D" w14:textId="77777777" w:rsidR="00C9567E" w:rsidRPr="006E27DC" w:rsidRDefault="00C9567E" w:rsidP="00C9567E">
      <w:pPr>
        <w:spacing w:before="20" w:after="20"/>
      </w:pPr>
    </w:p>
    <w:p w14:paraId="1D311396" w14:textId="77777777" w:rsidR="003E4102" w:rsidRPr="003E4102" w:rsidRDefault="003E4102" w:rsidP="003E4102">
      <w:pPr>
        <w:ind w:firstLine="567"/>
        <w:jc w:val="both"/>
        <w:rPr>
          <w:sz w:val="20"/>
          <w:szCs w:val="20"/>
        </w:rPr>
      </w:pPr>
    </w:p>
    <w:p w14:paraId="7EC92E5D" w14:textId="77777777" w:rsidR="003E4102" w:rsidRPr="003E4102" w:rsidRDefault="003E4102" w:rsidP="003E4102">
      <w:pPr>
        <w:ind w:firstLine="567"/>
        <w:jc w:val="both"/>
        <w:rPr>
          <w:sz w:val="20"/>
          <w:szCs w:val="20"/>
        </w:rPr>
      </w:pPr>
    </w:p>
    <w:p w14:paraId="0704B3EE" w14:textId="77777777" w:rsidR="003E4102" w:rsidRPr="003E4102" w:rsidRDefault="003E4102" w:rsidP="003E4102">
      <w:pPr>
        <w:ind w:firstLine="567"/>
        <w:jc w:val="both"/>
        <w:rPr>
          <w:sz w:val="20"/>
          <w:szCs w:val="20"/>
        </w:rPr>
      </w:pPr>
    </w:p>
    <w:p w14:paraId="5A77549A" w14:textId="77777777" w:rsidR="003E4102" w:rsidRPr="003E4102" w:rsidRDefault="003E4102" w:rsidP="003E4102">
      <w:pPr>
        <w:ind w:firstLine="567"/>
        <w:jc w:val="both"/>
        <w:rPr>
          <w:sz w:val="20"/>
          <w:szCs w:val="20"/>
        </w:rPr>
      </w:pPr>
    </w:p>
    <w:p w14:paraId="2EF5790E" w14:textId="77777777" w:rsidR="003E4102" w:rsidRPr="003E4102" w:rsidRDefault="003E4102" w:rsidP="003E4102">
      <w:pPr>
        <w:ind w:firstLine="567"/>
        <w:jc w:val="both"/>
        <w:rPr>
          <w:sz w:val="20"/>
          <w:szCs w:val="20"/>
        </w:rPr>
      </w:pPr>
    </w:p>
    <w:p w14:paraId="1A31D126" w14:textId="77777777" w:rsidR="003E4102" w:rsidRPr="003E4102" w:rsidRDefault="003E4102" w:rsidP="003E4102">
      <w:pPr>
        <w:ind w:firstLine="567"/>
        <w:jc w:val="both"/>
        <w:rPr>
          <w:sz w:val="20"/>
          <w:szCs w:val="20"/>
        </w:rPr>
      </w:pPr>
    </w:p>
    <w:p w14:paraId="04316817" w14:textId="77777777" w:rsidR="003E4102" w:rsidRPr="003E4102" w:rsidRDefault="003E4102" w:rsidP="003E4102">
      <w:pPr>
        <w:ind w:left="6237" w:firstLine="426"/>
        <w:jc w:val="both"/>
        <w:rPr>
          <w:sz w:val="20"/>
          <w:szCs w:val="20"/>
        </w:rPr>
      </w:pPr>
      <w:r w:rsidRPr="003E4102">
        <w:rPr>
          <w:sz w:val="20"/>
          <w:szCs w:val="20"/>
        </w:rPr>
        <w:t>© Минстрой России, 2018</w:t>
      </w:r>
    </w:p>
    <w:p w14:paraId="7672E031" w14:textId="77777777" w:rsidR="003E4102" w:rsidRPr="003E4102" w:rsidRDefault="003E4102" w:rsidP="003E4102">
      <w:pPr>
        <w:ind w:firstLine="567"/>
        <w:jc w:val="both"/>
        <w:rPr>
          <w:sz w:val="20"/>
          <w:szCs w:val="20"/>
        </w:rPr>
      </w:pPr>
    </w:p>
    <w:p w14:paraId="300FAD97" w14:textId="77777777" w:rsidR="003E4102" w:rsidRPr="003E4102" w:rsidRDefault="003E4102" w:rsidP="003E4102">
      <w:pPr>
        <w:ind w:firstLine="567"/>
        <w:jc w:val="both"/>
        <w:rPr>
          <w:sz w:val="20"/>
          <w:szCs w:val="20"/>
        </w:rPr>
      </w:pPr>
    </w:p>
    <w:p w14:paraId="64834202" w14:textId="7591D43A" w:rsidR="003E4102" w:rsidRPr="003E4102" w:rsidRDefault="003E4102" w:rsidP="003E4102">
      <w:pPr>
        <w:ind w:firstLine="567"/>
        <w:jc w:val="both"/>
        <w:rPr>
          <w:sz w:val="20"/>
          <w:szCs w:val="20"/>
        </w:rPr>
      </w:pPr>
      <w:r w:rsidRPr="003E4102">
        <w:rPr>
          <w:sz w:val="20"/>
          <w:szCs w:val="20"/>
        </w:rPr>
        <w:t xml:space="preserve">Настоящий нормативный документ не </w:t>
      </w:r>
      <w:r w:rsidR="00FA35CC" w:rsidRPr="00FA35CC">
        <w:rPr>
          <w:b/>
          <w:sz w:val="20"/>
          <w:szCs w:val="20"/>
        </w:rPr>
        <w:t>может</w:t>
      </w:r>
      <w:r w:rsidRPr="003E4102">
        <w:rPr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1A8843DC" w14:textId="77777777" w:rsidR="003E4102" w:rsidRPr="003E4102" w:rsidRDefault="003E4102" w:rsidP="003E4102">
      <w:pPr>
        <w:widowControl w:val="0"/>
        <w:suppressAutoHyphens/>
        <w:contextualSpacing/>
        <w:jc w:val="both"/>
        <w:rPr>
          <w:b/>
          <w:bCs/>
        </w:rPr>
      </w:pPr>
    </w:p>
    <w:p w14:paraId="78A00F6F" w14:textId="77777777" w:rsidR="003E4102" w:rsidRPr="003E4102" w:rsidRDefault="003E4102" w:rsidP="003E4102">
      <w:pPr>
        <w:widowControl w:val="0"/>
        <w:suppressAutoHyphens/>
        <w:contextualSpacing/>
        <w:jc w:val="center"/>
        <w:rPr>
          <w:b/>
          <w:bCs/>
        </w:rPr>
      </w:pPr>
    </w:p>
    <w:p w14:paraId="2F7CFE3A" w14:textId="77777777" w:rsidR="003E4102" w:rsidRPr="003E4102" w:rsidRDefault="003E4102" w:rsidP="003E4102">
      <w:pPr>
        <w:widowControl w:val="0"/>
        <w:suppressAutoHyphens/>
        <w:contextualSpacing/>
        <w:jc w:val="center"/>
        <w:rPr>
          <w:b/>
          <w:bCs/>
        </w:rPr>
      </w:pPr>
    </w:p>
    <w:p w14:paraId="6931B5EF" w14:textId="77777777" w:rsidR="003E4102" w:rsidRPr="00241149" w:rsidRDefault="003E4102" w:rsidP="00F97ACE">
      <w:pPr>
        <w:widowControl w:val="0"/>
        <w:suppressAutoHyphens/>
        <w:ind w:firstLine="567"/>
        <w:contextualSpacing/>
        <w:rPr>
          <w:sz w:val="22"/>
          <w:szCs w:val="22"/>
        </w:rPr>
      </w:pPr>
    </w:p>
    <w:p w14:paraId="331D7AE0" w14:textId="77777777" w:rsidR="00121D69" w:rsidRPr="00241149" w:rsidRDefault="00394674" w:rsidP="009E0E39">
      <w:pPr>
        <w:keepNext/>
        <w:suppressAutoHyphens/>
        <w:spacing w:after="240" w:line="360" w:lineRule="auto"/>
        <w:jc w:val="center"/>
        <w:rPr>
          <w:b/>
          <w:sz w:val="32"/>
          <w:szCs w:val="32"/>
        </w:rPr>
      </w:pPr>
      <w:r w:rsidRPr="00241149">
        <w:rPr>
          <w:b/>
          <w:bCs/>
        </w:rPr>
        <w:br w:type="page"/>
      </w:r>
      <w:r w:rsidR="00121D69" w:rsidRPr="00241149">
        <w:rPr>
          <w:b/>
          <w:sz w:val="32"/>
          <w:szCs w:val="32"/>
        </w:rPr>
        <w:t>Содержание</w:t>
      </w:r>
    </w:p>
    <w:p w14:paraId="0CFFB02E" w14:textId="77777777" w:rsidR="00EA2DD8" w:rsidRPr="00241149" w:rsidRDefault="00314397">
      <w:pPr>
        <w:pStyle w:val="13"/>
        <w:rPr>
          <w:rFonts w:ascii="Calibri" w:hAnsi="Calibri"/>
        </w:rPr>
      </w:pPr>
      <w:r w:rsidRPr="00241149">
        <w:fldChar w:fldCharType="begin"/>
      </w:r>
      <w:r w:rsidRPr="00241149">
        <w:instrText xml:space="preserve"> TOC \o "1-3" \h \z \u </w:instrText>
      </w:r>
      <w:r w:rsidRPr="00241149">
        <w:fldChar w:fldCharType="separate"/>
      </w:r>
      <w:hyperlink w:anchor="_Toc522013673" w:history="1">
        <w:r w:rsidR="00EA2DD8" w:rsidRPr="00241149">
          <w:rPr>
            <w:rStyle w:val="af6"/>
          </w:rPr>
          <w:t>1 Область применения</w:t>
        </w:r>
        <w:r w:rsidR="00EA2DD8" w:rsidRPr="00241149">
          <w:rPr>
            <w:webHidden/>
          </w:rPr>
          <w:tab/>
        </w:r>
      </w:hyperlink>
    </w:p>
    <w:p w14:paraId="48168F28" w14:textId="77777777" w:rsidR="00EA2DD8" w:rsidRPr="00241149" w:rsidRDefault="00FA35CC">
      <w:pPr>
        <w:pStyle w:val="13"/>
        <w:rPr>
          <w:rFonts w:ascii="Calibri" w:hAnsi="Calibri"/>
        </w:rPr>
      </w:pPr>
      <w:hyperlink w:anchor="_Toc522013674" w:history="1">
        <w:r w:rsidR="00EA2DD8" w:rsidRPr="00241149">
          <w:rPr>
            <w:rStyle w:val="af6"/>
          </w:rPr>
          <w:t>2 Нормативные ссылки</w:t>
        </w:r>
        <w:r w:rsidR="00EA2DD8" w:rsidRPr="00241149">
          <w:rPr>
            <w:webHidden/>
          </w:rPr>
          <w:tab/>
        </w:r>
      </w:hyperlink>
    </w:p>
    <w:p w14:paraId="247EBF16" w14:textId="77777777" w:rsidR="00EA2DD8" w:rsidRPr="00241149" w:rsidRDefault="00FA35CC">
      <w:pPr>
        <w:pStyle w:val="13"/>
        <w:rPr>
          <w:rFonts w:ascii="Calibri" w:hAnsi="Calibri"/>
        </w:rPr>
      </w:pPr>
      <w:hyperlink w:anchor="_Toc522013676" w:history="1">
        <w:r w:rsidR="00EA2DD8" w:rsidRPr="00241149">
          <w:rPr>
            <w:rStyle w:val="af6"/>
          </w:rPr>
          <w:t>3 Термины и определения</w:t>
        </w:r>
        <w:r w:rsidR="00EA2DD8" w:rsidRPr="00241149">
          <w:rPr>
            <w:webHidden/>
          </w:rPr>
          <w:tab/>
        </w:r>
      </w:hyperlink>
    </w:p>
    <w:p w14:paraId="2D756265" w14:textId="77777777" w:rsidR="00EA2DD8" w:rsidRPr="00241149" w:rsidRDefault="00FA35CC">
      <w:pPr>
        <w:pStyle w:val="13"/>
        <w:rPr>
          <w:rFonts w:ascii="Calibri" w:hAnsi="Calibri"/>
        </w:rPr>
      </w:pPr>
      <w:hyperlink w:anchor="_Toc522013677" w:history="1">
        <w:r w:rsidR="00EA2DD8" w:rsidRPr="00241149">
          <w:rPr>
            <w:rStyle w:val="af6"/>
          </w:rPr>
          <w:t>4 Общие положения</w:t>
        </w:r>
        <w:r w:rsidR="00EA2DD8" w:rsidRPr="00241149">
          <w:rPr>
            <w:webHidden/>
          </w:rPr>
          <w:tab/>
        </w:r>
      </w:hyperlink>
    </w:p>
    <w:p w14:paraId="0B4C8766" w14:textId="77777777" w:rsidR="00EA2DD8" w:rsidRPr="00241149" w:rsidRDefault="00FA35CC">
      <w:pPr>
        <w:pStyle w:val="13"/>
        <w:rPr>
          <w:rFonts w:ascii="Calibri" w:hAnsi="Calibri"/>
        </w:rPr>
      </w:pPr>
      <w:hyperlink w:anchor="_Toc522013678" w:history="1">
        <w:r w:rsidR="00EA2DD8" w:rsidRPr="00241149">
          <w:rPr>
            <w:rStyle w:val="af6"/>
          </w:rPr>
          <w:t>5 Особенности проведения инженерно-геологических изысканий</w:t>
        </w:r>
        <w:r w:rsidR="00EA2DD8" w:rsidRPr="00241149">
          <w:rPr>
            <w:webHidden/>
          </w:rPr>
          <w:tab/>
        </w:r>
      </w:hyperlink>
    </w:p>
    <w:p w14:paraId="11F30B34" w14:textId="77777777" w:rsidR="00EA2DD8" w:rsidRPr="00241149" w:rsidRDefault="00FA35CC">
      <w:pPr>
        <w:pStyle w:val="13"/>
        <w:rPr>
          <w:rFonts w:ascii="Calibri" w:hAnsi="Calibri"/>
        </w:rPr>
      </w:pPr>
      <w:hyperlink w:anchor="_Toc522013679" w:history="1">
        <w:r w:rsidR="00EA2DD8" w:rsidRPr="00241149">
          <w:rPr>
            <w:rStyle w:val="af6"/>
          </w:rPr>
          <w:t>6 Инженерная классификация эрозионных и родственных процессов</w:t>
        </w:r>
        <w:r w:rsidR="00EA2DD8" w:rsidRPr="00241149">
          <w:rPr>
            <w:webHidden/>
          </w:rPr>
          <w:tab/>
        </w:r>
      </w:hyperlink>
    </w:p>
    <w:p w14:paraId="340197BE" w14:textId="77777777" w:rsidR="00EA2DD8" w:rsidRPr="00241149" w:rsidRDefault="00FA35CC">
      <w:pPr>
        <w:pStyle w:val="13"/>
        <w:rPr>
          <w:rFonts w:ascii="Calibri" w:hAnsi="Calibri"/>
        </w:rPr>
      </w:pPr>
      <w:hyperlink w:anchor="_Toc522013680" w:history="1">
        <w:r w:rsidR="00EA2DD8" w:rsidRPr="00241149">
          <w:rPr>
            <w:rStyle w:val="af6"/>
          </w:rPr>
          <w:t>7 Классификация противоэрозионных мероприятий и сооружений</w:t>
        </w:r>
        <w:r w:rsidR="00EA2DD8" w:rsidRPr="00241149">
          <w:rPr>
            <w:webHidden/>
          </w:rPr>
          <w:tab/>
        </w:r>
      </w:hyperlink>
    </w:p>
    <w:p w14:paraId="3C27234C" w14:textId="77777777" w:rsidR="00EA2DD8" w:rsidRPr="00241149" w:rsidRDefault="00FA35CC">
      <w:pPr>
        <w:pStyle w:val="23"/>
        <w:rPr>
          <w:rFonts w:ascii="Calibri" w:hAnsi="Calibri"/>
          <w:noProof/>
          <w:sz w:val="28"/>
          <w:szCs w:val="28"/>
        </w:rPr>
      </w:pPr>
      <w:hyperlink w:anchor="_Toc522013681" w:history="1">
        <w:r w:rsidR="00EA2DD8" w:rsidRPr="00241149">
          <w:rPr>
            <w:rStyle w:val="af6"/>
            <w:noProof/>
            <w:sz w:val="28"/>
            <w:szCs w:val="28"/>
          </w:rPr>
          <w:t>7.1 Противоэрозионные мероприятия</w:t>
        </w:r>
        <w:r w:rsidR="00EA2DD8" w:rsidRPr="00241149">
          <w:rPr>
            <w:noProof/>
            <w:webHidden/>
            <w:sz w:val="28"/>
            <w:szCs w:val="28"/>
          </w:rPr>
          <w:tab/>
        </w:r>
      </w:hyperlink>
    </w:p>
    <w:p w14:paraId="4481FB31" w14:textId="77777777" w:rsidR="00EA2DD8" w:rsidRPr="00241149" w:rsidRDefault="00FA35CC">
      <w:pPr>
        <w:pStyle w:val="23"/>
        <w:rPr>
          <w:rFonts w:ascii="Calibri" w:hAnsi="Calibri"/>
          <w:noProof/>
          <w:sz w:val="28"/>
          <w:szCs w:val="28"/>
        </w:rPr>
      </w:pPr>
      <w:hyperlink w:anchor="_Toc522013682" w:history="1">
        <w:r w:rsidR="00EA2DD8" w:rsidRPr="00241149">
          <w:rPr>
            <w:rStyle w:val="af6"/>
            <w:noProof/>
            <w:sz w:val="28"/>
            <w:szCs w:val="28"/>
          </w:rPr>
          <w:t>7.2 Противоэрозионные сооружения</w:t>
        </w:r>
        <w:r w:rsidR="00EA2DD8" w:rsidRPr="00241149">
          <w:rPr>
            <w:noProof/>
            <w:webHidden/>
            <w:sz w:val="28"/>
            <w:szCs w:val="28"/>
          </w:rPr>
          <w:tab/>
        </w:r>
      </w:hyperlink>
    </w:p>
    <w:p w14:paraId="498E65CF" w14:textId="77777777" w:rsidR="00EA2DD8" w:rsidRPr="00241149" w:rsidRDefault="00FA35CC">
      <w:pPr>
        <w:pStyle w:val="13"/>
        <w:rPr>
          <w:rFonts w:ascii="Calibri" w:hAnsi="Calibri"/>
        </w:rPr>
      </w:pPr>
      <w:hyperlink w:anchor="_Toc522013683" w:history="1">
        <w:r w:rsidR="00EA2DD8" w:rsidRPr="00241149">
          <w:rPr>
            <w:rStyle w:val="af6"/>
          </w:rPr>
          <w:t>8 Методы расчета противоэрозионных мероприятий и сооружений</w:t>
        </w:r>
        <w:r w:rsidR="00EA2DD8" w:rsidRPr="00241149">
          <w:rPr>
            <w:webHidden/>
          </w:rPr>
          <w:tab/>
        </w:r>
      </w:hyperlink>
    </w:p>
    <w:p w14:paraId="76E49C53" w14:textId="77777777" w:rsidR="00EA2DD8" w:rsidRPr="00241149" w:rsidRDefault="00FA35CC">
      <w:pPr>
        <w:pStyle w:val="23"/>
        <w:rPr>
          <w:rFonts w:ascii="Calibri" w:hAnsi="Calibri"/>
          <w:noProof/>
          <w:sz w:val="28"/>
          <w:szCs w:val="28"/>
        </w:rPr>
      </w:pPr>
      <w:hyperlink w:anchor="_Toc522013684" w:history="1">
        <w:r w:rsidR="00EA2DD8" w:rsidRPr="00241149">
          <w:rPr>
            <w:rStyle w:val="af6"/>
            <w:noProof/>
            <w:sz w:val="28"/>
            <w:szCs w:val="28"/>
          </w:rPr>
          <w:t>8.1 Определение участков размыва поверхностными водами</w:t>
        </w:r>
        <w:r w:rsidR="00EA2DD8" w:rsidRPr="00241149">
          <w:rPr>
            <w:noProof/>
            <w:webHidden/>
            <w:sz w:val="28"/>
            <w:szCs w:val="28"/>
          </w:rPr>
          <w:tab/>
        </w:r>
      </w:hyperlink>
    </w:p>
    <w:p w14:paraId="3B4E0C19" w14:textId="77777777" w:rsidR="00EA2DD8" w:rsidRPr="00241149" w:rsidRDefault="00FA35CC">
      <w:pPr>
        <w:pStyle w:val="23"/>
        <w:rPr>
          <w:rFonts w:ascii="Calibri" w:hAnsi="Calibri"/>
          <w:noProof/>
          <w:sz w:val="28"/>
          <w:szCs w:val="28"/>
        </w:rPr>
      </w:pPr>
      <w:hyperlink w:anchor="_Toc522013685" w:history="1">
        <w:r w:rsidR="00EA2DD8" w:rsidRPr="00241149">
          <w:rPr>
            <w:rStyle w:val="af6"/>
            <w:noProof/>
            <w:sz w:val="28"/>
            <w:szCs w:val="28"/>
          </w:rPr>
          <w:t>8.2 Расчет параметров упорных конструкций</w:t>
        </w:r>
        <w:r w:rsidR="00EA2DD8" w:rsidRPr="00241149">
          <w:rPr>
            <w:noProof/>
            <w:webHidden/>
            <w:sz w:val="28"/>
            <w:szCs w:val="28"/>
          </w:rPr>
          <w:tab/>
        </w:r>
      </w:hyperlink>
    </w:p>
    <w:p w14:paraId="3C32DCF2" w14:textId="77777777" w:rsidR="00EA2DD8" w:rsidRPr="00241149" w:rsidRDefault="00FA35CC">
      <w:pPr>
        <w:pStyle w:val="23"/>
        <w:rPr>
          <w:rFonts w:ascii="Calibri" w:hAnsi="Calibri"/>
          <w:noProof/>
          <w:sz w:val="28"/>
          <w:szCs w:val="28"/>
        </w:rPr>
      </w:pPr>
      <w:hyperlink w:anchor="_Toc522013686" w:history="1">
        <w:r w:rsidR="00EA2DD8" w:rsidRPr="00241149">
          <w:rPr>
            <w:rStyle w:val="af6"/>
            <w:noProof/>
            <w:sz w:val="28"/>
            <w:szCs w:val="28"/>
          </w:rPr>
          <w:t>8.3 Расчет параметров конструкций на основе георешеток</w:t>
        </w:r>
        <w:r w:rsidR="00EA2DD8" w:rsidRPr="00241149">
          <w:rPr>
            <w:noProof/>
            <w:webHidden/>
            <w:sz w:val="28"/>
            <w:szCs w:val="28"/>
          </w:rPr>
          <w:tab/>
        </w:r>
      </w:hyperlink>
    </w:p>
    <w:p w14:paraId="0652FCCB" w14:textId="77777777" w:rsidR="00EA2DD8" w:rsidRPr="00241149" w:rsidRDefault="00FA35CC">
      <w:pPr>
        <w:pStyle w:val="13"/>
        <w:rPr>
          <w:rFonts w:ascii="Calibri" w:hAnsi="Calibri"/>
        </w:rPr>
      </w:pPr>
      <w:hyperlink w:anchor="_Toc522013687" w:history="1">
        <w:r w:rsidR="00EA2DD8" w:rsidRPr="00241149">
          <w:rPr>
            <w:rStyle w:val="af6"/>
          </w:rPr>
          <w:t>9 Конструирование противоэрозионных мероприятий и сооружений</w:t>
        </w:r>
        <w:r w:rsidR="00EA2DD8" w:rsidRPr="00241149">
          <w:rPr>
            <w:webHidden/>
          </w:rPr>
          <w:tab/>
        </w:r>
      </w:hyperlink>
    </w:p>
    <w:p w14:paraId="38B8B929" w14:textId="77777777" w:rsidR="00EA2DD8" w:rsidRPr="00241149" w:rsidRDefault="00FA35CC">
      <w:pPr>
        <w:pStyle w:val="23"/>
        <w:rPr>
          <w:rFonts w:ascii="Calibri" w:hAnsi="Calibri"/>
          <w:noProof/>
          <w:sz w:val="28"/>
          <w:szCs w:val="28"/>
        </w:rPr>
      </w:pPr>
      <w:hyperlink w:anchor="_Toc522013688" w:history="1">
        <w:r w:rsidR="00EA2DD8" w:rsidRPr="00241149">
          <w:rPr>
            <w:rStyle w:val="af6"/>
            <w:noProof/>
            <w:sz w:val="28"/>
            <w:szCs w:val="28"/>
          </w:rPr>
          <w:t>9.1 Противоэрозионные мероприятия</w:t>
        </w:r>
        <w:r w:rsidR="00EA2DD8" w:rsidRPr="00241149">
          <w:rPr>
            <w:noProof/>
            <w:webHidden/>
            <w:sz w:val="28"/>
            <w:szCs w:val="28"/>
          </w:rPr>
          <w:tab/>
        </w:r>
      </w:hyperlink>
    </w:p>
    <w:p w14:paraId="21A42354" w14:textId="77777777" w:rsidR="00EA2DD8" w:rsidRPr="00241149" w:rsidRDefault="00FA35CC">
      <w:pPr>
        <w:pStyle w:val="23"/>
        <w:rPr>
          <w:rFonts w:ascii="Calibri" w:hAnsi="Calibri"/>
          <w:noProof/>
          <w:sz w:val="28"/>
          <w:szCs w:val="28"/>
        </w:rPr>
      </w:pPr>
      <w:hyperlink w:anchor="_Toc522013689" w:history="1">
        <w:r w:rsidR="00EA2DD8" w:rsidRPr="00241149">
          <w:rPr>
            <w:rStyle w:val="af6"/>
            <w:noProof/>
            <w:sz w:val="28"/>
            <w:szCs w:val="28"/>
          </w:rPr>
          <w:t>9.2 Противоэрозионные сооружения</w:t>
        </w:r>
        <w:r w:rsidR="00EA2DD8" w:rsidRPr="00241149">
          <w:rPr>
            <w:noProof/>
            <w:webHidden/>
            <w:sz w:val="28"/>
            <w:szCs w:val="28"/>
          </w:rPr>
          <w:tab/>
        </w:r>
      </w:hyperlink>
    </w:p>
    <w:p w14:paraId="30EC014B" w14:textId="77777777" w:rsidR="00EA2DD8" w:rsidRPr="00241149" w:rsidRDefault="00FA35CC">
      <w:pPr>
        <w:pStyle w:val="13"/>
        <w:rPr>
          <w:rFonts w:ascii="Calibri" w:hAnsi="Calibri"/>
        </w:rPr>
      </w:pPr>
      <w:hyperlink w:anchor="_Toc522013690" w:history="1">
        <w:r w:rsidR="00EA2DD8" w:rsidRPr="00241149">
          <w:rPr>
            <w:rStyle w:val="af6"/>
            <w:bCs/>
            <w:lang w:eastAsia="x-none"/>
          </w:rPr>
          <w:t>Библиография</w:t>
        </w:r>
        <w:r w:rsidR="00EA2DD8" w:rsidRPr="00241149">
          <w:rPr>
            <w:webHidden/>
          </w:rPr>
          <w:tab/>
        </w:r>
      </w:hyperlink>
    </w:p>
    <w:p w14:paraId="68FA616D" w14:textId="77777777" w:rsidR="00380738" w:rsidRDefault="00314397" w:rsidP="00147C5D">
      <w:pPr>
        <w:jc w:val="center"/>
        <w:rPr>
          <w:b/>
          <w:bCs/>
          <w:sz w:val="32"/>
          <w:szCs w:val="32"/>
        </w:rPr>
      </w:pPr>
      <w:r w:rsidRPr="00241149">
        <w:rPr>
          <w:bCs/>
          <w:sz w:val="28"/>
          <w:szCs w:val="28"/>
        </w:rPr>
        <w:fldChar w:fldCharType="end"/>
      </w:r>
    </w:p>
    <w:p w14:paraId="687881DD" w14:textId="77777777" w:rsidR="00380738" w:rsidRPr="00380738" w:rsidRDefault="00380738" w:rsidP="00380738">
      <w:pPr>
        <w:rPr>
          <w:sz w:val="32"/>
          <w:szCs w:val="32"/>
        </w:rPr>
      </w:pPr>
    </w:p>
    <w:p w14:paraId="721AF15F" w14:textId="77777777" w:rsidR="00380738" w:rsidRPr="00380738" w:rsidRDefault="00380738" w:rsidP="00380738">
      <w:pPr>
        <w:rPr>
          <w:sz w:val="32"/>
          <w:szCs w:val="32"/>
        </w:rPr>
      </w:pPr>
    </w:p>
    <w:p w14:paraId="0EAAAD8B" w14:textId="77777777" w:rsidR="00380738" w:rsidRDefault="00380738" w:rsidP="00147C5D">
      <w:pPr>
        <w:jc w:val="center"/>
        <w:rPr>
          <w:sz w:val="32"/>
          <w:szCs w:val="32"/>
        </w:rPr>
      </w:pPr>
    </w:p>
    <w:p w14:paraId="44D073DB" w14:textId="77777777" w:rsidR="00380738" w:rsidRDefault="00380738" w:rsidP="00380738">
      <w:pPr>
        <w:tabs>
          <w:tab w:val="left" w:pos="552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BF9618B" w14:textId="77777777" w:rsidR="00B962CE" w:rsidRPr="00241149" w:rsidRDefault="00032091" w:rsidP="00147C5D">
      <w:pPr>
        <w:jc w:val="center"/>
        <w:rPr>
          <w:b/>
          <w:bCs/>
          <w:sz w:val="32"/>
          <w:szCs w:val="32"/>
        </w:rPr>
      </w:pPr>
      <w:r w:rsidRPr="00380738">
        <w:rPr>
          <w:sz w:val="32"/>
          <w:szCs w:val="32"/>
        </w:rPr>
        <w:br w:type="page"/>
      </w:r>
      <w:r w:rsidR="00B962CE" w:rsidRPr="00241149">
        <w:rPr>
          <w:b/>
          <w:bCs/>
          <w:sz w:val="32"/>
          <w:szCs w:val="32"/>
        </w:rPr>
        <w:t>Введение</w:t>
      </w:r>
    </w:p>
    <w:p w14:paraId="791FC1D2" w14:textId="77777777" w:rsidR="00147C5D" w:rsidRPr="00241149" w:rsidRDefault="00147C5D" w:rsidP="00C52978">
      <w:pPr>
        <w:pStyle w:val="aa"/>
        <w:widowControl w:val="0"/>
        <w:suppressAutoHyphens/>
        <w:spacing w:line="360" w:lineRule="auto"/>
        <w:ind w:firstLine="567"/>
        <w:contextualSpacing/>
        <w:jc w:val="center"/>
        <w:rPr>
          <w:sz w:val="28"/>
        </w:rPr>
      </w:pPr>
    </w:p>
    <w:p w14:paraId="525B9B8F" w14:textId="77777777" w:rsidR="004A376F" w:rsidRDefault="0064691C" w:rsidP="004A376F">
      <w:pPr>
        <w:pStyle w:val="aa"/>
        <w:widowControl w:val="0"/>
        <w:suppressAutoHyphens/>
        <w:spacing w:line="360" w:lineRule="auto"/>
        <w:ind w:firstLine="567"/>
        <w:contextualSpacing/>
        <w:rPr>
          <w:sz w:val="28"/>
        </w:rPr>
      </w:pPr>
      <w:r w:rsidRPr="00241149">
        <w:rPr>
          <w:sz w:val="28"/>
        </w:rPr>
        <w:t xml:space="preserve">Настоящий свод правил </w:t>
      </w:r>
      <w:r w:rsidR="009216D6">
        <w:rPr>
          <w:sz w:val="28"/>
        </w:rPr>
        <w:t>разработан с учетом требований ф</w:t>
      </w:r>
      <w:r w:rsidRPr="00241149">
        <w:rPr>
          <w:sz w:val="28"/>
        </w:rPr>
        <w:t>едеральных законов от 30 декабря 2009 г. № 384-ФЗ «Технический регламент о безопасности зданий и сооружений», от 27 декабря 2002 г. № 184-ФЗ «О техническом регулировании», от 21 июля 1997 г. № 117-ФЗ «О безопаснос</w:t>
      </w:r>
      <w:r w:rsidR="006B5737">
        <w:rPr>
          <w:sz w:val="28"/>
        </w:rPr>
        <w:t>ти гидротехнических сооружений».</w:t>
      </w:r>
    </w:p>
    <w:p w14:paraId="1F6BA9F9" w14:textId="77777777" w:rsidR="00D34039" w:rsidRPr="004A376F" w:rsidRDefault="00D34039" w:rsidP="00D34039">
      <w:pPr>
        <w:pStyle w:val="aa"/>
        <w:widowControl w:val="0"/>
        <w:suppressAutoHyphens/>
        <w:spacing w:line="360" w:lineRule="auto"/>
        <w:ind w:firstLine="567"/>
        <w:contextualSpacing/>
        <w:rPr>
          <w:sz w:val="28"/>
          <w:szCs w:val="28"/>
        </w:rPr>
      </w:pPr>
      <w:r w:rsidRPr="004A376F">
        <w:rPr>
          <w:sz w:val="28"/>
          <w:szCs w:val="28"/>
        </w:rPr>
        <w:t xml:space="preserve">Настоящий свод правил разработан в развитие </w:t>
      </w:r>
      <w:r w:rsidR="004A376F" w:rsidRPr="004A376F">
        <w:rPr>
          <w:sz w:val="28"/>
          <w:szCs w:val="28"/>
        </w:rPr>
        <w:t xml:space="preserve">СП 116.13330.2012 «СНиП 22-02-2003 Инженерная защита территорий, зданий и сооружений от опасных геологических процессов. Основные положения» </w:t>
      </w:r>
      <w:r w:rsidRPr="004A376F">
        <w:rPr>
          <w:sz w:val="28"/>
          <w:szCs w:val="28"/>
        </w:rPr>
        <w:t>в целях конкретизации положений по проектированию инженерной защиты территорий от эрозионных процессов</w:t>
      </w:r>
      <w:r w:rsidR="00E12154" w:rsidRPr="004A376F">
        <w:rPr>
          <w:sz w:val="28"/>
          <w:szCs w:val="28"/>
        </w:rPr>
        <w:t>.</w:t>
      </w:r>
    </w:p>
    <w:p w14:paraId="006473F4" w14:textId="77777777" w:rsidR="00D34039" w:rsidRPr="00241149" w:rsidRDefault="00D34039" w:rsidP="00D34039">
      <w:pPr>
        <w:pStyle w:val="aa"/>
        <w:widowControl w:val="0"/>
        <w:suppressAutoHyphens/>
        <w:spacing w:line="360" w:lineRule="auto"/>
        <w:ind w:firstLine="567"/>
        <w:contextualSpacing/>
        <w:rPr>
          <w:sz w:val="28"/>
        </w:rPr>
      </w:pPr>
      <w:r w:rsidRPr="00241149">
        <w:rPr>
          <w:sz w:val="28"/>
        </w:rPr>
        <w:t>Свод правил разработан</w:t>
      </w:r>
      <w:r w:rsidR="009216D6">
        <w:rPr>
          <w:sz w:val="28"/>
        </w:rPr>
        <w:t xml:space="preserve"> авторским коллективом</w:t>
      </w:r>
      <w:r w:rsidRPr="00241149">
        <w:rPr>
          <w:sz w:val="28"/>
        </w:rPr>
        <w:t xml:space="preserve">: </w:t>
      </w:r>
      <w:r w:rsidR="004A376F" w:rsidRPr="00241149">
        <w:rPr>
          <w:sz w:val="28"/>
          <w:szCs w:val="28"/>
        </w:rPr>
        <w:t>АО «НИЦ «Строительство»</w:t>
      </w:r>
      <w:r w:rsidR="004A376F" w:rsidRPr="00241149">
        <w:rPr>
          <w:sz w:val="28"/>
        </w:rPr>
        <w:t xml:space="preserve"> </w:t>
      </w:r>
      <w:r w:rsidR="004A376F">
        <w:rPr>
          <w:sz w:val="28"/>
        </w:rPr>
        <w:t xml:space="preserve">– </w:t>
      </w:r>
      <w:r w:rsidRPr="00241149">
        <w:rPr>
          <w:sz w:val="28"/>
          <w:szCs w:val="28"/>
        </w:rPr>
        <w:t xml:space="preserve">НИИОСП им. Н. М. Герсеванова </w:t>
      </w:r>
      <w:r w:rsidR="004A376F">
        <w:rPr>
          <w:sz w:val="28"/>
          <w:szCs w:val="28"/>
        </w:rPr>
        <w:t xml:space="preserve"> </w:t>
      </w:r>
      <w:r w:rsidRPr="00241149">
        <w:rPr>
          <w:sz w:val="28"/>
        </w:rPr>
        <w:t>(</w:t>
      </w:r>
      <w:r w:rsidRPr="00241149">
        <w:rPr>
          <w:sz w:val="28"/>
          <w:szCs w:val="28"/>
        </w:rPr>
        <w:t>канд</w:t>
      </w:r>
      <w:r w:rsidR="009216D6">
        <w:rPr>
          <w:sz w:val="28"/>
          <w:szCs w:val="28"/>
        </w:rPr>
        <w:t>.</w:t>
      </w:r>
      <w:r w:rsidRPr="00241149">
        <w:rPr>
          <w:sz w:val="28"/>
          <w:szCs w:val="28"/>
        </w:rPr>
        <w:t> техн. наук</w:t>
      </w:r>
      <w:r w:rsidRPr="00241149">
        <w:rPr>
          <w:sz w:val="28"/>
        </w:rPr>
        <w:t xml:space="preserve"> </w:t>
      </w:r>
      <w:r w:rsidRPr="00241149">
        <w:rPr>
          <w:i/>
          <w:sz w:val="28"/>
        </w:rPr>
        <w:t xml:space="preserve">И.В. Колыбин, </w:t>
      </w:r>
      <w:r w:rsidR="009216D6" w:rsidRPr="00241149">
        <w:rPr>
          <w:sz w:val="28"/>
          <w:szCs w:val="28"/>
        </w:rPr>
        <w:t>канд</w:t>
      </w:r>
      <w:r w:rsidR="009216D6">
        <w:rPr>
          <w:sz w:val="28"/>
          <w:szCs w:val="28"/>
        </w:rPr>
        <w:t>.</w:t>
      </w:r>
      <w:r w:rsidR="009216D6" w:rsidRPr="00241149">
        <w:rPr>
          <w:sz w:val="28"/>
          <w:szCs w:val="28"/>
        </w:rPr>
        <w:t> техн. наук</w:t>
      </w:r>
      <w:r w:rsidR="009216D6" w:rsidRPr="00241149">
        <w:rPr>
          <w:sz w:val="28"/>
        </w:rPr>
        <w:t xml:space="preserve"> </w:t>
      </w:r>
      <w:r w:rsidRPr="00241149">
        <w:rPr>
          <w:i/>
          <w:sz w:val="28"/>
        </w:rPr>
        <w:t xml:space="preserve">Д.Е. Разводовский, </w:t>
      </w:r>
      <w:r w:rsidR="009216D6" w:rsidRPr="00241149">
        <w:rPr>
          <w:sz w:val="28"/>
          <w:szCs w:val="28"/>
        </w:rPr>
        <w:t>канд</w:t>
      </w:r>
      <w:r w:rsidR="009216D6">
        <w:rPr>
          <w:sz w:val="28"/>
          <w:szCs w:val="28"/>
        </w:rPr>
        <w:t>.</w:t>
      </w:r>
      <w:r w:rsidR="009216D6" w:rsidRPr="00241149">
        <w:rPr>
          <w:sz w:val="28"/>
          <w:szCs w:val="28"/>
        </w:rPr>
        <w:t> техн. наук</w:t>
      </w:r>
      <w:r w:rsidR="009216D6" w:rsidRPr="00241149">
        <w:rPr>
          <w:sz w:val="28"/>
        </w:rPr>
        <w:t xml:space="preserve"> </w:t>
      </w:r>
      <w:r w:rsidRPr="00241149">
        <w:rPr>
          <w:i/>
          <w:sz w:val="28"/>
        </w:rPr>
        <w:t>В. Г. Федоровский,</w:t>
      </w:r>
      <w:r w:rsidR="009216D6" w:rsidRPr="009216D6">
        <w:rPr>
          <w:sz w:val="28"/>
          <w:szCs w:val="28"/>
        </w:rPr>
        <w:t xml:space="preserve"> </w:t>
      </w:r>
      <w:r w:rsidR="009216D6" w:rsidRPr="00241149">
        <w:rPr>
          <w:sz w:val="28"/>
          <w:szCs w:val="28"/>
        </w:rPr>
        <w:t>канд</w:t>
      </w:r>
      <w:r w:rsidR="009216D6">
        <w:rPr>
          <w:sz w:val="28"/>
          <w:szCs w:val="28"/>
        </w:rPr>
        <w:t>.</w:t>
      </w:r>
      <w:r w:rsidR="009216D6" w:rsidRPr="00241149">
        <w:rPr>
          <w:sz w:val="28"/>
          <w:szCs w:val="28"/>
        </w:rPr>
        <w:t> техн. наук</w:t>
      </w:r>
      <w:r w:rsidRPr="00241149">
        <w:rPr>
          <w:i/>
          <w:sz w:val="28"/>
        </w:rPr>
        <w:t xml:space="preserve"> С.В. Курилло, </w:t>
      </w:r>
      <w:r w:rsidR="009216D6" w:rsidRPr="00241149">
        <w:rPr>
          <w:sz w:val="28"/>
          <w:szCs w:val="28"/>
        </w:rPr>
        <w:t>канд</w:t>
      </w:r>
      <w:r w:rsidR="009216D6">
        <w:rPr>
          <w:sz w:val="28"/>
          <w:szCs w:val="28"/>
        </w:rPr>
        <w:t>.</w:t>
      </w:r>
      <w:r w:rsidR="009216D6" w:rsidRPr="00241149">
        <w:rPr>
          <w:sz w:val="28"/>
          <w:szCs w:val="28"/>
        </w:rPr>
        <w:t> техн. наук</w:t>
      </w:r>
      <w:r w:rsidR="009216D6" w:rsidRPr="00241149">
        <w:rPr>
          <w:sz w:val="28"/>
        </w:rPr>
        <w:t xml:space="preserve"> </w:t>
      </w:r>
      <w:r w:rsidRPr="00241149">
        <w:rPr>
          <w:i/>
          <w:sz w:val="28"/>
        </w:rPr>
        <w:t>Г. А. Бобырь</w:t>
      </w:r>
      <w:r w:rsidRPr="00241149">
        <w:rPr>
          <w:sz w:val="28"/>
        </w:rPr>
        <w:t xml:space="preserve">) и </w:t>
      </w:r>
      <w:r w:rsidRPr="00241149">
        <w:rPr>
          <w:sz w:val="28"/>
          <w:szCs w:val="28"/>
        </w:rPr>
        <w:t xml:space="preserve">ООО «НТЦ ГеоПроект» (д-р техн. наук </w:t>
      </w:r>
      <w:r w:rsidRPr="00241149">
        <w:rPr>
          <w:i/>
          <w:sz w:val="28"/>
          <w:szCs w:val="28"/>
        </w:rPr>
        <w:t>С.И. Маций</w:t>
      </w:r>
      <w:r w:rsidRPr="00241149">
        <w:rPr>
          <w:sz w:val="28"/>
          <w:szCs w:val="28"/>
        </w:rPr>
        <w:t>, канд</w:t>
      </w:r>
      <w:r w:rsidR="009216D6">
        <w:rPr>
          <w:sz w:val="28"/>
          <w:szCs w:val="28"/>
        </w:rPr>
        <w:t>.</w:t>
      </w:r>
      <w:r w:rsidRPr="00241149">
        <w:rPr>
          <w:sz w:val="28"/>
          <w:szCs w:val="28"/>
        </w:rPr>
        <w:t xml:space="preserve"> техн. наук </w:t>
      </w:r>
      <w:r w:rsidRPr="00241149">
        <w:rPr>
          <w:i/>
          <w:sz w:val="28"/>
          <w:szCs w:val="28"/>
        </w:rPr>
        <w:t xml:space="preserve">О.Ю. Ещенко, </w:t>
      </w:r>
      <w:r w:rsidR="009216D6" w:rsidRPr="00241149">
        <w:rPr>
          <w:sz w:val="28"/>
          <w:szCs w:val="28"/>
        </w:rPr>
        <w:t>канд</w:t>
      </w:r>
      <w:r w:rsidR="009216D6">
        <w:rPr>
          <w:sz w:val="28"/>
          <w:szCs w:val="28"/>
        </w:rPr>
        <w:t>.</w:t>
      </w:r>
      <w:r w:rsidR="009216D6" w:rsidRPr="00241149">
        <w:rPr>
          <w:sz w:val="28"/>
          <w:szCs w:val="28"/>
        </w:rPr>
        <w:t> техн. наук</w:t>
      </w:r>
      <w:r w:rsidR="009216D6" w:rsidRPr="00241149">
        <w:rPr>
          <w:sz w:val="28"/>
        </w:rPr>
        <w:t xml:space="preserve"> </w:t>
      </w:r>
      <w:r w:rsidRPr="00241149">
        <w:rPr>
          <w:i/>
          <w:sz w:val="28"/>
          <w:szCs w:val="28"/>
        </w:rPr>
        <w:t xml:space="preserve">Н.Н. Любарский, </w:t>
      </w:r>
      <w:r w:rsidR="009216D6" w:rsidRPr="00241149">
        <w:rPr>
          <w:sz w:val="28"/>
          <w:szCs w:val="28"/>
        </w:rPr>
        <w:t>канд</w:t>
      </w:r>
      <w:r w:rsidR="009216D6">
        <w:rPr>
          <w:sz w:val="28"/>
          <w:szCs w:val="28"/>
        </w:rPr>
        <w:t>.</w:t>
      </w:r>
      <w:r w:rsidR="009216D6" w:rsidRPr="00241149">
        <w:rPr>
          <w:sz w:val="28"/>
          <w:szCs w:val="28"/>
        </w:rPr>
        <w:t> техн. наук</w:t>
      </w:r>
      <w:r w:rsidR="009216D6" w:rsidRPr="00241149">
        <w:rPr>
          <w:sz w:val="28"/>
        </w:rPr>
        <w:t xml:space="preserve"> </w:t>
      </w:r>
      <w:r w:rsidRPr="00241149">
        <w:rPr>
          <w:i/>
          <w:sz w:val="28"/>
          <w:szCs w:val="28"/>
        </w:rPr>
        <w:t>Д.В. Плешаков</w:t>
      </w:r>
      <w:r w:rsidR="009216D6">
        <w:rPr>
          <w:sz w:val="28"/>
          <w:szCs w:val="28"/>
        </w:rPr>
        <w:t xml:space="preserve">, </w:t>
      </w:r>
      <w:r w:rsidRPr="00241149">
        <w:rPr>
          <w:sz w:val="28"/>
          <w:szCs w:val="28"/>
        </w:rPr>
        <w:t> </w:t>
      </w:r>
      <w:r w:rsidRPr="00241149">
        <w:rPr>
          <w:i/>
          <w:sz w:val="28"/>
          <w:szCs w:val="28"/>
        </w:rPr>
        <w:t>В.Ю. Тимошенко</w:t>
      </w:r>
      <w:r w:rsidRPr="00241149">
        <w:rPr>
          <w:sz w:val="28"/>
          <w:szCs w:val="28"/>
        </w:rPr>
        <w:t>).</w:t>
      </w:r>
    </w:p>
    <w:p w14:paraId="28C0F77D" w14:textId="77777777" w:rsidR="00D34039" w:rsidRPr="00241149" w:rsidRDefault="00D34039" w:rsidP="00D34039">
      <w:pPr>
        <w:widowControl w:val="0"/>
        <w:suppressAutoHyphens/>
        <w:contextualSpacing/>
        <w:jc w:val="center"/>
        <w:rPr>
          <w:sz w:val="28"/>
          <w:szCs w:val="28"/>
        </w:rPr>
        <w:sectPr w:rsidR="00D34039" w:rsidRPr="00241149" w:rsidSect="00D3403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1134" w:right="851" w:bottom="1134" w:left="2126" w:header="709" w:footer="709" w:gutter="0"/>
          <w:pgNumType w:fmt="upperRoman" w:start="1"/>
          <w:cols w:space="708"/>
          <w:titlePg/>
          <w:docGrid w:linePitch="360"/>
        </w:sectPr>
      </w:pPr>
    </w:p>
    <w:p w14:paraId="0DE33175" w14:textId="77777777" w:rsidR="00B962CE" w:rsidRPr="00241149" w:rsidRDefault="00B962CE" w:rsidP="00B962CE">
      <w:pPr>
        <w:pStyle w:val="aa"/>
        <w:widowControl w:val="0"/>
        <w:spacing w:line="360" w:lineRule="auto"/>
        <w:ind w:firstLine="0"/>
        <w:contextualSpacing/>
        <w:jc w:val="center"/>
        <w:rPr>
          <w:b/>
          <w:sz w:val="28"/>
          <w:szCs w:val="28"/>
        </w:rPr>
      </w:pPr>
      <w:bookmarkStart w:id="0" w:name="_Toc340483104"/>
      <w:bookmarkStart w:id="1" w:name="_Toc340483107"/>
      <w:bookmarkStart w:id="2" w:name="_Toc337562515"/>
      <w:bookmarkStart w:id="3" w:name="_Toc337626395"/>
      <w:bookmarkStart w:id="4" w:name="_Toc337643993"/>
      <w:bookmarkStart w:id="5" w:name="_Toc339542650"/>
      <w:bookmarkStart w:id="6" w:name="_Toc340483106"/>
      <w:bookmarkStart w:id="7" w:name="_Toc341192486"/>
      <w:bookmarkStart w:id="8" w:name="_Toc344290374"/>
      <w:bookmarkStart w:id="9" w:name="_Toc370810160"/>
      <w:r w:rsidRPr="00241149">
        <w:rPr>
          <w:b/>
          <w:sz w:val="28"/>
          <w:szCs w:val="28"/>
        </w:rPr>
        <w:t>СВОД ПРАВИЛ</w:t>
      </w:r>
    </w:p>
    <w:p w14:paraId="5FED1C76" w14:textId="77777777" w:rsidR="00B962CE" w:rsidRPr="00241149" w:rsidRDefault="001F2E93" w:rsidP="00B962CE">
      <w:pPr>
        <w:widowControl w:val="0"/>
        <w:contextualSpacing/>
        <w:jc w:val="center"/>
        <w:rPr>
          <w:b/>
          <w:sz w:val="28"/>
        </w:rPr>
      </w:pPr>
      <w:r w:rsidRPr="00241149">
        <w:rPr>
          <w:noProof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03769F7E" wp14:editId="78D15D57">
                <wp:simplePos x="0" y="0"/>
                <wp:positionH relativeFrom="column">
                  <wp:posOffset>-104775</wp:posOffset>
                </wp:positionH>
                <wp:positionV relativeFrom="paragraph">
                  <wp:posOffset>97154</wp:posOffset>
                </wp:positionV>
                <wp:extent cx="6120000" cy="0"/>
                <wp:effectExtent l="0" t="0" r="33655" b="1905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912867D" id="Прямая соединительная линия 5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8.25pt,7.65pt" to="473.6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" strokeweight="1.5pt"/>
            </w:pict>
          </mc:Fallback>
        </mc:AlternateContent>
      </w:r>
    </w:p>
    <w:p w14:paraId="2669B53C" w14:textId="77777777" w:rsidR="00B962CE" w:rsidRPr="00241149" w:rsidRDefault="00B962CE" w:rsidP="00B962CE">
      <w:pPr>
        <w:contextualSpacing/>
        <w:jc w:val="center"/>
        <w:rPr>
          <w:b/>
          <w:sz w:val="28"/>
        </w:rPr>
      </w:pPr>
      <w:r w:rsidRPr="00241149">
        <w:rPr>
          <w:b/>
          <w:sz w:val="28"/>
        </w:rPr>
        <w:t>ИНЖЕНЕРНАЯ ЗАЩИТА</w:t>
      </w:r>
    </w:p>
    <w:p w14:paraId="405A7485" w14:textId="77777777" w:rsidR="00B962CE" w:rsidRPr="00241149" w:rsidRDefault="00B962CE" w:rsidP="00B962CE">
      <w:pPr>
        <w:contextualSpacing/>
        <w:jc w:val="center"/>
        <w:rPr>
          <w:b/>
          <w:sz w:val="28"/>
        </w:rPr>
      </w:pPr>
      <w:r w:rsidRPr="00241149">
        <w:rPr>
          <w:b/>
          <w:sz w:val="28"/>
        </w:rPr>
        <w:t>ТЕРРИТОРИЙ ОТ ЭРОЗИОННЫХ ПРОЦЕССОВ</w:t>
      </w:r>
    </w:p>
    <w:p w14:paraId="6934F538" w14:textId="77777777" w:rsidR="00B962CE" w:rsidRPr="00241149" w:rsidRDefault="00B962CE" w:rsidP="00B962CE">
      <w:pPr>
        <w:contextualSpacing/>
        <w:jc w:val="center"/>
        <w:rPr>
          <w:b/>
          <w:sz w:val="28"/>
          <w:lang w:val="en-US"/>
        </w:rPr>
      </w:pPr>
      <w:r w:rsidRPr="00241149">
        <w:rPr>
          <w:b/>
          <w:sz w:val="28"/>
        </w:rPr>
        <w:t>Правила</w:t>
      </w:r>
      <w:r w:rsidRPr="00241149">
        <w:rPr>
          <w:b/>
          <w:sz w:val="28"/>
          <w:lang w:val="en-US"/>
        </w:rPr>
        <w:t xml:space="preserve"> </w:t>
      </w:r>
      <w:r w:rsidRPr="00241149">
        <w:rPr>
          <w:b/>
          <w:sz w:val="28"/>
        </w:rPr>
        <w:t>проектирования</w:t>
      </w:r>
    </w:p>
    <w:p w14:paraId="2FB05C8E" w14:textId="77777777" w:rsidR="00B962CE" w:rsidRPr="00A502A6" w:rsidRDefault="00B962CE" w:rsidP="00B962CE">
      <w:pPr>
        <w:contextualSpacing/>
        <w:jc w:val="center"/>
        <w:rPr>
          <w:b/>
          <w:sz w:val="28"/>
        </w:rPr>
      </w:pPr>
      <w:r w:rsidRPr="00241149">
        <w:rPr>
          <w:b/>
          <w:sz w:val="28"/>
          <w:lang w:val="en-US"/>
        </w:rPr>
        <w:t>Engineering</w:t>
      </w:r>
      <w:r w:rsidR="004A0EF7" w:rsidRPr="00241149">
        <w:rPr>
          <w:b/>
          <w:sz w:val="28"/>
          <w:lang w:val="en-US"/>
        </w:rPr>
        <w:t xml:space="preserve"> </w:t>
      </w:r>
      <w:r w:rsidRPr="00241149">
        <w:rPr>
          <w:b/>
          <w:sz w:val="28"/>
          <w:lang w:val="en-US"/>
        </w:rPr>
        <w:t>protection</w:t>
      </w:r>
      <w:r w:rsidR="004A0EF7" w:rsidRPr="00241149">
        <w:rPr>
          <w:b/>
          <w:sz w:val="28"/>
          <w:lang w:val="en-US"/>
        </w:rPr>
        <w:t xml:space="preserve"> </w:t>
      </w:r>
      <w:r w:rsidRPr="00241149">
        <w:rPr>
          <w:b/>
          <w:sz w:val="28"/>
          <w:lang w:val="en-US"/>
        </w:rPr>
        <w:t>of</w:t>
      </w:r>
      <w:r w:rsidR="004A0EF7" w:rsidRPr="00241149">
        <w:rPr>
          <w:b/>
          <w:sz w:val="28"/>
          <w:lang w:val="en-US"/>
        </w:rPr>
        <w:t xml:space="preserve"> </w:t>
      </w:r>
      <w:r w:rsidRPr="00241149">
        <w:rPr>
          <w:b/>
          <w:sz w:val="28"/>
          <w:lang w:val="en-US"/>
        </w:rPr>
        <w:t>territories from erosion. Design</w:t>
      </w:r>
      <w:r w:rsidR="004A0EF7" w:rsidRPr="00241149">
        <w:rPr>
          <w:b/>
          <w:sz w:val="28"/>
          <w:lang w:val="en-US"/>
        </w:rPr>
        <w:t> </w:t>
      </w:r>
      <w:r w:rsidRPr="00241149">
        <w:rPr>
          <w:b/>
          <w:sz w:val="28"/>
          <w:lang w:val="en-US"/>
        </w:rPr>
        <w:t>rules</w:t>
      </w:r>
    </w:p>
    <w:p w14:paraId="1BDB8D0E" w14:textId="77777777" w:rsidR="00B962CE" w:rsidRPr="00A502A6" w:rsidRDefault="001F2E93" w:rsidP="00B962CE">
      <w:pPr>
        <w:contextualSpacing/>
        <w:jc w:val="center"/>
        <w:rPr>
          <w:sz w:val="28"/>
        </w:rPr>
      </w:pPr>
      <w:r w:rsidRPr="00241149"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2F6D821" wp14:editId="22CE37D7">
                <wp:simplePos x="0" y="0"/>
                <wp:positionH relativeFrom="column">
                  <wp:posOffset>-104775</wp:posOffset>
                </wp:positionH>
                <wp:positionV relativeFrom="paragraph">
                  <wp:posOffset>60324</wp:posOffset>
                </wp:positionV>
                <wp:extent cx="6120000" cy="0"/>
                <wp:effectExtent l="0" t="0" r="33655" b="1905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26264FC" id="Прямая соединительная линия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8.25pt,4.75pt" to="473.6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" strokeweight=".5pt"/>
            </w:pict>
          </mc:Fallback>
        </mc:AlternateContent>
      </w:r>
    </w:p>
    <w:p w14:paraId="50BF00EA" w14:textId="77777777" w:rsidR="00B962CE" w:rsidRPr="00C9567E" w:rsidRDefault="00B962CE" w:rsidP="00B962CE">
      <w:pPr>
        <w:widowControl w:val="0"/>
        <w:contextualSpacing/>
        <w:jc w:val="right"/>
        <w:rPr>
          <w:b/>
        </w:rPr>
      </w:pPr>
      <w:bookmarkStart w:id="10" w:name="_Toc337543402"/>
      <w:bookmarkStart w:id="11" w:name="_Toc337543412"/>
      <w:bookmarkEnd w:id="10"/>
      <w:bookmarkEnd w:id="11"/>
      <w:r w:rsidRPr="00241149">
        <w:rPr>
          <w:b/>
        </w:rPr>
        <w:t>Дата введения</w:t>
      </w:r>
      <w:r w:rsidR="00AC150E">
        <w:rPr>
          <w:b/>
        </w:rPr>
        <w:t xml:space="preserve"> </w:t>
      </w:r>
      <w:r w:rsidRPr="00C9567E">
        <w:rPr>
          <w:b/>
        </w:rPr>
        <w:t>201</w:t>
      </w:r>
      <w:r w:rsidR="00C9567E" w:rsidRPr="00C9567E">
        <w:rPr>
          <w:b/>
        </w:rPr>
        <w:t>9</w:t>
      </w:r>
      <w:r w:rsidRPr="00C9567E">
        <w:rPr>
          <w:b/>
        </w:rPr>
        <w:t>–</w:t>
      </w:r>
      <w:r w:rsidR="00C9567E" w:rsidRPr="00C9567E">
        <w:rPr>
          <w:b/>
        </w:rPr>
        <w:t>06</w:t>
      </w:r>
      <w:r w:rsidRPr="00C9567E">
        <w:rPr>
          <w:b/>
        </w:rPr>
        <w:t>–</w:t>
      </w:r>
      <w:r w:rsidR="00C9567E" w:rsidRPr="00C9567E">
        <w:rPr>
          <w:b/>
        </w:rPr>
        <w:t>11</w:t>
      </w:r>
    </w:p>
    <w:p w14:paraId="4A92FF01" w14:textId="77777777" w:rsidR="00B962CE" w:rsidRPr="00241149" w:rsidRDefault="00B962CE" w:rsidP="00673760">
      <w:pPr>
        <w:pStyle w:val="aff5"/>
        <w:widowControl w:val="0"/>
        <w:tabs>
          <w:tab w:val="left" w:pos="0"/>
        </w:tabs>
        <w:spacing w:before="0" w:line="360" w:lineRule="auto"/>
        <w:ind w:firstLine="567"/>
        <w:contextualSpacing/>
        <w:rPr>
          <w:sz w:val="32"/>
          <w:szCs w:val="32"/>
        </w:rPr>
      </w:pPr>
      <w:bookmarkStart w:id="12" w:name="_Toc482256269"/>
    </w:p>
    <w:p w14:paraId="044D95B8" w14:textId="77777777" w:rsidR="00B962CE" w:rsidRPr="00FA35CC" w:rsidRDefault="00B962CE" w:rsidP="00B962CE">
      <w:pPr>
        <w:pStyle w:val="11"/>
        <w:keepNext w:val="0"/>
        <w:widowControl w:val="0"/>
        <w:numPr>
          <w:ilvl w:val="0"/>
          <w:numId w:val="0"/>
        </w:numPr>
        <w:tabs>
          <w:tab w:val="clear" w:pos="284"/>
          <w:tab w:val="clear" w:pos="425"/>
          <w:tab w:val="left" w:pos="-12049"/>
          <w:tab w:val="left" w:pos="-9639"/>
        </w:tabs>
        <w:spacing w:after="240"/>
        <w:ind w:left="432" w:firstLine="135"/>
        <w:contextualSpacing/>
        <w:rPr>
          <w:sz w:val="32"/>
          <w:szCs w:val="32"/>
        </w:rPr>
      </w:pPr>
      <w:bookmarkStart w:id="13" w:name="_Toc492039068"/>
      <w:bookmarkStart w:id="14" w:name="_Toc522013673"/>
      <w:r w:rsidRPr="00FA35CC">
        <w:rPr>
          <w:sz w:val="32"/>
          <w:szCs w:val="32"/>
        </w:rPr>
        <w:t>1 Область применения</w:t>
      </w:r>
      <w:bookmarkEnd w:id="0"/>
      <w:bookmarkEnd w:id="12"/>
      <w:bookmarkEnd w:id="13"/>
      <w:bookmarkEnd w:id="14"/>
    </w:p>
    <w:p w14:paraId="2F756AD8" w14:textId="77777777" w:rsidR="00B962CE" w:rsidRDefault="00202163" w:rsidP="00B962CE">
      <w:pPr>
        <w:pStyle w:val="aff5"/>
        <w:widowControl w:val="0"/>
        <w:tabs>
          <w:tab w:val="left" w:pos="0"/>
        </w:tabs>
        <w:spacing w:before="0" w:line="360" w:lineRule="auto"/>
        <w:ind w:firstLine="567"/>
        <w:contextualSpacing/>
        <w:rPr>
          <w:sz w:val="28"/>
          <w:szCs w:val="28"/>
        </w:rPr>
      </w:pPr>
      <w:bookmarkStart w:id="15" w:name="_Toc404699755"/>
      <w:bookmarkStart w:id="16" w:name="_Toc404700169"/>
      <w:bookmarkStart w:id="17" w:name="_Toc410744976"/>
      <w:bookmarkStart w:id="18" w:name="_Toc410745185"/>
      <w:bookmarkStart w:id="19" w:name="_Toc410745346"/>
      <w:r w:rsidRPr="00FA35CC">
        <w:rPr>
          <w:sz w:val="28"/>
          <w:szCs w:val="28"/>
          <w:highlight w:val="green"/>
        </w:rPr>
        <w:t>Настоящий свод правил распространяется на проектирование систем, объектов, сооружений и мероприятий</w:t>
      </w:r>
      <w:r w:rsidR="00B962CE" w:rsidRPr="00FA35CC">
        <w:rPr>
          <w:sz w:val="28"/>
          <w:szCs w:val="28"/>
          <w:highlight w:val="green"/>
        </w:rPr>
        <w:t xml:space="preserve"> инженерной защиты территорий от эрозионных процессов.</w:t>
      </w:r>
    </w:p>
    <w:p w14:paraId="4690A062" w14:textId="77777777" w:rsidR="000733EB" w:rsidRDefault="000733EB" w:rsidP="00202163">
      <w:pPr>
        <w:pStyle w:val="11"/>
        <w:keepNext w:val="0"/>
        <w:widowControl w:val="0"/>
        <w:numPr>
          <w:ilvl w:val="0"/>
          <w:numId w:val="0"/>
        </w:numPr>
        <w:tabs>
          <w:tab w:val="clear" w:pos="284"/>
          <w:tab w:val="clear" w:pos="425"/>
          <w:tab w:val="left" w:pos="-12049"/>
          <w:tab w:val="left" w:pos="-9639"/>
        </w:tabs>
        <w:spacing w:after="240"/>
        <w:ind w:left="432" w:firstLine="135"/>
        <w:contextualSpacing/>
        <w:rPr>
          <w:sz w:val="32"/>
          <w:szCs w:val="32"/>
        </w:rPr>
      </w:pPr>
      <w:bookmarkStart w:id="20" w:name="_Toc492039069"/>
      <w:bookmarkStart w:id="21" w:name="_Toc522013674"/>
      <w:bookmarkEnd w:id="15"/>
      <w:bookmarkEnd w:id="16"/>
      <w:bookmarkEnd w:id="17"/>
      <w:bookmarkEnd w:id="18"/>
      <w:bookmarkEnd w:id="19"/>
    </w:p>
    <w:p w14:paraId="3565A71E" w14:textId="77777777" w:rsidR="00BD30D7" w:rsidRPr="00241149" w:rsidRDefault="00042226" w:rsidP="00202163">
      <w:pPr>
        <w:pStyle w:val="11"/>
        <w:keepNext w:val="0"/>
        <w:widowControl w:val="0"/>
        <w:numPr>
          <w:ilvl w:val="0"/>
          <w:numId w:val="0"/>
        </w:numPr>
        <w:tabs>
          <w:tab w:val="clear" w:pos="284"/>
          <w:tab w:val="clear" w:pos="425"/>
          <w:tab w:val="left" w:pos="-12049"/>
          <w:tab w:val="left" w:pos="-9639"/>
        </w:tabs>
        <w:spacing w:after="240"/>
        <w:ind w:left="432" w:firstLine="135"/>
        <w:contextualSpacing/>
        <w:rPr>
          <w:sz w:val="32"/>
          <w:szCs w:val="32"/>
        </w:rPr>
      </w:pPr>
      <w:r w:rsidRPr="00241149">
        <w:rPr>
          <w:sz w:val="32"/>
          <w:szCs w:val="32"/>
        </w:rPr>
        <w:t xml:space="preserve">2 </w:t>
      </w:r>
      <w:r w:rsidR="00BD30D7" w:rsidRPr="00241149">
        <w:rPr>
          <w:sz w:val="32"/>
          <w:szCs w:val="32"/>
        </w:rPr>
        <w:t>Нормативные ссылки</w:t>
      </w:r>
      <w:bookmarkEnd w:id="1"/>
      <w:bookmarkEnd w:id="20"/>
      <w:bookmarkEnd w:id="21"/>
    </w:p>
    <w:p w14:paraId="17C909BC" w14:textId="77777777" w:rsidR="00EE3978" w:rsidRPr="00241149" w:rsidRDefault="00EE3978" w:rsidP="00EE3978">
      <w:pPr>
        <w:widowControl w:val="0"/>
        <w:suppressAutoHyphens/>
        <w:spacing w:line="360" w:lineRule="auto"/>
        <w:ind w:firstLine="567"/>
        <w:contextualSpacing/>
        <w:jc w:val="both"/>
        <w:rPr>
          <w:sz w:val="28"/>
          <w:szCs w:val="28"/>
        </w:rPr>
      </w:pPr>
      <w:r w:rsidRPr="00241149">
        <w:rPr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168730FD" w14:textId="77777777" w:rsidR="0015793D" w:rsidRPr="00241149" w:rsidRDefault="0015793D" w:rsidP="00EE3978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</w:t>
      </w:r>
      <w:r w:rsidR="00D864A3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17.4.2.01</w:t>
      </w:r>
      <w:r w:rsidR="00C47022">
        <w:rPr>
          <w:rStyle w:val="afff7"/>
          <w:b w:val="0"/>
          <w:color w:val="auto"/>
          <w:sz w:val="28"/>
          <w:szCs w:val="28"/>
        </w:rPr>
        <w:t>–</w:t>
      </w:r>
      <w:r w:rsidRPr="00241149">
        <w:rPr>
          <w:rStyle w:val="afff7"/>
          <w:b w:val="0"/>
          <w:color w:val="auto"/>
          <w:sz w:val="28"/>
          <w:szCs w:val="28"/>
        </w:rPr>
        <w:t>81</w:t>
      </w:r>
      <w:r w:rsidRPr="00241149">
        <w:rPr>
          <w:sz w:val="28"/>
          <w:szCs w:val="28"/>
        </w:rPr>
        <w:t xml:space="preserve"> Охрана природы. Почвы. Номенклатура показателей санитарного состояния</w:t>
      </w:r>
    </w:p>
    <w:p w14:paraId="5B6F1C85" w14:textId="77777777" w:rsidR="0015793D" w:rsidRPr="00241149" w:rsidRDefault="0015793D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</w:t>
      </w:r>
      <w:r w:rsidR="00D864A3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17.4.2.02</w:t>
      </w:r>
      <w:r w:rsidR="00C47022">
        <w:rPr>
          <w:rStyle w:val="afff7"/>
          <w:b w:val="0"/>
          <w:color w:val="auto"/>
          <w:sz w:val="28"/>
          <w:szCs w:val="28"/>
        </w:rPr>
        <w:t>–</w:t>
      </w:r>
      <w:r w:rsidRPr="00241149">
        <w:rPr>
          <w:rStyle w:val="afff7"/>
          <w:b w:val="0"/>
          <w:color w:val="auto"/>
          <w:sz w:val="28"/>
          <w:szCs w:val="28"/>
        </w:rPr>
        <w:t>83</w:t>
      </w:r>
      <w:r w:rsidRPr="00241149">
        <w:rPr>
          <w:sz w:val="28"/>
          <w:szCs w:val="28"/>
        </w:rPr>
        <w:t xml:space="preserve"> Охрана природы. Почвы. Номенклатура показателей пригодности нарушенного плодородного слоя почв для землевания</w:t>
      </w:r>
    </w:p>
    <w:p w14:paraId="50A60683" w14:textId="77777777" w:rsidR="00CF1367" w:rsidRDefault="00CF1367" w:rsidP="00CF1367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ГОСТ 17.8.1.02</w:t>
      </w:r>
      <w:r w:rsidR="005F4302">
        <w:rPr>
          <w:sz w:val="28"/>
          <w:szCs w:val="28"/>
        </w:rPr>
        <w:t>–</w:t>
      </w:r>
      <w:r w:rsidR="00696FF7">
        <w:rPr>
          <w:sz w:val="28"/>
          <w:szCs w:val="28"/>
        </w:rPr>
        <w:t>88</w:t>
      </w:r>
      <w:r w:rsidRPr="00241149">
        <w:t> </w:t>
      </w:r>
      <w:r w:rsidRPr="00241149">
        <w:rPr>
          <w:sz w:val="28"/>
          <w:szCs w:val="28"/>
        </w:rPr>
        <w:t>Охрана природы. Ландшафты. Классификация</w:t>
      </w:r>
    </w:p>
    <w:p w14:paraId="0C54B486" w14:textId="77777777" w:rsidR="00CE6BE5" w:rsidRPr="00241149" w:rsidRDefault="00CE6BE5" w:rsidP="00CF1367">
      <w:pPr>
        <w:spacing w:line="360" w:lineRule="auto"/>
        <w:ind w:firstLine="567"/>
        <w:jc w:val="both"/>
        <w:rPr>
          <w:sz w:val="28"/>
          <w:szCs w:val="28"/>
        </w:rPr>
      </w:pPr>
      <w:r w:rsidRPr="00CE6BE5">
        <w:rPr>
          <w:sz w:val="28"/>
          <w:szCs w:val="28"/>
        </w:rPr>
        <w:t>ГОСТ 22</w:t>
      </w:r>
      <w:r w:rsidR="00A166A3">
        <w:rPr>
          <w:sz w:val="28"/>
          <w:szCs w:val="28"/>
        </w:rPr>
        <w:t>.0.03–</w:t>
      </w:r>
      <w:r w:rsidRPr="00CE6BE5">
        <w:rPr>
          <w:sz w:val="28"/>
          <w:szCs w:val="28"/>
        </w:rPr>
        <w:t xml:space="preserve">97 Безопасность в чрезвычайных ситуациях. Природные чрезвычайные ситуации. Термины и определения </w:t>
      </w:r>
    </w:p>
    <w:p w14:paraId="289E1F7F" w14:textId="77777777" w:rsidR="00842AC6" w:rsidRDefault="00842AC6" w:rsidP="00842AC6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 </w:t>
      </w:r>
      <w:r>
        <w:rPr>
          <w:rStyle w:val="afff7"/>
          <w:b w:val="0"/>
          <w:color w:val="auto"/>
          <w:sz w:val="28"/>
          <w:szCs w:val="28"/>
        </w:rPr>
        <w:t>5</w:t>
      </w:r>
      <w:r w:rsidRPr="00241149">
        <w:rPr>
          <w:rStyle w:val="afff7"/>
          <w:b w:val="0"/>
          <w:color w:val="auto"/>
          <w:sz w:val="28"/>
          <w:szCs w:val="28"/>
        </w:rPr>
        <w:t>18</w:t>
      </w:r>
      <w:r>
        <w:rPr>
          <w:rStyle w:val="afff7"/>
          <w:b w:val="0"/>
          <w:color w:val="auto"/>
          <w:sz w:val="28"/>
          <w:szCs w:val="28"/>
        </w:rPr>
        <w:t>0–</w:t>
      </w:r>
      <w:r w:rsidRPr="00241149">
        <w:rPr>
          <w:rStyle w:val="afff7"/>
          <w:b w:val="0"/>
          <w:color w:val="auto"/>
          <w:sz w:val="28"/>
          <w:szCs w:val="28"/>
        </w:rPr>
        <w:t>201</w:t>
      </w:r>
      <w:r>
        <w:rPr>
          <w:rStyle w:val="afff7"/>
          <w:b w:val="0"/>
          <w:color w:val="auto"/>
          <w:sz w:val="28"/>
          <w:szCs w:val="28"/>
        </w:rPr>
        <w:t>5</w:t>
      </w:r>
      <w:r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color w:val="000000"/>
          <w:sz w:val="28"/>
          <w:szCs w:val="28"/>
        </w:rPr>
        <w:t xml:space="preserve">Грунты. Методы лабораторного определения </w:t>
      </w:r>
      <w:r>
        <w:rPr>
          <w:color w:val="000000"/>
          <w:sz w:val="28"/>
          <w:szCs w:val="28"/>
        </w:rPr>
        <w:t>физических характеристик</w:t>
      </w:r>
    </w:p>
    <w:p w14:paraId="552B020F" w14:textId="77777777" w:rsidR="0015793D" w:rsidRPr="00241149" w:rsidRDefault="0015793D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</w:t>
      </w:r>
      <w:r w:rsidR="00D864A3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12038</w:t>
      </w:r>
      <w:r w:rsidR="00A166A3">
        <w:rPr>
          <w:rStyle w:val="afff7"/>
          <w:b w:val="0"/>
          <w:color w:val="auto"/>
          <w:sz w:val="28"/>
          <w:szCs w:val="28"/>
        </w:rPr>
        <w:t>–</w:t>
      </w:r>
      <w:r w:rsidRPr="00241149">
        <w:rPr>
          <w:rStyle w:val="afff7"/>
          <w:b w:val="0"/>
          <w:color w:val="auto"/>
          <w:sz w:val="28"/>
          <w:szCs w:val="28"/>
        </w:rPr>
        <w:t>84</w:t>
      </w:r>
      <w:r w:rsidRPr="00241149">
        <w:rPr>
          <w:sz w:val="28"/>
          <w:szCs w:val="28"/>
        </w:rPr>
        <w:t xml:space="preserve"> Семена сельскохозяйственных культур. Методы определения всхожести</w:t>
      </w:r>
    </w:p>
    <w:p w14:paraId="6DFAD8C1" w14:textId="77777777" w:rsidR="005F4302" w:rsidRPr="005245CB" w:rsidRDefault="005F4302" w:rsidP="005F4302">
      <w:pPr>
        <w:pBdr>
          <w:top w:val="single" w:sz="4" w:space="1" w:color="auto"/>
        </w:pBdr>
        <w:spacing w:after="160"/>
        <w:jc w:val="both"/>
        <w:rPr>
          <w:rFonts w:eastAsia="Calibri"/>
          <w:b/>
          <w:sz w:val="20"/>
          <w:szCs w:val="20"/>
          <w:lang w:eastAsia="en-US"/>
        </w:rPr>
      </w:pPr>
      <w:r w:rsidRPr="005245CB">
        <w:rPr>
          <w:rFonts w:eastAsia="Calibri"/>
          <w:b/>
          <w:sz w:val="20"/>
          <w:szCs w:val="20"/>
          <w:lang w:eastAsia="en-US"/>
        </w:rPr>
        <w:t>Издание официальное</w:t>
      </w:r>
    </w:p>
    <w:p w14:paraId="4B5A661D" w14:textId="77777777" w:rsidR="005F4302" w:rsidRPr="00241149" w:rsidRDefault="005F4302" w:rsidP="00480C59">
      <w:pPr>
        <w:spacing w:line="360" w:lineRule="auto"/>
        <w:ind w:firstLine="567"/>
        <w:jc w:val="both"/>
        <w:rPr>
          <w:rStyle w:val="afff7"/>
          <w:b w:val="0"/>
          <w:color w:val="auto"/>
          <w:sz w:val="28"/>
          <w:szCs w:val="28"/>
        </w:rPr>
      </w:pPr>
    </w:p>
    <w:p w14:paraId="660C4611" w14:textId="77777777" w:rsidR="0015793D" w:rsidRPr="00241149" w:rsidRDefault="0015793D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</w:t>
      </w:r>
      <w:r w:rsidR="00D864A3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24909</w:t>
      </w:r>
      <w:r w:rsidR="00A166A3">
        <w:rPr>
          <w:rStyle w:val="afff7"/>
          <w:b w:val="0"/>
          <w:color w:val="auto"/>
          <w:sz w:val="28"/>
          <w:szCs w:val="28"/>
        </w:rPr>
        <w:t>–</w:t>
      </w:r>
      <w:r w:rsidRPr="00241149">
        <w:rPr>
          <w:rStyle w:val="afff7"/>
          <w:b w:val="0"/>
          <w:color w:val="auto"/>
          <w:sz w:val="28"/>
          <w:szCs w:val="28"/>
        </w:rPr>
        <w:t>81</w:t>
      </w:r>
      <w:r w:rsidR="000416BB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sz w:val="28"/>
          <w:szCs w:val="28"/>
        </w:rPr>
        <w:t>Саженцы деревьев декоративных лиственных пород. Технические условия</w:t>
      </w:r>
    </w:p>
    <w:p w14:paraId="7FE8EAB7" w14:textId="77777777" w:rsidR="0015793D" w:rsidRPr="00241149" w:rsidRDefault="0015793D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</w:t>
      </w:r>
      <w:r w:rsidR="00D864A3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25769</w:t>
      </w:r>
      <w:r w:rsidR="00A166A3">
        <w:rPr>
          <w:rStyle w:val="afff7"/>
          <w:b w:val="0"/>
          <w:color w:val="auto"/>
          <w:sz w:val="28"/>
          <w:szCs w:val="28"/>
        </w:rPr>
        <w:t>–</w:t>
      </w:r>
      <w:r w:rsidRPr="00241149">
        <w:rPr>
          <w:rStyle w:val="afff7"/>
          <w:b w:val="0"/>
          <w:color w:val="auto"/>
          <w:sz w:val="28"/>
          <w:szCs w:val="28"/>
        </w:rPr>
        <w:t>83</w:t>
      </w:r>
      <w:r w:rsidR="000416BB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sz w:val="28"/>
          <w:szCs w:val="28"/>
        </w:rPr>
        <w:t>Саженцы деревьев хвойных пород для озеленения городов. Технические условия</w:t>
      </w:r>
    </w:p>
    <w:p w14:paraId="258167F1" w14:textId="77777777" w:rsidR="00CF1367" w:rsidRPr="00241149" w:rsidRDefault="00CF1367" w:rsidP="00CF1367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</w:rPr>
        <w:t>ГОСТ 26633</w:t>
      </w:r>
      <w:r w:rsidR="00A166A3">
        <w:rPr>
          <w:sz w:val="28"/>
        </w:rPr>
        <w:t>–</w:t>
      </w:r>
      <w:r w:rsidR="000416BB" w:rsidRPr="00241149">
        <w:rPr>
          <w:sz w:val="28"/>
        </w:rPr>
        <w:t>2015 </w:t>
      </w:r>
      <w:r w:rsidRPr="00241149">
        <w:rPr>
          <w:sz w:val="28"/>
        </w:rPr>
        <w:t>Бетоны тяжелые и мелкозернистые. Технические условия</w:t>
      </w:r>
    </w:p>
    <w:p w14:paraId="707D4CF5" w14:textId="77777777" w:rsidR="003E0A8F" w:rsidRPr="00241149" w:rsidRDefault="003E0A8F" w:rsidP="00480C59">
      <w:pPr>
        <w:spacing w:line="360" w:lineRule="auto"/>
        <w:ind w:firstLine="567"/>
        <w:jc w:val="both"/>
        <w:rPr>
          <w:rStyle w:val="afff7"/>
          <w:b w:val="0"/>
          <w:color w:val="auto"/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</w:t>
      </w:r>
      <w:r w:rsidR="00D864A3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26712</w:t>
      </w:r>
      <w:r w:rsidR="00A166A3">
        <w:rPr>
          <w:rStyle w:val="afff7"/>
          <w:b w:val="0"/>
          <w:color w:val="auto"/>
          <w:sz w:val="28"/>
          <w:szCs w:val="28"/>
        </w:rPr>
        <w:t>–</w:t>
      </w:r>
      <w:r w:rsidRPr="00241149">
        <w:rPr>
          <w:rStyle w:val="afff7"/>
          <w:b w:val="0"/>
          <w:color w:val="auto"/>
          <w:sz w:val="28"/>
          <w:szCs w:val="28"/>
        </w:rPr>
        <w:t>94</w:t>
      </w:r>
      <w:r w:rsidR="000416BB" w:rsidRPr="00241149">
        <w:rPr>
          <w:rStyle w:val="afff7"/>
          <w:b w:val="0"/>
          <w:color w:val="auto"/>
          <w:sz w:val="28"/>
          <w:szCs w:val="28"/>
        </w:rPr>
        <w:t> </w:t>
      </w:r>
      <w:r w:rsidR="00480C59" w:rsidRPr="00241149">
        <w:rPr>
          <w:color w:val="000000"/>
          <w:sz w:val="28"/>
          <w:szCs w:val="28"/>
        </w:rPr>
        <w:t>Удобрения органические. Общие требования к методам анализа</w:t>
      </w:r>
    </w:p>
    <w:p w14:paraId="11FE4CFE" w14:textId="77777777" w:rsidR="0015793D" w:rsidRPr="00241149" w:rsidRDefault="0015793D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</w:t>
      </w:r>
      <w:r w:rsidR="00D864A3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26869</w:t>
      </w:r>
      <w:r w:rsidR="00A166A3">
        <w:rPr>
          <w:rStyle w:val="afff7"/>
          <w:b w:val="0"/>
          <w:color w:val="auto"/>
          <w:sz w:val="28"/>
          <w:szCs w:val="28"/>
        </w:rPr>
        <w:t>–</w:t>
      </w:r>
      <w:r w:rsidRPr="00241149">
        <w:rPr>
          <w:rStyle w:val="afff7"/>
          <w:b w:val="0"/>
          <w:color w:val="auto"/>
          <w:sz w:val="28"/>
          <w:szCs w:val="28"/>
        </w:rPr>
        <w:t>86</w:t>
      </w:r>
      <w:r w:rsidR="000416BB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sz w:val="28"/>
          <w:szCs w:val="28"/>
        </w:rPr>
        <w:t>Саженцы декоративных кустарников. Технические условия</w:t>
      </w:r>
    </w:p>
    <w:p w14:paraId="63DC54A8" w14:textId="77777777" w:rsidR="0015793D" w:rsidRPr="00241149" w:rsidRDefault="0015793D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</w:t>
      </w:r>
      <w:r w:rsidR="00D864A3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28055</w:t>
      </w:r>
      <w:r w:rsidR="00A166A3">
        <w:rPr>
          <w:rStyle w:val="afff7"/>
          <w:b w:val="0"/>
          <w:color w:val="auto"/>
          <w:sz w:val="28"/>
          <w:szCs w:val="28"/>
        </w:rPr>
        <w:t>–</w:t>
      </w:r>
      <w:r w:rsidRPr="00241149">
        <w:rPr>
          <w:rStyle w:val="afff7"/>
          <w:b w:val="0"/>
          <w:color w:val="auto"/>
          <w:sz w:val="28"/>
          <w:szCs w:val="28"/>
        </w:rPr>
        <w:t>89</w:t>
      </w:r>
      <w:r w:rsidR="000416BB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sz w:val="28"/>
          <w:szCs w:val="28"/>
        </w:rPr>
        <w:t>Саженцы деревьев и кустарников. Садовые и архитектурные формы. Технические условия</w:t>
      </w:r>
    </w:p>
    <w:p w14:paraId="16A8AD91" w14:textId="77777777" w:rsidR="0015793D" w:rsidRPr="00241149" w:rsidRDefault="0015793D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ГОСТ</w:t>
      </w:r>
      <w:r w:rsidR="00D864A3" w:rsidRPr="00241149">
        <w:rPr>
          <w:sz w:val="28"/>
          <w:szCs w:val="28"/>
        </w:rPr>
        <w:t> </w:t>
      </w:r>
      <w:r w:rsidRPr="00241149">
        <w:rPr>
          <w:sz w:val="28"/>
          <w:szCs w:val="28"/>
        </w:rPr>
        <w:t>32836</w:t>
      </w:r>
      <w:r w:rsidR="00A166A3">
        <w:rPr>
          <w:sz w:val="28"/>
          <w:szCs w:val="28"/>
        </w:rPr>
        <w:t>–</w:t>
      </w:r>
      <w:r w:rsidR="000416BB" w:rsidRPr="00241149">
        <w:rPr>
          <w:sz w:val="28"/>
          <w:szCs w:val="28"/>
        </w:rPr>
        <w:t>2014 </w:t>
      </w:r>
      <w:r w:rsidRPr="00241149">
        <w:rPr>
          <w:sz w:val="28"/>
          <w:szCs w:val="28"/>
        </w:rPr>
        <w:t>Дороги автомобильные общего пользования. Изыскания автомобильных дорог. Общие требования</w:t>
      </w:r>
    </w:p>
    <w:p w14:paraId="601742CE" w14:textId="77777777" w:rsidR="003E0A8F" w:rsidRPr="00241149" w:rsidRDefault="003E0A8F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</w:t>
      </w:r>
      <w:r w:rsidR="00D864A3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Р</w:t>
      </w:r>
      <w:r w:rsidR="00D864A3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51520</w:t>
      </w:r>
      <w:r w:rsidR="00A166A3">
        <w:rPr>
          <w:rStyle w:val="afff7"/>
          <w:b w:val="0"/>
          <w:color w:val="auto"/>
          <w:sz w:val="28"/>
          <w:szCs w:val="28"/>
        </w:rPr>
        <w:t>–</w:t>
      </w:r>
      <w:r w:rsidRPr="00241149">
        <w:rPr>
          <w:rStyle w:val="afff7"/>
          <w:b w:val="0"/>
          <w:color w:val="auto"/>
          <w:sz w:val="28"/>
          <w:szCs w:val="28"/>
        </w:rPr>
        <w:t>99</w:t>
      </w:r>
      <w:r w:rsidRPr="00241149">
        <w:rPr>
          <w:sz w:val="28"/>
          <w:szCs w:val="28"/>
        </w:rPr>
        <w:t xml:space="preserve"> Удобрения минеральные. Общие технические условия</w:t>
      </w:r>
    </w:p>
    <w:p w14:paraId="776ABC56" w14:textId="77777777" w:rsidR="003E0A8F" w:rsidRPr="00241149" w:rsidRDefault="003E0A8F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ГОСТ</w:t>
      </w:r>
      <w:r w:rsidR="00D864A3" w:rsidRPr="00241149">
        <w:rPr>
          <w:sz w:val="28"/>
          <w:szCs w:val="28"/>
        </w:rPr>
        <w:t> </w:t>
      </w:r>
      <w:r w:rsidRPr="00241149">
        <w:rPr>
          <w:sz w:val="28"/>
          <w:szCs w:val="28"/>
        </w:rPr>
        <w:t>Р</w:t>
      </w:r>
      <w:r w:rsidR="00D864A3" w:rsidRPr="00241149">
        <w:rPr>
          <w:sz w:val="28"/>
          <w:szCs w:val="28"/>
        </w:rPr>
        <w:t> </w:t>
      </w:r>
      <w:r w:rsidRPr="00241149">
        <w:rPr>
          <w:sz w:val="28"/>
          <w:szCs w:val="28"/>
        </w:rPr>
        <w:t>52132</w:t>
      </w:r>
      <w:r w:rsidR="00A166A3">
        <w:rPr>
          <w:sz w:val="28"/>
          <w:szCs w:val="28"/>
        </w:rPr>
        <w:t>–</w:t>
      </w:r>
      <w:r w:rsidRPr="00241149">
        <w:rPr>
          <w:sz w:val="28"/>
          <w:szCs w:val="28"/>
        </w:rPr>
        <w:t>2003</w:t>
      </w:r>
      <w:r w:rsidR="000416BB" w:rsidRPr="00241149">
        <w:rPr>
          <w:sz w:val="28"/>
          <w:szCs w:val="28"/>
        </w:rPr>
        <w:t> </w:t>
      </w:r>
      <w:r w:rsidR="00480C59" w:rsidRPr="00241149">
        <w:rPr>
          <w:color w:val="000000"/>
          <w:sz w:val="28"/>
          <w:szCs w:val="28"/>
        </w:rPr>
        <w:t>Изделия из сетки для габионных конструкций. Технические условия</w:t>
      </w:r>
    </w:p>
    <w:p w14:paraId="54C837D6" w14:textId="77777777" w:rsidR="003E0A8F" w:rsidRPr="00241149" w:rsidRDefault="003E0A8F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rStyle w:val="afff7"/>
          <w:b w:val="0"/>
          <w:color w:val="auto"/>
          <w:sz w:val="28"/>
          <w:szCs w:val="28"/>
        </w:rPr>
        <w:t>ГОСТ</w:t>
      </w:r>
      <w:r w:rsidR="00D864A3" w:rsidRPr="00241149">
        <w:rPr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Р</w:t>
      </w:r>
      <w:r w:rsidR="00AB0F3F" w:rsidRPr="00241149">
        <w:rPr>
          <w:rStyle w:val="afff7"/>
          <w:b w:val="0"/>
          <w:color w:val="auto"/>
          <w:sz w:val="28"/>
          <w:szCs w:val="28"/>
        </w:rPr>
        <w:t> </w:t>
      </w:r>
      <w:r w:rsidRPr="00241149">
        <w:rPr>
          <w:rStyle w:val="afff7"/>
          <w:b w:val="0"/>
          <w:color w:val="auto"/>
          <w:sz w:val="28"/>
          <w:szCs w:val="28"/>
        </w:rPr>
        <w:t>52325</w:t>
      </w:r>
      <w:r w:rsidR="00A166A3">
        <w:rPr>
          <w:rStyle w:val="afff7"/>
          <w:b w:val="0"/>
          <w:color w:val="auto"/>
          <w:sz w:val="28"/>
          <w:szCs w:val="28"/>
        </w:rPr>
        <w:t>–</w:t>
      </w:r>
      <w:r w:rsidRPr="00241149">
        <w:rPr>
          <w:rStyle w:val="afff7"/>
          <w:b w:val="0"/>
          <w:color w:val="auto"/>
          <w:sz w:val="28"/>
          <w:szCs w:val="28"/>
        </w:rPr>
        <w:t>2005</w:t>
      </w:r>
      <w:r w:rsidRPr="00241149">
        <w:rPr>
          <w:sz w:val="28"/>
          <w:szCs w:val="28"/>
        </w:rPr>
        <w:t xml:space="preserve"> Семена сельскохозяйственных растений. Сортовые и посевные качества. Общие технические условия</w:t>
      </w:r>
    </w:p>
    <w:p w14:paraId="2012EBAE" w14:textId="77777777" w:rsidR="003E0A8F" w:rsidRPr="00241149" w:rsidRDefault="003E0A8F" w:rsidP="00480C59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ГОСТ</w:t>
      </w:r>
      <w:r w:rsidR="00D864A3" w:rsidRPr="00241149">
        <w:rPr>
          <w:sz w:val="28"/>
          <w:szCs w:val="28"/>
        </w:rPr>
        <w:t> </w:t>
      </w:r>
      <w:r w:rsidRPr="00241149">
        <w:rPr>
          <w:sz w:val="28"/>
          <w:szCs w:val="28"/>
        </w:rPr>
        <w:t>Р</w:t>
      </w:r>
      <w:r w:rsidR="00D864A3" w:rsidRPr="00241149">
        <w:rPr>
          <w:sz w:val="28"/>
          <w:szCs w:val="28"/>
        </w:rPr>
        <w:t> </w:t>
      </w:r>
      <w:r w:rsidR="00A166A3">
        <w:rPr>
          <w:sz w:val="28"/>
          <w:szCs w:val="28"/>
        </w:rPr>
        <w:t>55028–</w:t>
      </w:r>
      <w:r w:rsidRPr="00241149">
        <w:rPr>
          <w:sz w:val="28"/>
          <w:szCs w:val="28"/>
        </w:rPr>
        <w:t>2012</w:t>
      </w:r>
      <w:r w:rsidR="009C64A5" w:rsidRPr="00241149">
        <w:rPr>
          <w:sz w:val="28"/>
          <w:szCs w:val="28"/>
        </w:rPr>
        <w:t> </w:t>
      </w:r>
      <w:r w:rsidR="00480C59" w:rsidRPr="00241149">
        <w:rPr>
          <w:color w:val="000000"/>
          <w:sz w:val="28"/>
          <w:szCs w:val="28"/>
        </w:rPr>
        <w:t>Дороги автомобильные общего пользования. Материалы геосинтетические для дорожного строительства. Классификация, термины и определения</w:t>
      </w:r>
    </w:p>
    <w:p w14:paraId="10E82B03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21.13330.2012 «СНиП 2.01.09-91 Здания и сооружения на подрабатываемых территориях и просадочных грунтах» (с изменением № 1)</w:t>
      </w:r>
    </w:p>
    <w:p w14:paraId="35C6B96E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22.13330.2016 «СНиП 2.02.01-83* Основания зданий и сооружений»</w:t>
      </w:r>
    </w:p>
    <w:p w14:paraId="23C4724D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23.13330.2011 «СНиП 2.02.02-85* Основания гидротехнических сооружений» (с изменением № 1)</w:t>
      </w:r>
    </w:p>
    <w:p w14:paraId="4261B66F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24.13330.2011 «СНиП 2.02.03-85 Свайные фундаменты» (с изменением № 1)</w:t>
      </w:r>
    </w:p>
    <w:p w14:paraId="39A09E96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25.13330.2012 «СНиП 2.02.04-88 Основания и фундаменты на вечномерзлых грунтах» (с изменением № 1)</w:t>
      </w:r>
    </w:p>
    <w:p w14:paraId="61F0A74C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34.13330.2012 «СНиП 2.05.02-85* Автомобильные дороги» (с изменением № 1)</w:t>
      </w:r>
    </w:p>
    <w:p w14:paraId="684F0166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35.13330.2011 «СНиП 2.05.03-84* Мосты и трубы» (с изменением № 1)</w:t>
      </w:r>
    </w:p>
    <w:p w14:paraId="39F58A62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47.13330.2016 «СНиП 11-02-96 Инженерные изыскания для строительства. Основные положения»</w:t>
      </w:r>
    </w:p>
    <w:p w14:paraId="1BCAB3C3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48.13330.2011 «СНиП 12-01-2004 Организация строительства» (с изменением № 1)</w:t>
      </w:r>
    </w:p>
    <w:p w14:paraId="4A5EF15E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58.13330.2012 «СНиП 33-01-2003 Гидротехнические сооружения. Основные положения» (с изменением № 1)</w:t>
      </w:r>
    </w:p>
    <w:p w14:paraId="375E7F76" w14:textId="77777777" w:rsidR="009D22C4" w:rsidRPr="009D22C4" w:rsidRDefault="009D22C4" w:rsidP="009D22C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9D22C4">
        <w:rPr>
          <w:bCs/>
          <w:sz w:val="28"/>
          <w:szCs w:val="28"/>
        </w:rPr>
        <w:t>СП 116.13330.2012 «СНиП 22-02-2003 Инженерная защита территорий, зданий и сооружений от опасных геологических процессов. Основные положения»</w:t>
      </w:r>
    </w:p>
    <w:p w14:paraId="3F4CA351" w14:textId="5DC50910" w:rsidR="005245CB" w:rsidRPr="005245CB" w:rsidRDefault="005245CB" w:rsidP="005245CB">
      <w:pPr>
        <w:ind w:firstLine="567"/>
        <w:jc w:val="both"/>
        <w:rPr>
          <w:rFonts w:eastAsia="Calibri"/>
          <w:sz w:val="20"/>
          <w:szCs w:val="20"/>
          <w:lang w:eastAsia="en-US"/>
        </w:rPr>
      </w:pPr>
      <w:r w:rsidRPr="005245CB">
        <w:rPr>
          <w:rFonts w:eastAsia="Calibri"/>
          <w:sz w:val="20"/>
          <w:szCs w:val="20"/>
          <w:lang w:eastAsia="en-US"/>
        </w:rPr>
        <w:t xml:space="preserve">П р и м е ч а н и е – При пользовании настоящим сводом правил </w:t>
      </w:r>
      <w:r w:rsidR="00FA35CC" w:rsidRPr="00FA35CC">
        <w:rPr>
          <w:rFonts w:eastAsia="Calibri"/>
          <w:b/>
          <w:sz w:val="20"/>
          <w:szCs w:val="20"/>
          <w:lang w:eastAsia="en-US"/>
        </w:rPr>
        <w:t>целесообразн</w:t>
      </w:r>
      <w:r w:rsidRPr="005245CB">
        <w:rPr>
          <w:rFonts w:eastAsia="Calibri"/>
          <w:sz w:val="20"/>
          <w:szCs w:val="20"/>
          <w:lang w:eastAsia="en-US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FA35CC" w:rsidRPr="00FA35CC">
        <w:rPr>
          <w:rFonts w:eastAsia="Calibri"/>
          <w:b/>
          <w:sz w:val="20"/>
          <w:szCs w:val="20"/>
          <w:lang w:eastAsia="en-US"/>
        </w:rPr>
        <w:t>рекоменд</w:t>
      </w:r>
      <w:r w:rsidRPr="005245CB">
        <w:rPr>
          <w:rFonts w:eastAsia="Calibri"/>
          <w:sz w:val="20"/>
          <w:szCs w:val="20"/>
          <w:lang w:eastAsia="en-US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FA35CC" w:rsidRPr="00FA35CC">
        <w:rPr>
          <w:rFonts w:eastAsia="Calibri"/>
          <w:b/>
          <w:sz w:val="20"/>
          <w:szCs w:val="20"/>
          <w:lang w:eastAsia="en-US"/>
        </w:rPr>
        <w:t>рекоменд</w:t>
      </w:r>
      <w:r w:rsidRPr="005245CB">
        <w:rPr>
          <w:rFonts w:eastAsia="Calibri"/>
          <w:sz w:val="20"/>
          <w:szCs w:val="20"/>
          <w:lang w:eastAsia="en-US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FA35CC" w:rsidRPr="00FA35CC">
        <w:rPr>
          <w:rFonts w:eastAsia="Calibri"/>
          <w:b/>
          <w:sz w:val="20"/>
          <w:szCs w:val="20"/>
          <w:lang w:eastAsia="en-US"/>
        </w:rPr>
        <w:t>рекоменд</w:t>
      </w:r>
      <w:r w:rsidRPr="005245CB">
        <w:rPr>
          <w:rFonts w:eastAsia="Calibri"/>
          <w:sz w:val="20"/>
          <w:szCs w:val="20"/>
          <w:lang w:eastAsia="en-US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FA35CC" w:rsidRPr="00FA35CC">
        <w:rPr>
          <w:rFonts w:eastAsia="Calibri"/>
          <w:b/>
          <w:sz w:val="20"/>
          <w:szCs w:val="20"/>
          <w:lang w:eastAsia="en-US"/>
        </w:rPr>
        <w:t>рекоменд</w:t>
      </w:r>
      <w:r w:rsidRPr="005245CB">
        <w:rPr>
          <w:rFonts w:eastAsia="Calibri"/>
          <w:sz w:val="20"/>
          <w:szCs w:val="20"/>
          <w:lang w:eastAsia="en-US"/>
        </w:rPr>
        <w:t xml:space="preserve">уется применять в части, не затрагивающей эту ссылку. Сведения о действии сводов правил </w:t>
      </w:r>
      <w:r w:rsidR="00FA35CC" w:rsidRPr="00FA35CC">
        <w:rPr>
          <w:rFonts w:eastAsia="Calibri"/>
          <w:b/>
          <w:sz w:val="20"/>
          <w:szCs w:val="20"/>
          <w:lang w:eastAsia="en-US"/>
        </w:rPr>
        <w:t>целесообразн</w:t>
      </w:r>
      <w:r w:rsidRPr="005245CB">
        <w:rPr>
          <w:rFonts w:eastAsia="Calibri"/>
          <w:sz w:val="20"/>
          <w:szCs w:val="20"/>
          <w:lang w:eastAsia="en-US"/>
        </w:rPr>
        <w:t>о проверить в Федеральном информационном фонде стандартов.</w:t>
      </w:r>
    </w:p>
    <w:p w14:paraId="7A221EE8" w14:textId="77777777" w:rsidR="005245CB" w:rsidRPr="005245CB" w:rsidRDefault="005245CB" w:rsidP="005245CB">
      <w:pPr>
        <w:ind w:firstLine="567"/>
        <w:jc w:val="both"/>
        <w:rPr>
          <w:rFonts w:eastAsia="Calibri"/>
          <w:lang w:eastAsia="en-US"/>
        </w:rPr>
      </w:pPr>
    </w:p>
    <w:p w14:paraId="0A08AB3D" w14:textId="77777777" w:rsidR="00020354" w:rsidRDefault="00020354" w:rsidP="00480C59">
      <w:pPr>
        <w:spacing w:line="360" w:lineRule="auto"/>
        <w:ind w:firstLine="567"/>
        <w:jc w:val="both"/>
        <w:rPr>
          <w:rStyle w:val="afff7"/>
          <w:b w:val="0"/>
          <w:color w:val="auto"/>
          <w:sz w:val="28"/>
          <w:szCs w:val="28"/>
          <w:highlight w:val="yellow"/>
        </w:rPr>
      </w:pPr>
    </w:p>
    <w:p w14:paraId="099DE781" w14:textId="77777777" w:rsidR="003D7D35" w:rsidRPr="00241149" w:rsidRDefault="00042226" w:rsidP="00583546">
      <w:pPr>
        <w:pStyle w:val="11"/>
        <w:widowControl w:val="0"/>
        <w:numPr>
          <w:ilvl w:val="0"/>
          <w:numId w:val="0"/>
        </w:numPr>
        <w:tabs>
          <w:tab w:val="clear" w:pos="284"/>
          <w:tab w:val="clear" w:pos="425"/>
          <w:tab w:val="left" w:pos="851"/>
        </w:tabs>
        <w:suppressAutoHyphens/>
        <w:spacing w:after="120"/>
        <w:ind w:firstLine="567"/>
        <w:rPr>
          <w:sz w:val="32"/>
          <w:szCs w:val="32"/>
        </w:rPr>
      </w:pPr>
      <w:bookmarkStart w:id="22" w:name="_Toc492039070"/>
      <w:bookmarkStart w:id="23" w:name="_Toc522013676"/>
      <w:r w:rsidRPr="00241149">
        <w:rPr>
          <w:sz w:val="32"/>
          <w:szCs w:val="32"/>
        </w:rPr>
        <w:t xml:space="preserve">3 </w:t>
      </w:r>
      <w:r w:rsidR="003D7D35" w:rsidRPr="00241149">
        <w:rPr>
          <w:sz w:val="32"/>
          <w:szCs w:val="32"/>
        </w:rPr>
        <w:t>Термины и определения</w:t>
      </w:r>
      <w:bookmarkEnd w:id="22"/>
      <w:bookmarkEnd w:id="23"/>
    </w:p>
    <w:p w14:paraId="09C6F704" w14:textId="77777777" w:rsidR="0050631E" w:rsidRPr="00241149" w:rsidRDefault="0050631E" w:rsidP="00583546">
      <w:pPr>
        <w:pStyle w:val="aff5"/>
        <w:widowControl w:val="0"/>
        <w:tabs>
          <w:tab w:val="left" w:pos="0"/>
        </w:tabs>
        <w:spacing w:before="0" w:after="120" w:line="360" w:lineRule="auto"/>
        <w:ind w:firstLine="567"/>
        <w:contextualSpacing/>
        <w:rPr>
          <w:sz w:val="28"/>
          <w:szCs w:val="28"/>
        </w:rPr>
      </w:pPr>
      <w:bookmarkStart w:id="24" w:name="_Toc404699792"/>
      <w:bookmarkStart w:id="25" w:name="_Toc404700206"/>
      <w:bookmarkStart w:id="26" w:name="_Toc410745015"/>
      <w:bookmarkStart w:id="27" w:name="_Toc410745224"/>
      <w:bookmarkStart w:id="28" w:name="_Toc410745385"/>
      <w:bookmarkStart w:id="29" w:name="_Toc344290381"/>
      <w:bookmarkStart w:id="30" w:name="_Toc370810167"/>
      <w:bookmarkStart w:id="31" w:name="_Toc373920015"/>
      <w:r w:rsidRPr="00241149">
        <w:rPr>
          <w:sz w:val="28"/>
          <w:szCs w:val="28"/>
        </w:rPr>
        <w:t xml:space="preserve">В настоящем своде правил применены </w:t>
      </w:r>
      <w:r w:rsidR="004F5FA1" w:rsidRPr="00241149">
        <w:rPr>
          <w:sz w:val="28"/>
          <w:szCs w:val="28"/>
        </w:rPr>
        <w:t>термины по</w:t>
      </w:r>
      <w:r w:rsidR="005245CB" w:rsidRPr="005245CB">
        <w:rPr>
          <w:sz w:val="28"/>
          <w:szCs w:val="28"/>
        </w:rPr>
        <w:t xml:space="preserve"> СП 25.13330</w:t>
      </w:r>
      <w:r w:rsidR="005245CB">
        <w:rPr>
          <w:sz w:val="28"/>
          <w:szCs w:val="28"/>
        </w:rPr>
        <w:t>,</w:t>
      </w:r>
      <w:r w:rsidR="004F5FA1" w:rsidRPr="00241149">
        <w:rPr>
          <w:sz w:val="28"/>
          <w:szCs w:val="28"/>
        </w:rPr>
        <w:t xml:space="preserve"> </w:t>
      </w:r>
      <w:r w:rsidR="009C64A5" w:rsidRPr="00241149">
        <w:rPr>
          <w:sz w:val="28"/>
          <w:szCs w:val="28"/>
        </w:rPr>
        <w:t>ГОСТ Р 55028</w:t>
      </w:r>
      <w:r w:rsidR="004F5FA1" w:rsidRPr="00241149">
        <w:rPr>
          <w:sz w:val="28"/>
          <w:szCs w:val="28"/>
        </w:rPr>
        <w:t xml:space="preserve">, </w:t>
      </w:r>
      <w:r w:rsidR="005245CB">
        <w:rPr>
          <w:sz w:val="28"/>
          <w:szCs w:val="28"/>
        </w:rPr>
        <w:t>ГОСТ 22.0.03</w:t>
      </w:r>
      <w:r w:rsidR="00526472">
        <w:rPr>
          <w:sz w:val="28"/>
          <w:szCs w:val="28"/>
        </w:rPr>
        <w:t>,</w:t>
      </w:r>
      <w:r w:rsidR="004F5FA1" w:rsidRPr="00241149">
        <w:rPr>
          <w:sz w:val="28"/>
          <w:szCs w:val="28"/>
        </w:rPr>
        <w:t xml:space="preserve"> а также </w:t>
      </w:r>
      <w:r w:rsidRPr="00241149">
        <w:rPr>
          <w:sz w:val="28"/>
          <w:szCs w:val="28"/>
        </w:rPr>
        <w:t>следующие термины с соответствующими определениями:</w:t>
      </w:r>
    </w:p>
    <w:p w14:paraId="30FEFBF1" w14:textId="77777777" w:rsidR="00E452B5" w:rsidRPr="00241149" w:rsidRDefault="00E452B5" w:rsidP="006074FF">
      <w:pPr>
        <w:pStyle w:val="aff2"/>
        <w:spacing w:line="360" w:lineRule="auto"/>
        <w:ind w:firstLine="567"/>
        <w:jc w:val="both"/>
        <w:rPr>
          <w:bCs/>
          <w:sz w:val="28"/>
          <w:szCs w:val="28"/>
        </w:rPr>
      </w:pPr>
      <w:r w:rsidRPr="00241149">
        <w:rPr>
          <w:bCs/>
          <w:sz w:val="28"/>
          <w:szCs w:val="28"/>
        </w:rPr>
        <w:t>3.</w:t>
      </w:r>
      <w:r w:rsidR="008A2876" w:rsidRPr="00241149">
        <w:rPr>
          <w:bCs/>
          <w:sz w:val="28"/>
          <w:szCs w:val="28"/>
        </w:rPr>
        <w:t>1</w:t>
      </w:r>
      <w:r w:rsidRPr="00241149">
        <w:rPr>
          <w:bCs/>
          <w:sz w:val="28"/>
          <w:szCs w:val="28"/>
        </w:rPr>
        <w:t xml:space="preserve"> </w:t>
      </w:r>
      <w:r w:rsidRPr="00241149">
        <w:rPr>
          <w:b/>
          <w:bCs/>
          <w:sz w:val="28"/>
          <w:szCs w:val="28"/>
        </w:rPr>
        <w:t>выветривание:</w:t>
      </w:r>
      <w:r w:rsidR="00EE3978" w:rsidRPr="00241149">
        <w:rPr>
          <w:b/>
          <w:bCs/>
          <w:sz w:val="28"/>
          <w:szCs w:val="28"/>
        </w:rPr>
        <w:t xml:space="preserve"> </w:t>
      </w:r>
      <w:r w:rsidRPr="00241149">
        <w:rPr>
          <w:sz w:val="28"/>
          <w:szCs w:val="28"/>
        </w:rPr>
        <w:t>Совокупность процессов физического, химического и биологического разрушения минералов и горных пород верхней части литосферы под влиянием колебаний температуры, влажности, воздействия газов (атмосферных и растворенных в воде), растений и т. п.</w:t>
      </w:r>
    </w:p>
    <w:p w14:paraId="41141BD3" w14:textId="77777777" w:rsidR="00675F71" w:rsidRPr="00241149" w:rsidRDefault="00675F71" w:rsidP="006074FF">
      <w:pPr>
        <w:pStyle w:val="aff2"/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bCs/>
          <w:sz w:val="28"/>
          <w:szCs w:val="28"/>
        </w:rPr>
        <w:t>3.</w:t>
      </w:r>
      <w:r w:rsidR="008A2876" w:rsidRPr="00241149">
        <w:rPr>
          <w:bCs/>
          <w:sz w:val="28"/>
          <w:szCs w:val="28"/>
        </w:rPr>
        <w:t>2</w:t>
      </w:r>
      <w:r w:rsidRPr="00241149">
        <w:rPr>
          <w:b/>
          <w:bCs/>
          <w:sz w:val="28"/>
          <w:szCs w:val="28"/>
        </w:rPr>
        <w:t> габионн</w:t>
      </w:r>
      <w:r w:rsidR="00125430">
        <w:rPr>
          <w:b/>
          <w:bCs/>
          <w:sz w:val="28"/>
          <w:szCs w:val="28"/>
        </w:rPr>
        <w:t>ая</w:t>
      </w:r>
      <w:r w:rsidRPr="00241149">
        <w:rPr>
          <w:b/>
          <w:bCs/>
          <w:sz w:val="28"/>
          <w:szCs w:val="28"/>
        </w:rPr>
        <w:t xml:space="preserve"> конструкци</w:t>
      </w:r>
      <w:r w:rsidR="00125430">
        <w:rPr>
          <w:b/>
          <w:bCs/>
          <w:sz w:val="28"/>
          <w:szCs w:val="28"/>
        </w:rPr>
        <w:t>я</w:t>
      </w:r>
      <w:r w:rsidRPr="00241149">
        <w:rPr>
          <w:b/>
          <w:sz w:val="28"/>
          <w:szCs w:val="28"/>
        </w:rPr>
        <w:t>:</w:t>
      </w:r>
      <w:r w:rsidRPr="00241149">
        <w:rPr>
          <w:sz w:val="28"/>
          <w:szCs w:val="28"/>
        </w:rPr>
        <w:t xml:space="preserve"> Объемн</w:t>
      </w:r>
      <w:r w:rsidR="00125430">
        <w:rPr>
          <w:sz w:val="28"/>
          <w:szCs w:val="28"/>
        </w:rPr>
        <w:t>ая</w:t>
      </w:r>
      <w:r w:rsidRPr="00241149">
        <w:rPr>
          <w:sz w:val="28"/>
          <w:szCs w:val="28"/>
        </w:rPr>
        <w:t xml:space="preserve"> сетчат</w:t>
      </w:r>
      <w:r w:rsidR="00125430">
        <w:rPr>
          <w:sz w:val="28"/>
          <w:szCs w:val="28"/>
        </w:rPr>
        <w:t>ая</w:t>
      </w:r>
      <w:r w:rsidRPr="00241149">
        <w:rPr>
          <w:sz w:val="28"/>
          <w:szCs w:val="28"/>
        </w:rPr>
        <w:t xml:space="preserve"> конструкци</w:t>
      </w:r>
      <w:r w:rsidR="00125430">
        <w:rPr>
          <w:sz w:val="28"/>
          <w:szCs w:val="28"/>
        </w:rPr>
        <w:t>я</w:t>
      </w:r>
      <w:r w:rsidRPr="00241149">
        <w:rPr>
          <w:sz w:val="28"/>
          <w:szCs w:val="28"/>
        </w:rPr>
        <w:t xml:space="preserve"> различной формы из проволочной крученой </w:t>
      </w:r>
      <w:r w:rsidR="00125430" w:rsidRPr="00241149">
        <w:rPr>
          <w:sz w:val="28"/>
          <w:szCs w:val="28"/>
        </w:rPr>
        <w:t xml:space="preserve">сетки </w:t>
      </w:r>
      <w:r w:rsidRPr="00241149">
        <w:rPr>
          <w:sz w:val="28"/>
          <w:szCs w:val="28"/>
        </w:rPr>
        <w:t>с шестиугольны</w:t>
      </w:r>
      <w:r w:rsidR="00622AA6" w:rsidRPr="00241149">
        <w:rPr>
          <w:sz w:val="28"/>
          <w:szCs w:val="28"/>
        </w:rPr>
        <w:t>ми ячейками, заполненные камнем</w:t>
      </w:r>
      <w:r w:rsidRPr="00241149">
        <w:rPr>
          <w:sz w:val="28"/>
          <w:szCs w:val="28"/>
        </w:rPr>
        <w:t>.</w:t>
      </w:r>
    </w:p>
    <w:p w14:paraId="3B7C4E3C" w14:textId="77777777" w:rsidR="00675F71" w:rsidRPr="00241149" w:rsidRDefault="00675F71" w:rsidP="006074FF">
      <w:pPr>
        <w:pStyle w:val="aff2"/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bCs/>
          <w:sz w:val="28"/>
          <w:szCs w:val="28"/>
        </w:rPr>
        <w:t>3.</w:t>
      </w:r>
      <w:r w:rsidR="008A2876" w:rsidRPr="00241149">
        <w:rPr>
          <w:bCs/>
          <w:sz w:val="28"/>
          <w:szCs w:val="28"/>
        </w:rPr>
        <w:t>3</w:t>
      </w:r>
      <w:r w:rsidRPr="00241149">
        <w:rPr>
          <w:b/>
          <w:bCs/>
          <w:sz w:val="28"/>
          <w:szCs w:val="28"/>
        </w:rPr>
        <w:t> габион матрацно-тюфячн</w:t>
      </w:r>
      <w:r w:rsidR="00622AA6" w:rsidRPr="00241149">
        <w:rPr>
          <w:b/>
          <w:bCs/>
          <w:sz w:val="28"/>
          <w:szCs w:val="28"/>
        </w:rPr>
        <w:t>ого типа</w:t>
      </w:r>
      <w:r w:rsidRPr="00241149">
        <w:rPr>
          <w:b/>
          <w:sz w:val="28"/>
          <w:szCs w:val="28"/>
        </w:rPr>
        <w:t>:</w:t>
      </w:r>
      <w:r w:rsidRPr="00241149">
        <w:rPr>
          <w:sz w:val="28"/>
          <w:szCs w:val="28"/>
        </w:rPr>
        <w:t xml:space="preserve"> Сетчатый контейнер из металлической сетки двойного кручения, с относительно малой высотой по отношению к другим размерам, за</w:t>
      </w:r>
      <w:r w:rsidR="00622AA6" w:rsidRPr="00241149">
        <w:rPr>
          <w:sz w:val="28"/>
          <w:szCs w:val="28"/>
        </w:rPr>
        <w:t>полняемый каменными материалами</w:t>
      </w:r>
      <w:r w:rsidRPr="00241149">
        <w:rPr>
          <w:sz w:val="28"/>
          <w:szCs w:val="28"/>
        </w:rPr>
        <w:t>.</w:t>
      </w:r>
    </w:p>
    <w:p w14:paraId="2AD232CF" w14:textId="77777777" w:rsidR="009E0FFC" w:rsidRPr="00241149" w:rsidRDefault="00675F71" w:rsidP="006074FF">
      <w:pPr>
        <w:pStyle w:val="aff2"/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3.</w:t>
      </w:r>
      <w:r w:rsidR="008A2876" w:rsidRPr="00241149">
        <w:rPr>
          <w:sz w:val="28"/>
          <w:szCs w:val="28"/>
        </w:rPr>
        <w:t>4</w:t>
      </w:r>
      <w:r w:rsidRPr="00241149">
        <w:rPr>
          <w:b/>
          <w:sz w:val="28"/>
          <w:szCs w:val="28"/>
        </w:rPr>
        <w:t> </w:t>
      </w:r>
      <w:r w:rsidR="009E0FFC" w:rsidRPr="00241149">
        <w:rPr>
          <w:b/>
          <w:sz w:val="28"/>
          <w:szCs w:val="28"/>
        </w:rPr>
        <w:t>гидропосев:</w:t>
      </w:r>
      <w:r w:rsidR="00EE3978" w:rsidRPr="00241149">
        <w:rPr>
          <w:b/>
          <w:sz w:val="28"/>
          <w:szCs w:val="28"/>
        </w:rPr>
        <w:t xml:space="preserve"> </w:t>
      </w:r>
      <w:r w:rsidR="00E91D9F" w:rsidRPr="00241149">
        <w:rPr>
          <w:sz w:val="28"/>
          <w:szCs w:val="28"/>
        </w:rPr>
        <w:t>С</w:t>
      </w:r>
      <w:r w:rsidR="009E0FFC" w:rsidRPr="00241149">
        <w:rPr>
          <w:sz w:val="28"/>
          <w:szCs w:val="28"/>
        </w:rPr>
        <w:t xml:space="preserve">пособ посева семян </w:t>
      </w:r>
      <w:r w:rsidR="00EC3BAA" w:rsidRPr="00241149">
        <w:rPr>
          <w:sz w:val="28"/>
          <w:szCs w:val="28"/>
        </w:rPr>
        <w:t xml:space="preserve">многолетних трав </w:t>
      </w:r>
      <w:r w:rsidR="00125430">
        <w:rPr>
          <w:sz w:val="28"/>
          <w:szCs w:val="28"/>
        </w:rPr>
        <w:t>с использованием</w:t>
      </w:r>
      <w:r w:rsidR="00EC3BAA" w:rsidRPr="00241149">
        <w:rPr>
          <w:sz w:val="28"/>
          <w:szCs w:val="28"/>
        </w:rPr>
        <w:t xml:space="preserve"> гидросеялки.</w:t>
      </w:r>
    </w:p>
    <w:p w14:paraId="5CF3EEF6" w14:textId="77777777" w:rsidR="00675F71" w:rsidRPr="00241149" w:rsidRDefault="00675F71" w:rsidP="006074FF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3.</w:t>
      </w:r>
      <w:r w:rsidR="008A2876" w:rsidRPr="00241149">
        <w:rPr>
          <w:sz w:val="28"/>
          <w:szCs w:val="28"/>
        </w:rPr>
        <w:t>5</w:t>
      </w:r>
      <w:r w:rsidRPr="00241149">
        <w:rPr>
          <w:b/>
          <w:sz w:val="28"/>
          <w:szCs w:val="28"/>
        </w:rPr>
        <w:t xml:space="preserve"> дефляция: </w:t>
      </w:r>
      <w:r w:rsidR="00E91D9F" w:rsidRPr="00241149">
        <w:rPr>
          <w:sz w:val="28"/>
          <w:szCs w:val="28"/>
        </w:rPr>
        <w:t>П</w:t>
      </w:r>
      <w:r w:rsidRPr="00241149">
        <w:rPr>
          <w:sz w:val="28"/>
          <w:szCs w:val="28"/>
        </w:rPr>
        <w:t>роцесс разрушения</w:t>
      </w:r>
      <w:r w:rsidR="00622BB1" w:rsidRPr="00241149">
        <w:rPr>
          <w:sz w:val="28"/>
          <w:szCs w:val="28"/>
        </w:rPr>
        <w:t xml:space="preserve"> и сноса</w:t>
      </w:r>
      <w:r w:rsidRPr="00241149">
        <w:rPr>
          <w:sz w:val="28"/>
          <w:szCs w:val="28"/>
        </w:rPr>
        <w:t xml:space="preserve"> поверхностных грунтов </w:t>
      </w:r>
      <w:r w:rsidR="00622BB1" w:rsidRPr="00241149">
        <w:rPr>
          <w:sz w:val="28"/>
          <w:szCs w:val="28"/>
        </w:rPr>
        <w:t>под воздействием</w:t>
      </w:r>
      <w:r w:rsidRPr="00241149">
        <w:rPr>
          <w:sz w:val="28"/>
          <w:szCs w:val="28"/>
        </w:rPr>
        <w:t xml:space="preserve"> ветр</w:t>
      </w:r>
      <w:r w:rsidR="00622BB1" w:rsidRPr="00241149">
        <w:rPr>
          <w:sz w:val="28"/>
          <w:szCs w:val="28"/>
        </w:rPr>
        <w:t>а</w:t>
      </w:r>
      <w:r w:rsidR="00E91D9F" w:rsidRPr="00241149">
        <w:rPr>
          <w:sz w:val="28"/>
          <w:szCs w:val="28"/>
        </w:rPr>
        <w:t>.</w:t>
      </w:r>
    </w:p>
    <w:p w14:paraId="15234350" w14:textId="77777777" w:rsidR="00E72B90" w:rsidRPr="00241149" w:rsidRDefault="00E72B90" w:rsidP="006074FF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3.</w:t>
      </w:r>
      <w:r w:rsidR="008A2876" w:rsidRPr="00241149">
        <w:rPr>
          <w:sz w:val="28"/>
          <w:szCs w:val="28"/>
        </w:rPr>
        <w:t>6</w:t>
      </w:r>
      <w:r w:rsidRPr="00241149">
        <w:rPr>
          <w:sz w:val="28"/>
          <w:szCs w:val="28"/>
        </w:rPr>
        <w:t> </w:t>
      </w:r>
      <w:r w:rsidRPr="00241149">
        <w:rPr>
          <w:b/>
          <w:sz w:val="28"/>
          <w:szCs w:val="28"/>
        </w:rPr>
        <w:t>капельная эрозия:</w:t>
      </w:r>
      <w:r w:rsidR="00EE3978" w:rsidRPr="00241149">
        <w:rPr>
          <w:b/>
          <w:sz w:val="28"/>
          <w:szCs w:val="28"/>
        </w:rPr>
        <w:t xml:space="preserve"> </w:t>
      </w:r>
      <w:r w:rsidR="00E91D9F" w:rsidRPr="00241149">
        <w:rPr>
          <w:sz w:val="28"/>
          <w:szCs w:val="28"/>
        </w:rPr>
        <w:t>Р</w:t>
      </w:r>
      <w:r w:rsidRPr="00241149">
        <w:rPr>
          <w:sz w:val="28"/>
          <w:szCs w:val="28"/>
        </w:rPr>
        <w:t xml:space="preserve">азрушение поверхностных грунтов под воздействием дождевых капель. </w:t>
      </w:r>
    </w:p>
    <w:p w14:paraId="04DA15C7" w14:textId="77777777" w:rsidR="00675F71" w:rsidRPr="00241149" w:rsidRDefault="00675F71" w:rsidP="006074FF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3.</w:t>
      </w:r>
      <w:r w:rsidR="00020354">
        <w:rPr>
          <w:sz w:val="28"/>
          <w:szCs w:val="28"/>
        </w:rPr>
        <w:t>7</w:t>
      </w:r>
      <w:r w:rsidRPr="00241149">
        <w:rPr>
          <w:b/>
          <w:sz w:val="28"/>
          <w:szCs w:val="28"/>
        </w:rPr>
        <w:t> линейная эрозия:</w:t>
      </w:r>
      <w:r w:rsidR="002664DB" w:rsidRPr="00241149">
        <w:rPr>
          <w:b/>
          <w:sz w:val="28"/>
          <w:szCs w:val="28"/>
        </w:rPr>
        <w:t xml:space="preserve"> </w:t>
      </w:r>
      <w:r w:rsidR="00E91D9F" w:rsidRPr="00241149">
        <w:rPr>
          <w:sz w:val="28"/>
          <w:szCs w:val="28"/>
        </w:rPr>
        <w:t>Р</w:t>
      </w:r>
      <w:r w:rsidR="00884B67" w:rsidRPr="00241149">
        <w:rPr>
          <w:sz w:val="28"/>
          <w:szCs w:val="28"/>
        </w:rPr>
        <w:t xml:space="preserve">азмыв </w:t>
      </w:r>
      <w:r w:rsidRPr="00241149">
        <w:rPr>
          <w:sz w:val="28"/>
          <w:szCs w:val="28"/>
        </w:rPr>
        <w:t xml:space="preserve">пород </w:t>
      </w:r>
      <w:r w:rsidR="00884B67" w:rsidRPr="00241149">
        <w:rPr>
          <w:sz w:val="28"/>
          <w:szCs w:val="28"/>
        </w:rPr>
        <w:t>сосредоточенными водными потоками</w:t>
      </w:r>
      <w:r w:rsidRPr="00241149">
        <w:rPr>
          <w:sz w:val="28"/>
          <w:szCs w:val="28"/>
        </w:rPr>
        <w:t>.</w:t>
      </w:r>
    </w:p>
    <w:p w14:paraId="3D82323C" w14:textId="77777777" w:rsidR="008E7029" w:rsidRPr="00241149" w:rsidRDefault="008A2876" w:rsidP="006074FF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3.</w:t>
      </w:r>
      <w:r w:rsidR="00020354">
        <w:rPr>
          <w:sz w:val="28"/>
          <w:szCs w:val="28"/>
        </w:rPr>
        <w:t>8</w:t>
      </w:r>
      <w:r w:rsidRPr="00241149">
        <w:rPr>
          <w:sz w:val="28"/>
          <w:szCs w:val="28"/>
        </w:rPr>
        <w:t> </w:t>
      </w:r>
      <w:r w:rsidR="008E7029" w:rsidRPr="00241149">
        <w:rPr>
          <w:b/>
          <w:sz w:val="28"/>
          <w:szCs w:val="28"/>
        </w:rPr>
        <w:t>оплывина:</w:t>
      </w:r>
      <w:r w:rsidR="008E7029" w:rsidRPr="00241149">
        <w:rPr>
          <w:sz w:val="28"/>
          <w:szCs w:val="28"/>
        </w:rPr>
        <w:t xml:space="preserve"> Перемещение в виде потока насыщенных водой до текучего состояния некоторых разновидностей песчаноглинистых пород нарушенной структуры (пылеватых песков и глин, лессовидных суглинков, лессов и т.</w:t>
      </w:r>
      <w:r w:rsidR="00125430">
        <w:rPr>
          <w:sz w:val="28"/>
          <w:szCs w:val="28"/>
        </w:rPr>
        <w:t xml:space="preserve"> </w:t>
      </w:r>
      <w:r w:rsidR="008E7029" w:rsidRPr="00241149">
        <w:rPr>
          <w:sz w:val="28"/>
          <w:szCs w:val="28"/>
        </w:rPr>
        <w:t>п.), которые растекаются по площади (площадкам уступов) под углом 4</w:t>
      </w:r>
      <w:r w:rsidR="00125430" w:rsidRPr="00241149">
        <w:rPr>
          <w:sz w:val="28"/>
          <w:szCs w:val="28"/>
        </w:rPr>
        <w:t>°</w:t>
      </w:r>
      <w:r w:rsidR="00125430">
        <w:rPr>
          <w:sz w:val="28"/>
          <w:szCs w:val="28"/>
        </w:rPr>
        <w:t>–</w:t>
      </w:r>
      <w:r w:rsidR="008E7029" w:rsidRPr="00241149">
        <w:rPr>
          <w:sz w:val="28"/>
          <w:szCs w:val="28"/>
        </w:rPr>
        <w:t>6° и менее.</w:t>
      </w:r>
    </w:p>
    <w:p w14:paraId="46CDF174" w14:textId="77777777" w:rsidR="00884B67" w:rsidRPr="00241149" w:rsidRDefault="00675F71" w:rsidP="006074FF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3.</w:t>
      </w:r>
      <w:r w:rsidR="00020354">
        <w:rPr>
          <w:sz w:val="28"/>
          <w:szCs w:val="28"/>
        </w:rPr>
        <w:t>9</w:t>
      </w:r>
      <w:r w:rsidRPr="00241149">
        <w:rPr>
          <w:b/>
          <w:sz w:val="28"/>
          <w:szCs w:val="28"/>
        </w:rPr>
        <w:t> плоскостная эрозия:</w:t>
      </w:r>
      <w:r w:rsidR="002664DB" w:rsidRPr="00241149">
        <w:rPr>
          <w:b/>
          <w:sz w:val="28"/>
          <w:szCs w:val="28"/>
        </w:rPr>
        <w:t xml:space="preserve"> </w:t>
      </w:r>
      <w:r w:rsidR="00E91D9F" w:rsidRPr="00241149">
        <w:rPr>
          <w:sz w:val="28"/>
          <w:szCs w:val="28"/>
        </w:rPr>
        <w:t>П</w:t>
      </w:r>
      <w:r w:rsidR="00884B67" w:rsidRPr="00241149">
        <w:rPr>
          <w:sz w:val="28"/>
          <w:szCs w:val="28"/>
        </w:rPr>
        <w:t>ослойный смыв (размыв) пород рассредоточенным (рассеянным) водотоками.</w:t>
      </w:r>
    </w:p>
    <w:p w14:paraId="65B4B7D2" w14:textId="77777777" w:rsidR="00682604" w:rsidRPr="00241149" w:rsidRDefault="00682604" w:rsidP="006074FF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3.1</w:t>
      </w:r>
      <w:r w:rsidR="00020354">
        <w:rPr>
          <w:sz w:val="28"/>
          <w:szCs w:val="28"/>
        </w:rPr>
        <w:t>0</w:t>
      </w:r>
      <w:r w:rsidRPr="00241149">
        <w:rPr>
          <w:sz w:val="28"/>
          <w:szCs w:val="28"/>
        </w:rPr>
        <w:t> </w:t>
      </w:r>
      <w:r w:rsidRPr="00241149">
        <w:rPr>
          <w:b/>
          <w:sz w:val="28"/>
          <w:szCs w:val="28"/>
        </w:rPr>
        <w:t>противоэрозионная стойкость:</w:t>
      </w:r>
      <w:r w:rsidR="002664DB" w:rsidRPr="00241149">
        <w:rPr>
          <w:b/>
          <w:sz w:val="28"/>
          <w:szCs w:val="28"/>
        </w:rPr>
        <w:t xml:space="preserve"> </w:t>
      </w:r>
      <w:r w:rsidR="00E91D9F" w:rsidRPr="00241149">
        <w:rPr>
          <w:sz w:val="28"/>
          <w:szCs w:val="28"/>
        </w:rPr>
        <w:t>С</w:t>
      </w:r>
      <w:r w:rsidR="00604AFF" w:rsidRPr="00241149">
        <w:rPr>
          <w:sz w:val="28"/>
          <w:szCs w:val="28"/>
        </w:rPr>
        <w:t>пособность грунтов противостоять процессу эрозии.</w:t>
      </w:r>
    </w:p>
    <w:p w14:paraId="60FCD478" w14:textId="77777777" w:rsidR="00675F71" w:rsidRPr="00241149" w:rsidRDefault="00675F71" w:rsidP="006074FF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3.1</w:t>
      </w:r>
      <w:r w:rsidR="00020354">
        <w:rPr>
          <w:sz w:val="28"/>
          <w:szCs w:val="28"/>
        </w:rPr>
        <w:t>1</w:t>
      </w:r>
      <w:r w:rsidRPr="00241149">
        <w:rPr>
          <w:b/>
          <w:sz w:val="28"/>
          <w:szCs w:val="28"/>
        </w:rPr>
        <w:t> противоэрозионные сооружения и мероприятия:</w:t>
      </w:r>
      <w:r w:rsidR="002664DB" w:rsidRPr="00241149">
        <w:rPr>
          <w:b/>
          <w:sz w:val="28"/>
          <w:szCs w:val="28"/>
        </w:rPr>
        <w:t xml:space="preserve"> </w:t>
      </w:r>
      <w:r w:rsidR="00E91D9F" w:rsidRPr="00241149">
        <w:rPr>
          <w:sz w:val="28"/>
          <w:szCs w:val="28"/>
        </w:rPr>
        <w:t>М</w:t>
      </w:r>
      <w:r w:rsidRPr="00241149">
        <w:rPr>
          <w:sz w:val="28"/>
          <w:szCs w:val="28"/>
        </w:rPr>
        <w:t xml:space="preserve">атериалы </w:t>
      </w:r>
      <w:r w:rsidR="0035538F" w:rsidRPr="00241149">
        <w:rPr>
          <w:sz w:val="28"/>
          <w:szCs w:val="28"/>
        </w:rPr>
        <w:t xml:space="preserve">и </w:t>
      </w:r>
      <w:r w:rsidRPr="00241149">
        <w:rPr>
          <w:sz w:val="28"/>
          <w:szCs w:val="28"/>
        </w:rPr>
        <w:t>конструкции, направленные на за</w:t>
      </w:r>
      <w:r w:rsidR="0035538F" w:rsidRPr="00241149">
        <w:rPr>
          <w:sz w:val="28"/>
          <w:szCs w:val="28"/>
        </w:rPr>
        <w:t>щиту поверхностного слоя грунта.</w:t>
      </w:r>
    </w:p>
    <w:p w14:paraId="5E6FEFFC" w14:textId="77777777" w:rsidR="00C5739C" w:rsidRPr="00241149" w:rsidRDefault="00C5739C" w:rsidP="006074FF">
      <w:pPr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  <w:r w:rsidRPr="00241149">
        <w:rPr>
          <w:bCs/>
          <w:sz w:val="28"/>
          <w:szCs w:val="28"/>
          <w:shd w:val="clear" w:color="auto" w:fill="FFFFFF"/>
        </w:rPr>
        <w:t>3.1</w:t>
      </w:r>
      <w:r w:rsidR="00020354">
        <w:rPr>
          <w:bCs/>
          <w:sz w:val="28"/>
          <w:szCs w:val="28"/>
          <w:shd w:val="clear" w:color="auto" w:fill="FFFFFF"/>
        </w:rPr>
        <w:t>2</w:t>
      </w:r>
      <w:r w:rsidRPr="00241149">
        <w:rPr>
          <w:b/>
          <w:bCs/>
          <w:sz w:val="28"/>
          <w:szCs w:val="28"/>
          <w:shd w:val="clear" w:color="auto" w:fill="FFFFFF"/>
        </w:rPr>
        <w:t> склоновая</w:t>
      </w:r>
      <w:r w:rsidRPr="00241149">
        <w:rPr>
          <w:rStyle w:val="apple-converted-space"/>
          <w:sz w:val="28"/>
          <w:szCs w:val="28"/>
          <w:shd w:val="clear" w:color="auto" w:fill="FFFFFF"/>
        </w:rPr>
        <w:t> </w:t>
      </w:r>
      <w:r w:rsidRPr="00241149">
        <w:rPr>
          <w:b/>
          <w:bCs/>
          <w:sz w:val="28"/>
          <w:szCs w:val="28"/>
          <w:shd w:val="clear" w:color="auto" w:fill="FFFFFF"/>
        </w:rPr>
        <w:t>эрозия</w:t>
      </w:r>
      <w:r w:rsidRPr="00241149">
        <w:rPr>
          <w:rStyle w:val="apple-converted-space"/>
          <w:b/>
          <w:sz w:val="28"/>
          <w:szCs w:val="28"/>
          <w:shd w:val="clear" w:color="auto" w:fill="FFFFFF"/>
        </w:rPr>
        <w:t>:</w:t>
      </w:r>
      <w:r w:rsidR="002664DB" w:rsidRPr="00241149">
        <w:rPr>
          <w:rStyle w:val="apple-converted-space"/>
          <w:b/>
          <w:sz w:val="28"/>
          <w:szCs w:val="28"/>
          <w:shd w:val="clear" w:color="auto" w:fill="FFFFFF"/>
        </w:rPr>
        <w:t xml:space="preserve"> </w:t>
      </w:r>
      <w:r w:rsidR="00E91D9F" w:rsidRPr="00241149">
        <w:rPr>
          <w:sz w:val="28"/>
          <w:szCs w:val="28"/>
          <w:shd w:val="clear" w:color="auto" w:fill="FFFFFF"/>
        </w:rPr>
        <w:t>Р</w:t>
      </w:r>
      <w:r w:rsidRPr="00241149">
        <w:rPr>
          <w:sz w:val="28"/>
          <w:szCs w:val="28"/>
          <w:shd w:val="clear" w:color="auto" w:fill="FFFFFF"/>
        </w:rPr>
        <w:t>азмыв и смыв грунтов водными потоками, стекающими по</w:t>
      </w:r>
      <w:r w:rsidRPr="00241149">
        <w:rPr>
          <w:rStyle w:val="apple-converted-space"/>
          <w:sz w:val="28"/>
          <w:szCs w:val="28"/>
          <w:shd w:val="clear" w:color="auto" w:fill="FFFFFF"/>
        </w:rPr>
        <w:t> </w:t>
      </w:r>
      <w:r w:rsidRPr="00241149">
        <w:rPr>
          <w:bCs/>
          <w:sz w:val="28"/>
          <w:szCs w:val="28"/>
          <w:shd w:val="clear" w:color="auto" w:fill="FFFFFF"/>
        </w:rPr>
        <w:t>склону</w:t>
      </w:r>
      <w:r w:rsidRPr="00241149">
        <w:rPr>
          <w:sz w:val="28"/>
          <w:szCs w:val="28"/>
          <w:shd w:val="clear" w:color="auto" w:fill="FFFFFF"/>
        </w:rPr>
        <w:t>.</w:t>
      </w:r>
    </w:p>
    <w:p w14:paraId="07568213" w14:textId="77777777" w:rsidR="00E72B90" w:rsidRPr="00241149" w:rsidRDefault="00E72B90" w:rsidP="00E72B90">
      <w:pPr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3.1</w:t>
      </w:r>
      <w:r w:rsidR="00020354">
        <w:rPr>
          <w:sz w:val="28"/>
          <w:szCs w:val="28"/>
        </w:rPr>
        <w:t>3</w:t>
      </w:r>
      <w:r w:rsidRPr="00241149">
        <w:rPr>
          <w:b/>
          <w:sz w:val="28"/>
          <w:szCs w:val="28"/>
        </w:rPr>
        <w:t> эрозия:</w:t>
      </w:r>
      <w:r w:rsidR="002664DB" w:rsidRPr="00241149">
        <w:rPr>
          <w:b/>
          <w:sz w:val="28"/>
          <w:szCs w:val="28"/>
        </w:rPr>
        <w:t xml:space="preserve"> </w:t>
      </w:r>
      <w:r w:rsidR="00E91D9F" w:rsidRPr="00241149">
        <w:rPr>
          <w:sz w:val="28"/>
          <w:szCs w:val="28"/>
        </w:rPr>
        <w:t>С</w:t>
      </w:r>
      <w:r w:rsidRPr="00241149">
        <w:rPr>
          <w:sz w:val="28"/>
          <w:szCs w:val="28"/>
        </w:rPr>
        <w:t xml:space="preserve">мыв и размыв грунтов поверхностным стоком </w:t>
      </w:r>
      <w:r w:rsidR="0021418F" w:rsidRPr="00241149">
        <w:rPr>
          <w:sz w:val="28"/>
          <w:szCs w:val="28"/>
        </w:rPr>
        <w:t xml:space="preserve">постоянных </w:t>
      </w:r>
      <w:r w:rsidR="00125430">
        <w:rPr>
          <w:sz w:val="28"/>
          <w:szCs w:val="28"/>
        </w:rPr>
        <w:t xml:space="preserve">и </w:t>
      </w:r>
      <w:r w:rsidRPr="00241149">
        <w:rPr>
          <w:sz w:val="28"/>
          <w:szCs w:val="28"/>
        </w:rPr>
        <w:t>временных водных потоков.</w:t>
      </w:r>
    </w:p>
    <w:bookmarkEnd w:id="24"/>
    <w:bookmarkEnd w:id="25"/>
    <w:bookmarkEnd w:id="26"/>
    <w:bookmarkEnd w:id="27"/>
    <w:bookmarkEnd w:id="28"/>
    <w:p w14:paraId="1CC8B91E" w14:textId="77777777" w:rsidR="007540F2" w:rsidRPr="007540F2" w:rsidRDefault="007540F2" w:rsidP="007540F2"/>
    <w:p w14:paraId="5B727FCD" w14:textId="77777777" w:rsidR="007540F2" w:rsidRPr="007540F2" w:rsidRDefault="007540F2" w:rsidP="007540F2"/>
    <w:p w14:paraId="529DB563" w14:textId="77777777" w:rsidR="004C3B5C" w:rsidRPr="00241149" w:rsidRDefault="00487826" w:rsidP="00583546">
      <w:pPr>
        <w:pStyle w:val="11"/>
        <w:widowControl w:val="0"/>
        <w:numPr>
          <w:ilvl w:val="0"/>
          <w:numId w:val="0"/>
        </w:numPr>
        <w:tabs>
          <w:tab w:val="clear" w:pos="284"/>
          <w:tab w:val="clear" w:pos="425"/>
          <w:tab w:val="left" w:pos="851"/>
        </w:tabs>
        <w:suppressAutoHyphens/>
        <w:spacing w:after="120"/>
        <w:ind w:firstLine="567"/>
        <w:rPr>
          <w:sz w:val="32"/>
          <w:szCs w:val="32"/>
        </w:rPr>
      </w:pPr>
      <w:bookmarkStart w:id="32" w:name="_Toc492039071"/>
      <w:bookmarkStart w:id="33" w:name="_Toc522013677"/>
      <w:r w:rsidRPr="00241149">
        <w:rPr>
          <w:sz w:val="32"/>
          <w:szCs w:val="32"/>
        </w:rPr>
        <w:t>4</w:t>
      </w:r>
      <w:r w:rsidR="00C11C11" w:rsidRPr="00241149">
        <w:rPr>
          <w:sz w:val="32"/>
          <w:szCs w:val="32"/>
        </w:rPr>
        <w:t> </w:t>
      </w:r>
      <w:r w:rsidR="007C5951" w:rsidRPr="00241149">
        <w:rPr>
          <w:sz w:val="32"/>
          <w:szCs w:val="32"/>
        </w:rPr>
        <w:t>Общие положения</w:t>
      </w:r>
      <w:bookmarkStart w:id="34" w:name="_Toc410745445"/>
      <w:bookmarkEnd w:id="32"/>
      <w:bookmarkEnd w:id="33"/>
    </w:p>
    <w:p w14:paraId="07446F9C" w14:textId="77777777" w:rsidR="004566B8" w:rsidRPr="00FA35CC" w:rsidRDefault="004566B8" w:rsidP="00583546">
      <w:pPr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bookmarkStart w:id="35" w:name="sub_41"/>
      <w:bookmarkStart w:id="36" w:name="sub_47"/>
      <w:r w:rsidRPr="00241149">
        <w:rPr>
          <w:sz w:val="28"/>
          <w:szCs w:val="28"/>
        </w:rPr>
        <w:t xml:space="preserve">4.1 Настоящий свод правил </w:t>
      </w:r>
      <w:r w:rsidR="00110E80" w:rsidRPr="00241149">
        <w:rPr>
          <w:sz w:val="28"/>
          <w:szCs w:val="28"/>
        </w:rPr>
        <w:t xml:space="preserve">регламентирует </w:t>
      </w:r>
      <w:r w:rsidR="009C2FCB" w:rsidRPr="00241149">
        <w:rPr>
          <w:sz w:val="28"/>
          <w:szCs w:val="28"/>
        </w:rPr>
        <w:t>мероприяти</w:t>
      </w:r>
      <w:r w:rsidR="00110E80">
        <w:rPr>
          <w:sz w:val="28"/>
          <w:szCs w:val="28"/>
        </w:rPr>
        <w:t>я</w:t>
      </w:r>
      <w:r w:rsidR="009C2FCB" w:rsidRPr="00241149">
        <w:rPr>
          <w:sz w:val="28"/>
          <w:szCs w:val="28"/>
        </w:rPr>
        <w:t xml:space="preserve"> и конструкци</w:t>
      </w:r>
      <w:r w:rsidR="00110E80">
        <w:rPr>
          <w:sz w:val="28"/>
          <w:szCs w:val="28"/>
        </w:rPr>
        <w:t>и</w:t>
      </w:r>
      <w:r w:rsidR="00E72B90" w:rsidRPr="00241149">
        <w:rPr>
          <w:sz w:val="28"/>
          <w:szCs w:val="28"/>
        </w:rPr>
        <w:t xml:space="preserve"> противоэрозионных</w:t>
      </w:r>
      <w:r w:rsidR="009C2FCB" w:rsidRPr="00241149">
        <w:rPr>
          <w:sz w:val="28"/>
          <w:szCs w:val="28"/>
        </w:rPr>
        <w:t xml:space="preserve"> сооружений </w:t>
      </w:r>
      <w:r w:rsidR="00830143" w:rsidRPr="00241149">
        <w:rPr>
          <w:sz w:val="28"/>
          <w:szCs w:val="28"/>
        </w:rPr>
        <w:t>инженерной</w:t>
      </w:r>
      <w:r w:rsidR="00EE3978" w:rsidRPr="00241149">
        <w:rPr>
          <w:sz w:val="28"/>
          <w:szCs w:val="28"/>
        </w:rPr>
        <w:t xml:space="preserve"> </w:t>
      </w:r>
      <w:r w:rsidR="0021418F" w:rsidRPr="00241149">
        <w:rPr>
          <w:sz w:val="28"/>
          <w:szCs w:val="28"/>
        </w:rPr>
        <w:t xml:space="preserve">защиты </w:t>
      </w:r>
      <w:r w:rsidRPr="00241149">
        <w:rPr>
          <w:sz w:val="28"/>
          <w:szCs w:val="28"/>
        </w:rPr>
        <w:t xml:space="preserve">территорий от </w:t>
      </w:r>
      <w:r w:rsidRPr="00FA35CC">
        <w:rPr>
          <w:sz w:val="28"/>
          <w:szCs w:val="28"/>
        </w:rPr>
        <w:t>эрози</w:t>
      </w:r>
      <w:r w:rsidR="00AB0F5D" w:rsidRPr="00FA35CC">
        <w:rPr>
          <w:sz w:val="28"/>
          <w:szCs w:val="28"/>
        </w:rPr>
        <w:t>онных</w:t>
      </w:r>
      <w:r w:rsidR="00EE3978" w:rsidRPr="00FA35CC">
        <w:rPr>
          <w:sz w:val="28"/>
          <w:szCs w:val="28"/>
        </w:rPr>
        <w:t xml:space="preserve"> </w:t>
      </w:r>
      <w:r w:rsidR="00E72B90" w:rsidRPr="00FA35CC">
        <w:rPr>
          <w:sz w:val="28"/>
          <w:szCs w:val="28"/>
        </w:rPr>
        <w:t>процессов</w:t>
      </w:r>
      <w:r w:rsidRPr="00FA35CC">
        <w:rPr>
          <w:sz w:val="28"/>
          <w:szCs w:val="28"/>
        </w:rPr>
        <w:t>.</w:t>
      </w:r>
    </w:p>
    <w:p w14:paraId="677A6293" w14:textId="2A051B09" w:rsidR="00E9436E" w:rsidRPr="00FA35CC" w:rsidRDefault="00E9436E" w:rsidP="00E9436E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37" w:name="sub_42"/>
      <w:bookmarkEnd w:id="35"/>
      <w:r w:rsidRPr="00FA35CC">
        <w:rPr>
          <w:sz w:val="28"/>
          <w:szCs w:val="28"/>
          <w:highlight w:val="green"/>
        </w:rPr>
        <w:t>4.</w:t>
      </w:r>
      <w:r w:rsidR="00083F78" w:rsidRPr="00FA35CC">
        <w:rPr>
          <w:sz w:val="28"/>
          <w:szCs w:val="28"/>
          <w:highlight w:val="green"/>
        </w:rPr>
        <w:t>2</w:t>
      </w:r>
      <w:r w:rsidRPr="00FA35CC">
        <w:rPr>
          <w:sz w:val="28"/>
          <w:szCs w:val="28"/>
          <w:highlight w:val="green"/>
        </w:rPr>
        <w:t xml:space="preserve"> Мероприятия и конструкции противоэрозионных сооружений </w:t>
      </w:r>
      <w:r w:rsidR="00FA35CC" w:rsidRPr="00FA35CC">
        <w:rPr>
          <w:sz w:val="28"/>
          <w:szCs w:val="28"/>
          <w:highlight w:val="green"/>
        </w:rPr>
        <w:t>долж</w:t>
      </w:r>
      <w:r w:rsidRPr="00FA35CC">
        <w:rPr>
          <w:sz w:val="28"/>
          <w:szCs w:val="28"/>
          <w:highlight w:val="green"/>
        </w:rPr>
        <w:t xml:space="preserve">ны обеспечивать защиту от </w:t>
      </w:r>
      <w:r w:rsidR="00C07E6F" w:rsidRPr="00FA35CC">
        <w:rPr>
          <w:sz w:val="28"/>
          <w:szCs w:val="28"/>
          <w:highlight w:val="green"/>
        </w:rPr>
        <w:t>возникновения и развития</w:t>
      </w:r>
      <w:r w:rsidRPr="00FA35CC">
        <w:rPr>
          <w:sz w:val="28"/>
          <w:szCs w:val="28"/>
          <w:highlight w:val="green"/>
        </w:rPr>
        <w:t xml:space="preserve"> эрозии и родственных процессов и проектироваться на основе и с учетом:</w:t>
      </w:r>
    </w:p>
    <w:p w14:paraId="5D24965D" w14:textId="77777777" w:rsidR="004566B8" w:rsidRPr="00FA35CC" w:rsidRDefault="00125430" w:rsidP="008C1D9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8C1D93" w:rsidRPr="00FA35CC">
        <w:rPr>
          <w:sz w:val="28"/>
          <w:szCs w:val="28"/>
          <w:highlight w:val="green"/>
        </w:rPr>
        <w:t> </w:t>
      </w:r>
      <w:r w:rsidR="00F31201" w:rsidRPr="00FA35CC">
        <w:rPr>
          <w:sz w:val="28"/>
          <w:szCs w:val="28"/>
          <w:highlight w:val="green"/>
        </w:rPr>
        <w:t>природных условий</w:t>
      </w:r>
      <w:r w:rsidR="004566B8" w:rsidRPr="00FA35CC">
        <w:rPr>
          <w:sz w:val="28"/>
          <w:szCs w:val="28"/>
          <w:highlight w:val="green"/>
        </w:rPr>
        <w:t>;</w:t>
      </w:r>
    </w:p>
    <w:p w14:paraId="5FA95C61" w14:textId="77777777" w:rsidR="00B45935" w:rsidRPr="00FA35CC" w:rsidRDefault="00125430" w:rsidP="008C1D9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8C1D93" w:rsidRPr="00FA35CC">
        <w:rPr>
          <w:sz w:val="28"/>
          <w:szCs w:val="28"/>
          <w:highlight w:val="green"/>
        </w:rPr>
        <w:t> </w:t>
      </w:r>
      <w:r w:rsidR="004F1E93" w:rsidRPr="00FA35CC">
        <w:rPr>
          <w:sz w:val="28"/>
          <w:szCs w:val="28"/>
          <w:highlight w:val="green"/>
        </w:rPr>
        <w:t>нагрузок и воздействий</w:t>
      </w:r>
      <w:r w:rsidR="00B45935" w:rsidRPr="00FA35CC">
        <w:rPr>
          <w:sz w:val="28"/>
          <w:szCs w:val="28"/>
          <w:highlight w:val="green"/>
        </w:rPr>
        <w:t>;</w:t>
      </w:r>
    </w:p>
    <w:p w14:paraId="7F49D2F8" w14:textId="77777777" w:rsidR="004566B8" w:rsidRPr="00FA35CC" w:rsidRDefault="00125430" w:rsidP="008C1D9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8C1D93" w:rsidRPr="00FA35CC">
        <w:rPr>
          <w:sz w:val="28"/>
          <w:szCs w:val="28"/>
          <w:highlight w:val="green"/>
        </w:rPr>
        <w:t> </w:t>
      </w:r>
      <w:r w:rsidR="00051465" w:rsidRPr="00FA35CC">
        <w:rPr>
          <w:sz w:val="28"/>
          <w:szCs w:val="28"/>
          <w:highlight w:val="green"/>
        </w:rPr>
        <w:t>особенностей</w:t>
      </w:r>
      <w:r w:rsidR="004566B8" w:rsidRPr="00FA35CC">
        <w:rPr>
          <w:sz w:val="28"/>
          <w:szCs w:val="28"/>
          <w:highlight w:val="green"/>
        </w:rPr>
        <w:t xml:space="preserve"> эксплуатации;</w:t>
      </w:r>
    </w:p>
    <w:p w14:paraId="4E2F7D36" w14:textId="77777777" w:rsidR="0046609B" w:rsidRPr="00FA35CC" w:rsidRDefault="00125430" w:rsidP="008C1D9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8C1D93" w:rsidRPr="00FA35CC">
        <w:rPr>
          <w:sz w:val="28"/>
          <w:szCs w:val="28"/>
          <w:highlight w:val="green"/>
        </w:rPr>
        <w:t> </w:t>
      </w:r>
      <w:r w:rsidRPr="00FA35CC">
        <w:rPr>
          <w:sz w:val="28"/>
          <w:szCs w:val="28"/>
          <w:highlight w:val="green"/>
        </w:rPr>
        <w:t>возможности</w:t>
      </w:r>
      <w:r w:rsidR="00A63657" w:rsidRPr="00FA35CC">
        <w:rPr>
          <w:sz w:val="28"/>
          <w:szCs w:val="28"/>
          <w:highlight w:val="green"/>
        </w:rPr>
        <w:t xml:space="preserve"> использова</w:t>
      </w:r>
      <w:r w:rsidR="00DD6C9A" w:rsidRPr="00FA35CC">
        <w:rPr>
          <w:sz w:val="28"/>
          <w:szCs w:val="28"/>
          <w:highlight w:val="green"/>
        </w:rPr>
        <w:t>ния</w:t>
      </w:r>
      <w:r w:rsidR="00A63657" w:rsidRPr="00FA35CC">
        <w:rPr>
          <w:sz w:val="28"/>
          <w:szCs w:val="28"/>
          <w:highlight w:val="green"/>
        </w:rPr>
        <w:t xml:space="preserve"> местны</w:t>
      </w:r>
      <w:r w:rsidR="00F66EFF" w:rsidRPr="00FA35CC">
        <w:rPr>
          <w:sz w:val="28"/>
          <w:szCs w:val="28"/>
          <w:highlight w:val="green"/>
        </w:rPr>
        <w:t>х</w:t>
      </w:r>
      <w:r w:rsidR="00A63657" w:rsidRPr="00FA35CC">
        <w:rPr>
          <w:sz w:val="28"/>
          <w:szCs w:val="28"/>
          <w:highlight w:val="green"/>
        </w:rPr>
        <w:t xml:space="preserve"> строительны</w:t>
      </w:r>
      <w:r w:rsidR="00F66EFF" w:rsidRPr="00FA35CC">
        <w:rPr>
          <w:sz w:val="28"/>
          <w:szCs w:val="28"/>
          <w:highlight w:val="green"/>
        </w:rPr>
        <w:t>х</w:t>
      </w:r>
      <w:r w:rsidR="00A63657" w:rsidRPr="00FA35CC">
        <w:rPr>
          <w:sz w:val="28"/>
          <w:szCs w:val="28"/>
          <w:highlight w:val="green"/>
        </w:rPr>
        <w:t xml:space="preserve"> материал</w:t>
      </w:r>
      <w:r w:rsidR="00F66EFF" w:rsidRPr="00FA35CC">
        <w:rPr>
          <w:sz w:val="28"/>
          <w:szCs w:val="28"/>
          <w:highlight w:val="green"/>
        </w:rPr>
        <w:t>ов</w:t>
      </w:r>
      <w:r w:rsidR="0046609B" w:rsidRPr="00FA35CC">
        <w:rPr>
          <w:sz w:val="28"/>
          <w:szCs w:val="28"/>
          <w:highlight w:val="green"/>
        </w:rPr>
        <w:t>;</w:t>
      </w:r>
    </w:p>
    <w:p w14:paraId="0EE36A0B" w14:textId="77777777" w:rsidR="0046609B" w:rsidRPr="00241149" w:rsidRDefault="00125430" w:rsidP="0046609B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sz w:val="28"/>
          <w:szCs w:val="28"/>
          <w:highlight w:val="green"/>
        </w:rPr>
        <w:t>-</w:t>
      </w:r>
      <w:r w:rsidR="0046609B" w:rsidRPr="00FA35CC">
        <w:rPr>
          <w:sz w:val="28"/>
          <w:szCs w:val="28"/>
          <w:highlight w:val="green"/>
        </w:rPr>
        <w:t> экологических требований.</w:t>
      </w:r>
    </w:p>
    <w:p w14:paraId="4567F147" w14:textId="6AE6D7E7" w:rsidR="00596744" w:rsidRPr="00241149" w:rsidRDefault="00083F78" w:rsidP="00596744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sz w:val="28"/>
          <w:szCs w:val="28"/>
          <w:highlight w:val="green"/>
        </w:rPr>
        <w:t>4.</w:t>
      </w:r>
      <w:r w:rsidR="00596744" w:rsidRPr="00FA35CC">
        <w:rPr>
          <w:sz w:val="28"/>
          <w:szCs w:val="28"/>
          <w:highlight w:val="green"/>
        </w:rPr>
        <w:t>3</w:t>
      </w:r>
      <w:r w:rsidRPr="00FA35CC">
        <w:rPr>
          <w:sz w:val="28"/>
          <w:szCs w:val="28"/>
          <w:highlight w:val="green"/>
        </w:rPr>
        <w:t xml:space="preserve"> При проектировании сооружений противоэрозионной защиты </w:t>
      </w:r>
      <w:r w:rsidR="00FA35CC" w:rsidRPr="00FA35CC">
        <w:rPr>
          <w:sz w:val="28"/>
          <w:szCs w:val="28"/>
          <w:highlight w:val="green"/>
        </w:rPr>
        <w:t>долж</w:t>
      </w:r>
      <w:r w:rsidRPr="00FA35CC">
        <w:rPr>
          <w:sz w:val="28"/>
          <w:szCs w:val="28"/>
          <w:highlight w:val="green"/>
        </w:rPr>
        <w:t xml:space="preserve">ны быть </w:t>
      </w:r>
      <w:r w:rsidR="00FA35CC" w:rsidRPr="00FA35CC">
        <w:rPr>
          <w:sz w:val="28"/>
          <w:szCs w:val="28"/>
          <w:highlight w:val="green"/>
        </w:rPr>
        <w:t>предусм</w:t>
      </w:r>
      <w:r w:rsidRPr="00FA35CC">
        <w:rPr>
          <w:sz w:val="28"/>
          <w:szCs w:val="28"/>
          <w:highlight w:val="green"/>
        </w:rPr>
        <w:t xml:space="preserve">отрены решения, обеспечивающие надежность, долговечность и экономичность </w:t>
      </w:r>
      <w:r w:rsidR="00023BA2" w:rsidRPr="00FA35CC">
        <w:rPr>
          <w:sz w:val="28"/>
          <w:szCs w:val="28"/>
          <w:highlight w:val="green"/>
        </w:rPr>
        <w:t>в процессе</w:t>
      </w:r>
      <w:r w:rsidRPr="00FA35CC">
        <w:rPr>
          <w:sz w:val="28"/>
          <w:szCs w:val="28"/>
          <w:highlight w:val="green"/>
        </w:rPr>
        <w:t xml:space="preserve"> строительства и эксплуатации сооружений. </w:t>
      </w:r>
      <w:r w:rsidR="00023BA2" w:rsidRPr="00FA35CC">
        <w:rPr>
          <w:sz w:val="28"/>
          <w:szCs w:val="28"/>
          <w:highlight w:val="green"/>
        </w:rPr>
        <w:t>П</w:t>
      </w:r>
      <w:r w:rsidR="00596744" w:rsidRPr="00FA35CC">
        <w:rPr>
          <w:sz w:val="28"/>
          <w:szCs w:val="28"/>
          <w:highlight w:val="green"/>
        </w:rPr>
        <w:t xml:space="preserve">ри проектировании </w:t>
      </w:r>
      <w:r w:rsidR="00FA35CC" w:rsidRPr="00FA35CC">
        <w:rPr>
          <w:sz w:val="28"/>
          <w:szCs w:val="28"/>
          <w:highlight w:val="green"/>
        </w:rPr>
        <w:t>необходимо</w:t>
      </w:r>
      <w:r w:rsidR="00596744" w:rsidRPr="00FA35CC">
        <w:rPr>
          <w:sz w:val="28"/>
          <w:szCs w:val="28"/>
          <w:highlight w:val="green"/>
        </w:rPr>
        <w:t xml:space="preserve"> учитывать местные условия строительства, а также имеющийся опыт проектирования, строительства и эксплуатации мероприятий и сооружений противоэрозионной защиты в аналогичных инженерно-геологических, гидрометеорологических и экологических условиях.</w:t>
      </w:r>
      <w:r w:rsidR="00596744" w:rsidRPr="00241149">
        <w:rPr>
          <w:sz w:val="28"/>
          <w:szCs w:val="28"/>
        </w:rPr>
        <w:t xml:space="preserve"> </w:t>
      </w:r>
    </w:p>
    <w:p w14:paraId="3F9FFCFF" w14:textId="7E5AA22B" w:rsidR="00083F78" w:rsidRPr="00FA35CC" w:rsidRDefault="00596744" w:rsidP="00083F78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4.4 </w:t>
      </w:r>
      <w:r w:rsidR="0047488F" w:rsidRPr="00FA35CC">
        <w:rPr>
          <w:sz w:val="28"/>
          <w:szCs w:val="28"/>
          <w:highlight w:val="green"/>
        </w:rPr>
        <w:t xml:space="preserve">При этом </w:t>
      </w:r>
      <w:r w:rsidR="00FA35CC" w:rsidRPr="00FA35CC">
        <w:rPr>
          <w:sz w:val="28"/>
          <w:szCs w:val="28"/>
          <w:highlight w:val="green"/>
        </w:rPr>
        <w:t>следует</w:t>
      </w:r>
      <w:r w:rsidR="0047488F" w:rsidRPr="00FA35CC">
        <w:rPr>
          <w:sz w:val="28"/>
          <w:szCs w:val="28"/>
          <w:highlight w:val="green"/>
        </w:rPr>
        <w:t xml:space="preserve"> </w:t>
      </w:r>
      <w:r w:rsidR="004A21C7" w:rsidRPr="00FA35CC">
        <w:rPr>
          <w:sz w:val="28"/>
          <w:szCs w:val="28"/>
          <w:highlight w:val="green"/>
        </w:rPr>
        <w:t>выполнять</w:t>
      </w:r>
      <w:r w:rsidR="00083F78" w:rsidRPr="00FA35CC">
        <w:rPr>
          <w:sz w:val="28"/>
          <w:szCs w:val="28"/>
          <w:highlight w:val="green"/>
        </w:rPr>
        <w:t xml:space="preserve"> технико-экономическое сравнение возможных вариантов проектных решений для выбора наиболее экономичного и надежного проектного решения, обеспечивающего наиболее полное использование прочностных и деформационных характеристик грунтов и физико-механических свойств материалов. </w:t>
      </w:r>
    </w:p>
    <w:p w14:paraId="77B9920F" w14:textId="77777777" w:rsidR="0083401C" w:rsidRPr="00FA35CC" w:rsidRDefault="00A63657" w:rsidP="00A63657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Окончательный вариант</w:t>
      </w:r>
      <w:r w:rsidR="00234498" w:rsidRPr="00FA35CC">
        <w:rPr>
          <w:sz w:val="28"/>
          <w:szCs w:val="28"/>
          <w:highlight w:val="green"/>
        </w:rPr>
        <w:t xml:space="preserve"> мероприятия и</w:t>
      </w:r>
      <w:r w:rsidR="002664DB" w:rsidRPr="00FA35CC">
        <w:rPr>
          <w:sz w:val="28"/>
          <w:szCs w:val="28"/>
          <w:highlight w:val="green"/>
        </w:rPr>
        <w:t xml:space="preserve"> </w:t>
      </w:r>
      <w:r w:rsidR="00234498" w:rsidRPr="00FA35CC">
        <w:rPr>
          <w:sz w:val="28"/>
          <w:szCs w:val="28"/>
          <w:highlight w:val="green"/>
        </w:rPr>
        <w:t xml:space="preserve">сооружения </w:t>
      </w:r>
      <w:r w:rsidR="007F6E62" w:rsidRPr="00FA35CC">
        <w:rPr>
          <w:sz w:val="28"/>
          <w:szCs w:val="28"/>
          <w:highlight w:val="green"/>
        </w:rPr>
        <w:t>противоэрозионн</w:t>
      </w:r>
      <w:r w:rsidR="00234498" w:rsidRPr="00FA35CC">
        <w:rPr>
          <w:sz w:val="28"/>
          <w:szCs w:val="28"/>
          <w:highlight w:val="green"/>
        </w:rPr>
        <w:t>ой</w:t>
      </w:r>
      <w:r w:rsidR="002664DB" w:rsidRPr="00FA35CC">
        <w:rPr>
          <w:sz w:val="28"/>
          <w:szCs w:val="28"/>
          <w:highlight w:val="green"/>
        </w:rPr>
        <w:t xml:space="preserve"> </w:t>
      </w:r>
      <w:r w:rsidR="00234498" w:rsidRPr="00FA35CC">
        <w:rPr>
          <w:sz w:val="28"/>
          <w:szCs w:val="28"/>
          <w:highlight w:val="green"/>
        </w:rPr>
        <w:t>защиты</w:t>
      </w:r>
      <w:r w:rsidRPr="00FA35CC">
        <w:rPr>
          <w:sz w:val="28"/>
          <w:szCs w:val="28"/>
          <w:highlight w:val="green"/>
        </w:rPr>
        <w:t xml:space="preserve"> выбирается</w:t>
      </w:r>
      <w:r w:rsidR="0083401C" w:rsidRPr="00FA35CC">
        <w:rPr>
          <w:sz w:val="28"/>
          <w:szCs w:val="28"/>
          <w:highlight w:val="green"/>
        </w:rPr>
        <w:t xml:space="preserve"> на основании:</w:t>
      </w:r>
    </w:p>
    <w:p w14:paraId="252537F8" w14:textId="50C617B4" w:rsidR="0083401C" w:rsidRPr="00FA35CC" w:rsidRDefault="00125430" w:rsidP="008C1D9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8C1D93" w:rsidRPr="00FA35CC">
        <w:rPr>
          <w:sz w:val="28"/>
          <w:szCs w:val="28"/>
          <w:highlight w:val="green"/>
        </w:rPr>
        <w:t> </w:t>
      </w:r>
      <w:r w:rsidR="00A63657" w:rsidRPr="00FA35CC">
        <w:rPr>
          <w:sz w:val="28"/>
          <w:szCs w:val="28"/>
          <w:highlight w:val="green"/>
        </w:rPr>
        <w:t xml:space="preserve">технико-экономического сопоставления с альтернативными вариантами, </w:t>
      </w:r>
      <w:r w:rsidR="00FA35CC" w:rsidRPr="00FA35CC">
        <w:rPr>
          <w:sz w:val="28"/>
          <w:szCs w:val="28"/>
          <w:highlight w:val="green"/>
        </w:rPr>
        <w:t>предусм</w:t>
      </w:r>
      <w:r w:rsidR="00A63657" w:rsidRPr="00FA35CC">
        <w:rPr>
          <w:sz w:val="28"/>
          <w:szCs w:val="28"/>
          <w:highlight w:val="green"/>
        </w:rPr>
        <w:t>атривающими применение геосинтетических мате</w:t>
      </w:r>
      <w:r w:rsidR="007F6E62" w:rsidRPr="00FA35CC">
        <w:rPr>
          <w:sz w:val="28"/>
          <w:szCs w:val="28"/>
          <w:highlight w:val="green"/>
        </w:rPr>
        <w:t>риалов</w:t>
      </w:r>
      <w:r w:rsidR="006B0A67" w:rsidRPr="00FA35CC">
        <w:rPr>
          <w:sz w:val="28"/>
          <w:szCs w:val="28"/>
          <w:highlight w:val="green"/>
        </w:rPr>
        <w:t>,</w:t>
      </w:r>
      <w:r w:rsidR="002664DB" w:rsidRPr="00FA35CC">
        <w:rPr>
          <w:sz w:val="28"/>
          <w:szCs w:val="28"/>
          <w:highlight w:val="green"/>
        </w:rPr>
        <w:t xml:space="preserve"> </w:t>
      </w:r>
      <w:r w:rsidR="0083401C" w:rsidRPr="00FA35CC">
        <w:rPr>
          <w:sz w:val="28"/>
          <w:szCs w:val="28"/>
          <w:highlight w:val="green"/>
        </w:rPr>
        <w:t>габионных</w:t>
      </w:r>
      <w:r w:rsidR="007F6E62" w:rsidRPr="00FA35CC">
        <w:rPr>
          <w:sz w:val="28"/>
          <w:szCs w:val="28"/>
          <w:highlight w:val="green"/>
        </w:rPr>
        <w:t xml:space="preserve"> конструкций</w:t>
      </w:r>
      <w:r w:rsidR="0083401C" w:rsidRPr="00FA35CC">
        <w:rPr>
          <w:sz w:val="28"/>
          <w:szCs w:val="28"/>
          <w:highlight w:val="green"/>
        </w:rPr>
        <w:t xml:space="preserve"> и т. д.;</w:t>
      </w:r>
    </w:p>
    <w:p w14:paraId="1FE0FBF0" w14:textId="77777777" w:rsidR="0083401C" w:rsidRPr="00FA35CC" w:rsidRDefault="00125430" w:rsidP="008C1D9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8C1D93" w:rsidRPr="00FA35CC">
        <w:rPr>
          <w:sz w:val="28"/>
          <w:szCs w:val="28"/>
          <w:highlight w:val="green"/>
        </w:rPr>
        <w:t> </w:t>
      </w:r>
      <w:r w:rsidR="0083401C" w:rsidRPr="00FA35CC">
        <w:rPr>
          <w:sz w:val="28"/>
          <w:szCs w:val="28"/>
          <w:highlight w:val="green"/>
        </w:rPr>
        <w:t>стоимостных характеристик</w:t>
      </w:r>
      <w:r w:rsidR="00446415" w:rsidRPr="00FA35CC">
        <w:rPr>
          <w:sz w:val="28"/>
          <w:szCs w:val="28"/>
          <w:highlight w:val="green"/>
        </w:rPr>
        <w:t>;</w:t>
      </w:r>
    </w:p>
    <w:p w14:paraId="152DEDAC" w14:textId="77777777" w:rsidR="0083401C" w:rsidRPr="00FA35CC" w:rsidRDefault="00125430" w:rsidP="008C1D9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8C1D93" w:rsidRPr="00FA35CC">
        <w:rPr>
          <w:sz w:val="28"/>
          <w:szCs w:val="28"/>
          <w:highlight w:val="green"/>
        </w:rPr>
        <w:t> </w:t>
      </w:r>
      <w:r w:rsidR="0083401C" w:rsidRPr="00FA35CC">
        <w:rPr>
          <w:sz w:val="28"/>
          <w:szCs w:val="28"/>
          <w:highlight w:val="green"/>
        </w:rPr>
        <w:t>эксплуатационных затрат</w:t>
      </w:r>
      <w:r w:rsidR="00446415" w:rsidRPr="00FA35CC">
        <w:rPr>
          <w:sz w:val="28"/>
          <w:szCs w:val="28"/>
          <w:highlight w:val="green"/>
        </w:rPr>
        <w:t>;</w:t>
      </w:r>
    </w:p>
    <w:p w14:paraId="1E039DE7" w14:textId="77777777" w:rsidR="0083401C" w:rsidRPr="00FA35CC" w:rsidRDefault="00125430" w:rsidP="008C1D9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8C1D93" w:rsidRPr="00FA35CC">
        <w:rPr>
          <w:sz w:val="28"/>
          <w:szCs w:val="28"/>
          <w:highlight w:val="green"/>
        </w:rPr>
        <w:t> </w:t>
      </w:r>
      <w:r w:rsidR="0083401C" w:rsidRPr="00FA35CC">
        <w:rPr>
          <w:sz w:val="28"/>
          <w:szCs w:val="28"/>
          <w:highlight w:val="green"/>
        </w:rPr>
        <w:t>долговечности сооружения</w:t>
      </w:r>
      <w:r w:rsidR="00446415" w:rsidRPr="00FA35CC">
        <w:rPr>
          <w:sz w:val="28"/>
          <w:szCs w:val="28"/>
          <w:highlight w:val="green"/>
        </w:rPr>
        <w:t>;</w:t>
      </w:r>
    </w:p>
    <w:p w14:paraId="0BCD6629" w14:textId="77777777" w:rsidR="0083401C" w:rsidRPr="00FA35CC" w:rsidRDefault="00125430" w:rsidP="008C1D9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8C1D93" w:rsidRPr="00FA35CC">
        <w:rPr>
          <w:sz w:val="28"/>
          <w:szCs w:val="28"/>
          <w:highlight w:val="green"/>
        </w:rPr>
        <w:t> </w:t>
      </w:r>
      <w:r w:rsidR="00A63657" w:rsidRPr="00FA35CC">
        <w:rPr>
          <w:sz w:val="28"/>
          <w:szCs w:val="28"/>
          <w:highlight w:val="green"/>
        </w:rPr>
        <w:t>эколог</w:t>
      </w:r>
      <w:r w:rsidR="0083401C" w:rsidRPr="00FA35CC">
        <w:rPr>
          <w:sz w:val="28"/>
          <w:szCs w:val="28"/>
          <w:highlight w:val="green"/>
        </w:rPr>
        <w:t>ичности применяемых материалов</w:t>
      </w:r>
      <w:r w:rsidR="00446415" w:rsidRPr="00FA35CC">
        <w:rPr>
          <w:sz w:val="28"/>
          <w:szCs w:val="28"/>
          <w:highlight w:val="green"/>
        </w:rPr>
        <w:t>;</w:t>
      </w:r>
    </w:p>
    <w:p w14:paraId="61D4F20F" w14:textId="77777777" w:rsidR="00A63657" w:rsidRPr="00241149" w:rsidRDefault="00125430" w:rsidP="008C1D9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sz w:val="28"/>
          <w:szCs w:val="28"/>
          <w:highlight w:val="green"/>
        </w:rPr>
        <w:t xml:space="preserve">- </w:t>
      </w:r>
      <w:r w:rsidR="00A63657" w:rsidRPr="00FA35CC">
        <w:rPr>
          <w:sz w:val="28"/>
          <w:szCs w:val="28"/>
          <w:highlight w:val="green"/>
        </w:rPr>
        <w:t>ремонтопригодности конструкции, затрат на со</w:t>
      </w:r>
      <w:r w:rsidR="0083401C" w:rsidRPr="00FA35CC">
        <w:rPr>
          <w:sz w:val="28"/>
          <w:szCs w:val="28"/>
          <w:highlight w:val="green"/>
        </w:rPr>
        <w:t>оружение укрепления</w:t>
      </w:r>
      <w:r w:rsidR="00446415" w:rsidRPr="00FA35CC">
        <w:rPr>
          <w:sz w:val="28"/>
          <w:szCs w:val="28"/>
          <w:highlight w:val="green"/>
        </w:rPr>
        <w:t>.</w:t>
      </w:r>
    </w:p>
    <w:p w14:paraId="41570802" w14:textId="34068EC1" w:rsidR="00234498" w:rsidRPr="00241149" w:rsidRDefault="00234498" w:rsidP="00234498">
      <w:pPr>
        <w:spacing w:line="360" w:lineRule="auto"/>
        <w:ind w:firstLine="567"/>
        <w:jc w:val="both"/>
        <w:rPr>
          <w:sz w:val="28"/>
          <w:szCs w:val="28"/>
        </w:rPr>
      </w:pPr>
      <w:bookmarkStart w:id="38" w:name="sub_44"/>
      <w:r w:rsidRPr="00FA35CC">
        <w:rPr>
          <w:sz w:val="28"/>
          <w:szCs w:val="28"/>
          <w:highlight w:val="green"/>
        </w:rPr>
        <w:t>4.</w:t>
      </w:r>
      <w:r w:rsidR="00596744" w:rsidRPr="00FA35CC">
        <w:rPr>
          <w:sz w:val="28"/>
          <w:szCs w:val="28"/>
          <w:highlight w:val="green"/>
        </w:rPr>
        <w:t>5</w:t>
      </w:r>
      <w:r w:rsidRPr="00FA35CC">
        <w:rPr>
          <w:sz w:val="28"/>
          <w:szCs w:val="28"/>
          <w:highlight w:val="green"/>
        </w:rPr>
        <w:t xml:space="preserve"> В рамках выполнения противоэрозионной защиты территорий для предохранения поверхностных грунтов от переувлажнения и размыва </w:t>
      </w:r>
      <w:r w:rsidR="00FA35CC" w:rsidRPr="00FA35CC">
        <w:rPr>
          <w:sz w:val="28"/>
          <w:szCs w:val="28"/>
          <w:highlight w:val="green"/>
        </w:rPr>
        <w:t>требуется</w:t>
      </w:r>
      <w:r w:rsidRPr="00FA35CC">
        <w:rPr>
          <w:sz w:val="28"/>
          <w:szCs w:val="28"/>
          <w:highlight w:val="green"/>
        </w:rPr>
        <w:t xml:space="preserve"> </w:t>
      </w:r>
      <w:r w:rsidR="00FA35CC" w:rsidRPr="00FA35CC">
        <w:rPr>
          <w:sz w:val="28"/>
          <w:szCs w:val="28"/>
          <w:highlight w:val="green"/>
        </w:rPr>
        <w:t>предусм</w:t>
      </w:r>
      <w:r w:rsidRPr="00FA35CC">
        <w:rPr>
          <w:sz w:val="28"/>
          <w:szCs w:val="28"/>
          <w:highlight w:val="green"/>
        </w:rPr>
        <w:t xml:space="preserve">атривать гидротехнические </w:t>
      </w:r>
      <w:r w:rsidR="004A0D6B" w:rsidRPr="00FA35CC">
        <w:rPr>
          <w:sz w:val="28"/>
          <w:szCs w:val="28"/>
          <w:highlight w:val="green"/>
        </w:rPr>
        <w:t>мероприятия</w:t>
      </w:r>
      <w:r w:rsidRPr="00FA35CC">
        <w:rPr>
          <w:sz w:val="28"/>
          <w:szCs w:val="28"/>
          <w:highlight w:val="green"/>
        </w:rPr>
        <w:t xml:space="preserve"> (валы-террасы, водозадерживающие валы, нагорные канавы, распылители стока и т. д.).</w:t>
      </w:r>
    </w:p>
    <w:bookmarkEnd w:id="38"/>
    <w:p w14:paraId="42DB1768" w14:textId="1A9BBF2A" w:rsidR="00234498" w:rsidRPr="00241149" w:rsidRDefault="00234498" w:rsidP="00234498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sz w:val="28"/>
          <w:szCs w:val="28"/>
          <w:highlight w:val="green"/>
        </w:rPr>
        <w:t>4.</w:t>
      </w:r>
      <w:r w:rsidR="00596744" w:rsidRPr="00FA35CC">
        <w:rPr>
          <w:sz w:val="28"/>
          <w:szCs w:val="28"/>
          <w:highlight w:val="green"/>
        </w:rPr>
        <w:t>6</w:t>
      </w:r>
      <w:r w:rsidRPr="00FA35CC">
        <w:rPr>
          <w:sz w:val="28"/>
          <w:szCs w:val="28"/>
          <w:highlight w:val="green"/>
        </w:rPr>
        <w:t xml:space="preserve"> Применяемые при строительстве материалы, изделия и конструкции </w:t>
      </w:r>
      <w:r w:rsidR="00FA35CC" w:rsidRPr="00FA35CC">
        <w:rPr>
          <w:sz w:val="28"/>
          <w:szCs w:val="28"/>
          <w:highlight w:val="green"/>
        </w:rPr>
        <w:t>долж</w:t>
      </w:r>
      <w:r w:rsidRPr="00FA35CC">
        <w:rPr>
          <w:sz w:val="28"/>
          <w:szCs w:val="28"/>
          <w:highlight w:val="green"/>
        </w:rPr>
        <w:t xml:space="preserve">ны удовлетворять требованиям </w:t>
      </w:r>
      <w:r w:rsidR="00C9792C" w:rsidRPr="00FA35CC">
        <w:rPr>
          <w:sz w:val="28"/>
          <w:szCs w:val="28"/>
          <w:highlight w:val="green"/>
        </w:rPr>
        <w:t>проектной и рабочей документации</w:t>
      </w:r>
      <w:r w:rsidRPr="00FA35CC">
        <w:rPr>
          <w:sz w:val="28"/>
          <w:szCs w:val="28"/>
          <w:highlight w:val="green"/>
        </w:rPr>
        <w:t>, соответствующих стандартов и технических условий.</w:t>
      </w:r>
    </w:p>
    <w:bookmarkEnd w:id="37"/>
    <w:p w14:paraId="6A1DD316" w14:textId="63B3B3BB" w:rsidR="00BC0C21" w:rsidRPr="00241149" w:rsidRDefault="00BC0C21" w:rsidP="00BC0C21">
      <w:pPr>
        <w:pStyle w:val="aff5"/>
        <w:widowControl w:val="0"/>
        <w:tabs>
          <w:tab w:val="left" w:pos="0"/>
        </w:tabs>
        <w:spacing w:before="0" w:line="360" w:lineRule="auto"/>
        <w:ind w:firstLine="567"/>
        <w:contextualSpacing/>
        <w:rPr>
          <w:sz w:val="28"/>
          <w:szCs w:val="28"/>
        </w:rPr>
      </w:pPr>
      <w:r w:rsidRPr="00FC556A">
        <w:rPr>
          <w:sz w:val="28"/>
          <w:szCs w:val="28"/>
        </w:rPr>
        <w:t>4.</w:t>
      </w:r>
      <w:r w:rsidR="00596744" w:rsidRPr="00FC556A">
        <w:rPr>
          <w:sz w:val="28"/>
          <w:szCs w:val="28"/>
        </w:rPr>
        <w:t>7</w:t>
      </w:r>
      <w:r w:rsidRPr="00FC556A">
        <w:rPr>
          <w:sz w:val="28"/>
          <w:szCs w:val="28"/>
        </w:rPr>
        <w:t> </w:t>
      </w:r>
      <w:r w:rsidR="00C9792C" w:rsidRPr="00FC556A">
        <w:rPr>
          <w:sz w:val="28"/>
          <w:szCs w:val="28"/>
        </w:rPr>
        <w:t xml:space="preserve">По согласованию с застройщиком (техническим </w:t>
      </w:r>
      <w:r w:rsidR="00D57C4D" w:rsidRPr="00FC556A">
        <w:rPr>
          <w:sz w:val="28"/>
          <w:szCs w:val="28"/>
        </w:rPr>
        <w:t>заказчиком</w:t>
      </w:r>
      <w:r w:rsidR="00C9792C" w:rsidRPr="00FC556A">
        <w:rPr>
          <w:sz w:val="28"/>
          <w:szCs w:val="28"/>
        </w:rPr>
        <w:t xml:space="preserve">) </w:t>
      </w:r>
      <w:r w:rsidRPr="00FC556A">
        <w:rPr>
          <w:sz w:val="28"/>
          <w:szCs w:val="28"/>
        </w:rPr>
        <w:t xml:space="preserve">в проектной </w:t>
      </w:r>
      <w:r w:rsidR="00C9792C" w:rsidRPr="00FC556A">
        <w:rPr>
          <w:sz w:val="28"/>
          <w:szCs w:val="28"/>
        </w:rPr>
        <w:t xml:space="preserve">и рабочей </w:t>
      </w:r>
      <w:r w:rsidRPr="00FC556A">
        <w:rPr>
          <w:sz w:val="28"/>
          <w:szCs w:val="28"/>
        </w:rPr>
        <w:t xml:space="preserve">документации </w:t>
      </w:r>
      <w:r w:rsidR="00FA35CC" w:rsidRPr="00FA35CC">
        <w:rPr>
          <w:b/>
          <w:sz w:val="28"/>
          <w:szCs w:val="28"/>
        </w:rPr>
        <w:t>могут</w:t>
      </w:r>
      <w:r w:rsidR="00C9792C" w:rsidRPr="00FC556A">
        <w:rPr>
          <w:sz w:val="28"/>
          <w:szCs w:val="28"/>
        </w:rPr>
        <w:t xml:space="preserve"> быть </w:t>
      </w:r>
      <w:r w:rsidR="00FA35CC" w:rsidRPr="00FA35CC">
        <w:rPr>
          <w:sz w:val="28"/>
          <w:szCs w:val="28"/>
        </w:rPr>
        <w:t>предусм</w:t>
      </w:r>
      <w:r w:rsidR="00C9792C" w:rsidRPr="00FA35CC">
        <w:rPr>
          <w:sz w:val="28"/>
          <w:szCs w:val="28"/>
        </w:rPr>
        <w:t>отрены</w:t>
      </w:r>
      <w:r w:rsidR="00C9792C" w:rsidRPr="00FC556A">
        <w:rPr>
          <w:sz w:val="28"/>
          <w:szCs w:val="28"/>
        </w:rPr>
        <w:t xml:space="preserve"> </w:t>
      </w:r>
      <w:r w:rsidRPr="00FC556A">
        <w:rPr>
          <w:sz w:val="28"/>
          <w:szCs w:val="28"/>
        </w:rPr>
        <w:t xml:space="preserve">работы по выполнению мониторинга за состоянием сооружений инженерной защиты </w:t>
      </w:r>
      <w:r w:rsidR="00842AC6">
        <w:rPr>
          <w:sz w:val="28"/>
          <w:szCs w:val="28"/>
        </w:rPr>
        <w:t xml:space="preserve">и </w:t>
      </w:r>
      <w:r w:rsidRPr="00FC556A">
        <w:rPr>
          <w:sz w:val="28"/>
          <w:szCs w:val="28"/>
        </w:rPr>
        <w:t>эрозионных процессов</w:t>
      </w:r>
      <w:r w:rsidR="00842AC6">
        <w:rPr>
          <w:sz w:val="28"/>
          <w:szCs w:val="28"/>
        </w:rPr>
        <w:t>, а также контроль за выполнением</w:t>
      </w:r>
      <w:r w:rsidR="00842AC6" w:rsidRPr="00FC556A">
        <w:rPr>
          <w:sz w:val="28"/>
          <w:szCs w:val="28"/>
        </w:rPr>
        <w:t xml:space="preserve"> мероприятий</w:t>
      </w:r>
      <w:r w:rsidR="00842AC6" w:rsidRPr="00842AC6">
        <w:rPr>
          <w:sz w:val="28"/>
          <w:szCs w:val="28"/>
        </w:rPr>
        <w:t xml:space="preserve"> </w:t>
      </w:r>
      <w:r w:rsidR="00842AC6" w:rsidRPr="00FC556A">
        <w:rPr>
          <w:sz w:val="28"/>
          <w:szCs w:val="28"/>
        </w:rPr>
        <w:t>инженерной защиты</w:t>
      </w:r>
      <w:r w:rsidRPr="00FC556A">
        <w:rPr>
          <w:sz w:val="28"/>
          <w:szCs w:val="28"/>
        </w:rPr>
        <w:t xml:space="preserve">. </w:t>
      </w:r>
      <w:r w:rsidRPr="00FA35CC">
        <w:rPr>
          <w:sz w:val="28"/>
          <w:szCs w:val="28"/>
          <w:highlight w:val="green"/>
        </w:rPr>
        <w:t xml:space="preserve">Мониторинг </w:t>
      </w:r>
      <w:r w:rsidR="00FA35CC" w:rsidRPr="00FA35CC">
        <w:rPr>
          <w:sz w:val="28"/>
          <w:szCs w:val="28"/>
          <w:highlight w:val="green"/>
        </w:rPr>
        <w:t>требуется</w:t>
      </w:r>
      <w:r w:rsidRPr="00FA35CC">
        <w:rPr>
          <w:sz w:val="28"/>
          <w:szCs w:val="28"/>
          <w:highlight w:val="green"/>
        </w:rPr>
        <w:t xml:space="preserve"> выполнять на стадиях выполнения инженерных изысканий, проектирования, строительства, реконструкции, капитального ремонта,</w:t>
      </w:r>
      <w:r w:rsidR="00DF3AB8" w:rsidRPr="00FA35CC">
        <w:rPr>
          <w:sz w:val="28"/>
          <w:szCs w:val="28"/>
          <w:highlight w:val="green"/>
        </w:rPr>
        <w:t xml:space="preserve"> ремонта,</w:t>
      </w:r>
      <w:r w:rsidRPr="00FA35CC">
        <w:rPr>
          <w:sz w:val="28"/>
          <w:szCs w:val="28"/>
          <w:highlight w:val="green"/>
        </w:rPr>
        <w:t xml:space="preserve"> а также эксплуатации </w:t>
      </w:r>
      <w:r w:rsidR="00DF3AB8" w:rsidRPr="00FA35CC">
        <w:rPr>
          <w:sz w:val="28"/>
          <w:szCs w:val="28"/>
          <w:highlight w:val="green"/>
        </w:rPr>
        <w:t>сооружений</w:t>
      </w:r>
      <w:r w:rsidRPr="00FA35CC">
        <w:rPr>
          <w:sz w:val="28"/>
          <w:szCs w:val="28"/>
          <w:highlight w:val="green"/>
        </w:rPr>
        <w:t xml:space="preserve"> противоэрозионной защиты.</w:t>
      </w:r>
    </w:p>
    <w:p w14:paraId="1537D8D3" w14:textId="5F5B8CDD" w:rsidR="00F5760C" w:rsidRDefault="00425BF1" w:rsidP="00F5760C">
      <w:pPr>
        <w:spacing w:line="360" w:lineRule="auto"/>
        <w:ind w:firstLine="567"/>
        <w:contextualSpacing/>
        <w:jc w:val="both"/>
        <w:rPr>
          <w:sz w:val="28"/>
        </w:rPr>
      </w:pPr>
      <w:r w:rsidRPr="00FA35CC">
        <w:rPr>
          <w:sz w:val="28"/>
          <w:highlight w:val="green"/>
        </w:rPr>
        <w:t>4.</w:t>
      </w:r>
      <w:r w:rsidR="00596744" w:rsidRPr="00FA35CC">
        <w:rPr>
          <w:sz w:val="28"/>
          <w:highlight w:val="green"/>
        </w:rPr>
        <w:t>8</w:t>
      </w:r>
      <w:r w:rsidR="00F5760C" w:rsidRPr="00FA35CC">
        <w:rPr>
          <w:sz w:val="28"/>
          <w:highlight w:val="green"/>
        </w:rPr>
        <w:t xml:space="preserve"> Также для территорий, где были проведены биологические типы укрепления, </w:t>
      </w:r>
      <w:r w:rsidR="00FA35CC" w:rsidRPr="00FA35CC">
        <w:rPr>
          <w:sz w:val="28"/>
          <w:highlight w:val="green"/>
        </w:rPr>
        <w:t>следует</w:t>
      </w:r>
      <w:r w:rsidR="00F5760C" w:rsidRPr="00FA35CC">
        <w:rPr>
          <w:sz w:val="28"/>
          <w:highlight w:val="green"/>
        </w:rPr>
        <w:t xml:space="preserve"> </w:t>
      </w:r>
      <w:r w:rsidR="00FA35CC" w:rsidRPr="00FA35CC">
        <w:rPr>
          <w:sz w:val="28"/>
          <w:highlight w:val="green"/>
        </w:rPr>
        <w:t>предусм</w:t>
      </w:r>
      <w:r w:rsidR="00F5760C" w:rsidRPr="00FA35CC">
        <w:rPr>
          <w:sz w:val="28"/>
          <w:highlight w:val="green"/>
        </w:rPr>
        <w:t>атривать уход и мониторинг их состояния. Уход за лесопосадками состоит в периодическом рыхлении почвы на глубину 50</w:t>
      </w:r>
      <w:r w:rsidR="00125430" w:rsidRPr="00FA35CC">
        <w:rPr>
          <w:sz w:val="28"/>
          <w:highlight w:val="green"/>
        </w:rPr>
        <w:t>–</w:t>
      </w:r>
      <w:r w:rsidR="00F5760C" w:rsidRPr="00FA35CC">
        <w:rPr>
          <w:sz w:val="28"/>
          <w:highlight w:val="green"/>
        </w:rPr>
        <w:t>100 мм, удалении сорняков, восстановлении посадочно</w:t>
      </w:r>
      <w:r w:rsidR="00CA06F6" w:rsidRPr="00FA35CC">
        <w:rPr>
          <w:sz w:val="28"/>
          <w:highlight w:val="green"/>
        </w:rPr>
        <w:t>го субстрата и т. д.</w:t>
      </w:r>
    </w:p>
    <w:p w14:paraId="1A85C45C" w14:textId="6E2447C6" w:rsidR="00380738" w:rsidRPr="00241149" w:rsidRDefault="00380738" w:rsidP="00380738">
      <w:pPr>
        <w:pStyle w:val="aff5"/>
        <w:widowControl w:val="0"/>
        <w:tabs>
          <w:tab w:val="left" w:pos="0"/>
        </w:tabs>
        <w:spacing w:before="0" w:line="360" w:lineRule="auto"/>
        <w:ind w:firstLine="567"/>
        <w:contextualSpacing/>
        <w:rPr>
          <w:sz w:val="28"/>
          <w:szCs w:val="28"/>
        </w:rPr>
      </w:pPr>
      <w:r w:rsidRPr="00FA35CC">
        <w:rPr>
          <w:sz w:val="28"/>
          <w:szCs w:val="28"/>
          <w:highlight w:val="green"/>
        </w:rPr>
        <w:t>4.9 При проектировании систем, объектов, сооружений и мероприятий инженерной защиты особо опасных, технически сложных и уникальных объектов, объектов, находящихся в особых условиях эксплуатации (подвергающихся сейсмическим воздействиям, интенсивным воздействиям температуры, радиации, агрессивных сред и др.), в районах развития иных опасных процессов и грунтов с особыми свойствами (просадочных, набухающих, многолетнемерзлых, засоленных и др.), а также</w:t>
      </w:r>
      <w:r w:rsidR="00C85A2C" w:rsidRPr="00FA35CC">
        <w:rPr>
          <w:sz w:val="28"/>
          <w:szCs w:val="28"/>
          <w:highlight w:val="green"/>
        </w:rPr>
        <w:t xml:space="preserve"> на подрабатываемых территориях</w:t>
      </w:r>
      <w:r w:rsidRPr="00FA35CC">
        <w:rPr>
          <w:sz w:val="28"/>
          <w:szCs w:val="28"/>
          <w:highlight w:val="green"/>
        </w:rPr>
        <w:t xml:space="preserve"> </w:t>
      </w:r>
      <w:r w:rsidR="00FA35CC" w:rsidRPr="00FA35CC">
        <w:rPr>
          <w:sz w:val="28"/>
          <w:szCs w:val="28"/>
          <w:highlight w:val="green"/>
        </w:rPr>
        <w:t>следует</w:t>
      </w:r>
      <w:r w:rsidRPr="00FA35CC">
        <w:rPr>
          <w:sz w:val="28"/>
          <w:szCs w:val="28"/>
          <w:highlight w:val="green"/>
        </w:rPr>
        <w:t xml:space="preserve"> учитывать  требования соответствующих сводов правил.</w:t>
      </w:r>
    </w:p>
    <w:bookmarkEnd w:id="36"/>
    <w:p w14:paraId="18CACF9F" w14:textId="77777777" w:rsidR="00E26916" w:rsidRDefault="00E26916" w:rsidP="00E26916">
      <w:pPr>
        <w:tabs>
          <w:tab w:val="left" w:pos="990"/>
        </w:tabs>
        <w:rPr>
          <w:sz w:val="28"/>
        </w:rPr>
      </w:pPr>
    </w:p>
    <w:p w14:paraId="378BC434" w14:textId="77777777" w:rsidR="00E26916" w:rsidRPr="00241149" w:rsidRDefault="00E26916" w:rsidP="00E26916">
      <w:pPr>
        <w:tabs>
          <w:tab w:val="left" w:pos="990"/>
        </w:tabs>
        <w:rPr>
          <w:b/>
          <w:bCs/>
          <w:iCs/>
          <w:sz w:val="28"/>
          <w:szCs w:val="28"/>
        </w:rPr>
      </w:pPr>
    </w:p>
    <w:p w14:paraId="07F2D6A3" w14:textId="77777777" w:rsidR="004D2FB6" w:rsidRPr="00241149" w:rsidRDefault="004D2FB6" w:rsidP="00583546">
      <w:pPr>
        <w:pStyle w:val="11"/>
        <w:widowControl w:val="0"/>
        <w:numPr>
          <w:ilvl w:val="0"/>
          <w:numId w:val="0"/>
        </w:numPr>
        <w:tabs>
          <w:tab w:val="clear" w:pos="284"/>
          <w:tab w:val="clear" w:pos="425"/>
          <w:tab w:val="left" w:pos="851"/>
        </w:tabs>
        <w:suppressAutoHyphens/>
        <w:spacing w:after="120"/>
        <w:ind w:firstLine="567"/>
        <w:jc w:val="both"/>
        <w:rPr>
          <w:sz w:val="32"/>
          <w:szCs w:val="32"/>
        </w:rPr>
      </w:pPr>
      <w:bookmarkStart w:id="39" w:name="_Toc492039072"/>
      <w:bookmarkStart w:id="40" w:name="_Toc522013678"/>
      <w:r w:rsidRPr="00241149">
        <w:rPr>
          <w:sz w:val="32"/>
          <w:szCs w:val="32"/>
        </w:rPr>
        <w:t>5 </w:t>
      </w:r>
      <w:r w:rsidR="0050631E" w:rsidRPr="00241149">
        <w:rPr>
          <w:sz w:val="32"/>
          <w:szCs w:val="32"/>
        </w:rPr>
        <w:t>Особенности проведения ин</w:t>
      </w:r>
      <w:r w:rsidR="00683BE9" w:rsidRPr="00241149">
        <w:rPr>
          <w:sz w:val="32"/>
          <w:szCs w:val="32"/>
        </w:rPr>
        <w:t>женерно-геологических изысканий</w:t>
      </w:r>
      <w:bookmarkEnd w:id="39"/>
      <w:bookmarkEnd w:id="40"/>
    </w:p>
    <w:p w14:paraId="0A20D33B" w14:textId="6CB67DF7" w:rsidR="0083798B" w:rsidRPr="00FA35CC" w:rsidRDefault="0083798B" w:rsidP="00583546">
      <w:pPr>
        <w:shd w:val="clear" w:color="auto" w:fill="FFFFFF"/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241149">
        <w:rPr>
          <w:sz w:val="28"/>
          <w:szCs w:val="28"/>
        </w:rPr>
        <w:t>5</w:t>
      </w:r>
      <w:r w:rsidRPr="00FA35CC">
        <w:rPr>
          <w:sz w:val="28"/>
          <w:szCs w:val="28"/>
          <w:highlight w:val="green"/>
        </w:rPr>
        <w:t>.</w:t>
      </w:r>
      <w:r w:rsidR="00362472" w:rsidRPr="00FA35CC">
        <w:rPr>
          <w:sz w:val="28"/>
          <w:szCs w:val="28"/>
          <w:highlight w:val="green"/>
        </w:rPr>
        <w:t>1</w:t>
      </w:r>
      <w:r w:rsidRPr="00FA35CC">
        <w:rPr>
          <w:sz w:val="28"/>
          <w:szCs w:val="28"/>
          <w:highlight w:val="green"/>
        </w:rPr>
        <w:t> </w:t>
      </w:r>
      <w:r w:rsidR="00227E1A" w:rsidRPr="00FA35CC">
        <w:rPr>
          <w:sz w:val="28"/>
          <w:szCs w:val="28"/>
          <w:highlight w:val="green"/>
        </w:rPr>
        <w:t>П</w:t>
      </w:r>
      <w:r w:rsidR="00764CC8" w:rsidRPr="00FA35CC">
        <w:rPr>
          <w:sz w:val="28"/>
          <w:szCs w:val="28"/>
          <w:highlight w:val="green"/>
        </w:rPr>
        <w:t>ринцип выполнения</w:t>
      </w:r>
      <w:r w:rsidRPr="00FA35CC">
        <w:rPr>
          <w:sz w:val="28"/>
          <w:szCs w:val="28"/>
          <w:highlight w:val="green"/>
        </w:rPr>
        <w:t xml:space="preserve"> работ</w:t>
      </w:r>
      <w:r w:rsidR="00227E1A" w:rsidRPr="00FA35CC">
        <w:rPr>
          <w:sz w:val="28"/>
          <w:szCs w:val="28"/>
          <w:highlight w:val="green"/>
        </w:rPr>
        <w:t xml:space="preserve"> и состав</w:t>
      </w:r>
      <w:r w:rsidRPr="00FA35CC">
        <w:rPr>
          <w:sz w:val="28"/>
          <w:szCs w:val="28"/>
          <w:highlight w:val="green"/>
        </w:rPr>
        <w:t xml:space="preserve"> инженерно-геологических изысканий</w:t>
      </w:r>
      <w:r w:rsidR="003D4C73" w:rsidRPr="00FA35CC">
        <w:rPr>
          <w:sz w:val="28"/>
          <w:szCs w:val="28"/>
          <w:highlight w:val="green"/>
        </w:rPr>
        <w:t xml:space="preserve"> </w:t>
      </w:r>
      <w:r w:rsidR="007F4A91" w:rsidRPr="00FA35CC">
        <w:rPr>
          <w:sz w:val="28"/>
          <w:szCs w:val="28"/>
          <w:highlight w:val="green"/>
        </w:rPr>
        <w:t>[1</w:t>
      </w:r>
      <w:r w:rsidR="00C85A2C" w:rsidRPr="00FA35CC">
        <w:rPr>
          <w:sz w:val="28"/>
          <w:szCs w:val="28"/>
          <w:highlight w:val="green"/>
        </w:rPr>
        <w:t>]</w:t>
      </w:r>
      <w:r w:rsidR="007F4A91" w:rsidRPr="00FA35CC">
        <w:rPr>
          <w:sz w:val="28"/>
          <w:szCs w:val="28"/>
          <w:highlight w:val="green"/>
        </w:rPr>
        <w:t xml:space="preserve">, </w:t>
      </w:r>
      <w:r w:rsidR="00C85A2C" w:rsidRPr="00FA35CC">
        <w:rPr>
          <w:sz w:val="28"/>
          <w:szCs w:val="28"/>
          <w:highlight w:val="green"/>
        </w:rPr>
        <w:t>[</w:t>
      </w:r>
      <w:r w:rsidR="007F4A91" w:rsidRPr="00FA35CC">
        <w:rPr>
          <w:sz w:val="28"/>
          <w:szCs w:val="28"/>
          <w:highlight w:val="green"/>
        </w:rPr>
        <w:t xml:space="preserve">2] </w:t>
      </w:r>
      <w:r w:rsidR="003D4C73" w:rsidRPr="00FA35CC">
        <w:rPr>
          <w:sz w:val="28"/>
          <w:szCs w:val="28"/>
          <w:highlight w:val="green"/>
        </w:rPr>
        <w:t>на эрозион</w:t>
      </w:r>
      <w:r w:rsidR="00021018" w:rsidRPr="00FA35CC">
        <w:rPr>
          <w:sz w:val="28"/>
          <w:szCs w:val="28"/>
          <w:highlight w:val="green"/>
        </w:rPr>
        <w:t>но-опасных</w:t>
      </w:r>
      <w:r w:rsidR="003D4C73" w:rsidRPr="00FA35CC">
        <w:rPr>
          <w:sz w:val="28"/>
          <w:szCs w:val="28"/>
          <w:highlight w:val="green"/>
        </w:rPr>
        <w:t xml:space="preserve"> территориях</w:t>
      </w:r>
      <w:r w:rsidRPr="00FA35CC">
        <w:rPr>
          <w:sz w:val="28"/>
          <w:szCs w:val="28"/>
          <w:highlight w:val="green"/>
        </w:rPr>
        <w:t xml:space="preserve"> </w:t>
      </w:r>
      <w:r w:rsidR="00FA35CC" w:rsidRPr="00FA35CC">
        <w:rPr>
          <w:sz w:val="28"/>
          <w:szCs w:val="28"/>
          <w:highlight w:val="green"/>
        </w:rPr>
        <w:t>следует</w:t>
      </w:r>
      <w:r w:rsidRPr="00FA35CC">
        <w:rPr>
          <w:sz w:val="28"/>
          <w:szCs w:val="28"/>
          <w:highlight w:val="green"/>
        </w:rPr>
        <w:t xml:space="preserve"> определять согласно</w:t>
      </w:r>
      <w:r w:rsidR="002664DB" w:rsidRPr="00FA35CC">
        <w:rPr>
          <w:sz w:val="28"/>
          <w:szCs w:val="28"/>
          <w:highlight w:val="green"/>
        </w:rPr>
        <w:t xml:space="preserve"> </w:t>
      </w:r>
      <w:r w:rsidR="00F5760C" w:rsidRPr="00FA35CC">
        <w:rPr>
          <w:sz w:val="28"/>
          <w:szCs w:val="28"/>
          <w:highlight w:val="green"/>
        </w:rPr>
        <w:t>СП</w:t>
      </w:r>
      <w:r w:rsidR="003D4C73" w:rsidRPr="00FA35CC">
        <w:rPr>
          <w:sz w:val="28"/>
          <w:szCs w:val="28"/>
          <w:highlight w:val="green"/>
        </w:rPr>
        <w:t> </w:t>
      </w:r>
      <w:r w:rsidR="00F5760C" w:rsidRPr="00FA35CC">
        <w:rPr>
          <w:sz w:val="28"/>
          <w:szCs w:val="28"/>
          <w:highlight w:val="green"/>
        </w:rPr>
        <w:t xml:space="preserve">47.13330 и другим нормативным документам. </w:t>
      </w:r>
      <w:r w:rsidR="00081E61" w:rsidRPr="00FA35CC">
        <w:rPr>
          <w:sz w:val="28"/>
          <w:szCs w:val="28"/>
          <w:highlight w:val="green"/>
        </w:rPr>
        <w:t>В</w:t>
      </w:r>
      <w:r w:rsidR="003D4C73" w:rsidRPr="00FA35CC">
        <w:rPr>
          <w:sz w:val="28"/>
          <w:szCs w:val="28"/>
          <w:highlight w:val="green"/>
        </w:rPr>
        <w:t xml:space="preserve"> рамках</w:t>
      </w:r>
      <w:r w:rsidRPr="00FA35CC">
        <w:rPr>
          <w:sz w:val="28"/>
          <w:szCs w:val="28"/>
          <w:highlight w:val="green"/>
        </w:rPr>
        <w:t xml:space="preserve"> инженерно-геологических изысканий на</w:t>
      </w:r>
      <w:r w:rsidR="002664DB" w:rsidRPr="00FA35CC">
        <w:rPr>
          <w:sz w:val="28"/>
          <w:szCs w:val="28"/>
          <w:highlight w:val="green"/>
        </w:rPr>
        <w:t xml:space="preserve"> </w:t>
      </w:r>
      <w:r w:rsidRPr="00FA35CC">
        <w:rPr>
          <w:sz w:val="28"/>
          <w:szCs w:val="28"/>
          <w:highlight w:val="green"/>
        </w:rPr>
        <w:t>территориях</w:t>
      </w:r>
      <w:r w:rsidR="00227E1A" w:rsidRPr="00FA35CC">
        <w:rPr>
          <w:sz w:val="28"/>
          <w:szCs w:val="28"/>
          <w:highlight w:val="green"/>
        </w:rPr>
        <w:t>, подверженным процессам эрозии,</w:t>
      </w:r>
      <w:r w:rsidRPr="00FA35CC">
        <w:rPr>
          <w:sz w:val="28"/>
          <w:szCs w:val="28"/>
          <w:highlight w:val="green"/>
        </w:rPr>
        <w:t xml:space="preserve"> </w:t>
      </w:r>
      <w:r w:rsidR="00FA35CC" w:rsidRPr="00FA35CC">
        <w:rPr>
          <w:sz w:val="28"/>
          <w:szCs w:val="28"/>
          <w:highlight w:val="green"/>
        </w:rPr>
        <w:t>следует</w:t>
      </w:r>
      <w:r w:rsidRPr="00FA35CC">
        <w:rPr>
          <w:sz w:val="28"/>
          <w:szCs w:val="28"/>
          <w:highlight w:val="green"/>
        </w:rPr>
        <w:t xml:space="preserve"> выполнять:</w:t>
      </w:r>
    </w:p>
    <w:p w14:paraId="285431C3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сбор и обработку</w:t>
      </w:r>
      <w:r w:rsidR="00764CC8" w:rsidRPr="00FA35CC">
        <w:rPr>
          <w:sz w:val="28"/>
          <w:highlight w:val="green"/>
        </w:rPr>
        <w:t xml:space="preserve"> фондовых</w:t>
      </w:r>
      <w:r w:rsidR="0083798B" w:rsidRPr="00FA35CC">
        <w:rPr>
          <w:sz w:val="28"/>
          <w:highlight w:val="green"/>
        </w:rPr>
        <w:t xml:space="preserve"> материалов;</w:t>
      </w:r>
    </w:p>
    <w:p w14:paraId="4105C993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дешифрирование аэро- и космоматериалов;</w:t>
      </w:r>
    </w:p>
    <w:p w14:paraId="1612EE09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рекогносцировочное обследование, включая аэровизуальные и маршрутные наблюдения;</w:t>
      </w:r>
      <w:bookmarkStart w:id="41" w:name="NORMACS_PAGE_8"/>
      <w:bookmarkEnd w:id="41"/>
    </w:p>
    <w:p w14:paraId="6F429CBE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bookmarkStart w:id="42" w:name="fts_hit0"/>
      <w:bookmarkEnd w:id="42"/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проходк</w:t>
      </w:r>
      <w:r w:rsidR="00764CC8" w:rsidRPr="00FA35CC">
        <w:rPr>
          <w:sz w:val="28"/>
          <w:highlight w:val="green"/>
        </w:rPr>
        <w:t>у</w:t>
      </w:r>
      <w:r w:rsidR="0083798B" w:rsidRPr="00FA35CC">
        <w:rPr>
          <w:sz w:val="28"/>
          <w:highlight w:val="green"/>
        </w:rPr>
        <w:t xml:space="preserve"> горных выработок;</w:t>
      </w:r>
    </w:p>
    <w:p w14:paraId="69841E2E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геофизические исследования;</w:t>
      </w:r>
    </w:p>
    <w:p w14:paraId="0C86BFFA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полевые исследования грунтов;</w:t>
      </w:r>
    </w:p>
    <w:p w14:paraId="287F9790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гидрогеологические исследования;</w:t>
      </w:r>
    </w:p>
    <w:p w14:paraId="41E63C90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стационарные наблюдения (мониторинг);</w:t>
      </w:r>
    </w:p>
    <w:p w14:paraId="38AE4491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лабораторные исследования;</w:t>
      </w:r>
    </w:p>
    <w:p w14:paraId="108949DE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обследование грунтов оснований;</w:t>
      </w:r>
    </w:p>
    <w:p w14:paraId="7DE37F4B" w14:textId="77777777" w:rsidR="0083798B" w:rsidRPr="00FA35CC" w:rsidRDefault="00C85A2C" w:rsidP="00247565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составление прогноза изменений инженерно-геологических условий;</w:t>
      </w:r>
    </w:p>
    <w:p w14:paraId="1B97628D" w14:textId="77777777" w:rsidR="0083798B" w:rsidRPr="00241149" w:rsidRDefault="00C85A2C" w:rsidP="00247565">
      <w:pPr>
        <w:spacing w:line="360" w:lineRule="auto"/>
        <w:ind w:firstLine="567"/>
        <w:contextualSpacing/>
        <w:jc w:val="both"/>
        <w:rPr>
          <w:sz w:val="28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83798B" w:rsidRPr="00FA35CC">
        <w:rPr>
          <w:sz w:val="28"/>
          <w:highlight w:val="green"/>
        </w:rPr>
        <w:t>камеральн</w:t>
      </w:r>
      <w:r w:rsidR="00842AC6" w:rsidRPr="00FA35CC">
        <w:rPr>
          <w:sz w:val="28"/>
          <w:highlight w:val="green"/>
        </w:rPr>
        <w:t>ую</w:t>
      </w:r>
      <w:r w:rsidR="0083798B" w:rsidRPr="00FA35CC">
        <w:rPr>
          <w:sz w:val="28"/>
          <w:highlight w:val="green"/>
        </w:rPr>
        <w:t xml:space="preserve"> обработк</w:t>
      </w:r>
      <w:r w:rsidR="00842AC6" w:rsidRPr="00FA35CC">
        <w:rPr>
          <w:sz w:val="28"/>
          <w:highlight w:val="green"/>
        </w:rPr>
        <w:t>у</w:t>
      </w:r>
      <w:r w:rsidR="0083798B" w:rsidRPr="00FA35CC">
        <w:rPr>
          <w:sz w:val="28"/>
          <w:highlight w:val="green"/>
        </w:rPr>
        <w:t xml:space="preserve"> материалов и составление технического отчета (заключения).</w:t>
      </w:r>
    </w:p>
    <w:p w14:paraId="19AC69E8" w14:textId="3F39D733" w:rsidR="00362472" w:rsidRPr="00FA35CC" w:rsidRDefault="00362472" w:rsidP="00362472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5.2 Выполнение инженерно-геологических изысканий на территориях, подверженных эрозионным процессам, заключается в определении геолого-литологического строения грун</w:t>
      </w:r>
      <w:r w:rsidR="003D4C73" w:rsidRPr="00FA35CC">
        <w:rPr>
          <w:sz w:val="28"/>
          <w:szCs w:val="28"/>
          <w:highlight w:val="green"/>
        </w:rPr>
        <w:t xml:space="preserve">тов, в рамках которого </w:t>
      </w:r>
      <w:r w:rsidR="00FA35CC" w:rsidRPr="00FA35CC">
        <w:rPr>
          <w:sz w:val="28"/>
          <w:szCs w:val="28"/>
          <w:highlight w:val="green"/>
        </w:rPr>
        <w:t>следует</w:t>
      </w:r>
      <w:r w:rsidR="003D4C73" w:rsidRPr="00FA35CC">
        <w:rPr>
          <w:sz w:val="28"/>
          <w:szCs w:val="28"/>
          <w:highlight w:val="green"/>
        </w:rPr>
        <w:t xml:space="preserve"> </w:t>
      </w:r>
      <w:r w:rsidRPr="00FA35CC">
        <w:rPr>
          <w:sz w:val="28"/>
          <w:szCs w:val="28"/>
          <w:highlight w:val="green"/>
        </w:rPr>
        <w:t>устанавливать:</w:t>
      </w:r>
    </w:p>
    <w:p w14:paraId="0667A2FB" w14:textId="77777777" w:rsidR="00362472" w:rsidRPr="00FA35CC" w:rsidRDefault="00C85A2C" w:rsidP="00247565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362472" w:rsidRPr="00FA35CC">
        <w:rPr>
          <w:sz w:val="28"/>
          <w:szCs w:val="28"/>
          <w:highlight w:val="green"/>
        </w:rPr>
        <w:t>гранулометрический состав;</w:t>
      </w:r>
    </w:p>
    <w:p w14:paraId="50E4256A" w14:textId="77777777" w:rsidR="00362472" w:rsidRPr="00FA35CC" w:rsidRDefault="00C85A2C" w:rsidP="00247565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362472" w:rsidRPr="00FA35CC">
        <w:rPr>
          <w:sz w:val="28"/>
          <w:szCs w:val="28"/>
          <w:highlight w:val="green"/>
        </w:rPr>
        <w:t>удельный вес и плотность частиц;</w:t>
      </w:r>
    </w:p>
    <w:p w14:paraId="5B7C301E" w14:textId="77777777" w:rsidR="00362472" w:rsidRPr="00FA35CC" w:rsidRDefault="00C85A2C" w:rsidP="00247565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362472" w:rsidRPr="00FA35CC">
        <w:rPr>
          <w:sz w:val="28"/>
          <w:szCs w:val="28"/>
          <w:highlight w:val="green"/>
        </w:rPr>
        <w:t>степень обводненности;</w:t>
      </w:r>
    </w:p>
    <w:p w14:paraId="464EDC38" w14:textId="77777777" w:rsidR="00362472" w:rsidRPr="00FA35CC" w:rsidRDefault="00C85A2C" w:rsidP="00247565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362472" w:rsidRPr="00FA35CC">
        <w:rPr>
          <w:sz w:val="28"/>
          <w:szCs w:val="28"/>
          <w:highlight w:val="green"/>
        </w:rPr>
        <w:t>угол естественного откоса (для несвязных пород);</w:t>
      </w:r>
    </w:p>
    <w:p w14:paraId="5A632AB5" w14:textId="77777777" w:rsidR="00362472" w:rsidRPr="00241149" w:rsidRDefault="00C85A2C" w:rsidP="00247565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sz w:val="28"/>
          <w:highlight w:val="green"/>
        </w:rPr>
        <w:t>-</w:t>
      </w:r>
      <w:r w:rsidR="00247565" w:rsidRPr="00FA35CC">
        <w:rPr>
          <w:sz w:val="28"/>
          <w:highlight w:val="green"/>
        </w:rPr>
        <w:t> </w:t>
      </w:r>
      <w:r w:rsidR="00362472" w:rsidRPr="00FA35CC">
        <w:rPr>
          <w:sz w:val="28"/>
          <w:szCs w:val="28"/>
          <w:highlight w:val="green"/>
        </w:rPr>
        <w:t>содержание засоленных грунтов.</w:t>
      </w:r>
    </w:p>
    <w:p w14:paraId="296A3DD8" w14:textId="3A8E3D8A" w:rsidR="0025322C" w:rsidRPr="00FA35CC" w:rsidRDefault="0025322C" w:rsidP="0025322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5.</w:t>
      </w:r>
      <w:r w:rsidR="00611F60" w:rsidRPr="00FA35CC">
        <w:rPr>
          <w:sz w:val="28"/>
          <w:szCs w:val="28"/>
          <w:highlight w:val="green"/>
        </w:rPr>
        <w:t>3</w:t>
      </w:r>
      <w:r w:rsidRPr="00FA35CC">
        <w:rPr>
          <w:sz w:val="28"/>
          <w:szCs w:val="28"/>
          <w:highlight w:val="green"/>
        </w:rPr>
        <w:t xml:space="preserve"> В процессе рекогносцировочных обследований </w:t>
      </w:r>
      <w:r w:rsidR="00523281" w:rsidRPr="00FA35CC">
        <w:rPr>
          <w:sz w:val="28"/>
          <w:szCs w:val="28"/>
          <w:highlight w:val="green"/>
        </w:rPr>
        <w:t>эрозионно-опасных территорий</w:t>
      </w:r>
      <w:r w:rsidRPr="00FA35CC">
        <w:rPr>
          <w:sz w:val="28"/>
          <w:szCs w:val="28"/>
          <w:highlight w:val="green"/>
        </w:rPr>
        <w:t xml:space="preserve"> </w:t>
      </w:r>
      <w:r w:rsidR="00FA35CC" w:rsidRPr="00FA35CC">
        <w:rPr>
          <w:sz w:val="28"/>
          <w:szCs w:val="28"/>
          <w:highlight w:val="green"/>
        </w:rPr>
        <w:t>следует</w:t>
      </w:r>
      <w:r w:rsidRPr="00FA35CC">
        <w:rPr>
          <w:sz w:val="28"/>
          <w:szCs w:val="28"/>
          <w:highlight w:val="green"/>
        </w:rPr>
        <w:t xml:space="preserve"> обращать особое внимание на приуроченность террит</w:t>
      </w:r>
      <w:r w:rsidR="00C85A2C" w:rsidRPr="00FA35CC">
        <w:rPr>
          <w:sz w:val="28"/>
          <w:szCs w:val="28"/>
          <w:highlight w:val="green"/>
        </w:rPr>
        <w:t>орий к определенным стратиграфо</w:t>
      </w:r>
      <w:r w:rsidRPr="00FA35CC">
        <w:rPr>
          <w:sz w:val="28"/>
          <w:szCs w:val="28"/>
          <w:highlight w:val="green"/>
        </w:rPr>
        <w:t>литологическим комплексам пород, зонам тектонических нарушений, повышенной трещиноватости пород, геоморфологическим элементам, выходам подземных вод, карстовым, суффозионным и другим формам рельефа.</w:t>
      </w:r>
    </w:p>
    <w:p w14:paraId="6BD34402" w14:textId="0E58E26D" w:rsidR="0025322C" w:rsidRPr="00FA35CC" w:rsidRDefault="00B77CEC" w:rsidP="0025322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5.4</w:t>
      </w:r>
      <w:r w:rsidR="0025322C" w:rsidRPr="00FA35CC">
        <w:rPr>
          <w:sz w:val="28"/>
          <w:szCs w:val="28"/>
          <w:highlight w:val="green"/>
        </w:rPr>
        <w:t> </w:t>
      </w:r>
      <w:r w:rsidR="004532C8" w:rsidRPr="00FA35CC">
        <w:rPr>
          <w:sz w:val="28"/>
          <w:szCs w:val="28"/>
          <w:highlight w:val="green"/>
        </w:rPr>
        <w:t>П</w:t>
      </w:r>
      <w:r w:rsidR="0025322C" w:rsidRPr="00FA35CC">
        <w:rPr>
          <w:sz w:val="28"/>
          <w:szCs w:val="28"/>
          <w:highlight w:val="green"/>
        </w:rPr>
        <w:t xml:space="preserve">ри описании </w:t>
      </w:r>
      <w:r w:rsidR="00523281" w:rsidRPr="00FA35CC">
        <w:rPr>
          <w:sz w:val="28"/>
          <w:szCs w:val="28"/>
          <w:highlight w:val="green"/>
        </w:rPr>
        <w:t>эрозионно-опасных территорий</w:t>
      </w:r>
      <w:r w:rsidR="0025322C" w:rsidRPr="00FA35CC">
        <w:rPr>
          <w:sz w:val="28"/>
          <w:szCs w:val="28"/>
          <w:highlight w:val="green"/>
        </w:rPr>
        <w:t xml:space="preserve"> </w:t>
      </w:r>
      <w:r w:rsidR="00FA35CC" w:rsidRPr="00FA35CC">
        <w:rPr>
          <w:sz w:val="28"/>
          <w:szCs w:val="28"/>
          <w:highlight w:val="green"/>
        </w:rPr>
        <w:t>требуется</w:t>
      </w:r>
      <w:r w:rsidR="0025322C" w:rsidRPr="00FA35CC">
        <w:rPr>
          <w:sz w:val="28"/>
          <w:szCs w:val="28"/>
          <w:highlight w:val="green"/>
        </w:rPr>
        <w:t xml:space="preserve"> определять:</w:t>
      </w:r>
    </w:p>
    <w:p w14:paraId="22E4F7F1" w14:textId="77777777" w:rsidR="0025322C" w:rsidRPr="00FA35CC" w:rsidRDefault="00C85A2C" w:rsidP="002962B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962B5" w:rsidRPr="00FA35CC">
        <w:rPr>
          <w:sz w:val="28"/>
          <w:szCs w:val="28"/>
          <w:highlight w:val="green"/>
        </w:rPr>
        <w:t> </w:t>
      </w:r>
      <w:r w:rsidR="0025322C" w:rsidRPr="00FA35CC">
        <w:rPr>
          <w:sz w:val="28"/>
          <w:szCs w:val="28"/>
          <w:highlight w:val="green"/>
        </w:rPr>
        <w:t xml:space="preserve">состояние поверхностных грунтов; </w:t>
      </w:r>
    </w:p>
    <w:p w14:paraId="45088BBA" w14:textId="77777777" w:rsidR="0025322C" w:rsidRPr="00FA35CC" w:rsidRDefault="00C85A2C" w:rsidP="002962B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962B5" w:rsidRPr="00FA35CC">
        <w:rPr>
          <w:sz w:val="28"/>
          <w:szCs w:val="28"/>
          <w:highlight w:val="green"/>
        </w:rPr>
        <w:t> </w:t>
      </w:r>
      <w:r w:rsidR="0025322C" w:rsidRPr="00FA35CC">
        <w:rPr>
          <w:sz w:val="28"/>
          <w:szCs w:val="28"/>
          <w:highlight w:val="green"/>
        </w:rPr>
        <w:t>форм</w:t>
      </w:r>
      <w:r w:rsidR="002962B5" w:rsidRPr="00FA35CC">
        <w:rPr>
          <w:sz w:val="28"/>
          <w:szCs w:val="28"/>
          <w:highlight w:val="green"/>
        </w:rPr>
        <w:t xml:space="preserve">ы </w:t>
      </w:r>
      <w:r w:rsidR="0025322C" w:rsidRPr="00FA35CC">
        <w:rPr>
          <w:sz w:val="28"/>
          <w:szCs w:val="28"/>
          <w:highlight w:val="green"/>
        </w:rPr>
        <w:t>рельефа и его расчлененность;</w:t>
      </w:r>
    </w:p>
    <w:p w14:paraId="73E53ABB" w14:textId="77777777" w:rsidR="0025322C" w:rsidRPr="00FA35CC" w:rsidRDefault="00C85A2C" w:rsidP="002962B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962B5" w:rsidRPr="00FA35CC">
        <w:rPr>
          <w:sz w:val="28"/>
          <w:szCs w:val="28"/>
          <w:highlight w:val="green"/>
        </w:rPr>
        <w:t> </w:t>
      </w:r>
      <w:r w:rsidR="0025322C" w:rsidRPr="00FA35CC">
        <w:rPr>
          <w:sz w:val="28"/>
          <w:szCs w:val="28"/>
          <w:highlight w:val="green"/>
        </w:rPr>
        <w:t>уклон</w:t>
      </w:r>
      <w:r w:rsidR="002962B5" w:rsidRPr="00FA35CC">
        <w:rPr>
          <w:sz w:val="28"/>
          <w:szCs w:val="28"/>
          <w:highlight w:val="green"/>
        </w:rPr>
        <w:t>ы</w:t>
      </w:r>
      <w:r w:rsidR="0025322C" w:rsidRPr="00FA35CC">
        <w:rPr>
          <w:sz w:val="28"/>
          <w:szCs w:val="28"/>
          <w:highlight w:val="green"/>
        </w:rPr>
        <w:t xml:space="preserve"> и экспозицию</w:t>
      </w:r>
      <w:r w:rsidR="002962B5" w:rsidRPr="00FA35CC">
        <w:rPr>
          <w:sz w:val="28"/>
          <w:szCs w:val="28"/>
          <w:highlight w:val="green"/>
        </w:rPr>
        <w:t xml:space="preserve"> участков</w:t>
      </w:r>
      <w:r w:rsidR="0025322C" w:rsidRPr="00FA35CC">
        <w:rPr>
          <w:sz w:val="28"/>
          <w:szCs w:val="28"/>
          <w:highlight w:val="green"/>
        </w:rPr>
        <w:t>;</w:t>
      </w:r>
    </w:p>
    <w:p w14:paraId="3C0B01CF" w14:textId="77777777" w:rsidR="0025322C" w:rsidRPr="00FA35CC" w:rsidRDefault="00C85A2C" w:rsidP="002962B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962B5" w:rsidRPr="00FA35CC">
        <w:rPr>
          <w:sz w:val="28"/>
          <w:szCs w:val="28"/>
          <w:highlight w:val="green"/>
        </w:rPr>
        <w:t> </w:t>
      </w:r>
      <w:r w:rsidR="0025322C" w:rsidRPr="00FA35CC">
        <w:rPr>
          <w:sz w:val="28"/>
          <w:szCs w:val="28"/>
          <w:highlight w:val="green"/>
        </w:rPr>
        <w:t>закрепленность рельефа (степень задернованности, зале</w:t>
      </w:r>
      <w:r w:rsidR="002962B5" w:rsidRPr="00FA35CC">
        <w:rPr>
          <w:sz w:val="28"/>
          <w:szCs w:val="28"/>
          <w:highlight w:val="green"/>
        </w:rPr>
        <w:t>сен</w:t>
      </w:r>
      <w:r w:rsidR="0025322C" w:rsidRPr="00FA35CC">
        <w:rPr>
          <w:sz w:val="28"/>
          <w:szCs w:val="28"/>
          <w:highlight w:val="green"/>
        </w:rPr>
        <w:t>ности, застройки и т.</w:t>
      </w:r>
      <w:r w:rsidR="002962B5" w:rsidRPr="00FA35CC">
        <w:rPr>
          <w:sz w:val="28"/>
          <w:szCs w:val="28"/>
          <w:highlight w:val="green"/>
        </w:rPr>
        <w:t> </w:t>
      </w:r>
      <w:r w:rsidR="0025322C" w:rsidRPr="00FA35CC">
        <w:rPr>
          <w:sz w:val="28"/>
          <w:szCs w:val="28"/>
          <w:highlight w:val="green"/>
        </w:rPr>
        <w:t>д.);</w:t>
      </w:r>
    </w:p>
    <w:p w14:paraId="0D512F01" w14:textId="77777777" w:rsidR="0025322C" w:rsidRPr="00FA35CC" w:rsidRDefault="00C85A2C" w:rsidP="002962B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962B5" w:rsidRPr="00FA35CC">
        <w:rPr>
          <w:sz w:val="28"/>
          <w:szCs w:val="28"/>
          <w:highlight w:val="green"/>
        </w:rPr>
        <w:t> </w:t>
      </w:r>
      <w:r w:rsidR="0025322C" w:rsidRPr="00FA35CC">
        <w:rPr>
          <w:sz w:val="28"/>
          <w:szCs w:val="28"/>
          <w:highlight w:val="green"/>
        </w:rPr>
        <w:t>количество и интенсивность выпадения атмосферных осадков</w:t>
      </w:r>
      <w:r w:rsidR="00227E1A" w:rsidRPr="00FA35CC">
        <w:rPr>
          <w:sz w:val="28"/>
          <w:szCs w:val="28"/>
          <w:highlight w:val="green"/>
        </w:rPr>
        <w:t>;</w:t>
      </w:r>
    </w:p>
    <w:p w14:paraId="7E84F3CE" w14:textId="77777777" w:rsidR="0025322C" w:rsidRPr="00FA35CC" w:rsidRDefault="00C85A2C" w:rsidP="002962B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962B5" w:rsidRPr="00FA35CC">
        <w:rPr>
          <w:sz w:val="28"/>
          <w:szCs w:val="28"/>
          <w:highlight w:val="green"/>
        </w:rPr>
        <w:t> </w:t>
      </w:r>
      <w:r w:rsidR="0025322C" w:rsidRPr="00FA35CC">
        <w:rPr>
          <w:sz w:val="28"/>
          <w:szCs w:val="28"/>
          <w:highlight w:val="green"/>
        </w:rPr>
        <w:t>количество и интенсивность прохождения временных водотоков.</w:t>
      </w:r>
    </w:p>
    <w:p w14:paraId="4D8A19C0" w14:textId="71156722" w:rsidR="0025322C" w:rsidRPr="00FA35CC" w:rsidRDefault="0025322C" w:rsidP="0025322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 xml:space="preserve">В рамках рекогносцировочного обследования также </w:t>
      </w:r>
      <w:r w:rsidR="00FA35CC" w:rsidRPr="00FA35CC">
        <w:rPr>
          <w:sz w:val="28"/>
          <w:szCs w:val="28"/>
          <w:highlight w:val="green"/>
        </w:rPr>
        <w:t>следует</w:t>
      </w:r>
      <w:r w:rsidRPr="00FA35CC">
        <w:rPr>
          <w:sz w:val="28"/>
          <w:szCs w:val="28"/>
          <w:highlight w:val="green"/>
        </w:rPr>
        <w:t xml:space="preserve"> определять другие параметры, которые влияют на интенсивность эрозии.</w:t>
      </w:r>
    </w:p>
    <w:p w14:paraId="460AB497" w14:textId="626AE6A5" w:rsidR="00764CC8" w:rsidRPr="00FA35CC" w:rsidRDefault="00764CC8" w:rsidP="00764CC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5.</w:t>
      </w:r>
      <w:r w:rsidR="00B77CEC" w:rsidRPr="00FA35CC">
        <w:rPr>
          <w:sz w:val="28"/>
          <w:szCs w:val="28"/>
          <w:highlight w:val="green"/>
        </w:rPr>
        <w:t>5</w:t>
      </w:r>
      <w:r w:rsidRPr="00FA35CC">
        <w:rPr>
          <w:sz w:val="28"/>
          <w:szCs w:val="28"/>
          <w:highlight w:val="green"/>
        </w:rPr>
        <w:t xml:space="preserve"> Исследование </w:t>
      </w:r>
      <w:r w:rsidR="002A0953" w:rsidRPr="00FA35CC">
        <w:rPr>
          <w:sz w:val="28"/>
          <w:szCs w:val="28"/>
          <w:highlight w:val="green"/>
        </w:rPr>
        <w:t>дисперсных</w:t>
      </w:r>
      <w:r w:rsidRPr="00FA35CC">
        <w:rPr>
          <w:sz w:val="28"/>
          <w:szCs w:val="28"/>
          <w:highlight w:val="green"/>
        </w:rPr>
        <w:t xml:space="preserve"> грунтов </w:t>
      </w:r>
      <w:r w:rsidR="00FA35CC" w:rsidRPr="00FA35CC">
        <w:rPr>
          <w:sz w:val="28"/>
          <w:szCs w:val="28"/>
          <w:highlight w:val="green"/>
        </w:rPr>
        <w:t>необходимо</w:t>
      </w:r>
      <w:r w:rsidRPr="00FA35CC">
        <w:rPr>
          <w:sz w:val="28"/>
          <w:szCs w:val="28"/>
          <w:highlight w:val="green"/>
        </w:rPr>
        <w:t xml:space="preserve"> проводить одновременно с изучением элементов и форм рельефа. При этом большое внимание </w:t>
      </w:r>
      <w:r w:rsidR="00FA35CC" w:rsidRPr="00FA35CC">
        <w:rPr>
          <w:sz w:val="28"/>
          <w:szCs w:val="28"/>
          <w:highlight w:val="green"/>
        </w:rPr>
        <w:t>долж</w:t>
      </w:r>
      <w:r w:rsidRPr="00FA35CC">
        <w:rPr>
          <w:sz w:val="28"/>
          <w:szCs w:val="28"/>
          <w:highlight w:val="green"/>
        </w:rPr>
        <w:t>но уделяться:</w:t>
      </w:r>
    </w:p>
    <w:p w14:paraId="23BED688" w14:textId="77777777" w:rsidR="00764CC8" w:rsidRPr="00FA35CC" w:rsidRDefault="00C85A2C" w:rsidP="004911C7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4911C7" w:rsidRPr="00FA35CC">
        <w:rPr>
          <w:sz w:val="28"/>
          <w:szCs w:val="28"/>
          <w:highlight w:val="green"/>
        </w:rPr>
        <w:t> </w:t>
      </w:r>
      <w:r w:rsidR="00764CC8" w:rsidRPr="00FA35CC">
        <w:rPr>
          <w:sz w:val="28"/>
          <w:szCs w:val="28"/>
          <w:highlight w:val="green"/>
        </w:rPr>
        <w:t>выявлению источников сноса, путей перемещения, последовательности накопления и мощности дисперсного материала в разрезе и площади, а также выделению литологических однородных фракций и ритмов;</w:t>
      </w:r>
    </w:p>
    <w:p w14:paraId="6B38D26E" w14:textId="77777777" w:rsidR="00764CC8" w:rsidRPr="00FA35CC" w:rsidRDefault="00C85A2C" w:rsidP="004911C7">
      <w:pPr>
        <w:autoSpaceDE w:val="0"/>
        <w:autoSpaceDN w:val="0"/>
        <w:adjustRightInd w:val="0"/>
        <w:spacing w:line="360" w:lineRule="auto"/>
        <w:ind w:firstLine="567"/>
        <w:jc w:val="both"/>
        <w:rPr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4911C7" w:rsidRPr="00FA35CC">
        <w:rPr>
          <w:sz w:val="28"/>
          <w:szCs w:val="28"/>
          <w:highlight w:val="green"/>
        </w:rPr>
        <w:t> </w:t>
      </w:r>
      <w:r w:rsidR="00764CC8" w:rsidRPr="00FA35CC">
        <w:rPr>
          <w:sz w:val="28"/>
          <w:szCs w:val="28"/>
          <w:highlight w:val="green"/>
        </w:rPr>
        <w:t>выяснению характера соотношения (перекрывание, срезание, замещение и т.</w:t>
      </w:r>
      <w:r w:rsidRPr="00FA35CC">
        <w:rPr>
          <w:sz w:val="28"/>
          <w:szCs w:val="28"/>
          <w:highlight w:val="green"/>
        </w:rPr>
        <w:t xml:space="preserve"> </w:t>
      </w:r>
      <w:r w:rsidR="00764CC8" w:rsidRPr="00FA35CC">
        <w:rPr>
          <w:sz w:val="28"/>
          <w:szCs w:val="28"/>
          <w:highlight w:val="green"/>
        </w:rPr>
        <w:t>п.) различных генетических типов.</w:t>
      </w:r>
    </w:p>
    <w:p w14:paraId="7DEDBA8C" w14:textId="0F4EB9A6" w:rsidR="00764CC8" w:rsidRPr="00FA35CC" w:rsidRDefault="00764CC8" w:rsidP="00764CC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 xml:space="preserve">Особое внимание </w:t>
      </w:r>
      <w:r w:rsidR="00FA35CC" w:rsidRPr="00FA35CC">
        <w:rPr>
          <w:sz w:val="28"/>
          <w:szCs w:val="28"/>
          <w:highlight w:val="green"/>
        </w:rPr>
        <w:t>следует</w:t>
      </w:r>
      <w:r w:rsidRPr="00FA35CC">
        <w:rPr>
          <w:sz w:val="28"/>
          <w:szCs w:val="28"/>
          <w:highlight w:val="green"/>
        </w:rPr>
        <w:t xml:space="preserve"> обращать на изучение пород оп</w:t>
      </w:r>
      <w:r w:rsidR="00362472" w:rsidRPr="00FA35CC">
        <w:rPr>
          <w:sz w:val="28"/>
          <w:szCs w:val="28"/>
          <w:highlight w:val="green"/>
        </w:rPr>
        <w:t>олзневого и обвального генезиса</w:t>
      </w:r>
      <w:r w:rsidRPr="00FA35CC">
        <w:rPr>
          <w:sz w:val="28"/>
          <w:szCs w:val="28"/>
          <w:highlight w:val="green"/>
        </w:rPr>
        <w:t xml:space="preserve">. </w:t>
      </w:r>
    </w:p>
    <w:p w14:paraId="241A7EFA" w14:textId="357A98AB" w:rsidR="00503C6E" w:rsidRPr="00FA35CC" w:rsidRDefault="00571EC8" w:rsidP="003738E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5.</w:t>
      </w:r>
      <w:r w:rsidR="00B77CEC" w:rsidRPr="00FA35CC">
        <w:rPr>
          <w:sz w:val="28"/>
          <w:szCs w:val="28"/>
          <w:highlight w:val="green"/>
        </w:rPr>
        <w:t>6</w:t>
      </w:r>
      <w:r w:rsidR="00851633" w:rsidRPr="00FA35CC">
        <w:rPr>
          <w:sz w:val="28"/>
          <w:szCs w:val="28"/>
          <w:highlight w:val="green"/>
        </w:rPr>
        <w:t> </w:t>
      </w:r>
      <w:r w:rsidR="00503C6E" w:rsidRPr="00FA35CC">
        <w:rPr>
          <w:sz w:val="28"/>
          <w:szCs w:val="28"/>
          <w:highlight w:val="green"/>
        </w:rPr>
        <w:t>Н</w:t>
      </w:r>
      <w:r w:rsidRPr="00FA35CC">
        <w:rPr>
          <w:sz w:val="28"/>
          <w:szCs w:val="28"/>
          <w:highlight w:val="green"/>
        </w:rPr>
        <w:t>а территориях, подверженных плоскостной эрозии</w:t>
      </w:r>
      <w:r w:rsidR="00C85A2C" w:rsidRPr="00FA35CC">
        <w:rPr>
          <w:sz w:val="28"/>
          <w:szCs w:val="28"/>
          <w:highlight w:val="green"/>
        </w:rPr>
        <w:t>,</w:t>
      </w:r>
      <w:r w:rsidRPr="00FA35CC">
        <w:rPr>
          <w:sz w:val="28"/>
          <w:szCs w:val="28"/>
          <w:highlight w:val="green"/>
        </w:rPr>
        <w:t xml:space="preserve"> о</w:t>
      </w:r>
      <w:r w:rsidR="003738E9" w:rsidRPr="00FA35CC">
        <w:rPr>
          <w:sz w:val="28"/>
          <w:szCs w:val="28"/>
          <w:highlight w:val="green"/>
        </w:rPr>
        <w:t xml:space="preserve">собое внимание </w:t>
      </w:r>
      <w:r w:rsidR="00FA35CC" w:rsidRPr="00FA35CC">
        <w:rPr>
          <w:sz w:val="28"/>
          <w:szCs w:val="28"/>
          <w:highlight w:val="green"/>
        </w:rPr>
        <w:t>следует</w:t>
      </w:r>
      <w:r w:rsidR="003738E9" w:rsidRPr="00FA35CC">
        <w:rPr>
          <w:sz w:val="28"/>
          <w:szCs w:val="28"/>
          <w:highlight w:val="green"/>
        </w:rPr>
        <w:t xml:space="preserve"> уделять</w:t>
      </w:r>
      <w:r w:rsidRPr="00FA35CC">
        <w:rPr>
          <w:sz w:val="28"/>
          <w:szCs w:val="28"/>
          <w:highlight w:val="green"/>
        </w:rPr>
        <w:t xml:space="preserve"> инженерно-геологическому и гео</w:t>
      </w:r>
      <w:r w:rsidR="003738E9" w:rsidRPr="00FA35CC">
        <w:rPr>
          <w:sz w:val="28"/>
          <w:szCs w:val="28"/>
          <w:highlight w:val="green"/>
        </w:rPr>
        <w:t>ботаническому описанию и опробованию верхней части</w:t>
      </w:r>
      <w:r w:rsidR="00820000" w:rsidRPr="00FA35CC">
        <w:rPr>
          <w:sz w:val="28"/>
          <w:szCs w:val="28"/>
          <w:highlight w:val="green"/>
        </w:rPr>
        <w:t xml:space="preserve"> (до 1 </w:t>
      </w:r>
      <w:r w:rsidR="00362472" w:rsidRPr="00FA35CC">
        <w:rPr>
          <w:sz w:val="28"/>
          <w:szCs w:val="28"/>
          <w:highlight w:val="green"/>
        </w:rPr>
        <w:t>м)</w:t>
      </w:r>
      <w:r w:rsidR="003738E9" w:rsidRPr="00FA35CC">
        <w:rPr>
          <w:sz w:val="28"/>
          <w:szCs w:val="28"/>
          <w:highlight w:val="green"/>
        </w:rPr>
        <w:t xml:space="preserve"> разреза с определением</w:t>
      </w:r>
      <w:r w:rsidR="00503C6E" w:rsidRPr="00FA35CC">
        <w:rPr>
          <w:sz w:val="28"/>
          <w:szCs w:val="28"/>
          <w:highlight w:val="green"/>
        </w:rPr>
        <w:t>:</w:t>
      </w:r>
    </w:p>
    <w:p w14:paraId="278608E0" w14:textId="77777777" w:rsidR="00503C6E" w:rsidRPr="00FA35CC" w:rsidRDefault="00C85A2C" w:rsidP="00F21A5F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F21A5F" w:rsidRPr="00FA35CC">
        <w:rPr>
          <w:sz w:val="28"/>
          <w:szCs w:val="28"/>
          <w:highlight w:val="green"/>
        </w:rPr>
        <w:t> </w:t>
      </w:r>
      <w:r w:rsidR="00503C6E" w:rsidRPr="00FA35CC">
        <w:rPr>
          <w:sz w:val="28"/>
          <w:szCs w:val="28"/>
          <w:highlight w:val="green"/>
        </w:rPr>
        <w:t>состава, плотности, влажности и</w:t>
      </w:r>
      <w:r w:rsidR="003738E9" w:rsidRPr="00FA35CC">
        <w:rPr>
          <w:sz w:val="28"/>
          <w:szCs w:val="28"/>
          <w:highlight w:val="green"/>
        </w:rPr>
        <w:t xml:space="preserve"> высоты капиллярного под</w:t>
      </w:r>
      <w:r w:rsidR="00503C6E" w:rsidRPr="00FA35CC">
        <w:rPr>
          <w:sz w:val="28"/>
          <w:szCs w:val="28"/>
          <w:highlight w:val="green"/>
        </w:rPr>
        <w:t>нятия воды;</w:t>
      </w:r>
    </w:p>
    <w:p w14:paraId="5C0F3ADC" w14:textId="77777777" w:rsidR="00503C6E" w:rsidRPr="00FA35CC" w:rsidRDefault="00C85A2C" w:rsidP="00F21A5F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F21A5F" w:rsidRPr="00FA35CC">
        <w:rPr>
          <w:sz w:val="28"/>
          <w:szCs w:val="28"/>
          <w:highlight w:val="green"/>
        </w:rPr>
        <w:t> </w:t>
      </w:r>
      <w:r w:rsidR="00571EC8" w:rsidRPr="00FA35CC">
        <w:rPr>
          <w:sz w:val="28"/>
          <w:szCs w:val="28"/>
          <w:highlight w:val="green"/>
        </w:rPr>
        <w:t>размокаемости и размывае</w:t>
      </w:r>
      <w:r w:rsidR="003738E9" w:rsidRPr="00FA35CC">
        <w:rPr>
          <w:sz w:val="28"/>
          <w:szCs w:val="28"/>
          <w:highlight w:val="green"/>
        </w:rPr>
        <w:t>мости</w:t>
      </w:r>
      <w:r w:rsidR="00503C6E" w:rsidRPr="00FA35CC">
        <w:rPr>
          <w:sz w:val="28"/>
          <w:szCs w:val="28"/>
          <w:highlight w:val="green"/>
        </w:rPr>
        <w:t xml:space="preserve"> грунтов;</w:t>
      </w:r>
    </w:p>
    <w:p w14:paraId="4F5200AF" w14:textId="77777777" w:rsidR="00503C6E" w:rsidRPr="00FA35CC" w:rsidRDefault="00C85A2C" w:rsidP="00F21A5F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F21A5F" w:rsidRPr="00FA35CC">
        <w:rPr>
          <w:sz w:val="28"/>
          <w:szCs w:val="28"/>
          <w:highlight w:val="green"/>
        </w:rPr>
        <w:t> </w:t>
      </w:r>
      <w:r w:rsidR="003738E9" w:rsidRPr="00FA35CC">
        <w:rPr>
          <w:sz w:val="28"/>
          <w:szCs w:val="28"/>
          <w:highlight w:val="green"/>
        </w:rPr>
        <w:t>прочностных и фильтрационных характеристик грунтов</w:t>
      </w:r>
      <w:r w:rsidR="00E85800" w:rsidRPr="00FA35CC">
        <w:rPr>
          <w:sz w:val="28"/>
          <w:szCs w:val="28"/>
          <w:highlight w:val="green"/>
        </w:rPr>
        <w:t>;</w:t>
      </w:r>
    </w:p>
    <w:p w14:paraId="17F10F98" w14:textId="77777777" w:rsidR="003738E9" w:rsidRPr="00241149" w:rsidRDefault="00C85A2C" w:rsidP="00F21A5F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sz w:val="28"/>
          <w:szCs w:val="28"/>
          <w:highlight w:val="green"/>
        </w:rPr>
        <w:t>-</w:t>
      </w:r>
      <w:r w:rsidR="00F21A5F" w:rsidRPr="00FA35CC">
        <w:rPr>
          <w:sz w:val="28"/>
          <w:szCs w:val="28"/>
          <w:highlight w:val="green"/>
        </w:rPr>
        <w:t> </w:t>
      </w:r>
      <w:r w:rsidR="003738E9" w:rsidRPr="00FA35CC">
        <w:rPr>
          <w:sz w:val="28"/>
          <w:szCs w:val="28"/>
          <w:highlight w:val="green"/>
        </w:rPr>
        <w:t>типов растительности.</w:t>
      </w:r>
    </w:p>
    <w:p w14:paraId="15F001C7" w14:textId="114E0D93" w:rsidR="00E85800" w:rsidRPr="00FA35CC" w:rsidRDefault="00E85800" w:rsidP="00E85800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5.</w:t>
      </w:r>
      <w:r w:rsidR="00B77CEC" w:rsidRPr="00FA35CC">
        <w:rPr>
          <w:sz w:val="28"/>
          <w:szCs w:val="28"/>
          <w:highlight w:val="green"/>
        </w:rPr>
        <w:t>7</w:t>
      </w:r>
      <w:r w:rsidRPr="00FA35CC">
        <w:rPr>
          <w:sz w:val="28"/>
          <w:szCs w:val="28"/>
          <w:highlight w:val="green"/>
        </w:rPr>
        <w:t> Проходка горных выработок на</w:t>
      </w:r>
      <w:r w:rsidR="002664DB" w:rsidRPr="00FA35CC">
        <w:rPr>
          <w:sz w:val="28"/>
          <w:szCs w:val="28"/>
          <w:highlight w:val="green"/>
        </w:rPr>
        <w:t xml:space="preserve"> </w:t>
      </w:r>
      <w:r w:rsidR="00523281" w:rsidRPr="00FA35CC">
        <w:rPr>
          <w:sz w:val="28"/>
          <w:szCs w:val="28"/>
          <w:highlight w:val="green"/>
        </w:rPr>
        <w:t>эрозионно-опасных территори</w:t>
      </w:r>
      <w:r w:rsidR="00C85A2C" w:rsidRPr="00FA35CC">
        <w:rPr>
          <w:sz w:val="28"/>
          <w:szCs w:val="28"/>
          <w:highlight w:val="green"/>
        </w:rPr>
        <w:t>ях</w:t>
      </w:r>
      <w:r w:rsidR="002664DB" w:rsidRPr="00FA35CC">
        <w:rPr>
          <w:sz w:val="28"/>
          <w:szCs w:val="28"/>
          <w:highlight w:val="green"/>
        </w:rPr>
        <w:t xml:space="preserve"> </w:t>
      </w:r>
      <w:r w:rsidRPr="00FA35CC">
        <w:rPr>
          <w:sz w:val="28"/>
          <w:szCs w:val="28"/>
          <w:highlight w:val="green"/>
        </w:rPr>
        <w:t xml:space="preserve">выполняется </w:t>
      </w:r>
      <w:r w:rsidR="00C85A2C" w:rsidRPr="00FA35CC">
        <w:rPr>
          <w:sz w:val="28"/>
          <w:szCs w:val="28"/>
          <w:highlight w:val="green"/>
        </w:rPr>
        <w:t>в</w:t>
      </w:r>
      <w:r w:rsidRPr="00FA35CC">
        <w:rPr>
          <w:sz w:val="28"/>
          <w:szCs w:val="28"/>
          <w:highlight w:val="green"/>
        </w:rPr>
        <w:t xml:space="preserve"> цел</w:t>
      </w:r>
      <w:r w:rsidR="00C85A2C" w:rsidRPr="00FA35CC">
        <w:rPr>
          <w:sz w:val="28"/>
          <w:szCs w:val="28"/>
          <w:highlight w:val="green"/>
        </w:rPr>
        <w:t>ях</w:t>
      </w:r>
      <w:r w:rsidRPr="00FA35CC">
        <w:rPr>
          <w:sz w:val="28"/>
          <w:szCs w:val="28"/>
          <w:highlight w:val="green"/>
        </w:rPr>
        <w:t xml:space="preserve"> отбора проб грунта и выполнения лабораторных исследований для определения их размываемости. Проходк</w:t>
      </w:r>
      <w:r w:rsidR="00C85A2C" w:rsidRPr="00FA35CC">
        <w:rPr>
          <w:sz w:val="28"/>
          <w:szCs w:val="28"/>
          <w:highlight w:val="green"/>
        </w:rPr>
        <w:t>у</w:t>
      </w:r>
      <w:r w:rsidRPr="00FA35CC">
        <w:rPr>
          <w:sz w:val="28"/>
          <w:szCs w:val="28"/>
          <w:highlight w:val="green"/>
        </w:rPr>
        <w:t xml:space="preserve"> горных выработок </w:t>
      </w:r>
      <w:r w:rsidR="00FA35CC" w:rsidRPr="00FA35CC">
        <w:rPr>
          <w:sz w:val="28"/>
          <w:szCs w:val="28"/>
          <w:highlight w:val="green"/>
        </w:rPr>
        <w:t>следует</w:t>
      </w:r>
      <w:r w:rsidRPr="00FA35CC">
        <w:rPr>
          <w:sz w:val="28"/>
          <w:szCs w:val="28"/>
          <w:highlight w:val="green"/>
        </w:rPr>
        <w:t xml:space="preserve"> проводит</w:t>
      </w:r>
      <w:r w:rsidR="003D4C73" w:rsidRPr="00FA35CC">
        <w:rPr>
          <w:sz w:val="28"/>
          <w:szCs w:val="28"/>
          <w:highlight w:val="green"/>
        </w:rPr>
        <w:t>ь</w:t>
      </w:r>
      <w:r w:rsidRPr="00FA35CC">
        <w:rPr>
          <w:sz w:val="28"/>
          <w:szCs w:val="28"/>
          <w:highlight w:val="green"/>
        </w:rPr>
        <w:t xml:space="preserve"> до отметки нижнего предела размыва.</w:t>
      </w:r>
    </w:p>
    <w:p w14:paraId="3380F4AD" w14:textId="231F001E" w:rsidR="00AC2D85" w:rsidRPr="00FA35CC" w:rsidRDefault="00E85800" w:rsidP="00AC2D85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5.</w:t>
      </w:r>
      <w:r w:rsidR="00B77CEC" w:rsidRPr="00FA35CC">
        <w:rPr>
          <w:sz w:val="28"/>
          <w:szCs w:val="28"/>
          <w:highlight w:val="green"/>
        </w:rPr>
        <w:t>8</w:t>
      </w:r>
      <w:r w:rsidRPr="00FA35CC">
        <w:rPr>
          <w:sz w:val="28"/>
          <w:szCs w:val="28"/>
          <w:highlight w:val="green"/>
        </w:rPr>
        <w:t> </w:t>
      </w:r>
      <w:r w:rsidR="00AC2D85" w:rsidRPr="00FA35CC">
        <w:rPr>
          <w:sz w:val="28"/>
          <w:szCs w:val="28"/>
          <w:highlight w:val="green"/>
        </w:rPr>
        <w:t>При проведении</w:t>
      </w:r>
      <w:r w:rsidR="006C3BF5" w:rsidRPr="00FA35CC">
        <w:rPr>
          <w:sz w:val="28"/>
          <w:szCs w:val="28"/>
          <w:highlight w:val="green"/>
        </w:rPr>
        <w:t xml:space="preserve"> инженерно-геологических</w:t>
      </w:r>
      <w:r w:rsidR="00AC2D85" w:rsidRPr="00FA35CC">
        <w:rPr>
          <w:sz w:val="28"/>
          <w:szCs w:val="28"/>
          <w:highlight w:val="green"/>
        </w:rPr>
        <w:t xml:space="preserve"> изысканий в районах распространения засоленных грунтов </w:t>
      </w:r>
      <w:r w:rsidR="00FA35CC" w:rsidRPr="00FA35CC">
        <w:rPr>
          <w:sz w:val="28"/>
          <w:szCs w:val="28"/>
          <w:highlight w:val="green"/>
        </w:rPr>
        <w:t>долж</w:t>
      </w:r>
      <w:r w:rsidR="00AC2D85" w:rsidRPr="00FA35CC">
        <w:rPr>
          <w:sz w:val="28"/>
          <w:szCs w:val="28"/>
          <w:highlight w:val="green"/>
        </w:rPr>
        <w:t>ны быть установлены максимальные значения естественно</w:t>
      </w:r>
      <w:r w:rsidR="006C3BF5" w:rsidRPr="00FA35CC">
        <w:rPr>
          <w:sz w:val="28"/>
          <w:szCs w:val="28"/>
          <w:highlight w:val="green"/>
        </w:rPr>
        <w:t>й влажности и степени засоления</w:t>
      </w:r>
      <w:r w:rsidR="00AC2D85" w:rsidRPr="00FA35CC">
        <w:rPr>
          <w:sz w:val="28"/>
          <w:szCs w:val="28"/>
          <w:highlight w:val="green"/>
        </w:rPr>
        <w:t>.</w:t>
      </w:r>
    </w:p>
    <w:p w14:paraId="75377254" w14:textId="741D5E8B" w:rsidR="00AC2D85" w:rsidRPr="00241149" w:rsidRDefault="007E0201" w:rsidP="00AC2D85">
      <w:pPr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sz w:val="28"/>
          <w:szCs w:val="28"/>
          <w:highlight w:val="green"/>
        </w:rPr>
        <w:t>5.</w:t>
      </w:r>
      <w:r w:rsidR="00B77CEC" w:rsidRPr="00FA35CC">
        <w:rPr>
          <w:sz w:val="28"/>
          <w:szCs w:val="28"/>
          <w:highlight w:val="green"/>
        </w:rPr>
        <w:t>9</w:t>
      </w:r>
      <w:r w:rsidRPr="00FA35CC">
        <w:rPr>
          <w:sz w:val="28"/>
          <w:szCs w:val="28"/>
          <w:highlight w:val="green"/>
        </w:rPr>
        <w:t> </w:t>
      </w:r>
      <w:r w:rsidR="00AC2D85" w:rsidRPr="00FA35CC">
        <w:rPr>
          <w:sz w:val="28"/>
          <w:szCs w:val="28"/>
          <w:highlight w:val="green"/>
        </w:rPr>
        <w:t xml:space="preserve">Уровень грунтовых вод и влажность грунтов </w:t>
      </w:r>
      <w:r w:rsidR="00FA35CC" w:rsidRPr="00FA35CC">
        <w:rPr>
          <w:sz w:val="28"/>
          <w:szCs w:val="28"/>
          <w:highlight w:val="green"/>
        </w:rPr>
        <w:t>долж</w:t>
      </w:r>
      <w:r w:rsidR="00AC2D85" w:rsidRPr="00FA35CC">
        <w:rPr>
          <w:sz w:val="28"/>
          <w:szCs w:val="28"/>
          <w:highlight w:val="green"/>
        </w:rPr>
        <w:t xml:space="preserve">ны быть определены в период наибольшего увлажнения, наблюдаемого в данной местности, а степень и качественный характер засоления </w:t>
      </w:r>
      <w:r w:rsidR="00C85A2C" w:rsidRPr="00FA35CC">
        <w:rPr>
          <w:sz w:val="28"/>
          <w:szCs w:val="28"/>
          <w:highlight w:val="green"/>
        </w:rPr>
        <w:t xml:space="preserve">– </w:t>
      </w:r>
      <w:r w:rsidR="00AC2D85" w:rsidRPr="00FA35CC">
        <w:rPr>
          <w:sz w:val="28"/>
          <w:szCs w:val="28"/>
          <w:highlight w:val="green"/>
        </w:rPr>
        <w:t>в период наибольшего соленакопления в верхних горизонтах.</w:t>
      </w:r>
    </w:p>
    <w:p w14:paraId="6B29E66A" w14:textId="77777777" w:rsidR="00362472" w:rsidRPr="00FA35CC" w:rsidRDefault="007E0201" w:rsidP="00AC2D85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5.1</w:t>
      </w:r>
      <w:r w:rsidR="00B77CEC" w:rsidRPr="00FA35CC">
        <w:rPr>
          <w:sz w:val="28"/>
          <w:szCs w:val="28"/>
          <w:highlight w:val="green"/>
        </w:rPr>
        <w:t>0</w:t>
      </w:r>
      <w:r w:rsidRPr="00FA35CC">
        <w:rPr>
          <w:sz w:val="28"/>
          <w:szCs w:val="28"/>
          <w:highlight w:val="green"/>
        </w:rPr>
        <w:t> </w:t>
      </w:r>
      <w:r w:rsidR="00AC2D85" w:rsidRPr="00FA35CC">
        <w:rPr>
          <w:sz w:val="28"/>
          <w:szCs w:val="28"/>
          <w:highlight w:val="green"/>
        </w:rPr>
        <w:t xml:space="preserve">При выполнении </w:t>
      </w:r>
      <w:r w:rsidR="006C3BF5" w:rsidRPr="00FA35CC">
        <w:rPr>
          <w:sz w:val="28"/>
          <w:szCs w:val="28"/>
          <w:highlight w:val="green"/>
        </w:rPr>
        <w:t>рекогносцировочного обследования</w:t>
      </w:r>
      <w:r w:rsidRPr="00FA35CC">
        <w:rPr>
          <w:sz w:val="28"/>
          <w:szCs w:val="28"/>
          <w:highlight w:val="green"/>
        </w:rPr>
        <w:t xml:space="preserve"> на территориях с распространением засоленных грунтов</w:t>
      </w:r>
      <w:r w:rsidR="006C3BF5" w:rsidRPr="00FA35CC">
        <w:rPr>
          <w:sz w:val="28"/>
          <w:szCs w:val="28"/>
          <w:highlight w:val="green"/>
        </w:rPr>
        <w:t xml:space="preserve"> выполняется </w:t>
      </w:r>
      <w:r w:rsidR="00AC2D85" w:rsidRPr="00FA35CC">
        <w:rPr>
          <w:sz w:val="28"/>
          <w:szCs w:val="28"/>
          <w:highlight w:val="green"/>
        </w:rPr>
        <w:t>картир</w:t>
      </w:r>
      <w:r w:rsidR="006C3BF5" w:rsidRPr="00FA35CC">
        <w:rPr>
          <w:sz w:val="28"/>
          <w:szCs w:val="28"/>
          <w:highlight w:val="green"/>
        </w:rPr>
        <w:t>ование</w:t>
      </w:r>
      <w:r w:rsidR="0025322C" w:rsidRPr="00FA35CC">
        <w:rPr>
          <w:sz w:val="28"/>
          <w:szCs w:val="28"/>
          <w:highlight w:val="green"/>
        </w:rPr>
        <w:t xml:space="preserve"> участков</w:t>
      </w:r>
      <w:r w:rsidR="00362472" w:rsidRPr="00FA35CC">
        <w:rPr>
          <w:sz w:val="28"/>
          <w:szCs w:val="28"/>
          <w:highlight w:val="green"/>
        </w:rPr>
        <w:t>:</w:t>
      </w:r>
    </w:p>
    <w:p w14:paraId="417971E9" w14:textId="77777777" w:rsidR="00362472" w:rsidRPr="00FA35CC" w:rsidRDefault="00C85A2C" w:rsidP="007F6B9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7F6B98" w:rsidRPr="00FA35CC">
        <w:rPr>
          <w:sz w:val="28"/>
          <w:szCs w:val="28"/>
          <w:highlight w:val="green"/>
        </w:rPr>
        <w:t> </w:t>
      </w:r>
      <w:r w:rsidR="00362472" w:rsidRPr="00FA35CC">
        <w:rPr>
          <w:sz w:val="28"/>
          <w:szCs w:val="28"/>
          <w:highlight w:val="green"/>
        </w:rPr>
        <w:t>стока атмосферных вод;</w:t>
      </w:r>
    </w:p>
    <w:p w14:paraId="6B13C5CB" w14:textId="77777777" w:rsidR="00362472" w:rsidRPr="00FA35CC" w:rsidRDefault="00C85A2C" w:rsidP="007F6B9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7F6B98" w:rsidRPr="00FA35CC">
        <w:rPr>
          <w:sz w:val="28"/>
          <w:szCs w:val="28"/>
          <w:highlight w:val="green"/>
        </w:rPr>
        <w:t> </w:t>
      </w:r>
      <w:r w:rsidR="00AC2D85" w:rsidRPr="00FA35CC">
        <w:rPr>
          <w:sz w:val="28"/>
          <w:szCs w:val="28"/>
          <w:highlight w:val="green"/>
        </w:rPr>
        <w:t>водораздельных гребней</w:t>
      </w:r>
      <w:r w:rsidR="00362472" w:rsidRPr="00FA35CC">
        <w:rPr>
          <w:sz w:val="28"/>
          <w:szCs w:val="28"/>
          <w:highlight w:val="green"/>
        </w:rPr>
        <w:t>;</w:t>
      </w:r>
    </w:p>
    <w:p w14:paraId="7097E7E4" w14:textId="77777777" w:rsidR="00362472" w:rsidRPr="00241149" w:rsidRDefault="00C85A2C" w:rsidP="007F6B9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sz w:val="28"/>
          <w:szCs w:val="28"/>
          <w:highlight w:val="green"/>
        </w:rPr>
        <w:t>-</w:t>
      </w:r>
      <w:r w:rsidR="007F6B98" w:rsidRPr="00FA35CC">
        <w:rPr>
          <w:sz w:val="28"/>
          <w:szCs w:val="28"/>
          <w:highlight w:val="green"/>
        </w:rPr>
        <w:t> </w:t>
      </w:r>
      <w:r w:rsidR="0025322C" w:rsidRPr="00FA35CC">
        <w:rPr>
          <w:sz w:val="28"/>
          <w:szCs w:val="28"/>
          <w:highlight w:val="green"/>
        </w:rPr>
        <w:t xml:space="preserve">с </w:t>
      </w:r>
      <w:r w:rsidR="00AC2D85" w:rsidRPr="00FA35CC">
        <w:rPr>
          <w:sz w:val="28"/>
          <w:szCs w:val="28"/>
          <w:highlight w:val="green"/>
        </w:rPr>
        <w:t>длительным застоем воды</w:t>
      </w:r>
      <w:r w:rsidR="0025322C" w:rsidRPr="00FA35CC">
        <w:rPr>
          <w:sz w:val="28"/>
          <w:szCs w:val="28"/>
          <w:highlight w:val="green"/>
        </w:rPr>
        <w:t>.</w:t>
      </w:r>
    </w:p>
    <w:p w14:paraId="0EA80C71" w14:textId="25D8D0CC" w:rsidR="00AC2D85" w:rsidRPr="00241149" w:rsidRDefault="007E0201" w:rsidP="00AC2D85">
      <w:pPr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sz w:val="28"/>
          <w:szCs w:val="28"/>
          <w:highlight w:val="green"/>
        </w:rPr>
        <w:t>5.1</w:t>
      </w:r>
      <w:r w:rsidR="00B77CEC" w:rsidRPr="00FA35CC">
        <w:rPr>
          <w:sz w:val="28"/>
          <w:szCs w:val="28"/>
          <w:highlight w:val="green"/>
        </w:rPr>
        <w:t>1</w:t>
      </w:r>
      <w:r w:rsidRPr="00FA35CC">
        <w:rPr>
          <w:sz w:val="28"/>
          <w:szCs w:val="28"/>
          <w:highlight w:val="green"/>
        </w:rPr>
        <w:t> </w:t>
      </w:r>
      <w:r w:rsidR="00AC2D85" w:rsidRPr="00FA35CC">
        <w:rPr>
          <w:sz w:val="28"/>
          <w:szCs w:val="28"/>
          <w:highlight w:val="green"/>
        </w:rPr>
        <w:t>Образцы грунтов для определения степени и типа засоления отбираются пос</w:t>
      </w:r>
      <w:r w:rsidR="00C85A2C" w:rsidRPr="00FA35CC">
        <w:rPr>
          <w:sz w:val="28"/>
          <w:szCs w:val="28"/>
          <w:highlight w:val="green"/>
        </w:rPr>
        <w:t>лойно, по генетическим горизонта</w:t>
      </w:r>
      <w:r w:rsidR="00AC2D85" w:rsidRPr="00FA35CC">
        <w:rPr>
          <w:sz w:val="28"/>
          <w:szCs w:val="28"/>
          <w:highlight w:val="green"/>
        </w:rPr>
        <w:t>м, но не реже чем через 0,2</w:t>
      </w:r>
      <w:r w:rsidR="00756B0F" w:rsidRPr="00FA35CC">
        <w:rPr>
          <w:sz w:val="28"/>
          <w:szCs w:val="28"/>
          <w:highlight w:val="green"/>
        </w:rPr>
        <w:t> </w:t>
      </w:r>
      <w:r w:rsidR="00AC2D85" w:rsidRPr="00FA35CC">
        <w:rPr>
          <w:sz w:val="28"/>
          <w:szCs w:val="28"/>
          <w:highlight w:val="green"/>
        </w:rPr>
        <w:t>м. Химический состав засоления определяют выборочно для 10</w:t>
      </w:r>
      <w:r w:rsidR="00223BE1" w:rsidRPr="00FA35CC">
        <w:rPr>
          <w:sz w:val="28"/>
          <w:szCs w:val="28"/>
          <w:highlight w:val="green"/>
        </w:rPr>
        <w:t> </w:t>
      </w:r>
      <w:r w:rsidR="00AC2D85" w:rsidRPr="00FA35CC">
        <w:rPr>
          <w:sz w:val="28"/>
          <w:szCs w:val="28"/>
          <w:highlight w:val="green"/>
        </w:rPr>
        <w:t>% отобранных образцов. Для всех остальных проб</w:t>
      </w:r>
      <w:r w:rsidRPr="00FA35CC">
        <w:rPr>
          <w:sz w:val="28"/>
          <w:szCs w:val="28"/>
          <w:highlight w:val="green"/>
        </w:rPr>
        <w:t xml:space="preserve"> </w:t>
      </w:r>
      <w:r w:rsidR="00FA35CC" w:rsidRPr="00FA35CC">
        <w:rPr>
          <w:sz w:val="28"/>
          <w:szCs w:val="28"/>
          <w:highlight w:val="green"/>
        </w:rPr>
        <w:t>допус</w:t>
      </w:r>
      <w:r w:rsidRPr="00FA35CC">
        <w:rPr>
          <w:sz w:val="28"/>
          <w:szCs w:val="28"/>
          <w:highlight w:val="green"/>
        </w:rPr>
        <w:t>кается устанавливать только степень засоления.</w:t>
      </w:r>
    </w:p>
    <w:p w14:paraId="5FF21335" w14:textId="77777777" w:rsidR="00AC2D85" w:rsidRPr="00241149" w:rsidRDefault="007E0201" w:rsidP="00AC2D85">
      <w:pPr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sz w:val="28"/>
          <w:szCs w:val="28"/>
          <w:highlight w:val="green"/>
        </w:rPr>
        <w:t>5.1</w:t>
      </w:r>
      <w:r w:rsidR="00B77CEC" w:rsidRPr="00FA35CC">
        <w:rPr>
          <w:sz w:val="28"/>
          <w:szCs w:val="28"/>
          <w:highlight w:val="green"/>
        </w:rPr>
        <w:t>2</w:t>
      </w:r>
      <w:r w:rsidRPr="00FA35CC">
        <w:rPr>
          <w:sz w:val="28"/>
          <w:szCs w:val="28"/>
          <w:highlight w:val="green"/>
        </w:rPr>
        <w:t> </w:t>
      </w:r>
      <w:r w:rsidR="00AC2D85" w:rsidRPr="00FA35CC">
        <w:rPr>
          <w:sz w:val="28"/>
          <w:szCs w:val="28"/>
          <w:highlight w:val="green"/>
        </w:rPr>
        <w:t>Отбор средней пробы в шурфе провод</w:t>
      </w:r>
      <w:r w:rsidR="00310873" w:rsidRPr="00FA35CC">
        <w:rPr>
          <w:sz w:val="28"/>
          <w:szCs w:val="28"/>
          <w:highlight w:val="green"/>
        </w:rPr>
        <w:t>я</w:t>
      </w:r>
      <w:r w:rsidR="00AC2D85" w:rsidRPr="00FA35CC">
        <w:rPr>
          <w:sz w:val="28"/>
          <w:szCs w:val="28"/>
          <w:highlight w:val="green"/>
        </w:rPr>
        <w:t>т бороздой или путем квартования смесей послойных проб. Грунты резервов, кроме того, опробывают для определения естественной влажности, пределов пластичности, скорости разложения, объемного веса и оптимальной влажности при максимальной плотности (стандартное уплотнение).</w:t>
      </w:r>
    </w:p>
    <w:p w14:paraId="64D7AF05" w14:textId="77777777" w:rsidR="00E26916" w:rsidRDefault="00E26916">
      <w:pPr>
        <w:rPr>
          <w:rFonts w:eastAsia="Calibri"/>
          <w:b/>
          <w:sz w:val="28"/>
          <w:szCs w:val="28"/>
        </w:rPr>
      </w:pPr>
    </w:p>
    <w:p w14:paraId="416239B1" w14:textId="77777777" w:rsidR="00472856" w:rsidRPr="00241149" w:rsidRDefault="00472856">
      <w:pPr>
        <w:rPr>
          <w:rFonts w:eastAsia="Calibri"/>
          <w:b/>
          <w:bCs/>
          <w:iCs/>
          <w:sz w:val="28"/>
          <w:szCs w:val="28"/>
        </w:rPr>
      </w:pPr>
    </w:p>
    <w:p w14:paraId="704C2433" w14:textId="77777777" w:rsidR="004D2FB6" w:rsidRPr="00241149" w:rsidRDefault="004D2FB6" w:rsidP="00583546">
      <w:pPr>
        <w:pStyle w:val="11"/>
        <w:widowControl w:val="0"/>
        <w:numPr>
          <w:ilvl w:val="0"/>
          <w:numId w:val="0"/>
        </w:numPr>
        <w:tabs>
          <w:tab w:val="clear" w:pos="284"/>
          <w:tab w:val="clear" w:pos="425"/>
          <w:tab w:val="left" w:pos="851"/>
        </w:tabs>
        <w:suppressAutoHyphens/>
        <w:spacing w:after="120"/>
        <w:ind w:firstLine="567"/>
        <w:jc w:val="both"/>
        <w:rPr>
          <w:sz w:val="32"/>
          <w:szCs w:val="32"/>
        </w:rPr>
      </w:pPr>
      <w:bookmarkStart w:id="43" w:name="_Toc492039073"/>
      <w:bookmarkStart w:id="44" w:name="_Toc522013679"/>
      <w:r w:rsidRPr="00241149">
        <w:rPr>
          <w:sz w:val="32"/>
          <w:szCs w:val="32"/>
        </w:rPr>
        <w:t>6 </w:t>
      </w:r>
      <w:r w:rsidR="0050631E" w:rsidRPr="00241149">
        <w:rPr>
          <w:sz w:val="32"/>
          <w:szCs w:val="32"/>
        </w:rPr>
        <w:t>Инженерная классификация эрозионных и родственных процессов</w:t>
      </w:r>
      <w:bookmarkEnd w:id="43"/>
      <w:bookmarkEnd w:id="44"/>
    </w:p>
    <w:p w14:paraId="34159DC2" w14:textId="75ED4B3D" w:rsidR="00573B73" w:rsidRPr="00241149" w:rsidRDefault="00573B73" w:rsidP="00583546">
      <w:pPr>
        <w:autoSpaceDE w:val="0"/>
        <w:autoSpaceDN w:val="0"/>
        <w:adjustRightInd w:val="0"/>
        <w:spacing w:after="120" w:line="360" w:lineRule="auto"/>
        <w:ind w:firstLine="567"/>
        <w:jc w:val="both"/>
        <w:rPr>
          <w:sz w:val="28"/>
          <w:szCs w:val="28"/>
        </w:rPr>
      </w:pPr>
      <w:bookmarkStart w:id="45" w:name="_Toc379449114"/>
      <w:bookmarkStart w:id="46" w:name="_Toc381087507"/>
      <w:bookmarkStart w:id="47" w:name="_Toc382291149"/>
      <w:bookmarkStart w:id="48" w:name="_Toc381087479"/>
      <w:bookmarkEnd w:id="45"/>
      <w:r w:rsidRPr="00FA35CC">
        <w:rPr>
          <w:sz w:val="28"/>
          <w:szCs w:val="28"/>
          <w:highlight w:val="green"/>
        </w:rPr>
        <w:t>6.</w:t>
      </w:r>
      <w:r w:rsidR="00B77CEC" w:rsidRPr="00FA35CC">
        <w:rPr>
          <w:sz w:val="28"/>
          <w:szCs w:val="28"/>
          <w:highlight w:val="green"/>
        </w:rPr>
        <w:t>1</w:t>
      </w:r>
      <w:r w:rsidRPr="00FA35CC">
        <w:rPr>
          <w:sz w:val="28"/>
          <w:szCs w:val="28"/>
          <w:highlight w:val="green"/>
        </w:rPr>
        <w:t> </w:t>
      </w:r>
      <w:r w:rsidR="00AB3616" w:rsidRPr="00FA35CC">
        <w:rPr>
          <w:sz w:val="28"/>
          <w:szCs w:val="28"/>
          <w:highlight w:val="green"/>
        </w:rPr>
        <w:t>П</w:t>
      </w:r>
      <w:r w:rsidRPr="00FA35CC">
        <w:rPr>
          <w:sz w:val="28"/>
          <w:szCs w:val="28"/>
          <w:highlight w:val="green"/>
        </w:rPr>
        <w:t>роектировани</w:t>
      </w:r>
      <w:r w:rsidR="00AB3616" w:rsidRPr="00FA35CC">
        <w:rPr>
          <w:sz w:val="28"/>
          <w:szCs w:val="28"/>
          <w:highlight w:val="green"/>
        </w:rPr>
        <w:t>е мероприятий и</w:t>
      </w:r>
      <w:r w:rsidR="00D03DDE" w:rsidRPr="00FA35CC">
        <w:rPr>
          <w:sz w:val="28"/>
          <w:szCs w:val="28"/>
          <w:highlight w:val="green"/>
        </w:rPr>
        <w:t xml:space="preserve"> сооружений инженерной защиты от обвальной (</w:t>
      </w:r>
      <w:r w:rsidRPr="00FA35CC">
        <w:rPr>
          <w:sz w:val="28"/>
          <w:szCs w:val="28"/>
          <w:highlight w:val="green"/>
        </w:rPr>
        <w:t>осыпной</w:t>
      </w:r>
      <w:r w:rsidR="00D03DDE" w:rsidRPr="00FA35CC">
        <w:rPr>
          <w:sz w:val="28"/>
          <w:szCs w:val="28"/>
          <w:highlight w:val="green"/>
        </w:rPr>
        <w:t>)</w:t>
      </w:r>
      <w:r w:rsidRPr="00FA35CC">
        <w:rPr>
          <w:sz w:val="28"/>
          <w:szCs w:val="28"/>
          <w:highlight w:val="green"/>
        </w:rPr>
        <w:t xml:space="preserve"> и опо</w:t>
      </w:r>
      <w:r w:rsidR="00D03DDE" w:rsidRPr="00FA35CC">
        <w:rPr>
          <w:sz w:val="28"/>
          <w:szCs w:val="28"/>
          <w:highlight w:val="green"/>
        </w:rPr>
        <w:t xml:space="preserve">лзневой эрозии </w:t>
      </w:r>
      <w:r w:rsidR="00FA35CC" w:rsidRPr="00FA35CC">
        <w:rPr>
          <w:sz w:val="28"/>
          <w:szCs w:val="28"/>
          <w:highlight w:val="green"/>
        </w:rPr>
        <w:t>следует</w:t>
      </w:r>
      <w:r w:rsidR="00AB3616" w:rsidRPr="00FA35CC">
        <w:rPr>
          <w:sz w:val="28"/>
          <w:szCs w:val="28"/>
          <w:highlight w:val="green"/>
        </w:rPr>
        <w:t xml:space="preserve"> выполнять согласно СП 22.13330, СП 24.13330,</w:t>
      </w:r>
      <w:r w:rsidR="008108D0" w:rsidRPr="00FA35CC">
        <w:rPr>
          <w:sz w:val="28"/>
          <w:szCs w:val="28"/>
          <w:highlight w:val="green"/>
        </w:rPr>
        <w:t xml:space="preserve"> </w:t>
      </w:r>
      <w:r w:rsidRPr="00FA35CC">
        <w:rPr>
          <w:sz w:val="28"/>
          <w:szCs w:val="28"/>
          <w:highlight w:val="green"/>
        </w:rPr>
        <w:t>СП</w:t>
      </w:r>
      <w:r w:rsidR="00AB3616" w:rsidRPr="00FA35CC">
        <w:rPr>
          <w:sz w:val="28"/>
          <w:szCs w:val="28"/>
          <w:highlight w:val="green"/>
        </w:rPr>
        <w:t> </w:t>
      </w:r>
      <w:r w:rsidR="00A72F75" w:rsidRPr="00FA35CC">
        <w:rPr>
          <w:sz w:val="28"/>
          <w:szCs w:val="28"/>
          <w:highlight w:val="green"/>
        </w:rPr>
        <w:t>116.13330</w:t>
      </w:r>
      <w:r w:rsidR="005D4A1D" w:rsidRPr="00FA35CC">
        <w:rPr>
          <w:sz w:val="28"/>
          <w:szCs w:val="28"/>
          <w:highlight w:val="green"/>
        </w:rPr>
        <w:t>,</w:t>
      </w:r>
      <w:r w:rsidR="0096112C" w:rsidRPr="00FA35CC">
        <w:rPr>
          <w:sz w:val="28"/>
          <w:szCs w:val="28"/>
          <w:highlight w:val="green"/>
        </w:rPr>
        <w:t xml:space="preserve"> </w:t>
      </w:r>
      <w:r w:rsidR="005D4A1D" w:rsidRPr="00FA35CC">
        <w:rPr>
          <w:sz w:val="28"/>
          <w:szCs w:val="28"/>
          <w:highlight w:val="green"/>
        </w:rPr>
        <w:t>о</w:t>
      </w:r>
      <w:r w:rsidRPr="00FA35CC">
        <w:rPr>
          <w:sz w:val="28"/>
          <w:szCs w:val="28"/>
          <w:highlight w:val="green"/>
        </w:rPr>
        <w:t>т карстовой,</w:t>
      </w:r>
      <w:r w:rsidR="00D03DDE" w:rsidRPr="00FA35CC">
        <w:rPr>
          <w:sz w:val="28"/>
          <w:szCs w:val="28"/>
          <w:highlight w:val="green"/>
        </w:rPr>
        <w:t xml:space="preserve"> просадочной и речной</w:t>
      </w:r>
      <w:r w:rsidR="005D4A1D" w:rsidRPr="00FA35CC">
        <w:rPr>
          <w:sz w:val="28"/>
          <w:szCs w:val="28"/>
          <w:highlight w:val="green"/>
        </w:rPr>
        <w:t xml:space="preserve"> (боковой)</w:t>
      </w:r>
      <w:r w:rsidR="00D03DDE" w:rsidRPr="00FA35CC">
        <w:rPr>
          <w:sz w:val="28"/>
          <w:szCs w:val="28"/>
          <w:highlight w:val="green"/>
        </w:rPr>
        <w:t xml:space="preserve"> эрозии – согласно</w:t>
      </w:r>
      <w:r w:rsidRPr="00FA35CC">
        <w:rPr>
          <w:sz w:val="28"/>
          <w:szCs w:val="28"/>
          <w:highlight w:val="green"/>
        </w:rPr>
        <w:t xml:space="preserve"> СП</w:t>
      </w:r>
      <w:r w:rsidR="00321089" w:rsidRPr="00FA35CC">
        <w:rPr>
          <w:sz w:val="28"/>
          <w:szCs w:val="28"/>
          <w:highlight w:val="green"/>
        </w:rPr>
        <w:t> </w:t>
      </w:r>
      <w:r w:rsidRPr="00FA35CC">
        <w:rPr>
          <w:sz w:val="28"/>
          <w:szCs w:val="28"/>
          <w:highlight w:val="green"/>
        </w:rPr>
        <w:t>21.13330,</w:t>
      </w:r>
      <w:r w:rsidR="0096112C" w:rsidRPr="00FA35CC">
        <w:rPr>
          <w:sz w:val="28"/>
          <w:szCs w:val="28"/>
          <w:highlight w:val="green"/>
        </w:rPr>
        <w:t xml:space="preserve"> </w:t>
      </w:r>
      <w:r w:rsidR="00D03DDE" w:rsidRPr="00FA35CC">
        <w:rPr>
          <w:sz w:val="28"/>
          <w:szCs w:val="28"/>
          <w:highlight w:val="green"/>
        </w:rPr>
        <w:t>СП</w:t>
      </w:r>
      <w:r w:rsidR="00321089" w:rsidRPr="00FA35CC">
        <w:rPr>
          <w:sz w:val="28"/>
          <w:szCs w:val="28"/>
          <w:highlight w:val="green"/>
        </w:rPr>
        <w:t> </w:t>
      </w:r>
      <w:r w:rsidR="00D03DDE" w:rsidRPr="00FA35CC">
        <w:rPr>
          <w:sz w:val="28"/>
          <w:szCs w:val="28"/>
          <w:highlight w:val="green"/>
        </w:rPr>
        <w:t>35.13330,</w:t>
      </w:r>
      <w:r w:rsidR="005D4A1D" w:rsidRPr="00FA35CC">
        <w:rPr>
          <w:sz w:val="28"/>
          <w:szCs w:val="28"/>
          <w:highlight w:val="green"/>
        </w:rPr>
        <w:t xml:space="preserve"> СП 48.13330, СП 58.13330,</w:t>
      </w:r>
      <w:r w:rsidR="0096112C" w:rsidRPr="00FA35CC">
        <w:rPr>
          <w:sz w:val="28"/>
          <w:szCs w:val="28"/>
          <w:highlight w:val="green"/>
        </w:rPr>
        <w:t xml:space="preserve"> </w:t>
      </w:r>
      <w:r w:rsidR="007A14DE" w:rsidRPr="00FA35CC">
        <w:rPr>
          <w:sz w:val="28"/>
          <w:szCs w:val="28"/>
          <w:highlight w:val="green"/>
        </w:rPr>
        <w:t>СП</w:t>
      </w:r>
      <w:r w:rsidR="00321089" w:rsidRPr="00FA35CC">
        <w:rPr>
          <w:sz w:val="28"/>
          <w:szCs w:val="28"/>
          <w:highlight w:val="green"/>
        </w:rPr>
        <w:t> </w:t>
      </w:r>
      <w:r w:rsidR="007A14DE" w:rsidRPr="00FA35CC">
        <w:rPr>
          <w:sz w:val="28"/>
          <w:szCs w:val="28"/>
          <w:highlight w:val="green"/>
        </w:rPr>
        <w:t>116.13330.</w:t>
      </w:r>
    </w:p>
    <w:p w14:paraId="3C51DE3D" w14:textId="77777777" w:rsidR="00D04C7D" w:rsidRPr="00FA35CC" w:rsidRDefault="00D04C7D" w:rsidP="00D04C7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6.2 К родственным процессам эрозии относятся процессы солифлюкции, дефляции.</w:t>
      </w:r>
    </w:p>
    <w:p w14:paraId="2BC79DEE" w14:textId="77777777" w:rsidR="009F4AA0" w:rsidRPr="00FA35CC" w:rsidRDefault="009F4AA0" w:rsidP="00472856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6.</w:t>
      </w:r>
      <w:r w:rsidR="00B77CEC" w:rsidRPr="00FA35CC">
        <w:rPr>
          <w:sz w:val="28"/>
          <w:szCs w:val="28"/>
          <w:highlight w:val="green"/>
        </w:rPr>
        <w:t>3</w:t>
      </w:r>
      <w:r w:rsidRPr="00FA35CC">
        <w:rPr>
          <w:sz w:val="28"/>
          <w:szCs w:val="28"/>
          <w:highlight w:val="green"/>
        </w:rPr>
        <w:t> </w:t>
      </w:r>
      <w:r w:rsidR="005D4A1D" w:rsidRPr="00FA35CC">
        <w:rPr>
          <w:sz w:val="28"/>
          <w:szCs w:val="28"/>
          <w:highlight w:val="green"/>
        </w:rPr>
        <w:t>Причинами возникновения временных водотоков являются</w:t>
      </w:r>
      <w:r w:rsidR="007A14DE" w:rsidRPr="00FA35CC">
        <w:rPr>
          <w:sz w:val="28"/>
          <w:szCs w:val="28"/>
          <w:highlight w:val="green"/>
        </w:rPr>
        <w:t>:</w:t>
      </w:r>
    </w:p>
    <w:p w14:paraId="24029026" w14:textId="77777777" w:rsidR="009F4AA0" w:rsidRPr="00FA35CC" w:rsidRDefault="00310873" w:rsidP="00227122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27122" w:rsidRPr="00FA35CC">
        <w:rPr>
          <w:sz w:val="28"/>
          <w:szCs w:val="28"/>
          <w:highlight w:val="green"/>
        </w:rPr>
        <w:t> </w:t>
      </w:r>
      <w:r w:rsidR="005D4A1D" w:rsidRPr="00FA35CC">
        <w:rPr>
          <w:sz w:val="28"/>
          <w:szCs w:val="28"/>
          <w:highlight w:val="green"/>
        </w:rPr>
        <w:t>атмосферные</w:t>
      </w:r>
      <w:r w:rsidR="009F4AA0" w:rsidRPr="00FA35CC">
        <w:rPr>
          <w:sz w:val="28"/>
          <w:szCs w:val="28"/>
          <w:highlight w:val="green"/>
        </w:rPr>
        <w:t xml:space="preserve"> осадк</w:t>
      </w:r>
      <w:r w:rsidR="005D4A1D" w:rsidRPr="00FA35CC">
        <w:rPr>
          <w:sz w:val="28"/>
          <w:szCs w:val="28"/>
          <w:highlight w:val="green"/>
        </w:rPr>
        <w:t>и (дожди, ливни)</w:t>
      </w:r>
      <w:r w:rsidR="00321089" w:rsidRPr="00FA35CC">
        <w:rPr>
          <w:sz w:val="28"/>
          <w:szCs w:val="28"/>
          <w:highlight w:val="green"/>
        </w:rPr>
        <w:t>;</w:t>
      </w:r>
    </w:p>
    <w:p w14:paraId="1160CFBC" w14:textId="77777777" w:rsidR="009F4AA0" w:rsidRPr="00FA35CC" w:rsidRDefault="00310873" w:rsidP="00227122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27122" w:rsidRPr="00FA35CC">
        <w:rPr>
          <w:sz w:val="28"/>
          <w:szCs w:val="28"/>
          <w:highlight w:val="green"/>
        </w:rPr>
        <w:t> </w:t>
      </w:r>
      <w:r w:rsidR="005D4A1D" w:rsidRPr="00FA35CC">
        <w:rPr>
          <w:sz w:val="28"/>
          <w:szCs w:val="28"/>
          <w:highlight w:val="green"/>
        </w:rPr>
        <w:t>таяние снегов</w:t>
      </w:r>
      <w:r w:rsidR="009F4AA0" w:rsidRPr="00FA35CC">
        <w:rPr>
          <w:sz w:val="28"/>
          <w:szCs w:val="28"/>
          <w:highlight w:val="green"/>
        </w:rPr>
        <w:t xml:space="preserve">; </w:t>
      </w:r>
    </w:p>
    <w:p w14:paraId="4A0E0F2D" w14:textId="77777777" w:rsidR="009F4AA0" w:rsidRPr="00FA35CC" w:rsidRDefault="00310873" w:rsidP="00227122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27122" w:rsidRPr="00FA35CC">
        <w:rPr>
          <w:sz w:val="28"/>
          <w:szCs w:val="28"/>
          <w:highlight w:val="green"/>
        </w:rPr>
        <w:t> </w:t>
      </w:r>
      <w:r w:rsidR="009F4AA0" w:rsidRPr="00FA35CC">
        <w:rPr>
          <w:sz w:val="28"/>
          <w:szCs w:val="28"/>
          <w:highlight w:val="green"/>
        </w:rPr>
        <w:t>вод</w:t>
      </w:r>
      <w:r w:rsidR="007A14DE" w:rsidRPr="00FA35CC">
        <w:rPr>
          <w:sz w:val="28"/>
          <w:szCs w:val="28"/>
          <w:highlight w:val="green"/>
        </w:rPr>
        <w:t>ы</w:t>
      </w:r>
      <w:r w:rsidR="009F4AA0" w:rsidRPr="00FA35CC">
        <w:rPr>
          <w:sz w:val="28"/>
          <w:szCs w:val="28"/>
          <w:highlight w:val="green"/>
        </w:rPr>
        <w:t xml:space="preserve"> орошения</w:t>
      </w:r>
      <w:r w:rsidR="007A14DE" w:rsidRPr="00FA35CC">
        <w:rPr>
          <w:sz w:val="28"/>
          <w:szCs w:val="28"/>
          <w:highlight w:val="green"/>
        </w:rPr>
        <w:t>;</w:t>
      </w:r>
    </w:p>
    <w:p w14:paraId="18690DD0" w14:textId="77777777" w:rsidR="009F4AA0" w:rsidRPr="00FA35CC" w:rsidRDefault="00310873" w:rsidP="00227122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27122" w:rsidRPr="00FA35CC">
        <w:rPr>
          <w:sz w:val="28"/>
          <w:szCs w:val="28"/>
          <w:highlight w:val="green"/>
        </w:rPr>
        <w:t> </w:t>
      </w:r>
      <w:r w:rsidR="007A14DE" w:rsidRPr="00FA35CC">
        <w:rPr>
          <w:sz w:val="28"/>
          <w:szCs w:val="28"/>
          <w:highlight w:val="green"/>
        </w:rPr>
        <w:t>грунтовые</w:t>
      </w:r>
      <w:r w:rsidR="009F4AA0" w:rsidRPr="00FA35CC">
        <w:rPr>
          <w:sz w:val="28"/>
          <w:szCs w:val="28"/>
          <w:highlight w:val="green"/>
        </w:rPr>
        <w:t xml:space="preserve"> вод</w:t>
      </w:r>
      <w:r w:rsidR="007A14DE" w:rsidRPr="00FA35CC">
        <w:rPr>
          <w:sz w:val="28"/>
          <w:szCs w:val="28"/>
          <w:highlight w:val="green"/>
        </w:rPr>
        <w:t>ы</w:t>
      </w:r>
      <w:r w:rsidR="005D4A1D" w:rsidRPr="00FA35CC">
        <w:rPr>
          <w:sz w:val="28"/>
          <w:szCs w:val="28"/>
          <w:highlight w:val="green"/>
        </w:rPr>
        <w:t xml:space="preserve"> (выходящие на дневную поверхность)</w:t>
      </w:r>
      <w:r w:rsidR="009F4AA0" w:rsidRPr="00FA35CC">
        <w:rPr>
          <w:sz w:val="28"/>
          <w:szCs w:val="28"/>
          <w:highlight w:val="green"/>
        </w:rPr>
        <w:t>;</w:t>
      </w:r>
    </w:p>
    <w:p w14:paraId="11439D96" w14:textId="77777777" w:rsidR="009F4AA0" w:rsidRPr="00FA35CC" w:rsidRDefault="00310873" w:rsidP="00227122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27122" w:rsidRPr="00FA35CC">
        <w:rPr>
          <w:sz w:val="28"/>
          <w:szCs w:val="28"/>
          <w:highlight w:val="green"/>
        </w:rPr>
        <w:t> </w:t>
      </w:r>
      <w:r w:rsidR="007A14DE" w:rsidRPr="00FA35CC">
        <w:rPr>
          <w:sz w:val="28"/>
          <w:szCs w:val="28"/>
          <w:highlight w:val="green"/>
        </w:rPr>
        <w:t>сточные</w:t>
      </w:r>
      <w:r w:rsidR="009F4AA0" w:rsidRPr="00FA35CC">
        <w:rPr>
          <w:sz w:val="28"/>
          <w:szCs w:val="28"/>
          <w:highlight w:val="green"/>
        </w:rPr>
        <w:t xml:space="preserve"> вод</w:t>
      </w:r>
      <w:r w:rsidR="007A14DE" w:rsidRPr="00FA35CC">
        <w:rPr>
          <w:sz w:val="28"/>
          <w:szCs w:val="28"/>
          <w:highlight w:val="green"/>
        </w:rPr>
        <w:t>ы</w:t>
      </w:r>
      <w:r w:rsidR="00227122" w:rsidRPr="00FA35CC">
        <w:rPr>
          <w:sz w:val="28"/>
          <w:szCs w:val="28"/>
          <w:highlight w:val="green"/>
        </w:rPr>
        <w:t>;</w:t>
      </w:r>
    </w:p>
    <w:p w14:paraId="6A013FBB" w14:textId="77777777" w:rsidR="00CA06F6" w:rsidRPr="00FA35CC" w:rsidRDefault="00310873" w:rsidP="005D4A1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227122" w:rsidRPr="00FA35CC">
        <w:rPr>
          <w:sz w:val="28"/>
          <w:szCs w:val="28"/>
          <w:highlight w:val="green"/>
        </w:rPr>
        <w:t> </w:t>
      </w:r>
      <w:r w:rsidR="00CA06F6" w:rsidRPr="00FA35CC">
        <w:rPr>
          <w:sz w:val="28"/>
          <w:szCs w:val="28"/>
          <w:highlight w:val="green"/>
        </w:rPr>
        <w:t>иные факторы</w:t>
      </w:r>
    </w:p>
    <w:p w14:paraId="4CF6EAA2" w14:textId="7489626E" w:rsidR="00671157" w:rsidRPr="00FA35CC" w:rsidRDefault="009F4AA0" w:rsidP="005D4A1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6.</w:t>
      </w:r>
      <w:r w:rsidR="00B77CEC" w:rsidRPr="00FA35CC">
        <w:rPr>
          <w:sz w:val="28"/>
          <w:szCs w:val="28"/>
          <w:highlight w:val="green"/>
        </w:rPr>
        <w:t>4</w:t>
      </w:r>
      <w:r w:rsidR="003E7416" w:rsidRPr="00FA35CC">
        <w:rPr>
          <w:sz w:val="28"/>
          <w:szCs w:val="28"/>
          <w:highlight w:val="green"/>
        </w:rPr>
        <w:t> </w:t>
      </w:r>
      <w:r w:rsidR="005D4A1D" w:rsidRPr="00FA35CC">
        <w:rPr>
          <w:sz w:val="28"/>
          <w:szCs w:val="28"/>
          <w:highlight w:val="green"/>
        </w:rPr>
        <w:t xml:space="preserve">Эрозию по форме проявления </w:t>
      </w:r>
      <w:r w:rsidR="00FA35CC" w:rsidRPr="00FA35CC">
        <w:rPr>
          <w:sz w:val="28"/>
          <w:szCs w:val="28"/>
          <w:highlight w:val="green"/>
        </w:rPr>
        <w:t>следует</w:t>
      </w:r>
      <w:r w:rsidR="005D4A1D" w:rsidRPr="00FA35CC">
        <w:rPr>
          <w:sz w:val="28"/>
          <w:szCs w:val="28"/>
          <w:highlight w:val="green"/>
        </w:rPr>
        <w:t xml:space="preserve"> различать на капельную, плоскостную и линейную</w:t>
      </w:r>
      <w:r w:rsidR="003E7416" w:rsidRPr="00FA35CC">
        <w:rPr>
          <w:sz w:val="28"/>
          <w:szCs w:val="28"/>
          <w:highlight w:val="green"/>
        </w:rPr>
        <w:t>.</w:t>
      </w:r>
    </w:p>
    <w:p w14:paraId="379432CD" w14:textId="6043BCC2" w:rsidR="002B14A0" w:rsidRPr="00FA35CC" w:rsidRDefault="00B77CEC" w:rsidP="00671157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6.5</w:t>
      </w:r>
      <w:r w:rsidR="00671157" w:rsidRPr="00FA35CC">
        <w:rPr>
          <w:sz w:val="28"/>
          <w:szCs w:val="28"/>
          <w:highlight w:val="green"/>
        </w:rPr>
        <w:t> </w:t>
      </w:r>
      <w:r w:rsidR="008A6D30" w:rsidRPr="00FA35CC">
        <w:rPr>
          <w:sz w:val="28"/>
          <w:szCs w:val="28"/>
          <w:highlight w:val="green"/>
        </w:rPr>
        <w:t>Линейн</w:t>
      </w:r>
      <w:r w:rsidR="003E7416" w:rsidRPr="00FA35CC">
        <w:rPr>
          <w:sz w:val="28"/>
          <w:szCs w:val="28"/>
          <w:highlight w:val="green"/>
        </w:rPr>
        <w:t>ую</w:t>
      </w:r>
      <w:r w:rsidR="008A6D30" w:rsidRPr="00FA35CC">
        <w:rPr>
          <w:sz w:val="28"/>
          <w:szCs w:val="28"/>
          <w:highlight w:val="green"/>
        </w:rPr>
        <w:t xml:space="preserve"> эрози</w:t>
      </w:r>
      <w:r w:rsidR="003E7416" w:rsidRPr="00FA35CC">
        <w:rPr>
          <w:sz w:val="28"/>
          <w:szCs w:val="28"/>
          <w:highlight w:val="green"/>
        </w:rPr>
        <w:t>ю</w:t>
      </w:r>
      <w:r w:rsidR="008A6D30" w:rsidRPr="00FA35CC">
        <w:rPr>
          <w:sz w:val="28"/>
          <w:szCs w:val="28"/>
          <w:highlight w:val="green"/>
        </w:rPr>
        <w:t xml:space="preserve"> в зависимости</w:t>
      </w:r>
      <w:r w:rsidR="00225AD4" w:rsidRPr="00FA35CC">
        <w:rPr>
          <w:sz w:val="28"/>
          <w:szCs w:val="28"/>
          <w:highlight w:val="green"/>
        </w:rPr>
        <w:t xml:space="preserve"> от</w:t>
      </w:r>
      <w:r w:rsidR="008A6D30" w:rsidRPr="00FA35CC">
        <w:rPr>
          <w:sz w:val="28"/>
          <w:szCs w:val="28"/>
          <w:highlight w:val="green"/>
        </w:rPr>
        <w:t xml:space="preserve"> территории </w:t>
      </w:r>
      <w:r w:rsidR="002B14A0" w:rsidRPr="00FA35CC">
        <w:rPr>
          <w:sz w:val="28"/>
          <w:szCs w:val="28"/>
          <w:highlight w:val="green"/>
        </w:rPr>
        <w:t>развития и стадии размыва</w:t>
      </w:r>
      <w:r w:rsidR="005D4A1D" w:rsidRPr="00FA35CC">
        <w:rPr>
          <w:sz w:val="28"/>
          <w:szCs w:val="28"/>
          <w:highlight w:val="green"/>
        </w:rPr>
        <w:t xml:space="preserve"> поверхностных</w:t>
      </w:r>
      <w:r w:rsidR="002B14A0" w:rsidRPr="00FA35CC">
        <w:rPr>
          <w:sz w:val="28"/>
          <w:szCs w:val="28"/>
          <w:highlight w:val="green"/>
        </w:rPr>
        <w:t xml:space="preserve"> грунтов</w:t>
      </w:r>
      <w:r w:rsidR="003E7416" w:rsidRPr="00FA35CC">
        <w:rPr>
          <w:sz w:val="28"/>
          <w:szCs w:val="28"/>
          <w:highlight w:val="green"/>
        </w:rPr>
        <w:t xml:space="preserve"> </w:t>
      </w:r>
      <w:r w:rsidR="00FA35CC" w:rsidRPr="00FA35CC">
        <w:rPr>
          <w:sz w:val="28"/>
          <w:szCs w:val="28"/>
          <w:highlight w:val="green"/>
        </w:rPr>
        <w:t>следует</w:t>
      </w:r>
      <w:r w:rsidR="003E7416" w:rsidRPr="00FA35CC">
        <w:rPr>
          <w:sz w:val="28"/>
          <w:szCs w:val="28"/>
          <w:highlight w:val="green"/>
        </w:rPr>
        <w:t xml:space="preserve"> разделять</w:t>
      </w:r>
      <w:r w:rsidR="002664DB" w:rsidRPr="00FA35CC">
        <w:rPr>
          <w:sz w:val="28"/>
          <w:szCs w:val="28"/>
          <w:highlight w:val="green"/>
        </w:rPr>
        <w:t xml:space="preserve"> </w:t>
      </w:r>
      <w:r w:rsidR="002B14A0" w:rsidRPr="00FA35CC">
        <w:rPr>
          <w:sz w:val="28"/>
          <w:szCs w:val="28"/>
          <w:highlight w:val="green"/>
        </w:rPr>
        <w:t>на</w:t>
      </w:r>
      <w:r w:rsidR="003E7416" w:rsidRPr="00FA35CC">
        <w:rPr>
          <w:sz w:val="28"/>
          <w:szCs w:val="28"/>
          <w:highlight w:val="green"/>
        </w:rPr>
        <w:t xml:space="preserve"> склоновую</w:t>
      </w:r>
      <w:r w:rsidR="004970E3" w:rsidRPr="00FA35CC">
        <w:rPr>
          <w:sz w:val="28"/>
          <w:szCs w:val="28"/>
          <w:highlight w:val="green"/>
        </w:rPr>
        <w:t xml:space="preserve"> и </w:t>
      </w:r>
      <w:r w:rsidR="003E7416" w:rsidRPr="00FA35CC">
        <w:rPr>
          <w:sz w:val="28"/>
          <w:szCs w:val="28"/>
          <w:highlight w:val="green"/>
        </w:rPr>
        <w:t>глубинную.</w:t>
      </w:r>
      <w:r w:rsidR="002664DB" w:rsidRPr="00FA35CC">
        <w:rPr>
          <w:sz w:val="28"/>
          <w:szCs w:val="28"/>
          <w:highlight w:val="green"/>
        </w:rPr>
        <w:t xml:space="preserve"> </w:t>
      </w:r>
      <w:r w:rsidR="002B14A0" w:rsidRPr="00FA35CC">
        <w:rPr>
          <w:sz w:val="28"/>
          <w:szCs w:val="28"/>
          <w:highlight w:val="green"/>
        </w:rPr>
        <w:t xml:space="preserve">Начальной стадией линейной эрозии является возникновение промоин. </w:t>
      </w:r>
      <w:r w:rsidR="00BA1D99" w:rsidRPr="00FA35CC">
        <w:rPr>
          <w:sz w:val="28"/>
          <w:szCs w:val="28"/>
          <w:highlight w:val="green"/>
        </w:rPr>
        <w:t>В случае отсутствия своевременных мероприятий и сооружений противоэрозионной защиты при воздействии атмосферных осадков</w:t>
      </w:r>
      <w:r w:rsidR="005D4A1D" w:rsidRPr="00FA35CC">
        <w:rPr>
          <w:sz w:val="28"/>
          <w:szCs w:val="28"/>
          <w:highlight w:val="green"/>
        </w:rPr>
        <w:t>,</w:t>
      </w:r>
      <w:r w:rsidR="00BA1D99" w:rsidRPr="00FA35CC">
        <w:rPr>
          <w:sz w:val="28"/>
          <w:szCs w:val="28"/>
          <w:highlight w:val="green"/>
        </w:rPr>
        <w:t xml:space="preserve"> таянии снегов</w:t>
      </w:r>
      <w:r w:rsidR="00671157" w:rsidRPr="00FA35CC">
        <w:rPr>
          <w:sz w:val="28"/>
          <w:szCs w:val="28"/>
          <w:highlight w:val="green"/>
        </w:rPr>
        <w:t>, вод орошения</w:t>
      </w:r>
      <w:r w:rsidR="00BA1D99" w:rsidRPr="00FA35CC">
        <w:rPr>
          <w:sz w:val="28"/>
          <w:szCs w:val="28"/>
          <w:highlight w:val="green"/>
        </w:rPr>
        <w:t xml:space="preserve"> и т. д. промоины углубляются (глубинная эрозия) и перерастают в овраги</w:t>
      </w:r>
      <w:r w:rsidR="002B14A0" w:rsidRPr="00FA35CC">
        <w:rPr>
          <w:sz w:val="28"/>
          <w:szCs w:val="28"/>
          <w:highlight w:val="green"/>
        </w:rPr>
        <w:t>.</w:t>
      </w:r>
    </w:p>
    <w:p w14:paraId="4B6DB62B" w14:textId="77777777" w:rsidR="002B14A0" w:rsidRPr="00FA35CC" w:rsidRDefault="00077524" w:rsidP="002B14A0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6.</w:t>
      </w:r>
      <w:r w:rsidR="00B77CEC" w:rsidRPr="00FA35CC">
        <w:rPr>
          <w:sz w:val="28"/>
          <w:szCs w:val="28"/>
          <w:highlight w:val="green"/>
        </w:rPr>
        <w:t>6</w:t>
      </w:r>
      <w:r w:rsidRPr="00FA35CC">
        <w:rPr>
          <w:sz w:val="28"/>
          <w:szCs w:val="28"/>
          <w:highlight w:val="green"/>
        </w:rPr>
        <w:t> </w:t>
      </w:r>
      <w:r w:rsidR="002B14A0" w:rsidRPr="00FA35CC">
        <w:rPr>
          <w:sz w:val="28"/>
          <w:szCs w:val="28"/>
          <w:highlight w:val="green"/>
        </w:rPr>
        <w:t xml:space="preserve"> </w:t>
      </w:r>
      <w:r w:rsidR="00126AD3" w:rsidRPr="00FA35CC">
        <w:rPr>
          <w:sz w:val="28"/>
          <w:szCs w:val="28"/>
          <w:highlight w:val="green"/>
        </w:rPr>
        <w:t>К</w:t>
      </w:r>
      <w:r w:rsidR="002B14A0" w:rsidRPr="00FA35CC">
        <w:rPr>
          <w:sz w:val="28"/>
          <w:szCs w:val="28"/>
          <w:highlight w:val="green"/>
        </w:rPr>
        <w:t xml:space="preserve"> промоинам относят размывы глубиной 0,3</w:t>
      </w:r>
      <w:r w:rsidR="00310873" w:rsidRPr="00FA35CC">
        <w:rPr>
          <w:sz w:val="28"/>
          <w:szCs w:val="28"/>
          <w:highlight w:val="green"/>
        </w:rPr>
        <w:t>–</w:t>
      </w:r>
      <w:r w:rsidR="00321089" w:rsidRPr="00FA35CC">
        <w:rPr>
          <w:sz w:val="28"/>
          <w:szCs w:val="28"/>
          <w:highlight w:val="green"/>
        </w:rPr>
        <w:t>1,5 </w:t>
      </w:r>
      <w:r w:rsidR="002B14A0" w:rsidRPr="00FA35CC">
        <w:rPr>
          <w:sz w:val="28"/>
          <w:szCs w:val="28"/>
          <w:highlight w:val="green"/>
        </w:rPr>
        <w:t>м и шириной 0,5</w:t>
      </w:r>
      <w:r w:rsidR="00310873" w:rsidRPr="00FA35CC">
        <w:rPr>
          <w:sz w:val="28"/>
          <w:szCs w:val="28"/>
          <w:highlight w:val="green"/>
        </w:rPr>
        <w:t>–</w:t>
      </w:r>
      <w:r w:rsidR="002B14A0" w:rsidRPr="00FA35CC">
        <w:rPr>
          <w:sz w:val="28"/>
          <w:szCs w:val="28"/>
          <w:highlight w:val="green"/>
        </w:rPr>
        <w:t>5</w:t>
      </w:r>
      <w:r w:rsidR="003D4C73" w:rsidRPr="00FA35CC">
        <w:rPr>
          <w:sz w:val="28"/>
          <w:szCs w:val="28"/>
          <w:highlight w:val="green"/>
        </w:rPr>
        <w:t>,0</w:t>
      </w:r>
      <w:r w:rsidR="00321089" w:rsidRPr="00FA35CC">
        <w:rPr>
          <w:sz w:val="28"/>
          <w:szCs w:val="28"/>
          <w:highlight w:val="green"/>
        </w:rPr>
        <w:t> </w:t>
      </w:r>
      <w:r w:rsidR="002B14A0" w:rsidRPr="00FA35CC">
        <w:rPr>
          <w:sz w:val="28"/>
          <w:szCs w:val="28"/>
          <w:highlight w:val="green"/>
        </w:rPr>
        <w:t>м. Промоины группируют по глубине:</w:t>
      </w:r>
    </w:p>
    <w:p w14:paraId="4AF26557" w14:textId="77777777" w:rsidR="002B14A0" w:rsidRPr="00FA35CC" w:rsidRDefault="00310873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B77CEC" w:rsidRPr="00FA35CC">
        <w:rPr>
          <w:sz w:val="28"/>
          <w:szCs w:val="28"/>
          <w:highlight w:val="green"/>
        </w:rPr>
        <w:t> </w:t>
      </w:r>
      <w:r w:rsidRPr="00FA35CC">
        <w:rPr>
          <w:sz w:val="28"/>
          <w:szCs w:val="28"/>
          <w:highlight w:val="green"/>
        </w:rPr>
        <w:t xml:space="preserve">на </w:t>
      </w:r>
      <w:r w:rsidR="002B14A0" w:rsidRPr="00FA35CC">
        <w:rPr>
          <w:sz w:val="28"/>
          <w:szCs w:val="28"/>
          <w:highlight w:val="green"/>
        </w:rPr>
        <w:t>мелкие – глубиной до 0,7</w:t>
      </w:r>
      <w:r w:rsidR="00321089" w:rsidRPr="00FA35CC">
        <w:rPr>
          <w:sz w:val="28"/>
          <w:szCs w:val="28"/>
          <w:highlight w:val="green"/>
        </w:rPr>
        <w:t> </w:t>
      </w:r>
      <w:r w:rsidR="002B14A0" w:rsidRPr="00FA35CC">
        <w:rPr>
          <w:sz w:val="28"/>
          <w:szCs w:val="28"/>
          <w:highlight w:val="green"/>
        </w:rPr>
        <w:t>м;</w:t>
      </w:r>
    </w:p>
    <w:p w14:paraId="50268CA7" w14:textId="77777777" w:rsidR="002B14A0" w:rsidRPr="00FA35CC" w:rsidRDefault="00310873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B77CEC" w:rsidRPr="00FA35CC">
        <w:rPr>
          <w:sz w:val="28"/>
          <w:szCs w:val="28"/>
          <w:highlight w:val="green"/>
        </w:rPr>
        <w:t> </w:t>
      </w:r>
      <w:r w:rsidR="002B14A0" w:rsidRPr="00FA35CC">
        <w:rPr>
          <w:sz w:val="28"/>
          <w:szCs w:val="28"/>
          <w:highlight w:val="green"/>
        </w:rPr>
        <w:t>глубокие –</w:t>
      </w:r>
      <w:r w:rsidR="00321089" w:rsidRPr="00FA35CC">
        <w:rPr>
          <w:sz w:val="28"/>
          <w:szCs w:val="28"/>
          <w:highlight w:val="green"/>
        </w:rPr>
        <w:t xml:space="preserve"> более 0,7 </w:t>
      </w:r>
      <w:r w:rsidR="002B14A0" w:rsidRPr="00FA35CC">
        <w:rPr>
          <w:sz w:val="28"/>
          <w:szCs w:val="28"/>
          <w:highlight w:val="green"/>
        </w:rPr>
        <w:t>м.</w:t>
      </w:r>
    </w:p>
    <w:p w14:paraId="71EEB888" w14:textId="77777777" w:rsidR="002B14A0" w:rsidRPr="00FA35CC" w:rsidRDefault="00077524" w:rsidP="00077524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6.</w:t>
      </w:r>
      <w:r w:rsidR="00B77CEC" w:rsidRPr="00FA35CC">
        <w:rPr>
          <w:sz w:val="28"/>
          <w:szCs w:val="28"/>
          <w:highlight w:val="green"/>
        </w:rPr>
        <w:t>7</w:t>
      </w:r>
      <w:r w:rsidRPr="00FA35CC">
        <w:rPr>
          <w:sz w:val="28"/>
          <w:szCs w:val="28"/>
          <w:highlight w:val="green"/>
        </w:rPr>
        <w:t> Овраги классифицируют по их расположению относительно рельефа на</w:t>
      </w:r>
      <w:r w:rsidR="00310873" w:rsidRPr="00FA35CC">
        <w:rPr>
          <w:sz w:val="28"/>
          <w:szCs w:val="28"/>
          <w:highlight w:val="green"/>
        </w:rPr>
        <w:t xml:space="preserve"> </w:t>
      </w:r>
      <w:r w:rsidRPr="00FA35CC">
        <w:rPr>
          <w:sz w:val="28"/>
          <w:szCs w:val="28"/>
          <w:highlight w:val="green"/>
        </w:rPr>
        <w:t xml:space="preserve">склоновые и донные. </w:t>
      </w:r>
      <w:r w:rsidR="00126AD3" w:rsidRPr="00FA35CC">
        <w:rPr>
          <w:sz w:val="28"/>
          <w:szCs w:val="28"/>
          <w:highlight w:val="green"/>
        </w:rPr>
        <w:t>В</w:t>
      </w:r>
      <w:r w:rsidR="002B14A0" w:rsidRPr="00FA35CC">
        <w:rPr>
          <w:sz w:val="28"/>
          <w:szCs w:val="28"/>
          <w:highlight w:val="green"/>
        </w:rPr>
        <w:t>ыделя</w:t>
      </w:r>
      <w:r w:rsidR="00126AD3" w:rsidRPr="00FA35CC">
        <w:rPr>
          <w:sz w:val="28"/>
          <w:szCs w:val="28"/>
          <w:highlight w:val="green"/>
        </w:rPr>
        <w:t>ю</w:t>
      </w:r>
      <w:r w:rsidR="002B14A0" w:rsidRPr="00FA35CC">
        <w:rPr>
          <w:sz w:val="28"/>
          <w:szCs w:val="28"/>
          <w:highlight w:val="green"/>
        </w:rPr>
        <w:t xml:space="preserve">т четыре стадии развития оврага: </w:t>
      </w:r>
    </w:p>
    <w:p w14:paraId="6E2A3FC0" w14:textId="77777777" w:rsidR="002B14A0" w:rsidRPr="00FA35CC" w:rsidRDefault="00310873" w:rsidP="00D04C7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D04C7D" w:rsidRPr="00FA35CC">
        <w:rPr>
          <w:sz w:val="28"/>
          <w:szCs w:val="28"/>
          <w:highlight w:val="green"/>
        </w:rPr>
        <w:t> </w:t>
      </w:r>
      <w:r w:rsidR="002B14A0" w:rsidRPr="00FA35CC">
        <w:rPr>
          <w:sz w:val="28"/>
          <w:szCs w:val="28"/>
          <w:highlight w:val="green"/>
        </w:rPr>
        <w:t>стадия промоины или рытвины;</w:t>
      </w:r>
    </w:p>
    <w:p w14:paraId="65DC9CD0" w14:textId="77777777" w:rsidR="002B14A0" w:rsidRPr="00FA35CC" w:rsidRDefault="00310873" w:rsidP="00D04C7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D04C7D" w:rsidRPr="00FA35CC">
        <w:rPr>
          <w:sz w:val="28"/>
          <w:szCs w:val="28"/>
          <w:highlight w:val="green"/>
        </w:rPr>
        <w:t> </w:t>
      </w:r>
      <w:r w:rsidR="002B14A0" w:rsidRPr="00FA35CC">
        <w:rPr>
          <w:sz w:val="28"/>
          <w:szCs w:val="28"/>
          <w:highlight w:val="green"/>
        </w:rPr>
        <w:t>стадия врезания висячего оврага вершиной;</w:t>
      </w:r>
    </w:p>
    <w:p w14:paraId="5B78BF56" w14:textId="77777777" w:rsidR="002B14A0" w:rsidRPr="00FA35CC" w:rsidRDefault="00310873" w:rsidP="00D04C7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D04C7D" w:rsidRPr="00FA35CC">
        <w:rPr>
          <w:sz w:val="28"/>
          <w:szCs w:val="28"/>
          <w:highlight w:val="green"/>
        </w:rPr>
        <w:t> </w:t>
      </w:r>
      <w:r w:rsidR="002B14A0" w:rsidRPr="00FA35CC">
        <w:rPr>
          <w:sz w:val="28"/>
          <w:szCs w:val="28"/>
          <w:highlight w:val="green"/>
        </w:rPr>
        <w:t xml:space="preserve">стадия выработки профиля равновесия; </w:t>
      </w:r>
    </w:p>
    <w:p w14:paraId="42513609" w14:textId="77777777" w:rsidR="002B14A0" w:rsidRPr="00FA35CC" w:rsidRDefault="00310873" w:rsidP="00D04C7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D04C7D" w:rsidRPr="00FA35CC">
        <w:rPr>
          <w:sz w:val="28"/>
          <w:szCs w:val="28"/>
          <w:highlight w:val="green"/>
        </w:rPr>
        <w:t> </w:t>
      </w:r>
      <w:r w:rsidR="002B14A0" w:rsidRPr="00FA35CC">
        <w:rPr>
          <w:sz w:val="28"/>
          <w:szCs w:val="28"/>
          <w:highlight w:val="green"/>
        </w:rPr>
        <w:t>стадия затухания.</w:t>
      </w:r>
    </w:p>
    <w:p w14:paraId="4092D169" w14:textId="77777777" w:rsidR="008448CF" w:rsidRPr="00FA35CC" w:rsidRDefault="00671157" w:rsidP="006704D7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6.</w:t>
      </w:r>
      <w:r w:rsidR="00B77CEC" w:rsidRPr="00FA35CC">
        <w:rPr>
          <w:sz w:val="28"/>
          <w:szCs w:val="28"/>
          <w:highlight w:val="green"/>
        </w:rPr>
        <w:t>8</w:t>
      </w:r>
      <w:r w:rsidRPr="00FA35CC">
        <w:rPr>
          <w:sz w:val="28"/>
          <w:szCs w:val="28"/>
          <w:highlight w:val="green"/>
        </w:rPr>
        <w:t> </w:t>
      </w:r>
      <w:r w:rsidR="008448CF" w:rsidRPr="00FA35CC">
        <w:rPr>
          <w:sz w:val="28"/>
          <w:szCs w:val="28"/>
          <w:highlight w:val="green"/>
        </w:rPr>
        <w:t>К основным факторам возникновения эрозии относятся:</w:t>
      </w:r>
    </w:p>
    <w:p w14:paraId="5B787053" w14:textId="77777777" w:rsidR="008448CF" w:rsidRPr="00FA35CC" w:rsidRDefault="00310873" w:rsidP="00D04C7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D04C7D" w:rsidRPr="00FA35CC">
        <w:rPr>
          <w:sz w:val="28"/>
          <w:szCs w:val="28"/>
          <w:highlight w:val="green"/>
        </w:rPr>
        <w:t> </w:t>
      </w:r>
      <w:r w:rsidR="008448CF" w:rsidRPr="00FA35CC">
        <w:rPr>
          <w:sz w:val="28"/>
          <w:szCs w:val="28"/>
          <w:highlight w:val="green"/>
        </w:rPr>
        <w:t>климатические особенности территории;</w:t>
      </w:r>
    </w:p>
    <w:p w14:paraId="367A0F6C" w14:textId="77777777" w:rsidR="008448CF" w:rsidRPr="00FA35CC" w:rsidRDefault="00310873" w:rsidP="00D04C7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D04C7D" w:rsidRPr="00FA35CC">
        <w:rPr>
          <w:sz w:val="28"/>
          <w:szCs w:val="28"/>
          <w:highlight w:val="green"/>
        </w:rPr>
        <w:t> </w:t>
      </w:r>
      <w:r w:rsidR="007A73CE" w:rsidRPr="00FA35CC">
        <w:rPr>
          <w:sz w:val="28"/>
          <w:szCs w:val="28"/>
          <w:highlight w:val="green"/>
        </w:rPr>
        <w:t xml:space="preserve">особенности </w:t>
      </w:r>
      <w:r w:rsidR="008448CF" w:rsidRPr="00FA35CC">
        <w:rPr>
          <w:sz w:val="28"/>
          <w:szCs w:val="28"/>
          <w:highlight w:val="green"/>
        </w:rPr>
        <w:t>рельеф</w:t>
      </w:r>
      <w:r w:rsidR="00671157" w:rsidRPr="00FA35CC">
        <w:rPr>
          <w:sz w:val="28"/>
          <w:szCs w:val="28"/>
          <w:highlight w:val="green"/>
        </w:rPr>
        <w:t>а</w:t>
      </w:r>
      <w:r w:rsidR="008448CF" w:rsidRPr="00FA35CC">
        <w:rPr>
          <w:sz w:val="28"/>
          <w:szCs w:val="28"/>
          <w:highlight w:val="green"/>
        </w:rPr>
        <w:t xml:space="preserve"> территории;</w:t>
      </w:r>
    </w:p>
    <w:p w14:paraId="03AE71F6" w14:textId="77777777" w:rsidR="008448CF" w:rsidRPr="00FA35CC" w:rsidRDefault="00310873" w:rsidP="00D04C7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D04C7D" w:rsidRPr="00FA35CC">
        <w:rPr>
          <w:sz w:val="28"/>
          <w:szCs w:val="28"/>
          <w:highlight w:val="green"/>
        </w:rPr>
        <w:t> </w:t>
      </w:r>
      <w:r w:rsidR="008448CF" w:rsidRPr="00FA35CC">
        <w:rPr>
          <w:sz w:val="28"/>
          <w:szCs w:val="28"/>
          <w:highlight w:val="green"/>
        </w:rPr>
        <w:t>наличие и виды растительности;</w:t>
      </w:r>
    </w:p>
    <w:p w14:paraId="5656A808" w14:textId="77777777" w:rsidR="00454455" w:rsidRPr="00497BE3" w:rsidRDefault="00310873" w:rsidP="00D04C7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A35CC">
        <w:rPr>
          <w:sz w:val="28"/>
          <w:szCs w:val="28"/>
          <w:highlight w:val="green"/>
        </w:rPr>
        <w:t>-</w:t>
      </w:r>
      <w:r w:rsidR="00D04C7D" w:rsidRPr="00FA35CC">
        <w:rPr>
          <w:sz w:val="28"/>
          <w:szCs w:val="28"/>
          <w:highlight w:val="green"/>
        </w:rPr>
        <w:t> </w:t>
      </w:r>
      <w:r w:rsidR="00454455" w:rsidRPr="00497BE3">
        <w:rPr>
          <w:sz w:val="28"/>
          <w:szCs w:val="28"/>
          <w:highlight w:val="green"/>
        </w:rPr>
        <w:t xml:space="preserve">свойства </w:t>
      </w:r>
      <w:r w:rsidR="003B67B2" w:rsidRPr="00497BE3">
        <w:rPr>
          <w:sz w:val="28"/>
          <w:szCs w:val="28"/>
          <w:highlight w:val="green"/>
        </w:rPr>
        <w:t>поверхностных грунтов.</w:t>
      </w:r>
    </w:p>
    <w:p w14:paraId="5579278D" w14:textId="60BC9629" w:rsidR="008448CF" w:rsidRPr="00241149" w:rsidRDefault="003B67B2" w:rsidP="006704D7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6.</w:t>
      </w:r>
      <w:r w:rsidR="00B77CEC" w:rsidRPr="00497BE3">
        <w:rPr>
          <w:sz w:val="28"/>
          <w:szCs w:val="28"/>
          <w:highlight w:val="green"/>
        </w:rPr>
        <w:t>9</w:t>
      </w:r>
      <w:r w:rsidRPr="00497BE3">
        <w:rPr>
          <w:sz w:val="28"/>
          <w:szCs w:val="28"/>
          <w:highlight w:val="green"/>
        </w:rPr>
        <w:t xml:space="preserve"> Из климатических особенностей наибольшее </w:t>
      </w:r>
      <w:r w:rsidR="00310873" w:rsidRPr="00497BE3">
        <w:rPr>
          <w:sz w:val="28"/>
          <w:szCs w:val="28"/>
          <w:highlight w:val="green"/>
        </w:rPr>
        <w:t>влияние на</w:t>
      </w:r>
      <w:r w:rsidRPr="00497BE3">
        <w:rPr>
          <w:sz w:val="28"/>
          <w:szCs w:val="28"/>
          <w:highlight w:val="green"/>
        </w:rPr>
        <w:t xml:space="preserve"> проявлени</w:t>
      </w:r>
      <w:r w:rsidR="00310873" w:rsidRPr="00497BE3">
        <w:rPr>
          <w:sz w:val="28"/>
          <w:szCs w:val="28"/>
          <w:highlight w:val="green"/>
        </w:rPr>
        <w:t>е</w:t>
      </w:r>
      <w:r w:rsidRPr="00497BE3">
        <w:rPr>
          <w:sz w:val="28"/>
          <w:szCs w:val="28"/>
          <w:highlight w:val="green"/>
        </w:rPr>
        <w:t xml:space="preserve"> эрозии </w:t>
      </w:r>
      <w:r w:rsidR="00310873" w:rsidRPr="00497BE3">
        <w:rPr>
          <w:sz w:val="28"/>
          <w:szCs w:val="28"/>
          <w:highlight w:val="green"/>
        </w:rPr>
        <w:t>оказывают</w:t>
      </w:r>
      <w:r w:rsidRPr="00497BE3">
        <w:rPr>
          <w:sz w:val="28"/>
          <w:szCs w:val="28"/>
          <w:highlight w:val="green"/>
        </w:rPr>
        <w:t xml:space="preserve"> атмосферные осадки. Значительное влияние на развитие эрозии оказывает характер осадков (кратковременные, про</w:t>
      </w:r>
      <w:r w:rsidR="00FA35CC" w:rsidRPr="00497BE3">
        <w:rPr>
          <w:sz w:val="28"/>
          <w:szCs w:val="28"/>
          <w:highlight w:val="green"/>
        </w:rPr>
        <w:t>долж</w:t>
      </w:r>
      <w:r w:rsidRPr="00497BE3">
        <w:rPr>
          <w:sz w:val="28"/>
          <w:szCs w:val="28"/>
          <w:highlight w:val="green"/>
        </w:rPr>
        <w:t>ительные, малой интенсивности, интенсивные и т. д.).</w:t>
      </w:r>
      <w:r w:rsidR="00624235" w:rsidRPr="00497BE3">
        <w:rPr>
          <w:sz w:val="28"/>
          <w:szCs w:val="28"/>
          <w:highlight w:val="green"/>
        </w:rPr>
        <w:t xml:space="preserve"> Развитие эрозии возникает при обильном выпадении кратковременных или про</w:t>
      </w:r>
      <w:r w:rsidR="00FA35CC" w:rsidRPr="00497BE3">
        <w:rPr>
          <w:sz w:val="28"/>
          <w:szCs w:val="28"/>
          <w:highlight w:val="green"/>
        </w:rPr>
        <w:t>долж</w:t>
      </w:r>
      <w:r w:rsidR="00624235" w:rsidRPr="00497BE3">
        <w:rPr>
          <w:sz w:val="28"/>
          <w:szCs w:val="28"/>
          <w:highlight w:val="green"/>
        </w:rPr>
        <w:t>ительных интенсивных ливневых осадков</w:t>
      </w:r>
      <w:r w:rsidR="00310873" w:rsidRPr="00497BE3">
        <w:rPr>
          <w:sz w:val="28"/>
          <w:szCs w:val="28"/>
          <w:highlight w:val="green"/>
        </w:rPr>
        <w:t xml:space="preserve"> (таблица 6.1)</w:t>
      </w:r>
      <w:r w:rsidR="00624235" w:rsidRPr="00497BE3">
        <w:rPr>
          <w:sz w:val="28"/>
          <w:szCs w:val="28"/>
          <w:highlight w:val="green"/>
        </w:rPr>
        <w:t>.</w:t>
      </w:r>
    </w:p>
    <w:p w14:paraId="23EF349A" w14:textId="11A33B92" w:rsidR="007A73CE" w:rsidRPr="00241149" w:rsidRDefault="000166F3" w:rsidP="00B77CEC">
      <w:pPr>
        <w:autoSpaceDE w:val="0"/>
        <w:autoSpaceDN w:val="0"/>
        <w:adjustRightInd w:val="0"/>
        <w:spacing w:after="240"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6.1</w:t>
      </w:r>
      <w:r w:rsidR="00B77CEC" w:rsidRPr="00497BE3">
        <w:rPr>
          <w:sz w:val="28"/>
          <w:szCs w:val="28"/>
          <w:highlight w:val="green"/>
        </w:rPr>
        <w:t>0</w:t>
      </w:r>
      <w:r w:rsidRPr="00497BE3">
        <w:rPr>
          <w:sz w:val="28"/>
          <w:szCs w:val="28"/>
          <w:highlight w:val="green"/>
        </w:rPr>
        <w:t> </w:t>
      </w:r>
      <w:r w:rsidR="00CA06F6" w:rsidRPr="00497BE3">
        <w:rPr>
          <w:sz w:val="28"/>
          <w:szCs w:val="28"/>
          <w:highlight w:val="green"/>
        </w:rPr>
        <w:t>Н</w:t>
      </w:r>
      <w:r w:rsidR="00624235" w:rsidRPr="00497BE3">
        <w:rPr>
          <w:sz w:val="28"/>
          <w:szCs w:val="28"/>
          <w:highlight w:val="green"/>
        </w:rPr>
        <w:t>а развитие</w:t>
      </w:r>
      <w:r w:rsidR="00CA06F6" w:rsidRPr="00497BE3">
        <w:rPr>
          <w:sz w:val="28"/>
          <w:szCs w:val="28"/>
          <w:highlight w:val="green"/>
        </w:rPr>
        <w:t xml:space="preserve"> процесса</w:t>
      </w:r>
      <w:r w:rsidR="00624235" w:rsidRPr="00497BE3">
        <w:rPr>
          <w:sz w:val="28"/>
          <w:szCs w:val="28"/>
          <w:highlight w:val="green"/>
        </w:rPr>
        <w:t xml:space="preserve"> эрозии </w:t>
      </w:r>
      <w:r w:rsidR="00310873" w:rsidRPr="00497BE3">
        <w:rPr>
          <w:sz w:val="28"/>
          <w:szCs w:val="28"/>
          <w:highlight w:val="green"/>
        </w:rPr>
        <w:t>влияю</w:t>
      </w:r>
      <w:r w:rsidR="00D57C4D" w:rsidRPr="00497BE3">
        <w:rPr>
          <w:sz w:val="28"/>
          <w:szCs w:val="28"/>
          <w:highlight w:val="green"/>
        </w:rPr>
        <w:t>т степень</w:t>
      </w:r>
      <w:r w:rsidR="00624235" w:rsidRPr="00497BE3">
        <w:rPr>
          <w:sz w:val="28"/>
          <w:szCs w:val="28"/>
          <w:highlight w:val="green"/>
        </w:rPr>
        <w:t xml:space="preserve"> континентальности климата</w:t>
      </w:r>
      <w:r w:rsidRPr="00497BE3">
        <w:rPr>
          <w:sz w:val="28"/>
          <w:szCs w:val="28"/>
          <w:highlight w:val="green"/>
        </w:rPr>
        <w:t xml:space="preserve"> и </w:t>
      </w:r>
      <w:r w:rsidR="007A73CE" w:rsidRPr="00497BE3">
        <w:rPr>
          <w:sz w:val="28"/>
          <w:szCs w:val="28"/>
          <w:highlight w:val="green"/>
        </w:rPr>
        <w:t>длительности весеннего снеготаяния.</w:t>
      </w:r>
      <w:r w:rsidR="00CA06F6" w:rsidRPr="00497BE3">
        <w:rPr>
          <w:sz w:val="28"/>
          <w:szCs w:val="28"/>
          <w:highlight w:val="green"/>
        </w:rPr>
        <w:t xml:space="preserve"> Степень континентальности климата </w:t>
      </w:r>
      <w:r w:rsidR="00FA35CC" w:rsidRPr="00497BE3">
        <w:rPr>
          <w:sz w:val="28"/>
          <w:szCs w:val="28"/>
          <w:highlight w:val="green"/>
        </w:rPr>
        <w:t>следует</w:t>
      </w:r>
      <w:r w:rsidR="00321089" w:rsidRPr="00497BE3">
        <w:rPr>
          <w:sz w:val="28"/>
          <w:szCs w:val="28"/>
          <w:highlight w:val="green"/>
        </w:rPr>
        <w:t xml:space="preserve"> определять согласно ГОСТ </w:t>
      </w:r>
      <w:r w:rsidR="00CA06F6" w:rsidRPr="00497BE3">
        <w:rPr>
          <w:sz w:val="28"/>
          <w:szCs w:val="28"/>
          <w:highlight w:val="green"/>
        </w:rPr>
        <w:t>17.8.1.02.</w:t>
      </w:r>
    </w:p>
    <w:p w14:paraId="2AC1AC66" w14:textId="77777777" w:rsidR="007A73CE" w:rsidRPr="00497BE3" w:rsidRDefault="007A73CE" w:rsidP="00310873">
      <w:pPr>
        <w:autoSpaceDE w:val="0"/>
        <w:autoSpaceDN w:val="0"/>
        <w:adjustRightInd w:val="0"/>
        <w:spacing w:line="360" w:lineRule="auto"/>
        <w:ind w:left="-142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Т</w:t>
      </w:r>
      <w:r w:rsidR="00310873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а</w:t>
      </w:r>
      <w:r w:rsidR="00310873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б</w:t>
      </w:r>
      <w:r w:rsidR="00310873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л</w:t>
      </w:r>
      <w:r w:rsidR="00310873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и</w:t>
      </w:r>
      <w:r w:rsidR="00310873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ц</w:t>
      </w:r>
      <w:r w:rsidR="00310873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а</w:t>
      </w:r>
      <w:r w:rsidR="00310873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 xml:space="preserve"> </w:t>
      </w:r>
      <w:r w:rsidR="00310873" w:rsidRPr="00497BE3">
        <w:rPr>
          <w:sz w:val="28"/>
          <w:szCs w:val="28"/>
          <w:highlight w:val="green"/>
        </w:rPr>
        <w:t>6.</w:t>
      </w:r>
      <w:r w:rsidRPr="00497BE3">
        <w:rPr>
          <w:sz w:val="28"/>
          <w:szCs w:val="28"/>
          <w:highlight w:val="green"/>
        </w:rPr>
        <w:t xml:space="preserve">1 – </w:t>
      </w:r>
      <w:r w:rsidRPr="00497BE3">
        <w:rPr>
          <w:b/>
          <w:sz w:val="28"/>
          <w:szCs w:val="28"/>
          <w:highlight w:val="green"/>
        </w:rPr>
        <w:t>Зависимость стока и смыва грунтов от интенсивност</w:t>
      </w:r>
      <w:r w:rsidR="00CA06F6" w:rsidRPr="00497BE3">
        <w:rPr>
          <w:b/>
          <w:sz w:val="28"/>
          <w:szCs w:val="28"/>
          <w:highlight w:val="green"/>
        </w:rPr>
        <w:t>и выпадения атмосферных осадков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8"/>
        <w:gridCol w:w="2949"/>
        <w:gridCol w:w="3097"/>
      </w:tblGrid>
      <w:tr w:rsidR="00B4492F" w:rsidRPr="00497BE3" w14:paraId="0E14A5BF" w14:textId="77777777" w:rsidTr="00C9792C">
        <w:trPr>
          <w:trHeight w:val="845"/>
          <w:jc w:val="center"/>
        </w:trPr>
        <w:tc>
          <w:tcPr>
            <w:tcW w:w="3369" w:type="dxa"/>
            <w:shd w:val="clear" w:color="auto" w:fill="auto"/>
            <w:vAlign w:val="center"/>
          </w:tcPr>
          <w:p w14:paraId="62FF7E39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Интенсивность выпадения атмосферных осадков, мм/мин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7E9A413F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Сток, % количества атмосферных осадков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EC60758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Смыв грунтов, т/га</w:t>
            </w:r>
          </w:p>
        </w:tc>
      </w:tr>
      <w:tr w:rsidR="00B4492F" w:rsidRPr="00497BE3" w14:paraId="2DAB864B" w14:textId="77777777" w:rsidTr="00C9792C">
        <w:trPr>
          <w:jc w:val="center"/>
        </w:trPr>
        <w:tc>
          <w:tcPr>
            <w:tcW w:w="3369" w:type="dxa"/>
            <w:shd w:val="clear" w:color="auto" w:fill="auto"/>
            <w:vAlign w:val="center"/>
          </w:tcPr>
          <w:p w14:paraId="49273DB8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0,25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01779191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5,0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318135B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0,22</w:t>
            </w:r>
          </w:p>
        </w:tc>
      </w:tr>
      <w:tr w:rsidR="00B4492F" w:rsidRPr="00497BE3" w14:paraId="39307CDD" w14:textId="77777777" w:rsidTr="00C9792C">
        <w:trPr>
          <w:jc w:val="center"/>
        </w:trPr>
        <w:tc>
          <w:tcPr>
            <w:tcW w:w="3369" w:type="dxa"/>
            <w:shd w:val="clear" w:color="auto" w:fill="auto"/>
            <w:vAlign w:val="center"/>
          </w:tcPr>
          <w:p w14:paraId="284BB055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0,50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7AB8727C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19,0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110CF570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0,75</w:t>
            </w:r>
          </w:p>
        </w:tc>
      </w:tr>
      <w:tr w:rsidR="00B4492F" w:rsidRPr="00497BE3" w14:paraId="63030682" w14:textId="77777777" w:rsidTr="00C9792C">
        <w:trPr>
          <w:jc w:val="center"/>
        </w:trPr>
        <w:tc>
          <w:tcPr>
            <w:tcW w:w="3369" w:type="dxa"/>
            <w:shd w:val="clear" w:color="auto" w:fill="auto"/>
            <w:vAlign w:val="center"/>
          </w:tcPr>
          <w:p w14:paraId="14330673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1,0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048B2D4B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56,0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A553C9B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6,6</w:t>
            </w:r>
          </w:p>
        </w:tc>
      </w:tr>
      <w:tr w:rsidR="00B4492F" w:rsidRPr="00241149" w14:paraId="074B54A7" w14:textId="77777777" w:rsidTr="00C9792C">
        <w:trPr>
          <w:jc w:val="center"/>
        </w:trPr>
        <w:tc>
          <w:tcPr>
            <w:tcW w:w="3369" w:type="dxa"/>
            <w:shd w:val="clear" w:color="auto" w:fill="auto"/>
            <w:vAlign w:val="center"/>
          </w:tcPr>
          <w:p w14:paraId="061DA144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2,0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39C060BB" w14:textId="77777777" w:rsidR="007A73CE" w:rsidRPr="00497BE3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61,0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244BB429" w14:textId="77777777" w:rsidR="007A73CE" w:rsidRPr="00241149" w:rsidRDefault="007A73CE" w:rsidP="00C9792C">
            <w:pPr>
              <w:autoSpaceDE w:val="0"/>
              <w:autoSpaceDN w:val="0"/>
              <w:adjustRightInd w:val="0"/>
              <w:spacing w:line="276" w:lineRule="auto"/>
              <w:jc w:val="center"/>
            </w:pPr>
            <w:r w:rsidRPr="00497BE3">
              <w:rPr>
                <w:highlight w:val="green"/>
              </w:rPr>
              <w:t>35</w:t>
            </w:r>
          </w:p>
        </w:tc>
      </w:tr>
    </w:tbl>
    <w:p w14:paraId="6FFB3048" w14:textId="77777777" w:rsidR="00624235" w:rsidRPr="00241149" w:rsidRDefault="007A73CE" w:rsidP="007A73CE">
      <w:pPr>
        <w:autoSpaceDE w:val="0"/>
        <w:autoSpaceDN w:val="0"/>
        <w:adjustRightInd w:val="0"/>
        <w:spacing w:before="240"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6.1</w:t>
      </w:r>
      <w:r w:rsidR="00B77CEC" w:rsidRPr="00497BE3">
        <w:rPr>
          <w:sz w:val="28"/>
          <w:szCs w:val="28"/>
          <w:highlight w:val="green"/>
        </w:rPr>
        <w:t>1</w:t>
      </w:r>
      <w:r w:rsidRPr="00497BE3">
        <w:rPr>
          <w:sz w:val="28"/>
          <w:szCs w:val="28"/>
          <w:highlight w:val="green"/>
        </w:rPr>
        <w:t xml:space="preserve"> От </w:t>
      </w:r>
      <w:r w:rsidR="00AC129F" w:rsidRPr="00497BE3">
        <w:rPr>
          <w:sz w:val="28"/>
          <w:szCs w:val="28"/>
          <w:highlight w:val="green"/>
        </w:rPr>
        <w:t>типа</w:t>
      </w:r>
      <w:r w:rsidR="00A06DCB" w:rsidRPr="00497BE3">
        <w:rPr>
          <w:sz w:val="28"/>
          <w:szCs w:val="28"/>
          <w:highlight w:val="green"/>
        </w:rPr>
        <w:t xml:space="preserve"> рельефа территории</w:t>
      </w:r>
      <w:r w:rsidR="002664DB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завис</w:t>
      </w:r>
      <w:r w:rsidR="00310873" w:rsidRPr="00497BE3">
        <w:rPr>
          <w:sz w:val="28"/>
          <w:szCs w:val="28"/>
          <w:highlight w:val="green"/>
        </w:rPr>
        <w:t>я</w:t>
      </w:r>
      <w:r w:rsidRPr="00497BE3">
        <w:rPr>
          <w:sz w:val="28"/>
          <w:szCs w:val="28"/>
          <w:highlight w:val="green"/>
        </w:rPr>
        <w:t xml:space="preserve">т размер </w:t>
      </w:r>
      <w:r w:rsidR="00310873" w:rsidRPr="00497BE3">
        <w:rPr>
          <w:sz w:val="28"/>
          <w:szCs w:val="28"/>
          <w:highlight w:val="green"/>
        </w:rPr>
        <w:t>и скорость поверхностного стока</w:t>
      </w:r>
      <w:r w:rsidRPr="00497BE3">
        <w:rPr>
          <w:sz w:val="28"/>
          <w:szCs w:val="28"/>
          <w:highlight w:val="green"/>
        </w:rPr>
        <w:t xml:space="preserve"> и</w:t>
      </w:r>
      <w:r w:rsidR="00310873" w:rsidRPr="00497BE3">
        <w:rPr>
          <w:sz w:val="28"/>
          <w:szCs w:val="28"/>
          <w:highlight w:val="green"/>
        </w:rPr>
        <w:t>,</w:t>
      </w:r>
      <w:r w:rsidRPr="00497BE3">
        <w:rPr>
          <w:sz w:val="28"/>
          <w:szCs w:val="28"/>
          <w:highlight w:val="green"/>
        </w:rPr>
        <w:t xml:space="preserve"> соответственно</w:t>
      </w:r>
      <w:r w:rsidR="00310873" w:rsidRPr="00497BE3">
        <w:rPr>
          <w:sz w:val="28"/>
          <w:szCs w:val="28"/>
          <w:highlight w:val="green"/>
        </w:rPr>
        <w:t>,</w:t>
      </w:r>
      <w:r w:rsidRPr="00497BE3">
        <w:rPr>
          <w:sz w:val="28"/>
          <w:szCs w:val="28"/>
          <w:highlight w:val="green"/>
        </w:rPr>
        <w:t xml:space="preserve"> скорость разрушения и сноса поверхностных грунтов водными потоками.</w:t>
      </w:r>
      <w:r w:rsidR="009A09DB" w:rsidRPr="00497BE3">
        <w:rPr>
          <w:sz w:val="28"/>
          <w:szCs w:val="28"/>
          <w:highlight w:val="green"/>
        </w:rPr>
        <w:t xml:space="preserve"> </w:t>
      </w:r>
      <w:r w:rsidR="00522C2D" w:rsidRPr="00497BE3">
        <w:rPr>
          <w:sz w:val="28"/>
          <w:szCs w:val="28"/>
          <w:highlight w:val="green"/>
        </w:rPr>
        <w:t xml:space="preserve">Обычно </w:t>
      </w:r>
      <w:r w:rsidR="009A09DB" w:rsidRPr="00497BE3">
        <w:rPr>
          <w:sz w:val="28"/>
          <w:szCs w:val="28"/>
          <w:highlight w:val="green"/>
        </w:rPr>
        <w:t>при малых скоростях поток не оказывает значительного разрушающего влияния на поверхностные грунты.</w:t>
      </w:r>
    </w:p>
    <w:p w14:paraId="12781B0B" w14:textId="77777777" w:rsidR="00AC129F" w:rsidRPr="00497BE3" w:rsidRDefault="00AC129F" w:rsidP="00AC129F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6.1</w:t>
      </w:r>
      <w:r w:rsidR="00B77CEC" w:rsidRPr="00497BE3">
        <w:rPr>
          <w:sz w:val="28"/>
          <w:szCs w:val="28"/>
          <w:highlight w:val="green"/>
        </w:rPr>
        <w:t>2</w:t>
      </w:r>
      <w:r w:rsidR="00F837F3" w:rsidRPr="00497BE3">
        <w:rPr>
          <w:sz w:val="28"/>
          <w:szCs w:val="28"/>
          <w:highlight w:val="green"/>
        </w:rPr>
        <w:t xml:space="preserve"> Согласно ГОСТ</w:t>
      </w:r>
      <w:r w:rsidR="00F837F3" w:rsidRPr="00497BE3">
        <w:rPr>
          <w:sz w:val="28"/>
          <w:szCs w:val="28"/>
          <w:highlight w:val="green"/>
          <w:lang w:val="en-US"/>
        </w:rPr>
        <w:t> </w:t>
      </w:r>
      <w:r w:rsidRPr="00497BE3">
        <w:rPr>
          <w:sz w:val="28"/>
          <w:szCs w:val="28"/>
          <w:highlight w:val="green"/>
        </w:rPr>
        <w:t>32836 классифицируются следующие типы рельефа и свойственные ему диапазон углов наклона поверхности:</w:t>
      </w:r>
    </w:p>
    <w:p w14:paraId="24B2233B" w14:textId="77777777" w:rsidR="00AC129F" w:rsidRPr="00497BE3" w:rsidRDefault="00D72F0F" w:rsidP="0019459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19459B" w:rsidRPr="00497BE3">
        <w:rPr>
          <w:sz w:val="28"/>
          <w:szCs w:val="28"/>
          <w:highlight w:val="green"/>
        </w:rPr>
        <w:t> </w:t>
      </w:r>
      <w:r w:rsidR="00AC129F" w:rsidRPr="00497BE3">
        <w:rPr>
          <w:sz w:val="28"/>
          <w:szCs w:val="28"/>
          <w:highlight w:val="green"/>
        </w:rPr>
        <w:t>плоскоравнинный – до 1°;</w:t>
      </w:r>
    </w:p>
    <w:p w14:paraId="60FE44AE" w14:textId="77777777" w:rsidR="00AC129F" w:rsidRPr="00497BE3" w:rsidRDefault="00D72F0F" w:rsidP="0019459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19459B" w:rsidRPr="00497BE3">
        <w:rPr>
          <w:sz w:val="28"/>
          <w:szCs w:val="28"/>
          <w:highlight w:val="green"/>
        </w:rPr>
        <w:t> </w:t>
      </w:r>
      <w:r w:rsidRPr="00497BE3">
        <w:rPr>
          <w:sz w:val="28"/>
          <w:szCs w:val="28"/>
          <w:highlight w:val="green"/>
        </w:rPr>
        <w:t>равнинный – 1°–</w:t>
      </w:r>
      <w:r w:rsidR="00AC129F" w:rsidRPr="00497BE3">
        <w:rPr>
          <w:sz w:val="28"/>
          <w:szCs w:val="28"/>
          <w:highlight w:val="green"/>
        </w:rPr>
        <w:t>2°;</w:t>
      </w:r>
    </w:p>
    <w:p w14:paraId="159DB489" w14:textId="77777777" w:rsidR="00AC129F" w:rsidRPr="00497BE3" w:rsidRDefault="00D72F0F" w:rsidP="0019459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19459B" w:rsidRPr="00497BE3">
        <w:rPr>
          <w:sz w:val="28"/>
          <w:szCs w:val="28"/>
          <w:highlight w:val="green"/>
        </w:rPr>
        <w:t> </w:t>
      </w:r>
      <w:r w:rsidR="00AC129F" w:rsidRPr="00497BE3">
        <w:rPr>
          <w:sz w:val="28"/>
          <w:szCs w:val="28"/>
          <w:highlight w:val="green"/>
        </w:rPr>
        <w:t>всхолмленный – 2°</w:t>
      </w:r>
      <w:r w:rsidRPr="00497BE3">
        <w:rPr>
          <w:sz w:val="28"/>
          <w:szCs w:val="28"/>
          <w:highlight w:val="green"/>
        </w:rPr>
        <w:t>–</w:t>
      </w:r>
      <w:r w:rsidR="00AC129F" w:rsidRPr="00497BE3">
        <w:rPr>
          <w:sz w:val="28"/>
          <w:szCs w:val="28"/>
          <w:highlight w:val="green"/>
        </w:rPr>
        <w:t>4°;</w:t>
      </w:r>
    </w:p>
    <w:p w14:paraId="5E239FC5" w14:textId="77777777" w:rsidR="00AC129F" w:rsidRPr="00497BE3" w:rsidRDefault="00D72F0F" w:rsidP="0019459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19459B" w:rsidRPr="00497BE3">
        <w:rPr>
          <w:sz w:val="28"/>
          <w:szCs w:val="28"/>
          <w:highlight w:val="green"/>
        </w:rPr>
        <w:t> </w:t>
      </w:r>
      <w:r w:rsidRPr="00497BE3">
        <w:rPr>
          <w:sz w:val="28"/>
          <w:szCs w:val="28"/>
          <w:highlight w:val="green"/>
        </w:rPr>
        <w:t>пересеченный – 4°–</w:t>
      </w:r>
      <w:r w:rsidR="00AC129F" w:rsidRPr="00497BE3">
        <w:rPr>
          <w:sz w:val="28"/>
          <w:szCs w:val="28"/>
          <w:highlight w:val="green"/>
        </w:rPr>
        <w:t>6°;</w:t>
      </w:r>
    </w:p>
    <w:p w14:paraId="17B524A8" w14:textId="77777777" w:rsidR="00AC129F" w:rsidRPr="00497BE3" w:rsidRDefault="00D72F0F" w:rsidP="0019459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19459B" w:rsidRPr="00497BE3">
        <w:rPr>
          <w:sz w:val="28"/>
          <w:szCs w:val="28"/>
          <w:highlight w:val="green"/>
        </w:rPr>
        <w:t> </w:t>
      </w:r>
      <w:r w:rsidR="00AC129F" w:rsidRPr="00497BE3">
        <w:rPr>
          <w:sz w:val="28"/>
          <w:szCs w:val="28"/>
          <w:highlight w:val="green"/>
        </w:rPr>
        <w:t xml:space="preserve">горный и предгорный – более 6°.  </w:t>
      </w:r>
    </w:p>
    <w:p w14:paraId="1B4BFD93" w14:textId="77777777" w:rsidR="009A09DB" w:rsidRPr="00497BE3" w:rsidRDefault="009A09DB" w:rsidP="00F20E87">
      <w:pPr>
        <w:autoSpaceDE w:val="0"/>
        <w:autoSpaceDN w:val="0"/>
        <w:adjustRightInd w:val="0"/>
        <w:spacing w:after="240"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6.1</w:t>
      </w:r>
      <w:r w:rsidR="00B77CEC" w:rsidRPr="00497BE3">
        <w:rPr>
          <w:sz w:val="28"/>
          <w:szCs w:val="28"/>
          <w:highlight w:val="green"/>
        </w:rPr>
        <w:t>3</w:t>
      </w:r>
      <w:r w:rsidRPr="00497BE3">
        <w:rPr>
          <w:sz w:val="28"/>
          <w:szCs w:val="28"/>
          <w:highlight w:val="green"/>
        </w:rPr>
        <w:t xml:space="preserve"> Наибольшее влияние на скорость пото</w:t>
      </w:r>
      <w:r w:rsidR="004970E3" w:rsidRPr="00497BE3">
        <w:rPr>
          <w:sz w:val="28"/>
          <w:szCs w:val="28"/>
          <w:highlight w:val="green"/>
        </w:rPr>
        <w:t>ка оказыва</w:t>
      </w:r>
      <w:r w:rsidR="00D72F0F" w:rsidRPr="00497BE3">
        <w:rPr>
          <w:sz w:val="28"/>
          <w:szCs w:val="28"/>
          <w:highlight w:val="green"/>
        </w:rPr>
        <w:t>ю</w:t>
      </w:r>
      <w:r w:rsidR="004970E3" w:rsidRPr="00497BE3">
        <w:rPr>
          <w:sz w:val="28"/>
          <w:szCs w:val="28"/>
          <w:highlight w:val="green"/>
        </w:rPr>
        <w:t xml:space="preserve">т крутизна склона и его длина, </w:t>
      </w:r>
      <w:r w:rsidRPr="00497BE3">
        <w:rPr>
          <w:sz w:val="28"/>
          <w:szCs w:val="28"/>
          <w:highlight w:val="green"/>
        </w:rPr>
        <w:t>с увеличением котор</w:t>
      </w:r>
      <w:r w:rsidR="004970E3" w:rsidRPr="00497BE3">
        <w:rPr>
          <w:sz w:val="28"/>
          <w:szCs w:val="28"/>
          <w:highlight w:val="green"/>
        </w:rPr>
        <w:t>ых</w:t>
      </w:r>
      <w:r w:rsidRPr="00497BE3">
        <w:rPr>
          <w:sz w:val="28"/>
          <w:szCs w:val="28"/>
          <w:highlight w:val="green"/>
        </w:rPr>
        <w:t xml:space="preserve"> скорость потока резко возрастает</w:t>
      </w:r>
      <w:r w:rsidR="00D72F0F" w:rsidRPr="00497BE3">
        <w:rPr>
          <w:sz w:val="28"/>
          <w:szCs w:val="28"/>
          <w:highlight w:val="green"/>
        </w:rPr>
        <w:t xml:space="preserve"> (таблица 6.2).</w:t>
      </w:r>
    </w:p>
    <w:p w14:paraId="4D4BC140" w14:textId="77777777" w:rsidR="009A09DB" w:rsidRPr="00497BE3" w:rsidRDefault="009A09DB" w:rsidP="00D72F0F">
      <w:pPr>
        <w:autoSpaceDE w:val="0"/>
        <w:autoSpaceDN w:val="0"/>
        <w:adjustRightInd w:val="0"/>
        <w:spacing w:line="360" w:lineRule="auto"/>
        <w:ind w:left="-142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Т</w:t>
      </w:r>
      <w:r w:rsidR="00D72F0F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а</w:t>
      </w:r>
      <w:r w:rsidR="00D72F0F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б</w:t>
      </w:r>
      <w:r w:rsidR="00D72F0F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л</w:t>
      </w:r>
      <w:r w:rsidR="00D72F0F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и</w:t>
      </w:r>
      <w:r w:rsidR="00D72F0F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ц</w:t>
      </w:r>
      <w:r w:rsidR="00D72F0F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а</w:t>
      </w:r>
      <w:r w:rsidR="00D72F0F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 xml:space="preserve"> </w:t>
      </w:r>
      <w:r w:rsidR="00D72F0F" w:rsidRPr="00497BE3">
        <w:rPr>
          <w:sz w:val="28"/>
          <w:szCs w:val="28"/>
          <w:highlight w:val="green"/>
        </w:rPr>
        <w:t>6.</w:t>
      </w:r>
      <w:r w:rsidRPr="00497BE3">
        <w:rPr>
          <w:sz w:val="28"/>
          <w:szCs w:val="28"/>
          <w:highlight w:val="green"/>
        </w:rPr>
        <w:t xml:space="preserve">2 – </w:t>
      </w:r>
      <w:r w:rsidRPr="00497BE3">
        <w:rPr>
          <w:b/>
          <w:sz w:val="28"/>
          <w:szCs w:val="28"/>
          <w:highlight w:val="green"/>
        </w:rPr>
        <w:t>Степень смытости грунтов в зависимости от крутизны склона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01"/>
        <w:gridCol w:w="2929"/>
        <w:gridCol w:w="3114"/>
      </w:tblGrid>
      <w:tr w:rsidR="009A09DB" w:rsidRPr="00497BE3" w14:paraId="54F148E8" w14:textId="77777777" w:rsidTr="00C9792C">
        <w:trPr>
          <w:trHeight w:val="577"/>
        </w:trPr>
        <w:tc>
          <w:tcPr>
            <w:tcW w:w="3369" w:type="dxa"/>
            <w:shd w:val="clear" w:color="auto" w:fill="auto"/>
            <w:vAlign w:val="center"/>
          </w:tcPr>
          <w:p w14:paraId="6E418DB6" w14:textId="77777777" w:rsidR="009A09DB" w:rsidRPr="00497BE3" w:rsidRDefault="009A09DB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Характеристика склонов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63E67AAC" w14:textId="77777777" w:rsidR="009A09DB" w:rsidRPr="00497BE3" w:rsidRDefault="009A09DB" w:rsidP="00F60C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Крутизна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1BFD068E" w14:textId="77777777" w:rsidR="009A09DB" w:rsidRPr="00497BE3" w:rsidRDefault="009A09DB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Степень смытости</w:t>
            </w:r>
          </w:p>
        </w:tc>
      </w:tr>
      <w:tr w:rsidR="009A09DB" w:rsidRPr="00497BE3" w14:paraId="2BC1D096" w14:textId="77777777" w:rsidTr="00C9792C">
        <w:tc>
          <w:tcPr>
            <w:tcW w:w="3369" w:type="dxa"/>
            <w:shd w:val="clear" w:color="auto" w:fill="auto"/>
            <w:vAlign w:val="center"/>
          </w:tcPr>
          <w:p w14:paraId="4786C585" w14:textId="77777777" w:rsidR="009A09DB" w:rsidRPr="00497BE3" w:rsidRDefault="009A09DB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Ровные участки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185465F9" w14:textId="77777777" w:rsidR="009A09DB" w:rsidRPr="00497BE3" w:rsidRDefault="00F20E87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Менее 1</w:t>
            </w:r>
            <w:r w:rsidR="00F60CCF" w:rsidRPr="00497BE3">
              <w:rPr>
                <w:highlight w:val="green"/>
              </w:rPr>
              <w:t>°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8D8AF16" w14:textId="77777777" w:rsidR="009A09DB" w:rsidRPr="00497BE3" w:rsidRDefault="00F20E87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Отсутствует</w:t>
            </w:r>
          </w:p>
        </w:tc>
      </w:tr>
      <w:tr w:rsidR="009A09DB" w:rsidRPr="00497BE3" w14:paraId="7D249790" w14:textId="77777777" w:rsidTr="00C9792C">
        <w:tc>
          <w:tcPr>
            <w:tcW w:w="3369" w:type="dxa"/>
            <w:shd w:val="clear" w:color="auto" w:fill="auto"/>
            <w:vAlign w:val="center"/>
          </w:tcPr>
          <w:p w14:paraId="456BCC0E" w14:textId="77777777" w:rsidR="009A09DB" w:rsidRPr="00497BE3" w:rsidRDefault="009A09DB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Пологие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53800C74" w14:textId="77777777" w:rsidR="009A09DB" w:rsidRPr="00497BE3" w:rsidRDefault="00D72F0F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1</w:t>
            </w:r>
            <w:r w:rsidR="00F60CCF" w:rsidRPr="00497BE3">
              <w:rPr>
                <w:highlight w:val="green"/>
              </w:rPr>
              <w:t>°</w:t>
            </w:r>
            <w:r w:rsidRPr="00497BE3">
              <w:rPr>
                <w:highlight w:val="green"/>
              </w:rPr>
              <w:t>–</w:t>
            </w:r>
            <w:r w:rsidR="00F60CCF" w:rsidRPr="00497BE3">
              <w:rPr>
                <w:highlight w:val="green"/>
              </w:rPr>
              <w:t>°</w:t>
            </w:r>
            <w:r w:rsidR="0045083A" w:rsidRPr="00497BE3">
              <w:rPr>
                <w:highlight w:val="green"/>
              </w:rPr>
              <w:t>3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26A9009" w14:textId="77777777" w:rsidR="009A09DB" w:rsidRPr="00497BE3" w:rsidRDefault="00F20E87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Слабая</w:t>
            </w:r>
          </w:p>
        </w:tc>
      </w:tr>
      <w:tr w:rsidR="009A09DB" w:rsidRPr="00497BE3" w14:paraId="0D32920F" w14:textId="77777777" w:rsidTr="00C9792C">
        <w:tc>
          <w:tcPr>
            <w:tcW w:w="3369" w:type="dxa"/>
            <w:shd w:val="clear" w:color="auto" w:fill="auto"/>
            <w:vAlign w:val="center"/>
          </w:tcPr>
          <w:p w14:paraId="7FD75789" w14:textId="77777777" w:rsidR="009A09DB" w:rsidRPr="00497BE3" w:rsidRDefault="009A09DB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Покатые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03461617" w14:textId="77777777" w:rsidR="009A09DB" w:rsidRPr="00497BE3" w:rsidRDefault="0045083A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3</w:t>
            </w:r>
            <w:r w:rsidR="00F60CCF" w:rsidRPr="00497BE3">
              <w:rPr>
                <w:highlight w:val="green"/>
              </w:rPr>
              <w:t>°</w:t>
            </w:r>
            <w:r w:rsidR="00D72F0F" w:rsidRPr="00497BE3">
              <w:rPr>
                <w:highlight w:val="green"/>
              </w:rPr>
              <w:t>–</w:t>
            </w:r>
            <w:r w:rsidR="00F20E87" w:rsidRPr="00497BE3">
              <w:rPr>
                <w:highlight w:val="green"/>
              </w:rPr>
              <w:t>5</w:t>
            </w:r>
            <w:r w:rsidR="00F60CCF" w:rsidRPr="00497BE3">
              <w:rPr>
                <w:highlight w:val="green"/>
              </w:rPr>
              <w:t>°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32CA1273" w14:textId="77777777" w:rsidR="009A09DB" w:rsidRPr="00497BE3" w:rsidRDefault="00F20E87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Средняя</w:t>
            </w:r>
          </w:p>
        </w:tc>
      </w:tr>
      <w:tr w:rsidR="009A09DB" w:rsidRPr="00497BE3" w14:paraId="1C6D1927" w14:textId="77777777" w:rsidTr="00C9792C">
        <w:tc>
          <w:tcPr>
            <w:tcW w:w="3369" w:type="dxa"/>
            <w:shd w:val="clear" w:color="auto" w:fill="auto"/>
            <w:vAlign w:val="center"/>
          </w:tcPr>
          <w:p w14:paraId="681A107B" w14:textId="77777777" w:rsidR="009A09DB" w:rsidRPr="00497BE3" w:rsidRDefault="009A09DB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Крутые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4AF72004" w14:textId="77777777" w:rsidR="009A09DB" w:rsidRPr="00497BE3" w:rsidRDefault="00D72F0F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5</w:t>
            </w:r>
            <w:r w:rsidR="00F60CCF" w:rsidRPr="00497BE3">
              <w:rPr>
                <w:highlight w:val="green"/>
              </w:rPr>
              <w:t>°</w:t>
            </w:r>
            <w:r w:rsidRPr="00497BE3">
              <w:rPr>
                <w:highlight w:val="green"/>
              </w:rPr>
              <w:t>–</w:t>
            </w:r>
            <w:r w:rsidR="00F20E87" w:rsidRPr="00497BE3">
              <w:rPr>
                <w:highlight w:val="green"/>
              </w:rPr>
              <w:t>10</w:t>
            </w:r>
            <w:r w:rsidR="00F60CCF" w:rsidRPr="00497BE3">
              <w:rPr>
                <w:highlight w:val="green"/>
              </w:rPr>
              <w:t>°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0594116C" w14:textId="77777777" w:rsidR="009A09DB" w:rsidRPr="00497BE3" w:rsidRDefault="00F20E87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Сильная</w:t>
            </w:r>
          </w:p>
        </w:tc>
      </w:tr>
      <w:tr w:rsidR="009A09DB" w:rsidRPr="00497BE3" w14:paraId="5B9A5CC7" w14:textId="77777777" w:rsidTr="00C9792C">
        <w:tc>
          <w:tcPr>
            <w:tcW w:w="3369" w:type="dxa"/>
            <w:shd w:val="clear" w:color="auto" w:fill="auto"/>
            <w:vAlign w:val="center"/>
          </w:tcPr>
          <w:p w14:paraId="206ABA7F" w14:textId="77777777" w:rsidR="009A09DB" w:rsidRPr="00497BE3" w:rsidRDefault="009A09DB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 xml:space="preserve">Очень </w:t>
            </w:r>
            <w:r w:rsidR="00F20E87" w:rsidRPr="00497BE3">
              <w:rPr>
                <w:highlight w:val="green"/>
              </w:rPr>
              <w:t>крутые</w:t>
            </w:r>
          </w:p>
        </w:tc>
        <w:tc>
          <w:tcPr>
            <w:tcW w:w="3011" w:type="dxa"/>
            <w:shd w:val="clear" w:color="auto" w:fill="auto"/>
            <w:vAlign w:val="center"/>
          </w:tcPr>
          <w:p w14:paraId="39815EFF" w14:textId="77777777" w:rsidR="009A09DB" w:rsidRPr="00497BE3" w:rsidRDefault="00D72F0F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  <w:lang w:val="en-US"/>
              </w:rPr>
              <w:t xml:space="preserve">Более </w:t>
            </w:r>
            <w:r w:rsidR="00F20E87" w:rsidRPr="00497BE3">
              <w:rPr>
                <w:highlight w:val="green"/>
              </w:rPr>
              <w:t>10</w:t>
            </w:r>
            <w:r w:rsidR="00F60CCF" w:rsidRPr="00497BE3">
              <w:rPr>
                <w:highlight w:val="green"/>
              </w:rPr>
              <w:t>°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332633B4" w14:textId="77777777" w:rsidR="009A09DB" w:rsidRPr="00497BE3" w:rsidRDefault="00F20E87" w:rsidP="00C979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highlight w:val="green"/>
              </w:rPr>
            </w:pPr>
            <w:r w:rsidRPr="00497BE3">
              <w:rPr>
                <w:highlight w:val="green"/>
              </w:rPr>
              <w:t>Очень сильная</w:t>
            </w:r>
          </w:p>
        </w:tc>
      </w:tr>
    </w:tbl>
    <w:p w14:paraId="4BE616B5" w14:textId="77777777" w:rsidR="008413C8" w:rsidRPr="00241149" w:rsidRDefault="00671157" w:rsidP="006E2B16">
      <w:pPr>
        <w:autoSpaceDE w:val="0"/>
        <w:autoSpaceDN w:val="0"/>
        <w:adjustRightInd w:val="0"/>
        <w:spacing w:before="240"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 xml:space="preserve">6.14 Отсутствие растительного покрова на </w:t>
      </w:r>
      <w:r w:rsidR="004A0D6B" w:rsidRPr="00497BE3">
        <w:rPr>
          <w:sz w:val="28"/>
          <w:szCs w:val="28"/>
          <w:highlight w:val="green"/>
        </w:rPr>
        <w:t>склонах (откосах)</w:t>
      </w:r>
      <w:r w:rsidR="00B77CEC" w:rsidRPr="00497BE3">
        <w:rPr>
          <w:sz w:val="28"/>
          <w:szCs w:val="28"/>
          <w:highlight w:val="green"/>
        </w:rPr>
        <w:t xml:space="preserve"> крутизной более 1</w:t>
      </w:r>
      <w:r w:rsidR="00D72F0F" w:rsidRPr="00497BE3">
        <w:rPr>
          <w:sz w:val="28"/>
          <w:szCs w:val="28"/>
          <w:highlight w:val="green"/>
        </w:rPr>
        <w:t>°–</w:t>
      </w:r>
      <w:r w:rsidRPr="00497BE3">
        <w:rPr>
          <w:sz w:val="28"/>
          <w:szCs w:val="28"/>
          <w:highlight w:val="green"/>
        </w:rPr>
        <w:t>2° приводит к постепенному разрушению (смыву) частиц грунта. Также</w:t>
      </w:r>
      <w:r w:rsidR="000166F3" w:rsidRPr="00497BE3">
        <w:rPr>
          <w:sz w:val="28"/>
          <w:szCs w:val="28"/>
          <w:highlight w:val="green"/>
        </w:rPr>
        <w:t xml:space="preserve"> крутизна склонов</w:t>
      </w:r>
      <w:r w:rsidR="004A0D6B" w:rsidRPr="00497BE3">
        <w:rPr>
          <w:sz w:val="28"/>
          <w:szCs w:val="28"/>
          <w:highlight w:val="green"/>
        </w:rPr>
        <w:t xml:space="preserve"> (откосов)</w:t>
      </w:r>
      <w:r w:rsidR="000166F3" w:rsidRPr="00497BE3">
        <w:rPr>
          <w:sz w:val="28"/>
          <w:szCs w:val="28"/>
          <w:highlight w:val="green"/>
        </w:rPr>
        <w:t xml:space="preserve"> влияет на типы укреплений и конструктивные особенности мероприятий и сооружений инженерной защиты (см. разделы 7 и 9).</w:t>
      </w:r>
    </w:p>
    <w:p w14:paraId="5502047B" w14:textId="77777777" w:rsidR="00A06DCB" w:rsidRPr="00497BE3" w:rsidRDefault="00604AFF" w:rsidP="008413C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6.15 </w:t>
      </w:r>
      <w:r w:rsidR="008413C8" w:rsidRPr="00497BE3">
        <w:rPr>
          <w:sz w:val="28"/>
          <w:szCs w:val="28"/>
          <w:highlight w:val="green"/>
        </w:rPr>
        <w:t>Наличие растительного покрова влияет на скорость эрозии. Основным инструменто</w:t>
      </w:r>
      <w:r w:rsidR="00D72F0F" w:rsidRPr="00497BE3">
        <w:rPr>
          <w:sz w:val="28"/>
          <w:szCs w:val="28"/>
          <w:highlight w:val="green"/>
        </w:rPr>
        <w:t>м</w:t>
      </w:r>
      <w:r w:rsidR="008413C8" w:rsidRPr="00497BE3">
        <w:rPr>
          <w:sz w:val="28"/>
          <w:szCs w:val="28"/>
          <w:highlight w:val="green"/>
        </w:rPr>
        <w:t xml:space="preserve"> противоэрозионной </w:t>
      </w:r>
      <w:r w:rsidR="00682604" w:rsidRPr="00497BE3">
        <w:rPr>
          <w:sz w:val="28"/>
          <w:szCs w:val="28"/>
          <w:highlight w:val="green"/>
        </w:rPr>
        <w:t>стойкости</w:t>
      </w:r>
      <w:r w:rsidR="008413C8" w:rsidRPr="00497BE3">
        <w:rPr>
          <w:sz w:val="28"/>
          <w:szCs w:val="28"/>
          <w:highlight w:val="green"/>
        </w:rPr>
        <w:t xml:space="preserve"> является корневая система растений, которая скрепляет структурные элементы грунтов. Наличие ко</w:t>
      </w:r>
      <w:r w:rsidRPr="00497BE3">
        <w:rPr>
          <w:sz w:val="28"/>
          <w:szCs w:val="28"/>
          <w:highlight w:val="green"/>
        </w:rPr>
        <w:t>р</w:t>
      </w:r>
      <w:r w:rsidR="008413C8" w:rsidRPr="00497BE3">
        <w:rPr>
          <w:sz w:val="28"/>
          <w:szCs w:val="28"/>
          <w:highlight w:val="green"/>
        </w:rPr>
        <w:t>невых систем увеличивает пористость и фильтрационную способность грунтов.</w:t>
      </w:r>
    </w:p>
    <w:p w14:paraId="4972BDA5" w14:textId="77777777" w:rsidR="00604AFF" w:rsidRPr="00497BE3" w:rsidRDefault="00604AFF" w:rsidP="008413C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6.16 Противоэрозионная стойкость грунтов</w:t>
      </w:r>
      <w:r w:rsidR="00ED7ABD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зависит от следующих свойств:</w:t>
      </w:r>
    </w:p>
    <w:p w14:paraId="51E25069" w14:textId="77777777" w:rsidR="00604AFF" w:rsidRPr="00497BE3" w:rsidRDefault="00D72F0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</w:rPr>
        <w:t> </w:t>
      </w:r>
      <w:r w:rsidR="00604AFF" w:rsidRPr="00497BE3">
        <w:rPr>
          <w:sz w:val="28"/>
          <w:szCs w:val="28"/>
          <w:highlight w:val="green"/>
        </w:rPr>
        <w:t>гранулометрическ</w:t>
      </w:r>
      <w:r w:rsidRPr="00497BE3">
        <w:rPr>
          <w:sz w:val="28"/>
          <w:szCs w:val="28"/>
          <w:highlight w:val="green"/>
        </w:rPr>
        <w:t>ий</w:t>
      </w:r>
      <w:r w:rsidR="00604AFF" w:rsidRPr="00497BE3">
        <w:rPr>
          <w:sz w:val="28"/>
          <w:szCs w:val="28"/>
          <w:highlight w:val="green"/>
        </w:rPr>
        <w:t xml:space="preserve"> состав</w:t>
      </w:r>
      <w:r w:rsidR="00347974" w:rsidRPr="00497BE3">
        <w:rPr>
          <w:sz w:val="28"/>
          <w:szCs w:val="28"/>
          <w:highlight w:val="green"/>
        </w:rPr>
        <w:t xml:space="preserve"> и структур</w:t>
      </w:r>
      <w:r w:rsidRPr="00497BE3">
        <w:rPr>
          <w:sz w:val="28"/>
          <w:szCs w:val="28"/>
          <w:highlight w:val="green"/>
        </w:rPr>
        <w:t>а</w:t>
      </w:r>
      <w:r w:rsidR="00604AFF" w:rsidRPr="00497BE3">
        <w:rPr>
          <w:sz w:val="28"/>
          <w:szCs w:val="28"/>
          <w:highlight w:val="green"/>
        </w:rPr>
        <w:t>;</w:t>
      </w:r>
    </w:p>
    <w:p w14:paraId="7233B471" w14:textId="77777777" w:rsidR="00347974" w:rsidRPr="00497BE3" w:rsidRDefault="00D72F0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</w:rPr>
        <w:t> </w:t>
      </w:r>
      <w:r w:rsidR="00347974" w:rsidRPr="00497BE3">
        <w:rPr>
          <w:sz w:val="28"/>
          <w:szCs w:val="28"/>
          <w:highlight w:val="green"/>
        </w:rPr>
        <w:t>фильтраци</w:t>
      </w:r>
      <w:r w:rsidRPr="00497BE3">
        <w:rPr>
          <w:sz w:val="28"/>
          <w:szCs w:val="28"/>
          <w:highlight w:val="green"/>
        </w:rPr>
        <w:t>я</w:t>
      </w:r>
      <w:r w:rsidR="00347974" w:rsidRPr="00497BE3">
        <w:rPr>
          <w:sz w:val="28"/>
          <w:szCs w:val="28"/>
          <w:highlight w:val="green"/>
        </w:rPr>
        <w:t>;</w:t>
      </w:r>
    </w:p>
    <w:p w14:paraId="449E4D42" w14:textId="77777777" w:rsidR="003935E3" w:rsidRPr="00497BE3" w:rsidRDefault="00D72F0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</w:rPr>
        <w:t> </w:t>
      </w:r>
      <w:r w:rsidR="003935E3" w:rsidRPr="00497BE3">
        <w:rPr>
          <w:sz w:val="28"/>
          <w:szCs w:val="28"/>
          <w:highlight w:val="green"/>
        </w:rPr>
        <w:t>пористост</w:t>
      </w:r>
      <w:r w:rsidRPr="00497BE3">
        <w:rPr>
          <w:sz w:val="28"/>
          <w:szCs w:val="28"/>
          <w:highlight w:val="green"/>
        </w:rPr>
        <w:t>ь</w:t>
      </w:r>
      <w:r w:rsidR="003935E3" w:rsidRPr="00497BE3">
        <w:rPr>
          <w:sz w:val="28"/>
          <w:szCs w:val="28"/>
          <w:highlight w:val="green"/>
        </w:rPr>
        <w:t>;</w:t>
      </w:r>
    </w:p>
    <w:p w14:paraId="0806C0B6" w14:textId="77777777" w:rsidR="00347974" w:rsidRPr="00241149" w:rsidRDefault="00D72F0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</w:rPr>
        <w:t> </w:t>
      </w:r>
      <w:r w:rsidR="00347974" w:rsidRPr="00497BE3">
        <w:rPr>
          <w:sz w:val="28"/>
          <w:szCs w:val="28"/>
          <w:highlight w:val="green"/>
        </w:rPr>
        <w:t>влажност</w:t>
      </w:r>
      <w:r w:rsidRPr="00497BE3">
        <w:rPr>
          <w:sz w:val="28"/>
          <w:szCs w:val="28"/>
          <w:highlight w:val="green"/>
        </w:rPr>
        <w:t>ь</w:t>
      </w:r>
      <w:r w:rsidR="00396934" w:rsidRPr="00497BE3">
        <w:rPr>
          <w:sz w:val="28"/>
          <w:szCs w:val="28"/>
          <w:highlight w:val="green"/>
        </w:rPr>
        <w:t>.</w:t>
      </w:r>
    </w:p>
    <w:p w14:paraId="061BB088" w14:textId="77777777" w:rsidR="00347974" w:rsidRPr="00241149" w:rsidRDefault="00347974" w:rsidP="008413C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 xml:space="preserve">6.17 Также на противоэрозионную стойкость грунтов оказывает влияние состав поглощенных оснований. Содержание в грунтах катиона кальция увеличивает водопрочность агрегатов и снижает влияние эрозии. </w:t>
      </w:r>
      <w:r w:rsidR="00D72F0F" w:rsidRPr="00497BE3">
        <w:rPr>
          <w:sz w:val="28"/>
          <w:szCs w:val="28"/>
          <w:highlight w:val="green"/>
        </w:rPr>
        <w:t xml:space="preserve">Содержание </w:t>
      </w:r>
      <w:r w:rsidRPr="00497BE3">
        <w:rPr>
          <w:sz w:val="28"/>
          <w:szCs w:val="28"/>
          <w:highlight w:val="green"/>
        </w:rPr>
        <w:t xml:space="preserve">большого количества катионов натрия и магния приводит к снижению </w:t>
      </w:r>
      <w:r w:rsidR="009C7147" w:rsidRPr="00497BE3">
        <w:rPr>
          <w:sz w:val="28"/>
          <w:szCs w:val="28"/>
          <w:highlight w:val="green"/>
        </w:rPr>
        <w:t>противо</w:t>
      </w:r>
      <w:r w:rsidRPr="00497BE3">
        <w:rPr>
          <w:sz w:val="28"/>
          <w:szCs w:val="28"/>
          <w:highlight w:val="green"/>
        </w:rPr>
        <w:t>эрозионной стойкости грунтов.</w:t>
      </w:r>
    </w:p>
    <w:p w14:paraId="6F4FFD89" w14:textId="77777777" w:rsidR="004A0D6B" w:rsidRPr="00497BE3" w:rsidRDefault="00347974" w:rsidP="004A0D6B">
      <w:pPr>
        <w:widowControl w:val="0"/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6.18</w:t>
      </w:r>
      <w:r w:rsidR="00415527" w:rsidRPr="00497BE3">
        <w:rPr>
          <w:sz w:val="28"/>
          <w:szCs w:val="28"/>
          <w:highlight w:val="green"/>
        </w:rPr>
        <w:t xml:space="preserve"> Размер частиц грунтов влияет на противоэрозионную стойкость. </w:t>
      </w:r>
      <w:r w:rsidR="00DE7E81" w:rsidRPr="00497BE3">
        <w:rPr>
          <w:sz w:val="28"/>
          <w:szCs w:val="28"/>
          <w:highlight w:val="green"/>
        </w:rPr>
        <w:t>С</w:t>
      </w:r>
      <w:r w:rsidR="00415527" w:rsidRPr="00497BE3">
        <w:rPr>
          <w:sz w:val="28"/>
          <w:szCs w:val="28"/>
          <w:highlight w:val="green"/>
        </w:rPr>
        <w:t xml:space="preserve"> увеличением размера частиц</w:t>
      </w:r>
      <w:r w:rsidR="007C6521" w:rsidRPr="00497BE3">
        <w:rPr>
          <w:sz w:val="28"/>
          <w:szCs w:val="28"/>
          <w:highlight w:val="green"/>
        </w:rPr>
        <w:t xml:space="preserve"> дисперсного</w:t>
      </w:r>
      <w:r w:rsidR="00D72F0F" w:rsidRPr="00497BE3">
        <w:rPr>
          <w:sz w:val="28"/>
          <w:szCs w:val="28"/>
          <w:highlight w:val="green"/>
        </w:rPr>
        <w:t xml:space="preserve"> грунта снижаю</w:t>
      </w:r>
      <w:r w:rsidR="00415527" w:rsidRPr="00497BE3">
        <w:rPr>
          <w:sz w:val="28"/>
          <w:szCs w:val="28"/>
          <w:highlight w:val="green"/>
        </w:rPr>
        <w:t>тся их связность</w:t>
      </w:r>
      <w:r w:rsidR="007C6521" w:rsidRPr="00497BE3">
        <w:rPr>
          <w:sz w:val="28"/>
          <w:szCs w:val="28"/>
          <w:highlight w:val="green"/>
        </w:rPr>
        <w:t xml:space="preserve"> и фильтрационная способность</w:t>
      </w:r>
      <w:r w:rsidR="00415527" w:rsidRPr="00497BE3">
        <w:rPr>
          <w:sz w:val="28"/>
          <w:szCs w:val="28"/>
          <w:highlight w:val="green"/>
        </w:rPr>
        <w:t xml:space="preserve">, что </w:t>
      </w:r>
      <w:r w:rsidR="007C6521" w:rsidRPr="00497BE3">
        <w:rPr>
          <w:sz w:val="28"/>
          <w:szCs w:val="28"/>
          <w:highlight w:val="green"/>
        </w:rPr>
        <w:t xml:space="preserve">приводит к </w:t>
      </w:r>
      <w:r w:rsidR="004A0D6B" w:rsidRPr="00497BE3">
        <w:rPr>
          <w:sz w:val="28"/>
          <w:szCs w:val="28"/>
          <w:highlight w:val="green"/>
        </w:rPr>
        <w:t>развитию эрозии</w:t>
      </w:r>
      <w:r w:rsidR="00415527" w:rsidRPr="00497BE3">
        <w:rPr>
          <w:sz w:val="28"/>
          <w:szCs w:val="28"/>
          <w:highlight w:val="green"/>
        </w:rPr>
        <w:t>.</w:t>
      </w:r>
      <w:r w:rsidR="007C6521" w:rsidRPr="00497BE3">
        <w:rPr>
          <w:sz w:val="28"/>
          <w:szCs w:val="28"/>
          <w:highlight w:val="green"/>
        </w:rPr>
        <w:t xml:space="preserve"> Для песчаных </w:t>
      </w:r>
      <w:r w:rsidR="00D72F0F" w:rsidRPr="00497BE3">
        <w:rPr>
          <w:sz w:val="28"/>
          <w:szCs w:val="28"/>
          <w:highlight w:val="green"/>
        </w:rPr>
        <w:t>грунтов ситуация противоположна:</w:t>
      </w:r>
      <w:r w:rsidR="007C6521" w:rsidRPr="00497BE3">
        <w:rPr>
          <w:sz w:val="28"/>
          <w:szCs w:val="28"/>
          <w:highlight w:val="green"/>
        </w:rPr>
        <w:t xml:space="preserve"> увеличение частиц приводит к увелич</w:t>
      </w:r>
      <w:r w:rsidR="00035D87" w:rsidRPr="00497BE3">
        <w:rPr>
          <w:sz w:val="28"/>
          <w:szCs w:val="28"/>
          <w:highlight w:val="green"/>
        </w:rPr>
        <w:t>ению фильтрационной способности</w:t>
      </w:r>
      <w:r w:rsidR="007C6521" w:rsidRPr="00497BE3">
        <w:rPr>
          <w:sz w:val="28"/>
          <w:szCs w:val="28"/>
          <w:highlight w:val="green"/>
        </w:rPr>
        <w:t xml:space="preserve"> и</w:t>
      </w:r>
      <w:r w:rsidR="00035D87" w:rsidRPr="00497BE3">
        <w:rPr>
          <w:sz w:val="28"/>
          <w:szCs w:val="28"/>
          <w:highlight w:val="green"/>
        </w:rPr>
        <w:t>,</w:t>
      </w:r>
      <w:r w:rsidR="007C6521" w:rsidRPr="00497BE3">
        <w:rPr>
          <w:sz w:val="28"/>
          <w:szCs w:val="28"/>
          <w:highlight w:val="green"/>
        </w:rPr>
        <w:t xml:space="preserve"> следовательно</w:t>
      </w:r>
      <w:r w:rsidR="00035D87" w:rsidRPr="00497BE3">
        <w:rPr>
          <w:sz w:val="28"/>
          <w:szCs w:val="28"/>
          <w:highlight w:val="green"/>
        </w:rPr>
        <w:t>,</w:t>
      </w:r>
      <w:r w:rsidR="007C6521" w:rsidRPr="00497BE3">
        <w:rPr>
          <w:sz w:val="28"/>
          <w:szCs w:val="28"/>
          <w:highlight w:val="green"/>
        </w:rPr>
        <w:t xml:space="preserve"> повышению </w:t>
      </w:r>
      <w:r w:rsidR="009C7147" w:rsidRPr="00497BE3">
        <w:rPr>
          <w:sz w:val="28"/>
          <w:szCs w:val="28"/>
          <w:highlight w:val="green"/>
        </w:rPr>
        <w:t>противо</w:t>
      </w:r>
      <w:r w:rsidR="007C6521" w:rsidRPr="00497BE3">
        <w:rPr>
          <w:sz w:val="28"/>
          <w:szCs w:val="28"/>
          <w:highlight w:val="green"/>
        </w:rPr>
        <w:t xml:space="preserve">эрозионной стойкости. </w:t>
      </w:r>
      <w:r w:rsidR="004A0D6B" w:rsidRPr="00497BE3">
        <w:rPr>
          <w:sz w:val="28"/>
          <w:szCs w:val="28"/>
          <w:highlight w:val="green"/>
        </w:rPr>
        <w:t>Г</w:t>
      </w:r>
      <w:r w:rsidR="00415527" w:rsidRPr="00497BE3">
        <w:rPr>
          <w:sz w:val="28"/>
          <w:szCs w:val="28"/>
          <w:highlight w:val="green"/>
        </w:rPr>
        <w:t>рунты, обогащен</w:t>
      </w:r>
      <w:r w:rsidR="00035D87" w:rsidRPr="00497BE3">
        <w:rPr>
          <w:sz w:val="28"/>
          <w:szCs w:val="28"/>
          <w:highlight w:val="green"/>
        </w:rPr>
        <w:t>ные пылеватыми частицами (0,001–</w:t>
      </w:r>
      <w:r w:rsidR="00415527" w:rsidRPr="00497BE3">
        <w:rPr>
          <w:sz w:val="28"/>
          <w:szCs w:val="28"/>
          <w:highlight w:val="green"/>
        </w:rPr>
        <w:t>0,005 мм)</w:t>
      </w:r>
      <w:r w:rsidR="00035D87" w:rsidRPr="00497BE3">
        <w:rPr>
          <w:sz w:val="28"/>
          <w:szCs w:val="28"/>
          <w:highlight w:val="green"/>
        </w:rPr>
        <w:t>,</w:t>
      </w:r>
      <w:r w:rsidR="004A0D6B" w:rsidRPr="00497BE3">
        <w:rPr>
          <w:sz w:val="28"/>
          <w:szCs w:val="28"/>
          <w:highlight w:val="green"/>
        </w:rPr>
        <w:t xml:space="preserve"> подвержены процессам эрозии</w:t>
      </w:r>
      <w:r w:rsidR="00415527" w:rsidRPr="00497BE3">
        <w:rPr>
          <w:sz w:val="28"/>
          <w:szCs w:val="28"/>
          <w:highlight w:val="green"/>
        </w:rPr>
        <w:t>.</w:t>
      </w:r>
    </w:p>
    <w:p w14:paraId="6ABE7072" w14:textId="500F862D" w:rsidR="00604AFF" w:rsidRPr="00241149" w:rsidRDefault="00396934" w:rsidP="004A0D6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6.19 </w:t>
      </w:r>
      <w:r w:rsidR="00CA45C8" w:rsidRPr="00497BE3">
        <w:rPr>
          <w:sz w:val="28"/>
          <w:szCs w:val="28"/>
          <w:highlight w:val="green"/>
        </w:rPr>
        <w:t>О</w:t>
      </w:r>
      <w:r w:rsidR="003935E3" w:rsidRPr="00497BE3">
        <w:rPr>
          <w:sz w:val="28"/>
          <w:szCs w:val="28"/>
          <w:highlight w:val="green"/>
        </w:rPr>
        <w:t>бводненные грунты обладают низкой фильтрационной способностью, что</w:t>
      </w:r>
      <w:r w:rsidR="00035D87" w:rsidRPr="00497BE3">
        <w:rPr>
          <w:sz w:val="28"/>
          <w:szCs w:val="28"/>
          <w:highlight w:val="green"/>
        </w:rPr>
        <w:t>,</w:t>
      </w:r>
      <w:r w:rsidR="008F2132" w:rsidRPr="00497BE3">
        <w:rPr>
          <w:sz w:val="28"/>
          <w:szCs w:val="28"/>
          <w:highlight w:val="green"/>
        </w:rPr>
        <w:t xml:space="preserve"> в частности</w:t>
      </w:r>
      <w:r w:rsidR="00035D87" w:rsidRPr="00497BE3">
        <w:rPr>
          <w:sz w:val="28"/>
          <w:szCs w:val="28"/>
          <w:highlight w:val="green"/>
        </w:rPr>
        <w:t>,</w:t>
      </w:r>
      <w:r w:rsidR="003935E3" w:rsidRPr="00497BE3">
        <w:rPr>
          <w:sz w:val="28"/>
          <w:szCs w:val="28"/>
          <w:highlight w:val="green"/>
        </w:rPr>
        <w:t xml:space="preserve"> приводит к интенсивному движению водных потоков и</w:t>
      </w:r>
      <w:r w:rsidR="004A0D6B" w:rsidRPr="00497BE3">
        <w:rPr>
          <w:sz w:val="28"/>
          <w:szCs w:val="28"/>
          <w:highlight w:val="green"/>
        </w:rPr>
        <w:t xml:space="preserve"> эрозии</w:t>
      </w:r>
      <w:r w:rsidR="003935E3" w:rsidRPr="00497BE3">
        <w:rPr>
          <w:sz w:val="28"/>
          <w:szCs w:val="28"/>
          <w:highlight w:val="green"/>
        </w:rPr>
        <w:t xml:space="preserve">. </w:t>
      </w:r>
      <w:r w:rsidR="00CA45C8" w:rsidRPr="00497BE3">
        <w:rPr>
          <w:sz w:val="28"/>
          <w:szCs w:val="28"/>
          <w:highlight w:val="green"/>
        </w:rPr>
        <w:t>Степень обводнения</w:t>
      </w:r>
      <w:r w:rsidR="003935E3" w:rsidRPr="00497BE3">
        <w:rPr>
          <w:sz w:val="28"/>
          <w:szCs w:val="28"/>
          <w:highlight w:val="green"/>
        </w:rPr>
        <w:t xml:space="preserve"> грунтов </w:t>
      </w:r>
      <w:r w:rsidR="00FA35CC" w:rsidRPr="00497BE3">
        <w:rPr>
          <w:sz w:val="28"/>
          <w:szCs w:val="28"/>
          <w:highlight w:val="green"/>
        </w:rPr>
        <w:t>определяется</w:t>
      </w:r>
      <w:r w:rsidR="00CA45C8" w:rsidRPr="00497BE3">
        <w:rPr>
          <w:sz w:val="28"/>
          <w:szCs w:val="28"/>
          <w:highlight w:val="green"/>
        </w:rPr>
        <w:t xml:space="preserve"> коэффициенто</w:t>
      </w:r>
      <w:r w:rsidR="00035D87" w:rsidRPr="00497BE3">
        <w:rPr>
          <w:sz w:val="28"/>
          <w:szCs w:val="28"/>
          <w:highlight w:val="green"/>
        </w:rPr>
        <w:t>м</w:t>
      </w:r>
      <w:r w:rsidR="00CA45C8" w:rsidRPr="00497BE3">
        <w:rPr>
          <w:sz w:val="28"/>
          <w:szCs w:val="28"/>
          <w:highlight w:val="green"/>
        </w:rPr>
        <w:t xml:space="preserve"> водонасыщения и зависит от пористости поверхностных грунтов. Степень водонасыщения грунтов </w:t>
      </w:r>
      <w:r w:rsidR="00FA35CC" w:rsidRPr="00497BE3">
        <w:rPr>
          <w:sz w:val="28"/>
          <w:szCs w:val="28"/>
          <w:highlight w:val="green"/>
        </w:rPr>
        <w:t>следует</w:t>
      </w:r>
      <w:r w:rsidR="00CA45C8" w:rsidRPr="00497BE3">
        <w:rPr>
          <w:sz w:val="28"/>
          <w:szCs w:val="28"/>
          <w:highlight w:val="green"/>
        </w:rPr>
        <w:t xml:space="preserve"> определять</w:t>
      </w:r>
      <w:r w:rsidR="008F2132" w:rsidRPr="00497BE3">
        <w:rPr>
          <w:sz w:val="28"/>
          <w:szCs w:val="28"/>
          <w:highlight w:val="green"/>
        </w:rPr>
        <w:t xml:space="preserve"> </w:t>
      </w:r>
      <w:r w:rsidR="00CA45C8" w:rsidRPr="00497BE3">
        <w:rPr>
          <w:sz w:val="28"/>
          <w:szCs w:val="28"/>
          <w:highlight w:val="green"/>
        </w:rPr>
        <w:t>лабораторными</w:t>
      </w:r>
      <w:r w:rsidR="008F2132" w:rsidRPr="00497BE3">
        <w:rPr>
          <w:sz w:val="28"/>
          <w:szCs w:val="28"/>
          <w:highlight w:val="green"/>
        </w:rPr>
        <w:t xml:space="preserve"> исследованиями согласно ГОС</w:t>
      </w:r>
      <w:r w:rsidR="00B77CEC" w:rsidRPr="00497BE3">
        <w:rPr>
          <w:sz w:val="28"/>
          <w:szCs w:val="28"/>
          <w:highlight w:val="green"/>
        </w:rPr>
        <w:t>Т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842AC6" w:rsidRPr="00497BE3">
        <w:rPr>
          <w:sz w:val="28"/>
          <w:szCs w:val="28"/>
          <w:highlight w:val="green"/>
        </w:rPr>
        <w:t>5180</w:t>
      </w:r>
      <w:r w:rsidR="008F2132" w:rsidRPr="00497BE3">
        <w:rPr>
          <w:sz w:val="28"/>
          <w:szCs w:val="28"/>
          <w:highlight w:val="green"/>
        </w:rPr>
        <w:t>.</w:t>
      </w:r>
    </w:p>
    <w:p w14:paraId="26ECB309" w14:textId="640AA206" w:rsidR="006704D7" w:rsidRPr="00241149" w:rsidRDefault="006704D7" w:rsidP="004A0D6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6.</w:t>
      </w:r>
      <w:r w:rsidR="00FF74EE" w:rsidRPr="00497BE3">
        <w:rPr>
          <w:sz w:val="28"/>
          <w:szCs w:val="28"/>
          <w:highlight w:val="green"/>
        </w:rPr>
        <w:t>20</w:t>
      </w:r>
      <w:r w:rsidRPr="00497BE3">
        <w:rPr>
          <w:sz w:val="28"/>
          <w:szCs w:val="28"/>
          <w:highlight w:val="green"/>
        </w:rPr>
        <w:t> Солифлюкция</w:t>
      </w:r>
      <w:r w:rsidR="00ED7ABD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 xml:space="preserve">проявляется на склонах </w:t>
      </w:r>
      <w:r w:rsidR="00FF74EE" w:rsidRPr="00497BE3">
        <w:rPr>
          <w:sz w:val="28"/>
          <w:szCs w:val="28"/>
          <w:highlight w:val="green"/>
        </w:rPr>
        <w:t>при</w:t>
      </w:r>
      <w:r w:rsidRPr="00497BE3">
        <w:rPr>
          <w:sz w:val="28"/>
          <w:szCs w:val="28"/>
          <w:highlight w:val="green"/>
        </w:rPr>
        <w:t xml:space="preserve"> перенасыщени</w:t>
      </w:r>
      <w:r w:rsidR="00FF74EE" w:rsidRPr="00497BE3">
        <w:rPr>
          <w:sz w:val="28"/>
          <w:szCs w:val="28"/>
          <w:highlight w:val="green"/>
        </w:rPr>
        <w:t>и грунтов атмосферными осадками</w:t>
      </w:r>
      <w:r w:rsidRPr="00497BE3">
        <w:rPr>
          <w:sz w:val="28"/>
          <w:szCs w:val="28"/>
          <w:highlight w:val="green"/>
        </w:rPr>
        <w:t xml:space="preserve">. </w:t>
      </w:r>
      <w:r w:rsidR="004A0D6B" w:rsidRPr="00497BE3">
        <w:rPr>
          <w:sz w:val="28"/>
          <w:szCs w:val="28"/>
          <w:highlight w:val="green"/>
        </w:rPr>
        <w:t>Также с</w:t>
      </w:r>
      <w:r w:rsidRPr="00497BE3">
        <w:rPr>
          <w:sz w:val="28"/>
          <w:szCs w:val="28"/>
          <w:highlight w:val="green"/>
        </w:rPr>
        <w:t>олифлюкция</w:t>
      </w:r>
      <w:r w:rsidR="00FF74EE" w:rsidRPr="00497BE3">
        <w:rPr>
          <w:sz w:val="28"/>
          <w:szCs w:val="28"/>
          <w:highlight w:val="green"/>
        </w:rPr>
        <w:t xml:space="preserve"> </w:t>
      </w:r>
      <w:r w:rsidR="00FA35CC" w:rsidRPr="00497BE3">
        <w:rPr>
          <w:b/>
          <w:sz w:val="28"/>
          <w:szCs w:val="28"/>
          <w:highlight w:val="green"/>
        </w:rPr>
        <w:t>может</w:t>
      </w:r>
      <w:r w:rsidRPr="00497BE3">
        <w:rPr>
          <w:sz w:val="28"/>
          <w:szCs w:val="28"/>
          <w:highlight w:val="green"/>
        </w:rPr>
        <w:t xml:space="preserve"> протека</w:t>
      </w:r>
      <w:r w:rsidR="00FF74EE" w:rsidRPr="00497BE3">
        <w:rPr>
          <w:sz w:val="28"/>
          <w:szCs w:val="28"/>
          <w:highlight w:val="green"/>
        </w:rPr>
        <w:t>ть</w:t>
      </w:r>
      <w:r w:rsidRPr="00497BE3">
        <w:rPr>
          <w:sz w:val="28"/>
          <w:szCs w:val="28"/>
          <w:highlight w:val="green"/>
        </w:rPr>
        <w:t xml:space="preserve"> одновременно с </w:t>
      </w:r>
      <w:r w:rsidR="00FF74EE" w:rsidRPr="00497BE3">
        <w:rPr>
          <w:sz w:val="28"/>
          <w:szCs w:val="28"/>
          <w:highlight w:val="green"/>
        </w:rPr>
        <w:t>эрозией</w:t>
      </w:r>
      <w:r w:rsidRPr="00497BE3">
        <w:rPr>
          <w:sz w:val="28"/>
          <w:szCs w:val="28"/>
          <w:highlight w:val="green"/>
        </w:rPr>
        <w:t xml:space="preserve"> при выпадении ливневых осадков и </w:t>
      </w:r>
      <w:r w:rsidR="00FF74EE" w:rsidRPr="00497BE3">
        <w:rPr>
          <w:sz w:val="28"/>
          <w:szCs w:val="28"/>
          <w:highlight w:val="green"/>
        </w:rPr>
        <w:t>таянии снегов</w:t>
      </w:r>
      <w:r w:rsidRPr="00497BE3">
        <w:rPr>
          <w:sz w:val="28"/>
          <w:szCs w:val="28"/>
          <w:highlight w:val="green"/>
        </w:rPr>
        <w:t>. В результате солифлюкции образуются различные солифлюкционные мезо- и микроформы рельефа – солифлюкционные террасы, натечные полосы, валы.</w:t>
      </w:r>
    </w:p>
    <w:p w14:paraId="619D3024" w14:textId="77777777" w:rsidR="00A836B5" w:rsidRPr="00497BE3" w:rsidRDefault="00A836B5" w:rsidP="00077524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</w:t>
      </w:r>
      <w:r w:rsidR="00FF74EE" w:rsidRPr="00497BE3">
        <w:rPr>
          <w:sz w:val="28"/>
          <w:szCs w:val="28"/>
          <w:highlight w:val="green"/>
        </w:rPr>
        <w:t>2</w:t>
      </w:r>
      <w:r w:rsidR="00B77CEC" w:rsidRPr="00497BE3">
        <w:rPr>
          <w:sz w:val="28"/>
          <w:szCs w:val="28"/>
          <w:highlight w:val="green"/>
        </w:rPr>
        <w:t>1</w:t>
      </w:r>
      <w:r w:rsidRPr="00497BE3">
        <w:rPr>
          <w:sz w:val="28"/>
          <w:szCs w:val="28"/>
          <w:highlight w:val="green"/>
        </w:rPr>
        <w:t> Солифлюкция</w:t>
      </w:r>
      <w:r w:rsidR="00ED7ABD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возникает при наличии многолетнемерзлого криогенного водоупора. Для развития солифлюкции на территориях необходимы следующие условия:</w:t>
      </w:r>
    </w:p>
    <w:p w14:paraId="664CC70B" w14:textId="77777777" w:rsidR="00A836B5" w:rsidRPr="00497BE3" w:rsidRDefault="00035D87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A836B5" w:rsidRPr="00497BE3">
        <w:rPr>
          <w:sz w:val="28"/>
          <w:szCs w:val="28"/>
          <w:highlight w:val="green"/>
        </w:rPr>
        <w:t>повышенная</w:t>
      </w:r>
      <w:r w:rsidR="002664DB" w:rsidRPr="00497BE3">
        <w:rPr>
          <w:sz w:val="28"/>
          <w:szCs w:val="28"/>
          <w:highlight w:val="green"/>
        </w:rPr>
        <w:t xml:space="preserve"> </w:t>
      </w:r>
      <w:r w:rsidR="00A836B5" w:rsidRPr="00497BE3">
        <w:rPr>
          <w:sz w:val="28"/>
          <w:szCs w:val="28"/>
          <w:highlight w:val="green"/>
        </w:rPr>
        <w:t xml:space="preserve">пылеватость отложений; </w:t>
      </w:r>
    </w:p>
    <w:p w14:paraId="2A7CD567" w14:textId="77777777" w:rsidR="00A836B5" w:rsidRPr="00497BE3" w:rsidRDefault="00035D87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A836B5" w:rsidRPr="00497BE3">
        <w:rPr>
          <w:sz w:val="28"/>
          <w:szCs w:val="28"/>
          <w:highlight w:val="green"/>
        </w:rPr>
        <w:t>наличие уклонов поверхности, обес</w:t>
      </w:r>
      <w:r w:rsidR="00A836B5" w:rsidRPr="00497BE3">
        <w:rPr>
          <w:sz w:val="28"/>
          <w:szCs w:val="28"/>
          <w:highlight w:val="green"/>
        </w:rPr>
        <w:softHyphen/>
        <w:t>печивающих возможность течения увлажненных отложений (</w:t>
      </w:r>
      <w:r w:rsidR="00DE7E81" w:rsidRPr="00497BE3">
        <w:rPr>
          <w:sz w:val="28"/>
          <w:szCs w:val="28"/>
          <w:highlight w:val="green"/>
        </w:rPr>
        <w:t xml:space="preserve">обычно </w:t>
      </w:r>
      <w:r w:rsidR="00A836B5" w:rsidRPr="00497BE3">
        <w:rPr>
          <w:sz w:val="28"/>
          <w:szCs w:val="28"/>
          <w:highlight w:val="green"/>
        </w:rPr>
        <w:t>2</w:t>
      </w:r>
      <w:r w:rsidRPr="00497BE3">
        <w:rPr>
          <w:sz w:val="28"/>
          <w:szCs w:val="28"/>
          <w:highlight w:val="green"/>
        </w:rPr>
        <w:t>°–</w:t>
      </w:r>
      <w:r w:rsidR="00A836B5" w:rsidRPr="00497BE3">
        <w:rPr>
          <w:sz w:val="28"/>
          <w:szCs w:val="28"/>
          <w:highlight w:val="green"/>
        </w:rPr>
        <w:t xml:space="preserve">15°); </w:t>
      </w:r>
    </w:p>
    <w:p w14:paraId="1213932F" w14:textId="77777777" w:rsidR="00A836B5" w:rsidRPr="00497BE3" w:rsidRDefault="00035D87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A836B5" w:rsidRPr="00497BE3">
        <w:rPr>
          <w:sz w:val="28"/>
          <w:szCs w:val="28"/>
          <w:highlight w:val="green"/>
        </w:rPr>
        <w:t>отсутствие древесной и круп</w:t>
      </w:r>
      <w:r w:rsidR="00A836B5" w:rsidRPr="00497BE3">
        <w:rPr>
          <w:sz w:val="28"/>
          <w:szCs w:val="28"/>
          <w:highlight w:val="green"/>
        </w:rPr>
        <w:softHyphen/>
        <w:t>ной кустарниковой растительности.</w:t>
      </w:r>
    </w:p>
    <w:p w14:paraId="14021F7C" w14:textId="77777777" w:rsidR="00A836B5" w:rsidRPr="00497BE3" w:rsidRDefault="00A836B5" w:rsidP="00077524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  <w:shd w:val="clear" w:color="auto" w:fill="FEFEFE"/>
        </w:rPr>
      </w:pPr>
      <w:r w:rsidRPr="00497BE3">
        <w:rPr>
          <w:sz w:val="28"/>
          <w:szCs w:val="28"/>
          <w:highlight w:val="green"/>
          <w:shd w:val="clear" w:color="auto" w:fill="FEFEFE"/>
        </w:rPr>
        <w:t>6.</w:t>
      </w:r>
      <w:r w:rsidR="00FF74EE" w:rsidRPr="00497BE3">
        <w:rPr>
          <w:sz w:val="28"/>
          <w:szCs w:val="28"/>
          <w:highlight w:val="green"/>
          <w:shd w:val="clear" w:color="auto" w:fill="FEFEFE"/>
        </w:rPr>
        <w:t>2</w:t>
      </w:r>
      <w:r w:rsidR="00B77CEC" w:rsidRPr="00497BE3">
        <w:rPr>
          <w:sz w:val="28"/>
          <w:szCs w:val="28"/>
          <w:highlight w:val="green"/>
          <w:shd w:val="clear" w:color="auto" w:fill="FEFEFE"/>
        </w:rPr>
        <w:t>2</w:t>
      </w:r>
      <w:r w:rsidRPr="00497BE3">
        <w:rPr>
          <w:sz w:val="28"/>
          <w:szCs w:val="28"/>
          <w:highlight w:val="green"/>
          <w:shd w:val="clear" w:color="auto" w:fill="FEFEFE"/>
        </w:rPr>
        <w:t> Процесс солифлюкции распространен в</w:t>
      </w:r>
      <w:r w:rsidR="00FF74EE" w:rsidRPr="00497BE3">
        <w:rPr>
          <w:sz w:val="28"/>
          <w:szCs w:val="28"/>
          <w:highlight w:val="green"/>
          <w:shd w:val="clear" w:color="auto" w:fill="FEFEFE"/>
        </w:rPr>
        <w:t xml:space="preserve"> горных районах, на территории </w:t>
      </w:r>
      <w:r w:rsidRPr="00497BE3">
        <w:rPr>
          <w:sz w:val="28"/>
          <w:szCs w:val="28"/>
          <w:highlight w:val="green"/>
          <w:shd w:val="clear" w:color="auto" w:fill="FEFEFE"/>
        </w:rPr>
        <w:t>равнинных тундр, холодных горных и ар</w:t>
      </w:r>
      <w:r w:rsidR="00FF74EE" w:rsidRPr="00497BE3">
        <w:rPr>
          <w:sz w:val="28"/>
          <w:szCs w:val="28"/>
          <w:highlight w:val="green"/>
          <w:shd w:val="clear" w:color="auto" w:fill="FEFEFE"/>
        </w:rPr>
        <w:t xml:space="preserve">ктических пустынь, а также локально в </w:t>
      </w:r>
      <w:r w:rsidRPr="00497BE3">
        <w:rPr>
          <w:sz w:val="28"/>
          <w:szCs w:val="28"/>
          <w:highlight w:val="green"/>
          <w:shd w:val="clear" w:color="auto" w:fill="FEFEFE"/>
        </w:rPr>
        <w:t>таежной зоне.</w:t>
      </w:r>
    </w:p>
    <w:p w14:paraId="307E8E5F" w14:textId="0146A766" w:rsidR="00814FED" w:rsidRPr="00497BE3" w:rsidRDefault="00A836B5" w:rsidP="00814FE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  <w:shd w:val="clear" w:color="auto" w:fill="FEFEFE"/>
        </w:rPr>
      </w:pPr>
      <w:r w:rsidRPr="00497BE3">
        <w:rPr>
          <w:sz w:val="28"/>
          <w:szCs w:val="28"/>
          <w:highlight w:val="green"/>
          <w:shd w:val="clear" w:color="auto" w:fill="FEFEFE"/>
        </w:rPr>
        <w:t>6.</w:t>
      </w:r>
      <w:r w:rsidR="00FF74EE" w:rsidRPr="00497BE3">
        <w:rPr>
          <w:sz w:val="28"/>
          <w:szCs w:val="28"/>
          <w:highlight w:val="green"/>
          <w:shd w:val="clear" w:color="auto" w:fill="FEFEFE"/>
        </w:rPr>
        <w:t>2</w:t>
      </w:r>
      <w:r w:rsidR="00B77CEC" w:rsidRPr="00497BE3">
        <w:rPr>
          <w:sz w:val="28"/>
          <w:szCs w:val="28"/>
          <w:highlight w:val="green"/>
          <w:shd w:val="clear" w:color="auto" w:fill="FEFEFE"/>
        </w:rPr>
        <w:t>3</w:t>
      </w:r>
      <w:r w:rsidR="004A0D6B" w:rsidRPr="00497BE3">
        <w:rPr>
          <w:sz w:val="28"/>
          <w:szCs w:val="28"/>
          <w:highlight w:val="green"/>
          <w:shd w:val="clear" w:color="auto" w:fill="FEFEFE"/>
        </w:rPr>
        <w:t xml:space="preserve"> По </w:t>
      </w:r>
      <w:r w:rsidR="00814FED" w:rsidRPr="00497BE3">
        <w:rPr>
          <w:sz w:val="28"/>
          <w:szCs w:val="28"/>
          <w:highlight w:val="green"/>
          <w:shd w:val="clear" w:color="auto" w:fill="FEFEFE"/>
        </w:rPr>
        <w:t>скорости</w:t>
      </w:r>
      <w:r w:rsidRPr="00497BE3">
        <w:rPr>
          <w:sz w:val="28"/>
          <w:szCs w:val="28"/>
          <w:highlight w:val="green"/>
          <w:shd w:val="clear" w:color="auto" w:fill="FEFEFE"/>
        </w:rPr>
        <w:t xml:space="preserve"> развития солифлюкция классифицируется на</w:t>
      </w:r>
      <w:r w:rsidR="00814FED" w:rsidRPr="00497BE3">
        <w:rPr>
          <w:sz w:val="28"/>
          <w:szCs w:val="28"/>
          <w:highlight w:val="green"/>
          <w:shd w:val="clear" w:color="auto" w:fill="FEFEFE"/>
        </w:rPr>
        <w:t xml:space="preserve"> медленную и быструю. Медленная солифлюкция под</w:t>
      </w:r>
      <w:r w:rsidR="00FA35CC" w:rsidRPr="00497BE3">
        <w:rPr>
          <w:sz w:val="28"/>
          <w:szCs w:val="28"/>
          <w:highlight w:val="green"/>
          <w:shd w:val="clear" w:color="auto" w:fill="FEFEFE"/>
        </w:rPr>
        <w:t>разделяется</w:t>
      </w:r>
      <w:r w:rsidR="00814FED" w:rsidRPr="00497BE3">
        <w:rPr>
          <w:sz w:val="28"/>
          <w:szCs w:val="28"/>
          <w:highlight w:val="green"/>
          <w:shd w:val="clear" w:color="auto" w:fill="FEFEFE"/>
        </w:rPr>
        <w:t xml:space="preserve"> на аморфную и структурную.</w:t>
      </w:r>
    </w:p>
    <w:p w14:paraId="0228A071" w14:textId="77777777" w:rsidR="006A4648" w:rsidRPr="00497BE3" w:rsidRDefault="00814FED" w:rsidP="00814FED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  <w:shd w:val="clear" w:color="auto" w:fill="FEFEFE"/>
        </w:rPr>
      </w:pPr>
      <w:r w:rsidRPr="00497BE3">
        <w:rPr>
          <w:sz w:val="28"/>
          <w:szCs w:val="28"/>
          <w:highlight w:val="green"/>
          <w:shd w:val="clear" w:color="auto" w:fill="FEFEFE"/>
        </w:rPr>
        <w:t>6.</w:t>
      </w:r>
      <w:r w:rsidR="00FF74EE" w:rsidRPr="00497BE3">
        <w:rPr>
          <w:sz w:val="28"/>
          <w:szCs w:val="28"/>
          <w:highlight w:val="green"/>
          <w:shd w:val="clear" w:color="auto" w:fill="FEFEFE"/>
        </w:rPr>
        <w:t>2</w:t>
      </w:r>
      <w:r w:rsidR="00B77CEC" w:rsidRPr="00497BE3">
        <w:rPr>
          <w:sz w:val="28"/>
          <w:szCs w:val="28"/>
          <w:highlight w:val="green"/>
          <w:shd w:val="clear" w:color="auto" w:fill="FEFEFE"/>
        </w:rPr>
        <w:t>4</w:t>
      </w:r>
      <w:r w:rsidRPr="00497BE3">
        <w:rPr>
          <w:sz w:val="28"/>
          <w:szCs w:val="28"/>
          <w:highlight w:val="green"/>
          <w:shd w:val="clear" w:color="auto" w:fill="FEFEFE"/>
        </w:rPr>
        <w:t> Образование медленной аморфной солифлюкции характерно наличие</w:t>
      </w:r>
      <w:r w:rsidR="006A4648" w:rsidRPr="00497BE3">
        <w:rPr>
          <w:sz w:val="28"/>
          <w:szCs w:val="28"/>
          <w:highlight w:val="green"/>
          <w:shd w:val="clear" w:color="auto" w:fill="FEFEFE"/>
        </w:rPr>
        <w:t>м</w:t>
      </w:r>
      <w:r w:rsidRPr="00497BE3">
        <w:rPr>
          <w:sz w:val="28"/>
          <w:szCs w:val="28"/>
          <w:highlight w:val="green"/>
          <w:shd w:val="clear" w:color="auto" w:fill="FEFEFE"/>
        </w:rPr>
        <w:t xml:space="preserve"> многолетнемерзлого водоупора, способствующего переувлажнению пород. </w:t>
      </w:r>
      <w:r w:rsidR="006A4648" w:rsidRPr="00497BE3">
        <w:rPr>
          <w:sz w:val="28"/>
          <w:szCs w:val="28"/>
          <w:highlight w:val="green"/>
          <w:shd w:val="clear" w:color="auto" w:fill="FEFEFE"/>
        </w:rPr>
        <w:t xml:space="preserve">Факторами </w:t>
      </w:r>
      <w:r w:rsidRPr="00497BE3">
        <w:rPr>
          <w:sz w:val="28"/>
          <w:szCs w:val="28"/>
          <w:highlight w:val="green"/>
          <w:shd w:val="clear" w:color="auto" w:fill="FEFEFE"/>
        </w:rPr>
        <w:t xml:space="preserve">развития аморфного солифлюкционного течения </w:t>
      </w:r>
      <w:r w:rsidR="006A4648" w:rsidRPr="00497BE3">
        <w:rPr>
          <w:sz w:val="28"/>
          <w:szCs w:val="28"/>
          <w:highlight w:val="green"/>
          <w:shd w:val="clear" w:color="auto" w:fill="FEFEFE"/>
        </w:rPr>
        <w:t xml:space="preserve">являются: </w:t>
      </w:r>
    </w:p>
    <w:p w14:paraId="6B9FBEED" w14:textId="77777777" w:rsidR="005B1D7E" w:rsidRPr="00497BE3" w:rsidRDefault="005B463E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  <w:shd w:val="clear" w:color="auto" w:fill="FEFEFE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5B1D7E" w:rsidRPr="00497BE3">
        <w:rPr>
          <w:sz w:val="28"/>
          <w:szCs w:val="28"/>
          <w:highlight w:val="green"/>
          <w:shd w:val="clear" w:color="auto" w:fill="FEFEFE"/>
        </w:rPr>
        <w:t xml:space="preserve">мощность сезонно-талого слоя (в пределах </w:t>
      </w:r>
      <w:r w:rsidR="00223BE1" w:rsidRPr="00497BE3">
        <w:rPr>
          <w:sz w:val="28"/>
          <w:szCs w:val="28"/>
          <w:highlight w:val="green"/>
          <w:shd w:val="clear" w:color="auto" w:fill="FEFEFE"/>
        </w:rPr>
        <w:t>0,3</w:t>
      </w:r>
      <w:r w:rsidRPr="00497BE3">
        <w:rPr>
          <w:sz w:val="28"/>
          <w:szCs w:val="28"/>
          <w:highlight w:val="green"/>
          <w:shd w:val="clear" w:color="auto" w:fill="FEFEFE"/>
        </w:rPr>
        <w:t>–</w:t>
      </w:r>
      <w:r w:rsidR="00223BE1" w:rsidRPr="00497BE3">
        <w:rPr>
          <w:sz w:val="28"/>
          <w:szCs w:val="28"/>
          <w:highlight w:val="green"/>
          <w:shd w:val="clear" w:color="auto" w:fill="FEFEFE"/>
        </w:rPr>
        <w:t xml:space="preserve">0,7 </w:t>
      </w:r>
      <w:r w:rsidR="005B1D7E" w:rsidRPr="00497BE3">
        <w:rPr>
          <w:sz w:val="28"/>
          <w:szCs w:val="28"/>
          <w:highlight w:val="green"/>
          <w:shd w:val="clear" w:color="auto" w:fill="FEFEFE"/>
        </w:rPr>
        <w:t>м);</w:t>
      </w:r>
    </w:p>
    <w:p w14:paraId="6A6C8CEC" w14:textId="77777777" w:rsidR="006A4648" w:rsidRPr="00497BE3" w:rsidRDefault="005B463E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  <w:shd w:val="clear" w:color="auto" w:fill="FEFEFE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6A4648" w:rsidRPr="00497BE3">
        <w:rPr>
          <w:sz w:val="28"/>
          <w:szCs w:val="28"/>
          <w:highlight w:val="green"/>
          <w:shd w:val="clear" w:color="auto" w:fill="FEFEFE"/>
        </w:rPr>
        <w:t>с</w:t>
      </w:r>
      <w:r w:rsidR="005B1D7E" w:rsidRPr="00497BE3">
        <w:rPr>
          <w:sz w:val="28"/>
          <w:szCs w:val="28"/>
          <w:highlight w:val="green"/>
          <w:shd w:val="clear" w:color="auto" w:fill="FEFEFE"/>
        </w:rPr>
        <w:t>остав</w:t>
      </w:r>
      <w:r w:rsidR="006A4648" w:rsidRPr="00497BE3">
        <w:rPr>
          <w:sz w:val="28"/>
          <w:szCs w:val="28"/>
          <w:highlight w:val="green"/>
          <w:shd w:val="clear" w:color="auto" w:fill="FEFEFE"/>
        </w:rPr>
        <w:t xml:space="preserve"> пород; </w:t>
      </w:r>
    </w:p>
    <w:p w14:paraId="61673032" w14:textId="77777777" w:rsidR="006A4648" w:rsidRPr="00497BE3" w:rsidRDefault="005B463E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  <w:shd w:val="clear" w:color="auto" w:fill="FEFEFE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6A4648" w:rsidRPr="00497BE3">
        <w:rPr>
          <w:sz w:val="28"/>
          <w:szCs w:val="28"/>
          <w:highlight w:val="green"/>
          <w:shd w:val="clear" w:color="auto" w:fill="FEFEFE"/>
        </w:rPr>
        <w:t>степень влажность;</w:t>
      </w:r>
    </w:p>
    <w:p w14:paraId="4EB0CEAC" w14:textId="77777777" w:rsidR="00814FED" w:rsidRPr="00497BE3" w:rsidRDefault="005B463E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  <w:shd w:val="clear" w:color="auto" w:fill="FEFEFE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FF74EE" w:rsidRPr="00497BE3">
        <w:rPr>
          <w:sz w:val="28"/>
          <w:szCs w:val="28"/>
          <w:highlight w:val="green"/>
          <w:shd w:val="clear" w:color="auto" w:fill="FEFEFE"/>
        </w:rPr>
        <w:t>крутизна</w:t>
      </w:r>
      <w:r w:rsidR="006A4648" w:rsidRPr="00497BE3">
        <w:rPr>
          <w:sz w:val="28"/>
          <w:szCs w:val="28"/>
          <w:highlight w:val="green"/>
          <w:shd w:val="clear" w:color="auto" w:fill="FEFEFE"/>
        </w:rPr>
        <w:t xml:space="preserve"> склона.</w:t>
      </w:r>
    </w:p>
    <w:p w14:paraId="6FF57486" w14:textId="77777777" w:rsidR="006A4648" w:rsidRPr="00497BE3" w:rsidRDefault="006A4648" w:rsidP="006A4648">
      <w:pPr>
        <w:tabs>
          <w:tab w:val="left" w:pos="851"/>
        </w:tabs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  <w:shd w:val="clear" w:color="auto" w:fill="FEFEFE"/>
        </w:rPr>
      </w:pPr>
      <w:r w:rsidRPr="00497BE3">
        <w:rPr>
          <w:sz w:val="28"/>
          <w:szCs w:val="28"/>
          <w:highlight w:val="green"/>
          <w:shd w:val="clear" w:color="auto" w:fill="FEFEFE"/>
        </w:rPr>
        <w:t>Территориально развитие медленн</w:t>
      </w:r>
      <w:r w:rsidR="005B1D7E" w:rsidRPr="00497BE3">
        <w:rPr>
          <w:sz w:val="28"/>
          <w:szCs w:val="28"/>
          <w:highlight w:val="green"/>
          <w:shd w:val="clear" w:color="auto" w:fill="FEFEFE"/>
        </w:rPr>
        <w:t>ой</w:t>
      </w:r>
      <w:r w:rsidR="005B463E" w:rsidRPr="00497BE3">
        <w:rPr>
          <w:sz w:val="28"/>
          <w:szCs w:val="28"/>
          <w:highlight w:val="green"/>
          <w:shd w:val="clear" w:color="auto" w:fill="FEFEFE"/>
        </w:rPr>
        <w:t xml:space="preserve"> а</w:t>
      </w:r>
      <w:r w:rsidRPr="00497BE3">
        <w:rPr>
          <w:sz w:val="28"/>
          <w:szCs w:val="28"/>
          <w:highlight w:val="green"/>
          <w:shd w:val="clear" w:color="auto" w:fill="FEFEFE"/>
        </w:rPr>
        <w:t>морфн</w:t>
      </w:r>
      <w:r w:rsidR="005B1D7E" w:rsidRPr="00497BE3">
        <w:rPr>
          <w:sz w:val="28"/>
          <w:szCs w:val="28"/>
          <w:highlight w:val="green"/>
          <w:shd w:val="clear" w:color="auto" w:fill="FEFEFE"/>
        </w:rPr>
        <w:t>ой</w:t>
      </w:r>
      <w:r w:rsidRPr="00497BE3">
        <w:rPr>
          <w:sz w:val="28"/>
          <w:szCs w:val="28"/>
          <w:highlight w:val="green"/>
          <w:shd w:val="clear" w:color="auto" w:fill="FEFEFE"/>
        </w:rPr>
        <w:t xml:space="preserve"> солифлюкци</w:t>
      </w:r>
      <w:r w:rsidR="005B1D7E" w:rsidRPr="00497BE3">
        <w:rPr>
          <w:sz w:val="28"/>
          <w:szCs w:val="28"/>
          <w:highlight w:val="green"/>
          <w:shd w:val="clear" w:color="auto" w:fill="FEFEFE"/>
        </w:rPr>
        <w:t>и</w:t>
      </w:r>
      <w:r w:rsidRPr="00497BE3">
        <w:rPr>
          <w:sz w:val="28"/>
          <w:szCs w:val="28"/>
          <w:highlight w:val="green"/>
          <w:shd w:val="clear" w:color="auto" w:fill="FEFEFE"/>
        </w:rPr>
        <w:t xml:space="preserve"> наблюдается в тундровой зоне и</w:t>
      </w:r>
      <w:r w:rsidR="005B1D7E" w:rsidRPr="00497BE3">
        <w:rPr>
          <w:sz w:val="28"/>
          <w:szCs w:val="28"/>
          <w:highlight w:val="green"/>
          <w:shd w:val="clear" w:color="auto" w:fill="FEFEFE"/>
        </w:rPr>
        <w:t xml:space="preserve"> зоне</w:t>
      </w:r>
      <w:r w:rsidRPr="00497BE3">
        <w:rPr>
          <w:sz w:val="28"/>
          <w:szCs w:val="28"/>
          <w:highlight w:val="green"/>
          <w:shd w:val="clear" w:color="auto" w:fill="FEFEFE"/>
        </w:rPr>
        <w:t xml:space="preserve"> горных тундр. </w:t>
      </w:r>
    </w:p>
    <w:p w14:paraId="368422EE" w14:textId="77777777" w:rsidR="00A836B5" w:rsidRPr="00497BE3" w:rsidRDefault="005B1D7E" w:rsidP="00077524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</w:t>
      </w:r>
      <w:r w:rsidR="00FF74EE" w:rsidRPr="00497BE3">
        <w:rPr>
          <w:sz w:val="28"/>
          <w:szCs w:val="28"/>
          <w:highlight w:val="green"/>
        </w:rPr>
        <w:t>2</w:t>
      </w:r>
      <w:r w:rsidR="00B77CEC" w:rsidRPr="00497BE3">
        <w:rPr>
          <w:sz w:val="28"/>
          <w:szCs w:val="28"/>
          <w:highlight w:val="green"/>
        </w:rPr>
        <w:t>5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Pr="00497BE3">
        <w:rPr>
          <w:sz w:val="28"/>
          <w:szCs w:val="28"/>
          <w:highlight w:val="green"/>
        </w:rPr>
        <w:t xml:space="preserve">Медленная структурная солифлюкция наблюдается на территориях с несомкнутым травянисто-моховым покровом при мощности сезонно-талого слоя </w:t>
      </w:r>
      <w:r w:rsidR="00223BE1" w:rsidRPr="00497BE3">
        <w:rPr>
          <w:sz w:val="28"/>
          <w:szCs w:val="28"/>
          <w:highlight w:val="green"/>
        </w:rPr>
        <w:t>0,5</w:t>
      </w:r>
      <w:r w:rsidR="005B463E" w:rsidRPr="00497BE3">
        <w:rPr>
          <w:sz w:val="28"/>
          <w:szCs w:val="28"/>
          <w:highlight w:val="green"/>
        </w:rPr>
        <w:t>–</w:t>
      </w:r>
      <w:r w:rsidR="00223BE1" w:rsidRPr="00497BE3">
        <w:rPr>
          <w:sz w:val="28"/>
          <w:szCs w:val="28"/>
          <w:highlight w:val="green"/>
        </w:rPr>
        <w:t>0,8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Pr="00497BE3">
        <w:rPr>
          <w:sz w:val="28"/>
          <w:szCs w:val="28"/>
          <w:highlight w:val="green"/>
        </w:rPr>
        <w:t xml:space="preserve">м и более в </w:t>
      </w:r>
      <w:r w:rsidR="005B463E" w:rsidRPr="00497BE3">
        <w:rPr>
          <w:sz w:val="28"/>
          <w:szCs w:val="28"/>
          <w:highlight w:val="green"/>
        </w:rPr>
        <w:t>мелкодисперсных и сильно увлажне</w:t>
      </w:r>
      <w:r w:rsidRPr="00497BE3">
        <w:rPr>
          <w:sz w:val="28"/>
          <w:szCs w:val="28"/>
          <w:highlight w:val="green"/>
        </w:rPr>
        <w:t>нных грунтовых отложениях.</w:t>
      </w:r>
      <w:r w:rsidR="00426342" w:rsidRPr="00497BE3">
        <w:rPr>
          <w:sz w:val="28"/>
          <w:szCs w:val="28"/>
          <w:highlight w:val="green"/>
        </w:rPr>
        <w:t xml:space="preserve"> Развитие структурной солифлюкции наблюдается на пологих склонах (1</w:t>
      </w:r>
      <w:r w:rsidR="005B463E" w:rsidRPr="00497BE3">
        <w:rPr>
          <w:sz w:val="28"/>
          <w:szCs w:val="28"/>
          <w:highlight w:val="green"/>
          <w:shd w:val="clear" w:color="auto" w:fill="FEFEFE"/>
        </w:rPr>
        <w:t>°–</w:t>
      </w:r>
      <w:r w:rsidR="00426342" w:rsidRPr="00497BE3">
        <w:rPr>
          <w:sz w:val="28"/>
          <w:szCs w:val="28"/>
          <w:highlight w:val="green"/>
        </w:rPr>
        <w:t>3</w:t>
      </w:r>
      <w:r w:rsidR="00426342" w:rsidRPr="00497BE3">
        <w:rPr>
          <w:sz w:val="28"/>
          <w:szCs w:val="28"/>
          <w:highlight w:val="green"/>
          <w:shd w:val="clear" w:color="auto" w:fill="FEFEFE"/>
        </w:rPr>
        <w:t>°</w:t>
      </w:r>
      <w:r w:rsidR="00426342" w:rsidRPr="00497BE3">
        <w:rPr>
          <w:sz w:val="28"/>
          <w:szCs w:val="28"/>
          <w:highlight w:val="green"/>
        </w:rPr>
        <w:t>).</w:t>
      </w:r>
    </w:p>
    <w:p w14:paraId="063CCDD2" w14:textId="77777777" w:rsidR="006704D7" w:rsidRPr="00497BE3" w:rsidRDefault="006704D7" w:rsidP="00077524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</w:t>
      </w:r>
      <w:r w:rsidR="00FF74EE" w:rsidRPr="00497BE3">
        <w:rPr>
          <w:sz w:val="28"/>
          <w:szCs w:val="28"/>
          <w:highlight w:val="green"/>
        </w:rPr>
        <w:t>2</w:t>
      </w:r>
      <w:r w:rsidR="00B77CEC" w:rsidRPr="00497BE3">
        <w:rPr>
          <w:sz w:val="28"/>
          <w:szCs w:val="28"/>
          <w:highlight w:val="green"/>
        </w:rPr>
        <w:t>6</w:t>
      </w:r>
      <w:r w:rsidRPr="00497BE3">
        <w:rPr>
          <w:sz w:val="28"/>
          <w:szCs w:val="28"/>
          <w:highlight w:val="green"/>
        </w:rPr>
        <w:t> Быстрая солифлюкция развивается на</w:t>
      </w:r>
      <w:r w:rsidR="00D70345" w:rsidRPr="00497BE3">
        <w:rPr>
          <w:sz w:val="28"/>
          <w:szCs w:val="28"/>
          <w:highlight w:val="green"/>
        </w:rPr>
        <w:t xml:space="preserve"> очень крутых</w:t>
      </w:r>
      <w:r w:rsidRPr="00497BE3">
        <w:rPr>
          <w:sz w:val="28"/>
          <w:szCs w:val="28"/>
          <w:highlight w:val="green"/>
        </w:rPr>
        <w:t xml:space="preserve"> склонах, крутизной 15</w:t>
      </w:r>
      <w:r w:rsidR="005B463E" w:rsidRPr="00497BE3">
        <w:rPr>
          <w:sz w:val="28"/>
          <w:szCs w:val="28"/>
          <w:highlight w:val="green"/>
          <w:shd w:val="clear" w:color="auto" w:fill="FEFEFE"/>
        </w:rPr>
        <w:t>°–</w:t>
      </w:r>
      <w:r w:rsidRPr="00497BE3">
        <w:rPr>
          <w:sz w:val="28"/>
          <w:szCs w:val="28"/>
          <w:highlight w:val="green"/>
        </w:rPr>
        <w:t>20</w:t>
      </w:r>
      <w:r w:rsidRPr="00497BE3">
        <w:rPr>
          <w:sz w:val="28"/>
          <w:szCs w:val="28"/>
          <w:highlight w:val="green"/>
          <w:shd w:val="clear" w:color="auto" w:fill="FEFEFE"/>
        </w:rPr>
        <w:t>°, сложенны</w:t>
      </w:r>
      <w:r w:rsidR="005B463E" w:rsidRPr="00497BE3">
        <w:rPr>
          <w:sz w:val="28"/>
          <w:szCs w:val="28"/>
          <w:highlight w:val="green"/>
          <w:shd w:val="clear" w:color="auto" w:fill="FEFEFE"/>
        </w:rPr>
        <w:t>х</w:t>
      </w:r>
      <w:r w:rsidRPr="00497BE3">
        <w:rPr>
          <w:sz w:val="28"/>
          <w:szCs w:val="28"/>
          <w:highlight w:val="green"/>
          <w:shd w:val="clear" w:color="auto" w:fill="FEFEFE"/>
        </w:rPr>
        <w:t xml:space="preserve"> сильнольдистыми</w:t>
      </w:r>
      <w:r w:rsidR="002664DB" w:rsidRPr="00497BE3">
        <w:rPr>
          <w:sz w:val="28"/>
          <w:szCs w:val="28"/>
          <w:highlight w:val="green"/>
          <w:shd w:val="clear" w:color="auto" w:fill="FEFEFE"/>
        </w:rPr>
        <w:t xml:space="preserve"> </w:t>
      </w:r>
      <w:r w:rsidRPr="00497BE3">
        <w:rPr>
          <w:sz w:val="28"/>
          <w:szCs w:val="28"/>
          <w:highlight w:val="green"/>
        </w:rPr>
        <w:t xml:space="preserve">супесчано-суглинистыми породами. </w:t>
      </w:r>
      <w:r w:rsidR="00FF74EE" w:rsidRPr="00497BE3">
        <w:rPr>
          <w:sz w:val="28"/>
          <w:szCs w:val="28"/>
          <w:highlight w:val="green"/>
        </w:rPr>
        <w:t>Б</w:t>
      </w:r>
      <w:r w:rsidRPr="00497BE3">
        <w:rPr>
          <w:sz w:val="28"/>
          <w:szCs w:val="28"/>
          <w:highlight w:val="green"/>
        </w:rPr>
        <w:t>ыстр</w:t>
      </w:r>
      <w:r w:rsidR="00FF74EE" w:rsidRPr="00497BE3">
        <w:rPr>
          <w:sz w:val="28"/>
          <w:szCs w:val="28"/>
          <w:highlight w:val="green"/>
        </w:rPr>
        <w:t>ая</w:t>
      </w:r>
      <w:r w:rsidRPr="00497BE3">
        <w:rPr>
          <w:sz w:val="28"/>
          <w:szCs w:val="28"/>
          <w:highlight w:val="green"/>
        </w:rPr>
        <w:t xml:space="preserve"> солифлюкци</w:t>
      </w:r>
      <w:r w:rsidR="00FF74EE" w:rsidRPr="00497BE3">
        <w:rPr>
          <w:sz w:val="28"/>
          <w:szCs w:val="28"/>
          <w:highlight w:val="green"/>
        </w:rPr>
        <w:t>я развивается</w:t>
      </w:r>
      <w:r w:rsidRPr="00497BE3">
        <w:rPr>
          <w:sz w:val="28"/>
          <w:szCs w:val="28"/>
          <w:highlight w:val="green"/>
        </w:rPr>
        <w:t xml:space="preserve"> на территориях с близким залеганием к</w:t>
      </w:r>
      <w:r w:rsidR="00FF74EE" w:rsidRPr="00497BE3">
        <w:rPr>
          <w:sz w:val="28"/>
          <w:szCs w:val="28"/>
          <w:highlight w:val="green"/>
        </w:rPr>
        <w:t xml:space="preserve"> дневной</w:t>
      </w:r>
      <w:r w:rsidRPr="00497BE3">
        <w:rPr>
          <w:sz w:val="28"/>
          <w:szCs w:val="28"/>
          <w:highlight w:val="green"/>
        </w:rPr>
        <w:t xml:space="preserve"> поверхности залежей подземного льда или развитием в верхних горизонтах си</w:t>
      </w:r>
      <w:r w:rsidR="00FF74EE" w:rsidRPr="00497BE3">
        <w:rPr>
          <w:sz w:val="28"/>
          <w:szCs w:val="28"/>
          <w:highlight w:val="green"/>
        </w:rPr>
        <w:t>льнольдистых дисперсных грунтов.</w:t>
      </w:r>
    </w:p>
    <w:p w14:paraId="65B09E18" w14:textId="77777777" w:rsidR="00007CB5" w:rsidRPr="00497BE3" w:rsidRDefault="00007CB5" w:rsidP="00077524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</w:t>
      </w:r>
      <w:r w:rsidR="00FF74EE" w:rsidRPr="00497BE3">
        <w:rPr>
          <w:sz w:val="28"/>
          <w:szCs w:val="28"/>
          <w:highlight w:val="green"/>
        </w:rPr>
        <w:t>2</w:t>
      </w:r>
      <w:r w:rsidR="00B77CEC" w:rsidRPr="00497BE3">
        <w:rPr>
          <w:sz w:val="28"/>
          <w:szCs w:val="28"/>
          <w:highlight w:val="green"/>
        </w:rPr>
        <w:t>7</w:t>
      </w:r>
      <w:r w:rsidRPr="00497BE3">
        <w:rPr>
          <w:sz w:val="28"/>
          <w:szCs w:val="28"/>
          <w:highlight w:val="green"/>
        </w:rPr>
        <w:t> Дефляция характеризуется пороговой ско</w:t>
      </w:r>
      <w:r w:rsidR="001A252F" w:rsidRPr="00497BE3">
        <w:rPr>
          <w:sz w:val="28"/>
          <w:szCs w:val="28"/>
          <w:highlight w:val="green"/>
        </w:rPr>
        <w:t>ростью ветра при которой начинаю</w:t>
      </w:r>
      <w:r w:rsidRPr="00497BE3">
        <w:rPr>
          <w:sz w:val="28"/>
          <w:szCs w:val="28"/>
          <w:highlight w:val="green"/>
        </w:rPr>
        <w:t>тся отрыв, подъем и перенос в воздушном потоке частиц грунта.</w:t>
      </w:r>
      <w:r w:rsidR="00011C71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На интенсивность дефляции влияют следующие факторы:</w:t>
      </w:r>
    </w:p>
    <w:p w14:paraId="43ADF063" w14:textId="77777777" w:rsidR="00007CB5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007CB5" w:rsidRPr="00497BE3">
        <w:rPr>
          <w:sz w:val="28"/>
          <w:szCs w:val="28"/>
          <w:highlight w:val="green"/>
        </w:rPr>
        <w:t>климатические условия защищаемой территории;</w:t>
      </w:r>
    </w:p>
    <w:p w14:paraId="02EBCE80" w14:textId="77777777" w:rsidR="00007CB5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007CB5" w:rsidRPr="00497BE3">
        <w:rPr>
          <w:sz w:val="28"/>
          <w:szCs w:val="28"/>
          <w:highlight w:val="green"/>
        </w:rPr>
        <w:t>гранулометрический состав;</w:t>
      </w:r>
    </w:p>
    <w:p w14:paraId="2B5DB162" w14:textId="77777777" w:rsidR="00007CB5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007CB5" w:rsidRPr="00497BE3">
        <w:rPr>
          <w:sz w:val="28"/>
          <w:szCs w:val="28"/>
          <w:highlight w:val="green"/>
        </w:rPr>
        <w:t>плотность минеральных частиц;</w:t>
      </w:r>
    </w:p>
    <w:p w14:paraId="446ACEE0" w14:textId="77777777" w:rsidR="00007CB5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007CB5" w:rsidRPr="00497BE3">
        <w:rPr>
          <w:sz w:val="28"/>
          <w:szCs w:val="28"/>
          <w:highlight w:val="green"/>
        </w:rPr>
        <w:t>сила сцепления;</w:t>
      </w:r>
    </w:p>
    <w:p w14:paraId="508F42C9" w14:textId="77777777" w:rsidR="00007CB5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007CB5" w:rsidRPr="00497BE3">
        <w:rPr>
          <w:sz w:val="28"/>
          <w:szCs w:val="28"/>
          <w:highlight w:val="green"/>
        </w:rPr>
        <w:t>защищенность поверхностных грунтов;</w:t>
      </w:r>
    </w:p>
    <w:p w14:paraId="230209F0" w14:textId="77777777" w:rsidR="00007CB5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007CB5" w:rsidRPr="00497BE3">
        <w:rPr>
          <w:sz w:val="28"/>
          <w:szCs w:val="28"/>
          <w:highlight w:val="green"/>
        </w:rPr>
        <w:t>хозяйственная деятельность человека.</w:t>
      </w:r>
    </w:p>
    <w:p w14:paraId="20440BC3" w14:textId="77777777" w:rsidR="008F27B4" w:rsidRPr="00497BE3" w:rsidRDefault="008F27B4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</w:t>
      </w:r>
      <w:r w:rsidR="00B77CEC" w:rsidRPr="00497BE3">
        <w:rPr>
          <w:sz w:val="28"/>
          <w:szCs w:val="28"/>
          <w:highlight w:val="green"/>
        </w:rPr>
        <w:t>2</w:t>
      </w:r>
      <w:r w:rsidR="00321089" w:rsidRPr="00497BE3">
        <w:rPr>
          <w:sz w:val="28"/>
          <w:szCs w:val="28"/>
          <w:highlight w:val="green"/>
        </w:rPr>
        <w:t>8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Pr="00497BE3">
        <w:rPr>
          <w:sz w:val="28"/>
          <w:szCs w:val="28"/>
          <w:highlight w:val="green"/>
        </w:rPr>
        <w:t>К основным факторам возникновения дефляции относятся:</w:t>
      </w:r>
    </w:p>
    <w:p w14:paraId="6D840DEE" w14:textId="77777777" w:rsidR="006074FF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B675C4" w:rsidRPr="00497BE3">
        <w:rPr>
          <w:sz w:val="28"/>
          <w:szCs w:val="28"/>
          <w:highlight w:val="green"/>
        </w:rPr>
        <w:t>климатические характеристики (температура, влажность, скорость ветра и т. д.)</w:t>
      </w:r>
      <w:r w:rsidR="006074FF" w:rsidRPr="00497BE3">
        <w:rPr>
          <w:sz w:val="28"/>
          <w:szCs w:val="28"/>
          <w:highlight w:val="green"/>
        </w:rPr>
        <w:t>;</w:t>
      </w:r>
    </w:p>
    <w:p w14:paraId="7E175858" w14:textId="77777777" w:rsidR="006074FF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6074FF" w:rsidRPr="00497BE3">
        <w:rPr>
          <w:sz w:val="28"/>
          <w:szCs w:val="28"/>
          <w:highlight w:val="green"/>
        </w:rPr>
        <w:t>рельеф территории проектирования;</w:t>
      </w:r>
    </w:p>
    <w:p w14:paraId="60A535F5" w14:textId="77777777" w:rsidR="006074FF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D9162F" w:rsidRPr="00497BE3">
        <w:rPr>
          <w:sz w:val="28"/>
          <w:szCs w:val="28"/>
          <w:highlight w:val="green"/>
        </w:rPr>
        <w:t>отсутствие</w:t>
      </w:r>
      <w:r w:rsidR="006074FF" w:rsidRPr="00497BE3">
        <w:rPr>
          <w:sz w:val="28"/>
          <w:szCs w:val="28"/>
          <w:highlight w:val="green"/>
        </w:rPr>
        <w:t xml:space="preserve"> растительности;</w:t>
      </w:r>
    </w:p>
    <w:p w14:paraId="3D13D9F0" w14:textId="77777777" w:rsidR="006074FF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6074FF" w:rsidRPr="00497BE3">
        <w:rPr>
          <w:sz w:val="28"/>
          <w:szCs w:val="28"/>
          <w:highlight w:val="green"/>
        </w:rPr>
        <w:t>свойства поверхностных грунтов.</w:t>
      </w:r>
    </w:p>
    <w:p w14:paraId="3D9C8F2D" w14:textId="77777777" w:rsidR="00B675C4" w:rsidRPr="00497BE3" w:rsidRDefault="00B675C4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</w:t>
      </w:r>
      <w:r w:rsidR="00321089" w:rsidRPr="00497BE3">
        <w:rPr>
          <w:sz w:val="28"/>
          <w:szCs w:val="28"/>
          <w:highlight w:val="green"/>
        </w:rPr>
        <w:t>29</w:t>
      </w:r>
      <w:r w:rsidRPr="00497BE3">
        <w:rPr>
          <w:sz w:val="28"/>
          <w:szCs w:val="28"/>
          <w:highlight w:val="green"/>
        </w:rPr>
        <w:t> Дефляция преобладает на территориях</w:t>
      </w:r>
      <w:r w:rsidR="00506424" w:rsidRPr="00497BE3">
        <w:rPr>
          <w:sz w:val="28"/>
          <w:szCs w:val="28"/>
          <w:highlight w:val="green"/>
        </w:rPr>
        <w:t>, подверженных</w:t>
      </w:r>
      <w:r w:rsidRPr="00497BE3">
        <w:rPr>
          <w:sz w:val="28"/>
          <w:szCs w:val="28"/>
          <w:highlight w:val="green"/>
        </w:rPr>
        <w:t xml:space="preserve">: </w:t>
      </w:r>
    </w:p>
    <w:p w14:paraId="3A2D73A9" w14:textId="77777777" w:rsidR="00B675C4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75029F" w:rsidRPr="00497BE3">
        <w:rPr>
          <w:sz w:val="28"/>
          <w:szCs w:val="28"/>
          <w:highlight w:val="green"/>
        </w:rPr>
        <w:t xml:space="preserve">влиянию </w:t>
      </w:r>
      <w:r w:rsidR="00B675C4" w:rsidRPr="00497BE3">
        <w:rPr>
          <w:sz w:val="28"/>
          <w:szCs w:val="28"/>
          <w:highlight w:val="green"/>
        </w:rPr>
        <w:t>континентального климата</w:t>
      </w:r>
      <w:r w:rsidR="00506424" w:rsidRPr="00497BE3">
        <w:rPr>
          <w:sz w:val="28"/>
          <w:szCs w:val="28"/>
          <w:highlight w:val="green"/>
        </w:rPr>
        <w:t>;</w:t>
      </w:r>
    </w:p>
    <w:p w14:paraId="7CBAEAB7" w14:textId="77777777" w:rsidR="00506424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506424" w:rsidRPr="00497BE3">
        <w:rPr>
          <w:sz w:val="28"/>
          <w:szCs w:val="28"/>
          <w:highlight w:val="green"/>
        </w:rPr>
        <w:t>часто повторяющимся</w:t>
      </w:r>
      <w:r w:rsidR="00B675C4" w:rsidRPr="00497BE3">
        <w:rPr>
          <w:sz w:val="28"/>
          <w:szCs w:val="28"/>
          <w:highlight w:val="green"/>
        </w:rPr>
        <w:t xml:space="preserve"> засухам</w:t>
      </w:r>
      <w:r w:rsidR="00506424" w:rsidRPr="00497BE3">
        <w:rPr>
          <w:sz w:val="28"/>
          <w:szCs w:val="28"/>
          <w:highlight w:val="green"/>
        </w:rPr>
        <w:t>;</w:t>
      </w:r>
    </w:p>
    <w:p w14:paraId="29CB63E5" w14:textId="77777777" w:rsidR="00B675C4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D70345" w:rsidRPr="00497BE3">
        <w:rPr>
          <w:sz w:val="28"/>
          <w:szCs w:val="28"/>
          <w:highlight w:val="green"/>
        </w:rPr>
        <w:t>ветровым воздействиям</w:t>
      </w:r>
      <w:r w:rsidR="00506424" w:rsidRPr="00497BE3">
        <w:rPr>
          <w:sz w:val="28"/>
          <w:szCs w:val="28"/>
          <w:highlight w:val="green"/>
        </w:rPr>
        <w:t xml:space="preserve"> (более 5</w:t>
      </w:r>
      <w:r w:rsidR="000B3F20" w:rsidRPr="00497BE3">
        <w:rPr>
          <w:sz w:val="28"/>
          <w:szCs w:val="28"/>
          <w:highlight w:val="green"/>
          <w:lang w:val="en-US"/>
        </w:rPr>
        <w:t> </w:t>
      </w:r>
      <w:r w:rsidR="00506424" w:rsidRPr="00497BE3">
        <w:rPr>
          <w:sz w:val="28"/>
          <w:szCs w:val="28"/>
          <w:highlight w:val="green"/>
        </w:rPr>
        <w:t>м/с) при отсутствии растительного покрова;</w:t>
      </w:r>
    </w:p>
    <w:p w14:paraId="7AC413F1" w14:textId="77777777" w:rsidR="00506424" w:rsidRPr="00497BE3" w:rsidRDefault="001A252F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506424" w:rsidRPr="00497BE3">
        <w:rPr>
          <w:sz w:val="28"/>
          <w:szCs w:val="28"/>
          <w:highlight w:val="green"/>
        </w:rPr>
        <w:t xml:space="preserve">резких сменам положительных дневных температур на отрицательные в ночное время при отсутствии растительного и снежного покрова. </w:t>
      </w:r>
    </w:p>
    <w:p w14:paraId="4F3DF6E4" w14:textId="77777777" w:rsidR="001A5978" w:rsidRPr="00497BE3" w:rsidRDefault="001A5978" w:rsidP="003D187A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6.</w:t>
      </w:r>
      <w:r w:rsidR="00FF74EE" w:rsidRPr="00497BE3">
        <w:rPr>
          <w:szCs w:val="28"/>
          <w:highlight w:val="green"/>
        </w:rPr>
        <w:t>3</w:t>
      </w:r>
      <w:r w:rsidR="00321089" w:rsidRPr="00497BE3">
        <w:rPr>
          <w:szCs w:val="28"/>
          <w:highlight w:val="green"/>
        </w:rPr>
        <w:t>0</w:t>
      </w:r>
      <w:r w:rsidR="00FF74EE" w:rsidRPr="00497BE3">
        <w:rPr>
          <w:szCs w:val="28"/>
          <w:highlight w:val="green"/>
        </w:rPr>
        <w:t> </w:t>
      </w:r>
      <w:r w:rsidR="001A252F" w:rsidRPr="00497BE3">
        <w:rPr>
          <w:szCs w:val="28"/>
          <w:highlight w:val="green"/>
        </w:rPr>
        <w:t xml:space="preserve">Возникновение процесса дефляции характерно для </w:t>
      </w:r>
      <w:r w:rsidRPr="00497BE3">
        <w:rPr>
          <w:szCs w:val="28"/>
          <w:highlight w:val="green"/>
        </w:rPr>
        <w:t>территорий с засушливым климатом. Основным показател</w:t>
      </w:r>
      <w:r w:rsidR="00FD3CE3" w:rsidRPr="00497BE3">
        <w:rPr>
          <w:szCs w:val="28"/>
          <w:highlight w:val="green"/>
        </w:rPr>
        <w:t>ем</w:t>
      </w:r>
      <w:r w:rsidRPr="00497BE3">
        <w:rPr>
          <w:szCs w:val="28"/>
          <w:highlight w:val="green"/>
        </w:rPr>
        <w:t xml:space="preserve"> засушливости территории явля</w:t>
      </w:r>
      <w:r w:rsidR="00FD3CE3" w:rsidRPr="00497BE3">
        <w:rPr>
          <w:szCs w:val="28"/>
          <w:highlight w:val="green"/>
        </w:rPr>
        <w:t>е</w:t>
      </w:r>
      <w:r w:rsidRPr="00497BE3">
        <w:rPr>
          <w:szCs w:val="28"/>
          <w:highlight w:val="green"/>
        </w:rPr>
        <w:t xml:space="preserve">тся </w:t>
      </w:r>
      <w:r w:rsidR="00FD3CE3" w:rsidRPr="00497BE3">
        <w:rPr>
          <w:szCs w:val="28"/>
          <w:highlight w:val="green"/>
        </w:rPr>
        <w:t>коэффициент</w:t>
      </w:r>
      <w:r w:rsidRPr="00497BE3">
        <w:rPr>
          <w:szCs w:val="28"/>
          <w:highlight w:val="green"/>
        </w:rPr>
        <w:t xml:space="preserve"> увлажне</w:t>
      </w:r>
      <w:r w:rsidR="00FD3CE3" w:rsidRPr="00497BE3">
        <w:rPr>
          <w:szCs w:val="28"/>
          <w:highlight w:val="green"/>
        </w:rPr>
        <w:t>ния территории</w:t>
      </w:r>
      <w:r w:rsidR="001A252F" w:rsidRPr="00497BE3">
        <w:rPr>
          <w:szCs w:val="28"/>
          <w:highlight w:val="green"/>
        </w:rPr>
        <w:t xml:space="preserve"> </w:t>
      </w:r>
      <w:r w:rsidRPr="00497BE3">
        <w:rPr>
          <w:i/>
          <w:szCs w:val="28"/>
          <w:highlight w:val="green"/>
          <w:lang w:val="en-US"/>
        </w:rPr>
        <w:t>K</w:t>
      </w:r>
      <w:r w:rsidRPr="00497BE3">
        <w:rPr>
          <w:szCs w:val="28"/>
          <w:highlight w:val="green"/>
          <w:vertAlign w:val="subscript"/>
        </w:rPr>
        <w:t>у</w:t>
      </w:r>
      <w:r w:rsidR="00FD3CE3" w:rsidRPr="00497BE3">
        <w:rPr>
          <w:szCs w:val="28"/>
          <w:highlight w:val="green"/>
        </w:rPr>
        <w:t xml:space="preserve">, равный </w:t>
      </w:r>
      <w:r w:rsidR="003D187A" w:rsidRPr="00497BE3">
        <w:rPr>
          <w:szCs w:val="28"/>
          <w:highlight w:val="green"/>
        </w:rPr>
        <w:t>отношению суммы осадков к величине испаряемости</w:t>
      </w:r>
      <w:r w:rsidRPr="00497BE3">
        <w:rPr>
          <w:szCs w:val="28"/>
          <w:highlight w:val="green"/>
        </w:rPr>
        <w:t xml:space="preserve">. По значениям </w:t>
      </w:r>
      <w:r w:rsidR="003D187A" w:rsidRPr="00497BE3">
        <w:rPr>
          <w:szCs w:val="28"/>
          <w:highlight w:val="green"/>
        </w:rPr>
        <w:t>коэффициента увлажнения территории</w:t>
      </w:r>
      <w:r w:rsidR="0096112C" w:rsidRPr="00497BE3">
        <w:rPr>
          <w:szCs w:val="28"/>
          <w:highlight w:val="green"/>
        </w:rPr>
        <w:t xml:space="preserve"> </w:t>
      </w:r>
      <w:r w:rsidRPr="00497BE3">
        <w:rPr>
          <w:i/>
          <w:szCs w:val="28"/>
          <w:highlight w:val="green"/>
          <w:lang w:val="en-US"/>
        </w:rPr>
        <w:t>K</w:t>
      </w:r>
      <w:r w:rsidRPr="00497BE3">
        <w:rPr>
          <w:szCs w:val="28"/>
          <w:highlight w:val="green"/>
          <w:vertAlign w:val="subscript"/>
        </w:rPr>
        <w:t>у</w:t>
      </w:r>
      <w:r w:rsidR="002664DB" w:rsidRPr="00497BE3">
        <w:rPr>
          <w:i/>
          <w:szCs w:val="28"/>
          <w:highlight w:val="green"/>
          <w:vertAlign w:val="subscript"/>
        </w:rPr>
        <w:t xml:space="preserve"> </w:t>
      </w:r>
      <w:r w:rsidRPr="00497BE3">
        <w:rPr>
          <w:szCs w:val="28"/>
          <w:highlight w:val="green"/>
        </w:rPr>
        <w:t xml:space="preserve"> классифицир</w:t>
      </w:r>
      <w:r w:rsidR="00510759" w:rsidRPr="00497BE3">
        <w:rPr>
          <w:szCs w:val="28"/>
          <w:highlight w:val="green"/>
        </w:rPr>
        <w:t>уют</w:t>
      </w:r>
      <w:r w:rsidRPr="00497BE3">
        <w:rPr>
          <w:szCs w:val="28"/>
          <w:highlight w:val="green"/>
        </w:rPr>
        <w:t xml:space="preserve"> следующие территории потенциально возможной дефляции:</w:t>
      </w:r>
    </w:p>
    <w:p w14:paraId="173569DD" w14:textId="77777777" w:rsidR="001A5978" w:rsidRPr="00497BE3" w:rsidRDefault="00510759" w:rsidP="003D187A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D187A" w:rsidRPr="00497BE3">
        <w:rPr>
          <w:sz w:val="28"/>
          <w:szCs w:val="28"/>
          <w:highlight w:val="green"/>
        </w:rPr>
        <w:t> </w:t>
      </w:r>
      <w:r w:rsidR="001A5978" w:rsidRPr="00497BE3">
        <w:rPr>
          <w:sz w:val="28"/>
          <w:szCs w:val="28"/>
          <w:highlight w:val="green"/>
        </w:rPr>
        <w:t xml:space="preserve">при </w:t>
      </w:r>
      <w:r w:rsidR="003D187A" w:rsidRPr="00497BE3">
        <w:rPr>
          <w:i/>
          <w:szCs w:val="28"/>
          <w:highlight w:val="green"/>
          <w:lang w:val="en-US"/>
        </w:rPr>
        <w:t>K</w:t>
      </w:r>
      <w:r w:rsidR="003D187A" w:rsidRPr="00497BE3">
        <w:rPr>
          <w:szCs w:val="28"/>
          <w:highlight w:val="green"/>
          <w:vertAlign w:val="subscript"/>
        </w:rPr>
        <w:t>у</w:t>
      </w:r>
      <w:r w:rsidR="001A5978" w:rsidRPr="00497BE3">
        <w:rPr>
          <w:sz w:val="28"/>
          <w:szCs w:val="28"/>
          <w:highlight w:val="green"/>
        </w:rPr>
        <w:t xml:space="preserve"> ≥ 1,0 – территория отсутствия дефляции;</w:t>
      </w:r>
    </w:p>
    <w:p w14:paraId="772AFF60" w14:textId="77777777" w:rsidR="001A5978" w:rsidRPr="00497BE3" w:rsidRDefault="00510759" w:rsidP="003D187A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D187A" w:rsidRPr="00497BE3">
        <w:rPr>
          <w:sz w:val="28"/>
          <w:szCs w:val="28"/>
          <w:highlight w:val="green"/>
        </w:rPr>
        <w:t> </w:t>
      </w:r>
      <w:r w:rsidR="001A5978" w:rsidRPr="00497BE3">
        <w:rPr>
          <w:sz w:val="28"/>
          <w:szCs w:val="28"/>
          <w:highlight w:val="green"/>
        </w:rPr>
        <w:t xml:space="preserve">при </w:t>
      </w:r>
      <w:r w:rsidR="003D187A" w:rsidRPr="00497BE3">
        <w:rPr>
          <w:i/>
          <w:szCs w:val="28"/>
          <w:highlight w:val="green"/>
          <w:lang w:val="en-US"/>
        </w:rPr>
        <w:t>K</w:t>
      </w:r>
      <w:r w:rsidR="003D187A" w:rsidRPr="00497BE3">
        <w:rPr>
          <w:szCs w:val="28"/>
          <w:highlight w:val="green"/>
          <w:vertAlign w:val="subscript"/>
        </w:rPr>
        <w:t>у</w:t>
      </w:r>
      <w:r w:rsidRPr="00497BE3">
        <w:rPr>
          <w:szCs w:val="28"/>
          <w:highlight w:val="green"/>
        </w:rPr>
        <w:t xml:space="preserve"> </w:t>
      </w:r>
      <w:r w:rsidR="003D187A" w:rsidRPr="00497BE3">
        <w:rPr>
          <w:sz w:val="28"/>
          <w:szCs w:val="28"/>
          <w:highlight w:val="green"/>
        </w:rPr>
        <w:t>=</w:t>
      </w:r>
      <w:r w:rsidRPr="00497BE3">
        <w:rPr>
          <w:sz w:val="28"/>
          <w:szCs w:val="28"/>
          <w:highlight w:val="green"/>
        </w:rPr>
        <w:t xml:space="preserve"> 1,0–</w:t>
      </w:r>
      <w:r w:rsidR="001A5978" w:rsidRPr="00497BE3">
        <w:rPr>
          <w:sz w:val="28"/>
          <w:szCs w:val="28"/>
          <w:highlight w:val="green"/>
        </w:rPr>
        <w:t>0,3 – территория возможной дефляции;</w:t>
      </w:r>
    </w:p>
    <w:p w14:paraId="4793F9A4" w14:textId="77777777" w:rsidR="001A5978" w:rsidRPr="00497BE3" w:rsidRDefault="00510759" w:rsidP="003D187A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D187A" w:rsidRPr="00497BE3">
        <w:rPr>
          <w:sz w:val="28"/>
          <w:szCs w:val="28"/>
          <w:highlight w:val="green"/>
        </w:rPr>
        <w:t> </w:t>
      </w:r>
      <w:r w:rsidR="001A5978" w:rsidRPr="00497BE3">
        <w:rPr>
          <w:sz w:val="28"/>
          <w:szCs w:val="28"/>
          <w:highlight w:val="green"/>
        </w:rPr>
        <w:t xml:space="preserve">при </w:t>
      </w:r>
      <w:r w:rsidR="003D187A" w:rsidRPr="00497BE3">
        <w:rPr>
          <w:i/>
          <w:szCs w:val="28"/>
          <w:highlight w:val="green"/>
          <w:lang w:val="en-US"/>
        </w:rPr>
        <w:t>K</w:t>
      </w:r>
      <w:r w:rsidR="003D187A" w:rsidRPr="00497BE3">
        <w:rPr>
          <w:szCs w:val="28"/>
          <w:highlight w:val="green"/>
          <w:vertAlign w:val="subscript"/>
        </w:rPr>
        <w:t>у</w:t>
      </w:r>
      <w:r w:rsidRPr="00497BE3">
        <w:rPr>
          <w:sz w:val="28"/>
          <w:szCs w:val="28"/>
          <w:highlight w:val="green"/>
        </w:rPr>
        <w:t xml:space="preserve"> </w:t>
      </w:r>
      <w:r w:rsidR="001A5978" w:rsidRPr="00497BE3">
        <w:rPr>
          <w:sz w:val="28"/>
          <w:szCs w:val="28"/>
          <w:highlight w:val="green"/>
        </w:rPr>
        <w:t>≤</w:t>
      </w:r>
      <w:r w:rsidRPr="00497BE3">
        <w:rPr>
          <w:sz w:val="28"/>
          <w:szCs w:val="28"/>
          <w:highlight w:val="green"/>
        </w:rPr>
        <w:t xml:space="preserve"> </w:t>
      </w:r>
      <w:r w:rsidR="001A5978" w:rsidRPr="00497BE3">
        <w:rPr>
          <w:sz w:val="28"/>
          <w:szCs w:val="28"/>
          <w:highlight w:val="green"/>
        </w:rPr>
        <w:t>0,3 – территория сильно выраженной дефляции.</w:t>
      </w:r>
    </w:p>
    <w:p w14:paraId="12DCD47C" w14:textId="33A21046" w:rsidR="00506424" w:rsidRPr="00497BE3" w:rsidRDefault="00506424" w:rsidP="001A59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</w:t>
      </w:r>
      <w:r w:rsidR="00FF74EE" w:rsidRPr="00497BE3">
        <w:rPr>
          <w:sz w:val="28"/>
          <w:szCs w:val="28"/>
          <w:highlight w:val="green"/>
        </w:rPr>
        <w:t>3</w:t>
      </w:r>
      <w:r w:rsidR="00321089" w:rsidRPr="00497BE3">
        <w:rPr>
          <w:sz w:val="28"/>
          <w:szCs w:val="28"/>
          <w:highlight w:val="green"/>
        </w:rPr>
        <w:t>1</w:t>
      </w:r>
      <w:r w:rsidRPr="00497BE3">
        <w:rPr>
          <w:sz w:val="28"/>
          <w:szCs w:val="28"/>
          <w:highlight w:val="green"/>
        </w:rPr>
        <w:t> Дефляция наблюдается</w:t>
      </w:r>
      <w:r w:rsidR="00FF74EE" w:rsidRPr="00497BE3">
        <w:rPr>
          <w:sz w:val="28"/>
          <w:szCs w:val="28"/>
          <w:highlight w:val="green"/>
        </w:rPr>
        <w:t xml:space="preserve"> </w:t>
      </w:r>
      <w:r w:rsidR="00FA35CC" w:rsidRPr="00497BE3">
        <w:rPr>
          <w:b/>
          <w:sz w:val="28"/>
          <w:szCs w:val="28"/>
          <w:highlight w:val="green"/>
        </w:rPr>
        <w:t>преимущественно</w:t>
      </w:r>
      <w:r w:rsidRPr="00497BE3">
        <w:rPr>
          <w:sz w:val="28"/>
          <w:szCs w:val="28"/>
          <w:highlight w:val="green"/>
        </w:rPr>
        <w:t xml:space="preserve"> на равнинных территориях, а также при наличии ветроударных возвышений, пологоувалистых коридоров, расположенных вдоль направления ветровых воздействий.</w:t>
      </w:r>
    </w:p>
    <w:p w14:paraId="3CD04C99" w14:textId="3B0B3A18" w:rsidR="001A5978" w:rsidRPr="00497BE3" w:rsidRDefault="001A5978" w:rsidP="001A59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</w:t>
      </w:r>
      <w:r w:rsidR="00162802" w:rsidRPr="00497BE3">
        <w:rPr>
          <w:sz w:val="28"/>
          <w:szCs w:val="28"/>
          <w:highlight w:val="green"/>
        </w:rPr>
        <w:t>3</w:t>
      </w:r>
      <w:r w:rsidR="00321089" w:rsidRPr="00497BE3">
        <w:rPr>
          <w:sz w:val="28"/>
          <w:szCs w:val="28"/>
          <w:highlight w:val="green"/>
        </w:rPr>
        <w:t>2</w:t>
      </w:r>
      <w:r w:rsidRPr="00497BE3">
        <w:rPr>
          <w:sz w:val="28"/>
          <w:szCs w:val="28"/>
          <w:highlight w:val="green"/>
        </w:rPr>
        <w:t xml:space="preserve"> Влияние растительности обусловлено снижением скорости ветра в приземном слое воздуха и скреплением поверхностных грунтов корнями. </w:t>
      </w:r>
      <w:r w:rsidR="00162802" w:rsidRPr="00497BE3">
        <w:rPr>
          <w:sz w:val="28"/>
          <w:szCs w:val="28"/>
          <w:highlight w:val="green"/>
        </w:rPr>
        <w:t>Б</w:t>
      </w:r>
      <w:r w:rsidRPr="00497BE3">
        <w:rPr>
          <w:sz w:val="28"/>
          <w:szCs w:val="28"/>
          <w:highlight w:val="green"/>
        </w:rPr>
        <w:t>иологически</w:t>
      </w:r>
      <w:r w:rsidR="00162802" w:rsidRPr="00497BE3">
        <w:rPr>
          <w:sz w:val="28"/>
          <w:szCs w:val="28"/>
          <w:highlight w:val="green"/>
        </w:rPr>
        <w:t>е</w:t>
      </w:r>
      <w:r w:rsidRPr="00497BE3">
        <w:rPr>
          <w:sz w:val="28"/>
          <w:szCs w:val="28"/>
          <w:highlight w:val="green"/>
        </w:rPr>
        <w:t xml:space="preserve"> тип</w:t>
      </w:r>
      <w:r w:rsidR="00162802" w:rsidRPr="00497BE3">
        <w:rPr>
          <w:sz w:val="28"/>
          <w:szCs w:val="28"/>
          <w:highlight w:val="green"/>
        </w:rPr>
        <w:t>ы</w:t>
      </w:r>
      <w:r w:rsidRPr="00497BE3">
        <w:rPr>
          <w:sz w:val="28"/>
          <w:szCs w:val="28"/>
          <w:highlight w:val="green"/>
        </w:rPr>
        <w:t xml:space="preserve"> укрепления</w:t>
      </w:r>
      <w:r w:rsidR="00011C71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>явля</w:t>
      </w:r>
      <w:r w:rsidR="00162802" w:rsidRPr="00497BE3">
        <w:rPr>
          <w:sz w:val="28"/>
          <w:szCs w:val="28"/>
          <w:highlight w:val="green"/>
        </w:rPr>
        <w:t xml:space="preserve">ются наиболее </w:t>
      </w:r>
      <w:r w:rsidR="00FA35CC" w:rsidRPr="00497BE3">
        <w:rPr>
          <w:b/>
          <w:sz w:val="28"/>
          <w:szCs w:val="28"/>
          <w:highlight w:val="green"/>
        </w:rPr>
        <w:t>целесообразн</w:t>
      </w:r>
      <w:r w:rsidR="00162802" w:rsidRPr="00497BE3">
        <w:rPr>
          <w:sz w:val="28"/>
          <w:szCs w:val="28"/>
          <w:highlight w:val="green"/>
        </w:rPr>
        <w:t>ыми и эффективными</w:t>
      </w:r>
      <w:r w:rsidRPr="00497BE3">
        <w:rPr>
          <w:sz w:val="28"/>
          <w:szCs w:val="28"/>
          <w:highlight w:val="green"/>
        </w:rPr>
        <w:t xml:space="preserve"> для предотвращения процесса дефляции.</w:t>
      </w:r>
      <w:r w:rsidR="00533D13" w:rsidRPr="00497BE3">
        <w:rPr>
          <w:sz w:val="28"/>
          <w:szCs w:val="28"/>
          <w:highlight w:val="green"/>
        </w:rPr>
        <w:t xml:space="preserve"> </w:t>
      </w:r>
      <w:r w:rsidR="00FA35CC" w:rsidRPr="00497BE3">
        <w:rPr>
          <w:b/>
          <w:sz w:val="28"/>
          <w:szCs w:val="28"/>
          <w:highlight w:val="green"/>
        </w:rPr>
        <w:t>Как правило</w:t>
      </w:r>
      <w:r w:rsidR="00533D13" w:rsidRPr="00497BE3">
        <w:rPr>
          <w:sz w:val="28"/>
          <w:szCs w:val="28"/>
          <w:highlight w:val="green"/>
        </w:rPr>
        <w:t>, в качестве противодефляционных мероприятий выполняют насаждение из древесной и травянистой растительности (см. раздел</w:t>
      </w:r>
      <w:r w:rsidR="00510759" w:rsidRPr="00497BE3">
        <w:rPr>
          <w:sz w:val="28"/>
          <w:szCs w:val="28"/>
          <w:highlight w:val="green"/>
        </w:rPr>
        <w:t xml:space="preserve">ы 7 и </w:t>
      </w:r>
      <w:r w:rsidR="00162802" w:rsidRPr="00497BE3">
        <w:rPr>
          <w:sz w:val="28"/>
          <w:szCs w:val="28"/>
          <w:highlight w:val="green"/>
        </w:rPr>
        <w:t>9</w:t>
      </w:r>
      <w:r w:rsidR="00533D13" w:rsidRPr="00497BE3">
        <w:rPr>
          <w:sz w:val="28"/>
          <w:szCs w:val="28"/>
          <w:highlight w:val="green"/>
        </w:rPr>
        <w:t>).</w:t>
      </w:r>
    </w:p>
    <w:p w14:paraId="1E176239" w14:textId="77777777" w:rsidR="006336BC" w:rsidRPr="00497BE3" w:rsidRDefault="00410531" w:rsidP="001A59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</w:t>
      </w:r>
      <w:r w:rsidR="00162802" w:rsidRPr="00497BE3">
        <w:rPr>
          <w:sz w:val="28"/>
          <w:szCs w:val="28"/>
          <w:highlight w:val="green"/>
        </w:rPr>
        <w:t>3</w:t>
      </w:r>
      <w:r w:rsidR="00321089" w:rsidRPr="00497BE3">
        <w:rPr>
          <w:sz w:val="28"/>
          <w:szCs w:val="28"/>
          <w:highlight w:val="green"/>
        </w:rPr>
        <w:t>3</w:t>
      </w:r>
      <w:r w:rsidRPr="00497BE3">
        <w:rPr>
          <w:sz w:val="28"/>
          <w:szCs w:val="28"/>
          <w:highlight w:val="green"/>
        </w:rPr>
        <w:t> </w:t>
      </w:r>
      <w:r w:rsidR="006336BC" w:rsidRPr="00497BE3">
        <w:rPr>
          <w:sz w:val="28"/>
          <w:szCs w:val="28"/>
          <w:highlight w:val="green"/>
        </w:rPr>
        <w:t>Дефляционные процессы</w:t>
      </w:r>
      <w:r w:rsidR="00ED7ABD" w:rsidRPr="00497BE3">
        <w:rPr>
          <w:sz w:val="28"/>
          <w:szCs w:val="28"/>
          <w:highlight w:val="green"/>
        </w:rPr>
        <w:t xml:space="preserve"> </w:t>
      </w:r>
      <w:r w:rsidR="006336BC" w:rsidRPr="00497BE3">
        <w:rPr>
          <w:sz w:val="28"/>
          <w:szCs w:val="28"/>
          <w:highlight w:val="green"/>
        </w:rPr>
        <w:t>наблюда</w:t>
      </w:r>
      <w:r w:rsidR="006E2B16" w:rsidRPr="00497BE3">
        <w:rPr>
          <w:sz w:val="28"/>
          <w:szCs w:val="28"/>
          <w:highlight w:val="green"/>
        </w:rPr>
        <w:t>ю</w:t>
      </w:r>
      <w:r w:rsidR="006336BC" w:rsidRPr="00497BE3">
        <w:rPr>
          <w:sz w:val="28"/>
          <w:szCs w:val="28"/>
          <w:highlight w:val="green"/>
        </w:rPr>
        <w:t>тся на</w:t>
      </w:r>
      <w:r w:rsidRPr="00497BE3">
        <w:rPr>
          <w:sz w:val="28"/>
          <w:szCs w:val="28"/>
          <w:highlight w:val="green"/>
        </w:rPr>
        <w:t xml:space="preserve"> территориях</w:t>
      </w:r>
      <w:r w:rsidR="006336BC" w:rsidRPr="00497BE3">
        <w:rPr>
          <w:sz w:val="28"/>
          <w:szCs w:val="28"/>
          <w:highlight w:val="green"/>
        </w:rPr>
        <w:t>:</w:t>
      </w:r>
    </w:p>
    <w:p w14:paraId="021FF9FB" w14:textId="77777777" w:rsidR="00AE1D2C" w:rsidRPr="00497BE3" w:rsidRDefault="00510759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410531" w:rsidRPr="00497BE3">
        <w:rPr>
          <w:sz w:val="28"/>
          <w:szCs w:val="28"/>
          <w:highlight w:val="green"/>
        </w:rPr>
        <w:t xml:space="preserve">с отсутствием </w:t>
      </w:r>
      <w:r w:rsidR="00162802" w:rsidRPr="00497BE3">
        <w:rPr>
          <w:sz w:val="28"/>
          <w:szCs w:val="28"/>
          <w:highlight w:val="green"/>
        </w:rPr>
        <w:t>озимой растительности</w:t>
      </w:r>
      <w:r w:rsidR="00410531" w:rsidRPr="00497BE3">
        <w:rPr>
          <w:sz w:val="28"/>
          <w:szCs w:val="28"/>
          <w:highlight w:val="green"/>
        </w:rPr>
        <w:t>;</w:t>
      </w:r>
    </w:p>
    <w:p w14:paraId="1FC5BA6C" w14:textId="77777777" w:rsidR="00410531" w:rsidRPr="00497BE3" w:rsidRDefault="00510759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410531" w:rsidRPr="00497BE3">
        <w:rPr>
          <w:sz w:val="28"/>
          <w:szCs w:val="28"/>
          <w:highlight w:val="green"/>
        </w:rPr>
        <w:t>со слабым развитием ко</w:t>
      </w:r>
      <w:r w:rsidR="00EC1319" w:rsidRPr="00497BE3">
        <w:rPr>
          <w:sz w:val="28"/>
          <w:szCs w:val="28"/>
          <w:highlight w:val="green"/>
        </w:rPr>
        <w:t>р</w:t>
      </w:r>
      <w:r w:rsidR="00410531" w:rsidRPr="00497BE3">
        <w:rPr>
          <w:sz w:val="28"/>
          <w:szCs w:val="28"/>
          <w:highlight w:val="green"/>
        </w:rPr>
        <w:t>невых систем растений;</w:t>
      </w:r>
    </w:p>
    <w:p w14:paraId="7F8D8977" w14:textId="77777777" w:rsidR="00410531" w:rsidRPr="00497BE3" w:rsidRDefault="00510759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410531" w:rsidRPr="00497BE3">
        <w:rPr>
          <w:sz w:val="28"/>
          <w:szCs w:val="28"/>
          <w:highlight w:val="green"/>
        </w:rPr>
        <w:t>с изреженным растительным покровом;</w:t>
      </w:r>
    </w:p>
    <w:p w14:paraId="73DF8EF7" w14:textId="77777777" w:rsidR="00410531" w:rsidRPr="00497BE3" w:rsidRDefault="00510759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410531" w:rsidRPr="00497BE3">
        <w:rPr>
          <w:sz w:val="28"/>
          <w:szCs w:val="28"/>
          <w:highlight w:val="green"/>
        </w:rPr>
        <w:t>с расположением</w:t>
      </w:r>
      <w:r w:rsidR="00162802" w:rsidRPr="00497BE3">
        <w:rPr>
          <w:sz w:val="28"/>
          <w:szCs w:val="28"/>
          <w:highlight w:val="green"/>
        </w:rPr>
        <w:t xml:space="preserve"> лесонасаждений (лесных полос), кустарников и др</w:t>
      </w:r>
      <w:r w:rsidRPr="00497BE3">
        <w:rPr>
          <w:sz w:val="28"/>
          <w:szCs w:val="28"/>
          <w:highlight w:val="green"/>
        </w:rPr>
        <w:t>угой</w:t>
      </w:r>
      <w:r w:rsidR="00162802" w:rsidRPr="00497BE3">
        <w:rPr>
          <w:sz w:val="28"/>
          <w:szCs w:val="28"/>
          <w:highlight w:val="green"/>
        </w:rPr>
        <w:t xml:space="preserve"> растительности</w:t>
      </w:r>
      <w:r w:rsidR="00410531" w:rsidRPr="00497BE3">
        <w:rPr>
          <w:sz w:val="28"/>
          <w:szCs w:val="28"/>
          <w:highlight w:val="green"/>
        </w:rPr>
        <w:t xml:space="preserve"> вдоль господствующего направления ветра. </w:t>
      </w:r>
    </w:p>
    <w:p w14:paraId="627C99EE" w14:textId="77777777" w:rsidR="00410531" w:rsidRPr="00241149" w:rsidRDefault="00410531" w:rsidP="0041053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Также дефляция наблюдается на безлесных территориях с высоким содержанием обрабатываемых земель (70</w:t>
      </w:r>
      <w:r w:rsidR="007520E0" w:rsidRPr="00497BE3">
        <w:rPr>
          <w:sz w:val="28"/>
          <w:szCs w:val="28"/>
          <w:highlight w:val="green"/>
        </w:rPr>
        <w:t xml:space="preserve"> </w:t>
      </w:r>
      <w:r w:rsidR="000E0498" w:rsidRPr="00497BE3">
        <w:rPr>
          <w:sz w:val="28"/>
          <w:szCs w:val="28"/>
          <w:highlight w:val="green"/>
        </w:rPr>
        <w:t>%–</w:t>
      </w:r>
      <w:r w:rsidRPr="00497BE3">
        <w:rPr>
          <w:sz w:val="28"/>
          <w:szCs w:val="28"/>
          <w:highlight w:val="green"/>
        </w:rPr>
        <w:t>90 %).</w:t>
      </w:r>
    </w:p>
    <w:p w14:paraId="612A3792" w14:textId="77777777" w:rsidR="00533D13" w:rsidRPr="00497BE3" w:rsidRDefault="00533D13" w:rsidP="001A59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6.</w:t>
      </w:r>
      <w:r w:rsidR="00162802" w:rsidRPr="00497BE3">
        <w:rPr>
          <w:sz w:val="28"/>
          <w:szCs w:val="28"/>
          <w:highlight w:val="green"/>
        </w:rPr>
        <w:t>3</w:t>
      </w:r>
      <w:r w:rsidR="00EC1319" w:rsidRPr="00497BE3">
        <w:rPr>
          <w:sz w:val="28"/>
          <w:szCs w:val="28"/>
          <w:highlight w:val="green"/>
        </w:rPr>
        <w:t>4</w:t>
      </w:r>
      <w:r w:rsidR="00126F6F" w:rsidRPr="00497BE3">
        <w:rPr>
          <w:sz w:val="28"/>
          <w:szCs w:val="28"/>
          <w:highlight w:val="green"/>
        </w:rPr>
        <w:t> </w:t>
      </w:r>
      <w:r w:rsidR="00162802" w:rsidRPr="00497BE3">
        <w:rPr>
          <w:sz w:val="28"/>
          <w:szCs w:val="28"/>
          <w:highlight w:val="green"/>
        </w:rPr>
        <w:t>К о</w:t>
      </w:r>
      <w:r w:rsidRPr="00497BE3">
        <w:rPr>
          <w:sz w:val="28"/>
          <w:szCs w:val="28"/>
          <w:highlight w:val="green"/>
        </w:rPr>
        <w:t>сновны</w:t>
      </w:r>
      <w:r w:rsidR="00162802" w:rsidRPr="00497BE3">
        <w:rPr>
          <w:sz w:val="28"/>
          <w:szCs w:val="28"/>
          <w:highlight w:val="green"/>
        </w:rPr>
        <w:t>м</w:t>
      </w:r>
      <w:r w:rsidR="000E0498" w:rsidRPr="00497BE3">
        <w:rPr>
          <w:sz w:val="28"/>
          <w:szCs w:val="28"/>
          <w:highlight w:val="green"/>
        </w:rPr>
        <w:t xml:space="preserve"> характеристик</w:t>
      </w:r>
      <w:r w:rsidRPr="00497BE3">
        <w:rPr>
          <w:sz w:val="28"/>
          <w:szCs w:val="28"/>
          <w:highlight w:val="green"/>
        </w:rPr>
        <w:t>а</w:t>
      </w:r>
      <w:r w:rsidR="00162802" w:rsidRPr="00497BE3">
        <w:rPr>
          <w:sz w:val="28"/>
          <w:szCs w:val="28"/>
          <w:highlight w:val="green"/>
        </w:rPr>
        <w:t>м</w:t>
      </w:r>
      <w:r w:rsidR="000E0498" w:rsidRPr="00497BE3">
        <w:rPr>
          <w:sz w:val="28"/>
          <w:szCs w:val="28"/>
          <w:highlight w:val="green"/>
        </w:rPr>
        <w:t xml:space="preserve"> поверхностных грунтов, влияющим</w:t>
      </w:r>
      <w:r w:rsidRPr="00497BE3">
        <w:rPr>
          <w:sz w:val="28"/>
          <w:szCs w:val="28"/>
          <w:highlight w:val="green"/>
        </w:rPr>
        <w:t xml:space="preserve"> на возникновение дефляции</w:t>
      </w:r>
      <w:r w:rsidR="000E0498" w:rsidRPr="00497BE3">
        <w:rPr>
          <w:sz w:val="28"/>
          <w:szCs w:val="28"/>
          <w:highlight w:val="green"/>
        </w:rPr>
        <w:t>,</w:t>
      </w:r>
      <w:r w:rsidR="00162802" w:rsidRPr="00497BE3">
        <w:rPr>
          <w:sz w:val="28"/>
          <w:szCs w:val="28"/>
          <w:highlight w:val="green"/>
        </w:rPr>
        <w:t xml:space="preserve"> относятся</w:t>
      </w:r>
      <w:r w:rsidRPr="00497BE3">
        <w:rPr>
          <w:sz w:val="28"/>
          <w:szCs w:val="28"/>
          <w:highlight w:val="green"/>
        </w:rPr>
        <w:t>:</w:t>
      </w:r>
    </w:p>
    <w:p w14:paraId="2BA2BC66" w14:textId="77777777" w:rsidR="00533D13" w:rsidRPr="00497BE3" w:rsidRDefault="000E0498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533D13" w:rsidRPr="00497BE3">
        <w:rPr>
          <w:sz w:val="28"/>
          <w:szCs w:val="28"/>
          <w:highlight w:val="green"/>
        </w:rPr>
        <w:t>гранулометрический и агрегатный состав;</w:t>
      </w:r>
    </w:p>
    <w:p w14:paraId="1D225F29" w14:textId="77777777" w:rsidR="00533D13" w:rsidRPr="00497BE3" w:rsidRDefault="000E0498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533D13" w:rsidRPr="00497BE3">
        <w:rPr>
          <w:sz w:val="28"/>
          <w:szCs w:val="28"/>
          <w:highlight w:val="green"/>
        </w:rPr>
        <w:t>структура;</w:t>
      </w:r>
    </w:p>
    <w:p w14:paraId="4AA97405" w14:textId="77777777" w:rsidR="00533D13" w:rsidRPr="00497BE3" w:rsidRDefault="000E0498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533D13" w:rsidRPr="00497BE3">
        <w:rPr>
          <w:sz w:val="28"/>
          <w:szCs w:val="28"/>
          <w:highlight w:val="green"/>
        </w:rPr>
        <w:t>содержание карбонатов;</w:t>
      </w:r>
    </w:p>
    <w:p w14:paraId="61D4D2A2" w14:textId="77777777" w:rsidR="00533D13" w:rsidRPr="00497BE3" w:rsidRDefault="000E0498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533D13" w:rsidRPr="00497BE3">
        <w:rPr>
          <w:sz w:val="28"/>
          <w:szCs w:val="28"/>
          <w:highlight w:val="green"/>
        </w:rPr>
        <w:t>состав поглощенных оснований;</w:t>
      </w:r>
    </w:p>
    <w:p w14:paraId="3CA1837E" w14:textId="77777777" w:rsidR="00533D13" w:rsidRPr="00241149" w:rsidRDefault="000E0498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533D13" w:rsidRPr="00497BE3">
        <w:rPr>
          <w:sz w:val="28"/>
          <w:szCs w:val="28"/>
          <w:highlight w:val="green"/>
        </w:rPr>
        <w:t>солонцеватость.</w:t>
      </w:r>
    </w:p>
    <w:p w14:paraId="1B3E4F2B" w14:textId="6920AD4F" w:rsidR="00324179" w:rsidRPr="00497BE3" w:rsidRDefault="00D70345" w:rsidP="00324179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6.3</w:t>
      </w:r>
      <w:r w:rsidR="00321089" w:rsidRPr="00497BE3">
        <w:rPr>
          <w:szCs w:val="28"/>
          <w:highlight w:val="green"/>
        </w:rPr>
        <w:t>5</w:t>
      </w:r>
      <w:r w:rsidRPr="00497BE3">
        <w:rPr>
          <w:szCs w:val="28"/>
          <w:highlight w:val="green"/>
        </w:rPr>
        <w:t> </w:t>
      </w:r>
      <w:r w:rsidR="00FA35CC" w:rsidRPr="00497BE3">
        <w:rPr>
          <w:szCs w:val="28"/>
          <w:highlight w:val="green"/>
        </w:rPr>
        <w:t>Следует</w:t>
      </w:r>
      <w:r w:rsidR="007520E0" w:rsidRPr="00497BE3">
        <w:rPr>
          <w:szCs w:val="28"/>
          <w:highlight w:val="green"/>
        </w:rPr>
        <w:t xml:space="preserve"> различать</w:t>
      </w:r>
      <w:r w:rsidR="00C304E9" w:rsidRPr="00497BE3">
        <w:rPr>
          <w:szCs w:val="28"/>
          <w:highlight w:val="green"/>
        </w:rPr>
        <w:t xml:space="preserve"> физическ</w:t>
      </w:r>
      <w:r w:rsidR="00FD3B70" w:rsidRPr="00497BE3">
        <w:rPr>
          <w:szCs w:val="28"/>
          <w:highlight w:val="green"/>
        </w:rPr>
        <w:t>ое, химическое и биологическое (органическое)</w:t>
      </w:r>
      <w:r w:rsidR="007520E0" w:rsidRPr="00497BE3">
        <w:rPr>
          <w:szCs w:val="28"/>
          <w:highlight w:val="green"/>
        </w:rPr>
        <w:t xml:space="preserve"> выветривание</w:t>
      </w:r>
      <w:r w:rsidR="00C304E9" w:rsidRPr="00497BE3">
        <w:rPr>
          <w:szCs w:val="28"/>
          <w:highlight w:val="green"/>
        </w:rPr>
        <w:t>. Данные процессы</w:t>
      </w:r>
      <w:r w:rsidR="00ED7ABD" w:rsidRPr="00497BE3">
        <w:rPr>
          <w:szCs w:val="28"/>
          <w:highlight w:val="green"/>
        </w:rPr>
        <w:t xml:space="preserve"> </w:t>
      </w:r>
      <w:r w:rsidR="00D91EFF" w:rsidRPr="00497BE3">
        <w:rPr>
          <w:szCs w:val="28"/>
          <w:highlight w:val="green"/>
        </w:rPr>
        <w:t xml:space="preserve">обычно </w:t>
      </w:r>
      <w:r w:rsidR="00C304E9" w:rsidRPr="00497BE3">
        <w:rPr>
          <w:szCs w:val="28"/>
          <w:highlight w:val="green"/>
        </w:rPr>
        <w:t>проявляются совместно.</w:t>
      </w:r>
    </w:p>
    <w:p w14:paraId="406FE8A8" w14:textId="77777777" w:rsidR="00C304E9" w:rsidRPr="00497BE3" w:rsidRDefault="003111EC" w:rsidP="00324179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6.3</w:t>
      </w:r>
      <w:r w:rsidR="00321089" w:rsidRPr="00497BE3">
        <w:rPr>
          <w:szCs w:val="28"/>
          <w:highlight w:val="green"/>
        </w:rPr>
        <w:t>6</w:t>
      </w:r>
      <w:r w:rsidRPr="00497BE3">
        <w:rPr>
          <w:szCs w:val="28"/>
          <w:highlight w:val="green"/>
        </w:rPr>
        <w:t> </w:t>
      </w:r>
      <w:r w:rsidR="00FD3B70" w:rsidRPr="00497BE3">
        <w:rPr>
          <w:szCs w:val="28"/>
          <w:highlight w:val="green"/>
        </w:rPr>
        <w:t>Факторами возникновения физического выветривания являются процессы, связанные с температурным режимом, а именно</w:t>
      </w:r>
      <w:r w:rsidR="000E0498" w:rsidRPr="00497BE3">
        <w:rPr>
          <w:szCs w:val="28"/>
          <w:highlight w:val="green"/>
        </w:rPr>
        <w:t>:</w:t>
      </w:r>
      <w:r w:rsidR="00011C71" w:rsidRPr="00497BE3">
        <w:rPr>
          <w:szCs w:val="28"/>
          <w:highlight w:val="green"/>
        </w:rPr>
        <w:t xml:space="preserve"> </w:t>
      </w:r>
      <w:r w:rsidR="006272F0" w:rsidRPr="00497BE3">
        <w:rPr>
          <w:szCs w:val="28"/>
          <w:highlight w:val="green"/>
        </w:rPr>
        <w:t>те</w:t>
      </w:r>
      <w:r w:rsidR="00FD3B70" w:rsidRPr="00497BE3">
        <w:rPr>
          <w:szCs w:val="28"/>
          <w:highlight w:val="green"/>
        </w:rPr>
        <w:t>рмическое</w:t>
      </w:r>
      <w:r w:rsidR="006272F0" w:rsidRPr="00497BE3">
        <w:rPr>
          <w:szCs w:val="28"/>
          <w:highlight w:val="green"/>
        </w:rPr>
        <w:t xml:space="preserve"> и морозное выветривание</w:t>
      </w:r>
      <w:r w:rsidR="00FD3B70" w:rsidRPr="00497BE3">
        <w:rPr>
          <w:szCs w:val="28"/>
          <w:highlight w:val="green"/>
        </w:rPr>
        <w:t>.</w:t>
      </w:r>
    </w:p>
    <w:p w14:paraId="203D4C2D" w14:textId="0AAF868D" w:rsidR="00FD3B70" w:rsidRPr="00497BE3" w:rsidRDefault="00B77CEC" w:rsidP="00324179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6.3</w:t>
      </w:r>
      <w:r w:rsidR="00321089" w:rsidRPr="00497BE3">
        <w:rPr>
          <w:szCs w:val="28"/>
          <w:highlight w:val="green"/>
        </w:rPr>
        <w:t>7</w:t>
      </w:r>
      <w:r w:rsidR="00802138" w:rsidRPr="00497BE3">
        <w:rPr>
          <w:szCs w:val="28"/>
          <w:highlight w:val="green"/>
        </w:rPr>
        <w:t> </w:t>
      </w:r>
      <w:r w:rsidR="003111EC" w:rsidRPr="00497BE3">
        <w:rPr>
          <w:szCs w:val="28"/>
          <w:highlight w:val="green"/>
        </w:rPr>
        <w:t>Процесс термического выветривания характеризуется суточными и сезонными колебаниями температур, которые приводят к переменному нагреванию и охлаждению дневной поверхности, сложенн</w:t>
      </w:r>
      <w:r w:rsidR="000E0498" w:rsidRPr="00497BE3">
        <w:rPr>
          <w:szCs w:val="28"/>
          <w:highlight w:val="green"/>
        </w:rPr>
        <w:t>ой</w:t>
      </w:r>
      <w:r w:rsidR="003111EC" w:rsidRPr="00497BE3">
        <w:rPr>
          <w:szCs w:val="28"/>
          <w:highlight w:val="green"/>
        </w:rPr>
        <w:t xml:space="preserve"> </w:t>
      </w:r>
      <w:r w:rsidR="00FA35CC" w:rsidRPr="00497BE3">
        <w:rPr>
          <w:b/>
          <w:szCs w:val="28"/>
          <w:highlight w:val="green"/>
        </w:rPr>
        <w:t>преимущественно</w:t>
      </w:r>
      <w:r w:rsidR="003111EC" w:rsidRPr="00497BE3">
        <w:rPr>
          <w:szCs w:val="28"/>
          <w:highlight w:val="green"/>
        </w:rPr>
        <w:t xml:space="preserve"> горными породами. При воздействии температурных колебаний происходят процессы расширения и сжатия пород, что в течение определенного времени приводит к возникновению различных деформаций, в частности трещин и шелушения (отслаивания).</w:t>
      </w:r>
    </w:p>
    <w:p w14:paraId="6AA01756" w14:textId="77777777" w:rsidR="00802138" w:rsidRPr="00497BE3" w:rsidRDefault="00B77CEC" w:rsidP="00324179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6.3</w:t>
      </w:r>
      <w:r w:rsidR="00321089" w:rsidRPr="00497BE3">
        <w:rPr>
          <w:szCs w:val="28"/>
          <w:highlight w:val="green"/>
        </w:rPr>
        <w:t>8</w:t>
      </w:r>
      <w:r w:rsidR="00802138" w:rsidRPr="00497BE3">
        <w:rPr>
          <w:szCs w:val="28"/>
          <w:highlight w:val="green"/>
        </w:rPr>
        <w:t> Повышенная интенсивность термического выветривания</w:t>
      </w:r>
      <w:r w:rsidR="00ED7ABD" w:rsidRPr="00497BE3">
        <w:rPr>
          <w:szCs w:val="28"/>
          <w:highlight w:val="green"/>
        </w:rPr>
        <w:t xml:space="preserve"> </w:t>
      </w:r>
      <w:r w:rsidR="00802138" w:rsidRPr="00497BE3">
        <w:rPr>
          <w:szCs w:val="28"/>
          <w:highlight w:val="green"/>
        </w:rPr>
        <w:t xml:space="preserve">наблюдается </w:t>
      </w:r>
      <w:r w:rsidR="008F4BED" w:rsidRPr="00497BE3">
        <w:rPr>
          <w:szCs w:val="28"/>
          <w:highlight w:val="green"/>
        </w:rPr>
        <w:t>на территориях с резко континентальным климатом (пустынных, полупустынных и высокогорных).</w:t>
      </w:r>
    </w:p>
    <w:p w14:paraId="1AAC38E7" w14:textId="77777777" w:rsidR="00BC6F9A" w:rsidRPr="00497BE3" w:rsidRDefault="00321089" w:rsidP="008F4BED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6.39</w:t>
      </w:r>
      <w:r w:rsidR="008F4BED" w:rsidRPr="00497BE3">
        <w:rPr>
          <w:szCs w:val="28"/>
          <w:highlight w:val="green"/>
        </w:rPr>
        <w:t> На интенсивность термического выветривания</w:t>
      </w:r>
      <w:r w:rsidR="00ED7ABD" w:rsidRPr="00497BE3">
        <w:rPr>
          <w:szCs w:val="28"/>
          <w:highlight w:val="green"/>
        </w:rPr>
        <w:t xml:space="preserve"> </w:t>
      </w:r>
      <w:r w:rsidR="008F4BED" w:rsidRPr="00497BE3">
        <w:rPr>
          <w:szCs w:val="28"/>
          <w:highlight w:val="green"/>
        </w:rPr>
        <w:t>влияют</w:t>
      </w:r>
      <w:r w:rsidR="00011C71" w:rsidRPr="00497BE3">
        <w:rPr>
          <w:szCs w:val="28"/>
          <w:highlight w:val="green"/>
        </w:rPr>
        <w:t xml:space="preserve"> </w:t>
      </w:r>
      <w:r w:rsidR="00BC6F9A" w:rsidRPr="00497BE3">
        <w:rPr>
          <w:szCs w:val="28"/>
          <w:highlight w:val="green"/>
        </w:rPr>
        <w:t>следующие факторы:</w:t>
      </w:r>
    </w:p>
    <w:p w14:paraId="5C0FB6A8" w14:textId="77777777" w:rsidR="00BC6F9A" w:rsidRPr="00497BE3" w:rsidRDefault="000E0498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8F4BED" w:rsidRPr="00497BE3">
        <w:rPr>
          <w:sz w:val="28"/>
          <w:szCs w:val="28"/>
          <w:highlight w:val="green"/>
        </w:rPr>
        <w:t>минеральный состав</w:t>
      </w:r>
      <w:r w:rsidR="00BC6F9A" w:rsidRPr="00497BE3">
        <w:rPr>
          <w:sz w:val="28"/>
          <w:szCs w:val="28"/>
          <w:highlight w:val="green"/>
        </w:rPr>
        <w:t>;</w:t>
      </w:r>
    </w:p>
    <w:p w14:paraId="61DF2279" w14:textId="77777777" w:rsidR="00BC6F9A" w:rsidRPr="00497BE3" w:rsidRDefault="000E0498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8F4BED" w:rsidRPr="00497BE3">
        <w:rPr>
          <w:sz w:val="28"/>
          <w:szCs w:val="28"/>
          <w:highlight w:val="green"/>
        </w:rPr>
        <w:t>структура и текстура горных пород</w:t>
      </w:r>
      <w:r w:rsidR="00BC6F9A" w:rsidRPr="00497BE3">
        <w:rPr>
          <w:sz w:val="28"/>
          <w:szCs w:val="28"/>
          <w:highlight w:val="green"/>
        </w:rPr>
        <w:t>;</w:t>
      </w:r>
    </w:p>
    <w:p w14:paraId="483A54D2" w14:textId="77777777" w:rsidR="00BC6F9A" w:rsidRPr="00497BE3" w:rsidRDefault="000E0498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BC6F9A" w:rsidRPr="00497BE3">
        <w:rPr>
          <w:sz w:val="28"/>
          <w:szCs w:val="28"/>
          <w:highlight w:val="green"/>
        </w:rPr>
        <w:t>водоотдача и влагоемкость;</w:t>
      </w:r>
    </w:p>
    <w:p w14:paraId="00D4E677" w14:textId="77777777" w:rsidR="00BC6F9A" w:rsidRPr="00497BE3" w:rsidRDefault="000E0498" w:rsidP="00B77CEC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B77CEC" w:rsidRPr="00497BE3">
        <w:rPr>
          <w:sz w:val="28"/>
          <w:szCs w:val="28"/>
          <w:highlight w:val="green"/>
          <w:lang w:val="en-US"/>
        </w:rPr>
        <w:t> </w:t>
      </w:r>
      <w:r w:rsidR="008F4BED" w:rsidRPr="00497BE3">
        <w:rPr>
          <w:sz w:val="28"/>
          <w:szCs w:val="28"/>
          <w:highlight w:val="green"/>
        </w:rPr>
        <w:t xml:space="preserve">степень трещиноватости горных пород. </w:t>
      </w:r>
    </w:p>
    <w:p w14:paraId="029A2579" w14:textId="77777777" w:rsidR="008F4BED" w:rsidRPr="00241149" w:rsidRDefault="008F4BED" w:rsidP="008F4BED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</w:rPr>
      </w:pPr>
      <w:r w:rsidRPr="00497BE3">
        <w:rPr>
          <w:szCs w:val="28"/>
          <w:highlight w:val="green"/>
        </w:rPr>
        <w:t>В наибольшей степени подвержены термическому выветриванию крупнозернистые полиминеральные породы, а также слоистые, сланцевые и сильнотрещиноватые породы.</w:t>
      </w:r>
    </w:p>
    <w:p w14:paraId="6E9C35F2" w14:textId="77777777" w:rsidR="00ED7ABD" w:rsidRPr="00241149" w:rsidRDefault="008F4BED" w:rsidP="00FD3CE3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</w:rPr>
      </w:pPr>
      <w:r w:rsidRPr="00497BE3">
        <w:rPr>
          <w:szCs w:val="28"/>
          <w:highlight w:val="green"/>
        </w:rPr>
        <w:t>6.4</w:t>
      </w:r>
      <w:r w:rsidR="00321089" w:rsidRPr="00497BE3">
        <w:rPr>
          <w:szCs w:val="28"/>
          <w:highlight w:val="green"/>
        </w:rPr>
        <w:t>0</w:t>
      </w:r>
      <w:r w:rsidRPr="00497BE3">
        <w:rPr>
          <w:szCs w:val="28"/>
          <w:highlight w:val="green"/>
        </w:rPr>
        <w:t xml:space="preserve"> Для холодных климатических зон </w:t>
      </w:r>
      <w:r w:rsidR="00BC6F9A" w:rsidRPr="00497BE3">
        <w:rPr>
          <w:szCs w:val="28"/>
          <w:highlight w:val="green"/>
        </w:rPr>
        <w:t>с сезонными колебаниями температур характерно возникновение морозного выветривания. Морозное выветривание возникает при последовательном замерзании и оттаивании воды, заключенной в трещинах и порах горных пород. Морозное выветривание является основным способом разрушения горных пород на субп</w:t>
      </w:r>
      <w:r w:rsidR="00ED7ABD" w:rsidRPr="00497BE3">
        <w:rPr>
          <w:szCs w:val="28"/>
          <w:highlight w:val="green"/>
        </w:rPr>
        <w:t>олярных и полярных территориях.</w:t>
      </w:r>
    </w:p>
    <w:p w14:paraId="79CE89F2" w14:textId="77777777" w:rsidR="00E26916" w:rsidRPr="00E26916" w:rsidRDefault="00E26916" w:rsidP="00E26916"/>
    <w:p w14:paraId="038EF258" w14:textId="77777777" w:rsidR="00E26916" w:rsidRPr="00E26916" w:rsidRDefault="00E26916" w:rsidP="00E26916"/>
    <w:p w14:paraId="1DF3BCF6" w14:textId="77777777" w:rsidR="00847345" w:rsidRPr="00241149" w:rsidRDefault="008F2132" w:rsidP="00583546">
      <w:pPr>
        <w:pStyle w:val="11"/>
        <w:widowControl w:val="0"/>
        <w:numPr>
          <w:ilvl w:val="0"/>
          <w:numId w:val="0"/>
        </w:numPr>
        <w:tabs>
          <w:tab w:val="clear" w:pos="284"/>
          <w:tab w:val="clear" w:pos="425"/>
          <w:tab w:val="left" w:pos="851"/>
        </w:tabs>
        <w:suppressAutoHyphens/>
        <w:spacing w:after="120"/>
        <w:ind w:firstLine="567"/>
        <w:jc w:val="both"/>
        <w:rPr>
          <w:sz w:val="32"/>
          <w:szCs w:val="32"/>
        </w:rPr>
      </w:pPr>
      <w:bookmarkStart w:id="49" w:name="_Toc492039074"/>
      <w:bookmarkStart w:id="50" w:name="_Toc522013680"/>
      <w:r w:rsidRPr="00241149">
        <w:rPr>
          <w:sz w:val="32"/>
          <w:szCs w:val="32"/>
        </w:rPr>
        <w:t>7</w:t>
      </w:r>
      <w:r w:rsidR="00847345" w:rsidRPr="00241149">
        <w:rPr>
          <w:sz w:val="32"/>
          <w:szCs w:val="32"/>
        </w:rPr>
        <w:t> </w:t>
      </w:r>
      <w:r w:rsidR="0084314F" w:rsidRPr="00241149">
        <w:rPr>
          <w:sz w:val="32"/>
          <w:szCs w:val="32"/>
        </w:rPr>
        <w:t>Классификация противоэрозионных</w:t>
      </w:r>
      <w:r w:rsidR="00B4492F" w:rsidRPr="00241149">
        <w:rPr>
          <w:sz w:val="32"/>
          <w:szCs w:val="32"/>
        </w:rPr>
        <w:t xml:space="preserve"> мероприятий и сооружений</w:t>
      </w:r>
      <w:bookmarkEnd w:id="49"/>
      <w:bookmarkEnd w:id="50"/>
    </w:p>
    <w:p w14:paraId="2AA4FC8A" w14:textId="77777777" w:rsidR="00760471" w:rsidRPr="00241149" w:rsidRDefault="00760471" w:rsidP="001D6468">
      <w:pPr>
        <w:spacing w:line="360" w:lineRule="auto"/>
        <w:ind w:firstLine="567"/>
        <w:jc w:val="both"/>
        <w:rPr>
          <w:sz w:val="28"/>
          <w:szCs w:val="28"/>
        </w:rPr>
      </w:pPr>
      <w:bookmarkStart w:id="51" w:name="sub_511"/>
    </w:p>
    <w:p w14:paraId="16790570" w14:textId="77777777" w:rsidR="00A80C96" w:rsidRPr="00241149" w:rsidRDefault="00D00169" w:rsidP="00583546">
      <w:pPr>
        <w:pStyle w:val="2"/>
        <w:numPr>
          <w:ilvl w:val="0"/>
          <w:numId w:val="0"/>
        </w:numPr>
        <w:spacing w:after="120"/>
        <w:rPr>
          <w:b/>
        </w:rPr>
      </w:pPr>
      <w:r w:rsidRPr="00241149">
        <w:rPr>
          <w:b/>
        </w:rPr>
        <w:tab/>
      </w:r>
      <w:r w:rsidRPr="00241149">
        <w:rPr>
          <w:b/>
        </w:rPr>
        <w:tab/>
      </w:r>
      <w:bookmarkStart w:id="52" w:name="_Toc492039075"/>
      <w:bookmarkStart w:id="53" w:name="_Toc522013681"/>
      <w:r w:rsidR="00A80C96" w:rsidRPr="00241149">
        <w:rPr>
          <w:b/>
        </w:rPr>
        <w:t>7.1 Противоэрозионные мероприятия</w:t>
      </w:r>
      <w:bookmarkEnd w:id="52"/>
      <w:bookmarkEnd w:id="53"/>
    </w:p>
    <w:p w14:paraId="3BD26238" w14:textId="5C075461" w:rsidR="0078001B" w:rsidRPr="00497BE3" w:rsidRDefault="0078001B" w:rsidP="0078001B">
      <w:pPr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7.1</w:t>
      </w:r>
      <w:r w:rsidR="00A801AD" w:rsidRPr="00497BE3">
        <w:rPr>
          <w:sz w:val="28"/>
          <w:szCs w:val="28"/>
          <w:highlight w:val="green"/>
        </w:rPr>
        <w:t>.1</w:t>
      </w:r>
      <w:r w:rsidRPr="00497BE3">
        <w:rPr>
          <w:sz w:val="28"/>
          <w:szCs w:val="28"/>
          <w:highlight w:val="green"/>
        </w:rPr>
        <w:t xml:space="preserve"> Инженерная защита территорий от эрозионных процессов включает выполнение соответствующих мероприятий и устройство инженерных сооружений. К противоэрозионным мероприятиям инженерной защиты </w:t>
      </w:r>
      <w:r w:rsidR="00FA35CC" w:rsidRPr="00497BE3">
        <w:rPr>
          <w:sz w:val="28"/>
          <w:szCs w:val="28"/>
          <w:highlight w:val="green"/>
        </w:rPr>
        <w:t>следует</w:t>
      </w:r>
      <w:r w:rsidRPr="00497BE3">
        <w:rPr>
          <w:sz w:val="28"/>
          <w:szCs w:val="28"/>
          <w:highlight w:val="green"/>
        </w:rPr>
        <w:t xml:space="preserve"> относить:</w:t>
      </w:r>
    </w:p>
    <w:p w14:paraId="110ED198" w14:textId="77777777" w:rsidR="0078001B" w:rsidRPr="00497BE3" w:rsidRDefault="00A801AD" w:rsidP="0078001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78001B" w:rsidRPr="00497BE3">
        <w:rPr>
          <w:sz w:val="28"/>
          <w:szCs w:val="28"/>
          <w:highlight w:val="green"/>
        </w:rPr>
        <w:t> биологические типы укреплений;</w:t>
      </w:r>
    </w:p>
    <w:p w14:paraId="008B6022" w14:textId="77777777" w:rsidR="0078001B" w:rsidRPr="00497BE3" w:rsidRDefault="00A801AD" w:rsidP="0078001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78001B" w:rsidRPr="00497BE3">
        <w:rPr>
          <w:sz w:val="28"/>
          <w:szCs w:val="28"/>
          <w:highlight w:val="green"/>
        </w:rPr>
        <w:t> планировк</w:t>
      </w:r>
      <w:r w:rsidRPr="00497BE3">
        <w:rPr>
          <w:sz w:val="28"/>
          <w:szCs w:val="28"/>
          <w:highlight w:val="green"/>
        </w:rPr>
        <w:t>у</w:t>
      </w:r>
      <w:r w:rsidR="0078001B" w:rsidRPr="00497BE3">
        <w:rPr>
          <w:sz w:val="28"/>
          <w:szCs w:val="28"/>
          <w:highlight w:val="green"/>
        </w:rPr>
        <w:t xml:space="preserve"> территорий и водоотводные мероприятия.</w:t>
      </w:r>
    </w:p>
    <w:p w14:paraId="7DF39665" w14:textId="5D76850C" w:rsidR="0078001B" w:rsidRPr="00497BE3" w:rsidRDefault="0078001B" w:rsidP="0078001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Противоэрозионн</w:t>
      </w:r>
      <w:r w:rsidR="00A801AD" w:rsidRPr="00497BE3">
        <w:rPr>
          <w:sz w:val="28"/>
          <w:szCs w:val="28"/>
          <w:highlight w:val="green"/>
        </w:rPr>
        <w:t xml:space="preserve">ые сооружения </w:t>
      </w:r>
      <w:r w:rsidR="00FA35CC" w:rsidRPr="00497BE3">
        <w:rPr>
          <w:sz w:val="28"/>
          <w:szCs w:val="28"/>
          <w:highlight w:val="green"/>
        </w:rPr>
        <w:t>следует</w:t>
      </w:r>
      <w:r w:rsidR="00A801AD" w:rsidRPr="00497BE3">
        <w:rPr>
          <w:sz w:val="28"/>
          <w:szCs w:val="28"/>
          <w:highlight w:val="green"/>
        </w:rPr>
        <w:t xml:space="preserve"> разделять</w:t>
      </w:r>
      <w:r w:rsidRPr="00497BE3">
        <w:rPr>
          <w:sz w:val="28"/>
          <w:szCs w:val="28"/>
          <w:highlight w:val="green"/>
        </w:rPr>
        <w:t xml:space="preserve">: </w:t>
      </w:r>
    </w:p>
    <w:p w14:paraId="04DD9AAE" w14:textId="77777777" w:rsidR="0078001B" w:rsidRPr="00497BE3" w:rsidRDefault="00A801AD" w:rsidP="0078001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 на</w:t>
      </w:r>
      <w:r w:rsidR="0078001B" w:rsidRPr="00497BE3">
        <w:rPr>
          <w:sz w:val="28"/>
          <w:szCs w:val="28"/>
          <w:highlight w:val="green"/>
        </w:rPr>
        <w:t> защитные покрытия и закрепления грунтов;</w:t>
      </w:r>
    </w:p>
    <w:p w14:paraId="4483B923" w14:textId="77777777" w:rsidR="0078001B" w:rsidRPr="00497BE3" w:rsidRDefault="00A801AD" w:rsidP="0078001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78001B" w:rsidRPr="00497BE3">
        <w:rPr>
          <w:sz w:val="28"/>
          <w:szCs w:val="28"/>
          <w:highlight w:val="green"/>
        </w:rPr>
        <w:t> комбинированные конструкции;</w:t>
      </w:r>
    </w:p>
    <w:p w14:paraId="0C6248D6" w14:textId="77777777" w:rsidR="0078001B" w:rsidRPr="00497BE3" w:rsidRDefault="00A801AD" w:rsidP="0078001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78001B" w:rsidRPr="00497BE3">
        <w:rPr>
          <w:sz w:val="28"/>
          <w:szCs w:val="28"/>
          <w:highlight w:val="green"/>
        </w:rPr>
        <w:t> конструкции из габионов матрацно-тюфячного типа;</w:t>
      </w:r>
    </w:p>
    <w:p w14:paraId="3190FA68" w14:textId="77777777" w:rsidR="0078001B" w:rsidRPr="00497BE3" w:rsidRDefault="00A801AD" w:rsidP="0078001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78001B" w:rsidRPr="00497BE3">
        <w:rPr>
          <w:sz w:val="28"/>
          <w:szCs w:val="28"/>
          <w:highlight w:val="green"/>
        </w:rPr>
        <w:t> решетчатые конструкции.</w:t>
      </w:r>
    </w:p>
    <w:p w14:paraId="21E33842" w14:textId="3924D2E2" w:rsidR="0078001B" w:rsidRPr="00241149" w:rsidRDefault="0078001B" w:rsidP="0078001B">
      <w:pPr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 xml:space="preserve">Для территорий сельскохозяйственного назначения к мероприятиям по инженерной защите от эрозионных процессов </w:t>
      </w:r>
      <w:r w:rsidR="00FA35CC" w:rsidRPr="00497BE3">
        <w:rPr>
          <w:sz w:val="28"/>
          <w:szCs w:val="28"/>
          <w:highlight w:val="green"/>
        </w:rPr>
        <w:t>следует</w:t>
      </w:r>
      <w:r w:rsidRPr="00497BE3">
        <w:rPr>
          <w:sz w:val="28"/>
          <w:szCs w:val="28"/>
          <w:highlight w:val="green"/>
        </w:rPr>
        <w:t xml:space="preserve"> также относить агрокультурные мероприятия (чередование сельскохозяйственных культур (севооборот), </w:t>
      </w:r>
      <w:r w:rsidR="00A801AD" w:rsidRPr="00497BE3">
        <w:rPr>
          <w:sz w:val="28"/>
          <w:szCs w:val="28"/>
          <w:highlight w:val="green"/>
        </w:rPr>
        <w:t xml:space="preserve">применение соответствующих </w:t>
      </w:r>
      <w:r w:rsidRPr="00497BE3">
        <w:rPr>
          <w:sz w:val="28"/>
          <w:szCs w:val="28"/>
          <w:highlight w:val="green"/>
        </w:rPr>
        <w:t>метод</w:t>
      </w:r>
      <w:r w:rsidR="00A801AD" w:rsidRPr="00497BE3">
        <w:rPr>
          <w:sz w:val="28"/>
          <w:szCs w:val="28"/>
          <w:highlight w:val="green"/>
        </w:rPr>
        <w:t>ов</w:t>
      </w:r>
      <w:r w:rsidRPr="00497BE3">
        <w:rPr>
          <w:sz w:val="28"/>
          <w:szCs w:val="28"/>
          <w:highlight w:val="green"/>
        </w:rPr>
        <w:t xml:space="preserve"> обработки и пр.).</w:t>
      </w:r>
    </w:p>
    <w:p w14:paraId="24F1F29A" w14:textId="77777777" w:rsidR="00426166" w:rsidRPr="00241149" w:rsidRDefault="00426166" w:rsidP="00583546">
      <w:pPr>
        <w:pStyle w:val="af7"/>
        <w:tabs>
          <w:tab w:val="left" w:pos="851"/>
        </w:tabs>
        <w:spacing w:after="120" w:line="360" w:lineRule="auto"/>
        <w:ind w:left="0" w:firstLine="567"/>
        <w:contextualSpacing w:val="0"/>
        <w:rPr>
          <w:b/>
          <w:szCs w:val="28"/>
        </w:rPr>
      </w:pPr>
      <w:r w:rsidRPr="00241149">
        <w:rPr>
          <w:b/>
          <w:szCs w:val="28"/>
        </w:rPr>
        <w:t>7.1</w:t>
      </w:r>
      <w:r w:rsidR="00A80C96" w:rsidRPr="00241149">
        <w:rPr>
          <w:b/>
          <w:szCs w:val="28"/>
        </w:rPr>
        <w:t>.</w:t>
      </w:r>
      <w:r w:rsidR="00A3169A">
        <w:rPr>
          <w:b/>
          <w:szCs w:val="28"/>
        </w:rPr>
        <w:t>2</w:t>
      </w:r>
      <w:r w:rsidRPr="00241149">
        <w:rPr>
          <w:b/>
          <w:szCs w:val="28"/>
        </w:rPr>
        <w:t> Биологические типы укрепления</w:t>
      </w:r>
    </w:p>
    <w:p w14:paraId="70F4C161" w14:textId="77777777" w:rsidR="00A94E9B" w:rsidRPr="00497BE3" w:rsidRDefault="00E64DD2" w:rsidP="00583546">
      <w:pPr>
        <w:pStyle w:val="af7"/>
        <w:tabs>
          <w:tab w:val="left" w:pos="851"/>
        </w:tabs>
        <w:spacing w:after="120"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7.</w:t>
      </w:r>
      <w:r w:rsidR="00A3169A" w:rsidRPr="00497BE3">
        <w:rPr>
          <w:szCs w:val="28"/>
          <w:highlight w:val="green"/>
        </w:rPr>
        <w:t>1.2</w:t>
      </w:r>
      <w:r w:rsidR="00A80C96" w:rsidRPr="00497BE3">
        <w:rPr>
          <w:szCs w:val="28"/>
          <w:highlight w:val="green"/>
        </w:rPr>
        <w:t>.1</w:t>
      </w:r>
      <w:r w:rsidRPr="00497BE3">
        <w:rPr>
          <w:szCs w:val="28"/>
          <w:highlight w:val="green"/>
        </w:rPr>
        <w:t> Б</w:t>
      </w:r>
      <w:r w:rsidR="00E45592" w:rsidRPr="00497BE3">
        <w:rPr>
          <w:szCs w:val="28"/>
          <w:highlight w:val="green"/>
        </w:rPr>
        <w:t>иологические тип</w:t>
      </w:r>
      <w:r w:rsidRPr="00497BE3">
        <w:rPr>
          <w:szCs w:val="28"/>
          <w:highlight w:val="green"/>
        </w:rPr>
        <w:t>ы</w:t>
      </w:r>
      <w:r w:rsidR="00E45592" w:rsidRPr="00497BE3">
        <w:rPr>
          <w:szCs w:val="28"/>
          <w:highlight w:val="green"/>
        </w:rPr>
        <w:t xml:space="preserve"> укреплений </w:t>
      </w:r>
      <w:r w:rsidRPr="00497BE3">
        <w:rPr>
          <w:szCs w:val="28"/>
          <w:highlight w:val="green"/>
        </w:rPr>
        <w:t>выполняются путем посева семян</w:t>
      </w:r>
      <w:r w:rsidR="00A94E9B" w:rsidRPr="00497BE3">
        <w:rPr>
          <w:szCs w:val="28"/>
          <w:highlight w:val="green"/>
        </w:rPr>
        <w:t>:</w:t>
      </w:r>
    </w:p>
    <w:p w14:paraId="78AB925B" w14:textId="77777777" w:rsidR="00A94E9B" w:rsidRPr="00497BE3" w:rsidRDefault="00A3169A" w:rsidP="00404F10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-</w:t>
      </w:r>
      <w:r w:rsidR="00404F10" w:rsidRPr="00497BE3">
        <w:rPr>
          <w:szCs w:val="28"/>
          <w:highlight w:val="green"/>
        </w:rPr>
        <w:t> </w:t>
      </w:r>
      <w:r w:rsidR="00A94E9B" w:rsidRPr="00497BE3">
        <w:rPr>
          <w:szCs w:val="28"/>
          <w:highlight w:val="green"/>
        </w:rPr>
        <w:t>многолетних трав;</w:t>
      </w:r>
    </w:p>
    <w:p w14:paraId="691AB174" w14:textId="77777777" w:rsidR="00A94E9B" w:rsidRPr="00497BE3" w:rsidRDefault="00A3169A" w:rsidP="00404F10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-</w:t>
      </w:r>
      <w:r w:rsidR="00404F10" w:rsidRPr="00497BE3">
        <w:rPr>
          <w:szCs w:val="28"/>
          <w:highlight w:val="green"/>
        </w:rPr>
        <w:t> </w:t>
      </w:r>
      <w:r w:rsidR="00E64DD2" w:rsidRPr="00497BE3">
        <w:rPr>
          <w:szCs w:val="28"/>
          <w:highlight w:val="green"/>
        </w:rPr>
        <w:t>древесных растений</w:t>
      </w:r>
      <w:r w:rsidR="00A94E9B" w:rsidRPr="00497BE3">
        <w:rPr>
          <w:szCs w:val="28"/>
          <w:highlight w:val="green"/>
        </w:rPr>
        <w:t xml:space="preserve"> (кустарники, деревья, лианы и т. д.)</w:t>
      </w:r>
      <w:r w:rsidR="00E64DD2" w:rsidRPr="00497BE3">
        <w:rPr>
          <w:szCs w:val="28"/>
          <w:highlight w:val="green"/>
        </w:rPr>
        <w:t xml:space="preserve">. </w:t>
      </w:r>
    </w:p>
    <w:p w14:paraId="4016ADD8" w14:textId="21BCD4F6" w:rsidR="00E64DD2" w:rsidRPr="00497BE3" w:rsidRDefault="00A94E9B" w:rsidP="00E45592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У</w:t>
      </w:r>
      <w:r w:rsidR="00E64DD2" w:rsidRPr="00497BE3">
        <w:rPr>
          <w:szCs w:val="28"/>
          <w:highlight w:val="green"/>
        </w:rPr>
        <w:t>креплени</w:t>
      </w:r>
      <w:r w:rsidRPr="00497BE3">
        <w:rPr>
          <w:szCs w:val="28"/>
          <w:highlight w:val="green"/>
        </w:rPr>
        <w:t>е</w:t>
      </w:r>
      <w:r w:rsidR="00011C71" w:rsidRPr="00497BE3">
        <w:rPr>
          <w:szCs w:val="28"/>
          <w:highlight w:val="green"/>
        </w:rPr>
        <w:t xml:space="preserve"> </w:t>
      </w:r>
      <w:r w:rsidR="00523281" w:rsidRPr="00497BE3">
        <w:rPr>
          <w:szCs w:val="28"/>
          <w:highlight w:val="green"/>
        </w:rPr>
        <w:t>эрозионно-опасных территорий</w:t>
      </w:r>
      <w:r w:rsidR="00E64DD2" w:rsidRPr="00497BE3">
        <w:rPr>
          <w:szCs w:val="28"/>
          <w:highlight w:val="green"/>
        </w:rPr>
        <w:t xml:space="preserve"> многолетними травами </w:t>
      </w:r>
      <w:r w:rsidR="00FA35CC" w:rsidRPr="00497BE3">
        <w:rPr>
          <w:szCs w:val="28"/>
          <w:highlight w:val="green"/>
        </w:rPr>
        <w:t>следует</w:t>
      </w:r>
      <w:r w:rsidR="00E64DD2" w:rsidRPr="00497BE3">
        <w:rPr>
          <w:szCs w:val="28"/>
          <w:highlight w:val="green"/>
        </w:rPr>
        <w:t xml:space="preserve"> выполнять: </w:t>
      </w:r>
    </w:p>
    <w:p w14:paraId="4118173A" w14:textId="77777777" w:rsidR="00E64DD2" w:rsidRPr="00497BE3" w:rsidRDefault="00A3169A" w:rsidP="00404F10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-</w:t>
      </w:r>
      <w:r w:rsidR="00404F10" w:rsidRPr="00497BE3">
        <w:rPr>
          <w:szCs w:val="28"/>
          <w:highlight w:val="green"/>
        </w:rPr>
        <w:t> </w:t>
      </w:r>
      <w:r w:rsidR="00E64DD2" w:rsidRPr="00497BE3">
        <w:rPr>
          <w:szCs w:val="28"/>
          <w:highlight w:val="green"/>
        </w:rPr>
        <w:t>механизированны</w:t>
      </w:r>
      <w:r w:rsidR="00426166" w:rsidRPr="00497BE3">
        <w:rPr>
          <w:szCs w:val="28"/>
          <w:highlight w:val="green"/>
        </w:rPr>
        <w:t>м</w:t>
      </w:r>
      <w:r w:rsidR="00E64DD2" w:rsidRPr="00497BE3">
        <w:rPr>
          <w:szCs w:val="28"/>
          <w:highlight w:val="green"/>
        </w:rPr>
        <w:t xml:space="preserve"> посев</w:t>
      </w:r>
      <w:r w:rsidR="00426166" w:rsidRPr="00497BE3">
        <w:rPr>
          <w:szCs w:val="28"/>
          <w:highlight w:val="green"/>
        </w:rPr>
        <w:t>о</w:t>
      </w:r>
      <w:r w:rsidRPr="00497BE3">
        <w:rPr>
          <w:szCs w:val="28"/>
          <w:highlight w:val="green"/>
        </w:rPr>
        <w:t>м</w:t>
      </w:r>
      <w:r w:rsidR="00E64DD2" w:rsidRPr="00497BE3">
        <w:rPr>
          <w:szCs w:val="28"/>
          <w:highlight w:val="green"/>
        </w:rPr>
        <w:t xml:space="preserve">; </w:t>
      </w:r>
    </w:p>
    <w:p w14:paraId="543FEB27" w14:textId="77777777" w:rsidR="00EA30A5" w:rsidRPr="00497BE3" w:rsidRDefault="00A3169A" w:rsidP="00404F10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-</w:t>
      </w:r>
      <w:r w:rsidR="00404F10" w:rsidRPr="00497BE3">
        <w:rPr>
          <w:szCs w:val="28"/>
          <w:highlight w:val="green"/>
        </w:rPr>
        <w:t> </w:t>
      </w:r>
      <w:r w:rsidR="00EA30A5" w:rsidRPr="00497BE3">
        <w:rPr>
          <w:szCs w:val="28"/>
          <w:highlight w:val="green"/>
        </w:rPr>
        <w:t>гидропосев</w:t>
      </w:r>
      <w:r w:rsidR="00426166" w:rsidRPr="00497BE3">
        <w:rPr>
          <w:szCs w:val="28"/>
          <w:highlight w:val="green"/>
        </w:rPr>
        <w:t>ом</w:t>
      </w:r>
      <w:r w:rsidR="00EA30A5" w:rsidRPr="00497BE3">
        <w:rPr>
          <w:szCs w:val="28"/>
          <w:highlight w:val="green"/>
        </w:rPr>
        <w:t>;</w:t>
      </w:r>
    </w:p>
    <w:p w14:paraId="332D2444" w14:textId="77777777" w:rsidR="00E64DD2" w:rsidRPr="00497BE3" w:rsidRDefault="00A3169A" w:rsidP="00404F10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-</w:t>
      </w:r>
      <w:r w:rsidR="00404F10" w:rsidRPr="00497BE3">
        <w:rPr>
          <w:szCs w:val="28"/>
          <w:highlight w:val="green"/>
        </w:rPr>
        <w:t> </w:t>
      </w:r>
      <w:r w:rsidR="00426166" w:rsidRPr="00497BE3">
        <w:rPr>
          <w:szCs w:val="28"/>
          <w:highlight w:val="green"/>
        </w:rPr>
        <w:t>одерновкой</w:t>
      </w:r>
      <w:r w:rsidR="00EA30A5" w:rsidRPr="00497BE3">
        <w:rPr>
          <w:szCs w:val="28"/>
          <w:highlight w:val="green"/>
        </w:rPr>
        <w:t>.</w:t>
      </w:r>
    </w:p>
    <w:p w14:paraId="65D50A29" w14:textId="2BD26462" w:rsidR="00E64DD2" w:rsidRPr="00497BE3" w:rsidRDefault="00E64DD2" w:rsidP="00E45592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7.</w:t>
      </w:r>
      <w:r w:rsidR="00426166" w:rsidRPr="00497BE3">
        <w:rPr>
          <w:szCs w:val="28"/>
          <w:highlight w:val="green"/>
        </w:rPr>
        <w:t>1</w:t>
      </w:r>
      <w:r w:rsidR="00A80C96" w:rsidRPr="00497BE3">
        <w:rPr>
          <w:szCs w:val="28"/>
          <w:highlight w:val="green"/>
        </w:rPr>
        <w:t>.</w:t>
      </w:r>
      <w:r w:rsidR="00A3169A" w:rsidRPr="00497BE3">
        <w:rPr>
          <w:szCs w:val="28"/>
          <w:highlight w:val="green"/>
        </w:rPr>
        <w:t>2</w:t>
      </w:r>
      <w:r w:rsidR="00426166" w:rsidRPr="00497BE3">
        <w:rPr>
          <w:szCs w:val="28"/>
          <w:highlight w:val="green"/>
        </w:rPr>
        <w:t>.2 </w:t>
      </w:r>
      <w:r w:rsidRPr="00497BE3">
        <w:rPr>
          <w:szCs w:val="28"/>
          <w:highlight w:val="green"/>
        </w:rPr>
        <w:t xml:space="preserve">При укреплении </w:t>
      </w:r>
      <w:r w:rsidR="00523281" w:rsidRPr="00497BE3">
        <w:rPr>
          <w:szCs w:val="28"/>
          <w:highlight w:val="green"/>
        </w:rPr>
        <w:t>эрозионно-опасных территорий</w:t>
      </w:r>
      <w:r w:rsidRPr="00497BE3">
        <w:rPr>
          <w:szCs w:val="28"/>
          <w:highlight w:val="green"/>
        </w:rPr>
        <w:t xml:space="preserve"> посадк</w:t>
      </w:r>
      <w:r w:rsidR="00426166" w:rsidRPr="00497BE3">
        <w:rPr>
          <w:szCs w:val="28"/>
          <w:highlight w:val="green"/>
        </w:rPr>
        <w:t>ой</w:t>
      </w:r>
      <w:r w:rsidRPr="00497BE3">
        <w:rPr>
          <w:szCs w:val="28"/>
          <w:highlight w:val="green"/>
        </w:rPr>
        <w:t xml:space="preserve"> древесных растений </w:t>
      </w:r>
      <w:r w:rsidR="00FA35CC" w:rsidRPr="00497BE3">
        <w:rPr>
          <w:szCs w:val="28"/>
          <w:highlight w:val="green"/>
        </w:rPr>
        <w:t>допус</w:t>
      </w:r>
      <w:r w:rsidRPr="00497BE3">
        <w:rPr>
          <w:szCs w:val="28"/>
          <w:highlight w:val="green"/>
        </w:rPr>
        <w:t>ка</w:t>
      </w:r>
      <w:r w:rsidR="00A3169A" w:rsidRPr="00497BE3">
        <w:rPr>
          <w:szCs w:val="28"/>
          <w:highlight w:val="green"/>
        </w:rPr>
        <w:t>ю</w:t>
      </w:r>
      <w:r w:rsidRPr="00497BE3">
        <w:rPr>
          <w:szCs w:val="28"/>
          <w:highlight w:val="green"/>
        </w:rPr>
        <w:t xml:space="preserve">тся: </w:t>
      </w:r>
    </w:p>
    <w:p w14:paraId="38F3AF58" w14:textId="77777777" w:rsidR="00426166" w:rsidRPr="00497BE3" w:rsidRDefault="00A3169A" w:rsidP="00404F10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-</w:t>
      </w:r>
      <w:r w:rsidR="00404F10" w:rsidRPr="00497BE3">
        <w:rPr>
          <w:szCs w:val="28"/>
          <w:highlight w:val="green"/>
        </w:rPr>
        <w:t> </w:t>
      </w:r>
      <w:r w:rsidR="00E64DD2" w:rsidRPr="00497BE3">
        <w:rPr>
          <w:szCs w:val="28"/>
          <w:highlight w:val="green"/>
        </w:rPr>
        <w:t>посадка кустарника</w:t>
      </w:r>
      <w:r w:rsidR="00426166" w:rsidRPr="00497BE3">
        <w:rPr>
          <w:szCs w:val="28"/>
          <w:highlight w:val="green"/>
        </w:rPr>
        <w:t>;</w:t>
      </w:r>
    </w:p>
    <w:p w14:paraId="779AA4BF" w14:textId="77777777" w:rsidR="00E64DD2" w:rsidRPr="00497BE3" w:rsidRDefault="00A3169A" w:rsidP="00404F10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-</w:t>
      </w:r>
      <w:r w:rsidR="00404F10" w:rsidRPr="00497BE3">
        <w:rPr>
          <w:szCs w:val="28"/>
          <w:highlight w:val="green"/>
        </w:rPr>
        <w:t> </w:t>
      </w:r>
      <w:r w:rsidR="00E64DD2" w:rsidRPr="00497BE3">
        <w:rPr>
          <w:szCs w:val="28"/>
          <w:highlight w:val="green"/>
        </w:rPr>
        <w:t xml:space="preserve">лесопосадка; </w:t>
      </w:r>
    </w:p>
    <w:p w14:paraId="02AF352B" w14:textId="77777777" w:rsidR="00E64DD2" w:rsidRPr="00497BE3" w:rsidRDefault="00A3169A" w:rsidP="00404F10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-</w:t>
      </w:r>
      <w:r w:rsidR="00404F10" w:rsidRPr="00497BE3">
        <w:rPr>
          <w:szCs w:val="28"/>
          <w:highlight w:val="green"/>
        </w:rPr>
        <w:t> </w:t>
      </w:r>
      <w:r w:rsidR="00E64DD2" w:rsidRPr="00497BE3">
        <w:rPr>
          <w:szCs w:val="28"/>
          <w:highlight w:val="green"/>
        </w:rPr>
        <w:t>плетнев</w:t>
      </w:r>
      <w:r w:rsidR="00426166" w:rsidRPr="00497BE3">
        <w:rPr>
          <w:szCs w:val="28"/>
          <w:highlight w:val="green"/>
        </w:rPr>
        <w:t>ое</w:t>
      </w:r>
      <w:r w:rsidR="00E64DD2" w:rsidRPr="00497BE3">
        <w:rPr>
          <w:szCs w:val="28"/>
          <w:highlight w:val="green"/>
        </w:rPr>
        <w:t xml:space="preserve"> укреплени</w:t>
      </w:r>
      <w:r w:rsidR="00426166" w:rsidRPr="00497BE3">
        <w:rPr>
          <w:szCs w:val="28"/>
          <w:highlight w:val="green"/>
        </w:rPr>
        <w:t>е</w:t>
      </w:r>
      <w:r w:rsidR="00E64DD2" w:rsidRPr="00497BE3">
        <w:rPr>
          <w:szCs w:val="28"/>
          <w:highlight w:val="green"/>
        </w:rPr>
        <w:t xml:space="preserve">; </w:t>
      </w:r>
    </w:p>
    <w:p w14:paraId="169756D0" w14:textId="77777777" w:rsidR="00E64DD2" w:rsidRPr="00497BE3" w:rsidRDefault="00A3169A" w:rsidP="00404F10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-</w:t>
      </w:r>
      <w:r w:rsidR="00404F10" w:rsidRPr="00497BE3">
        <w:rPr>
          <w:szCs w:val="28"/>
          <w:highlight w:val="green"/>
        </w:rPr>
        <w:t> </w:t>
      </w:r>
      <w:r w:rsidR="00E64DD2" w:rsidRPr="00497BE3">
        <w:rPr>
          <w:szCs w:val="28"/>
          <w:highlight w:val="green"/>
        </w:rPr>
        <w:t>укрепление хлыстами;</w:t>
      </w:r>
    </w:p>
    <w:p w14:paraId="46EA3923" w14:textId="77777777" w:rsidR="00E45592" w:rsidRPr="00497BE3" w:rsidRDefault="00A3169A" w:rsidP="00404F10">
      <w:pPr>
        <w:pStyle w:val="af7"/>
        <w:tabs>
          <w:tab w:val="left" w:pos="851"/>
        </w:tabs>
        <w:spacing w:line="360" w:lineRule="auto"/>
        <w:ind w:left="0" w:firstLine="567"/>
        <w:rPr>
          <w:szCs w:val="28"/>
          <w:highlight w:val="green"/>
        </w:rPr>
      </w:pPr>
      <w:r w:rsidRPr="00497BE3">
        <w:rPr>
          <w:szCs w:val="28"/>
          <w:highlight w:val="green"/>
        </w:rPr>
        <w:t>-</w:t>
      </w:r>
      <w:r w:rsidR="00404F10" w:rsidRPr="00497BE3">
        <w:rPr>
          <w:szCs w:val="28"/>
          <w:highlight w:val="green"/>
        </w:rPr>
        <w:t> </w:t>
      </w:r>
      <w:r w:rsidR="00E64DD2" w:rsidRPr="00497BE3">
        <w:rPr>
          <w:szCs w:val="28"/>
          <w:highlight w:val="green"/>
        </w:rPr>
        <w:t>укрепление хворостяной выс</w:t>
      </w:r>
      <w:r w:rsidR="007520E0" w:rsidRPr="00497BE3">
        <w:rPr>
          <w:szCs w:val="28"/>
          <w:highlight w:val="green"/>
        </w:rPr>
        <w:t>тил</w:t>
      </w:r>
      <w:r w:rsidR="00E64DD2" w:rsidRPr="00497BE3">
        <w:rPr>
          <w:szCs w:val="28"/>
          <w:highlight w:val="green"/>
        </w:rPr>
        <w:t xml:space="preserve">кой. </w:t>
      </w:r>
    </w:p>
    <w:p w14:paraId="229EE0D0" w14:textId="77777777" w:rsidR="0055484F" w:rsidRPr="00241149" w:rsidRDefault="0055484F" w:rsidP="0055484F">
      <w:pPr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7.</w:t>
      </w:r>
      <w:r w:rsidR="00FA2E79" w:rsidRPr="00497BE3">
        <w:rPr>
          <w:sz w:val="28"/>
          <w:szCs w:val="28"/>
          <w:highlight w:val="green"/>
        </w:rPr>
        <w:t>1.</w:t>
      </w:r>
      <w:r w:rsidR="00A3169A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FA2E79" w:rsidRPr="00497BE3">
        <w:rPr>
          <w:sz w:val="28"/>
          <w:szCs w:val="28"/>
          <w:highlight w:val="green"/>
        </w:rPr>
        <w:t>3 </w:t>
      </w:r>
      <w:r w:rsidR="00426166" w:rsidRPr="00497BE3">
        <w:rPr>
          <w:sz w:val="28"/>
          <w:szCs w:val="28"/>
          <w:highlight w:val="green"/>
        </w:rPr>
        <w:t xml:space="preserve">Посадка древесных растений </w:t>
      </w:r>
      <w:r w:rsidRPr="00497BE3">
        <w:rPr>
          <w:sz w:val="28"/>
          <w:szCs w:val="28"/>
          <w:highlight w:val="green"/>
        </w:rPr>
        <w:t>предназначен</w:t>
      </w:r>
      <w:r w:rsidR="00426166" w:rsidRPr="00497BE3">
        <w:rPr>
          <w:sz w:val="28"/>
          <w:szCs w:val="28"/>
          <w:highlight w:val="green"/>
        </w:rPr>
        <w:t>а</w:t>
      </w:r>
      <w:r w:rsidRPr="00497BE3">
        <w:rPr>
          <w:sz w:val="28"/>
          <w:szCs w:val="28"/>
          <w:highlight w:val="green"/>
        </w:rPr>
        <w:t xml:space="preserve"> для укрепления </w:t>
      </w:r>
      <w:r w:rsidR="00426166" w:rsidRPr="00497BE3">
        <w:rPr>
          <w:sz w:val="28"/>
          <w:szCs w:val="28"/>
          <w:highlight w:val="green"/>
        </w:rPr>
        <w:t>территорий</w:t>
      </w:r>
      <w:r w:rsidRPr="00497BE3">
        <w:rPr>
          <w:sz w:val="28"/>
          <w:szCs w:val="28"/>
          <w:highlight w:val="green"/>
        </w:rPr>
        <w:t xml:space="preserve">, сложенных грунтами, склонных к возникновению </w:t>
      </w:r>
      <w:r w:rsidR="00D70345" w:rsidRPr="00497BE3">
        <w:rPr>
          <w:sz w:val="28"/>
          <w:szCs w:val="28"/>
          <w:highlight w:val="green"/>
        </w:rPr>
        <w:t>оплывин</w:t>
      </w:r>
      <w:r w:rsidRPr="00497BE3">
        <w:rPr>
          <w:sz w:val="28"/>
          <w:szCs w:val="28"/>
          <w:highlight w:val="green"/>
        </w:rPr>
        <w:t>.</w:t>
      </w:r>
    </w:p>
    <w:p w14:paraId="44235105" w14:textId="77777777" w:rsidR="0055484F" w:rsidRPr="00497BE3" w:rsidRDefault="0055484F" w:rsidP="0055484F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7.</w:t>
      </w:r>
      <w:r w:rsidR="00FA2E79" w:rsidRPr="00497BE3">
        <w:rPr>
          <w:sz w:val="28"/>
          <w:szCs w:val="28"/>
          <w:highlight w:val="green"/>
        </w:rPr>
        <w:t>1.</w:t>
      </w:r>
      <w:r w:rsidR="00A3169A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FA2E79" w:rsidRPr="00497BE3">
        <w:rPr>
          <w:sz w:val="28"/>
          <w:szCs w:val="28"/>
          <w:highlight w:val="green"/>
        </w:rPr>
        <w:t>4 П</w:t>
      </w:r>
      <w:r w:rsidRPr="00497BE3">
        <w:rPr>
          <w:sz w:val="28"/>
          <w:szCs w:val="28"/>
          <w:highlight w:val="green"/>
        </w:rPr>
        <w:t>летневые укрепления, укрепление хлыстами, хворостяные</w:t>
      </w:r>
      <w:r w:rsidR="00A3169A" w:rsidRPr="00497BE3">
        <w:rPr>
          <w:sz w:val="28"/>
          <w:szCs w:val="28"/>
          <w:highlight w:val="green"/>
        </w:rPr>
        <w:t xml:space="preserve"> выстилки, а также их сочетания</w:t>
      </w:r>
      <w:r w:rsidRPr="00497BE3">
        <w:rPr>
          <w:sz w:val="28"/>
          <w:szCs w:val="28"/>
          <w:highlight w:val="green"/>
        </w:rPr>
        <w:t xml:space="preserve"> применяют для</w:t>
      </w:r>
      <w:r w:rsidR="00FA2E79" w:rsidRPr="00497BE3">
        <w:rPr>
          <w:sz w:val="28"/>
          <w:szCs w:val="28"/>
          <w:highlight w:val="green"/>
        </w:rPr>
        <w:t xml:space="preserve"> укрепления территорий</w:t>
      </w:r>
      <w:r w:rsidRPr="00497BE3">
        <w:rPr>
          <w:sz w:val="28"/>
          <w:szCs w:val="28"/>
          <w:highlight w:val="green"/>
        </w:rPr>
        <w:t>, подвергающихся</w:t>
      </w:r>
      <w:r w:rsidR="00011C71" w:rsidRPr="00497BE3">
        <w:rPr>
          <w:sz w:val="28"/>
          <w:szCs w:val="28"/>
          <w:highlight w:val="green"/>
        </w:rPr>
        <w:t xml:space="preserve"> </w:t>
      </w:r>
      <w:r w:rsidR="000D0287" w:rsidRPr="00497BE3">
        <w:rPr>
          <w:sz w:val="28"/>
          <w:szCs w:val="28"/>
          <w:highlight w:val="green"/>
        </w:rPr>
        <w:t>регулярному воздействию ливней</w:t>
      </w:r>
      <w:r w:rsidR="004D3994" w:rsidRPr="00497BE3">
        <w:rPr>
          <w:sz w:val="28"/>
          <w:szCs w:val="28"/>
          <w:highlight w:val="green"/>
        </w:rPr>
        <w:t>.</w:t>
      </w:r>
    </w:p>
    <w:p w14:paraId="19E81545" w14:textId="77777777" w:rsidR="001D4B59" w:rsidRPr="00241149" w:rsidRDefault="00B37468" w:rsidP="001D4B5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7.</w:t>
      </w:r>
      <w:r w:rsidR="00DE066B" w:rsidRPr="00497BE3">
        <w:rPr>
          <w:sz w:val="28"/>
          <w:szCs w:val="28"/>
          <w:highlight w:val="green"/>
        </w:rPr>
        <w:t>1.</w:t>
      </w:r>
      <w:r w:rsidR="00A3169A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DE066B" w:rsidRPr="00497BE3">
        <w:rPr>
          <w:sz w:val="28"/>
          <w:szCs w:val="28"/>
          <w:highlight w:val="green"/>
        </w:rPr>
        <w:t>5</w:t>
      </w:r>
      <w:r w:rsidRPr="00497BE3">
        <w:rPr>
          <w:sz w:val="28"/>
          <w:szCs w:val="28"/>
          <w:highlight w:val="green"/>
        </w:rPr>
        <w:t xml:space="preserve"> При посеве многолетних трав к числу наиболее эффективных относятся следующие травы: овсяница луговая, </w:t>
      </w:r>
      <w:r w:rsidR="00A3169A" w:rsidRPr="00497BE3">
        <w:rPr>
          <w:sz w:val="28"/>
          <w:szCs w:val="28"/>
          <w:highlight w:val="green"/>
        </w:rPr>
        <w:t xml:space="preserve">овсяница </w:t>
      </w:r>
      <w:r w:rsidRPr="00497BE3">
        <w:rPr>
          <w:sz w:val="28"/>
          <w:szCs w:val="28"/>
          <w:highlight w:val="green"/>
        </w:rPr>
        <w:t xml:space="preserve">красная и ампле, райграс пастбищный и </w:t>
      </w:r>
      <w:r w:rsidR="00A3169A" w:rsidRPr="00497BE3">
        <w:rPr>
          <w:sz w:val="28"/>
          <w:szCs w:val="28"/>
          <w:highlight w:val="green"/>
        </w:rPr>
        <w:t xml:space="preserve">райграс </w:t>
      </w:r>
      <w:r w:rsidRPr="00497BE3">
        <w:rPr>
          <w:sz w:val="28"/>
          <w:szCs w:val="28"/>
          <w:highlight w:val="green"/>
        </w:rPr>
        <w:t>многоукосный, мятлик луговой</w:t>
      </w:r>
      <w:r w:rsidR="00A3169A" w:rsidRPr="00497BE3">
        <w:rPr>
          <w:sz w:val="28"/>
          <w:szCs w:val="28"/>
          <w:highlight w:val="green"/>
        </w:rPr>
        <w:t>,</w:t>
      </w:r>
      <w:r w:rsidRPr="00497BE3">
        <w:rPr>
          <w:sz w:val="28"/>
          <w:szCs w:val="28"/>
          <w:highlight w:val="green"/>
        </w:rPr>
        <w:t xml:space="preserve"> </w:t>
      </w:r>
      <w:r w:rsidR="00A3169A" w:rsidRPr="00497BE3">
        <w:rPr>
          <w:sz w:val="28"/>
          <w:szCs w:val="28"/>
          <w:highlight w:val="green"/>
        </w:rPr>
        <w:t xml:space="preserve">мятлик </w:t>
      </w:r>
      <w:r w:rsidRPr="00497BE3">
        <w:rPr>
          <w:sz w:val="28"/>
          <w:szCs w:val="28"/>
          <w:highlight w:val="green"/>
        </w:rPr>
        <w:t xml:space="preserve">обыкновенный, полевица белая, </w:t>
      </w:r>
      <w:r w:rsidR="00A3169A" w:rsidRPr="00497BE3">
        <w:rPr>
          <w:sz w:val="28"/>
          <w:szCs w:val="28"/>
          <w:highlight w:val="green"/>
        </w:rPr>
        <w:t xml:space="preserve">полевица </w:t>
      </w:r>
      <w:r w:rsidRPr="00497BE3">
        <w:rPr>
          <w:sz w:val="28"/>
          <w:szCs w:val="28"/>
          <w:highlight w:val="green"/>
        </w:rPr>
        <w:t>обыкновенная</w:t>
      </w:r>
      <w:r w:rsidR="00A3169A" w:rsidRPr="00497BE3">
        <w:rPr>
          <w:sz w:val="28"/>
          <w:szCs w:val="28"/>
          <w:highlight w:val="green"/>
        </w:rPr>
        <w:t>, полевица</w:t>
      </w:r>
      <w:r w:rsidRPr="00497BE3">
        <w:rPr>
          <w:sz w:val="28"/>
          <w:szCs w:val="28"/>
          <w:highlight w:val="green"/>
        </w:rPr>
        <w:t xml:space="preserve"> побегоносная, тимофеевка.</w:t>
      </w:r>
      <w:r w:rsidRPr="00241149">
        <w:rPr>
          <w:sz w:val="28"/>
          <w:szCs w:val="28"/>
        </w:rPr>
        <w:t xml:space="preserve"> </w:t>
      </w:r>
    </w:p>
    <w:p w14:paraId="7784B37B" w14:textId="7D56D567" w:rsidR="00B37468" w:rsidRPr="00241149" w:rsidRDefault="00EA30A5" w:rsidP="00B3746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7.</w:t>
      </w:r>
      <w:r w:rsidR="00DE066B" w:rsidRPr="00497BE3">
        <w:rPr>
          <w:sz w:val="28"/>
          <w:szCs w:val="28"/>
          <w:highlight w:val="green"/>
        </w:rPr>
        <w:t>1.</w:t>
      </w:r>
      <w:r w:rsidR="00A3169A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DE066B" w:rsidRPr="00497BE3">
        <w:rPr>
          <w:sz w:val="28"/>
          <w:szCs w:val="28"/>
          <w:highlight w:val="green"/>
        </w:rPr>
        <w:t>6</w:t>
      </w:r>
      <w:r w:rsidRPr="00497BE3">
        <w:rPr>
          <w:sz w:val="28"/>
          <w:szCs w:val="28"/>
          <w:highlight w:val="green"/>
        </w:rPr>
        <w:t> </w:t>
      </w:r>
      <w:r w:rsidR="00B37468" w:rsidRPr="00497BE3">
        <w:rPr>
          <w:sz w:val="28"/>
          <w:szCs w:val="28"/>
          <w:highlight w:val="green"/>
        </w:rPr>
        <w:t>Посев проводи</w:t>
      </w:r>
      <w:r w:rsidR="00A3169A" w:rsidRPr="00497BE3">
        <w:rPr>
          <w:sz w:val="28"/>
          <w:szCs w:val="28"/>
          <w:highlight w:val="green"/>
        </w:rPr>
        <w:t>тся ранней весной или в августе–</w:t>
      </w:r>
      <w:r w:rsidR="00B37468" w:rsidRPr="00497BE3">
        <w:rPr>
          <w:sz w:val="28"/>
          <w:szCs w:val="28"/>
          <w:highlight w:val="green"/>
        </w:rPr>
        <w:t xml:space="preserve">сентябре в тихую, безветренную погоду. Для равномерного посева </w:t>
      </w:r>
      <w:r w:rsidR="00FA35CC" w:rsidRPr="00497BE3">
        <w:rPr>
          <w:sz w:val="28"/>
          <w:szCs w:val="28"/>
          <w:highlight w:val="green"/>
        </w:rPr>
        <w:t>необходимо</w:t>
      </w:r>
      <w:r w:rsidR="00B37468" w:rsidRPr="00497BE3">
        <w:rPr>
          <w:sz w:val="28"/>
          <w:szCs w:val="28"/>
          <w:highlight w:val="green"/>
        </w:rPr>
        <w:t xml:space="preserve"> одну половину семян высевать в одном направлении, а вторую половину – в противоположном.</w:t>
      </w:r>
      <w:r w:rsidR="00B37468" w:rsidRPr="00241149">
        <w:rPr>
          <w:sz w:val="28"/>
          <w:szCs w:val="28"/>
        </w:rPr>
        <w:t xml:space="preserve"> </w:t>
      </w:r>
    </w:p>
    <w:p w14:paraId="38E67776" w14:textId="77777777" w:rsidR="00B37468" w:rsidRPr="00497BE3" w:rsidRDefault="00EA30A5" w:rsidP="00B3746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7.</w:t>
      </w:r>
      <w:r w:rsidR="00DE066B" w:rsidRPr="00497BE3">
        <w:rPr>
          <w:sz w:val="28"/>
          <w:szCs w:val="28"/>
          <w:highlight w:val="green"/>
        </w:rPr>
        <w:t>1.</w:t>
      </w:r>
      <w:r w:rsidR="00A3169A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DE066B" w:rsidRPr="00497BE3">
        <w:rPr>
          <w:sz w:val="28"/>
          <w:szCs w:val="28"/>
          <w:highlight w:val="green"/>
        </w:rPr>
        <w:t>7</w:t>
      </w:r>
      <w:r w:rsidRPr="00497BE3">
        <w:rPr>
          <w:sz w:val="28"/>
          <w:szCs w:val="28"/>
          <w:highlight w:val="green"/>
        </w:rPr>
        <w:t> </w:t>
      </w:r>
      <w:r w:rsidR="00B37468" w:rsidRPr="00497BE3">
        <w:rPr>
          <w:sz w:val="28"/>
          <w:szCs w:val="28"/>
          <w:highlight w:val="green"/>
        </w:rPr>
        <w:t xml:space="preserve">Равномерность посева трав достигается первоначальным высевом и заделкой сначала крупных семян, а затем мелких. </w:t>
      </w:r>
    </w:p>
    <w:p w14:paraId="7C81B46B" w14:textId="5FC16905" w:rsidR="00B37468" w:rsidRPr="00241149" w:rsidRDefault="00EA30A5" w:rsidP="00D70345">
      <w:pPr>
        <w:autoSpaceDE w:val="0"/>
        <w:autoSpaceDN w:val="0"/>
        <w:adjustRightInd w:val="0"/>
        <w:spacing w:line="360" w:lineRule="auto"/>
        <w:ind w:firstLine="567"/>
        <w:jc w:val="both"/>
        <w:rPr>
          <w:szCs w:val="28"/>
        </w:rPr>
      </w:pPr>
      <w:r w:rsidRPr="00497BE3">
        <w:rPr>
          <w:sz w:val="28"/>
          <w:szCs w:val="28"/>
          <w:highlight w:val="green"/>
        </w:rPr>
        <w:t>7.1</w:t>
      </w:r>
      <w:r w:rsidR="00DE066B" w:rsidRPr="00497BE3">
        <w:rPr>
          <w:sz w:val="28"/>
          <w:szCs w:val="28"/>
          <w:highlight w:val="green"/>
        </w:rPr>
        <w:t>.</w:t>
      </w:r>
      <w:r w:rsidR="00A3169A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DE066B" w:rsidRPr="00497BE3">
        <w:rPr>
          <w:sz w:val="28"/>
          <w:szCs w:val="28"/>
          <w:highlight w:val="green"/>
        </w:rPr>
        <w:t>8</w:t>
      </w:r>
      <w:r w:rsidRPr="00497BE3">
        <w:rPr>
          <w:sz w:val="28"/>
          <w:szCs w:val="28"/>
          <w:highlight w:val="green"/>
        </w:rPr>
        <w:t> </w:t>
      </w:r>
      <w:r w:rsidR="00FA2E79" w:rsidRPr="00497BE3">
        <w:rPr>
          <w:sz w:val="28"/>
          <w:szCs w:val="28"/>
          <w:highlight w:val="green"/>
        </w:rPr>
        <w:t xml:space="preserve">Посадку многолетних трав гидропосевом </w:t>
      </w:r>
      <w:r w:rsidR="00FA35CC" w:rsidRPr="00497BE3">
        <w:rPr>
          <w:sz w:val="28"/>
          <w:szCs w:val="28"/>
          <w:highlight w:val="green"/>
        </w:rPr>
        <w:t>допус</w:t>
      </w:r>
      <w:r w:rsidR="00FA2E79" w:rsidRPr="00497BE3">
        <w:rPr>
          <w:sz w:val="28"/>
          <w:szCs w:val="28"/>
          <w:highlight w:val="green"/>
        </w:rPr>
        <w:t>кается выполнять на территориях с высотой ск</w:t>
      </w:r>
      <w:r w:rsidR="00A3169A" w:rsidRPr="00497BE3">
        <w:rPr>
          <w:sz w:val="28"/>
          <w:szCs w:val="28"/>
          <w:highlight w:val="green"/>
        </w:rPr>
        <w:t>лонов до 12 м и крутизной 1:1,5–</w:t>
      </w:r>
      <w:r w:rsidR="00FA2E79" w:rsidRPr="00497BE3">
        <w:rPr>
          <w:sz w:val="28"/>
          <w:szCs w:val="28"/>
          <w:highlight w:val="green"/>
        </w:rPr>
        <w:t>1:1.</w:t>
      </w:r>
      <w:r w:rsidR="00FA2E79" w:rsidRPr="00241149">
        <w:rPr>
          <w:sz w:val="28"/>
          <w:szCs w:val="28"/>
        </w:rPr>
        <w:t xml:space="preserve"> </w:t>
      </w:r>
    </w:p>
    <w:p w14:paraId="16F362D0" w14:textId="77777777" w:rsidR="00EA30A5" w:rsidRPr="00241149" w:rsidRDefault="00EA30A5" w:rsidP="00EA30A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7.1</w:t>
      </w:r>
      <w:r w:rsidR="00DE066B" w:rsidRPr="00497BE3">
        <w:rPr>
          <w:sz w:val="28"/>
          <w:szCs w:val="28"/>
          <w:highlight w:val="green"/>
        </w:rPr>
        <w:t>.</w:t>
      </w:r>
      <w:r w:rsidR="00A3169A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DE066B" w:rsidRPr="00497BE3">
        <w:rPr>
          <w:sz w:val="28"/>
          <w:szCs w:val="28"/>
          <w:highlight w:val="green"/>
        </w:rPr>
        <w:t>9</w:t>
      </w:r>
      <w:r w:rsidRPr="00497BE3">
        <w:rPr>
          <w:sz w:val="28"/>
          <w:szCs w:val="28"/>
          <w:highlight w:val="green"/>
        </w:rPr>
        <w:t> </w:t>
      </w:r>
      <w:r w:rsidR="00A9495D" w:rsidRPr="00497BE3">
        <w:rPr>
          <w:sz w:val="28"/>
          <w:szCs w:val="28"/>
          <w:highlight w:val="green"/>
        </w:rPr>
        <w:t xml:space="preserve">Для </w:t>
      </w:r>
      <w:r w:rsidRPr="00497BE3">
        <w:rPr>
          <w:sz w:val="28"/>
          <w:szCs w:val="28"/>
          <w:highlight w:val="green"/>
        </w:rPr>
        <w:t>быстрого озеленения и закрепления крутых склонов</w:t>
      </w:r>
      <w:r w:rsidR="00D70345" w:rsidRPr="00497BE3">
        <w:rPr>
          <w:sz w:val="28"/>
          <w:szCs w:val="28"/>
          <w:highlight w:val="green"/>
        </w:rPr>
        <w:t xml:space="preserve"> (откосов)</w:t>
      </w:r>
      <w:r w:rsidRPr="00497BE3">
        <w:rPr>
          <w:sz w:val="28"/>
          <w:szCs w:val="28"/>
          <w:highlight w:val="green"/>
        </w:rPr>
        <w:t xml:space="preserve"> применя</w:t>
      </w:r>
      <w:r w:rsidR="00A3169A" w:rsidRPr="00497BE3">
        <w:rPr>
          <w:sz w:val="28"/>
          <w:szCs w:val="28"/>
          <w:highlight w:val="green"/>
        </w:rPr>
        <w:t>ю</w:t>
      </w:r>
      <w:r w:rsidRPr="00497BE3">
        <w:rPr>
          <w:sz w:val="28"/>
          <w:szCs w:val="28"/>
          <w:highlight w:val="green"/>
        </w:rPr>
        <w:t>т одерновк</w:t>
      </w:r>
      <w:r w:rsidR="00122B22" w:rsidRPr="00497BE3">
        <w:rPr>
          <w:sz w:val="28"/>
          <w:szCs w:val="28"/>
          <w:highlight w:val="green"/>
        </w:rPr>
        <w:t>у</w:t>
      </w:r>
      <w:r w:rsidRPr="00497BE3">
        <w:rPr>
          <w:sz w:val="28"/>
          <w:szCs w:val="28"/>
          <w:highlight w:val="green"/>
        </w:rPr>
        <w:t xml:space="preserve">. Источниками дернины являются естественные луга, участки культурного газона и </w:t>
      </w:r>
      <w:r w:rsidR="00122B22" w:rsidRPr="00497BE3">
        <w:rPr>
          <w:sz w:val="28"/>
          <w:szCs w:val="28"/>
          <w:highlight w:val="green"/>
        </w:rPr>
        <w:t>профильные</w:t>
      </w:r>
      <w:r w:rsidRPr="00497BE3">
        <w:rPr>
          <w:sz w:val="28"/>
          <w:szCs w:val="28"/>
          <w:highlight w:val="green"/>
        </w:rPr>
        <w:t xml:space="preserve"> хозяйства по выращиванию дернины.</w:t>
      </w:r>
      <w:r w:rsidRPr="00241149">
        <w:rPr>
          <w:sz w:val="28"/>
          <w:szCs w:val="28"/>
        </w:rPr>
        <w:t xml:space="preserve"> </w:t>
      </w:r>
    </w:p>
    <w:p w14:paraId="12227572" w14:textId="77777777" w:rsidR="00AA312D" w:rsidRPr="00497BE3" w:rsidRDefault="00122B22" w:rsidP="00AA312D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54" w:name="sub_7262"/>
      <w:r w:rsidRPr="00497BE3">
        <w:rPr>
          <w:sz w:val="28"/>
          <w:szCs w:val="28"/>
          <w:highlight w:val="green"/>
        </w:rPr>
        <w:t>7.1.2</w:t>
      </w:r>
      <w:r w:rsidR="00A80C96" w:rsidRPr="00497BE3">
        <w:rPr>
          <w:sz w:val="28"/>
          <w:szCs w:val="28"/>
          <w:highlight w:val="green"/>
        </w:rPr>
        <w:t>.10 </w:t>
      </w:r>
      <w:r w:rsidR="00AA312D" w:rsidRPr="00497BE3">
        <w:rPr>
          <w:sz w:val="28"/>
          <w:szCs w:val="28"/>
          <w:highlight w:val="green"/>
        </w:rPr>
        <w:t>Конструкция укрепления при одерновке включает:</w:t>
      </w:r>
    </w:p>
    <w:bookmarkEnd w:id="54"/>
    <w:p w14:paraId="4F004C83" w14:textId="77777777" w:rsidR="00AA312D" w:rsidRPr="00497BE3" w:rsidRDefault="00122B22" w:rsidP="00637624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637624" w:rsidRPr="00497BE3">
        <w:rPr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>пластины, полосы, рулоны готового дерна;</w:t>
      </w:r>
    </w:p>
    <w:p w14:paraId="59841CF9" w14:textId="1C7274BC" w:rsidR="00AA312D" w:rsidRPr="00497BE3" w:rsidRDefault="00122B22" w:rsidP="00637624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637624" w:rsidRPr="00497BE3">
        <w:rPr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 xml:space="preserve">слой растительного грунта (торфогрунтовой смеси) для заполнения швов и пространства между дерниной, для создания слоя растительного грунта на поверхности откоса (при </w:t>
      </w:r>
      <w:r w:rsidR="00FA35CC" w:rsidRPr="00497BE3">
        <w:rPr>
          <w:sz w:val="28"/>
          <w:szCs w:val="28"/>
          <w:highlight w:val="green"/>
        </w:rPr>
        <w:t>необходимо</w:t>
      </w:r>
      <w:r w:rsidR="00AA312D" w:rsidRPr="00497BE3">
        <w:rPr>
          <w:sz w:val="28"/>
          <w:szCs w:val="28"/>
          <w:highlight w:val="green"/>
        </w:rPr>
        <w:t>сти);</w:t>
      </w:r>
    </w:p>
    <w:p w14:paraId="3C585F10" w14:textId="77777777" w:rsidR="00AA312D" w:rsidRPr="00497BE3" w:rsidRDefault="00122B22" w:rsidP="00637624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637624" w:rsidRPr="00497BE3">
        <w:rPr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>креплен</w:t>
      </w:r>
      <w:r w:rsidR="00D70345" w:rsidRPr="00497BE3">
        <w:rPr>
          <w:sz w:val="28"/>
          <w:szCs w:val="28"/>
          <w:highlight w:val="green"/>
        </w:rPr>
        <w:t xml:space="preserve">ие в виде кольев, спиц, анкеров, </w:t>
      </w:r>
      <w:r w:rsidR="00AA312D" w:rsidRPr="00497BE3">
        <w:rPr>
          <w:sz w:val="28"/>
          <w:szCs w:val="28"/>
          <w:highlight w:val="green"/>
        </w:rPr>
        <w:t>шпилек</w:t>
      </w:r>
      <w:r w:rsidR="00D70345" w:rsidRPr="00497BE3">
        <w:rPr>
          <w:sz w:val="28"/>
          <w:szCs w:val="28"/>
          <w:highlight w:val="green"/>
        </w:rPr>
        <w:t xml:space="preserve"> и т. д.</w:t>
      </w:r>
      <w:r w:rsidR="00AA312D" w:rsidRPr="00497BE3">
        <w:rPr>
          <w:sz w:val="28"/>
          <w:szCs w:val="28"/>
          <w:highlight w:val="green"/>
        </w:rPr>
        <w:t xml:space="preserve"> длиной </w:t>
      </w:r>
      <w:r w:rsidR="000F1F68" w:rsidRPr="00497BE3">
        <w:rPr>
          <w:sz w:val="28"/>
          <w:szCs w:val="28"/>
          <w:highlight w:val="green"/>
        </w:rPr>
        <w:br/>
      </w:r>
      <w:r w:rsidR="00AA312D" w:rsidRPr="00497BE3">
        <w:rPr>
          <w:sz w:val="28"/>
          <w:szCs w:val="28"/>
          <w:highlight w:val="green"/>
        </w:rPr>
        <w:t>20</w:t>
      </w:r>
      <w:r w:rsidR="000F1F68" w:rsidRPr="00497BE3">
        <w:rPr>
          <w:sz w:val="28"/>
          <w:szCs w:val="28"/>
          <w:highlight w:val="green"/>
        </w:rPr>
        <w:t>0</w:t>
      </w:r>
      <w:r w:rsidRPr="00497BE3">
        <w:rPr>
          <w:sz w:val="28"/>
          <w:szCs w:val="28"/>
          <w:highlight w:val="green"/>
        </w:rPr>
        <w:t>–</w:t>
      </w:r>
      <w:r w:rsidR="00AA312D" w:rsidRPr="00497BE3">
        <w:rPr>
          <w:sz w:val="28"/>
          <w:szCs w:val="28"/>
          <w:highlight w:val="green"/>
        </w:rPr>
        <w:t>30</w:t>
      </w:r>
      <w:r w:rsidR="000F1F68" w:rsidRPr="00497BE3">
        <w:rPr>
          <w:sz w:val="28"/>
          <w:szCs w:val="28"/>
          <w:highlight w:val="green"/>
        </w:rPr>
        <w:t>0</w:t>
      </w:r>
      <w:r w:rsidR="00EE7C7F" w:rsidRPr="00497BE3">
        <w:rPr>
          <w:sz w:val="28"/>
          <w:szCs w:val="28"/>
          <w:highlight w:val="green"/>
        </w:rPr>
        <w:t> </w:t>
      </w:r>
      <w:r w:rsidR="000F1F68" w:rsidRPr="00497BE3">
        <w:rPr>
          <w:sz w:val="28"/>
          <w:szCs w:val="28"/>
          <w:highlight w:val="green"/>
        </w:rPr>
        <w:t>м</w:t>
      </w:r>
      <w:r w:rsidR="00AA312D" w:rsidRPr="00497BE3">
        <w:rPr>
          <w:sz w:val="28"/>
          <w:szCs w:val="28"/>
          <w:highlight w:val="green"/>
        </w:rPr>
        <w:t>м;</w:t>
      </w:r>
    </w:p>
    <w:p w14:paraId="2543C427" w14:textId="77777777" w:rsidR="00AA312D" w:rsidRPr="00241149" w:rsidRDefault="00122B22" w:rsidP="00637624">
      <w:pPr>
        <w:spacing w:line="360" w:lineRule="auto"/>
        <w:ind w:firstLine="567"/>
        <w:jc w:val="both"/>
        <w:rPr>
          <w:szCs w:val="28"/>
        </w:rPr>
      </w:pPr>
      <w:r w:rsidRPr="00497BE3">
        <w:rPr>
          <w:sz w:val="28"/>
          <w:szCs w:val="28"/>
          <w:highlight w:val="green"/>
        </w:rPr>
        <w:t>-</w:t>
      </w:r>
      <w:r w:rsidR="00637624" w:rsidRPr="00497BE3">
        <w:rPr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>семена трав для подсева.</w:t>
      </w:r>
    </w:p>
    <w:p w14:paraId="33C8CFC1" w14:textId="77777777" w:rsidR="00EA30A5" w:rsidRPr="00497BE3" w:rsidRDefault="00EA30A5" w:rsidP="00EA30A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7.1</w:t>
      </w:r>
      <w:r w:rsidR="00DE066B" w:rsidRPr="00497BE3">
        <w:rPr>
          <w:sz w:val="28"/>
          <w:szCs w:val="28"/>
          <w:highlight w:val="green"/>
        </w:rPr>
        <w:t>.</w:t>
      </w:r>
      <w:r w:rsidR="00122B22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DE066B" w:rsidRPr="00497BE3">
        <w:rPr>
          <w:sz w:val="28"/>
          <w:szCs w:val="28"/>
          <w:highlight w:val="green"/>
        </w:rPr>
        <w:t>1</w:t>
      </w:r>
      <w:r w:rsidR="00A80C96" w:rsidRPr="00497BE3">
        <w:rPr>
          <w:sz w:val="28"/>
          <w:szCs w:val="28"/>
          <w:highlight w:val="green"/>
        </w:rPr>
        <w:t>1</w:t>
      </w:r>
      <w:r w:rsidRPr="00497BE3">
        <w:rPr>
          <w:sz w:val="28"/>
          <w:szCs w:val="28"/>
          <w:highlight w:val="green"/>
        </w:rPr>
        <w:t> Эффективным заменителем лугового дерна являются торфодерновые ковры, представляющие собой специально выращенную на торфяной основе тонкую (толщиной до 3</w:t>
      </w:r>
      <w:r w:rsidR="000F1F68" w:rsidRPr="00497BE3">
        <w:rPr>
          <w:sz w:val="28"/>
          <w:szCs w:val="28"/>
          <w:highlight w:val="green"/>
        </w:rPr>
        <w:t>0</w:t>
      </w:r>
      <w:r w:rsidR="00122B22" w:rsidRPr="00497BE3">
        <w:rPr>
          <w:sz w:val="28"/>
          <w:szCs w:val="28"/>
          <w:highlight w:val="green"/>
        </w:rPr>
        <w:t xml:space="preserve"> </w:t>
      </w:r>
      <w:r w:rsidR="000F1F68" w:rsidRPr="00497BE3">
        <w:rPr>
          <w:sz w:val="28"/>
          <w:szCs w:val="28"/>
          <w:highlight w:val="green"/>
        </w:rPr>
        <w:t>м</w:t>
      </w:r>
      <w:r w:rsidRPr="00497BE3">
        <w:rPr>
          <w:sz w:val="28"/>
          <w:szCs w:val="28"/>
          <w:highlight w:val="green"/>
        </w:rPr>
        <w:t xml:space="preserve">м) дернину. Они эластичны, легко сворачиваются в рулоны, имеют требуемый состав травостоя. </w:t>
      </w:r>
    </w:p>
    <w:p w14:paraId="39D6F2CF" w14:textId="77777777" w:rsidR="00EA30A5" w:rsidRPr="00241149" w:rsidRDefault="00EA30A5" w:rsidP="00EA30A5">
      <w:pPr>
        <w:pStyle w:val="Default"/>
        <w:spacing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Торфодерновые ковры выращиваются непосредственно на торфяной залежи верхового типа или специальных полигонах (площадках с цементобетонным или пленочным покрытием) с использованием низинного торфа. Процесс одерновки откоса торфодерновыми коврами аналогичен использованию лугового дерна. Размер</w:t>
      </w:r>
      <w:r w:rsidR="00122B22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ы ковров устанавливаю</w:t>
      </w:r>
      <w:r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тся в зависимости от их прочности</w:t>
      </w:r>
      <w:r w:rsidR="00122B22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:</w:t>
      </w:r>
      <w:r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0,5×1</w:t>
      </w:r>
      <w:r w:rsidR="00DA5293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,0</w:t>
      </w:r>
      <w:r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м или 1,0×1,5 м. Транспортируются торфодерновые ковры свернутыми в рулоны.</w:t>
      </w:r>
      <w:r w:rsidRPr="0024114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62DC4EC" w14:textId="77777777" w:rsidR="00B37468" w:rsidRPr="00241149" w:rsidRDefault="00EA30A5" w:rsidP="00B37468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7.1</w:t>
      </w:r>
      <w:r w:rsidR="00DE066B" w:rsidRPr="00497BE3">
        <w:rPr>
          <w:sz w:val="28"/>
          <w:szCs w:val="28"/>
          <w:highlight w:val="green"/>
        </w:rPr>
        <w:t>.</w:t>
      </w:r>
      <w:r w:rsidR="00122B22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DE066B" w:rsidRPr="00497BE3">
        <w:rPr>
          <w:sz w:val="28"/>
          <w:szCs w:val="28"/>
          <w:highlight w:val="green"/>
        </w:rPr>
        <w:t>1</w:t>
      </w:r>
      <w:r w:rsidR="00A80C96" w:rsidRPr="00497BE3">
        <w:rPr>
          <w:sz w:val="28"/>
          <w:szCs w:val="28"/>
          <w:highlight w:val="green"/>
        </w:rPr>
        <w:t>2</w:t>
      </w:r>
      <w:r w:rsidRPr="00497BE3">
        <w:rPr>
          <w:sz w:val="28"/>
          <w:szCs w:val="28"/>
          <w:highlight w:val="green"/>
        </w:rPr>
        <w:t> </w:t>
      </w:r>
      <w:r w:rsidR="00FA2E79" w:rsidRPr="00497BE3">
        <w:rPr>
          <w:sz w:val="28"/>
          <w:szCs w:val="28"/>
          <w:highlight w:val="green"/>
        </w:rPr>
        <w:t xml:space="preserve">Посадку древесных растений (кустарники, деревья, лианы </w:t>
      </w:r>
      <w:r w:rsidR="00D864A3" w:rsidRPr="00497BE3">
        <w:rPr>
          <w:sz w:val="28"/>
          <w:szCs w:val="28"/>
          <w:highlight w:val="green"/>
        </w:rPr>
        <w:br/>
      </w:r>
      <w:r w:rsidR="00FA2E79" w:rsidRPr="00497BE3">
        <w:rPr>
          <w:sz w:val="28"/>
          <w:szCs w:val="28"/>
          <w:highlight w:val="green"/>
        </w:rPr>
        <w:t>и т.</w:t>
      </w:r>
      <w:r w:rsidR="00D864A3" w:rsidRPr="00497BE3">
        <w:rPr>
          <w:sz w:val="28"/>
          <w:szCs w:val="28"/>
          <w:highlight w:val="green"/>
        </w:rPr>
        <w:t> </w:t>
      </w:r>
      <w:r w:rsidR="00FA2E79" w:rsidRPr="00497BE3">
        <w:rPr>
          <w:sz w:val="28"/>
          <w:szCs w:val="28"/>
          <w:highlight w:val="green"/>
        </w:rPr>
        <w:t>д.)</w:t>
      </w:r>
      <w:r w:rsidR="00ED7ABD" w:rsidRPr="00497BE3">
        <w:rPr>
          <w:sz w:val="28"/>
          <w:szCs w:val="28"/>
          <w:highlight w:val="green"/>
        </w:rPr>
        <w:t xml:space="preserve"> </w:t>
      </w:r>
      <w:r w:rsidR="00D91EFF" w:rsidRPr="00497BE3">
        <w:rPr>
          <w:sz w:val="28"/>
          <w:szCs w:val="28"/>
          <w:highlight w:val="green"/>
        </w:rPr>
        <w:t xml:space="preserve">обычно </w:t>
      </w:r>
      <w:r w:rsidR="00011C71" w:rsidRPr="00497BE3">
        <w:rPr>
          <w:sz w:val="28"/>
          <w:szCs w:val="28"/>
          <w:highlight w:val="green"/>
        </w:rPr>
        <w:t>в</w:t>
      </w:r>
      <w:r w:rsidR="00122B22" w:rsidRPr="00497BE3">
        <w:rPr>
          <w:sz w:val="28"/>
          <w:szCs w:val="28"/>
          <w:highlight w:val="green"/>
        </w:rPr>
        <w:t>ыполн</w:t>
      </w:r>
      <w:r w:rsidR="007520E0" w:rsidRPr="00497BE3">
        <w:rPr>
          <w:sz w:val="28"/>
          <w:szCs w:val="28"/>
          <w:highlight w:val="green"/>
        </w:rPr>
        <w:t>я</w:t>
      </w:r>
      <w:r w:rsidR="00122B22" w:rsidRPr="00497BE3">
        <w:rPr>
          <w:sz w:val="28"/>
          <w:szCs w:val="28"/>
          <w:highlight w:val="green"/>
        </w:rPr>
        <w:t>ю</w:t>
      </w:r>
      <w:r w:rsidR="00FA2E79" w:rsidRPr="00497BE3">
        <w:rPr>
          <w:sz w:val="28"/>
          <w:szCs w:val="28"/>
          <w:highlight w:val="green"/>
        </w:rPr>
        <w:t>т</w:t>
      </w:r>
      <w:r w:rsidR="00B37468" w:rsidRPr="00497BE3">
        <w:rPr>
          <w:sz w:val="28"/>
          <w:szCs w:val="28"/>
          <w:highlight w:val="green"/>
        </w:rPr>
        <w:t xml:space="preserve"> на склонах</w:t>
      </w:r>
      <w:r w:rsidR="00122B22" w:rsidRPr="00497BE3">
        <w:rPr>
          <w:sz w:val="28"/>
          <w:szCs w:val="28"/>
          <w:highlight w:val="green"/>
        </w:rPr>
        <w:t xml:space="preserve"> крутизной более 3°</w:t>
      </w:r>
      <w:r w:rsidR="00B37468" w:rsidRPr="00497BE3">
        <w:rPr>
          <w:sz w:val="28"/>
          <w:szCs w:val="28"/>
          <w:highlight w:val="green"/>
        </w:rPr>
        <w:t xml:space="preserve"> для предупреждения эрозии и дефляции, а также для защиты от разрушающего действия растущих оврагов, размываемых балок, селевых потоков и оползней.</w:t>
      </w:r>
      <w:r w:rsidR="00B37468" w:rsidRPr="00241149">
        <w:rPr>
          <w:sz w:val="28"/>
          <w:szCs w:val="28"/>
        </w:rPr>
        <w:t xml:space="preserve"> </w:t>
      </w:r>
    </w:p>
    <w:p w14:paraId="24E83D6B" w14:textId="77777777" w:rsidR="00B37468" w:rsidRPr="00241149" w:rsidRDefault="00EA30A5" w:rsidP="00FA2E7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7.1</w:t>
      </w:r>
      <w:r w:rsidR="00DE066B" w:rsidRPr="00497BE3">
        <w:rPr>
          <w:sz w:val="28"/>
          <w:szCs w:val="28"/>
          <w:highlight w:val="green"/>
        </w:rPr>
        <w:t>.</w:t>
      </w:r>
      <w:r w:rsidR="00122B22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DE066B" w:rsidRPr="00497BE3">
        <w:rPr>
          <w:sz w:val="28"/>
          <w:szCs w:val="28"/>
          <w:highlight w:val="green"/>
        </w:rPr>
        <w:t>1</w:t>
      </w:r>
      <w:r w:rsidR="00A80C96" w:rsidRPr="00497BE3">
        <w:rPr>
          <w:sz w:val="28"/>
          <w:szCs w:val="28"/>
          <w:highlight w:val="green"/>
        </w:rPr>
        <w:t>3</w:t>
      </w:r>
      <w:r w:rsidRPr="00497BE3">
        <w:rPr>
          <w:sz w:val="28"/>
          <w:szCs w:val="28"/>
          <w:highlight w:val="green"/>
        </w:rPr>
        <w:t> </w:t>
      </w:r>
      <w:r w:rsidR="00FA2E79" w:rsidRPr="00497BE3">
        <w:rPr>
          <w:sz w:val="28"/>
          <w:szCs w:val="28"/>
          <w:highlight w:val="green"/>
        </w:rPr>
        <w:t>В качестве</w:t>
      </w:r>
      <w:r w:rsidR="00B37468" w:rsidRPr="00497BE3">
        <w:rPr>
          <w:sz w:val="28"/>
          <w:szCs w:val="28"/>
          <w:highlight w:val="green"/>
        </w:rPr>
        <w:t xml:space="preserve"> посадки </w:t>
      </w:r>
      <w:r w:rsidR="00FA2E79" w:rsidRPr="00497BE3">
        <w:rPr>
          <w:sz w:val="28"/>
          <w:szCs w:val="28"/>
          <w:highlight w:val="green"/>
        </w:rPr>
        <w:t>древесных растений</w:t>
      </w:r>
      <w:r w:rsidR="00B37468" w:rsidRPr="00497BE3">
        <w:rPr>
          <w:sz w:val="28"/>
          <w:szCs w:val="28"/>
          <w:highlight w:val="green"/>
        </w:rPr>
        <w:t xml:space="preserve"> используются в первую очередь быстрорастущие, быстроукореняющ</w:t>
      </w:r>
      <w:r w:rsidR="00FA2E79" w:rsidRPr="00497BE3">
        <w:rPr>
          <w:sz w:val="28"/>
          <w:szCs w:val="28"/>
          <w:highlight w:val="green"/>
        </w:rPr>
        <w:t>иеся и корнеотпрысковые породы (</w:t>
      </w:r>
      <w:r w:rsidR="00B37468" w:rsidRPr="00497BE3">
        <w:rPr>
          <w:sz w:val="28"/>
          <w:szCs w:val="28"/>
          <w:highlight w:val="green"/>
        </w:rPr>
        <w:t xml:space="preserve">акация белая, аморфа, айва обыкновенная, барбарис, бирючина, боярышник, бузина красная, вишня степная, береза обыкновенная, жимолость обыкновенная, ирга обыкновенная, </w:t>
      </w:r>
      <w:r w:rsidR="00122B22" w:rsidRPr="00497BE3">
        <w:rPr>
          <w:sz w:val="28"/>
          <w:szCs w:val="28"/>
          <w:highlight w:val="green"/>
        </w:rPr>
        <w:t>ирга</w:t>
      </w:r>
      <w:r w:rsidR="00B37468" w:rsidRPr="00497BE3">
        <w:rPr>
          <w:sz w:val="28"/>
          <w:szCs w:val="28"/>
          <w:highlight w:val="green"/>
        </w:rPr>
        <w:t xml:space="preserve"> остролистная, ива пурпурная, калина, клен татарский, лох узколистный, облепиха, сирень, скумпия, смородина золотистая, терн, черемуха позд</w:t>
      </w:r>
      <w:r w:rsidR="00FA2E79" w:rsidRPr="00497BE3">
        <w:rPr>
          <w:sz w:val="28"/>
          <w:szCs w:val="28"/>
          <w:highlight w:val="green"/>
        </w:rPr>
        <w:t>няя, шиповник, яблоня дикая и т. д.)</w:t>
      </w:r>
      <w:r w:rsidR="00B37468" w:rsidRPr="00497BE3">
        <w:rPr>
          <w:sz w:val="28"/>
          <w:szCs w:val="28"/>
          <w:highlight w:val="green"/>
        </w:rPr>
        <w:t>.</w:t>
      </w:r>
      <w:r w:rsidR="00B37468" w:rsidRPr="00241149">
        <w:rPr>
          <w:sz w:val="28"/>
          <w:szCs w:val="28"/>
        </w:rPr>
        <w:t xml:space="preserve"> </w:t>
      </w:r>
    </w:p>
    <w:p w14:paraId="7C8907BC" w14:textId="5DBF9C9E" w:rsidR="00EA30A5" w:rsidRPr="00241149" w:rsidRDefault="00EA30A5" w:rsidP="00EA30A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7.1</w:t>
      </w:r>
      <w:r w:rsidR="00DE066B" w:rsidRPr="00497BE3">
        <w:rPr>
          <w:sz w:val="28"/>
          <w:szCs w:val="28"/>
          <w:highlight w:val="green"/>
        </w:rPr>
        <w:t>.</w:t>
      </w:r>
      <w:r w:rsidR="009F10C5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DE066B" w:rsidRPr="00497BE3">
        <w:rPr>
          <w:sz w:val="28"/>
          <w:szCs w:val="28"/>
          <w:highlight w:val="green"/>
        </w:rPr>
        <w:t>1</w:t>
      </w:r>
      <w:r w:rsidR="00A80C96" w:rsidRPr="00497BE3">
        <w:rPr>
          <w:sz w:val="28"/>
          <w:szCs w:val="28"/>
          <w:highlight w:val="green"/>
        </w:rPr>
        <w:t>4</w:t>
      </w:r>
      <w:r w:rsidRPr="00497BE3">
        <w:rPr>
          <w:sz w:val="28"/>
          <w:szCs w:val="28"/>
          <w:highlight w:val="green"/>
        </w:rPr>
        <w:t> </w:t>
      </w:r>
      <w:r w:rsidR="00B37468" w:rsidRPr="00497BE3">
        <w:rPr>
          <w:sz w:val="28"/>
          <w:szCs w:val="28"/>
          <w:highlight w:val="green"/>
        </w:rPr>
        <w:t>В тр</w:t>
      </w:r>
      <w:r w:rsidR="00DE066B" w:rsidRPr="00497BE3">
        <w:rPr>
          <w:sz w:val="28"/>
          <w:szCs w:val="28"/>
          <w:highlight w:val="green"/>
        </w:rPr>
        <w:t xml:space="preserve">удных лесорастительных условиях </w:t>
      </w:r>
      <w:r w:rsidR="00B37468" w:rsidRPr="00497BE3">
        <w:rPr>
          <w:sz w:val="28"/>
          <w:szCs w:val="28"/>
          <w:highlight w:val="green"/>
        </w:rPr>
        <w:t>посадк</w:t>
      </w:r>
      <w:r w:rsidR="00DE066B" w:rsidRPr="00497BE3">
        <w:rPr>
          <w:sz w:val="28"/>
          <w:szCs w:val="28"/>
          <w:highlight w:val="green"/>
        </w:rPr>
        <w:t>а древесных растений</w:t>
      </w:r>
      <w:r w:rsidR="00011C71" w:rsidRPr="00497BE3">
        <w:rPr>
          <w:sz w:val="28"/>
          <w:szCs w:val="28"/>
          <w:highlight w:val="green"/>
        </w:rPr>
        <w:t xml:space="preserve"> </w:t>
      </w:r>
      <w:r w:rsidR="00FA35CC" w:rsidRPr="00497BE3">
        <w:rPr>
          <w:sz w:val="28"/>
          <w:szCs w:val="28"/>
          <w:highlight w:val="green"/>
        </w:rPr>
        <w:t>допус</w:t>
      </w:r>
      <w:r w:rsidR="00DE066B" w:rsidRPr="00497BE3">
        <w:rPr>
          <w:sz w:val="28"/>
          <w:szCs w:val="28"/>
          <w:highlight w:val="green"/>
        </w:rPr>
        <w:t xml:space="preserve">кается в наиболее </w:t>
      </w:r>
      <w:r w:rsidR="00B37468" w:rsidRPr="00497BE3">
        <w:rPr>
          <w:sz w:val="28"/>
          <w:szCs w:val="28"/>
          <w:highlight w:val="green"/>
        </w:rPr>
        <w:t>увлажнен</w:t>
      </w:r>
      <w:r w:rsidR="00DE066B" w:rsidRPr="00497BE3">
        <w:rPr>
          <w:sz w:val="28"/>
          <w:szCs w:val="28"/>
          <w:highlight w:val="green"/>
        </w:rPr>
        <w:t>ных</w:t>
      </w:r>
      <w:r w:rsidR="00011C71" w:rsidRPr="00497BE3">
        <w:rPr>
          <w:sz w:val="28"/>
          <w:szCs w:val="28"/>
          <w:highlight w:val="green"/>
        </w:rPr>
        <w:t xml:space="preserve"> </w:t>
      </w:r>
      <w:r w:rsidR="00DE066B" w:rsidRPr="00497BE3">
        <w:rPr>
          <w:sz w:val="28"/>
          <w:szCs w:val="28"/>
          <w:highlight w:val="green"/>
        </w:rPr>
        <w:t xml:space="preserve">грунтах. </w:t>
      </w:r>
      <w:r w:rsidR="00FA35CC" w:rsidRPr="00497BE3">
        <w:rPr>
          <w:b/>
          <w:sz w:val="28"/>
          <w:szCs w:val="28"/>
        </w:rPr>
        <w:t>Рекоменд</w:t>
      </w:r>
      <w:r w:rsidR="00DE066B" w:rsidRPr="00497BE3">
        <w:rPr>
          <w:sz w:val="28"/>
          <w:szCs w:val="28"/>
        </w:rPr>
        <w:t>уется выше</w:t>
      </w:r>
      <w:r w:rsidR="00DE066B" w:rsidRPr="00241149">
        <w:rPr>
          <w:sz w:val="28"/>
          <w:szCs w:val="28"/>
        </w:rPr>
        <w:t xml:space="preserve"> по склону высаживать </w:t>
      </w:r>
      <w:r w:rsidR="00B37468" w:rsidRPr="00241149">
        <w:rPr>
          <w:sz w:val="28"/>
          <w:szCs w:val="28"/>
        </w:rPr>
        <w:t>корнеотпрыско</w:t>
      </w:r>
      <w:r w:rsidRPr="00241149">
        <w:rPr>
          <w:sz w:val="28"/>
          <w:szCs w:val="28"/>
        </w:rPr>
        <w:t xml:space="preserve">вые породы кустарников, </w:t>
      </w:r>
      <w:r w:rsidR="00D864A3" w:rsidRPr="00241149">
        <w:rPr>
          <w:sz w:val="28"/>
          <w:szCs w:val="28"/>
        </w:rPr>
        <w:br/>
      </w:r>
      <w:r w:rsidRPr="00241149">
        <w:rPr>
          <w:sz w:val="28"/>
          <w:szCs w:val="28"/>
        </w:rPr>
        <w:t>а ниже –</w:t>
      </w:r>
      <w:r w:rsidR="00DE066B" w:rsidRPr="00241149">
        <w:rPr>
          <w:sz w:val="28"/>
          <w:szCs w:val="28"/>
        </w:rPr>
        <w:t xml:space="preserve"> древесные породы.</w:t>
      </w:r>
    </w:p>
    <w:p w14:paraId="2FFABDA5" w14:textId="06B7B343" w:rsidR="00B37468" w:rsidRPr="00241149" w:rsidRDefault="00EA30A5" w:rsidP="00B37468">
      <w:pPr>
        <w:pStyle w:val="Default"/>
        <w:spacing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7.1</w:t>
      </w:r>
      <w:r w:rsidR="00DE066B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</w:t>
      </w:r>
      <w:r w:rsidR="009F10C5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2</w:t>
      </w:r>
      <w:r w:rsidR="00A80C96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</w:t>
      </w:r>
      <w:r w:rsidR="00DE066B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1</w:t>
      </w:r>
      <w:r w:rsidR="00A80C96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5</w:t>
      </w:r>
      <w:r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 </w:t>
      </w:r>
      <w:r w:rsidR="00FA35CC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Допус</w:t>
      </w:r>
      <w:r w:rsidR="000D0287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кается применять</w:t>
      </w:r>
      <w:r w:rsidR="00B37468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загущенные посевы древесных и кустарниковых пород, имеющих недорогие семена с высокой грунтовой всхожестью и всходы</w:t>
      </w:r>
      <w:r w:rsidR="009F10C5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>,</w:t>
      </w:r>
      <w:r w:rsidR="00B37468" w:rsidRPr="00497BE3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устойчивые к трудным лесорастительным условиям (акация желтая, аморфа, клен ясенелистный и др.).</w:t>
      </w:r>
      <w:r w:rsidR="00B37468" w:rsidRPr="0024114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14A30A4" w14:textId="77777777" w:rsidR="00DE066B" w:rsidRPr="00241149" w:rsidRDefault="00EA30A5" w:rsidP="00EA30A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7.1</w:t>
      </w:r>
      <w:r w:rsidR="00DE066B" w:rsidRPr="00497BE3">
        <w:rPr>
          <w:sz w:val="28"/>
          <w:szCs w:val="28"/>
          <w:highlight w:val="green"/>
        </w:rPr>
        <w:t>.</w:t>
      </w:r>
      <w:r w:rsidR="009F10C5" w:rsidRPr="00497BE3">
        <w:rPr>
          <w:sz w:val="28"/>
          <w:szCs w:val="28"/>
          <w:highlight w:val="green"/>
        </w:rPr>
        <w:t>2</w:t>
      </w:r>
      <w:r w:rsidR="00A80C96" w:rsidRPr="00497BE3">
        <w:rPr>
          <w:sz w:val="28"/>
          <w:szCs w:val="28"/>
          <w:highlight w:val="green"/>
        </w:rPr>
        <w:t>.</w:t>
      </w:r>
      <w:r w:rsidR="00DE066B" w:rsidRPr="00497BE3">
        <w:rPr>
          <w:sz w:val="28"/>
          <w:szCs w:val="28"/>
          <w:highlight w:val="green"/>
        </w:rPr>
        <w:t>1</w:t>
      </w:r>
      <w:r w:rsidR="00A80C96" w:rsidRPr="00497BE3">
        <w:rPr>
          <w:sz w:val="28"/>
          <w:szCs w:val="28"/>
          <w:highlight w:val="green"/>
        </w:rPr>
        <w:t>6</w:t>
      </w:r>
      <w:r w:rsidRPr="00497BE3">
        <w:rPr>
          <w:sz w:val="28"/>
          <w:szCs w:val="28"/>
          <w:highlight w:val="green"/>
        </w:rPr>
        <w:t> </w:t>
      </w:r>
      <w:r w:rsidR="00B37468" w:rsidRPr="00497BE3">
        <w:rPr>
          <w:sz w:val="28"/>
          <w:szCs w:val="28"/>
          <w:highlight w:val="green"/>
        </w:rPr>
        <w:t xml:space="preserve">Для закрепления растущих оврагов и размываемых балок создаются приовражные и прибалочные лесные полосы, а при благоприятных </w:t>
      </w:r>
      <w:r w:rsidRPr="00497BE3">
        <w:rPr>
          <w:sz w:val="28"/>
          <w:szCs w:val="28"/>
          <w:highlight w:val="green"/>
        </w:rPr>
        <w:br/>
      </w:r>
      <w:r w:rsidR="00B37468" w:rsidRPr="00497BE3">
        <w:rPr>
          <w:sz w:val="28"/>
          <w:szCs w:val="28"/>
          <w:highlight w:val="green"/>
        </w:rPr>
        <w:t>условиях – плодовоягодные насаждения и насаждения из быстрорастущих пород по откосам и дну оврагов.</w:t>
      </w:r>
      <w:r w:rsidR="00B37468" w:rsidRPr="00241149">
        <w:rPr>
          <w:sz w:val="28"/>
          <w:szCs w:val="28"/>
        </w:rPr>
        <w:t xml:space="preserve"> </w:t>
      </w:r>
    </w:p>
    <w:p w14:paraId="5638EB47" w14:textId="77777777" w:rsidR="00EA467F" w:rsidRPr="00241149" w:rsidRDefault="00EA467F" w:rsidP="00EA30A5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</w:p>
    <w:p w14:paraId="60A6EB9E" w14:textId="77777777" w:rsidR="00AD6886" w:rsidRPr="00241149" w:rsidRDefault="00AD6886" w:rsidP="00583546">
      <w:pPr>
        <w:shd w:val="clear" w:color="auto" w:fill="FFFFFF"/>
        <w:spacing w:before="240" w:after="120" w:line="360" w:lineRule="auto"/>
        <w:ind w:firstLine="567"/>
        <w:jc w:val="both"/>
        <w:rPr>
          <w:b/>
          <w:sz w:val="28"/>
          <w:szCs w:val="28"/>
        </w:rPr>
      </w:pPr>
      <w:r w:rsidRPr="00241149">
        <w:rPr>
          <w:b/>
          <w:sz w:val="28"/>
          <w:szCs w:val="28"/>
        </w:rPr>
        <w:t>7.1.</w:t>
      </w:r>
      <w:r w:rsidR="009F10C5">
        <w:rPr>
          <w:b/>
          <w:sz w:val="28"/>
          <w:szCs w:val="28"/>
        </w:rPr>
        <w:t>3</w:t>
      </w:r>
      <w:r w:rsidRPr="00241149">
        <w:rPr>
          <w:b/>
          <w:sz w:val="28"/>
          <w:szCs w:val="28"/>
        </w:rPr>
        <w:t> Планировка территорий и водоотводные мероприятия</w:t>
      </w:r>
    </w:p>
    <w:p w14:paraId="7EA9EAA8" w14:textId="133CE0FD" w:rsidR="00D03AA6" w:rsidRPr="00241149" w:rsidRDefault="009F10C5" w:rsidP="00583546">
      <w:pPr>
        <w:spacing w:before="100" w:beforeAutospacing="1" w:after="120" w:line="360" w:lineRule="auto"/>
        <w:ind w:firstLine="567"/>
        <w:contextualSpacing/>
        <w:jc w:val="both"/>
        <w:rPr>
          <w:sz w:val="28"/>
        </w:rPr>
      </w:pPr>
      <w:r w:rsidRPr="00497BE3">
        <w:rPr>
          <w:sz w:val="28"/>
          <w:highlight w:val="green"/>
        </w:rPr>
        <w:t>7.1.3</w:t>
      </w:r>
      <w:r w:rsidR="00D03AA6" w:rsidRPr="00497BE3">
        <w:rPr>
          <w:sz w:val="28"/>
          <w:highlight w:val="green"/>
        </w:rPr>
        <w:t xml:space="preserve">.1 Изменение рельефа </w:t>
      </w:r>
      <w:r w:rsidR="00523281" w:rsidRPr="00497BE3">
        <w:rPr>
          <w:sz w:val="28"/>
          <w:szCs w:val="28"/>
          <w:highlight w:val="green"/>
        </w:rPr>
        <w:t>эрозионно-опасных территорий</w:t>
      </w:r>
      <w:r w:rsidR="00011C71" w:rsidRPr="00497BE3">
        <w:rPr>
          <w:sz w:val="28"/>
          <w:szCs w:val="28"/>
          <w:highlight w:val="green"/>
        </w:rPr>
        <w:t xml:space="preserve"> </w:t>
      </w:r>
      <w:r w:rsidR="00FA35CC" w:rsidRPr="00497BE3">
        <w:rPr>
          <w:sz w:val="28"/>
          <w:highlight w:val="green"/>
        </w:rPr>
        <w:t>следует</w:t>
      </w:r>
      <w:r w:rsidR="00D03AA6" w:rsidRPr="00497BE3">
        <w:rPr>
          <w:sz w:val="28"/>
          <w:highlight w:val="green"/>
        </w:rPr>
        <w:t xml:space="preserve"> проектировать </w:t>
      </w:r>
      <w:r w:rsidR="00FA35CC" w:rsidRPr="00497BE3">
        <w:rPr>
          <w:b/>
          <w:sz w:val="28"/>
          <w:highlight w:val="green"/>
        </w:rPr>
        <w:t>преимущественно</w:t>
      </w:r>
      <w:r w:rsidR="00D03AA6" w:rsidRPr="00497BE3">
        <w:rPr>
          <w:sz w:val="28"/>
          <w:highlight w:val="green"/>
        </w:rPr>
        <w:t xml:space="preserve"> при полус</w:t>
      </w:r>
      <w:r w:rsidRPr="00497BE3">
        <w:rPr>
          <w:sz w:val="28"/>
          <w:highlight w:val="green"/>
        </w:rPr>
        <w:t>кальных и дисперсных грунтах в</w:t>
      </w:r>
      <w:r w:rsidR="00D03AA6" w:rsidRPr="00497BE3">
        <w:rPr>
          <w:sz w:val="28"/>
          <w:highlight w:val="green"/>
        </w:rPr>
        <w:t xml:space="preserve"> отсутстви</w:t>
      </w:r>
      <w:r w:rsidRPr="00497BE3">
        <w:rPr>
          <w:sz w:val="28"/>
          <w:highlight w:val="green"/>
        </w:rPr>
        <w:t>е</w:t>
      </w:r>
      <w:r w:rsidR="00D03AA6" w:rsidRPr="00497BE3">
        <w:rPr>
          <w:sz w:val="28"/>
          <w:highlight w:val="green"/>
        </w:rPr>
        <w:t xml:space="preserve"> стесняющих условий.</w:t>
      </w:r>
    </w:p>
    <w:p w14:paraId="579C1C33" w14:textId="10E36998" w:rsidR="00D03AA6" w:rsidRPr="00497BE3" w:rsidRDefault="009F10C5" w:rsidP="00D03AA6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497BE3">
        <w:rPr>
          <w:sz w:val="28"/>
          <w:highlight w:val="green"/>
        </w:rPr>
        <w:t>7.1.3</w:t>
      </w:r>
      <w:r w:rsidR="00D03AA6" w:rsidRPr="00497BE3">
        <w:rPr>
          <w:sz w:val="28"/>
          <w:highlight w:val="green"/>
        </w:rPr>
        <w:t>.</w:t>
      </w:r>
      <w:r w:rsidR="000F1F68" w:rsidRPr="00497BE3">
        <w:rPr>
          <w:sz w:val="28"/>
          <w:highlight w:val="green"/>
        </w:rPr>
        <w:t>2</w:t>
      </w:r>
      <w:r w:rsidR="00D03AA6" w:rsidRPr="00497BE3">
        <w:rPr>
          <w:sz w:val="28"/>
          <w:highlight w:val="green"/>
        </w:rPr>
        <w:t xml:space="preserve"> Изменение рельефа посредством уменьшения угла наклона их поверхности (уположения) </w:t>
      </w:r>
      <w:r w:rsidR="00FA35CC" w:rsidRPr="00497BE3">
        <w:rPr>
          <w:sz w:val="28"/>
          <w:highlight w:val="green"/>
        </w:rPr>
        <w:t>следует</w:t>
      </w:r>
      <w:r w:rsidR="00D03AA6" w:rsidRPr="00497BE3">
        <w:rPr>
          <w:sz w:val="28"/>
          <w:highlight w:val="green"/>
        </w:rPr>
        <w:t xml:space="preserve"> проектировать</w:t>
      </w:r>
      <w:r w:rsidRPr="00497BE3">
        <w:rPr>
          <w:sz w:val="28"/>
          <w:highlight w:val="green"/>
        </w:rPr>
        <w:t xml:space="preserve"> для сравнительно невысоких</w:t>
      </w:r>
      <w:r w:rsidR="00D03AA6" w:rsidRPr="00497BE3">
        <w:rPr>
          <w:sz w:val="28"/>
          <w:highlight w:val="green"/>
        </w:rPr>
        <w:t xml:space="preserve"> </w:t>
      </w:r>
      <w:r w:rsidRPr="00497BE3">
        <w:rPr>
          <w:sz w:val="28"/>
          <w:highlight w:val="green"/>
        </w:rPr>
        <w:t>(</w:t>
      </w:r>
      <w:r w:rsidR="00D03AA6" w:rsidRPr="00497BE3">
        <w:rPr>
          <w:sz w:val="28"/>
          <w:highlight w:val="green"/>
        </w:rPr>
        <w:t>до 12</w:t>
      </w:r>
      <w:r w:rsidRPr="00497BE3">
        <w:rPr>
          <w:sz w:val="28"/>
          <w:highlight w:val="green"/>
        </w:rPr>
        <w:t>–</w:t>
      </w:r>
      <w:r w:rsidR="00D03AA6" w:rsidRPr="00497BE3">
        <w:rPr>
          <w:sz w:val="28"/>
          <w:highlight w:val="green"/>
        </w:rPr>
        <w:t>15</w:t>
      </w:r>
      <w:r w:rsidR="00D03AA6" w:rsidRPr="00497BE3">
        <w:rPr>
          <w:sz w:val="28"/>
          <w:highlight w:val="green"/>
          <w:lang w:val="en-US"/>
        </w:rPr>
        <w:t> </w:t>
      </w:r>
      <w:r w:rsidR="00D03AA6" w:rsidRPr="00497BE3">
        <w:rPr>
          <w:sz w:val="28"/>
          <w:highlight w:val="green"/>
        </w:rPr>
        <w:t>м</w:t>
      </w:r>
      <w:r w:rsidRPr="00497BE3">
        <w:rPr>
          <w:sz w:val="28"/>
          <w:highlight w:val="green"/>
        </w:rPr>
        <w:t>)</w:t>
      </w:r>
      <w:r w:rsidR="008D46DD" w:rsidRPr="00497BE3">
        <w:rPr>
          <w:sz w:val="28"/>
          <w:highlight w:val="green"/>
        </w:rPr>
        <w:t xml:space="preserve"> склонов</w:t>
      </w:r>
      <w:r w:rsidR="00D03AA6" w:rsidRPr="00497BE3">
        <w:rPr>
          <w:sz w:val="28"/>
          <w:highlight w:val="green"/>
        </w:rPr>
        <w:t>:</w:t>
      </w:r>
    </w:p>
    <w:p w14:paraId="1AF2C365" w14:textId="77777777" w:rsidR="00D03AA6" w:rsidRPr="00497BE3" w:rsidRDefault="009F10C5" w:rsidP="00226C11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226C11" w:rsidRPr="00497BE3">
        <w:rPr>
          <w:sz w:val="28"/>
          <w:szCs w:val="28"/>
          <w:highlight w:val="green"/>
        </w:rPr>
        <w:t> </w:t>
      </w:r>
      <w:r w:rsidR="00D03AA6" w:rsidRPr="00497BE3">
        <w:rPr>
          <w:sz w:val="28"/>
          <w:szCs w:val="28"/>
          <w:highlight w:val="green"/>
        </w:rPr>
        <w:t>в случае сложения их грунтами, дающими в процессе выветривания мелкие обломки (например, слан</w:t>
      </w:r>
      <w:r w:rsidR="000F1F68" w:rsidRPr="00497BE3">
        <w:rPr>
          <w:sz w:val="28"/>
          <w:szCs w:val="28"/>
          <w:highlight w:val="green"/>
        </w:rPr>
        <w:t>цами, мергелями</w:t>
      </w:r>
      <w:r w:rsidRPr="00497BE3">
        <w:rPr>
          <w:sz w:val="28"/>
          <w:szCs w:val="28"/>
          <w:highlight w:val="green"/>
        </w:rPr>
        <w:t>,</w:t>
      </w:r>
      <w:r w:rsidR="000F1F68" w:rsidRPr="00497BE3">
        <w:rPr>
          <w:sz w:val="28"/>
          <w:szCs w:val="28"/>
          <w:highlight w:val="green"/>
        </w:rPr>
        <w:t xml:space="preserve"> аргиллитами и т</w:t>
      </w:r>
      <w:r w:rsidR="00D03AA6" w:rsidRPr="00497BE3">
        <w:rPr>
          <w:sz w:val="28"/>
          <w:szCs w:val="28"/>
          <w:highlight w:val="green"/>
        </w:rPr>
        <w:t>.</w:t>
      </w:r>
      <w:r w:rsidR="000F1F68" w:rsidRPr="00497BE3">
        <w:rPr>
          <w:sz w:val="28"/>
          <w:szCs w:val="28"/>
          <w:highlight w:val="green"/>
        </w:rPr>
        <w:t xml:space="preserve"> д.</w:t>
      </w:r>
      <w:r w:rsidRPr="00497BE3">
        <w:rPr>
          <w:sz w:val="28"/>
          <w:szCs w:val="28"/>
          <w:highlight w:val="green"/>
        </w:rPr>
        <w:t>), при доведении крутизны упола</w:t>
      </w:r>
      <w:r w:rsidR="00D03AA6" w:rsidRPr="00497BE3">
        <w:rPr>
          <w:sz w:val="28"/>
          <w:szCs w:val="28"/>
          <w:highlight w:val="green"/>
        </w:rPr>
        <w:t>живаемого участка до угла, меньше</w:t>
      </w:r>
      <w:r w:rsidRPr="00497BE3">
        <w:rPr>
          <w:sz w:val="28"/>
          <w:szCs w:val="28"/>
          <w:highlight w:val="green"/>
        </w:rPr>
        <w:t>го</w:t>
      </w:r>
      <w:r w:rsidR="00D03AA6" w:rsidRPr="00497BE3">
        <w:rPr>
          <w:sz w:val="28"/>
          <w:szCs w:val="28"/>
          <w:highlight w:val="green"/>
        </w:rPr>
        <w:t xml:space="preserve"> угла естественного</w:t>
      </w:r>
      <w:r w:rsidR="00D70345" w:rsidRPr="00497BE3">
        <w:rPr>
          <w:sz w:val="28"/>
          <w:szCs w:val="28"/>
          <w:highlight w:val="green"/>
        </w:rPr>
        <w:t xml:space="preserve"> склона</w:t>
      </w:r>
      <w:r w:rsidRPr="00497BE3">
        <w:rPr>
          <w:sz w:val="28"/>
          <w:szCs w:val="28"/>
          <w:highlight w:val="green"/>
        </w:rPr>
        <w:t xml:space="preserve"> </w:t>
      </w:r>
      <w:r w:rsidR="00D70345" w:rsidRPr="00497BE3">
        <w:rPr>
          <w:sz w:val="28"/>
          <w:szCs w:val="28"/>
          <w:highlight w:val="green"/>
        </w:rPr>
        <w:t>(</w:t>
      </w:r>
      <w:r w:rsidR="00D03AA6" w:rsidRPr="00497BE3">
        <w:rPr>
          <w:sz w:val="28"/>
          <w:szCs w:val="28"/>
          <w:highlight w:val="green"/>
        </w:rPr>
        <w:t>откоса</w:t>
      </w:r>
      <w:r w:rsidR="00D70345" w:rsidRPr="00497BE3">
        <w:rPr>
          <w:sz w:val="28"/>
          <w:szCs w:val="28"/>
          <w:highlight w:val="green"/>
        </w:rPr>
        <w:t>)</w:t>
      </w:r>
      <w:r w:rsidR="00D03AA6" w:rsidRPr="00497BE3">
        <w:rPr>
          <w:sz w:val="28"/>
          <w:szCs w:val="28"/>
          <w:highlight w:val="green"/>
        </w:rPr>
        <w:t xml:space="preserve"> грунтов, слагающих его;</w:t>
      </w:r>
    </w:p>
    <w:p w14:paraId="6E3EBE9F" w14:textId="46FBBF49" w:rsidR="00D03AA6" w:rsidRPr="00497BE3" w:rsidRDefault="009F10C5" w:rsidP="00226C11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226C11" w:rsidRPr="00497BE3">
        <w:rPr>
          <w:sz w:val="28"/>
          <w:szCs w:val="28"/>
          <w:highlight w:val="green"/>
        </w:rPr>
        <w:t> </w:t>
      </w:r>
      <w:r w:rsidR="00D03AA6" w:rsidRPr="00497BE3">
        <w:rPr>
          <w:sz w:val="28"/>
          <w:szCs w:val="28"/>
          <w:highlight w:val="green"/>
        </w:rPr>
        <w:t>при совпадении основной ярко выраженной системы поверхностей ослабления (трещин, слоистости) с поверхностью упол</w:t>
      </w:r>
      <w:r w:rsidRPr="00497BE3">
        <w:rPr>
          <w:sz w:val="28"/>
          <w:szCs w:val="28"/>
          <w:highlight w:val="green"/>
        </w:rPr>
        <w:t>а</w:t>
      </w:r>
      <w:r w:rsidR="00D03AA6" w:rsidRPr="00497BE3">
        <w:rPr>
          <w:sz w:val="28"/>
          <w:szCs w:val="28"/>
          <w:highlight w:val="green"/>
        </w:rPr>
        <w:t xml:space="preserve">живаемого </w:t>
      </w:r>
      <w:r w:rsidR="00D70345" w:rsidRPr="00497BE3">
        <w:rPr>
          <w:sz w:val="28"/>
          <w:szCs w:val="28"/>
          <w:highlight w:val="green"/>
        </w:rPr>
        <w:t>склона (откоса)</w:t>
      </w:r>
      <w:r w:rsidR="00D03AA6" w:rsidRPr="00497BE3">
        <w:rPr>
          <w:sz w:val="28"/>
          <w:szCs w:val="28"/>
          <w:highlight w:val="green"/>
        </w:rPr>
        <w:t xml:space="preserve">; при этом </w:t>
      </w:r>
      <w:r w:rsidR="00FA35CC" w:rsidRPr="00497BE3">
        <w:rPr>
          <w:sz w:val="28"/>
          <w:szCs w:val="28"/>
          <w:highlight w:val="green"/>
        </w:rPr>
        <w:t>допус</w:t>
      </w:r>
      <w:r w:rsidR="00D03AA6" w:rsidRPr="00497BE3">
        <w:rPr>
          <w:sz w:val="28"/>
          <w:szCs w:val="28"/>
          <w:highlight w:val="green"/>
        </w:rPr>
        <w:t>кается создание как постоянного заложения по всей высоте уполаживаемого откоса, так и ломаного.</w:t>
      </w:r>
    </w:p>
    <w:p w14:paraId="7823DE28" w14:textId="745E2713" w:rsidR="00D03AA6" w:rsidRPr="00497BE3" w:rsidRDefault="009F10C5" w:rsidP="00D03AA6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497BE3">
        <w:rPr>
          <w:sz w:val="28"/>
          <w:highlight w:val="green"/>
        </w:rPr>
        <w:t>7.1.3</w:t>
      </w:r>
      <w:r w:rsidR="00D03AA6" w:rsidRPr="00497BE3">
        <w:rPr>
          <w:sz w:val="28"/>
          <w:highlight w:val="green"/>
        </w:rPr>
        <w:t>.</w:t>
      </w:r>
      <w:r w:rsidR="000F1F68" w:rsidRPr="00497BE3">
        <w:rPr>
          <w:sz w:val="28"/>
          <w:highlight w:val="green"/>
        </w:rPr>
        <w:t>3</w:t>
      </w:r>
      <w:r w:rsidR="00D03AA6" w:rsidRPr="00497BE3">
        <w:rPr>
          <w:sz w:val="28"/>
          <w:highlight w:val="green"/>
        </w:rPr>
        <w:t> Проектирование рельефа высо</w:t>
      </w:r>
      <w:r w:rsidRPr="00497BE3">
        <w:rPr>
          <w:sz w:val="28"/>
          <w:highlight w:val="green"/>
        </w:rPr>
        <w:t>той более 12–</w:t>
      </w:r>
      <w:r w:rsidR="00D03AA6" w:rsidRPr="00497BE3">
        <w:rPr>
          <w:sz w:val="28"/>
          <w:highlight w:val="green"/>
        </w:rPr>
        <w:t xml:space="preserve">15 м </w:t>
      </w:r>
      <w:r w:rsidR="00FA35CC" w:rsidRPr="00497BE3">
        <w:rPr>
          <w:sz w:val="28"/>
          <w:highlight w:val="green"/>
        </w:rPr>
        <w:t>долж</w:t>
      </w:r>
      <w:r w:rsidR="00D03AA6" w:rsidRPr="00497BE3">
        <w:rPr>
          <w:sz w:val="28"/>
          <w:highlight w:val="green"/>
        </w:rPr>
        <w:t>но осуществляться путем террасирования или уположения. Размеры террас и рассто</w:t>
      </w:r>
      <w:r w:rsidRPr="00497BE3">
        <w:rPr>
          <w:sz w:val="28"/>
          <w:highlight w:val="green"/>
        </w:rPr>
        <w:t>яния между ними по высоте обусло</w:t>
      </w:r>
      <w:r w:rsidR="00D03AA6" w:rsidRPr="00497BE3">
        <w:rPr>
          <w:sz w:val="28"/>
          <w:highlight w:val="green"/>
        </w:rPr>
        <w:t xml:space="preserve">вливаются способом производства земляных работ и условиями механизированной очистки откосов уступов от неустойчивых обломков горных пород в процессе эксплуатации. Высота уступов </w:t>
      </w:r>
      <w:r w:rsidR="00FA35CC" w:rsidRPr="00497BE3">
        <w:rPr>
          <w:sz w:val="28"/>
          <w:highlight w:val="green"/>
        </w:rPr>
        <w:t>долж</w:t>
      </w:r>
      <w:r w:rsidR="00D03AA6" w:rsidRPr="00497BE3">
        <w:rPr>
          <w:sz w:val="28"/>
          <w:highlight w:val="green"/>
        </w:rPr>
        <w:t>на приниматься не менее 7</w:t>
      </w:r>
      <w:r w:rsidRPr="00497BE3">
        <w:rPr>
          <w:sz w:val="28"/>
          <w:highlight w:val="green"/>
        </w:rPr>
        <w:t>–</w:t>
      </w:r>
      <w:r w:rsidR="00D03AA6" w:rsidRPr="00497BE3">
        <w:rPr>
          <w:sz w:val="28"/>
          <w:highlight w:val="green"/>
        </w:rPr>
        <w:t xml:space="preserve">8 м, а ширина полок </w:t>
      </w:r>
      <w:r w:rsidRPr="00497BE3">
        <w:rPr>
          <w:sz w:val="28"/>
          <w:highlight w:val="green"/>
        </w:rPr>
        <w:t xml:space="preserve">– </w:t>
      </w:r>
      <w:r w:rsidR="00D03AA6" w:rsidRPr="00497BE3">
        <w:rPr>
          <w:sz w:val="28"/>
          <w:highlight w:val="green"/>
        </w:rPr>
        <w:t>не менее 5</w:t>
      </w:r>
      <w:r w:rsidRPr="00497BE3">
        <w:rPr>
          <w:sz w:val="28"/>
          <w:highlight w:val="green"/>
        </w:rPr>
        <w:t>–</w:t>
      </w:r>
      <w:r w:rsidR="00D03AA6" w:rsidRPr="00497BE3">
        <w:rPr>
          <w:sz w:val="28"/>
          <w:highlight w:val="green"/>
        </w:rPr>
        <w:t xml:space="preserve">8 м. Крутизна откосов уступов террас </w:t>
      </w:r>
      <w:r w:rsidR="00FA35CC" w:rsidRPr="00497BE3">
        <w:rPr>
          <w:sz w:val="28"/>
          <w:highlight w:val="green"/>
        </w:rPr>
        <w:t>долж</w:t>
      </w:r>
      <w:r w:rsidR="00D03AA6" w:rsidRPr="00497BE3">
        <w:rPr>
          <w:sz w:val="28"/>
          <w:highlight w:val="green"/>
        </w:rPr>
        <w:t xml:space="preserve">на определяться расчетом. Водоотвод с полок (террас) </w:t>
      </w:r>
      <w:r w:rsidR="00FA35CC" w:rsidRPr="00497BE3">
        <w:rPr>
          <w:sz w:val="28"/>
          <w:highlight w:val="green"/>
        </w:rPr>
        <w:t>следует</w:t>
      </w:r>
      <w:r w:rsidR="00D03AA6" w:rsidRPr="00497BE3">
        <w:rPr>
          <w:sz w:val="28"/>
          <w:highlight w:val="green"/>
        </w:rPr>
        <w:t xml:space="preserve"> </w:t>
      </w:r>
      <w:r w:rsidR="00FA35CC" w:rsidRPr="00497BE3">
        <w:rPr>
          <w:sz w:val="28"/>
          <w:highlight w:val="green"/>
        </w:rPr>
        <w:t>предусм</w:t>
      </w:r>
      <w:r w:rsidR="00D03AA6" w:rsidRPr="00497BE3">
        <w:rPr>
          <w:sz w:val="28"/>
          <w:highlight w:val="green"/>
        </w:rPr>
        <w:t>атривать за счет придания им продольного и поперечного уклона, а также прокладкой канав и лотков.</w:t>
      </w:r>
    </w:p>
    <w:p w14:paraId="130EA33D" w14:textId="77777777" w:rsidR="00AD6886" w:rsidRPr="00497BE3" w:rsidRDefault="009F10C5" w:rsidP="00AD6886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7.1.3</w:t>
      </w:r>
      <w:r w:rsidR="00AD6886" w:rsidRPr="00497BE3">
        <w:rPr>
          <w:sz w:val="28"/>
          <w:szCs w:val="28"/>
          <w:highlight w:val="green"/>
        </w:rPr>
        <w:t>.</w:t>
      </w:r>
      <w:r w:rsidR="000F1F68" w:rsidRPr="00497BE3">
        <w:rPr>
          <w:sz w:val="28"/>
          <w:szCs w:val="28"/>
          <w:highlight w:val="green"/>
        </w:rPr>
        <w:t>4</w:t>
      </w:r>
      <w:r w:rsidR="00AD6886" w:rsidRPr="00497BE3">
        <w:rPr>
          <w:sz w:val="28"/>
          <w:szCs w:val="28"/>
          <w:highlight w:val="green"/>
        </w:rPr>
        <w:t> Водоотводные мероприятия выполняют</w:t>
      </w:r>
      <w:r w:rsidR="00312CB1" w:rsidRPr="00497BE3">
        <w:rPr>
          <w:sz w:val="28"/>
          <w:szCs w:val="28"/>
          <w:highlight w:val="green"/>
        </w:rPr>
        <w:t xml:space="preserve"> в</w:t>
      </w:r>
      <w:r w:rsidR="00AD6886" w:rsidRPr="00497BE3">
        <w:rPr>
          <w:sz w:val="28"/>
          <w:szCs w:val="28"/>
          <w:highlight w:val="green"/>
        </w:rPr>
        <w:t xml:space="preserve"> цел</w:t>
      </w:r>
      <w:r w:rsidR="00312CB1" w:rsidRPr="00497BE3">
        <w:rPr>
          <w:sz w:val="28"/>
          <w:szCs w:val="28"/>
          <w:highlight w:val="green"/>
        </w:rPr>
        <w:t>ях</w:t>
      </w:r>
      <w:r w:rsidR="00AD6886" w:rsidRPr="00497BE3">
        <w:rPr>
          <w:sz w:val="28"/>
          <w:szCs w:val="28"/>
          <w:highlight w:val="green"/>
        </w:rPr>
        <w:t xml:space="preserve"> отвода временных водотоков с территорий, подверженных эрозии. В рамках противоэрозионной защиты в состав работ по проектированию водоотводных устройств входят:</w:t>
      </w:r>
    </w:p>
    <w:p w14:paraId="339914A2" w14:textId="77777777" w:rsidR="00AD6886" w:rsidRPr="00497BE3" w:rsidRDefault="00312CB1" w:rsidP="00F57CD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F57CDA" w:rsidRPr="00497BE3">
        <w:rPr>
          <w:sz w:val="28"/>
          <w:szCs w:val="28"/>
          <w:highlight w:val="green"/>
        </w:rPr>
        <w:t> </w:t>
      </w:r>
      <w:r w:rsidR="00AD6886" w:rsidRPr="00497BE3">
        <w:rPr>
          <w:sz w:val="28"/>
          <w:szCs w:val="28"/>
          <w:highlight w:val="green"/>
        </w:rPr>
        <w:t xml:space="preserve">определение объема стока к водоотводным устройствам водосборного бассейна; </w:t>
      </w:r>
    </w:p>
    <w:p w14:paraId="12B94A8B" w14:textId="77777777" w:rsidR="00AD6886" w:rsidRPr="00497BE3" w:rsidRDefault="00312CB1" w:rsidP="00F57CD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F57CDA" w:rsidRPr="00497BE3">
        <w:rPr>
          <w:sz w:val="28"/>
          <w:szCs w:val="28"/>
          <w:highlight w:val="green"/>
        </w:rPr>
        <w:t> </w:t>
      </w:r>
      <w:r w:rsidR="00AD6886" w:rsidRPr="00497BE3">
        <w:rPr>
          <w:sz w:val="28"/>
          <w:szCs w:val="28"/>
          <w:highlight w:val="green"/>
        </w:rPr>
        <w:t>выбор вида, размеров и местоположения водоотводного устройства;</w:t>
      </w:r>
    </w:p>
    <w:p w14:paraId="696D791B" w14:textId="77777777" w:rsidR="00AD6886" w:rsidRPr="00241149" w:rsidRDefault="00312CB1" w:rsidP="00F57CD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-</w:t>
      </w:r>
      <w:r w:rsidR="00F57CDA" w:rsidRPr="00497BE3">
        <w:rPr>
          <w:sz w:val="28"/>
          <w:szCs w:val="28"/>
          <w:highlight w:val="green"/>
        </w:rPr>
        <w:t> </w:t>
      </w:r>
      <w:r w:rsidR="00AD6886" w:rsidRPr="00497BE3">
        <w:rPr>
          <w:sz w:val="28"/>
          <w:szCs w:val="28"/>
          <w:highlight w:val="green"/>
        </w:rPr>
        <w:t>назначение продольного уклона и скорости течения воды, исключающих возможность заиливания или размыва русла при принятом типе укрепления откосов и дна.</w:t>
      </w:r>
    </w:p>
    <w:p w14:paraId="27CBED02" w14:textId="2A3EA578" w:rsidR="00AD6886" w:rsidRPr="00241149" w:rsidRDefault="00312CB1" w:rsidP="00AD6886">
      <w:pPr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7.1.3</w:t>
      </w:r>
      <w:r w:rsidR="00AD6886" w:rsidRPr="00497BE3">
        <w:rPr>
          <w:sz w:val="28"/>
          <w:szCs w:val="28"/>
          <w:highlight w:val="green"/>
        </w:rPr>
        <w:t>.</w:t>
      </w:r>
      <w:r w:rsidR="000F1F68" w:rsidRPr="00497BE3">
        <w:rPr>
          <w:sz w:val="28"/>
          <w:szCs w:val="28"/>
          <w:highlight w:val="green"/>
        </w:rPr>
        <w:t>5</w:t>
      </w:r>
      <w:r w:rsidR="00AD6886" w:rsidRPr="00497BE3">
        <w:rPr>
          <w:sz w:val="28"/>
          <w:szCs w:val="28"/>
          <w:highlight w:val="green"/>
        </w:rPr>
        <w:t xml:space="preserve"> Минимальные размеры и другие параметры водоотводных устройств </w:t>
      </w:r>
      <w:r w:rsidR="00FA35CC" w:rsidRPr="00497BE3">
        <w:rPr>
          <w:sz w:val="28"/>
          <w:szCs w:val="28"/>
          <w:highlight w:val="green"/>
        </w:rPr>
        <w:t>следует</w:t>
      </w:r>
      <w:r w:rsidR="00AD6886" w:rsidRPr="00497BE3">
        <w:rPr>
          <w:sz w:val="28"/>
          <w:szCs w:val="28"/>
          <w:highlight w:val="green"/>
        </w:rPr>
        <w:t xml:space="preserve"> назначать на основе гидравлических расчетов.</w:t>
      </w:r>
    </w:p>
    <w:p w14:paraId="5550244A" w14:textId="77777777" w:rsidR="00AD6886" w:rsidRPr="00241149" w:rsidRDefault="00312CB1" w:rsidP="00AD6886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7.1.3</w:t>
      </w:r>
      <w:r w:rsidR="00AD6886" w:rsidRPr="00241149">
        <w:rPr>
          <w:sz w:val="28"/>
          <w:szCs w:val="28"/>
        </w:rPr>
        <w:t>.</w:t>
      </w:r>
      <w:r w:rsidR="000F1F68" w:rsidRPr="00241149">
        <w:rPr>
          <w:sz w:val="28"/>
          <w:szCs w:val="28"/>
        </w:rPr>
        <w:t>6</w:t>
      </w:r>
      <w:r w:rsidR="00AD6886" w:rsidRPr="00241149">
        <w:rPr>
          <w:sz w:val="28"/>
          <w:szCs w:val="28"/>
        </w:rPr>
        <w:t> По месту создания водоотводные сооружения можно классифицировать на сооружения на водосбросной площади и вершинные водосбросные сооружения.</w:t>
      </w:r>
    </w:p>
    <w:p w14:paraId="7E8D1E6B" w14:textId="77777777" w:rsidR="00AD6886" w:rsidRPr="00497BE3" w:rsidRDefault="00312CB1" w:rsidP="00AD6886">
      <w:pPr>
        <w:pStyle w:val="afff6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7.1.3</w:t>
      </w:r>
      <w:r w:rsidR="00AD6886" w:rsidRPr="00497BE3">
        <w:rPr>
          <w:sz w:val="28"/>
          <w:szCs w:val="28"/>
          <w:highlight w:val="green"/>
        </w:rPr>
        <w:t>.</w:t>
      </w:r>
      <w:r w:rsidR="000F1F68" w:rsidRPr="00497BE3">
        <w:rPr>
          <w:sz w:val="28"/>
          <w:szCs w:val="28"/>
          <w:highlight w:val="green"/>
        </w:rPr>
        <w:t>7</w:t>
      </w:r>
      <w:r w:rsidR="00AD6886" w:rsidRPr="00497BE3">
        <w:rPr>
          <w:sz w:val="28"/>
          <w:szCs w:val="28"/>
          <w:highlight w:val="green"/>
        </w:rPr>
        <w:t> На водосбросной площади в рамках противоэрозионной защиты</w:t>
      </w:r>
      <w:r w:rsidR="00ED7ABD" w:rsidRPr="00497BE3">
        <w:rPr>
          <w:sz w:val="28"/>
          <w:szCs w:val="28"/>
          <w:highlight w:val="green"/>
        </w:rPr>
        <w:t xml:space="preserve"> </w:t>
      </w:r>
      <w:r w:rsidR="00AD6886" w:rsidRPr="00497BE3">
        <w:rPr>
          <w:sz w:val="28"/>
          <w:szCs w:val="28"/>
          <w:highlight w:val="green"/>
        </w:rPr>
        <w:t>устраивают земляные сооружения, которые по характеру воздействия на сток делятся на следующие виды:</w:t>
      </w:r>
    </w:p>
    <w:p w14:paraId="06D4F286" w14:textId="77777777" w:rsidR="00AD6886" w:rsidRPr="00497BE3" w:rsidRDefault="00312CB1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AD6886" w:rsidRPr="00497BE3">
        <w:rPr>
          <w:sz w:val="28"/>
          <w:szCs w:val="28"/>
          <w:highlight w:val="green"/>
        </w:rPr>
        <w:t>сооружения, задерживающие поверхностный сток (валы-террасы, водозадерживающие валы);</w:t>
      </w:r>
    </w:p>
    <w:p w14:paraId="3268B7B4" w14:textId="77777777" w:rsidR="00AD6886" w:rsidRPr="00241149" w:rsidRDefault="00312CB1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AD6886" w:rsidRPr="00497BE3">
        <w:rPr>
          <w:sz w:val="28"/>
          <w:szCs w:val="28"/>
          <w:highlight w:val="green"/>
        </w:rPr>
        <w:t>сооружения, обеспечивающие безэрозионный сброс поверхностного стока (распылители стока и нагорные канавы).</w:t>
      </w:r>
    </w:p>
    <w:p w14:paraId="765C30A1" w14:textId="77777777" w:rsidR="00D70345" w:rsidRPr="00241149" w:rsidRDefault="00D70345" w:rsidP="006570B1">
      <w:pPr>
        <w:shd w:val="clear" w:color="auto" w:fill="FFFFFF"/>
        <w:spacing w:before="240" w:after="240" w:line="360" w:lineRule="auto"/>
        <w:ind w:firstLine="567"/>
        <w:jc w:val="both"/>
        <w:rPr>
          <w:b/>
          <w:sz w:val="28"/>
          <w:szCs w:val="28"/>
        </w:rPr>
      </w:pPr>
    </w:p>
    <w:p w14:paraId="49C29230" w14:textId="77777777" w:rsidR="00AD6886" w:rsidRPr="00241149" w:rsidRDefault="00032091" w:rsidP="00583546">
      <w:pPr>
        <w:pStyle w:val="2"/>
        <w:numPr>
          <w:ilvl w:val="0"/>
          <w:numId w:val="0"/>
        </w:numPr>
        <w:spacing w:after="120"/>
        <w:rPr>
          <w:b/>
        </w:rPr>
      </w:pPr>
      <w:r w:rsidRPr="00241149">
        <w:rPr>
          <w:b/>
        </w:rPr>
        <w:tab/>
      </w:r>
      <w:r w:rsidRPr="00241149">
        <w:rPr>
          <w:b/>
        </w:rPr>
        <w:tab/>
      </w:r>
      <w:bookmarkStart w:id="55" w:name="_Toc492039076"/>
      <w:bookmarkStart w:id="56" w:name="_Toc522013682"/>
      <w:r w:rsidR="00AD6886" w:rsidRPr="00241149">
        <w:rPr>
          <w:b/>
        </w:rPr>
        <w:t>7.2 Противоэрозионные сооружения</w:t>
      </w:r>
      <w:bookmarkEnd w:id="55"/>
      <w:bookmarkEnd w:id="56"/>
    </w:p>
    <w:p w14:paraId="486F2576" w14:textId="77777777" w:rsidR="00AD6886" w:rsidRPr="00241149" w:rsidRDefault="00AD6886" w:rsidP="00583546">
      <w:pPr>
        <w:spacing w:after="120" w:line="360" w:lineRule="auto"/>
        <w:ind w:firstLine="567"/>
        <w:jc w:val="both"/>
        <w:rPr>
          <w:b/>
          <w:sz w:val="28"/>
        </w:rPr>
      </w:pPr>
      <w:r w:rsidRPr="00241149">
        <w:rPr>
          <w:b/>
          <w:sz w:val="28"/>
        </w:rPr>
        <w:t>7.2.1 Защитные покрытия и закреплени</w:t>
      </w:r>
      <w:r w:rsidR="002E216E" w:rsidRPr="00241149">
        <w:rPr>
          <w:b/>
          <w:sz w:val="28"/>
        </w:rPr>
        <w:t>е</w:t>
      </w:r>
      <w:r w:rsidRPr="00241149">
        <w:rPr>
          <w:b/>
          <w:sz w:val="28"/>
        </w:rPr>
        <w:t xml:space="preserve"> грунтов</w:t>
      </w:r>
    </w:p>
    <w:p w14:paraId="6AFCFA87" w14:textId="77777777" w:rsidR="00AD6886" w:rsidRPr="00497BE3" w:rsidRDefault="007D5E77" w:rsidP="00583546">
      <w:pPr>
        <w:spacing w:after="120" w:line="360" w:lineRule="auto"/>
        <w:ind w:firstLine="567"/>
        <w:contextualSpacing/>
        <w:jc w:val="both"/>
        <w:rPr>
          <w:sz w:val="28"/>
          <w:highlight w:val="green"/>
        </w:rPr>
      </w:pPr>
      <w:r w:rsidRPr="00497BE3">
        <w:rPr>
          <w:sz w:val="28"/>
          <w:highlight w:val="green"/>
        </w:rPr>
        <w:t>7.2.1.1 </w:t>
      </w:r>
      <w:r w:rsidR="00AD6886" w:rsidRPr="00497BE3">
        <w:rPr>
          <w:sz w:val="28"/>
          <w:highlight w:val="green"/>
        </w:rPr>
        <w:t>Защитные покрытия и закрепление грунтов применяют для повышения местной устойчивости склон</w:t>
      </w:r>
      <w:r w:rsidR="00D82B65" w:rsidRPr="00497BE3">
        <w:rPr>
          <w:sz w:val="28"/>
          <w:highlight w:val="green"/>
        </w:rPr>
        <w:t>ов (откосов),</w:t>
      </w:r>
      <w:r w:rsidR="00AD6886" w:rsidRPr="00497BE3">
        <w:rPr>
          <w:sz w:val="28"/>
          <w:highlight w:val="green"/>
        </w:rPr>
        <w:t xml:space="preserve"> консолидации массивов, предотвращения эрозии, уменьшения инфильтрации в грунт поверхностных в</w:t>
      </w:r>
      <w:r w:rsidR="00D70345" w:rsidRPr="00497BE3">
        <w:rPr>
          <w:sz w:val="28"/>
          <w:highlight w:val="green"/>
        </w:rPr>
        <w:t>од, предотвращения выветривания и т. д</w:t>
      </w:r>
      <w:r w:rsidR="00AD6886" w:rsidRPr="00497BE3">
        <w:rPr>
          <w:sz w:val="28"/>
          <w:highlight w:val="green"/>
        </w:rPr>
        <w:t>.</w:t>
      </w:r>
    </w:p>
    <w:p w14:paraId="06240502" w14:textId="77777777" w:rsidR="00AD6886" w:rsidRPr="00497BE3" w:rsidRDefault="007D5E77" w:rsidP="00AD6886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497BE3">
        <w:rPr>
          <w:sz w:val="28"/>
          <w:highlight w:val="green"/>
        </w:rPr>
        <w:t>7.2.1.2 </w:t>
      </w:r>
      <w:r w:rsidR="00AD6886" w:rsidRPr="00497BE3">
        <w:rPr>
          <w:sz w:val="28"/>
          <w:highlight w:val="green"/>
        </w:rPr>
        <w:t>Защитные покрытия и закрепление грунтов выполняют путем:</w:t>
      </w:r>
    </w:p>
    <w:p w14:paraId="2EE0C9DC" w14:textId="77777777" w:rsidR="00AD6886" w:rsidRPr="00497BE3" w:rsidRDefault="00312CB1" w:rsidP="00321089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AD6886" w:rsidRPr="00497BE3">
        <w:rPr>
          <w:sz w:val="28"/>
          <w:highlight w:val="green"/>
        </w:rPr>
        <w:t>пневмонабрызга;</w:t>
      </w:r>
    </w:p>
    <w:p w14:paraId="00ACD63E" w14:textId="77777777" w:rsidR="00AD6886" w:rsidRPr="00241149" w:rsidRDefault="00312CB1" w:rsidP="00321089">
      <w:pPr>
        <w:spacing w:line="360" w:lineRule="auto"/>
        <w:ind w:firstLine="567"/>
        <w:contextualSpacing/>
        <w:jc w:val="both"/>
        <w:rPr>
          <w:sz w:val="28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AD6886" w:rsidRPr="00497BE3">
        <w:rPr>
          <w:sz w:val="28"/>
          <w:highlight w:val="green"/>
        </w:rPr>
        <w:t>инъектирования и заделки трещин (углублений)</w:t>
      </w:r>
      <w:r w:rsidR="007D5E77" w:rsidRPr="00497BE3">
        <w:rPr>
          <w:sz w:val="28"/>
          <w:highlight w:val="green"/>
        </w:rPr>
        <w:t>.</w:t>
      </w:r>
    </w:p>
    <w:p w14:paraId="01A3A96C" w14:textId="77777777" w:rsidR="00AD6886" w:rsidRPr="00241149" w:rsidRDefault="007D5E77" w:rsidP="00AD6886">
      <w:pPr>
        <w:spacing w:after="100" w:afterAutospacing="1" w:line="360" w:lineRule="auto"/>
        <w:ind w:firstLine="567"/>
        <w:contextualSpacing/>
        <w:jc w:val="both"/>
        <w:rPr>
          <w:sz w:val="28"/>
        </w:rPr>
      </w:pPr>
      <w:r w:rsidRPr="00497BE3">
        <w:rPr>
          <w:sz w:val="28"/>
          <w:highlight w:val="green"/>
        </w:rPr>
        <w:t>7.2.1.3 </w:t>
      </w:r>
      <w:r w:rsidR="00AD6886" w:rsidRPr="00497BE3">
        <w:rPr>
          <w:sz w:val="28"/>
          <w:highlight w:val="green"/>
        </w:rPr>
        <w:t>Пневмонабрызг применя</w:t>
      </w:r>
      <w:r w:rsidR="00312CB1" w:rsidRPr="00497BE3">
        <w:rPr>
          <w:sz w:val="28"/>
          <w:highlight w:val="green"/>
        </w:rPr>
        <w:t>ю</w:t>
      </w:r>
      <w:r w:rsidR="00AD6886" w:rsidRPr="00497BE3">
        <w:rPr>
          <w:sz w:val="28"/>
          <w:highlight w:val="green"/>
        </w:rPr>
        <w:t xml:space="preserve">т для создания защитных покрытий на относительно ровных </w:t>
      </w:r>
      <w:r w:rsidRPr="00497BE3">
        <w:rPr>
          <w:sz w:val="28"/>
          <w:highlight w:val="green"/>
        </w:rPr>
        <w:t>склонах</w:t>
      </w:r>
      <w:r w:rsidR="00AD6886" w:rsidRPr="00497BE3">
        <w:rPr>
          <w:sz w:val="28"/>
          <w:highlight w:val="green"/>
        </w:rPr>
        <w:t xml:space="preserve"> (</w:t>
      </w:r>
      <w:r w:rsidRPr="00497BE3">
        <w:rPr>
          <w:sz w:val="28"/>
          <w:highlight w:val="green"/>
        </w:rPr>
        <w:t>откосах</w:t>
      </w:r>
      <w:r w:rsidR="00AD6886" w:rsidRPr="00497BE3">
        <w:rPr>
          <w:sz w:val="28"/>
          <w:highlight w:val="green"/>
        </w:rPr>
        <w:t>) высотой 5</w:t>
      </w:r>
      <w:r w:rsidR="00312CB1" w:rsidRPr="00497BE3">
        <w:rPr>
          <w:sz w:val="28"/>
          <w:highlight w:val="green"/>
        </w:rPr>
        <w:t>–</w:t>
      </w:r>
      <w:r w:rsidR="00AD6886" w:rsidRPr="00497BE3">
        <w:rPr>
          <w:sz w:val="28"/>
          <w:highlight w:val="green"/>
        </w:rPr>
        <w:t>20 м. Покрытие из пневмонабрызга выполня</w:t>
      </w:r>
      <w:r w:rsidR="00312CB1" w:rsidRPr="00497BE3">
        <w:rPr>
          <w:sz w:val="28"/>
          <w:highlight w:val="green"/>
        </w:rPr>
        <w:t>ю</w:t>
      </w:r>
      <w:r w:rsidR="00AD6886" w:rsidRPr="00497BE3">
        <w:rPr>
          <w:sz w:val="28"/>
          <w:highlight w:val="green"/>
        </w:rPr>
        <w:t xml:space="preserve">т путем нанесения вяжущих на защищаемую поверхность по предварительно навешенной на </w:t>
      </w:r>
      <w:r w:rsidR="00D70345" w:rsidRPr="00497BE3">
        <w:rPr>
          <w:sz w:val="28"/>
          <w:szCs w:val="28"/>
          <w:highlight w:val="green"/>
        </w:rPr>
        <w:t>склоне (откосе)</w:t>
      </w:r>
      <w:r w:rsidR="00312CB1" w:rsidRPr="00497BE3">
        <w:rPr>
          <w:sz w:val="28"/>
          <w:szCs w:val="28"/>
          <w:highlight w:val="green"/>
        </w:rPr>
        <w:t xml:space="preserve"> </w:t>
      </w:r>
      <w:r w:rsidR="00AD6886" w:rsidRPr="00497BE3">
        <w:rPr>
          <w:sz w:val="28"/>
          <w:highlight w:val="green"/>
        </w:rPr>
        <w:t>и закрепленн</w:t>
      </w:r>
      <w:r w:rsidR="00304E94" w:rsidRPr="00497BE3">
        <w:rPr>
          <w:sz w:val="28"/>
          <w:highlight w:val="green"/>
        </w:rPr>
        <w:t>ой анкерами металлической сетке</w:t>
      </w:r>
      <w:r w:rsidR="00AD6886" w:rsidRPr="00497BE3">
        <w:rPr>
          <w:sz w:val="28"/>
          <w:highlight w:val="green"/>
        </w:rPr>
        <w:t>.</w:t>
      </w:r>
    </w:p>
    <w:p w14:paraId="7EA73DBE" w14:textId="77777777" w:rsidR="00AD6886" w:rsidRPr="00241149" w:rsidRDefault="007D5E77" w:rsidP="00AD6886">
      <w:pPr>
        <w:spacing w:before="100" w:beforeAutospacing="1" w:after="240" w:line="360" w:lineRule="auto"/>
        <w:ind w:firstLine="567"/>
        <w:jc w:val="both"/>
        <w:rPr>
          <w:sz w:val="28"/>
        </w:rPr>
      </w:pPr>
      <w:r w:rsidRPr="00497BE3">
        <w:rPr>
          <w:sz w:val="28"/>
          <w:highlight w:val="green"/>
        </w:rPr>
        <w:t>7.2.1.4 </w:t>
      </w:r>
      <w:r w:rsidR="00AD6886" w:rsidRPr="00497BE3">
        <w:rPr>
          <w:sz w:val="28"/>
          <w:highlight w:val="green"/>
        </w:rPr>
        <w:t>Инъектирование и заделк</w:t>
      </w:r>
      <w:r w:rsidR="00312CB1" w:rsidRPr="00497BE3">
        <w:rPr>
          <w:sz w:val="28"/>
          <w:highlight w:val="green"/>
        </w:rPr>
        <w:t>у</w:t>
      </w:r>
      <w:r w:rsidR="00AD6886" w:rsidRPr="00497BE3">
        <w:rPr>
          <w:sz w:val="28"/>
          <w:highlight w:val="green"/>
        </w:rPr>
        <w:t xml:space="preserve"> трещин (углублений) применяют для закрепления скальных трещиноватых </w:t>
      </w:r>
      <w:r w:rsidR="00D70345" w:rsidRPr="00497BE3">
        <w:rPr>
          <w:sz w:val="28"/>
          <w:szCs w:val="28"/>
          <w:highlight w:val="green"/>
        </w:rPr>
        <w:t>склонов (откосов)</w:t>
      </w:r>
      <w:r w:rsidR="00312CB1" w:rsidRPr="00497BE3">
        <w:rPr>
          <w:sz w:val="28"/>
          <w:szCs w:val="28"/>
          <w:highlight w:val="green"/>
        </w:rPr>
        <w:t xml:space="preserve"> </w:t>
      </w:r>
      <w:r w:rsidR="00AD6886" w:rsidRPr="00497BE3">
        <w:rPr>
          <w:sz w:val="28"/>
          <w:szCs w:val="28"/>
          <w:highlight w:val="green"/>
        </w:rPr>
        <w:t>и выполняют</w:t>
      </w:r>
      <w:r w:rsidR="00AD6886" w:rsidRPr="00497BE3">
        <w:rPr>
          <w:sz w:val="28"/>
          <w:highlight w:val="green"/>
        </w:rPr>
        <w:t xml:space="preserve"> путем инъекции или заполнения их вяжущими. Инъектирование применя</w:t>
      </w:r>
      <w:r w:rsidR="00312CB1" w:rsidRPr="00497BE3">
        <w:rPr>
          <w:sz w:val="28"/>
          <w:highlight w:val="green"/>
        </w:rPr>
        <w:t>ю</w:t>
      </w:r>
      <w:r w:rsidR="00AD6886" w:rsidRPr="00497BE3">
        <w:rPr>
          <w:sz w:val="28"/>
          <w:highlight w:val="green"/>
        </w:rPr>
        <w:t>т при наличии сквозной системы трещиноватости, позволяющей раствору, нагнетаемому через скважины, проникнуть во все или большинство прилегающих трещин. В противном случае, а также при наличии крупных трещин (углублений) выполняют и</w:t>
      </w:r>
      <w:r w:rsidR="00304E94" w:rsidRPr="00497BE3">
        <w:rPr>
          <w:sz w:val="28"/>
          <w:highlight w:val="green"/>
        </w:rPr>
        <w:t>х заделку с дневной поверхности</w:t>
      </w:r>
      <w:r w:rsidR="00AD6886" w:rsidRPr="00497BE3">
        <w:rPr>
          <w:sz w:val="28"/>
          <w:highlight w:val="green"/>
        </w:rPr>
        <w:t>.</w:t>
      </w:r>
    </w:p>
    <w:p w14:paraId="70F89F7C" w14:textId="77777777" w:rsidR="006570B1" w:rsidRPr="00241149" w:rsidRDefault="006570B1" w:rsidP="00583546">
      <w:pPr>
        <w:shd w:val="clear" w:color="auto" w:fill="FFFFFF"/>
        <w:spacing w:after="120" w:line="360" w:lineRule="auto"/>
        <w:ind w:firstLine="567"/>
        <w:jc w:val="both"/>
        <w:rPr>
          <w:b/>
          <w:sz w:val="28"/>
          <w:szCs w:val="28"/>
        </w:rPr>
      </w:pPr>
      <w:r w:rsidRPr="00241149">
        <w:rPr>
          <w:b/>
          <w:sz w:val="28"/>
          <w:szCs w:val="28"/>
        </w:rPr>
        <w:t>7.2</w:t>
      </w:r>
      <w:r w:rsidR="00AD6886" w:rsidRPr="00241149">
        <w:rPr>
          <w:b/>
          <w:sz w:val="28"/>
          <w:szCs w:val="28"/>
        </w:rPr>
        <w:t>.2</w:t>
      </w:r>
      <w:r w:rsidRPr="00241149">
        <w:rPr>
          <w:b/>
          <w:sz w:val="28"/>
          <w:szCs w:val="28"/>
        </w:rPr>
        <w:t> Комбинированные конструкции</w:t>
      </w:r>
    </w:p>
    <w:p w14:paraId="0D0B5A80" w14:textId="0DC46F73" w:rsidR="006570B1" w:rsidRPr="00497BE3" w:rsidRDefault="006570B1" w:rsidP="00583546">
      <w:pPr>
        <w:shd w:val="clear" w:color="auto" w:fill="FFFFFF"/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241149">
        <w:rPr>
          <w:sz w:val="28"/>
          <w:szCs w:val="28"/>
        </w:rPr>
        <w:t>7</w:t>
      </w:r>
      <w:r w:rsidRPr="00497BE3">
        <w:rPr>
          <w:sz w:val="28"/>
          <w:szCs w:val="28"/>
          <w:highlight w:val="green"/>
        </w:rPr>
        <w:t>.2.</w:t>
      </w:r>
      <w:r w:rsidR="007D5E77" w:rsidRPr="00497BE3">
        <w:rPr>
          <w:sz w:val="28"/>
          <w:szCs w:val="28"/>
          <w:highlight w:val="green"/>
        </w:rPr>
        <w:t>2.</w:t>
      </w:r>
      <w:r w:rsidRPr="00497BE3">
        <w:rPr>
          <w:sz w:val="28"/>
          <w:szCs w:val="28"/>
          <w:highlight w:val="green"/>
        </w:rPr>
        <w:t>1 К комбинированным относятся конструкции</w:t>
      </w:r>
      <w:r w:rsidR="00312CB1" w:rsidRPr="00497BE3">
        <w:rPr>
          <w:sz w:val="28"/>
          <w:szCs w:val="28"/>
          <w:highlight w:val="green"/>
        </w:rPr>
        <w:t>,</w:t>
      </w:r>
      <w:r w:rsidR="00ED7ABD" w:rsidRPr="00497BE3">
        <w:rPr>
          <w:sz w:val="28"/>
          <w:szCs w:val="28"/>
          <w:highlight w:val="green"/>
        </w:rPr>
        <w:t xml:space="preserve"> </w:t>
      </w:r>
      <w:r w:rsidRPr="00497BE3">
        <w:rPr>
          <w:sz w:val="28"/>
          <w:szCs w:val="28"/>
          <w:highlight w:val="green"/>
        </w:rPr>
        <w:t xml:space="preserve">состоящие из геосинтетического каркаса, заполненного грунтом с семенами растений или без них в зависимости от условий применения конструкции. Противоэрозионные комбинированные сооружения </w:t>
      </w:r>
      <w:r w:rsidR="00FA35CC" w:rsidRPr="00497BE3">
        <w:rPr>
          <w:sz w:val="28"/>
          <w:szCs w:val="28"/>
          <w:highlight w:val="green"/>
        </w:rPr>
        <w:t>следует</w:t>
      </w:r>
      <w:r w:rsidRPr="00497BE3">
        <w:rPr>
          <w:sz w:val="28"/>
          <w:szCs w:val="28"/>
          <w:highlight w:val="green"/>
        </w:rPr>
        <w:t xml:space="preserve"> разделять:</w:t>
      </w:r>
    </w:p>
    <w:p w14:paraId="079B9D1F" w14:textId="77777777" w:rsidR="006570B1" w:rsidRPr="00497BE3" w:rsidRDefault="00312CB1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 на</w:t>
      </w:r>
      <w:r w:rsidR="00321089" w:rsidRPr="00497BE3">
        <w:rPr>
          <w:sz w:val="28"/>
          <w:szCs w:val="28"/>
          <w:highlight w:val="green"/>
        </w:rPr>
        <w:t> </w:t>
      </w:r>
      <w:r w:rsidR="006570B1" w:rsidRPr="00497BE3">
        <w:rPr>
          <w:sz w:val="28"/>
          <w:szCs w:val="28"/>
          <w:highlight w:val="green"/>
        </w:rPr>
        <w:t>конструкции, препятствующие размыву и смыву грунтов (биоматы, геоматы</w:t>
      </w:r>
      <w:r w:rsidR="00AA312D" w:rsidRPr="00497BE3">
        <w:rPr>
          <w:sz w:val="28"/>
          <w:szCs w:val="28"/>
          <w:highlight w:val="green"/>
        </w:rPr>
        <w:t>, георешетки, геосетки</w:t>
      </w:r>
      <w:r w:rsidR="00D51D9C" w:rsidRPr="00497BE3">
        <w:rPr>
          <w:sz w:val="28"/>
          <w:szCs w:val="28"/>
          <w:highlight w:val="green"/>
        </w:rPr>
        <w:t xml:space="preserve"> и т. д.</w:t>
      </w:r>
      <w:r w:rsidR="006570B1" w:rsidRPr="00497BE3">
        <w:rPr>
          <w:sz w:val="28"/>
          <w:szCs w:val="28"/>
          <w:highlight w:val="green"/>
        </w:rPr>
        <w:t>);</w:t>
      </w:r>
    </w:p>
    <w:p w14:paraId="77E75FB6" w14:textId="77777777" w:rsidR="006570B1" w:rsidRPr="00497BE3" w:rsidRDefault="00312CB1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6570B1" w:rsidRPr="00497BE3">
        <w:rPr>
          <w:sz w:val="28"/>
          <w:szCs w:val="28"/>
          <w:highlight w:val="green"/>
        </w:rPr>
        <w:t>конструкции для отвода временных водотоков (геодрены).</w:t>
      </w:r>
    </w:p>
    <w:p w14:paraId="024FC4D4" w14:textId="77777777" w:rsidR="006570B1" w:rsidRPr="00241149" w:rsidRDefault="007D5E77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497BE3">
        <w:rPr>
          <w:sz w:val="28"/>
          <w:szCs w:val="28"/>
          <w:highlight w:val="green"/>
        </w:rPr>
        <w:t>7.2.2.</w:t>
      </w:r>
      <w:r w:rsidR="000F1F68" w:rsidRPr="00497BE3">
        <w:rPr>
          <w:sz w:val="28"/>
          <w:szCs w:val="28"/>
          <w:highlight w:val="green"/>
        </w:rPr>
        <w:t>2</w:t>
      </w:r>
      <w:r w:rsidRPr="00497BE3">
        <w:rPr>
          <w:sz w:val="28"/>
          <w:szCs w:val="28"/>
          <w:highlight w:val="green"/>
        </w:rPr>
        <w:t> </w:t>
      </w:r>
      <w:r w:rsidR="006570B1" w:rsidRPr="00497BE3">
        <w:rPr>
          <w:sz w:val="28"/>
          <w:szCs w:val="28"/>
          <w:highlight w:val="green"/>
        </w:rPr>
        <w:t xml:space="preserve">Конструкции укрепления с использованием биоматов применяют для обеспечения местной устойчивости </w:t>
      </w:r>
      <w:r w:rsidR="00D70345" w:rsidRPr="00497BE3">
        <w:rPr>
          <w:sz w:val="28"/>
          <w:szCs w:val="28"/>
          <w:highlight w:val="green"/>
        </w:rPr>
        <w:t>склонов (откосов)</w:t>
      </w:r>
      <w:r w:rsidR="006570B1" w:rsidRPr="00497BE3">
        <w:rPr>
          <w:sz w:val="28"/>
          <w:szCs w:val="28"/>
          <w:highlight w:val="green"/>
        </w:rPr>
        <w:t>.</w:t>
      </w:r>
    </w:p>
    <w:p w14:paraId="493EA84C" w14:textId="3BC4FBD7" w:rsidR="006570B1" w:rsidRPr="00241149" w:rsidRDefault="00FA35CC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FA35CC">
        <w:rPr>
          <w:b/>
          <w:sz w:val="28"/>
          <w:szCs w:val="28"/>
        </w:rPr>
        <w:t>Как правило</w:t>
      </w:r>
      <w:r w:rsidR="006570B1" w:rsidRPr="00241149">
        <w:rPr>
          <w:sz w:val="28"/>
          <w:szCs w:val="28"/>
        </w:rPr>
        <w:t>, биоматы состоят из следующих элементов:</w:t>
      </w:r>
    </w:p>
    <w:p w14:paraId="03CB36B2" w14:textId="77777777" w:rsidR="006570B1" w:rsidRPr="00241149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21089" w:rsidRPr="00241149">
        <w:rPr>
          <w:sz w:val="28"/>
          <w:szCs w:val="28"/>
        </w:rPr>
        <w:t> </w:t>
      </w:r>
      <w:r w:rsidR="006570B1" w:rsidRPr="00241149">
        <w:rPr>
          <w:sz w:val="28"/>
          <w:szCs w:val="28"/>
        </w:rPr>
        <w:t>уплотненного поверхностного слоя грунта;</w:t>
      </w:r>
    </w:p>
    <w:p w14:paraId="25FDEEEE" w14:textId="77777777" w:rsidR="006570B1" w:rsidRPr="00241149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21089" w:rsidRPr="00241149">
        <w:rPr>
          <w:sz w:val="28"/>
          <w:szCs w:val="28"/>
        </w:rPr>
        <w:t> </w:t>
      </w:r>
      <w:r w:rsidR="006570B1" w:rsidRPr="00241149">
        <w:rPr>
          <w:sz w:val="28"/>
          <w:szCs w:val="28"/>
        </w:rPr>
        <w:t>волоконного мата толщиной 10</w:t>
      </w:r>
      <w:r>
        <w:rPr>
          <w:sz w:val="28"/>
          <w:szCs w:val="28"/>
        </w:rPr>
        <w:t>–</w:t>
      </w:r>
      <w:r w:rsidR="006570B1" w:rsidRPr="00241149">
        <w:rPr>
          <w:sz w:val="28"/>
          <w:szCs w:val="28"/>
        </w:rPr>
        <w:t>30 мм;</w:t>
      </w:r>
    </w:p>
    <w:p w14:paraId="19C3F701" w14:textId="77777777" w:rsidR="006570B1" w:rsidRPr="00241149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21089" w:rsidRPr="00241149">
        <w:rPr>
          <w:sz w:val="28"/>
          <w:szCs w:val="28"/>
        </w:rPr>
        <w:t> </w:t>
      </w:r>
      <w:r w:rsidR="006570B1" w:rsidRPr="00241149">
        <w:rPr>
          <w:sz w:val="28"/>
          <w:szCs w:val="28"/>
        </w:rPr>
        <w:t>монтажных и несущих анкеров длиной 200</w:t>
      </w:r>
      <w:r>
        <w:rPr>
          <w:sz w:val="28"/>
          <w:szCs w:val="28"/>
        </w:rPr>
        <w:t>–</w:t>
      </w:r>
      <w:r w:rsidR="006570B1" w:rsidRPr="00241149">
        <w:rPr>
          <w:sz w:val="28"/>
          <w:szCs w:val="28"/>
        </w:rPr>
        <w:t>400 мм;</w:t>
      </w:r>
    </w:p>
    <w:p w14:paraId="0DE7B357" w14:textId="77777777" w:rsidR="006570B1" w:rsidRPr="00241149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21089" w:rsidRPr="00241149">
        <w:rPr>
          <w:sz w:val="28"/>
          <w:szCs w:val="28"/>
        </w:rPr>
        <w:t> </w:t>
      </w:r>
      <w:r w:rsidR="006570B1" w:rsidRPr="00241149">
        <w:rPr>
          <w:sz w:val="28"/>
          <w:szCs w:val="28"/>
        </w:rPr>
        <w:t>растительного грунта с семенами трав.</w:t>
      </w:r>
    </w:p>
    <w:p w14:paraId="0CD7B925" w14:textId="4976F87B" w:rsidR="006570B1" w:rsidRPr="00241149" w:rsidRDefault="007D5E77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7.2.2.</w:t>
      </w:r>
      <w:r w:rsidR="000F1F68" w:rsidRPr="00241149">
        <w:rPr>
          <w:sz w:val="28"/>
          <w:szCs w:val="28"/>
        </w:rPr>
        <w:t>3</w:t>
      </w:r>
      <w:r w:rsidRPr="00241149">
        <w:rPr>
          <w:sz w:val="28"/>
          <w:szCs w:val="28"/>
        </w:rPr>
        <w:t> </w:t>
      </w:r>
      <w:r w:rsidR="006570B1" w:rsidRPr="00241149">
        <w:rPr>
          <w:sz w:val="28"/>
          <w:szCs w:val="28"/>
        </w:rPr>
        <w:t xml:space="preserve">Применение биоматов </w:t>
      </w:r>
      <w:r w:rsidR="00FA35CC" w:rsidRPr="00FA35CC">
        <w:rPr>
          <w:b/>
          <w:sz w:val="28"/>
          <w:szCs w:val="28"/>
        </w:rPr>
        <w:t>целесообразн</w:t>
      </w:r>
      <w:r w:rsidR="006570B1" w:rsidRPr="00241149">
        <w:rPr>
          <w:sz w:val="28"/>
          <w:szCs w:val="28"/>
        </w:rPr>
        <w:t>о для территорий с неблагоприятными для развития травяного покрова климатическими условиями в случае:</w:t>
      </w:r>
    </w:p>
    <w:p w14:paraId="4AE67E2F" w14:textId="77777777" w:rsidR="006570B1" w:rsidRPr="00241149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21089" w:rsidRPr="00241149">
        <w:rPr>
          <w:sz w:val="28"/>
          <w:szCs w:val="28"/>
        </w:rPr>
        <w:t> </w:t>
      </w:r>
      <w:r w:rsidR="006570B1" w:rsidRPr="00241149">
        <w:rPr>
          <w:sz w:val="28"/>
          <w:szCs w:val="28"/>
        </w:rPr>
        <w:t xml:space="preserve">интенсивного размыва грунта для защиты семян от вымывания; </w:t>
      </w:r>
    </w:p>
    <w:p w14:paraId="07839E54" w14:textId="77777777" w:rsidR="006570B1" w:rsidRPr="00241149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Cs w:val="28"/>
        </w:rPr>
      </w:pPr>
      <w:r>
        <w:rPr>
          <w:sz w:val="28"/>
          <w:szCs w:val="28"/>
        </w:rPr>
        <w:t>-</w:t>
      </w:r>
      <w:r w:rsidR="00321089" w:rsidRPr="00241149">
        <w:rPr>
          <w:sz w:val="28"/>
          <w:szCs w:val="28"/>
        </w:rPr>
        <w:t> </w:t>
      </w:r>
      <w:r w:rsidR="006570B1" w:rsidRPr="00241149">
        <w:rPr>
          <w:sz w:val="28"/>
          <w:szCs w:val="28"/>
        </w:rPr>
        <w:t>защиты от эрозии на период формирования растительного покрова.</w:t>
      </w:r>
    </w:p>
    <w:p w14:paraId="5F5DBA68" w14:textId="123641CE" w:rsidR="006570B1" w:rsidRPr="00241149" w:rsidRDefault="007D5E77" w:rsidP="006570B1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7.2.2.</w:t>
      </w:r>
      <w:r w:rsidR="001A1D2E">
        <w:rPr>
          <w:sz w:val="28"/>
          <w:szCs w:val="28"/>
        </w:rPr>
        <w:t>4</w:t>
      </w:r>
      <w:r w:rsidRPr="00241149">
        <w:rPr>
          <w:sz w:val="28"/>
          <w:szCs w:val="28"/>
        </w:rPr>
        <w:t> </w:t>
      </w:r>
      <w:r w:rsidR="007520E0">
        <w:rPr>
          <w:sz w:val="28"/>
          <w:szCs w:val="28"/>
        </w:rPr>
        <w:t>Геоматы</w:t>
      </w:r>
      <w:r w:rsidR="006570B1" w:rsidRPr="00241149">
        <w:rPr>
          <w:sz w:val="28"/>
          <w:szCs w:val="28"/>
        </w:rPr>
        <w:t xml:space="preserve"> </w:t>
      </w:r>
      <w:r w:rsidR="001A1D2E">
        <w:rPr>
          <w:sz w:val="28"/>
          <w:szCs w:val="28"/>
        </w:rPr>
        <w:t>чаще всего</w:t>
      </w:r>
      <w:r w:rsidR="006570B1" w:rsidRPr="00241149">
        <w:rPr>
          <w:sz w:val="28"/>
          <w:szCs w:val="28"/>
        </w:rPr>
        <w:t xml:space="preserve"> используют в комбинации с биологическими и водоотводными типами укрепления. В сочетании с биологическими </w:t>
      </w:r>
      <w:r w:rsidR="00D70345" w:rsidRPr="00241149">
        <w:rPr>
          <w:sz w:val="28"/>
          <w:szCs w:val="28"/>
        </w:rPr>
        <w:t>типами укрепления в виде посева</w:t>
      </w:r>
      <w:r w:rsidR="006570B1" w:rsidRPr="00241149">
        <w:rPr>
          <w:sz w:val="28"/>
          <w:szCs w:val="28"/>
        </w:rPr>
        <w:t xml:space="preserve"> многолетних трав (механизированный посев по предварительно нанесенному на </w:t>
      </w:r>
      <w:r w:rsidR="00D70345" w:rsidRPr="00241149">
        <w:rPr>
          <w:sz w:val="28"/>
          <w:szCs w:val="28"/>
        </w:rPr>
        <w:t>склоны (откосы)</w:t>
      </w:r>
      <w:r w:rsidR="006570B1" w:rsidRPr="00241149">
        <w:rPr>
          <w:sz w:val="28"/>
          <w:szCs w:val="28"/>
        </w:rPr>
        <w:t xml:space="preserve"> растител</w:t>
      </w:r>
      <w:r w:rsidR="001A1D2E">
        <w:rPr>
          <w:sz w:val="28"/>
          <w:szCs w:val="28"/>
        </w:rPr>
        <w:t>ьному грунту слоем не менее 100–</w:t>
      </w:r>
      <w:r w:rsidR="006570B1" w:rsidRPr="00241149">
        <w:rPr>
          <w:sz w:val="28"/>
          <w:szCs w:val="28"/>
        </w:rPr>
        <w:t>150</w:t>
      </w:r>
      <w:r w:rsidR="00321089" w:rsidRPr="00241149">
        <w:rPr>
          <w:sz w:val="28"/>
          <w:szCs w:val="28"/>
        </w:rPr>
        <w:t> </w:t>
      </w:r>
      <w:r w:rsidR="006570B1" w:rsidRPr="00241149">
        <w:rPr>
          <w:sz w:val="28"/>
          <w:szCs w:val="28"/>
        </w:rPr>
        <w:t xml:space="preserve">мм с содержанием гумуса не менее 2 %, гидропосев с мульчированием) геоматы </w:t>
      </w:r>
      <w:r w:rsidR="00FA35CC" w:rsidRPr="00497BE3">
        <w:rPr>
          <w:sz w:val="28"/>
          <w:szCs w:val="28"/>
        </w:rPr>
        <w:t>допус</w:t>
      </w:r>
      <w:r w:rsidR="006570B1" w:rsidRPr="00497BE3">
        <w:rPr>
          <w:sz w:val="28"/>
          <w:szCs w:val="28"/>
        </w:rPr>
        <w:t>кается</w:t>
      </w:r>
      <w:r w:rsidR="006570B1" w:rsidRPr="00241149">
        <w:rPr>
          <w:sz w:val="28"/>
          <w:szCs w:val="28"/>
        </w:rPr>
        <w:t xml:space="preserve"> укладывать на поверхность склона под наносимый растительный грунт с посевом трав на его поверхность для создания более плотного травяного покрова, выравнивания влажностного режима. </w:t>
      </w:r>
    </w:p>
    <w:p w14:paraId="29C502F8" w14:textId="0D8A3EAF" w:rsidR="006570B1" w:rsidRPr="00497BE3" w:rsidRDefault="007D5E77" w:rsidP="006570B1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7.2.2.</w:t>
      </w:r>
      <w:r w:rsidR="001A1D2E" w:rsidRPr="00497BE3">
        <w:rPr>
          <w:sz w:val="28"/>
          <w:szCs w:val="28"/>
          <w:highlight w:val="green"/>
        </w:rPr>
        <w:t>5</w:t>
      </w:r>
      <w:r w:rsidRPr="00497BE3">
        <w:rPr>
          <w:sz w:val="28"/>
          <w:szCs w:val="28"/>
          <w:highlight w:val="green"/>
        </w:rPr>
        <w:t> </w:t>
      </w:r>
      <w:r w:rsidR="006570B1" w:rsidRPr="00497BE3">
        <w:rPr>
          <w:sz w:val="28"/>
          <w:szCs w:val="28"/>
          <w:highlight w:val="green"/>
        </w:rPr>
        <w:t xml:space="preserve">Для районов с неблагоприятными климатическими условиями геоматы </w:t>
      </w:r>
      <w:r w:rsidR="00FA35CC" w:rsidRPr="00497BE3">
        <w:rPr>
          <w:sz w:val="28"/>
          <w:szCs w:val="28"/>
          <w:highlight w:val="green"/>
        </w:rPr>
        <w:t>следует</w:t>
      </w:r>
      <w:r w:rsidR="006570B1" w:rsidRPr="00497BE3">
        <w:rPr>
          <w:sz w:val="28"/>
          <w:szCs w:val="28"/>
          <w:highlight w:val="green"/>
        </w:rPr>
        <w:t xml:space="preserve"> укладывать на поверхность растительного грунта с предварительным посевом под него многолетних трав. На поверхности геомата устраивают замыкающий грунтовый слой толщиной 5</w:t>
      </w:r>
      <w:r w:rsidR="00D51D9C" w:rsidRPr="00497BE3">
        <w:rPr>
          <w:sz w:val="28"/>
          <w:szCs w:val="28"/>
          <w:highlight w:val="green"/>
        </w:rPr>
        <w:t>0</w:t>
      </w:r>
      <w:r w:rsidR="001A1D2E" w:rsidRPr="00497BE3">
        <w:rPr>
          <w:sz w:val="28"/>
          <w:szCs w:val="28"/>
          <w:highlight w:val="green"/>
        </w:rPr>
        <w:t>–</w:t>
      </w:r>
      <w:r w:rsidR="006570B1" w:rsidRPr="00497BE3">
        <w:rPr>
          <w:sz w:val="28"/>
          <w:szCs w:val="28"/>
          <w:highlight w:val="green"/>
        </w:rPr>
        <w:t>10</w:t>
      </w:r>
      <w:r w:rsidR="00D51D9C" w:rsidRPr="00497BE3">
        <w:rPr>
          <w:sz w:val="28"/>
          <w:szCs w:val="28"/>
          <w:highlight w:val="green"/>
        </w:rPr>
        <w:t>0</w:t>
      </w:r>
      <w:r w:rsidR="00321089" w:rsidRPr="00497BE3">
        <w:rPr>
          <w:sz w:val="28"/>
          <w:szCs w:val="28"/>
          <w:highlight w:val="green"/>
        </w:rPr>
        <w:t> </w:t>
      </w:r>
      <w:r w:rsidR="00D51D9C" w:rsidRPr="00497BE3">
        <w:rPr>
          <w:sz w:val="28"/>
          <w:szCs w:val="28"/>
          <w:highlight w:val="green"/>
        </w:rPr>
        <w:t>м</w:t>
      </w:r>
      <w:r w:rsidR="006570B1" w:rsidRPr="00497BE3">
        <w:rPr>
          <w:sz w:val="28"/>
          <w:szCs w:val="28"/>
          <w:highlight w:val="green"/>
        </w:rPr>
        <w:t>м.</w:t>
      </w:r>
    </w:p>
    <w:p w14:paraId="060FC01C" w14:textId="77777777" w:rsidR="00AA312D" w:rsidRPr="00241149" w:rsidRDefault="007D5E77" w:rsidP="00AA312D">
      <w:pPr>
        <w:shd w:val="clear" w:color="auto" w:fill="FFFFFF"/>
        <w:tabs>
          <w:tab w:val="left" w:pos="851"/>
        </w:tabs>
        <w:spacing w:line="360" w:lineRule="auto"/>
        <w:ind w:firstLine="567"/>
        <w:jc w:val="both"/>
        <w:rPr>
          <w:spacing w:val="2"/>
          <w:sz w:val="28"/>
          <w:szCs w:val="28"/>
          <w:shd w:val="clear" w:color="auto" w:fill="FFFFFF"/>
        </w:rPr>
      </w:pPr>
      <w:r w:rsidRPr="00497BE3">
        <w:rPr>
          <w:sz w:val="28"/>
          <w:szCs w:val="28"/>
          <w:highlight w:val="green"/>
        </w:rPr>
        <w:t>7.2.2.</w:t>
      </w:r>
      <w:r w:rsidR="001A1D2E" w:rsidRPr="00497BE3">
        <w:rPr>
          <w:sz w:val="28"/>
          <w:szCs w:val="28"/>
          <w:highlight w:val="green"/>
        </w:rPr>
        <w:t>6</w:t>
      </w:r>
      <w:r w:rsidRPr="00497BE3">
        <w:rPr>
          <w:sz w:val="28"/>
          <w:szCs w:val="28"/>
          <w:highlight w:val="green"/>
        </w:rPr>
        <w:t> </w:t>
      </w:r>
      <w:r w:rsidR="00D51D9C" w:rsidRPr="00497BE3">
        <w:rPr>
          <w:sz w:val="28"/>
          <w:szCs w:val="28"/>
          <w:highlight w:val="green"/>
        </w:rPr>
        <w:t xml:space="preserve">Также </w:t>
      </w:r>
      <w:r w:rsidR="00D51D9C" w:rsidRPr="00497BE3">
        <w:rPr>
          <w:spacing w:val="2"/>
          <w:sz w:val="28"/>
          <w:szCs w:val="28"/>
          <w:highlight w:val="green"/>
          <w:shd w:val="clear" w:color="auto" w:fill="FFFFFF"/>
        </w:rPr>
        <w:t>к комбинированным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 конструкциям относятся</w:t>
      </w:r>
      <w:r w:rsidR="00D51D9C"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 сооружения на основе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 георешет</w:t>
      </w:r>
      <w:r w:rsidR="00D51D9C" w:rsidRPr="00497BE3">
        <w:rPr>
          <w:spacing w:val="2"/>
          <w:sz w:val="28"/>
          <w:szCs w:val="28"/>
          <w:highlight w:val="green"/>
          <w:shd w:val="clear" w:color="auto" w:fill="FFFFFF"/>
        </w:rPr>
        <w:t>ок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 (геосет</w:t>
      </w:r>
      <w:r w:rsidR="00D51D9C" w:rsidRPr="00497BE3">
        <w:rPr>
          <w:spacing w:val="2"/>
          <w:sz w:val="28"/>
          <w:szCs w:val="28"/>
          <w:highlight w:val="green"/>
          <w:shd w:val="clear" w:color="auto" w:fill="FFFFFF"/>
        </w:rPr>
        <w:t>ок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>).</w:t>
      </w:r>
    </w:p>
    <w:p w14:paraId="2549A7BF" w14:textId="77777777" w:rsidR="00AA312D" w:rsidRPr="00497BE3" w:rsidRDefault="007D5E77" w:rsidP="00AA312D">
      <w:pPr>
        <w:tabs>
          <w:tab w:val="left" w:pos="369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7.2.2.</w:t>
      </w:r>
      <w:r w:rsidR="001A1D2E" w:rsidRPr="00497BE3">
        <w:rPr>
          <w:sz w:val="28"/>
          <w:szCs w:val="28"/>
          <w:highlight w:val="green"/>
        </w:rPr>
        <w:t>7</w:t>
      </w:r>
      <w:r w:rsidRPr="00497BE3">
        <w:rPr>
          <w:sz w:val="28"/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>Типовая конструкция укрепления эрозионных склонов представляет собой сплошное гибкое покрытие из гео</w:t>
      </w:r>
      <w:r w:rsidR="008851E1" w:rsidRPr="00497BE3">
        <w:rPr>
          <w:sz w:val="28"/>
          <w:szCs w:val="28"/>
          <w:highlight w:val="green"/>
        </w:rPr>
        <w:t>решетки (геосетки), повторяющее</w:t>
      </w:r>
      <w:r w:rsidR="00AA312D" w:rsidRPr="00497BE3">
        <w:rPr>
          <w:sz w:val="28"/>
          <w:szCs w:val="28"/>
          <w:highlight w:val="green"/>
        </w:rPr>
        <w:t xml:space="preserve"> рельеф поверхности и</w:t>
      </w:r>
      <w:r w:rsidR="00ED7ABD" w:rsidRPr="00497BE3">
        <w:rPr>
          <w:sz w:val="28"/>
          <w:szCs w:val="28"/>
          <w:highlight w:val="green"/>
        </w:rPr>
        <w:t xml:space="preserve"> </w:t>
      </w:r>
      <w:r w:rsidR="008851E1" w:rsidRPr="00497BE3">
        <w:rPr>
          <w:sz w:val="28"/>
          <w:szCs w:val="28"/>
          <w:highlight w:val="green"/>
        </w:rPr>
        <w:t>включающее</w:t>
      </w:r>
      <w:r w:rsidR="00AA312D" w:rsidRPr="00497BE3">
        <w:rPr>
          <w:sz w:val="28"/>
          <w:szCs w:val="28"/>
          <w:highlight w:val="green"/>
        </w:rPr>
        <w:t>:</w:t>
      </w:r>
    </w:p>
    <w:p w14:paraId="15B51F5C" w14:textId="77777777" w:rsidR="00AA312D" w:rsidRPr="00497BE3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>дренирующ</w:t>
      </w:r>
      <w:r w:rsidR="00081E61" w:rsidRPr="00497BE3">
        <w:rPr>
          <w:sz w:val="28"/>
          <w:szCs w:val="28"/>
          <w:highlight w:val="green"/>
        </w:rPr>
        <w:t>ую</w:t>
      </w:r>
      <w:r w:rsidR="00AA312D" w:rsidRPr="00497BE3">
        <w:rPr>
          <w:sz w:val="28"/>
          <w:szCs w:val="28"/>
          <w:highlight w:val="green"/>
        </w:rPr>
        <w:t xml:space="preserve"> прослойк</w:t>
      </w:r>
      <w:r w:rsidR="00081E61" w:rsidRPr="00497BE3">
        <w:rPr>
          <w:sz w:val="28"/>
          <w:szCs w:val="28"/>
          <w:highlight w:val="green"/>
        </w:rPr>
        <w:t>у</w:t>
      </w:r>
      <w:r w:rsidR="00AA312D" w:rsidRPr="00497BE3">
        <w:rPr>
          <w:sz w:val="28"/>
          <w:szCs w:val="28"/>
          <w:highlight w:val="green"/>
        </w:rPr>
        <w:t xml:space="preserve"> из рулонного геосинтетического нетканого материала, уложенной на уплотненный слой грунта;</w:t>
      </w:r>
    </w:p>
    <w:p w14:paraId="6080BF26" w14:textId="77777777" w:rsidR="00AA312D" w:rsidRPr="00497BE3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>объемн</w:t>
      </w:r>
      <w:r w:rsidR="00081E61" w:rsidRPr="00497BE3">
        <w:rPr>
          <w:sz w:val="28"/>
          <w:szCs w:val="28"/>
          <w:highlight w:val="green"/>
        </w:rPr>
        <w:t>ый</w:t>
      </w:r>
      <w:r w:rsidR="00AA312D" w:rsidRPr="00497BE3">
        <w:rPr>
          <w:sz w:val="28"/>
          <w:szCs w:val="28"/>
          <w:highlight w:val="green"/>
        </w:rPr>
        <w:t xml:space="preserve"> модул</w:t>
      </w:r>
      <w:r w:rsidR="00081E61" w:rsidRPr="00497BE3">
        <w:rPr>
          <w:sz w:val="28"/>
          <w:szCs w:val="28"/>
          <w:highlight w:val="green"/>
        </w:rPr>
        <w:t>ь</w:t>
      </w:r>
      <w:r w:rsidR="00AA312D" w:rsidRPr="00497BE3">
        <w:rPr>
          <w:sz w:val="28"/>
          <w:szCs w:val="28"/>
          <w:highlight w:val="green"/>
        </w:rPr>
        <w:t>;</w:t>
      </w:r>
    </w:p>
    <w:p w14:paraId="4631ED85" w14:textId="77777777" w:rsidR="00AA312D" w:rsidRPr="00497BE3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D57C4D" w:rsidRPr="00497BE3">
        <w:rPr>
          <w:sz w:val="28"/>
          <w:szCs w:val="28"/>
          <w:highlight w:val="green"/>
        </w:rPr>
        <w:t> заполнитель (рас</w:t>
      </w:r>
      <w:r w:rsidRPr="00497BE3">
        <w:rPr>
          <w:sz w:val="28"/>
          <w:szCs w:val="28"/>
          <w:highlight w:val="green"/>
        </w:rPr>
        <w:t>тительный грунт с посевом семян; грунт, обработанный вяжущим;</w:t>
      </w:r>
      <w:r w:rsidR="00D57C4D" w:rsidRPr="00497BE3">
        <w:rPr>
          <w:sz w:val="28"/>
          <w:szCs w:val="28"/>
          <w:highlight w:val="green"/>
        </w:rPr>
        <w:t xml:space="preserve"> торфопесчаная смесь);</w:t>
      </w:r>
    </w:p>
    <w:p w14:paraId="0471E38F" w14:textId="77777777" w:rsidR="00AA312D" w:rsidRPr="00497BE3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>монтажны</w:t>
      </w:r>
      <w:r w:rsidR="00081E61" w:rsidRPr="00497BE3">
        <w:rPr>
          <w:sz w:val="28"/>
          <w:szCs w:val="28"/>
          <w:highlight w:val="green"/>
        </w:rPr>
        <w:t>е</w:t>
      </w:r>
      <w:r w:rsidR="00AA312D" w:rsidRPr="00497BE3">
        <w:rPr>
          <w:sz w:val="28"/>
          <w:szCs w:val="28"/>
          <w:highlight w:val="green"/>
        </w:rPr>
        <w:t xml:space="preserve"> анкер</w:t>
      </w:r>
      <w:r w:rsidR="00081E61" w:rsidRPr="00497BE3">
        <w:rPr>
          <w:sz w:val="28"/>
          <w:szCs w:val="28"/>
          <w:highlight w:val="green"/>
        </w:rPr>
        <w:t>ы</w:t>
      </w:r>
      <w:r w:rsidR="00AA312D" w:rsidRPr="00497BE3">
        <w:rPr>
          <w:sz w:val="28"/>
          <w:szCs w:val="28"/>
          <w:highlight w:val="green"/>
        </w:rPr>
        <w:t>;</w:t>
      </w:r>
    </w:p>
    <w:p w14:paraId="20338911" w14:textId="77777777" w:rsidR="00AA312D" w:rsidRPr="00497BE3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>несущи</w:t>
      </w:r>
      <w:r w:rsidR="00081E61" w:rsidRPr="00497BE3">
        <w:rPr>
          <w:sz w:val="28"/>
          <w:szCs w:val="28"/>
          <w:highlight w:val="green"/>
        </w:rPr>
        <w:t>е</w:t>
      </w:r>
      <w:r w:rsidR="00AA312D" w:rsidRPr="00497BE3">
        <w:rPr>
          <w:sz w:val="28"/>
          <w:szCs w:val="28"/>
          <w:highlight w:val="green"/>
        </w:rPr>
        <w:t xml:space="preserve"> анкер</w:t>
      </w:r>
      <w:r w:rsidR="00081E61" w:rsidRPr="00497BE3">
        <w:rPr>
          <w:sz w:val="28"/>
          <w:szCs w:val="28"/>
          <w:highlight w:val="green"/>
        </w:rPr>
        <w:t>ы</w:t>
      </w:r>
      <w:r w:rsidR="00AA312D" w:rsidRPr="00497BE3">
        <w:rPr>
          <w:sz w:val="28"/>
          <w:szCs w:val="28"/>
          <w:highlight w:val="green"/>
        </w:rPr>
        <w:t>;</w:t>
      </w:r>
    </w:p>
    <w:p w14:paraId="741E19C7" w14:textId="6EA3D1CF" w:rsidR="00AA312D" w:rsidRPr="00497BE3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 xml:space="preserve">разделительную фильтрующую прослойку из геосинтетических материалов (при </w:t>
      </w:r>
      <w:r w:rsidR="00FA35CC" w:rsidRPr="00497BE3">
        <w:rPr>
          <w:sz w:val="28"/>
          <w:szCs w:val="28"/>
          <w:highlight w:val="green"/>
        </w:rPr>
        <w:t>необходимо</w:t>
      </w:r>
      <w:r w:rsidR="00AA312D" w:rsidRPr="00497BE3">
        <w:rPr>
          <w:sz w:val="28"/>
          <w:szCs w:val="28"/>
          <w:highlight w:val="green"/>
        </w:rPr>
        <w:t>сти);</w:t>
      </w:r>
    </w:p>
    <w:p w14:paraId="41CFE7DF" w14:textId="424E24F5" w:rsidR="00AA312D" w:rsidRPr="00497BE3" w:rsidRDefault="001A1D2E" w:rsidP="0032108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-</w:t>
      </w:r>
      <w:r w:rsidR="00321089" w:rsidRPr="00497BE3">
        <w:rPr>
          <w:sz w:val="28"/>
          <w:szCs w:val="28"/>
          <w:highlight w:val="green"/>
        </w:rPr>
        <w:t> </w:t>
      </w:r>
      <w:r w:rsidR="00AA312D" w:rsidRPr="00497BE3">
        <w:rPr>
          <w:sz w:val="28"/>
          <w:szCs w:val="28"/>
          <w:highlight w:val="green"/>
        </w:rPr>
        <w:t xml:space="preserve">упорную конструкцию (при </w:t>
      </w:r>
      <w:r w:rsidR="00FA35CC" w:rsidRPr="00497BE3">
        <w:rPr>
          <w:sz w:val="28"/>
          <w:szCs w:val="28"/>
          <w:highlight w:val="green"/>
        </w:rPr>
        <w:t>необходимо</w:t>
      </w:r>
      <w:r w:rsidR="00AA312D" w:rsidRPr="00497BE3">
        <w:rPr>
          <w:sz w:val="28"/>
          <w:szCs w:val="28"/>
          <w:highlight w:val="green"/>
        </w:rPr>
        <w:t>сти).</w:t>
      </w:r>
    </w:p>
    <w:p w14:paraId="5FFF2429" w14:textId="77777777" w:rsidR="00AA312D" w:rsidRPr="00497BE3" w:rsidRDefault="007D5E77" w:rsidP="00AA312D">
      <w:pPr>
        <w:shd w:val="clear" w:color="auto" w:fill="FFFFFF"/>
        <w:tabs>
          <w:tab w:val="left" w:pos="851"/>
        </w:tabs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497BE3">
        <w:rPr>
          <w:sz w:val="28"/>
          <w:szCs w:val="28"/>
          <w:highlight w:val="green"/>
        </w:rPr>
        <w:t>7.2.2.</w:t>
      </w:r>
      <w:r w:rsidR="001A1D2E" w:rsidRPr="00497BE3">
        <w:rPr>
          <w:sz w:val="28"/>
          <w:szCs w:val="28"/>
          <w:highlight w:val="green"/>
        </w:rPr>
        <w:t>8</w:t>
      </w:r>
      <w:r w:rsidRPr="00497BE3">
        <w:rPr>
          <w:sz w:val="28"/>
          <w:szCs w:val="28"/>
          <w:highlight w:val="green"/>
        </w:rPr>
        <w:t> 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Георешетки (геосетки) предназначены для объемного армирования грунта или материала заполнителя </w:t>
      </w:r>
      <w:r w:rsidR="001A1D2E" w:rsidRPr="00497BE3">
        <w:rPr>
          <w:spacing w:val="2"/>
          <w:sz w:val="28"/>
          <w:szCs w:val="28"/>
          <w:highlight w:val="green"/>
          <w:shd w:val="clear" w:color="auto" w:fill="FFFFFF"/>
        </w:rPr>
        <w:t>в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 цел</w:t>
      </w:r>
      <w:r w:rsidR="001A1D2E" w:rsidRPr="00497BE3">
        <w:rPr>
          <w:spacing w:val="2"/>
          <w:sz w:val="28"/>
          <w:szCs w:val="28"/>
          <w:highlight w:val="green"/>
          <w:shd w:val="clear" w:color="auto" w:fill="FFFFFF"/>
        </w:rPr>
        <w:t>ях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 образования композитного слоя, обладающего улучшенными по отношению к заполнителю эксплуатационными свойствами. Композитный слой обладает повышенной жесткостью, прочностью, распределяющей способностью, стойкостью к воздействию динамических нагрузок, поверхностному размыву, воздействию неравномерных деформаций. </w:t>
      </w:r>
    </w:p>
    <w:p w14:paraId="5A1B240A" w14:textId="5C38E5E1" w:rsidR="00AA312D" w:rsidRPr="00497BE3" w:rsidRDefault="007D5E77" w:rsidP="00AA312D">
      <w:pPr>
        <w:shd w:val="clear" w:color="auto" w:fill="FFFFFF"/>
        <w:tabs>
          <w:tab w:val="left" w:pos="851"/>
        </w:tabs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497BE3">
        <w:rPr>
          <w:sz w:val="28"/>
          <w:szCs w:val="28"/>
          <w:highlight w:val="green"/>
        </w:rPr>
        <w:t>7.2.2.</w:t>
      </w:r>
      <w:r w:rsidR="00327DAE" w:rsidRPr="00497BE3">
        <w:rPr>
          <w:sz w:val="28"/>
          <w:szCs w:val="28"/>
          <w:highlight w:val="green"/>
        </w:rPr>
        <w:t>9</w:t>
      </w:r>
      <w:r w:rsidRPr="00497BE3">
        <w:rPr>
          <w:sz w:val="28"/>
          <w:szCs w:val="28"/>
          <w:highlight w:val="green"/>
        </w:rPr>
        <w:t> 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Выбор типа георешетки </w:t>
      </w:r>
      <w:r w:rsidR="00D70345" w:rsidRPr="00497BE3">
        <w:rPr>
          <w:spacing w:val="2"/>
          <w:sz w:val="28"/>
          <w:szCs w:val="28"/>
          <w:highlight w:val="green"/>
          <w:shd w:val="clear" w:color="auto" w:fill="FFFFFF"/>
        </w:rPr>
        <w:t>(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>геосетки</w:t>
      </w:r>
      <w:r w:rsidR="00D70345" w:rsidRPr="00497BE3">
        <w:rPr>
          <w:spacing w:val="2"/>
          <w:sz w:val="28"/>
          <w:szCs w:val="28"/>
          <w:highlight w:val="green"/>
          <w:shd w:val="clear" w:color="auto" w:fill="FFFFFF"/>
        </w:rPr>
        <w:t>)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 </w:t>
      </w:r>
      <w:r w:rsidR="00FA35CC" w:rsidRPr="00497BE3">
        <w:rPr>
          <w:spacing w:val="2"/>
          <w:sz w:val="28"/>
          <w:szCs w:val="28"/>
          <w:highlight w:val="green"/>
          <w:shd w:val="clear" w:color="auto" w:fill="FFFFFF"/>
        </w:rPr>
        <w:t>определяется</w:t>
      </w:r>
      <w:r w:rsidR="00AA312D"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 областью и условиями их применения. В зависимости от условий применения предъявляются требования к геометрическим параметрам и другим свойствам. </w:t>
      </w:r>
    </w:p>
    <w:p w14:paraId="5E428A18" w14:textId="77777777" w:rsidR="006570B1" w:rsidRPr="00497BE3" w:rsidRDefault="007D5E77" w:rsidP="006570B1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</w:rPr>
      </w:pPr>
      <w:r w:rsidRPr="00497BE3">
        <w:rPr>
          <w:sz w:val="28"/>
          <w:szCs w:val="28"/>
          <w:highlight w:val="green"/>
        </w:rPr>
        <w:t>7.2.2.1</w:t>
      </w:r>
      <w:r w:rsidR="00327DAE" w:rsidRPr="00497BE3">
        <w:rPr>
          <w:sz w:val="28"/>
          <w:szCs w:val="28"/>
          <w:highlight w:val="green"/>
        </w:rPr>
        <w:t>0</w:t>
      </w:r>
      <w:r w:rsidRPr="00497BE3">
        <w:rPr>
          <w:sz w:val="28"/>
          <w:szCs w:val="28"/>
          <w:highlight w:val="green"/>
        </w:rPr>
        <w:t> </w:t>
      </w:r>
      <w:r w:rsidR="006570B1" w:rsidRPr="00497BE3">
        <w:rPr>
          <w:spacing w:val="2"/>
          <w:sz w:val="28"/>
          <w:szCs w:val="28"/>
          <w:highlight w:val="green"/>
        </w:rPr>
        <w:t>Согласно классификации</w:t>
      </w:r>
      <w:r w:rsidR="00011C71" w:rsidRPr="00497BE3">
        <w:rPr>
          <w:spacing w:val="2"/>
          <w:sz w:val="28"/>
          <w:szCs w:val="28"/>
          <w:highlight w:val="green"/>
        </w:rPr>
        <w:t xml:space="preserve"> </w:t>
      </w:r>
      <w:hyperlink r:id="rId13" w:history="1">
        <w:r w:rsidR="006570B1" w:rsidRPr="00497BE3">
          <w:rPr>
            <w:rStyle w:val="af6"/>
            <w:color w:val="auto"/>
            <w:spacing w:val="2"/>
            <w:sz w:val="28"/>
            <w:szCs w:val="28"/>
            <w:highlight w:val="green"/>
            <w:u w:val="none"/>
          </w:rPr>
          <w:t>ГОСТ Р 55028</w:t>
        </w:r>
      </w:hyperlink>
      <w:r w:rsidR="00011C71" w:rsidRPr="00497BE3">
        <w:rPr>
          <w:rStyle w:val="af6"/>
          <w:color w:val="auto"/>
          <w:spacing w:val="2"/>
          <w:sz w:val="28"/>
          <w:szCs w:val="28"/>
          <w:highlight w:val="green"/>
          <w:u w:val="none"/>
        </w:rPr>
        <w:t xml:space="preserve">  </w:t>
      </w:r>
      <w:r w:rsidR="006570B1" w:rsidRPr="00497BE3">
        <w:rPr>
          <w:spacing w:val="2"/>
          <w:sz w:val="28"/>
          <w:szCs w:val="28"/>
          <w:highlight w:val="green"/>
        </w:rPr>
        <w:t>геодрены относятся к комбинированным геосинтетическим материалам, состоящим</w:t>
      </w:r>
      <w:r w:rsidR="00ED7ABD" w:rsidRPr="00497BE3">
        <w:rPr>
          <w:spacing w:val="2"/>
          <w:sz w:val="28"/>
          <w:szCs w:val="28"/>
          <w:highlight w:val="green"/>
        </w:rPr>
        <w:t xml:space="preserve"> </w:t>
      </w:r>
      <w:r w:rsidR="006570B1" w:rsidRPr="00497BE3">
        <w:rPr>
          <w:spacing w:val="2"/>
          <w:sz w:val="28"/>
          <w:szCs w:val="28"/>
          <w:highlight w:val="green"/>
        </w:rPr>
        <w:t>из дренажного ядра из геосинтетических материалов разных видов, формирующего объемную структуру, и расположенных над и под дренажным ядром слоев фильтра из нетканого ге</w:t>
      </w:r>
      <w:r w:rsidR="00327DAE" w:rsidRPr="00497BE3">
        <w:rPr>
          <w:spacing w:val="2"/>
          <w:sz w:val="28"/>
          <w:szCs w:val="28"/>
          <w:highlight w:val="green"/>
        </w:rPr>
        <w:t>отекстильного материала. Д</w:t>
      </w:r>
      <w:r w:rsidR="006570B1" w:rsidRPr="00497BE3">
        <w:rPr>
          <w:spacing w:val="2"/>
          <w:sz w:val="28"/>
          <w:szCs w:val="28"/>
          <w:highlight w:val="green"/>
        </w:rPr>
        <w:t>ренажно</w:t>
      </w:r>
      <w:r w:rsidR="00327DAE" w:rsidRPr="00497BE3">
        <w:rPr>
          <w:spacing w:val="2"/>
          <w:sz w:val="28"/>
          <w:szCs w:val="28"/>
          <w:highlight w:val="green"/>
        </w:rPr>
        <w:t>е</w:t>
      </w:r>
      <w:r w:rsidR="006570B1" w:rsidRPr="00497BE3">
        <w:rPr>
          <w:spacing w:val="2"/>
          <w:sz w:val="28"/>
          <w:szCs w:val="28"/>
          <w:highlight w:val="green"/>
        </w:rPr>
        <w:t xml:space="preserve"> ядр</w:t>
      </w:r>
      <w:r w:rsidR="00327DAE" w:rsidRPr="00497BE3">
        <w:rPr>
          <w:spacing w:val="2"/>
          <w:sz w:val="28"/>
          <w:szCs w:val="28"/>
          <w:highlight w:val="green"/>
        </w:rPr>
        <w:t>о</w:t>
      </w:r>
      <w:r w:rsidR="006570B1" w:rsidRPr="00497BE3">
        <w:rPr>
          <w:spacing w:val="2"/>
          <w:sz w:val="28"/>
          <w:szCs w:val="28"/>
          <w:highlight w:val="green"/>
        </w:rPr>
        <w:t xml:space="preserve"> обеспечивает повышенную водопроницаемость в плоскости геодрены, фильтр – отсутствие (ограничение) кольматации геодрены частицами окружающего грунта.</w:t>
      </w:r>
    </w:p>
    <w:p w14:paraId="39B89B3A" w14:textId="77777777" w:rsidR="006570B1" w:rsidRPr="00241149" w:rsidRDefault="007D5E77" w:rsidP="006570B1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</w:rPr>
      </w:pPr>
      <w:r w:rsidRPr="00497BE3">
        <w:rPr>
          <w:sz w:val="28"/>
          <w:szCs w:val="28"/>
          <w:highlight w:val="green"/>
        </w:rPr>
        <w:t>7.2.2.1</w:t>
      </w:r>
      <w:r w:rsidR="00327DAE" w:rsidRPr="00497BE3">
        <w:rPr>
          <w:sz w:val="28"/>
          <w:szCs w:val="28"/>
          <w:highlight w:val="green"/>
        </w:rPr>
        <w:t>1</w:t>
      </w:r>
      <w:r w:rsidRPr="00497BE3">
        <w:rPr>
          <w:sz w:val="28"/>
          <w:szCs w:val="28"/>
          <w:highlight w:val="green"/>
        </w:rPr>
        <w:t> </w:t>
      </w:r>
      <w:r w:rsidR="006570B1" w:rsidRPr="00497BE3">
        <w:rPr>
          <w:spacing w:val="2"/>
          <w:sz w:val="28"/>
          <w:szCs w:val="28"/>
          <w:highlight w:val="green"/>
        </w:rPr>
        <w:t>Геодрены в рамках противоэрозионной защиты территорий выполняют функцию дренирования, а также гидроизоляци</w:t>
      </w:r>
      <w:r w:rsidR="00327DAE" w:rsidRPr="00497BE3">
        <w:rPr>
          <w:spacing w:val="2"/>
          <w:sz w:val="28"/>
          <w:szCs w:val="28"/>
          <w:highlight w:val="green"/>
        </w:rPr>
        <w:t>и</w:t>
      </w:r>
      <w:r w:rsidR="006570B1" w:rsidRPr="00497BE3">
        <w:rPr>
          <w:spacing w:val="2"/>
          <w:sz w:val="28"/>
          <w:szCs w:val="28"/>
          <w:highlight w:val="green"/>
        </w:rPr>
        <w:t xml:space="preserve"> поверхностных грунтов. Основной целью применения геодрен является обеспечение осушения грунтов при повышенном притоке воды на эрозионн</w:t>
      </w:r>
      <w:r w:rsidR="0075029F" w:rsidRPr="00497BE3">
        <w:rPr>
          <w:spacing w:val="2"/>
          <w:sz w:val="28"/>
          <w:szCs w:val="28"/>
          <w:highlight w:val="green"/>
        </w:rPr>
        <w:t>о-опасные</w:t>
      </w:r>
      <w:r w:rsidR="006570B1" w:rsidRPr="00497BE3">
        <w:rPr>
          <w:spacing w:val="2"/>
          <w:sz w:val="28"/>
          <w:szCs w:val="28"/>
          <w:highlight w:val="green"/>
        </w:rPr>
        <w:t xml:space="preserve"> территории.</w:t>
      </w:r>
    </w:p>
    <w:p w14:paraId="7A27D81C" w14:textId="29A1205E" w:rsidR="006570B1" w:rsidRPr="00241149" w:rsidRDefault="007D5E77" w:rsidP="006570B1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</w:rPr>
      </w:pPr>
      <w:r w:rsidRPr="00241149">
        <w:rPr>
          <w:sz w:val="28"/>
          <w:szCs w:val="28"/>
        </w:rPr>
        <w:t>7.2.2.1</w:t>
      </w:r>
      <w:r w:rsidR="00327DAE">
        <w:rPr>
          <w:sz w:val="28"/>
          <w:szCs w:val="28"/>
        </w:rPr>
        <w:t>2</w:t>
      </w:r>
      <w:r w:rsidRPr="00241149">
        <w:rPr>
          <w:sz w:val="28"/>
          <w:szCs w:val="28"/>
        </w:rPr>
        <w:t> </w:t>
      </w:r>
      <w:r w:rsidR="006570B1" w:rsidRPr="00241149">
        <w:rPr>
          <w:spacing w:val="2"/>
          <w:sz w:val="28"/>
          <w:szCs w:val="28"/>
        </w:rPr>
        <w:t xml:space="preserve">В зависимости от области применения, </w:t>
      </w:r>
      <w:r w:rsidR="00FA35CC" w:rsidRPr="00497BE3">
        <w:rPr>
          <w:spacing w:val="2"/>
          <w:sz w:val="28"/>
          <w:szCs w:val="28"/>
        </w:rPr>
        <w:t>необходимо</w:t>
      </w:r>
      <w:r w:rsidR="006570B1" w:rsidRPr="00497BE3">
        <w:rPr>
          <w:spacing w:val="2"/>
          <w:sz w:val="28"/>
          <w:szCs w:val="28"/>
        </w:rPr>
        <w:t>сти</w:t>
      </w:r>
      <w:r w:rsidR="006570B1" w:rsidRPr="00241149">
        <w:rPr>
          <w:spacing w:val="2"/>
          <w:sz w:val="28"/>
          <w:szCs w:val="28"/>
        </w:rPr>
        <w:t xml:space="preserve"> выполнения дополнительных функций гидроизоляции в дренажных системах </w:t>
      </w:r>
      <w:r w:rsidR="00FA35CC" w:rsidRPr="00FA35CC">
        <w:rPr>
          <w:b/>
          <w:spacing w:val="2"/>
          <w:sz w:val="28"/>
          <w:szCs w:val="28"/>
        </w:rPr>
        <w:t>могут</w:t>
      </w:r>
      <w:r w:rsidR="006570B1" w:rsidRPr="00241149">
        <w:rPr>
          <w:spacing w:val="2"/>
          <w:sz w:val="28"/>
          <w:szCs w:val="28"/>
        </w:rPr>
        <w:t xml:space="preserve"> применяться существенно различающиеся разновидности геодрен. Их объединяет наличие повы</w:t>
      </w:r>
      <w:r w:rsidR="00327DAE">
        <w:rPr>
          <w:spacing w:val="2"/>
          <w:sz w:val="28"/>
          <w:szCs w:val="28"/>
        </w:rPr>
        <w:t>шенной водопроницаемости минимум</w:t>
      </w:r>
      <w:r w:rsidR="006570B1" w:rsidRPr="00241149">
        <w:rPr>
          <w:spacing w:val="2"/>
          <w:sz w:val="28"/>
          <w:szCs w:val="28"/>
        </w:rPr>
        <w:t xml:space="preserve"> в одном направлении в плоскости полотна и высокой водопроницаемости фильтра норма</w:t>
      </w:r>
      <w:r w:rsidR="00327DAE">
        <w:rPr>
          <w:spacing w:val="2"/>
          <w:sz w:val="28"/>
          <w:szCs w:val="28"/>
        </w:rPr>
        <w:t>льно к плоскости полотна по крайней мере</w:t>
      </w:r>
      <w:r w:rsidR="006570B1" w:rsidRPr="00241149">
        <w:rPr>
          <w:spacing w:val="2"/>
          <w:sz w:val="28"/>
          <w:szCs w:val="28"/>
        </w:rPr>
        <w:t xml:space="preserve"> с о</w:t>
      </w:r>
      <w:r w:rsidR="00A72F75" w:rsidRPr="00241149">
        <w:rPr>
          <w:spacing w:val="2"/>
          <w:sz w:val="28"/>
          <w:szCs w:val="28"/>
        </w:rPr>
        <w:t>дной стороны от дренажного ядра</w:t>
      </w:r>
      <w:r w:rsidR="006570B1" w:rsidRPr="00241149">
        <w:rPr>
          <w:spacing w:val="2"/>
          <w:sz w:val="28"/>
          <w:szCs w:val="28"/>
        </w:rPr>
        <w:t>.</w:t>
      </w:r>
    </w:p>
    <w:p w14:paraId="659A946B" w14:textId="77777777" w:rsidR="00583546" w:rsidRPr="00241149" w:rsidRDefault="00583546" w:rsidP="006570B1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</w:rPr>
      </w:pPr>
    </w:p>
    <w:p w14:paraId="763CBC96" w14:textId="77777777" w:rsidR="00CA28F9" w:rsidRPr="00241149" w:rsidRDefault="00CA28F9" w:rsidP="00583546">
      <w:pPr>
        <w:shd w:val="clear" w:color="auto" w:fill="FFFFFF"/>
        <w:spacing w:after="120" w:line="360" w:lineRule="auto"/>
        <w:ind w:firstLine="567"/>
        <w:jc w:val="both"/>
        <w:rPr>
          <w:b/>
          <w:sz w:val="28"/>
          <w:szCs w:val="28"/>
        </w:rPr>
      </w:pPr>
      <w:bookmarkStart w:id="57" w:name="sub_813"/>
      <w:r w:rsidRPr="00241149">
        <w:rPr>
          <w:b/>
          <w:sz w:val="28"/>
          <w:szCs w:val="28"/>
        </w:rPr>
        <w:t>7.</w:t>
      </w:r>
      <w:r w:rsidR="00D51D9C" w:rsidRPr="00241149">
        <w:rPr>
          <w:b/>
          <w:sz w:val="28"/>
          <w:szCs w:val="28"/>
        </w:rPr>
        <w:t>2.3</w:t>
      </w:r>
      <w:r w:rsidRPr="00241149">
        <w:rPr>
          <w:b/>
          <w:sz w:val="28"/>
          <w:szCs w:val="28"/>
        </w:rPr>
        <w:t> Конструкции из габионов матрацно-тюфячного типа</w:t>
      </w:r>
    </w:p>
    <w:p w14:paraId="131BC007" w14:textId="77777777" w:rsidR="005C4D94" w:rsidRPr="00241149" w:rsidRDefault="005C4D94" w:rsidP="00583546">
      <w:pPr>
        <w:spacing w:after="120" w:line="360" w:lineRule="auto"/>
        <w:ind w:firstLine="567"/>
        <w:jc w:val="both"/>
        <w:rPr>
          <w:spacing w:val="2"/>
          <w:sz w:val="28"/>
          <w:szCs w:val="28"/>
          <w:shd w:val="clear" w:color="auto" w:fill="FFFFFF"/>
        </w:rPr>
      </w:pPr>
      <w:r w:rsidRPr="00497BE3">
        <w:rPr>
          <w:spacing w:val="2"/>
          <w:sz w:val="28"/>
          <w:szCs w:val="28"/>
          <w:highlight w:val="green"/>
          <w:shd w:val="clear" w:color="auto" w:fill="FFFFFF"/>
        </w:rPr>
        <w:t>7.</w:t>
      </w:r>
      <w:r w:rsidR="00D51D9C" w:rsidRPr="00497BE3">
        <w:rPr>
          <w:spacing w:val="2"/>
          <w:sz w:val="28"/>
          <w:szCs w:val="28"/>
          <w:highlight w:val="green"/>
          <w:shd w:val="clear" w:color="auto" w:fill="FFFFFF"/>
        </w:rPr>
        <w:t>2</w:t>
      </w:r>
      <w:r w:rsidRPr="00497BE3">
        <w:rPr>
          <w:spacing w:val="2"/>
          <w:sz w:val="28"/>
          <w:szCs w:val="28"/>
          <w:highlight w:val="green"/>
          <w:shd w:val="clear" w:color="auto" w:fill="FFFFFF"/>
        </w:rPr>
        <w:t>.</w:t>
      </w:r>
      <w:r w:rsidR="00D51D9C" w:rsidRPr="00497BE3">
        <w:rPr>
          <w:spacing w:val="2"/>
          <w:sz w:val="28"/>
          <w:szCs w:val="28"/>
          <w:highlight w:val="green"/>
          <w:shd w:val="clear" w:color="auto" w:fill="FFFFFF"/>
        </w:rPr>
        <w:t>3.1</w:t>
      </w:r>
      <w:r w:rsidRPr="00497BE3">
        <w:rPr>
          <w:spacing w:val="2"/>
          <w:sz w:val="28"/>
          <w:szCs w:val="28"/>
          <w:highlight w:val="green"/>
          <w:shd w:val="clear" w:color="auto" w:fill="FFFFFF"/>
        </w:rPr>
        <w:t> </w:t>
      </w:r>
      <w:r w:rsidR="00D70345" w:rsidRPr="00497BE3">
        <w:rPr>
          <w:spacing w:val="2"/>
          <w:sz w:val="28"/>
          <w:szCs w:val="28"/>
          <w:highlight w:val="green"/>
          <w:shd w:val="clear" w:color="auto" w:fill="FFFFFF"/>
        </w:rPr>
        <w:t>Г</w:t>
      </w:r>
      <w:r w:rsidRPr="00497BE3">
        <w:rPr>
          <w:spacing w:val="2"/>
          <w:sz w:val="28"/>
          <w:szCs w:val="28"/>
          <w:highlight w:val="green"/>
          <w:shd w:val="clear" w:color="auto" w:fill="FFFFFF"/>
        </w:rPr>
        <w:t>абионные конструкции применяют в качестве противоэрозионного крепления, противоразмывного фарту</w:t>
      </w:r>
      <w:r w:rsidR="00327DAE" w:rsidRPr="00497BE3">
        <w:rPr>
          <w:spacing w:val="2"/>
          <w:sz w:val="28"/>
          <w:szCs w:val="28"/>
          <w:highlight w:val="green"/>
          <w:shd w:val="clear" w:color="auto" w:fill="FFFFFF"/>
        </w:rPr>
        <w:t>ка в берегозащитных сооружениях. Они</w:t>
      </w:r>
      <w:r w:rsidRPr="00497BE3">
        <w:rPr>
          <w:spacing w:val="2"/>
          <w:sz w:val="28"/>
          <w:szCs w:val="28"/>
          <w:highlight w:val="green"/>
          <w:shd w:val="clear" w:color="auto" w:fill="FFFFFF"/>
        </w:rPr>
        <w:t xml:space="preserve"> служат для облицовки каналов в водопропускных и водоотводных сооружениях.</w:t>
      </w:r>
    </w:p>
    <w:p w14:paraId="2AA297FF" w14:textId="4D56C8E7" w:rsidR="0055484F" w:rsidRPr="00901659" w:rsidRDefault="00D51D9C" w:rsidP="004D3994">
      <w:pPr>
        <w:shd w:val="clear" w:color="auto" w:fill="FFFFFF"/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901659">
        <w:rPr>
          <w:spacing w:val="2"/>
          <w:sz w:val="28"/>
          <w:szCs w:val="28"/>
          <w:highlight w:val="green"/>
          <w:shd w:val="clear" w:color="auto" w:fill="FFFFFF"/>
        </w:rPr>
        <w:t>7.2.3.2 </w:t>
      </w:r>
      <w:r w:rsidR="004D3994" w:rsidRPr="00901659">
        <w:rPr>
          <w:sz w:val="28"/>
          <w:szCs w:val="28"/>
          <w:highlight w:val="green"/>
        </w:rPr>
        <w:t xml:space="preserve">По конструктивному исполнению в качестве противоэрозионных сооружений </w:t>
      </w:r>
      <w:r w:rsidR="00FA35CC" w:rsidRPr="00901659">
        <w:rPr>
          <w:sz w:val="28"/>
          <w:szCs w:val="28"/>
          <w:highlight w:val="green"/>
        </w:rPr>
        <w:t>допус</w:t>
      </w:r>
      <w:r w:rsidR="004D3994" w:rsidRPr="00901659">
        <w:rPr>
          <w:sz w:val="28"/>
          <w:szCs w:val="28"/>
          <w:highlight w:val="green"/>
        </w:rPr>
        <w:t xml:space="preserve">кается применять габионы матрацно-тюфячного типа. </w:t>
      </w:r>
      <w:r w:rsidR="00327DAE" w:rsidRPr="00901659">
        <w:rPr>
          <w:sz w:val="28"/>
          <w:szCs w:val="28"/>
          <w:highlight w:val="green"/>
        </w:rPr>
        <w:t>Выделяют следующие о</w:t>
      </w:r>
      <w:r w:rsidR="0055484F" w:rsidRPr="00901659">
        <w:rPr>
          <w:sz w:val="28"/>
          <w:szCs w:val="28"/>
          <w:highlight w:val="green"/>
        </w:rPr>
        <w:t>собенност</w:t>
      </w:r>
      <w:r w:rsidR="00327DAE" w:rsidRPr="00901659">
        <w:rPr>
          <w:sz w:val="28"/>
          <w:szCs w:val="28"/>
          <w:highlight w:val="green"/>
        </w:rPr>
        <w:t>и</w:t>
      </w:r>
      <w:r w:rsidR="0055484F" w:rsidRPr="00901659">
        <w:rPr>
          <w:sz w:val="28"/>
          <w:szCs w:val="28"/>
          <w:highlight w:val="green"/>
        </w:rPr>
        <w:t xml:space="preserve"> проектирова</w:t>
      </w:r>
      <w:r w:rsidR="00E35136" w:rsidRPr="00901659">
        <w:rPr>
          <w:sz w:val="28"/>
          <w:szCs w:val="28"/>
          <w:highlight w:val="green"/>
        </w:rPr>
        <w:t>ния габионных конструкций матрац</w:t>
      </w:r>
      <w:r w:rsidR="0055484F" w:rsidRPr="00901659">
        <w:rPr>
          <w:sz w:val="28"/>
          <w:szCs w:val="28"/>
          <w:highlight w:val="green"/>
        </w:rPr>
        <w:t xml:space="preserve">но-тюфячного </w:t>
      </w:r>
      <w:r w:rsidR="00327DAE" w:rsidRPr="00901659">
        <w:rPr>
          <w:spacing w:val="2"/>
          <w:sz w:val="28"/>
          <w:szCs w:val="28"/>
          <w:highlight w:val="green"/>
          <w:shd w:val="clear" w:color="auto" w:fill="FFFFFF"/>
        </w:rPr>
        <w:t>типа</w:t>
      </w:r>
      <w:r w:rsidR="0055484F" w:rsidRPr="00901659">
        <w:rPr>
          <w:spacing w:val="2"/>
          <w:sz w:val="28"/>
          <w:szCs w:val="28"/>
          <w:highlight w:val="green"/>
          <w:shd w:val="clear" w:color="auto" w:fill="FFFFFF"/>
        </w:rPr>
        <w:t>:</w:t>
      </w:r>
    </w:p>
    <w:p w14:paraId="3AADE81B" w14:textId="5806B922" w:rsidR="0055484F" w:rsidRPr="00901659" w:rsidRDefault="00327DAE" w:rsidP="00321089">
      <w:pPr>
        <w:shd w:val="clear" w:color="auto" w:fill="FFFFFF"/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901659">
        <w:rPr>
          <w:sz w:val="28"/>
          <w:szCs w:val="28"/>
          <w:highlight w:val="green"/>
        </w:rPr>
        <w:t>-</w:t>
      </w:r>
      <w:r w:rsidR="00321089" w:rsidRPr="00901659">
        <w:rPr>
          <w:sz w:val="28"/>
          <w:szCs w:val="28"/>
          <w:highlight w:val="green"/>
        </w:rPr>
        <w:t> </w:t>
      </w:r>
      <w:r w:rsidR="0055484F" w:rsidRPr="00901659">
        <w:rPr>
          <w:spacing w:val="2"/>
          <w:sz w:val="28"/>
          <w:szCs w:val="28"/>
          <w:highlight w:val="green"/>
          <w:shd w:val="clear" w:color="auto" w:fill="FFFFFF"/>
        </w:rPr>
        <w:t>коэффициент пористости габионов при ручной укладке каменного м</w:t>
      </w:r>
      <w:r w:rsidRPr="00901659">
        <w:rPr>
          <w:spacing w:val="2"/>
          <w:sz w:val="28"/>
          <w:szCs w:val="28"/>
          <w:highlight w:val="green"/>
          <w:shd w:val="clear" w:color="auto" w:fill="FFFFFF"/>
        </w:rPr>
        <w:t xml:space="preserve">атериала </w:t>
      </w:r>
      <w:r w:rsidR="00FA35CC" w:rsidRPr="00901659">
        <w:rPr>
          <w:spacing w:val="2"/>
          <w:sz w:val="28"/>
          <w:szCs w:val="28"/>
          <w:highlight w:val="green"/>
          <w:shd w:val="clear" w:color="auto" w:fill="FFFFFF"/>
        </w:rPr>
        <w:t>долж</w:t>
      </w:r>
      <w:r w:rsidRPr="00901659">
        <w:rPr>
          <w:spacing w:val="2"/>
          <w:sz w:val="28"/>
          <w:szCs w:val="28"/>
          <w:highlight w:val="green"/>
          <w:shd w:val="clear" w:color="auto" w:fill="FFFFFF"/>
        </w:rPr>
        <w:t>ен составлять 0,25–</w:t>
      </w:r>
      <w:r w:rsidR="0055484F" w:rsidRPr="00901659">
        <w:rPr>
          <w:spacing w:val="2"/>
          <w:sz w:val="28"/>
          <w:szCs w:val="28"/>
          <w:highlight w:val="green"/>
          <w:shd w:val="clear" w:color="auto" w:fill="FFFFFF"/>
        </w:rPr>
        <w:t>0,35;</w:t>
      </w:r>
    </w:p>
    <w:p w14:paraId="3CAE1ED0" w14:textId="33B9FF7F" w:rsidR="0055484F" w:rsidRPr="00901659" w:rsidRDefault="00327DAE" w:rsidP="00321089">
      <w:pPr>
        <w:shd w:val="clear" w:color="auto" w:fill="FFFFFF"/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901659">
        <w:rPr>
          <w:sz w:val="28"/>
          <w:szCs w:val="28"/>
          <w:highlight w:val="green"/>
        </w:rPr>
        <w:t>-</w:t>
      </w:r>
      <w:r w:rsidR="00321089" w:rsidRPr="00901659">
        <w:rPr>
          <w:sz w:val="28"/>
          <w:szCs w:val="28"/>
          <w:highlight w:val="green"/>
        </w:rPr>
        <w:t> </w:t>
      </w:r>
      <w:r w:rsidR="00E35136" w:rsidRPr="00901659">
        <w:rPr>
          <w:spacing w:val="2"/>
          <w:sz w:val="28"/>
          <w:szCs w:val="28"/>
          <w:highlight w:val="green"/>
          <w:shd w:val="clear" w:color="auto" w:fill="FFFFFF"/>
        </w:rPr>
        <w:t>матрац</w:t>
      </w:r>
      <w:r w:rsidR="0055484F" w:rsidRPr="00901659">
        <w:rPr>
          <w:spacing w:val="2"/>
          <w:sz w:val="28"/>
          <w:szCs w:val="28"/>
          <w:highlight w:val="green"/>
          <w:shd w:val="clear" w:color="auto" w:fill="FFFFFF"/>
        </w:rPr>
        <w:t xml:space="preserve">но-тюфячные габионы на крутых откосах </w:t>
      </w:r>
      <w:r w:rsidR="00FA35CC" w:rsidRPr="00901659">
        <w:rPr>
          <w:spacing w:val="2"/>
          <w:sz w:val="28"/>
          <w:szCs w:val="28"/>
          <w:highlight w:val="green"/>
          <w:shd w:val="clear" w:color="auto" w:fill="FFFFFF"/>
        </w:rPr>
        <w:t>следует</w:t>
      </w:r>
      <w:r w:rsidR="0055484F" w:rsidRPr="00901659">
        <w:rPr>
          <w:spacing w:val="2"/>
          <w:sz w:val="28"/>
          <w:szCs w:val="28"/>
          <w:highlight w:val="green"/>
          <w:shd w:val="clear" w:color="auto" w:fill="FFFFFF"/>
        </w:rPr>
        <w:t xml:space="preserve"> закреплять к основани</w:t>
      </w:r>
      <w:r w:rsidRPr="00901659">
        <w:rPr>
          <w:spacing w:val="2"/>
          <w:sz w:val="28"/>
          <w:szCs w:val="28"/>
          <w:highlight w:val="green"/>
          <w:shd w:val="clear" w:color="auto" w:fill="FFFFFF"/>
        </w:rPr>
        <w:t>ю несущими анкерами из арматуры</w:t>
      </w:r>
      <w:r w:rsidR="0055484F" w:rsidRPr="00901659">
        <w:rPr>
          <w:spacing w:val="2"/>
          <w:sz w:val="28"/>
          <w:szCs w:val="28"/>
          <w:highlight w:val="green"/>
          <w:shd w:val="clear" w:color="auto" w:fill="FFFFFF"/>
        </w:rPr>
        <w:t xml:space="preserve"> длиной, определ</w:t>
      </w:r>
      <w:r w:rsidR="00DD6181" w:rsidRPr="00901659">
        <w:rPr>
          <w:spacing w:val="2"/>
          <w:sz w:val="28"/>
          <w:szCs w:val="28"/>
          <w:highlight w:val="green"/>
          <w:shd w:val="clear" w:color="auto" w:fill="FFFFFF"/>
        </w:rPr>
        <w:t>яемой</w:t>
      </w:r>
      <w:r w:rsidR="0055484F" w:rsidRPr="00901659">
        <w:rPr>
          <w:spacing w:val="2"/>
          <w:sz w:val="28"/>
          <w:szCs w:val="28"/>
          <w:highlight w:val="green"/>
          <w:shd w:val="clear" w:color="auto" w:fill="FFFFFF"/>
        </w:rPr>
        <w:t xml:space="preserve"> согласно методике расчета, изложенной в разделе 8;</w:t>
      </w:r>
    </w:p>
    <w:p w14:paraId="7EE0E494" w14:textId="77777777" w:rsidR="0055484F" w:rsidRPr="00901659" w:rsidRDefault="00327DAE" w:rsidP="00321089">
      <w:pPr>
        <w:shd w:val="clear" w:color="auto" w:fill="FFFFFF"/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901659">
        <w:rPr>
          <w:sz w:val="28"/>
          <w:szCs w:val="28"/>
          <w:highlight w:val="green"/>
        </w:rPr>
        <w:t>-</w:t>
      </w:r>
      <w:r w:rsidR="00321089" w:rsidRPr="00901659">
        <w:rPr>
          <w:sz w:val="28"/>
          <w:szCs w:val="28"/>
          <w:highlight w:val="green"/>
        </w:rPr>
        <w:t> </w:t>
      </w:r>
      <w:r w:rsidR="0055484F" w:rsidRPr="00901659">
        <w:rPr>
          <w:spacing w:val="2"/>
          <w:sz w:val="28"/>
          <w:szCs w:val="28"/>
          <w:highlight w:val="green"/>
          <w:shd w:val="clear" w:color="auto" w:fill="FFFFFF"/>
        </w:rPr>
        <w:t xml:space="preserve">уклон естественных склонов и заложение откосов </w:t>
      </w:r>
      <w:r w:rsidR="00E35136" w:rsidRPr="00901659">
        <w:rPr>
          <w:spacing w:val="2"/>
          <w:sz w:val="28"/>
          <w:szCs w:val="28"/>
          <w:highlight w:val="green"/>
          <w:shd w:val="clear" w:color="auto" w:fill="FFFFFF"/>
        </w:rPr>
        <w:t>насыпей, защищаемых матрац</w:t>
      </w:r>
      <w:r w:rsidR="0055484F" w:rsidRPr="00901659">
        <w:rPr>
          <w:spacing w:val="2"/>
          <w:sz w:val="28"/>
          <w:szCs w:val="28"/>
          <w:highlight w:val="green"/>
          <w:shd w:val="clear" w:color="auto" w:fill="FFFFFF"/>
        </w:rPr>
        <w:t>но-тюфячными габионами, определя</w:t>
      </w:r>
      <w:r w:rsidRPr="00901659">
        <w:rPr>
          <w:spacing w:val="2"/>
          <w:sz w:val="28"/>
          <w:szCs w:val="28"/>
          <w:highlight w:val="green"/>
          <w:shd w:val="clear" w:color="auto" w:fill="FFFFFF"/>
        </w:rPr>
        <w:t>ю</w:t>
      </w:r>
      <w:r w:rsidR="0055484F" w:rsidRPr="00901659">
        <w:rPr>
          <w:spacing w:val="2"/>
          <w:sz w:val="28"/>
          <w:szCs w:val="28"/>
          <w:highlight w:val="green"/>
          <w:shd w:val="clear" w:color="auto" w:fill="FFFFFF"/>
        </w:rPr>
        <w:t>тся в зависимости от устойчивости и прочности грунта основания.</w:t>
      </w:r>
    </w:p>
    <w:p w14:paraId="14AE0BDD" w14:textId="0BF3CF19" w:rsidR="0055484F" w:rsidRPr="00241149" w:rsidRDefault="00D51D9C" w:rsidP="0055484F">
      <w:pPr>
        <w:shd w:val="clear" w:color="auto" w:fill="FFFFFF"/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pacing w:val="2"/>
          <w:sz w:val="28"/>
          <w:szCs w:val="28"/>
          <w:highlight w:val="green"/>
          <w:shd w:val="clear" w:color="auto" w:fill="FFFFFF"/>
        </w:rPr>
        <w:t>7.2.3.3 </w:t>
      </w:r>
      <w:r w:rsidR="0055484F" w:rsidRPr="00901659">
        <w:rPr>
          <w:sz w:val="28"/>
          <w:szCs w:val="28"/>
          <w:highlight w:val="green"/>
        </w:rPr>
        <w:t xml:space="preserve">Для заполнения габионов матрацно-тюфячного типа </w:t>
      </w:r>
      <w:r w:rsidR="00FA35CC" w:rsidRPr="00901659">
        <w:rPr>
          <w:sz w:val="28"/>
          <w:szCs w:val="28"/>
          <w:highlight w:val="green"/>
        </w:rPr>
        <w:t>допус</w:t>
      </w:r>
      <w:r w:rsidR="0055484F" w:rsidRPr="00901659">
        <w:rPr>
          <w:sz w:val="28"/>
          <w:szCs w:val="28"/>
          <w:highlight w:val="green"/>
        </w:rPr>
        <w:t>кается использовать каменный материал метаморфических или изверженных пород.</w:t>
      </w:r>
    </w:p>
    <w:p w14:paraId="7409C7C4" w14:textId="77777777" w:rsidR="00583546" w:rsidRPr="00241149" w:rsidRDefault="00583546" w:rsidP="0055484F">
      <w:pPr>
        <w:shd w:val="clear" w:color="auto" w:fill="FFFFFF"/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</w:p>
    <w:p w14:paraId="3641AA08" w14:textId="77777777" w:rsidR="00B73C03" w:rsidRPr="00241149" w:rsidRDefault="005C1023" w:rsidP="00583546">
      <w:pPr>
        <w:pStyle w:val="formattext"/>
        <w:shd w:val="clear" w:color="auto" w:fill="FFFFFF"/>
        <w:spacing w:before="0" w:beforeAutospacing="0" w:after="120" w:afterAutospacing="0" w:line="360" w:lineRule="auto"/>
        <w:ind w:firstLine="567"/>
        <w:jc w:val="both"/>
        <w:textAlignment w:val="baseline"/>
        <w:rPr>
          <w:b/>
          <w:sz w:val="28"/>
          <w:szCs w:val="28"/>
        </w:rPr>
      </w:pPr>
      <w:r w:rsidRPr="00241149">
        <w:rPr>
          <w:b/>
          <w:sz w:val="28"/>
          <w:szCs w:val="28"/>
        </w:rPr>
        <w:t>7.</w:t>
      </w:r>
      <w:r w:rsidR="00D51D9C" w:rsidRPr="00241149">
        <w:rPr>
          <w:b/>
          <w:sz w:val="28"/>
          <w:szCs w:val="28"/>
        </w:rPr>
        <w:t>2.4</w:t>
      </w:r>
      <w:r w:rsidRPr="00241149">
        <w:rPr>
          <w:b/>
          <w:sz w:val="28"/>
          <w:szCs w:val="28"/>
        </w:rPr>
        <w:t> Решетчатые конструкции</w:t>
      </w:r>
    </w:p>
    <w:p w14:paraId="1024CA41" w14:textId="3453B01B" w:rsidR="0055484F" w:rsidRPr="00901659" w:rsidRDefault="0055484F" w:rsidP="00583546">
      <w:pPr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7.</w:t>
      </w:r>
      <w:r w:rsidR="00D51D9C" w:rsidRPr="00901659">
        <w:rPr>
          <w:sz w:val="28"/>
          <w:szCs w:val="28"/>
          <w:highlight w:val="green"/>
        </w:rPr>
        <w:t>2</w:t>
      </w:r>
      <w:r w:rsidR="005C1023" w:rsidRPr="00901659">
        <w:rPr>
          <w:sz w:val="28"/>
          <w:szCs w:val="28"/>
          <w:highlight w:val="green"/>
        </w:rPr>
        <w:t>.</w:t>
      </w:r>
      <w:r w:rsidR="00D51D9C" w:rsidRPr="00901659">
        <w:rPr>
          <w:sz w:val="28"/>
          <w:szCs w:val="28"/>
          <w:highlight w:val="green"/>
        </w:rPr>
        <w:t>4.1</w:t>
      </w:r>
      <w:r w:rsidRPr="00901659">
        <w:rPr>
          <w:sz w:val="28"/>
          <w:szCs w:val="28"/>
          <w:highlight w:val="green"/>
        </w:rPr>
        <w:t> </w:t>
      </w:r>
      <w:r w:rsidR="00FA35CC" w:rsidRPr="00901659">
        <w:rPr>
          <w:sz w:val="28"/>
          <w:szCs w:val="28"/>
          <w:highlight w:val="green"/>
        </w:rPr>
        <w:t>Допус</w:t>
      </w:r>
      <w:r w:rsidR="004D3994" w:rsidRPr="00901659">
        <w:rPr>
          <w:sz w:val="28"/>
          <w:szCs w:val="28"/>
          <w:highlight w:val="green"/>
        </w:rPr>
        <w:t>кается применение железобетонных решетчатых</w:t>
      </w:r>
      <w:r w:rsidRPr="00901659">
        <w:rPr>
          <w:sz w:val="28"/>
          <w:szCs w:val="28"/>
          <w:highlight w:val="green"/>
        </w:rPr>
        <w:t xml:space="preserve"> конструкций в качестве мероприятий противоэрозионной защиты при наличии интенсивного размы</w:t>
      </w:r>
      <w:r w:rsidR="005C1023" w:rsidRPr="00901659">
        <w:rPr>
          <w:sz w:val="28"/>
          <w:szCs w:val="28"/>
          <w:highlight w:val="green"/>
        </w:rPr>
        <w:t>ва</w:t>
      </w:r>
      <w:r w:rsidRPr="00901659">
        <w:rPr>
          <w:sz w:val="28"/>
          <w:szCs w:val="28"/>
          <w:highlight w:val="green"/>
        </w:rPr>
        <w:t xml:space="preserve"> грунта </w:t>
      </w:r>
      <w:r w:rsidR="005C4D94" w:rsidRPr="00901659">
        <w:rPr>
          <w:sz w:val="28"/>
          <w:szCs w:val="28"/>
          <w:highlight w:val="green"/>
        </w:rPr>
        <w:t>водными потоками</w:t>
      </w:r>
      <w:r w:rsidR="004D3994" w:rsidRPr="00901659">
        <w:rPr>
          <w:sz w:val="28"/>
          <w:szCs w:val="28"/>
          <w:highlight w:val="green"/>
        </w:rPr>
        <w:t>.</w:t>
      </w:r>
    </w:p>
    <w:p w14:paraId="6E6FCED1" w14:textId="61147582" w:rsidR="0055484F" w:rsidRPr="00241149" w:rsidRDefault="00D51D9C" w:rsidP="0055484F">
      <w:pPr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7.2.4.</w:t>
      </w:r>
      <w:r w:rsidR="000F1F68" w:rsidRPr="00901659">
        <w:rPr>
          <w:sz w:val="28"/>
          <w:szCs w:val="28"/>
          <w:highlight w:val="green"/>
        </w:rPr>
        <w:t>2</w:t>
      </w:r>
      <w:r w:rsidRPr="00901659">
        <w:rPr>
          <w:sz w:val="28"/>
          <w:szCs w:val="28"/>
          <w:highlight w:val="green"/>
        </w:rPr>
        <w:t> </w:t>
      </w:r>
      <w:r w:rsidR="0055484F" w:rsidRPr="00901659">
        <w:rPr>
          <w:sz w:val="28"/>
          <w:szCs w:val="28"/>
          <w:highlight w:val="green"/>
        </w:rPr>
        <w:t>Решетчатые конструкции</w:t>
      </w:r>
      <w:r w:rsidR="00ED7ABD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следует</w:t>
      </w:r>
      <w:r w:rsidR="0055484F" w:rsidRPr="00901659">
        <w:rPr>
          <w:sz w:val="28"/>
          <w:szCs w:val="28"/>
          <w:highlight w:val="green"/>
        </w:rPr>
        <w:t xml:space="preserve"> применять для защиты </w:t>
      </w:r>
      <w:r w:rsidR="005C1023" w:rsidRPr="00901659">
        <w:rPr>
          <w:sz w:val="28"/>
          <w:szCs w:val="28"/>
          <w:highlight w:val="green"/>
        </w:rPr>
        <w:t xml:space="preserve">территорий от эрозии </w:t>
      </w:r>
      <w:r w:rsidR="0055484F" w:rsidRPr="00901659">
        <w:rPr>
          <w:sz w:val="28"/>
          <w:szCs w:val="28"/>
          <w:highlight w:val="green"/>
        </w:rPr>
        <w:t xml:space="preserve">взамен травосеяния и одерновки в случаях затрудненности или неэффективности </w:t>
      </w:r>
      <w:r w:rsidR="005C1023" w:rsidRPr="00901659">
        <w:rPr>
          <w:sz w:val="28"/>
          <w:szCs w:val="28"/>
          <w:highlight w:val="green"/>
        </w:rPr>
        <w:t>посева многолетних трав</w:t>
      </w:r>
      <w:r w:rsidR="0055484F" w:rsidRPr="00901659">
        <w:rPr>
          <w:sz w:val="28"/>
          <w:szCs w:val="28"/>
          <w:highlight w:val="green"/>
        </w:rPr>
        <w:t>,</w:t>
      </w:r>
      <w:r w:rsidR="005C1023" w:rsidRPr="00901659">
        <w:rPr>
          <w:sz w:val="28"/>
          <w:szCs w:val="28"/>
          <w:highlight w:val="green"/>
        </w:rPr>
        <w:t xml:space="preserve"> а также</w:t>
      </w:r>
      <w:r w:rsidR="0055484F" w:rsidRPr="00901659">
        <w:rPr>
          <w:sz w:val="28"/>
          <w:szCs w:val="28"/>
          <w:highlight w:val="green"/>
        </w:rPr>
        <w:t xml:space="preserve"> </w:t>
      </w:r>
      <w:r w:rsidR="00F0120D" w:rsidRPr="00901659">
        <w:rPr>
          <w:sz w:val="28"/>
          <w:szCs w:val="28"/>
          <w:highlight w:val="green"/>
        </w:rPr>
        <w:t xml:space="preserve">при </w:t>
      </w:r>
      <w:r w:rsidR="0055484F" w:rsidRPr="00901659">
        <w:rPr>
          <w:sz w:val="28"/>
          <w:szCs w:val="28"/>
          <w:highlight w:val="green"/>
        </w:rPr>
        <w:t>о</w:t>
      </w:r>
      <w:r w:rsidR="005C1023" w:rsidRPr="00901659">
        <w:rPr>
          <w:sz w:val="28"/>
          <w:szCs w:val="28"/>
          <w:highlight w:val="green"/>
        </w:rPr>
        <w:t>тсутстви</w:t>
      </w:r>
      <w:r w:rsidR="00F0120D" w:rsidRPr="00901659">
        <w:rPr>
          <w:sz w:val="28"/>
          <w:szCs w:val="28"/>
          <w:highlight w:val="green"/>
        </w:rPr>
        <w:t>и</w:t>
      </w:r>
      <w:r w:rsidR="005C1023" w:rsidRPr="00901659">
        <w:rPr>
          <w:sz w:val="28"/>
          <w:szCs w:val="28"/>
          <w:highlight w:val="green"/>
        </w:rPr>
        <w:t xml:space="preserve"> растительного грунта на территории.</w:t>
      </w:r>
    </w:p>
    <w:p w14:paraId="525E1266" w14:textId="77777777" w:rsidR="0055484F" w:rsidRPr="00901659" w:rsidRDefault="00D51D9C" w:rsidP="0055484F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7.2.4.</w:t>
      </w:r>
      <w:r w:rsidR="000F1F68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 </w:t>
      </w:r>
      <w:r w:rsidR="005C1023" w:rsidRPr="00901659">
        <w:rPr>
          <w:sz w:val="28"/>
          <w:szCs w:val="28"/>
          <w:highlight w:val="green"/>
        </w:rPr>
        <w:t>Р</w:t>
      </w:r>
      <w:r w:rsidR="0055484F" w:rsidRPr="00901659">
        <w:rPr>
          <w:sz w:val="28"/>
          <w:szCs w:val="28"/>
          <w:highlight w:val="green"/>
        </w:rPr>
        <w:t>ешетчатые конструкци</w:t>
      </w:r>
      <w:r w:rsidR="00B60DF3" w:rsidRPr="00901659">
        <w:rPr>
          <w:sz w:val="28"/>
          <w:szCs w:val="28"/>
          <w:highlight w:val="green"/>
        </w:rPr>
        <w:t>и</w:t>
      </w:r>
      <w:r w:rsidR="0055484F" w:rsidRPr="00901659">
        <w:rPr>
          <w:sz w:val="28"/>
          <w:szCs w:val="28"/>
          <w:highlight w:val="green"/>
        </w:rPr>
        <w:t xml:space="preserve"> представляют собой решетку с ячейками заданного размера, образованную сборными железобетонными элементами, </w:t>
      </w:r>
      <w:r w:rsidR="00977F10" w:rsidRPr="00901659">
        <w:rPr>
          <w:sz w:val="28"/>
          <w:szCs w:val="28"/>
          <w:highlight w:val="green"/>
        </w:rPr>
        <w:t xml:space="preserve">объединенными </w:t>
      </w:r>
      <w:r w:rsidR="0055484F" w:rsidRPr="00901659">
        <w:rPr>
          <w:sz w:val="28"/>
          <w:szCs w:val="28"/>
          <w:highlight w:val="green"/>
        </w:rPr>
        <w:t>стыками с забивкой металлических штырей или железобетонных сваек.</w:t>
      </w:r>
    </w:p>
    <w:p w14:paraId="7DF4B13C" w14:textId="77777777" w:rsidR="0055484F" w:rsidRPr="00241149" w:rsidRDefault="00D51D9C" w:rsidP="0055484F">
      <w:pPr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7.2.4.</w:t>
      </w:r>
      <w:r w:rsidR="000F1F68" w:rsidRPr="00901659">
        <w:rPr>
          <w:sz w:val="28"/>
          <w:szCs w:val="28"/>
          <w:highlight w:val="green"/>
        </w:rPr>
        <w:t>4</w:t>
      </w:r>
      <w:r w:rsidRPr="00901659">
        <w:rPr>
          <w:sz w:val="28"/>
          <w:szCs w:val="28"/>
          <w:highlight w:val="green"/>
        </w:rPr>
        <w:t> </w:t>
      </w:r>
      <w:r w:rsidR="0055484F" w:rsidRPr="00901659">
        <w:rPr>
          <w:sz w:val="28"/>
          <w:szCs w:val="28"/>
          <w:highlight w:val="green"/>
        </w:rPr>
        <w:t xml:space="preserve">В качестве заполнителя ячеек решетчатых </w:t>
      </w:r>
      <w:r w:rsidR="00977F10" w:rsidRPr="00901659">
        <w:rPr>
          <w:sz w:val="28"/>
          <w:szCs w:val="28"/>
          <w:highlight w:val="green"/>
        </w:rPr>
        <w:t>конструкций</w:t>
      </w:r>
      <w:r w:rsidR="00ED7ABD" w:rsidRPr="00901659">
        <w:rPr>
          <w:sz w:val="28"/>
          <w:szCs w:val="28"/>
          <w:highlight w:val="green"/>
        </w:rPr>
        <w:t xml:space="preserve"> </w:t>
      </w:r>
      <w:r w:rsidR="0055484F" w:rsidRPr="00901659">
        <w:rPr>
          <w:sz w:val="28"/>
          <w:szCs w:val="28"/>
          <w:highlight w:val="green"/>
        </w:rPr>
        <w:t>применяют растительный грунт, торфопесчаную смесь, местный непучинистый грунт с последующим механизированным посевом трав или гидропосевом.</w:t>
      </w:r>
    </w:p>
    <w:p w14:paraId="2F40575D" w14:textId="77777777" w:rsidR="005F122E" w:rsidRPr="00241149" w:rsidRDefault="005F122E" w:rsidP="00690220">
      <w:pPr>
        <w:tabs>
          <w:tab w:val="left" w:pos="1065"/>
        </w:tabs>
        <w:rPr>
          <w:b/>
          <w:bCs/>
          <w:iCs/>
          <w:sz w:val="32"/>
          <w:szCs w:val="32"/>
        </w:rPr>
      </w:pPr>
      <w:bookmarkStart w:id="58" w:name="_Toc410745490"/>
      <w:bookmarkEnd w:id="46"/>
      <w:bookmarkEnd w:id="47"/>
      <w:bookmarkEnd w:id="48"/>
      <w:bookmarkEnd w:id="51"/>
      <w:bookmarkEnd w:id="57"/>
    </w:p>
    <w:p w14:paraId="52645B55" w14:textId="77777777" w:rsidR="00977F10" w:rsidRPr="00241149" w:rsidRDefault="006570B1" w:rsidP="00583546">
      <w:pPr>
        <w:pStyle w:val="11"/>
        <w:widowControl w:val="0"/>
        <w:numPr>
          <w:ilvl w:val="0"/>
          <w:numId w:val="0"/>
        </w:numPr>
        <w:tabs>
          <w:tab w:val="clear" w:pos="284"/>
          <w:tab w:val="clear" w:pos="425"/>
          <w:tab w:val="left" w:pos="851"/>
        </w:tabs>
        <w:suppressAutoHyphens/>
        <w:spacing w:after="120"/>
        <w:ind w:firstLine="567"/>
        <w:jc w:val="both"/>
        <w:rPr>
          <w:sz w:val="32"/>
          <w:szCs w:val="32"/>
        </w:rPr>
      </w:pPr>
      <w:bookmarkStart w:id="59" w:name="_Toc492039077"/>
      <w:bookmarkStart w:id="60" w:name="_Toc522013683"/>
      <w:r w:rsidRPr="00241149">
        <w:rPr>
          <w:sz w:val="32"/>
          <w:szCs w:val="32"/>
        </w:rPr>
        <w:t>8</w:t>
      </w:r>
      <w:r w:rsidR="00977F10" w:rsidRPr="00241149">
        <w:rPr>
          <w:sz w:val="32"/>
          <w:szCs w:val="32"/>
        </w:rPr>
        <w:t> Методы расчета противоэрозионных</w:t>
      </w:r>
      <w:r w:rsidR="00A30E63" w:rsidRPr="00241149">
        <w:rPr>
          <w:sz w:val="32"/>
          <w:szCs w:val="32"/>
        </w:rPr>
        <w:t xml:space="preserve"> мероприятий и сооружений</w:t>
      </w:r>
      <w:bookmarkEnd w:id="59"/>
      <w:bookmarkEnd w:id="60"/>
    </w:p>
    <w:p w14:paraId="6F10AFD5" w14:textId="77777777" w:rsidR="00977F10" w:rsidRPr="00241149" w:rsidRDefault="006F7E64" w:rsidP="00583546">
      <w:pPr>
        <w:pStyle w:val="2"/>
        <w:numPr>
          <w:ilvl w:val="0"/>
          <w:numId w:val="0"/>
        </w:numPr>
        <w:spacing w:after="120"/>
        <w:rPr>
          <w:b/>
        </w:rPr>
      </w:pPr>
      <w:bookmarkStart w:id="61" w:name="sub_7279"/>
      <w:r w:rsidRPr="00241149">
        <w:rPr>
          <w:b/>
        </w:rPr>
        <w:tab/>
      </w:r>
      <w:r w:rsidRPr="00241149">
        <w:rPr>
          <w:b/>
        </w:rPr>
        <w:tab/>
      </w:r>
      <w:bookmarkStart w:id="62" w:name="_Toc492039078"/>
      <w:bookmarkStart w:id="63" w:name="_Toc522013684"/>
      <w:r w:rsidR="006570B1" w:rsidRPr="00241149">
        <w:rPr>
          <w:b/>
        </w:rPr>
        <w:t>8</w:t>
      </w:r>
      <w:r w:rsidR="00977F10" w:rsidRPr="00241149">
        <w:rPr>
          <w:b/>
        </w:rPr>
        <w:t>.1 Определение участков размыва поверхностными водами</w:t>
      </w:r>
      <w:bookmarkEnd w:id="62"/>
      <w:bookmarkEnd w:id="63"/>
    </w:p>
    <w:p w14:paraId="6E36640E" w14:textId="77777777" w:rsidR="00977F10" w:rsidRPr="00241149" w:rsidRDefault="00977F10" w:rsidP="00977F10">
      <w:pPr>
        <w:autoSpaceDE w:val="0"/>
        <w:autoSpaceDN w:val="0"/>
        <w:spacing w:line="360" w:lineRule="auto"/>
        <w:ind w:firstLine="567"/>
        <w:jc w:val="both"/>
        <w:rPr>
          <w:rFonts w:ascii="Courier New" w:hAnsi="Courier New" w:cs="Courier New"/>
          <w:sz w:val="28"/>
          <w:szCs w:val="28"/>
        </w:rPr>
      </w:pPr>
      <w:r w:rsidRPr="00901659">
        <w:rPr>
          <w:sz w:val="28"/>
          <w:szCs w:val="28"/>
          <w:highlight w:val="green"/>
        </w:rPr>
        <w:t xml:space="preserve">8.1.1 Проектирование противоэрозионных сооружений и мероприятий на склонах </w:t>
      </w:r>
      <w:r w:rsidR="00A30E63" w:rsidRPr="00901659">
        <w:rPr>
          <w:sz w:val="28"/>
          <w:szCs w:val="28"/>
          <w:highlight w:val="green"/>
        </w:rPr>
        <w:t>(</w:t>
      </w:r>
      <w:r w:rsidRPr="00901659">
        <w:rPr>
          <w:sz w:val="28"/>
          <w:szCs w:val="28"/>
          <w:highlight w:val="green"/>
        </w:rPr>
        <w:t>откос</w:t>
      </w:r>
      <w:r w:rsidR="009827F4" w:rsidRPr="00901659">
        <w:rPr>
          <w:sz w:val="28"/>
          <w:szCs w:val="28"/>
          <w:highlight w:val="green"/>
        </w:rPr>
        <w:t>ах</w:t>
      </w:r>
      <w:r w:rsidR="00A30E63" w:rsidRPr="00901659">
        <w:rPr>
          <w:sz w:val="28"/>
          <w:szCs w:val="28"/>
          <w:highlight w:val="green"/>
        </w:rPr>
        <w:t>)</w:t>
      </w:r>
      <w:r w:rsidRPr="00901659">
        <w:rPr>
          <w:sz w:val="28"/>
          <w:szCs w:val="28"/>
          <w:highlight w:val="green"/>
        </w:rPr>
        <w:t xml:space="preserve"> выполня</w:t>
      </w:r>
      <w:r w:rsidR="00F0120D" w:rsidRPr="00901659">
        <w:rPr>
          <w:sz w:val="28"/>
          <w:szCs w:val="28"/>
          <w:highlight w:val="green"/>
        </w:rPr>
        <w:t>ю</w:t>
      </w:r>
      <w:r w:rsidRPr="00901659">
        <w:rPr>
          <w:sz w:val="28"/>
          <w:szCs w:val="28"/>
          <w:highlight w:val="green"/>
        </w:rPr>
        <w:t xml:space="preserve">т </w:t>
      </w:r>
      <w:r w:rsidR="004A145F" w:rsidRPr="00901659">
        <w:rPr>
          <w:sz w:val="28"/>
          <w:szCs w:val="28"/>
          <w:highlight w:val="green"/>
        </w:rPr>
        <w:t xml:space="preserve">в целях предотвращения </w:t>
      </w:r>
      <w:r w:rsidRPr="00901659">
        <w:rPr>
          <w:sz w:val="28"/>
          <w:szCs w:val="28"/>
          <w:highlight w:val="green"/>
        </w:rPr>
        <w:t>их размыва поверхностными водами.</w:t>
      </w:r>
    </w:p>
    <w:p w14:paraId="37A959A8" w14:textId="61F11AE5" w:rsidR="00977F10" w:rsidRPr="00901659" w:rsidRDefault="00977F10" w:rsidP="00977F10">
      <w:pPr>
        <w:autoSpaceDE w:val="0"/>
        <w:autoSpaceDN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 xml:space="preserve">8.1.2 Для определения мест возможного размыва склоны </w:t>
      </w:r>
      <w:r w:rsidR="00A30E63" w:rsidRPr="00901659">
        <w:rPr>
          <w:sz w:val="28"/>
          <w:szCs w:val="28"/>
          <w:highlight w:val="green"/>
        </w:rPr>
        <w:t>(</w:t>
      </w:r>
      <w:r w:rsidRPr="00901659">
        <w:rPr>
          <w:sz w:val="28"/>
          <w:szCs w:val="28"/>
          <w:highlight w:val="green"/>
        </w:rPr>
        <w:t>откосы</w:t>
      </w:r>
      <w:r w:rsidR="00A30E63" w:rsidRPr="00901659">
        <w:rPr>
          <w:sz w:val="28"/>
          <w:szCs w:val="28"/>
          <w:highlight w:val="green"/>
        </w:rPr>
        <w:t>)</w:t>
      </w:r>
      <w:r w:rsidR="00F0120D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следует</w:t>
      </w:r>
      <w:r w:rsidR="00A30E63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разбива</w:t>
      </w:r>
      <w:r w:rsidR="00A30E63" w:rsidRPr="00901659">
        <w:rPr>
          <w:sz w:val="28"/>
          <w:szCs w:val="28"/>
          <w:highlight w:val="green"/>
        </w:rPr>
        <w:t>ть</w:t>
      </w:r>
      <w:r w:rsidRPr="00901659">
        <w:rPr>
          <w:sz w:val="28"/>
          <w:szCs w:val="28"/>
          <w:highlight w:val="green"/>
        </w:rPr>
        <w:t xml:space="preserve"> на</w:t>
      </w:r>
      <w:r w:rsidR="00F0120D" w:rsidRPr="00901659">
        <w:rPr>
          <w:sz w:val="28"/>
          <w:szCs w:val="28"/>
          <w:highlight w:val="green"/>
        </w:rPr>
        <w:t xml:space="preserve"> </w:t>
      </w:r>
      <w:r w:rsidR="00A30E63" w:rsidRPr="00901659">
        <w:rPr>
          <w:i/>
          <w:sz w:val="28"/>
          <w:szCs w:val="28"/>
          <w:highlight w:val="green"/>
          <w:lang w:val="en-US"/>
        </w:rPr>
        <w:t>n</w:t>
      </w:r>
      <w:r w:rsidR="00A30E63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участков.</w:t>
      </w:r>
    </w:p>
    <w:p w14:paraId="76E16383" w14:textId="77777777" w:rsidR="00977F10" w:rsidRPr="00901659" w:rsidRDefault="00977F10" w:rsidP="00977F10">
      <w:pPr>
        <w:autoSpaceDE w:val="0"/>
        <w:autoSpaceDN w:val="0"/>
        <w:spacing w:line="360" w:lineRule="auto"/>
        <w:ind w:firstLine="283"/>
        <w:jc w:val="both"/>
        <w:rPr>
          <w:rFonts w:cs="Courier New"/>
          <w:sz w:val="28"/>
          <w:szCs w:val="28"/>
          <w:highlight w:val="green"/>
        </w:rPr>
      </w:pPr>
      <w:r w:rsidRPr="00901659">
        <w:rPr>
          <w:rFonts w:cs="Courier New"/>
          <w:sz w:val="28"/>
          <w:szCs w:val="28"/>
          <w:highlight w:val="green"/>
        </w:rPr>
        <w:t xml:space="preserve">Скорость воды на </w:t>
      </w:r>
      <w:r w:rsidRPr="00901659">
        <w:rPr>
          <w:rFonts w:cs="Courier New"/>
          <w:i/>
          <w:iCs/>
          <w:sz w:val="28"/>
          <w:szCs w:val="28"/>
          <w:highlight w:val="green"/>
        </w:rPr>
        <w:t>n</w:t>
      </w:r>
      <w:r w:rsidRPr="00901659">
        <w:rPr>
          <w:rFonts w:cs="Courier New"/>
          <w:sz w:val="28"/>
          <w:szCs w:val="28"/>
          <w:highlight w:val="green"/>
        </w:rPr>
        <w:t>-</w:t>
      </w:r>
      <w:r w:rsidR="00A30E63" w:rsidRPr="00901659">
        <w:rPr>
          <w:rFonts w:cs="Courier New"/>
          <w:sz w:val="28"/>
          <w:szCs w:val="28"/>
          <w:highlight w:val="green"/>
        </w:rPr>
        <w:t>м</w:t>
      </w:r>
      <w:r w:rsidR="000A416F" w:rsidRPr="00901659">
        <w:rPr>
          <w:rFonts w:cs="Courier New"/>
          <w:sz w:val="28"/>
          <w:szCs w:val="28"/>
          <w:highlight w:val="green"/>
        </w:rPr>
        <w:t xml:space="preserve"> </w:t>
      </w:r>
      <w:r w:rsidR="00A30E63" w:rsidRPr="00901659">
        <w:rPr>
          <w:rFonts w:cs="Courier New"/>
          <w:sz w:val="28"/>
          <w:szCs w:val="28"/>
          <w:highlight w:val="green"/>
        </w:rPr>
        <w:t>участке</w:t>
      </w:r>
      <w:r w:rsidR="00F0120D" w:rsidRPr="00901659">
        <w:rPr>
          <w:rFonts w:cs="Courier New"/>
          <w:sz w:val="28"/>
          <w:szCs w:val="28"/>
          <w:highlight w:val="green"/>
        </w:rPr>
        <w:t xml:space="preserve"> устанавливаю</w:t>
      </w:r>
      <w:r w:rsidRPr="00901659">
        <w:rPr>
          <w:rFonts w:cs="Courier New"/>
          <w:sz w:val="28"/>
          <w:szCs w:val="28"/>
          <w:highlight w:val="green"/>
        </w:rPr>
        <w:t xml:space="preserve">т </w:t>
      </w:r>
      <w:r w:rsidR="00A30E63" w:rsidRPr="00901659">
        <w:rPr>
          <w:rFonts w:cs="Courier New"/>
          <w:sz w:val="28"/>
          <w:szCs w:val="28"/>
          <w:highlight w:val="green"/>
        </w:rPr>
        <w:t>согласно</w:t>
      </w:r>
      <w:r w:rsidR="00011C71" w:rsidRPr="00901659">
        <w:rPr>
          <w:rFonts w:cs="Courier New"/>
          <w:sz w:val="28"/>
          <w:szCs w:val="28"/>
          <w:highlight w:val="green"/>
        </w:rPr>
        <w:t xml:space="preserve"> </w:t>
      </w:r>
      <w:r w:rsidR="00A30E63" w:rsidRPr="00901659">
        <w:rPr>
          <w:rFonts w:cs="Courier New"/>
          <w:sz w:val="28"/>
          <w:szCs w:val="28"/>
          <w:highlight w:val="green"/>
        </w:rPr>
        <w:t>выражению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813"/>
      </w:tblGrid>
      <w:tr w:rsidR="00977F10" w:rsidRPr="00901659" w14:paraId="358F33A4" w14:textId="77777777" w:rsidTr="00C9792C">
        <w:trPr>
          <w:jc w:val="center"/>
        </w:trPr>
        <w:tc>
          <w:tcPr>
            <w:tcW w:w="8755" w:type="dxa"/>
            <w:shd w:val="clear" w:color="auto" w:fill="auto"/>
            <w:vAlign w:val="center"/>
          </w:tcPr>
          <w:p w14:paraId="3FB37E7E" w14:textId="77777777" w:rsidR="00977F10" w:rsidRPr="00901659" w:rsidRDefault="00977F10" w:rsidP="00F0120D">
            <w:pPr>
              <w:autoSpaceDE w:val="0"/>
              <w:autoSpaceDN w:val="0"/>
              <w:ind w:firstLine="567"/>
              <w:jc w:val="center"/>
              <w:rPr>
                <w:rFonts w:ascii="Courier New" w:hAnsi="Courier New" w:cs="Courier New"/>
                <w:sz w:val="28"/>
                <w:szCs w:val="28"/>
                <w:highlight w:val="green"/>
              </w:rPr>
            </w:pPr>
            <w:bookmarkStart w:id="64" w:name="PO0000039"/>
            <w:r w:rsidRPr="00901659">
              <w:rPr>
                <w:i/>
                <w:iCs/>
                <w:sz w:val="28"/>
                <w:szCs w:val="28"/>
                <w:highlight w:val="green"/>
              </w:rPr>
              <w:t>V</w:t>
            </w:r>
            <w:bookmarkEnd w:id="64"/>
            <w:r w:rsidRPr="00901659">
              <w:rPr>
                <w:sz w:val="28"/>
                <w:szCs w:val="28"/>
                <w:highlight w:val="green"/>
                <w:vertAlign w:val="subscript"/>
              </w:rPr>
              <w:t>(</w:t>
            </w:r>
            <w:r w:rsidRPr="00901659">
              <w:rPr>
                <w:i/>
                <w:iCs/>
                <w:sz w:val="28"/>
                <w:szCs w:val="28"/>
                <w:highlight w:val="green"/>
                <w:vertAlign w:val="subscript"/>
              </w:rPr>
              <w:t>n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)</w:t>
            </w:r>
            <w:r w:rsidRPr="00901659">
              <w:rPr>
                <w:sz w:val="28"/>
                <w:szCs w:val="28"/>
                <w:highlight w:val="green"/>
              </w:rPr>
              <w:t xml:space="preserve"> = 0,00284(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m</w:t>
            </w:r>
            <w:r w:rsidRPr="00901659">
              <w:rPr>
                <w:iCs/>
                <w:sz w:val="28"/>
                <w:szCs w:val="28"/>
                <w:highlight w:val="green"/>
                <w:vertAlign w:val="subscript"/>
              </w:rPr>
              <w:t>c</w:t>
            </w:r>
            <w:r w:rsidRPr="00901659">
              <w:rPr>
                <w:sz w:val="28"/>
                <w:szCs w:val="28"/>
                <w:highlight w:val="green"/>
              </w:rPr>
              <w:t>φ(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J</w:t>
            </w:r>
            <w:r w:rsidRPr="00901659">
              <w:rPr>
                <w:iCs/>
                <w:sz w:val="28"/>
                <w:szCs w:val="28"/>
                <w:highlight w:val="green"/>
                <w:vertAlign w:val="subscript"/>
              </w:rPr>
              <w:t>к</w:t>
            </w:r>
            <w:r w:rsidRPr="00901659">
              <w:rPr>
                <w:sz w:val="28"/>
                <w:szCs w:val="28"/>
                <w:highlight w:val="green"/>
              </w:rPr>
              <w:t>))</w:t>
            </w:r>
            <w:r w:rsidRPr="00901659">
              <w:rPr>
                <w:sz w:val="28"/>
                <w:szCs w:val="28"/>
                <w:highlight w:val="green"/>
                <w:vertAlign w:val="superscript"/>
              </w:rPr>
              <w:t>0,4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i</w:t>
            </w:r>
            <w:r w:rsidRPr="00901659">
              <w:rPr>
                <w:iCs/>
                <w:sz w:val="28"/>
                <w:szCs w:val="28"/>
                <w:highlight w:val="green"/>
                <w:vertAlign w:val="subscript"/>
              </w:rPr>
              <w:t>ст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(</w:t>
            </w:r>
            <w:r w:rsidRPr="00901659">
              <w:rPr>
                <w:i/>
                <w:iCs/>
                <w:sz w:val="28"/>
                <w:szCs w:val="28"/>
                <w:highlight w:val="green"/>
                <w:vertAlign w:val="subscript"/>
              </w:rPr>
              <w:t>n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)</w:t>
            </w:r>
            <w:r w:rsidRPr="0090165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640882CF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F0120D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1)</w:t>
            </w:r>
          </w:p>
        </w:tc>
      </w:tr>
    </w:tbl>
    <w:p w14:paraId="51BCD865" w14:textId="77777777" w:rsidR="00977F10" w:rsidRPr="00901659" w:rsidRDefault="00977F10" w:rsidP="0042064D">
      <w:pPr>
        <w:tabs>
          <w:tab w:val="left" w:pos="567"/>
          <w:tab w:val="left" w:pos="993"/>
          <w:tab w:val="left" w:pos="1276"/>
          <w:tab w:val="left" w:pos="1560"/>
        </w:tabs>
        <w:spacing w:line="360" w:lineRule="auto"/>
        <w:ind w:left="1560" w:hanging="1560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/>
          <w:iCs/>
          <w:sz w:val="28"/>
          <w:szCs w:val="28"/>
          <w:highlight w:val="green"/>
          <w:lang w:val="en-US"/>
        </w:rPr>
        <w:t>m</w:t>
      </w:r>
      <w:r w:rsidRPr="00901659">
        <w:rPr>
          <w:iCs/>
          <w:sz w:val="28"/>
          <w:szCs w:val="28"/>
          <w:highlight w:val="green"/>
          <w:vertAlign w:val="subscript"/>
        </w:rPr>
        <w:t>с</w:t>
      </w:r>
      <w:r w:rsidR="0065619A" w:rsidRPr="00901659">
        <w:rPr>
          <w:i/>
          <w:iCs/>
          <w:sz w:val="28"/>
          <w:szCs w:val="28"/>
          <w:highlight w:val="green"/>
          <w:vertAlign w:val="subscript"/>
        </w:rPr>
        <w:tab/>
      </w:r>
      <w:r w:rsidR="0065619A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–</w:t>
      </w:r>
      <w:r w:rsidR="0065619A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гидравлическ</w:t>
      </w:r>
      <w:r w:rsidR="00A30E63" w:rsidRPr="00901659">
        <w:rPr>
          <w:sz w:val="28"/>
          <w:szCs w:val="28"/>
          <w:highlight w:val="green"/>
        </w:rPr>
        <w:t>ая шероховатость</w:t>
      </w:r>
      <w:r w:rsidR="009827F4" w:rsidRPr="00901659">
        <w:rPr>
          <w:sz w:val="28"/>
          <w:szCs w:val="28"/>
          <w:highlight w:val="green"/>
        </w:rPr>
        <w:t xml:space="preserve"> склонов</w:t>
      </w:r>
      <w:r w:rsidR="0065619A" w:rsidRPr="00901659">
        <w:rPr>
          <w:sz w:val="28"/>
          <w:szCs w:val="28"/>
          <w:highlight w:val="green"/>
        </w:rPr>
        <w:t xml:space="preserve"> (откосов)</w:t>
      </w:r>
      <w:r w:rsidRPr="00901659">
        <w:rPr>
          <w:sz w:val="28"/>
          <w:szCs w:val="28"/>
          <w:highlight w:val="green"/>
        </w:rPr>
        <w:t xml:space="preserve">, </w:t>
      </w:r>
      <w:r w:rsidR="0042064D" w:rsidRPr="00901659">
        <w:rPr>
          <w:sz w:val="28"/>
          <w:szCs w:val="28"/>
          <w:highlight w:val="green"/>
        </w:rPr>
        <w:t>принимае</w:t>
      </w:r>
      <w:r w:rsidR="00F0120D" w:rsidRPr="00901659">
        <w:rPr>
          <w:sz w:val="28"/>
          <w:szCs w:val="28"/>
          <w:highlight w:val="green"/>
        </w:rPr>
        <w:t>ма</w:t>
      </w:r>
      <w:r w:rsidR="0042064D" w:rsidRPr="00901659">
        <w:rPr>
          <w:sz w:val="28"/>
          <w:szCs w:val="28"/>
          <w:highlight w:val="green"/>
        </w:rPr>
        <w:t xml:space="preserve">я </w:t>
      </w:r>
      <w:r w:rsidR="0065619A" w:rsidRPr="00901659">
        <w:rPr>
          <w:sz w:val="28"/>
          <w:szCs w:val="28"/>
          <w:highlight w:val="green"/>
        </w:rPr>
        <w:t>согласно</w:t>
      </w:r>
      <w:r w:rsidRPr="00901659">
        <w:rPr>
          <w:sz w:val="28"/>
          <w:szCs w:val="28"/>
          <w:highlight w:val="green"/>
        </w:rPr>
        <w:t xml:space="preserve"> таблице </w:t>
      </w:r>
      <w:r w:rsidR="00F0120D" w:rsidRPr="00901659">
        <w:rPr>
          <w:sz w:val="28"/>
          <w:szCs w:val="28"/>
          <w:highlight w:val="green"/>
        </w:rPr>
        <w:t>8.1</w:t>
      </w:r>
      <w:r w:rsidRPr="00901659">
        <w:rPr>
          <w:sz w:val="28"/>
          <w:szCs w:val="28"/>
          <w:highlight w:val="green"/>
        </w:rPr>
        <w:t>;</w:t>
      </w:r>
    </w:p>
    <w:p w14:paraId="54C66EE9" w14:textId="77777777" w:rsidR="00977F10" w:rsidRPr="00901659" w:rsidRDefault="00977F10" w:rsidP="0065619A">
      <w:pPr>
        <w:tabs>
          <w:tab w:val="left" w:pos="1276"/>
          <w:tab w:val="left" w:pos="1418"/>
          <w:tab w:val="left" w:pos="1560"/>
        </w:tabs>
        <w:spacing w:line="360" w:lineRule="auto"/>
        <w:ind w:left="993" w:hanging="426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φ(</w:t>
      </w:r>
      <w:r w:rsidRPr="00901659">
        <w:rPr>
          <w:i/>
          <w:iCs/>
          <w:sz w:val="28"/>
          <w:szCs w:val="28"/>
          <w:highlight w:val="green"/>
        </w:rPr>
        <w:t>J</w:t>
      </w:r>
      <w:r w:rsidRPr="00901659">
        <w:rPr>
          <w:iCs/>
          <w:sz w:val="28"/>
          <w:szCs w:val="28"/>
          <w:highlight w:val="green"/>
          <w:vertAlign w:val="subscript"/>
        </w:rPr>
        <w:t>к</w:t>
      </w:r>
      <w:r w:rsidR="0065619A" w:rsidRPr="00901659">
        <w:rPr>
          <w:sz w:val="28"/>
          <w:szCs w:val="28"/>
          <w:highlight w:val="green"/>
        </w:rPr>
        <w:t>)</w:t>
      </w:r>
      <w:r w:rsidR="0065619A" w:rsidRPr="00901659">
        <w:rPr>
          <w:sz w:val="28"/>
          <w:szCs w:val="28"/>
          <w:highlight w:val="green"/>
        </w:rPr>
        <w:tab/>
        <w:t>–</w:t>
      </w:r>
      <w:r w:rsidR="0065619A" w:rsidRPr="00901659">
        <w:rPr>
          <w:sz w:val="28"/>
          <w:szCs w:val="28"/>
          <w:highlight w:val="green"/>
        </w:rPr>
        <w:tab/>
      </w:r>
      <w:r w:rsidR="0065619A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функция косого уклона поверхности, принимае</w:t>
      </w:r>
      <w:r w:rsidR="00F0120D" w:rsidRPr="00901659">
        <w:rPr>
          <w:sz w:val="28"/>
          <w:szCs w:val="28"/>
          <w:highlight w:val="green"/>
        </w:rPr>
        <w:t>ма</w:t>
      </w:r>
      <w:r w:rsidRPr="00901659">
        <w:rPr>
          <w:sz w:val="28"/>
          <w:szCs w:val="28"/>
          <w:highlight w:val="green"/>
        </w:rPr>
        <w:t xml:space="preserve">я по таблице </w:t>
      </w:r>
      <w:hyperlink r:id="rId14" w:anchor="TO0000006" w:tooltip="Таблица 2" w:history="1">
        <w:r w:rsidR="00F0120D" w:rsidRPr="00901659">
          <w:rPr>
            <w:rStyle w:val="af6"/>
            <w:color w:val="auto"/>
            <w:sz w:val="28"/>
            <w:szCs w:val="28"/>
            <w:highlight w:val="green"/>
            <w:u w:val="none"/>
          </w:rPr>
          <w:t>8.2</w:t>
        </w:r>
      </w:hyperlink>
      <w:r w:rsidRPr="00901659">
        <w:rPr>
          <w:sz w:val="28"/>
          <w:szCs w:val="28"/>
          <w:highlight w:val="green"/>
        </w:rPr>
        <w:t>;</w:t>
      </w:r>
    </w:p>
    <w:p w14:paraId="5B99C0C7" w14:textId="77777777" w:rsidR="00977F10" w:rsidRPr="00901659" w:rsidRDefault="00977F10" w:rsidP="0065619A">
      <w:pPr>
        <w:tabs>
          <w:tab w:val="left" w:pos="1276"/>
          <w:tab w:val="left" w:pos="1560"/>
        </w:tabs>
        <w:spacing w:line="360" w:lineRule="auto"/>
        <w:ind w:left="993" w:hanging="426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i</w:t>
      </w:r>
      <w:r w:rsidRPr="00901659">
        <w:rPr>
          <w:iCs/>
          <w:sz w:val="28"/>
          <w:szCs w:val="28"/>
          <w:highlight w:val="green"/>
          <w:vertAlign w:val="subscript"/>
        </w:rPr>
        <w:t>ст</w:t>
      </w:r>
      <w:r w:rsidRPr="00901659">
        <w:rPr>
          <w:sz w:val="28"/>
          <w:szCs w:val="28"/>
          <w:highlight w:val="green"/>
          <w:vertAlign w:val="subscript"/>
        </w:rPr>
        <w:t>(</w:t>
      </w:r>
      <w:r w:rsidRPr="00901659">
        <w:rPr>
          <w:i/>
          <w:iCs/>
          <w:sz w:val="28"/>
          <w:szCs w:val="28"/>
          <w:highlight w:val="green"/>
          <w:vertAlign w:val="subscript"/>
        </w:rPr>
        <w:t>n</w:t>
      </w:r>
      <w:r w:rsidRPr="00901659">
        <w:rPr>
          <w:sz w:val="28"/>
          <w:szCs w:val="28"/>
          <w:highlight w:val="green"/>
          <w:vertAlign w:val="subscript"/>
        </w:rPr>
        <w:t>)</w:t>
      </w:r>
      <w:r w:rsidR="0065619A" w:rsidRPr="00901659">
        <w:rPr>
          <w:sz w:val="28"/>
          <w:szCs w:val="28"/>
          <w:highlight w:val="green"/>
        </w:rPr>
        <w:tab/>
        <w:t>–</w:t>
      </w:r>
      <w:r w:rsidR="0065619A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 xml:space="preserve">интенсивность стока на </w:t>
      </w:r>
      <w:r w:rsidRPr="00901659">
        <w:rPr>
          <w:i/>
          <w:iCs/>
          <w:sz w:val="28"/>
          <w:szCs w:val="28"/>
          <w:highlight w:val="green"/>
        </w:rPr>
        <w:t>n</w:t>
      </w:r>
      <w:r w:rsidRPr="00901659">
        <w:rPr>
          <w:sz w:val="28"/>
          <w:szCs w:val="28"/>
          <w:highlight w:val="green"/>
        </w:rPr>
        <w:t>-</w:t>
      </w:r>
      <w:r w:rsidR="00A30E63" w:rsidRPr="00901659">
        <w:rPr>
          <w:sz w:val="28"/>
          <w:szCs w:val="28"/>
          <w:highlight w:val="green"/>
        </w:rPr>
        <w:t>м участке</w:t>
      </w:r>
      <w:r w:rsidRPr="00901659">
        <w:rPr>
          <w:sz w:val="28"/>
          <w:szCs w:val="28"/>
          <w:highlight w:val="green"/>
        </w:rPr>
        <w:t>, мм/мин.</w:t>
      </w:r>
    </w:p>
    <w:p w14:paraId="34856DDB" w14:textId="77777777" w:rsidR="00977F10" w:rsidRPr="00901659" w:rsidRDefault="00977F10" w:rsidP="00AB3A9C">
      <w:pPr>
        <w:spacing w:before="240"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Т</w:t>
      </w:r>
      <w:r w:rsidR="00F0120D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F0120D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б</w:t>
      </w:r>
      <w:r w:rsidR="00F0120D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л</w:t>
      </w:r>
      <w:r w:rsidR="00F0120D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и</w:t>
      </w:r>
      <w:r w:rsidR="00F0120D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ц</w:t>
      </w:r>
      <w:r w:rsidR="00F0120D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 xml:space="preserve">а </w:t>
      </w:r>
      <w:r w:rsidR="00F0120D" w:rsidRPr="00901659">
        <w:rPr>
          <w:sz w:val="28"/>
          <w:szCs w:val="28"/>
          <w:highlight w:val="green"/>
        </w:rPr>
        <w:t>8.1</w:t>
      </w:r>
      <w:r w:rsidRPr="00901659">
        <w:rPr>
          <w:sz w:val="28"/>
          <w:szCs w:val="28"/>
          <w:highlight w:val="green"/>
        </w:rPr>
        <w:t xml:space="preserve"> –</w:t>
      </w:r>
      <w:r w:rsidR="00A30E63" w:rsidRPr="00901659">
        <w:rPr>
          <w:sz w:val="28"/>
          <w:szCs w:val="28"/>
          <w:highlight w:val="green"/>
        </w:rPr>
        <w:t xml:space="preserve"> </w:t>
      </w:r>
      <w:r w:rsidR="00A30E63" w:rsidRPr="00901659">
        <w:rPr>
          <w:b/>
          <w:sz w:val="28"/>
          <w:szCs w:val="28"/>
          <w:highlight w:val="green"/>
        </w:rPr>
        <w:t>Г</w:t>
      </w:r>
      <w:r w:rsidRPr="00901659">
        <w:rPr>
          <w:b/>
          <w:sz w:val="28"/>
          <w:szCs w:val="28"/>
          <w:highlight w:val="green"/>
        </w:rPr>
        <w:t>идра</w:t>
      </w:r>
      <w:r w:rsidR="00A30E63" w:rsidRPr="00901659">
        <w:rPr>
          <w:b/>
          <w:sz w:val="28"/>
          <w:szCs w:val="28"/>
          <w:highlight w:val="green"/>
        </w:rPr>
        <w:t>влическая шероховатость склонов (откосов)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35"/>
        <w:gridCol w:w="2909"/>
      </w:tblGrid>
      <w:tr w:rsidR="00977F10" w:rsidRPr="00901659" w14:paraId="1D241CEE" w14:textId="77777777" w:rsidTr="00C9792C">
        <w:trPr>
          <w:trHeight w:val="497"/>
          <w:jc w:val="center"/>
        </w:trPr>
        <w:tc>
          <w:tcPr>
            <w:tcW w:w="6521" w:type="dxa"/>
            <w:shd w:val="clear" w:color="auto" w:fill="auto"/>
            <w:vAlign w:val="center"/>
          </w:tcPr>
          <w:p w14:paraId="7DD4430C" w14:textId="77777777" w:rsidR="00977F10" w:rsidRPr="00901659" w:rsidRDefault="00977F10" w:rsidP="00C9792C">
            <w:pPr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Густота растительности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531D110E" w14:textId="77777777" w:rsidR="00977F10" w:rsidRPr="00901659" w:rsidRDefault="00977F10" w:rsidP="00C9792C">
            <w:pPr>
              <w:spacing w:line="276" w:lineRule="auto"/>
              <w:jc w:val="center"/>
              <w:rPr>
                <w:highlight w:val="green"/>
                <w:lang w:val="en-US"/>
              </w:rPr>
            </w:pPr>
            <w:r w:rsidRPr="00901659">
              <w:rPr>
                <w:highlight w:val="green"/>
              </w:rPr>
              <w:t xml:space="preserve">Значение </w:t>
            </w:r>
            <w:r w:rsidRPr="00901659">
              <w:rPr>
                <w:i/>
                <w:highlight w:val="green"/>
                <w:lang w:val="en-US"/>
              </w:rPr>
              <w:t>m</w:t>
            </w:r>
            <w:r w:rsidRPr="00901659">
              <w:rPr>
                <w:highlight w:val="green"/>
                <w:vertAlign w:val="subscript"/>
                <w:lang w:val="en-US"/>
              </w:rPr>
              <w:t>c</w:t>
            </w:r>
          </w:p>
        </w:tc>
      </w:tr>
      <w:tr w:rsidR="00977F10" w:rsidRPr="00901659" w14:paraId="093D7B1F" w14:textId="77777777" w:rsidTr="00C9792C">
        <w:trPr>
          <w:jc w:val="center"/>
        </w:trPr>
        <w:tc>
          <w:tcPr>
            <w:tcW w:w="6521" w:type="dxa"/>
            <w:shd w:val="clear" w:color="auto" w:fill="auto"/>
            <w:vAlign w:val="center"/>
          </w:tcPr>
          <w:p w14:paraId="0D769DF2" w14:textId="77777777" w:rsidR="00977F10" w:rsidRPr="00901659" w:rsidRDefault="00977F10" w:rsidP="00C9792C">
            <w:pPr>
              <w:spacing w:line="276" w:lineRule="auto"/>
              <w:jc w:val="both"/>
              <w:rPr>
                <w:rFonts w:ascii="Courier New" w:hAnsi="Courier New" w:cs="Courier New"/>
                <w:highlight w:val="green"/>
                <w:lang w:val="en-US"/>
              </w:rPr>
            </w:pPr>
            <w:r w:rsidRPr="00901659">
              <w:rPr>
                <w:highlight w:val="green"/>
              </w:rPr>
              <w:t xml:space="preserve">Весьма редкая или отсутствует 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1A960B55" w14:textId="77777777" w:rsidR="00977F10" w:rsidRPr="00901659" w:rsidRDefault="00977F10" w:rsidP="00C9792C">
            <w:pPr>
              <w:spacing w:line="276" w:lineRule="auto"/>
              <w:jc w:val="center"/>
              <w:rPr>
                <w:highlight w:val="green"/>
                <w:lang w:val="en-US"/>
              </w:rPr>
            </w:pPr>
            <w:r w:rsidRPr="00901659">
              <w:rPr>
                <w:highlight w:val="green"/>
                <w:lang w:val="en-US"/>
              </w:rPr>
              <w:t>50</w:t>
            </w:r>
          </w:p>
        </w:tc>
      </w:tr>
      <w:tr w:rsidR="00977F10" w:rsidRPr="00901659" w14:paraId="152DB037" w14:textId="77777777" w:rsidTr="00C9792C">
        <w:trPr>
          <w:jc w:val="center"/>
        </w:trPr>
        <w:tc>
          <w:tcPr>
            <w:tcW w:w="6521" w:type="dxa"/>
            <w:shd w:val="clear" w:color="auto" w:fill="auto"/>
            <w:vAlign w:val="center"/>
          </w:tcPr>
          <w:p w14:paraId="16A9136E" w14:textId="77777777" w:rsidR="00977F10" w:rsidRPr="00901659" w:rsidRDefault="00977F10" w:rsidP="00C9792C">
            <w:pPr>
              <w:autoSpaceDE w:val="0"/>
              <w:autoSpaceDN w:val="0"/>
              <w:spacing w:line="276" w:lineRule="auto"/>
              <w:jc w:val="both"/>
              <w:rPr>
                <w:rFonts w:ascii="Courier New" w:hAnsi="Courier New" w:cs="Courier New"/>
                <w:highlight w:val="green"/>
                <w:lang w:val="en-US"/>
              </w:rPr>
            </w:pPr>
            <w:r w:rsidRPr="00901659">
              <w:rPr>
                <w:highlight w:val="green"/>
              </w:rPr>
              <w:t>Обычная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6F5B1B28" w14:textId="77777777" w:rsidR="00977F10" w:rsidRPr="00901659" w:rsidRDefault="00977F10" w:rsidP="00C9792C">
            <w:pPr>
              <w:spacing w:line="276" w:lineRule="auto"/>
              <w:jc w:val="center"/>
              <w:rPr>
                <w:highlight w:val="green"/>
                <w:lang w:val="en-US"/>
              </w:rPr>
            </w:pPr>
            <w:r w:rsidRPr="00901659">
              <w:rPr>
                <w:highlight w:val="green"/>
                <w:lang w:val="en-US"/>
              </w:rPr>
              <w:t>27</w:t>
            </w:r>
          </w:p>
        </w:tc>
      </w:tr>
      <w:tr w:rsidR="00977F10" w:rsidRPr="00901659" w14:paraId="45941A46" w14:textId="77777777" w:rsidTr="00C9792C">
        <w:trPr>
          <w:jc w:val="center"/>
        </w:trPr>
        <w:tc>
          <w:tcPr>
            <w:tcW w:w="6521" w:type="dxa"/>
            <w:shd w:val="clear" w:color="auto" w:fill="auto"/>
            <w:vAlign w:val="center"/>
          </w:tcPr>
          <w:p w14:paraId="14CDEA00" w14:textId="77777777" w:rsidR="00977F10" w:rsidRPr="00901659" w:rsidRDefault="00977F10" w:rsidP="00C9792C">
            <w:pPr>
              <w:autoSpaceDE w:val="0"/>
              <w:autoSpaceDN w:val="0"/>
              <w:spacing w:line="276" w:lineRule="auto"/>
              <w:jc w:val="both"/>
              <w:rPr>
                <w:rFonts w:ascii="Courier New" w:hAnsi="Courier New" w:cs="Courier New"/>
                <w:highlight w:val="green"/>
                <w:lang w:val="en-US"/>
              </w:rPr>
            </w:pPr>
            <w:r w:rsidRPr="00901659">
              <w:rPr>
                <w:highlight w:val="green"/>
              </w:rPr>
              <w:t>Густой травяной покров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3A96C86F" w14:textId="77777777" w:rsidR="00977F10" w:rsidRPr="00901659" w:rsidRDefault="00977F10" w:rsidP="00C9792C">
            <w:pPr>
              <w:spacing w:line="276" w:lineRule="auto"/>
              <w:jc w:val="center"/>
              <w:rPr>
                <w:highlight w:val="green"/>
                <w:lang w:val="en-US"/>
              </w:rPr>
            </w:pPr>
            <w:r w:rsidRPr="00901659">
              <w:rPr>
                <w:highlight w:val="green"/>
                <w:lang w:val="en-US"/>
              </w:rPr>
              <w:t>15</w:t>
            </w:r>
          </w:p>
        </w:tc>
      </w:tr>
    </w:tbl>
    <w:p w14:paraId="5DC0C200" w14:textId="77777777" w:rsidR="00A30E63" w:rsidRPr="00901659" w:rsidRDefault="00A30E63" w:rsidP="00A30E63">
      <w:pPr>
        <w:widowControl w:val="0"/>
        <w:autoSpaceDE w:val="0"/>
        <w:autoSpaceDN w:val="0"/>
        <w:adjustRightInd w:val="0"/>
        <w:spacing w:before="240"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Т</w:t>
      </w:r>
      <w:r w:rsidR="00D260D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D260D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б</w:t>
      </w:r>
      <w:r w:rsidR="00D260D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л</w:t>
      </w:r>
      <w:r w:rsidR="00D260D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и</w:t>
      </w:r>
      <w:r w:rsidR="00D260D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ц</w:t>
      </w:r>
      <w:r w:rsidR="00D260D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D260D1" w:rsidRPr="00901659">
        <w:rPr>
          <w:sz w:val="28"/>
          <w:szCs w:val="28"/>
          <w:highlight w:val="green"/>
        </w:rPr>
        <w:t xml:space="preserve"> 8.2</w:t>
      </w:r>
      <w:r w:rsidRPr="00901659">
        <w:rPr>
          <w:sz w:val="28"/>
          <w:szCs w:val="28"/>
          <w:highlight w:val="green"/>
        </w:rPr>
        <w:t xml:space="preserve"> – </w:t>
      </w:r>
      <w:r w:rsidRPr="00901659">
        <w:rPr>
          <w:b/>
          <w:sz w:val="28"/>
          <w:szCs w:val="28"/>
          <w:highlight w:val="green"/>
        </w:rPr>
        <w:t>Функции косого уклона поверхности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0"/>
        <w:gridCol w:w="678"/>
        <w:gridCol w:w="1300"/>
        <w:gridCol w:w="544"/>
        <w:gridCol w:w="1300"/>
        <w:gridCol w:w="572"/>
        <w:gridCol w:w="1300"/>
        <w:gridCol w:w="514"/>
        <w:gridCol w:w="1300"/>
        <w:gridCol w:w="536"/>
      </w:tblGrid>
      <w:tr w:rsidR="00A30E63" w:rsidRPr="00901659" w14:paraId="4844459E" w14:textId="77777777" w:rsidTr="0048508E">
        <w:trPr>
          <w:trHeight w:val="968"/>
          <w:tblHeader/>
          <w:jc w:val="center"/>
        </w:trPr>
        <w:tc>
          <w:tcPr>
            <w:tcW w:w="567" w:type="pct"/>
            <w:shd w:val="clear" w:color="auto" w:fill="FFFFFF"/>
            <w:vAlign w:val="center"/>
            <w:hideMark/>
          </w:tcPr>
          <w:p w14:paraId="46DF5A48" w14:textId="77777777" w:rsidR="00A30E63" w:rsidRPr="00901659" w:rsidRDefault="00A30E63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bookmarkStart w:id="65" w:name="i501931"/>
            <w:r w:rsidRPr="00901659">
              <w:rPr>
                <w:sz w:val="22"/>
                <w:szCs w:val="22"/>
                <w:highlight w:val="green"/>
              </w:rPr>
              <w:t>Косой уклон поверхности</w:t>
            </w:r>
            <w:bookmarkEnd w:id="65"/>
            <w:r w:rsidRPr="00901659">
              <w:rPr>
                <w:sz w:val="22"/>
                <w:szCs w:val="22"/>
                <w:highlight w:val="green"/>
              </w:rPr>
              <w:t>, %</w:t>
            </w:r>
          </w:p>
        </w:tc>
        <w:tc>
          <w:tcPr>
            <w:tcW w:w="538" w:type="pct"/>
            <w:shd w:val="clear" w:color="auto" w:fill="FFFFFF"/>
            <w:vAlign w:val="center"/>
            <w:hideMark/>
          </w:tcPr>
          <w:p w14:paraId="019765A9" w14:textId="77777777" w:rsidR="00A30E63" w:rsidRPr="00901659" w:rsidRDefault="009C6F06" w:rsidP="00D260D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φ</w:t>
            </w:r>
            <w:r w:rsidR="00A30E63" w:rsidRPr="00901659">
              <w:rPr>
                <w:sz w:val="22"/>
                <w:szCs w:val="22"/>
                <w:highlight w:val="green"/>
              </w:rPr>
              <w:t>(</w:t>
            </w:r>
            <w:r w:rsidR="00A30E63" w:rsidRPr="00901659">
              <w:rPr>
                <w:i/>
                <w:iCs/>
                <w:sz w:val="22"/>
                <w:szCs w:val="22"/>
                <w:highlight w:val="green"/>
              </w:rPr>
              <w:t>J</w:t>
            </w:r>
            <w:r w:rsidR="00A30E63" w:rsidRPr="00901659">
              <w:rPr>
                <w:iCs/>
                <w:sz w:val="22"/>
                <w:szCs w:val="22"/>
                <w:highlight w:val="green"/>
                <w:vertAlign w:val="subscript"/>
              </w:rPr>
              <w:t>к</w:t>
            </w:r>
            <w:r w:rsidR="00A30E63" w:rsidRPr="00901659">
              <w:rPr>
                <w:sz w:val="22"/>
                <w:szCs w:val="22"/>
                <w:highlight w:val="green"/>
              </w:rPr>
              <w:t>)</w:t>
            </w:r>
          </w:p>
        </w:tc>
        <w:tc>
          <w:tcPr>
            <w:tcW w:w="563" w:type="pct"/>
            <w:shd w:val="clear" w:color="auto" w:fill="FFFFFF"/>
            <w:vAlign w:val="center"/>
            <w:hideMark/>
          </w:tcPr>
          <w:p w14:paraId="2823AE48" w14:textId="77777777" w:rsidR="00A30E63" w:rsidRPr="00901659" w:rsidRDefault="00A30E63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Косой уклон поверхности, %</w:t>
            </w:r>
          </w:p>
        </w:tc>
        <w:tc>
          <w:tcPr>
            <w:tcW w:w="466" w:type="pct"/>
            <w:shd w:val="clear" w:color="auto" w:fill="FFFFFF"/>
            <w:vAlign w:val="center"/>
            <w:hideMark/>
          </w:tcPr>
          <w:p w14:paraId="7BE1C83C" w14:textId="77777777" w:rsidR="00A30E63" w:rsidRPr="00901659" w:rsidRDefault="009C6F06" w:rsidP="00D260D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φ</w:t>
            </w:r>
            <w:r w:rsidR="00A30E63" w:rsidRPr="00901659">
              <w:rPr>
                <w:sz w:val="22"/>
                <w:szCs w:val="22"/>
                <w:highlight w:val="green"/>
              </w:rPr>
              <w:t>(</w:t>
            </w:r>
            <w:r w:rsidR="00A30E63" w:rsidRPr="00901659">
              <w:rPr>
                <w:i/>
                <w:iCs/>
                <w:sz w:val="22"/>
                <w:szCs w:val="22"/>
                <w:highlight w:val="green"/>
              </w:rPr>
              <w:t>J</w:t>
            </w:r>
            <w:r w:rsidR="00A30E63" w:rsidRPr="00901659">
              <w:rPr>
                <w:iCs/>
                <w:sz w:val="22"/>
                <w:szCs w:val="22"/>
                <w:highlight w:val="green"/>
                <w:vertAlign w:val="subscript"/>
              </w:rPr>
              <w:t>к</w:t>
            </w:r>
            <w:r w:rsidR="00A30E63" w:rsidRPr="00901659">
              <w:rPr>
                <w:sz w:val="22"/>
                <w:szCs w:val="22"/>
                <w:highlight w:val="green"/>
              </w:rPr>
              <w:t>)</w:t>
            </w:r>
          </w:p>
        </w:tc>
        <w:tc>
          <w:tcPr>
            <w:tcW w:w="522" w:type="pct"/>
            <w:shd w:val="clear" w:color="auto" w:fill="FFFFFF"/>
            <w:vAlign w:val="center"/>
            <w:hideMark/>
          </w:tcPr>
          <w:p w14:paraId="1FCBA776" w14:textId="77777777" w:rsidR="00A30E63" w:rsidRPr="00901659" w:rsidRDefault="00A30E63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Косой уклон поверхности, %</w:t>
            </w:r>
          </w:p>
        </w:tc>
        <w:tc>
          <w:tcPr>
            <w:tcW w:w="481" w:type="pct"/>
            <w:shd w:val="clear" w:color="auto" w:fill="FFFFFF"/>
            <w:vAlign w:val="center"/>
            <w:hideMark/>
          </w:tcPr>
          <w:p w14:paraId="62E42D43" w14:textId="77777777" w:rsidR="00A30E63" w:rsidRPr="00901659" w:rsidRDefault="009C6F06" w:rsidP="00D260D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φ</w:t>
            </w:r>
            <w:r w:rsidR="00A30E63" w:rsidRPr="00901659">
              <w:rPr>
                <w:sz w:val="22"/>
                <w:szCs w:val="22"/>
                <w:highlight w:val="green"/>
              </w:rPr>
              <w:t>(</w:t>
            </w:r>
            <w:r w:rsidR="00A30E63" w:rsidRPr="00901659">
              <w:rPr>
                <w:i/>
                <w:iCs/>
                <w:sz w:val="22"/>
                <w:szCs w:val="22"/>
                <w:highlight w:val="green"/>
              </w:rPr>
              <w:t>J</w:t>
            </w:r>
            <w:r w:rsidR="00A30E63" w:rsidRPr="00901659">
              <w:rPr>
                <w:iCs/>
                <w:sz w:val="22"/>
                <w:szCs w:val="22"/>
                <w:highlight w:val="green"/>
                <w:vertAlign w:val="subscript"/>
              </w:rPr>
              <w:t>к</w:t>
            </w:r>
            <w:r w:rsidR="00A30E63" w:rsidRPr="00901659">
              <w:rPr>
                <w:sz w:val="22"/>
                <w:szCs w:val="22"/>
                <w:highlight w:val="green"/>
              </w:rPr>
              <w:t>)</w:t>
            </w:r>
          </w:p>
        </w:tc>
        <w:tc>
          <w:tcPr>
            <w:tcW w:w="429" w:type="pct"/>
            <w:shd w:val="clear" w:color="auto" w:fill="FFFFFF"/>
            <w:vAlign w:val="center"/>
            <w:hideMark/>
          </w:tcPr>
          <w:p w14:paraId="66A9438C" w14:textId="77777777" w:rsidR="00A30E63" w:rsidRPr="00901659" w:rsidRDefault="00A30E63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Косой уклон поверхности, %</w:t>
            </w:r>
          </w:p>
        </w:tc>
        <w:tc>
          <w:tcPr>
            <w:tcW w:w="450" w:type="pct"/>
            <w:shd w:val="clear" w:color="auto" w:fill="FFFFFF"/>
            <w:vAlign w:val="center"/>
            <w:hideMark/>
          </w:tcPr>
          <w:p w14:paraId="06913465" w14:textId="77777777" w:rsidR="00A30E63" w:rsidRPr="00901659" w:rsidRDefault="009C6F06" w:rsidP="00D260D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φ</w:t>
            </w:r>
            <w:r w:rsidR="00A30E63" w:rsidRPr="00901659">
              <w:rPr>
                <w:sz w:val="22"/>
                <w:szCs w:val="22"/>
                <w:highlight w:val="green"/>
              </w:rPr>
              <w:t>(</w:t>
            </w:r>
            <w:r w:rsidR="00A30E63" w:rsidRPr="00901659">
              <w:rPr>
                <w:i/>
                <w:iCs/>
                <w:sz w:val="22"/>
                <w:szCs w:val="22"/>
                <w:highlight w:val="green"/>
              </w:rPr>
              <w:t>J</w:t>
            </w:r>
            <w:r w:rsidR="00A30E63" w:rsidRPr="00901659">
              <w:rPr>
                <w:iCs/>
                <w:sz w:val="22"/>
                <w:szCs w:val="22"/>
                <w:highlight w:val="green"/>
                <w:vertAlign w:val="subscript"/>
              </w:rPr>
              <w:t>к</w:t>
            </w:r>
            <w:r w:rsidR="00A30E63" w:rsidRPr="00901659">
              <w:rPr>
                <w:sz w:val="22"/>
                <w:szCs w:val="22"/>
                <w:highlight w:val="green"/>
              </w:rPr>
              <w:t>)</w:t>
            </w:r>
          </w:p>
        </w:tc>
        <w:tc>
          <w:tcPr>
            <w:tcW w:w="522" w:type="pct"/>
            <w:shd w:val="clear" w:color="auto" w:fill="FFFFFF"/>
            <w:vAlign w:val="center"/>
            <w:hideMark/>
          </w:tcPr>
          <w:p w14:paraId="0B93B4B3" w14:textId="77777777" w:rsidR="00A30E63" w:rsidRPr="00901659" w:rsidRDefault="00A30E63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Косой уклон поверхности, %</w:t>
            </w:r>
          </w:p>
        </w:tc>
        <w:tc>
          <w:tcPr>
            <w:tcW w:w="462" w:type="pct"/>
            <w:shd w:val="clear" w:color="auto" w:fill="FFFFFF"/>
            <w:vAlign w:val="center"/>
            <w:hideMark/>
          </w:tcPr>
          <w:p w14:paraId="3C87FEBC" w14:textId="77777777" w:rsidR="00A30E63" w:rsidRPr="00901659" w:rsidRDefault="009C6F06" w:rsidP="00D260D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φ</w:t>
            </w:r>
            <w:r w:rsidR="00A30E63" w:rsidRPr="00901659">
              <w:rPr>
                <w:sz w:val="22"/>
                <w:szCs w:val="22"/>
                <w:highlight w:val="green"/>
              </w:rPr>
              <w:t>(</w:t>
            </w:r>
            <w:r w:rsidR="00A30E63" w:rsidRPr="00901659">
              <w:rPr>
                <w:i/>
                <w:iCs/>
                <w:sz w:val="22"/>
                <w:szCs w:val="22"/>
                <w:highlight w:val="green"/>
              </w:rPr>
              <w:t>J</w:t>
            </w:r>
            <w:r w:rsidR="00A30E63" w:rsidRPr="00901659">
              <w:rPr>
                <w:iCs/>
                <w:sz w:val="22"/>
                <w:szCs w:val="22"/>
                <w:highlight w:val="green"/>
                <w:vertAlign w:val="subscript"/>
              </w:rPr>
              <w:t>к</w:t>
            </w:r>
            <w:r w:rsidR="00A30E63" w:rsidRPr="00901659">
              <w:rPr>
                <w:sz w:val="22"/>
                <w:szCs w:val="22"/>
                <w:highlight w:val="green"/>
              </w:rPr>
              <w:t>)</w:t>
            </w:r>
          </w:p>
        </w:tc>
      </w:tr>
      <w:tr w:rsidR="00A30E63" w:rsidRPr="00901659" w14:paraId="5BE415D2" w14:textId="77777777" w:rsidTr="0097461B">
        <w:trPr>
          <w:jc w:val="center"/>
        </w:trPr>
        <w:tc>
          <w:tcPr>
            <w:tcW w:w="567" w:type="pct"/>
            <w:shd w:val="clear" w:color="auto" w:fill="FFFFFF"/>
            <w:vAlign w:val="center"/>
            <w:hideMark/>
          </w:tcPr>
          <w:p w14:paraId="7E2F97A2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2 и менее</w:t>
            </w:r>
          </w:p>
        </w:tc>
        <w:tc>
          <w:tcPr>
            <w:tcW w:w="538" w:type="pct"/>
            <w:shd w:val="clear" w:color="auto" w:fill="FFFFFF"/>
            <w:vAlign w:val="center"/>
            <w:hideMark/>
          </w:tcPr>
          <w:p w14:paraId="02D92EDF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1,59</w:t>
            </w:r>
          </w:p>
        </w:tc>
        <w:tc>
          <w:tcPr>
            <w:tcW w:w="563" w:type="pct"/>
            <w:shd w:val="clear" w:color="auto" w:fill="FFFFFF"/>
            <w:vAlign w:val="center"/>
            <w:hideMark/>
          </w:tcPr>
          <w:p w14:paraId="60E7CECB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8</w:t>
            </w:r>
          </w:p>
        </w:tc>
        <w:tc>
          <w:tcPr>
            <w:tcW w:w="466" w:type="pct"/>
            <w:shd w:val="clear" w:color="auto" w:fill="FFFFFF"/>
            <w:vAlign w:val="center"/>
            <w:hideMark/>
          </w:tcPr>
          <w:p w14:paraId="37F51AEA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1,82</w:t>
            </w:r>
          </w:p>
        </w:tc>
        <w:tc>
          <w:tcPr>
            <w:tcW w:w="522" w:type="pct"/>
            <w:shd w:val="clear" w:color="auto" w:fill="FFFFFF"/>
            <w:vAlign w:val="center"/>
            <w:hideMark/>
          </w:tcPr>
          <w:p w14:paraId="51165355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50</w:t>
            </w:r>
          </w:p>
        </w:tc>
        <w:tc>
          <w:tcPr>
            <w:tcW w:w="481" w:type="pct"/>
            <w:shd w:val="clear" w:color="auto" w:fill="FFFFFF"/>
            <w:vAlign w:val="center"/>
            <w:hideMark/>
          </w:tcPr>
          <w:p w14:paraId="6087B2ED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3,02</w:t>
            </w:r>
          </w:p>
        </w:tc>
        <w:tc>
          <w:tcPr>
            <w:tcW w:w="429" w:type="pct"/>
            <w:shd w:val="clear" w:color="auto" w:fill="FFFFFF"/>
            <w:vAlign w:val="center"/>
            <w:hideMark/>
          </w:tcPr>
          <w:p w14:paraId="50E82023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200</w:t>
            </w:r>
          </w:p>
        </w:tc>
        <w:tc>
          <w:tcPr>
            <w:tcW w:w="450" w:type="pct"/>
            <w:shd w:val="clear" w:color="auto" w:fill="FFFFFF"/>
            <w:vAlign w:val="center"/>
            <w:hideMark/>
          </w:tcPr>
          <w:p w14:paraId="7425CA16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5,62</w:t>
            </w:r>
          </w:p>
        </w:tc>
        <w:tc>
          <w:tcPr>
            <w:tcW w:w="522" w:type="pct"/>
            <w:shd w:val="clear" w:color="auto" w:fill="FFFFFF"/>
            <w:vAlign w:val="center"/>
            <w:hideMark/>
          </w:tcPr>
          <w:p w14:paraId="68C692FE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800</w:t>
            </w:r>
          </w:p>
        </w:tc>
        <w:tc>
          <w:tcPr>
            <w:tcW w:w="462" w:type="pct"/>
            <w:shd w:val="clear" w:color="auto" w:fill="FFFFFF"/>
            <w:vAlign w:val="center"/>
            <w:hideMark/>
          </w:tcPr>
          <w:p w14:paraId="250214C8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9,50</w:t>
            </w:r>
          </w:p>
        </w:tc>
      </w:tr>
      <w:tr w:rsidR="00A30E63" w:rsidRPr="00901659" w14:paraId="6E3974D9" w14:textId="77777777" w:rsidTr="0097461B">
        <w:trPr>
          <w:jc w:val="center"/>
        </w:trPr>
        <w:tc>
          <w:tcPr>
            <w:tcW w:w="567" w:type="pct"/>
            <w:shd w:val="clear" w:color="auto" w:fill="FFFFFF"/>
            <w:vAlign w:val="center"/>
            <w:hideMark/>
          </w:tcPr>
          <w:p w14:paraId="5825F8F9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3</w:t>
            </w:r>
          </w:p>
        </w:tc>
        <w:tc>
          <w:tcPr>
            <w:tcW w:w="538" w:type="pct"/>
            <w:shd w:val="clear" w:color="auto" w:fill="FFFFFF"/>
            <w:vAlign w:val="center"/>
            <w:hideMark/>
          </w:tcPr>
          <w:p w14:paraId="43CD4093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1,66</w:t>
            </w:r>
          </w:p>
        </w:tc>
        <w:tc>
          <w:tcPr>
            <w:tcW w:w="563" w:type="pct"/>
            <w:shd w:val="clear" w:color="auto" w:fill="FFFFFF"/>
            <w:vAlign w:val="center"/>
            <w:hideMark/>
          </w:tcPr>
          <w:p w14:paraId="34331242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9</w:t>
            </w:r>
          </w:p>
        </w:tc>
        <w:tc>
          <w:tcPr>
            <w:tcW w:w="466" w:type="pct"/>
            <w:shd w:val="clear" w:color="auto" w:fill="FFFFFF"/>
            <w:vAlign w:val="center"/>
            <w:hideMark/>
          </w:tcPr>
          <w:p w14:paraId="26503310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1,85</w:t>
            </w:r>
          </w:p>
        </w:tc>
        <w:tc>
          <w:tcPr>
            <w:tcW w:w="522" w:type="pct"/>
            <w:shd w:val="clear" w:color="auto" w:fill="FFFFFF"/>
            <w:vAlign w:val="center"/>
            <w:hideMark/>
          </w:tcPr>
          <w:p w14:paraId="6DC3B26B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60</w:t>
            </w:r>
          </w:p>
        </w:tc>
        <w:tc>
          <w:tcPr>
            <w:tcW w:w="481" w:type="pct"/>
            <w:shd w:val="clear" w:color="auto" w:fill="FFFFFF"/>
            <w:vAlign w:val="center"/>
            <w:hideMark/>
          </w:tcPr>
          <w:p w14:paraId="07A0A943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3,17</w:t>
            </w:r>
          </w:p>
        </w:tc>
        <w:tc>
          <w:tcPr>
            <w:tcW w:w="429" w:type="pct"/>
            <w:shd w:val="clear" w:color="auto" w:fill="FFFFFF"/>
            <w:vAlign w:val="center"/>
            <w:hideMark/>
          </w:tcPr>
          <w:p w14:paraId="398A2284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300</w:t>
            </w:r>
          </w:p>
        </w:tc>
        <w:tc>
          <w:tcPr>
            <w:tcW w:w="450" w:type="pct"/>
            <w:shd w:val="clear" w:color="auto" w:fill="FFFFFF"/>
            <w:vAlign w:val="center"/>
            <w:hideMark/>
          </w:tcPr>
          <w:p w14:paraId="035AFE1E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6,96</w:t>
            </w:r>
          </w:p>
        </w:tc>
        <w:tc>
          <w:tcPr>
            <w:tcW w:w="522" w:type="pct"/>
            <w:shd w:val="clear" w:color="auto" w:fill="FFFFFF"/>
            <w:vAlign w:val="center"/>
            <w:hideMark/>
          </w:tcPr>
          <w:p w14:paraId="54D38868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900</w:t>
            </w:r>
          </w:p>
        </w:tc>
        <w:tc>
          <w:tcPr>
            <w:tcW w:w="462" w:type="pct"/>
            <w:shd w:val="clear" w:color="auto" w:fill="FFFFFF"/>
            <w:vAlign w:val="center"/>
            <w:hideMark/>
          </w:tcPr>
          <w:p w14:paraId="5224F0DF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9,80</w:t>
            </w:r>
          </w:p>
        </w:tc>
      </w:tr>
      <w:tr w:rsidR="00A30E63" w:rsidRPr="00901659" w14:paraId="7D72DDCE" w14:textId="77777777" w:rsidTr="0097461B">
        <w:trPr>
          <w:jc w:val="center"/>
        </w:trPr>
        <w:tc>
          <w:tcPr>
            <w:tcW w:w="567" w:type="pct"/>
            <w:shd w:val="clear" w:color="auto" w:fill="FFFFFF"/>
            <w:vAlign w:val="center"/>
            <w:hideMark/>
          </w:tcPr>
          <w:p w14:paraId="2D44A0DE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4</w:t>
            </w:r>
          </w:p>
        </w:tc>
        <w:tc>
          <w:tcPr>
            <w:tcW w:w="538" w:type="pct"/>
            <w:shd w:val="clear" w:color="auto" w:fill="FFFFFF"/>
            <w:vAlign w:val="center"/>
            <w:hideMark/>
          </w:tcPr>
          <w:p w14:paraId="3CDC3E30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1,70</w:t>
            </w:r>
          </w:p>
        </w:tc>
        <w:tc>
          <w:tcPr>
            <w:tcW w:w="563" w:type="pct"/>
            <w:shd w:val="clear" w:color="auto" w:fill="FFFFFF"/>
            <w:vAlign w:val="center"/>
            <w:hideMark/>
          </w:tcPr>
          <w:p w14:paraId="684A9399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10</w:t>
            </w:r>
          </w:p>
        </w:tc>
        <w:tc>
          <w:tcPr>
            <w:tcW w:w="466" w:type="pct"/>
            <w:shd w:val="clear" w:color="auto" w:fill="FFFFFF"/>
            <w:vAlign w:val="center"/>
            <w:hideMark/>
          </w:tcPr>
          <w:p w14:paraId="100D3E75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1,86</w:t>
            </w:r>
          </w:p>
        </w:tc>
        <w:tc>
          <w:tcPr>
            <w:tcW w:w="522" w:type="pct"/>
            <w:shd w:val="clear" w:color="auto" w:fill="FFFFFF"/>
            <w:vAlign w:val="center"/>
            <w:hideMark/>
          </w:tcPr>
          <w:p w14:paraId="6721DB3A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70</w:t>
            </w:r>
          </w:p>
        </w:tc>
        <w:tc>
          <w:tcPr>
            <w:tcW w:w="481" w:type="pct"/>
            <w:shd w:val="clear" w:color="auto" w:fill="FFFFFF"/>
            <w:vAlign w:val="center"/>
            <w:hideMark/>
          </w:tcPr>
          <w:p w14:paraId="18E44046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3,57</w:t>
            </w:r>
          </w:p>
        </w:tc>
        <w:tc>
          <w:tcPr>
            <w:tcW w:w="429" w:type="pct"/>
            <w:shd w:val="clear" w:color="auto" w:fill="FFFFFF"/>
            <w:vAlign w:val="center"/>
            <w:hideMark/>
          </w:tcPr>
          <w:p w14:paraId="07828F1B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400</w:t>
            </w:r>
          </w:p>
        </w:tc>
        <w:tc>
          <w:tcPr>
            <w:tcW w:w="450" w:type="pct"/>
            <w:shd w:val="clear" w:color="auto" w:fill="FFFFFF"/>
            <w:vAlign w:val="center"/>
            <w:hideMark/>
          </w:tcPr>
          <w:p w14:paraId="36B8B1D6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7,80</w:t>
            </w:r>
          </w:p>
        </w:tc>
        <w:tc>
          <w:tcPr>
            <w:tcW w:w="522" w:type="pct"/>
            <w:vMerge w:val="restart"/>
            <w:shd w:val="clear" w:color="auto" w:fill="FFFFFF"/>
            <w:vAlign w:val="center"/>
            <w:hideMark/>
          </w:tcPr>
          <w:p w14:paraId="668B2CF7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1000 и более</w:t>
            </w:r>
          </w:p>
        </w:tc>
        <w:tc>
          <w:tcPr>
            <w:tcW w:w="462" w:type="pct"/>
            <w:vMerge w:val="restart"/>
            <w:shd w:val="clear" w:color="auto" w:fill="FFFFFF"/>
            <w:vAlign w:val="center"/>
            <w:hideMark/>
          </w:tcPr>
          <w:p w14:paraId="0448F1DA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10,0</w:t>
            </w:r>
          </w:p>
        </w:tc>
      </w:tr>
      <w:tr w:rsidR="00A30E63" w:rsidRPr="00901659" w14:paraId="4C15D289" w14:textId="77777777" w:rsidTr="0097461B">
        <w:trPr>
          <w:jc w:val="center"/>
        </w:trPr>
        <w:tc>
          <w:tcPr>
            <w:tcW w:w="567" w:type="pct"/>
            <w:shd w:val="clear" w:color="auto" w:fill="FFFFFF"/>
            <w:vAlign w:val="center"/>
            <w:hideMark/>
          </w:tcPr>
          <w:p w14:paraId="3AB42F15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5</w:t>
            </w:r>
          </w:p>
        </w:tc>
        <w:tc>
          <w:tcPr>
            <w:tcW w:w="538" w:type="pct"/>
            <w:shd w:val="clear" w:color="auto" w:fill="FFFFFF"/>
            <w:vAlign w:val="center"/>
            <w:hideMark/>
          </w:tcPr>
          <w:p w14:paraId="2D7F0D39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1,74</w:t>
            </w:r>
          </w:p>
        </w:tc>
        <w:tc>
          <w:tcPr>
            <w:tcW w:w="563" w:type="pct"/>
            <w:shd w:val="clear" w:color="auto" w:fill="FFFFFF"/>
            <w:vAlign w:val="center"/>
            <w:hideMark/>
          </w:tcPr>
          <w:p w14:paraId="7E2B2051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20</w:t>
            </w:r>
          </w:p>
        </w:tc>
        <w:tc>
          <w:tcPr>
            <w:tcW w:w="466" w:type="pct"/>
            <w:shd w:val="clear" w:color="auto" w:fill="FFFFFF"/>
            <w:vAlign w:val="center"/>
            <w:hideMark/>
          </w:tcPr>
          <w:p w14:paraId="5783B0BF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2,14</w:t>
            </w:r>
          </w:p>
        </w:tc>
        <w:tc>
          <w:tcPr>
            <w:tcW w:w="522" w:type="pct"/>
            <w:shd w:val="clear" w:color="auto" w:fill="FFFFFF"/>
            <w:vAlign w:val="center"/>
            <w:hideMark/>
          </w:tcPr>
          <w:p w14:paraId="722069D3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80</w:t>
            </w:r>
          </w:p>
        </w:tc>
        <w:tc>
          <w:tcPr>
            <w:tcW w:w="481" w:type="pct"/>
            <w:shd w:val="clear" w:color="auto" w:fill="FFFFFF"/>
            <w:vAlign w:val="center"/>
            <w:hideMark/>
          </w:tcPr>
          <w:p w14:paraId="6088A6B5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3,59</w:t>
            </w:r>
          </w:p>
        </w:tc>
        <w:tc>
          <w:tcPr>
            <w:tcW w:w="429" w:type="pct"/>
            <w:shd w:val="clear" w:color="auto" w:fill="FFFFFF"/>
            <w:vAlign w:val="center"/>
            <w:hideMark/>
          </w:tcPr>
          <w:p w14:paraId="75704CAF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500</w:t>
            </w:r>
          </w:p>
        </w:tc>
        <w:tc>
          <w:tcPr>
            <w:tcW w:w="450" w:type="pct"/>
            <w:shd w:val="clear" w:color="auto" w:fill="FFFFFF"/>
            <w:vAlign w:val="center"/>
            <w:hideMark/>
          </w:tcPr>
          <w:p w14:paraId="703ADB18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8,40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CF41BEF" w14:textId="77777777" w:rsidR="00A30E63" w:rsidRPr="00901659" w:rsidRDefault="00A30E63" w:rsidP="00F258AA">
            <w:pPr>
              <w:spacing w:line="276" w:lineRule="auto"/>
              <w:rPr>
                <w:sz w:val="22"/>
                <w:szCs w:val="22"/>
                <w:highlight w:val="green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BE06F2C" w14:textId="77777777" w:rsidR="00A30E63" w:rsidRPr="00901659" w:rsidRDefault="00A30E63" w:rsidP="00F258AA">
            <w:pPr>
              <w:spacing w:line="276" w:lineRule="auto"/>
              <w:rPr>
                <w:sz w:val="22"/>
                <w:szCs w:val="22"/>
                <w:highlight w:val="green"/>
              </w:rPr>
            </w:pPr>
          </w:p>
        </w:tc>
      </w:tr>
      <w:tr w:rsidR="00A30E63" w:rsidRPr="00901659" w14:paraId="5A174CD4" w14:textId="77777777" w:rsidTr="0097461B">
        <w:trPr>
          <w:jc w:val="center"/>
        </w:trPr>
        <w:tc>
          <w:tcPr>
            <w:tcW w:w="567" w:type="pct"/>
            <w:shd w:val="clear" w:color="auto" w:fill="FFFFFF"/>
            <w:vAlign w:val="center"/>
            <w:hideMark/>
          </w:tcPr>
          <w:p w14:paraId="7C3AACA7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6</w:t>
            </w:r>
          </w:p>
        </w:tc>
        <w:tc>
          <w:tcPr>
            <w:tcW w:w="538" w:type="pct"/>
            <w:shd w:val="clear" w:color="auto" w:fill="FFFFFF"/>
            <w:vAlign w:val="center"/>
            <w:hideMark/>
          </w:tcPr>
          <w:p w14:paraId="71FE8F88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1,78</w:t>
            </w:r>
          </w:p>
        </w:tc>
        <w:tc>
          <w:tcPr>
            <w:tcW w:w="563" w:type="pct"/>
            <w:shd w:val="clear" w:color="auto" w:fill="FFFFFF"/>
            <w:vAlign w:val="center"/>
            <w:hideMark/>
          </w:tcPr>
          <w:p w14:paraId="4DD540D4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30</w:t>
            </w:r>
          </w:p>
        </w:tc>
        <w:tc>
          <w:tcPr>
            <w:tcW w:w="466" w:type="pct"/>
            <w:shd w:val="clear" w:color="auto" w:fill="FFFFFF"/>
            <w:vAlign w:val="center"/>
            <w:hideMark/>
          </w:tcPr>
          <w:p w14:paraId="0924D890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2,40</w:t>
            </w:r>
          </w:p>
        </w:tc>
        <w:tc>
          <w:tcPr>
            <w:tcW w:w="522" w:type="pct"/>
            <w:shd w:val="clear" w:color="auto" w:fill="FFFFFF"/>
            <w:vAlign w:val="center"/>
            <w:hideMark/>
          </w:tcPr>
          <w:p w14:paraId="6594D418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90</w:t>
            </w:r>
          </w:p>
        </w:tc>
        <w:tc>
          <w:tcPr>
            <w:tcW w:w="481" w:type="pct"/>
            <w:shd w:val="clear" w:color="auto" w:fill="FFFFFF"/>
            <w:vAlign w:val="center"/>
            <w:hideMark/>
          </w:tcPr>
          <w:p w14:paraId="19997703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3,80</w:t>
            </w:r>
          </w:p>
        </w:tc>
        <w:tc>
          <w:tcPr>
            <w:tcW w:w="429" w:type="pct"/>
            <w:shd w:val="clear" w:color="auto" w:fill="FFFFFF"/>
            <w:vAlign w:val="center"/>
            <w:hideMark/>
          </w:tcPr>
          <w:p w14:paraId="2F775CD9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600</w:t>
            </w:r>
          </w:p>
        </w:tc>
        <w:tc>
          <w:tcPr>
            <w:tcW w:w="450" w:type="pct"/>
            <w:shd w:val="clear" w:color="auto" w:fill="FFFFFF"/>
            <w:vAlign w:val="center"/>
            <w:hideMark/>
          </w:tcPr>
          <w:p w14:paraId="1131B180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9,00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A73259C" w14:textId="77777777" w:rsidR="00A30E63" w:rsidRPr="00901659" w:rsidRDefault="00A30E63" w:rsidP="00F258AA">
            <w:pPr>
              <w:spacing w:line="276" w:lineRule="auto"/>
              <w:rPr>
                <w:sz w:val="22"/>
                <w:szCs w:val="22"/>
                <w:highlight w:val="green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E76AEA8" w14:textId="77777777" w:rsidR="00A30E63" w:rsidRPr="00901659" w:rsidRDefault="00A30E63" w:rsidP="00F258AA">
            <w:pPr>
              <w:spacing w:line="276" w:lineRule="auto"/>
              <w:rPr>
                <w:sz w:val="22"/>
                <w:szCs w:val="22"/>
                <w:highlight w:val="green"/>
              </w:rPr>
            </w:pPr>
          </w:p>
        </w:tc>
      </w:tr>
      <w:tr w:rsidR="00A30E63" w:rsidRPr="00901659" w14:paraId="045B6812" w14:textId="77777777" w:rsidTr="0097461B">
        <w:trPr>
          <w:jc w:val="center"/>
        </w:trPr>
        <w:tc>
          <w:tcPr>
            <w:tcW w:w="567" w:type="pct"/>
            <w:shd w:val="clear" w:color="auto" w:fill="FFFFFF"/>
            <w:vAlign w:val="center"/>
            <w:hideMark/>
          </w:tcPr>
          <w:p w14:paraId="4AEB4D23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7</w:t>
            </w:r>
          </w:p>
        </w:tc>
        <w:tc>
          <w:tcPr>
            <w:tcW w:w="538" w:type="pct"/>
            <w:shd w:val="clear" w:color="auto" w:fill="FFFFFF"/>
            <w:vAlign w:val="center"/>
            <w:hideMark/>
          </w:tcPr>
          <w:p w14:paraId="3FFB15AD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1,80</w:t>
            </w:r>
          </w:p>
        </w:tc>
        <w:tc>
          <w:tcPr>
            <w:tcW w:w="563" w:type="pct"/>
            <w:shd w:val="clear" w:color="auto" w:fill="FFFFFF"/>
            <w:vAlign w:val="center"/>
            <w:hideMark/>
          </w:tcPr>
          <w:p w14:paraId="1E7B5F26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40</w:t>
            </w:r>
          </w:p>
        </w:tc>
        <w:tc>
          <w:tcPr>
            <w:tcW w:w="466" w:type="pct"/>
            <w:shd w:val="clear" w:color="auto" w:fill="FFFFFF"/>
            <w:vAlign w:val="center"/>
            <w:hideMark/>
          </w:tcPr>
          <w:p w14:paraId="7DFDEB59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2,75</w:t>
            </w:r>
          </w:p>
        </w:tc>
        <w:tc>
          <w:tcPr>
            <w:tcW w:w="522" w:type="pct"/>
            <w:shd w:val="clear" w:color="auto" w:fill="FFFFFF"/>
            <w:vAlign w:val="center"/>
            <w:hideMark/>
          </w:tcPr>
          <w:p w14:paraId="113ABE87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100</w:t>
            </w:r>
          </w:p>
        </w:tc>
        <w:tc>
          <w:tcPr>
            <w:tcW w:w="481" w:type="pct"/>
            <w:shd w:val="clear" w:color="auto" w:fill="FFFFFF"/>
            <w:vAlign w:val="center"/>
            <w:hideMark/>
          </w:tcPr>
          <w:p w14:paraId="15AC0B00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3,98</w:t>
            </w:r>
          </w:p>
        </w:tc>
        <w:tc>
          <w:tcPr>
            <w:tcW w:w="429" w:type="pct"/>
            <w:shd w:val="clear" w:color="auto" w:fill="FFFFFF"/>
            <w:vAlign w:val="center"/>
            <w:hideMark/>
          </w:tcPr>
          <w:p w14:paraId="042EBD32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700</w:t>
            </w:r>
          </w:p>
        </w:tc>
        <w:tc>
          <w:tcPr>
            <w:tcW w:w="450" w:type="pct"/>
            <w:shd w:val="clear" w:color="auto" w:fill="FFFFFF"/>
            <w:vAlign w:val="center"/>
            <w:hideMark/>
          </w:tcPr>
          <w:p w14:paraId="101CD180" w14:textId="77777777" w:rsidR="00A30E63" w:rsidRPr="00901659" w:rsidRDefault="00A30E63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  <w:szCs w:val="22"/>
                <w:highlight w:val="green"/>
              </w:rPr>
            </w:pPr>
            <w:r w:rsidRPr="00901659">
              <w:rPr>
                <w:sz w:val="22"/>
                <w:szCs w:val="22"/>
                <w:highlight w:val="green"/>
              </w:rPr>
              <w:t>9,20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C9DE707" w14:textId="77777777" w:rsidR="00A30E63" w:rsidRPr="00901659" w:rsidRDefault="00A30E63" w:rsidP="00F258AA">
            <w:pPr>
              <w:spacing w:line="276" w:lineRule="auto"/>
              <w:rPr>
                <w:sz w:val="22"/>
                <w:szCs w:val="22"/>
                <w:highlight w:val="green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0B4D4FB" w14:textId="77777777" w:rsidR="00A30E63" w:rsidRPr="00901659" w:rsidRDefault="00A30E63" w:rsidP="00F258AA">
            <w:pPr>
              <w:spacing w:line="276" w:lineRule="auto"/>
              <w:rPr>
                <w:sz w:val="22"/>
                <w:szCs w:val="22"/>
                <w:highlight w:val="green"/>
              </w:rPr>
            </w:pPr>
          </w:p>
        </w:tc>
      </w:tr>
    </w:tbl>
    <w:p w14:paraId="41B42792" w14:textId="77777777" w:rsidR="00977F10" w:rsidRPr="00901659" w:rsidRDefault="00977F10" w:rsidP="00977F10">
      <w:pPr>
        <w:autoSpaceDE w:val="0"/>
        <w:autoSpaceDN w:val="0"/>
        <w:spacing w:before="240" w:line="360" w:lineRule="auto"/>
        <w:ind w:firstLine="567"/>
        <w:jc w:val="both"/>
        <w:rPr>
          <w:rFonts w:cs="Courier New"/>
          <w:sz w:val="28"/>
          <w:szCs w:val="28"/>
          <w:highlight w:val="green"/>
        </w:rPr>
      </w:pPr>
      <w:r w:rsidRPr="00901659">
        <w:rPr>
          <w:rFonts w:cs="Courier New"/>
          <w:sz w:val="28"/>
          <w:szCs w:val="28"/>
          <w:highlight w:val="green"/>
        </w:rPr>
        <w:t>8.1.3 Интенсивность стока определяют по формуле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813"/>
      </w:tblGrid>
      <w:tr w:rsidR="00977F10" w:rsidRPr="00901659" w14:paraId="644E503D" w14:textId="77777777" w:rsidTr="00C9792C">
        <w:trPr>
          <w:jc w:val="center"/>
        </w:trPr>
        <w:tc>
          <w:tcPr>
            <w:tcW w:w="8755" w:type="dxa"/>
            <w:shd w:val="clear" w:color="auto" w:fill="auto"/>
            <w:vAlign w:val="center"/>
          </w:tcPr>
          <w:p w14:paraId="375EEC3F" w14:textId="77777777" w:rsidR="00977F10" w:rsidRPr="00901659" w:rsidRDefault="00977F10" w:rsidP="00C9792C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rFonts w:ascii="Courier New" w:hAnsi="Courier New" w:cs="Courier New"/>
                <w:sz w:val="28"/>
                <w:szCs w:val="28"/>
                <w:highlight w:val="green"/>
              </w:rPr>
            </w:pPr>
            <w:bookmarkStart w:id="66" w:name="PO0000041"/>
            <w:r w:rsidRPr="00901659">
              <w:rPr>
                <w:i/>
                <w:iCs/>
                <w:sz w:val="28"/>
                <w:szCs w:val="28"/>
                <w:highlight w:val="green"/>
                <w:lang w:val="en-US"/>
              </w:rPr>
              <w:t>i</w:t>
            </w:r>
            <w:bookmarkEnd w:id="66"/>
            <w:r w:rsidRPr="00901659">
              <w:rPr>
                <w:iCs/>
                <w:sz w:val="28"/>
                <w:szCs w:val="28"/>
                <w:highlight w:val="green"/>
                <w:vertAlign w:val="subscript"/>
              </w:rPr>
              <w:t>ст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(</w:t>
            </w:r>
            <w:r w:rsidRPr="00901659">
              <w:rPr>
                <w:i/>
                <w:iCs/>
                <w:sz w:val="28"/>
                <w:szCs w:val="28"/>
                <w:highlight w:val="green"/>
                <w:vertAlign w:val="subscript"/>
              </w:rPr>
              <w:t>n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)</w:t>
            </w:r>
            <w:r w:rsidRPr="00901659">
              <w:rPr>
                <w:sz w:val="28"/>
                <w:szCs w:val="28"/>
                <w:highlight w:val="green"/>
              </w:rPr>
              <w:t xml:space="preserve"> =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i</w:t>
            </w:r>
            <w:r w:rsidRPr="00901659">
              <w:rPr>
                <w:iCs/>
                <w:sz w:val="28"/>
                <w:szCs w:val="28"/>
                <w:highlight w:val="green"/>
                <w:vertAlign w:val="subscript"/>
              </w:rPr>
              <w:t>пв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(</w:t>
            </w:r>
            <w:r w:rsidRPr="00901659">
              <w:rPr>
                <w:i/>
                <w:iCs/>
                <w:sz w:val="28"/>
                <w:szCs w:val="28"/>
                <w:highlight w:val="green"/>
                <w:vertAlign w:val="subscript"/>
              </w:rPr>
              <w:t>n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)</w:t>
            </w:r>
            <w:r w:rsidRPr="00901659">
              <w:rPr>
                <w:sz w:val="28"/>
                <w:szCs w:val="28"/>
                <w:highlight w:val="green"/>
              </w:rPr>
              <w:t xml:space="preserve"> –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i</w:t>
            </w:r>
            <w:r w:rsidRPr="00901659">
              <w:rPr>
                <w:iCs/>
                <w:sz w:val="28"/>
                <w:szCs w:val="28"/>
                <w:highlight w:val="green"/>
                <w:vertAlign w:val="subscript"/>
              </w:rPr>
              <w:t>вп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(</w:t>
            </w:r>
            <w:r w:rsidRPr="00901659">
              <w:rPr>
                <w:i/>
                <w:iCs/>
                <w:sz w:val="28"/>
                <w:szCs w:val="28"/>
                <w:highlight w:val="green"/>
                <w:vertAlign w:val="subscript"/>
              </w:rPr>
              <w:t>n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)</w:t>
            </w:r>
            <w:r w:rsidRPr="0090165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4F9A0F6B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D260D1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2)</w:t>
            </w:r>
          </w:p>
        </w:tc>
      </w:tr>
    </w:tbl>
    <w:p w14:paraId="2B69223B" w14:textId="77777777" w:rsidR="00977F10" w:rsidRPr="00901659" w:rsidRDefault="00067325" w:rsidP="00B55CC8">
      <w:pPr>
        <w:tabs>
          <w:tab w:val="left" w:pos="567"/>
        </w:tabs>
        <w:autoSpaceDE w:val="0"/>
        <w:autoSpaceDN w:val="0"/>
        <w:spacing w:line="360" w:lineRule="auto"/>
        <w:ind w:left="1092" w:hanging="1092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="00977F10" w:rsidRPr="00901659">
        <w:rPr>
          <w:i/>
          <w:iCs/>
          <w:sz w:val="28"/>
          <w:szCs w:val="28"/>
          <w:highlight w:val="green"/>
        </w:rPr>
        <w:t>i</w:t>
      </w:r>
      <w:r w:rsidR="00977F10" w:rsidRPr="00901659">
        <w:rPr>
          <w:iCs/>
          <w:sz w:val="28"/>
          <w:szCs w:val="28"/>
          <w:highlight w:val="green"/>
          <w:vertAlign w:val="subscript"/>
        </w:rPr>
        <w:t>пв</w:t>
      </w:r>
      <w:r w:rsidR="00977F10" w:rsidRPr="00901659">
        <w:rPr>
          <w:sz w:val="28"/>
          <w:szCs w:val="28"/>
          <w:highlight w:val="green"/>
          <w:vertAlign w:val="subscript"/>
        </w:rPr>
        <w:t>(</w:t>
      </w:r>
      <w:r w:rsidR="00977F10" w:rsidRPr="00901659">
        <w:rPr>
          <w:i/>
          <w:iCs/>
          <w:sz w:val="28"/>
          <w:szCs w:val="28"/>
          <w:highlight w:val="green"/>
          <w:vertAlign w:val="subscript"/>
        </w:rPr>
        <w:t>n</w:t>
      </w:r>
      <w:r w:rsidR="00977F10" w:rsidRPr="00901659">
        <w:rPr>
          <w:sz w:val="28"/>
          <w:szCs w:val="28"/>
          <w:highlight w:val="green"/>
          <w:vertAlign w:val="subscript"/>
        </w:rPr>
        <w:t>)</w:t>
      </w:r>
      <w:r w:rsidRPr="00901659">
        <w:rPr>
          <w:sz w:val="28"/>
          <w:szCs w:val="28"/>
          <w:highlight w:val="green"/>
        </w:rPr>
        <w:t xml:space="preserve"> – </w:t>
      </w:r>
      <w:r w:rsidR="00977F10" w:rsidRPr="00901659">
        <w:rPr>
          <w:sz w:val="28"/>
          <w:szCs w:val="28"/>
          <w:highlight w:val="green"/>
        </w:rPr>
        <w:t xml:space="preserve">интенсивность поступления воды на </w:t>
      </w:r>
      <w:r w:rsidR="00977F10" w:rsidRPr="00901659">
        <w:rPr>
          <w:i/>
          <w:iCs/>
          <w:sz w:val="28"/>
          <w:szCs w:val="28"/>
          <w:highlight w:val="green"/>
        </w:rPr>
        <w:t>n</w:t>
      </w:r>
      <w:r w:rsidR="00977F10" w:rsidRPr="00901659">
        <w:rPr>
          <w:sz w:val="28"/>
          <w:szCs w:val="28"/>
          <w:highlight w:val="green"/>
        </w:rPr>
        <w:t>-</w:t>
      </w:r>
      <w:r w:rsidRPr="00901659">
        <w:rPr>
          <w:sz w:val="28"/>
          <w:szCs w:val="28"/>
          <w:highlight w:val="green"/>
        </w:rPr>
        <w:t>м</w:t>
      </w:r>
      <w:r w:rsidR="0096112C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участке</w:t>
      </w:r>
      <w:r w:rsidR="00977F10" w:rsidRPr="00901659">
        <w:rPr>
          <w:sz w:val="28"/>
          <w:szCs w:val="28"/>
          <w:highlight w:val="green"/>
        </w:rPr>
        <w:t>, мм/мин;</w:t>
      </w:r>
    </w:p>
    <w:p w14:paraId="7B5304C0" w14:textId="77777777" w:rsidR="00977F10" w:rsidRPr="00901659" w:rsidRDefault="00977F10" w:rsidP="00067325">
      <w:pPr>
        <w:tabs>
          <w:tab w:val="left" w:pos="567"/>
        </w:tabs>
        <w:autoSpaceDE w:val="0"/>
        <w:autoSpaceDN w:val="0"/>
        <w:spacing w:line="360" w:lineRule="auto"/>
        <w:ind w:left="1092" w:hanging="525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i</w:t>
      </w:r>
      <w:r w:rsidRPr="00901659">
        <w:rPr>
          <w:iCs/>
          <w:sz w:val="28"/>
          <w:szCs w:val="28"/>
          <w:highlight w:val="green"/>
          <w:vertAlign w:val="subscript"/>
        </w:rPr>
        <w:t>вп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(</w:t>
      </w:r>
      <w:r w:rsidRPr="00901659">
        <w:rPr>
          <w:rFonts w:cs="Courier New"/>
          <w:i/>
          <w:iCs/>
          <w:sz w:val="28"/>
          <w:szCs w:val="28"/>
          <w:highlight w:val="green"/>
          <w:vertAlign w:val="subscript"/>
        </w:rPr>
        <w:t>n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)</w:t>
      </w:r>
      <w:r w:rsidR="00067325" w:rsidRPr="00901659">
        <w:rPr>
          <w:sz w:val="28"/>
          <w:szCs w:val="28"/>
          <w:highlight w:val="green"/>
        </w:rPr>
        <w:t> </w:t>
      </w:r>
      <w:r w:rsidRPr="00901659">
        <w:rPr>
          <w:sz w:val="28"/>
          <w:szCs w:val="28"/>
          <w:highlight w:val="green"/>
        </w:rPr>
        <w:t xml:space="preserve">– интенсивность впитывания на </w:t>
      </w:r>
      <w:r w:rsidRPr="00901659">
        <w:rPr>
          <w:i/>
          <w:iCs/>
          <w:sz w:val="28"/>
          <w:szCs w:val="28"/>
          <w:highlight w:val="green"/>
        </w:rPr>
        <w:t>n</w:t>
      </w:r>
      <w:r w:rsidRPr="00901659">
        <w:rPr>
          <w:rFonts w:cs="Courier New"/>
          <w:sz w:val="28"/>
          <w:szCs w:val="28"/>
          <w:highlight w:val="green"/>
        </w:rPr>
        <w:t>-</w:t>
      </w:r>
      <w:r w:rsidR="00067325" w:rsidRPr="00901659">
        <w:rPr>
          <w:rFonts w:cs="Courier New"/>
          <w:sz w:val="28"/>
          <w:szCs w:val="28"/>
          <w:highlight w:val="green"/>
        </w:rPr>
        <w:t>м участке</w:t>
      </w:r>
      <w:r w:rsidRPr="00901659">
        <w:rPr>
          <w:rFonts w:cs="Courier New"/>
          <w:sz w:val="28"/>
          <w:szCs w:val="28"/>
          <w:highlight w:val="green"/>
        </w:rPr>
        <w:t>, мм/мин.</w:t>
      </w:r>
    </w:p>
    <w:p w14:paraId="3AEA395B" w14:textId="2A58ED8B" w:rsidR="00977F10" w:rsidRPr="00241149" w:rsidRDefault="00977F10" w:rsidP="00977F10">
      <w:pPr>
        <w:autoSpaceDE w:val="0"/>
        <w:autoSpaceDN w:val="0"/>
        <w:spacing w:line="360" w:lineRule="auto"/>
        <w:ind w:firstLine="567"/>
        <w:jc w:val="both"/>
        <w:rPr>
          <w:rFonts w:ascii="Courier New" w:hAnsi="Courier New" w:cs="Courier New"/>
          <w:sz w:val="28"/>
          <w:szCs w:val="28"/>
        </w:rPr>
      </w:pPr>
      <w:r w:rsidRPr="00901659">
        <w:rPr>
          <w:rFonts w:cs="Courier New"/>
          <w:sz w:val="28"/>
          <w:szCs w:val="28"/>
          <w:highlight w:val="green"/>
        </w:rPr>
        <w:t xml:space="preserve">8.1.4 Интенсивность поступления воды на </w:t>
      </w:r>
      <w:r w:rsidR="00067325" w:rsidRPr="00901659">
        <w:rPr>
          <w:rFonts w:cs="Courier New"/>
          <w:sz w:val="28"/>
          <w:szCs w:val="28"/>
          <w:highlight w:val="green"/>
        </w:rPr>
        <w:t>участок</w:t>
      </w:r>
      <w:r w:rsidRPr="00901659">
        <w:rPr>
          <w:rFonts w:cs="Courier New"/>
          <w:sz w:val="28"/>
          <w:szCs w:val="28"/>
          <w:highlight w:val="green"/>
        </w:rPr>
        <w:t xml:space="preserve"> </w:t>
      </w:r>
      <w:r w:rsidR="00FA35CC" w:rsidRPr="00901659">
        <w:rPr>
          <w:rFonts w:cs="Courier New"/>
          <w:sz w:val="28"/>
          <w:szCs w:val="28"/>
          <w:highlight w:val="green"/>
        </w:rPr>
        <w:t>определяется</w:t>
      </w:r>
      <w:r w:rsidRPr="00901659">
        <w:rPr>
          <w:rFonts w:cs="Courier New"/>
          <w:sz w:val="28"/>
          <w:szCs w:val="28"/>
          <w:highlight w:val="green"/>
        </w:rPr>
        <w:t xml:space="preserve"> непосредственным выпадением осадков и притоком воды с вышележащего участка.</w:t>
      </w:r>
    </w:p>
    <w:p w14:paraId="46A7186C" w14:textId="77777777" w:rsidR="00977F10" w:rsidRPr="00901659" w:rsidRDefault="00977F10" w:rsidP="00977F10">
      <w:pPr>
        <w:autoSpaceDE w:val="0"/>
        <w:autoSpaceDN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8.1.5 Интенсивности поступления воды на водонепроницаемые типы покрытий</w:t>
      </w:r>
      <w:r w:rsidR="00067325" w:rsidRPr="00901659">
        <w:rPr>
          <w:sz w:val="28"/>
          <w:szCs w:val="28"/>
          <w:highlight w:val="green"/>
        </w:rPr>
        <w:t xml:space="preserve"> (при пересечении дорог) </w:t>
      </w:r>
      <w:r w:rsidRPr="00901659">
        <w:rPr>
          <w:sz w:val="28"/>
          <w:szCs w:val="28"/>
          <w:highlight w:val="green"/>
        </w:rPr>
        <w:t>о</w:t>
      </w:r>
      <w:r w:rsidR="00D260D1" w:rsidRPr="00901659">
        <w:rPr>
          <w:sz w:val="28"/>
          <w:szCs w:val="28"/>
          <w:highlight w:val="green"/>
        </w:rPr>
        <w:t>пре</w:t>
      </w:r>
      <w:r w:rsidRPr="00901659">
        <w:rPr>
          <w:sz w:val="28"/>
          <w:szCs w:val="28"/>
          <w:highlight w:val="green"/>
        </w:rPr>
        <w:t>д</w:t>
      </w:r>
      <w:r w:rsidR="00D260D1" w:rsidRPr="00901659">
        <w:rPr>
          <w:sz w:val="28"/>
          <w:szCs w:val="28"/>
          <w:highlight w:val="green"/>
        </w:rPr>
        <w:t>ел</w:t>
      </w:r>
      <w:r w:rsidRPr="00901659">
        <w:rPr>
          <w:sz w:val="28"/>
          <w:szCs w:val="28"/>
          <w:highlight w:val="green"/>
        </w:rPr>
        <w:t>я</w:t>
      </w:r>
      <w:r w:rsidR="00D260D1" w:rsidRPr="00901659">
        <w:rPr>
          <w:sz w:val="28"/>
          <w:szCs w:val="28"/>
          <w:highlight w:val="green"/>
        </w:rPr>
        <w:t>ю</w:t>
      </w:r>
      <w:r w:rsidRPr="00901659">
        <w:rPr>
          <w:sz w:val="28"/>
          <w:szCs w:val="28"/>
          <w:highlight w:val="green"/>
        </w:rPr>
        <w:t>т по формуле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813"/>
      </w:tblGrid>
      <w:tr w:rsidR="00977F10" w:rsidRPr="00901659" w14:paraId="5DA46026" w14:textId="77777777" w:rsidTr="00633B4C">
        <w:trPr>
          <w:jc w:val="center"/>
        </w:trPr>
        <w:tc>
          <w:tcPr>
            <w:tcW w:w="8541" w:type="dxa"/>
            <w:shd w:val="clear" w:color="auto" w:fill="auto"/>
            <w:vAlign w:val="center"/>
          </w:tcPr>
          <w:p w14:paraId="1360C233" w14:textId="77777777" w:rsidR="00977F10" w:rsidRPr="00901659" w:rsidRDefault="00FA35CC" w:rsidP="00C9792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highlight w:val="gree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highlight w:val="green"/>
                      </w:rPr>
                      <m:t>пв</m:t>
                    </m:r>
                    <m:r>
                      <w:rPr>
                        <w:rFonts w:ascii="Cambria Math"/>
                        <w:highlight w:val="green"/>
                      </w:rPr>
                      <m:t>(1)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highlight w:val="gree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highlight w:val="green"/>
                      </w:rPr>
                      <m:t>д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(1+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/>
                        <w:highlight w:val="green"/>
                      </w:rPr>
                      <m:t>a</m:t>
                    </m:r>
                  </m:num>
                  <m:den>
                    <m:r>
                      <w:rPr>
                        <w:rFonts w:ascii="Cambria Math"/>
                        <w:highlight w:val="green"/>
                      </w:rPr>
                      <m:t>b</m:t>
                    </m:r>
                  </m:den>
                </m:f>
                <m:r>
                  <w:rPr>
                    <w:rFonts w:ascii="Cambria Math"/>
                    <w:highlight w:val="green"/>
                  </w:rPr>
                  <m:t>),</m:t>
                </m:r>
              </m:oMath>
            </m:oMathPara>
          </w:p>
        </w:tc>
        <w:tc>
          <w:tcPr>
            <w:tcW w:w="813" w:type="dxa"/>
            <w:shd w:val="clear" w:color="auto" w:fill="auto"/>
            <w:vAlign w:val="center"/>
          </w:tcPr>
          <w:p w14:paraId="0206E5A3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D260D1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3)</w:t>
            </w:r>
          </w:p>
        </w:tc>
      </w:tr>
    </w:tbl>
    <w:p w14:paraId="06098C05" w14:textId="77777777" w:rsidR="00977F10" w:rsidRPr="00901659" w:rsidRDefault="00977F10" w:rsidP="0042064D">
      <w:pPr>
        <w:widowControl w:val="0"/>
        <w:tabs>
          <w:tab w:val="left" w:pos="993"/>
        </w:tabs>
        <w:autoSpaceDE w:val="0"/>
        <w:autoSpaceDN w:val="0"/>
        <w:adjustRightInd w:val="0"/>
        <w:spacing w:line="360" w:lineRule="auto"/>
        <w:ind w:left="567" w:hanging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/>
          <w:iCs/>
          <w:sz w:val="28"/>
          <w:szCs w:val="28"/>
          <w:highlight w:val="green"/>
        </w:rPr>
        <w:t>i</w:t>
      </w:r>
      <w:r w:rsidRPr="00901659">
        <w:rPr>
          <w:iCs/>
          <w:sz w:val="28"/>
          <w:szCs w:val="28"/>
          <w:highlight w:val="green"/>
          <w:vertAlign w:val="subscript"/>
        </w:rPr>
        <w:t>д</w:t>
      </w:r>
      <w:r w:rsidR="0042064D" w:rsidRPr="00901659">
        <w:rPr>
          <w:sz w:val="28"/>
          <w:szCs w:val="28"/>
          <w:highlight w:val="green"/>
        </w:rPr>
        <w:t xml:space="preserve"> 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расчетная интенсивность дождя, мм/мин, принимае</w:t>
      </w:r>
      <w:r w:rsidR="00D260D1" w:rsidRPr="00901659">
        <w:rPr>
          <w:sz w:val="28"/>
          <w:szCs w:val="28"/>
          <w:highlight w:val="green"/>
        </w:rPr>
        <w:t>ма</w:t>
      </w:r>
      <w:r w:rsidRPr="00901659">
        <w:rPr>
          <w:sz w:val="28"/>
          <w:szCs w:val="28"/>
          <w:highlight w:val="green"/>
        </w:rPr>
        <w:t xml:space="preserve">я по таблице </w:t>
      </w:r>
      <w:r w:rsidR="00D260D1" w:rsidRPr="00901659">
        <w:rPr>
          <w:sz w:val="28"/>
          <w:szCs w:val="28"/>
          <w:highlight w:val="green"/>
        </w:rPr>
        <w:t>8.</w:t>
      </w:r>
      <w:hyperlink r:id="rId15" w:anchor="i517919" w:tooltip="Таблица 3" w:history="1">
        <w:r w:rsidR="00D260D1" w:rsidRPr="00901659">
          <w:rPr>
            <w:sz w:val="28"/>
            <w:szCs w:val="28"/>
            <w:highlight w:val="green"/>
          </w:rPr>
          <w:t>3</w:t>
        </w:r>
      </w:hyperlink>
      <w:r w:rsidRPr="00901659">
        <w:rPr>
          <w:sz w:val="28"/>
          <w:szCs w:val="28"/>
          <w:highlight w:val="green"/>
        </w:rPr>
        <w:t>;</w:t>
      </w:r>
    </w:p>
    <w:p w14:paraId="374D49C0" w14:textId="77777777" w:rsidR="00977F10" w:rsidRPr="00901659" w:rsidRDefault="00977F10" w:rsidP="0042064D">
      <w:pPr>
        <w:widowControl w:val="0"/>
        <w:tabs>
          <w:tab w:val="left" w:pos="1276"/>
        </w:tabs>
        <w:autoSpaceDE w:val="0"/>
        <w:autoSpaceDN w:val="0"/>
        <w:adjustRightInd w:val="0"/>
        <w:spacing w:line="360" w:lineRule="auto"/>
        <w:ind w:left="993" w:hanging="426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a</w:t>
      </w:r>
      <w:r w:rsidR="0042064D" w:rsidRPr="00901659">
        <w:rPr>
          <w:sz w:val="28"/>
          <w:szCs w:val="28"/>
          <w:highlight w:val="green"/>
        </w:rPr>
        <w:t xml:space="preserve"> 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 xml:space="preserve">витрина односкатной или половина двухскатной проезжей </w:t>
      </w:r>
      <w:r w:rsidR="0042064D" w:rsidRPr="00901659">
        <w:rPr>
          <w:sz w:val="28"/>
          <w:szCs w:val="28"/>
          <w:highlight w:val="green"/>
        </w:rPr>
        <w:t xml:space="preserve">части по </w:t>
      </w:r>
      <w:r w:rsidRPr="00901659">
        <w:rPr>
          <w:sz w:val="28"/>
          <w:szCs w:val="28"/>
          <w:highlight w:val="green"/>
        </w:rPr>
        <w:t>направлению косого уклона, м;</w:t>
      </w:r>
    </w:p>
    <w:p w14:paraId="2B130B7D" w14:textId="77777777" w:rsidR="00977F10" w:rsidRPr="00901659" w:rsidRDefault="00977F10" w:rsidP="00977F10">
      <w:pPr>
        <w:widowControl w:val="0"/>
        <w:autoSpaceDE w:val="0"/>
        <w:autoSpaceDN w:val="0"/>
        <w:adjustRightInd w:val="0"/>
        <w:spacing w:line="360" w:lineRule="auto"/>
        <w:ind w:left="993" w:hanging="426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b</w:t>
      </w:r>
      <w:r w:rsidRPr="00901659">
        <w:rPr>
          <w:sz w:val="28"/>
          <w:szCs w:val="28"/>
          <w:highlight w:val="green"/>
        </w:rPr>
        <w:t xml:space="preserve"> – ширина обочин по направлению косого уклона, м.</w:t>
      </w:r>
    </w:p>
    <w:p w14:paraId="14AC91DB" w14:textId="77777777" w:rsidR="00411B3B" w:rsidRPr="00901659" w:rsidRDefault="00411B3B" w:rsidP="00411B3B">
      <w:pPr>
        <w:widowControl w:val="0"/>
        <w:autoSpaceDE w:val="0"/>
        <w:autoSpaceDN w:val="0"/>
        <w:adjustRightInd w:val="0"/>
        <w:spacing w:before="240"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Т</w:t>
      </w:r>
      <w:r w:rsidR="00716586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716586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б</w:t>
      </w:r>
      <w:r w:rsidR="00716586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л</w:t>
      </w:r>
      <w:r w:rsidR="00716586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и</w:t>
      </w:r>
      <w:r w:rsidR="00716586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ц</w:t>
      </w:r>
      <w:r w:rsidR="00716586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716586" w:rsidRPr="00901659">
        <w:rPr>
          <w:sz w:val="28"/>
          <w:szCs w:val="28"/>
          <w:highlight w:val="green"/>
        </w:rPr>
        <w:t xml:space="preserve"> 8.3</w:t>
      </w:r>
      <w:r w:rsidRPr="00901659">
        <w:rPr>
          <w:sz w:val="28"/>
          <w:szCs w:val="28"/>
          <w:highlight w:val="green"/>
        </w:rPr>
        <w:t xml:space="preserve"> – </w:t>
      </w:r>
      <w:r w:rsidRPr="00901659">
        <w:rPr>
          <w:b/>
          <w:sz w:val="28"/>
          <w:szCs w:val="28"/>
          <w:highlight w:val="green"/>
        </w:rPr>
        <w:t>Расчетная интенсивность дождя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6"/>
        <w:gridCol w:w="4464"/>
        <w:gridCol w:w="2362"/>
        <w:gridCol w:w="1752"/>
      </w:tblGrid>
      <w:tr w:rsidR="00411B3B" w:rsidRPr="00901659" w14:paraId="44C42B24" w14:textId="77777777" w:rsidTr="00B23F54">
        <w:trPr>
          <w:tblHeader/>
          <w:jc w:val="center"/>
        </w:trPr>
        <w:tc>
          <w:tcPr>
            <w:tcW w:w="408" w:type="pct"/>
            <w:vMerge w:val="restart"/>
            <w:shd w:val="clear" w:color="auto" w:fill="FFFFFF"/>
            <w:vAlign w:val="center"/>
            <w:hideMark/>
          </w:tcPr>
          <w:p w14:paraId="3B643110" w14:textId="77777777" w:rsidR="00411B3B" w:rsidRPr="00901659" w:rsidRDefault="00411B3B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bookmarkStart w:id="67" w:name="i517919"/>
            <w:r w:rsidRPr="00901659">
              <w:rPr>
                <w:highlight w:val="green"/>
              </w:rPr>
              <w:t>№ района</w:t>
            </w:r>
            <w:bookmarkEnd w:id="67"/>
          </w:p>
        </w:tc>
        <w:tc>
          <w:tcPr>
            <w:tcW w:w="2393" w:type="pct"/>
            <w:vMerge w:val="restart"/>
            <w:shd w:val="clear" w:color="auto" w:fill="FFFFFF"/>
            <w:vAlign w:val="center"/>
            <w:hideMark/>
          </w:tcPr>
          <w:p w14:paraId="0DBAF6A0" w14:textId="77777777" w:rsidR="00411B3B" w:rsidRPr="00901659" w:rsidRDefault="00411B3B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Примерные географические границы района</w:t>
            </w:r>
          </w:p>
        </w:tc>
        <w:tc>
          <w:tcPr>
            <w:tcW w:w="2199" w:type="pct"/>
            <w:gridSpan w:val="2"/>
            <w:shd w:val="clear" w:color="auto" w:fill="FFFFFF"/>
            <w:vAlign w:val="center"/>
            <w:hideMark/>
          </w:tcPr>
          <w:p w14:paraId="58941A5C" w14:textId="77777777" w:rsidR="00411B3B" w:rsidRPr="00901659" w:rsidRDefault="00411B3B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Характеристика района</w:t>
            </w:r>
          </w:p>
        </w:tc>
      </w:tr>
      <w:tr w:rsidR="00411B3B" w:rsidRPr="00901659" w14:paraId="11AF28B7" w14:textId="77777777" w:rsidTr="00B23F54">
        <w:trPr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4B7D740" w14:textId="77777777" w:rsidR="00411B3B" w:rsidRPr="00901659" w:rsidRDefault="00411B3B" w:rsidP="00F258AA">
            <w:pPr>
              <w:spacing w:line="276" w:lineRule="auto"/>
              <w:rPr>
                <w:rFonts w:ascii="Courier New" w:hAnsi="Courier New" w:cs="Courier New"/>
                <w:highlight w:val="green"/>
              </w:rPr>
            </w:pPr>
          </w:p>
        </w:tc>
        <w:tc>
          <w:tcPr>
            <w:tcW w:w="2393" w:type="pct"/>
            <w:vMerge/>
            <w:shd w:val="clear" w:color="auto" w:fill="FFFFFF"/>
            <w:vAlign w:val="center"/>
            <w:hideMark/>
          </w:tcPr>
          <w:p w14:paraId="0BC97D8E" w14:textId="77777777" w:rsidR="00411B3B" w:rsidRPr="00901659" w:rsidRDefault="00411B3B" w:rsidP="00F258AA">
            <w:pPr>
              <w:spacing w:line="276" w:lineRule="auto"/>
              <w:rPr>
                <w:rFonts w:ascii="Courier New" w:hAnsi="Courier New" w:cs="Courier New"/>
                <w:highlight w:val="green"/>
              </w:rPr>
            </w:pPr>
          </w:p>
        </w:tc>
        <w:tc>
          <w:tcPr>
            <w:tcW w:w="1268" w:type="pct"/>
            <w:shd w:val="clear" w:color="auto" w:fill="FFFFFF"/>
            <w:vAlign w:val="center"/>
            <w:hideMark/>
          </w:tcPr>
          <w:p w14:paraId="4BE2791E" w14:textId="3904AA92" w:rsidR="00411B3B" w:rsidRPr="00901659" w:rsidRDefault="00411B3B" w:rsidP="0071658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Среднемноголетние значения интенсивности дождя про</w:t>
            </w:r>
            <w:r w:rsidR="00FA35CC" w:rsidRPr="00901659">
              <w:rPr>
                <w:highlight w:val="green"/>
              </w:rPr>
              <w:t>долж</w:t>
            </w:r>
            <w:r w:rsidRPr="00901659">
              <w:rPr>
                <w:highlight w:val="green"/>
              </w:rPr>
              <w:t xml:space="preserve">ительностью </w:t>
            </w:r>
            <w:r w:rsidR="00F258AA" w:rsidRPr="00901659">
              <w:rPr>
                <w:highlight w:val="green"/>
              </w:rPr>
              <w:br/>
            </w:r>
            <w:r w:rsidRPr="00901659">
              <w:rPr>
                <w:highlight w:val="green"/>
              </w:rPr>
              <w:t>30 мин, мм/мин</w:t>
            </w:r>
          </w:p>
        </w:tc>
        <w:tc>
          <w:tcPr>
            <w:tcW w:w="931" w:type="pct"/>
            <w:shd w:val="clear" w:color="auto" w:fill="FFFFFF"/>
            <w:vAlign w:val="center"/>
            <w:hideMark/>
          </w:tcPr>
          <w:p w14:paraId="4A4D4725" w14:textId="77777777" w:rsidR="00411B3B" w:rsidRPr="00901659" w:rsidRDefault="00411B3B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Расчетная интен</w:t>
            </w:r>
            <w:r w:rsidR="00716586" w:rsidRPr="00901659">
              <w:rPr>
                <w:highlight w:val="green"/>
              </w:rPr>
              <w:t xml:space="preserve">сивность дождя повторяемостью </w:t>
            </w:r>
            <w:r w:rsidR="00716586" w:rsidRPr="00901659">
              <w:rPr>
                <w:highlight w:val="green"/>
              </w:rPr>
              <w:br/>
              <w:t>один</w:t>
            </w:r>
            <w:r w:rsidRPr="00901659">
              <w:rPr>
                <w:highlight w:val="green"/>
              </w:rPr>
              <w:t xml:space="preserve"> раз в 50 лет, мм/мин</w:t>
            </w:r>
          </w:p>
        </w:tc>
      </w:tr>
      <w:tr w:rsidR="00411B3B" w:rsidRPr="00901659" w14:paraId="6C9B01FB" w14:textId="77777777" w:rsidTr="00B23F54">
        <w:trPr>
          <w:jc w:val="center"/>
        </w:trPr>
        <w:tc>
          <w:tcPr>
            <w:tcW w:w="408" w:type="pct"/>
            <w:shd w:val="clear" w:color="auto" w:fill="FFFFFF"/>
            <w:vAlign w:val="center"/>
            <w:hideMark/>
          </w:tcPr>
          <w:p w14:paraId="07B9B8E5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1</w:t>
            </w:r>
          </w:p>
        </w:tc>
        <w:tc>
          <w:tcPr>
            <w:tcW w:w="2393" w:type="pct"/>
            <w:shd w:val="clear" w:color="auto" w:fill="FFFFFF"/>
            <w:vAlign w:val="center"/>
            <w:hideMark/>
          </w:tcPr>
          <w:p w14:paraId="7AF6D672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ind w:left="85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Северные области</w:t>
            </w:r>
          </w:p>
        </w:tc>
        <w:tc>
          <w:tcPr>
            <w:tcW w:w="1268" w:type="pct"/>
            <w:shd w:val="clear" w:color="auto" w:fill="FFFFFF"/>
            <w:vAlign w:val="center"/>
            <w:hideMark/>
          </w:tcPr>
          <w:p w14:paraId="6A8DC886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0,1</w:t>
            </w:r>
            <w:r w:rsidR="00716586" w:rsidRPr="00901659">
              <w:rPr>
                <w:highlight w:val="green"/>
              </w:rPr>
              <w:t>–</w:t>
            </w:r>
            <w:r w:rsidRPr="00901659">
              <w:rPr>
                <w:rFonts w:cs="Courier New"/>
                <w:highlight w:val="green"/>
              </w:rPr>
              <w:t>0,3</w:t>
            </w:r>
          </w:p>
        </w:tc>
        <w:tc>
          <w:tcPr>
            <w:tcW w:w="931" w:type="pct"/>
            <w:shd w:val="clear" w:color="auto" w:fill="FFFFFF"/>
            <w:vAlign w:val="center"/>
            <w:hideMark/>
          </w:tcPr>
          <w:p w14:paraId="5C52B949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0,5</w:t>
            </w:r>
          </w:p>
        </w:tc>
      </w:tr>
      <w:tr w:rsidR="00411B3B" w:rsidRPr="00901659" w14:paraId="1231631C" w14:textId="77777777" w:rsidTr="00B23F54">
        <w:trPr>
          <w:jc w:val="center"/>
        </w:trPr>
        <w:tc>
          <w:tcPr>
            <w:tcW w:w="408" w:type="pct"/>
            <w:shd w:val="clear" w:color="auto" w:fill="FFFFFF"/>
            <w:vAlign w:val="center"/>
            <w:hideMark/>
          </w:tcPr>
          <w:p w14:paraId="11A7D992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2</w:t>
            </w:r>
          </w:p>
        </w:tc>
        <w:tc>
          <w:tcPr>
            <w:tcW w:w="2393" w:type="pct"/>
            <w:shd w:val="clear" w:color="auto" w:fill="FFFFFF"/>
            <w:vAlign w:val="center"/>
            <w:hideMark/>
          </w:tcPr>
          <w:p w14:paraId="6F52725B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ind w:left="85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Урал, Южная половина Сибири</w:t>
            </w:r>
          </w:p>
        </w:tc>
        <w:tc>
          <w:tcPr>
            <w:tcW w:w="1268" w:type="pct"/>
            <w:shd w:val="clear" w:color="auto" w:fill="FFFFFF"/>
            <w:vAlign w:val="center"/>
            <w:hideMark/>
          </w:tcPr>
          <w:p w14:paraId="48F9EF5D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0,4</w:t>
            </w:r>
            <w:r w:rsidR="00716586" w:rsidRPr="00901659">
              <w:rPr>
                <w:highlight w:val="green"/>
              </w:rPr>
              <w:t>–</w:t>
            </w:r>
            <w:r w:rsidRPr="00901659">
              <w:rPr>
                <w:rFonts w:cs="Courier New"/>
                <w:highlight w:val="green"/>
              </w:rPr>
              <w:t>0,6</w:t>
            </w:r>
          </w:p>
        </w:tc>
        <w:tc>
          <w:tcPr>
            <w:tcW w:w="931" w:type="pct"/>
            <w:shd w:val="clear" w:color="auto" w:fill="FFFFFF"/>
            <w:vAlign w:val="center"/>
            <w:hideMark/>
          </w:tcPr>
          <w:p w14:paraId="3760A89D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1,0</w:t>
            </w:r>
          </w:p>
        </w:tc>
      </w:tr>
      <w:tr w:rsidR="00411B3B" w:rsidRPr="00901659" w14:paraId="5F9C6C95" w14:textId="77777777" w:rsidTr="00B23F54">
        <w:trPr>
          <w:jc w:val="center"/>
        </w:trPr>
        <w:tc>
          <w:tcPr>
            <w:tcW w:w="408" w:type="pct"/>
            <w:shd w:val="clear" w:color="auto" w:fill="FFFFFF"/>
            <w:vAlign w:val="center"/>
            <w:hideMark/>
          </w:tcPr>
          <w:p w14:paraId="0BB3D502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3</w:t>
            </w:r>
          </w:p>
        </w:tc>
        <w:tc>
          <w:tcPr>
            <w:tcW w:w="2393" w:type="pct"/>
            <w:shd w:val="clear" w:color="auto" w:fill="FFFFFF"/>
            <w:vAlign w:val="center"/>
            <w:hideMark/>
          </w:tcPr>
          <w:p w14:paraId="0CFF6B2C" w14:textId="77777777" w:rsidR="00411B3B" w:rsidRPr="00901659" w:rsidRDefault="00411B3B" w:rsidP="00AB3A9C">
            <w:pPr>
              <w:widowControl w:val="0"/>
              <w:autoSpaceDE w:val="0"/>
              <w:autoSpaceDN w:val="0"/>
              <w:adjustRightInd w:val="0"/>
              <w:spacing w:line="276" w:lineRule="auto"/>
              <w:ind w:left="85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Центральные области Европейской части</w:t>
            </w:r>
          </w:p>
        </w:tc>
        <w:tc>
          <w:tcPr>
            <w:tcW w:w="1268" w:type="pct"/>
            <w:shd w:val="clear" w:color="auto" w:fill="FFFFFF"/>
            <w:vAlign w:val="center"/>
            <w:hideMark/>
          </w:tcPr>
          <w:p w14:paraId="3DBF285D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0,7</w:t>
            </w:r>
            <w:r w:rsidR="00716586" w:rsidRPr="00901659">
              <w:rPr>
                <w:highlight w:val="green"/>
              </w:rPr>
              <w:t>–</w:t>
            </w:r>
            <w:r w:rsidRPr="00901659">
              <w:rPr>
                <w:rFonts w:cs="Courier New"/>
                <w:highlight w:val="green"/>
              </w:rPr>
              <w:t>0,9</w:t>
            </w:r>
          </w:p>
        </w:tc>
        <w:tc>
          <w:tcPr>
            <w:tcW w:w="931" w:type="pct"/>
            <w:shd w:val="clear" w:color="auto" w:fill="FFFFFF"/>
            <w:vAlign w:val="center"/>
            <w:hideMark/>
          </w:tcPr>
          <w:p w14:paraId="697C4628" w14:textId="77777777" w:rsidR="00411B3B" w:rsidRPr="00901659" w:rsidRDefault="00411B3B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1,5</w:t>
            </w:r>
          </w:p>
        </w:tc>
      </w:tr>
    </w:tbl>
    <w:p w14:paraId="0EFE7A3B" w14:textId="77777777" w:rsidR="00977F10" w:rsidRPr="00901659" w:rsidRDefault="00977F10" w:rsidP="00F258AA">
      <w:pPr>
        <w:widowControl w:val="0"/>
        <w:autoSpaceDE w:val="0"/>
        <w:autoSpaceDN w:val="0"/>
        <w:adjustRightInd w:val="0"/>
        <w:spacing w:before="240" w:line="360" w:lineRule="auto"/>
        <w:ind w:firstLine="284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8.1.6 Интенсивность поступления воды</w:t>
      </w:r>
      <w:r w:rsidR="00716586" w:rsidRPr="00901659">
        <w:rPr>
          <w:sz w:val="28"/>
          <w:szCs w:val="28"/>
          <w:highlight w:val="green"/>
        </w:rPr>
        <w:t xml:space="preserve"> определяют по формулам</w:t>
      </w:r>
      <w:r w:rsidRPr="00901659">
        <w:rPr>
          <w:sz w:val="28"/>
          <w:szCs w:val="28"/>
          <w:highlight w:val="green"/>
        </w:rPr>
        <w:t>:</w:t>
      </w:r>
    </w:p>
    <w:p w14:paraId="53A3E4B3" w14:textId="77777777" w:rsidR="00977F10" w:rsidRPr="00901659" w:rsidRDefault="00716586" w:rsidP="00977F10">
      <w:pPr>
        <w:widowControl w:val="0"/>
        <w:autoSpaceDE w:val="0"/>
        <w:autoSpaceDN w:val="0"/>
        <w:adjustRightInd w:val="0"/>
        <w:spacing w:line="360" w:lineRule="auto"/>
        <w:ind w:firstLine="283"/>
        <w:jc w:val="both"/>
        <w:rPr>
          <w:sz w:val="28"/>
          <w:szCs w:val="28"/>
          <w:highlight w:val="green"/>
        </w:rPr>
      </w:pPr>
      <w:bookmarkStart w:id="68" w:name="i475781"/>
      <w:r w:rsidRPr="00901659">
        <w:rPr>
          <w:sz w:val="28"/>
          <w:szCs w:val="28"/>
          <w:highlight w:val="green"/>
        </w:rPr>
        <w:t xml:space="preserve">- </w:t>
      </w:r>
      <w:r w:rsidR="00977F10" w:rsidRPr="00901659">
        <w:rPr>
          <w:sz w:val="28"/>
          <w:szCs w:val="28"/>
          <w:highlight w:val="green"/>
        </w:rPr>
        <w:t xml:space="preserve">для </w:t>
      </w:r>
      <w:bookmarkEnd w:id="68"/>
      <w:r w:rsidR="00D57C4D" w:rsidRPr="00901659">
        <w:rPr>
          <w:sz w:val="28"/>
          <w:szCs w:val="28"/>
          <w:highlight w:val="green"/>
        </w:rPr>
        <w:t xml:space="preserve">участка </w:t>
      </w:r>
      <w:r w:rsidR="00D57C4D" w:rsidRPr="00901659">
        <w:rPr>
          <w:i/>
          <w:iCs/>
          <w:sz w:val="28"/>
          <w:szCs w:val="28"/>
          <w:highlight w:val="green"/>
        </w:rPr>
        <w:t>n</w:t>
      </w:r>
      <w:r w:rsidRPr="00901659">
        <w:rPr>
          <w:i/>
          <w:iCs/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</w:rPr>
        <w:t>=</w:t>
      </w:r>
      <w:r w:rsidRPr="00901659">
        <w:rPr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</w:rPr>
        <w:t>2: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813"/>
      </w:tblGrid>
      <w:tr w:rsidR="00977F10" w:rsidRPr="00901659" w14:paraId="5402293D" w14:textId="77777777" w:rsidTr="00922F02">
        <w:trPr>
          <w:jc w:val="center"/>
        </w:trPr>
        <w:tc>
          <w:tcPr>
            <w:tcW w:w="8541" w:type="dxa"/>
            <w:shd w:val="clear" w:color="auto" w:fill="auto"/>
            <w:vAlign w:val="center"/>
          </w:tcPr>
          <w:p w14:paraId="51899ADE" w14:textId="77777777" w:rsidR="00977F10" w:rsidRPr="00901659" w:rsidRDefault="00FA35CC" w:rsidP="00FC2529">
            <w:pPr>
              <w:widowControl w:val="0"/>
              <w:autoSpaceDE w:val="0"/>
              <w:autoSpaceDN w:val="0"/>
              <w:adjustRightInd w:val="0"/>
              <w:jc w:val="center"/>
              <w:rPr>
                <w:i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highlight w:val="gree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highlight w:val="green"/>
                      </w:rPr>
                      <m:t>пв</m:t>
                    </m:r>
                    <m:r>
                      <w:rPr>
                        <w:rFonts w:ascii="Cambria Math"/>
                        <w:highlight w:val="green"/>
                      </w:rPr>
                      <m:t>(2)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highlight w:val="gree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highlight w:val="green"/>
                      </w:rPr>
                      <m:t>ст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highlight w:val="green"/>
                          </w:rPr>
                          <m:t>1</m:t>
                        </m:r>
                      </m:e>
                    </m:d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highlight w:val="green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/>
                            <w:highlight w:val="green"/>
                          </w:rPr>
                          <m:t>2,5</m:t>
                        </m:r>
                      </m:den>
                    </m:f>
                    <m:r>
                      <w:rPr>
                        <w:rFonts w:ascii="Cambria Math"/>
                        <w:highlight w:val="gree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highlight w:val="gree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/>
                            <w:highlight w:val="green"/>
                          </w:rPr>
                          <m:t>д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/>
                    <w:highlight w:val="green"/>
                  </w:rPr>
                  <m:t>;</m:t>
                </m:r>
              </m:oMath>
            </m:oMathPara>
          </w:p>
        </w:tc>
        <w:tc>
          <w:tcPr>
            <w:tcW w:w="813" w:type="dxa"/>
            <w:shd w:val="clear" w:color="auto" w:fill="auto"/>
            <w:vAlign w:val="center"/>
          </w:tcPr>
          <w:p w14:paraId="27070972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6117AF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4)</w:t>
            </w:r>
          </w:p>
        </w:tc>
      </w:tr>
    </w:tbl>
    <w:p w14:paraId="71F4E64B" w14:textId="77777777" w:rsidR="00977F10" w:rsidRPr="00901659" w:rsidRDefault="00716586" w:rsidP="00977F10">
      <w:pPr>
        <w:widowControl w:val="0"/>
        <w:autoSpaceDE w:val="0"/>
        <w:autoSpaceDN w:val="0"/>
        <w:adjustRightInd w:val="0"/>
        <w:spacing w:line="360" w:lineRule="auto"/>
        <w:ind w:firstLine="284"/>
        <w:jc w:val="both"/>
        <w:rPr>
          <w:sz w:val="28"/>
          <w:szCs w:val="28"/>
          <w:highlight w:val="green"/>
          <w:lang w:val="en-US"/>
        </w:rPr>
      </w:pPr>
      <w:r w:rsidRPr="00901659">
        <w:rPr>
          <w:sz w:val="28"/>
          <w:szCs w:val="28"/>
          <w:highlight w:val="green"/>
        </w:rPr>
        <w:t>-</w:t>
      </w:r>
      <w:r w:rsidR="00977F10" w:rsidRPr="00901659">
        <w:rPr>
          <w:sz w:val="28"/>
          <w:szCs w:val="28"/>
          <w:highlight w:val="green"/>
        </w:rPr>
        <w:t xml:space="preserve">для </w:t>
      </w:r>
      <w:r w:rsidR="00067325" w:rsidRPr="00901659">
        <w:rPr>
          <w:sz w:val="28"/>
          <w:szCs w:val="28"/>
          <w:highlight w:val="green"/>
        </w:rPr>
        <w:t>участка</w:t>
      </w:r>
      <w:r w:rsidR="00011C71" w:rsidRPr="00901659">
        <w:rPr>
          <w:sz w:val="28"/>
          <w:szCs w:val="28"/>
          <w:highlight w:val="green"/>
        </w:rPr>
        <w:t xml:space="preserve"> </w:t>
      </w:r>
      <w:r w:rsidR="00977F10" w:rsidRPr="00901659">
        <w:rPr>
          <w:i/>
          <w:iCs/>
          <w:sz w:val="28"/>
          <w:szCs w:val="28"/>
          <w:highlight w:val="green"/>
        </w:rPr>
        <w:t>n</w:t>
      </w:r>
      <w:r w:rsidRPr="00901659">
        <w:rPr>
          <w:i/>
          <w:iCs/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</w:rPr>
        <w:t>=</w:t>
      </w:r>
      <w:r w:rsidRPr="00901659">
        <w:rPr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  <w:lang w:val="en-US"/>
        </w:rPr>
        <w:t>3: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813"/>
      </w:tblGrid>
      <w:tr w:rsidR="00977F10" w:rsidRPr="00901659" w14:paraId="0B713344" w14:textId="77777777" w:rsidTr="00C9792C">
        <w:trPr>
          <w:jc w:val="center"/>
        </w:trPr>
        <w:tc>
          <w:tcPr>
            <w:tcW w:w="8755" w:type="dxa"/>
            <w:shd w:val="clear" w:color="auto" w:fill="auto"/>
            <w:vAlign w:val="center"/>
          </w:tcPr>
          <w:p w14:paraId="5B33C2FB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i/>
                <w:iCs/>
                <w:sz w:val="28"/>
                <w:szCs w:val="28"/>
                <w:highlight w:val="green"/>
                <w:lang w:val="en-US"/>
              </w:rPr>
              <w:t>i</w:t>
            </w:r>
            <w:r w:rsidRPr="00901659">
              <w:rPr>
                <w:iCs/>
                <w:sz w:val="28"/>
                <w:szCs w:val="28"/>
                <w:highlight w:val="green"/>
                <w:vertAlign w:val="subscript"/>
              </w:rPr>
              <w:t>пв</w:t>
            </w:r>
            <w:r w:rsidRPr="00901659">
              <w:rPr>
                <w:sz w:val="28"/>
                <w:szCs w:val="28"/>
                <w:highlight w:val="green"/>
                <w:vertAlign w:val="subscript"/>
                <w:lang w:val="en-US"/>
              </w:rPr>
              <w:t>(</w:t>
            </w:r>
            <w:r w:rsidRPr="00901659">
              <w:rPr>
                <w:i/>
                <w:iCs/>
                <w:sz w:val="28"/>
                <w:szCs w:val="28"/>
                <w:highlight w:val="green"/>
                <w:vertAlign w:val="subscript"/>
                <w:lang w:val="en-US"/>
              </w:rPr>
              <w:t>n</w:t>
            </w:r>
            <w:r w:rsidRPr="00901659">
              <w:rPr>
                <w:sz w:val="28"/>
                <w:szCs w:val="28"/>
                <w:highlight w:val="green"/>
                <w:vertAlign w:val="subscript"/>
                <w:lang w:val="en-US"/>
              </w:rPr>
              <w:t>)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 xml:space="preserve"> = </w:t>
            </w:r>
            <w:r w:rsidRPr="00901659">
              <w:rPr>
                <w:i/>
                <w:iCs/>
                <w:sz w:val="28"/>
                <w:szCs w:val="28"/>
                <w:highlight w:val="green"/>
                <w:lang w:val="en-US"/>
              </w:rPr>
              <w:t>i</w:t>
            </w:r>
            <w:r w:rsidRPr="00901659">
              <w:rPr>
                <w:iCs/>
                <w:sz w:val="28"/>
                <w:szCs w:val="28"/>
                <w:highlight w:val="green"/>
                <w:vertAlign w:val="subscript"/>
              </w:rPr>
              <w:t>д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 xml:space="preserve"> + </w:t>
            </w:r>
            <w:r w:rsidRPr="00901659">
              <w:rPr>
                <w:i/>
                <w:iCs/>
                <w:sz w:val="28"/>
                <w:szCs w:val="28"/>
                <w:highlight w:val="green"/>
                <w:lang w:val="en-US"/>
              </w:rPr>
              <w:t>i</w:t>
            </w:r>
            <w:r w:rsidRPr="00901659">
              <w:rPr>
                <w:iCs/>
                <w:sz w:val="28"/>
                <w:szCs w:val="28"/>
                <w:highlight w:val="green"/>
                <w:vertAlign w:val="subscript"/>
              </w:rPr>
              <w:t>ст</w:t>
            </w:r>
            <w:r w:rsidRPr="00901659">
              <w:rPr>
                <w:sz w:val="28"/>
                <w:szCs w:val="28"/>
                <w:highlight w:val="green"/>
                <w:vertAlign w:val="subscript"/>
                <w:lang w:val="en-US"/>
              </w:rPr>
              <w:t>(</w:t>
            </w:r>
            <w:r w:rsidRPr="00901659">
              <w:rPr>
                <w:i/>
                <w:iCs/>
                <w:sz w:val="28"/>
                <w:szCs w:val="28"/>
                <w:highlight w:val="green"/>
                <w:vertAlign w:val="subscript"/>
                <w:lang w:val="en-US"/>
              </w:rPr>
              <w:t>n</w:t>
            </w:r>
            <w:r w:rsidR="00FC2529" w:rsidRPr="00901659">
              <w:rPr>
                <w:i/>
                <w:iCs/>
                <w:sz w:val="28"/>
                <w:szCs w:val="28"/>
                <w:highlight w:val="green"/>
                <w:vertAlign w:val="subscript"/>
                <w:lang w:val="en-US"/>
              </w:rPr>
              <w:t xml:space="preserve"> </w:t>
            </w:r>
            <w:r w:rsidR="00C81522" w:rsidRPr="00901659">
              <w:rPr>
                <w:sz w:val="28"/>
                <w:szCs w:val="28"/>
                <w:highlight w:val="green"/>
                <w:vertAlign w:val="subscript"/>
                <w:lang w:val="en-US"/>
              </w:rPr>
              <w:t>–</w:t>
            </w:r>
            <w:r w:rsidR="00FC2529" w:rsidRPr="00901659">
              <w:rPr>
                <w:sz w:val="28"/>
                <w:szCs w:val="28"/>
                <w:highlight w:val="green"/>
                <w:vertAlign w:val="subscript"/>
                <w:lang w:val="en-US"/>
              </w:rPr>
              <w:t xml:space="preserve"> </w:t>
            </w:r>
            <w:r w:rsidRPr="00901659">
              <w:rPr>
                <w:sz w:val="28"/>
                <w:szCs w:val="28"/>
                <w:highlight w:val="green"/>
                <w:vertAlign w:val="subscript"/>
                <w:lang w:val="en-US"/>
              </w:rPr>
              <w:t>1)</w:t>
            </w:r>
            <w:r w:rsidR="00F258AA" w:rsidRPr="00901659">
              <w:rPr>
                <w:sz w:val="28"/>
                <w:szCs w:val="28"/>
                <w:highlight w:val="green"/>
                <w:lang w:val="en-US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6BCBFB36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6117AF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5)</w:t>
            </w:r>
          </w:p>
        </w:tc>
      </w:tr>
    </w:tbl>
    <w:p w14:paraId="10C879DE" w14:textId="77777777" w:rsidR="00977F10" w:rsidRPr="00901659" w:rsidRDefault="00977F10" w:rsidP="00F258AA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2127" w:hanging="2127"/>
        <w:jc w:val="both"/>
        <w:rPr>
          <w:rFonts w:cs="Courier New"/>
          <w:sz w:val="28"/>
          <w:szCs w:val="28"/>
          <w:highlight w:val="green"/>
        </w:rPr>
      </w:pPr>
      <w:r w:rsidRPr="00901659">
        <w:rPr>
          <w:rFonts w:cs="Courier New"/>
          <w:sz w:val="28"/>
          <w:szCs w:val="28"/>
          <w:highlight w:val="green"/>
        </w:rPr>
        <w:t xml:space="preserve">где </w:t>
      </w:r>
      <w:r w:rsidRPr="00901659">
        <w:rPr>
          <w:rFonts w:cs="Courier New"/>
          <w:sz w:val="28"/>
          <w:szCs w:val="28"/>
          <w:highlight w:val="green"/>
        </w:rPr>
        <w:tab/>
      </w:r>
      <w:r w:rsidRPr="00901659">
        <w:rPr>
          <w:rFonts w:cs="Courier New"/>
          <w:i/>
          <w:iCs/>
          <w:sz w:val="28"/>
          <w:szCs w:val="28"/>
          <w:highlight w:val="green"/>
        </w:rPr>
        <w:t>i</w:t>
      </w:r>
      <w:r w:rsidRPr="00901659">
        <w:rPr>
          <w:rFonts w:cs="Courier New"/>
          <w:iCs/>
          <w:sz w:val="28"/>
          <w:szCs w:val="28"/>
          <w:highlight w:val="green"/>
          <w:vertAlign w:val="subscript"/>
        </w:rPr>
        <w:t>пв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(</w:t>
      </w:r>
      <w:r w:rsidRPr="00901659">
        <w:rPr>
          <w:rFonts w:cs="Courier New"/>
          <w:i/>
          <w:iCs/>
          <w:sz w:val="28"/>
          <w:szCs w:val="28"/>
          <w:highlight w:val="green"/>
          <w:vertAlign w:val="subscript"/>
        </w:rPr>
        <w:t>n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)</w:t>
      </w:r>
      <w:r w:rsidRPr="00901659">
        <w:rPr>
          <w:rFonts w:cs="Courier New"/>
          <w:sz w:val="28"/>
          <w:szCs w:val="28"/>
          <w:highlight w:val="green"/>
        </w:rPr>
        <w:t xml:space="preserve">, </w:t>
      </w:r>
      <w:r w:rsidRPr="00901659">
        <w:rPr>
          <w:rFonts w:cs="Courier New"/>
          <w:i/>
          <w:iCs/>
          <w:sz w:val="28"/>
          <w:szCs w:val="28"/>
          <w:highlight w:val="green"/>
        </w:rPr>
        <w:t>i</w:t>
      </w:r>
      <w:r w:rsidRPr="00901659">
        <w:rPr>
          <w:rFonts w:cs="Courier New"/>
          <w:iCs/>
          <w:sz w:val="28"/>
          <w:szCs w:val="28"/>
          <w:highlight w:val="green"/>
          <w:vertAlign w:val="subscript"/>
        </w:rPr>
        <w:t>пв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(</w:t>
      </w:r>
      <w:r w:rsidRPr="00901659">
        <w:rPr>
          <w:rFonts w:cs="Courier New"/>
          <w:i/>
          <w:iCs/>
          <w:sz w:val="28"/>
          <w:szCs w:val="28"/>
          <w:highlight w:val="green"/>
          <w:vertAlign w:val="subscript"/>
        </w:rPr>
        <w:t>n</w:t>
      </w:r>
      <w:r w:rsidR="00FC2529" w:rsidRPr="00901659">
        <w:rPr>
          <w:rFonts w:cs="Courier New"/>
          <w:i/>
          <w:iCs/>
          <w:sz w:val="28"/>
          <w:szCs w:val="28"/>
          <w:highlight w:val="green"/>
          <w:vertAlign w:val="subscript"/>
        </w:rPr>
        <w:t xml:space="preserve"> </w:t>
      </w:r>
      <w:r w:rsidR="00C81522" w:rsidRPr="00901659">
        <w:rPr>
          <w:rFonts w:cs="Courier New"/>
          <w:i/>
          <w:iCs/>
          <w:sz w:val="28"/>
          <w:szCs w:val="28"/>
          <w:highlight w:val="green"/>
          <w:vertAlign w:val="subscript"/>
        </w:rPr>
        <w:t>–</w:t>
      </w:r>
      <w:r w:rsidR="00FC2529" w:rsidRPr="00901659">
        <w:rPr>
          <w:rFonts w:cs="Courier New"/>
          <w:i/>
          <w:iCs/>
          <w:sz w:val="28"/>
          <w:szCs w:val="28"/>
          <w:highlight w:val="green"/>
          <w:vertAlign w:val="subscript"/>
        </w:rPr>
        <w:t xml:space="preserve"> 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1)</w:t>
      </w:r>
      <w:r w:rsidRPr="00901659">
        <w:rPr>
          <w:rFonts w:cs="Courier New"/>
          <w:sz w:val="28"/>
          <w:szCs w:val="28"/>
          <w:highlight w:val="green"/>
        </w:rPr>
        <w:t xml:space="preserve"> – интенсивность поступления воды на ниже- и вышележащ</w:t>
      </w:r>
      <w:r w:rsidR="00067325" w:rsidRPr="00901659">
        <w:rPr>
          <w:rFonts w:cs="Courier New"/>
          <w:sz w:val="28"/>
          <w:szCs w:val="28"/>
          <w:highlight w:val="green"/>
        </w:rPr>
        <w:t>ие</w:t>
      </w:r>
      <w:r w:rsidR="00011C71" w:rsidRPr="00901659">
        <w:rPr>
          <w:rFonts w:cs="Courier New"/>
          <w:sz w:val="28"/>
          <w:szCs w:val="28"/>
          <w:highlight w:val="green"/>
        </w:rPr>
        <w:t xml:space="preserve"> </w:t>
      </w:r>
      <w:r w:rsidR="00067325" w:rsidRPr="00901659">
        <w:rPr>
          <w:rFonts w:cs="Courier New"/>
          <w:sz w:val="28"/>
          <w:szCs w:val="28"/>
          <w:highlight w:val="green"/>
        </w:rPr>
        <w:t>участки</w:t>
      </w:r>
      <w:r w:rsidRPr="00901659">
        <w:rPr>
          <w:rFonts w:cs="Courier New"/>
          <w:sz w:val="28"/>
          <w:szCs w:val="28"/>
          <w:highlight w:val="green"/>
        </w:rPr>
        <w:t>, мм/мин;</w:t>
      </w:r>
    </w:p>
    <w:p w14:paraId="75F7FC08" w14:textId="77777777" w:rsidR="00977F10" w:rsidRPr="00901659" w:rsidRDefault="00977F10" w:rsidP="00F258AA">
      <w:pPr>
        <w:widowControl w:val="0"/>
        <w:autoSpaceDE w:val="0"/>
        <w:autoSpaceDN w:val="0"/>
        <w:adjustRightInd w:val="0"/>
        <w:spacing w:line="360" w:lineRule="auto"/>
        <w:ind w:left="2127" w:hanging="1560"/>
        <w:jc w:val="both"/>
        <w:rPr>
          <w:rFonts w:cs="Courier New"/>
          <w:sz w:val="28"/>
          <w:szCs w:val="28"/>
          <w:highlight w:val="green"/>
        </w:rPr>
      </w:pPr>
      <w:r w:rsidRPr="00901659">
        <w:rPr>
          <w:rFonts w:cs="Courier New"/>
          <w:i/>
          <w:iCs/>
          <w:sz w:val="28"/>
          <w:szCs w:val="28"/>
          <w:highlight w:val="green"/>
        </w:rPr>
        <w:t>i</w:t>
      </w:r>
      <w:r w:rsidRPr="00901659">
        <w:rPr>
          <w:rFonts w:cs="Courier New"/>
          <w:iCs/>
          <w:sz w:val="28"/>
          <w:szCs w:val="28"/>
          <w:highlight w:val="green"/>
          <w:vertAlign w:val="subscript"/>
        </w:rPr>
        <w:t>ст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(</w:t>
      </w:r>
      <w:r w:rsidRPr="00901659">
        <w:rPr>
          <w:rFonts w:cs="Courier New"/>
          <w:i/>
          <w:iCs/>
          <w:sz w:val="28"/>
          <w:szCs w:val="28"/>
          <w:highlight w:val="green"/>
          <w:vertAlign w:val="subscript"/>
        </w:rPr>
        <w:t>n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)</w:t>
      </w:r>
      <w:r w:rsidRPr="00901659">
        <w:rPr>
          <w:rFonts w:cs="Courier New"/>
          <w:sz w:val="28"/>
          <w:szCs w:val="28"/>
          <w:highlight w:val="green"/>
        </w:rPr>
        <w:t>,</w:t>
      </w:r>
      <w:r w:rsidR="00F258AA" w:rsidRPr="00901659">
        <w:rPr>
          <w:rFonts w:cs="Courier New"/>
          <w:sz w:val="28"/>
          <w:szCs w:val="28"/>
          <w:highlight w:val="green"/>
        </w:rPr>
        <w:t> </w:t>
      </w:r>
      <w:r w:rsidRPr="00901659">
        <w:rPr>
          <w:rFonts w:cs="Courier New"/>
          <w:i/>
          <w:iCs/>
          <w:sz w:val="28"/>
          <w:szCs w:val="28"/>
          <w:highlight w:val="green"/>
        </w:rPr>
        <w:t>i</w:t>
      </w:r>
      <w:r w:rsidRPr="00901659">
        <w:rPr>
          <w:rFonts w:cs="Courier New"/>
          <w:iCs/>
          <w:sz w:val="28"/>
          <w:szCs w:val="28"/>
          <w:highlight w:val="green"/>
          <w:vertAlign w:val="subscript"/>
        </w:rPr>
        <w:t>ст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(</w:t>
      </w:r>
      <w:r w:rsidRPr="00901659">
        <w:rPr>
          <w:rFonts w:cs="Courier New"/>
          <w:i/>
          <w:iCs/>
          <w:sz w:val="28"/>
          <w:szCs w:val="28"/>
          <w:highlight w:val="green"/>
          <w:vertAlign w:val="subscript"/>
        </w:rPr>
        <w:t>n</w:t>
      </w:r>
      <w:r w:rsidR="00FC2529" w:rsidRPr="00901659">
        <w:rPr>
          <w:rFonts w:cs="Courier New"/>
          <w:i/>
          <w:iCs/>
          <w:sz w:val="28"/>
          <w:szCs w:val="28"/>
          <w:highlight w:val="green"/>
          <w:vertAlign w:val="subscript"/>
        </w:rPr>
        <w:t xml:space="preserve"> </w:t>
      </w:r>
      <w:r w:rsidR="00C81522" w:rsidRPr="00901659">
        <w:rPr>
          <w:rFonts w:cs="Courier New"/>
          <w:sz w:val="28"/>
          <w:szCs w:val="28"/>
          <w:highlight w:val="green"/>
          <w:vertAlign w:val="subscript"/>
        </w:rPr>
        <w:t>–</w:t>
      </w:r>
      <w:r w:rsidR="00FC2529" w:rsidRPr="00901659">
        <w:rPr>
          <w:rFonts w:cs="Courier New"/>
          <w:sz w:val="28"/>
          <w:szCs w:val="28"/>
          <w:highlight w:val="green"/>
          <w:vertAlign w:val="subscript"/>
        </w:rPr>
        <w:t xml:space="preserve"> 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1</w:t>
      </w:r>
      <w:r w:rsidR="006117AF" w:rsidRPr="00901659">
        <w:rPr>
          <w:rFonts w:cs="Courier New"/>
          <w:sz w:val="28"/>
          <w:szCs w:val="28"/>
          <w:highlight w:val="green"/>
          <w:vertAlign w:val="subscript"/>
        </w:rPr>
        <w:t>)</w:t>
      </w:r>
      <w:r w:rsidR="00F258AA" w:rsidRPr="00901659">
        <w:rPr>
          <w:rFonts w:cs="Courier New"/>
          <w:sz w:val="28"/>
          <w:szCs w:val="28"/>
          <w:highlight w:val="green"/>
          <w:vertAlign w:val="subscript"/>
        </w:rPr>
        <w:t> </w:t>
      </w:r>
      <w:r w:rsidRPr="00901659">
        <w:rPr>
          <w:rFonts w:cs="Courier New"/>
          <w:sz w:val="28"/>
          <w:szCs w:val="28"/>
          <w:highlight w:val="green"/>
        </w:rPr>
        <w:t>–</w:t>
      </w:r>
      <w:r w:rsidR="00F258AA" w:rsidRPr="00901659">
        <w:rPr>
          <w:rFonts w:cs="Courier New"/>
          <w:sz w:val="28"/>
          <w:szCs w:val="28"/>
          <w:highlight w:val="green"/>
        </w:rPr>
        <w:t> </w:t>
      </w:r>
      <w:r w:rsidRPr="00901659">
        <w:rPr>
          <w:sz w:val="28"/>
          <w:szCs w:val="28"/>
          <w:highlight w:val="green"/>
        </w:rPr>
        <w:t>интенсивность</w:t>
      </w:r>
      <w:r w:rsidRPr="00901659">
        <w:rPr>
          <w:rFonts w:cs="Courier New"/>
          <w:sz w:val="28"/>
          <w:szCs w:val="28"/>
          <w:highlight w:val="green"/>
        </w:rPr>
        <w:t xml:space="preserve"> стока и впитывания на</w:t>
      </w:r>
      <w:r w:rsidR="00067325" w:rsidRPr="00901659">
        <w:rPr>
          <w:rFonts w:cs="Courier New"/>
          <w:sz w:val="28"/>
          <w:szCs w:val="28"/>
          <w:highlight w:val="green"/>
        </w:rPr>
        <w:t xml:space="preserve"> ниже- и</w:t>
      </w:r>
      <w:r w:rsidRPr="00901659">
        <w:rPr>
          <w:rFonts w:cs="Courier New"/>
          <w:sz w:val="28"/>
          <w:szCs w:val="28"/>
          <w:highlight w:val="green"/>
        </w:rPr>
        <w:t xml:space="preserve"> вышележаще</w:t>
      </w:r>
      <w:r w:rsidR="00067325" w:rsidRPr="00901659">
        <w:rPr>
          <w:rFonts w:cs="Courier New"/>
          <w:sz w:val="28"/>
          <w:szCs w:val="28"/>
          <w:highlight w:val="green"/>
        </w:rPr>
        <w:t>м</w:t>
      </w:r>
      <w:r w:rsidR="00011C71" w:rsidRPr="00901659">
        <w:rPr>
          <w:rFonts w:cs="Courier New"/>
          <w:sz w:val="28"/>
          <w:szCs w:val="28"/>
          <w:highlight w:val="green"/>
        </w:rPr>
        <w:t xml:space="preserve"> </w:t>
      </w:r>
      <w:r w:rsidR="00067325" w:rsidRPr="00901659">
        <w:rPr>
          <w:rFonts w:cs="Courier New"/>
          <w:sz w:val="28"/>
          <w:szCs w:val="28"/>
          <w:highlight w:val="green"/>
        </w:rPr>
        <w:t>участке</w:t>
      </w:r>
      <w:r w:rsidR="00F258AA" w:rsidRPr="00901659">
        <w:rPr>
          <w:rFonts w:cs="Courier New"/>
          <w:sz w:val="28"/>
          <w:szCs w:val="28"/>
          <w:highlight w:val="green"/>
        </w:rPr>
        <w:t>, мм/мин;</w:t>
      </w:r>
    </w:p>
    <w:p w14:paraId="458CBC90" w14:textId="77777777" w:rsidR="00F258AA" w:rsidRPr="00901659" w:rsidRDefault="00F258AA" w:rsidP="00CF0648">
      <w:pPr>
        <w:widowControl w:val="0"/>
        <w:tabs>
          <w:tab w:val="left" w:pos="567"/>
          <w:tab w:val="left" w:pos="2127"/>
        </w:tabs>
        <w:autoSpaceDE w:val="0"/>
        <w:autoSpaceDN w:val="0"/>
        <w:adjustRightInd w:val="0"/>
        <w:spacing w:line="360" w:lineRule="auto"/>
        <w:ind w:left="1716" w:hanging="1149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01659">
        <w:rPr>
          <w:rFonts w:cs="Courier New"/>
          <w:i/>
          <w:iCs/>
          <w:sz w:val="28"/>
          <w:szCs w:val="28"/>
          <w:highlight w:val="green"/>
        </w:rPr>
        <w:t>i</w:t>
      </w:r>
      <w:r w:rsidRPr="00901659">
        <w:rPr>
          <w:rFonts w:cs="Courier New"/>
          <w:iCs/>
          <w:sz w:val="28"/>
          <w:szCs w:val="28"/>
          <w:highlight w:val="green"/>
          <w:vertAlign w:val="subscript"/>
        </w:rPr>
        <w:t>ст</w:t>
      </w:r>
      <w:r w:rsidRPr="00901659">
        <w:rPr>
          <w:rFonts w:cs="Courier New"/>
          <w:sz w:val="28"/>
          <w:szCs w:val="28"/>
          <w:highlight w:val="green"/>
          <w:vertAlign w:val="subscript"/>
        </w:rPr>
        <w:t>(1)</w:t>
      </w:r>
      <w:r w:rsidRPr="00901659">
        <w:rPr>
          <w:rFonts w:cs="Courier New"/>
          <w:sz w:val="28"/>
          <w:szCs w:val="28"/>
          <w:highlight w:val="green"/>
        </w:rPr>
        <w:t xml:space="preserve"> – </w:t>
      </w:r>
      <w:r w:rsidRPr="00901659">
        <w:rPr>
          <w:rFonts w:cs="Courier New"/>
          <w:sz w:val="28"/>
          <w:szCs w:val="28"/>
          <w:highlight w:val="green"/>
        </w:rPr>
        <w:tab/>
      </w:r>
      <w:r w:rsidRPr="00901659">
        <w:rPr>
          <w:rFonts w:cs="Courier New"/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интенсивность</w:t>
      </w:r>
      <w:r w:rsidRPr="00901659">
        <w:rPr>
          <w:rFonts w:cs="Courier New"/>
          <w:sz w:val="28"/>
          <w:szCs w:val="28"/>
          <w:highlight w:val="green"/>
        </w:rPr>
        <w:t xml:space="preserve"> стока с обочины, мм/мин.</w:t>
      </w:r>
    </w:p>
    <w:p w14:paraId="432AAB51" w14:textId="77777777" w:rsidR="00977F10" w:rsidRPr="00901659" w:rsidRDefault="006117AF" w:rsidP="00977F10">
      <w:pPr>
        <w:widowControl w:val="0"/>
        <w:autoSpaceDE w:val="0"/>
        <w:autoSpaceDN w:val="0"/>
        <w:adjustRightInd w:val="0"/>
        <w:spacing w:line="360" w:lineRule="auto"/>
        <w:ind w:firstLine="567"/>
        <w:jc w:val="both"/>
        <w:rPr>
          <w:rFonts w:cs="Courier New"/>
          <w:sz w:val="28"/>
          <w:szCs w:val="28"/>
          <w:highlight w:val="green"/>
        </w:rPr>
      </w:pPr>
      <w:r w:rsidRPr="00901659">
        <w:rPr>
          <w:rFonts w:cs="Courier New"/>
          <w:sz w:val="28"/>
          <w:szCs w:val="28"/>
          <w:highlight w:val="green"/>
        </w:rPr>
        <w:t>8.1</w:t>
      </w:r>
      <w:r w:rsidR="00977F10" w:rsidRPr="00901659">
        <w:rPr>
          <w:rFonts w:cs="Courier New"/>
          <w:sz w:val="28"/>
          <w:szCs w:val="28"/>
          <w:highlight w:val="green"/>
        </w:rPr>
        <w:t>.7 Интенсивность впитывания воды</w:t>
      </w:r>
      <w:r w:rsidRPr="00901659">
        <w:rPr>
          <w:rFonts w:cs="Courier New"/>
          <w:sz w:val="28"/>
          <w:szCs w:val="28"/>
          <w:highlight w:val="green"/>
        </w:rPr>
        <w:t xml:space="preserve"> определяют по формуле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813"/>
      </w:tblGrid>
      <w:tr w:rsidR="00977F10" w:rsidRPr="00901659" w14:paraId="3C904E37" w14:textId="77777777" w:rsidTr="00922F02">
        <w:trPr>
          <w:jc w:val="center"/>
        </w:trPr>
        <w:tc>
          <w:tcPr>
            <w:tcW w:w="8541" w:type="dxa"/>
            <w:shd w:val="clear" w:color="auto" w:fill="auto"/>
            <w:vAlign w:val="center"/>
          </w:tcPr>
          <w:p w14:paraId="56FB1572" w14:textId="77777777" w:rsidR="00977F10" w:rsidRPr="00901659" w:rsidRDefault="00FA35CC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highlight w:val="gree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highlight w:val="green"/>
                      </w:rPr>
                      <m:t>пв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=</m:t>
                </m:r>
                <m:r>
                  <w:rPr>
                    <w:rFonts w:ascii="Cambria Math"/>
                    <w:highlight w:val="green"/>
                  </w:rPr>
                  <m:t>С</m:t>
                </m:r>
                <m:r>
                  <w:rPr>
                    <w:rFonts w:ascii="Cambria Math"/>
                    <w:highlight w:val="green"/>
                  </w:rPr>
                  <m:t>(0,02+1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pPr>
                  <m:e>
                    <m:r>
                      <w:rPr>
                        <w:rFonts w:ascii="Cambria Math"/>
                        <w:highlight w:val="green"/>
                      </w:rPr>
                      <m:t>0</m:t>
                    </m:r>
                  </m:e>
                  <m:sup>
                    <m:r>
                      <w:rPr>
                        <w:rFonts w:ascii="Cambria Math"/>
                        <w:highlight w:val="green"/>
                      </w:rPr>
                      <m:t>0,112+0,681g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highlight w:val="green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highlight w:val="green"/>
                              </w:rPr>
                              <m:t>пв</m:t>
                            </m:r>
                          </m:sub>
                        </m:sSub>
                        <m:r>
                          <w:rPr>
                            <w:rFonts w:ascii="Cambria Math"/>
                            <w:highlight w:val="gree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highlight w:val="green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highlight w:val="green"/>
                              </w:rPr>
                              <m:t>ст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</w:rPr>
                          <m:t>φ</m:t>
                        </m:r>
                        <m:r>
                          <w:rPr>
                            <w:rFonts w:ascii="Cambria Math"/>
                            <w:highlight w:val="green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highlight w:val="green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highlight w:val="green"/>
                              </w:rPr>
                              <m:t>Т</m:t>
                            </m:r>
                          </m:sub>
                        </m:sSub>
                        <m:r>
                          <w:rPr>
                            <w:rFonts w:ascii="Cambria Math"/>
                            <w:highlight w:val="green"/>
                          </w:rPr>
                          <m:t>)</m:t>
                        </m:r>
                      </m:den>
                    </m:f>
                  </m:sup>
                </m:sSup>
                <m:r>
                  <w:rPr>
                    <w:rFonts w:ascii="Cambria Math"/>
                    <w:highlight w:val="green"/>
                  </w:rPr>
                  <m:t>),</m:t>
                </m:r>
              </m:oMath>
            </m:oMathPara>
          </w:p>
        </w:tc>
        <w:tc>
          <w:tcPr>
            <w:tcW w:w="813" w:type="dxa"/>
            <w:shd w:val="clear" w:color="auto" w:fill="auto"/>
            <w:vAlign w:val="center"/>
          </w:tcPr>
          <w:p w14:paraId="79729A24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6117AF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6)</w:t>
            </w:r>
          </w:p>
        </w:tc>
      </w:tr>
    </w:tbl>
    <w:p w14:paraId="071566A1" w14:textId="77777777" w:rsidR="00977F10" w:rsidRPr="00901659" w:rsidRDefault="00977F10" w:rsidP="00977F10">
      <w:pPr>
        <w:widowControl w:val="0"/>
        <w:autoSpaceDE w:val="0"/>
        <w:autoSpaceDN w:val="0"/>
        <w:adjustRightInd w:val="0"/>
        <w:spacing w:line="360" w:lineRule="auto"/>
        <w:ind w:left="567" w:hanging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/>
          <w:iCs/>
          <w:sz w:val="28"/>
          <w:szCs w:val="28"/>
          <w:highlight w:val="green"/>
        </w:rPr>
        <w:t>C</w:t>
      </w:r>
      <w:r w:rsidRPr="00901659">
        <w:rPr>
          <w:sz w:val="28"/>
          <w:szCs w:val="28"/>
          <w:highlight w:val="green"/>
        </w:rPr>
        <w:t xml:space="preserve"> – коэффициент впитывания, </w:t>
      </w:r>
      <w:r w:rsidR="00411B3B" w:rsidRPr="00901659">
        <w:rPr>
          <w:sz w:val="28"/>
          <w:szCs w:val="28"/>
          <w:highlight w:val="green"/>
        </w:rPr>
        <w:t>принимаемый</w:t>
      </w:r>
      <w:r w:rsidRPr="00901659">
        <w:rPr>
          <w:sz w:val="28"/>
          <w:szCs w:val="28"/>
          <w:highlight w:val="green"/>
        </w:rPr>
        <w:t xml:space="preserve"> по таблице </w:t>
      </w:r>
      <w:r w:rsidR="006117AF" w:rsidRPr="00901659">
        <w:rPr>
          <w:sz w:val="28"/>
          <w:szCs w:val="28"/>
          <w:highlight w:val="green"/>
        </w:rPr>
        <w:t>8.4.</w:t>
      </w:r>
    </w:p>
    <w:p w14:paraId="5B0EEF60" w14:textId="77777777" w:rsidR="00977F10" w:rsidRPr="00901659" w:rsidRDefault="00977F10" w:rsidP="00977F10">
      <w:pPr>
        <w:widowControl w:val="0"/>
        <w:autoSpaceDE w:val="0"/>
        <w:autoSpaceDN w:val="0"/>
        <w:adjustRightInd w:val="0"/>
        <w:spacing w:before="240"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Т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б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л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и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ц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 xml:space="preserve">а </w:t>
      </w:r>
      <w:r w:rsidR="006117AF" w:rsidRPr="00901659">
        <w:rPr>
          <w:sz w:val="28"/>
          <w:szCs w:val="28"/>
          <w:highlight w:val="green"/>
        </w:rPr>
        <w:t>8.4</w:t>
      </w:r>
      <w:r w:rsidRPr="00901659">
        <w:rPr>
          <w:sz w:val="28"/>
          <w:szCs w:val="28"/>
          <w:highlight w:val="green"/>
        </w:rPr>
        <w:t xml:space="preserve"> – </w:t>
      </w:r>
      <w:r w:rsidRPr="00901659">
        <w:rPr>
          <w:b/>
          <w:sz w:val="28"/>
          <w:szCs w:val="28"/>
          <w:highlight w:val="green"/>
        </w:rPr>
        <w:t>Значения коэффициента впитывания грунтов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32"/>
        <w:gridCol w:w="4812"/>
      </w:tblGrid>
      <w:tr w:rsidR="00977F10" w:rsidRPr="00901659" w14:paraId="5EF1B1B8" w14:textId="77777777" w:rsidTr="00374819">
        <w:trPr>
          <w:trHeight w:val="661"/>
          <w:tblHeader/>
          <w:jc w:val="center"/>
        </w:trPr>
        <w:tc>
          <w:tcPr>
            <w:tcW w:w="2425" w:type="pct"/>
            <w:shd w:val="clear" w:color="auto" w:fill="FFFFFF"/>
            <w:vAlign w:val="center"/>
            <w:hideMark/>
          </w:tcPr>
          <w:p w14:paraId="67021B40" w14:textId="77777777" w:rsidR="00977F10" w:rsidRPr="00901659" w:rsidRDefault="00977F10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bookmarkStart w:id="69" w:name="i521214"/>
            <w:r w:rsidRPr="00901659">
              <w:rPr>
                <w:highlight w:val="green"/>
              </w:rPr>
              <w:t>Наименование грунта</w:t>
            </w:r>
            <w:bookmarkEnd w:id="69"/>
          </w:p>
        </w:tc>
        <w:tc>
          <w:tcPr>
            <w:tcW w:w="2575" w:type="pct"/>
            <w:shd w:val="clear" w:color="auto" w:fill="FFFFFF"/>
            <w:vAlign w:val="center"/>
            <w:hideMark/>
          </w:tcPr>
          <w:p w14:paraId="56DC5D3C" w14:textId="77777777" w:rsidR="00977F10" w:rsidRPr="00901659" w:rsidRDefault="00977F10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Коэффициент впитывания</w:t>
            </w:r>
          </w:p>
        </w:tc>
      </w:tr>
      <w:tr w:rsidR="00977F10" w:rsidRPr="00901659" w14:paraId="70B52516" w14:textId="77777777" w:rsidTr="00F258AA">
        <w:trPr>
          <w:jc w:val="center"/>
        </w:trPr>
        <w:tc>
          <w:tcPr>
            <w:tcW w:w="2425" w:type="pct"/>
            <w:shd w:val="clear" w:color="auto" w:fill="FFFFFF"/>
            <w:hideMark/>
          </w:tcPr>
          <w:p w14:paraId="793BC166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ind w:left="142"/>
              <w:jc w:val="both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Песок</w:t>
            </w:r>
          </w:p>
        </w:tc>
        <w:tc>
          <w:tcPr>
            <w:tcW w:w="2575" w:type="pct"/>
            <w:shd w:val="clear" w:color="auto" w:fill="FFFFFF"/>
            <w:hideMark/>
          </w:tcPr>
          <w:p w14:paraId="047752EE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5,0</w:t>
            </w:r>
          </w:p>
        </w:tc>
      </w:tr>
      <w:tr w:rsidR="00977F10" w:rsidRPr="00901659" w14:paraId="3E669BA8" w14:textId="77777777" w:rsidTr="00F258AA">
        <w:trPr>
          <w:jc w:val="center"/>
        </w:trPr>
        <w:tc>
          <w:tcPr>
            <w:tcW w:w="2425" w:type="pct"/>
            <w:shd w:val="clear" w:color="auto" w:fill="FFFFFF"/>
            <w:hideMark/>
          </w:tcPr>
          <w:p w14:paraId="705CB8C5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ind w:left="142"/>
              <w:jc w:val="both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Супесь</w:t>
            </w:r>
          </w:p>
        </w:tc>
        <w:tc>
          <w:tcPr>
            <w:tcW w:w="2575" w:type="pct"/>
            <w:shd w:val="clear" w:color="auto" w:fill="FFFFFF"/>
            <w:hideMark/>
          </w:tcPr>
          <w:p w14:paraId="30296078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0,5</w:t>
            </w:r>
          </w:p>
        </w:tc>
      </w:tr>
      <w:tr w:rsidR="00977F10" w:rsidRPr="00901659" w14:paraId="1BDEB905" w14:textId="77777777" w:rsidTr="00F258AA">
        <w:trPr>
          <w:jc w:val="center"/>
        </w:trPr>
        <w:tc>
          <w:tcPr>
            <w:tcW w:w="2425" w:type="pct"/>
            <w:shd w:val="clear" w:color="auto" w:fill="FFFFFF"/>
            <w:hideMark/>
          </w:tcPr>
          <w:p w14:paraId="016E617D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ind w:left="142"/>
              <w:jc w:val="both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Суглинок</w:t>
            </w:r>
          </w:p>
        </w:tc>
        <w:tc>
          <w:tcPr>
            <w:tcW w:w="2575" w:type="pct"/>
            <w:shd w:val="clear" w:color="auto" w:fill="FFFFFF"/>
            <w:hideMark/>
          </w:tcPr>
          <w:p w14:paraId="029EA9A4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0,02</w:t>
            </w:r>
          </w:p>
        </w:tc>
      </w:tr>
      <w:tr w:rsidR="00977F10" w:rsidRPr="00901659" w14:paraId="25D3C0E9" w14:textId="77777777" w:rsidTr="00F258AA">
        <w:trPr>
          <w:jc w:val="center"/>
        </w:trPr>
        <w:tc>
          <w:tcPr>
            <w:tcW w:w="2425" w:type="pct"/>
            <w:shd w:val="clear" w:color="auto" w:fill="FFFFFF"/>
            <w:hideMark/>
          </w:tcPr>
          <w:p w14:paraId="4A6CBBE2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ind w:left="142"/>
              <w:jc w:val="both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Глина</w:t>
            </w:r>
          </w:p>
        </w:tc>
        <w:tc>
          <w:tcPr>
            <w:tcW w:w="2575" w:type="pct"/>
            <w:shd w:val="clear" w:color="auto" w:fill="FFFFFF"/>
            <w:hideMark/>
          </w:tcPr>
          <w:p w14:paraId="4870AE19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0,005</w:t>
            </w:r>
          </w:p>
        </w:tc>
      </w:tr>
    </w:tbl>
    <w:p w14:paraId="479C7D97" w14:textId="1E627035" w:rsidR="00977F10" w:rsidRPr="00901659" w:rsidRDefault="00977F10" w:rsidP="00977F10">
      <w:pPr>
        <w:widowControl w:val="0"/>
        <w:autoSpaceDE w:val="0"/>
        <w:autoSpaceDN w:val="0"/>
        <w:adjustRightInd w:val="0"/>
        <w:spacing w:before="120" w:line="360" w:lineRule="auto"/>
        <w:ind w:firstLine="283"/>
        <w:jc w:val="both"/>
        <w:rPr>
          <w:rFonts w:cs="Courier New"/>
          <w:sz w:val="28"/>
          <w:szCs w:val="28"/>
          <w:highlight w:val="green"/>
        </w:rPr>
      </w:pPr>
      <w:r w:rsidRPr="00901659">
        <w:rPr>
          <w:rFonts w:cs="Courier New"/>
          <w:sz w:val="28"/>
          <w:szCs w:val="28"/>
          <w:highlight w:val="green"/>
        </w:rPr>
        <w:t>8.1.</w:t>
      </w:r>
      <w:r w:rsidR="00F258AA" w:rsidRPr="00901659">
        <w:rPr>
          <w:rFonts w:cs="Courier New"/>
          <w:sz w:val="28"/>
          <w:szCs w:val="28"/>
          <w:highlight w:val="green"/>
        </w:rPr>
        <w:t>8</w:t>
      </w:r>
      <w:r w:rsidRPr="00901659">
        <w:rPr>
          <w:rFonts w:cs="Courier New"/>
          <w:sz w:val="28"/>
          <w:szCs w:val="28"/>
          <w:highlight w:val="green"/>
        </w:rPr>
        <w:t xml:space="preserve"> Для каждого участка определяют </w:t>
      </w:r>
      <w:r w:rsidR="00FA35CC" w:rsidRPr="00901659">
        <w:rPr>
          <w:rFonts w:cs="Courier New"/>
          <w:sz w:val="28"/>
          <w:szCs w:val="28"/>
          <w:highlight w:val="green"/>
        </w:rPr>
        <w:t>допус</w:t>
      </w:r>
      <w:r w:rsidRPr="00901659">
        <w:rPr>
          <w:rFonts w:cs="Courier New"/>
          <w:sz w:val="28"/>
          <w:szCs w:val="28"/>
          <w:highlight w:val="green"/>
        </w:rPr>
        <w:t>каемую (неразмывающую) скорость</w:t>
      </w:r>
      <w:r w:rsidR="006117AF" w:rsidRPr="00901659">
        <w:rPr>
          <w:rFonts w:cs="Courier New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813"/>
      </w:tblGrid>
      <w:tr w:rsidR="00977F10" w:rsidRPr="00901659" w14:paraId="5683DF5E" w14:textId="77777777" w:rsidTr="00922F02">
        <w:trPr>
          <w:jc w:val="center"/>
        </w:trPr>
        <w:tc>
          <w:tcPr>
            <w:tcW w:w="8541" w:type="dxa"/>
            <w:shd w:val="clear" w:color="auto" w:fill="auto"/>
            <w:vAlign w:val="center"/>
          </w:tcPr>
          <w:p w14:paraId="598AE69E" w14:textId="77777777" w:rsidR="00977F10" w:rsidRPr="00901659" w:rsidRDefault="00FA35CC" w:rsidP="00922F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highlight w:val="green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highlight w:val="green"/>
                      </w:rPr>
                      <m:t>доп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highlight w:val="green"/>
                      </w:rPr>
                      <m:t>V</m:t>
                    </m:r>
                  </m:e>
                  <m:sub>
                    <m:r>
                      <w:rPr>
                        <w:rFonts w:ascii="Cambria Math"/>
                        <w:highlight w:val="green"/>
                      </w:rPr>
                      <m:t>1</m:t>
                    </m:r>
                  </m:sub>
                </m:sSub>
                <m:rad>
                  <m:rad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radPr>
                  <m:deg>
                    <m:r>
                      <w:rPr>
                        <w:rFonts w:ascii="Cambria Math"/>
                        <w:highlight w:val="green"/>
                      </w:rPr>
                      <m:t>5</m:t>
                    </m:r>
                  </m:deg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highlight w:val="gree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/>
                            <w:highlight w:val="green"/>
                          </w:rPr>
                          <m:t>n</m:t>
                        </m:r>
                      </m:sub>
                    </m:sSub>
                  </m:e>
                </m:rad>
                <m:r>
                  <w:rPr>
                    <w:rFonts w:ascii="Cambria Math"/>
                    <w:highlight w:val="green"/>
                  </w:rPr>
                  <m:t>,</m:t>
                </m:r>
              </m:oMath>
            </m:oMathPara>
          </w:p>
        </w:tc>
        <w:tc>
          <w:tcPr>
            <w:tcW w:w="813" w:type="dxa"/>
            <w:shd w:val="clear" w:color="auto" w:fill="auto"/>
            <w:vAlign w:val="center"/>
          </w:tcPr>
          <w:p w14:paraId="40BE104B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6117AF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7)</w:t>
            </w:r>
          </w:p>
        </w:tc>
      </w:tr>
    </w:tbl>
    <w:p w14:paraId="1C1CF5FD" w14:textId="1B814A05" w:rsidR="00977F10" w:rsidRPr="00901659" w:rsidRDefault="00411B3B" w:rsidP="00411B3B">
      <w:pPr>
        <w:widowControl w:val="0"/>
        <w:tabs>
          <w:tab w:val="left" w:pos="567"/>
          <w:tab w:val="left" w:pos="1134"/>
        </w:tabs>
        <w:autoSpaceDE w:val="0"/>
        <w:autoSpaceDN w:val="0"/>
        <w:adjustRightInd w:val="0"/>
        <w:spacing w:line="360" w:lineRule="auto"/>
        <w:ind w:left="1134" w:hanging="1134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="00977F10" w:rsidRPr="00901659">
        <w:rPr>
          <w:i/>
          <w:iCs/>
          <w:sz w:val="28"/>
          <w:szCs w:val="28"/>
          <w:highlight w:val="green"/>
        </w:rPr>
        <w:t>V</w:t>
      </w:r>
      <w:r w:rsidR="00977F10" w:rsidRPr="00901659">
        <w:rPr>
          <w:sz w:val="28"/>
          <w:szCs w:val="28"/>
          <w:highlight w:val="green"/>
          <w:vertAlign w:val="subscript"/>
        </w:rPr>
        <w:t>1</w:t>
      </w:r>
      <w:r w:rsidR="0042064D" w:rsidRPr="00901659">
        <w:rPr>
          <w:sz w:val="28"/>
          <w:szCs w:val="28"/>
          <w:highlight w:val="green"/>
        </w:rPr>
        <w:t> –</w:t>
      </w:r>
      <w:r w:rsidR="0042064D" w:rsidRPr="00901659">
        <w:rPr>
          <w:sz w:val="28"/>
          <w:szCs w:val="28"/>
          <w:highlight w:val="green"/>
        </w:rPr>
        <w:tab/>
      </w:r>
      <w:r w:rsidR="00FA35CC" w:rsidRPr="00901659">
        <w:rPr>
          <w:sz w:val="28"/>
          <w:szCs w:val="28"/>
          <w:highlight w:val="green"/>
        </w:rPr>
        <w:t>допус</w:t>
      </w:r>
      <w:r w:rsidR="00977F10" w:rsidRPr="00901659">
        <w:rPr>
          <w:sz w:val="28"/>
          <w:szCs w:val="28"/>
          <w:highlight w:val="green"/>
        </w:rPr>
        <w:t>каемая средняя скорость</w:t>
      </w:r>
      <w:r w:rsidRPr="00901659">
        <w:rPr>
          <w:sz w:val="28"/>
          <w:szCs w:val="28"/>
          <w:highlight w:val="green"/>
        </w:rPr>
        <w:t xml:space="preserve"> потока, принимаемая</w:t>
      </w:r>
      <w:r w:rsidR="00977F10" w:rsidRPr="00901659">
        <w:rPr>
          <w:sz w:val="28"/>
          <w:szCs w:val="28"/>
          <w:highlight w:val="green"/>
        </w:rPr>
        <w:t xml:space="preserve"> по таблице </w:t>
      </w:r>
      <w:r w:rsidR="006117AF" w:rsidRPr="00901659">
        <w:rPr>
          <w:sz w:val="28"/>
          <w:szCs w:val="28"/>
          <w:highlight w:val="green"/>
        </w:rPr>
        <w:t>8.5</w:t>
      </w:r>
      <w:r w:rsidR="00977F10" w:rsidRPr="00901659">
        <w:rPr>
          <w:sz w:val="28"/>
          <w:szCs w:val="28"/>
          <w:highlight w:val="green"/>
        </w:rPr>
        <w:t>;</w:t>
      </w:r>
    </w:p>
    <w:p w14:paraId="1E15A069" w14:textId="77777777" w:rsidR="00977F10" w:rsidRPr="00901659" w:rsidRDefault="00977F10" w:rsidP="00977F10">
      <w:pPr>
        <w:widowControl w:val="0"/>
        <w:autoSpaceDE w:val="0"/>
        <w:autoSpaceDN w:val="0"/>
        <w:adjustRightInd w:val="0"/>
        <w:spacing w:line="360" w:lineRule="auto"/>
        <w:ind w:left="936" w:hanging="369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h</w:t>
      </w:r>
      <w:r w:rsidRPr="00901659">
        <w:rPr>
          <w:i/>
          <w:iCs/>
          <w:sz w:val="28"/>
          <w:szCs w:val="28"/>
          <w:highlight w:val="green"/>
          <w:vertAlign w:val="subscript"/>
        </w:rPr>
        <w:t>n</w:t>
      </w:r>
      <w:r w:rsidR="00411B3B" w:rsidRPr="00901659">
        <w:rPr>
          <w:sz w:val="28"/>
          <w:szCs w:val="28"/>
          <w:highlight w:val="green"/>
        </w:rPr>
        <w:t> 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–</w:t>
      </w:r>
      <w:r w:rsidR="00411B3B" w:rsidRPr="00901659">
        <w:rPr>
          <w:sz w:val="28"/>
          <w:szCs w:val="28"/>
          <w:highlight w:val="green"/>
        </w:rPr>
        <w:t> </w:t>
      </w:r>
      <w:r w:rsidRPr="00901659">
        <w:rPr>
          <w:sz w:val="28"/>
          <w:szCs w:val="28"/>
          <w:highlight w:val="green"/>
        </w:rPr>
        <w:t>глубина слоя воды, м.</w:t>
      </w:r>
    </w:p>
    <w:p w14:paraId="3EB7AA25" w14:textId="325F96D4" w:rsidR="00977F10" w:rsidRPr="00901659" w:rsidRDefault="00977F10" w:rsidP="00977F10">
      <w:pPr>
        <w:spacing w:before="240"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Т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б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л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и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ц</w:t>
      </w:r>
      <w:r w:rsidR="006117AF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 xml:space="preserve">а </w:t>
      </w:r>
      <w:r w:rsidR="006117AF" w:rsidRPr="00901659">
        <w:rPr>
          <w:sz w:val="28"/>
          <w:szCs w:val="28"/>
          <w:highlight w:val="green"/>
        </w:rPr>
        <w:t>8.5</w:t>
      </w:r>
      <w:r w:rsidRPr="00901659">
        <w:rPr>
          <w:sz w:val="28"/>
          <w:szCs w:val="28"/>
          <w:highlight w:val="green"/>
        </w:rPr>
        <w:t xml:space="preserve"> – </w:t>
      </w:r>
      <w:r w:rsidR="00FA35CC" w:rsidRPr="00901659">
        <w:rPr>
          <w:sz w:val="28"/>
          <w:szCs w:val="28"/>
          <w:highlight w:val="green"/>
        </w:rPr>
        <w:t>Допус</w:t>
      </w:r>
      <w:r w:rsidRPr="00901659">
        <w:rPr>
          <w:b/>
          <w:sz w:val="28"/>
          <w:szCs w:val="28"/>
          <w:highlight w:val="green"/>
        </w:rPr>
        <w:t>каемые (неразмыва</w:t>
      </w:r>
      <w:r w:rsidR="009A6745" w:rsidRPr="00901659">
        <w:rPr>
          <w:b/>
          <w:sz w:val="28"/>
          <w:szCs w:val="28"/>
          <w:highlight w:val="green"/>
        </w:rPr>
        <w:t>ющие</w:t>
      </w:r>
      <w:r w:rsidRPr="00901659">
        <w:rPr>
          <w:b/>
          <w:sz w:val="28"/>
          <w:szCs w:val="28"/>
          <w:highlight w:val="green"/>
        </w:rPr>
        <w:t>) скорости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236"/>
        <w:gridCol w:w="4108"/>
      </w:tblGrid>
      <w:tr w:rsidR="00977F10" w:rsidRPr="00901659" w14:paraId="5B8B297C" w14:textId="77777777" w:rsidTr="00374819">
        <w:trPr>
          <w:trHeight w:val="780"/>
          <w:tblHeader/>
          <w:jc w:val="center"/>
        </w:trPr>
        <w:tc>
          <w:tcPr>
            <w:tcW w:w="2802" w:type="pct"/>
            <w:shd w:val="clear" w:color="auto" w:fill="FFFFFF"/>
            <w:vAlign w:val="center"/>
            <w:hideMark/>
          </w:tcPr>
          <w:p w14:paraId="27072AA7" w14:textId="77777777" w:rsidR="00977F10" w:rsidRPr="00901659" w:rsidRDefault="00977F10" w:rsidP="00F258A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bookmarkStart w:id="70" w:name="i541121"/>
            <w:r w:rsidRPr="00901659">
              <w:rPr>
                <w:highlight w:val="green"/>
              </w:rPr>
              <w:t>Наименование грунта</w:t>
            </w:r>
            <w:bookmarkEnd w:id="70"/>
          </w:p>
        </w:tc>
        <w:tc>
          <w:tcPr>
            <w:tcW w:w="2198" w:type="pct"/>
            <w:shd w:val="clear" w:color="auto" w:fill="FFFFFF"/>
            <w:vAlign w:val="center"/>
            <w:hideMark/>
          </w:tcPr>
          <w:p w14:paraId="58FC2102" w14:textId="77777777" w:rsidR="00977F10" w:rsidRPr="00901659" w:rsidRDefault="00977F10" w:rsidP="006117A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Средние неразмыва</w:t>
            </w:r>
            <w:r w:rsidR="009A6745" w:rsidRPr="00901659">
              <w:rPr>
                <w:highlight w:val="green"/>
              </w:rPr>
              <w:t>ющие</w:t>
            </w:r>
            <w:r w:rsidRPr="00901659">
              <w:rPr>
                <w:highlight w:val="green"/>
              </w:rPr>
              <w:t xml:space="preserve"> скорости </w:t>
            </w:r>
            <w:r w:rsidR="00F258AA" w:rsidRPr="00901659">
              <w:rPr>
                <w:highlight w:val="green"/>
              </w:rPr>
              <w:br/>
            </w:r>
            <w:r w:rsidRPr="00901659">
              <w:rPr>
                <w:highlight w:val="green"/>
              </w:rPr>
              <w:t>при глубине потока 1</w:t>
            </w:r>
            <w:r w:rsidR="00411B3B" w:rsidRPr="00901659">
              <w:rPr>
                <w:highlight w:val="green"/>
              </w:rPr>
              <w:t>,0</w:t>
            </w:r>
            <w:r w:rsidRPr="00901659">
              <w:rPr>
                <w:highlight w:val="green"/>
              </w:rPr>
              <w:t xml:space="preserve"> м, м/с</w:t>
            </w:r>
          </w:p>
        </w:tc>
      </w:tr>
      <w:tr w:rsidR="00977F10" w:rsidRPr="00901659" w14:paraId="74BDF573" w14:textId="77777777" w:rsidTr="00F258AA">
        <w:trPr>
          <w:jc w:val="center"/>
        </w:trPr>
        <w:tc>
          <w:tcPr>
            <w:tcW w:w="2802" w:type="pct"/>
            <w:shd w:val="clear" w:color="auto" w:fill="FFFFFF"/>
            <w:vAlign w:val="center"/>
            <w:hideMark/>
          </w:tcPr>
          <w:p w14:paraId="04C35923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ind w:left="142"/>
              <w:jc w:val="both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Песок</w:t>
            </w:r>
          </w:p>
        </w:tc>
        <w:tc>
          <w:tcPr>
            <w:tcW w:w="2198" w:type="pct"/>
            <w:shd w:val="clear" w:color="auto" w:fill="FFFFFF"/>
            <w:vAlign w:val="center"/>
            <w:hideMark/>
          </w:tcPr>
          <w:p w14:paraId="553F3415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0,20</w:t>
            </w:r>
          </w:p>
        </w:tc>
      </w:tr>
      <w:tr w:rsidR="00977F10" w:rsidRPr="00901659" w14:paraId="2B115D5A" w14:textId="77777777" w:rsidTr="00F258AA">
        <w:trPr>
          <w:jc w:val="center"/>
        </w:trPr>
        <w:tc>
          <w:tcPr>
            <w:tcW w:w="2802" w:type="pct"/>
            <w:shd w:val="clear" w:color="auto" w:fill="FFFFFF"/>
            <w:vAlign w:val="center"/>
            <w:hideMark/>
          </w:tcPr>
          <w:p w14:paraId="367E253A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ind w:firstLine="142"/>
              <w:jc w:val="both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Супесь</w:t>
            </w:r>
          </w:p>
        </w:tc>
        <w:tc>
          <w:tcPr>
            <w:tcW w:w="2198" w:type="pct"/>
            <w:shd w:val="clear" w:color="auto" w:fill="FFFFFF"/>
            <w:vAlign w:val="center"/>
            <w:hideMark/>
          </w:tcPr>
          <w:p w14:paraId="20670401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0,25</w:t>
            </w:r>
          </w:p>
        </w:tc>
      </w:tr>
      <w:tr w:rsidR="00977F10" w:rsidRPr="00901659" w14:paraId="193D92C6" w14:textId="77777777" w:rsidTr="00F258AA">
        <w:trPr>
          <w:jc w:val="center"/>
        </w:trPr>
        <w:tc>
          <w:tcPr>
            <w:tcW w:w="2802" w:type="pct"/>
            <w:shd w:val="clear" w:color="auto" w:fill="FFFFFF"/>
            <w:vAlign w:val="center"/>
            <w:hideMark/>
          </w:tcPr>
          <w:p w14:paraId="54370802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ind w:firstLine="142"/>
              <w:jc w:val="both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highlight w:val="green"/>
              </w:rPr>
              <w:t>Суглинки и глины</w:t>
            </w:r>
          </w:p>
        </w:tc>
        <w:tc>
          <w:tcPr>
            <w:tcW w:w="2198" w:type="pct"/>
            <w:shd w:val="clear" w:color="auto" w:fill="FFFFFF"/>
            <w:vAlign w:val="center"/>
            <w:hideMark/>
          </w:tcPr>
          <w:p w14:paraId="5E3B050C" w14:textId="77777777" w:rsidR="00977F10" w:rsidRPr="00901659" w:rsidRDefault="00977F10" w:rsidP="00F258A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ourier New" w:hAnsi="Courier New" w:cs="Courier New"/>
                <w:highlight w:val="green"/>
              </w:rPr>
            </w:pPr>
            <w:r w:rsidRPr="00901659">
              <w:rPr>
                <w:rFonts w:cs="Courier New"/>
                <w:highlight w:val="green"/>
              </w:rPr>
              <w:t>0,40</w:t>
            </w:r>
          </w:p>
        </w:tc>
      </w:tr>
    </w:tbl>
    <w:p w14:paraId="6A34819B" w14:textId="77777777" w:rsidR="00977F10" w:rsidRPr="00901659" w:rsidRDefault="00977F10" w:rsidP="00B4492F">
      <w:pPr>
        <w:widowControl w:val="0"/>
        <w:autoSpaceDE w:val="0"/>
        <w:autoSpaceDN w:val="0"/>
        <w:adjustRightInd w:val="0"/>
        <w:spacing w:before="240" w:line="360" w:lineRule="auto"/>
        <w:ind w:firstLine="567"/>
        <w:jc w:val="both"/>
        <w:rPr>
          <w:rFonts w:cs="Courier New"/>
          <w:sz w:val="28"/>
          <w:szCs w:val="28"/>
          <w:highlight w:val="green"/>
        </w:rPr>
      </w:pPr>
      <w:r w:rsidRPr="00901659">
        <w:rPr>
          <w:rFonts w:cs="Courier New"/>
          <w:sz w:val="28"/>
          <w:szCs w:val="28"/>
          <w:highlight w:val="green"/>
        </w:rPr>
        <w:t>8.1.</w:t>
      </w:r>
      <w:r w:rsidR="00F258AA" w:rsidRPr="00901659">
        <w:rPr>
          <w:rFonts w:cs="Courier New"/>
          <w:sz w:val="28"/>
          <w:szCs w:val="28"/>
          <w:highlight w:val="green"/>
        </w:rPr>
        <w:t>9</w:t>
      </w:r>
      <w:r w:rsidRPr="00901659">
        <w:rPr>
          <w:rFonts w:cs="Courier New"/>
          <w:sz w:val="28"/>
          <w:szCs w:val="28"/>
          <w:highlight w:val="green"/>
        </w:rPr>
        <w:t xml:space="preserve"> Глубину </w:t>
      </w:r>
      <w:r w:rsidR="00411B3B" w:rsidRPr="00901659">
        <w:rPr>
          <w:rFonts w:cs="Courier New"/>
          <w:sz w:val="28"/>
          <w:szCs w:val="28"/>
          <w:highlight w:val="green"/>
        </w:rPr>
        <w:t>водного потока</w:t>
      </w:r>
      <w:r w:rsidRPr="00901659">
        <w:rPr>
          <w:rFonts w:cs="Courier New"/>
          <w:sz w:val="28"/>
          <w:szCs w:val="28"/>
          <w:highlight w:val="green"/>
        </w:rPr>
        <w:t xml:space="preserve"> </w:t>
      </w:r>
      <w:r w:rsidR="006117AF" w:rsidRPr="00901659">
        <w:rPr>
          <w:rFonts w:cs="Courier New"/>
          <w:sz w:val="28"/>
          <w:szCs w:val="28"/>
          <w:highlight w:val="green"/>
        </w:rPr>
        <w:t>определяют</w:t>
      </w:r>
      <w:r w:rsidR="00DF7058" w:rsidRPr="00901659">
        <w:rPr>
          <w:rFonts w:cs="Courier New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813"/>
      </w:tblGrid>
      <w:tr w:rsidR="00977F10" w:rsidRPr="00901659" w14:paraId="458DBC20" w14:textId="77777777" w:rsidTr="009F0B06">
        <w:trPr>
          <w:jc w:val="center"/>
        </w:trPr>
        <w:tc>
          <w:tcPr>
            <w:tcW w:w="8541" w:type="dxa"/>
            <w:shd w:val="clear" w:color="auto" w:fill="auto"/>
            <w:vAlign w:val="center"/>
          </w:tcPr>
          <w:p w14:paraId="7B5D02AD" w14:textId="77777777" w:rsidR="00977F10" w:rsidRPr="00901659" w:rsidRDefault="00FA35CC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green"/>
                      </w:rPr>
                      <m:t>h</m:t>
                    </m:r>
                  </m:e>
                  <m:sub>
                    <m:r>
                      <w:rPr>
                        <w:rFonts w:ascii="Cambria Math"/>
                        <w:highlight w:val="green"/>
                      </w:rPr>
                      <m:t>n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=0,0178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radPr>
                  <m:deg>
                    <m:r>
                      <w:rPr>
                        <w:rFonts w:ascii="Cambria Math"/>
                        <w:highlight w:val="green"/>
                      </w:rPr>
                      <m:t>2,5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highlight w:val="green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highlight w:val="green"/>
                              </w:rPr>
                              <m:t>ст</m:t>
                            </m:r>
                            <m:r>
                              <w:rPr>
                                <w:rFonts w:ascii="Cambria Math"/>
                                <w:highlight w:val="green"/>
                              </w:rPr>
                              <m:t>(</m:t>
                            </m:r>
                            <m:r>
                              <w:rPr>
                                <w:rFonts w:ascii="Cambria Math"/>
                                <w:highlight w:val="green"/>
                              </w:rPr>
                              <m:t>п</m:t>
                            </m:r>
                            <m:r>
                              <w:rPr>
                                <w:rFonts w:ascii="Cambria Math"/>
                                <w:highlight w:val="green"/>
                              </w:rPr>
                              <m:t>)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highlight w:val="gree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highlight w:val="green"/>
                              </w:rP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green"/>
                          </w:rPr>
                          <m:t>φ</m:t>
                        </m:r>
                        <m:r>
                          <w:rPr>
                            <w:rFonts w:ascii="Cambria Math"/>
                            <w:highlight w:val="green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highlight w:val="green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highlight w:val="green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/>
                            <w:highlight w:val="green"/>
                          </w:rPr>
                          <m:t>)</m:t>
                        </m:r>
                      </m:den>
                    </m:f>
                  </m:e>
                </m:rad>
                <m:r>
                  <w:rPr>
                    <w:rFonts w:ascii="Cambria Math"/>
                    <w:highlight w:val="green"/>
                  </w:rPr>
                  <m:t>.</m:t>
                </m:r>
              </m:oMath>
            </m:oMathPara>
          </w:p>
        </w:tc>
        <w:tc>
          <w:tcPr>
            <w:tcW w:w="813" w:type="dxa"/>
            <w:shd w:val="clear" w:color="auto" w:fill="auto"/>
            <w:vAlign w:val="center"/>
          </w:tcPr>
          <w:p w14:paraId="3A3CB237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6117AF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</w:rPr>
              <w:t>8)</w:t>
            </w:r>
          </w:p>
        </w:tc>
      </w:tr>
    </w:tbl>
    <w:p w14:paraId="6976F0CA" w14:textId="77777777" w:rsidR="00977F10" w:rsidRPr="00901659" w:rsidRDefault="00977F10" w:rsidP="00977F10">
      <w:pPr>
        <w:widowControl w:val="0"/>
        <w:autoSpaceDE w:val="0"/>
        <w:autoSpaceDN w:val="0"/>
        <w:adjustRightInd w:val="0"/>
        <w:spacing w:line="360" w:lineRule="auto"/>
        <w:ind w:left="3354" w:hanging="2787"/>
        <w:jc w:val="both"/>
        <w:rPr>
          <w:sz w:val="28"/>
          <w:szCs w:val="28"/>
          <w:highlight w:val="green"/>
        </w:rPr>
      </w:pPr>
      <w:r w:rsidRPr="00901659">
        <w:rPr>
          <w:rFonts w:cs="Courier New"/>
          <w:sz w:val="28"/>
          <w:szCs w:val="28"/>
          <w:highlight w:val="green"/>
        </w:rPr>
        <w:t>8.1.1</w:t>
      </w:r>
      <w:r w:rsidR="00F258AA" w:rsidRPr="00901659">
        <w:rPr>
          <w:rFonts w:cs="Courier New"/>
          <w:sz w:val="28"/>
          <w:szCs w:val="28"/>
          <w:highlight w:val="green"/>
        </w:rPr>
        <w:t>0</w:t>
      </w:r>
      <w:r w:rsidRPr="00901659">
        <w:rPr>
          <w:rFonts w:cs="Courier New"/>
          <w:sz w:val="28"/>
          <w:szCs w:val="28"/>
          <w:highlight w:val="green"/>
        </w:rPr>
        <w:t xml:space="preserve"> При свободном стоке поверхностных </w:t>
      </w:r>
      <w:r w:rsidRPr="00901659">
        <w:rPr>
          <w:sz w:val="28"/>
          <w:szCs w:val="28"/>
          <w:highlight w:val="green"/>
        </w:rPr>
        <w:t>вод на склоны и откосы: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813"/>
      </w:tblGrid>
      <w:tr w:rsidR="00977F10" w:rsidRPr="00901659" w14:paraId="4D8B1919" w14:textId="77777777" w:rsidTr="009F0B06">
        <w:trPr>
          <w:jc w:val="center"/>
        </w:trPr>
        <w:tc>
          <w:tcPr>
            <w:tcW w:w="8541" w:type="dxa"/>
            <w:shd w:val="clear" w:color="auto" w:fill="auto"/>
            <w:vAlign w:val="center"/>
          </w:tcPr>
          <w:p w14:paraId="13005512" w14:textId="77777777" w:rsidR="00977F10" w:rsidRPr="00901659" w:rsidRDefault="00FA35CC" w:rsidP="009F0B0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green"/>
                      </w:rPr>
                      <m:t>h</m:t>
                    </m:r>
                  </m:e>
                  <m:sub>
                    <m:r>
                      <w:rPr>
                        <w:rFonts w:ascii="Cambria Math"/>
                        <w:highlight w:val="green"/>
                      </w:rPr>
                      <m:t>n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green"/>
                      </w:rPr>
                      <m:t>h</m:t>
                    </m:r>
                  </m:e>
                  <m: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max</m:t>
                        </m:r>
                      </m:fName>
                      <m:e>
                        <m:r>
                          <w:rPr>
                            <w:rFonts w:ascii="Cambria Math"/>
                            <w:highlight w:val="green"/>
                          </w:rPr>
                          <m:t>(</m:t>
                        </m:r>
                      </m:e>
                    </m:func>
                    <m:r>
                      <w:rPr>
                        <w:rFonts w:ascii="Cambria Math"/>
                        <w:highlight w:val="green"/>
                      </w:rPr>
                      <m:t>n)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/>
                        <w:highlight w:val="green"/>
                      </w:rPr>
                      <m:t>0,03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highlight w:val="green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ст</m:t>
                        </m:r>
                        <m:r>
                          <w:rPr>
                            <w:rFonts w:ascii="Cambria Math"/>
                            <w:highlight w:val="green"/>
                          </w:rPr>
                          <m:t>(</m:t>
                        </m:r>
                        <m:r>
                          <w:rPr>
                            <w:rFonts w:ascii="Cambria Math"/>
                            <w:highlight w:val="green"/>
                          </w:rPr>
                          <m:t>п</m:t>
                        </m:r>
                        <m:r>
                          <w:rPr>
                            <w:rFonts w:ascii="Cambria Math"/>
                            <w:highlight w:val="green"/>
                          </w:rPr>
                          <m:t>)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highlight w:val="green"/>
                      </w:rPr>
                      <m:t>0,4(a+b)+(n</m:t>
                    </m:r>
                    <m:r>
                      <w:rPr>
                        <w:rFonts w:ascii="Cambria Math"/>
                        <w:highlight w:val="green"/>
                      </w:rPr>
                      <m:t>-</m:t>
                    </m:r>
                    <m:r>
                      <w:rPr>
                        <w:rFonts w:ascii="Cambria Math"/>
                        <w:highlight w:val="green"/>
                      </w:rPr>
                      <m:t>1)</m:t>
                    </m:r>
                  </m:den>
                </m:f>
                <m:r>
                  <w:rPr>
                    <w:rFonts w:ascii="Cambria Math"/>
                    <w:highlight w:val="green"/>
                  </w:rPr>
                  <m:t>.</m:t>
                </m:r>
              </m:oMath>
            </m:oMathPara>
          </w:p>
        </w:tc>
        <w:tc>
          <w:tcPr>
            <w:tcW w:w="813" w:type="dxa"/>
            <w:shd w:val="clear" w:color="auto" w:fill="auto"/>
            <w:vAlign w:val="center"/>
          </w:tcPr>
          <w:p w14:paraId="0ECC454B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EC4346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9)</w:t>
            </w:r>
          </w:p>
        </w:tc>
      </w:tr>
    </w:tbl>
    <w:p w14:paraId="6C4EBF87" w14:textId="77777777" w:rsidR="00977F10" w:rsidRPr="00901659" w:rsidRDefault="00977F10" w:rsidP="00977F10">
      <w:pPr>
        <w:widowControl w:val="0"/>
        <w:autoSpaceDE w:val="0"/>
        <w:autoSpaceDN w:val="0"/>
        <w:adjustRightInd w:val="0"/>
        <w:spacing w:line="360" w:lineRule="auto"/>
        <w:ind w:left="3354" w:hanging="2787"/>
        <w:jc w:val="both"/>
        <w:rPr>
          <w:sz w:val="28"/>
          <w:szCs w:val="28"/>
          <w:highlight w:val="green"/>
        </w:rPr>
      </w:pPr>
      <w:r w:rsidRPr="00901659">
        <w:rPr>
          <w:rFonts w:cs="Courier New"/>
          <w:sz w:val="28"/>
          <w:szCs w:val="28"/>
          <w:highlight w:val="green"/>
        </w:rPr>
        <w:t>8.1.1</w:t>
      </w:r>
      <w:r w:rsidR="00F258AA" w:rsidRPr="00901659">
        <w:rPr>
          <w:rFonts w:cs="Courier New"/>
          <w:sz w:val="28"/>
          <w:szCs w:val="28"/>
          <w:highlight w:val="green"/>
        </w:rPr>
        <w:t>1</w:t>
      </w:r>
      <w:r w:rsidRPr="00901659">
        <w:rPr>
          <w:rFonts w:cs="Courier New"/>
          <w:sz w:val="28"/>
          <w:szCs w:val="28"/>
          <w:highlight w:val="green"/>
        </w:rPr>
        <w:t> Для выемок</w:t>
      </w:r>
      <w:r w:rsidRPr="00901659">
        <w:rPr>
          <w:sz w:val="28"/>
          <w:szCs w:val="28"/>
          <w:highlight w:val="gree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61"/>
        <w:gridCol w:w="893"/>
      </w:tblGrid>
      <w:tr w:rsidR="00977F10" w:rsidRPr="00901659" w14:paraId="5C2B80BB" w14:textId="77777777" w:rsidTr="009F0B06">
        <w:trPr>
          <w:jc w:val="center"/>
        </w:trPr>
        <w:tc>
          <w:tcPr>
            <w:tcW w:w="8461" w:type="dxa"/>
            <w:shd w:val="clear" w:color="auto" w:fill="auto"/>
            <w:vAlign w:val="center"/>
          </w:tcPr>
          <w:p w14:paraId="24168A04" w14:textId="77777777" w:rsidR="00977F10" w:rsidRPr="00901659" w:rsidRDefault="00FA35CC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highlight w:val="green"/>
                      </w:rPr>
                      <m:t>h</m:t>
                    </m:r>
                  </m:e>
                  <m:sub>
                    <m:r>
                      <w:rPr>
                        <w:rFonts w:ascii="Cambria Math"/>
                        <w:highlight w:val="green"/>
                      </w:rPr>
                      <m:t>n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highlight w:val="green"/>
                      </w:rPr>
                      <m:t>h</m:t>
                    </m:r>
                  </m:e>
                  <m: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max</m:t>
                        </m:r>
                      </m:fName>
                      <m:e>
                        <m:r>
                          <w:rPr>
                            <w:rFonts w:ascii="Cambria Math"/>
                            <w:highlight w:val="green"/>
                          </w:rPr>
                          <m:t>(</m:t>
                        </m:r>
                      </m:e>
                    </m:func>
                    <m:r>
                      <w:rPr>
                        <w:rFonts w:ascii="Cambria Math"/>
                        <w:highlight w:val="green"/>
                      </w:rPr>
                      <m:t>n)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/>
                        <w:highlight w:val="green"/>
                      </w:rPr>
                      <m:t>0,03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highlight w:val="green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ст</m:t>
                        </m:r>
                        <m:r>
                          <w:rPr>
                            <w:rFonts w:ascii="Cambria Math"/>
                            <w:highlight w:val="green"/>
                          </w:rPr>
                          <m:t>(</m:t>
                        </m:r>
                        <m:r>
                          <w:rPr>
                            <w:rFonts w:ascii="Cambria Math"/>
                            <w:highlight w:val="green"/>
                          </w:rPr>
                          <m:t>п</m:t>
                        </m:r>
                        <m:r>
                          <w:rPr>
                            <w:rFonts w:ascii="Cambria Math"/>
                            <w:highlight w:val="green"/>
                          </w:rPr>
                          <m:t>)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highlight w:val="green"/>
                      </w:rPr>
                      <m:t>n</m:t>
                    </m:r>
                  </m:den>
                </m:f>
                <m:r>
                  <w:rPr>
                    <w:rFonts w:ascii="Cambria Math"/>
                    <w:highlight w:val="green"/>
                  </w:rPr>
                  <m:t>.</m:t>
                </m:r>
              </m:oMath>
            </m:oMathPara>
          </w:p>
        </w:tc>
        <w:tc>
          <w:tcPr>
            <w:tcW w:w="893" w:type="dxa"/>
            <w:shd w:val="clear" w:color="auto" w:fill="auto"/>
            <w:vAlign w:val="center"/>
          </w:tcPr>
          <w:p w14:paraId="0FB98B8E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EC4346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10)</w:t>
            </w:r>
          </w:p>
        </w:tc>
      </w:tr>
    </w:tbl>
    <w:p w14:paraId="0BF65DFA" w14:textId="237C4567" w:rsidR="00977F10" w:rsidRPr="00241149" w:rsidRDefault="00977F10" w:rsidP="00977F10">
      <w:pPr>
        <w:widowControl w:val="0"/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rFonts w:cs="Courier New"/>
          <w:sz w:val="28"/>
          <w:szCs w:val="28"/>
          <w:highlight w:val="green"/>
        </w:rPr>
        <w:t>8.1.1</w:t>
      </w:r>
      <w:r w:rsidR="00F258AA" w:rsidRPr="00901659">
        <w:rPr>
          <w:rFonts w:cs="Courier New"/>
          <w:sz w:val="28"/>
          <w:szCs w:val="28"/>
          <w:highlight w:val="green"/>
        </w:rPr>
        <w:t>2</w:t>
      </w:r>
      <w:r w:rsidRPr="00901659">
        <w:rPr>
          <w:rFonts w:cs="Courier New"/>
          <w:sz w:val="28"/>
          <w:szCs w:val="28"/>
          <w:highlight w:val="green"/>
        </w:rPr>
        <w:t> </w:t>
      </w:r>
      <w:r w:rsidR="00411B3B" w:rsidRPr="00901659">
        <w:rPr>
          <w:rFonts w:cs="Courier New"/>
          <w:sz w:val="28"/>
          <w:szCs w:val="28"/>
          <w:highlight w:val="green"/>
        </w:rPr>
        <w:t>При условии</w:t>
      </w:r>
      <w:r w:rsidR="00011C71" w:rsidRPr="00901659">
        <w:rPr>
          <w:rFonts w:cs="Courier New"/>
          <w:sz w:val="28"/>
          <w:szCs w:val="28"/>
          <w:highlight w:val="green"/>
        </w:rPr>
        <w:t xml:space="preserve"> </w:t>
      </w:r>
      <w:r w:rsidRPr="00901659">
        <w:rPr>
          <w:rFonts w:cs="Courier New"/>
          <w:i/>
          <w:iCs/>
          <w:sz w:val="28"/>
          <w:szCs w:val="28"/>
          <w:highlight w:val="green"/>
        </w:rPr>
        <w:t>V</w:t>
      </w:r>
      <w:r w:rsidR="00EC4346" w:rsidRPr="00901659">
        <w:rPr>
          <w:rFonts w:cs="Courier New"/>
          <w:i/>
          <w:iCs/>
          <w:sz w:val="28"/>
          <w:szCs w:val="28"/>
          <w:highlight w:val="green"/>
        </w:rPr>
        <w:t xml:space="preserve"> </w:t>
      </w:r>
      <w:r w:rsidRPr="00901659">
        <w:rPr>
          <w:rFonts w:cs="Courier New"/>
          <w:sz w:val="28"/>
          <w:szCs w:val="28"/>
          <w:highlight w:val="green"/>
        </w:rPr>
        <w:t>&gt;</w:t>
      </w:r>
      <w:r w:rsidR="00EC4346" w:rsidRPr="00901659">
        <w:rPr>
          <w:rFonts w:cs="Courier New"/>
          <w:sz w:val="28"/>
          <w:szCs w:val="28"/>
          <w:highlight w:val="green"/>
        </w:rPr>
        <w:t xml:space="preserve"> </w:t>
      </w:r>
      <w:r w:rsidRPr="00901659">
        <w:rPr>
          <w:rFonts w:cs="Courier New"/>
          <w:i/>
          <w:iCs/>
          <w:sz w:val="28"/>
          <w:szCs w:val="28"/>
          <w:highlight w:val="green"/>
        </w:rPr>
        <w:t>V</w:t>
      </w:r>
      <w:r w:rsidRPr="00901659">
        <w:rPr>
          <w:rFonts w:cs="Courier New"/>
          <w:iCs/>
          <w:sz w:val="28"/>
          <w:szCs w:val="28"/>
          <w:highlight w:val="green"/>
          <w:vertAlign w:val="subscript"/>
        </w:rPr>
        <w:t>доп</w:t>
      </w:r>
      <w:r w:rsidR="00011C71" w:rsidRPr="00901659">
        <w:rPr>
          <w:rFonts w:cs="Courier New"/>
          <w:i/>
          <w:iCs/>
          <w:sz w:val="28"/>
          <w:szCs w:val="28"/>
          <w:highlight w:val="green"/>
          <w:vertAlign w:val="subscript"/>
        </w:rPr>
        <w:t xml:space="preserve"> </w:t>
      </w:r>
      <w:r w:rsidR="00FA35CC" w:rsidRPr="00901659">
        <w:rPr>
          <w:rFonts w:cs="Courier New"/>
          <w:sz w:val="28"/>
          <w:szCs w:val="28"/>
          <w:highlight w:val="green"/>
        </w:rPr>
        <w:t>допус</w:t>
      </w:r>
      <w:r w:rsidR="00411B3B" w:rsidRPr="00901659">
        <w:rPr>
          <w:rFonts w:cs="Courier New"/>
          <w:sz w:val="28"/>
          <w:szCs w:val="28"/>
          <w:highlight w:val="green"/>
        </w:rPr>
        <w:t>кается выполнени</w:t>
      </w:r>
      <w:r w:rsidR="008851E1" w:rsidRPr="00901659">
        <w:rPr>
          <w:rFonts w:cs="Courier New"/>
          <w:sz w:val="28"/>
          <w:szCs w:val="28"/>
          <w:highlight w:val="green"/>
        </w:rPr>
        <w:t>е</w:t>
      </w:r>
      <w:r w:rsidR="00411B3B" w:rsidRPr="00901659">
        <w:rPr>
          <w:rFonts w:cs="Courier New"/>
          <w:sz w:val="28"/>
          <w:szCs w:val="28"/>
          <w:highlight w:val="green"/>
        </w:rPr>
        <w:t xml:space="preserve"> противоэрозионных мероприятий и сооружений (см. разделы 7 и 9)</w:t>
      </w:r>
      <w:r w:rsidRPr="00901659">
        <w:rPr>
          <w:sz w:val="28"/>
          <w:szCs w:val="28"/>
          <w:highlight w:val="green"/>
        </w:rPr>
        <w:t>.</w:t>
      </w:r>
    </w:p>
    <w:p w14:paraId="058003B6" w14:textId="77777777" w:rsidR="00D00169" w:rsidRPr="00241149" w:rsidRDefault="00D00169" w:rsidP="00977F10">
      <w:pPr>
        <w:widowControl w:val="0"/>
        <w:autoSpaceDE w:val="0"/>
        <w:autoSpaceDN w:val="0"/>
        <w:adjustRightInd w:val="0"/>
        <w:spacing w:line="360" w:lineRule="auto"/>
        <w:ind w:firstLine="567"/>
        <w:jc w:val="both"/>
        <w:rPr>
          <w:rFonts w:ascii="Courier New" w:hAnsi="Courier New" w:cs="Courier New"/>
          <w:sz w:val="28"/>
          <w:szCs w:val="28"/>
        </w:rPr>
      </w:pPr>
    </w:p>
    <w:p w14:paraId="1B1AFFF6" w14:textId="77777777" w:rsidR="00977F10" w:rsidRPr="00241149" w:rsidRDefault="00032091" w:rsidP="00583546">
      <w:pPr>
        <w:pStyle w:val="2"/>
        <w:numPr>
          <w:ilvl w:val="0"/>
          <w:numId w:val="0"/>
        </w:numPr>
        <w:spacing w:after="120"/>
        <w:rPr>
          <w:b/>
        </w:rPr>
      </w:pPr>
      <w:bookmarkStart w:id="71" w:name="sub_1431"/>
      <w:r w:rsidRPr="00241149">
        <w:rPr>
          <w:b/>
        </w:rPr>
        <w:tab/>
      </w:r>
      <w:r w:rsidRPr="00241149">
        <w:rPr>
          <w:b/>
        </w:rPr>
        <w:tab/>
      </w:r>
      <w:bookmarkStart w:id="72" w:name="_Toc492039079"/>
      <w:bookmarkStart w:id="73" w:name="_Toc522013685"/>
      <w:r w:rsidR="00977F10" w:rsidRPr="00241149">
        <w:rPr>
          <w:b/>
        </w:rPr>
        <w:t>8.2 Расчет параметров упорных конструкций</w:t>
      </w:r>
      <w:bookmarkEnd w:id="72"/>
      <w:bookmarkEnd w:id="73"/>
    </w:p>
    <w:p w14:paraId="75DA4599" w14:textId="77777777" w:rsidR="00977F10" w:rsidRPr="00901659" w:rsidRDefault="00977F10" w:rsidP="00583546">
      <w:pPr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8.2.1 Расчет параметров упорных конструкци</w:t>
      </w:r>
      <w:r w:rsidR="004072D8" w:rsidRPr="00901659">
        <w:rPr>
          <w:sz w:val="28"/>
          <w:szCs w:val="28"/>
          <w:highlight w:val="green"/>
        </w:rPr>
        <w:t>й</w:t>
      </w:r>
      <w:r w:rsidRPr="00901659">
        <w:rPr>
          <w:sz w:val="28"/>
          <w:szCs w:val="28"/>
          <w:highlight w:val="green"/>
        </w:rPr>
        <w:t xml:space="preserve"> включает:</w:t>
      </w:r>
    </w:p>
    <w:bookmarkEnd w:id="71"/>
    <w:p w14:paraId="51ACF87D" w14:textId="77777777" w:rsidR="00977F10" w:rsidRPr="00901659" w:rsidRDefault="00EC4346" w:rsidP="00165D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165D4C" w:rsidRPr="00901659">
        <w:rPr>
          <w:sz w:val="28"/>
          <w:szCs w:val="28"/>
          <w:highlight w:val="green"/>
        </w:rPr>
        <w:t> </w:t>
      </w:r>
      <w:r w:rsidR="00977F10" w:rsidRPr="00901659">
        <w:rPr>
          <w:sz w:val="28"/>
          <w:szCs w:val="28"/>
          <w:highlight w:val="green"/>
        </w:rPr>
        <w:t>назначение массы упорной конструкции по условию устойчивости основной конструкции укрепления на откосе;</w:t>
      </w:r>
    </w:p>
    <w:p w14:paraId="73C5C1A0" w14:textId="77777777" w:rsidR="00977F10" w:rsidRPr="00901659" w:rsidRDefault="00EC4346" w:rsidP="00165D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165D4C" w:rsidRPr="00901659">
        <w:rPr>
          <w:sz w:val="28"/>
          <w:szCs w:val="28"/>
          <w:highlight w:val="green"/>
        </w:rPr>
        <w:t> </w:t>
      </w:r>
      <w:r w:rsidR="00977F10" w:rsidRPr="00901659">
        <w:rPr>
          <w:sz w:val="28"/>
          <w:szCs w:val="28"/>
          <w:highlight w:val="green"/>
        </w:rPr>
        <w:t>определение силы пассивного сопротивления упорной конструкции сдвигу по основанию;</w:t>
      </w:r>
    </w:p>
    <w:p w14:paraId="04A21EC0" w14:textId="77777777" w:rsidR="00977F10" w:rsidRPr="00901659" w:rsidRDefault="00EC4346" w:rsidP="00165D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165D4C" w:rsidRPr="00901659">
        <w:rPr>
          <w:sz w:val="28"/>
          <w:szCs w:val="28"/>
          <w:highlight w:val="green"/>
        </w:rPr>
        <w:t> </w:t>
      </w:r>
      <w:r w:rsidRPr="00901659">
        <w:rPr>
          <w:sz w:val="28"/>
          <w:szCs w:val="28"/>
          <w:highlight w:val="green"/>
        </w:rPr>
        <w:t>определение значения</w:t>
      </w:r>
      <w:r w:rsidR="00977F10" w:rsidRPr="00901659">
        <w:rPr>
          <w:sz w:val="28"/>
          <w:szCs w:val="28"/>
          <w:highlight w:val="green"/>
        </w:rPr>
        <w:t xml:space="preserve"> заглубления подошвы упорных конструкций;</w:t>
      </w:r>
    </w:p>
    <w:p w14:paraId="5A825688" w14:textId="77777777" w:rsidR="00977F10" w:rsidRPr="00901659" w:rsidRDefault="00EC4346" w:rsidP="00165D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165D4C" w:rsidRPr="00901659">
        <w:rPr>
          <w:sz w:val="28"/>
          <w:szCs w:val="28"/>
          <w:highlight w:val="green"/>
        </w:rPr>
        <w:t> </w:t>
      </w:r>
      <w:r w:rsidR="00977F10" w:rsidRPr="00901659">
        <w:rPr>
          <w:sz w:val="28"/>
          <w:szCs w:val="28"/>
          <w:highlight w:val="green"/>
        </w:rPr>
        <w:t>назначение параметров упорных конструкций по условиям фильтрационной прочности основания и с</w:t>
      </w:r>
      <w:r w:rsidRPr="00901659">
        <w:rPr>
          <w:sz w:val="28"/>
          <w:szCs w:val="28"/>
          <w:highlight w:val="green"/>
        </w:rPr>
        <w:t>обственно</w:t>
      </w:r>
      <w:r w:rsidR="00977F10" w:rsidRPr="00901659">
        <w:rPr>
          <w:sz w:val="28"/>
          <w:szCs w:val="28"/>
          <w:highlight w:val="green"/>
        </w:rPr>
        <w:t xml:space="preserve"> упорной конструкции.</w:t>
      </w:r>
    </w:p>
    <w:p w14:paraId="553E94BE" w14:textId="77777777" w:rsidR="00977F10" w:rsidRPr="00901659" w:rsidRDefault="00977F10" w:rsidP="00977F10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74" w:name="sub_1432"/>
      <w:r w:rsidRPr="00901659">
        <w:rPr>
          <w:sz w:val="28"/>
          <w:szCs w:val="28"/>
          <w:highlight w:val="green"/>
        </w:rPr>
        <w:t xml:space="preserve">8.2.2 Устойчивость конструкции </w:t>
      </w:r>
      <w:r w:rsidR="00411B3B" w:rsidRPr="00901659">
        <w:rPr>
          <w:sz w:val="28"/>
          <w:szCs w:val="28"/>
          <w:highlight w:val="green"/>
        </w:rPr>
        <w:t>на сдвиг</w:t>
      </w:r>
      <w:r w:rsidR="00011C71" w:rsidRPr="00901659">
        <w:rPr>
          <w:sz w:val="28"/>
          <w:szCs w:val="28"/>
          <w:highlight w:val="green"/>
        </w:rPr>
        <w:t xml:space="preserve"> </w:t>
      </w:r>
      <w:r w:rsidR="00EC4346" w:rsidRPr="00901659">
        <w:rPr>
          <w:sz w:val="28"/>
          <w:szCs w:val="28"/>
          <w:highlight w:val="green"/>
        </w:rPr>
        <w:t>обеспечивается при соблюд</w:t>
      </w:r>
      <w:r w:rsidR="00411B3B" w:rsidRPr="00901659">
        <w:rPr>
          <w:sz w:val="28"/>
          <w:szCs w:val="28"/>
          <w:highlight w:val="green"/>
        </w:rPr>
        <w:t xml:space="preserve">ении </w:t>
      </w:r>
      <w:r w:rsidR="00EC4346" w:rsidRPr="00901659">
        <w:rPr>
          <w:sz w:val="28"/>
          <w:szCs w:val="28"/>
          <w:highlight w:val="green"/>
        </w:rPr>
        <w:t>условия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61"/>
        <w:gridCol w:w="893"/>
      </w:tblGrid>
      <w:tr w:rsidR="00977F10" w:rsidRPr="00901659" w14:paraId="6C72CC3E" w14:textId="77777777" w:rsidTr="009F0B06">
        <w:trPr>
          <w:jc w:val="center"/>
        </w:trPr>
        <w:tc>
          <w:tcPr>
            <w:tcW w:w="8461" w:type="dxa"/>
            <w:shd w:val="clear" w:color="auto" w:fill="auto"/>
            <w:vAlign w:val="center"/>
          </w:tcPr>
          <w:p w14:paraId="5CDD2818" w14:textId="77777777" w:rsidR="00977F10" w:rsidRPr="00901659" w:rsidRDefault="00FA35CC" w:rsidP="0041309A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highlight w:val="green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highlight w:val="green"/>
                      </w:rPr>
                      <m:t>уп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≥</m:t>
                </m:r>
                <m:f>
                  <m:f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highlight w:val="green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к</m:t>
                        </m:r>
                      </m:sub>
                    </m:sSub>
                    <m:r>
                      <w:rPr>
                        <w:rFonts w:ascii="Cambria Math"/>
                        <w:highlight w:val="green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highlight w:val="gree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/>
                        <w:highlight w:val="green"/>
                      </w:rPr>
                      <m:t>-</m:t>
                    </m:r>
                    <m:r>
                      <w:rPr>
                        <w:rFonts w:ascii="Cambria Math"/>
                        <w:highlight w:val="green"/>
                      </w:rPr>
                      <m:t>f</m:t>
                    </m:r>
                    <m:r>
                      <w:rPr>
                        <w:rFonts w:ascii="Cambria Math" w:hAnsi="Cambria Math" w:cs="Cambria Math"/>
                        <w:highlight w:val="green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highlight w:val="gree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/>
                        <w:highlight w:val="green"/>
                      </w:rPr>
                      <m:t>)</m:t>
                    </m:r>
                    <m:r>
                      <w:rPr>
                        <w:rFonts w:ascii="Cambria Math" w:hAnsi="Cambria Math" w:cs="Cambria Math"/>
                        <w:highlight w:val="green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highlight w:val="gree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α</m:t>
                        </m:r>
                      </m:e>
                    </m:func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/>
                            <w:highlight w:val="green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highlight w:val="green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highlight w:val="green"/>
                          </w:rPr>
                          <m:t>уп</m:t>
                        </m:r>
                      </m:sub>
                    </m:sSub>
                  </m:den>
                </m:f>
                <m:r>
                  <w:rPr>
                    <w:rFonts w:ascii="Cambria Math"/>
                    <w:highlight w:val="green"/>
                  </w:rPr>
                  <m:t>,</m:t>
                </m:r>
              </m:oMath>
            </m:oMathPara>
          </w:p>
        </w:tc>
        <w:tc>
          <w:tcPr>
            <w:tcW w:w="893" w:type="dxa"/>
            <w:shd w:val="clear" w:color="auto" w:fill="auto"/>
            <w:vAlign w:val="center"/>
          </w:tcPr>
          <w:p w14:paraId="2B581037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EC4346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11)</w:t>
            </w:r>
          </w:p>
        </w:tc>
      </w:tr>
    </w:tbl>
    <w:bookmarkEnd w:id="74"/>
    <w:p w14:paraId="0B12648E" w14:textId="77777777" w:rsidR="00977F10" w:rsidRPr="00901659" w:rsidRDefault="00977F10" w:rsidP="0042064D">
      <w:pPr>
        <w:tabs>
          <w:tab w:val="left" w:pos="567"/>
          <w:tab w:val="left" w:pos="1134"/>
          <w:tab w:val="left" w:pos="1418"/>
        </w:tabs>
        <w:spacing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/>
          <w:noProof/>
          <w:sz w:val="28"/>
          <w:szCs w:val="28"/>
          <w:highlight w:val="green"/>
          <w:lang w:val="en-US"/>
        </w:rPr>
        <w:t>Q</w:t>
      </w:r>
      <w:r w:rsidRPr="00901659">
        <w:rPr>
          <w:noProof/>
          <w:sz w:val="28"/>
          <w:szCs w:val="28"/>
          <w:highlight w:val="green"/>
          <w:vertAlign w:val="subscript"/>
        </w:rPr>
        <w:t>уп</w:t>
      </w:r>
      <w:r w:rsidR="0042064D" w:rsidRPr="00901659">
        <w:rPr>
          <w:i/>
          <w:sz w:val="28"/>
          <w:szCs w:val="28"/>
          <w:highlight w:val="green"/>
        </w:rPr>
        <w:tab/>
      </w:r>
      <w:r w:rsidR="0042064D" w:rsidRPr="00901659">
        <w:rPr>
          <w:sz w:val="28"/>
          <w:szCs w:val="28"/>
          <w:highlight w:val="green"/>
        </w:rPr>
        <w:t>–</w:t>
      </w:r>
      <w:r w:rsidR="0042064D" w:rsidRPr="00901659">
        <w:rPr>
          <w:sz w:val="28"/>
          <w:szCs w:val="28"/>
          <w:highlight w:val="green"/>
        </w:rPr>
        <w:tab/>
      </w:r>
      <w:r w:rsidR="00552981" w:rsidRPr="00901659">
        <w:rPr>
          <w:sz w:val="28"/>
          <w:szCs w:val="28"/>
          <w:highlight w:val="green"/>
        </w:rPr>
        <w:t>вес</w:t>
      </w:r>
      <w:r w:rsidRPr="00901659">
        <w:rPr>
          <w:sz w:val="28"/>
          <w:szCs w:val="28"/>
          <w:highlight w:val="green"/>
        </w:rPr>
        <w:t xml:space="preserve"> упорной конструкции, т;</w:t>
      </w:r>
    </w:p>
    <w:p w14:paraId="5BA86324" w14:textId="77777777" w:rsidR="00977F10" w:rsidRPr="00901659" w:rsidRDefault="00977F10" w:rsidP="0042064D">
      <w:pPr>
        <w:tabs>
          <w:tab w:val="left" w:pos="1134"/>
          <w:tab w:val="left" w:pos="1418"/>
        </w:tabs>
        <w:spacing w:line="360" w:lineRule="auto"/>
        <w:ind w:left="567"/>
        <w:jc w:val="both"/>
        <w:rPr>
          <w:sz w:val="28"/>
          <w:szCs w:val="28"/>
          <w:highlight w:val="green"/>
        </w:rPr>
      </w:pPr>
      <w:r w:rsidRPr="00901659">
        <w:rPr>
          <w:i/>
          <w:noProof/>
          <w:sz w:val="28"/>
          <w:szCs w:val="28"/>
          <w:highlight w:val="green"/>
          <w:lang w:val="en-US"/>
        </w:rPr>
        <w:t>Q</w:t>
      </w:r>
      <w:r w:rsidRPr="00901659">
        <w:rPr>
          <w:noProof/>
          <w:sz w:val="28"/>
          <w:szCs w:val="28"/>
          <w:highlight w:val="green"/>
          <w:vertAlign w:val="subscript"/>
        </w:rPr>
        <w:t>к</w:t>
      </w:r>
      <w:r w:rsidR="0042064D" w:rsidRPr="00901659">
        <w:rPr>
          <w:i/>
          <w:sz w:val="28"/>
          <w:szCs w:val="28"/>
          <w:highlight w:val="green"/>
        </w:rPr>
        <w:tab/>
      </w:r>
      <w:r w:rsidR="0042064D" w:rsidRPr="00901659">
        <w:rPr>
          <w:sz w:val="28"/>
          <w:szCs w:val="28"/>
          <w:highlight w:val="green"/>
        </w:rPr>
        <w:t>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расчетн</w:t>
      </w:r>
      <w:r w:rsidR="00552981" w:rsidRPr="00901659">
        <w:rPr>
          <w:sz w:val="28"/>
          <w:szCs w:val="28"/>
          <w:highlight w:val="green"/>
        </w:rPr>
        <w:t>ый</w:t>
      </w:r>
      <w:r w:rsidRPr="00901659">
        <w:rPr>
          <w:sz w:val="28"/>
          <w:szCs w:val="28"/>
          <w:highlight w:val="green"/>
        </w:rPr>
        <w:t xml:space="preserve"> </w:t>
      </w:r>
      <w:r w:rsidR="00552981" w:rsidRPr="00901659">
        <w:rPr>
          <w:sz w:val="28"/>
          <w:szCs w:val="28"/>
          <w:highlight w:val="green"/>
        </w:rPr>
        <w:t>вес</w:t>
      </w:r>
      <w:r w:rsidRPr="00901659">
        <w:rPr>
          <w:sz w:val="28"/>
          <w:szCs w:val="28"/>
          <w:highlight w:val="green"/>
        </w:rPr>
        <w:t xml:space="preserve"> конструкции укрепления откоса, т;</w:t>
      </w:r>
    </w:p>
    <w:p w14:paraId="65F047D3" w14:textId="77777777" w:rsidR="00977F10" w:rsidRPr="00901659" w:rsidRDefault="0042064D" w:rsidP="0042064D">
      <w:pPr>
        <w:tabs>
          <w:tab w:val="left" w:pos="1134"/>
          <w:tab w:val="left" w:pos="1418"/>
        </w:tabs>
        <w:spacing w:line="360" w:lineRule="auto"/>
        <w:ind w:left="567"/>
        <w:jc w:val="both"/>
        <w:rPr>
          <w:sz w:val="28"/>
          <w:szCs w:val="28"/>
          <w:highlight w:val="green"/>
        </w:rPr>
      </w:pPr>
      <w:r w:rsidRPr="00901659">
        <w:rPr>
          <w:noProof/>
          <w:sz w:val="28"/>
          <w:szCs w:val="28"/>
          <w:highlight w:val="green"/>
        </w:rPr>
        <w:t>α</w:t>
      </w:r>
      <w:r w:rsidRPr="00901659">
        <w:rPr>
          <w:sz w:val="28"/>
          <w:szCs w:val="28"/>
          <w:highlight w:val="green"/>
        </w:rPr>
        <w:tab/>
        <w:t>–</w:t>
      </w:r>
      <w:r w:rsidRPr="00901659">
        <w:rPr>
          <w:sz w:val="28"/>
          <w:szCs w:val="28"/>
          <w:highlight w:val="green"/>
        </w:rPr>
        <w:tab/>
      </w:r>
      <w:r w:rsidR="00977F10" w:rsidRPr="00901659">
        <w:rPr>
          <w:sz w:val="28"/>
          <w:szCs w:val="28"/>
          <w:highlight w:val="green"/>
        </w:rPr>
        <w:t>угол на</w:t>
      </w:r>
      <w:r w:rsidRPr="00901659">
        <w:rPr>
          <w:sz w:val="28"/>
          <w:szCs w:val="28"/>
          <w:highlight w:val="green"/>
        </w:rPr>
        <w:t>клона откоса к горизонту, град</w:t>
      </w:r>
      <w:r w:rsidR="004072D8" w:rsidRPr="00901659">
        <w:rPr>
          <w:sz w:val="28"/>
          <w:szCs w:val="28"/>
          <w:highlight w:val="green"/>
        </w:rPr>
        <w:t>ус</w:t>
      </w:r>
      <w:r w:rsidR="00977F10" w:rsidRPr="00901659">
        <w:rPr>
          <w:sz w:val="28"/>
          <w:szCs w:val="28"/>
          <w:highlight w:val="green"/>
        </w:rPr>
        <w:t>;</w:t>
      </w:r>
    </w:p>
    <w:p w14:paraId="4E004B22" w14:textId="77777777" w:rsidR="00977F10" w:rsidRPr="00901659" w:rsidRDefault="00977F10" w:rsidP="0042064D">
      <w:pPr>
        <w:tabs>
          <w:tab w:val="left" w:pos="1134"/>
          <w:tab w:val="left" w:pos="1418"/>
        </w:tabs>
        <w:spacing w:line="360" w:lineRule="auto"/>
        <w:ind w:left="1418" w:hanging="851"/>
        <w:jc w:val="both"/>
        <w:rPr>
          <w:sz w:val="28"/>
          <w:szCs w:val="28"/>
          <w:highlight w:val="green"/>
        </w:rPr>
      </w:pPr>
      <w:r w:rsidRPr="00901659">
        <w:rPr>
          <w:i/>
          <w:sz w:val="28"/>
          <w:szCs w:val="28"/>
          <w:highlight w:val="green"/>
        </w:rPr>
        <w:t>f, f</w:t>
      </w:r>
      <w:r w:rsidRPr="00901659">
        <w:rPr>
          <w:sz w:val="28"/>
          <w:szCs w:val="28"/>
          <w:highlight w:val="green"/>
          <w:vertAlign w:val="subscript"/>
        </w:rPr>
        <w:t>уп</w:t>
      </w:r>
      <w:r w:rsidR="0042064D" w:rsidRPr="00901659">
        <w:rPr>
          <w:sz w:val="28"/>
          <w:szCs w:val="28"/>
          <w:highlight w:val="green"/>
        </w:rPr>
        <w:tab/>
        <w:t>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коэффициент</w:t>
      </w:r>
      <w:r w:rsidR="00E47354" w:rsidRPr="00901659">
        <w:rPr>
          <w:sz w:val="28"/>
          <w:szCs w:val="28"/>
          <w:highlight w:val="green"/>
        </w:rPr>
        <w:t>ы</w:t>
      </w:r>
      <w:r w:rsidRPr="00901659">
        <w:rPr>
          <w:sz w:val="28"/>
          <w:szCs w:val="28"/>
          <w:highlight w:val="green"/>
        </w:rPr>
        <w:t xml:space="preserve"> трения конструкции укрепления по </w:t>
      </w:r>
      <w:r w:rsidR="0042064D" w:rsidRPr="00901659">
        <w:rPr>
          <w:sz w:val="28"/>
          <w:szCs w:val="28"/>
          <w:highlight w:val="green"/>
        </w:rPr>
        <w:t>поверхности откоса и</w:t>
      </w:r>
      <w:r w:rsidRPr="00901659">
        <w:rPr>
          <w:sz w:val="28"/>
          <w:szCs w:val="28"/>
          <w:highlight w:val="green"/>
        </w:rPr>
        <w:t xml:space="preserve"> упора по основанию в плоскости сдвига</w:t>
      </w:r>
      <w:r w:rsidR="00E47354" w:rsidRPr="00901659">
        <w:rPr>
          <w:sz w:val="28"/>
          <w:szCs w:val="28"/>
          <w:highlight w:val="green"/>
        </w:rPr>
        <w:t xml:space="preserve"> соответственно</w:t>
      </w:r>
      <w:r w:rsidRPr="00901659">
        <w:rPr>
          <w:sz w:val="28"/>
          <w:szCs w:val="28"/>
          <w:highlight w:val="green"/>
        </w:rPr>
        <w:t>;</w:t>
      </w:r>
    </w:p>
    <w:p w14:paraId="7C4F3D40" w14:textId="77777777" w:rsidR="00977F10" w:rsidRPr="00901659" w:rsidRDefault="00977F10" w:rsidP="0042064D">
      <w:pPr>
        <w:tabs>
          <w:tab w:val="left" w:pos="1134"/>
          <w:tab w:val="left" w:pos="1418"/>
        </w:tabs>
        <w:spacing w:line="360" w:lineRule="auto"/>
        <w:ind w:left="567"/>
        <w:jc w:val="both"/>
        <w:rPr>
          <w:sz w:val="28"/>
          <w:szCs w:val="28"/>
          <w:highlight w:val="green"/>
        </w:rPr>
      </w:pPr>
      <w:r w:rsidRPr="00901659">
        <w:rPr>
          <w:noProof/>
          <w:sz w:val="28"/>
          <w:szCs w:val="28"/>
          <w:highlight w:val="green"/>
        </w:rPr>
        <w:t>γ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f</w:t>
      </w:r>
      <w:r w:rsidR="00AA0D61" w:rsidRPr="00901659">
        <w:rPr>
          <w:i/>
          <w:noProof/>
          <w:sz w:val="28"/>
          <w:szCs w:val="28"/>
          <w:highlight w:val="green"/>
          <w:vertAlign w:val="subscript"/>
        </w:rPr>
        <w:t> </w:t>
      </w:r>
      <w:r w:rsidR="0042064D" w:rsidRPr="00901659">
        <w:rPr>
          <w:i/>
          <w:sz w:val="28"/>
          <w:szCs w:val="28"/>
          <w:highlight w:val="green"/>
          <w:vertAlign w:val="subscript"/>
        </w:rPr>
        <w:tab/>
      </w:r>
      <w:r w:rsidR="0042064D" w:rsidRPr="00901659">
        <w:rPr>
          <w:sz w:val="28"/>
          <w:szCs w:val="28"/>
          <w:highlight w:val="green"/>
        </w:rPr>
        <w:t>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коэффициент перегрузки, принимаемый равным 0,9.</w:t>
      </w:r>
    </w:p>
    <w:p w14:paraId="06EDC1A8" w14:textId="3CB3B34A" w:rsidR="00C04A06" w:rsidRPr="00901659" w:rsidRDefault="00977F10" w:rsidP="00977F10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75" w:name="sub_1433"/>
      <w:r w:rsidRPr="00901659">
        <w:rPr>
          <w:sz w:val="28"/>
          <w:szCs w:val="28"/>
          <w:highlight w:val="green"/>
        </w:rPr>
        <w:t>8.2.3 </w:t>
      </w:r>
      <w:r w:rsidR="00C04A06" w:rsidRPr="00901659">
        <w:rPr>
          <w:sz w:val="28"/>
          <w:szCs w:val="28"/>
          <w:highlight w:val="green"/>
        </w:rPr>
        <w:t>П</w:t>
      </w:r>
      <w:r w:rsidRPr="00901659">
        <w:rPr>
          <w:sz w:val="28"/>
          <w:szCs w:val="28"/>
          <w:highlight w:val="green"/>
        </w:rPr>
        <w:t>ассивно</w:t>
      </w:r>
      <w:r w:rsidR="00C04A06" w:rsidRPr="00901659">
        <w:rPr>
          <w:sz w:val="28"/>
          <w:szCs w:val="28"/>
          <w:highlight w:val="green"/>
        </w:rPr>
        <w:t>е</w:t>
      </w:r>
      <w:r w:rsidRPr="00901659">
        <w:rPr>
          <w:sz w:val="28"/>
          <w:szCs w:val="28"/>
          <w:highlight w:val="green"/>
        </w:rPr>
        <w:t xml:space="preserve"> сопротивлени</w:t>
      </w:r>
      <w:r w:rsidR="00C04A06" w:rsidRPr="00901659">
        <w:rPr>
          <w:sz w:val="28"/>
          <w:szCs w:val="28"/>
          <w:highlight w:val="green"/>
        </w:rPr>
        <w:t>е</w:t>
      </w:r>
      <w:r w:rsidRPr="00901659">
        <w:rPr>
          <w:sz w:val="28"/>
          <w:szCs w:val="28"/>
          <w:highlight w:val="green"/>
        </w:rPr>
        <w:t xml:space="preserve"> упорной конструкции сдвигу по основанию </w:t>
      </w:r>
      <w:r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d</w:t>
      </w:r>
      <w:r w:rsidR="00E47354" w:rsidRPr="00901659">
        <w:rPr>
          <w:i/>
          <w:noProof/>
          <w:sz w:val="28"/>
          <w:szCs w:val="28"/>
          <w:highlight w:val="green"/>
          <w:vertAlign w:val="subscript"/>
        </w:rPr>
        <w:t xml:space="preserve"> </w:t>
      </w:r>
      <w:r w:rsidR="00FA35CC" w:rsidRPr="00901659">
        <w:rPr>
          <w:sz w:val="28"/>
          <w:szCs w:val="28"/>
          <w:highlight w:val="green"/>
        </w:rPr>
        <w:t>допус</w:t>
      </w:r>
      <w:r w:rsidR="00C04A06" w:rsidRPr="00901659">
        <w:rPr>
          <w:sz w:val="28"/>
          <w:szCs w:val="28"/>
          <w:highlight w:val="green"/>
        </w:rPr>
        <w:t>кается учитывать</w:t>
      </w:r>
      <w:r w:rsidR="00011C71" w:rsidRPr="00901659">
        <w:rPr>
          <w:sz w:val="28"/>
          <w:szCs w:val="28"/>
          <w:highlight w:val="green"/>
        </w:rPr>
        <w:t xml:space="preserve"> </w:t>
      </w:r>
      <w:r w:rsidR="00C04A06" w:rsidRPr="00901659">
        <w:rPr>
          <w:sz w:val="28"/>
          <w:szCs w:val="28"/>
          <w:highlight w:val="green"/>
        </w:rPr>
        <w:t>при</w:t>
      </w:r>
      <w:r w:rsidRPr="00901659">
        <w:rPr>
          <w:sz w:val="28"/>
          <w:szCs w:val="28"/>
          <w:highlight w:val="green"/>
        </w:rPr>
        <w:t xml:space="preserve"> плотно</w:t>
      </w:r>
      <w:r w:rsidR="00C04A06" w:rsidRPr="00901659">
        <w:rPr>
          <w:sz w:val="28"/>
          <w:szCs w:val="28"/>
          <w:highlight w:val="green"/>
        </w:rPr>
        <w:t>м контакте противоэрозионной</w:t>
      </w:r>
      <w:r w:rsidRPr="00901659">
        <w:rPr>
          <w:sz w:val="28"/>
          <w:szCs w:val="28"/>
          <w:highlight w:val="green"/>
        </w:rPr>
        <w:t xml:space="preserve"> конструкции с упор</w:t>
      </w:r>
      <w:r w:rsidR="00C04A06" w:rsidRPr="00901659">
        <w:rPr>
          <w:sz w:val="28"/>
          <w:szCs w:val="28"/>
          <w:highlight w:val="green"/>
        </w:rPr>
        <w:t>ом</w:t>
      </w:r>
      <w:r w:rsidRPr="00901659">
        <w:rPr>
          <w:sz w:val="28"/>
          <w:szCs w:val="28"/>
          <w:highlight w:val="green"/>
        </w:rPr>
        <w:t xml:space="preserve">. </w:t>
      </w:r>
    </w:p>
    <w:p w14:paraId="6A2AF1D1" w14:textId="77777777" w:rsidR="00977F10" w:rsidRPr="00901659" w:rsidRDefault="00977F10" w:rsidP="00977F10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 xml:space="preserve">Значение </w:t>
      </w:r>
      <w:r w:rsidR="00C04A06" w:rsidRPr="00901659">
        <w:rPr>
          <w:sz w:val="28"/>
          <w:szCs w:val="28"/>
          <w:highlight w:val="green"/>
        </w:rPr>
        <w:t xml:space="preserve">пассивного сопротивления </w:t>
      </w:r>
      <w:r w:rsidR="00C04A06"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="00C04A06"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d</w:t>
      </w:r>
      <w:r w:rsidRPr="00901659">
        <w:rPr>
          <w:sz w:val="28"/>
          <w:szCs w:val="28"/>
          <w:highlight w:val="green"/>
        </w:rPr>
        <w:t xml:space="preserve"> определяют </w:t>
      </w:r>
      <w:r w:rsidR="00C04A06" w:rsidRPr="00901659">
        <w:rPr>
          <w:sz w:val="28"/>
          <w:szCs w:val="28"/>
          <w:highlight w:val="green"/>
        </w:rPr>
        <w:t>согласно</w:t>
      </w:r>
      <w:r w:rsidR="00011C71" w:rsidRPr="00901659">
        <w:rPr>
          <w:sz w:val="28"/>
          <w:szCs w:val="28"/>
          <w:highlight w:val="green"/>
        </w:rPr>
        <w:t xml:space="preserve"> </w:t>
      </w:r>
      <w:r w:rsidR="00C04A06" w:rsidRPr="00901659">
        <w:rPr>
          <w:sz w:val="28"/>
          <w:szCs w:val="28"/>
          <w:highlight w:val="green"/>
        </w:rPr>
        <w:t>условию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61"/>
        <w:gridCol w:w="893"/>
      </w:tblGrid>
      <w:tr w:rsidR="00977F10" w:rsidRPr="00901659" w14:paraId="06B6DF83" w14:textId="77777777" w:rsidTr="002635B9">
        <w:trPr>
          <w:jc w:val="center"/>
        </w:trPr>
        <w:tc>
          <w:tcPr>
            <w:tcW w:w="8461" w:type="dxa"/>
            <w:shd w:val="clear" w:color="auto" w:fill="auto"/>
            <w:vAlign w:val="center"/>
          </w:tcPr>
          <w:p w14:paraId="0C8BCA14" w14:textId="77777777" w:rsidR="00977F10" w:rsidRPr="00901659" w:rsidRDefault="00FA35CC" w:rsidP="0041309A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highlight w:val="green"/>
                      </w:rPr>
                      <m:t>E</m:t>
                    </m:r>
                  </m:e>
                  <m:sub>
                    <m:r>
                      <w:rPr>
                        <w:rFonts w:ascii="Cambria Math"/>
                        <w:highlight w:val="green"/>
                      </w:rPr>
                      <m:t>d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≥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/>
                        <w:highlight w:val="green"/>
                      </w:rPr>
                      <m:t>γ</m:t>
                    </m:r>
                  </m:e>
                  <m:sub>
                    <m:r>
                      <w:rPr>
                        <w:rFonts w:ascii="Cambria Math"/>
                        <w:highlight w:val="green"/>
                      </w:rPr>
                      <m:t>c</m:t>
                    </m:r>
                  </m:sub>
                  <m:sup>
                    <m:r>
                      <w:rPr>
                        <w:rFonts w:ascii="Cambria Math"/>
                        <w:highlight w:val="gree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highlight w:val="green"/>
                      </w:rPr>
                      <m:t>E</m:t>
                    </m:r>
                  </m:e>
                  <m:sub>
                    <m:r>
                      <w:rPr>
                        <w:rFonts w:ascii="Cambria Math"/>
                        <w:highlight w:val="green"/>
                      </w:rPr>
                      <m:t>p,d</m:t>
                    </m:r>
                  </m:sub>
                </m:sSub>
                <m:r>
                  <w:rPr>
                    <w:rFonts w:ascii="Cambria Math"/>
                    <w:highlight w:val="green"/>
                  </w:rPr>
                  <m:t>,</m:t>
                </m:r>
              </m:oMath>
            </m:oMathPara>
          </w:p>
        </w:tc>
        <w:tc>
          <w:tcPr>
            <w:tcW w:w="893" w:type="dxa"/>
            <w:shd w:val="clear" w:color="auto" w:fill="auto"/>
            <w:vAlign w:val="center"/>
          </w:tcPr>
          <w:p w14:paraId="69D40B00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E47354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12)</w:t>
            </w:r>
          </w:p>
        </w:tc>
      </w:tr>
    </w:tbl>
    <w:bookmarkEnd w:id="75"/>
    <w:p w14:paraId="30A95645" w14:textId="77777777" w:rsidR="00977F10" w:rsidRPr="00901659" w:rsidRDefault="00977F10" w:rsidP="00C04A06">
      <w:pPr>
        <w:tabs>
          <w:tab w:val="left" w:pos="567"/>
          <w:tab w:val="left" w:pos="1134"/>
        </w:tabs>
        <w:spacing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p</w:t>
      </w:r>
      <w:r w:rsidRPr="00901659">
        <w:rPr>
          <w:i/>
          <w:noProof/>
          <w:sz w:val="28"/>
          <w:szCs w:val="28"/>
          <w:highlight w:val="green"/>
          <w:vertAlign w:val="subscript"/>
        </w:rPr>
        <w:t>,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d</w:t>
      </w:r>
      <w:r w:rsidR="00C04A06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– расчетное пассивно</w:t>
      </w:r>
      <w:r w:rsidR="00C04A06" w:rsidRPr="00901659">
        <w:rPr>
          <w:sz w:val="28"/>
          <w:szCs w:val="28"/>
          <w:highlight w:val="green"/>
        </w:rPr>
        <w:t>е</w:t>
      </w:r>
      <w:r w:rsidRPr="00901659">
        <w:rPr>
          <w:sz w:val="28"/>
          <w:szCs w:val="28"/>
          <w:highlight w:val="green"/>
        </w:rPr>
        <w:t xml:space="preserve"> сопротивлени</w:t>
      </w:r>
      <w:r w:rsidR="00C04A06" w:rsidRPr="00901659">
        <w:rPr>
          <w:sz w:val="28"/>
          <w:szCs w:val="28"/>
          <w:highlight w:val="green"/>
        </w:rPr>
        <w:t>е</w:t>
      </w:r>
      <w:r w:rsidRPr="00901659">
        <w:rPr>
          <w:sz w:val="28"/>
          <w:szCs w:val="28"/>
          <w:highlight w:val="green"/>
        </w:rPr>
        <w:t>;</w:t>
      </w:r>
    </w:p>
    <w:p w14:paraId="6B5F58F3" w14:textId="77777777" w:rsidR="00977F10" w:rsidRPr="00901659" w:rsidRDefault="00C04A06" w:rsidP="00604E22">
      <w:pPr>
        <w:tabs>
          <w:tab w:val="left" w:pos="567"/>
          <w:tab w:val="left" w:pos="1134"/>
          <w:tab w:val="left" w:pos="1276"/>
          <w:tab w:val="left" w:pos="1418"/>
        </w:tabs>
        <w:spacing w:line="360" w:lineRule="auto"/>
        <w:ind w:left="1418" w:hanging="1276"/>
        <w:jc w:val="both"/>
        <w:rPr>
          <w:sz w:val="28"/>
          <w:szCs w:val="28"/>
          <w:highlight w:val="green"/>
        </w:rPr>
      </w:pPr>
      <w:r w:rsidRPr="00901659">
        <w:rPr>
          <w:noProof/>
          <w:sz w:val="28"/>
          <w:szCs w:val="28"/>
          <w:highlight w:val="green"/>
        </w:rPr>
        <w:tab/>
      </w:r>
      <m:oMath>
        <m:sSubSup>
          <m:sSubSupPr>
            <m:ctrlPr>
              <w:rPr>
                <w:rFonts w:ascii="Cambria Math" w:hAnsi="Cambria Math"/>
                <w:i/>
                <w:highlight w:val="green"/>
              </w:rPr>
            </m:ctrlPr>
          </m:sSubSupPr>
          <m:e>
            <m:r>
              <m:rPr>
                <m:sty m:val="p"/>
              </m:rPr>
              <w:rPr>
                <w:rFonts w:ascii="Cambria Math"/>
                <w:highlight w:val="green"/>
              </w:rPr>
              <m:t>γ</m:t>
            </m:r>
          </m:e>
          <m:sub>
            <m:r>
              <w:rPr>
                <w:rFonts w:ascii="Cambria Math"/>
                <w:highlight w:val="green"/>
              </w:rPr>
              <m:t>c</m:t>
            </m:r>
          </m:sub>
          <m:sup>
            <m:r>
              <w:rPr>
                <w:rFonts w:ascii="Cambria Math"/>
                <w:highlight w:val="green"/>
              </w:rPr>
              <m:t>'</m:t>
            </m:r>
          </m:sup>
        </m:sSubSup>
      </m:oMath>
      <w:r w:rsidR="00604E22" w:rsidRPr="00901659">
        <w:rPr>
          <w:sz w:val="28"/>
          <w:szCs w:val="28"/>
          <w:highlight w:val="green"/>
        </w:rPr>
        <w:tab/>
      </w:r>
      <w:r w:rsidR="00977F10" w:rsidRPr="00901659">
        <w:rPr>
          <w:sz w:val="28"/>
          <w:szCs w:val="28"/>
          <w:highlight w:val="green"/>
        </w:rPr>
        <w:t>–</w:t>
      </w:r>
      <w:r w:rsidR="00E47354" w:rsidRPr="00901659">
        <w:rPr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</w:rPr>
        <w:t>коэффициент услови</w:t>
      </w:r>
      <w:r w:rsidRPr="00901659">
        <w:rPr>
          <w:sz w:val="28"/>
          <w:szCs w:val="28"/>
          <w:highlight w:val="green"/>
        </w:rPr>
        <w:t>я</w:t>
      </w:r>
      <w:r w:rsidR="00977F10" w:rsidRPr="00901659">
        <w:rPr>
          <w:sz w:val="28"/>
          <w:szCs w:val="28"/>
          <w:highlight w:val="green"/>
        </w:rPr>
        <w:t xml:space="preserve"> работы, принимаемый в зависимости от соотношения модулей деформации материала упорной конструкции </w:t>
      </w:r>
      <w:r w:rsidR="00977F10"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="00977F10"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s</w:t>
      </w:r>
      <w:r w:rsidR="00E47354" w:rsidRPr="00901659">
        <w:rPr>
          <w:noProof/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</w:rPr>
        <w:t xml:space="preserve">и основания </w:t>
      </w:r>
      <w:r w:rsidR="00977F10"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="00977F10"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f</w:t>
      </w:r>
      <w:r w:rsidR="00977F10" w:rsidRPr="00901659">
        <w:rPr>
          <w:sz w:val="28"/>
          <w:szCs w:val="28"/>
          <w:highlight w:val="green"/>
        </w:rPr>
        <w:t>.</w:t>
      </w:r>
    </w:p>
    <w:p w14:paraId="43E451D8" w14:textId="77777777" w:rsidR="00977F10" w:rsidRPr="00901659" w:rsidRDefault="00977F10" w:rsidP="00977F10">
      <w:pPr>
        <w:spacing w:line="276" w:lineRule="auto"/>
        <w:ind w:firstLine="567"/>
        <w:jc w:val="both"/>
        <w:rPr>
          <w:sz w:val="28"/>
          <w:szCs w:val="28"/>
          <w:highlight w:val="green"/>
        </w:rPr>
      </w:pPr>
      <w:bookmarkStart w:id="76" w:name="sub_1434"/>
      <w:r w:rsidRPr="00901659">
        <w:rPr>
          <w:sz w:val="28"/>
          <w:szCs w:val="28"/>
          <w:highlight w:val="green"/>
        </w:rPr>
        <w:t xml:space="preserve">8.2.4 Коэффициент условий работы </w:t>
      </w:r>
      <w:r w:rsidR="008A39F4" w:rsidRPr="00901659">
        <w:rPr>
          <w:position w:val="-12"/>
          <w:highlight w:val="green"/>
        </w:rPr>
        <w:object w:dxaOrig="260" w:dyaOrig="380" w14:anchorId="5C4102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pt;height:21pt" o:ole="">
            <v:imagedata r:id="rId16" o:title=""/>
          </v:shape>
          <o:OLEObject Type="Embed" ProgID="Equation.3" ShapeID="_x0000_i1025" DrawAspect="Content" ObjectID="_1763562356" r:id="rId17"/>
        </w:object>
      </w:r>
      <w:r w:rsidRPr="00901659">
        <w:rPr>
          <w:sz w:val="28"/>
          <w:szCs w:val="28"/>
          <w:highlight w:val="green"/>
        </w:rPr>
        <w:t xml:space="preserve"> принимают по соотношению</w:t>
      </w:r>
      <w:r w:rsidRPr="00901659">
        <w:rPr>
          <w:sz w:val="28"/>
          <w:szCs w:val="28"/>
          <w:highlight w:val="green"/>
        </w:rPr>
        <w:br/>
        <w:t xml:space="preserve"> </w:t>
      </w:r>
      <m:oMath>
        <m:f>
          <m:fPr>
            <m:ctrlPr>
              <w:rPr>
                <w:rFonts w:ascii="Cambria Math" w:hAnsi="Cambria Math"/>
                <w:i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/>
                    <w:highlight w:val="green"/>
                  </w:rPr>
                  <m:t>E</m:t>
                </m:r>
              </m:e>
              <m:sub>
                <m:r>
                  <w:rPr>
                    <w:rFonts w:ascii="Cambria Math"/>
                    <w:highlight w:val="green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/>
                    <w:highlight w:val="green"/>
                  </w:rPr>
                  <m:t>E</m:t>
                </m:r>
              </m:e>
              <m:sub>
                <m:r>
                  <w:rPr>
                    <w:rFonts w:ascii="Cambria Math"/>
                    <w:highlight w:val="green"/>
                  </w:rPr>
                  <m:t>f</m:t>
                </m:r>
              </m:sub>
            </m:sSub>
          </m:den>
        </m:f>
      </m:oMath>
      <w:r w:rsidR="004072D8" w:rsidRPr="00901659">
        <w:rPr>
          <w:highlight w:val="green"/>
        </w:rPr>
        <w:t xml:space="preserve">  </w:t>
      </w:r>
      <w:r w:rsidRPr="00901659">
        <w:rPr>
          <w:sz w:val="28"/>
          <w:szCs w:val="28"/>
          <w:highlight w:val="green"/>
        </w:rPr>
        <w:t>по зависимостям:</w:t>
      </w:r>
    </w:p>
    <w:p w14:paraId="2924B724" w14:textId="77777777" w:rsidR="00A26398" w:rsidRPr="00901659" w:rsidRDefault="00A26398" w:rsidP="00977F10">
      <w:pPr>
        <w:spacing w:line="276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 xml:space="preserve">- при </w:t>
      </w:r>
      <w:r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ab/>
      </w:r>
      <w:r w:rsidR="002635B9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ab/>
      </w:r>
      <m:oMath>
        <m:f>
          <m:fPr>
            <m:ctrlPr>
              <w:rPr>
                <w:rFonts w:ascii="Cambria Math" w:hAnsi="Cambria Math"/>
                <w:i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/>
                    <w:highlight w:val="green"/>
                  </w:rPr>
                  <m:t>E</m:t>
                </m:r>
              </m:e>
              <m:sub>
                <m:r>
                  <w:rPr>
                    <w:rFonts w:ascii="Cambria Math"/>
                    <w:highlight w:val="green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/>
                    <w:highlight w:val="green"/>
                  </w:rPr>
                  <m:t>E</m:t>
                </m:r>
              </m:e>
              <m:sub>
                <m:r>
                  <w:rPr>
                    <w:rFonts w:ascii="Cambria Math"/>
                    <w:highlight w:val="green"/>
                  </w:rPr>
                  <m:t>f</m:t>
                </m:r>
              </m:sub>
            </m:sSub>
          </m:den>
        </m:f>
        <m:r>
          <w:rPr>
            <w:rFonts w:ascii="Cambria Math"/>
            <w:highlight w:val="green"/>
          </w:rPr>
          <m:t>≥</m:t>
        </m:r>
        <m:r>
          <w:rPr>
            <w:rFonts w:ascii="Cambria Math"/>
            <w:highlight w:val="green"/>
          </w:rPr>
          <m:t>0,8</m:t>
        </m:r>
      </m:oMath>
      <w:r w:rsidR="002635B9" w:rsidRPr="00901659">
        <w:rPr>
          <w:position w:val="-32"/>
          <w:highlight w:val="green"/>
        </w:rPr>
        <w:tab/>
      </w:r>
      <w:r w:rsidRPr="00901659">
        <w:rPr>
          <w:position w:val="-32"/>
          <w:highlight w:val="green"/>
        </w:rPr>
        <w:tab/>
      </w:r>
      <w:r w:rsidRPr="00901659">
        <w:rPr>
          <w:position w:val="-32"/>
          <w:highlight w:val="green"/>
        </w:rPr>
        <w:tab/>
      </w:r>
      <m:oMath>
        <m:sSubSup>
          <m:sSubSupPr>
            <m:ctrlPr>
              <w:rPr>
                <w:rFonts w:ascii="Cambria Math" w:hAnsi="Cambria Math"/>
                <w:i/>
                <w:highlight w:val="gree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γ</m:t>
            </m:r>
          </m:e>
          <m:sub>
            <m:r>
              <w:rPr>
                <w:rFonts w:ascii="Cambria Math" w:hAnsi="Cambria Math"/>
                <w:highlight w:val="green"/>
              </w:rPr>
              <m:t>c</m:t>
            </m:r>
          </m:sub>
          <m:sup>
            <m:r>
              <w:rPr>
                <w:rFonts w:ascii="Cambria Math" w:hAnsi="Cambria Math"/>
                <w:highlight w:val="green"/>
              </w:rPr>
              <m:t>'</m:t>
            </m:r>
          </m:sup>
        </m:sSubSup>
        <m:r>
          <w:rPr>
            <w:rFonts w:ascii="Cambria Math" w:hAnsi="Cambria Math"/>
            <w:highlight w:val="green"/>
          </w:rPr>
          <m:t>=0,7</m:t>
        </m:r>
        <m:r>
          <m:rPr>
            <m:sty m:val="p"/>
          </m:rPr>
          <w:rPr>
            <w:rFonts w:ascii="Cambria Math" w:hAnsi="Cambria Math"/>
            <w:highlight w:val="green"/>
          </w:rPr>
          <m:t>;</m:t>
        </m:r>
      </m:oMath>
      <w:r w:rsidR="002635B9" w:rsidRPr="00901659">
        <w:rPr>
          <w:sz w:val="28"/>
          <w:szCs w:val="28"/>
          <w:highlight w:val="green"/>
        </w:rPr>
        <w:t xml:space="preserve"> </w:t>
      </w:r>
      <w:r w:rsidR="002635B9" w:rsidRPr="00901659">
        <w:rPr>
          <w:sz w:val="28"/>
          <w:szCs w:val="28"/>
          <w:highlight w:val="green"/>
        </w:rPr>
        <w:tab/>
      </w:r>
      <w:r w:rsidR="002635B9" w:rsidRPr="00901659">
        <w:rPr>
          <w:sz w:val="28"/>
          <w:szCs w:val="28"/>
          <w:highlight w:val="green"/>
        </w:rPr>
        <w:tab/>
      </w:r>
      <w:r w:rsidR="002635B9" w:rsidRPr="00901659">
        <w:rPr>
          <w:sz w:val="28"/>
          <w:szCs w:val="28"/>
          <w:highlight w:val="green"/>
        </w:rPr>
        <w:tab/>
      </w:r>
      <w:r w:rsidR="002635B9" w:rsidRPr="00901659">
        <w:rPr>
          <w:sz w:val="28"/>
          <w:szCs w:val="28"/>
          <w:highlight w:val="green"/>
        </w:rPr>
        <w:tab/>
      </w:r>
      <w:r w:rsidR="00135513" w:rsidRPr="00901659">
        <w:rPr>
          <w:sz w:val="28"/>
          <w:szCs w:val="28"/>
          <w:highlight w:val="green"/>
        </w:rPr>
        <w:t xml:space="preserve">  </w:t>
      </w:r>
      <w:r w:rsidRPr="00901659">
        <w:rPr>
          <w:sz w:val="28"/>
          <w:szCs w:val="28"/>
          <w:highlight w:val="green"/>
        </w:rPr>
        <w:t>(8.13)</w:t>
      </w:r>
    </w:p>
    <w:p w14:paraId="0092BA98" w14:textId="77777777" w:rsidR="00A26398" w:rsidRPr="00901659" w:rsidRDefault="00A26398" w:rsidP="00135513">
      <w:pPr>
        <w:spacing w:line="276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position w:val="-12"/>
          <w:sz w:val="28"/>
          <w:szCs w:val="28"/>
          <w:highlight w:val="green"/>
        </w:rPr>
        <w:t xml:space="preserve">- при </w:t>
      </w:r>
      <w:r w:rsidRPr="00901659">
        <w:rPr>
          <w:position w:val="-12"/>
          <w:sz w:val="28"/>
          <w:szCs w:val="28"/>
          <w:highlight w:val="green"/>
        </w:rPr>
        <w:tab/>
      </w:r>
      <w:r w:rsidRPr="00901659">
        <w:rPr>
          <w:position w:val="-12"/>
          <w:sz w:val="28"/>
          <w:szCs w:val="28"/>
          <w:highlight w:val="green"/>
        </w:rPr>
        <w:tab/>
      </w:r>
      <w:r w:rsidRPr="00901659">
        <w:rPr>
          <w:position w:val="-12"/>
          <w:sz w:val="28"/>
          <w:szCs w:val="28"/>
          <w:highlight w:val="green"/>
        </w:rPr>
        <w:tab/>
      </w:r>
      <w:r w:rsidRPr="00901659">
        <w:rPr>
          <w:position w:val="-12"/>
          <w:sz w:val="28"/>
          <w:szCs w:val="28"/>
          <w:highlight w:val="green"/>
        </w:rPr>
        <w:tab/>
      </w:r>
      <m:oMath>
        <m:f>
          <m:fPr>
            <m:ctrlPr>
              <w:rPr>
                <w:rFonts w:ascii="Cambria Math" w:hAnsi="Cambria Math"/>
                <w:i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/>
                    <w:highlight w:val="green"/>
                  </w:rPr>
                  <m:t>E</m:t>
                </m:r>
              </m:e>
              <m:sub>
                <m:r>
                  <w:rPr>
                    <w:rFonts w:ascii="Cambria Math"/>
                    <w:highlight w:val="green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/>
                    <w:highlight w:val="green"/>
                  </w:rPr>
                  <m:t>E</m:t>
                </m:r>
              </m:e>
              <m:sub>
                <m:r>
                  <w:rPr>
                    <w:rFonts w:ascii="Cambria Math"/>
                    <w:highlight w:val="green"/>
                  </w:rPr>
                  <m:t>f</m:t>
                </m:r>
              </m:sub>
            </m:sSub>
          </m:den>
        </m:f>
        <m:r>
          <w:rPr>
            <w:rFonts w:ascii="Cambria Math"/>
            <w:highlight w:val="green"/>
          </w:rPr>
          <m:t>≤</m:t>
        </m:r>
        <m:r>
          <w:rPr>
            <w:rFonts w:ascii="Cambria Math"/>
            <w:highlight w:val="green"/>
          </w:rPr>
          <m:t>0,1</m:t>
        </m:r>
      </m:oMath>
      <w:r w:rsidRPr="00901659">
        <w:rPr>
          <w:position w:val="-12"/>
          <w:sz w:val="28"/>
          <w:szCs w:val="28"/>
          <w:highlight w:val="green"/>
        </w:rPr>
        <w:tab/>
      </w:r>
      <w:r w:rsidRPr="00901659">
        <w:rPr>
          <w:position w:val="-12"/>
          <w:sz w:val="28"/>
          <w:szCs w:val="28"/>
          <w:highlight w:val="green"/>
        </w:rPr>
        <w:tab/>
      </w:r>
      <w:r w:rsidR="002635B9" w:rsidRPr="00901659">
        <w:rPr>
          <w:position w:val="-12"/>
          <w:sz w:val="28"/>
          <w:szCs w:val="28"/>
          <w:highlight w:val="green"/>
        </w:rPr>
        <w:tab/>
      </w:r>
      <m:oMath>
        <m:sSubSup>
          <m:sSubSupPr>
            <m:ctrlPr>
              <w:rPr>
                <w:rFonts w:ascii="Cambria Math" w:hAnsi="Cambria Math"/>
                <w:i/>
                <w:highlight w:val="gree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γ</m:t>
            </m:r>
          </m:e>
          <m:sub>
            <m:r>
              <w:rPr>
                <w:rFonts w:ascii="Cambria Math" w:hAnsi="Cambria Math"/>
                <w:highlight w:val="green"/>
              </w:rPr>
              <m:t>c</m:t>
            </m:r>
          </m:sub>
          <m:sup>
            <m:r>
              <w:rPr>
                <w:rFonts w:ascii="Cambria Math" w:hAnsi="Cambria Math"/>
                <w:highlight w:val="green"/>
              </w:rPr>
              <m:t>'</m:t>
            </m:r>
          </m:sup>
        </m:sSubSup>
        <m:r>
          <w:rPr>
            <w:rFonts w:ascii="Cambria Math" w:hAnsi="Cambria Math"/>
            <w:highlight w:val="green"/>
          </w:rPr>
          <m:t>=</m:t>
        </m:r>
        <m:f>
          <m:fPr>
            <m:ctrlPr>
              <w:rPr>
                <w:rFonts w:ascii="Cambria Math" w:hAnsi="Cambria Math"/>
                <w:i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E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у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E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p,d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highlight w:val="green"/>
          </w:rPr>
          <m:t>;</m:t>
        </m:r>
      </m:oMath>
      <w:r w:rsidRPr="00901659">
        <w:rPr>
          <w:position w:val="-32"/>
          <w:highlight w:val="green"/>
        </w:rPr>
        <w:tab/>
      </w:r>
      <w:r w:rsidRPr="00901659">
        <w:rPr>
          <w:position w:val="-32"/>
          <w:highlight w:val="green"/>
        </w:rPr>
        <w:tab/>
      </w:r>
      <w:r w:rsidR="002635B9" w:rsidRPr="00901659">
        <w:rPr>
          <w:position w:val="-32"/>
          <w:highlight w:val="green"/>
        </w:rPr>
        <w:tab/>
      </w:r>
      <w:r w:rsidRPr="00901659">
        <w:rPr>
          <w:position w:val="-32"/>
          <w:highlight w:val="green"/>
        </w:rPr>
        <w:tab/>
      </w:r>
      <w:r w:rsidR="0041309A" w:rsidRPr="00901659">
        <w:rPr>
          <w:position w:val="-32"/>
          <w:highlight w:val="green"/>
        </w:rPr>
        <w:t xml:space="preserve"> </w:t>
      </w:r>
      <w:r w:rsidR="00135513" w:rsidRPr="00901659">
        <w:rPr>
          <w:position w:val="-32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(8.14)</w:t>
      </w:r>
    </w:p>
    <w:p w14:paraId="180D1CE2" w14:textId="2AD07B26" w:rsidR="00135513" w:rsidRPr="00901659" w:rsidRDefault="00135513" w:rsidP="00135513">
      <w:pPr>
        <w:spacing w:line="276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 при</w:t>
      </w:r>
      <w:r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ab/>
      </w:r>
      <m:oMath>
        <m:r>
          <w:rPr>
            <w:rFonts w:ascii="Cambria Math"/>
            <w:highlight w:val="green"/>
          </w:rPr>
          <m:t>0,8&gt;</m:t>
        </m:r>
        <m:f>
          <m:fPr>
            <m:ctrlPr>
              <w:rPr>
                <w:rFonts w:ascii="Cambria Math" w:hAnsi="Cambria Math"/>
                <w:i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/>
                    <w:highlight w:val="green"/>
                  </w:rPr>
                  <m:t>E</m:t>
                </m:r>
              </m:e>
              <m:sub>
                <m:r>
                  <w:rPr>
                    <w:rFonts w:ascii="Cambria Math"/>
                    <w:highlight w:val="green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highlight w:val="green"/>
                  </w:rPr>
                </m:ctrlPr>
              </m:sSubPr>
              <m:e>
                <m:r>
                  <w:rPr>
                    <w:rFonts w:ascii="Cambria Math"/>
                    <w:highlight w:val="green"/>
                  </w:rPr>
                  <m:t>E</m:t>
                </m:r>
              </m:e>
              <m:sub>
                <m:r>
                  <w:rPr>
                    <w:rFonts w:ascii="Cambria Math"/>
                    <w:highlight w:val="green"/>
                  </w:rPr>
                  <m:t>f</m:t>
                </m:r>
              </m:sub>
            </m:sSub>
          </m:den>
        </m:f>
        <m:r>
          <w:rPr>
            <w:rFonts w:ascii="Cambria Math"/>
            <w:highlight w:val="green"/>
          </w:rPr>
          <m:t>&gt;0,1</m:t>
        </m:r>
      </m:oMath>
      <w:r w:rsidRPr="00901659">
        <w:rPr>
          <w:highlight w:val="green"/>
        </w:rPr>
        <w:t xml:space="preserve">          </w:t>
      </w:r>
      <w:r w:rsidR="00FA35CC" w:rsidRPr="00901659">
        <w:rPr>
          <w:sz w:val="28"/>
          <w:szCs w:val="28"/>
          <w:highlight w:val="green"/>
        </w:rPr>
        <w:t>определяется</w:t>
      </w:r>
      <w:r w:rsidRPr="00901659">
        <w:rPr>
          <w:sz w:val="28"/>
          <w:szCs w:val="28"/>
          <w:highlight w:val="green"/>
        </w:rPr>
        <w:t xml:space="preserve"> линейной       (8.15)</w:t>
      </w:r>
    </w:p>
    <w:p w14:paraId="4A19BE67" w14:textId="77777777" w:rsidR="00135513" w:rsidRPr="00901659" w:rsidRDefault="00135513" w:rsidP="00135513">
      <w:pPr>
        <w:spacing w:line="276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 xml:space="preserve">                                                                           </w:t>
      </w:r>
      <w:r w:rsidR="004072D8" w:rsidRPr="00901659">
        <w:rPr>
          <w:sz w:val="28"/>
          <w:szCs w:val="28"/>
          <w:highlight w:val="green"/>
        </w:rPr>
        <w:t>и</w:t>
      </w:r>
      <w:r w:rsidRPr="00901659">
        <w:rPr>
          <w:sz w:val="28"/>
          <w:szCs w:val="28"/>
          <w:highlight w:val="green"/>
        </w:rPr>
        <w:t>нтерполяцией</w:t>
      </w:r>
      <w:r w:rsidR="004072D8" w:rsidRPr="00901659">
        <w:rPr>
          <w:sz w:val="28"/>
          <w:szCs w:val="28"/>
          <w:highlight w:val="green"/>
        </w:rPr>
        <w:t>,</w:t>
      </w:r>
    </w:p>
    <w:bookmarkEnd w:id="76"/>
    <w:p w14:paraId="58AA5284" w14:textId="77777777" w:rsidR="00977F10" w:rsidRPr="00901659" w:rsidRDefault="00977F10" w:rsidP="0042064D">
      <w:pPr>
        <w:tabs>
          <w:tab w:val="left" w:pos="567"/>
          <w:tab w:val="left" w:pos="1134"/>
          <w:tab w:val="left" w:pos="1418"/>
        </w:tabs>
        <w:spacing w:line="360" w:lineRule="auto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s</w:t>
      </w:r>
      <w:r w:rsidR="0042064D" w:rsidRPr="00901659">
        <w:rPr>
          <w:sz w:val="28"/>
          <w:szCs w:val="28"/>
          <w:highlight w:val="green"/>
        </w:rPr>
        <w:tab/>
        <w:t>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модуль деформации материала упор</w:t>
      </w:r>
      <w:r w:rsidR="00C04A06" w:rsidRPr="00901659">
        <w:rPr>
          <w:sz w:val="28"/>
          <w:szCs w:val="28"/>
          <w:highlight w:val="green"/>
        </w:rPr>
        <w:t>а</w:t>
      </w:r>
      <w:r w:rsidRPr="00901659">
        <w:rPr>
          <w:sz w:val="28"/>
          <w:szCs w:val="28"/>
          <w:highlight w:val="green"/>
        </w:rPr>
        <w:t>;</w:t>
      </w:r>
    </w:p>
    <w:p w14:paraId="192C7310" w14:textId="77777777" w:rsidR="00977F10" w:rsidRPr="00901659" w:rsidRDefault="00977F10" w:rsidP="0042064D">
      <w:pPr>
        <w:tabs>
          <w:tab w:val="left" w:pos="1134"/>
          <w:tab w:val="left" w:pos="1418"/>
        </w:tabs>
        <w:spacing w:line="360" w:lineRule="auto"/>
        <w:ind w:firstLine="567"/>
        <w:rPr>
          <w:sz w:val="28"/>
          <w:szCs w:val="28"/>
          <w:highlight w:val="green"/>
        </w:rPr>
      </w:pPr>
      <w:r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f</w:t>
      </w:r>
      <w:r w:rsidR="0042064D" w:rsidRPr="00901659">
        <w:rPr>
          <w:sz w:val="28"/>
          <w:szCs w:val="28"/>
          <w:highlight w:val="green"/>
        </w:rPr>
        <w:tab/>
        <w:t>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модуль деформации грунта основания;</w:t>
      </w:r>
    </w:p>
    <w:p w14:paraId="5946EFDF" w14:textId="77777777" w:rsidR="00977F10" w:rsidRPr="00901659" w:rsidRDefault="00977F10" w:rsidP="0042064D">
      <w:pPr>
        <w:tabs>
          <w:tab w:val="left" w:pos="1134"/>
          <w:tab w:val="left" w:pos="1418"/>
        </w:tabs>
        <w:spacing w:line="360" w:lineRule="auto"/>
        <w:ind w:firstLine="567"/>
        <w:rPr>
          <w:sz w:val="28"/>
          <w:szCs w:val="28"/>
          <w:highlight w:val="green"/>
        </w:rPr>
      </w:pPr>
      <w:r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r</w:t>
      </w:r>
      <w:r w:rsidR="0042064D" w:rsidRPr="00901659">
        <w:rPr>
          <w:i/>
          <w:sz w:val="28"/>
          <w:szCs w:val="28"/>
          <w:highlight w:val="green"/>
        </w:rPr>
        <w:tab/>
      </w:r>
      <w:r w:rsidR="0042064D" w:rsidRPr="00901659">
        <w:rPr>
          <w:sz w:val="28"/>
          <w:szCs w:val="28"/>
          <w:highlight w:val="green"/>
        </w:rPr>
        <w:t>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давление покоя;</w:t>
      </w:r>
    </w:p>
    <w:p w14:paraId="116D2DA8" w14:textId="77777777" w:rsidR="00977F10" w:rsidRPr="00901659" w:rsidRDefault="00977F10" w:rsidP="0042064D">
      <w:pPr>
        <w:tabs>
          <w:tab w:val="left" w:pos="1134"/>
          <w:tab w:val="left" w:pos="1418"/>
        </w:tabs>
        <w:spacing w:line="360" w:lineRule="auto"/>
        <w:ind w:firstLine="567"/>
        <w:rPr>
          <w:sz w:val="28"/>
          <w:szCs w:val="28"/>
          <w:highlight w:val="green"/>
        </w:rPr>
      </w:pPr>
      <w:r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p</w:t>
      </w:r>
      <w:r w:rsidRPr="00901659">
        <w:rPr>
          <w:i/>
          <w:noProof/>
          <w:sz w:val="28"/>
          <w:szCs w:val="28"/>
          <w:highlight w:val="green"/>
          <w:vertAlign w:val="subscript"/>
        </w:rPr>
        <w:t>,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d</w:t>
      </w:r>
      <w:r w:rsidR="0042064D" w:rsidRPr="00901659">
        <w:rPr>
          <w:sz w:val="28"/>
          <w:szCs w:val="28"/>
          <w:highlight w:val="green"/>
        </w:rPr>
        <w:tab/>
        <w:t>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расчетное пассивно</w:t>
      </w:r>
      <w:r w:rsidR="00C04A06" w:rsidRPr="00901659">
        <w:rPr>
          <w:sz w:val="28"/>
          <w:szCs w:val="28"/>
          <w:highlight w:val="green"/>
        </w:rPr>
        <w:t>е сопротивление</w:t>
      </w:r>
      <w:r w:rsidRPr="00901659">
        <w:rPr>
          <w:sz w:val="28"/>
          <w:szCs w:val="28"/>
          <w:highlight w:val="green"/>
        </w:rPr>
        <w:t>.</w:t>
      </w:r>
    </w:p>
    <w:p w14:paraId="247D523C" w14:textId="77777777" w:rsidR="00977F10" w:rsidRPr="00901659" w:rsidRDefault="00977F10" w:rsidP="00977F10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77" w:name="sub_1435"/>
      <w:r w:rsidRPr="00901659">
        <w:rPr>
          <w:sz w:val="28"/>
          <w:szCs w:val="28"/>
          <w:highlight w:val="green"/>
        </w:rPr>
        <w:t>8.2.</w:t>
      </w:r>
      <w:r w:rsidR="00B4492F" w:rsidRPr="00901659">
        <w:rPr>
          <w:sz w:val="28"/>
          <w:szCs w:val="28"/>
          <w:highlight w:val="green"/>
        </w:rPr>
        <w:t>5</w:t>
      </w:r>
      <w:r w:rsidRPr="00901659">
        <w:rPr>
          <w:sz w:val="28"/>
          <w:szCs w:val="28"/>
          <w:highlight w:val="green"/>
        </w:rPr>
        <w:t> </w:t>
      </w:r>
      <w:r w:rsidR="00C04A06" w:rsidRPr="00901659">
        <w:rPr>
          <w:sz w:val="28"/>
          <w:szCs w:val="28"/>
          <w:highlight w:val="green"/>
        </w:rPr>
        <w:t>П</w:t>
      </w:r>
      <w:r w:rsidRPr="00901659">
        <w:rPr>
          <w:sz w:val="28"/>
          <w:szCs w:val="28"/>
          <w:highlight w:val="green"/>
        </w:rPr>
        <w:t>ассивно</w:t>
      </w:r>
      <w:r w:rsidR="00C04A06" w:rsidRPr="00901659">
        <w:rPr>
          <w:sz w:val="28"/>
          <w:szCs w:val="28"/>
          <w:highlight w:val="green"/>
        </w:rPr>
        <w:t>е</w:t>
      </w:r>
      <w:r w:rsidRPr="00901659">
        <w:rPr>
          <w:sz w:val="28"/>
          <w:szCs w:val="28"/>
          <w:highlight w:val="green"/>
        </w:rPr>
        <w:t xml:space="preserve"> сопротивлени</w:t>
      </w:r>
      <w:r w:rsidR="00C04A06" w:rsidRPr="00901659">
        <w:rPr>
          <w:sz w:val="28"/>
          <w:szCs w:val="28"/>
          <w:highlight w:val="green"/>
        </w:rPr>
        <w:t>е</w:t>
      </w:r>
      <w:r w:rsidR="00C40D57" w:rsidRPr="00901659">
        <w:rPr>
          <w:sz w:val="28"/>
          <w:szCs w:val="28"/>
          <w:highlight w:val="green"/>
        </w:rPr>
        <w:t xml:space="preserve"> </w:t>
      </w:r>
      <w:r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p</w:t>
      </w:r>
      <w:r w:rsidRPr="00901659">
        <w:rPr>
          <w:i/>
          <w:noProof/>
          <w:sz w:val="28"/>
          <w:szCs w:val="28"/>
          <w:highlight w:val="green"/>
          <w:vertAlign w:val="subscript"/>
        </w:rPr>
        <w:t>,</w:t>
      </w:r>
      <w:r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d</w:t>
      </w:r>
      <w:r w:rsidRPr="00901659">
        <w:rPr>
          <w:sz w:val="28"/>
          <w:szCs w:val="28"/>
          <w:highlight w:val="green"/>
        </w:rPr>
        <w:t xml:space="preserve"> определяют </w:t>
      </w:r>
      <w:r w:rsidR="00C04A06" w:rsidRPr="00901659">
        <w:rPr>
          <w:sz w:val="28"/>
          <w:szCs w:val="28"/>
          <w:highlight w:val="green"/>
        </w:rPr>
        <w:t>согласно выражению</w:t>
      </w:r>
      <w:bookmarkEnd w:id="7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61"/>
        <w:gridCol w:w="893"/>
      </w:tblGrid>
      <w:tr w:rsidR="00977F10" w:rsidRPr="00901659" w14:paraId="20124E21" w14:textId="77777777" w:rsidTr="00135513">
        <w:trPr>
          <w:jc w:val="center"/>
        </w:trPr>
        <w:tc>
          <w:tcPr>
            <w:tcW w:w="8546" w:type="dxa"/>
            <w:shd w:val="clear" w:color="auto" w:fill="auto"/>
            <w:vAlign w:val="center"/>
          </w:tcPr>
          <w:p w14:paraId="76C89738" w14:textId="77777777" w:rsidR="00977F10" w:rsidRPr="00901659" w:rsidRDefault="00FA35CC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</w:rPr>
                      <m:t>p,d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</w:rPr>
                      <m:t>упф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  <w:lang w:val="en-US"/>
                  </w:rPr>
                  <m:t>tg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α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min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  <w:highlight w:val="green"/>
                    <w:lang w:val="en-US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min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highlight w:val="gree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/>
                            <w:highlight w:val="green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∙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min</m:t>
                        </m:r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highlight w:val="green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highlight w:val="green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highlight w:val="green"/>
                                <w:lang w:val="en-US"/>
                              </w:rPr>
                              <m:t>α</m:t>
                            </m:r>
                            <m:r>
                              <w:rPr>
                                <w:rFonts w:ascii="Cambria Math"/>
                                <w:highlight w:val="green"/>
                              </w:rPr>
                              <m:t>'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highlight w:val="green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gree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green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green"/>
                                    <w:lang w:val="en-US"/>
                                  </w:rPr>
                                  <m:t>min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,</m:t>
                </m:r>
              </m:oMath>
            </m:oMathPara>
          </w:p>
        </w:tc>
        <w:tc>
          <w:tcPr>
            <w:tcW w:w="808" w:type="dxa"/>
            <w:shd w:val="clear" w:color="auto" w:fill="auto"/>
            <w:vAlign w:val="center"/>
          </w:tcPr>
          <w:p w14:paraId="085E2DDE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135513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16)</w:t>
            </w:r>
          </w:p>
        </w:tc>
      </w:tr>
    </w:tbl>
    <w:p w14:paraId="794C0F77" w14:textId="77777777" w:rsidR="00977F10" w:rsidRPr="00901659" w:rsidRDefault="00977F10" w:rsidP="0042064D">
      <w:pPr>
        <w:tabs>
          <w:tab w:val="left" w:pos="567"/>
          <w:tab w:val="left" w:pos="1134"/>
          <w:tab w:val="left" w:pos="1418"/>
        </w:tabs>
        <w:spacing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/>
          <w:noProof/>
          <w:sz w:val="28"/>
          <w:szCs w:val="28"/>
          <w:highlight w:val="green"/>
          <w:lang w:val="en-US"/>
        </w:rPr>
        <w:t>Q</w:t>
      </w:r>
      <w:r w:rsidRPr="00901659">
        <w:rPr>
          <w:noProof/>
          <w:sz w:val="28"/>
          <w:szCs w:val="28"/>
          <w:highlight w:val="green"/>
          <w:vertAlign w:val="subscript"/>
        </w:rPr>
        <w:t>упф</w:t>
      </w:r>
      <w:r w:rsidR="0042064D" w:rsidRPr="00901659">
        <w:rPr>
          <w:sz w:val="28"/>
          <w:szCs w:val="28"/>
          <w:highlight w:val="green"/>
        </w:rPr>
        <w:tab/>
        <w:t>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фактическ</w:t>
      </w:r>
      <w:r w:rsidR="00552981" w:rsidRPr="00901659">
        <w:rPr>
          <w:sz w:val="28"/>
          <w:szCs w:val="28"/>
          <w:highlight w:val="green"/>
        </w:rPr>
        <w:t>ий</w:t>
      </w:r>
      <w:r w:rsidR="00C40D57" w:rsidRPr="00901659">
        <w:rPr>
          <w:sz w:val="28"/>
          <w:szCs w:val="28"/>
          <w:highlight w:val="green"/>
        </w:rPr>
        <w:t xml:space="preserve"> </w:t>
      </w:r>
      <w:r w:rsidR="00552981" w:rsidRPr="00901659">
        <w:rPr>
          <w:sz w:val="28"/>
          <w:szCs w:val="28"/>
          <w:highlight w:val="green"/>
        </w:rPr>
        <w:t>вес</w:t>
      </w:r>
      <w:r w:rsidRPr="00901659">
        <w:rPr>
          <w:sz w:val="28"/>
          <w:szCs w:val="28"/>
          <w:highlight w:val="green"/>
        </w:rPr>
        <w:t xml:space="preserve"> упорной конструкции, т;</w:t>
      </w:r>
    </w:p>
    <w:p w14:paraId="75FA535F" w14:textId="77777777" w:rsidR="00977F10" w:rsidRPr="00901659" w:rsidRDefault="00977F10" w:rsidP="0042064D">
      <w:pPr>
        <w:tabs>
          <w:tab w:val="left" w:pos="1134"/>
          <w:tab w:val="left" w:pos="1418"/>
        </w:tabs>
        <w:spacing w:line="360" w:lineRule="auto"/>
        <w:ind w:left="567"/>
        <w:jc w:val="both"/>
        <w:rPr>
          <w:sz w:val="28"/>
          <w:szCs w:val="28"/>
          <w:highlight w:val="green"/>
        </w:rPr>
      </w:pPr>
      <w:r w:rsidRPr="00901659">
        <w:rPr>
          <w:i/>
          <w:noProof/>
          <w:sz w:val="28"/>
          <w:szCs w:val="28"/>
          <w:highlight w:val="green"/>
          <w:lang w:val="en-US"/>
        </w:rPr>
        <w:t>S</w:t>
      </w:r>
      <w:r w:rsidR="00C40D57" w:rsidRPr="00901659">
        <w:rPr>
          <w:i/>
          <w:noProof/>
          <w:sz w:val="28"/>
          <w:szCs w:val="28"/>
          <w:highlight w:val="green"/>
        </w:rPr>
        <w:t>'</w:t>
      </w:r>
      <w:r w:rsidR="0042064D" w:rsidRPr="00901659">
        <w:rPr>
          <w:sz w:val="28"/>
          <w:szCs w:val="28"/>
          <w:highlight w:val="green"/>
        </w:rPr>
        <w:tab/>
        <w:t>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 xml:space="preserve">площадь поверхности сдвига упорной конструкции, </w:t>
      </w:r>
      <w:r w:rsidRPr="00901659">
        <w:rPr>
          <w:noProof/>
          <w:sz w:val="28"/>
          <w:szCs w:val="28"/>
          <w:highlight w:val="green"/>
        </w:rPr>
        <w:t>м</w:t>
      </w:r>
      <w:r w:rsidRPr="00901659">
        <w:rPr>
          <w:noProof/>
          <w:sz w:val="28"/>
          <w:szCs w:val="28"/>
          <w:highlight w:val="green"/>
          <w:vertAlign w:val="superscript"/>
        </w:rPr>
        <w:t>2</w:t>
      </w:r>
      <w:r w:rsidRPr="00901659">
        <w:rPr>
          <w:sz w:val="28"/>
          <w:szCs w:val="28"/>
          <w:highlight w:val="green"/>
        </w:rPr>
        <w:t>;</w:t>
      </w:r>
    </w:p>
    <w:p w14:paraId="1F5D4931" w14:textId="77777777" w:rsidR="00977F10" w:rsidRPr="00901659" w:rsidRDefault="00977F10" w:rsidP="0042064D">
      <w:pPr>
        <w:tabs>
          <w:tab w:val="left" w:pos="1134"/>
          <w:tab w:val="left" w:pos="1418"/>
        </w:tabs>
        <w:spacing w:line="360" w:lineRule="auto"/>
        <w:ind w:left="1418" w:hanging="851"/>
        <w:jc w:val="both"/>
        <w:rPr>
          <w:sz w:val="28"/>
          <w:szCs w:val="28"/>
          <w:highlight w:val="green"/>
        </w:rPr>
      </w:pPr>
      <w:r w:rsidRPr="00901659">
        <w:rPr>
          <w:i/>
          <w:noProof/>
          <w:sz w:val="28"/>
          <w:szCs w:val="28"/>
          <w:highlight w:val="green"/>
        </w:rPr>
        <w:t>α</w:t>
      </w:r>
      <w:r w:rsidR="00C40D57" w:rsidRPr="00901659">
        <w:rPr>
          <w:i/>
          <w:noProof/>
          <w:sz w:val="28"/>
          <w:szCs w:val="28"/>
          <w:highlight w:val="green"/>
        </w:rPr>
        <w:t>'</w:t>
      </w:r>
      <w:r w:rsidR="0042064D" w:rsidRPr="00901659">
        <w:rPr>
          <w:sz w:val="28"/>
          <w:szCs w:val="28"/>
          <w:highlight w:val="green"/>
        </w:rPr>
        <w:tab/>
        <w:t>–</w:t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 xml:space="preserve">угол наклона поверхности сдвига (подошвы упорной </w:t>
      </w:r>
      <w:r w:rsidR="0042064D" w:rsidRPr="00901659">
        <w:rPr>
          <w:sz w:val="28"/>
          <w:szCs w:val="28"/>
          <w:highlight w:val="green"/>
        </w:rPr>
        <w:t>конструкции) к горизонту, град</w:t>
      </w:r>
      <w:r w:rsidR="004072D8" w:rsidRPr="00901659">
        <w:rPr>
          <w:sz w:val="28"/>
          <w:szCs w:val="28"/>
          <w:highlight w:val="green"/>
        </w:rPr>
        <w:t>ус</w:t>
      </w:r>
      <w:r w:rsidRPr="00901659">
        <w:rPr>
          <w:sz w:val="28"/>
          <w:szCs w:val="28"/>
          <w:highlight w:val="green"/>
        </w:rPr>
        <w:t>;</w:t>
      </w:r>
    </w:p>
    <w:p w14:paraId="58CDA302" w14:textId="77777777" w:rsidR="00977F10" w:rsidRPr="00901659" w:rsidRDefault="00977F10" w:rsidP="0042064D">
      <w:pPr>
        <w:tabs>
          <w:tab w:val="left" w:pos="1134"/>
          <w:tab w:val="left" w:pos="1418"/>
        </w:tabs>
        <w:spacing w:line="360" w:lineRule="auto"/>
        <w:ind w:left="1134" w:hanging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φ</w:t>
      </w:r>
      <w:r w:rsidRPr="00901659">
        <w:rPr>
          <w:sz w:val="28"/>
          <w:szCs w:val="28"/>
          <w:highlight w:val="green"/>
          <w:vertAlign w:val="subscript"/>
          <w:lang w:val="en-US"/>
        </w:rPr>
        <w:t>min</w:t>
      </w:r>
      <w:r w:rsidR="0042064D" w:rsidRPr="00901659">
        <w:rPr>
          <w:i/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–</w:t>
      </w:r>
      <w:r w:rsidR="0042064D" w:rsidRPr="00901659">
        <w:rPr>
          <w:sz w:val="28"/>
          <w:szCs w:val="28"/>
          <w:highlight w:val="green"/>
        </w:rPr>
        <w:tab/>
      </w:r>
      <w:r w:rsidR="00C04A06" w:rsidRPr="00901659">
        <w:rPr>
          <w:sz w:val="28"/>
          <w:szCs w:val="28"/>
          <w:highlight w:val="green"/>
        </w:rPr>
        <w:t>угол</w:t>
      </w:r>
      <w:r w:rsidRPr="00901659">
        <w:rPr>
          <w:sz w:val="28"/>
          <w:szCs w:val="28"/>
          <w:highlight w:val="green"/>
        </w:rPr>
        <w:t xml:space="preserve"> внутреннего трения, </w:t>
      </w:r>
      <w:r w:rsidR="00C04A06" w:rsidRPr="00901659">
        <w:rPr>
          <w:noProof/>
          <w:sz w:val="28"/>
          <w:szCs w:val="28"/>
          <w:highlight w:val="green"/>
        </w:rPr>
        <w:t>град</w:t>
      </w:r>
      <w:r w:rsidR="004072D8" w:rsidRPr="00901659">
        <w:rPr>
          <w:noProof/>
          <w:sz w:val="28"/>
          <w:szCs w:val="28"/>
          <w:highlight w:val="green"/>
        </w:rPr>
        <w:t>ус</w:t>
      </w:r>
      <w:r w:rsidR="00C40D57" w:rsidRPr="00901659">
        <w:rPr>
          <w:noProof/>
          <w:sz w:val="28"/>
          <w:szCs w:val="28"/>
          <w:highlight w:val="green"/>
        </w:rPr>
        <w:t>;</w:t>
      </w:r>
    </w:p>
    <w:p w14:paraId="63F36522" w14:textId="77777777" w:rsidR="00C04A06" w:rsidRPr="00901659" w:rsidRDefault="00C04A06" w:rsidP="00C04A06">
      <w:pPr>
        <w:spacing w:line="360" w:lineRule="auto"/>
        <w:ind w:left="1134" w:hanging="567"/>
        <w:jc w:val="both"/>
        <w:rPr>
          <w:sz w:val="28"/>
          <w:szCs w:val="28"/>
          <w:highlight w:val="green"/>
        </w:rPr>
      </w:pPr>
      <w:r w:rsidRPr="00901659">
        <w:rPr>
          <w:i/>
          <w:sz w:val="28"/>
          <w:szCs w:val="28"/>
          <w:highlight w:val="green"/>
          <w:lang w:val="en-US"/>
        </w:rPr>
        <w:t>c</w:t>
      </w:r>
      <w:r w:rsidRPr="00901659">
        <w:rPr>
          <w:sz w:val="28"/>
          <w:szCs w:val="28"/>
          <w:highlight w:val="green"/>
          <w:vertAlign w:val="subscript"/>
          <w:lang w:val="en-US"/>
        </w:rPr>
        <w:t>min</w:t>
      </w:r>
      <w:r w:rsidRPr="00901659">
        <w:rPr>
          <w:sz w:val="28"/>
          <w:szCs w:val="28"/>
          <w:highlight w:val="green"/>
        </w:rPr>
        <w:t> –</w:t>
      </w:r>
      <w:r w:rsidR="00AA0D61" w:rsidRPr="00901659">
        <w:rPr>
          <w:sz w:val="28"/>
          <w:szCs w:val="28"/>
          <w:highlight w:val="green"/>
        </w:rPr>
        <w:t> </w:t>
      </w:r>
      <w:r w:rsidRPr="00901659">
        <w:rPr>
          <w:sz w:val="28"/>
          <w:szCs w:val="28"/>
          <w:highlight w:val="green"/>
        </w:rPr>
        <w:t>удельно</w:t>
      </w:r>
      <w:r w:rsidR="00C40D57" w:rsidRPr="00901659">
        <w:rPr>
          <w:sz w:val="28"/>
          <w:szCs w:val="28"/>
          <w:highlight w:val="green"/>
        </w:rPr>
        <w:t>е</w:t>
      </w:r>
      <w:r w:rsidRPr="00901659">
        <w:rPr>
          <w:sz w:val="28"/>
          <w:szCs w:val="28"/>
          <w:highlight w:val="green"/>
        </w:rPr>
        <w:t xml:space="preserve"> сцеплени</w:t>
      </w:r>
      <w:r w:rsidR="00C40D57" w:rsidRPr="00901659">
        <w:rPr>
          <w:sz w:val="28"/>
          <w:szCs w:val="28"/>
          <w:highlight w:val="green"/>
        </w:rPr>
        <w:t>е</w:t>
      </w:r>
      <w:r w:rsidRPr="00901659">
        <w:rPr>
          <w:sz w:val="28"/>
          <w:szCs w:val="28"/>
          <w:highlight w:val="green"/>
        </w:rPr>
        <w:t xml:space="preserve"> грунта по поверхности сдвига, </w:t>
      </w:r>
      <w:r w:rsidRPr="00901659">
        <w:rPr>
          <w:noProof/>
          <w:sz w:val="28"/>
          <w:szCs w:val="28"/>
          <w:highlight w:val="green"/>
        </w:rPr>
        <w:t>кПа</w:t>
      </w:r>
      <w:r w:rsidRPr="00901659">
        <w:rPr>
          <w:sz w:val="28"/>
          <w:szCs w:val="28"/>
          <w:highlight w:val="green"/>
        </w:rPr>
        <w:t>.</w:t>
      </w:r>
    </w:p>
    <w:p w14:paraId="0B7BA84A" w14:textId="77777777" w:rsidR="00977F10" w:rsidRPr="00901659" w:rsidRDefault="00AA0D61" w:rsidP="00977F10">
      <w:pPr>
        <w:spacing w:line="360" w:lineRule="auto"/>
        <w:ind w:firstLine="567"/>
        <w:rPr>
          <w:sz w:val="28"/>
          <w:szCs w:val="28"/>
          <w:highlight w:val="green"/>
        </w:rPr>
      </w:pPr>
      <w:bookmarkStart w:id="78" w:name="sub_1436"/>
      <w:r w:rsidRPr="00901659">
        <w:rPr>
          <w:sz w:val="28"/>
          <w:szCs w:val="28"/>
          <w:highlight w:val="green"/>
        </w:rPr>
        <w:t>8.2.</w:t>
      </w:r>
      <w:r w:rsidR="00B4492F" w:rsidRPr="00901659">
        <w:rPr>
          <w:sz w:val="28"/>
          <w:szCs w:val="28"/>
          <w:highlight w:val="green"/>
        </w:rPr>
        <w:t>6</w:t>
      </w:r>
      <w:r w:rsidRPr="00901659">
        <w:rPr>
          <w:sz w:val="28"/>
          <w:szCs w:val="28"/>
          <w:highlight w:val="green"/>
        </w:rPr>
        <w:t> </w:t>
      </w:r>
      <w:r w:rsidR="00977F10" w:rsidRPr="00901659">
        <w:rPr>
          <w:sz w:val="28"/>
          <w:szCs w:val="28"/>
          <w:highlight w:val="green"/>
        </w:rPr>
        <w:t xml:space="preserve">Давление покоя </w:t>
      </w:r>
      <w:r w:rsidR="00977F10" w:rsidRPr="00901659">
        <w:rPr>
          <w:i/>
          <w:noProof/>
          <w:sz w:val="28"/>
          <w:szCs w:val="28"/>
          <w:highlight w:val="green"/>
          <w:lang w:val="en-US"/>
        </w:rPr>
        <w:t>E</w:t>
      </w:r>
      <w:r w:rsidR="00977F10" w:rsidRPr="00901659">
        <w:rPr>
          <w:i/>
          <w:noProof/>
          <w:sz w:val="28"/>
          <w:szCs w:val="28"/>
          <w:highlight w:val="green"/>
          <w:vertAlign w:val="subscript"/>
          <w:lang w:val="en-US"/>
        </w:rPr>
        <w:t>r</w:t>
      </w:r>
      <w:r w:rsidR="00977F10" w:rsidRPr="00901659">
        <w:rPr>
          <w:sz w:val="28"/>
          <w:szCs w:val="28"/>
          <w:highlight w:val="green"/>
        </w:rPr>
        <w:t xml:space="preserve"> определя</w:t>
      </w:r>
      <w:r w:rsidR="00C40D57" w:rsidRPr="00901659">
        <w:rPr>
          <w:sz w:val="28"/>
          <w:szCs w:val="28"/>
          <w:highlight w:val="green"/>
        </w:rPr>
        <w:t>ю</w:t>
      </w:r>
      <w:r w:rsidR="00977F10" w:rsidRPr="00901659">
        <w:rPr>
          <w:sz w:val="28"/>
          <w:szCs w:val="28"/>
          <w:highlight w:val="green"/>
        </w:rPr>
        <w:t>т по формуле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61"/>
        <w:gridCol w:w="893"/>
      </w:tblGrid>
      <w:tr w:rsidR="00977F10" w:rsidRPr="00901659" w14:paraId="54BE0158" w14:textId="77777777" w:rsidTr="002635B9">
        <w:trPr>
          <w:jc w:val="center"/>
        </w:trPr>
        <w:tc>
          <w:tcPr>
            <w:tcW w:w="8461" w:type="dxa"/>
            <w:shd w:val="clear" w:color="auto" w:fill="auto"/>
            <w:vAlign w:val="center"/>
          </w:tcPr>
          <w:p w14:paraId="21F3D7AE" w14:textId="77777777" w:rsidR="00977F10" w:rsidRPr="00901659" w:rsidRDefault="00FA35CC" w:rsidP="00135513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gree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highlight w:val="green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green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green"/>
                          </w:rPr>
                          <m:t>уп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highlight w:val="green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green"/>
                          </w:rPr>
                          <m:t>уп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highlight w:val="green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highlight w:val="green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  <w:highlight w:val="gree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green"/>
                      </w:rPr>
                      <m:t>ν</m:t>
                    </m:r>
                  </m:num>
                  <m:den>
                    <m:r>
                      <w:rPr>
                        <w:rFonts w:ascii="Cambria Math" w:hAnsi="Cambria Math"/>
                        <w:highlight w:val="green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green"/>
                      </w:rPr>
                      <m:t>ν</m:t>
                    </m:r>
                  </m:den>
                </m:f>
                <m:r>
                  <w:rPr>
                    <w:rFonts w:ascii="Cambria Math" w:hAnsi="Cambria Math"/>
                    <w:highlight w:val="green"/>
                  </w:rPr>
                  <m:t>,</m:t>
                </m:r>
              </m:oMath>
            </m:oMathPara>
          </w:p>
        </w:tc>
        <w:tc>
          <w:tcPr>
            <w:tcW w:w="893" w:type="dxa"/>
            <w:shd w:val="clear" w:color="auto" w:fill="auto"/>
            <w:vAlign w:val="center"/>
          </w:tcPr>
          <w:p w14:paraId="22A5FBEA" w14:textId="77777777" w:rsidR="00977F10" w:rsidRPr="00901659" w:rsidRDefault="00977F10" w:rsidP="00C9792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sz w:val="28"/>
                <w:szCs w:val="28"/>
                <w:highlight w:val="green"/>
                <w:lang w:val="en-US"/>
              </w:rPr>
              <w:t>(</w:t>
            </w:r>
            <w:r w:rsidR="00C40D57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  <w:lang w:val="en-US"/>
              </w:rPr>
              <w:t>17)</w:t>
            </w:r>
          </w:p>
        </w:tc>
      </w:tr>
    </w:tbl>
    <w:bookmarkEnd w:id="78"/>
    <w:p w14:paraId="184675CC" w14:textId="77777777" w:rsidR="00977F10" w:rsidRPr="00901659" w:rsidRDefault="00977F10" w:rsidP="0042064D">
      <w:pPr>
        <w:tabs>
          <w:tab w:val="left" w:pos="567"/>
          <w:tab w:val="left" w:pos="993"/>
        </w:tabs>
        <w:spacing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noProof/>
          <w:sz w:val="28"/>
          <w:szCs w:val="28"/>
          <w:highlight w:val="green"/>
          <w:lang w:val="en-US"/>
        </w:rPr>
        <w:t>ρ</w:t>
      </w:r>
      <w:r w:rsidRPr="00901659">
        <w:rPr>
          <w:noProof/>
          <w:sz w:val="28"/>
          <w:szCs w:val="28"/>
          <w:highlight w:val="green"/>
          <w:vertAlign w:val="subscript"/>
        </w:rPr>
        <w:t>уп</w:t>
      </w:r>
      <w:r w:rsidR="00741006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 xml:space="preserve">– удельный вес материала упорной конструкции, </w:t>
      </w:r>
      <w:r w:rsidRPr="00901659">
        <w:rPr>
          <w:noProof/>
          <w:sz w:val="28"/>
          <w:szCs w:val="28"/>
          <w:highlight w:val="green"/>
        </w:rPr>
        <w:t>т/м</w:t>
      </w:r>
      <w:r w:rsidRPr="00901659">
        <w:rPr>
          <w:noProof/>
          <w:sz w:val="28"/>
          <w:szCs w:val="28"/>
          <w:highlight w:val="green"/>
          <w:vertAlign w:val="superscript"/>
        </w:rPr>
        <w:t>3</w:t>
      </w:r>
      <w:r w:rsidRPr="00901659">
        <w:rPr>
          <w:sz w:val="28"/>
          <w:szCs w:val="28"/>
          <w:highlight w:val="green"/>
        </w:rPr>
        <w:t>;</w:t>
      </w:r>
    </w:p>
    <w:p w14:paraId="6221CB01" w14:textId="77777777" w:rsidR="00977F10" w:rsidRPr="00901659" w:rsidRDefault="00977F10" w:rsidP="0042064D">
      <w:pPr>
        <w:tabs>
          <w:tab w:val="left" w:pos="993"/>
          <w:tab w:val="left" w:pos="1134"/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/>
          <w:noProof/>
          <w:sz w:val="28"/>
          <w:szCs w:val="28"/>
          <w:highlight w:val="green"/>
          <w:lang w:val="en-US"/>
        </w:rPr>
        <w:t>h</w:t>
      </w:r>
      <w:r w:rsidRPr="00901659">
        <w:rPr>
          <w:noProof/>
          <w:sz w:val="28"/>
          <w:szCs w:val="28"/>
          <w:highlight w:val="green"/>
          <w:vertAlign w:val="subscript"/>
        </w:rPr>
        <w:t>уп</w:t>
      </w:r>
      <w:r w:rsidR="0042064D" w:rsidRPr="00901659">
        <w:rPr>
          <w:sz w:val="28"/>
          <w:szCs w:val="28"/>
          <w:highlight w:val="green"/>
        </w:rPr>
        <w:tab/>
      </w:r>
      <w:r w:rsidR="00604E22" w:rsidRPr="00901659">
        <w:rPr>
          <w:sz w:val="28"/>
          <w:szCs w:val="28"/>
          <w:highlight w:val="green"/>
        </w:rPr>
        <w:t>–</w:t>
      </w:r>
      <w:r w:rsidR="00604E22" w:rsidRPr="00901659">
        <w:rPr>
          <w:sz w:val="28"/>
          <w:szCs w:val="28"/>
          <w:highlight w:val="green"/>
        </w:rPr>
        <w:tab/>
      </w:r>
      <w:r w:rsidR="0042064D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высота упорной конструкции, м;</w:t>
      </w:r>
    </w:p>
    <w:p w14:paraId="4575D289" w14:textId="77777777" w:rsidR="00977F10" w:rsidRPr="00241149" w:rsidRDefault="00520D5E" w:rsidP="0042064D">
      <w:pPr>
        <w:tabs>
          <w:tab w:val="left" w:pos="993"/>
          <w:tab w:val="left" w:pos="1276"/>
        </w:tabs>
        <w:spacing w:line="360" w:lineRule="auto"/>
        <w:ind w:left="1276" w:hanging="709"/>
        <w:jc w:val="both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highlight w:val="green"/>
          </w:rPr>
          <m:t>ν</m:t>
        </m:r>
      </m:oMath>
      <w:r w:rsidRPr="00901659">
        <w:rPr>
          <w:sz w:val="28"/>
          <w:szCs w:val="28"/>
          <w:highlight w:val="green"/>
        </w:rPr>
        <w:t xml:space="preserve"> </w:t>
      </w:r>
      <w:r w:rsidR="0042064D" w:rsidRPr="00901659">
        <w:rPr>
          <w:sz w:val="28"/>
          <w:szCs w:val="28"/>
          <w:highlight w:val="green"/>
        </w:rPr>
        <w:tab/>
      </w:r>
      <w:r w:rsidR="00604E22" w:rsidRPr="00901659">
        <w:rPr>
          <w:sz w:val="28"/>
          <w:szCs w:val="28"/>
          <w:highlight w:val="green"/>
        </w:rPr>
        <w:t>–</w:t>
      </w:r>
      <w:r w:rsidR="0042064D" w:rsidRPr="00901659">
        <w:rPr>
          <w:sz w:val="28"/>
          <w:szCs w:val="28"/>
          <w:highlight w:val="green"/>
        </w:rPr>
        <w:tab/>
      </w:r>
      <w:r w:rsidR="00977F10" w:rsidRPr="00901659">
        <w:rPr>
          <w:sz w:val="28"/>
          <w:szCs w:val="28"/>
          <w:highlight w:val="green"/>
        </w:rPr>
        <w:t>коэффициент поперечной деформации материала упорной конструкции.</w:t>
      </w:r>
    </w:p>
    <w:p w14:paraId="541A9E32" w14:textId="77777777" w:rsidR="00AA0D61" w:rsidRPr="00901659" w:rsidRDefault="00977F10" w:rsidP="00AA0D61">
      <w:pPr>
        <w:spacing w:line="360" w:lineRule="auto"/>
        <w:ind w:firstLine="567"/>
        <w:jc w:val="both"/>
        <w:rPr>
          <w:highlight w:val="green"/>
        </w:rPr>
      </w:pPr>
      <w:bookmarkStart w:id="79" w:name="sub_1437"/>
      <w:r w:rsidRPr="00901659">
        <w:rPr>
          <w:sz w:val="28"/>
          <w:szCs w:val="28"/>
          <w:highlight w:val="green"/>
        </w:rPr>
        <w:t>8.2.</w:t>
      </w:r>
      <w:r w:rsidR="00B4492F" w:rsidRPr="00901659">
        <w:rPr>
          <w:sz w:val="28"/>
          <w:szCs w:val="28"/>
          <w:highlight w:val="green"/>
        </w:rPr>
        <w:t>7</w:t>
      </w:r>
      <w:r w:rsidR="00C40D57" w:rsidRPr="00901659">
        <w:rPr>
          <w:sz w:val="28"/>
          <w:szCs w:val="28"/>
          <w:highlight w:val="green"/>
        </w:rPr>
        <w:t> Значение</w:t>
      </w:r>
      <w:r w:rsidRPr="00901659">
        <w:rPr>
          <w:sz w:val="28"/>
          <w:szCs w:val="28"/>
          <w:highlight w:val="green"/>
        </w:rPr>
        <w:t xml:space="preserve"> заглубления подошвы упорной конструкции назнача</w:t>
      </w:r>
      <w:r w:rsidR="00C40D57" w:rsidRPr="00901659">
        <w:rPr>
          <w:sz w:val="28"/>
          <w:szCs w:val="28"/>
          <w:highlight w:val="green"/>
        </w:rPr>
        <w:t>ю</w:t>
      </w:r>
      <w:r w:rsidRPr="00901659">
        <w:rPr>
          <w:sz w:val="28"/>
          <w:szCs w:val="28"/>
          <w:highlight w:val="green"/>
        </w:rPr>
        <w:t>т конструктивно и проверя</w:t>
      </w:r>
      <w:r w:rsidR="00C40D57" w:rsidRPr="00901659">
        <w:rPr>
          <w:sz w:val="28"/>
          <w:szCs w:val="28"/>
          <w:highlight w:val="green"/>
        </w:rPr>
        <w:t>ю</w:t>
      </w:r>
      <w:r w:rsidRPr="00901659">
        <w:rPr>
          <w:sz w:val="28"/>
          <w:szCs w:val="28"/>
          <w:highlight w:val="green"/>
        </w:rPr>
        <w:t>т по условию сопротивления упорной конструкции сдвигу по основанию</w:t>
      </w:r>
      <w:r w:rsidRPr="00901659">
        <w:rPr>
          <w:highlight w:val="green"/>
        </w:rPr>
        <w:t>.</w:t>
      </w:r>
      <w:bookmarkEnd w:id="79"/>
    </w:p>
    <w:p w14:paraId="1C33C87F" w14:textId="77777777" w:rsidR="00977F10" w:rsidRPr="00241149" w:rsidRDefault="00AA0D61" w:rsidP="00AA0D61">
      <w:pPr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8.2.</w:t>
      </w:r>
      <w:r w:rsidR="00B4492F" w:rsidRPr="00901659">
        <w:rPr>
          <w:sz w:val="28"/>
          <w:szCs w:val="28"/>
          <w:highlight w:val="green"/>
        </w:rPr>
        <w:t>8</w:t>
      </w:r>
      <w:r w:rsidRPr="00901659">
        <w:rPr>
          <w:sz w:val="28"/>
          <w:szCs w:val="28"/>
          <w:highlight w:val="green"/>
        </w:rPr>
        <w:t> </w:t>
      </w:r>
      <w:r w:rsidR="00977F10" w:rsidRPr="00901659">
        <w:rPr>
          <w:sz w:val="28"/>
          <w:szCs w:val="28"/>
          <w:highlight w:val="green"/>
        </w:rPr>
        <w:t>При заложени</w:t>
      </w:r>
      <w:r w:rsidRPr="00901659">
        <w:rPr>
          <w:sz w:val="28"/>
          <w:szCs w:val="28"/>
          <w:highlight w:val="green"/>
        </w:rPr>
        <w:t>и склона</w:t>
      </w:r>
      <w:r w:rsidR="00C40D5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(</w:t>
      </w:r>
      <w:r w:rsidR="00977F10" w:rsidRPr="00901659">
        <w:rPr>
          <w:sz w:val="28"/>
          <w:szCs w:val="28"/>
          <w:highlight w:val="green"/>
        </w:rPr>
        <w:t>откоса</w:t>
      </w:r>
      <w:r w:rsidRPr="00901659">
        <w:rPr>
          <w:sz w:val="28"/>
          <w:szCs w:val="28"/>
          <w:highlight w:val="green"/>
        </w:rPr>
        <w:t>)</w:t>
      </w:r>
      <w:r w:rsidR="00977F10" w:rsidRPr="00901659">
        <w:rPr>
          <w:sz w:val="28"/>
          <w:szCs w:val="28"/>
          <w:highlight w:val="green"/>
        </w:rPr>
        <w:t xml:space="preserve"> в пределах </w:t>
      </w:r>
      <w:r w:rsidR="00977F10" w:rsidRPr="00901659">
        <w:rPr>
          <w:i/>
          <w:sz w:val="28"/>
          <w:szCs w:val="28"/>
          <w:highlight w:val="green"/>
        </w:rPr>
        <w:t>m</w:t>
      </w:r>
      <w:r w:rsidR="00C40D57" w:rsidRPr="00901659">
        <w:rPr>
          <w:i/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</w:rPr>
        <w:t>=</w:t>
      </w:r>
      <w:r w:rsidR="00C40D57" w:rsidRPr="00901659">
        <w:rPr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</w:rPr>
        <w:t>2</w:t>
      </w:r>
      <w:r w:rsidR="00C40D57" w:rsidRPr="00901659">
        <w:rPr>
          <w:sz w:val="28"/>
          <w:szCs w:val="28"/>
          <w:highlight w:val="green"/>
        </w:rPr>
        <w:t>–</w:t>
      </w:r>
      <w:r w:rsidR="00977F10" w:rsidRPr="00901659">
        <w:rPr>
          <w:sz w:val="28"/>
          <w:szCs w:val="28"/>
          <w:highlight w:val="green"/>
        </w:rPr>
        <w:t>3</w:t>
      </w:r>
      <w:r w:rsidR="00C40D57" w:rsidRPr="00901659">
        <w:rPr>
          <w:sz w:val="28"/>
          <w:szCs w:val="28"/>
          <w:highlight w:val="green"/>
        </w:rPr>
        <w:t xml:space="preserve"> значение</w:t>
      </w:r>
      <w:r w:rsidR="00977F10" w:rsidRPr="00901659">
        <w:rPr>
          <w:sz w:val="28"/>
          <w:szCs w:val="28"/>
          <w:highlight w:val="green"/>
        </w:rPr>
        <w:t xml:space="preserve"> заглубления </w:t>
      </w:r>
      <w:r w:rsidRPr="00901659">
        <w:rPr>
          <w:sz w:val="28"/>
          <w:szCs w:val="28"/>
          <w:highlight w:val="green"/>
        </w:rPr>
        <w:t>упора</w:t>
      </w:r>
      <w:r w:rsidR="00E1644D" w:rsidRPr="00901659">
        <w:rPr>
          <w:sz w:val="28"/>
          <w:szCs w:val="28"/>
          <w:highlight w:val="green"/>
        </w:rPr>
        <w:t xml:space="preserve"> принима</w:t>
      </w:r>
      <w:r w:rsidR="00C40D57" w:rsidRPr="00901659">
        <w:rPr>
          <w:sz w:val="28"/>
          <w:szCs w:val="28"/>
          <w:highlight w:val="green"/>
        </w:rPr>
        <w:t>ю</w:t>
      </w:r>
      <w:r w:rsidR="00E1644D" w:rsidRPr="00901659">
        <w:rPr>
          <w:sz w:val="28"/>
          <w:szCs w:val="28"/>
          <w:highlight w:val="green"/>
        </w:rPr>
        <w:t>т равн</w:t>
      </w:r>
      <w:r w:rsidR="00C40D57" w:rsidRPr="00901659">
        <w:rPr>
          <w:sz w:val="28"/>
          <w:szCs w:val="28"/>
          <w:highlight w:val="green"/>
        </w:rPr>
        <w:t>ым</w:t>
      </w:r>
      <w:r w:rsidR="00E1644D" w:rsidRPr="00901659">
        <w:rPr>
          <w:sz w:val="28"/>
          <w:szCs w:val="28"/>
          <w:highlight w:val="green"/>
        </w:rPr>
        <w:t xml:space="preserve"> </w:t>
      </w:r>
      <w:r w:rsidR="00977F10" w:rsidRPr="00901659">
        <w:rPr>
          <w:noProof/>
          <w:sz w:val="28"/>
          <w:szCs w:val="28"/>
          <w:highlight w:val="green"/>
        </w:rPr>
        <w:t>Δ</w:t>
      </w:r>
      <w:r w:rsidR="00977F10" w:rsidRPr="00901659">
        <w:rPr>
          <w:i/>
          <w:noProof/>
          <w:sz w:val="28"/>
          <w:szCs w:val="28"/>
          <w:highlight w:val="green"/>
          <w:lang w:val="en-US"/>
        </w:rPr>
        <w:t>H</w:t>
      </w:r>
      <w:r w:rsidR="00C40D57" w:rsidRPr="00901659">
        <w:rPr>
          <w:i/>
          <w:noProof/>
          <w:sz w:val="28"/>
          <w:szCs w:val="28"/>
          <w:highlight w:val="green"/>
        </w:rPr>
        <w:t xml:space="preserve"> </w:t>
      </w:r>
      <w:r w:rsidR="00977F10" w:rsidRPr="00901659">
        <w:rPr>
          <w:noProof/>
          <w:sz w:val="28"/>
          <w:szCs w:val="28"/>
          <w:highlight w:val="green"/>
        </w:rPr>
        <w:t>=</w:t>
      </w:r>
      <w:r w:rsidR="00C40D57" w:rsidRPr="00901659">
        <w:rPr>
          <w:noProof/>
          <w:sz w:val="28"/>
          <w:szCs w:val="28"/>
          <w:highlight w:val="green"/>
        </w:rPr>
        <w:t xml:space="preserve"> </w:t>
      </w:r>
      <w:r w:rsidR="00977F10" w:rsidRPr="00901659">
        <w:rPr>
          <w:noProof/>
          <w:sz w:val="28"/>
          <w:szCs w:val="28"/>
          <w:highlight w:val="green"/>
        </w:rPr>
        <w:t>0,5</w:t>
      </w:r>
      <w:r w:rsidR="00977F10" w:rsidRPr="00901659">
        <w:rPr>
          <w:sz w:val="28"/>
          <w:szCs w:val="28"/>
          <w:highlight w:val="green"/>
        </w:rPr>
        <w:t xml:space="preserve"> м</w:t>
      </w:r>
      <w:r w:rsidRPr="00901659">
        <w:rPr>
          <w:sz w:val="28"/>
          <w:szCs w:val="28"/>
          <w:highlight w:val="green"/>
        </w:rPr>
        <w:t xml:space="preserve">. При заложении склона (откоса) </w:t>
      </w:r>
      <w:r w:rsidR="00977F10" w:rsidRPr="00901659">
        <w:rPr>
          <w:sz w:val="28"/>
          <w:szCs w:val="28"/>
          <w:highlight w:val="green"/>
        </w:rPr>
        <w:t xml:space="preserve">менее </w:t>
      </w:r>
      <w:r w:rsidR="00977F10" w:rsidRPr="00901659">
        <w:rPr>
          <w:i/>
          <w:sz w:val="28"/>
          <w:szCs w:val="28"/>
          <w:highlight w:val="green"/>
        </w:rPr>
        <w:t>m</w:t>
      </w:r>
      <w:r w:rsidR="00C40D57" w:rsidRPr="00901659">
        <w:rPr>
          <w:i/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</w:rPr>
        <w:t xml:space="preserve">=2 </w:t>
      </w:r>
      <w:r w:rsidRPr="00901659">
        <w:rPr>
          <w:sz w:val="28"/>
          <w:szCs w:val="28"/>
          <w:highlight w:val="green"/>
        </w:rPr>
        <w:t>и</w:t>
      </w:r>
      <w:r w:rsidR="00977F10" w:rsidRPr="00901659">
        <w:rPr>
          <w:sz w:val="28"/>
          <w:szCs w:val="28"/>
          <w:highlight w:val="green"/>
        </w:rPr>
        <w:t xml:space="preserve"> заглублени</w:t>
      </w:r>
      <w:r w:rsidRPr="00901659">
        <w:rPr>
          <w:sz w:val="28"/>
          <w:szCs w:val="28"/>
          <w:highlight w:val="green"/>
        </w:rPr>
        <w:t>и</w:t>
      </w:r>
      <w:r w:rsidR="00011C7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упора</w:t>
      </w:r>
      <w:r w:rsidR="00011C71" w:rsidRPr="00901659">
        <w:rPr>
          <w:sz w:val="28"/>
          <w:szCs w:val="28"/>
          <w:highlight w:val="green"/>
        </w:rPr>
        <w:t xml:space="preserve"> </w:t>
      </w:r>
      <w:r w:rsidRPr="00901659">
        <w:rPr>
          <w:noProof/>
          <w:sz w:val="28"/>
          <w:szCs w:val="28"/>
          <w:highlight w:val="green"/>
        </w:rPr>
        <w:t>на</w:t>
      </w:r>
      <w:r w:rsidRPr="00901659">
        <w:rPr>
          <w:i/>
          <w:noProof/>
          <w:sz w:val="28"/>
          <w:szCs w:val="28"/>
          <w:highlight w:val="green"/>
        </w:rPr>
        <w:t xml:space="preserve"> </w:t>
      </w:r>
      <w:r w:rsidR="00C40D57" w:rsidRPr="00901659">
        <w:rPr>
          <w:noProof/>
          <w:sz w:val="28"/>
          <w:szCs w:val="28"/>
          <w:highlight w:val="green"/>
        </w:rPr>
        <w:t>Δ</w:t>
      </w:r>
      <w:r w:rsidR="00C40D57" w:rsidRPr="00901659">
        <w:rPr>
          <w:i/>
          <w:noProof/>
          <w:sz w:val="28"/>
          <w:szCs w:val="28"/>
          <w:highlight w:val="green"/>
          <w:lang w:val="en-US"/>
        </w:rPr>
        <w:t>H</w:t>
      </w:r>
      <w:r w:rsidR="00C40D57" w:rsidRPr="00901659">
        <w:rPr>
          <w:i/>
          <w:noProof/>
          <w:sz w:val="28"/>
          <w:szCs w:val="28"/>
          <w:highlight w:val="green"/>
        </w:rPr>
        <w:t xml:space="preserve"> </w:t>
      </w:r>
      <w:r w:rsidR="00C40D57" w:rsidRPr="00901659">
        <w:rPr>
          <w:noProof/>
          <w:sz w:val="28"/>
          <w:szCs w:val="28"/>
          <w:highlight w:val="green"/>
        </w:rPr>
        <w:t>= 0,5</w:t>
      </w:r>
      <w:r w:rsidR="00C40D57" w:rsidRPr="00901659">
        <w:rPr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</w:rPr>
        <w:t>м размер грунтовой призмы под установку блока и дополнительная масса каменного материала</w:t>
      </w:r>
      <w:r w:rsidR="000F62A1" w:rsidRPr="00901659">
        <w:rPr>
          <w:sz w:val="28"/>
          <w:szCs w:val="28"/>
          <w:highlight w:val="green"/>
        </w:rPr>
        <w:t xml:space="preserve"> для заполнения призмы определяю</w:t>
      </w:r>
      <w:r w:rsidR="00977F10" w:rsidRPr="00901659">
        <w:rPr>
          <w:sz w:val="28"/>
          <w:szCs w:val="28"/>
          <w:highlight w:val="green"/>
        </w:rPr>
        <w:t xml:space="preserve">тся расчетом по условию обеспечения устойчивости конструкции укрепления и сопротивлению упорной конструкции сдвигу по основанию по </w:t>
      </w:r>
      <w:r w:rsidR="00977F10" w:rsidRPr="00901659">
        <w:rPr>
          <w:rStyle w:val="afff7"/>
          <w:b w:val="0"/>
          <w:color w:val="auto"/>
          <w:sz w:val="28"/>
          <w:szCs w:val="28"/>
          <w:highlight w:val="green"/>
        </w:rPr>
        <w:t>8.2.2</w:t>
      </w:r>
      <w:r w:rsidR="000A416F" w:rsidRPr="00901659">
        <w:rPr>
          <w:rStyle w:val="afff7"/>
          <w:b w:val="0"/>
          <w:color w:val="auto"/>
          <w:sz w:val="28"/>
          <w:szCs w:val="28"/>
          <w:highlight w:val="green"/>
        </w:rPr>
        <w:t xml:space="preserve"> </w:t>
      </w:r>
      <w:r w:rsidR="00977F10" w:rsidRPr="00901659">
        <w:rPr>
          <w:sz w:val="28"/>
          <w:szCs w:val="28"/>
          <w:highlight w:val="green"/>
        </w:rPr>
        <w:t>и</w:t>
      </w:r>
      <w:r w:rsidR="000A416F" w:rsidRPr="00901659">
        <w:rPr>
          <w:sz w:val="28"/>
          <w:szCs w:val="28"/>
          <w:highlight w:val="green"/>
        </w:rPr>
        <w:t xml:space="preserve"> </w:t>
      </w:r>
      <w:r w:rsidR="00977F10" w:rsidRPr="00901659">
        <w:rPr>
          <w:rStyle w:val="afff7"/>
          <w:b w:val="0"/>
          <w:color w:val="auto"/>
          <w:sz w:val="28"/>
          <w:szCs w:val="28"/>
          <w:highlight w:val="green"/>
        </w:rPr>
        <w:t>8.2.3</w:t>
      </w:r>
      <w:r w:rsidR="00977F10" w:rsidRPr="00901659">
        <w:rPr>
          <w:sz w:val="28"/>
          <w:szCs w:val="28"/>
          <w:highlight w:val="green"/>
        </w:rPr>
        <w:t>.</w:t>
      </w:r>
    </w:p>
    <w:p w14:paraId="099F6BEF" w14:textId="77777777" w:rsidR="00032091" w:rsidRPr="00241149" w:rsidRDefault="00032091" w:rsidP="00AA0D61">
      <w:pPr>
        <w:spacing w:line="360" w:lineRule="auto"/>
        <w:ind w:firstLine="567"/>
        <w:jc w:val="both"/>
        <w:rPr>
          <w:sz w:val="28"/>
          <w:szCs w:val="28"/>
        </w:rPr>
      </w:pPr>
    </w:p>
    <w:p w14:paraId="43FC615A" w14:textId="77777777" w:rsidR="00977F10" w:rsidRPr="00241149" w:rsidRDefault="00032091" w:rsidP="00583546">
      <w:pPr>
        <w:pStyle w:val="2"/>
        <w:numPr>
          <w:ilvl w:val="0"/>
          <w:numId w:val="0"/>
        </w:numPr>
        <w:spacing w:after="120"/>
        <w:rPr>
          <w:b/>
        </w:rPr>
      </w:pPr>
      <w:bookmarkStart w:id="80" w:name="_Toc404700063"/>
      <w:bookmarkStart w:id="81" w:name="_Toc404700477"/>
      <w:bookmarkStart w:id="82" w:name="_Toc404700069"/>
      <w:bookmarkStart w:id="83" w:name="_Toc404700483"/>
      <w:bookmarkStart w:id="84" w:name="_Toc404700067"/>
      <w:bookmarkStart w:id="85" w:name="_Toc404700481"/>
      <w:bookmarkStart w:id="86" w:name="_Toc404700065"/>
      <w:bookmarkStart w:id="87" w:name="_Toc404700479"/>
      <w:bookmarkStart w:id="88" w:name="_Toc404700068"/>
      <w:bookmarkStart w:id="89" w:name="_Toc404700482"/>
      <w:bookmarkStart w:id="90" w:name="_Toc404700061"/>
      <w:bookmarkStart w:id="91" w:name="_Toc404700475"/>
      <w:bookmarkStart w:id="92" w:name="_Toc404700049"/>
      <w:bookmarkStart w:id="93" w:name="_Toc404700463"/>
      <w:bookmarkEnd w:id="61"/>
      <w:r w:rsidRPr="00241149">
        <w:rPr>
          <w:b/>
        </w:rPr>
        <w:tab/>
      </w:r>
      <w:r w:rsidRPr="00241149">
        <w:rPr>
          <w:b/>
        </w:rPr>
        <w:tab/>
      </w:r>
      <w:bookmarkStart w:id="94" w:name="_Toc492039080"/>
      <w:bookmarkStart w:id="95" w:name="_Toc522013686"/>
      <w:r w:rsidR="00977F10" w:rsidRPr="00241149">
        <w:rPr>
          <w:b/>
        </w:rPr>
        <w:t>8.</w:t>
      </w:r>
      <w:r w:rsidR="0097461B" w:rsidRPr="00241149">
        <w:rPr>
          <w:b/>
        </w:rPr>
        <w:t>3</w:t>
      </w:r>
      <w:r w:rsidR="00977F10" w:rsidRPr="00241149">
        <w:rPr>
          <w:b/>
        </w:rPr>
        <w:t> </w:t>
      </w:r>
      <w:bookmarkStart w:id="96" w:name="_Toc369167428"/>
      <w:r w:rsidR="00977F10" w:rsidRPr="00241149">
        <w:rPr>
          <w:b/>
        </w:rPr>
        <w:t>Расчет параметров</w:t>
      </w:r>
      <w:r w:rsidR="0097461B" w:rsidRPr="00241149">
        <w:rPr>
          <w:b/>
        </w:rPr>
        <w:t xml:space="preserve"> конструкций на основе</w:t>
      </w:r>
      <w:r w:rsidR="00977F10" w:rsidRPr="00241149">
        <w:rPr>
          <w:b/>
        </w:rPr>
        <w:t xml:space="preserve"> георешет</w:t>
      </w:r>
      <w:bookmarkEnd w:id="96"/>
      <w:r w:rsidR="00E1644D" w:rsidRPr="00241149">
        <w:rPr>
          <w:b/>
        </w:rPr>
        <w:t>ок</w:t>
      </w:r>
      <w:bookmarkEnd w:id="94"/>
      <w:bookmarkEnd w:id="95"/>
    </w:p>
    <w:p w14:paraId="442F9602" w14:textId="5FBF5CA3" w:rsidR="00977F10" w:rsidRPr="00901659" w:rsidRDefault="00977F10" w:rsidP="00583546">
      <w:pPr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04E22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.1 Параметры конструктивных решений</w:t>
      </w:r>
      <w:r w:rsidR="0097461B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допус</w:t>
      </w:r>
      <w:r w:rsidR="0097461B" w:rsidRPr="00901659">
        <w:rPr>
          <w:sz w:val="28"/>
          <w:szCs w:val="28"/>
          <w:highlight w:val="green"/>
        </w:rPr>
        <w:t>кается определять</w:t>
      </w:r>
      <w:r w:rsidRPr="00901659">
        <w:rPr>
          <w:sz w:val="28"/>
          <w:szCs w:val="28"/>
          <w:highlight w:val="green"/>
        </w:rPr>
        <w:t xml:space="preserve"> на основе расчетной оценки условий предельного равновесия поверхностной зоны</w:t>
      </w:r>
      <w:r w:rsidR="009827F4" w:rsidRPr="00901659">
        <w:rPr>
          <w:sz w:val="28"/>
          <w:szCs w:val="28"/>
          <w:highlight w:val="green"/>
        </w:rPr>
        <w:t xml:space="preserve"> склона (откоса)</w:t>
      </w:r>
      <w:r w:rsidRPr="00901659">
        <w:rPr>
          <w:sz w:val="28"/>
          <w:szCs w:val="28"/>
          <w:highlight w:val="green"/>
        </w:rPr>
        <w:t xml:space="preserve">, укрепленной георешеткой. Оценка выполняется исходя из коэффициента запаса местной устойчивости </w:t>
      </w:r>
      <w:r w:rsidRPr="00901659">
        <w:rPr>
          <w:i/>
          <w:iCs/>
          <w:sz w:val="28"/>
          <w:szCs w:val="28"/>
          <w:highlight w:val="green"/>
        </w:rPr>
        <w:t>К</w:t>
      </w:r>
      <w:r w:rsidRPr="00901659">
        <w:rPr>
          <w:sz w:val="28"/>
          <w:szCs w:val="28"/>
          <w:highlight w:val="green"/>
          <w:vertAlign w:val="subscript"/>
        </w:rPr>
        <w:t>зап</w:t>
      </w:r>
      <w:r w:rsidRPr="00901659">
        <w:rPr>
          <w:sz w:val="28"/>
          <w:szCs w:val="28"/>
          <w:highlight w:val="green"/>
        </w:rPr>
        <w:t xml:space="preserve">, определяемого по </w:t>
      </w:r>
      <w:r w:rsidR="0097461B" w:rsidRPr="00901659">
        <w:rPr>
          <w:sz w:val="28"/>
          <w:szCs w:val="28"/>
          <w:highlight w:val="green"/>
        </w:rPr>
        <w:t>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491F7C1E" w14:textId="77777777" w:rsidTr="002635B9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A9C2C" w14:textId="77777777" w:rsidR="00977F10" w:rsidRPr="00901659" w:rsidRDefault="00FA35CC" w:rsidP="004E5574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зап</m:t>
                    </m:r>
                  </m:sub>
                </m:sSub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уд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вес</m:t>
                            </m:r>
                          </m:sub>
                        </m:sSub>
                      </m:e>
                    </m:nary>
                  </m:den>
                </m:f>
                <m:r>
                  <w:rPr>
                    <w:rFonts w:ascii="Cambria Math"/>
                    <w:noProof/>
                    <w:highlight w:val="green"/>
                  </w:rPr>
                  <m:t>≥</m:t>
                </m:r>
                <m:r>
                  <w:rPr>
                    <w:rFonts w:ascii="Cambria Math"/>
                    <w:noProof/>
                    <w:highlight w:val="green"/>
                  </w:rPr>
                  <m:t>1,25,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662ED4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0F62A1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18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57E9638A" w14:textId="77777777" w:rsidR="00977F10" w:rsidRPr="00901659" w:rsidRDefault="00977F10" w:rsidP="0097461B">
      <w:pPr>
        <w:tabs>
          <w:tab w:val="left" w:pos="1134"/>
        </w:tabs>
        <w:spacing w:before="120" w:line="360" w:lineRule="auto"/>
        <w:ind w:left="567" w:hanging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  <w:t>Σ</w:t>
      </w:r>
      <w:r w:rsidRPr="00901659">
        <w:rPr>
          <w:i/>
          <w:iCs/>
          <w:sz w:val="28"/>
          <w:szCs w:val="28"/>
          <w:highlight w:val="green"/>
        </w:rPr>
        <w:t>Т</w:t>
      </w:r>
      <w:r w:rsidRPr="00901659">
        <w:rPr>
          <w:sz w:val="28"/>
          <w:szCs w:val="28"/>
          <w:highlight w:val="green"/>
          <w:vertAlign w:val="subscript"/>
        </w:rPr>
        <w:t>уд</w:t>
      </w:r>
      <w:r w:rsidR="0097461B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– сумма</w:t>
      </w:r>
      <w:r w:rsidR="003144D1" w:rsidRPr="00901659">
        <w:rPr>
          <w:sz w:val="28"/>
          <w:szCs w:val="28"/>
          <w:highlight w:val="green"/>
        </w:rPr>
        <w:t xml:space="preserve"> удерживающих сил</w:t>
      </w:r>
      <w:r w:rsidR="003246F1" w:rsidRPr="00901659">
        <w:rPr>
          <w:sz w:val="28"/>
          <w:szCs w:val="28"/>
          <w:highlight w:val="green"/>
        </w:rPr>
        <w:t>,</w:t>
      </w:r>
      <w:r w:rsidR="000F62A1" w:rsidRPr="00901659">
        <w:rPr>
          <w:sz w:val="28"/>
          <w:szCs w:val="28"/>
          <w:highlight w:val="green"/>
        </w:rPr>
        <w:t xml:space="preserve"> определяемая по 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1371D80D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C7A67" w14:textId="77777777" w:rsidR="00977F10" w:rsidRPr="00901659" w:rsidRDefault="00FA35CC" w:rsidP="004E5574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</w:rPr>
            </w:pPr>
            <m:oMathPara>
              <m:oMath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Т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уд</m:t>
                        </m:r>
                      </m:sub>
                    </m:sSub>
                  </m:e>
                </m:nary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тр</m:t>
                    </m:r>
                  </m:sub>
                </m:sSub>
                <m:r>
                  <w:rPr>
                    <w:rFonts w:ascii="Cambria Math"/>
                    <w:noProof/>
                    <w:highlight w:val="green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узл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p>
                </m:sSubSup>
                <m:r>
                  <w:rPr>
                    <w:rFonts w:ascii="Cambria Math"/>
                    <w:noProof/>
                    <w:highlight w:val="gree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осн</m:t>
                    </m:r>
                  </m:sub>
                </m:sSub>
                <m:r>
                  <w:rPr>
                    <w:rFonts w:ascii="Cambria Math"/>
                    <w:noProof/>
                    <w:highlight w:val="gree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</m:sSub>
                <m:r>
                  <w:rPr>
                    <w:rFonts w:ascii="Cambria Math"/>
                    <w:noProof/>
                    <w:highlight w:val="green"/>
                  </w:rPr>
                  <m:t>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09005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0F62A1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19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  <w:tr w:rsidR="00977F10" w:rsidRPr="00901659" w14:paraId="245C6C3C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A2219" w14:textId="77777777" w:rsidR="00977F10" w:rsidRPr="00901659" w:rsidRDefault="00977F10" w:rsidP="007B34CB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</w:rPr>
            </w:pPr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AD57A" w14:textId="77777777" w:rsidR="00977F10" w:rsidRPr="00901659" w:rsidRDefault="00977F10" w:rsidP="004E5574">
            <w:pPr>
              <w:autoSpaceDE w:val="0"/>
              <w:autoSpaceDN w:val="0"/>
              <w:spacing w:line="360" w:lineRule="auto"/>
              <w:jc w:val="both"/>
              <w:rPr>
                <w:highlight w:val="green"/>
              </w:rPr>
            </w:pPr>
          </w:p>
        </w:tc>
      </w:tr>
    </w:tbl>
    <w:p w14:paraId="08B0F525" w14:textId="77777777" w:rsidR="00977F10" w:rsidRPr="00901659" w:rsidRDefault="000F62A1" w:rsidP="00604E22">
      <w:pPr>
        <w:tabs>
          <w:tab w:val="left" w:pos="1134"/>
          <w:tab w:val="left" w:pos="1418"/>
        </w:tabs>
        <w:spacing w:before="120" w:line="360" w:lineRule="auto"/>
        <w:ind w:left="1418" w:hanging="1418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здесь</w:t>
      </w:r>
      <w:r w:rsidR="00977F10" w:rsidRPr="00901659">
        <w:rPr>
          <w:sz w:val="28"/>
          <w:szCs w:val="28"/>
          <w:highlight w:val="green"/>
        </w:rPr>
        <w:t xml:space="preserve"> </w:t>
      </w:r>
      <w:r w:rsidR="00977F10" w:rsidRPr="00901659">
        <w:rPr>
          <w:i/>
          <w:iCs/>
          <w:sz w:val="28"/>
          <w:szCs w:val="28"/>
          <w:highlight w:val="green"/>
        </w:rPr>
        <w:t>Т</w:t>
      </w:r>
      <w:r w:rsidR="00977F10" w:rsidRPr="00901659">
        <w:rPr>
          <w:sz w:val="28"/>
          <w:szCs w:val="28"/>
          <w:highlight w:val="green"/>
          <w:vertAlign w:val="subscript"/>
        </w:rPr>
        <w:t>тр</w:t>
      </w:r>
      <w:r w:rsidR="00604E22" w:rsidRPr="00901659">
        <w:rPr>
          <w:sz w:val="28"/>
          <w:szCs w:val="28"/>
          <w:highlight w:val="green"/>
        </w:rPr>
        <w:tab/>
      </w:r>
      <w:r w:rsidR="00977F10" w:rsidRPr="00901659">
        <w:rPr>
          <w:sz w:val="28"/>
          <w:szCs w:val="28"/>
          <w:highlight w:val="green"/>
        </w:rPr>
        <w:t>–</w:t>
      </w:r>
      <w:r w:rsidR="00604E22" w:rsidRPr="00901659">
        <w:rPr>
          <w:sz w:val="28"/>
          <w:szCs w:val="28"/>
          <w:highlight w:val="green"/>
        </w:rPr>
        <w:tab/>
      </w:r>
      <w:r w:rsidR="00977F10" w:rsidRPr="00901659">
        <w:rPr>
          <w:sz w:val="28"/>
          <w:szCs w:val="28"/>
          <w:highlight w:val="green"/>
        </w:rPr>
        <w:t>удерживающее усилие, создаваемое трением и сцеплением по поверхности скольжения;</w:t>
      </w:r>
    </w:p>
    <w:p w14:paraId="07B93A87" w14:textId="77777777" w:rsidR="00960830" w:rsidRPr="00901659" w:rsidRDefault="00960830" w:rsidP="00604E22">
      <w:pPr>
        <w:tabs>
          <w:tab w:val="left" w:pos="1134"/>
          <w:tab w:val="left" w:pos="1418"/>
        </w:tabs>
        <w:spacing w:before="120" w:line="360" w:lineRule="auto"/>
        <w:ind w:left="1418" w:hanging="1418"/>
        <w:jc w:val="both"/>
        <w:rPr>
          <w:sz w:val="28"/>
          <w:szCs w:val="28"/>
          <w:highlight w:val="green"/>
        </w:rPr>
      </w:pPr>
    </w:p>
    <w:p w14:paraId="6806F55A" w14:textId="77777777" w:rsidR="00977F10" w:rsidRPr="00901659" w:rsidRDefault="00FA35CC" w:rsidP="00604E22">
      <w:pPr>
        <w:tabs>
          <w:tab w:val="left" w:pos="1134"/>
          <w:tab w:val="left" w:pos="1418"/>
        </w:tabs>
        <w:spacing w:line="360" w:lineRule="auto"/>
        <w:ind w:left="1418" w:hanging="992"/>
        <w:jc w:val="both"/>
        <w:rPr>
          <w:sz w:val="28"/>
          <w:szCs w:val="28"/>
          <w:highlight w:val="green"/>
        </w:rPr>
      </w:pPr>
      <m:oMath>
        <m:sSubSup>
          <m:sSubSupPr>
            <m:ctrlPr>
              <w:rPr>
                <w:rFonts w:ascii="Cambria Math" w:hAnsi="Cambria Math"/>
                <w:i/>
                <w:noProof/>
                <w:highlight w:val="green"/>
              </w:rPr>
            </m:ctrlPr>
          </m:sSubSupPr>
          <m:e>
            <m:r>
              <w:rPr>
                <w:rFonts w:ascii="Cambria Math"/>
                <w:noProof/>
                <w:highlight w:val="green"/>
              </w:rPr>
              <m:t>Т</m:t>
            </m:r>
          </m:e>
          <m:sub>
            <m:r>
              <m:rPr>
                <m:sty m:val="p"/>
              </m:rPr>
              <w:rPr>
                <w:rFonts w:ascii="Cambria Math"/>
                <w:noProof/>
                <w:highlight w:val="green"/>
              </w:rPr>
              <m:t>узл</m:t>
            </m:r>
          </m:sub>
          <m:sup>
            <m:r>
              <m:rPr>
                <m:sty m:val="p"/>
              </m:rPr>
              <w:rPr>
                <w:rFonts w:ascii="Cambria Math"/>
                <w:noProof/>
                <w:highlight w:val="green"/>
              </w:rPr>
              <m:t>анк</m:t>
            </m:r>
          </m:sup>
        </m:sSubSup>
      </m:oMath>
      <w:r w:rsidR="00604E22" w:rsidRPr="00901659">
        <w:rPr>
          <w:sz w:val="28"/>
          <w:szCs w:val="28"/>
          <w:highlight w:val="green"/>
        </w:rPr>
        <w:tab/>
        <w:t>–</w:t>
      </w:r>
      <w:r w:rsidR="00604E22" w:rsidRPr="00901659">
        <w:rPr>
          <w:sz w:val="28"/>
          <w:szCs w:val="28"/>
          <w:highlight w:val="green"/>
        </w:rPr>
        <w:tab/>
      </w:r>
      <w:r w:rsidR="00977F10" w:rsidRPr="00901659">
        <w:rPr>
          <w:sz w:val="28"/>
          <w:szCs w:val="28"/>
          <w:highlight w:val="green"/>
        </w:rPr>
        <w:t>дополнительное усилие сопротивления</w:t>
      </w:r>
      <w:r w:rsidR="009827F4" w:rsidRPr="00901659">
        <w:rPr>
          <w:sz w:val="28"/>
          <w:szCs w:val="28"/>
          <w:highlight w:val="green"/>
        </w:rPr>
        <w:t>, возникающее в узлах с анкером</w:t>
      </w:r>
      <w:r w:rsidR="00977F10" w:rsidRPr="00901659">
        <w:rPr>
          <w:sz w:val="28"/>
          <w:szCs w:val="28"/>
          <w:highlight w:val="green"/>
        </w:rPr>
        <w:t>;</w:t>
      </w:r>
    </w:p>
    <w:p w14:paraId="6DFF7341" w14:textId="77777777" w:rsidR="00977F10" w:rsidRPr="00901659" w:rsidRDefault="00977F10" w:rsidP="00604E22">
      <w:pPr>
        <w:tabs>
          <w:tab w:val="left" w:pos="1134"/>
        </w:tabs>
        <w:spacing w:line="360" w:lineRule="auto"/>
        <w:ind w:left="1418" w:hanging="851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Т</w:t>
      </w:r>
      <w:r w:rsidRPr="00901659">
        <w:rPr>
          <w:sz w:val="28"/>
          <w:szCs w:val="28"/>
          <w:highlight w:val="green"/>
          <w:vertAlign w:val="subscript"/>
        </w:rPr>
        <w:t>осн</w:t>
      </w:r>
      <w:r w:rsidR="00604E22" w:rsidRPr="00901659">
        <w:rPr>
          <w:sz w:val="28"/>
          <w:szCs w:val="28"/>
          <w:highlight w:val="green"/>
        </w:rPr>
        <w:tab/>
        <w:t>–</w:t>
      </w:r>
      <w:r w:rsidR="00604E22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величина пассивного отпора при упоре конструкции укрепления в основание земляного полотна;</w:t>
      </w:r>
    </w:p>
    <w:p w14:paraId="7BF58496" w14:textId="77777777" w:rsidR="00977F10" w:rsidRPr="00901659" w:rsidRDefault="00977F10" w:rsidP="00604E22">
      <w:pPr>
        <w:tabs>
          <w:tab w:val="left" w:pos="1134"/>
          <w:tab w:val="left" w:pos="1418"/>
        </w:tabs>
        <w:spacing w:after="120" w:line="360" w:lineRule="auto"/>
        <w:ind w:left="1418" w:hanging="851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Т</w:t>
      </w:r>
      <w:r w:rsidRPr="00901659">
        <w:rPr>
          <w:sz w:val="28"/>
          <w:szCs w:val="28"/>
          <w:highlight w:val="green"/>
          <w:vertAlign w:val="subscript"/>
        </w:rPr>
        <w:t>анк</w:t>
      </w:r>
      <w:r w:rsidR="00604E22" w:rsidRPr="00901659">
        <w:rPr>
          <w:sz w:val="28"/>
          <w:szCs w:val="28"/>
          <w:highlight w:val="green"/>
        </w:rPr>
        <w:tab/>
        <w:t>–</w:t>
      </w:r>
      <w:r w:rsidR="00604E22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удерживающее усилие за счет крепления конструкции с помощью дополнительных несущих анкеров</w:t>
      </w:r>
      <w:r w:rsidR="000F62A1" w:rsidRPr="00901659">
        <w:rPr>
          <w:sz w:val="28"/>
          <w:szCs w:val="28"/>
          <w:highlight w:val="green"/>
        </w:rPr>
        <w:t>;</w:t>
      </w:r>
    </w:p>
    <w:p w14:paraId="14EC77FD" w14:textId="77777777" w:rsidR="000F62A1" w:rsidRPr="00901659" w:rsidRDefault="000F62A1" w:rsidP="000F62A1">
      <w:pPr>
        <w:spacing w:after="120" w:line="360" w:lineRule="auto"/>
        <w:ind w:left="567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Т</w:t>
      </w:r>
      <w:r w:rsidRPr="00901659">
        <w:rPr>
          <w:sz w:val="28"/>
          <w:szCs w:val="28"/>
          <w:highlight w:val="green"/>
          <w:vertAlign w:val="subscript"/>
        </w:rPr>
        <w:t>вес</w:t>
      </w:r>
      <w:r w:rsidRPr="00901659">
        <w:rPr>
          <w:sz w:val="28"/>
          <w:szCs w:val="28"/>
          <w:highlight w:val="green"/>
        </w:rPr>
        <w:t xml:space="preserve"> – сдвигающее усилие от веса конструкции укрепления, определяемое по формуле</w:t>
      </w:r>
    </w:p>
    <w:p w14:paraId="4EC3E460" w14:textId="77777777" w:rsidR="000F62A1" w:rsidRPr="00901659" w:rsidRDefault="000F62A1" w:rsidP="00604E22">
      <w:pPr>
        <w:tabs>
          <w:tab w:val="left" w:pos="1134"/>
          <w:tab w:val="left" w:pos="1418"/>
        </w:tabs>
        <w:spacing w:after="120" w:line="360" w:lineRule="auto"/>
        <w:ind w:left="1418" w:hanging="851"/>
        <w:jc w:val="both"/>
        <w:rPr>
          <w:sz w:val="28"/>
          <w:szCs w:val="28"/>
          <w:highlight w:val="green"/>
        </w:rPr>
      </w:pP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6E58EDF9" w14:textId="77777777" w:rsidTr="004E5574">
        <w:tc>
          <w:tcPr>
            <w:tcW w:w="46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1D0AF2" w14:textId="77777777" w:rsidR="00977F10" w:rsidRPr="00901659" w:rsidRDefault="00977F10" w:rsidP="000F62A1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w:bookmarkStart w:id="97" w:name="завА3"/>
            <w:r w:rsidRPr="00901659">
              <w:rPr>
                <w:i/>
                <w:iCs/>
                <w:sz w:val="28"/>
                <w:szCs w:val="28"/>
                <w:highlight w:val="green"/>
              </w:rPr>
              <w:t>Т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вес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= </w:t>
            </w:r>
            <w:bookmarkEnd w:id="97"/>
            <w:r w:rsidRPr="00901659">
              <w:rPr>
                <w:i/>
                <w:iCs/>
                <w:sz w:val="28"/>
                <w:szCs w:val="28"/>
                <w:highlight w:val="green"/>
              </w:rPr>
              <w:t>Nn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яч</w:t>
            </w:r>
            <w:r w:rsidRPr="00901659">
              <w:rPr>
                <w:i/>
                <w:sz w:val="28"/>
                <w:szCs w:val="28"/>
                <w:highlight w:val="green"/>
              </w:rPr>
              <w:t>∙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abh</w:t>
            </w:r>
            <w:r w:rsidR="000F62A1" w:rsidRPr="00901659">
              <w:rPr>
                <w:i/>
                <w:sz w:val="28"/>
                <w:szCs w:val="28"/>
                <w:highlight w:val="green"/>
              </w:rPr>
              <w:t>'</w:t>
            </w:r>
            <w:r w:rsidRPr="00901659">
              <w:rPr>
                <w:iCs/>
                <w:sz w:val="28"/>
                <w:szCs w:val="28"/>
                <w:highlight w:val="green"/>
              </w:rPr>
              <w:t>γ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зап</w:t>
            </w:r>
            <m:oMath>
              <m:r>
                <w:rPr>
                  <w:rFonts w:ascii="Cambria Math" w:hAnsi="Cambria Math" w:cs="Cambria Math"/>
                  <w:noProof/>
                  <w:highlight w:val="green"/>
                </w:rPr>
                <m:t>⋅</m:t>
              </m:r>
            </m:oMath>
            <w:r w:rsidRPr="00901659">
              <w:rPr>
                <w:iCs/>
                <w:sz w:val="28"/>
                <w:szCs w:val="28"/>
                <w:highlight w:val="green"/>
              </w:rPr>
              <w:t>sinβ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0</w:t>
            </w:r>
            <w:r w:rsidR="00604E22" w:rsidRPr="00901659">
              <w:rPr>
                <w:sz w:val="28"/>
                <w:szCs w:val="28"/>
                <w:highlight w:val="green"/>
              </w:rPr>
              <w:t>.</w:t>
            </w:r>
          </w:p>
        </w:tc>
        <w:tc>
          <w:tcPr>
            <w:tcW w:w="3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9B81D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0F62A1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20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64AE678F" w14:textId="77777777" w:rsidR="00977F10" w:rsidRPr="00901659" w:rsidRDefault="000F62A1" w:rsidP="00604E22">
      <w:pPr>
        <w:tabs>
          <w:tab w:val="left" w:pos="567"/>
          <w:tab w:val="left" w:pos="993"/>
          <w:tab w:val="left" w:pos="1276"/>
        </w:tabs>
        <w:spacing w:before="120" w:after="120" w:line="360" w:lineRule="auto"/>
        <w:jc w:val="both"/>
        <w:rPr>
          <w:sz w:val="28"/>
          <w:szCs w:val="28"/>
          <w:highlight w:val="green"/>
        </w:rPr>
      </w:pPr>
      <w:bookmarkStart w:id="98" w:name="NORMACS_PAGE_48"/>
      <w:bookmarkEnd w:id="98"/>
      <w:r w:rsidRPr="00901659">
        <w:rPr>
          <w:sz w:val="28"/>
          <w:szCs w:val="28"/>
          <w:highlight w:val="green"/>
        </w:rPr>
        <w:t xml:space="preserve">Здесь </w:t>
      </w:r>
      <w:r w:rsidR="00977F10" w:rsidRPr="00901659">
        <w:rPr>
          <w:i/>
          <w:iCs/>
          <w:sz w:val="28"/>
          <w:szCs w:val="28"/>
          <w:highlight w:val="green"/>
        </w:rPr>
        <w:t>N</w:t>
      </w:r>
      <w:r w:rsidRPr="00901659">
        <w:rPr>
          <w:sz w:val="28"/>
          <w:szCs w:val="28"/>
          <w:highlight w:val="green"/>
        </w:rPr>
        <w:t xml:space="preserve"> – </w:t>
      </w:r>
      <w:r w:rsidR="00977F10" w:rsidRPr="00901659">
        <w:rPr>
          <w:sz w:val="28"/>
          <w:szCs w:val="28"/>
          <w:highlight w:val="green"/>
        </w:rPr>
        <w:t>число модулей в конструкции укрепления</w:t>
      </w:r>
      <w:r w:rsidRPr="00901659">
        <w:rPr>
          <w:sz w:val="28"/>
          <w:szCs w:val="28"/>
          <w:highlight w:val="green"/>
        </w:rPr>
        <w:t>,</w:t>
      </w:r>
      <w:r w:rsidR="00977F10" w:rsidRPr="00901659">
        <w:rPr>
          <w:sz w:val="28"/>
          <w:szCs w:val="28"/>
          <w:highlight w:val="green"/>
        </w:rPr>
        <w:t xml:space="preserve"> определяе</w:t>
      </w:r>
      <w:r w:rsidRPr="00901659">
        <w:rPr>
          <w:sz w:val="28"/>
          <w:szCs w:val="28"/>
          <w:highlight w:val="green"/>
        </w:rPr>
        <w:t>мое</w:t>
      </w:r>
      <w:r w:rsidR="00977F10" w:rsidRPr="00901659">
        <w:rPr>
          <w:sz w:val="28"/>
          <w:szCs w:val="28"/>
          <w:highlight w:val="green"/>
        </w:rPr>
        <w:t xml:space="preserve"> по 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3D4C73" w:rsidRPr="00901659" w14:paraId="2459F81E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7CDC4" w14:textId="77777777" w:rsidR="00977F10" w:rsidRPr="00901659" w:rsidRDefault="007B34CB" w:rsidP="00960830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  <w:lang w:val="en-US"/>
              </w:rPr>
            </w:pPr>
            <m:oMathPara>
              <m:oMath>
                <m:r>
                  <w:rPr>
                    <w:rFonts w:ascii="Cambria Math"/>
                    <w:noProof/>
                    <w:highlight w:val="green"/>
                  </w:rPr>
                  <m:t>N=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/>
                        <w:noProof/>
                        <w:highlight w:val="green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A</m:t>
                    </m:r>
                  </m:den>
                </m:f>
                <m:r>
                  <w:rPr>
                    <w:rFonts w:ascii="Cambria Math"/>
                    <w:noProof/>
                    <w:highlight w:val="green"/>
                  </w:rPr>
                  <m:t>.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D9280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904344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</w:rPr>
              <w:t>2</w:t>
            </w:r>
            <w:r w:rsidR="008113D4" w:rsidRPr="00901659">
              <w:rPr>
                <w:sz w:val="28"/>
                <w:szCs w:val="28"/>
                <w:highlight w:val="green"/>
              </w:rPr>
              <w:t>1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2A90528B" w14:textId="77777777" w:rsidR="00904344" w:rsidRPr="00901659" w:rsidRDefault="003246F1" w:rsidP="00904344">
      <w:pPr>
        <w:tabs>
          <w:tab w:val="left" w:pos="993"/>
          <w:tab w:val="left" w:pos="1276"/>
        </w:tabs>
        <w:spacing w:line="360" w:lineRule="auto"/>
        <w:ind w:left="1276" w:hanging="1276"/>
        <w:jc w:val="both"/>
        <w:rPr>
          <w:iCs/>
          <w:sz w:val="28"/>
          <w:szCs w:val="28"/>
          <w:highlight w:val="green"/>
        </w:rPr>
      </w:pPr>
      <w:bookmarkStart w:id="99" w:name="завА4"/>
      <w:bookmarkEnd w:id="99"/>
      <w:r w:rsidRPr="00901659">
        <w:rPr>
          <w:iCs/>
          <w:sz w:val="28"/>
          <w:szCs w:val="28"/>
          <w:highlight w:val="green"/>
        </w:rPr>
        <w:t>г</w:t>
      </w:r>
      <w:r w:rsidR="00904344" w:rsidRPr="00901659">
        <w:rPr>
          <w:iCs/>
          <w:sz w:val="28"/>
          <w:szCs w:val="28"/>
          <w:highlight w:val="green"/>
        </w:rPr>
        <w:t xml:space="preserve">де </w:t>
      </w:r>
      <w:r w:rsidR="00904344" w:rsidRPr="00901659">
        <w:rPr>
          <w:i/>
          <w:iCs/>
          <w:sz w:val="28"/>
          <w:szCs w:val="28"/>
          <w:highlight w:val="green"/>
          <w:lang w:val="en-US"/>
        </w:rPr>
        <w:t>L</w:t>
      </w:r>
      <w:r w:rsidR="00904344" w:rsidRPr="00901659">
        <w:rPr>
          <w:iCs/>
          <w:sz w:val="28"/>
          <w:szCs w:val="28"/>
          <w:highlight w:val="green"/>
        </w:rPr>
        <w:t xml:space="preserve"> – высота склона (откоса), м (см. 8.3.2);</w:t>
      </w:r>
    </w:p>
    <w:p w14:paraId="7DBB6872" w14:textId="77777777" w:rsidR="00904344" w:rsidRPr="00901659" w:rsidRDefault="00904344" w:rsidP="00904344">
      <w:pPr>
        <w:tabs>
          <w:tab w:val="left" w:pos="993"/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A</w:t>
      </w:r>
      <w:r w:rsidRPr="00901659">
        <w:rPr>
          <w:sz w:val="28"/>
          <w:szCs w:val="28"/>
          <w:highlight w:val="green"/>
        </w:rPr>
        <w:tab/>
        <w:t>–</w:t>
      </w:r>
      <w:r w:rsidRPr="00901659">
        <w:rPr>
          <w:sz w:val="28"/>
          <w:szCs w:val="28"/>
          <w:highlight w:val="green"/>
        </w:rPr>
        <w:tab/>
        <w:t>длина модуля в растянутом состоянии в направлении растяжения;</w:t>
      </w:r>
    </w:p>
    <w:p w14:paraId="19A2E855" w14:textId="77777777" w:rsidR="00604E22" w:rsidRPr="00901659" w:rsidRDefault="00604E22" w:rsidP="009E0E39">
      <w:pPr>
        <w:tabs>
          <w:tab w:val="left" w:pos="993"/>
          <w:tab w:val="left" w:pos="1276"/>
        </w:tabs>
        <w:spacing w:line="360" w:lineRule="auto"/>
        <w:ind w:left="1276" w:hanging="709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h</w:t>
      </w:r>
      <w:r w:rsidRPr="00901659">
        <w:rPr>
          <w:i/>
          <w:sz w:val="28"/>
          <w:szCs w:val="28"/>
          <w:highlight w:val="green"/>
        </w:rPr>
        <w:t>'</w:t>
      </w:r>
      <w:r w:rsidRPr="00901659">
        <w:rPr>
          <w:sz w:val="28"/>
          <w:szCs w:val="28"/>
          <w:highlight w:val="green"/>
        </w:rPr>
        <w:tab/>
        <w:t>–</w:t>
      </w:r>
      <w:r w:rsidRPr="00901659">
        <w:rPr>
          <w:sz w:val="28"/>
          <w:szCs w:val="28"/>
          <w:highlight w:val="green"/>
        </w:rPr>
        <w:tab/>
        <w:t>высота заполнителя с уч</w:t>
      </w:r>
      <w:r w:rsidR="00904344" w:rsidRPr="00901659">
        <w:rPr>
          <w:sz w:val="28"/>
          <w:szCs w:val="28"/>
          <w:highlight w:val="green"/>
        </w:rPr>
        <w:t>етом его избыточной толщины (30–</w:t>
      </w:r>
      <w:r w:rsidRPr="00901659">
        <w:rPr>
          <w:sz w:val="28"/>
          <w:szCs w:val="28"/>
          <w:highlight w:val="green"/>
        </w:rPr>
        <w:t xml:space="preserve">50 мм) над георешеткой высотой </w:t>
      </w:r>
      <w:r w:rsidRPr="00901659">
        <w:rPr>
          <w:i/>
          <w:iCs/>
          <w:sz w:val="28"/>
          <w:szCs w:val="28"/>
          <w:highlight w:val="green"/>
        </w:rPr>
        <w:t>h</w:t>
      </w:r>
      <w:r w:rsidRPr="00901659">
        <w:rPr>
          <w:sz w:val="28"/>
          <w:szCs w:val="28"/>
          <w:highlight w:val="green"/>
        </w:rPr>
        <w:t>;</w:t>
      </w:r>
    </w:p>
    <w:p w14:paraId="19B7D5BB" w14:textId="77777777" w:rsidR="00604E22" w:rsidRPr="00901659" w:rsidRDefault="00604E22" w:rsidP="00604E2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Cs/>
          <w:sz w:val="28"/>
          <w:szCs w:val="28"/>
          <w:highlight w:val="green"/>
        </w:rPr>
        <w:t>γ</w:t>
      </w:r>
      <w:r w:rsidRPr="00901659">
        <w:rPr>
          <w:sz w:val="28"/>
          <w:szCs w:val="28"/>
          <w:highlight w:val="green"/>
          <w:vertAlign w:val="subscript"/>
        </w:rPr>
        <w:t>зап</w:t>
      </w:r>
      <w:r w:rsidRPr="00901659">
        <w:rPr>
          <w:sz w:val="28"/>
          <w:szCs w:val="28"/>
          <w:highlight w:val="green"/>
        </w:rPr>
        <w:t xml:space="preserve"> –</w:t>
      </w:r>
      <w:r w:rsidRPr="00901659">
        <w:rPr>
          <w:sz w:val="28"/>
          <w:szCs w:val="28"/>
          <w:highlight w:val="green"/>
        </w:rPr>
        <w:tab/>
        <w:t>объемный вес материала-заполнителя;</w:t>
      </w:r>
    </w:p>
    <w:p w14:paraId="3C8F1A09" w14:textId="77777777" w:rsidR="00604E22" w:rsidRPr="00901659" w:rsidRDefault="009E0E39" w:rsidP="009E0E39">
      <w:pPr>
        <w:tabs>
          <w:tab w:val="left" w:pos="993"/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а</w:t>
      </w:r>
      <w:r w:rsidRPr="00901659">
        <w:rPr>
          <w:sz w:val="28"/>
          <w:szCs w:val="28"/>
          <w:highlight w:val="green"/>
        </w:rPr>
        <w:tab/>
        <w:t>–</w:t>
      </w:r>
      <w:r w:rsidRPr="00901659">
        <w:rPr>
          <w:sz w:val="28"/>
          <w:szCs w:val="28"/>
          <w:highlight w:val="green"/>
        </w:rPr>
        <w:tab/>
      </w:r>
      <w:r w:rsidR="00604E22" w:rsidRPr="00901659">
        <w:rPr>
          <w:sz w:val="28"/>
          <w:szCs w:val="28"/>
          <w:highlight w:val="green"/>
        </w:rPr>
        <w:t>длина ячейки в растянутом состоянии в направлении растяжения;</w:t>
      </w:r>
    </w:p>
    <w:p w14:paraId="58E6A076" w14:textId="77777777" w:rsidR="00604E22" w:rsidRPr="00901659" w:rsidRDefault="00604E22" w:rsidP="009E0E39">
      <w:pPr>
        <w:tabs>
          <w:tab w:val="left" w:pos="993"/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/>
          <w:sz w:val="28"/>
          <w:szCs w:val="28"/>
          <w:highlight w:val="green"/>
          <w:lang w:val="en-US"/>
        </w:rPr>
        <w:t>b</w:t>
      </w:r>
      <w:r w:rsidR="009E0E39" w:rsidRPr="00901659">
        <w:rPr>
          <w:sz w:val="28"/>
          <w:szCs w:val="28"/>
          <w:highlight w:val="green"/>
        </w:rPr>
        <w:tab/>
        <w:t>–</w:t>
      </w:r>
      <w:r w:rsidR="009E0E39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ширина ячейки в растянутом состоянии;</w:t>
      </w:r>
    </w:p>
    <w:p w14:paraId="22A6BCDD" w14:textId="77777777" w:rsidR="00604E22" w:rsidRPr="00901659" w:rsidRDefault="00604E22" w:rsidP="009E0E39">
      <w:pPr>
        <w:tabs>
          <w:tab w:val="left" w:pos="993"/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Cs/>
          <w:sz w:val="28"/>
          <w:szCs w:val="28"/>
          <w:highlight w:val="green"/>
        </w:rPr>
        <w:t>β</w:t>
      </w:r>
      <w:r w:rsidRPr="00901659">
        <w:rPr>
          <w:sz w:val="28"/>
          <w:szCs w:val="28"/>
          <w:highlight w:val="green"/>
          <w:vertAlign w:val="subscript"/>
        </w:rPr>
        <w:t>0</w:t>
      </w:r>
      <w:r w:rsidR="009E0E39" w:rsidRPr="00901659">
        <w:rPr>
          <w:sz w:val="28"/>
          <w:szCs w:val="28"/>
          <w:highlight w:val="green"/>
        </w:rPr>
        <w:tab/>
        <w:t>–</w:t>
      </w:r>
      <w:r w:rsidR="009E0E39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 xml:space="preserve">угол заложения склона (откоса), принимаемый по таблице </w:t>
      </w:r>
      <w:hyperlink r:id="rId18" w:anchor="табА1" w:tooltip="Таблица А.1" w:history="1">
        <w:r w:rsidR="00CF0648" w:rsidRPr="00901659">
          <w:rPr>
            <w:rStyle w:val="af6"/>
            <w:color w:val="auto"/>
            <w:sz w:val="28"/>
            <w:szCs w:val="28"/>
            <w:highlight w:val="green"/>
            <w:u w:val="none"/>
          </w:rPr>
          <w:t>8</w:t>
        </w:r>
      </w:hyperlink>
      <w:r w:rsidR="00904344" w:rsidRPr="00901659">
        <w:rPr>
          <w:rStyle w:val="af6"/>
          <w:color w:val="auto"/>
          <w:sz w:val="28"/>
          <w:szCs w:val="28"/>
          <w:highlight w:val="green"/>
          <w:u w:val="none"/>
        </w:rPr>
        <w:t>.6</w:t>
      </w:r>
      <w:r w:rsidRPr="00901659">
        <w:rPr>
          <w:sz w:val="28"/>
          <w:szCs w:val="28"/>
          <w:highlight w:val="green"/>
        </w:rPr>
        <w:t>;</w:t>
      </w:r>
    </w:p>
    <w:p w14:paraId="71A836A2" w14:textId="77777777" w:rsidR="00604E22" w:rsidRPr="00901659" w:rsidRDefault="00604E22" w:rsidP="009E0E39">
      <w:pPr>
        <w:tabs>
          <w:tab w:val="left" w:pos="993"/>
          <w:tab w:val="left" w:pos="1276"/>
        </w:tabs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n</w:t>
      </w:r>
      <w:r w:rsidRPr="00901659">
        <w:rPr>
          <w:sz w:val="28"/>
          <w:szCs w:val="28"/>
          <w:highlight w:val="green"/>
          <w:vertAlign w:val="subscript"/>
        </w:rPr>
        <w:t>яч</w:t>
      </w:r>
      <w:r w:rsidR="009E0E39" w:rsidRPr="00901659">
        <w:rPr>
          <w:sz w:val="28"/>
          <w:szCs w:val="28"/>
          <w:highlight w:val="green"/>
        </w:rPr>
        <w:tab/>
        <w:t>–</w:t>
      </w:r>
      <w:r w:rsidR="009E0E39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количество ячеек в каждом модуле</w:t>
      </w:r>
      <w:r w:rsidR="00904344" w:rsidRPr="00901659">
        <w:rPr>
          <w:sz w:val="28"/>
          <w:szCs w:val="28"/>
          <w:highlight w:val="green"/>
        </w:rPr>
        <w:t>,</w:t>
      </w:r>
      <w:r w:rsidRPr="00901659">
        <w:rPr>
          <w:sz w:val="28"/>
          <w:szCs w:val="28"/>
          <w:highlight w:val="green"/>
        </w:rPr>
        <w:t xml:space="preserve"> определяе</w:t>
      </w:r>
      <w:r w:rsidR="00904344" w:rsidRPr="00901659">
        <w:rPr>
          <w:sz w:val="28"/>
          <w:szCs w:val="28"/>
          <w:highlight w:val="green"/>
        </w:rPr>
        <w:t>мое</w:t>
      </w:r>
      <w:r w:rsidRPr="00901659">
        <w:rPr>
          <w:sz w:val="28"/>
          <w:szCs w:val="28"/>
          <w:highlight w:val="green"/>
        </w:rPr>
        <w:t xml:space="preserve"> по 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3D4C73" w:rsidRPr="00901659" w14:paraId="586CEB78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4E893" w14:textId="77777777" w:rsidR="00604E22" w:rsidRPr="00901659" w:rsidRDefault="00FA35CC" w:rsidP="00520D5E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яч</m:t>
                    </m:r>
                  </m:sub>
                </m:sSub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яч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дл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яч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шир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/>
                    <w:noProof/>
                    <w:highlight w:val="green"/>
                  </w:rPr>
                  <m:t>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B35D5" w14:textId="77777777" w:rsidR="00604E22" w:rsidRPr="00901659" w:rsidRDefault="00604E22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904344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</w:rPr>
              <w:t>2</w:t>
            </w:r>
            <w:r w:rsidR="008113D4" w:rsidRPr="00901659">
              <w:rPr>
                <w:sz w:val="28"/>
                <w:szCs w:val="28"/>
                <w:highlight w:val="green"/>
              </w:rPr>
              <w:t>2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6592322F" w14:textId="77777777" w:rsidR="00904344" w:rsidRPr="00901659" w:rsidRDefault="00AD6CBA" w:rsidP="00904344">
      <w:pPr>
        <w:spacing w:before="120"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з</w:t>
      </w:r>
      <w:r w:rsidR="00904344" w:rsidRPr="00901659">
        <w:rPr>
          <w:sz w:val="28"/>
          <w:szCs w:val="28"/>
          <w:highlight w:val="green"/>
        </w:rPr>
        <w:t xml:space="preserve">десь </w:t>
      </w:r>
      <m:oMath>
        <m:sSubSup>
          <m:sSubSupPr>
            <m:ctrlPr>
              <w:rPr>
                <w:rFonts w:ascii="Cambria Math" w:hAnsi="Cambria Math"/>
                <w:i/>
                <w:noProof/>
                <w:highlight w:val="green"/>
              </w:rPr>
            </m:ctrlPr>
          </m:sSubSupPr>
          <m:e>
            <m:r>
              <w:rPr>
                <w:rFonts w:ascii="Cambria Math"/>
                <w:noProof/>
                <w:highlight w:val="green"/>
              </w:rPr>
              <m:t>n</m:t>
            </m:r>
          </m:e>
          <m:sub>
            <m:r>
              <m:rPr>
                <m:sty m:val="p"/>
              </m:rPr>
              <w:rPr>
                <w:rFonts w:ascii="Cambria Math"/>
                <w:noProof/>
                <w:highlight w:val="green"/>
              </w:rPr>
              <m:t>яч</m:t>
            </m:r>
          </m:sub>
          <m:sup>
            <m:r>
              <m:rPr>
                <m:sty m:val="p"/>
              </m:rPr>
              <w:rPr>
                <w:rFonts w:ascii="Cambria Math"/>
                <w:noProof/>
                <w:highlight w:val="green"/>
              </w:rPr>
              <m:t>дл</m:t>
            </m:r>
          </m:sup>
        </m:sSubSup>
      </m:oMath>
      <w:r w:rsidRPr="00901659">
        <w:rPr>
          <w:sz w:val="28"/>
          <w:szCs w:val="28"/>
          <w:highlight w:val="green"/>
        </w:rPr>
        <w:t xml:space="preserve"> – число ячеек по длине модуля в направлении растяжения</w:t>
      </w:r>
      <w:r w:rsidR="004161FA" w:rsidRPr="00901659">
        <w:rPr>
          <w:sz w:val="28"/>
          <w:szCs w:val="28"/>
          <w:highlight w:val="green"/>
        </w:rPr>
        <w:t xml:space="preserve"> (см. 8.3.3)</w:t>
      </w:r>
      <w:r w:rsidRPr="00901659">
        <w:rPr>
          <w:sz w:val="28"/>
          <w:szCs w:val="28"/>
          <w:highlight w:val="green"/>
        </w:rPr>
        <w:t>;</w:t>
      </w:r>
    </w:p>
    <w:p w14:paraId="349C1BE0" w14:textId="77777777" w:rsidR="00AD6CBA" w:rsidRPr="00901659" w:rsidRDefault="00FA35CC" w:rsidP="00AD6CBA">
      <w:pPr>
        <w:spacing w:before="120" w:line="360" w:lineRule="auto"/>
        <w:ind w:firstLine="567"/>
        <w:jc w:val="both"/>
        <w:rPr>
          <w:sz w:val="28"/>
          <w:szCs w:val="28"/>
          <w:highlight w:val="green"/>
        </w:rPr>
      </w:pPr>
      <m:oMath>
        <m:sSubSup>
          <m:sSubSupPr>
            <m:ctrlPr>
              <w:rPr>
                <w:rFonts w:ascii="Cambria Math" w:hAnsi="Cambria Math"/>
                <w:i/>
                <w:noProof/>
                <w:highlight w:val="green"/>
              </w:rPr>
            </m:ctrlPr>
          </m:sSubSupPr>
          <m:e>
            <m:r>
              <w:rPr>
                <w:rFonts w:ascii="Cambria Math"/>
                <w:noProof/>
                <w:highlight w:val="green"/>
              </w:rPr>
              <m:t>n</m:t>
            </m:r>
          </m:e>
          <m:sub>
            <m:r>
              <m:rPr>
                <m:sty m:val="p"/>
              </m:rPr>
              <w:rPr>
                <w:rFonts w:ascii="Cambria Math"/>
                <w:noProof/>
                <w:highlight w:val="green"/>
              </w:rPr>
              <m:t>яч</m:t>
            </m:r>
          </m:sub>
          <m:sup>
            <m:r>
              <m:rPr>
                <m:sty m:val="p"/>
              </m:rPr>
              <w:rPr>
                <w:rFonts w:ascii="Cambria Math"/>
                <w:noProof/>
                <w:highlight w:val="green"/>
              </w:rPr>
              <m:t>шир</m:t>
            </m:r>
          </m:sup>
        </m:sSubSup>
      </m:oMath>
      <w:r w:rsidR="00AD6CBA" w:rsidRPr="00901659">
        <w:rPr>
          <w:sz w:val="28"/>
          <w:szCs w:val="28"/>
          <w:highlight w:val="green"/>
        </w:rPr>
        <w:t xml:space="preserve"> – число ячеек по ширине модуля</w:t>
      </w:r>
      <w:r w:rsidR="004161FA" w:rsidRPr="00901659">
        <w:rPr>
          <w:sz w:val="28"/>
          <w:szCs w:val="28"/>
          <w:highlight w:val="green"/>
        </w:rPr>
        <w:t xml:space="preserve"> (см. 8.3.4)</w:t>
      </w:r>
      <w:r w:rsidR="00AD6CBA" w:rsidRPr="00901659">
        <w:rPr>
          <w:sz w:val="28"/>
          <w:szCs w:val="28"/>
          <w:highlight w:val="green"/>
        </w:rPr>
        <w:t>.</w:t>
      </w:r>
    </w:p>
    <w:p w14:paraId="63E6424E" w14:textId="77777777" w:rsidR="00977F10" w:rsidRPr="00901659" w:rsidRDefault="00977F10" w:rsidP="00977F10">
      <w:pPr>
        <w:spacing w:before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5619A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.2 </w:t>
      </w:r>
      <w:r w:rsidR="00604E22" w:rsidRPr="00901659">
        <w:rPr>
          <w:sz w:val="28"/>
          <w:szCs w:val="28"/>
          <w:highlight w:val="green"/>
        </w:rPr>
        <w:t>В</w:t>
      </w:r>
      <w:r w:rsidRPr="00901659">
        <w:rPr>
          <w:sz w:val="28"/>
          <w:szCs w:val="28"/>
          <w:highlight w:val="green"/>
        </w:rPr>
        <w:t>ысот</w:t>
      </w:r>
      <w:r w:rsidR="00741F35" w:rsidRPr="00901659">
        <w:rPr>
          <w:sz w:val="28"/>
          <w:szCs w:val="28"/>
          <w:highlight w:val="green"/>
        </w:rPr>
        <w:t>у</w:t>
      </w:r>
      <w:r w:rsidR="00604E22" w:rsidRPr="00901659">
        <w:rPr>
          <w:sz w:val="28"/>
          <w:szCs w:val="28"/>
          <w:highlight w:val="green"/>
        </w:rPr>
        <w:t xml:space="preserve"> склона</w:t>
      </w:r>
      <w:r w:rsidR="00904344" w:rsidRPr="00901659">
        <w:rPr>
          <w:sz w:val="28"/>
          <w:szCs w:val="28"/>
          <w:highlight w:val="green"/>
        </w:rPr>
        <w:t xml:space="preserve"> </w:t>
      </w:r>
      <w:r w:rsidR="00604E22" w:rsidRPr="00901659">
        <w:rPr>
          <w:sz w:val="28"/>
          <w:szCs w:val="28"/>
          <w:highlight w:val="green"/>
        </w:rPr>
        <w:t>(</w:t>
      </w:r>
      <w:r w:rsidRPr="00901659">
        <w:rPr>
          <w:sz w:val="28"/>
          <w:szCs w:val="28"/>
          <w:highlight w:val="green"/>
        </w:rPr>
        <w:t>откоса</w:t>
      </w:r>
      <w:r w:rsidR="00604E22" w:rsidRPr="00901659">
        <w:rPr>
          <w:sz w:val="28"/>
          <w:szCs w:val="28"/>
          <w:highlight w:val="green"/>
        </w:rPr>
        <w:t>)</w:t>
      </w:r>
      <w:r w:rsidR="00741F35" w:rsidRPr="00901659">
        <w:rPr>
          <w:sz w:val="28"/>
          <w:szCs w:val="28"/>
          <w:highlight w:val="green"/>
        </w:rPr>
        <w:t xml:space="preserve"> </w:t>
      </w:r>
      <w:r w:rsidRPr="00901659">
        <w:rPr>
          <w:i/>
          <w:iCs/>
          <w:sz w:val="28"/>
          <w:szCs w:val="28"/>
          <w:highlight w:val="green"/>
        </w:rPr>
        <w:t>L</w:t>
      </w:r>
      <w:r w:rsidR="00604E22" w:rsidRPr="00901659">
        <w:rPr>
          <w:sz w:val="28"/>
          <w:szCs w:val="28"/>
          <w:highlight w:val="green"/>
        </w:rPr>
        <w:t xml:space="preserve"> определя</w:t>
      </w:r>
      <w:r w:rsidR="00741F35" w:rsidRPr="00901659">
        <w:rPr>
          <w:sz w:val="28"/>
          <w:szCs w:val="28"/>
          <w:highlight w:val="green"/>
        </w:rPr>
        <w:t>ю</w:t>
      </w:r>
      <w:r w:rsidR="00604E22" w:rsidRPr="00901659">
        <w:rPr>
          <w:sz w:val="28"/>
          <w:szCs w:val="28"/>
          <w:highlight w:val="green"/>
        </w:rPr>
        <w:t>т</w:t>
      </w:r>
      <w:r w:rsidRPr="00901659">
        <w:rPr>
          <w:sz w:val="28"/>
          <w:szCs w:val="28"/>
          <w:highlight w:val="green"/>
        </w:rPr>
        <w:t xml:space="preserve"> по графику на рисунке </w:t>
      </w:r>
      <w:r w:rsidR="00741F35" w:rsidRPr="00901659">
        <w:rPr>
          <w:sz w:val="28"/>
          <w:szCs w:val="28"/>
          <w:highlight w:val="green"/>
        </w:rPr>
        <w:t>8.</w:t>
      </w:r>
      <w:hyperlink r:id="rId19" w:anchor="рисА1" w:tooltip="Рисунок А.1" w:history="1">
        <w:r w:rsidR="00CF0648" w:rsidRPr="00901659">
          <w:rPr>
            <w:rStyle w:val="af6"/>
            <w:color w:val="auto"/>
            <w:sz w:val="28"/>
            <w:szCs w:val="28"/>
            <w:highlight w:val="green"/>
            <w:u w:val="none"/>
          </w:rPr>
          <w:t>1</w:t>
        </w:r>
      </w:hyperlink>
      <w:r w:rsidR="00604E22" w:rsidRPr="00901659">
        <w:rPr>
          <w:sz w:val="28"/>
          <w:szCs w:val="28"/>
          <w:highlight w:val="green"/>
        </w:rPr>
        <w:t>.</w:t>
      </w:r>
    </w:p>
    <w:p w14:paraId="138A93B0" w14:textId="77777777" w:rsidR="00AB10CE" w:rsidRPr="00901659" w:rsidRDefault="00AB10CE" w:rsidP="00810C86">
      <w:pPr>
        <w:spacing w:line="360" w:lineRule="auto"/>
        <w:jc w:val="both"/>
        <w:rPr>
          <w:sz w:val="28"/>
          <w:szCs w:val="28"/>
          <w:highlight w:val="green"/>
        </w:rPr>
      </w:pPr>
      <w:bookmarkStart w:id="100" w:name="фА5"/>
      <w:bookmarkEnd w:id="100"/>
    </w:p>
    <w:p w14:paraId="46508940" w14:textId="77777777" w:rsidR="00960830" w:rsidRPr="00901659" w:rsidRDefault="00960830" w:rsidP="00810C86">
      <w:pPr>
        <w:spacing w:line="360" w:lineRule="auto"/>
        <w:jc w:val="both"/>
        <w:rPr>
          <w:sz w:val="28"/>
          <w:szCs w:val="28"/>
          <w:highlight w:val="green"/>
        </w:rPr>
      </w:pPr>
    </w:p>
    <w:p w14:paraId="1AAE2C93" w14:textId="77777777" w:rsidR="00810C86" w:rsidRPr="00901659" w:rsidRDefault="00810C86" w:rsidP="00810C86">
      <w:pPr>
        <w:spacing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Т</w:t>
      </w:r>
      <w:r w:rsidR="00741F3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741F3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б</w:t>
      </w:r>
      <w:r w:rsidR="00741F3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л</w:t>
      </w:r>
      <w:r w:rsidR="00741F3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и</w:t>
      </w:r>
      <w:r w:rsidR="00741F3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ц</w:t>
      </w:r>
      <w:r w:rsidR="00741F3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 xml:space="preserve">а </w:t>
      </w:r>
      <w:r w:rsidR="00CF0648" w:rsidRPr="00901659">
        <w:rPr>
          <w:sz w:val="28"/>
          <w:szCs w:val="28"/>
          <w:highlight w:val="green"/>
        </w:rPr>
        <w:t>8</w:t>
      </w:r>
      <w:r w:rsidR="00741F35" w:rsidRPr="00901659">
        <w:rPr>
          <w:sz w:val="28"/>
          <w:szCs w:val="28"/>
          <w:highlight w:val="green"/>
        </w:rPr>
        <w:t>.6</w:t>
      </w:r>
      <w:r w:rsidRPr="00901659">
        <w:rPr>
          <w:sz w:val="28"/>
          <w:szCs w:val="28"/>
          <w:highlight w:val="green"/>
        </w:rPr>
        <w:t xml:space="preserve"> – </w:t>
      </w:r>
      <w:r w:rsidRPr="00901659">
        <w:rPr>
          <w:b/>
          <w:bCs/>
          <w:sz w:val="28"/>
          <w:szCs w:val="28"/>
          <w:highlight w:val="green"/>
        </w:rPr>
        <w:t xml:space="preserve">Значения угла заложения склона (откоса) </w:t>
      </w:r>
      <w:r w:rsidRPr="00901659">
        <w:rPr>
          <w:b/>
          <w:bCs/>
          <w:iCs/>
          <w:sz w:val="28"/>
          <w:szCs w:val="28"/>
          <w:highlight w:val="green"/>
        </w:rPr>
        <w:t>β</w:t>
      </w:r>
      <w:r w:rsidRPr="00901659">
        <w:rPr>
          <w:b/>
          <w:bCs/>
          <w:sz w:val="28"/>
          <w:szCs w:val="28"/>
          <w:highlight w:val="green"/>
          <w:vertAlign w:val="subscript"/>
        </w:rPr>
        <w:t>0</w:t>
      </w:r>
      <w:r w:rsidRPr="00901659">
        <w:rPr>
          <w:b/>
          <w:bCs/>
          <w:sz w:val="28"/>
          <w:szCs w:val="28"/>
          <w:highlight w:val="green"/>
        </w:rPr>
        <w:t xml:space="preserve"> в зависимости от величины заложения 1:</w:t>
      </w:r>
      <w:r w:rsidRPr="00901659">
        <w:rPr>
          <w:b/>
          <w:bCs/>
          <w:i/>
          <w:iCs/>
          <w:sz w:val="28"/>
          <w:szCs w:val="28"/>
          <w:highlight w:val="green"/>
        </w:rPr>
        <w:t>m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4"/>
        <w:gridCol w:w="1554"/>
        <w:gridCol w:w="1559"/>
        <w:gridCol w:w="1554"/>
        <w:gridCol w:w="1559"/>
        <w:gridCol w:w="1554"/>
      </w:tblGrid>
      <w:tr w:rsidR="00810C86" w:rsidRPr="00901659" w14:paraId="3C37A727" w14:textId="77777777" w:rsidTr="00C9792C">
        <w:trPr>
          <w:trHeight w:val="467"/>
          <w:jc w:val="center"/>
        </w:trPr>
        <w:tc>
          <w:tcPr>
            <w:tcW w:w="1595" w:type="dxa"/>
            <w:shd w:val="clear" w:color="auto" w:fill="auto"/>
            <w:vAlign w:val="center"/>
          </w:tcPr>
          <w:p w14:paraId="26F0D274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</w:t>
            </w:r>
            <w:r w:rsidRPr="00901659">
              <w:rPr>
                <w:i/>
                <w:iCs/>
                <w:highlight w:val="green"/>
              </w:rPr>
              <w:t>m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7FC677D1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iCs/>
                <w:highlight w:val="green"/>
              </w:rPr>
              <w:t>β</w:t>
            </w:r>
            <w:r w:rsidRPr="00901659">
              <w:rPr>
                <w:highlight w:val="green"/>
                <w:vertAlign w:val="subscript"/>
              </w:rPr>
              <w:t>0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7BEF784B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</w:t>
            </w:r>
            <w:r w:rsidRPr="00901659">
              <w:rPr>
                <w:i/>
                <w:iCs/>
                <w:highlight w:val="green"/>
              </w:rPr>
              <w:t>m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CE6E0B0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iCs/>
                <w:highlight w:val="green"/>
              </w:rPr>
              <w:t>β</w:t>
            </w:r>
            <w:r w:rsidRPr="00901659">
              <w:rPr>
                <w:highlight w:val="green"/>
                <w:vertAlign w:val="subscript"/>
              </w:rPr>
              <w:t>0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30469B20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</w:t>
            </w:r>
            <w:r w:rsidRPr="00901659">
              <w:rPr>
                <w:i/>
                <w:iCs/>
                <w:highlight w:val="green"/>
              </w:rPr>
              <w:t>m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1FB9F6A4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iCs/>
                <w:highlight w:val="green"/>
              </w:rPr>
              <w:t>β</w:t>
            </w:r>
            <w:r w:rsidRPr="00901659">
              <w:rPr>
                <w:highlight w:val="green"/>
                <w:vertAlign w:val="subscript"/>
              </w:rPr>
              <w:t>0</w:t>
            </w:r>
          </w:p>
        </w:tc>
      </w:tr>
      <w:tr w:rsidR="00810C86" w:rsidRPr="00901659" w14:paraId="7126F366" w14:textId="77777777" w:rsidTr="00C9792C">
        <w:trPr>
          <w:jc w:val="center"/>
        </w:trPr>
        <w:tc>
          <w:tcPr>
            <w:tcW w:w="1595" w:type="dxa"/>
            <w:shd w:val="clear" w:color="auto" w:fill="auto"/>
            <w:vAlign w:val="center"/>
          </w:tcPr>
          <w:p w14:paraId="3E145823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1:0,75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D860FCE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53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B192A8E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1:1,6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5F823F75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32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2C95C59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1:2,3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1E88AF1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24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810C86" w:rsidRPr="00901659" w14:paraId="0FF6C0E0" w14:textId="77777777" w:rsidTr="00C9792C">
        <w:trPr>
          <w:jc w:val="center"/>
        </w:trPr>
        <w:tc>
          <w:tcPr>
            <w:tcW w:w="1595" w:type="dxa"/>
            <w:shd w:val="clear" w:color="auto" w:fill="auto"/>
            <w:vAlign w:val="center"/>
          </w:tcPr>
          <w:p w14:paraId="7E548491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1:1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B6E99E7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D12E3B3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1:1,7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48B60705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A381F1D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1:2,4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60E5C46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23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810C86" w:rsidRPr="00901659" w14:paraId="1CFADF87" w14:textId="77777777" w:rsidTr="00C9792C">
        <w:trPr>
          <w:jc w:val="center"/>
        </w:trPr>
        <w:tc>
          <w:tcPr>
            <w:tcW w:w="1595" w:type="dxa"/>
            <w:shd w:val="clear" w:color="auto" w:fill="auto"/>
            <w:vAlign w:val="center"/>
          </w:tcPr>
          <w:p w14:paraId="085203E1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1:1,1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4D6B928C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42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32E1ED76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1:1,8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05F9139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29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D530AE1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1:2,5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45D5250B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22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810C86" w:rsidRPr="00901659" w14:paraId="24256806" w14:textId="77777777" w:rsidTr="00C9792C">
        <w:trPr>
          <w:jc w:val="center"/>
        </w:trPr>
        <w:tc>
          <w:tcPr>
            <w:tcW w:w="1595" w:type="dxa"/>
            <w:shd w:val="clear" w:color="auto" w:fill="auto"/>
            <w:vAlign w:val="center"/>
          </w:tcPr>
          <w:p w14:paraId="5F5E1149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1:1,2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36CA1628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1C0C0F2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1:1,9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5AB6B12B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28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DB7B3BD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1:2,6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7B772077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21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810C86" w:rsidRPr="00901659" w14:paraId="62CA2746" w14:textId="77777777" w:rsidTr="00C9792C">
        <w:trPr>
          <w:jc w:val="center"/>
        </w:trPr>
        <w:tc>
          <w:tcPr>
            <w:tcW w:w="1595" w:type="dxa"/>
            <w:shd w:val="clear" w:color="auto" w:fill="auto"/>
            <w:vAlign w:val="center"/>
          </w:tcPr>
          <w:p w14:paraId="4A146C25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1:1,3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C85A99A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38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7EC82A78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1:2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60124044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27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37386884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1:2,8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A0E5471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810C86" w:rsidRPr="00901659" w14:paraId="20C1E7A5" w14:textId="77777777" w:rsidTr="00C9792C">
        <w:trPr>
          <w:jc w:val="center"/>
        </w:trPr>
        <w:tc>
          <w:tcPr>
            <w:tcW w:w="1595" w:type="dxa"/>
            <w:shd w:val="clear" w:color="auto" w:fill="auto"/>
            <w:vAlign w:val="center"/>
          </w:tcPr>
          <w:p w14:paraId="0051996D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1:1,4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55779AC7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36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68799644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1:2,1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1B868BFE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13B54839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1:2,9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CA067FC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19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810C86" w:rsidRPr="00901659" w14:paraId="31BC0F10" w14:textId="77777777" w:rsidTr="00C9792C">
        <w:trPr>
          <w:jc w:val="center"/>
        </w:trPr>
        <w:tc>
          <w:tcPr>
            <w:tcW w:w="1595" w:type="dxa"/>
            <w:shd w:val="clear" w:color="auto" w:fill="auto"/>
            <w:vAlign w:val="center"/>
          </w:tcPr>
          <w:p w14:paraId="49E06827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1:1,5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41087762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34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7CD8D4EC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1:2,2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56D5846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24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6EE036B1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1:3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2A9F0629" w14:textId="77777777" w:rsidR="00810C86" w:rsidRPr="00901659" w:rsidRDefault="00810C86" w:rsidP="00C9792C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18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</w:tbl>
    <w:p w14:paraId="169AAD2F" w14:textId="77777777" w:rsidR="00977F10" w:rsidRPr="00901659" w:rsidRDefault="009470F0" w:rsidP="00977F10">
      <w:pPr>
        <w:spacing w:before="240" w:line="360" w:lineRule="auto"/>
        <w:jc w:val="center"/>
        <w:rPr>
          <w:sz w:val="28"/>
          <w:szCs w:val="28"/>
          <w:highlight w:val="green"/>
        </w:rPr>
      </w:pPr>
      <w:r w:rsidRPr="00901659">
        <w:rPr>
          <w:highlight w:val="green"/>
        </w:rPr>
        <w:object w:dxaOrig="26490" w:dyaOrig="11625" w14:anchorId="450523D2">
          <v:shape id="_x0000_i1026" type="#_x0000_t75" style="width:356.5pt;height:264.5pt" o:ole="">
            <v:imagedata r:id="rId20" o:title="" croptop="4847f" cropbottom="7170f" cropleft="16602f" cropright="17301f"/>
          </v:shape>
          <o:OLEObject Type="Embed" ProgID="AutoCAD.Drawing.18" ShapeID="_x0000_i1026" DrawAspect="Content" ObjectID="_1763562357" r:id="rId21"/>
        </w:object>
      </w:r>
    </w:p>
    <w:p w14:paraId="46F2ABC8" w14:textId="77777777" w:rsidR="00977F10" w:rsidRPr="00901659" w:rsidRDefault="00977F10" w:rsidP="00977F10">
      <w:pPr>
        <w:spacing w:after="240" w:line="360" w:lineRule="auto"/>
        <w:jc w:val="center"/>
        <w:rPr>
          <w:i/>
          <w:sz w:val="28"/>
          <w:szCs w:val="28"/>
          <w:highlight w:val="green"/>
        </w:rPr>
      </w:pPr>
      <w:r w:rsidRPr="00901659">
        <w:rPr>
          <w:b/>
          <w:i/>
          <w:sz w:val="28"/>
          <w:szCs w:val="28"/>
          <w:highlight w:val="green"/>
        </w:rPr>
        <w:t xml:space="preserve">Рисунок </w:t>
      </w:r>
      <w:r w:rsidR="00741F35" w:rsidRPr="00901659">
        <w:rPr>
          <w:b/>
          <w:i/>
          <w:sz w:val="28"/>
          <w:szCs w:val="28"/>
          <w:highlight w:val="green"/>
        </w:rPr>
        <w:t>8.</w:t>
      </w:r>
      <w:r w:rsidR="00CF0648" w:rsidRPr="00901659">
        <w:rPr>
          <w:b/>
          <w:i/>
          <w:sz w:val="28"/>
          <w:szCs w:val="28"/>
          <w:highlight w:val="green"/>
        </w:rPr>
        <w:t>1</w:t>
      </w:r>
      <w:r w:rsidRPr="00901659">
        <w:rPr>
          <w:sz w:val="28"/>
          <w:szCs w:val="28"/>
          <w:highlight w:val="green"/>
        </w:rPr>
        <w:t xml:space="preserve"> – </w:t>
      </w:r>
      <w:r w:rsidRPr="00901659">
        <w:rPr>
          <w:b/>
          <w:sz w:val="28"/>
          <w:szCs w:val="28"/>
          <w:highlight w:val="green"/>
        </w:rPr>
        <w:t>Определение длины</w:t>
      </w:r>
      <w:r w:rsidR="009827F4" w:rsidRPr="00901659">
        <w:rPr>
          <w:b/>
          <w:sz w:val="28"/>
          <w:szCs w:val="28"/>
          <w:highlight w:val="green"/>
        </w:rPr>
        <w:t xml:space="preserve"> склона</w:t>
      </w:r>
      <w:r w:rsidR="00741F35" w:rsidRPr="00901659">
        <w:rPr>
          <w:b/>
          <w:sz w:val="28"/>
          <w:szCs w:val="28"/>
          <w:highlight w:val="green"/>
        </w:rPr>
        <w:t xml:space="preserve"> </w:t>
      </w:r>
      <w:r w:rsidR="009827F4" w:rsidRPr="00901659">
        <w:rPr>
          <w:b/>
          <w:sz w:val="28"/>
          <w:szCs w:val="28"/>
          <w:highlight w:val="green"/>
        </w:rPr>
        <w:t>(</w:t>
      </w:r>
      <w:r w:rsidRPr="00901659">
        <w:rPr>
          <w:b/>
          <w:sz w:val="28"/>
          <w:szCs w:val="28"/>
          <w:highlight w:val="green"/>
        </w:rPr>
        <w:t>откоса</w:t>
      </w:r>
      <w:r w:rsidR="009827F4" w:rsidRPr="00901659">
        <w:rPr>
          <w:b/>
          <w:sz w:val="28"/>
          <w:szCs w:val="28"/>
          <w:highlight w:val="green"/>
        </w:rPr>
        <w:t>)</w:t>
      </w:r>
      <w:r w:rsidR="00741F35" w:rsidRPr="00901659">
        <w:rPr>
          <w:b/>
          <w:sz w:val="28"/>
          <w:szCs w:val="28"/>
          <w:highlight w:val="green"/>
        </w:rPr>
        <w:t xml:space="preserve"> </w:t>
      </w:r>
      <w:r w:rsidRPr="00901659">
        <w:rPr>
          <w:b/>
          <w:i/>
          <w:sz w:val="28"/>
          <w:szCs w:val="28"/>
          <w:highlight w:val="green"/>
          <w:lang w:val="en-US"/>
        </w:rPr>
        <w:t>L</w:t>
      </w:r>
      <w:r w:rsidRPr="00901659">
        <w:rPr>
          <w:b/>
          <w:sz w:val="28"/>
          <w:szCs w:val="28"/>
          <w:highlight w:val="green"/>
        </w:rPr>
        <w:t xml:space="preserve"> в зависимости </w:t>
      </w:r>
      <w:r w:rsidR="00F258AA" w:rsidRPr="00901659">
        <w:rPr>
          <w:b/>
          <w:sz w:val="28"/>
          <w:szCs w:val="28"/>
          <w:highlight w:val="green"/>
        </w:rPr>
        <w:br/>
      </w:r>
      <w:r w:rsidRPr="00901659">
        <w:rPr>
          <w:b/>
          <w:sz w:val="28"/>
          <w:szCs w:val="28"/>
          <w:highlight w:val="green"/>
        </w:rPr>
        <w:t xml:space="preserve">от высоты </w:t>
      </w:r>
      <w:r w:rsidRPr="00901659">
        <w:rPr>
          <w:b/>
          <w:i/>
          <w:sz w:val="28"/>
          <w:szCs w:val="28"/>
          <w:highlight w:val="green"/>
          <w:lang w:val="en-US"/>
        </w:rPr>
        <w:t>H</w:t>
      </w:r>
      <w:r w:rsidR="00741F35" w:rsidRPr="00901659">
        <w:rPr>
          <w:b/>
          <w:i/>
          <w:sz w:val="28"/>
          <w:szCs w:val="28"/>
          <w:highlight w:val="green"/>
        </w:rPr>
        <w:t xml:space="preserve"> </w:t>
      </w:r>
      <w:r w:rsidRPr="00901659">
        <w:rPr>
          <w:b/>
          <w:sz w:val="28"/>
          <w:szCs w:val="28"/>
          <w:highlight w:val="green"/>
        </w:rPr>
        <w:t>и величины заложения</w:t>
      </w:r>
      <w:r w:rsidR="00C1461F" w:rsidRPr="00901659">
        <w:rPr>
          <w:b/>
          <w:sz w:val="28"/>
          <w:szCs w:val="28"/>
          <w:highlight w:val="green"/>
        </w:rPr>
        <w:t xml:space="preserve"> склона (откоса)</w:t>
      </w:r>
      <w:r w:rsidRPr="00901659">
        <w:rPr>
          <w:b/>
          <w:sz w:val="28"/>
          <w:szCs w:val="28"/>
          <w:highlight w:val="green"/>
        </w:rPr>
        <w:t xml:space="preserve"> 1:</w:t>
      </w:r>
      <w:r w:rsidRPr="00901659">
        <w:rPr>
          <w:b/>
          <w:i/>
          <w:sz w:val="28"/>
          <w:szCs w:val="28"/>
          <w:highlight w:val="green"/>
          <w:lang w:val="en-US"/>
        </w:rPr>
        <w:t>m</w:t>
      </w:r>
    </w:p>
    <w:p w14:paraId="66B4EAF9" w14:textId="77777777" w:rsidR="00977F10" w:rsidRPr="00901659" w:rsidRDefault="00977F10" w:rsidP="00977F10">
      <w:pPr>
        <w:spacing w:before="120"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5619A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.3 </w:t>
      </w:r>
      <w:r w:rsidR="00741F35" w:rsidRPr="00901659">
        <w:rPr>
          <w:sz w:val="28"/>
          <w:szCs w:val="28"/>
          <w:highlight w:val="green"/>
        </w:rPr>
        <w:t>Число</w:t>
      </w:r>
      <w:r w:rsidRPr="00901659">
        <w:rPr>
          <w:sz w:val="28"/>
          <w:szCs w:val="28"/>
          <w:highlight w:val="green"/>
        </w:rPr>
        <w:t xml:space="preserve"> ячеек по длине модуля в направлении растяжен</w:t>
      </w:r>
      <w:r w:rsidR="00741F35" w:rsidRPr="00901659">
        <w:rPr>
          <w:sz w:val="28"/>
          <w:szCs w:val="28"/>
          <w:highlight w:val="green"/>
        </w:rPr>
        <w:t>ия</w:t>
      </w:r>
      <w:r w:rsidR="00C1461F" w:rsidRPr="00901659">
        <w:rPr>
          <w:sz w:val="28"/>
          <w:szCs w:val="28"/>
          <w:highlight w:val="green"/>
        </w:rPr>
        <w:t xml:space="preserve"> определя</w:t>
      </w:r>
      <w:r w:rsidR="00741F35" w:rsidRPr="00901659">
        <w:rPr>
          <w:sz w:val="28"/>
          <w:szCs w:val="28"/>
          <w:highlight w:val="green"/>
        </w:rPr>
        <w:t>ют</w:t>
      </w:r>
      <w:r w:rsidR="00C1461F" w:rsidRPr="00901659">
        <w:rPr>
          <w:sz w:val="28"/>
          <w:szCs w:val="28"/>
          <w:highlight w:val="green"/>
        </w:rPr>
        <w:t xml:space="preserve"> по 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151EE971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7520F" w14:textId="77777777" w:rsidR="00977F10" w:rsidRPr="00901659" w:rsidRDefault="00FA35CC" w:rsidP="00520D5E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яч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дл</m:t>
                    </m:r>
                  </m:sup>
                </m:sSubSup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/>
                        <w:noProof/>
                        <w:highlight w:val="green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highlight w:val="green"/>
                        <w:lang w:val="en-US"/>
                      </w:rPr>
                      <m:t>a</m:t>
                    </m:r>
                  </m:den>
                </m:f>
                <m:r>
                  <w:rPr>
                    <w:rFonts w:ascii="Cambria Math"/>
                    <w:noProof/>
                    <w:highlight w:val="green"/>
                  </w:rPr>
                  <m:t>.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3F01A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41F35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</w:rPr>
              <w:t>2</w:t>
            </w:r>
            <w:r w:rsidR="008113D4" w:rsidRPr="00901659">
              <w:rPr>
                <w:sz w:val="28"/>
                <w:szCs w:val="28"/>
                <w:highlight w:val="green"/>
              </w:rPr>
              <w:t>3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5DEE5F47" w14:textId="77777777" w:rsidR="00977F10" w:rsidRPr="00901659" w:rsidRDefault="00977F10" w:rsidP="00977F10">
      <w:pPr>
        <w:spacing w:before="120" w:after="120" w:line="360" w:lineRule="auto"/>
        <w:ind w:firstLine="567"/>
        <w:jc w:val="both"/>
        <w:rPr>
          <w:sz w:val="28"/>
          <w:szCs w:val="28"/>
          <w:highlight w:val="green"/>
        </w:rPr>
      </w:pPr>
      <w:bookmarkStart w:id="101" w:name="фА6"/>
      <w:bookmarkEnd w:id="101"/>
      <w:r w:rsidRPr="00901659">
        <w:rPr>
          <w:sz w:val="28"/>
          <w:szCs w:val="28"/>
          <w:highlight w:val="green"/>
        </w:rPr>
        <w:t>8.</w:t>
      </w:r>
      <w:r w:rsidR="0065619A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.4 </w:t>
      </w:r>
      <w:r w:rsidR="00741F35" w:rsidRPr="00901659">
        <w:rPr>
          <w:sz w:val="28"/>
          <w:szCs w:val="28"/>
          <w:highlight w:val="green"/>
        </w:rPr>
        <w:t xml:space="preserve">Число </w:t>
      </w:r>
      <w:r w:rsidRPr="00901659">
        <w:rPr>
          <w:sz w:val="28"/>
          <w:szCs w:val="28"/>
          <w:highlight w:val="green"/>
        </w:rPr>
        <w:t>ячеек по ширине моду</w:t>
      </w:r>
      <w:r w:rsidR="00C1461F" w:rsidRPr="00901659">
        <w:rPr>
          <w:sz w:val="28"/>
          <w:szCs w:val="28"/>
          <w:highlight w:val="green"/>
        </w:rPr>
        <w:t>ля определя</w:t>
      </w:r>
      <w:r w:rsidR="00741F35" w:rsidRPr="00901659">
        <w:rPr>
          <w:sz w:val="28"/>
          <w:szCs w:val="28"/>
          <w:highlight w:val="green"/>
        </w:rPr>
        <w:t>ют</w:t>
      </w:r>
      <w:r w:rsidR="00C1461F" w:rsidRPr="00901659">
        <w:rPr>
          <w:sz w:val="28"/>
          <w:szCs w:val="28"/>
          <w:highlight w:val="green"/>
        </w:rPr>
        <w:t xml:space="preserve"> по 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317A6984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A0EB9" w14:textId="77777777" w:rsidR="00977F10" w:rsidRPr="00901659" w:rsidRDefault="00FA35CC" w:rsidP="00520D5E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яч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шир</m:t>
                    </m:r>
                  </m:sup>
                </m:sSubSup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/>
                        <w:noProof/>
                        <w:highlight w:val="green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b</m:t>
                    </m:r>
                  </m:den>
                </m:f>
                <m:r>
                  <w:rPr>
                    <w:rFonts w:ascii="Cambria Math"/>
                    <w:noProof/>
                    <w:highlight w:val="green"/>
                  </w:rPr>
                  <m:t>.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A38037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41F35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24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402EB4E2" w14:textId="4AC10EAB" w:rsidR="00977F10" w:rsidRPr="00901659" w:rsidRDefault="00977F10" w:rsidP="00977F10">
      <w:pPr>
        <w:spacing w:before="120" w:after="120" w:line="360" w:lineRule="auto"/>
        <w:ind w:firstLine="567"/>
        <w:jc w:val="both"/>
        <w:rPr>
          <w:sz w:val="28"/>
          <w:szCs w:val="28"/>
          <w:highlight w:val="green"/>
        </w:rPr>
      </w:pPr>
      <w:bookmarkStart w:id="102" w:name="фА7"/>
      <w:bookmarkEnd w:id="102"/>
      <w:r w:rsidRPr="00901659">
        <w:rPr>
          <w:sz w:val="28"/>
          <w:szCs w:val="28"/>
          <w:highlight w:val="green"/>
        </w:rPr>
        <w:t>8.</w:t>
      </w:r>
      <w:r w:rsidR="0065619A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</w:t>
      </w:r>
      <w:r w:rsidR="0065619A" w:rsidRPr="00901659">
        <w:rPr>
          <w:sz w:val="28"/>
          <w:szCs w:val="28"/>
          <w:highlight w:val="green"/>
        </w:rPr>
        <w:t>5</w:t>
      </w:r>
      <w:r w:rsidRPr="00901659">
        <w:rPr>
          <w:sz w:val="28"/>
          <w:szCs w:val="28"/>
          <w:highlight w:val="green"/>
        </w:rPr>
        <w:t xml:space="preserve"> При угле заложения откоса проектируемого земляного полотна большем, чем угол естественного откоса заполнителя </w:t>
      </w:r>
      <w:r w:rsidRPr="00901659">
        <w:rPr>
          <w:iCs/>
          <w:sz w:val="28"/>
          <w:szCs w:val="28"/>
          <w:highlight w:val="green"/>
        </w:rPr>
        <w:t>β</w:t>
      </w:r>
      <w:r w:rsidRPr="00901659">
        <w:rPr>
          <w:sz w:val="28"/>
          <w:szCs w:val="28"/>
          <w:highlight w:val="green"/>
          <w:vertAlign w:val="subscript"/>
        </w:rPr>
        <w:t>0</w:t>
      </w:r>
      <w:r w:rsidR="0065619A" w:rsidRPr="00901659">
        <w:rPr>
          <w:sz w:val="28"/>
          <w:szCs w:val="28"/>
          <w:highlight w:val="green"/>
          <w:lang w:val="en-US"/>
        </w:rPr>
        <w:t> </w:t>
      </w:r>
      <w:r w:rsidRPr="00901659">
        <w:rPr>
          <w:sz w:val="28"/>
          <w:szCs w:val="28"/>
          <w:highlight w:val="green"/>
        </w:rPr>
        <w:t>≥</w:t>
      </w:r>
      <w:r w:rsidR="0065619A" w:rsidRPr="00901659">
        <w:rPr>
          <w:sz w:val="28"/>
          <w:szCs w:val="28"/>
          <w:highlight w:val="green"/>
          <w:lang w:val="en-US"/>
        </w:rPr>
        <w:t> </w:t>
      </w:r>
      <w:r w:rsidRPr="00901659">
        <w:rPr>
          <w:iCs/>
          <w:sz w:val="28"/>
          <w:szCs w:val="28"/>
          <w:highlight w:val="green"/>
        </w:rPr>
        <w:t>φ</w:t>
      </w:r>
      <w:r w:rsidRPr="00901659">
        <w:rPr>
          <w:sz w:val="28"/>
          <w:szCs w:val="28"/>
          <w:highlight w:val="green"/>
          <w:vertAlign w:val="subscript"/>
        </w:rPr>
        <w:t>з</w:t>
      </w:r>
      <w:r w:rsidR="00741F35" w:rsidRPr="00901659">
        <w:rPr>
          <w:sz w:val="28"/>
          <w:szCs w:val="28"/>
          <w:highlight w:val="green"/>
        </w:rPr>
        <w:t xml:space="preserve">,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уточнять принимаемую вы</w:t>
      </w:r>
      <w:r w:rsidR="00C1461F" w:rsidRPr="00901659">
        <w:rPr>
          <w:sz w:val="28"/>
          <w:szCs w:val="28"/>
          <w:highlight w:val="green"/>
        </w:rPr>
        <w:t>соту решетки по 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6B77D51A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E2A53" w14:textId="77777777" w:rsidR="00977F10" w:rsidRPr="00901659" w:rsidRDefault="00FA35CC" w:rsidP="004E5574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highlight w:val="green"/>
                      </w:rPr>
                      <m:t>расч</m:t>
                    </m:r>
                  </m:sub>
                </m:sSub>
                <m:r>
                  <w:rPr>
                    <w:rFonts w:ascii="Cambria Math" w:hAnsi="Cambria Math"/>
                    <w:noProof/>
                    <w:highlight w:val="green"/>
                  </w:rPr>
                  <m:t>=a</m:t>
                </m:r>
                <m:r>
                  <w:rPr>
                    <w:rFonts w:ascii="Cambria Math" w:hAnsi="Cambria Math" w:cs="Cambria Math"/>
                    <w:noProof/>
                    <w:highlight w:val="green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highlight w:val="green"/>
                  </w:rPr>
                  <m:t>tg</m:t>
                </m:r>
                <m:r>
                  <w:rPr>
                    <w:rFonts w:ascii="Cambria Math" w:hAnsi="Cambria Math"/>
                    <w:noProof/>
                    <w:highlight w:val="gree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highlight w:val="gree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noProof/>
                    <w:highlight w:val="gree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green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highlight w:val="green"/>
                      </w:rPr>
                      <m:t>з</m:t>
                    </m:r>
                  </m:sub>
                </m:sSub>
                <m:r>
                  <w:rPr>
                    <w:rFonts w:ascii="Cambria Math" w:hAnsi="Cambria Math"/>
                    <w:noProof/>
                    <w:highlight w:val="green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highlight w:val="green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  <w:noProof/>
                    <w:highlight w:val="green"/>
                  </w:rPr>
                  <m:t>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AA565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6621C5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25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6F37363C" w14:textId="5ADD4D16" w:rsidR="00977F10" w:rsidRPr="00901659" w:rsidRDefault="00977F10" w:rsidP="00977F10">
      <w:pPr>
        <w:tabs>
          <w:tab w:val="left" w:pos="567"/>
        </w:tabs>
        <w:spacing w:before="120" w:line="360" w:lineRule="auto"/>
        <w:jc w:val="both"/>
        <w:rPr>
          <w:sz w:val="28"/>
          <w:szCs w:val="28"/>
          <w:highlight w:val="green"/>
        </w:rPr>
      </w:pPr>
      <w:bookmarkStart w:id="103" w:name="NORMACS_PAGE_49"/>
      <w:bookmarkEnd w:id="103"/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  <w:t xml:space="preserve">при </w:t>
      </w:r>
      <w:r w:rsidRPr="00901659">
        <w:rPr>
          <w:i/>
          <w:iCs/>
          <w:sz w:val="28"/>
          <w:szCs w:val="28"/>
          <w:highlight w:val="green"/>
        </w:rPr>
        <w:t>h</w:t>
      </w:r>
      <w:r w:rsidRPr="00901659">
        <w:rPr>
          <w:sz w:val="28"/>
          <w:szCs w:val="28"/>
          <w:highlight w:val="green"/>
          <w:vertAlign w:val="subscript"/>
        </w:rPr>
        <w:t>расч</w:t>
      </w:r>
      <w:r w:rsidR="006621C5" w:rsidRPr="00901659">
        <w:rPr>
          <w:sz w:val="28"/>
          <w:szCs w:val="28"/>
          <w:highlight w:val="green"/>
          <w:vertAlign w:val="subscript"/>
        </w:rPr>
        <w:t xml:space="preserve"> </w:t>
      </w:r>
      <w:r w:rsidRPr="00901659">
        <w:rPr>
          <w:sz w:val="28"/>
          <w:szCs w:val="28"/>
          <w:highlight w:val="green"/>
        </w:rPr>
        <w:t>&gt;</w:t>
      </w:r>
      <w:r w:rsidR="006621C5" w:rsidRPr="00901659">
        <w:rPr>
          <w:sz w:val="28"/>
          <w:szCs w:val="28"/>
          <w:highlight w:val="green"/>
        </w:rPr>
        <w:t xml:space="preserve"> </w:t>
      </w:r>
      <w:r w:rsidRPr="00901659">
        <w:rPr>
          <w:i/>
          <w:iCs/>
          <w:sz w:val="28"/>
          <w:szCs w:val="28"/>
          <w:highlight w:val="green"/>
        </w:rPr>
        <w:t>h</w:t>
      </w:r>
      <w:r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принимать </w:t>
      </w:r>
      <w:r w:rsidRPr="00901659">
        <w:rPr>
          <w:i/>
          <w:iCs/>
          <w:sz w:val="28"/>
          <w:szCs w:val="28"/>
          <w:highlight w:val="green"/>
        </w:rPr>
        <w:t>h</w:t>
      </w:r>
      <w:r w:rsidRPr="00901659">
        <w:rPr>
          <w:sz w:val="28"/>
          <w:szCs w:val="28"/>
          <w:highlight w:val="green"/>
        </w:rPr>
        <w:t xml:space="preserve"> ≥ </w:t>
      </w:r>
      <w:r w:rsidRPr="00901659">
        <w:rPr>
          <w:i/>
          <w:iCs/>
          <w:sz w:val="28"/>
          <w:szCs w:val="28"/>
          <w:highlight w:val="green"/>
        </w:rPr>
        <w:t>h</w:t>
      </w:r>
      <w:r w:rsidRPr="00901659">
        <w:rPr>
          <w:sz w:val="28"/>
          <w:szCs w:val="28"/>
          <w:highlight w:val="green"/>
          <w:vertAlign w:val="subscript"/>
        </w:rPr>
        <w:t>расч</w:t>
      </w:r>
      <w:r w:rsidR="006621C5" w:rsidRPr="00901659">
        <w:rPr>
          <w:sz w:val="28"/>
          <w:szCs w:val="28"/>
          <w:highlight w:val="green"/>
        </w:rPr>
        <w:t>;</w:t>
      </w:r>
    </w:p>
    <w:p w14:paraId="34289C4D" w14:textId="77777777" w:rsidR="00977F10" w:rsidRPr="00901659" w:rsidRDefault="00977F10" w:rsidP="009E0E39">
      <w:pPr>
        <w:tabs>
          <w:tab w:val="left" w:pos="851"/>
          <w:tab w:val="left" w:pos="1134"/>
        </w:tabs>
        <w:spacing w:line="360" w:lineRule="auto"/>
        <w:ind w:left="1134" w:hanging="567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d</w:t>
      </w:r>
      <w:r w:rsidRPr="00901659">
        <w:rPr>
          <w:sz w:val="28"/>
          <w:szCs w:val="28"/>
          <w:highlight w:val="green"/>
          <w:vertAlign w:val="subscript"/>
        </w:rPr>
        <w:t>к</w:t>
      </w:r>
      <w:r w:rsidR="009E0E39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–</w:t>
      </w:r>
      <w:r w:rsidR="009E0E39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 xml:space="preserve">максимальная крупность зерен материала-заполнителя. Для песчаных, глинистых, растительных, торфяных грунтов </w:t>
      </w:r>
      <w:r w:rsidRPr="00901659">
        <w:rPr>
          <w:i/>
          <w:iCs/>
          <w:sz w:val="28"/>
          <w:szCs w:val="28"/>
          <w:highlight w:val="green"/>
        </w:rPr>
        <w:t>d</w:t>
      </w:r>
      <w:r w:rsidRPr="00901659">
        <w:rPr>
          <w:sz w:val="28"/>
          <w:szCs w:val="28"/>
          <w:highlight w:val="green"/>
          <w:vertAlign w:val="subscript"/>
        </w:rPr>
        <w:t>к</w:t>
      </w:r>
      <w:r w:rsidR="006621C5" w:rsidRPr="00901659">
        <w:rPr>
          <w:sz w:val="28"/>
          <w:szCs w:val="28"/>
          <w:highlight w:val="green"/>
          <w:vertAlign w:val="subscript"/>
        </w:rPr>
        <w:t xml:space="preserve"> </w:t>
      </w:r>
      <w:r w:rsidR="00BF3DD4" w:rsidRPr="00901659">
        <w:rPr>
          <w:sz w:val="28"/>
          <w:szCs w:val="28"/>
          <w:highlight w:val="green"/>
        </w:rPr>
        <w:t>=</w:t>
      </w:r>
      <w:r w:rsidR="006621C5" w:rsidRPr="00901659">
        <w:rPr>
          <w:sz w:val="28"/>
          <w:szCs w:val="28"/>
          <w:highlight w:val="green"/>
        </w:rPr>
        <w:t xml:space="preserve"> </w:t>
      </w:r>
      <w:r w:rsidR="0065619A" w:rsidRPr="00901659">
        <w:rPr>
          <w:sz w:val="28"/>
          <w:szCs w:val="28"/>
          <w:highlight w:val="green"/>
        </w:rPr>
        <w:t>2,5;</w:t>
      </w:r>
    </w:p>
    <w:p w14:paraId="1500FD3B" w14:textId="3DCD1FFF" w:rsidR="00977F10" w:rsidRPr="00901659" w:rsidRDefault="00977F10" w:rsidP="009E0E39">
      <w:pPr>
        <w:tabs>
          <w:tab w:val="left" w:pos="851"/>
          <w:tab w:val="left" w:pos="1134"/>
        </w:tabs>
        <w:spacing w:line="360" w:lineRule="auto"/>
        <w:ind w:left="1134" w:hanging="567"/>
        <w:jc w:val="both"/>
        <w:rPr>
          <w:sz w:val="28"/>
          <w:szCs w:val="28"/>
          <w:highlight w:val="green"/>
        </w:rPr>
      </w:pPr>
      <w:r w:rsidRPr="00901659">
        <w:rPr>
          <w:iCs/>
          <w:sz w:val="28"/>
          <w:szCs w:val="28"/>
          <w:highlight w:val="green"/>
        </w:rPr>
        <w:t>φ</w:t>
      </w:r>
      <w:r w:rsidRPr="00901659">
        <w:rPr>
          <w:sz w:val="28"/>
          <w:szCs w:val="28"/>
          <w:highlight w:val="green"/>
          <w:vertAlign w:val="subscript"/>
        </w:rPr>
        <w:t>з</w:t>
      </w:r>
      <w:r w:rsidR="009E0E39" w:rsidRPr="00901659">
        <w:rPr>
          <w:sz w:val="28"/>
          <w:szCs w:val="28"/>
          <w:highlight w:val="green"/>
        </w:rPr>
        <w:tab/>
        <w:t>–</w:t>
      </w:r>
      <w:r w:rsidR="009E0E39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 xml:space="preserve">угол естественного откоса материала-заполнителя. </w:t>
      </w:r>
      <w:r w:rsidR="00BF3DD4" w:rsidRPr="00901659">
        <w:rPr>
          <w:sz w:val="28"/>
          <w:szCs w:val="28"/>
          <w:highlight w:val="green"/>
        </w:rPr>
        <w:t>П</w:t>
      </w:r>
      <w:r w:rsidRPr="00901659">
        <w:rPr>
          <w:sz w:val="28"/>
          <w:szCs w:val="28"/>
          <w:highlight w:val="green"/>
        </w:rPr>
        <w:t xml:space="preserve">ри отсутствии данных лабораторных испытаний </w:t>
      </w:r>
      <w:r w:rsidR="00FA35CC" w:rsidRPr="00901659">
        <w:rPr>
          <w:b/>
          <w:sz w:val="28"/>
          <w:szCs w:val="28"/>
          <w:highlight w:val="green"/>
        </w:rPr>
        <w:t>может</w:t>
      </w:r>
      <w:r w:rsidRPr="00901659">
        <w:rPr>
          <w:sz w:val="28"/>
          <w:szCs w:val="28"/>
          <w:highlight w:val="green"/>
        </w:rPr>
        <w:t xml:space="preserve"> быть принят </w:t>
      </w:r>
      <w:r w:rsidR="00810C86" w:rsidRPr="00901659">
        <w:rPr>
          <w:sz w:val="28"/>
          <w:szCs w:val="28"/>
          <w:highlight w:val="green"/>
        </w:rPr>
        <w:t>согласно</w:t>
      </w:r>
      <w:r w:rsidRPr="00901659">
        <w:rPr>
          <w:sz w:val="28"/>
          <w:szCs w:val="28"/>
          <w:highlight w:val="green"/>
        </w:rPr>
        <w:t xml:space="preserve"> таблице </w:t>
      </w:r>
      <w:r w:rsidR="006621C5" w:rsidRPr="00901659">
        <w:rPr>
          <w:sz w:val="28"/>
          <w:szCs w:val="28"/>
          <w:highlight w:val="green"/>
        </w:rPr>
        <w:t>8.7</w:t>
      </w:r>
      <w:r w:rsidRPr="00901659">
        <w:rPr>
          <w:sz w:val="28"/>
          <w:szCs w:val="28"/>
          <w:highlight w:val="green"/>
        </w:rPr>
        <w:t xml:space="preserve"> или </w:t>
      </w:r>
      <w:r w:rsidR="00810C86" w:rsidRPr="00901659">
        <w:rPr>
          <w:sz w:val="28"/>
          <w:szCs w:val="28"/>
          <w:highlight w:val="green"/>
        </w:rPr>
        <w:t>из</w:t>
      </w:r>
      <w:r w:rsidRPr="00901659">
        <w:rPr>
          <w:sz w:val="28"/>
          <w:szCs w:val="28"/>
          <w:highlight w:val="green"/>
        </w:rPr>
        <w:t xml:space="preserve"> </w:t>
      </w:r>
      <w:r w:rsidR="00D57C4D" w:rsidRPr="00901659">
        <w:rPr>
          <w:sz w:val="28"/>
          <w:szCs w:val="28"/>
          <w:highlight w:val="green"/>
        </w:rPr>
        <w:t xml:space="preserve">условия </w:t>
      </w:r>
      <w:r w:rsidR="00D57C4D" w:rsidRPr="00901659">
        <w:rPr>
          <w:iCs/>
          <w:sz w:val="28"/>
          <w:szCs w:val="28"/>
          <w:highlight w:val="green"/>
        </w:rPr>
        <w:t>φ</w:t>
      </w:r>
      <w:r w:rsidR="00D57C4D" w:rsidRPr="00901659">
        <w:rPr>
          <w:sz w:val="28"/>
          <w:szCs w:val="28"/>
          <w:highlight w:val="green"/>
          <w:vertAlign w:val="subscript"/>
        </w:rPr>
        <w:t>з</w:t>
      </w:r>
      <w:r w:rsidR="006621C5" w:rsidRPr="00901659">
        <w:rPr>
          <w:sz w:val="28"/>
          <w:szCs w:val="28"/>
          <w:highlight w:val="green"/>
          <w:vertAlign w:val="subscript"/>
        </w:rPr>
        <w:t xml:space="preserve"> </w:t>
      </w:r>
      <w:r w:rsidR="00D57C4D" w:rsidRPr="00901659">
        <w:rPr>
          <w:sz w:val="28"/>
          <w:szCs w:val="28"/>
          <w:highlight w:val="green"/>
        </w:rPr>
        <w:t>≈</w:t>
      </w:r>
      <w:r w:rsidR="006621C5" w:rsidRPr="00901659">
        <w:rPr>
          <w:sz w:val="28"/>
          <w:szCs w:val="28"/>
          <w:highlight w:val="green"/>
        </w:rPr>
        <w:t xml:space="preserve"> </w:t>
      </w:r>
      <w:r w:rsidR="00D57C4D" w:rsidRPr="00901659">
        <w:rPr>
          <w:iCs/>
          <w:sz w:val="28"/>
          <w:szCs w:val="28"/>
          <w:highlight w:val="green"/>
        </w:rPr>
        <w:t>φ</w:t>
      </w:r>
      <w:r w:rsidR="00D57C4D" w:rsidRPr="00901659">
        <w:rPr>
          <w:sz w:val="28"/>
          <w:szCs w:val="28"/>
          <w:highlight w:val="green"/>
          <w:vertAlign w:val="subscript"/>
        </w:rPr>
        <w:t>зап</w:t>
      </w:r>
      <w:r w:rsidRPr="00901659">
        <w:rPr>
          <w:sz w:val="28"/>
          <w:szCs w:val="28"/>
          <w:highlight w:val="green"/>
        </w:rPr>
        <w:t xml:space="preserve">, где </w:t>
      </w:r>
      <w:r w:rsidRPr="00901659">
        <w:rPr>
          <w:iCs/>
          <w:sz w:val="28"/>
          <w:szCs w:val="28"/>
          <w:highlight w:val="green"/>
        </w:rPr>
        <w:t>φ</w:t>
      </w:r>
      <w:r w:rsidRPr="00901659">
        <w:rPr>
          <w:sz w:val="28"/>
          <w:szCs w:val="28"/>
          <w:highlight w:val="green"/>
          <w:vertAlign w:val="subscript"/>
        </w:rPr>
        <w:t>зап</w:t>
      </w:r>
      <w:r w:rsidRPr="00901659">
        <w:rPr>
          <w:sz w:val="28"/>
          <w:szCs w:val="28"/>
          <w:highlight w:val="green"/>
        </w:rPr>
        <w:t xml:space="preserve"> – угол внутреннего трения материала-заполнителя.</w:t>
      </w:r>
    </w:p>
    <w:p w14:paraId="61FF904E" w14:textId="2E96E428" w:rsidR="00977F10" w:rsidRPr="00901659" w:rsidRDefault="00977F10" w:rsidP="00977F10">
      <w:pPr>
        <w:spacing w:before="240"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Т</w:t>
      </w:r>
      <w:r w:rsidR="006621C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6621C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б</w:t>
      </w:r>
      <w:r w:rsidR="006621C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л</w:t>
      </w:r>
      <w:r w:rsidR="006621C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и</w:t>
      </w:r>
      <w:r w:rsidR="006621C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ц</w:t>
      </w:r>
      <w:r w:rsidR="006621C5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 xml:space="preserve">а </w:t>
      </w:r>
      <w:r w:rsidR="006621C5" w:rsidRPr="00901659">
        <w:rPr>
          <w:sz w:val="28"/>
          <w:szCs w:val="28"/>
          <w:highlight w:val="green"/>
        </w:rPr>
        <w:t>8.7</w:t>
      </w:r>
      <w:r w:rsidRPr="00901659">
        <w:rPr>
          <w:sz w:val="28"/>
          <w:szCs w:val="28"/>
          <w:highlight w:val="green"/>
        </w:rPr>
        <w:t xml:space="preserve"> – </w:t>
      </w:r>
      <w:r w:rsidR="00FA35CC" w:rsidRPr="00901659">
        <w:rPr>
          <w:b/>
          <w:bCs/>
          <w:sz w:val="28"/>
          <w:szCs w:val="28"/>
          <w:highlight w:val="green"/>
        </w:rPr>
        <w:t>Ориентировочн</w:t>
      </w:r>
      <w:r w:rsidRPr="00901659">
        <w:rPr>
          <w:b/>
          <w:bCs/>
          <w:sz w:val="28"/>
          <w:szCs w:val="28"/>
          <w:highlight w:val="green"/>
        </w:rPr>
        <w:t xml:space="preserve">ые значения угла естественного откоса </w:t>
      </w:r>
      <w:r w:rsidRPr="00901659">
        <w:rPr>
          <w:b/>
          <w:bCs/>
          <w:iCs/>
          <w:sz w:val="28"/>
          <w:szCs w:val="28"/>
          <w:highlight w:val="green"/>
        </w:rPr>
        <w:t>φ</w:t>
      </w:r>
      <w:r w:rsidRPr="00901659">
        <w:rPr>
          <w:b/>
          <w:bCs/>
          <w:sz w:val="28"/>
          <w:szCs w:val="28"/>
          <w:highlight w:val="green"/>
          <w:vertAlign w:val="subscript"/>
        </w:rPr>
        <w:t>з</w:t>
      </w:r>
      <w:r w:rsidRPr="00901659">
        <w:rPr>
          <w:b/>
          <w:bCs/>
          <w:sz w:val="28"/>
          <w:szCs w:val="28"/>
          <w:highlight w:val="green"/>
        </w:rPr>
        <w:t xml:space="preserve"> для различных материалов</w:t>
      </w:r>
      <w:r w:rsidR="006621C5" w:rsidRPr="00901659">
        <w:rPr>
          <w:b/>
          <w:bCs/>
          <w:sz w:val="28"/>
          <w:szCs w:val="28"/>
          <w:highlight w:val="green"/>
        </w:rPr>
        <w:t xml:space="preserve"> – </w:t>
      </w:r>
      <w:r w:rsidRPr="00901659">
        <w:rPr>
          <w:b/>
          <w:bCs/>
          <w:sz w:val="28"/>
          <w:szCs w:val="28"/>
          <w:highlight w:val="green"/>
        </w:rPr>
        <w:t>заполнителей решетки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4"/>
        <w:gridCol w:w="1697"/>
        <w:gridCol w:w="1275"/>
        <w:gridCol w:w="1278"/>
      </w:tblGrid>
      <w:tr w:rsidR="00977F10" w:rsidRPr="00901659" w14:paraId="29BE4400" w14:textId="77777777" w:rsidTr="00810C86">
        <w:trPr>
          <w:trHeight w:val="20"/>
          <w:jc w:val="center"/>
        </w:trPr>
        <w:tc>
          <w:tcPr>
            <w:tcW w:w="2726" w:type="pct"/>
            <w:vMerge w:val="restart"/>
            <w:shd w:val="clear" w:color="auto" w:fill="FFFFFF"/>
            <w:vAlign w:val="center"/>
            <w:hideMark/>
          </w:tcPr>
          <w:p w14:paraId="244FF24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Материал</w:t>
            </w:r>
          </w:p>
        </w:tc>
        <w:tc>
          <w:tcPr>
            <w:tcW w:w="2274" w:type="pct"/>
            <w:gridSpan w:val="3"/>
            <w:shd w:val="clear" w:color="auto" w:fill="FFFFFF"/>
            <w:vAlign w:val="center"/>
            <w:hideMark/>
          </w:tcPr>
          <w:p w14:paraId="2A0F5861" w14:textId="77777777" w:rsidR="00977F10" w:rsidRPr="00901659" w:rsidRDefault="00977F10" w:rsidP="00A502A6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Угол естественного откоса</w:t>
            </w:r>
            <w:r w:rsidR="00A502A6" w:rsidRPr="00901659">
              <w:rPr>
                <w:highlight w:val="green"/>
              </w:rPr>
              <w:t xml:space="preserve"> </w:t>
            </w:r>
            <w:r w:rsidR="00A502A6" w:rsidRPr="00901659">
              <w:rPr>
                <w:iCs/>
                <w:highlight w:val="green"/>
              </w:rPr>
              <w:t>φ</w:t>
            </w:r>
            <w:r w:rsidR="00A502A6" w:rsidRPr="00901659">
              <w:rPr>
                <w:highlight w:val="green"/>
                <w:vertAlign w:val="subscript"/>
              </w:rPr>
              <w:t>з</w:t>
            </w:r>
            <w:r w:rsidR="005215AF" w:rsidRPr="00901659">
              <w:rPr>
                <w:iCs/>
                <w:highlight w:val="green"/>
              </w:rPr>
              <w:t xml:space="preserve"> материала</w:t>
            </w:r>
          </w:p>
        </w:tc>
      </w:tr>
      <w:tr w:rsidR="00977F10" w:rsidRPr="00901659" w14:paraId="317AEFA2" w14:textId="77777777" w:rsidTr="00810C86">
        <w:trPr>
          <w:trHeight w:val="20"/>
          <w:jc w:val="center"/>
        </w:trPr>
        <w:tc>
          <w:tcPr>
            <w:tcW w:w="2726" w:type="pct"/>
            <w:vMerge/>
            <w:vAlign w:val="center"/>
            <w:hideMark/>
          </w:tcPr>
          <w:p w14:paraId="034387C6" w14:textId="77777777" w:rsidR="00977F10" w:rsidRPr="00901659" w:rsidRDefault="00977F10" w:rsidP="0065619A">
            <w:pPr>
              <w:spacing w:line="276" w:lineRule="auto"/>
              <w:rPr>
                <w:highlight w:val="green"/>
              </w:rPr>
            </w:pP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50BC6D41" w14:textId="77777777" w:rsidR="00977F10" w:rsidRPr="00901659" w:rsidRDefault="00977F10" w:rsidP="005215AF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сухо</w:t>
            </w:r>
            <w:r w:rsidR="005215AF" w:rsidRPr="00901659">
              <w:rPr>
                <w:highlight w:val="green"/>
              </w:rPr>
              <w:t>го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67B8248A" w14:textId="77777777" w:rsidR="00977F10" w:rsidRPr="00901659" w:rsidRDefault="00977F10" w:rsidP="005215AF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влажн</w:t>
            </w:r>
            <w:r w:rsidR="005215AF" w:rsidRPr="00901659">
              <w:rPr>
                <w:highlight w:val="green"/>
              </w:rPr>
              <w:t>ого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1E5EAF61" w14:textId="77777777" w:rsidR="00977F10" w:rsidRPr="00901659" w:rsidRDefault="00977F10" w:rsidP="005215AF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мокр</w:t>
            </w:r>
            <w:r w:rsidR="005215AF" w:rsidRPr="00901659">
              <w:rPr>
                <w:highlight w:val="green"/>
              </w:rPr>
              <w:t>ого</w:t>
            </w:r>
          </w:p>
        </w:tc>
      </w:tr>
      <w:tr w:rsidR="00977F10" w:rsidRPr="00901659" w14:paraId="7C25FB90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5447FA0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Растительный грунт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6850F3F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04ACB88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7130E74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977F10" w:rsidRPr="00901659" w14:paraId="1F939EB7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5830C2E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Песок крупный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61B271BC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15C21443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32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51901572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27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977F10" w:rsidRPr="00901659" w14:paraId="75BB81E7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7D3CA65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Песок средний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1AC5A1CF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28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30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2ADD4C2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06BF58B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977F10" w:rsidRPr="00901659" w14:paraId="23849C88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35736CC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Песок мелкий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28221EA3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3FFE1A19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123C047B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20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977F10" w:rsidRPr="00901659" w14:paraId="20334C03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3175C993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Суглинок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0EC2E0C6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50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6535D3A2" w14:textId="77777777" w:rsidR="00977F10" w:rsidRPr="00901659" w:rsidRDefault="00977F10" w:rsidP="00730103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="00730103" w:rsidRPr="00901659">
              <w:rPr>
                <w:highlight w:val="green"/>
              </w:rPr>
              <w:t>–</w:t>
            </w:r>
            <w:r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5D04E78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</w:t>
            </w:r>
            <w:r w:rsidR="00730103" w:rsidRPr="00901659">
              <w:rPr>
                <w:highlight w:val="green"/>
              </w:rPr>
              <w:t>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="00730103" w:rsidRPr="00901659">
              <w:rPr>
                <w:highlight w:val="green"/>
              </w:rPr>
              <w:t>–</w:t>
            </w:r>
            <w:r w:rsidRPr="00901659">
              <w:rPr>
                <w:highlight w:val="green"/>
              </w:rPr>
              <w:t>30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977F10" w:rsidRPr="00901659" w14:paraId="3238C411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6AF7CF6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Глина жирная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3FDB903C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45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6539191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5A84C2F9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12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20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977F10" w:rsidRPr="00901659" w14:paraId="557AAFB2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46C6927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Гравий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4AED0A30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02ACA71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3491B933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  <w:tr w:rsidR="00977F10" w:rsidRPr="00901659" w14:paraId="7AE082E4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5EB32C2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Гравий керамзитовый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1AB1FB56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3903CEE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6226859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</w:tr>
      <w:tr w:rsidR="00977F10" w:rsidRPr="00901659" w14:paraId="1917933F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120A6123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Галька круглая сухая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333D3C6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4F4225B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37AD941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</w:tr>
      <w:tr w:rsidR="00977F10" w:rsidRPr="00901659" w14:paraId="5E3DC6A8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38789DA5" w14:textId="77777777" w:rsidR="00977F10" w:rsidRPr="00901659" w:rsidRDefault="005215AF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Гранитный щебень фр. 0–</w:t>
            </w:r>
            <w:r w:rsidR="00977F10" w:rsidRPr="00901659">
              <w:rPr>
                <w:highlight w:val="green"/>
              </w:rPr>
              <w:t>80 мм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0644A0E8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45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11DD8F3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7BCC0DE3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</w:tr>
      <w:tr w:rsidR="00977F10" w:rsidRPr="00901659" w14:paraId="430ACCC1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02FB0B5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Известняковый щебень мелкокусковой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73EF39E2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3B8C8A2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199D4FC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</w:tr>
      <w:tr w:rsidR="00977F10" w:rsidRPr="00901659" w14:paraId="175A3B7A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105DCFD3" w14:textId="77777777" w:rsidR="00977F10" w:rsidRPr="00901659" w:rsidRDefault="00977F10" w:rsidP="00730103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 xml:space="preserve">Известняковый щебень средне- </w:t>
            </w:r>
            <w:r w:rsidRPr="00901659">
              <w:rPr>
                <w:highlight w:val="green"/>
              </w:rPr>
              <w:br/>
              <w:t>и крупнокусковой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79FA7E9B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45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19D7FFE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0E81746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</w:tr>
      <w:tr w:rsidR="00977F10" w:rsidRPr="00901659" w14:paraId="7FE7FDEB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7BA87E6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Щебень гранитный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0A0703E7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45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4A2D626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4A24C6B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</w:tr>
      <w:tr w:rsidR="00977F10" w:rsidRPr="00901659" w14:paraId="60ED5723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02051D5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Камень мелко- и среднекусковой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1943DEA3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5BC0DDF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111154C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</w:tr>
      <w:tr w:rsidR="00977F10" w:rsidRPr="00901659" w14:paraId="597E9B6D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0C34D08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Песчано-гравийная смесь природная при влажности до 5 %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61318E35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50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4529710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61E2EBD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</w:tr>
      <w:tr w:rsidR="00977F10" w:rsidRPr="00901659" w14:paraId="23566CFF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691D9C4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Шлак каменноугольный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30006CE4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50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1B5E234C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057CE47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</w:tr>
      <w:tr w:rsidR="00977F10" w:rsidRPr="00901659" w14:paraId="771F76A6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45A04775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Шлак гранулированный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30E21EA9" w14:textId="77777777" w:rsidR="00977F10" w:rsidRPr="00901659" w:rsidRDefault="00730103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  <w:r w:rsidRPr="00901659">
              <w:rPr>
                <w:highlight w:val="green"/>
              </w:rPr>
              <w:t>–</w:t>
            </w:r>
            <w:r w:rsidR="00977F10" w:rsidRPr="00901659">
              <w:rPr>
                <w:highlight w:val="green"/>
              </w:rPr>
              <w:t>55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6DBEF3FC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51A30C6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–</w:t>
            </w:r>
          </w:p>
        </w:tc>
      </w:tr>
      <w:tr w:rsidR="00977F10" w:rsidRPr="00901659" w14:paraId="0F69DB4E" w14:textId="77777777" w:rsidTr="00810C86">
        <w:trPr>
          <w:trHeight w:val="20"/>
          <w:jc w:val="center"/>
        </w:trPr>
        <w:tc>
          <w:tcPr>
            <w:tcW w:w="2726" w:type="pct"/>
            <w:shd w:val="clear" w:color="auto" w:fill="FFFFFF"/>
            <w:vAlign w:val="center"/>
            <w:hideMark/>
          </w:tcPr>
          <w:p w14:paraId="0D17B71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ind w:left="147"/>
              <w:rPr>
                <w:highlight w:val="green"/>
              </w:rPr>
            </w:pPr>
            <w:r w:rsidRPr="00901659">
              <w:rPr>
                <w:highlight w:val="green"/>
              </w:rPr>
              <w:t>Торф без корней</w:t>
            </w:r>
          </w:p>
        </w:tc>
        <w:tc>
          <w:tcPr>
            <w:tcW w:w="908" w:type="pct"/>
            <w:shd w:val="clear" w:color="auto" w:fill="FFFFFF"/>
            <w:vAlign w:val="center"/>
            <w:hideMark/>
          </w:tcPr>
          <w:p w14:paraId="61D7BFB3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40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2" w:type="pct"/>
            <w:shd w:val="clear" w:color="auto" w:fill="FFFFFF"/>
            <w:vAlign w:val="center"/>
            <w:hideMark/>
          </w:tcPr>
          <w:p w14:paraId="2CE227C5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  <w:tc>
          <w:tcPr>
            <w:tcW w:w="683" w:type="pct"/>
            <w:shd w:val="clear" w:color="auto" w:fill="FFFFFF"/>
            <w:vAlign w:val="center"/>
            <w:hideMark/>
          </w:tcPr>
          <w:p w14:paraId="7B1C801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15</w:t>
            </w:r>
            <w:r w:rsidR="005215AF" w:rsidRPr="00901659">
              <w:rPr>
                <w:sz w:val="28"/>
                <w:szCs w:val="28"/>
                <w:highlight w:val="green"/>
              </w:rPr>
              <w:t>°</w:t>
            </w:r>
          </w:p>
        </w:tc>
      </w:tr>
    </w:tbl>
    <w:p w14:paraId="6B0EEB9E" w14:textId="77777777" w:rsidR="00977F10" w:rsidRPr="00901659" w:rsidRDefault="00977F10" w:rsidP="002E216E">
      <w:pPr>
        <w:spacing w:before="24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5619A" w:rsidRPr="00901659">
        <w:rPr>
          <w:sz w:val="28"/>
          <w:szCs w:val="28"/>
          <w:highlight w:val="green"/>
          <w:lang w:val="en-US"/>
        </w:rPr>
        <w:t>3</w:t>
      </w:r>
      <w:r w:rsidRPr="00901659">
        <w:rPr>
          <w:sz w:val="28"/>
          <w:szCs w:val="28"/>
          <w:highlight w:val="green"/>
        </w:rPr>
        <w:t>.</w:t>
      </w:r>
      <w:r w:rsidR="0065619A" w:rsidRPr="00901659">
        <w:rPr>
          <w:sz w:val="28"/>
          <w:szCs w:val="28"/>
          <w:highlight w:val="green"/>
          <w:lang w:val="en-US"/>
        </w:rPr>
        <w:t>6</w:t>
      </w:r>
      <w:r w:rsidRPr="00901659">
        <w:rPr>
          <w:sz w:val="28"/>
          <w:szCs w:val="28"/>
          <w:highlight w:val="green"/>
        </w:rPr>
        <w:t> По формулам (</w:t>
      </w:r>
      <w:r w:rsidR="00730103" w:rsidRPr="00901659">
        <w:rPr>
          <w:sz w:val="28"/>
          <w:szCs w:val="28"/>
          <w:highlight w:val="green"/>
        </w:rPr>
        <w:t>8.</w:t>
      </w:r>
      <w:hyperlink r:id="rId22" w:anchor="фА9" w:tooltip="Формула А.9" w:history="1">
        <w:r w:rsidR="008113D4" w:rsidRPr="00901659">
          <w:rPr>
            <w:rStyle w:val="af6"/>
            <w:color w:val="auto"/>
            <w:sz w:val="28"/>
            <w:szCs w:val="28"/>
            <w:highlight w:val="green"/>
            <w:u w:val="none"/>
          </w:rPr>
          <w:t>26</w:t>
        </w:r>
      </w:hyperlink>
      <w:r w:rsidR="00A502A6" w:rsidRPr="00901659">
        <w:rPr>
          <w:rStyle w:val="af6"/>
          <w:color w:val="auto"/>
          <w:sz w:val="28"/>
          <w:szCs w:val="28"/>
          <w:highlight w:val="green"/>
          <w:u w:val="none"/>
          <w:lang w:val="en-US"/>
        </w:rPr>
        <w:t>)</w:t>
      </w:r>
      <w:r w:rsidR="00730103" w:rsidRPr="00901659">
        <w:rPr>
          <w:sz w:val="28"/>
          <w:szCs w:val="28"/>
          <w:highlight w:val="green"/>
        </w:rPr>
        <w:t>–</w:t>
      </w:r>
      <w:r w:rsidR="00A502A6" w:rsidRPr="00901659">
        <w:rPr>
          <w:sz w:val="28"/>
          <w:szCs w:val="28"/>
          <w:highlight w:val="green"/>
          <w:lang w:val="en-US"/>
        </w:rPr>
        <w:t>(</w:t>
      </w:r>
      <w:r w:rsidR="00730103" w:rsidRPr="00901659">
        <w:rPr>
          <w:sz w:val="28"/>
          <w:szCs w:val="28"/>
          <w:highlight w:val="green"/>
        </w:rPr>
        <w:t>8.</w:t>
      </w:r>
      <w:r w:rsidR="008113D4" w:rsidRPr="00901659">
        <w:rPr>
          <w:sz w:val="28"/>
          <w:szCs w:val="28"/>
          <w:highlight w:val="green"/>
        </w:rPr>
        <w:t>31</w:t>
      </w:r>
      <w:r w:rsidRPr="00901659">
        <w:rPr>
          <w:sz w:val="28"/>
          <w:szCs w:val="28"/>
          <w:highlight w:val="green"/>
        </w:rPr>
        <w:t>) определя</w:t>
      </w:r>
      <w:r w:rsidR="00730103" w:rsidRPr="00901659">
        <w:rPr>
          <w:sz w:val="28"/>
          <w:szCs w:val="28"/>
          <w:highlight w:val="green"/>
        </w:rPr>
        <w:t>ют</w:t>
      </w:r>
      <w:r w:rsidRPr="00901659">
        <w:rPr>
          <w:sz w:val="28"/>
          <w:szCs w:val="28"/>
          <w:highlight w:val="green"/>
        </w:rPr>
        <w:t>: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400225F0" w14:textId="77777777" w:rsidTr="004E5574">
        <w:tc>
          <w:tcPr>
            <w:tcW w:w="46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71F3A7" w14:textId="77777777" w:rsidR="00977F10" w:rsidRPr="00901659" w:rsidRDefault="00977F10" w:rsidP="00730103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w:bookmarkStart w:id="104" w:name="фА9"/>
            <w:r w:rsidRPr="00901659">
              <w:rPr>
                <w:i/>
                <w:iCs/>
                <w:sz w:val="28"/>
                <w:szCs w:val="28"/>
                <w:highlight w:val="green"/>
              </w:rPr>
              <w:t>Т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тр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= </w:t>
            </w:r>
            <w:bookmarkEnd w:id="104"/>
            <w:r w:rsidRPr="00901659">
              <w:rPr>
                <w:i/>
                <w:iCs/>
                <w:sz w:val="28"/>
                <w:szCs w:val="28"/>
                <w:highlight w:val="green"/>
              </w:rPr>
              <w:t>Nn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яч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ab</w:t>
            </w:r>
            <w:r w:rsidRPr="00901659">
              <w:rPr>
                <w:sz w:val="28"/>
                <w:szCs w:val="28"/>
                <w:highlight w:val="green"/>
              </w:rPr>
              <w:t>[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h</w:t>
            </w:r>
            <w:r w:rsidRPr="00901659">
              <w:rPr>
                <w:i/>
                <w:sz w:val="28"/>
                <w:szCs w:val="28"/>
                <w:highlight w:val="green"/>
              </w:rPr>
              <w:t>'</w:t>
            </w:r>
            <w:r w:rsidRPr="00901659">
              <w:rPr>
                <w:iCs/>
                <w:sz w:val="28"/>
                <w:szCs w:val="28"/>
                <w:highlight w:val="green"/>
              </w:rPr>
              <w:t>γ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зап</w:t>
            </w:r>
            <w:r w:rsidRPr="00901659">
              <w:rPr>
                <w:i/>
                <w:sz w:val="28"/>
                <w:szCs w:val="28"/>
                <w:highlight w:val="green"/>
              </w:rPr>
              <w:t>∙</w:t>
            </w:r>
            <w:r w:rsidRPr="00901659">
              <w:rPr>
                <w:iCs/>
                <w:sz w:val="28"/>
                <w:szCs w:val="28"/>
                <w:highlight w:val="green"/>
              </w:rPr>
              <w:t>cosβ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0</w:t>
            </w:r>
            <w:r w:rsidRPr="00901659">
              <w:rPr>
                <w:sz w:val="28"/>
                <w:szCs w:val="28"/>
                <w:highlight w:val="green"/>
              </w:rPr>
              <w:t>∙</w:t>
            </w:r>
            <w:r w:rsidRPr="00901659">
              <w:rPr>
                <w:iCs/>
                <w:sz w:val="28"/>
                <w:szCs w:val="28"/>
                <w:highlight w:val="green"/>
              </w:rPr>
              <w:t>tgφ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'' +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c</w:t>
            </w:r>
            <w:r w:rsidRPr="00901659">
              <w:rPr>
                <w:i/>
                <w:sz w:val="28"/>
                <w:szCs w:val="28"/>
                <w:highlight w:val="green"/>
              </w:rPr>
              <w:t>''</w:t>
            </w:r>
            <w:r w:rsidRPr="00901659">
              <w:rPr>
                <w:sz w:val="28"/>
                <w:szCs w:val="28"/>
                <w:highlight w:val="green"/>
              </w:rPr>
              <w:t>]</w:t>
            </w:r>
            <w:r w:rsidR="0065619A" w:rsidRPr="0090165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3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D0CD5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30103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26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2D764ADF" w14:textId="77777777" w:rsidR="00977F10" w:rsidRPr="00901659" w:rsidRDefault="00977F10" w:rsidP="00977F10">
      <w:pPr>
        <w:tabs>
          <w:tab w:val="left" w:pos="567"/>
        </w:tabs>
        <w:spacing w:before="120" w:after="120" w:line="360" w:lineRule="auto"/>
        <w:ind w:left="567" w:hanging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Cs/>
          <w:sz w:val="28"/>
          <w:szCs w:val="28"/>
          <w:highlight w:val="green"/>
        </w:rPr>
        <w:t>φ</w:t>
      </w:r>
      <w:r w:rsidRPr="00901659">
        <w:rPr>
          <w:i/>
          <w:sz w:val="28"/>
          <w:szCs w:val="28"/>
          <w:highlight w:val="green"/>
        </w:rPr>
        <w:t>''</w:t>
      </w:r>
      <w:r w:rsidRPr="00901659">
        <w:rPr>
          <w:sz w:val="28"/>
          <w:szCs w:val="28"/>
          <w:highlight w:val="green"/>
        </w:rPr>
        <w:t xml:space="preserve">, </w:t>
      </w:r>
      <w:r w:rsidRPr="00901659">
        <w:rPr>
          <w:i/>
          <w:iCs/>
          <w:sz w:val="28"/>
          <w:szCs w:val="28"/>
          <w:highlight w:val="green"/>
        </w:rPr>
        <w:t>c</w:t>
      </w:r>
      <w:r w:rsidRPr="00901659">
        <w:rPr>
          <w:i/>
          <w:sz w:val="28"/>
          <w:szCs w:val="28"/>
          <w:highlight w:val="green"/>
        </w:rPr>
        <w:t>''</w:t>
      </w:r>
      <w:r w:rsidRPr="00901659">
        <w:rPr>
          <w:sz w:val="28"/>
          <w:szCs w:val="28"/>
          <w:highlight w:val="green"/>
        </w:rPr>
        <w:t xml:space="preserve"> – значения угла внутреннего трения и сцепления грунта (материала-заполнителя) по поверхн</w:t>
      </w:r>
      <w:r w:rsidR="00730103" w:rsidRPr="00901659">
        <w:rPr>
          <w:sz w:val="28"/>
          <w:szCs w:val="28"/>
          <w:highlight w:val="green"/>
        </w:rPr>
        <w:t xml:space="preserve">ости скольжения (откоса) </w:t>
      </w:r>
      <w:r w:rsidR="00C819B1" w:rsidRPr="00901659">
        <w:rPr>
          <w:sz w:val="28"/>
          <w:szCs w:val="28"/>
          <w:highlight w:val="green"/>
        </w:rPr>
        <w:t>с</w:t>
      </w:r>
      <w:r w:rsidR="00730103" w:rsidRPr="00901659">
        <w:rPr>
          <w:sz w:val="28"/>
          <w:szCs w:val="28"/>
          <w:highlight w:val="green"/>
        </w:rPr>
        <w:t>оответственно.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8113D4" w:rsidRPr="00901659" w14:paraId="6203F5A9" w14:textId="77777777" w:rsidTr="004E5574">
        <w:tc>
          <w:tcPr>
            <w:tcW w:w="46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308F5" w14:textId="77777777" w:rsidR="00977F10" w:rsidRPr="00901659" w:rsidRDefault="00977F10" w:rsidP="004E5574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i/>
                <w:noProof/>
                <w:sz w:val="28"/>
                <w:szCs w:val="28"/>
                <w:highlight w:val="green"/>
              </w:rPr>
            </w:pPr>
            <w:r w:rsidRPr="00901659">
              <w:rPr>
                <w:iCs/>
                <w:sz w:val="28"/>
                <w:szCs w:val="28"/>
                <w:highlight w:val="green"/>
              </w:rPr>
              <w:t>tgφ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'' = </w:t>
            </w:r>
            <w:r w:rsidRPr="00901659">
              <w:rPr>
                <w:iCs/>
                <w:sz w:val="28"/>
                <w:szCs w:val="28"/>
                <w:highlight w:val="green"/>
              </w:rPr>
              <w:t>tgφ</w:t>
            </w:r>
            <w:r w:rsidRPr="00901659">
              <w:rPr>
                <w:i/>
                <w:sz w:val="28"/>
                <w:szCs w:val="28"/>
                <w:highlight w:val="green"/>
              </w:rPr>
              <w:t>'</w:t>
            </w:r>
            <w:r w:rsidRPr="00901659">
              <w:rPr>
                <w:sz w:val="28"/>
                <w:szCs w:val="28"/>
                <w:highlight w:val="green"/>
              </w:rPr>
              <w:t>;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c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'' =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c</w:t>
            </w:r>
            <w:r w:rsidRPr="00901659">
              <w:rPr>
                <w:i/>
                <w:sz w:val="28"/>
                <w:szCs w:val="28"/>
                <w:highlight w:val="green"/>
              </w:rPr>
              <w:t>'</w:t>
            </w:r>
            <w:r w:rsidR="00730103" w:rsidRPr="00901659">
              <w:rPr>
                <w:sz w:val="28"/>
                <w:szCs w:val="28"/>
                <w:highlight w:val="green"/>
              </w:rPr>
              <w:t>;</w:t>
            </w:r>
          </w:p>
        </w:tc>
        <w:tc>
          <w:tcPr>
            <w:tcW w:w="3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B5E79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30103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27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  <w:tr w:rsidR="008113D4" w:rsidRPr="00901659" w14:paraId="4F38BD28" w14:textId="77777777" w:rsidTr="004E5574">
        <w:tc>
          <w:tcPr>
            <w:tcW w:w="46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44CF4" w14:textId="77777777" w:rsidR="00977F10" w:rsidRPr="00901659" w:rsidRDefault="00977F10" w:rsidP="00923573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i/>
                <w:noProof/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при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Cs/>
                <w:sz w:val="28"/>
                <w:szCs w:val="28"/>
                <w:highlight w:val="green"/>
              </w:rPr>
              <w:t>φ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зп</w:t>
            </w:r>
            <w:r w:rsidR="00923573" w:rsidRPr="00901659">
              <w:rPr>
                <w:sz w:val="28"/>
                <w:szCs w:val="28"/>
                <w:highlight w:val="green"/>
                <w:vertAlign w:val="subscript"/>
              </w:rPr>
              <w:t xml:space="preserve"> </w:t>
            </w:r>
            <w:r w:rsidRPr="00901659">
              <w:rPr>
                <w:i/>
                <w:sz w:val="28"/>
                <w:szCs w:val="28"/>
                <w:highlight w:val="green"/>
              </w:rPr>
              <w:t>&lt;</w:t>
            </w:r>
            <w:r w:rsidR="00923573"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Cs/>
                <w:sz w:val="28"/>
                <w:szCs w:val="28"/>
                <w:highlight w:val="green"/>
              </w:rPr>
              <w:t>φ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зап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Cs/>
                <w:sz w:val="28"/>
                <w:szCs w:val="28"/>
                <w:highlight w:val="green"/>
              </w:rPr>
              <w:t>tgφ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' = </w:t>
            </w:r>
            <w:r w:rsidRPr="00901659">
              <w:rPr>
                <w:iCs/>
                <w:sz w:val="28"/>
                <w:szCs w:val="28"/>
                <w:highlight w:val="green"/>
              </w:rPr>
              <w:t>tgφ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зп</w:t>
            </w:r>
            <w:r w:rsidR="00923573" w:rsidRPr="00901659">
              <w:rPr>
                <w:sz w:val="28"/>
                <w:szCs w:val="28"/>
                <w:highlight w:val="green"/>
              </w:rPr>
              <w:t>;</w:t>
            </w:r>
          </w:p>
        </w:tc>
        <w:tc>
          <w:tcPr>
            <w:tcW w:w="3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91072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30103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28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  <w:tr w:rsidR="008113D4" w:rsidRPr="00901659" w14:paraId="09EDFA32" w14:textId="77777777" w:rsidTr="004E5574">
        <w:tc>
          <w:tcPr>
            <w:tcW w:w="46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D75E8" w14:textId="77777777" w:rsidR="00977F10" w:rsidRPr="00901659" w:rsidRDefault="00977F10" w:rsidP="00923573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i/>
                <w:noProof/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при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Cs/>
                <w:sz w:val="28"/>
                <w:szCs w:val="28"/>
                <w:highlight w:val="green"/>
              </w:rPr>
              <w:t>φ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зп</w:t>
            </w:r>
            <w:r w:rsidRPr="00901659">
              <w:rPr>
                <w:sz w:val="28"/>
                <w:szCs w:val="28"/>
                <w:highlight w:val="green"/>
              </w:rPr>
              <w:t xml:space="preserve"> ≥ </w:t>
            </w:r>
            <w:r w:rsidRPr="00901659">
              <w:rPr>
                <w:iCs/>
                <w:sz w:val="28"/>
                <w:szCs w:val="28"/>
                <w:highlight w:val="green"/>
              </w:rPr>
              <w:t>φ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зап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Cs/>
                <w:sz w:val="28"/>
                <w:szCs w:val="28"/>
                <w:highlight w:val="green"/>
              </w:rPr>
              <w:t>tgφ</w:t>
            </w:r>
            <w:r w:rsidRPr="00901659">
              <w:rPr>
                <w:i/>
                <w:sz w:val="28"/>
                <w:szCs w:val="28"/>
                <w:highlight w:val="green"/>
              </w:rPr>
              <w:t>'</w:t>
            </w:r>
            <w:r w:rsidRPr="00901659">
              <w:rPr>
                <w:sz w:val="28"/>
                <w:szCs w:val="28"/>
                <w:highlight w:val="green"/>
              </w:rPr>
              <w:t xml:space="preserve"> = </w:t>
            </w:r>
            <w:r w:rsidRPr="00901659">
              <w:rPr>
                <w:iCs/>
                <w:sz w:val="28"/>
                <w:szCs w:val="28"/>
                <w:highlight w:val="green"/>
              </w:rPr>
              <w:t>tgφ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зп</w:t>
            </w:r>
            <w:r w:rsidR="00923573" w:rsidRPr="00901659">
              <w:rPr>
                <w:sz w:val="28"/>
                <w:szCs w:val="28"/>
                <w:highlight w:val="green"/>
              </w:rPr>
              <w:t>;</w:t>
            </w:r>
          </w:p>
        </w:tc>
        <w:tc>
          <w:tcPr>
            <w:tcW w:w="3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11EF8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30103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29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  <w:tr w:rsidR="008113D4" w:rsidRPr="00901659" w14:paraId="36428145" w14:textId="77777777" w:rsidTr="004E5574">
        <w:tc>
          <w:tcPr>
            <w:tcW w:w="46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40B70" w14:textId="77777777" w:rsidR="00977F10" w:rsidRPr="00901659" w:rsidRDefault="00977F10" w:rsidP="00923573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i/>
                <w:noProof/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при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с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зп</w:t>
            </w:r>
            <w:r w:rsidR="00923573" w:rsidRPr="00901659">
              <w:rPr>
                <w:sz w:val="28"/>
                <w:szCs w:val="28"/>
                <w:highlight w:val="green"/>
                <w:vertAlign w:val="subscript"/>
              </w:rPr>
              <w:t xml:space="preserve"> </w:t>
            </w:r>
            <w:r w:rsidRPr="00901659">
              <w:rPr>
                <w:i/>
                <w:sz w:val="28"/>
                <w:szCs w:val="28"/>
                <w:highlight w:val="green"/>
              </w:rPr>
              <w:t>&lt;</w:t>
            </w:r>
            <w:r w:rsidR="00923573"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с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зап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с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' =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с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зп</w:t>
            </w:r>
            <w:r w:rsidR="00923573" w:rsidRPr="00901659">
              <w:rPr>
                <w:sz w:val="28"/>
                <w:szCs w:val="28"/>
                <w:highlight w:val="green"/>
              </w:rPr>
              <w:t>;</w:t>
            </w:r>
          </w:p>
        </w:tc>
        <w:tc>
          <w:tcPr>
            <w:tcW w:w="3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76ECC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30103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30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  <w:tr w:rsidR="008113D4" w:rsidRPr="00901659" w14:paraId="32295BFF" w14:textId="77777777" w:rsidTr="004E5574">
        <w:tc>
          <w:tcPr>
            <w:tcW w:w="46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602F8" w14:textId="77777777" w:rsidR="00977F10" w:rsidRPr="00901659" w:rsidRDefault="00977F10" w:rsidP="00923573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i/>
                <w:noProof/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при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с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зп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≥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с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зап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с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' =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с</w:t>
            </w:r>
            <w:r w:rsidRPr="00901659">
              <w:rPr>
                <w:sz w:val="28"/>
                <w:szCs w:val="28"/>
                <w:highlight w:val="green"/>
                <w:vertAlign w:val="subscript"/>
              </w:rPr>
              <w:t>зап</w:t>
            </w:r>
            <w:r w:rsidR="00923573" w:rsidRPr="0090165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3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CA1D5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30103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31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77BB0386" w14:textId="77777777" w:rsidR="00977F10" w:rsidRPr="00241149" w:rsidRDefault="00923573" w:rsidP="009E0E39">
      <w:pPr>
        <w:tabs>
          <w:tab w:val="left" w:pos="567"/>
          <w:tab w:val="left" w:pos="1134"/>
          <w:tab w:val="left" w:pos="2835"/>
          <w:tab w:val="left" w:pos="3119"/>
          <w:tab w:val="left" w:pos="3261"/>
        </w:tabs>
        <w:spacing w:before="120" w:line="360" w:lineRule="auto"/>
        <w:ind w:left="3402" w:hanging="2835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з</w:t>
      </w:r>
      <w:r w:rsidR="00977F10" w:rsidRPr="00901659">
        <w:rPr>
          <w:sz w:val="28"/>
          <w:szCs w:val="28"/>
          <w:highlight w:val="green"/>
        </w:rPr>
        <w:t>де</w:t>
      </w:r>
      <w:r w:rsidRPr="00901659">
        <w:rPr>
          <w:sz w:val="28"/>
          <w:szCs w:val="28"/>
          <w:highlight w:val="green"/>
        </w:rPr>
        <w:t xml:space="preserve">сь </w:t>
      </w:r>
      <w:r w:rsidR="00977F10" w:rsidRPr="00901659">
        <w:rPr>
          <w:iCs/>
          <w:sz w:val="28"/>
          <w:szCs w:val="28"/>
          <w:highlight w:val="green"/>
        </w:rPr>
        <w:t>φ</w:t>
      </w:r>
      <w:r w:rsidR="00977F10" w:rsidRPr="00901659">
        <w:rPr>
          <w:sz w:val="28"/>
          <w:szCs w:val="28"/>
          <w:highlight w:val="green"/>
          <w:vertAlign w:val="subscript"/>
        </w:rPr>
        <w:t>зп</w:t>
      </w:r>
      <w:r w:rsidR="00977F10" w:rsidRPr="00901659">
        <w:rPr>
          <w:sz w:val="28"/>
          <w:szCs w:val="28"/>
          <w:highlight w:val="green"/>
        </w:rPr>
        <w:t xml:space="preserve">, </w:t>
      </w:r>
      <w:r w:rsidR="00977F10" w:rsidRPr="00901659">
        <w:rPr>
          <w:i/>
          <w:iCs/>
          <w:sz w:val="28"/>
          <w:szCs w:val="28"/>
          <w:highlight w:val="green"/>
        </w:rPr>
        <w:t>с</w:t>
      </w:r>
      <w:r w:rsidR="00977F10" w:rsidRPr="00901659">
        <w:rPr>
          <w:sz w:val="28"/>
          <w:szCs w:val="28"/>
          <w:highlight w:val="green"/>
          <w:vertAlign w:val="subscript"/>
        </w:rPr>
        <w:t>зп</w:t>
      </w:r>
      <w:r w:rsidR="00977F10" w:rsidRPr="00901659">
        <w:rPr>
          <w:sz w:val="28"/>
          <w:szCs w:val="28"/>
          <w:highlight w:val="green"/>
        </w:rPr>
        <w:t xml:space="preserve">, </w:t>
      </w:r>
      <w:r w:rsidR="00977F10" w:rsidRPr="00901659">
        <w:rPr>
          <w:iCs/>
          <w:sz w:val="28"/>
          <w:szCs w:val="28"/>
          <w:highlight w:val="green"/>
        </w:rPr>
        <w:t>φ</w:t>
      </w:r>
      <w:r w:rsidR="00977F10" w:rsidRPr="00901659">
        <w:rPr>
          <w:sz w:val="28"/>
          <w:szCs w:val="28"/>
          <w:highlight w:val="green"/>
          <w:vertAlign w:val="subscript"/>
        </w:rPr>
        <w:t>зап</w:t>
      </w:r>
      <w:r w:rsidR="00977F10" w:rsidRPr="00901659">
        <w:rPr>
          <w:sz w:val="28"/>
          <w:szCs w:val="28"/>
          <w:highlight w:val="green"/>
        </w:rPr>
        <w:t xml:space="preserve">, </w:t>
      </w:r>
      <w:r w:rsidR="00977F10" w:rsidRPr="00901659">
        <w:rPr>
          <w:i/>
          <w:iCs/>
          <w:sz w:val="28"/>
          <w:szCs w:val="28"/>
          <w:highlight w:val="green"/>
        </w:rPr>
        <w:t>с</w:t>
      </w:r>
      <w:r w:rsidR="00977F10" w:rsidRPr="00901659">
        <w:rPr>
          <w:sz w:val="28"/>
          <w:szCs w:val="28"/>
          <w:highlight w:val="green"/>
          <w:vertAlign w:val="subscript"/>
        </w:rPr>
        <w:t>зап</w:t>
      </w:r>
      <w:r w:rsidR="009E0E39" w:rsidRPr="00901659">
        <w:rPr>
          <w:sz w:val="28"/>
          <w:szCs w:val="28"/>
          <w:highlight w:val="green"/>
        </w:rPr>
        <w:tab/>
        <w:t>–</w:t>
      </w:r>
      <w:r w:rsidR="009E0E39" w:rsidRPr="00901659">
        <w:rPr>
          <w:sz w:val="28"/>
          <w:szCs w:val="28"/>
          <w:highlight w:val="green"/>
        </w:rPr>
        <w:tab/>
      </w:r>
      <w:r w:rsidR="009E0E39" w:rsidRPr="00901659">
        <w:rPr>
          <w:sz w:val="28"/>
          <w:szCs w:val="28"/>
          <w:highlight w:val="green"/>
        </w:rPr>
        <w:tab/>
      </w:r>
      <w:r w:rsidR="00977F10" w:rsidRPr="00901659">
        <w:rPr>
          <w:sz w:val="28"/>
          <w:szCs w:val="28"/>
          <w:highlight w:val="green"/>
        </w:rPr>
        <w:t xml:space="preserve"> значения угла внутреннего трения и сцепления грунта (материала) </w:t>
      </w:r>
      <w:r w:rsidR="00BF3DD4" w:rsidRPr="00901659">
        <w:rPr>
          <w:sz w:val="28"/>
          <w:szCs w:val="28"/>
          <w:highlight w:val="green"/>
        </w:rPr>
        <w:t xml:space="preserve">склона (откоса) </w:t>
      </w:r>
      <w:r w:rsidRPr="00901659">
        <w:rPr>
          <w:sz w:val="28"/>
          <w:szCs w:val="28"/>
          <w:highlight w:val="green"/>
        </w:rPr>
        <w:t xml:space="preserve">и материала – </w:t>
      </w:r>
      <w:r w:rsidR="00977F10" w:rsidRPr="00901659">
        <w:rPr>
          <w:sz w:val="28"/>
          <w:szCs w:val="28"/>
          <w:highlight w:val="green"/>
        </w:rPr>
        <w:t>заполнителя георешетки</w:t>
      </w:r>
      <w:r w:rsidRPr="00901659">
        <w:rPr>
          <w:sz w:val="28"/>
          <w:szCs w:val="28"/>
          <w:highlight w:val="green"/>
        </w:rPr>
        <w:t xml:space="preserve"> соответственно</w:t>
      </w:r>
      <w:r w:rsidR="00977F10" w:rsidRPr="00901659">
        <w:rPr>
          <w:sz w:val="28"/>
          <w:szCs w:val="28"/>
          <w:highlight w:val="green"/>
        </w:rPr>
        <w:t>.</w:t>
      </w:r>
    </w:p>
    <w:p w14:paraId="5C832D3B" w14:textId="77777777" w:rsidR="00977F10" w:rsidRPr="00901659" w:rsidRDefault="00977F10" w:rsidP="00977F10">
      <w:pPr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5619A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</w:t>
      </w:r>
      <w:r w:rsidR="0065619A" w:rsidRPr="00901659">
        <w:rPr>
          <w:sz w:val="28"/>
          <w:szCs w:val="28"/>
          <w:highlight w:val="green"/>
        </w:rPr>
        <w:t>7</w:t>
      </w:r>
      <w:r w:rsidRPr="00901659">
        <w:rPr>
          <w:sz w:val="28"/>
          <w:szCs w:val="28"/>
          <w:highlight w:val="green"/>
        </w:rPr>
        <w:t> При укладке георешетки на геотекстильный материал принимают пониженные значения прочностных параметров для поверхности скольжения, принимаемые по формулам: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0BEFB48F" w14:textId="77777777" w:rsidTr="004E5574">
        <w:tc>
          <w:tcPr>
            <w:tcW w:w="46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B0C86" w14:textId="77777777" w:rsidR="00977F10" w:rsidRPr="00901659" w:rsidRDefault="00977F10" w:rsidP="00923573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i/>
                <w:noProof/>
                <w:sz w:val="28"/>
                <w:szCs w:val="28"/>
                <w:highlight w:val="green"/>
                <w:lang w:val="en-US"/>
              </w:rPr>
            </w:pPr>
            <w:r w:rsidRPr="00901659">
              <w:rPr>
                <w:iCs/>
                <w:sz w:val="28"/>
                <w:szCs w:val="28"/>
                <w:highlight w:val="green"/>
              </w:rPr>
              <w:t>tgφ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'' = </w:t>
            </w:r>
            <w:r w:rsidRPr="00901659">
              <w:rPr>
                <w:sz w:val="28"/>
                <w:szCs w:val="28"/>
                <w:highlight w:val="green"/>
              </w:rPr>
              <w:t>0,6∙</w:t>
            </w:r>
            <w:r w:rsidRPr="00901659">
              <w:rPr>
                <w:iCs/>
                <w:sz w:val="28"/>
                <w:szCs w:val="28"/>
                <w:highlight w:val="green"/>
              </w:rPr>
              <w:t>tgφ</w:t>
            </w:r>
            <w:r w:rsidRPr="00901659">
              <w:rPr>
                <w:i/>
                <w:sz w:val="28"/>
                <w:szCs w:val="28"/>
                <w:highlight w:val="green"/>
              </w:rPr>
              <w:t>'</w:t>
            </w:r>
            <w:r w:rsidRPr="00901659">
              <w:rPr>
                <w:sz w:val="28"/>
                <w:szCs w:val="28"/>
                <w:highlight w:val="green"/>
              </w:rPr>
              <w:t>;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c</w:t>
            </w:r>
            <w:r w:rsidRPr="00901659">
              <w:rPr>
                <w:i/>
                <w:sz w:val="28"/>
                <w:szCs w:val="28"/>
                <w:highlight w:val="green"/>
              </w:rPr>
              <w:t xml:space="preserve">'' = </w:t>
            </w:r>
            <w:r w:rsidRPr="00901659">
              <w:rPr>
                <w:sz w:val="28"/>
                <w:szCs w:val="28"/>
                <w:highlight w:val="green"/>
              </w:rPr>
              <w:t>0,1</w:t>
            </w:r>
            <w:r w:rsidRPr="00901659">
              <w:rPr>
                <w:i/>
                <w:iCs/>
                <w:sz w:val="28"/>
                <w:szCs w:val="28"/>
                <w:highlight w:val="green"/>
              </w:rPr>
              <w:t>c</w:t>
            </w:r>
            <w:r w:rsidRPr="00901659">
              <w:rPr>
                <w:i/>
                <w:sz w:val="28"/>
                <w:szCs w:val="28"/>
                <w:highlight w:val="green"/>
              </w:rPr>
              <w:t>'</w:t>
            </w:r>
            <w:r w:rsidRPr="0090165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3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C2D39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923573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</w:rPr>
              <w:t>3</w:t>
            </w:r>
            <w:r w:rsidR="008113D4" w:rsidRPr="00901659">
              <w:rPr>
                <w:sz w:val="28"/>
                <w:szCs w:val="28"/>
                <w:highlight w:val="green"/>
              </w:rPr>
              <w:t>2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  <w:tr w:rsidR="00977F10" w:rsidRPr="00901659" w14:paraId="1C8FB701" w14:textId="77777777" w:rsidTr="004E5574">
        <w:tc>
          <w:tcPr>
            <w:tcW w:w="46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E850E" w14:textId="77777777" w:rsidR="00977F10" w:rsidRPr="00901659" w:rsidRDefault="00FA35CC" w:rsidP="00520D5E">
            <w:pPr>
              <w:autoSpaceDE w:val="0"/>
              <w:autoSpaceDN w:val="0"/>
              <w:spacing w:line="360" w:lineRule="auto"/>
              <w:jc w:val="center"/>
              <w:rPr>
                <w:noProof/>
                <w:sz w:val="28"/>
                <w:szCs w:val="28"/>
                <w:highlight w:val="green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узл</m:t>
                    </m:r>
                  </m:sub>
                  <m:sup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анк</m:t>
                    </m:r>
                  </m:sup>
                </m:sSubSup>
                <m:r>
                  <w:rPr>
                    <w:rFonts w:ascii="Cambria Math" w:hAnsi="Cambria Math"/>
                    <w:noProof/>
                    <w:highlight w:val="green"/>
                  </w:rPr>
                  <m:t>=N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узл</m:t>
                    </m:r>
                  </m:sub>
                  <m:sup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анк</m:t>
                    </m: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h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ш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ш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noProof/>
                    <w:highlight w:val="green"/>
                  </w:rPr>
                  <m:t>,</m:t>
                </m:r>
              </m:oMath>
            </m:oMathPara>
          </w:p>
        </w:tc>
        <w:tc>
          <w:tcPr>
            <w:tcW w:w="3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318EB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923573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</w:rPr>
              <w:t>3</w:t>
            </w:r>
            <w:r w:rsidR="008113D4" w:rsidRPr="00901659">
              <w:rPr>
                <w:sz w:val="28"/>
                <w:szCs w:val="28"/>
                <w:highlight w:val="green"/>
              </w:rPr>
              <w:t>3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506C6DB7" w14:textId="77777777" w:rsidR="00977F10" w:rsidRPr="00901659" w:rsidRDefault="00977F10" w:rsidP="009E0E39">
      <w:pPr>
        <w:tabs>
          <w:tab w:val="left" w:pos="567"/>
          <w:tab w:val="left" w:pos="1134"/>
          <w:tab w:val="left" w:pos="1418"/>
        </w:tabs>
        <w:spacing w:before="120" w:line="360" w:lineRule="auto"/>
        <w:jc w:val="both"/>
        <w:rPr>
          <w:sz w:val="28"/>
          <w:szCs w:val="28"/>
          <w:highlight w:val="green"/>
        </w:rPr>
      </w:pPr>
      <w:bookmarkStart w:id="105" w:name="NORMACS_PAGE_50"/>
      <w:bookmarkEnd w:id="105"/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/>
          <w:iCs/>
          <w:sz w:val="28"/>
          <w:szCs w:val="28"/>
          <w:highlight w:val="green"/>
        </w:rPr>
        <w:t>R</w:t>
      </w:r>
      <w:r w:rsidRPr="00901659">
        <w:rPr>
          <w:sz w:val="28"/>
          <w:szCs w:val="28"/>
          <w:highlight w:val="green"/>
          <w:vertAlign w:val="subscript"/>
        </w:rPr>
        <w:t>ш</w:t>
      </w:r>
      <w:r w:rsidR="009E0E39" w:rsidRPr="00901659">
        <w:rPr>
          <w:sz w:val="28"/>
          <w:szCs w:val="28"/>
          <w:highlight w:val="green"/>
        </w:rPr>
        <w:tab/>
        <w:t>–</w:t>
      </w:r>
      <w:r w:rsidR="009E0E39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прочность шва георешетки;</w:t>
      </w:r>
    </w:p>
    <w:p w14:paraId="6AB9E2D7" w14:textId="5B69A128" w:rsidR="00977F10" w:rsidRPr="00901659" w:rsidRDefault="00977F10" w:rsidP="009E0E39">
      <w:pPr>
        <w:tabs>
          <w:tab w:val="left" w:pos="1134"/>
          <w:tab w:val="left" w:pos="1276"/>
          <w:tab w:val="left" w:pos="1418"/>
        </w:tabs>
        <w:spacing w:line="360" w:lineRule="auto"/>
        <w:ind w:left="1418" w:hanging="851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К</w:t>
      </w:r>
      <w:r w:rsidRPr="00901659">
        <w:rPr>
          <w:sz w:val="28"/>
          <w:szCs w:val="28"/>
          <w:highlight w:val="green"/>
          <w:vertAlign w:val="subscript"/>
        </w:rPr>
        <w:t>ш</w:t>
      </w:r>
      <w:r w:rsidR="009E0E39" w:rsidRPr="00901659">
        <w:rPr>
          <w:i/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–</w:t>
      </w:r>
      <w:r w:rsidR="009E0E39" w:rsidRPr="00901659">
        <w:rPr>
          <w:sz w:val="28"/>
          <w:szCs w:val="28"/>
          <w:highlight w:val="green"/>
        </w:rPr>
        <w:tab/>
      </w:r>
      <w:r w:rsidR="009E0E39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коэффициент, учитывающий возможные повреждения при строительстве и длительное воздействие нагрузок (</w:t>
      </w:r>
      <w:r w:rsidR="00FA35CC" w:rsidRPr="00901659">
        <w:rPr>
          <w:b/>
          <w:sz w:val="28"/>
          <w:szCs w:val="28"/>
          <w:highlight w:val="green"/>
        </w:rPr>
        <w:t>рекоменд</w:t>
      </w:r>
      <w:r w:rsidRPr="00901659">
        <w:rPr>
          <w:sz w:val="28"/>
          <w:szCs w:val="28"/>
          <w:highlight w:val="green"/>
        </w:rPr>
        <w:t xml:space="preserve">уемое значение </w:t>
      </w:r>
      <w:r w:rsidRPr="00901659">
        <w:rPr>
          <w:i/>
          <w:iCs/>
          <w:sz w:val="28"/>
          <w:szCs w:val="28"/>
          <w:highlight w:val="green"/>
        </w:rPr>
        <w:t>К</w:t>
      </w:r>
      <w:r w:rsidRPr="00901659">
        <w:rPr>
          <w:sz w:val="28"/>
          <w:szCs w:val="28"/>
          <w:highlight w:val="green"/>
          <w:vertAlign w:val="subscript"/>
        </w:rPr>
        <w:t>ш</w:t>
      </w:r>
      <w:r w:rsidR="00923573" w:rsidRPr="00901659">
        <w:rPr>
          <w:sz w:val="28"/>
          <w:szCs w:val="28"/>
          <w:highlight w:val="green"/>
        </w:rPr>
        <w:t xml:space="preserve"> </w:t>
      </w:r>
      <w:r w:rsidR="0065619A" w:rsidRPr="00901659">
        <w:rPr>
          <w:sz w:val="28"/>
          <w:szCs w:val="28"/>
          <w:highlight w:val="green"/>
        </w:rPr>
        <w:t>=</w:t>
      </w:r>
      <w:r w:rsidR="00923573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4);</w:t>
      </w:r>
    </w:p>
    <w:p w14:paraId="78403861" w14:textId="77777777" w:rsidR="00977F10" w:rsidRPr="00901659" w:rsidRDefault="00FA35CC" w:rsidP="009E0E39">
      <w:pPr>
        <w:tabs>
          <w:tab w:val="left" w:pos="851"/>
          <w:tab w:val="left" w:pos="1134"/>
          <w:tab w:val="left" w:pos="1418"/>
        </w:tabs>
        <w:spacing w:line="360" w:lineRule="auto"/>
        <w:ind w:left="1418" w:hanging="851"/>
        <w:jc w:val="both"/>
        <w:rPr>
          <w:sz w:val="28"/>
          <w:szCs w:val="28"/>
          <w:highlight w:val="green"/>
        </w:rPr>
      </w:pPr>
      <m:oMath>
        <m:sSubSup>
          <m:sSubSupPr>
            <m:ctrlPr>
              <w:rPr>
                <w:rFonts w:ascii="Cambria Math" w:hAnsi="Cambria Math"/>
                <w:i/>
                <w:noProof/>
                <w:highlight w:val="green"/>
              </w:rPr>
            </m:ctrlPr>
          </m:sSubSupPr>
          <m:e>
            <m:r>
              <w:rPr>
                <w:rFonts w:ascii="Cambria Math" w:hAnsi="Cambria Math"/>
                <w:noProof/>
                <w:highlight w:val="green"/>
              </w:rPr>
              <m:t>n</m:t>
            </m:r>
          </m:e>
          <m:sub>
            <m:r>
              <w:rPr>
                <w:rFonts w:ascii="Cambria Math" w:hAnsi="Cambria Math"/>
                <w:noProof/>
                <w:highlight w:val="green"/>
              </w:rPr>
              <m:t>узл</m:t>
            </m:r>
          </m:sub>
          <m:sup>
            <m:r>
              <w:rPr>
                <w:rFonts w:ascii="Cambria Math" w:hAnsi="Cambria Math"/>
                <w:noProof/>
                <w:highlight w:val="green"/>
              </w:rPr>
              <m:t>анк</m:t>
            </m:r>
          </m:sup>
        </m:sSubSup>
      </m:oMath>
      <w:r w:rsidR="009E0E39" w:rsidRPr="00901659">
        <w:rPr>
          <w:noProof/>
          <w:sz w:val="28"/>
          <w:szCs w:val="28"/>
          <w:highlight w:val="green"/>
        </w:rPr>
        <w:tab/>
      </w:r>
      <w:r w:rsidR="009E0E39" w:rsidRPr="00901659">
        <w:rPr>
          <w:sz w:val="28"/>
          <w:szCs w:val="28"/>
          <w:highlight w:val="green"/>
        </w:rPr>
        <w:t>–</w:t>
      </w:r>
      <w:r w:rsidR="009E0E39" w:rsidRPr="00901659">
        <w:rPr>
          <w:sz w:val="28"/>
          <w:szCs w:val="28"/>
          <w:highlight w:val="green"/>
        </w:rPr>
        <w:tab/>
      </w:r>
      <w:r w:rsidR="00977F10" w:rsidRPr="00901659">
        <w:rPr>
          <w:sz w:val="28"/>
          <w:szCs w:val="28"/>
          <w:highlight w:val="green"/>
        </w:rPr>
        <w:t>минимальное количество заанкеренных узлов в каждом модуле, назначаемое по технологическим соображениям.</w:t>
      </w:r>
    </w:p>
    <w:p w14:paraId="52BFDF1E" w14:textId="287D9B2D" w:rsidR="00977F10" w:rsidRPr="00901659" w:rsidRDefault="00977F10" w:rsidP="00977F10">
      <w:pPr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954B8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</w:t>
      </w:r>
      <w:r w:rsidR="00B4492F" w:rsidRPr="00901659">
        <w:rPr>
          <w:sz w:val="28"/>
          <w:szCs w:val="28"/>
          <w:highlight w:val="green"/>
        </w:rPr>
        <w:t>8</w:t>
      </w:r>
      <w:r w:rsidRPr="00901659">
        <w:rPr>
          <w:sz w:val="28"/>
          <w:szCs w:val="28"/>
          <w:highlight w:val="green"/>
        </w:rPr>
        <w:t> При отсутствии упора у подошвы насыпи минимально</w:t>
      </w:r>
      <w:r w:rsidR="007C7D07" w:rsidRPr="00901659">
        <w:rPr>
          <w:sz w:val="28"/>
          <w:szCs w:val="28"/>
          <w:highlight w:val="green"/>
        </w:rPr>
        <w:t>е</w:t>
      </w:r>
      <w:r w:rsidRPr="00901659">
        <w:rPr>
          <w:sz w:val="28"/>
          <w:szCs w:val="28"/>
          <w:highlight w:val="green"/>
        </w:rPr>
        <w:t xml:space="preserve"> значени</w:t>
      </w:r>
      <w:r w:rsidR="007C7D07" w:rsidRPr="00901659">
        <w:rPr>
          <w:sz w:val="28"/>
          <w:szCs w:val="28"/>
          <w:highlight w:val="green"/>
        </w:rPr>
        <w:t>е</w:t>
      </w:r>
      <w:r w:rsidRPr="00901659">
        <w:rPr>
          <w:sz w:val="28"/>
          <w:szCs w:val="28"/>
          <w:highlight w:val="green"/>
        </w:rPr>
        <w:t xml:space="preserve"> пассивного давления естественного основания </w:t>
      </w:r>
      <w:r w:rsidR="00FA35CC" w:rsidRPr="00901659">
        <w:rPr>
          <w:b/>
          <w:sz w:val="28"/>
          <w:szCs w:val="28"/>
          <w:highlight w:val="green"/>
        </w:rPr>
        <w:t>может</w:t>
      </w:r>
      <w:r w:rsidRPr="00901659">
        <w:rPr>
          <w:sz w:val="28"/>
          <w:szCs w:val="28"/>
          <w:highlight w:val="green"/>
        </w:rPr>
        <w:t xml:space="preserve"> быть определен</w:t>
      </w:r>
      <w:r w:rsidR="007C7D07" w:rsidRPr="00901659">
        <w:rPr>
          <w:sz w:val="28"/>
          <w:szCs w:val="28"/>
          <w:highlight w:val="green"/>
        </w:rPr>
        <w:t>о</w:t>
      </w:r>
      <w:r w:rsidRPr="00901659">
        <w:rPr>
          <w:sz w:val="28"/>
          <w:szCs w:val="28"/>
          <w:highlight w:val="green"/>
        </w:rPr>
        <w:t xml:space="preserve"> по </w:t>
      </w:r>
      <w:r w:rsidR="008113D4" w:rsidRPr="00901659">
        <w:rPr>
          <w:sz w:val="28"/>
          <w:szCs w:val="28"/>
          <w:highlight w:val="green"/>
        </w:rPr>
        <w:t>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11F23486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DF61BC" w14:textId="77777777" w:rsidR="00977F10" w:rsidRPr="00901659" w:rsidRDefault="00FA35CC" w:rsidP="00D0448C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осн</m:t>
                    </m:r>
                  </m:sub>
                </m:sSub>
                <m:r>
                  <w:rPr>
                    <w:rFonts w:ascii="Cambria Math" w:hAnsi="Cambria Math"/>
                    <w:noProof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осн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'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noProof/>
                    <w:highlight w:val="green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highlight w:val="green"/>
                  </w:rPr>
                  <m:t>t</m:t>
                </m:r>
                <m:sSup>
                  <m:sSupPr>
                    <m:ctrlPr>
                      <w:rPr>
                        <w:rFonts w:ascii="Cambria Math" w:hAnsi="Cambria Math"/>
                        <w:noProof/>
                        <w:highlight w:val="gree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highlight w:val="green"/>
                      </w:rPr>
                      <m:t>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highlight w:val="gree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noProof/>
                    <w:highlight w:val="green"/>
                  </w:rPr>
                  <m:t>(4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°</m:t>
                    </m:r>
                  </m:sup>
                </m:sSup>
                <m:r>
                  <w:rPr>
                    <w:rFonts w:ascii="Cambria Math" w:hAnsi="Cambria Math"/>
                    <w:noProof/>
                    <w:highlight w:val="green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green"/>
                          </w:rPr>
                          <m:t>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green"/>
                            <w:vertAlign w:val="subscript"/>
                          </w:rPr>
                          <m:t>осн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noProof/>
                    <w:highlight w:val="green"/>
                  </w:rPr>
                  <m:t>),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528FD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C7D07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34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13D5BE84" w14:textId="77777777" w:rsidR="00977F10" w:rsidRPr="00901659" w:rsidRDefault="00977F10" w:rsidP="0065619A">
      <w:pPr>
        <w:tabs>
          <w:tab w:val="left" w:pos="567"/>
          <w:tab w:val="left" w:pos="851"/>
          <w:tab w:val="left" w:pos="1134"/>
          <w:tab w:val="left" w:pos="1418"/>
        </w:tabs>
        <w:spacing w:before="120" w:line="360" w:lineRule="auto"/>
        <w:ind w:left="1418" w:hanging="1418"/>
        <w:jc w:val="both"/>
        <w:rPr>
          <w:sz w:val="28"/>
          <w:szCs w:val="28"/>
          <w:highlight w:val="green"/>
        </w:rPr>
      </w:pPr>
      <w:bookmarkStart w:id="106" w:name="завА17"/>
      <w:bookmarkEnd w:id="106"/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Cs/>
          <w:sz w:val="28"/>
          <w:szCs w:val="28"/>
          <w:highlight w:val="green"/>
        </w:rPr>
        <w:t>φ</w:t>
      </w:r>
      <w:r w:rsidRPr="00901659">
        <w:rPr>
          <w:sz w:val="28"/>
          <w:szCs w:val="28"/>
          <w:highlight w:val="green"/>
          <w:vertAlign w:val="subscript"/>
        </w:rPr>
        <w:t>осн</w:t>
      </w:r>
      <w:r w:rsidR="0065619A" w:rsidRPr="00901659">
        <w:rPr>
          <w:sz w:val="28"/>
          <w:szCs w:val="28"/>
          <w:highlight w:val="green"/>
        </w:rPr>
        <w:tab/>
        <w:t>–</w:t>
      </w:r>
      <w:r w:rsidR="0065619A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угол внутреннего трения грунта основания в естественном состоянии</w:t>
      </w:r>
      <w:r w:rsidR="007C7D07" w:rsidRPr="00901659">
        <w:rPr>
          <w:sz w:val="28"/>
          <w:szCs w:val="28"/>
          <w:highlight w:val="green"/>
        </w:rPr>
        <w:t>, градус</w:t>
      </w:r>
      <w:r w:rsidRPr="00901659">
        <w:rPr>
          <w:sz w:val="28"/>
          <w:szCs w:val="28"/>
          <w:highlight w:val="green"/>
        </w:rPr>
        <w:t>.</w:t>
      </w:r>
    </w:p>
    <w:p w14:paraId="09FA8C86" w14:textId="7FF3519B" w:rsidR="00977F10" w:rsidRPr="00901659" w:rsidRDefault="00977F10" w:rsidP="00977F10">
      <w:pPr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954B8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</w:t>
      </w:r>
      <w:r w:rsidR="00B4492F" w:rsidRPr="00901659">
        <w:rPr>
          <w:sz w:val="28"/>
          <w:szCs w:val="28"/>
          <w:highlight w:val="green"/>
        </w:rPr>
        <w:t>9</w:t>
      </w:r>
      <w:r w:rsidRPr="00901659">
        <w:rPr>
          <w:sz w:val="28"/>
          <w:szCs w:val="28"/>
          <w:highlight w:val="green"/>
        </w:rPr>
        <w:t> При наличии упора у подошвы насыпи, выполненного с использованием решетки без заглубления в подошву</w:t>
      </w:r>
      <w:r w:rsidR="007C7D07" w:rsidRPr="00901659">
        <w:rPr>
          <w:sz w:val="28"/>
          <w:szCs w:val="28"/>
          <w:highlight w:val="green"/>
        </w:rPr>
        <w:t>,</w:t>
      </w:r>
      <w:r w:rsidRPr="00901659">
        <w:rPr>
          <w:sz w:val="28"/>
          <w:szCs w:val="28"/>
          <w:highlight w:val="green"/>
        </w:rPr>
        <w:t xml:space="preserve"> </w:t>
      </w:r>
      <w:r w:rsidRPr="00901659">
        <w:rPr>
          <w:i/>
          <w:iCs/>
          <w:sz w:val="28"/>
          <w:szCs w:val="28"/>
          <w:highlight w:val="green"/>
        </w:rPr>
        <w:t>Т</w:t>
      </w:r>
      <w:r w:rsidRPr="00901659">
        <w:rPr>
          <w:sz w:val="28"/>
          <w:szCs w:val="28"/>
          <w:highlight w:val="green"/>
          <w:vertAlign w:val="subscript"/>
        </w:rPr>
        <w:t>осн</w:t>
      </w:r>
      <w:r w:rsidR="007C7D07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b/>
          <w:sz w:val="28"/>
          <w:szCs w:val="28"/>
          <w:highlight w:val="green"/>
        </w:rPr>
        <w:t>может</w:t>
      </w:r>
      <w:r w:rsidR="007C7D07" w:rsidRPr="00901659">
        <w:rPr>
          <w:sz w:val="28"/>
          <w:szCs w:val="28"/>
          <w:highlight w:val="green"/>
        </w:rPr>
        <w:t xml:space="preserve"> быть определено</w:t>
      </w:r>
      <w:r w:rsidRPr="00901659">
        <w:rPr>
          <w:sz w:val="28"/>
          <w:szCs w:val="28"/>
          <w:highlight w:val="green"/>
        </w:rPr>
        <w:t xml:space="preserve"> по </w:t>
      </w:r>
      <w:r w:rsidR="008113D4" w:rsidRPr="00901659">
        <w:rPr>
          <w:sz w:val="28"/>
          <w:szCs w:val="28"/>
          <w:highlight w:val="green"/>
        </w:rPr>
        <w:t>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7AF810D4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D977D" w14:textId="77777777" w:rsidR="00977F10" w:rsidRPr="00901659" w:rsidRDefault="00FA35CC" w:rsidP="00D0448C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осн</m:t>
                    </m:r>
                  </m:sub>
                </m:sSub>
                <m:r>
                  <w:rPr>
                    <w:rFonts w:ascii="Cambria Math" w:hAnsi="Cambria Math"/>
                    <w:noProof/>
                    <w:highlight w:val="gree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highlight w:val="green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зап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'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уп</m:t>
                    </m:r>
                  </m:sub>
                </m:sSub>
                <m:r>
                  <w:rPr>
                    <w:rFonts w:ascii="Cambria Math" w:hAnsi="Cambria Math"/>
                    <w:noProof/>
                    <w:highlight w:val="green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highlight w:val="green"/>
                  </w:rPr>
                  <m:t>tg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green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green"/>
                        <w:vertAlign w:val="subscript"/>
                      </w:rPr>
                      <m:t>осн</m:t>
                    </m:r>
                  </m:sub>
                </m:sSub>
                <m:r>
                  <w:rPr>
                    <w:rFonts w:ascii="Cambria Math" w:hAnsi="Cambria Math"/>
                    <w:noProof/>
                    <w:highlight w:val="green"/>
                  </w:rPr>
                  <m:t>.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99A10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C7D07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35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19AA9DFD" w14:textId="5F1665D6" w:rsidR="00977F10" w:rsidRPr="00901659" w:rsidRDefault="00977F10" w:rsidP="00977F10">
      <w:pPr>
        <w:spacing w:before="120"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954B8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</w:t>
      </w:r>
      <w:r w:rsidR="00B4492F" w:rsidRPr="00901659">
        <w:rPr>
          <w:sz w:val="28"/>
          <w:szCs w:val="28"/>
          <w:highlight w:val="green"/>
        </w:rPr>
        <w:t>10</w:t>
      </w:r>
      <w:r w:rsidRPr="00901659">
        <w:rPr>
          <w:sz w:val="28"/>
          <w:szCs w:val="28"/>
          <w:highlight w:val="green"/>
        </w:rPr>
        <w:t> При наличии упора</w:t>
      </w:r>
      <w:r w:rsidR="007C7D07" w:rsidRPr="00901659">
        <w:rPr>
          <w:sz w:val="28"/>
          <w:szCs w:val="28"/>
          <w:highlight w:val="green"/>
        </w:rPr>
        <w:t>,</w:t>
      </w:r>
      <w:r w:rsidRPr="00901659">
        <w:rPr>
          <w:sz w:val="28"/>
          <w:szCs w:val="28"/>
          <w:highlight w:val="green"/>
        </w:rPr>
        <w:t xml:space="preserve"> заглубленного в подошву и выполненного в виде решетки с заполнителем, бетонного блока или каменной засыпки</w:t>
      </w:r>
      <w:r w:rsidR="007C7D07" w:rsidRPr="00901659">
        <w:rPr>
          <w:sz w:val="28"/>
          <w:szCs w:val="28"/>
          <w:highlight w:val="green"/>
        </w:rPr>
        <w:t>,</w:t>
      </w:r>
      <w:r w:rsidRPr="00901659">
        <w:rPr>
          <w:sz w:val="28"/>
          <w:szCs w:val="28"/>
          <w:highlight w:val="green"/>
        </w:rPr>
        <w:t xml:space="preserve"> </w:t>
      </w:r>
      <w:r w:rsidRPr="00901659">
        <w:rPr>
          <w:i/>
          <w:iCs/>
          <w:sz w:val="28"/>
          <w:szCs w:val="28"/>
          <w:highlight w:val="green"/>
        </w:rPr>
        <w:t>Т</w:t>
      </w:r>
      <w:r w:rsidRPr="00901659">
        <w:rPr>
          <w:sz w:val="28"/>
          <w:szCs w:val="28"/>
          <w:highlight w:val="green"/>
          <w:vertAlign w:val="subscript"/>
        </w:rPr>
        <w:t>осн</w:t>
      </w:r>
      <w:r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b/>
          <w:sz w:val="28"/>
          <w:szCs w:val="28"/>
          <w:highlight w:val="green"/>
        </w:rPr>
        <w:t>может</w:t>
      </w:r>
      <w:r w:rsidRPr="00901659">
        <w:rPr>
          <w:sz w:val="28"/>
          <w:szCs w:val="28"/>
          <w:highlight w:val="green"/>
        </w:rPr>
        <w:t xml:space="preserve"> быть определен</w:t>
      </w:r>
      <w:r w:rsidR="007C7D07" w:rsidRPr="00901659">
        <w:rPr>
          <w:sz w:val="28"/>
          <w:szCs w:val="28"/>
          <w:highlight w:val="green"/>
        </w:rPr>
        <w:t>о</w:t>
      </w:r>
      <w:r w:rsidRPr="00901659">
        <w:rPr>
          <w:sz w:val="28"/>
          <w:szCs w:val="28"/>
          <w:highlight w:val="green"/>
        </w:rPr>
        <w:t xml:space="preserve"> по </w:t>
      </w:r>
      <w:r w:rsidR="008113D4" w:rsidRPr="00901659">
        <w:rPr>
          <w:sz w:val="28"/>
          <w:szCs w:val="28"/>
          <w:highlight w:val="green"/>
        </w:rPr>
        <w:t>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3A1E8D6B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7BA7E2" w14:textId="77777777" w:rsidR="00977F10" w:rsidRPr="00901659" w:rsidRDefault="00FA35CC" w:rsidP="00D0448C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осн</m:t>
                    </m:r>
                  </m:sub>
                </m:sSub>
                <m:r>
                  <w:rPr>
                    <w:rFonts w:ascii="Cambria Math" w:hAnsi="Cambria Math"/>
                    <w:noProof/>
                    <w:highlight w:val="gree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уп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уп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highlight w:val="green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уп</m:t>
                    </m:r>
                  </m:sub>
                </m:sSub>
                <m:r>
                  <w:rPr>
                    <w:rFonts w:ascii="Cambria Math" w:hAnsi="Cambria Math" w:cs="Cambria Math"/>
                    <w:noProof/>
                    <w:highlight w:val="green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highlight w:val="green"/>
                  </w:rPr>
                  <m:t>tg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green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green"/>
                        <w:vertAlign w:val="subscript"/>
                      </w:rPr>
                      <m:t>осн</m:t>
                    </m:r>
                  </m:sub>
                </m:sSub>
                <m:r>
                  <w:rPr>
                    <w:rFonts w:ascii="Cambria Math" w:hAnsi="Cambria Math"/>
                    <w:noProof/>
                    <w:highlight w:val="green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осн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загл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noProof/>
                    <w:highlight w:val="green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highlight w:val="green"/>
                  </w:rPr>
                  <m:t>t</m:t>
                </m:r>
                <m:sSup>
                  <m:sSupPr>
                    <m:ctrlPr>
                      <w:rPr>
                        <w:rFonts w:ascii="Cambria Math" w:hAnsi="Cambria Math"/>
                        <w:noProof/>
                        <w:highlight w:val="gree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highlight w:val="green"/>
                      </w:rPr>
                      <m:t>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highlight w:val="gree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noProof/>
                    <w:highlight w:val="green"/>
                  </w:rPr>
                  <m:t>(4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°</m:t>
                    </m:r>
                  </m:sup>
                </m:sSup>
                <m:r>
                  <w:rPr>
                    <w:rFonts w:ascii="Cambria Math" w:hAnsi="Cambria Math"/>
                    <w:noProof/>
                    <w:highlight w:val="green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green"/>
                          </w:rPr>
                          <m:t>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green"/>
                            <w:vertAlign w:val="subscript"/>
                          </w:rPr>
                          <m:t>осн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noProof/>
                        <w:highlight w:val="green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noProof/>
                    <w:highlight w:val="green"/>
                  </w:rPr>
                  <m:t>),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4730D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7C7D07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36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41241797" w14:textId="77777777" w:rsidR="00977F10" w:rsidRPr="00901659" w:rsidRDefault="00977F10" w:rsidP="006954B8">
      <w:pPr>
        <w:tabs>
          <w:tab w:val="left" w:pos="567"/>
          <w:tab w:val="left" w:pos="1134"/>
          <w:tab w:val="left" w:pos="1418"/>
        </w:tabs>
        <w:spacing w:before="120" w:line="360" w:lineRule="auto"/>
        <w:ind w:left="1418" w:hanging="1418"/>
        <w:jc w:val="both"/>
        <w:rPr>
          <w:sz w:val="28"/>
          <w:szCs w:val="28"/>
          <w:highlight w:val="green"/>
        </w:rPr>
      </w:pPr>
      <w:bookmarkStart w:id="107" w:name="завА19"/>
      <w:bookmarkEnd w:id="107"/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/>
          <w:iCs/>
          <w:sz w:val="28"/>
          <w:szCs w:val="28"/>
          <w:highlight w:val="green"/>
        </w:rPr>
        <w:t>В</w:t>
      </w:r>
      <w:r w:rsidRPr="00901659">
        <w:rPr>
          <w:sz w:val="28"/>
          <w:szCs w:val="28"/>
          <w:highlight w:val="green"/>
          <w:vertAlign w:val="subscript"/>
        </w:rPr>
        <w:t>уп</w:t>
      </w:r>
      <w:r w:rsidR="006954B8" w:rsidRPr="00901659">
        <w:rPr>
          <w:sz w:val="28"/>
          <w:szCs w:val="28"/>
          <w:highlight w:val="green"/>
        </w:rPr>
        <w:tab/>
        <w:t>–</w:t>
      </w:r>
      <w:r w:rsidR="006954B8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суммарная ширина упора, приходящаяся на длину одного модуля георешетки;</w:t>
      </w:r>
    </w:p>
    <w:p w14:paraId="20A9CDE7" w14:textId="77777777" w:rsidR="00977F10" w:rsidRPr="00901659" w:rsidRDefault="00977F10" w:rsidP="00366D5B">
      <w:pPr>
        <w:tabs>
          <w:tab w:val="left" w:pos="1134"/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h</w:t>
      </w:r>
      <w:r w:rsidRPr="00901659">
        <w:rPr>
          <w:sz w:val="28"/>
          <w:szCs w:val="28"/>
          <w:highlight w:val="green"/>
          <w:vertAlign w:val="subscript"/>
        </w:rPr>
        <w:t>загл</w:t>
      </w:r>
      <w:r w:rsidR="00366D5B" w:rsidRPr="00901659">
        <w:rPr>
          <w:sz w:val="28"/>
          <w:szCs w:val="28"/>
          <w:highlight w:val="green"/>
        </w:rPr>
        <w:tab/>
        <w:t>–</w:t>
      </w:r>
      <w:r w:rsidR="00366D5B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глубина заглубления упора в грунт земляного полотна;</w:t>
      </w:r>
    </w:p>
    <w:p w14:paraId="2D4CECCA" w14:textId="77777777" w:rsidR="00977F10" w:rsidRPr="00901659" w:rsidRDefault="00977F10" w:rsidP="00366D5B">
      <w:pPr>
        <w:tabs>
          <w:tab w:val="left" w:pos="1134"/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Cs/>
          <w:sz w:val="28"/>
          <w:szCs w:val="28"/>
          <w:highlight w:val="green"/>
        </w:rPr>
        <w:t>γ</w:t>
      </w:r>
      <w:r w:rsidRPr="00901659">
        <w:rPr>
          <w:sz w:val="28"/>
          <w:szCs w:val="28"/>
          <w:highlight w:val="green"/>
          <w:vertAlign w:val="subscript"/>
        </w:rPr>
        <w:t>уп</w:t>
      </w:r>
      <w:r w:rsidR="00366D5B" w:rsidRPr="00901659">
        <w:rPr>
          <w:sz w:val="28"/>
          <w:szCs w:val="28"/>
          <w:highlight w:val="green"/>
        </w:rPr>
        <w:tab/>
        <w:t>–</w:t>
      </w:r>
      <w:r w:rsidR="00366D5B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объемный вес материала упора;</w:t>
      </w:r>
    </w:p>
    <w:p w14:paraId="7B24BB00" w14:textId="77777777" w:rsidR="00977F10" w:rsidRPr="00901659" w:rsidRDefault="00977F10" w:rsidP="00366D5B">
      <w:pPr>
        <w:tabs>
          <w:tab w:val="left" w:pos="1134"/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S</w:t>
      </w:r>
      <w:r w:rsidRPr="00901659">
        <w:rPr>
          <w:sz w:val="28"/>
          <w:szCs w:val="28"/>
          <w:highlight w:val="green"/>
          <w:vertAlign w:val="subscript"/>
        </w:rPr>
        <w:t>уп</w:t>
      </w:r>
      <w:bookmarkStart w:id="108" w:name="NORMACS_PAGE_51"/>
      <w:bookmarkEnd w:id="108"/>
      <w:r w:rsidR="00366D5B" w:rsidRPr="00901659">
        <w:rPr>
          <w:sz w:val="28"/>
          <w:szCs w:val="28"/>
          <w:highlight w:val="green"/>
        </w:rPr>
        <w:tab/>
        <w:t>–</w:t>
      </w:r>
      <w:r w:rsidR="00366D5B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площадь поперечного сечения упора;</w:t>
      </w:r>
    </w:p>
    <w:p w14:paraId="4B26E2FD" w14:textId="77777777" w:rsidR="00977F10" w:rsidRPr="00901659" w:rsidRDefault="00977F10" w:rsidP="00366D5B">
      <w:pPr>
        <w:tabs>
          <w:tab w:val="left" w:pos="1134"/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iCs/>
          <w:sz w:val="28"/>
          <w:szCs w:val="28"/>
          <w:highlight w:val="green"/>
        </w:rPr>
        <w:t>γ</w:t>
      </w:r>
      <w:r w:rsidRPr="00901659">
        <w:rPr>
          <w:sz w:val="28"/>
          <w:szCs w:val="28"/>
          <w:highlight w:val="green"/>
          <w:vertAlign w:val="subscript"/>
        </w:rPr>
        <w:t>ocн</w:t>
      </w:r>
      <w:r w:rsidR="00366D5B" w:rsidRPr="00901659">
        <w:rPr>
          <w:sz w:val="28"/>
          <w:szCs w:val="28"/>
          <w:highlight w:val="green"/>
        </w:rPr>
        <w:tab/>
        <w:t>–</w:t>
      </w:r>
      <w:r w:rsidR="00366D5B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объемный вес грунта основания земляного полотна;</w:t>
      </w:r>
    </w:p>
    <w:p w14:paraId="2DDEE4A5" w14:textId="77777777" w:rsidR="00977F10" w:rsidRPr="00241149" w:rsidRDefault="00977F10" w:rsidP="00366D5B">
      <w:pPr>
        <w:tabs>
          <w:tab w:val="left" w:pos="1134"/>
          <w:tab w:val="left" w:pos="1418"/>
        </w:tabs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iCs/>
          <w:sz w:val="28"/>
          <w:szCs w:val="28"/>
          <w:highlight w:val="green"/>
        </w:rPr>
        <w:t>φ</w:t>
      </w:r>
      <w:r w:rsidRPr="00901659">
        <w:rPr>
          <w:sz w:val="28"/>
          <w:szCs w:val="28"/>
          <w:highlight w:val="green"/>
          <w:vertAlign w:val="subscript"/>
        </w:rPr>
        <w:t>осн</w:t>
      </w:r>
      <w:r w:rsidR="00366D5B" w:rsidRPr="00901659">
        <w:rPr>
          <w:sz w:val="28"/>
          <w:szCs w:val="28"/>
          <w:highlight w:val="green"/>
        </w:rPr>
        <w:tab/>
        <w:t>–</w:t>
      </w:r>
      <w:r w:rsidR="00366D5B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угол внутреннего трения грунта основания.</w:t>
      </w:r>
    </w:p>
    <w:p w14:paraId="5AF65486" w14:textId="77777777" w:rsidR="00977F10" w:rsidRPr="00901659" w:rsidRDefault="00977F10" w:rsidP="00977F10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954B8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.11 При оценке местной устойчивости конструкции укрепления на</w:t>
      </w:r>
      <w:r w:rsidR="00366D5B" w:rsidRPr="00901659">
        <w:rPr>
          <w:sz w:val="28"/>
          <w:szCs w:val="28"/>
          <w:highlight w:val="green"/>
        </w:rPr>
        <w:t xml:space="preserve"> склоне</w:t>
      </w:r>
      <w:r w:rsidR="007C7D07" w:rsidRPr="00901659">
        <w:rPr>
          <w:sz w:val="28"/>
          <w:szCs w:val="28"/>
          <w:highlight w:val="green"/>
        </w:rPr>
        <w:t xml:space="preserve"> </w:t>
      </w:r>
      <w:r w:rsidR="00366D5B" w:rsidRPr="00901659">
        <w:rPr>
          <w:sz w:val="28"/>
          <w:szCs w:val="28"/>
          <w:highlight w:val="green"/>
        </w:rPr>
        <w:t>(</w:t>
      </w:r>
      <w:r w:rsidRPr="00901659">
        <w:rPr>
          <w:sz w:val="28"/>
          <w:szCs w:val="28"/>
          <w:highlight w:val="green"/>
        </w:rPr>
        <w:t>откосе</w:t>
      </w:r>
      <w:r w:rsidR="00366D5B" w:rsidRPr="00901659">
        <w:rPr>
          <w:sz w:val="28"/>
          <w:szCs w:val="28"/>
          <w:highlight w:val="green"/>
        </w:rPr>
        <w:t>)</w:t>
      </w:r>
      <w:r w:rsidRPr="00901659">
        <w:rPr>
          <w:sz w:val="28"/>
          <w:szCs w:val="28"/>
          <w:highlight w:val="green"/>
        </w:rPr>
        <w:t xml:space="preserve"> за счет дополнительных несущих анкеров, располагаемых по площади</w:t>
      </w:r>
      <w:r w:rsidR="00366D5B" w:rsidRPr="00901659">
        <w:rPr>
          <w:sz w:val="28"/>
          <w:szCs w:val="28"/>
          <w:highlight w:val="green"/>
        </w:rPr>
        <w:t xml:space="preserve"> склона</w:t>
      </w:r>
      <w:r w:rsidR="003452A7" w:rsidRPr="00901659">
        <w:rPr>
          <w:sz w:val="28"/>
          <w:szCs w:val="28"/>
          <w:highlight w:val="green"/>
        </w:rPr>
        <w:t xml:space="preserve"> </w:t>
      </w:r>
      <w:r w:rsidR="00366D5B" w:rsidRPr="00901659">
        <w:rPr>
          <w:sz w:val="28"/>
          <w:szCs w:val="28"/>
          <w:highlight w:val="green"/>
        </w:rPr>
        <w:t>(</w:t>
      </w:r>
      <w:r w:rsidRPr="00901659">
        <w:rPr>
          <w:sz w:val="28"/>
          <w:szCs w:val="28"/>
          <w:highlight w:val="green"/>
        </w:rPr>
        <w:t>откоса</w:t>
      </w:r>
      <w:r w:rsidR="00366D5B" w:rsidRPr="00901659">
        <w:rPr>
          <w:sz w:val="28"/>
          <w:szCs w:val="28"/>
          <w:highlight w:val="green"/>
        </w:rPr>
        <w:t>)</w:t>
      </w:r>
      <w:r w:rsidRPr="00901659">
        <w:rPr>
          <w:sz w:val="28"/>
          <w:szCs w:val="28"/>
          <w:highlight w:val="green"/>
        </w:rPr>
        <w:t xml:space="preserve"> или на</w:t>
      </w:r>
      <w:r w:rsidR="00366D5B" w:rsidRPr="00901659">
        <w:rPr>
          <w:sz w:val="28"/>
          <w:szCs w:val="28"/>
          <w:highlight w:val="green"/>
        </w:rPr>
        <w:t xml:space="preserve"> его</w:t>
      </w:r>
      <w:r w:rsidRPr="00901659">
        <w:rPr>
          <w:sz w:val="28"/>
          <w:szCs w:val="28"/>
          <w:highlight w:val="green"/>
        </w:rPr>
        <w:t xml:space="preserve"> бровке, расчет проводят по </w:t>
      </w:r>
      <w:r w:rsidR="00366D5B" w:rsidRPr="00901659">
        <w:rPr>
          <w:sz w:val="28"/>
          <w:szCs w:val="28"/>
          <w:highlight w:val="green"/>
        </w:rPr>
        <w:t>формулам</w:t>
      </w:r>
      <w:r w:rsidR="003452A7" w:rsidRPr="00901659">
        <w:rPr>
          <w:sz w:val="28"/>
          <w:szCs w:val="28"/>
          <w:highlight w:val="green"/>
        </w:rPr>
        <w:t xml:space="preserve"> </w:t>
      </w:r>
      <w:r w:rsidR="00EB4F11" w:rsidRPr="00901659">
        <w:rPr>
          <w:sz w:val="28"/>
          <w:szCs w:val="28"/>
          <w:highlight w:val="green"/>
        </w:rPr>
        <w:t>(</w:t>
      </w:r>
      <w:r w:rsidR="003452A7" w:rsidRPr="00901659">
        <w:rPr>
          <w:sz w:val="28"/>
          <w:szCs w:val="28"/>
          <w:highlight w:val="green"/>
        </w:rPr>
        <w:t>8.</w:t>
      </w:r>
      <w:r w:rsidR="008113D4" w:rsidRPr="00901659">
        <w:rPr>
          <w:sz w:val="28"/>
          <w:szCs w:val="28"/>
          <w:highlight w:val="green"/>
        </w:rPr>
        <w:t>37</w:t>
      </w:r>
      <w:r w:rsidR="00EB4F11" w:rsidRPr="00901659">
        <w:rPr>
          <w:sz w:val="28"/>
          <w:szCs w:val="28"/>
          <w:highlight w:val="green"/>
        </w:rPr>
        <w:t>)</w:t>
      </w:r>
      <w:r w:rsidR="003452A7" w:rsidRPr="00901659">
        <w:rPr>
          <w:sz w:val="28"/>
          <w:szCs w:val="28"/>
          <w:highlight w:val="green"/>
        </w:rPr>
        <w:t>–</w:t>
      </w:r>
      <w:r w:rsidR="00EB4F11" w:rsidRPr="00901659">
        <w:rPr>
          <w:sz w:val="28"/>
          <w:szCs w:val="28"/>
          <w:highlight w:val="green"/>
        </w:rPr>
        <w:t>(</w:t>
      </w:r>
      <w:r w:rsidR="003452A7" w:rsidRPr="00901659">
        <w:rPr>
          <w:sz w:val="28"/>
          <w:szCs w:val="28"/>
          <w:highlight w:val="green"/>
        </w:rPr>
        <w:t>8.</w:t>
      </w:r>
      <w:hyperlink r:id="rId23" w:anchor="завА28" w:tooltip="Зависимость А.28" w:history="1">
        <w:r w:rsidR="006954B8" w:rsidRPr="00901659">
          <w:rPr>
            <w:rStyle w:val="af6"/>
            <w:color w:val="auto"/>
            <w:sz w:val="28"/>
            <w:szCs w:val="28"/>
            <w:highlight w:val="green"/>
            <w:u w:val="none"/>
          </w:rPr>
          <w:t>44</w:t>
        </w:r>
      </w:hyperlink>
      <w:r w:rsidR="00EB4F11" w:rsidRPr="00901659">
        <w:rPr>
          <w:rStyle w:val="af6"/>
          <w:color w:val="auto"/>
          <w:sz w:val="28"/>
          <w:szCs w:val="28"/>
          <w:highlight w:val="green"/>
          <w:u w:val="none"/>
          <w:lang w:val="en-US"/>
        </w:rPr>
        <w:t>)</w:t>
      </w:r>
      <w:r w:rsidRPr="00901659">
        <w:rPr>
          <w:sz w:val="28"/>
          <w:szCs w:val="28"/>
          <w:highlight w:val="green"/>
        </w:rPr>
        <w:t xml:space="preserve"> в </w:t>
      </w:r>
      <w:r w:rsidR="003452A7" w:rsidRPr="00901659">
        <w:rPr>
          <w:sz w:val="28"/>
          <w:szCs w:val="28"/>
          <w:highlight w:val="green"/>
        </w:rPr>
        <w:t>такой</w:t>
      </w:r>
      <w:r w:rsidRPr="00901659">
        <w:rPr>
          <w:sz w:val="28"/>
          <w:szCs w:val="28"/>
          <w:highlight w:val="green"/>
        </w:rPr>
        <w:t xml:space="preserve"> последовательности:</w:t>
      </w:r>
    </w:p>
    <w:p w14:paraId="37157691" w14:textId="77777777" w:rsidR="00977F10" w:rsidRPr="00901659" w:rsidRDefault="003452A7" w:rsidP="004F29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4F2986" w:rsidRPr="00901659">
        <w:rPr>
          <w:sz w:val="28"/>
          <w:szCs w:val="28"/>
          <w:highlight w:val="green"/>
        </w:rPr>
        <w:t> </w:t>
      </w:r>
      <w:r w:rsidR="00977F10" w:rsidRPr="00901659">
        <w:rPr>
          <w:sz w:val="28"/>
          <w:szCs w:val="28"/>
          <w:highlight w:val="green"/>
        </w:rPr>
        <w:t>определяют нагрузку</w:t>
      </w:r>
      <w:r w:rsidRPr="00901659">
        <w:rPr>
          <w:sz w:val="28"/>
          <w:szCs w:val="28"/>
          <w:highlight w:val="green"/>
        </w:rPr>
        <w:t>,</w:t>
      </w:r>
      <w:r w:rsidR="00977F10" w:rsidRPr="00901659">
        <w:rPr>
          <w:sz w:val="28"/>
          <w:szCs w:val="28"/>
          <w:highlight w:val="green"/>
        </w:rPr>
        <w:t xml:space="preserve"> воспринимаемую несущими анкерами, по 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7CC84B25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26301" w14:textId="77777777" w:rsidR="00977F10" w:rsidRPr="00901659" w:rsidRDefault="00FA35CC" w:rsidP="00D0448C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</m:sSub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сдв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изб</m:t>
                    </m:r>
                  </m:sup>
                </m:sSubSup>
                <m:r>
                  <w:rPr>
                    <w:rFonts w:ascii="Cambria Math"/>
                    <w:noProof/>
                    <w:highlight w:val="green"/>
                  </w:rPr>
                  <m:t>=1,25</m:t>
                </m:r>
                <m:r>
                  <w:rPr>
                    <w:rFonts w:ascii="Cambria Math" w:hAnsi="Cambria Math" w:cs="Cambria Math"/>
                    <w:noProof/>
                    <w:highlight w:val="green"/>
                  </w:rPr>
                  <m:t>⋅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сдв</m:t>
                        </m:r>
                      </m:sub>
                    </m:sSub>
                  </m:e>
                </m:nary>
                <m:r>
                  <w:rPr>
                    <w:rFonts w:ascii="Cambria Math"/>
                    <w:noProof/>
                    <w:highlight w:val="green"/>
                  </w:rPr>
                  <m:t>-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уд</m:t>
                        </m:r>
                      </m:sub>
                    </m:sSub>
                  </m:e>
                </m:nary>
                <m:r>
                  <w:rPr>
                    <w:rFonts w:ascii="Cambria Math"/>
                    <w:noProof/>
                    <w:highlight w:val="green"/>
                  </w:rPr>
                  <m:t>.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CFE65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3452A7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37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2AF7BE35" w14:textId="77777777" w:rsidR="00977F10" w:rsidRPr="00901659" w:rsidRDefault="003452A7" w:rsidP="004F29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09" w:name="завА20"/>
      <w:bookmarkEnd w:id="109"/>
      <w:r w:rsidRPr="00901659">
        <w:rPr>
          <w:sz w:val="28"/>
          <w:szCs w:val="28"/>
          <w:highlight w:val="green"/>
        </w:rPr>
        <w:t>-</w:t>
      </w:r>
      <w:r w:rsidR="004F2986" w:rsidRPr="00901659">
        <w:rPr>
          <w:sz w:val="28"/>
          <w:szCs w:val="28"/>
          <w:highlight w:val="green"/>
        </w:rPr>
        <w:t> </w:t>
      </w:r>
      <w:r w:rsidR="00977F10" w:rsidRPr="00901659">
        <w:rPr>
          <w:sz w:val="28"/>
          <w:szCs w:val="28"/>
          <w:highlight w:val="green"/>
        </w:rPr>
        <w:t xml:space="preserve">определяют несущую способность единичного </w:t>
      </w:r>
      <w:r w:rsidR="00D57C4D" w:rsidRPr="00901659">
        <w:rPr>
          <w:sz w:val="28"/>
          <w:szCs w:val="28"/>
          <w:highlight w:val="green"/>
        </w:rPr>
        <w:t xml:space="preserve">анкера </w:t>
      </w:r>
      <w:r w:rsidR="00D57C4D" w:rsidRPr="00901659">
        <w:rPr>
          <w:i/>
          <w:sz w:val="28"/>
          <w:szCs w:val="28"/>
          <w:highlight w:val="green"/>
        </w:rPr>
        <w:t>Т'</w:t>
      </w:r>
      <w:r w:rsidR="00D57C4D" w:rsidRPr="00901659">
        <w:rPr>
          <w:sz w:val="28"/>
          <w:szCs w:val="28"/>
          <w:highlight w:val="green"/>
          <w:vertAlign w:val="subscript"/>
        </w:rPr>
        <w:t>анк</w:t>
      </w:r>
      <w:r w:rsidR="00977F10" w:rsidRPr="00901659">
        <w:rPr>
          <w:sz w:val="28"/>
          <w:szCs w:val="28"/>
          <w:highlight w:val="green"/>
        </w:rPr>
        <w:t xml:space="preserve"> по условиям прочности материала анкера на разрушающую нагрузку </w:t>
      </w:r>
      <w:r w:rsidRPr="00901659">
        <w:rPr>
          <w:sz w:val="28"/>
          <w:szCs w:val="28"/>
          <w:highlight w:val="green"/>
        </w:rPr>
        <w:t xml:space="preserve">при </w:t>
      </w:r>
      <w:r w:rsidR="00977F10" w:rsidRPr="00901659">
        <w:rPr>
          <w:sz w:val="28"/>
          <w:szCs w:val="28"/>
          <w:highlight w:val="green"/>
        </w:rPr>
        <w:t>сдвиг</w:t>
      </w:r>
      <w:r w:rsidRPr="00901659">
        <w:rPr>
          <w:sz w:val="28"/>
          <w:szCs w:val="28"/>
          <w:highlight w:val="green"/>
        </w:rPr>
        <w:t>е</w:t>
      </w:r>
      <w:r w:rsidR="00977F10" w:rsidRPr="00901659">
        <w:rPr>
          <w:sz w:val="28"/>
          <w:szCs w:val="28"/>
          <w:highlight w:val="green"/>
        </w:rPr>
        <w:t xml:space="preserve"> (срез</w:t>
      </w:r>
      <w:r w:rsidRPr="00901659">
        <w:rPr>
          <w:sz w:val="28"/>
          <w:szCs w:val="28"/>
          <w:highlight w:val="green"/>
        </w:rPr>
        <w:t>е</w:t>
      </w:r>
      <w:r w:rsidR="00977F10" w:rsidRPr="00901659">
        <w:rPr>
          <w:sz w:val="28"/>
          <w:szCs w:val="28"/>
          <w:highlight w:val="green"/>
        </w:rPr>
        <w:t xml:space="preserve">) по </w:t>
      </w:r>
      <w:r w:rsidR="00366D5B" w:rsidRPr="00901659">
        <w:rPr>
          <w:sz w:val="28"/>
          <w:szCs w:val="28"/>
          <w:highlight w:val="green"/>
        </w:rPr>
        <w:t>формуле</w:t>
      </w:r>
      <w:r w:rsidR="00977F10" w:rsidRPr="00901659">
        <w:rPr>
          <w:sz w:val="28"/>
          <w:szCs w:val="28"/>
          <w:highlight w:val="green"/>
        </w:rPr>
        <w:t xml:space="preserve"> (</w:t>
      </w:r>
      <w:r w:rsidRPr="00901659">
        <w:rPr>
          <w:sz w:val="28"/>
          <w:szCs w:val="28"/>
          <w:highlight w:val="green"/>
        </w:rPr>
        <w:t>8.</w:t>
      </w:r>
      <w:r w:rsidR="008113D4" w:rsidRPr="00901659">
        <w:rPr>
          <w:sz w:val="28"/>
          <w:szCs w:val="28"/>
          <w:highlight w:val="green"/>
        </w:rPr>
        <w:t>38</w:t>
      </w:r>
      <w:r w:rsidR="00977F10" w:rsidRPr="00901659">
        <w:rPr>
          <w:sz w:val="28"/>
          <w:szCs w:val="28"/>
          <w:highlight w:val="green"/>
        </w:rPr>
        <w:t xml:space="preserve">) или по условию прочности шва георешетки по </w:t>
      </w:r>
      <w:r w:rsidR="00366D5B" w:rsidRPr="00901659">
        <w:rPr>
          <w:sz w:val="28"/>
          <w:szCs w:val="28"/>
          <w:highlight w:val="green"/>
        </w:rPr>
        <w:t>формуле</w:t>
      </w:r>
      <w:r w:rsidR="00977F10" w:rsidRPr="00901659">
        <w:rPr>
          <w:sz w:val="28"/>
          <w:szCs w:val="28"/>
          <w:highlight w:val="green"/>
        </w:rPr>
        <w:t xml:space="preserve"> (</w:t>
      </w:r>
      <w:r w:rsidRPr="00901659">
        <w:rPr>
          <w:sz w:val="28"/>
          <w:szCs w:val="28"/>
          <w:highlight w:val="green"/>
        </w:rPr>
        <w:t>8.</w:t>
      </w:r>
      <w:r w:rsidR="008113D4" w:rsidRPr="00901659">
        <w:rPr>
          <w:sz w:val="28"/>
          <w:szCs w:val="28"/>
          <w:highlight w:val="green"/>
        </w:rPr>
        <w:t>39</w:t>
      </w:r>
      <w:r w:rsidR="00977F10" w:rsidRPr="00901659">
        <w:rPr>
          <w:sz w:val="28"/>
          <w:szCs w:val="28"/>
          <w:highlight w:val="green"/>
        </w:rPr>
        <w:t>):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8113D4" w:rsidRPr="00901659" w14:paraId="501E810E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8C327" w14:textId="77777777" w:rsidR="00977F10" w:rsidRPr="00901659" w:rsidRDefault="00FA35CC" w:rsidP="00D0448C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мат</m:t>
                    </m:r>
                  </m:sup>
                </m:sSubSup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анк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пр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анк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noProof/>
                        <w:highlight w:val="green"/>
                      </w:rPr>
                      <m:t>1,4</m:t>
                    </m:r>
                  </m:den>
                </m:f>
                <m:r>
                  <w:rPr>
                    <w:rFonts w:ascii="Cambria Math"/>
                    <w:noProof/>
                    <w:highlight w:val="green"/>
                  </w:rPr>
                  <m:t>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3AF71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3452A7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38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  <w:tr w:rsidR="008113D4" w:rsidRPr="00901659" w14:paraId="5D9CF584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9CB6E" w14:textId="77777777" w:rsidR="00977F10" w:rsidRPr="00901659" w:rsidRDefault="00FA35CC" w:rsidP="004E5574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ш</m:t>
                    </m:r>
                  </m:sup>
                </m:sSubSup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анк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пр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анк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ш</m:t>
                        </m:r>
                      </m:sub>
                    </m:sSub>
                  </m:den>
                </m:f>
                <m:r>
                  <w:rPr>
                    <w:rFonts w:ascii="Cambria Math"/>
                    <w:noProof/>
                    <w:highlight w:val="green"/>
                  </w:rPr>
                  <m:t>.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E1087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3452A7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39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6983A710" w14:textId="77777777" w:rsidR="00977F10" w:rsidRPr="00901659" w:rsidRDefault="003452A7" w:rsidP="00977F10">
      <w:pPr>
        <w:spacing w:before="120" w:after="120" w:line="360" w:lineRule="auto"/>
        <w:ind w:firstLine="567"/>
        <w:jc w:val="both"/>
        <w:rPr>
          <w:sz w:val="28"/>
          <w:szCs w:val="28"/>
          <w:highlight w:val="green"/>
        </w:rPr>
      </w:pPr>
      <w:bookmarkStart w:id="110" w:name="завА21"/>
      <w:bookmarkEnd w:id="110"/>
      <w:r w:rsidRPr="00901659">
        <w:rPr>
          <w:sz w:val="28"/>
          <w:szCs w:val="28"/>
          <w:highlight w:val="green"/>
        </w:rPr>
        <w:t>П</w:t>
      </w:r>
      <w:r w:rsidR="00977F10" w:rsidRPr="00901659">
        <w:rPr>
          <w:sz w:val="28"/>
          <w:szCs w:val="28"/>
          <w:highlight w:val="green"/>
        </w:rPr>
        <w:t>ринимают: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7B34CB" w:rsidRPr="00901659" w14:paraId="5781D107" w14:textId="77777777" w:rsidTr="007B34CB"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CF00B" w14:textId="77777777" w:rsidR="007B34CB" w:rsidRPr="00901659" w:rsidRDefault="00FA35CC" w:rsidP="0016318A">
            <w:pPr>
              <w:autoSpaceDE w:val="0"/>
              <w:autoSpaceDN w:val="0"/>
              <w:spacing w:line="360" w:lineRule="auto"/>
              <w:ind w:left="2268" w:firstLine="567"/>
              <w:rPr>
                <w:noProof/>
                <w:sz w:val="28"/>
                <w:szCs w:val="28"/>
                <w:highlight w:val="green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highlight w:val="green"/>
                    </w:rPr>
                  </m:ctrlPr>
                </m:sSubSupPr>
                <m:e>
                  <m:r>
                    <w:rPr>
                      <w:rFonts w:ascii="Cambria Math"/>
                      <w:noProof/>
                      <w:highlight w:val="green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noProof/>
                      <w:highlight w:val="green"/>
                    </w:rPr>
                    <m:t>анк</m:t>
                  </m:r>
                </m:sub>
                <m:sup>
                  <m:r>
                    <w:rPr>
                      <w:rFonts w:ascii="Cambria Math"/>
                      <w:noProof/>
                      <w:highlight w:val="green"/>
                    </w:rPr>
                    <m:t>'</m:t>
                  </m:r>
                </m:sup>
              </m:sSubSup>
              <m:r>
                <w:rPr>
                  <w:rFonts w:ascii="Cambria Math"/>
                  <w:noProof/>
                  <w:highlight w:val="green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highlight w:val="green"/>
                    </w:rPr>
                  </m:ctrlPr>
                </m:sSubSupPr>
                <m:e>
                  <m:r>
                    <w:rPr>
                      <w:rFonts w:ascii="Cambria Math"/>
                      <w:noProof/>
                      <w:highlight w:val="green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noProof/>
                      <w:highlight w:val="green"/>
                    </w:rPr>
                    <m:t>анк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noProof/>
                      <w:highlight w:val="green"/>
                    </w:rPr>
                    <m:t>шв</m:t>
                  </m:r>
                </m:sup>
              </m:sSubSup>
              <m:r>
                <w:rPr>
                  <w:rFonts w:ascii="Cambria Math"/>
                  <w:noProof/>
                  <w:highlight w:val="gree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/>
                  <w:noProof/>
                  <w:highlight w:val="green"/>
                </w:rPr>
                <m:t>при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highlight w:val="green"/>
                    </w:rPr>
                  </m:ctrlPr>
                </m:sSubSupPr>
                <m:e>
                  <m:r>
                    <w:rPr>
                      <w:rFonts w:ascii="Cambria Math"/>
                      <w:noProof/>
                      <w:highlight w:val="green"/>
                    </w:rPr>
                    <m:t xml:space="preserve"> 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noProof/>
                      <w:highlight w:val="green"/>
                    </w:rPr>
                    <m:t>анк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noProof/>
                      <w:highlight w:val="green"/>
                    </w:rPr>
                    <m:t>мат</m:t>
                  </m:r>
                </m:sup>
              </m:sSubSup>
              <m:r>
                <w:rPr>
                  <w:rFonts w:ascii="Cambria Math"/>
                  <w:noProof/>
                  <w:highlight w:val="green"/>
                </w:rPr>
                <m:t>&gt;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highlight w:val="green"/>
                    </w:rPr>
                  </m:ctrlPr>
                </m:sSubSupPr>
                <m:e>
                  <m:r>
                    <w:rPr>
                      <w:rFonts w:ascii="Cambria Math"/>
                      <w:noProof/>
                      <w:highlight w:val="green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noProof/>
                      <w:highlight w:val="green"/>
                    </w:rPr>
                    <m:t>анк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noProof/>
                      <w:highlight w:val="green"/>
                    </w:rPr>
                    <m:t>шв</m:t>
                  </m:r>
                </m:sup>
              </m:sSubSup>
              <m:r>
                <w:rPr>
                  <w:rFonts w:ascii="Cambria Math"/>
                  <w:noProof/>
                  <w:highlight w:val="green"/>
                </w:rPr>
                <m:t>,</m:t>
              </m:r>
            </m:oMath>
            <w:r w:rsidR="007B34CB" w:rsidRPr="00901659">
              <w:rPr>
                <w:sz w:val="28"/>
                <w:szCs w:val="28"/>
                <w:highlight w:val="green"/>
              </w:rPr>
              <w:t xml:space="preserve">                                       (8.40)</w:t>
            </w:r>
          </w:p>
        </w:tc>
      </w:tr>
      <w:tr w:rsidR="007B34CB" w:rsidRPr="00901659" w14:paraId="7C019733" w14:textId="77777777" w:rsidTr="007B34CB"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CDD46" w14:textId="77777777" w:rsidR="007B34CB" w:rsidRPr="00901659" w:rsidRDefault="00FA35CC" w:rsidP="00F60CCF">
            <w:pPr>
              <w:autoSpaceDE w:val="0"/>
              <w:autoSpaceDN w:val="0"/>
              <w:spacing w:line="360" w:lineRule="auto"/>
              <w:ind w:left="2835" w:firstLine="567"/>
              <w:rPr>
                <w:noProof/>
                <w:highlight w:val="gree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  <m:sup>
                    <m:r>
                      <w:rPr>
                        <w:rFonts w:ascii="Cambria Math"/>
                        <w:noProof/>
                        <w:highlight w:val="green"/>
                      </w:rPr>
                      <m:t>'</m:t>
                    </m:r>
                  </m:sup>
                </m:sSubSup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мат</m:t>
                    </m:r>
                  </m:sup>
                </m:sSubSup>
                <m:r>
                  <w:rPr>
                    <w:rFonts w:ascii="Cambria Math"/>
                    <w:noProof/>
                    <w:highlight w:val="green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noProof/>
                    <w:highlight w:val="green"/>
                  </w:rPr>
                  <m:t>при</m:t>
                </m:r>
                <m:r>
                  <w:rPr>
                    <w:rFonts w:ascii="Cambria Math"/>
                    <w:noProof/>
                    <w:highlight w:val="green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мат</m:t>
                    </m:r>
                  </m:sup>
                </m:sSubSup>
                <m:r>
                  <w:rPr>
                    <w:rFonts w:ascii="Cambria Math" w:hAnsi="Cambria Math"/>
                    <w:noProof/>
                    <w:highlight w:val="green"/>
                    <w:lang w:val="en-US"/>
                  </w:rPr>
                  <m:t>&lt;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шв</m:t>
                    </m:r>
                  </m:sup>
                </m:sSubSup>
                <m:r>
                  <w:rPr>
                    <w:rFonts w:ascii="Cambria Math"/>
                    <w:noProof/>
                    <w:highlight w:val="green"/>
                  </w:rPr>
                  <m:t>.</m:t>
                </m:r>
              </m:oMath>
            </m:oMathPara>
          </w:p>
        </w:tc>
      </w:tr>
      <w:tr w:rsidR="008113D4" w:rsidRPr="00901659" w14:paraId="4D3B3C49" w14:textId="77777777" w:rsidTr="007B34CB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27863" w14:textId="77777777" w:rsidR="00977F10" w:rsidRPr="00901659" w:rsidRDefault="00977F10" w:rsidP="004E5574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</w:rPr>
            </w:pPr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1475B" w14:textId="77777777" w:rsidR="00977F10" w:rsidRPr="00901659" w:rsidRDefault="00977F10" w:rsidP="004E557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</w:p>
        </w:tc>
      </w:tr>
    </w:tbl>
    <w:p w14:paraId="74848845" w14:textId="77777777" w:rsidR="00977F10" w:rsidRPr="00901659" w:rsidRDefault="00977F10" w:rsidP="00366D5B">
      <w:pPr>
        <w:tabs>
          <w:tab w:val="left" w:pos="567"/>
          <w:tab w:val="left" w:pos="1134"/>
          <w:tab w:val="left" w:pos="1418"/>
        </w:tabs>
        <w:spacing w:before="120"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m:oMath>
        <m:sSubSup>
          <m:sSubSupPr>
            <m:ctrlPr>
              <w:rPr>
                <w:rFonts w:ascii="Cambria Math" w:hAnsi="Cambria Math"/>
                <w:i/>
                <w:noProof/>
                <w:highlight w:val="green"/>
              </w:rPr>
            </m:ctrlPr>
          </m:sSubSupPr>
          <m:e>
            <m:r>
              <w:rPr>
                <w:rFonts w:ascii="Cambria Math"/>
                <w:noProof/>
                <w:highlight w:val="green"/>
              </w:rPr>
              <m:t>R</m:t>
            </m:r>
          </m:e>
          <m:sub>
            <m:r>
              <m:rPr>
                <m:sty m:val="p"/>
              </m:rPr>
              <w:rPr>
                <w:rFonts w:ascii="Cambria Math"/>
                <w:noProof/>
                <w:highlight w:val="green"/>
              </w:rPr>
              <m:t>анк</m:t>
            </m:r>
          </m:sub>
          <m:sup>
            <m:r>
              <m:rPr>
                <m:sty m:val="p"/>
              </m:rPr>
              <w:rPr>
                <w:rFonts w:ascii="Cambria Math"/>
                <w:noProof/>
                <w:highlight w:val="green"/>
              </w:rPr>
              <m:t>пр</m:t>
            </m:r>
          </m:sup>
        </m:sSubSup>
      </m:oMath>
      <w:r w:rsidR="00366D5B" w:rsidRPr="00901659">
        <w:rPr>
          <w:sz w:val="28"/>
          <w:szCs w:val="28"/>
          <w:highlight w:val="green"/>
        </w:rPr>
        <w:tab/>
        <w:t>–</w:t>
      </w:r>
      <w:r w:rsidR="00366D5B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сопротивление материала анкера разрушению при сдвиге (срезе);</w:t>
      </w:r>
    </w:p>
    <w:p w14:paraId="1B6CB169" w14:textId="77777777" w:rsidR="00977F10" w:rsidRPr="00901659" w:rsidRDefault="00366D5B" w:rsidP="00366D5B">
      <w:pPr>
        <w:tabs>
          <w:tab w:val="left" w:pos="1134"/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1,4</w:t>
      </w:r>
      <w:r w:rsidRPr="00901659">
        <w:rPr>
          <w:sz w:val="28"/>
          <w:szCs w:val="28"/>
          <w:highlight w:val="green"/>
        </w:rPr>
        <w:tab/>
        <w:t>–</w:t>
      </w:r>
      <w:r w:rsidRPr="00901659">
        <w:rPr>
          <w:sz w:val="28"/>
          <w:szCs w:val="28"/>
          <w:highlight w:val="green"/>
        </w:rPr>
        <w:tab/>
      </w:r>
      <w:r w:rsidR="00977F10" w:rsidRPr="00901659">
        <w:rPr>
          <w:sz w:val="28"/>
          <w:szCs w:val="28"/>
          <w:highlight w:val="green"/>
        </w:rPr>
        <w:t>коэффициент запаса по материалу анкера;</w:t>
      </w:r>
    </w:p>
    <w:p w14:paraId="33DEC3D1" w14:textId="77777777" w:rsidR="00977F10" w:rsidRPr="00241149" w:rsidRDefault="00977F10" w:rsidP="00366D5B">
      <w:pPr>
        <w:tabs>
          <w:tab w:val="left" w:pos="1134"/>
          <w:tab w:val="left" w:pos="1418"/>
        </w:tabs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i/>
          <w:iCs/>
          <w:sz w:val="28"/>
          <w:szCs w:val="28"/>
          <w:highlight w:val="green"/>
        </w:rPr>
        <w:t>Т</w:t>
      </w:r>
      <w:r w:rsidRPr="00901659">
        <w:rPr>
          <w:sz w:val="28"/>
          <w:szCs w:val="28"/>
          <w:highlight w:val="green"/>
          <w:vertAlign w:val="subscript"/>
        </w:rPr>
        <w:t>анк</w:t>
      </w:r>
      <w:r w:rsidR="00366D5B" w:rsidRPr="00901659">
        <w:rPr>
          <w:sz w:val="28"/>
          <w:szCs w:val="28"/>
          <w:highlight w:val="green"/>
        </w:rPr>
        <w:tab/>
        <w:t>–</w:t>
      </w:r>
      <w:r w:rsidR="00366D5B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площадь поперечного сечения анкера.</w:t>
      </w:r>
    </w:p>
    <w:p w14:paraId="040AE506" w14:textId="51F91F64" w:rsidR="00977F10" w:rsidRPr="00901659" w:rsidRDefault="00977F10" w:rsidP="00366D5B">
      <w:pPr>
        <w:spacing w:after="24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954B8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 xml:space="preserve">.12 При отсутствии данных в первом приближении </w:t>
      </w:r>
      <w:r w:rsidR="00FA35CC" w:rsidRPr="00901659">
        <w:rPr>
          <w:b/>
          <w:sz w:val="28"/>
          <w:szCs w:val="28"/>
          <w:highlight w:val="green"/>
        </w:rPr>
        <w:t>ориентировочн</w:t>
      </w:r>
      <w:r w:rsidRPr="00901659">
        <w:rPr>
          <w:sz w:val="28"/>
          <w:szCs w:val="28"/>
          <w:highlight w:val="green"/>
        </w:rPr>
        <w:t xml:space="preserve">ое значение несущей способности для анкеров различных материалов </w:t>
      </w:r>
      <w:r w:rsidR="00FA35CC" w:rsidRPr="00901659">
        <w:rPr>
          <w:b/>
          <w:sz w:val="28"/>
          <w:szCs w:val="28"/>
          <w:highlight w:val="green"/>
        </w:rPr>
        <w:t>может</w:t>
      </w:r>
      <w:r w:rsidRPr="00901659">
        <w:rPr>
          <w:sz w:val="28"/>
          <w:szCs w:val="28"/>
          <w:highlight w:val="green"/>
        </w:rPr>
        <w:t xml:space="preserve"> быть определено по таблице </w:t>
      </w:r>
      <w:r w:rsidR="003452A7" w:rsidRPr="00901659">
        <w:rPr>
          <w:sz w:val="28"/>
          <w:szCs w:val="28"/>
          <w:highlight w:val="green"/>
        </w:rPr>
        <w:t>8.8</w:t>
      </w:r>
      <w:r w:rsidRPr="00901659">
        <w:rPr>
          <w:sz w:val="28"/>
          <w:szCs w:val="28"/>
          <w:highlight w:val="green"/>
        </w:rPr>
        <w:t>.</w:t>
      </w:r>
      <w:bookmarkStart w:id="111" w:name="NORMACS_PAGE_52"/>
      <w:bookmarkEnd w:id="111"/>
    </w:p>
    <w:p w14:paraId="3100BE38" w14:textId="02F12FF3" w:rsidR="00977F10" w:rsidRPr="00901659" w:rsidRDefault="00977F10" w:rsidP="003452A7">
      <w:pPr>
        <w:spacing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Т</w:t>
      </w:r>
      <w:r w:rsidR="003452A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3452A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б</w:t>
      </w:r>
      <w:r w:rsidR="003452A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л</w:t>
      </w:r>
      <w:r w:rsidR="003452A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и</w:t>
      </w:r>
      <w:r w:rsidR="003452A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ц</w:t>
      </w:r>
      <w:r w:rsidR="003452A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 xml:space="preserve">а </w:t>
      </w:r>
      <w:r w:rsidR="003452A7" w:rsidRPr="00901659">
        <w:rPr>
          <w:sz w:val="28"/>
          <w:szCs w:val="28"/>
          <w:highlight w:val="green"/>
        </w:rPr>
        <w:t>8.8</w:t>
      </w:r>
      <w:r w:rsidRPr="00901659">
        <w:rPr>
          <w:sz w:val="28"/>
          <w:szCs w:val="28"/>
          <w:highlight w:val="green"/>
        </w:rPr>
        <w:t xml:space="preserve"> – </w:t>
      </w:r>
      <w:r w:rsidR="00FA35CC" w:rsidRPr="00901659">
        <w:rPr>
          <w:b/>
          <w:bCs/>
          <w:sz w:val="28"/>
          <w:szCs w:val="28"/>
          <w:highlight w:val="green"/>
        </w:rPr>
        <w:t>Ориентировочн</w:t>
      </w:r>
      <w:r w:rsidRPr="00901659">
        <w:rPr>
          <w:b/>
          <w:bCs/>
          <w:sz w:val="28"/>
          <w:szCs w:val="28"/>
          <w:highlight w:val="green"/>
        </w:rPr>
        <w:t xml:space="preserve">ые значения несущей способности одиночных стальных анкеров по материалу </w:t>
      </w:r>
      <m:oMath>
        <m:sSubSup>
          <m:sSubSupPr>
            <m:ctrlPr>
              <w:rPr>
                <w:rFonts w:ascii="Cambria Math" w:hAnsi="Cambria Math"/>
                <w:b/>
                <w:i/>
                <w:noProof/>
                <w:highlight w:val="green"/>
              </w:rPr>
            </m:ctrlPr>
          </m:sSubSupPr>
          <m:e>
            <m:r>
              <m:rPr>
                <m:sty m:val="bi"/>
              </m:rPr>
              <w:rPr>
                <w:rFonts w:ascii="Cambria Math"/>
                <w:noProof/>
                <w:highlight w:val="green"/>
              </w:rPr>
              <m:t>T</m:t>
            </m:r>
          </m:e>
          <m:sub>
            <m:r>
              <m:rPr>
                <m:sty m:val="b"/>
              </m:rPr>
              <w:rPr>
                <w:rFonts w:ascii="Cambria Math"/>
                <w:noProof/>
                <w:highlight w:val="green"/>
              </w:rPr>
              <m:t>анк</m:t>
            </m:r>
          </m:sub>
          <m:sup>
            <m:r>
              <m:rPr>
                <m:sty m:val="b"/>
              </m:rPr>
              <w:rPr>
                <w:rFonts w:ascii="Cambria Math"/>
                <w:noProof/>
                <w:highlight w:val="green"/>
              </w:rPr>
              <m:t>мат</m:t>
            </m:r>
          </m:sup>
        </m:sSubSup>
      </m:oMath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880"/>
        <w:gridCol w:w="809"/>
        <w:gridCol w:w="783"/>
        <w:gridCol w:w="757"/>
        <w:gridCol w:w="923"/>
        <w:gridCol w:w="906"/>
        <w:gridCol w:w="819"/>
        <w:gridCol w:w="815"/>
      </w:tblGrid>
      <w:tr w:rsidR="00977F10" w:rsidRPr="00901659" w14:paraId="1354FE82" w14:textId="77777777" w:rsidTr="004F2986">
        <w:trPr>
          <w:trHeight w:val="487"/>
          <w:jc w:val="center"/>
        </w:trPr>
        <w:tc>
          <w:tcPr>
            <w:tcW w:w="1419" w:type="pct"/>
            <w:shd w:val="clear" w:color="auto" w:fill="FFFFFF"/>
            <w:vAlign w:val="center"/>
            <w:hideMark/>
          </w:tcPr>
          <w:p w14:paraId="048E362D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rPr>
                <w:highlight w:val="green"/>
              </w:rPr>
            </w:pPr>
            <w:r w:rsidRPr="00901659">
              <w:rPr>
                <w:highlight w:val="green"/>
              </w:rPr>
              <w:t xml:space="preserve"> Диаметр арматуры, мм</w:t>
            </w:r>
          </w:p>
        </w:tc>
        <w:tc>
          <w:tcPr>
            <w:tcW w:w="471" w:type="pct"/>
            <w:shd w:val="clear" w:color="auto" w:fill="FFFFFF"/>
            <w:vAlign w:val="center"/>
            <w:hideMark/>
          </w:tcPr>
          <w:p w14:paraId="5EC108EE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10</w:t>
            </w:r>
          </w:p>
        </w:tc>
        <w:tc>
          <w:tcPr>
            <w:tcW w:w="433" w:type="pct"/>
            <w:shd w:val="clear" w:color="auto" w:fill="FFFFFF"/>
            <w:vAlign w:val="center"/>
            <w:hideMark/>
          </w:tcPr>
          <w:p w14:paraId="2E806F39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12</w:t>
            </w:r>
          </w:p>
        </w:tc>
        <w:tc>
          <w:tcPr>
            <w:tcW w:w="419" w:type="pct"/>
            <w:shd w:val="clear" w:color="auto" w:fill="FFFFFF"/>
            <w:vAlign w:val="center"/>
            <w:hideMark/>
          </w:tcPr>
          <w:p w14:paraId="1037B29B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14</w:t>
            </w:r>
          </w:p>
        </w:tc>
        <w:tc>
          <w:tcPr>
            <w:tcW w:w="405" w:type="pct"/>
            <w:shd w:val="clear" w:color="auto" w:fill="FFFFFF"/>
            <w:vAlign w:val="center"/>
            <w:hideMark/>
          </w:tcPr>
          <w:p w14:paraId="43CB9011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16</w:t>
            </w:r>
          </w:p>
        </w:tc>
        <w:tc>
          <w:tcPr>
            <w:tcW w:w="494" w:type="pct"/>
            <w:shd w:val="clear" w:color="auto" w:fill="FFFFFF"/>
            <w:vAlign w:val="center"/>
            <w:hideMark/>
          </w:tcPr>
          <w:p w14:paraId="7362B902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18</w:t>
            </w:r>
          </w:p>
        </w:tc>
        <w:tc>
          <w:tcPr>
            <w:tcW w:w="485" w:type="pct"/>
            <w:shd w:val="clear" w:color="auto" w:fill="FFFFFF"/>
            <w:vAlign w:val="center"/>
            <w:hideMark/>
          </w:tcPr>
          <w:p w14:paraId="2D6083F4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20</w:t>
            </w:r>
          </w:p>
        </w:tc>
        <w:tc>
          <w:tcPr>
            <w:tcW w:w="438" w:type="pct"/>
            <w:shd w:val="clear" w:color="auto" w:fill="FFFFFF"/>
            <w:vAlign w:val="center"/>
            <w:hideMark/>
          </w:tcPr>
          <w:p w14:paraId="6AB2F5CA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22</w:t>
            </w:r>
          </w:p>
        </w:tc>
        <w:tc>
          <w:tcPr>
            <w:tcW w:w="436" w:type="pct"/>
            <w:shd w:val="clear" w:color="auto" w:fill="FFFFFF"/>
            <w:vAlign w:val="center"/>
            <w:hideMark/>
          </w:tcPr>
          <w:p w14:paraId="6E8C3187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25</w:t>
            </w:r>
          </w:p>
        </w:tc>
      </w:tr>
      <w:tr w:rsidR="00977F10" w:rsidRPr="00241149" w14:paraId="706DF67D" w14:textId="77777777" w:rsidTr="004E5574">
        <w:trPr>
          <w:trHeight w:val="20"/>
          <w:jc w:val="center"/>
        </w:trPr>
        <w:tc>
          <w:tcPr>
            <w:tcW w:w="1419" w:type="pct"/>
            <w:shd w:val="clear" w:color="auto" w:fill="FFFFFF"/>
            <w:vAlign w:val="center"/>
            <w:hideMark/>
          </w:tcPr>
          <w:p w14:paraId="3EB47B72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rPr>
                <w:highlight w:val="green"/>
              </w:rPr>
            </w:pPr>
            <w:r w:rsidRPr="00901659">
              <w:rPr>
                <w:highlight w:val="green"/>
              </w:rPr>
              <w:t xml:space="preserve"> Несущая способность одиночного стального анкера, кН</w:t>
            </w:r>
          </w:p>
        </w:tc>
        <w:tc>
          <w:tcPr>
            <w:tcW w:w="471" w:type="pct"/>
            <w:shd w:val="clear" w:color="auto" w:fill="FFFFFF"/>
            <w:vAlign w:val="center"/>
            <w:hideMark/>
          </w:tcPr>
          <w:p w14:paraId="2CF0A36D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26BA4C5D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5410555D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30,9</w:t>
            </w:r>
          </w:p>
        </w:tc>
        <w:tc>
          <w:tcPr>
            <w:tcW w:w="433" w:type="pct"/>
            <w:shd w:val="clear" w:color="auto" w:fill="FFFFFF"/>
            <w:vAlign w:val="center"/>
            <w:hideMark/>
          </w:tcPr>
          <w:p w14:paraId="11A7B8DD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6A6BB539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41143BBA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44,4</w:t>
            </w:r>
          </w:p>
        </w:tc>
        <w:tc>
          <w:tcPr>
            <w:tcW w:w="419" w:type="pct"/>
            <w:shd w:val="clear" w:color="auto" w:fill="FFFFFF"/>
            <w:vAlign w:val="center"/>
            <w:hideMark/>
          </w:tcPr>
          <w:p w14:paraId="40441740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0F3CD36F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2B88135B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60,5</w:t>
            </w:r>
          </w:p>
        </w:tc>
        <w:tc>
          <w:tcPr>
            <w:tcW w:w="405" w:type="pct"/>
            <w:shd w:val="clear" w:color="auto" w:fill="FFFFFF"/>
            <w:vAlign w:val="center"/>
            <w:hideMark/>
          </w:tcPr>
          <w:p w14:paraId="1E5B4F38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2FFAE3EC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4706A0A3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79,0</w:t>
            </w:r>
          </w:p>
        </w:tc>
        <w:tc>
          <w:tcPr>
            <w:tcW w:w="494" w:type="pct"/>
            <w:shd w:val="clear" w:color="auto" w:fill="FFFFFF"/>
            <w:vAlign w:val="center"/>
            <w:hideMark/>
          </w:tcPr>
          <w:p w14:paraId="644D6720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087A35A2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536836C1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100,0</w:t>
            </w:r>
          </w:p>
        </w:tc>
        <w:tc>
          <w:tcPr>
            <w:tcW w:w="485" w:type="pct"/>
            <w:shd w:val="clear" w:color="auto" w:fill="FFFFFF"/>
            <w:vAlign w:val="center"/>
            <w:hideMark/>
          </w:tcPr>
          <w:p w14:paraId="60097F13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675CEA7F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729CE7DF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123,4</w:t>
            </w:r>
          </w:p>
        </w:tc>
        <w:tc>
          <w:tcPr>
            <w:tcW w:w="438" w:type="pct"/>
            <w:shd w:val="clear" w:color="auto" w:fill="FFFFFF"/>
            <w:vAlign w:val="center"/>
            <w:hideMark/>
          </w:tcPr>
          <w:p w14:paraId="087838C5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0726A0A2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6FED09C4" w14:textId="77777777" w:rsidR="00977F10" w:rsidRPr="00901659" w:rsidRDefault="00977F10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149,3</w:t>
            </w:r>
          </w:p>
        </w:tc>
        <w:tc>
          <w:tcPr>
            <w:tcW w:w="436" w:type="pct"/>
            <w:shd w:val="clear" w:color="auto" w:fill="FFFFFF"/>
            <w:vAlign w:val="center"/>
            <w:hideMark/>
          </w:tcPr>
          <w:p w14:paraId="739C96C4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5950D310" w14:textId="77777777" w:rsidR="003452A7" w:rsidRPr="00901659" w:rsidRDefault="003452A7" w:rsidP="00366D5B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</w:p>
          <w:p w14:paraId="0CBE0261" w14:textId="77777777" w:rsidR="00977F10" w:rsidRPr="00241149" w:rsidRDefault="00977F10" w:rsidP="00366D5B">
            <w:pPr>
              <w:autoSpaceDE w:val="0"/>
              <w:autoSpaceDN w:val="0"/>
              <w:spacing w:line="276" w:lineRule="auto"/>
              <w:jc w:val="center"/>
            </w:pPr>
            <w:r w:rsidRPr="00901659">
              <w:rPr>
                <w:highlight w:val="green"/>
              </w:rPr>
              <w:t>192,8</w:t>
            </w:r>
          </w:p>
        </w:tc>
      </w:tr>
    </w:tbl>
    <w:p w14:paraId="4595FC8A" w14:textId="77777777" w:rsidR="004F2986" w:rsidRPr="00241149" w:rsidRDefault="004F2986" w:rsidP="004F2986">
      <w:pPr>
        <w:spacing w:after="240" w:line="360" w:lineRule="auto"/>
        <w:ind w:firstLine="567"/>
        <w:jc w:val="both"/>
        <w:rPr>
          <w:sz w:val="28"/>
          <w:szCs w:val="28"/>
        </w:rPr>
      </w:pPr>
    </w:p>
    <w:p w14:paraId="26061FF6" w14:textId="0580FC42" w:rsidR="00977F10" w:rsidRPr="00901659" w:rsidRDefault="003452A7" w:rsidP="004F2986">
      <w:pPr>
        <w:spacing w:after="24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М</w:t>
      </w:r>
      <w:r w:rsidR="00977F10" w:rsidRPr="00901659">
        <w:rPr>
          <w:sz w:val="28"/>
          <w:szCs w:val="28"/>
          <w:highlight w:val="green"/>
        </w:rPr>
        <w:t xml:space="preserve">аксимальную требуемую глубину забивки анкера </w:t>
      </w:r>
      <w:r w:rsidR="00977F10" w:rsidRPr="00901659">
        <w:rPr>
          <w:i/>
          <w:sz w:val="28"/>
          <w:szCs w:val="28"/>
          <w:highlight w:val="green"/>
        </w:rPr>
        <w:t>l</w:t>
      </w:r>
      <w:r w:rsidR="00977F10" w:rsidRPr="00901659">
        <w:rPr>
          <w:sz w:val="28"/>
          <w:szCs w:val="28"/>
          <w:highlight w:val="green"/>
          <w:vertAlign w:val="subscript"/>
        </w:rPr>
        <w:t>анк</w:t>
      </w:r>
      <w:r w:rsidR="00011C71" w:rsidRPr="00901659">
        <w:rPr>
          <w:i/>
          <w:sz w:val="28"/>
          <w:szCs w:val="28"/>
          <w:highlight w:val="green"/>
          <w:vertAlign w:val="subscript"/>
        </w:rPr>
        <w:t xml:space="preserve"> </w:t>
      </w:r>
      <w:r w:rsidR="00FA35CC" w:rsidRPr="00901659">
        <w:rPr>
          <w:sz w:val="28"/>
          <w:szCs w:val="28"/>
          <w:highlight w:val="green"/>
        </w:rPr>
        <w:t>следует</w:t>
      </w:r>
      <w:r w:rsidR="00366D5B" w:rsidRPr="00901659">
        <w:rPr>
          <w:sz w:val="28"/>
          <w:szCs w:val="28"/>
          <w:highlight w:val="green"/>
        </w:rPr>
        <w:t xml:space="preserve"> определять по 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05D347E9" w14:textId="77777777" w:rsidTr="008D772D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4F470" w14:textId="77777777" w:rsidR="00977F10" w:rsidRPr="00901659" w:rsidRDefault="00FA35CC" w:rsidP="00564EA9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</m:sSub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анк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анк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sk</m:t>
                        </m:r>
                      </m:sub>
                    </m:sSub>
                  </m:den>
                </m:f>
                <m:r>
                  <w:rPr>
                    <w:rFonts w:ascii="Cambria Math"/>
                    <w:noProof/>
                    <w:highlight w:val="green"/>
                  </w:rPr>
                  <m:t>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23EE2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3452A7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</w:rPr>
              <w:t>4</w:t>
            </w:r>
            <w:r w:rsidR="008113D4" w:rsidRPr="00901659">
              <w:rPr>
                <w:sz w:val="28"/>
                <w:szCs w:val="28"/>
                <w:highlight w:val="green"/>
              </w:rPr>
              <w:t>1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157A6706" w14:textId="77777777" w:rsidR="00977F10" w:rsidRPr="00901659" w:rsidRDefault="00977F10" w:rsidP="00366D5B">
      <w:pPr>
        <w:tabs>
          <w:tab w:val="left" w:pos="567"/>
          <w:tab w:val="left" w:pos="1134"/>
          <w:tab w:val="left" w:pos="1418"/>
        </w:tabs>
        <w:spacing w:before="120" w:line="360" w:lineRule="auto"/>
        <w:jc w:val="both"/>
        <w:rPr>
          <w:sz w:val="28"/>
          <w:szCs w:val="28"/>
          <w:highlight w:val="green"/>
        </w:rPr>
      </w:pPr>
      <w:bookmarkStart w:id="112" w:name="завА24"/>
      <w:bookmarkEnd w:id="112"/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/>
          <w:iCs/>
          <w:sz w:val="28"/>
          <w:szCs w:val="28"/>
          <w:highlight w:val="green"/>
        </w:rPr>
        <w:t>d</w:t>
      </w:r>
      <w:r w:rsidRPr="00901659">
        <w:rPr>
          <w:sz w:val="28"/>
          <w:szCs w:val="28"/>
          <w:highlight w:val="green"/>
          <w:vertAlign w:val="subscript"/>
        </w:rPr>
        <w:t>анк</w:t>
      </w:r>
      <w:r w:rsidR="00366D5B" w:rsidRPr="00901659">
        <w:rPr>
          <w:sz w:val="28"/>
          <w:szCs w:val="28"/>
          <w:highlight w:val="green"/>
        </w:rPr>
        <w:tab/>
        <w:t>–</w:t>
      </w:r>
      <w:r w:rsidR="00366D5B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>ширина (диаметр) анкера;</w:t>
      </w:r>
    </w:p>
    <w:p w14:paraId="13CF1F8F" w14:textId="77777777" w:rsidR="00977F10" w:rsidRPr="00901659" w:rsidRDefault="00977F10" w:rsidP="00366D5B">
      <w:pPr>
        <w:tabs>
          <w:tab w:val="left" w:pos="1134"/>
          <w:tab w:val="left" w:pos="1418"/>
        </w:tabs>
        <w:spacing w:line="360" w:lineRule="auto"/>
        <w:ind w:left="1418" w:hanging="851"/>
        <w:jc w:val="both"/>
        <w:rPr>
          <w:sz w:val="28"/>
          <w:szCs w:val="28"/>
          <w:highlight w:val="green"/>
        </w:rPr>
      </w:pPr>
      <w:r w:rsidRPr="00901659">
        <w:rPr>
          <w:i/>
          <w:iCs/>
          <w:sz w:val="28"/>
          <w:szCs w:val="28"/>
          <w:highlight w:val="green"/>
        </w:rPr>
        <w:t>q</w:t>
      </w:r>
      <w:r w:rsidRPr="00901659">
        <w:rPr>
          <w:i/>
          <w:iCs/>
          <w:sz w:val="28"/>
          <w:szCs w:val="28"/>
          <w:highlight w:val="green"/>
          <w:vertAlign w:val="subscript"/>
        </w:rPr>
        <w:t>sk</w:t>
      </w:r>
      <w:r w:rsidR="00366D5B" w:rsidRPr="00901659">
        <w:rPr>
          <w:i/>
          <w:sz w:val="28"/>
          <w:szCs w:val="28"/>
          <w:highlight w:val="green"/>
        </w:rPr>
        <w:tab/>
      </w:r>
      <w:r w:rsidR="00366D5B" w:rsidRPr="00901659">
        <w:rPr>
          <w:sz w:val="28"/>
          <w:szCs w:val="28"/>
          <w:highlight w:val="green"/>
        </w:rPr>
        <w:t>–</w:t>
      </w:r>
      <w:r w:rsidR="00366D5B" w:rsidRPr="00901659">
        <w:rPr>
          <w:sz w:val="28"/>
          <w:szCs w:val="28"/>
          <w:highlight w:val="green"/>
        </w:rPr>
        <w:tab/>
      </w:r>
      <w:r w:rsidRPr="00901659">
        <w:rPr>
          <w:sz w:val="28"/>
          <w:szCs w:val="28"/>
          <w:highlight w:val="green"/>
        </w:rPr>
        <w:t xml:space="preserve">касательное сопротивление грунта. Для крупнообломочных грунтов </w:t>
      </w:r>
      <w:r w:rsidRPr="00901659">
        <w:rPr>
          <w:i/>
          <w:iCs/>
          <w:sz w:val="28"/>
          <w:szCs w:val="28"/>
          <w:highlight w:val="green"/>
        </w:rPr>
        <w:t>q</w:t>
      </w:r>
      <w:r w:rsidRPr="00901659">
        <w:rPr>
          <w:i/>
          <w:iCs/>
          <w:sz w:val="28"/>
          <w:szCs w:val="28"/>
          <w:highlight w:val="green"/>
          <w:vertAlign w:val="subscript"/>
        </w:rPr>
        <w:t>sk</w:t>
      </w:r>
      <w:r w:rsidR="003452A7" w:rsidRPr="00901659">
        <w:rPr>
          <w:i/>
          <w:iCs/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=</w:t>
      </w:r>
      <w:r w:rsidR="003452A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200 кПа</w:t>
      </w:r>
      <w:r w:rsidR="00C819B1" w:rsidRPr="00901659">
        <w:rPr>
          <w:sz w:val="28"/>
          <w:szCs w:val="28"/>
          <w:highlight w:val="green"/>
        </w:rPr>
        <w:t xml:space="preserve">; для песчаных и гравелистых грунтов </w:t>
      </w:r>
      <w:r w:rsidR="00C819B1" w:rsidRPr="00901659">
        <w:rPr>
          <w:i/>
          <w:iCs/>
          <w:sz w:val="28"/>
          <w:szCs w:val="28"/>
          <w:highlight w:val="green"/>
        </w:rPr>
        <w:t>q</w:t>
      </w:r>
      <w:r w:rsidR="00C819B1" w:rsidRPr="00901659">
        <w:rPr>
          <w:i/>
          <w:iCs/>
          <w:sz w:val="28"/>
          <w:szCs w:val="28"/>
          <w:highlight w:val="green"/>
          <w:vertAlign w:val="subscript"/>
        </w:rPr>
        <w:t>sk</w:t>
      </w:r>
      <w:r w:rsidR="00C819B1" w:rsidRPr="00901659">
        <w:rPr>
          <w:i/>
          <w:iCs/>
          <w:sz w:val="28"/>
          <w:szCs w:val="28"/>
          <w:highlight w:val="green"/>
        </w:rPr>
        <w:t xml:space="preserve"> </w:t>
      </w:r>
      <w:r w:rsidR="00C819B1" w:rsidRPr="00901659">
        <w:rPr>
          <w:sz w:val="28"/>
          <w:szCs w:val="28"/>
          <w:highlight w:val="green"/>
        </w:rPr>
        <w:t xml:space="preserve">= 150 кПа; </w:t>
      </w:r>
      <w:r w:rsidRPr="00901659">
        <w:rPr>
          <w:sz w:val="28"/>
          <w:szCs w:val="28"/>
          <w:highlight w:val="green"/>
        </w:rPr>
        <w:t xml:space="preserve">для супесчаных, суглинистых и глинистых грунтов </w:t>
      </w:r>
      <w:r w:rsidRPr="00901659">
        <w:rPr>
          <w:i/>
          <w:iCs/>
          <w:sz w:val="28"/>
          <w:szCs w:val="28"/>
          <w:highlight w:val="green"/>
        </w:rPr>
        <w:t>q</w:t>
      </w:r>
      <w:r w:rsidRPr="00901659">
        <w:rPr>
          <w:i/>
          <w:iCs/>
          <w:sz w:val="28"/>
          <w:szCs w:val="28"/>
          <w:highlight w:val="green"/>
          <w:vertAlign w:val="subscript"/>
        </w:rPr>
        <w:t>sk</w:t>
      </w:r>
      <w:r w:rsidR="00DB1797" w:rsidRPr="00901659">
        <w:rPr>
          <w:i/>
          <w:iCs/>
          <w:sz w:val="28"/>
          <w:szCs w:val="28"/>
          <w:highlight w:val="green"/>
        </w:rPr>
        <w:t xml:space="preserve"> </w:t>
      </w:r>
      <w:r w:rsidR="00366D5B" w:rsidRPr="00901659">
        <w:rPr>
          <w:sz w:val="28"/>
          <w:szCs w:val="28"/>
          <w:highlight w:val="green"/>
        </w:rPr>
        <w:t>=</w:t>
      </w:r>
      <w:r w:rsidR="00DB1797" w:rsidRPr="00901659">
        <w:rPr>
          <w:sz w:val="28"/>
          <w:szCs w:val="28"/>
          <w:highlight w:val="green"/>
        </w:rPr>
        <w:t xml:space="preserve"> </w:t>
      </w:r>
      <w:r w:rsidR="00366D5B" w:rsidRPr="00901659">
        <w:rPr>
          <w:sz w:val="28"/>
          <w:szCs w:val="28"/>
          <w:highlight w:val="green"/>
        </w:rPr>
        <w:t>100 кПа.</w:t>
      </w:r>
    </w:p>
    <w:p w14:paraId="0BFA6447" w14:textId="7A57D369" w:rsidR="00977F10" w:rsidRPr="00901659" w:rsidRDefault="00DB1797" w:rsidP="004F29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О</w:t>
      </w:r>
      <w:r w:rsidR="00977F10" w:rsidRPr="00901659">
        <w:rPr>
          <w:sz w:val="28"/>
          <w:szCs w:val="28"/>
          <w:highlight w:val="green"/>
        </w:rPr>
        <w:t>пределяют усилие от нагрузки, воспринимаемое грунтом земляного полотна от единичного анкера. Для анкеров</w:t>
      </w:r>
      <w:r w:rsidRPr="00901659">
        <w:rPr>
          <w:sz w:val="28"/>
          <w:szCs w:val="28"/>
          <w:highlight w:val="green"/>
        </w:rPr>
        <w:t>,</w:t>
      </w:r>
      <w:r w:rsidR="00977F10" w:rsidRPr="00901659">
        <w:rPr>
          <w:sz w:val="28"/>
          <w:szCs w:val="28"/>
          <w:highlight w:val="green"/>
        </w:rPr>
        <w:t xml:space="preserve"> равномерно расположенных по плоскости откоса</w:t>
      </w:r>
      <w:r w:rsidRPr="00901659">
        <w:rPr>
          <w:sz w:val="28"/>
          <w:szCs w:val="28"/>
          <w:highlight w:val="green"/>
        </w:rPr>
        <w:t>,</w:t>
      </w:r>
      <w:r w:rsidR="00977F10" w:rsidRPr="00901659">
        <w:rPr>
          <w:sz w:val="28"/>
          <w:szCs w:val="28"/>
          <w:highlight w:val="green"/>
        </w:rPr>
        <w:t xml:space="preserve"> усилие </w:t>
      </w:r>
      <w:r w:rsidR="00D57C4D" w:rsidRPr="00901659">
        <w:rPr>
          <w:i/>
          <w:sz w:val="28"/>
          <w:szCs w:val="28"/>
          <w:highlight w:val="green"/>
        </w:rPr>
        <w:t>Р</w:t>
      </w:r>
      <w:r w:rsidR="00D57C4D" w:rsidRPr="00901659">
        <w:rPr>
          <w:sz w:val="28"/>
          <w:szCs w:val="28"/>
          <w:highlight w:val="green"/>
          <w:vertAlign w:val="subscript"/>
        </w:rPr>
        <w:t>анк</w:t>
      </w:r>
      <w:r w:rsidR="00D57C4D" w:rsidRPr="00901659">
        <w:rPr>
          <w:i/>
          <w:sz w:val="28"/>
          <w:szCs w:val="28"/>
          <w:highlight w:val="green"/>
          <w:vertAlign w:val="subscript"/>
        </w:rPr>
        <w:t xml:space="preserve"> </w:t>
      </w:r>
      <w:r w:rsidR="00FA35CC" w:rsidRPr="00901659">
        <w:rPr>
          <w:sz w:val="28"/>
          <w:szCs w:val="28"/>
          <w:highlight w:val="green"/>
        </w:rPr>
        <w:t>определяется</w:t>
      </w:r>
      <w:r w:rsidR="00977F10" w:rsidRPr="00901659">
        <w:rPr>
          <w:sz w:val="28"/>
          <w:szCs w:val="28"/>
          <w:highlight w:val="green"/>
        </w:rPr>
        <w:t xml:space="preserve"> по </w:t>
      </w:r>
      <w:r w:rsidR="0065619A" w:rsidRPr="00901659">
        <w:rPr>
          <w:sz w:val="28"/>
          <w:szCs w:val="28"/>
          <w:highlight w:val="green"/>
        </w:rPr>
        <w:t>формуле</w:t>
      </w:r>
      <w:r w:rsidR="00977F10" w:rsidRPr="00901659">
        <w:rPr>
          <w:sz w:val="28"/>
          <w:szCs w:val="28"/>
          <w:highlight w:val="green"/>
        </w:rPr>
        <w:t xml:space="preserve"> (</w:t>
      </w:r>
      <w:r w:rsidRPr="00901659">
        <w:rPr>
          <w:sz w:val="28"/>
          <w:szCs w:val="28"/>
          <w:highlight w:val="green"/>
        </w:rPr>
        <w:t>8.</w:t>
      </w:r>
      <w:r w:rsidR="008113D4" w:rsidRPr="00901659">
        <w:rPr>
          <w:sz w:val="28"/>
          <w:szCs w:val="28"/>
          <w:highlight w:val="green"/>
        </w:rPr>
        <w:t>42</w:t>
      </w:r>
      <w:r w:rsidR="00977F10" w:rsidRPr="00901659">
        <w:rPr>
          <w:sz w:val="28"/>
          <w:szCs w:val="28"/>
          <w:highlight w:val="green"/>
        </w:rPr>
        <w:t xml:space="preserve">), для анкера на бровке земляного полотна – по </w:t>
      </w:r>
      <w:r w:rsidR="0065619A" w:rsidRPr="00901659">
        <w:rPr>
          <w:sz w:val="28"/>
          <w:szCs w:val="28"/>
          <w:highlight w:val="green"/>
        </w:rPr>
        <w:t xml:space="preserve">формуле </w:t>
      </w:r>
      <w:r w:rsidR="00977F10" w:rsidRPr="00901659">
        <w:rPr>
          <w:sz w:val="28"/>
          <w:szCs w:val="28"/>
          <w:highlight w:val="green"/>
        </w:rPr>
        <w:t>(</w:t>
      </w:r>
      <w:r w:rsidRPr="00901659">
        <w:rPr>
          <w:sz w:val="28"/>
          <w:szCs w:val="28"/>
          <w:highlight w:val="green"/>
        </w:rPr>
        <w:t>8.</w:t>
      </w:r>
      <w:r w:rsidR="00977F10" w:rsidRPr="00901659">
        <w:rPr>
          <w:sz w:val="28"/>
          <w:szCs w:val="28"/>
          <w:highlight w:val="green"/>
        </w:rPr>
        <w:t>4</w:t>
      </w:r>
      <w:r w:rsidR="008113D4" w:rsidRPr="00901659">
        <w:rPr>
          <w:sz w:val="28"/>
          <w:szCs w:val="28"/>
          <w:highlight w:val="green"/>
        </w:rPr>
        <w:t>3</w:t>
      </w:r>
      <w:r w:rsidR="00977F10" w:rsidRPr="00901659">
        <w:rPr>
          <w:sz w:val="28"/>
          <w:szCs w:val="28"/>
          <w:highlight w:val="green"/>
        </w:rPr>
        <w:t>):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901659" w14:paraId="0BC4B954" w14:textId="77777777" w:rsidTr="008D772D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5BB88" w14:textId="77777777" w:rsidR="00977F10" w:rsidRPr="00901659" w:rsidRDefault="00FA35CC" w:rsidP="004E5574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</m:sSub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сдв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изб</m:t>
                        </m:r>
                      </m:sup>
                    </m:sSubSup>
                  </m:num>
                  <m:den>
                    <m:r>
                      <w:rPr>
                        <w:rFonts w:ascii="Cambria Math"/>
                        <w:noProof/>
                        <w:highlight w:val="green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noProof/>
                                <w:highlight w:val="gree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анк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/>
                        <w:noProof/>
                        <w:highlight w:val="green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noProof/>
                                <w:highlight w:val="gree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анк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hAnsi="Cambria Math" w:cs="Cambria Math"/>
                        <w:noProof/>
                        <w:highlight w:val="green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tg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green"/>
                          </w:rPr>
                          <m:t>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зп</m:t>
                        </m:r>
                      </m:sub>
                    </m:sSub>
                    <m:r>
                      <w:rPr>
                        <w:rFonts w:ascii="Cambria Math"/>
                        <w:noProof/>
                        <w:highlight w:val="green"/>
                      </w:rPr>
                      <m:t>)</m:t>
                    </m:r>
                  </m:den>
                </m:f>
                <m:r>
                  <w:rPr>
                    <w:rFonts w:ascii="Cambria Math"/>
                    <w:noProof/>
                    <w:highlight w:val="green"/>
                  </w:rPr>
                  <m:t>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80BAD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DB1797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</w:rPr>
              <w:t>4</w:t>
            </w:r>
            <w:r w:rsidR="008113D4" w:rsidRPr="00901659">
              <w:rPr>
                <w:sz w:val="28"/>
                <w:szCs w:val="28"/>
                <w:highlight w:val="green"/>
              </w:rPr>
              <w:t>2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  <w:tr w:rsidR="00977F10" w:rsidRPr="00901659" w14:paraId="5B56E694" w14:textId="77777777" w:rsidTr="008D772D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677F3" w14:textId="77777777" w:rsidR="00977F10" w:rsidRPr="00901659" w:rsidRDefault="00FA35CC" w:rsidP="004E5574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</m:sSub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сдв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изб</m:t>
                        </m:r>
                      </m:sup>
                    </m:sSubSup>
                    <m:r>
                      <w:rPr>
                        <w:rFonts w:ascii="Cambria Math" w:hAnsi="Cambria Math" w:cs="Cambria Math"/>
                        <w:noProof/>
                        <w:highlight w:val="green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noProof/>
                                <w:highlight w:val="gree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анк</m:t>
                            </m:r>
                          </m:sub>
                        </m:sSub>
                      </m:e>
                    </m:func>
                  </m:num>
                  <m:den>
                    <m:r>
                      <w:rPr>
                        <w:rFonts w:ascii="Cambria Math"/>
                        <w:noProof/>
                        <w:highlight w:val="green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noProof/>
                                <w:highlight w:val="gree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анк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/>
                        <w:noProof/>
                        <w:highlight w:val="green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noProof/>
                                <w:highlight w:val="gree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noProof/>
                                <w:highlight w:val="green"/>
                              </w:rPr>
                              <m:t>анк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hAnsi="Cambria Math" w:cs="Cambria Math"/>
                        <w:noProof/>
                        <w:highlight w:val="green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tg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green"/>
                          </w:rPr>
                          <m:t>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зп</m:t>
                        </m:r>
                      </m:sub>
                    </m:sSub>
                    <m:r>
                      <w:rPr>
                        <w:rFonts w:ascii="Cambria Math"/>
                        <w:noProof/>
                        <w:highlight w:val="green"/>
                      </w:rPr>
                      <m:t>)</m:t>
                    </m:r>
                  </m:den>
                </m:f>
                <m:r>
                  <w:rPr>
                    <w:rFonts w:ascii="Cambria Math"/>
                    <w:noProof/>
                    <w:highlight w:val="green"/>
                  </w:rPr>
                  <m:t>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4741A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DB1797" w:rsidRPr="00901659">
              <w:rPr>
                <w:sz w:val="28"/>
                <w:szCs w:val="28"/>
                <w:highlight w:val="green"/>
              </w:rPr>
              <w:t>8.</w:t>
            </w:r>
            <w:r w:rsidRPr="00901659">
              <w:rPr>
                <w:sz w:val="28"/>
                <w:szCs w:val="28"/>
                <w:highlight w:val="green"/>
              </w:rPr>
              <w:t>4</w:t>
            </w:r>
            <w:r w:rsidR="008113D4" w:rsidRPr="00901659">
              <w:rPr>
                <w:sz w:val="28"/>
                <w:szCs w:val="28"/>
                <w:highlight w:val="green"/>
              </w:rPr>
              <w:t>3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2FD8B381" w14:textId="77777777" w:rsidR="00977F10" w:rsidRPr="00901659" w:rsidRDefault="00977F10" w:rsidP="00977F10">
      <w:pPr>
        <w:tabs>
          <w:tab w:val="left" w:pos="567"/>
        </w:tabs>
        <w:spacing w:before="120" w:line="360" w:lineRule="auto"/>
        <w:jc w:val="both"/>
        <w:rPr>
          <w:sz w:val="28"/>
          <w:szCs w:val="28"/>
          <w:highlight w:val="green"/>
        </w:rPr>
      </w:pPr>
      <w:bookmarkStart w:id="113" w:name="завА25"/>
      <w:bookmarkEnd w:id="113"/>
      <w:r w:rsidRPr="00901659">
        <w:rPr>
          <w:sz w:val="28"/>
          <w:szCs w:val="28"/>
          <w:highlight w:val="green"/>
        </w:rPr>
        <w:t>где</w:t>
      </w:r>
      <w:r w:rsidRPr="00901659">
        <w:rPr>
          <w:sz w:val="28"/>
          <w:szCs w:val="28"/>
          <w:highlight w:val="green"/>
        </w:rPr>
        <w:tab/>
      </w:r>
      <w:r w:rsidRPr="00901659">
        <w:rPr>
          <w:iCs/>
          <w:sz w:val="28"/>
          <w:szCs w:val="28"/>
          <w:highlight w:val="green"/>
        </w:rPr>
        <w:t>β</w:t>
      </w:r>
      <w:r w:rsidRPr="00901659">
        <w:rPr>
          <w:sz w:val="28"/>
          <w:szCs w:val="28"/>
          <w:highlight w:val="green"/>
          <w:vertAlign w:val="subscript"/>
        </w:rPr>
        <w:t>анк</w:t>
      </w:r>
      <w:r w:rsidRPr="00901659">
        <w:rPr>
          <w:sz w:val="28"/>
          <w:szCs w:val="28"/>
          <w:highlight w:val="green"/>
        </w:rPr>
        <w:t xml:space="preserve"> – угол наклона анкера от нормали к плоскости скольжения откоса.</w:t>
      </w:r>
    </w:p>
    <w:p w14:paraId="276B1962" w14:textId="05F3CBF4" w:rsidR="00977F10" w:rsidRPr="00901659" w:rsidRDefault="00B4492F" w:rsidP="00977F10">
      <w:pPr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954B8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.13 </w:t>
      </w:r>
      <w:r w:rsidR="00BF3DD4" w:rsidRPr="00901659">
        <w:rPr>
          <w:sz w:val="28"/>
          <w:szCs w:val="28"/>
          <w:highlight w:val="green"/>
        </w:rPr>
        <w:t>П</w:t>
      </w:r>
      <w:r w:rsidR="00977F10" w:rsidRPr="00901659">
        <w:rPr>
          <w:sz w:val="28"/>
          <w:szCs w:val="28"/>
          <w:highlight w:val="green"/>
        </w:rPr>
        <w:t>о формуле (</w:t>
      </w:r>
      <w:r w:rsidR="00DB1797" w:rsidRPr="00901659">
        <w:rPr>
          <w:sz w:val="28"/>
          <w:szCs w:val="28"/>
          <w:highlight w:val="green"/>
        </w:rPr>
        <w:t>8.</w:t>
      </w:r>
      <w:r w:rsidR="008113D4" w:rsidRPr="00901659">
        <w:rPr>
          <w:sz w:val="28"/>
          <w:szCs w:val="28"/>
          <w:highlight w:val="green"/>
        </w:rPr>
        <w:t>44</w:t>
      </w:r>
      <w:r w:rsidR="00977F10" w:rsidRPr="00901659">
        <w:rPr>
          <w:sz w:val="28"/>
          <w:szCs w:val="28"/>
          <w:highlight w:val="green"/>
        </w:rPr>
        <w:t>) определя</w:t>
      </w:r>
      <w:r w:rsidR="00DB1797" w:rsidRPr="00901659">
        <w:rPr>
          <w:sz w:val="28"/>
          <w:szCs w:val="28"/>
          <w:highlight w:val="green"/>
        </w:rPr>
        <w:t>ют</w:t>
      </w:r>
      <w:r w:rsidR="00977F10" w:rsidRPr="00901659">
        <w:rPr>
          <w:sz w:val="28"/>
          <w:szCs w:val="28"/>
          <w:highlight w:val="green"/>
        </w:rPr>
        <w:t xml:space="preserve"> предельную критическую силу, которую </w:t>
      </w:r>
      <w:r w:rsidR="00FA35CC" w:rsidRPr="00901659">
        <w:rPr>
          <w:b/>
          <w:sz w:val="28"/>
          <w:szCs w:val="28"/>
          <w:highlight w:val="green"/>
        </w:rPr>
        <w:t>может</w:t>
      </w:r>
      <w:r w:rsidR="00977F10" w:rsidRPr="00901659">
        <w:rPr>
          <w:sz w:val="28"/>
          <w:szCs w:val="28"/>
          <w:highlight w:val="green"/>
        </w:rPr>
        <w:t xml:space="preserve"> выдержать анкер перед разрушением грунта: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845AF8" w:rsidRPr="00901659" w14:paraId="31E77B79" w14:textId="77777777" w:rsidTr="008D772D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97CF2" w14:textId="77777777" w:rsidR="00977F10" w:rsidRPr="00901659" w:rsidRDefault="00FA35CC" w:rsidP="00190456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кр</m:t>
                    </m:r>
                  </m:sub>
                </m:sSub>
                <m:r>
                  <w:rPr>
                    <w:rFonts w:ascii="Cambria Math"/>
                    <w:noProof/>
                    <w:highlight w:val="gree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sSubSupPr>
                  <m:e>
                    <m:r>
                      <w:rPr>
                        <w:rFonts w:ascii="Cambria Math"/>
                        <w:noProof/>
                        <w:highlight w:val="green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highlight w:val="green"/>
                      </w:rPr>
                      <m:t>анк</m:t>
                    </m:r>
                  </m:sub>
                  <m:sup>
                    <m:r>
                      <w:rPr>
                        <w:rFonts w:ascii="Cambria Math"/>
                        <w:noProof/>
                        <w:highlight w:val="green"/>
                      </w:rPr>
                      <m:t>2</m:t>
                    </m:r>
                  </m:sup>
                </m:sSubSup>
                <m:r>
                  <w:rPr>
                    <w:rFonts w:ascii="Cambria Math"/>
                    <w:noProof/>
                    <w:highlight w:val="green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зп</m:t>
                        </m:r>
                      </m:sub>
                    </m:sSub>
                    <m:r>
                      <w:rPr>
                        <w:rFonts w:ascii="Cambria Math"/>
                        <w:noProof/>
                        <w:highlight w:val="gree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анк</m:t>
                        </m:r>
                      </m:sub>
                    </m:sSub>
                    <m:r>
                      <w:rPr>
                        <w:rFonts w:ascii="Cambria Math"/>
                        <w:noProof/>
                        <w:highlight w:val="gree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анк</m:t>
                        </m:r>
                      </m:sub>
                    </m:sSub>
                    <m:r>
                      <w:rPr>
                        <w:rFonts w:ascii="Cambria Math"/>
                        <w:noProof/>
                        <w:highlight w:val="green"/>
                      </w:rPr>
                      <m:t>)+3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noProof/>
                            <w:highlight w:val="green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highlight w:val="green"/>
                          </w:rPr>
                          <m:t>зп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noProof/>
                        <w:highlight w:val="green"/>
                      </w:rPr>
                      <m:t>6</m:t>
                    </m:r>
                  </m:den>
                </m:f>
                <m:r>
                  <w:rPr>
                    <w:rFonts w:ascii="Cambria Math"/>
                    <w:noProof/>
                    <w:highlight w:val="green"/>
                  </w:rPr>
                  <m:t>),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B4088" w14:textId="77777777" w:rsidR="00977F10" w:rsidRPr="0090165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  <w:highlight w:val="green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DB1797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44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1878912C" w14:textId="77777777" w:rsidR="00977F10" w:rsidRPr="00901659" w:rsidRDefault="00366D5B" w:rsidP="006954B8">
      <w:pPr>
        <w:tabs>
          <w:tab w:val="left" w:pos="567"/>
          <w:tab w:val="left" w:pos="1560"/>
          <w:tab w:val="left" w:pos="1985"/>
        </w:tabs>
        <w:spacing w:before="120" w:line="360" w:lineRule="auto"/>
        <w:ind w:left="1985" w:hanging="1985"/>
        <w:jc w:val="both"/>
        <w:rPr>
          <w:sz w:val="28"/>
          <w:szCs w:val="28"/>
          <w:highlight w:val="green"/>
        </w:rPr>
      </w:pPr>
      <w:bookmarkStart w:id="114" w:name="NORMACS_PAGE_53"/>
      <w:bookmarkEnd w:id="114"/>
      <w:r w:rsidRPr="00901659">
        <w:rPr>
          <w:sz w:val="28"/>
          <w:szCs w:val="28"/>
          <w:highlight w:val="green"/>
        </w:rPr>
        <w:t xml:space="preserve">где </w:t>
      </w:r>
      <w:r w:rsidR="00977F10" w:rsidRPr="00901659">
        <w:rPr>
          <w:i/>
          <w:iCs/>
          <w:sz w:val="28"/>
          <w:szCs w:val="28"/>
          <w:highlight w:val="green"/>
        </w:rPr>
        <w:t>а</w:t>
      </w:r>
      <w:r w:rsidR="00977F10" w:rsidRPr="00901659">
        <w:rPr>
          <w:sz w:val="28"/>
          <w:szCs w:val="28"/>
          <w:highlight w:val="green"/>
          <w:vertAlign w:val="subscript"/>
        </w:rPr>
        <w:t>1</w:t>
      </w:r>
      <w:r w:rsidR="00977F10" w:rsidRPr="00901659">
        <w:rPr>
          <w:sz w:val="28"/>
          <w:szCs w:val="28"/>
          <w:highlight w:val="green"/>
        </w:rPr>
        <w:t xml:space="preserve">, </w:t>
      </w:r>
      <w:r w:rsidR="00977F10" w:rsidRPr="00901659">
        <w:rPr>
          <w:i/>
          <w:iCs/>
          <w:sz w:val="28"/>
          <w:szCs w:val="28"/>
          <w:highlight w:val="green"/>
        </w:rPr>
        <w:t>а</w:t>
      </w:r>
      <w:r w:rsidR="00977F10" w:rsidRPr="00901659">
        <w:rPr>
          <w:sz w:val="28"/>
          <w:szCs w:val="28"/>
          <w:highlight w:val="green"/>
          <w:vertAlign w:val="subscript"/>
        </w:rPr>
        <w:t>2</w:t>
      </w:r>
      <w:r w:rsidR="00977F10" w:rsidRPr="00901659">
        <w:rPr>
          <w:sz w:val="28"/>
          <w:szCs w:val="28"/>
          <w:highlight w:val="green"/>
        </w:rPr>
        <w:t xml:space="preserve">, </w:t>
      </w:r>
      <w:r w:rsidR="00977F10" w:rsidRPr="00901659">
        <w:rPr>
          <w:i/>
          <w:iCs/>
          <w:sz w:val="28"/>
          <w:szCs w:val="28"/>
          <w:highlight w:val="green"/>
        </w:rPr>
        <w:t>а</w:t>
      </w:r>
      <w:r w:rsidR="00977F10" w:rsidRPr="00901659">
        <w:rPr>
          <w:sz w:val="28"/>
          <w:szCs w:val="28"/>
          <w:highlight w:val="green"/>
          <w:vertAlign w:val="subscript"/>
        </w:rPr>
        <w:t>3</w:t>
      </w:r>
      <w:r w:rsidR="006954B8" w:rsidRPr="00901659">
        <w:rPr>
          <w:sz w:val="28"/>
          <w:szCs w:val="28"/>
          <w:highlight w:val="green"/>
        </w:rPr>
        <w:tab/>
        <w:t>–</w:t>
      </w:r>
      <w:r w:rsidR="006954B8" w:rsidRPr="00901659">
        <w:rPr>
          <w:sz w:val="28"/>
          <w:szCs w:val="28"/>
          <w:highlight w:val="green"/>
        </w:rPr>
        <w:tab/>
      </w:r>
      <w:r w:rsidR="00977F10" w:rsidRPr="00901659">
        <w:rPr>
          <w:sz w:val="28"/>
          <w:szCs w:val="28"/>
          <w:highlight w:val="green"/>
        </w:rPr>
        <w:t xml:space="preserve">коэффициенты, определяемые по таблице </w:t>
      </w:r>
      <w:r w:rsidR="00DB1797" w:rsidRPr="00901659">
        <w:rPr>
          <w:sz w:val="28"/>
          <w:szCs w:val="28"/>
          <w:highlight w:val="green"/>
        </w:rPr>
        <w:t>8.9</w:t>
      </w:r>
      <w:r w:rsidR="00977F10" w:rsidRPr="00901659">
        <w:rPr>
          <w:sz w:val="28"/>
          <w:szCs w:val="28"/>
          <w:highlight w:val="green"/>
        </w:rPr>
        <w:t xml:space="preserve"> по </w:t>
      </w:r>
      <w:r w:rsidR="00DB1797" w:rsidRPr="00901659">
        <w:rPr>
          <w:sz w:val="28"/>
          <w:szCs w:val="28"/>
          <w:highlight w:val="green"/>
        </w:rPr>
        <w:t>значению</w:t>
      </w:r>
      <w:r w:rsidR="00977F10" w:rsidRPr="00901659">
        <w:rPr>
          <w:sz w:val="28"/>
          <w:szCs w:val="28"/>
          <w:highlight w:val="green"/>
        </w:rPr>
        <w:t xml:space="preserve"> коэффициента внутреннего трения грунта земляного полотна.</w:t>
      </w:r>
    </w:p>
    <w:p w14:paraId="64661202" w14:textId="77777777" w:rsidR="00977F10" w:rsidRPr="00901659" w:rsidRDefault="00977F10" w:rsidP="00DB1797">
      <w:pPr>
        <w:spacing w:before="240" w:line="360" w:lineRule="auto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Т</w:t>
      </w:r>
      <w:r w:rsidR="00DB179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а</w:t>
      </w:r>
      <w:r w:rsidR="00DB179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б</w:t>
      </w:r>
      <w:r w:rsidR="00DB179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л</w:t>
      </w:r>
      <w:r w:rsidR="00DB179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и</w:t>
      </w:r>
      <w:r w:rsidR="00DB179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ц</w:t>
      </w:r>
      <w:r w:rsidR="00DB1797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 xml:space="preserve">а </w:t>
      </w:r>
      <w:r w:rsidR="00DB1797" w:rsidRPr="00901659">
        <w:rPr>
          <w:sz w:val="28"/>
          <w:szCs w:val="28"/>
          <w:highlight w:val="green"/>
        </w:rPr>
        <w:t>8.9</w:t>
      </w:r>
      <w:r w:rsidRPr="00901659">
        <w:rPr>
          <w:sz w:val="28"/>
          <w:szCs w:val="28"/>
          <w:highlight w:val="green"/>
        </w:rPr>
        <w:t xml:space="preserve"> – </w:t>
      </w:r>
      <w:r w:rsidRPr="00901659">
        <w:rPr>
          <w:b/>
          <w:bCs/>
          <w:sz w:val="28"/>
          <w:szCs w:val="28"/>
          <w:highlight w:val="green"/>
        </w:rPr>
        <w:t xml:space="preserve">Значения коэффициентов </w:t>
      </w:r>
      <w:r w:rsidRPr="00901659">
        <w:rPr>
          <w:b/>
          <w:bCs/>
          <w:i/>
          <w:iCs/>
          <w:sz w:val="28"/>
          <w:szCs w:val="28"/>
          <w:highlight w:val="green"/>
        </w:rPr>
        <w:t>a</w:t>
      </w:r>
      <w:r w:rsidRPr="00901659">
        <w:rPr>
          <w:b/>
          <w:bCs/>
          <w:sz w:val="28"/>
          <w:szCs w:val="28"/>
          <w:highlight w:val="green"/>
          <w:vertAlign w:val="subscript"/>
        </w:rPr>
        <w:t>1</w:t>
      </w:r>
      <w:r w:rsidRPr="00901659">
        <w:rPr>
          <w:b/>
          <w:bCs/>
          <w:sz w:val="28"/>
          <w:szCs w:val="28"/>
          <w:highlight w:val="green"/>
        </w:rPr>
        <w:t xml:space="preserve">, </w:t>
      </w:r>
      <w:r w:rsidRPr="00901659">
        <w:rPr>
          <w:b/>
          <w:bCs/>
          <w:i/>
          <w:iCs/>
          <w:sz w:val="28"/>
          <w:szCs w:val="28"/>
          <w:highlight w:val="green"/>
        </w:rPr>
        <w:t>a</w:t>
      </w:r>
      <w:r w:rsidRPr="00901659">
        <w:rPr>
          <w:b/>
          <w:bCs/>
          <w:sz w:val="28"/>
          <w:szCs w:val="28"/>
          <w:highlight w:val="green"/>
          <w:vertAlign w:val="subscript"/>
        </w:rPr>
        <w:t>2</w:t>
      </w:r>
      <w:r w:rsidRPr="00901659">
        <w:rPr>
          <w:b/>
          <w:bCs/>
          <w:sz w:val="28"/>
          <w:szCs w:val="28"/>
          <w:highlight w:val="green"/>
        </w:rPr>
        <w:t xml:space="preserve">, </w:t>
      </w:r>
      <w:r w:rsidRPr="00901659">
        <w:rPr>
          <w:b/>
          <w:bCs/>
          <w:i/>
          <w:iCs/>
          <w:sz w:val="28"/>
          <w:szCs w:val="28"/>
          <w:highlight w:val="green"/>
        </w:rPr>
        <w:t>a</w:t>
      </w:r>
      <w:r w:rsidRPr="00901659">
        <w:rPr>
          <w:b/>
          <w:bCs/>
          <w:sz w:val="28"/>
          <w:szCs w:val="28"/>
          <w:highlight w:val="green"/>
          <w:vertAlign w:val="subscript"/>
        </w:rPr>
        <w:t>3</w:t>
      </w:r>
      <w:r w:rsidRPr="00901659">
        <w:rPr>
          <w:b/>
          <w:bCs/>
          <w:sz w:val="28"/>
          <w:szCs w:val="28"/>
          <w:highlight w:val="green"/>
        </w:rPr>
        <w:t xml:space="preserve"> в зависимости от угла внутреннего трения и вида грунта земляного полотна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990"/>
        <w:gridCol w:w="2170"/>
        <w:gridCol w:w="762"/>
        <w:gridCol w:w="998"/>
        <w:gridCol w:w="1095"/>
        <w:gridCol w:w="968"/>
        <w:gridCol w:w="989"/>
      </w:tblGrid>
      <w:tr w:rsidR="00977F10" w:rsidRPr="00901659" w14:paraId="78A4C157" w14:textId="77777777" w:rsidTr="004E5574">
        <w:trPr>
          <w:trHeight w:val="20"/>
          <w:jc w:val="center"/>
        </w:trPr>
        <w:tc>
          <w:tcPr>
            <w:tcW w:w="734" w:type="pct"/>
            <w:vMerge w:val="restart"/>
            <w:shd w:val="clear" w:color="auto" w:fill="FFFFFF"/>
            <w:vAlign w:val="center"/>
            <w:hideMark/>
          </w:tcPr>
          <w:p w14:paraId="3ACDCC7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 xml:space="preserve">Угол внутреннего трения </w:t>
            </w:r>
            <w:r w:rsidRPr="00901659">
              <w:rPr>
                <w:iCs/>
                <w:highlight w:val="green"/>
              </w:rPr>
              <w:t>φ</w:t>
            </w:r>
            <w:r w:rsidRPr="00901659">
              <w:rPr>
                <w:highlight w:val="green"/>
                <w:vertAlign w:val="subscript"/>
              </w:rPr>
              <w:t>зп</w:t>
            </w:r>
          </w:p>
        </w:tc>
        <w:tc>
          <w:tcPr>
            <w:tcW w:w="530" w:type="pct"/>
            <w:vMerge w:val="restart"/>
            <w:shd w:val="clear" w:color="auto" w:fill="FFFFFF"/>
            <w:vAlign w:val="center"/>
            <w:hideMark/>
          </w:tcPr>
          <w:p w14:paraId="0428CC3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i/>
                <w:iCs/>
                <w:highlight w:val="green"/>
              </w:rPr>
              <w:t>а</w:t>
            </w:r>
            <w:r w:rsidRPr="00901659">
              <w:rPr>
                <w:highlight w:val="green"/>
                <w:vertAlign w:val="subscript"/>
              </w:rPr>
              <w:t>1</w:t>
            </w:r>
          </w:p>
        </w:tc>
        <w:tc>
          <w:tcPr>
            <w:tcW w:w="3206" w:type="pct"/>
            <w:gridSpan w:val="5"/>
            <w:shd w:val="clear" w:color="auto" w:fill="FFFFFF"/>
            <w:vAlign w:val="center"/>
            <w:hideMark/>
          </w:tcPr>
          <w:p w14:paraId="2C301B0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i/>
                <w:iCs/>
                <w:highlight w:val="green"/>
              </w:rPr>
              <w:t>а</w:t>
            </w:r>
            <w:r w:rsidRPr="00901659">
              <w:rPr>
                <w:highlight w:val="green"/>
                <w:vertAlign w:val="subscript"/>
              </w:rPr>
              <w:t>2</w:t>
            </w:r>
          </w:p>
        </w:tc>
        <w:tc>
          <w:tcPr>
            <w:tcW w:w="529" w:type="pct"/>
            <w:vMerge w:val="restart"/>
            <w:shd w:val="clear" w:color="auto" w:fill="FFFFFF"/>
            <w:vAlign w:val="center"/>
            <w:hideMark/>
          </w:tcPr>
          <w:p w14:paraId="4C8A81DC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i/>
                <w:iCs/>
                <w:highlight w:val="green"/>
              </w:rPr>
              <w:t>а</w:t>
            </w:r>
            <w:r w:rsidRPr="00901659">
              <w:rPr>
                <w:highlight w:val="green"/>
                <w:vertAlign w:val="subscript"/>
              </w:rPr>
              <w:t>3</w:t>
            </w:r>
          </w:p>
        </w:tc>
      </w:tr>
      <w:tr w:rsidR="00977F10" w:rsidRPr="00901659" w14:paraId="1F404BAE" w14:textId="77777777" w:rsidTr="004E5574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639A2070" w14:textId="77777777" w:rsidR="00977F10" w:rsidRPr="00901659" w:rsidRDefault="00977F10" w:rsidP="0065619A">
            <w:pPr>
              <w:spacing w:line="276" w:lineRule="auto"/>
              <w:rPr>
                <w:highlight w:val="gree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ADB5004" w14:textId="77777777" w:rsidR="00977F10" w:rsidRPr="00901659" w:rsidRDefault="00977F10" w:rsidP="0065619A">
            <w:pPr>
              <w:spacing w:line="276" w:lineRule="auto"/>
              <w:rPr>
                <w:highlight w:val="green"/>
              </w:rPr>
            </w:pPr>
          </w:p>
        </w:tc>
        <w:tc>
          <w:tcPr>
            <w:tcW w:w="1161" w:type="pct"/>
            <w:shd w:val="clear" w:color="auto" w:fill="FFFFFF"/>
            <w:vAlign w:val="center"/>
            <w:hideMark/>
          </w:tcPr>
          <w:p w14:paraId="3A996F70" w14:textId="77777777" w:rsidR="00977F10" w:rsidRPr="00901659" w:rsidRDefault="00DB1797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К</w:t>
            </w:r>
            <w:r w:rsidR="00977F10" w:rsidRPr="00901659">
              <w:rPr>
                <w:highlight w:val="green"/>
              </w:rPr>
              <w:t>рупнообломочный грунт</w:t>
            </w:r>
          </w:p>
        </w:tc>
        <w:tc>
          <w:tcPr>
            <w:tcW w:w="408" w:type="pct"/>
            <w:shd w:val="clear" w:color="auto" w:fill="FFFFFF"/>
            <w:vAlign w:val="center"/>
            <w:hideMark/>
          </w:tcPr>
          <w:p w14:paraId="2B54E831" w14:textId="77777777" w:rsidR="00977F10" w:rsidRPr="00901659" w:rsidRDefault="00DB1797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П</w:t>
            </w:r>
            <w:r w:rsidR="00977F10" w:rsidRPr="00901659">
              <w:rPr>
                <w:highlight w:val="green"/>
              </w:rPr>
              <w:t>есок</w:t>
            </w:r>
          </w:p>
        </w:tc>
        <w:tc>
          <w:tcPr>
            <w:tcW w:w="534" w:type="pct"/>
            <w:shd w:val="clear" w:color="auto" w:fill="FFFFFF"/>
            <w:vAlign w:val="center"/>
            <w:hideMark/>
          </w:tcPr>
          <w:p w14:paraId="735C64BB" w14:textId="77777777" w:rsidR="00977F10" w:rsidRPr="00901659" w:rsidRDefault="00DB1797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С</w:t>
            </w:r>
            <w:r w:rsidR="00977F10" w:rsidRPr="00901659">
              <w:rPr>
                <w:highlight w:val="green"/>
              </w:rPr>
              <w:t>упесь</w:t>
            </w:r>
          </w:p>
        </w:tc>
        <w:tc>
          <w:tcPr>
            <w:tcW w:w="586" w:type="pct"/>
            <w:shd w:val="clear" w:color="auto" w:fill="FFFFFF"/>
            <w:vAlign w:val="center"/>
            <w:hideMark/>
          </w:tcPr>
          <w:p w14:paraId="3A915E55" w14:textId="77777777" w:rsidR="00977F10" w:rsidRPr="00901659" w:rsidRDefault="00DB1797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С</w:t>
            </w:r>
            <w:r w:rsidR="00977F10" w:rsidRPr="00901659">
              <w:rPr>
                <w:highlight w:val="green"/>
              </w:rPr>
              <w:t>углинок</w:t>
            </w:r>
          </w:p>
        </w:tc>
        <w:tc>
          <w:tcPr>
            <w:tcW w:w="518" w:type="pct"/>
            <w:shd w:val="clear" w:color="auto" w:fill="FFFFFF"/>
            <w:vAlign w:val="center"/>
            <w:hideMark/>
          </w:tcPr>
          <w:p w14:paraId="75DCBB37" w14:textId="77777777" w:rsidR="00977F10" w:rsidRPr="00901659" w:rsidRDefault="00DB1797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Г</w:t>
            </w:r>
            <w:r w:rsidR="00977F10" w:rsidRPr="00901659">
              <w:rPr>
                <w:highlight w:val="green"/>
              </w:rPr>
              <w:t>лина</w:t>
            </w:r>
          </w:p>
        </w:tc>
        <w:tc>
          <w:tcPr>
            <w:tcW w:w="0" w:type="auto"/>
            <w:vMerge/>
            <w:vAlign w:val="center"/>
            <w:hideMark/>
          </w:tcPr>
          <w:p w14:paraId="3007331A" w14:textId="77777777" w:rsidR="00977F10" w:rsidRPr="00901659" w:rsidRDefault="00977F10" w:rsidP="0065619A">
            <w:pPr>
              <w:spacing w:line="276" w:lineRule="auto"/>
              <w:rPr>
                <w:highlight w:val="green"/>
              </w:rPr>
            </w:pPr>
          </w:p>
        </w:tc>
      </w:tr>
      <w:tr w:rsidR="00977F10" w:rsidRPr="00901659" w14:paraId="2032E1BF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00A426E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15</w:t>
            </w:r>
          </w:p>
        </w:tc>
        <w:tc>
          <w:tcPr>
            <w:tcW w:w="530" w:type="pct"/>
            <w:shd w:val="clear" w:color="auto" w:fill="FFFFFF"/>
            <w:hideMark/>
          </w:tcPr>
          <w:p w14:paraId="3474695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1,70</w:t>
            </w:r>
          </w:p>
        </w:tc>
        <w:tc>
          <w:tcPr>
            <w:tcW w:w="1161" w:type="pct"/>
            <w:shd w:val="clear" w:color="auto" w:fill="FFFFFF"/>
            <w:hideMark/>
          </w:tcPr>
          <w:p w14:paraId="70F931A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0,08</w:t>
            </w:r>
          </w:p>
        </w:tc>
        <w:tc>
          <w:tcPr>
            <w:tcW w:w="408" w:type="pct"/>
            <w:shd w:val="clear" w:color="auto" w:fill="FFFFFF"/>
            <w:hideMark/>
          </w:tcPr>
          <w:p w14:paraId="22F1AD5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0,19</w:t>
            </w:r>
          </w:p>
        </w:tc>
        <w:tc>
          <w:tcPr>
            <w:tcW w:w="534" w:type="pct"/>
            <w:shd w:val="clear" w:color="auto" w:fill="FFFFFF"/>
            <w:hideMark/>
          </w:tcPr>
          <w:p w14:paraId="2C94B01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0,25</w:t>
            </w:r>
          </w:p>
        </w:tc>
        <w:tc>
          <w:tcPr>
            <w:tcW w:w="586" w:type="pct"/>
            <w:shd w:val="clear" w:color="auto" w:fill="FFFFFF"/>
            <w:hideMark/>
          </w:tcPr>
          <w:p w14:paraId="5F350E84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0,30</w:t>
            </w:r>
          </w:p>
        </w:tc>
        <w:tc>
          <w:tcPr>
            <w:tcW w:w="518" w:type="pct"/>
            <w:shd w:val="clear" w:color="auto" w:fill="FFFFFF"/>
            <w:hideMark/>
          </w:tcPr>
          <w:p w14:paraId="117AD0D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0,39</w:t>
            </w:r>
          </w:p>
        </w:tc>
        <w:tc>
          <w:tcPr>
            <w:tcW w:w="529" w:type="pct"/>
            <w:shd w:val="clear" w:color="auto" w:fill="FFFFFF"/>
            <w:hideMark/>
          </w:tcPr>
          <w:p w14:paraId="2FA9CD3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2,06</w:t>
            </w:r>
          </w:p>
        </w:tc>
      </w:tr>
      <w:tr w:rsidR="00977F10" w:rsidRPr="00901659" w14:paraId="417766F4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5B0B0E4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17</w:t>
            </w:r>
          </w:p>
        </w:tc>
        <w:tc>
          <w:tcPr>
            <w:tcW w:w="530" w:type="pct"/>
            <w:shd w:val="clear" w:color="auto" w:fill="FFFFFF"/>
            <w:hideMark/>
          </w:tcPr>
          <w:p w14:paraId="523005AC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1,82</w:t>
            </w:r>
          </w:p>
        </w:tc>
        <w:tc>
          <w:tcPr>
            <w:tcW w:w="1161" w:type="pct"/>
            <w:shd w:val="clear" w:color="auto" w:fill="FFFFFF"/>
            <w:hideMark/>
          </w:tcPr>
          <w:p w14:paraId="17567AB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0,10</w:t>
            </w:r>
          </w:p>
        </w:tc>
        <w:tc>
          <w:tcPr>
            <w:tcW w:w="408" w:type="pct"/>
            <w:shd w:val="clear" w:color="auto" w:fill="FFFFFF"/>
            <w:hideMark/>
          </w:tcPr>
          <w:p w14:paraId="6BAD9EA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0,23</w:t>
            </w:r>
          </w:p>
        </w:tc>
        <w:tc>
          <w:tcPr>
            <w:tcW w:w="534" w:type="pct"/>
            <w:shd w:val="clear" w:color="auto" w:fill="FFFFFF"/>
            <w:hideMark/>
          </w:tcPr>
          <w:p w14:paraId="7EAC825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0,30</w:t>
            </w:r>
          </w:p>
        </w:tc>
        <w:tc>
          <w:tcPr>
            <w:tcW w:w="586" w:type="pct"/>
            <w:shd w:val="clear" w:color="auto" w:fill="FFFFFF"/>
            <w:hideMark/>
          </w:tcPr>
          <w:p w14:paraId="3B1273B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0,36</w:t>
            </w:r>
          </w:p>
        </w:tc>
        <w:tc>
          <w:tcPr>
            <w:tcW w:w="518" w:type="pct"/>
            <w:shd w:val="clear" w:color="auto" w:fill="FFFFFF"/>
            <w:hideMark/>
          </w:tcPr>
          <w:p w14:paraId="4DEE216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0,46</w:t>
            </w:r>
          </w:p>
        </w:tc>
        <w:tc>
          <w:tcPr>
            <w:tcW w:w="529" w:type="pct"/>
            <w:shd w:val="clear" w:color="auto" w:fill="FFFFFF"/>
            <w:hideMark/>
          </w:tcPr>
          <w:p w14:paraId="438431C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2,17</w:t>
            </w:r>
          </w:p>
        </w:tc>
      </w:tr>
      <w:tr w:rsidR="00977F10" w:rsidRPr="00901659" w14:paraId="4B703469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1CB5848C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19</w:t>
            </w:r>
          </w:p>
        </w:tc>
        <w:tc>
          <w:tcPr>
            <w:tcW w:w="530" w:type="pct"/>
            <w:shd w:val="clear" w:color="auto" w:fill="FFFFFF"/>
            <w:hideMark/>
          </w:tcPr>
          <w:p w14:paraId="7AAAA38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1,93</w:t>
            </w:r>
          </w:p>
        </w:tc>
        <w:tc>
          <w:tcPr>
            <w:tcW w:w="1161" w:type="pct"/>
            <w:shd w:val="clear" w:color="auto" w:fill="FFFFFF"/>
            <w:hideMark/>
          </w:tcPr>
          <w:p w14:paraId="7F508CD7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0,12</w:t>
            </w:r>
          </w:p>
        </w:tc>
        <w:tc>
          <w:tcPr>
            <w:tcW w:w="408" w:type="pct"/>
            <w:shd w:val="clear" w:color="auto" w:fill="FFFFFF"/>
            <w:hideMark/>
          </w:tcPr>
          <w:p w14:paraId="50381ECC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0,27</w:t>
            </w:r>
          </w:p>
        </w:tc>
        <w:tc>
          <w:tcPr>
            <w:tcW w:w="534" w:type="pct"/>
            <w:shd w:val="clear" w:color="auto" w:fill="FFFFFF"/>
            <w:hideMark/>
          </w:tcPr>
          <w:p w14:paraId="14025A5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0,35</w:t>
            </w:r>
          </w:p>
        </w:tc>
        <w:tc>
          <w:tcPr>
            <w:tcW w:w="586" w:type="pct"/>
            <w:shd w:val="clear" w:color="auto" w:fill="FFFFFF"/>
            <w:hideMark/>
          </w:tcPr>
          <w:p w14:paraId="39509A77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0,43</w:t>
            </w:r>
          </w:p>
        </w:tc>
        <w:tc>
          <w:tcPr>
            <w:tcW w:w="518" w:type="pct"/>
            <w:shd w:val="clear" w:color="auto" w:fill="FFFFFF"/>
            <w:hideMark/>
          </w:tcPr>
          <w:p w14:paraId="64429F6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0,55</w:t>
            </w:r>
          </w:p>
        </w:tc>
        <w:tc>
          <w:tcPr>
            <w:tcW w:w="529" w:type="pct"/>
            <w:shd w:val="clear" w:color="auto" w:fill="FFFFFF"/>
            <w:hideMark/>
          </w:tcPr>
          <w:p w14:paraId="6AEAC40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2,28</w:t>
            </w:r>
          </w:p>
        </w:tc>
      </w:tr>
      <w:tr w:rsidR="00977F10" w:rsidRPr="00901659" w14:paraId="0CD5B9C6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2A978C9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21</w:t>
            </w:r>
          </w:p>
        </w:tc>
        <w:tc>
          <w:tcPr>
            <w:tcW w:w="530" w:type="pct"/>
            <w:shd w:val="clear" w:color="auto" w:fill="FFFFFF"/>
            <w:hideMark/>
          </w:tcPr>
          <w:p w14:paraId="12F86A2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2,11</w:t>
            </w:r>
          </w:p>
        </w:tc>
        <w:tc>
          <w:tcPr>
            <w:tcW w:w="1161" w:type="pct"/>
            <w:shd w:val="clear" w:color="auto" w:fill="FFFFFF"/>
            <w:hideMark/>
          </w:tcPr>
          <w:p w14:paraId="5F0CF49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0,14</w:t>
            </w:r>
          </w:p>
        </w:tc>
        <w:tc>
          <w:tcPr>
            <w:tcW w:w="408" w:type="pct"/>
            <w:shd w:val="clear" w:color="auto" w:fill="FFFFFF"/>
            <w:hideMark/>
          </w:tcPr>
          <w:p w14:paraId="0F112FD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0,32</w:t>
            </w:r>
          </w:p>
        </w:tc>
        <w:tc>
          <w:tcPr>
            <w:tcW w:w="534" w:type="pct"/>
            <w:shd w:val="clear" w:color="auto" w:fill="FFFFFF"/>
            <w:hideMark/>
          </w:tcPr>
          <w:p w14:paraId="2163ECF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0,41</w:t>
            </w:r>
          </w:p>
        </w:tc>
        <w:tc>
          <w:tcPr>
            <w:tcW w:w="586" w:type="pct"/>
            <w:shd w:val="clear" w:color="auto" w:fill="FFFFFF"/>
            <w:hideMark/>
          </w:tcPr>
          <w:p w14:paraId="1185C41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0,51</w:t>
            </w:r>
          </w:p>
        </w:tc>
        <w:tc>
          <w:tcPr>
            <w:tcW w:w="518" w:type="pct"/>
            <w:shd w:val="clear" w:color="auto" w:fill="FFFFFF"/>
            <w:hideMark/>
          </w:tcPr>
          <w:p w14:paraId="53C0D82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0,64</w:t>
            </w:r>
          </w:p>
        </w:tc>
        <w:tc>
          <w:tcPr>
            <w:tcW w:w="529" w:type="pct"/>
            <w:shd w:val="clear" w:color="auto" w:fill="FFFFFF"/>
            <w:hideMark/>
          </w:tcPr>
          <w:p w14:paraId="2831780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2,39</w:t>
            </w:r>
          </w:p>
        </w:tc>
      </w:tr>
      <w:tr w:rsidR="00977F10" w:rsidRPr="00901659" w14:paraId="45BF1B34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7E449A9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23</w:t>
            </w:r>
          </w:p>
        </w:tc>
        <w:tc>
          <w:tcPr>
            <w:tcW w:w="530" w:type="pct"/>
            <w:shd w:val="clear" w:color="auto" w:fill="FFFFFF"/>
            <w:hideMark/>
          </w:tcPr>
          <w:p w14:paraId="28ECC0B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2,28</w:t>
            </w:r>
          </w:p>
        </w:tc>
        <w:tc>
          <w:tcPr>
            <w:tcW w:w="1161" w:type="pct"/>
            <w:shd w:val="clear" w:color="auto" w:fill="FFFFFF"/>
            <w:hideMark/>
          </w:tcPr>
          <w:p w14:paraId="1DAA2F8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0,16</w:t>
            </w:r>
          </w:p>
        </w:tc>
        <w:tc>
          <w:tcPr>
            <w:tcW w:w="408" w:type="pct"/>
            <w:shd w:val="clear" w:color="auto" w:fill="FFFFFF"/>
            <w:hideMark/>
          </w:tcPr>
          <w:p w14:paraId="24EE4255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0,37</w:t>
            </w:r>
          </w:p>
        </w:tc>
        <w:tc>
          <w:tcPr>
            <w:tcW w:w="534" w:type="pct"/>
            <w:shd w:val="clear" w:color="auto" w:fill="FFFFFF"/>
            <w:hideMark/>
          </w:tcPr>
          <w:p w14:paraId="63738D1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0,48</w:t>
            </w:r>
          </w:p>
        </w:tc>
        <w:tc>
          <w:tcPr>
            <w:tcW w:w="586" w:type="pct"/>
            <w:shd w:val="clear" w:color="auto" w:fill="FFFFFF"/>
            <w:hideMark/>
          </w:tcPr>
          <w:p w14:paraId="62F9BAB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0,59</w:t>
            </w:r>
          </w:p>
        </w:tc>
        <w:tc>
          <w:tcPr>
            <w:tcW w:w="518" w:type="pct"/>
            <w:shd w:val="clear" w:color="auto" w:fill="FFFFFF"/>
            <w:hideMark/>
          </w:tcPr>
          <w:p w14:paraId="217D2A9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0,75</w:t>
            </w:r>
          </w:p>
        </w:tc>
        <w:tc>
          <w:tcPr>
            <w:tcW w:w="529" w:type="pct"/>
            <w:shd w:val="clear" w:color="auto" w:fill="FFFFFF"/>
            <w:hideMark/>
          </w:tcPr>
          <w:p w14:paraId="59D7C57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2,52</w:t>
            </w:r>
          </w:p>
        </w:tc>
      </w:tr>
      <w:tr w:rsidR="00977F10" w:rsidRPr="00901659" w14:paraId="7576275D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4F8383D7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25</w:t>
            </w:r>
          </w:p>
        </w:tc>
        <w:tc>
          <w:tcPr>
            <w:tcW w:w="530" w:type="pct"/>
            <w:shd w:val="clear" w:color="auto" w:fill="FFFFFF"/>
            <w:hideMark/>
          </w:tcPr>
          <w:p w14:paraId="0365A2C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2,46</w:t>
            </w:r>
          </w:p>
        </w:tc>
        <w:tc>
          <w:tcPr>
            <w:tcW w:w="1161" w:type="pct"/>
            <w:shd w:val="clear" w:color="auto" w:fill="FFFFFF"/>
            <w:hideMark/>
          </w:tcPr>
          <w:p w14:paraId="6D23683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0,18</w:t>
            </w:r>
          </w:p>
        </w:tc>
        <w:tc>
          <w:tcPr>
            <w:tcW w:w="408" w:type="pct"/>
            <w:shd w:val="clear" w:color="auto" w:fill="FFFFFF"/>
            <w:hideMark/>
          </w:tcPr>
          <w:p w14:paraId="0260F1D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0,43</w:t>
            </w:r>
          </w:p>
        </w:tc>
        <w:tc>
          <w:tcPr>
            <w:tcW w:w="534" w:type="pct"/>
            <w:shd w:val="clear" w:color="auto" w:fill="FFFFFF"/>
            <w:hideMark/>
          </w:tcPr>
          <w:p w14:paraId="5C2AE7C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0,55</w:t>
            </w:r>
          </w:p>
        </w:tc>
        <w:tc>
          <w:tcPr>
            <w:tcW w:w="586" w:type="pct"/>
            <w:shd w:val="clear" w:color="auto" w:fill="FFFFFF"/>
            <w:hideMark/>
          </w:tcPr>
          <w:p w14:paraId="750A7DE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0,68</w:t>
            </w:r>
          </w:p>
        </w:tc>
        <w:tc>
          <w:tcPr>
            <w:tcW w:w="518" w:type="pct"/>
            <w:shd w:val="clear" w:color="auto" w:fill="FFFFFF"/>
            <w:hideMark/>
          </w:tcPr>
          <w:p w14:paraId="2E8C279C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0,86</w:t>
            </w:r>
          </w:p>
        </w:tc>
        <w:tc>
          <w:tcPr>
            <w:tcW w:w="529" w:type="pct"/>
            <w:shd w:val="clear" w:color="auto" w:fill="FFFFFF"/>
            <w:hideMark/>
          </w:tcPr>
          <w:p w14:paraId="51D863B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2,64</w:t>
            </w:r>
          </w:p>
        </w:tc>
      </w:tr>
      <w:tr w:rsidR="00977F10" w:rsidRPr="00901659" w14:paraId="66603BBF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50D10A5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27</w:t>
            </w:r>
          </w:p>
        </w:tc>
        <w:tc>
          <w:tcPr>
            <w:tcW w:w="530" w:type="pct"/>
            <w:shd w:val="clear" w:color="auto" w:fill="FFFFFF"/>
            <w:hideMark/>
          </w:tcPr>
          <w:p w14:paraId="7E870A5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2,66</w:t>
            </w:r>
          </w:p>
        </w:tc>
        <w:tc>
          <w:tcPr>
            <w:tcW w:w="1161" w:type="pct"/>
            <w:shd w:val="clear" w:color="auto" w:fill="FFFFFF"/>
            <w:hideMark/>
          </w:tcPr>
          <w:p w14:paraId="1DA592A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0,21</w:t>
            </w:r>
          </w:p>
        </w:tc>
        <w:tc>
          <w:tcPr>
            <w:tcW w:w="408" w:type="pct"/>
            <w:shd w:val="clear" w:color="auto" w:fill="FFFFFF"/>
            <w:hideMark/>
          </w:tcPr>
          <w:p w14:paraId="73F8476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0,50</w:t>
            </w:r>
          </w:p>
        </w:tc>
        <w:tc>
          <w:tcPr>
            <w:tcW w:w="534" w:type="pct"/>
            <w:shd w:val="clear" w:color="auto" w:fill="FFFFFF"/>
            <w:hideMark/>
          </w:tcPr>
          <w:p w14:paraId="16D8AE8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0,64</w:t>
            </w:r>
          </w:p>
        </w:tc>
        <w:tc>
          <w:tcPr>
            <w:tcW w:w="586" w:type="pct"/>
            <w:shd w:val="clear" w:color="auto" w:fill="FFFFFF"/>
            <w:hideMark/>
          </w:tcPr>
          <w:p w14:paraId="11AC8F85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0,78</w:t>
            </w:r>
          </w:p>
        </w:tc>
        <w:tc>
          <w:tcPr>
            <w:tcW w:w="518" w:type="pct"/>
            <w:shd w:val="clear" w:color="auto" w:fill="FFFFFF"/>
            <w:hideMark/>
          </w:tcPr>
          <w:p w14:paraId="240A9B5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0,99</w:t>
            </w:r>
          </w:p>
        </w:tc>
        <w:tc>
          <w:tcPr>
            <w:tcW w:w="529" w:type="pct"/>
            <w:shd w:val="clear" w:color="auto" w:fill="FFFFFF"/>
            <w:hideMark/>
          </w:tcPr>
          <w:p w14:paraId="45F5162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2,78</w:t>
            </w:r>
          </w:p>
        </w:tc>
      </w:tr>
      <w:tr w:rsidR="00977F10" w:rsidRPr="00901659" w14:paraId="17BFEC3A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14E0FD35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29</w:t>
            </w:r>
          </w:p>
        </w:tc>
        <w:tc>
          <w:tcPr>
            <w:tcW w:w="530" w:type="pct"/>
            <w:shd w:val="clear" w:color="auto" w:fill="FFFFFF"/>
            <w:hideMark/>
          </w:tcPr>
          <w:p w14:paraId="165EA68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2,88</w:t>
            </w:r>
          </w:p>
        </w:tc>
        <w:tc>
          <w:tcPr>
            <w:tcW w:w="1161" w:type="pct"/>
            <w:shd w:val="clear" w:color="auto" w:fill="FFFFFF"/>
            <w:hideMark/>
          </w:tcPr>
          <w:p w14:paraId="482785CC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0,24</w:t>
            </w:r>
          </w:p>
        </w:tc>
        <w:tc>
          <w:tcPr>
            <w:tcW w:w="408" w:type="pct"/>
            <w:shd w:val="clear" w:color="auto" w:fill="FFFFFF"/>
            <w:hideMark/>
          </w:tcPr>
          <w:p w14:paraId="2F44CD8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0,57</w:t>
            </w:r>
          </w:p>
        </w:tc>
        <w:tc>
          <w:tcPr>
            <w:tcW w:w="534" w:type="pct"/>
            <w:shd w:val="clear" w:color="auto" w:fill="FFFFFF"/>
            <w:hideMark/>
          </w:tcPr>
          <w:p w14:paraId="7D8CCB5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0,73</w:t>
            </w:r>
          </w:p>
        </w:tc>
        <w:tc>
          <w:tcPr>
            <w:tcW w:w="586" w:type="pct"/>
            <w:shd w:val="clear" w:color="auto" w:fill="FFFFFF"/>
            <w:hideMark/>
          </w:tcPr>
          <w:p w14:paraId="1D62B88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0,89</w:t>
            </w:r>
          </w:p>
        </w:tc>
        <w:tc>
          <w:tcPr>
            <w:tcW w:w="518" w:type="pct"/>
            <w:shd w:val="clear" w:color="auto" w:fill="FFFFFF"/>
            <w:hideMark/>
          </w:tcPr>
          <w:p w14:paraId="6F4D014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1,13</w:t>
            </w:r>
          </w:p>
        </w:tc>
        <w:tc>
          <w:tcPr>
            <w:tcW w:w="529" w:type="pct"/>
            <w:shd w:val="clear" w:color="auto" w:fill="FFFFFF"/>
            <w:hideMark/>
          </w:tcPr>
          <w:p w14:paraId="7838025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2,92</w:t>
            </w:r>
          </w:p>
        </w:tc>
      </w:tr>
      <w:tr w:rsidR="00977F10" w:rsidRPr="00901659" w14:paraId="22EE9738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38D62E55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31</w:t>
            </w:r>
          </w:p>
        </w:tc>
        <w:tc>
          <w:tcPr>
            <w:tcW w:w="530" w:type="pct"/>
            <w:shd w:val="clear" w:color="auto" w:fill="FFFFFF"/>
            <w:hideMark/>
          </w:tcPr>
          <w:p w14:paraId="0BBC54B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3,12</w:t>
            </w:r>
          </w:p>
        </w:tc>
        <w:tc>
          <w:tcPr>
            <w:tcW w:w="1161" w:type="pct"/>
            <w:shd w:val="clear" w:color="auto" w:fill="FFFFFF"/>
            <w:hideMark/>
          </w:tcPr>
          <w:p w14:paraId="530B92A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0,28</w:t>
            </w:r>
          </w:p>
        </w:tc>
        <w:tc>
          <w:tcPr>
            <w:tcW w:w="408" w:type="pct"/>
            <w:shd w:val="clear" w:color="auto" w:fill="FFFFFF"/>
            <w:hideMark/>
          </w:tcPr>
          <w:p w14:paraId="7E06E3A4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0,65</w:t>
            </w:r>
          </w:p>
        </w:tc>
        <w:tc>
          <w:tcPr>
            <w:tcW w:w="534" w:type="pct"/>
            <w:shd w:val="clear" w:color="auto" w:fill="FFFFFF"/>
            <w:hideMark/>
          </w:tcPr>
          <w:p w14:paraId="695800E3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0,83</w:t>
            </w:r>
          </w:p>
        </w:tc>
        <w:tc>
          <w:tcPr>
            <w:tcW w:w="586" w:type="pct"/>
            <w:shd w:val="clear" w:color="auto" w:fill="FFFFFF"/>
            <w:hideMark/>
          </w:tcPr>
          <w:p w14:paraId="7026FD7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1,01</w:t>
            </w:r>
          </w:p>
        </w:tc>
        <w:tc>
          <w:tcPr>
            <w:tcW w:w="518" w:type="pct"/>
            <w:shd w:val="clear" w:color="auto" w:fill="FFFFFF"/>
            <w:hideMark/>
          </w:tcPr>
          <w:p w14:paraId="22D6F23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1,29</w:t>
            </w:r>
          </w:p>
        </w:tc>
        <w:tc>
          <w:tcPr>
            <w:tcW w:w="529" w:type="pct"/>
            <w:shd w:val="clear" w:color="auto" w:fill="FFFFFF"/>
            <w:hideMark/>
          </w:tcPr>
          <w:p w14:paraId="2B16C0C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3,07</w:t>
            </w:r>
          </w:p>
        </w:tc>
      </w:tr>
      <w:tr w:rsidR="00977F10" w:rsidRPr="00901659" w14:paraId="286396A4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362BFBA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33</w:t>
            </w:r>
          </w:p>
        </w:tc>
        <w:tc>
          <w:tcPr>
            <w:tcW w:w="530" w:type="pct"/>
            <w:shd w:val="clear" w:color="auto" w:fill="FFFFFF"/>
            <w:hideMark/>
          </w:tcPr>
          <w:p w14:paraId="506264B3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3,38</w:t>
            </w:r>
          </w:p>
        </w:tc>
        <w:tc>
          <w:tcPr>
            <w:tcW w:w="1161" w:type="pct"/>
            <w:shd w:val="clear" w:color="auto" w:fill="FFFFFF"/>
            <w:hideMark/>
          </w:tcPr>
          <w:p w14:paraId="69BE0CD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0,31</w:t>
            </w:r>
          </w:p>
        </w:tc>
        <w:tc>
          <w:tcPr>
            <w:tcW w:w="408" w:type="pct"/>
            <w:shd w:val="clear" w:color="auto" w:fill="FFFFFF"/>
            <w:hideMark/>
          </w:tcPr>
          <w:p w14:paraId="3B0001A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0,73</w:t>
            </w:r>
          </w:p>
        </w:tc>
        <w:tc>
          <w:tcPr>
            <w:tcW w:w="534" w:type="pct"/>
            <w:shd w:val="clear" w:color="auto" w:fill="FFFFFF"/>
            <w:hideMark/>
          </w:tcPr>
          <w:p w14:paraId="0A4B4FB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0,94</w:t>
            </w:r>
          </w:p>
        </w:tc>
        <w:tc>
          <w:tcPr>
            <w:tcW w:w="586" w:type="pct"/>
            <w:shd w:val="clear" w:color="auto" w:fill="FFFFFF"/>
            <w:hideMark/>
          </w:tcPr>
          <w:p w14:paraId="063CD06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1,15</w:t>
            </w:r>
          </w:p>
        </w:tc>
        <w:tc>
          <w:tcPr>
            <w:tcW w:w="518" w:type="pct"/>
            <w:shd w:val="clear" w:color="auto" w:fill="FFFFFF"/>
            <w:hideMark/>
          </w:tcPr>
          <w:p w14:paraId="6612F0F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1,47</w:t>
            </w:r>
          </w:p>
        </w:tc>
        <w:tc>
          <w:tcPr>
            <w:tcW w:w="529" w:type="pct"/>
            <w:shd w:val="clear" w:color="auto" w:fill="FFFFFF"/>
            <w:hideMark/>
          </w:tcPr>
          <w:p w14:paraId="7FB39B8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3,23</w:t>
            </w:r>
          </w:p>
        </w:tc>
      </w:tr>
      <w:tr w:rsidR="00977F10" w:rsidRPr="00901659" w14:paraId="651A3227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0F96D564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35</w:t>
            </w:r>
          </w:p>
        </w:tc>
        <w:tc>
          <w:tcPr>
            <w:tcW w:w="530" w:type="pct"/>
            <w:shd w:val="clear" w:color="auto" w:fill="FFFFFF"/>
            <w:hideMark/>
          </w:tcPr>
          <w:p w14:paraId="28851F9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3,68</w:t>
            </w:r>
          </w:p>
        </w:tc>
        <w:tc>
          <w:tcPr>
            <w:tcW w:w="1161" w:type="pct"/>
            <w:shd w:val="clear" w:color="auto" w:fill="FFFFFF"/>
            <w:hideMark/>
          </w:tcPr>
          <w:p w14:paraId="1618C70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0,36</w:t>
            </w:r>
          </w:p>
        </w:tc>
        <w:tc>
          <w:tcPr>
            <w:tcW w:w="408" w:type="pct"/>
            <w:shd w:val="clear" w:color="auto" w:fill="FFFFFF"/>
            <w:hideMark/>
          </w:tcPr>
          <w:p w14:paraId="4F985113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0,83</w:t>
            </w:r>
          </w:p>
        </w:tc>
        <w:tc>
          <w:tcPr>
            <w:tcW w:w="534" w:type="pct"/>
            <w:shd w:val="clear" w:color="auto" w:fill="FFFFFF"/>
            <w:hideMark/>
          </w:tcPr>
          <w:p w14:paraId="216B379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1,07</w:t>
            </w:r>
          </w:p>
        </w:tc>
        <w:tc>
          <w:tcPr>
            <w:tcW w:w="586" w:type="pct"/>
            <w:shd w:val="clear" w:color="auto" w:fill="FFFFFF"/>
            <w:hideMark/>
          </w:tcPr>
          <w:p w14:paraId="293FA49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1,31</w:t>
            </w:r>
          </w:p>
        </w:tc>
        <w:tc>
          <w:tcPr>
            <w:tcW w:w="518" w:type="pct"/>
            <w:shd w:val="clear" w:color="auto" w:fill="FFFFFF"/>
            <w:hideMark/>
          </w:tcPr>
          <w:p w14:paraId="0999484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1,67</w:t>
            </w:r>
          </w:p>
        </w:tc>
        <w:tc>
          <w:tcPr>
            <w:tcW w:w="529" w:type="pct"/>
            <w:shd w:val="clear" w:color="auto" w:fill="FFFFFF"/>
            <w:hideMark/>
          </w:tcPr>
          <w:p w14:paraId="5876EAC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3,40</w:t>
            </w:r>
          </w:p>
        </w:tc>
      </w:tr>
      <w:tr w:rsidR="00977F10" w:rsidRPr="00901659" w14:paraId="40D7E8F3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3902FC27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37</w:t>
            </w:r>
          </w:p>
        </w:tc>
        <w:tc>
          <w:tcPr>
            <w:tcW w:w="530" w:type="pct"/>
            <w:shd w:val="clear" w:color="auto" w:fill="FFFFFF"/>
            <w:hideMark/>
          </w:tcPr>
          <w:p w14:paraId="429032E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4,01</w:t>
            </w:r>
          </w:p>
        </w:tc>
        <w:tc>
          <w:tcPr>
            <w:tcW w:w="1161" w:type="pct"/>
            <w:shd w:val="clear" w:color="auto" w:fill="FFFFFF"/>
            <w:hideMark/>
          </w:tcPr>
          <w:p w14:paraId="30FE378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0,40</w:t>
            </w:r>
          </w:p>
        </w:tc>
        <w:tc>
          <w:tcPr>
            <w:tcW w:w="408" w:type="pct"/>
            <w:shd w:val="clear" w:color="auto" w:fill="FFFFFF"/>
            <w:hideMark/>
          </w:tcPr>
          <w:p w14:paraId="23A57EA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0,94</w:t>
            </w:r>
          </w:p>
        </w:tc>
        <w:tc>
          <w:tcPr>
            <w:tcW w:w="534" w:type="pct"/>
            <w:shd w:val="clear" w:color="auto" w:fill="FFFFFF"/>
            <w:hideMark/>
          </w:tcPr>
          <w:p w14:paraId="1EF7A3A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1,21</w:t>
            </w:r>
          </w:p>
        </w:tc>
        <w:tc>
          <w:tcPr>
            <w:tcW w:w="586" w:type="pct"/>
            <w:shd w:val="clear" w:color="auto" w:fill="FFFFFF"/>
            <w:hideMark/>
          </w:tcPr>
          <w:p w14:paraId="1D4D39B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1,48</w:t>
            </w:r>
          </w:p>
        </w:tc>
        <w:tc>
          <w:tcPr>
            <w:tcW w:w="518" w:type="pct"/>
            <w:shd w:val="clear" w:color="auto" w:fill="FFFFFF"/>
            <w:hideMark/>
          </w:tcPr>
          <w:p w14:paraId="36AC26B4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1,89</w:t>
            </w:r>
          </w:p>
        </w:tc>
        <w:tc>
          <w:tcPr>
            <w:tcW w:w="529" w:type="pct"/>
            <w:shd w:val="clear" w:color="auto" w:fill="FFFFFF"/>
            <w:hideMark/>
          </w:tcPr>
          <w:p w14:paraId="05559F9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3,58</w:t>
            </w:r>
          </w:p>
        </w:tc>
      </w:tr>
      <w:tr w:rsidR="00977F10" w:rsidRPr="00901659" w14:paraId="3AF89AAF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3610999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39</w:t>
            </w:r>
          </w:p>
        </w:tc>
        <w:tc>
          <w:tcPr>
            <w:tcW w:w="530" w:type="pct"/>
            <w:shd w:val="clear" w:color="auto" w:fill="FFFFFF"/>
            <w:hideMark/>
          </w:tcPr>
          <w:p w14:paraId="35E1954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4,38</w:t>
            </w:r>
          </w:p>
        </w:tc>
        <w:tc>
          <w:tcPr>
            <w:tcW w:w="1161" w:type="pct"/>
            <w:shd w:val="clear" w:color="auto" w:fill="FFFFFF"/>
            <w:hideMark/>
          </w:tcPr>
          <w:p w14:paraId="2A292AC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0,46</w:t>
            </w:r>
          </w:p>
        </w:tc>
        <w:tc>
          <w:tcPr>
            <w:tcW w:w="408" w:type="pct"/>
            <w:shd w:val="clear" w:color="auto" w:fill="FFFFFF"/>
            <w:hideMark/>
          </w:tcPr>
          <w:p w14:paraId="0859CCB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1,07</w:t>
            </w:r>
          </w:p>
        </w:tc>
        <w:tc>
          <w:tcPr>
            <w:tcW w:w="534" w:type="pct"/>
            <w:shd w:val="clear" w:color="auto" w:fill="FFFFFF"/>
            <w:hideMark/>
          </w:tcPr>
          <w:p w14:paraId="780E339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1,37</w:t>
            </w:r>
          </w:p>
        </w:tc>
        <w:tc>
          <w:tcPr>
            <w:tcW w:w="586" w:type="pct"/>
            <w:shd w:val="clear" w:color="auto" w:fill="FFFFFF"/>
            <w:hideMark/>
          </w:tcPr>
          <w:p w14:paraId="53DEBFF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1,68</w:t>
            </w:r>
          </w:p>
        </w:tc>
        <w:tc>
          <w:tcPr>
            <w:tcW w:w="518" w:type="pct"/>
            <w:shd w:val="clear" w:color="auto" w:fill="FFFFFF"/>
            <w:hideMark/>
          </w:tcPr>
          <w:p w14:paraId="2376332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2,14</w:t>
            </w:r>
          </w:p>
        </w:tc>
        <w:tc>
          <w:tcPr>
            <w:tcW w:w="529" w:type="pct"/>
            <w:shd w:val="clear" w:color="auto" w:fill="FFFFFF"/>
            <w:hideMark/>
          </w:tcPr>
          <w:p w14:paraId="089443C5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3,78</w:t>
            </w:r>
          </w:p>
        </w:tc>
      </w:tr>
      <w:tr w:rsidR="00977F10" w:rsidRPr="00901659" w14:paraId="20939D0D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6E52F54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41</w:t>
            </w:r>
          </w:p>
        </w:tc>
        <w:tc>
          <w:tcPr>
            <w:tcW w:w="530" w:type="pct"/>
            <w:shd w:val="clear" w:color="auto" w:fill="FFFFFF"/>
            <w:hideMark/>
          </w:tcPr>
          <w:p w14:paraId="7F9980F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4,80</w:t>
            </w:r>
          </w:p>
        </w:tc>
        <w:tc>
          <w:tcPr>
            <w:tcW w:w="1161" w:type="pct"/>
            <w:shd w:val="clear" w:color="auto" w:fill="FFFFFF"/>
            <w:hideMark/>
          </w:tcPr>
          <w:p w14:paraId="3EF620A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0,52</w:t>
            </w:r>
          </w:p>
        </w:tc>
        <w:tc>
          <w:tcPr>
            <w:tcW w:w="408" w:type="pct"/>
            <w:shd w:val="clear" w:color="auto" w:fill="FFFFFF"/>
            <w:hideMark/>
          </w:tcPr>
          <w:p w14:paraId="0350AB0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1,21</w:t>
            </w:r>
          </w:p>
        </w:tc>
        <w:tc>
          <w:tcPr>
            <w:tcW w:w="534" w:type="pct"/>
            <w:shd w:val="clear" w:color="auto" w:fill="FFFFFF"/>
            <w:hideMark/>
          </w:tcPr>
          <w:p w14:paraId="48BDC9AA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1,56</w:t>
            </w:r>
          </w:p>
        </w:tc>
        <w:tc>
          <w:tcPr>
            <w:tcW w:w="586" w:type="pct"/>
            <w:shd w:val="clear" w:color="auto" w:fill="FFFFFF"/>
            <w:hideMark/>
          </w:tcPr>
          <w:p w14:paraId="33EE595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1,90</w:t>
            </w:r>
          </w:p>
        </w:tc>
        <w:tc>
          <w:tcPr>
            <w:tcW w:w="518" w:type="pct"/>
            <w:shd w:val="clear" w:color="auto" w:fill="FFFFFF"/>
            <w:hideMark/>
          </w:tcPr>
          <w:p w14:paraId="59E68CF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2,42</w:t>
            </w:r>
          </w:p>
        </w:tc>
        <w:tc>
          <w:tcPr>
            <w:tcW w:w="529" w:type="pct"/>
            <w:shd w:val="clear" w:color="auto" w:fill="FFFFFF"/>
            <w:hideMark/>
          </w:tcPr>
          <w:p w14:paraId="7CBAAD34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3,98</w:t>
            </w:r>
          </w:p>
        </w:tc>
      </w:tr>
      <w:tr w:rsidR="00977F10" w:rsidRPr="00901659" w14:paraId="54FAA0C0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59FCCA9F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43</w:t>
            </w:r>
          </w:p>
        </w:tc>
        <w:tc>
          <w:tcPr>
            <w:tcW w:w="530" w:type="pct"/>
            <w:shd w:val="clear" w:color="auto" w:fill="FFFFFF"/>
            <w:hideMark/>
          </w:tcPr>
          <w:p w14:paraId="51F619DD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5,27</w:t>
            </w:r>
          </w:p>
        </w:tc>
        <w:tc>
          <w:tcPr>
            <w:tcW w:w="1161" w:type="pct"/>
            <w:shd w:val="clear" w:color="auto" w:fill="FFFFFF"/>
            <w:hideMark/>
          </w:tcPr>
          <w:p w14:paraId="694B26E6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0,59</w:t>
            </w:r>
          </w:p>
        </w:tc>
        <w:tc>
          <w:tcPr>
            <w:tcW w:w="408" w:type="pct"/>
            <w:shd w:val="clear" w:color="auto" w:fill="FFFFFF"/>
            <w:hideMark/>
          </w:tcPr>
          <w:p w14:paraId="032029D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1,37</w:t>
            </w:r>
          </w:p>
        </w:tc>
        <w:tc>
          <w:tcPr>
            <w:tcW w:w="534" w:type="pct"/>
            <w:shd w:val="clear" w:color="auto" w:fill="FFFFFF"/>
            <w:hideMark/>
          </w:tcPr>
          <w:p w14:paraId="03F0C564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1,76</w:t>
            </w:r>
          </w:p>
        </w:tc>
        <w:tc>
          <w:tcPr>
            <w:tcW w:w="586" w:type="pct"/>
            <w:shd w:val="clear" w:color="auto" w:fill="FFFFFF"/>
            <w:hideMark/>
          </w:tcPr>
          <w:p w14:paraId="46D142F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2,16</w:t>
            </w:r>
          </w:p>
        </w:tc>
        <w:tc>
          <w:tcPr>
            <w:tcW w:w="518" w:type="pct"/>
            <w:shd w:val="clear" w:color="auto" w:fill="FFFFFF"/>
            <w:hideMark/>
          </w:tcPr>
          <w:p w14:paraId="650363C0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2,74</w:t>
            </w:r>
          </w:p>
        </w:tc>
        <w:tc>
          <w:tcPr>
            <w:tcW w:w="529" w:type="pct"/>
            <w:shd w:val="clear" w:color="auto" w:fill="FFFFFF"/>
            <w:hideMark/>
          </w:tcPr>
          <w:p w14:paraId="4E169FBB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4,21</w:t>
            </w:r>
          </w:p>
        </w:tc>
      </w:tr>
      <w:tr w:rsidR="00977F10" w:rsidRPr="00901659" w14:paraId="614ADE76" w14:textId="77777777" w:rsidTr="004E5574">
        <w:trPr>
          <w:trHeight w:val="20"/>
          <w:jc w:val="center"/>
        </w:trPr>
        <w:tc>
          <w:tcPr>
            <w:tcW w:w="734" w:type="pct"/>
            <w:shd w:val="clear" w:color="auto" w:fill="FFFFFF"/>
            <w:hideMark/>
          </w:tcPr>
          <w:p w14:paraId="2DF5BB1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45</w:t>
            </w:r>
          </w:p>
        </w:tc>
        <w:tc>
          <w:tcPr>
            <w:tcW w:w="530" w:type="pct"/>
            <w:shd w:val="clear" w:color="auto" w:fill="FFFFFF"/>
            <w:hideMark/>
          </w:tcPr>
          <w:p w14:paraId="47175D49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5,81</w:t>
            </w:r>
          </w:p>
        </w:tc>
        <w:tc>
          <w:tcPr>
            <w:tcW w:w="1161" w:type="pct"/>
            <w:shd w:val="clear" w:color="auto" w:fill="FFFFFF"/>
            <w:hideMark/>
          </w:tcPr>
          <w:p w14:paraId="6662A3FE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0,67</w:t>
            </w:r>
          </w:p>
        </w:tc>
        <w:tc>
          <w:tcPr>
            <w:tcW w:w="408" w:type="pct"/>
            <w:shd w:val="clear" w:color="auto" w:fill="FFFFFF"/>
            <w:hideMark/>
          </w:tcPr>
          <w:p w14:paraId="713A2561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1,56</w:t>
            </w:r>
          </w:p>
        </w:tc>
        <w:tc>
          <w:tcPr>
            <w:tcW w:w="534" w:type="pct"/>
            <w:shd w:val="clear" w:color="auto" w:fill="FFFFFF"/>
            <w:hideMark/>
          </w:tcPr>
          <w:p w14:paraId="5EB8FFD5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2,00</w:t>
            </w:r>
          </w:p>
        </w:tc>
        <w:tc>
          <w:tcPr>
            <w:tcW w:w="586" w:type="pct"/>
            <w:shd w:val="clear" w:color="auto" w:fill="FFFFFF"/>
            <w:hideMark/>
          </w:tcPr>
          <w:p w14:paraId="7A3B897C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2,44</w:t>
            </w:r>
          </w:p>
        </w:tc>
        <w:tc>
          <w:tcPr>
            <w:tcW w:w="518" w:type="pct"/>
            <w:shd w:val="clear" w:color="auto" w:fill="FFFFFF"/>
            <w:hideMark/>
          </w:tcPr>
          <w:p w14:paraId="59164498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3,11</w:t>
            </w:r>
          </w:p>
        </w:tc>
        <w:tc>
          <w:tcPr>
            <w:tcW w:w="529" w:type="pct"/>
            <w:shd w:val="clear" w:color="auto" w:fill="FFFFFF"/>
            <w:hideMark/>
          </w:tcPr>
          <w:p w14:paraId="46526072" w14:textId="77777777" w:rsidR="00977F10" w:rsidRPr="00901659" w:rsidRDefault="00977F10" w:rsidP="0065619A">
            <w:pPr>
              <w:autoSpaceDE w:val="0"/>
              <w:autoSpaceDN w:val="0"/>
              <w:spacing w:line="276" w:lineRule="auto"/>
              <w:jc w:val="center"/>
              <w:rPr>
                <w:highlight w:val="green"/>
              </w:rPr>
            </w:pPr>
            <w:r w:rsidRPr="00901659">
              <w:rPr>
                <w:highlight w:val="green"/>
              </w:rPr>
              <w:t>4,45</w:t>
            </w:r>
          </w:p>
        </w:tc>
      </w:tr>
      <w:tr w:rsidR="00977F10" w:rsidRPr="00901659" w14:paraId="4CE93BB7" w14:textId="77777777" w:rsidTr="004E5574">
        <w:trPr>
          <w:trHeight w:val="20"/>
          <w:jc w:val="center"/>
        </w:trPr>
        <w:tc>
          <w:tcPr>
            <w:tcW w:w="5000" w:type="pct"/>
            <w:gridSpan w:val="8"/>
            <w:shd w:val="clear" w:color="auto" w:fill="FFFFFF"/>
            <w:hideMark/>
          </w:tcPr>
          <w:p w14:paraId="10454809" w14:textId="77777777" w:rsidR="00977F10" w:rsidRPr="00901659" w:rsidRDefault="00977F10" w:rsidP="00C819B1">
            <w:pPr>
              <w:autoSpaceDE w:val="0"/>
              <w:autoSpaceDN w:val="0"/>
              <w:spacing w:before="120" w:after="120" w:line="276" w:lineRule="auto"/>
              <w:ind w:firstLine="284"/>
              <w:jc w:val="both"/>
              <w:rPr>
                <w:highlight w:val="green"/>
              </w:rPr>
            </w:pPr>
            <w:r w:rsidRPr="00901659">
              <w:rPr>
                <w:bCs/>
                <w:highlight w:val="green"/>
              </w:rPr>
              <w:t>П</w:t>
            </w:r>
            <w:r w:rsidR="00DB1797" w:rsidRPr="00901659">
              <w:rPr>
                <w:bCs/>
                <w:highlight w:val="green"/>
              </w:rPr>
              <w:t xml:space="preserve"> </w:t>
            </w:r>
            <w:r w:rsidRPr="00901659">
              <w:rPr>
                <w:bCs/>
                <w:highlight w:val="green"/>
              </w:rPr>
              <w:t>р</w:t>
            </w:r>
            <w:r w:rsidR="00DB1797" w:rsidRPr="00901659">
              <w:rPr>
                <w:bCs/>
                <w:highlight w:val="green"/>
              </w:rPr>
              <w:t xml:space="preserve"> </w:t>
            </w:r>
            <w:r w:rsidRPr="00901659">
              <w:rPr>
                <w:bCs/>
                <w:highlight w:val="green"/>
              </w:rPr>
              <w:t>и</w:t>
            </w:r>
            <w:r w:rsidR="00DB1797" w:rsidRPr="00901659">
              <w:rPr>
                <w:bCs/>
                <w:highlight w:val="green"/>
              </w:rPr>
              <w:t xml:space="preserve"> </w:t>
            </w:r>
            <w:r w:rsidRPr="00901659">
              <w:rPr>
                <w:bCs/>
                <w:highlight w:val="green"/>
              </w:rPr>
              <w:t>м</w:t>
            </w:r>
            <w:r w:rsidR="00DB1797" w:rsidRPr="00901659">
              <w:rPr>
                <w:bCs/>
                <w:highlight w:val="green"/>
              </w:rPr>
              <w:t xml:space="preserve"> </w:t>
            </w:r>
            <w:r w:rsidRPr="00901659">
              <w:rPr>
                <w:bCs/>
                <w:highlight w:val="green"/>
              </w:rPr>
              <w:t>е</w:t>
            </w:r>
            <w:r w:rsidR="00DB1797" w:rsidRPr="00901659">
              <w:rPr>
                <w:bCs/>
                <w:highlight w:val="green"/>
              </w:rPr>
              <w:t xml:space="preserve"> </w:t>
            </w:r>
            <w:r w:rsidRPr="00901659">
              <w:rPr>
                <w:bCs/>
                <w:highlight w:val="green"/>
              </w:rPr>
              <w:t>ч</w:t>
            </w:r>
            <w:r w:rsidR="00DB1797" w:rsidRPr="00901659">
              <w:rPr>
                <w:bCs/>
                <w:highlight w:val="green"/>
              </w:rPr>
              <w:t xml:space="preserve"> </w:t>
            </w:r>
            <w:r w:rsidRPr="00901659">
              <w:rPr>
                <w:bCs/>
                <w:highlight w:val="green"/>
              </w:rPr>
              <w:t>а</w:t>
            </w:r>
            <w:r w:rsidR="00DB1797" w:rsidRPr="00901659">
              <w:rPr>
                <w:bCs/>
                <w:highlight w:val="green"/>
              </w:rPr>
              <w:t xml:space="preserve"> </w:t>
            </w:r>
            <w:r w:rsidRPr="00901659">
              <w:rPr>
                <w:bCs/>
                <w:highlight w:val="green"/>
              </w:rPr>
              <w:t>н</w:t>
            </w:r>
            <w:r w:rsidR="00DB1797" w:rsidRPr="00901659">
              <w:rPr>
                <w:bCs/>
                <w:highlight w:val="green"/>
              </w:rPr>
              <w:t xml:space="preserve"> </w:t>
            </w:r>
            <w:r w:rsidRPr="00901659">
              <w:rPr>
                <w:bCs/>
                <w:highlight w:val="green"/>
              </w:rPr>
              <w:t>и</w:t>
            </w:r>
            <w:r w:rsidR="00DB1797" w:rsidRPr="00901659">
              <w:rPr>
                <w:bCs/>
                <w:highlight w:val="green"/>
              </w:rPr>
              <w:t xml:space="preserve"> </w:t>
            </w:r>
            <w:r w:rsidRPr="00901659">
              <w:rPr>
                <w:bCs/>
                <w:highlight w:val="green"/>
              </w:rPr>
              <w:t>е</w:t>
            </w:r>
            <w:r w:rsidRPr="00901659">
              <w:rPr>
                <w:highlight w:val="green"/>
              </w:rPr>
              <w:t xml:space="preserve"> – При промежуточных значениях коэффициенты принимают по интерполяции</w:t>
            </w:r>
            <w:r w:rsidR="00DB1797" w:rsidRPr="00901659">
              <w:rPr>
                <w:highlight w:val="green"/>
              </w:rPr>
              <w:t>.</w:t>
            </w:r>
          </w:p>
        </w:tc>
      </w:tr>
    </w:tbl>
    <w:p w14:paraId="2AA4A908" w14:textId="5BB5FA55" w:rsidR="00977F10" w:rsidRPr="00901659" w:rsidRDefault="00977F10" w:rsidP="00977F10">
      <w:pPr>
        <w:spacing w:before="24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8.</w:t>
      </w:r>
      <w:r w:rsidR="006954B8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.1</w:t>
      </w:r>
      <w:r w:rsidR="00B4492F" w:rsidRPr="00901659">
        <w:rPr>
          <w:sz w:val="28"/>
          <w:szCs w:val="28"/>
          <w:highlight w:val="green"/>
        </w:rPr>
        <w:t>4</w:t>
      </w:r>
      <w:r w:rsidRPr="00901659">
        <w:rPr>
          <w:sz w:val="28"/>
          <w:szCs w:val="28"/>
          <w:highlight w:val="green"/>
        </w:rPr>
        <w:t xml:space="preserve"> При </w:t>
      </w:r>
      <w:r w:rsidRPr="00901659">
        <w:rPr>
          <w:i/>
          <w:iCs/>
          <w:sz w:val="28"/>
          <w:szCs w:val="28"/>
          <w:highlight w:val="green"/>
        </w:rPr>
        <w:t>Р</w:t>
      </w:r>
      <w:r w:rsidRPr="00901659">
        <w:rPr>
          <w:sz w:val="28"/>
          <w:szCs w:val="28"/>
          <w:highlight w:val="green"/>
          <w:vertAlign w:val="subscript"/>
        </w:rPr>
        <w:t>анк</w:t>
      </w:r>
      <w:r w:rsidR="00DB1797" w:rsidRPr="00901659">
        <w:rPr>
          <w:sz w:val="28"/>
          <w:szCs w:val="28"/>
          <w:highlight w:val="green"/>
          <w:vertAlign w:val="subscript"/>
        </w:rPr>
        <w:t xml:space="preserve"> </w:t>
      </w:r>
      <w:r w:rsidRPr="00901659">
        <w:rPr>
          <w:sz w:val="28"/>
          <w:szCs w:val="28"/>
          <w:highlight w:val="green"/>
        </w:rPr>
        <w:t>&gt;</w:t>
      </w:r>
      <w:r w:rsidR="00DB1797" w:rsidRPr="00901659">
        <w:rPr>
          <w:sz w:val="28"/>
          <w:szCs w:val="28"/>
          <w:highlight w:val="green"/>
        </w:rPr>
        <w:t xml:space="preserve"> </w:t>
      </w:r>
      <w:r w:rsidRPr="00901659">
        <w:rPr>
          <w:i/>
          <w:iCs/>
          <w:sz w:val="28"/>
          <w:szCs w:val="28"/>
          <w:highlight w:val="green"/>
        </w:rPr>
        <w:t>Р</w:t>
      </w:r>
      <w:r w:rsidRPr="00901659">
        <w:rPr>
          <w:sz w:val="28"/>
          <w:szCs w:val="28"/>
          <w:highlight w:val="green"/>
          <w:vertAlign w:val="subscript"/>
        </w:rPr>
        <w:t>кр</w:t>
      </w:r>
      <w:r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увеличить глубину или угол забивки несущего анкера</w:t>
      </w:r>
      <w:r w:rsidR="00DB1797" w:rsidRPr="00901659">
        <w:rPr>
          <w:sz w:val="28"/>
          <w:szCs w:val="28"/>
          <w:highlight w:val="green"/>
        </w:rPr>
        <w:t>. Требуемое число несущих анкеров определяют по формуле</w:t>
      </w:r>
    </w:p>
    <w:tbl>
      <w:tblPr>
        <w:tblW w:w="49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6"/>
        <w:gridCol w:w="893"/>
      </w:tblGrid>
      <w:tr w:rsidR="00977F10" w:rsidRPr="00241149" w14:paraId="06BF74F4" w14:textId="77777777" w:rsidTr="008D772D">
        <w:tc>
          <w:tcPr>
            <w:tcW w:w="451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571AD" w14:textId="77777777" w:rsidR="00977F10" w:rsidRPr="00901659" w:rsidRDefault="00FA35CC" w:rsidP="00D831A2">
            <w:pPr>
              <w:autoSpaceDE w:val="0"/>
              <w:autoSpaceDN w:val="0"/>
              <w:spacing w:line="360" w:lineRule="auto"/>
              <w:ind w:firstLine="567"/>
              <w:jc w:val="center"/>
              <w:rPr>
                <w:noProof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2"/>
                        <w:szCs w:val="22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sz w:val="22"/>
                        <w:szCs w:val="22"/>
                        <w:highlight w:val="green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noProof/>
                        <w:sz w:val="22"/>
                        <w:szCs w:val="22"/>
                        <w:highlight w:val="green"/>
                      </w:rPr>
                      <m:t>анк</m:t>
                    </m:r>
                  </m:sub>
                </m:sSub>
                <m:r>
                  <w:rPr>
                    <w:rFonts w:ascii="Cambria Math"/>
                    <w:noProof/>
                    <w:sz w:val="22"/>
                    <w:szCs w:val="22"/>
                    <w:highlight w:val="gree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22"/>
                        <w:szCs w:val="22"/>
                        <w:highlight w:val="green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2"/>
                            <w:szCs w:val="22"/>
                            <w:highlight w:val="green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noProof/>
                            <w:sz w:val="22"/>
                            <w:szCs w:val="22"/>
                            <w:highlight w:val="green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sz w:val="22"/>
                            <w:szCs w:val="22"/>
                            <w:highlight w:val="green"/>
                          </w:rPr>
                          <m:t>сдв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sz w:val="22"/>
                            <w:szCs w:val="22"/>
                            <w:highlight w:val="green"/>
                          </w:rPr>
                          <m:t>изб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2"/>
                            <w:szCs w:val="22"/>
                            <w:highlight w:val="gree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noProof/>
                            <w:sz w:val="22"/>
                            <w:szCs w:val="22"/>
                            <w:highlight w:val="gree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sz w:val="22"/>
                            <w:szCs w:val="22"/>
                            <w:highlight w:val="green"/>
                          </w:rPr>
                          <m:t>анк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noProof/>
                            <w:sz w:val="22"/>
                            <w:szCs w:val="22"/>
                            <w:highlight w:val="green"/>
                          </w:rPr>
                          <m:t>''</m:t>
                        </m:r>
                      </m:sup>
                    </m:sSubSup>
                  </m:den>
                </m:f>
                <m:r>
                  <w:rPr>
                    <w:rFonts w:ascii="Cambria Math"/>
                    <w:noProof/>
                    <w:sz w:val="22"/>
                    <w:szCs w:val="22"/>
                    <w:highlight w:val="green"/>
                  </w:rPr>
                  <m:t>.</m:t>
                </m:r>
              </m:oMath>
            </m:oMathPara>
          </w:p>
        </w:tc>
        <w:tc>
          <w:tcPr>
            <w:tcW w:w="48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69E31" w14:textId="77777777" w:rsidR="00977F10" w:rsidRPr="00241149" w:rsidRDefault="00977F10" w:rsidP="008113D4">
            <w:pPr>
              <w:autoSpaceDE w:val="0"/>
              <w:autoSpaceDN w:val="0"/>
              <w:spacing w:line="360" w:lineRule="auto"/>
              <w:jc w:val="both"/>
              <w:rPr>
                <w:sz w:val="28"/>
                <w:szCs w:val="28"/>
              </w:rPr>
            </w:pPr>
            <w:r w:rsidRPr="00901659">
              <w:rPr>
                <w:sz w:val="28"/>
                <w:szCs w:val="28"/>
                <w:highlight w:val="green"/>
              </w:rPr>
              <w:t>(</w:t>
            </w:r>
            <w:r w:rsidR="00DB1797" w:rsidRPr="00901659">
              <w:rPr>
                <w:sz w:val="28"/>
                <w:szCs w:val="28"/>
                <w:highlight w:val="green"/>
              </w:rPr>
              <w:t>8.</w:t>
            </w:r>
            <w:r w:rsidR="008113D4" w:rsidRPr="00901659">
              <w:rPr>
                <w:sz w:val="28"/>
                <w:szCs w:val="28"/>
                <w:highlight w:val="green"/>
              </w:rPr>
              <w:t>45</w:t>
            </w:r>
            <w:r w:rsidRPr="00901659">
              <w:rPr>
                <w:sz w:val="28"/>
                <w:szCs w:val="28"/>
                <w:highlight w:val="green"/>
              </w:rPr>
              <w:t>)</w:t>
            </w:r>
          </w:p>
        </w:tc>
      </w:tr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tbl>
    <w:p w14:paraId="79F65C20" w14:textId="77777777" w:rsidR="00690220" w:rsidRDefault="00690220"/>
    <w:p w14:paraId="7B392D42" w14:textId="77777777" w:rsidR="00690220" w:rsidRPr="00690220" w:rsidRDefault="00690220" w:rsidP="00690220"/>
    <w:p w14:paraId="5B8A4412" w14:textId="77777777" w:rsidR="006570B1" w:rsidRPr="00241149" w:rsidRDefault="006570B1" w:rsidP="00690220">
      <w:pPr>
        <w:tabs>
          <w:tab w:val="left" w:pos="1290"/>
        </w:tabs>
        <w:rPr>
          <w:bCs/>
          <w:iCs/>
          <w:sz w:val="28"/>
          <w:szCs w:val="28"/>
        </w:rPr>
      </w:pPr>
    </w:p>
    <w:p w14:paraId="6262538F" w14:textId="77777777" w:rsidR="006570B1" w:rsidRPr="00241149" w:rsidRDefault="006570B1" w:rsidP="00583546">
      <w:pPr>
        <w:pStyle w:val="11"/>
        <w:widowControl w:val="0"/>
        <w:numPr>
          <w:ilvl w:val="0"/>
          <w:numId w:val="0"/>
        </w:numPr>
        <w:tabs>
          <w:tab w:val="clear" w:pos="284"/>
          <w:tab w:val="clear" w:pos="425"/>
          <w:tab w:val="left" w:pos="851"/>
        </w:tabs>
        <w:suppressAutoHyphens/>
        <w:spacing w:after="120"/>
        <w:ind w:firstLine="567"/>
        <w:jc w:val="both"/>
        <w:rPr>
          <w:sz w:val="32"/>
          <w:szCs w:val="32"/>
        </w:rPr>
      </w:pPr>
      <w:bookmarkStart w:id="115" w:name="_Toc492039081"/>
      <w:bookmarkStart w:id="116" w:name="_Toc522013687"/>
      <w:r w:rsidRPr="00241149">
        <w:rPr>
          <w:sz w:val="32"/>
          <w:szCs w:val="32"/>
        </w:rPr>
        <w:t>9 Конструирование противоэрозионных</w:t>
      </w:r>
      <w:r w:rsidR="00631409" w:rsidRPr="00241149">
        <w:rPr>
          <w:sz w:val="32"/>
          <w:szCs w:val="32"/>
        </w:rPr>
        <w:t xml:space="preserve"> мероприятий</w:t>
      </w:r>
      <w:r w:rsidR="00011C71" w:rsidRPr="00241149">
        <w:rPr>
          <w:sz w:val="32"/>
          <w:szCs w:val="32"/>
        </w:rPr>
        <w:t xml:space="preserve"> </w:t>
      </w:r>
      <w:r w:rsidR="00631409" w:rsidRPr="00241149">
        <w:rPr>
          <w:sz w:val="32"/>
          <w:szCs w:val="32"/>
        </w:rPr>
        <w:t>и сооружений</w:t>
      </w:r>
      <w:bookmarkEnd w:id="115"/>
      <w:bookmarkEnd w:id="116"/>
    </w:p>
    <w:p w14:paraId="712C79CD" w14:textId="77777777" w:rsidR="000F1F68" w:rsidRPr="00241149" w:rsidRDefault="00314397" w:rsidP="00314397">
      <w:pPr>
        <w:pStyle w:val="2"/>
        <w:numPr>
          <w:ilvl w:val="0"/>
          <w:numId w:val="0"/>
        </w:numPr>
        <w:spacing w:after="120"/>
        <w:rPr>
          <w:b/>
        </w:rPr>
      </w:pPr>
      <w:bookmarkStart w:id="117" w:name="_Toc492039082"/>
      <w:bookmarkStart w:id="118" w:name="sub_721"/>
      <w:r w:rsidRPr="00241149">
        <w:rPr>
          <w:b/>
        </w:rPr>
        <w:tab/>
      </w:r>
      <w:r w:rsidRPr="00241149">
        <w:rPr>
          <w:b/>
        </w:rPr>
        <w:tab/>
      </w:r>
      <w:bookmarkStart w:id="119" w:name="_Toc522013688"/>
      <w:r w:rsidR="000F1F68" w:rsidRPr="00241149">
        <w:rPr>
          <w:b/>
        </w:rPr>
        <w:t>9.1 Противоэрозионные мероприятия</w:t>
      </w:r>
      <w:bookmarkEnd w:id="117"/>
      <w:bookmarkEnd w:id="119"/>
    </w:p>
    <w:p w14:paraId="52499A0B" w14:textId="77777777" w:rsidR="006570B1" w:rsidRPr="00241149" w:rsidRDefault="006570B1" w:rsidP="00583546">
      <w:pPr>
        <w:spacing w:after="120" w:line="360" w:lineRule="auto"/>
        <w:ind w:firstLine="567"/>
        <w:jc w:val="both"/>
        <w:rPr>
          <w:b/>
          <w:sz w:val="28"/>
          <w:szCs w:val="28"/>
        </w:rPr>
      </w:pPr>
      <w:r w:rsidRPr="00241149">
        <w:rPr>
          <w:b/>
          <w:sz w:val="28"/>
          <w:szCs w:val="28"/>
        </w:rPr>
        <w:t>9.1</w:t>
      </w:r>
      <w:r w:rsidR="000F1F68" w:rsidRPr="00241149">
        <w:rPr>
          <w:b/>
          <w:sz w:val="28"/>
          <w:szCs w:val="28"/>
        </w:rPr>
        <w:t>.1</w:t>
      </w:r>
      <w:r w:rsidRPr="00241149">
        <w:rPr>
          <w:b/>
          <w:sz w:val="28"/>
          <w:szCs w:val="28"/>
        </w:rPr>
        <w:t xml:space="preserve"> Биологически</w:t>
      </w:r>
      <w:r w:rsidR="00E86373" w:rsidRPr="00241149">
        <w:rPr>
          <w:b/>
          <w:sz w:val="28"/>
          <w:szCs w:val="28"/>
        </w:rPr>
        <w:t>е</w:t>
      </w:r>
      <w:r w:rsidRPr="00241149">
        <w:rPr>
          <w:b/>
          <w:sz w:val="28"/>
          <w:szCs w:val="28"/>
        </w:rPr>
        <w:t xml:space="preserve"> тип</w:t>
      </w:r>
      <w:r w:rsidR="00E86373" w:rsidRPr="00241149">
        <w:rPr>
          <w:b/>
          <w:sz w:val="28"/>
          <w:szCs w:val="28"/>
        </w:rPr>
        <w:t>ы</w:t>
      </w:r>
      <w:r w:rsidRPr="00241149">
        <w:rPr>
          <w:b/>
          <w:sz w:val="28"/>
          <w:szCs w:val="28"/>
        </w:rPr>
        <w:t xml:space="preserve"> укрепления</w:t>
      </w:r>
    </w:p>
    <w:p w14:paraId="6CA7797A" w14:textId="2078F489" w:rsidR="00582DB6" w:rsidRPr="00901659" w:rsidRDefault="00582DB6" w:rsidP="00582DB6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highlight w:val="green"/>
        </w:rPr>
      </w:pPr>
      <w:r w:rsidRPr="00901659">
        <w:rPr>
          <w:sz w:val="28"/>
          <w:szCs w:val="28"/>
          <w:highlight w:val="green"/>
        </w:rPr>
        <w:t>9.1.1.1 </w:t>
      </w:r>
      <w:r w:rsidRPr="00901659">
        <w:rPr>
          <w:sz w:val="28"/>
          <w:highlight w:val="green"/>
        </w:rPr>
        <w:t xml:space="preserve">Биологические типы </w:t>
      </w:r>
      <w:r w:rsidR="00FA35CC" w:rsidRPr="00901659">
        <w:rPr>
          <w:sz w:val="28"/>
          <w:highlight w:val="green"/>
        </w:rPr>
        <w:t>следует</w:t>
      </w:r>
      <w:r w:rsidRPr="00901659">
        <w:rPr>
          <w:sz w:val="28"/>
          <w:highlight w:val="green"/>
        </w:rPr>
        <w:t xml:space="preserve"> применять для укрепления территорий крутизной не более 45°, сложенных дисперсными и полускальными (легковыветривающимися) грунтами и подверженных воздействию эрозионных процессов. </w:t>
      </w:r>
      <w:r w:rsidR="008F5B3A" w:rsidRPr="00901659">
        <w:rPr>
          <w:sz w:val="28"/>
          <w:highlight w:val="green"/>
        </w:rPr>
        <w:t>Биологические типы укрепления обеспечивают защиту от эрозионных процессов</w:t>
      </w:r>
      <w:r w:rsidRPr="00901659">
        <w:rPr>
          <w:sz w:val="28"/>
          <w:highlight w:val="green"/>
        </w:rPr>
        <w:t xml:space="preserve"> за счет укрепления грунта и отведения излишней влаги корневой системой растений.</w:t>
      </w:r>
    </w:p>
    <w:p w14:paraId="6FEC2338" w14:textId="3FC09A9F" w:rsidR="00582DB6" w:rsidRPr="00901659" w:rsidRDefault="00582DB6" w:rsidP="00582DB6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highlight w:val="green"/>
        </w:rPr>
      </w:pPr>
      <w:r w:rsidRPr="00901659">
        <w:rPr>
          <w:sz w:val="28"/>
          <w:szCs w:val="28"/>
          <w:highlight w:val="green"/>
        </w:rPr>
        <w:t>9.1.1.2 </w:t>
      </w:r>
      <w:r w:rsidRPr="00901659">
        <w:rPr>
          <w:sz w:val="28"/>
          <w:highlight w:val="green"/>
        </w:rPr>
        <w:t xml:space="preserve">Подбор растений, их размещение в плане, типы и схемы посадок </w:t>
      </w:r>
      <w:r w:rsidR="00FA35CC" w:rsidRPr="00901659">
        <w:rPr>
          <w:sz w:val="28"/>
          <w:highlight w:val="green"/>
        </w:rPr>
        <w:t>следует</w:t>
      </w:r>
      <w:r w:rsidRPr="00901659">
        <w:rPr>
          <w:sz w:val="28"/>
          <w:highlight w:val="green"/>
        </w:rPr>
        <w:t xml:space="preserve"> назначать в соответствии с почвенно-климатическими условиями, особенностями рельефа и эксплуатации откоса (склона), а также с учетом требований к охране окружающей среды и эстетичности.</w:t>
      </w:r>
    </w:p>
    <w:p w14:paraId="51101CBF" w14:textId="2367409B" w:rsidR="00582DB6" w:rsidRPr="00901659" w:rsidRDefault="00582DB6" w:rsidP="00582DB6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9.1.1.3 </w:t>
      </w:r>
      <w:r w:rsidRPr="00901659">
        <w:rPr>
          <w:sz w:val="28"/>
          <w:highlight w:val="green"/>
        </w:rPr>
        <w:t xml:space="preserve">В районах с отрицательными зимними температурами воздуха откосы выемок </w:t>
      </w:r>
      <w:r w:rsidR="00FA35CC" w:rsidRPr="00901659">
        <w:rPr>
          <w:sz w:val="28"/>
          <w:highlight w:val="green"/>
        </w:rPr>
        <w:t>долж</w:t>
      </w:r>
      <w:r w:rsidRPr="00901659">
        <w:rPr>
          <w:sz w:val="28"/>
          <w:highlight w:val="green"/>
        </w:rPr>
        <w:t>ны быть укреплены боярышником, можжевельником, шиповником и другими морозоустойчивыми растениями.</w:t>
      </w:r>
      <w:r w:rsidRPr="00241149">
        <w:rPr>
          <w:sz w:val="28"/>
        </w:rPr>
        <w:t xml:space="preserve"> В южных районах в качестве покровной растительности </w:t>
      </w:r>
      <w:r w:rsidR="00FA35CC" w:rsidRPr="00FA35CC">
        <w:rPr>
          <w:b/>
          <w:sz w:val="28"/>
        </w:rPr>
        <w:t>рекоменд</w:t>
      </w:r>
      <w:r w:rsidRPr="00241149">
        <w:rPr>
          <w:sz w:val="28"/>
        </w:rPr>
        <w:t>уется применять лианы (ломонос, пуэрарию) и вегетативно размножающиеся кустарники с широкой кроной, в качестве барьерной – посадки кустарников и деревьев с большой степенью кущения; н</w:t>
      </w:r>
      <w:r w:rsidRPr="00241149">
        <w:rPr>
          <w:sz w:val="28"/>
          <w:szCs w:val="28"/>
        </w:rPr>
        <w:t xml:space="preserve">а избыточно увлажненных склонах </w:t>
      </w:r>
      <w:r w:rsidR="00FA35CC" w:rsidRPr="00FA35CC">
        <w:rPr>
          <w:b/>
          <w:sz w:val="28"/>
          <w:szCs w:val="28"/>
        </w:rPr>
        <w:t>целесообразн</w:t>
      </w:r>
      <w:r w:rsidRPr="00241149">
        <w:rPr>
          <w:sz w:val="28"/>
          <w:szCs w:val="28"/>
        </w:rPr>
        <w:t xml:space="preserve">о применять эвкалипт и бамбук. </w:t>
      </w:r>
      <w:r w:rsidRPr="00901659">
        <w:rPr>
          <w:sz w:val="28"/>
          <w:highlight w:val="green"/>
        </w:rPr>
        <w:t xml:space="preserve">Посадку кустарников или деревьев, обладающих развитой корневой системой, </w:t>
      </w:r>
      <w:r w:rsidR="00FA35CC" w:rsidRPr="00901659">
        <w:rPr>
          <w:sz w:val="28"/>
          <w:highlight w:val="green"/>
        </w:rPr>
        <w:t>необходимо</w:t>
      </w:r>
      <w:r w:rsidRPr="00901659">
        <w:rPr>
          <w:sz w:val="28"/>
          <w:highlight w:val="green"/>
        </w:rPr>
        <w:t xml:space="preserve"> комбинировать с пос</w:t>
      </w:r>
      <w:r w:rsidRPr="00901659">
        <w:rPr>
          <w:sz w:val="28"/>
          <w:szCs w:val="28"/>
          <w:highlight w:val="green"/>
        </w:rPr>
        <w:t xml:space="preserve">евом многолетних трав. </w:t>
      </w:r>
    </w:p>
    <w:p w14:paraId="722B9989" w14:textId="706D9836" w:rsidR="006570B1" w:rsidRPr="00901659" w:rsidRDefault="006570B1" w:rsidP="00AF4241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</w:t>
      </w:r>
      <w:r w:rsidR="000F1F68" w:rsidRPr="00901659">
        <w:rPr>
          <w:sz w:val="28"/>
          <w:szCs w:val="28"/>
          <w:highlight w:val="green"/>
        </w:rPr>
        <w:t>.</w:t>
      </w:r>
      <w:r w:rsidR="00F8502E" w:rsidRPr="00901659">
        <w:rPr>
          <w:sz w:val="28"/>
          <w:szCs w:val="28"/>
          <w:highlight w:val="green"/>
        </w:rPr>
        <w:t>4</w:t>
      </w:r>
      <w:r w:rsidR="000F1F68" w:rsidRPr="00901659">
        <w:rPr>
          <w:sz w:val="28"/>
          <w:szCs w:val="28"/>
          <w:highlight w:val="green"/>
        </w:rPr>
        <w:t> </w:t>
      </w:r>
      <w:r w:rsidR="00F5760C" w:rsidRPr="00901659">
        <w:rPr>
          <w:sz w:val="28"/>
          <w:szCs w:val="28"/>
          <w:highlight w:val="green"/>
        </w:rPr>
        <w:t>Б</w:t>
      </w:r>
      <w:r w:rsidRPr="00901659">
        <w:rPr>
          <w:sz w:val="28"/>
          <w:szCs w:val="28"/>
          <w:highlight w:val="green"/>
        </w:rPr>
        <w:t>иологическ</w:t>
      </w:r>
      <w:r w:rsidR="00F5760C" w:rsidRPr="00901659">
        <w:rPr>
          <w:sz w:val="28"/>
          <w:szCs w:val="28"/>
          <w:highlight w:val="green"/>
        </w:rPr>
        <w:t>ие</w:t>
      </w:r>
      <w:r w:rsidRPr="00901659">
        <w:rPr>
          <w:sz w:val="28"/>
          <w:szCs w:val="28"/>
          <w:highlight w:val="green"/>
        </w:rPr>
        <w:t xml:space="preserve"> тип</w:t>
      </w:r>
      <w:r w:rsidR="00F5760C" w:rsidRPr="00901659">
        <w:rPr>
          <w:sz w:val="28"/>
          <w:szCs w:val="28"/>
          <w:highlight w:val="green"/>
        </w:rPr>
        <w:t>ы</w:t>
      </w:r>
      <w:r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включают</w:t>
      </w:r>
      <w:r w:rsidRPr="00901659">
        <w:rPr>
          <w:sz w:val="28"/>
          <w:szCs w:val="28"/>
          <w:highlight w:val="green"/>
        </w:rPr>
        <w:t xml:space="preserve"> в себя следующие варианты</w:t>
      </w:r>
      <w:r w:rsidR="00F5760C" w:rsidRPr="00901659">
        <w:rPr>
          <w:sz w:val="28"/>
          <w:szCs w:val="28"/>
          <w:highlight w:val="green"/>
        </w:rPr>
        <w:t xml:space="preserve"> укрепления</w:t>
      </w:r>
      <w:r w:rsidRPr="00901659">
        <w:rPr>
          <w:sz w:val="28"/>
          <w:szCs w:val="28"/>
          <w:highlight w:val="green"/>
        </w:rPr>
        <w:t>:</w:t>
      </w:r>
    </w:p>
    <w:bookmarkEnd w:id="118"/>
    <w:p w14:paraId="0DAE07EC" w14:textId="77777777" w:rsidR="006570B1" w:rsidRPr="00901659" w:rsidRDefault="00DB1797" w:rsidP="00AF4241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AF4241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создание задернения поверхности откоса методом посева</w:t>
      </w:r>
      <w:r w:rsidR="00F5760C" w:rsidRPr="00901659">
        <w:rPr>
          <w:sz w:val="28"/>
          <w:szCs w:val="28"/>
          <w:highlight w:val="green"/>
        </w:rPr>
        <w:t xml:space="preserve"> многолетних</w:t>
      </w:r>
      <w:r w:rsidR="006570B1" w:rsidRPr="00901659">
        <w:rPr>
          <w:sz w:val="28"/>
          <w:szCs w:val="28"/>
          <w:highlight w:val="green"/>
        </w:rPr>
        <w:t xml:space="preserve"> трав по слою растительного грунта или торфогрунтовой смеси;</w:t>
      </w:r>
    </w:p>
    <w:p w14:paraId="6872929E" w14:textId="77777777" w:rsidR="006570B1" w:rsidRPr="00901659" w:rsidRDefault="00DB1797" w:rsidP="00AF4241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AF4241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создание задернения поверхности откоса методом гидропосева</w:t>
      </w:r>
      <w:r w:rsidR="00F5760C" w:rsidRPr="00901659">
        <w:rPr>
          <w:sz w:val="28"/>
          <w:szCs w:val="28"/>
          <w:highlight w:val="green"/>
        </w:rPr>
        <w:t xml:space="preserve"> многолетних</w:t>
      </w:r>
      <w:r w:rsidR="006570B1" w:rsidRPr="00901659">
        <w:rPr>
          <w:sz w:val="28"/>
          <w:szCs w:val="28"/>
          <w:highlight w:val="green"/>
        </w:rPr>
        <w:t xml:space="preserve"> трав;</w:t>
      </w:r>
    </w:p>
    <w:p w14:paraId="0E6FA5D9" w14:textId="77777777" w:rsidR="006570B1" w:rsidRPr="00901659" w:rsidRDefault="00DB1797" w:rsidP="00AF4241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AF4241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создание задернения поверхности откоса методом укладки готового дерна (одерновка);</w:t>
      </w:r>
    </w:p>
    <w:p w14:paraId="6C3A1F44" w14:textId="77777777" w:rsidR="00AE11CD" w:rsidRPr="00901659" w:rsidRDefault="00DB1797" w:rsidP="00AF4241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AF4241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посадка кустарника</w:t>
      </w:r>
      <w:r w:rsidR="00F8502E" w:rsidRPr="00901659">
        <w:rPr>
          <w:sz w:val="28"/>
          <w:szCs w:val="28"/>
          <w:highlight w:val="green"/>
        </w:rPr>
        <w:t xml:space="preserve"> и лесопосадка</w:t>
      </w:r>
      <w:r w:rsidR="00AE11CD" w:rsidRPr="00901659">
        <w:rPr>
          <w:sz w:val="28"/>
          <w:szCs w:val="28"/>
          <w:highlight w:val="green"/>
        </w:rPr>
        <w:t>;</w:t>
      </w:r>
    </w:p>
    <w:p w14:paraId="0CCE5EB4" w14:textId="77777777" w:rsidR="006570B1" w:rsidRPr="00901659" w:rsidRDefault="00DB1797" w:rsidP="00AF4241">
      <w:pPr>
        <w:spacing w:before="100" w:beforeAutospacing="1" w:after="100" w:afterAutospacing="1" w:line="360" w:lineRule="auto"/>
        <w:ind w:firstLine="567"/>
        <w:contextualSpacing/>
        <w:jc w:val="both"/>
        <w:rPr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AF4241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пл</w:t>
      </w:r>
      <w:r w:rsidR="00F8502E" w:rsidRPr="00901659">
        <w:rPr>
          <w:sz w:val="28"/>
          <w:szCs w:val="28"/>
          <w:highlight w:val="green"/>
        </w:rPr>
        <w:t>етневые прорастающие укрепления и</w:t>
      </w:r>
      <w:r w:rsidR="006570B1" w:rsidRPr="00901659">
        <w:rPr>
          <w:sz w:val="28"/>
          <w:szCs w:val="28"/>
          <w:highlight w:val="green"/>
        </w:rPr>
        <w:t xml:space="preserve"> прорастающ</w:t>
      </w:r>
      <w:r w:rsidRPr="00901659">
        <w:rPr>
          <w:sz w:val="28"/>
          <w:szCs w:val="28"/>
          <w:highlight w:val="green"/>
        </w:rPr>
        <w:t>ая</w:t>
      </w:r>
      <w:r w:rsidR="006570B1" w:rsidRPr="00901659">
        <w:rPr>
          <w:sz w:val="28"/>
          <w:szCs w:val="28"/>
          <w:highlight w:val="green"/>
        </w:rPr>
        <w:t xml:space="preserve"> выстилк</w:t>
      </w:r>
      <w:r w:rsidRPr="00901659">
        <w:rPr>
          <w:sz w:val="28"/>
          <w:szCs w:val="28"/>
          <w:highlight w:val="green"/>
        </w:rPr>
        <w:t>а</w:t>
      </w:r>
      <w:r w:rsidR="006570B1" w:rsidRPr="00901659">
        <w:rPr>
          <w:sz w:val="28"/>
          <w:szCs w:val="28"/>
          <w:highlight w:val="green"/>
        </w:rPr>
        <w:t>.</w:t>
      </w:r>
    </w:p>
    <w:p w14:paraId="6413E18D" w14:textId="1D737687" w:rsidR="00F5760C" w:rsidRPr="00901659" w:rsidRDefault="00F5760C" w:rsidP="00F5760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20" w:name="sub_7242"/>
      <w:r w:rsidRPr="00901659">
        <w:rPr>
          <w:sz w:val="28"/>
          <w:szCs w:val="28"/>
          <w:highlight w:val="green"/>
        </w:rPr>
        <w:t>9.1.1.</w:t>
      </w:r>
      <w:r w:rsidR="00F8502E" w:rsidRPr="00901659">
        <w:rPr>
          <w:sz w:val="28"/>
          <w:szCs w:val="28"/>
          <w:highlight w:val="green"/>
        </w:rPr>
        <w:t>5</w:t>
      </w:r>
      <w:r w:rsidRPr="00901659">
        <w:rPr>
          <w:sz w:val="28"/>
          <w:szCs w:val="28"/>
          <w:highlight w:val="green"/>
        </w:rPr>
        <w:t xml:space="preserve"> Посев многолетних трав на откосах (склонах) крутизной до 35° </w:t>
      </w:r>
      <w:r w:rsidR="00FA35CC" w:rsidRPr="00901659">
        <w:rPr>
          <w:sz w:val="28"/>
          <w:szCs w:val="28"/>
          <w:highlight w:val="green"/>
        </w:rPr>
        <w:t>допус</w:t>
      </w:r>
      <w:r w:rsidRPr="00901659">
        <w:rPr>
          <w:sz w:val="28"/>
          <w:szCs w:val="28"/>
          <w:highlight w:val="green"/>
        </w:rPr>
        <w:t>кается без других вспомогательных средств защиты, а при большей крутизне – с</w:t>
      </w:r>
      <w:r w:rsidRPr="00901659">
        <w:rPr>
          <w:sz w:val="28"/>
          <w:szCs w:val="28"/>
          <w:highlight w:val="green"/>
          <w:lang w:val="en-US"/>
        </w:rPr>
        <w:t> </w:t>
      </w:r>
      <w:r w:rsidRPr="00901659">
        <w:rPr>
          <w:sz w:val="28"/>
          <w:szCs w:val="28"/>
          <w:highlight w:val="green"/>
        </w:rPr>
        <w:t>пропиткой грунта вяжущими материалами или с использованием биоматов.</w:t>
      </w:r>
    </w:p>
    <w:p w14:paraId="69C0C6F8" w14:textId="45BA27BE" w:rsidR="00F5760C" w:rsidRPr="00901659" w:rsidRDefault="00F5760C" w:rsidP="00F5760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F8502E" w:rsidRPr="00901659">
        <w:rPr>
          <w:sz w:val="28"/>
          <w:szCs w:val="28"/>
          <w:highlight w:val="green"/>
        </w:rPr>
        <w:t>6</w:t>
      </w:r>
      <w:r w:rsidRPr="00901659">
        <w:rPr>
          <w:sz w:val="28"/>
          <w:szCs w:val="28"/>
          <w:highlight w:val="green"/>
        </w:rPr>
        <w:t xml:space="preserve"> Посев многолетних трав </w:t>
      </w:r>
      <w:r w:rsidR="00FA35CC" w:rsidRPr="00901659">
        <w:rPr>
          <w:sz w:val="28"/>
          <w:szCs w:val="28"/>
          <w:highlight w:val="green"/>
        </w:rPr>
        <w:t>долж</w:t>
      </w:r>
      <w:r w:rsidRPr="00901659">
        <w:rPr>
          <w:sz w:val="28"/>
          <w:szCs w:val="28"/>
          <w:highlight w:val="green"/>
        </w:rPr>
        <w:t>ен осуществляться по слою растительного грунта толщиной не менее 100</w:t>
      </w:r>
      <w:r w:rsidR="00AF4241" w:rsidRPr="00901659">
        <w:rPr>
          <w:sz w:val="28"/>
          <w:szCs w:val="28"/>
          <w:highlight w:val="green"/>
        </w:rPr>
        <w:t> </w:t>
      </w:r>
      <w:r w:rsidRPr="00901659">
        <w:rPr>
          <w:sz w:val="28"/>
          <w:szCs w:val="28"/>
          <w:highlight w:val="green"/>
        </w:rPr>
        <w:t xml:space="preserve">мм. При недостатке растительного грунта </w:t>
      </w:r>
      <w:r w:rsidR="00FA35CC" w:rsidRPr="00901659">
        <w:rPr>
          <w:sz w:val="28"/>
          <w:szCs w:val="28"/>
          <w:highlight w:val="green"/>
        </w:rPr>
        <w:t>допус</w:t>
      </w:r>
      <w:r w:rsidRPr="00901659">
        <w:rPr>
          <w:sz w:val="28"/>
          <w:szCs w:val="28"/>
          <w:highlight w:val="green"/>
        </w:rPr>
        <w:t>кается покрывать выветрившиеся скальные склоны (откосы) местным делювиальным грунтом.</w:t>
      </w:r>
    </w:p>
    <w:p w14:paraId="239E15C0" w14:textId="77777777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F8502E" w:rsidRPr="00901659">
        <w:rPr>
          <w:sz w:val="28"/>
          <w:szCs w:val="28"/>
          <w:highlight w:val="green"/>
        </w:rPr>
        <w:t>7</w:t>
      </w:r>
      <w:r w:rsidRPr="00901659">
        <w:rPr>
          <w:sz w:val="28"/>
          <w:szCs w:val="28"/>
          <w:highlight w:val="green"/>
        </w:rPr>
        <w:t> </w:t>
      </w:r>
      <w:r w:rsidR="00AE11CD" w:rsidRPr="00901659">
        <w:rPr>
          <w:sz w:val="28"/>
          <w:szCs w:val="28"/>
          <w:highlight w:val="green"/>
        </w:rPr>
        <w:t>Укрепление территорий методо</w:t>
      </w:r>
      <w:r w:rsidR="00F5760C" w:rsidRPr="00901659">
        <w:rPr>
          <w:sz w:val="28"/>
          <w:szCs w:val="28"/>
          <w:highlight w:val="green"/>
        </w:rPr>
        <w:t>м</w:t>
      </w:r>
      <w:r w:rsidR="00AE11CD" w:rsidRPr="00901659">
        <w:rPr>
          <w:sz w:val="28"/>
          <w:szCs w:val="28"/>
          <w:highlight w:val="green"/>
        </w:rPr>
        <w:t xml:space="preserve"> посева многолетних трав включает</w:t>
      </w:r>
      <w:r w:rsidR="006570B1" w:rsidRPr="00901659">
        <w:rPr>
          <w:sz w:val="28"/>
          <w:szCs w:val="28"/>
          <w:highlight w:val="green"/>
        </w:rPr>
        <w:t>:</w:t>
      </w:r>
    </w:p>
    <w:bookmarkEnd w:id="120"/>
    <w:p w14:paraId="02B531AF" w14:textId="77777777" w:rsidR="006570B1" w:rsidRPr="00901659" w:rsidRDefault="00DB1797" w:rsidP="00AF424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AF4241" w:rsidRPr="00901659">
        <w:rPr>
          <w:sz w:val="28"/>
          <w:szCs w:val="28"/>
          <w:highlight w:val="green"/>
        </w:rPr>
        <w:t> </w:t>
      </w:r>
      <w:r w:rsidR="00AE11CD" w:rsidRPr="00901659">
        <w:rPr>
          <w:sz w:val="28"/>
          <w:szCs w:val="28"/>
          <w:highlight w:val="green"/>
        </w:rPr>
        <w:t>слой растительного грунта или торфогрунтовой смеси</w:t>
      </w:r>
      <w:r w:rsidR="006570B1" w:rsidRPr="00901659">
        <w:rPr>
          <w:sz w:val="28"/>
          <w:szCs w:val="28"/>
          <w:highlight w:val="green"/>
        </w:rPr>
        <w:t xml:space="preserve"> (</w:t>
      </w:r>
      <w:r w:rsidR="00AE11CD" w:rsidRPr="00901659">
        <w:rPr>
          <w:sz w:val="28"/>
          <w:szCs w:val="28"/>
          <w:highlight w:val="green"/>
        </w:rPr>
        <w:t xml:space="preserve">при </w:t>
      </w:r>
      <w:r w:rsidR="006570B1" w:rsidRPr="00901659">
        <w:rPr>
          <w:sz w:val="28"/>
          <w:szCs w:val="28"/>
          <w:highlight w:val="green"/>
        </w:rPr>
        <w:t>содержани</w:t>
      </w:r>
      <w:r w:rsidR="00AE11CD" w:rsidRPr="00901659">
        <w:rPr>
          <w:sz w:val="28"/>
          <w:szCs w:val="28"/>
          <w:highlight w:val="green"/>
        </w:rPr>
        <w:t>и</w:t>
      </w:r>
      <w:r w:rsidR="006570B1" w:rsidRPr="00901659">
        <w:rPr>
          <w:sz w:val="28"/>
          <w:szCs w:val="28"/>
          <w:highlight w:val="green"/>
        </w:rPr>
        <w:t xml:space="preserve"> гумуса не менее 15</w:t>
      </w:r>
      <w:r w:rsidR="00ED7ABD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% по массе с толщиной слоя грунта с данными характеристиками не менее 0,5 м);</w:t>
      </w:r>
    </w:p>
    <w:p w14:paraId="7C3FAC43" w14:textId="77777777" w:rsidR="006570B1" w:rsidRPr="00901659" w:rsidRDefault="00DB1797" w:rsidP="00AF424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AF4241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семена многолетних трав.</w:t>
      </w:r>
    </w:p>
    <w:p w14:paraId="31C06E32" w14:textId="10ECD327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21" w:name="sub_7243"/>
      <w:r w:rsidRPr="00901659">
        <w:rPr>
          <w:sz w:val="28"/>
          <w:szCs w:val="28"/>
          <w:highlight w:val="green"/>
        </w:rPr>
        <w:t>9.1.1.</w:t>
      </w:r>
      <w:r w:rsidR="00F8502E" w:rsidRPr="00901659">
        <w:rPr>
          <w:sz w:val="28"/>
          <w:szCs w:val="28"/>
          <w:highlight w:val="green"/>
        </w:rPr>
        <w:t>8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Для посева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использовать семена многолетних трав районированных и перспективных сортов, удовлетворяющих требованиям </w:t>
      </w:r>
      <w:r w:rsidR="00E8618F" w:rsidRPr="00901659">
        <w:rPr>
          <w:rStyle w:val="afff7"/>
          <w:b w:val="0"/>
          <w:color w:val="auto"/>
          <w:sz w:val="28"/>
          <w:szCs w:val="28"/>
          <w:highlight w:val="green"/>
        </w:rPr>
        <w:t>ГОСТ 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Р</w:t>
      </w:r>
      <w:r w:rsidR="00E8618F" w:rsidRPr="00901659">
        <w:rPr>
          <w:rStyle w:val="afff7"/>
          <w:b w:val="0"/>
          <w:color w:val="auto"/>
          <w:sz w:val="28"/>
          <w:szCs w:val="28"/>
          <w:highlight w:val="green"/>
        </w:rPr>
        <w:t> 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52325</w:t>
      </w:r>
      <w:r w:rsidR="006570B1" w:rsidRPr="00901659">
        <w:rPr>
          <w:sz w:val="28"/>
          <w:szCs w:val="28"/>
          <w:highlight w:val="green"/>
        </w:rPr>
        <w:t xml:space="preserve">, </w:t>
      </w:r>
      <w:r w:rsidR="00E8618F" w:rsidRPr="00901659">
        <w:rPr>
          <w:rStyle w:val="afff7"/>
          <w:b w:val="0"/>
          <w:color w:val="auto"/>
          <w:sz w:val="28"/>
          <w:szCs w:val="28"/>
          <w:highlight w:val="green"/>
        </w:rPr>
        <w:t>ГОСТ 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12038</w:t>
      </w:r>
      <w:r w:rsidR="006570B1" w:rsidRPr="00901659">
        <w:rPr>
          <w:sz w:val="28"/>
          <w:szCs w:val="28"/>
          <w:highlight w:val="green"/>
        </w:rPr>
        <w:t xml:space="preserve"> по чистоте, содержанию семян сорняков, всхожести, наличию посторонних запахов и целостности упаковки. Смеси трав </w:t>
      </w:r>
      <w:r w:rsidR="00FA35CC" w:rsidRPr="00901659">
        <w:rPr>
          <w:sz w:val="28"/>
          <w:szCs w:val="28"/>
          <w:highlight w:val="green"/>
        </w:rPr>
        <w:t>долж</w:t>
      </w:r>
      <w:r w:rsidR="006570B1" w:rsidRPr="00901659">
        <w:rPr>
          <w:sz w:val="28"/>
          <w:szCs w:val="28"/>
          <w:highlight w:val="green"/>
        </w:rPr>
        <w:t xml:space="preserve">ны быть </w:t>
      </w:r>
      <w:r w:rsidR="00E873EE" w:rsidRPr="00901659">
        <w:rPr>
          <w:sz w:val="28"/>
          <w:szCs w:val="28"/>
          <w:highlight w:val="green"/>
        </w:rPr>
        <w:t>допущены к применению в порядке, установленном действующим законодательством Российской Федерации,</w:t>
      </w:r>
      <w:r w:rsidR="006570B1" w:rsidRPr="00901659">
        <w:rPr>
          <w:sz w:val="28"/>
          <w:szCs w:val="28"/>
          <w:highlight w:val="green"/>
        </w:rPr>
        <w:t xml:space="preserve"> по отдельным компонентам (видам семян), входящи</w:t>
      </w:r>
      <w:r w:rsidR="00E873EE" w:rsidRPr="00901659">
        <w:rPr>
          <w:sz w:val="28"/>
          <w:szCs w:val="28"/>
          <w:highlight w:val="green"/>
        </w:rPr>
        <w:t>м</w:t>
      </w:r>
      <w:r w:rsidR="006570B1" w:rsidRPr="00901659">
        <w:rPr>
          <w:sz w:val="28"/>
          <w:szCs w:val="28"/>
          <w:highlight w:val="green"/>
        </w:rPr>
        <w:t xml:space="preserve"> в смесь.</w:t>
      </w:r>
    </w:p>
    <w:p w14:paraId="3E503547" w14:textId="611B0551" w:rsidR="006570B1" w:rsidRPr="00901659" w:rsidRDefault="00A72F75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22" w:name="sub_7244"/>
      <w:bookmarkEnd w:id="121"/>
      <w:r w:rsidRPr="00901659">
        <w:rPr>
          <w:sz w:val="28"/>
          <w:szCs w:val="28"/>
          <w:highlight w:val="green"/>
        </w:rPr>
        <w:t>9.1.1.9</w:t>
      </w:r>
      <w:r w:rsidR="000F1F68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Для укрепления</w:t>
      </w:r>
      <w:r w:rsidR="00F5760C" w:rsidRPr="00901659">
        <w:rPr>
          <w:sz w:val="28"/>
          <w:szCs w:val="28"/>
          <w:highlight w:val="green"/>
        </w:rPr>
        <w:t xml:space="preserve"> склонов</w:t>
      </w:r>
      <w:r w:rsidR="00E873EE" w:rsidRPr="00901659">
        <w:rPr>
          <w:sz w:val="28"/>
          <w:szCs w:val="28"/>
          <w:highlight w:val="green"/>
        </w:rPr>
        <w:t xml:space="preserve"> </w:t>
      </w:r>
      <w:r w:rsidR="00F5760C" w:rsidRPr="00901659">
        <w:rPr>
          <w:sz w:val="28"/>
          <w:szCs w:val="28"/>
          <w:highlight w:val="green"/>
        </w:rPr>
        <w:t>(</w:t>
      </w:r>
      <w:r w:rsidR="006570B1" w:rsidRPr="00901659">
        <w:rPr>
          <w:sz w:val="28"/>
          <w:szCs w:val="28"/>
          <w:highlight w:val="green"/>
        </w:rPr>
        <w:t>откосов</w:t>
      </w:r>
      <w:r w:rsidR="00F5760C" w:rsidRPr="00901659">
        <w:rPr>
          <w:sz w:val="28"/>
          <w:szCs w:val="28"/>
          <w:highlight w:val="green"/>
        </w:rPr>
        <w:t>)</w:t>
      </w:r>
      <w:r w:rsidR="006570B1" w:rsidRPr="00901659">
        <w:rPr>
          <w:sz w:val="28"/>
          <w:szCs w:val="28"/>
          <w:highlight w:val="green"/>
        </w:rPr>
        <w:t xml:space="preserve"> используют смеси семян многолетних (от двух до восьми лет и более) трав подобранного состава, самовозобновление которых позволяет получить постоянный травяной покров на поверхности </w:t>
      </w:r>
      <w:r w:rsidR="00523281" w:rsidRPr="00901659">
        <w:rPr>
          <w:sz w:val="28"/>
          <w:szCs w:val="28"/>
          <w:highlight w:val="green"/>
        </w:rPr>
        <w:t>эрозионно-опасных территорий</w:t>
      </w:r>
      <w:r w:rsidR="006570B1" w:rsidRPr="00901659">
        <w:rPr>
          <w:sz w:val="28"/>
          <w:szCs w:val="28"/>
          <w:highlight w:val="green"/>
        </w:rPr>
        <w:t xml:space="preserve">. При составлении смесей трав </w:t>
      </w:r>
      <w:r w:rsidR="00FA35CC" w:rsidRPr="00901659">
        <w:rPr>
          <w:sz w:val="28"/>
          <w:szCs w:val="28"/>
          <w:highlight w:val="green"/>
        </w:rPr>
        <w:t>необходимо</w:t>
      </w:r>
      <w:r w:rsidR="006570B1" w:rsidRPr="00901659">
        <w:rPr>
          <w:sz w:val="28"/>
          <w:szCs w:val="28"/>
          <w:highlight w:val="green"/>
        </w:rPr>
        <w:t xml:space="preserve"> комбинировать семена трав нескольких видов, дающих всходы в минимальные сроки, и видов, образующих впоследствии прочный дерн.</w:t>
      </w:r>
    </w:p>
    <w:p w14:paraId="2618B8B7" w14:textId="5FFA73DB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23" w:name="sub_7245"/>
      <w:r w:rsidRPr="00901659">
        <w:rPr>
          <w:sz w:val="28"/>
          <w:szCs w:val="28"/>
          <w:highlight w:val="green"/>
        </w:rPr>
        <w:t>9.1.1.1</w:t>
      </w:r>
      <w:r w:rsidR="00A72F75" w:rsidRPr="00901659">
        <w:rPr>
          <w:sz w:val="28"/>
          <w:szCs w:val="28"/>
          <w:highlight w:val="green"/>
        </w:rPr>
        <w:t>0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При составлении трехкомпонентной смеси </w:t>
      </w:r>
      <w:r w:rsidR="00FA35CC" w:rsidRPr="00901659">
        <w:rPr>
          <w:sz w:val="28"/>
          <w:szCs w:val="28"/>
          <w:highlight w:val="green"/>
        </w:rPr>
        <w:t>допус</w:t>
      </w:r>
      <w:r w:rsidR="00F8502E" w:rsidRPr="00901659">
        <w:rPr>
          <w:sz w:val="28"/>
          <w:szCs w:val="28"/>
          <w:highlight w:val="green"/>
        </w:rPr>
        <w:t xml:space="preserve">кается </w:t>
      </w:r>
      <w:r w:rsidR="006570B1" w:rsidRPr="00901659">
        <w:rPr>
          <w:sz w:val="28"/>
          <w:szCs w:val="28"/>
          <w:highlight w:val="green"/>
        </w:rPr>
        <w:t xml:space="preserve">следующее соотношение трав: </w:t>
      </w:r>
    </w:p>
    <w:p w14:paraId="1D7308BE" w14:textId="77777777" w:rsidR="006570B1" w:rsidRPr="00901659" w:rsidRDefault="00E873EE" w:rsidP="00E8618F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E8618F" w:rsidRPr="00901659">
        <w:rPr>
          <w:sz w:val="28"/>
          <w:szCs w:val="28"/>
          <w:highlight w:val="green"/>
        </w:rPr>
        <w:t> </w:t>
      </w:r>
      <w:r w:rsidR="00AA312D" w:rsidRPr="00901659">
        <w:rPr>
          <w:sz w:val="28"/>
          <w:szCs w:val="28"/>
          <w:highlight w:val="green"/>
        </w:rPr>
        <w:t>корневищно-злаковые травы – 35</w:t>
      </w:r>
      <w:r w:rsidR="00C819B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%–</w:t>
      </w:r>
      <w:r w:rsidR="006570B1" w:rsidRPr="00901659">
        <w:rPr>
          <w:sz w:val="28"/>
          <w:szCs w:val="28"/>
          <w:highlight w:val="green"/>
        </w:rPr>
        <w:t>55</w:t>
      </w:r>
      <w:r w:rsidR="00C819B1" w:rsidRPr="00901659">
        <w:rPr>
          <w:sz w:val="28"/>
          <w:szCs w:val="28"/>
          <w:highlight w:val="green"/>
        </w:rPr>
        <w:t xml:space="preserve"> </w:t>
      </w:r>
      <w:r w:rsidR="006570B1" w:rsidRPr="00901659">
        <w:rPr>
          <w:sz w:val="28"/>
          <w:szCs w:val="28"/>
          <w:highlight w:val="green"/>
        </w:rPr>
        <w:t>%</w:t>
      </w:r>
      <w:r w:rsidR="00AE11CD" w:rsidRPr="00901659">
        <w:rPr>
          <w:sz w:val="28"/>
          <w:szCs w:val="28"/>
          <w:highlight w:val="green"/>
        </w:rPr>
        <w:t>;</w:t>
      </w:r>
    </w:p>
    <w:p w14:paraId="612326B4" w14:textId="77777777" w:rsidR="006570B1" w:rsidRPr="00901659" w:rsidRDefault="00E873EE" w:rsidP="00E8618F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E8618F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ры</w:t>
      </w:r>
      <w:r w:rsidR="00AA312D" w:rsidRPr="00901659">
        <w:rPr>
          <w:sz w:val="28"/>
          <w:szCs w:val="28"/>
          <w:highlight w:val="green"/>
        </w:rPr>
        <w:t>хлокустовые злаковые травы – 30</w:t>
      </w:r>
      <w:r w:rsidR="00C819B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%–</w:t>
      </w:r>
      <w:r w:rsidR="006570B1" w:rsidRPr="00901659">
        <w:rPr>
          <w:sz w:val="28"/>
          <w:szCs w:val="28"/>
          <w:highlight w:val="green"/>
        </w:rPr>
        <w:t>50</w:t>
      </w:r>
      <w:r w:rsidR="00C819B1" w:rsidRPr="00901659">
        <w:rPr>
          <w:sz w:val="28"/>
          <w:szCs w:val="28"/>
          <w:highlight w:val="green"/>
        </w:rPr>
        <w:t xml:space="preserve"> </w:t>
      </w:r>
      <w:r w:rsidR="006570B1" w:rsidRPr="00901659">
        <w:rPr>
          <w:sz w:val="28"/>
          <w:szCs w:val="28"/>
          <w:highlight w:val="green"/>
        </w:rPr>
        <w:t xml:space="preserve">% (меньшие значения для грунтов растительного слоя, большие значения – для тяжелых связных грунтов); </w:t>
      </w:r>
    </w:p>
    <w:p w14:paraId="1C90C4C0" w14:textId="77777777" w:rsidR="006570B1" w:rsidRPr="00901659" w:rsidRDefault="00E873EE" w:rsidP="00E8618F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E8618F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ст</w:t>
      </w:r>
      <w:r w:rsidR="00D803A9" w:rsidRPr="00901659">
        <w:rPr>
          <w:sz w:val="28"/>
          <w:szCs w:val="28"/>
          <w:highlight w:val="green"/>
        </w:rPr>
        <w:t>ержнекорневые бобовые травы – 5</w:t>
      </w:r>
      <w:r w:rsidR="00C819B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%–</w:t>
      </w:r>
      <w:r w:rsidR="00AA312D" w:rsidRPr="00901659">
        <w:rPr>
          <w:sz w:val="28"/>
          <w:szCs w:val="28"/>
          <w:highlight w:val="green"/>
        </w:rPr>
        <w:t>20</w:t>
      </w:r>
      <w:r w:rsidR="00C819B1" w:rsidRPr="00901659">
        <w:rPr>
          <w:sz w:val="28"/>
          <w:szCs w:val="28"/>
          <w:highlight w:val="green"/>
        </w:rPr>
        <w:t xml:space="preserve"> </w:t>
      </w:r>
      <w:r w:rsidR="00AA312D" w:rsidRPr="00901659">
        <w:rPr>
          <w:sz w:val="28"/>
          <w:szCs w:val="28"/>
          <w:highlight w:val="green"/>
        </w:rPr>
        <w:t>% (5</w:t>
      </w:r>
      <w:r w:rsidR="00C819B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%–</w:t>
      </w:r>
      <w:r w:rsidR="006570B1" w:rsidRPr="00901659">
        <w:rPr>
          <w:sz w:val="28"/>
          <w:szCs w:val="28"/>
          <w:highlight w:val="green"/>
        </w:rPr>
        <w:t>10</w:t>
      </w:r>
      <w:r w:rsidR="00C819B1" w:rsidRPr="00901659">
        <w:rPr>
          <w:sz w:val="28"/>
          <w:szCs w:val="28"/>
          <w:highlight w:val="green"/>
        </w:rPr>
        <w:t xml:space="preserve"> </w:t>
      </w:r>
      <w:r w:rsidR="006570B1" w:rsidRPr="00901659">
        <w:rPr>
          <w:sz w:val="28"/>
          <w:szCs w:val="28"/>
          <w:highlight w:val="green"/>
        </w:rPr>
        <w:t>% – регион</w:t>
      </w:r>
      <w:r w:rsidR="00AA312D" w:rsidRPr="00901659">
        <w:rPr>
          <w:sz w:val="28"/>
          <w:szCs w:val="28"/>
          <w:highlight w:val="green"/>
        </w:rPr>
        <w:t>ы с достаточным увлажнением, 10</w:t>
      </w:r>
      <w:r w:rsidR="00C819B1" w:rsidRPr="00901659">
        <w:rPr>
          <w:sz w:val="28"/>
          <w:szCs w:val="28"/>
          <w:highlight w:val="green"/>
        </w:rPr>
        <w:t xml:space="preserve"> </w:t>
      </w:r>
      <w:r w:rsidRPr="00901659">
        <w:rPr>
          <w:sz w:val="28"/>
          <w:szCs w:val="28"/>
          <w:highlight w:val="green"/>
        </w:rPr>
        <w:t>%–</w:t>
      </w:r>
      <w:r w:rsidR="006570B1" w:rsidRPr="00901659">
        <w:rPr>
          <w:sz w:val="28"/>
          <w:szCs w:val="28"/>
          <w:highlight w:val="green"/>
        </w:rPr>
        <w:t>20</w:t>
      </w:r>
      <w:r w:rsidR="00C819B1" w:rsidRPr="00901659">
        <w:rPr>
          <w:sz w:val="28"/>
          <w:szCs w:val="28"/>
          <w:highlight w:val="green"/>
        </w:rPr>
        <w:t xml:space="preserve"> </w:t>
      </w:r>
      <w:r w:rsidR="006570B1" w:rsidRPr="00901659">
        <w:rPr>
          <w:sz w:val="28"/>
          <w:szCs w:val="28"/>
          <w:highlight w:val="green"/>
        </w:rPr>
        <w:t>% – регионы с недостаточным увлажнением).</w:t>
      </w:r>
    </w:p>
    <w:p w14:paraId="78D8A8CD" w14:textId="33ACDFB5" w:rsidR="006570B1" w:rsidRPr="00241149" w:rsidRDefault="000F1F68" w:rsidP="00F8502E">
      <w:pPr>
        <w:spacing w:line="360" w:lineRule="auto"/>
        <w:ind w:firstLine="567"/>
        <w:jc w:val="both"/>
        <w:rPr>
          <w:sz w:val="28"/>
          <w:szCs w:val="28"/>
        </w:rPr>
      </w:pPr>
      <w:bookmarkStart w:id="124" w:name="sub_7247"/>
      <w:r w:rsidRPr="00901659">
        <w:rPr>
          <w:sz w:val="28"/>
          <w:szCs w:val="28"/>
          <w:highlight w:val="green"/>
        </w:rPr>
        <w:t>9.1.1.1</w:t>
      </w:r>
      <w:r w:rsidR="00A72F75" w:rsidRPr="00901659">
        <w:rPr>
          <w:sz w:val="28"/>
          <w:szCs w:val="28"/>
          <w:highlight w:val="green"/>
        </w:rPr>
        <w:t>1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Грунты растительного слоя (торфогрунтовые смеси) по составу, степени пригодности для землевания, экологической чистоте и содержанию семян сорных растений </w:t>
      </w:r>
      <w:r w:rsidR="00FA35CC" w:rsidRPr="00901659">
        <w:rPr>
          <w:sz w:val="28"/>
          <w:szCs w:val="28"/>
          <w:highlight w:val="green"/>
        </w:rPr>
        <w:t>долж</w:t>
      </w:r>
      <w:r w:rsidR="006570B1" w:rsidRPr="00901659">
        <w:rPr>
          <w:sz w:val="28"/>
          <w:szCs w:val="28"/>
          <w:highlight w:val="green"/>
        </w:rPr>
        <w:t xml:space="preserve">ны соответствовать требованиям </w:t>
      </w:r>
      <w:r w:rsidR="006570B1" w:rsidRPr="00901659">
        <w:rPr>
          <w:sz w:val="28"/>
          <w:szCs w:val="28"/>
          <w:highlight w:val="green"/>
        </w:rPr>
        <w:br/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ГОСТ 17.4.2.01</w:t>
      </w:r>
      <w:r w:rsidR="006570B1" w:rsidRPr="00901659">
        <w:rPr>
          <w:sz w:val="28"/>
          <w:szCs w:val="28"/>
          <w:highlight w:val="green"/>
        </w:rPr>
        <w:t xml:space="preserve">, 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ГОСТ 17.4.2.02</w:t>
      </w:r>
      <w:r w:rsidR="006570B1" w:rsidRPr="00901659">
        <w:rPr>
          <w:sz w:val="28"/>
          <w:szCs w:val="28"/>
          <w:highlight w:val="green"/>
        </w:rPr>
        <w:t>.</w:t>
      </w:r>
      <w:bookmarkStart w:id="125" w:name="sub_7248"/>
      <w:bookmarkEnd w:id="124"/>
      <w:r w:rsidR="00E873EE" w:rsidRPr="00901659">
        <w:rPr>
          <w:sz w:val="28"/>
          <w:szCs w:val="28"/>
          <w:highlight w:val="green"/>
        </w:rPr>
        <w:t xml:space="preserve"> </w:t>
      </w:r>
      <w:r w:rsidR="006570B1" w:rsidRPr="00901659">
        <w:rPr>
          <w:sz w:val="28"/>
          <w:szCs w:val="28"/>
          <w:highlight w:val="green"/>
        </w:rPr>
        <w:t xml:space="preserve">Содержание органических веществ в грунте растительного слоя (при посеве на откос без применения растительного грунта) не </w:t>
      </w:r>
      <w:r w:rsidR="00FA35CC" w:rsidRPr="00901659">
        <w:rPr>
          <w:sz w:val="28"/>
          <w:szCs w:val="28"/>
          <w:highlight w:val="green"/>
        </w:rPr>
        <w:t>долж</w:t>
      </w:r>
      <w:r w:rsidR="006570B1" w:rsidRPr="00901659">
        <w:rPr>
          <w:sz w:val="28"/>
          <w:szCs w:val="28"/>
          <w:highlight w:val="green"/>
        </w:rPr>
        <w:t>но быть менее 1,5 %.</w:t>
      </w:r>
      <w:bookmarkStart w:id="126" w:name="sub_7249"/>
      <w:bookmarkEnd w:id="125"/>
      <w:r w:rsidR="00E17E93" w:rsidRPr="00901659">
        <w:rPr>
          <w:sz w:val="28"/>
          <w:szCs w:val="28"/>
          <w:highlight w:val="green"/>
        </w:rPr>
        <w:t xml:space="preserve"> </w:t>
      </w:r>
      <w:r w:rsidR="006570B1" w:rsidRPr="00901659">
        <w:rPr>
          <w:sz w:val="28"/>
          <w:szCs w:val="28"/>
          <w:highlight w:val="green"/>
        </w:rPr>
        <w:t>Торфогрунт (с зольностью торфа до 50</w:t>
      </w:r>
      <w:r w:rsidR="00ED7ABD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%) по объему в рыхлом состоянии </w:t>
      </w:r>
      <w:r w:rsidR="00FA35CC" w:rsidRPr="00901659">
        <w:rPr>
          <w:sz w:val="28"/>
          <w:szCs w:val="28"/>
          <w:highlight w:val="green"/>
        </w:rPr>
        <w:t>долж</w:t>
      </w:r>
      <w:r w:rsidR="006570B1" w:rsidRPr="00901659">
        <w:rPr>
          <w:sz w:val="28"/>
          <w:szCs w:val="28"/>
          <w:highlight w:val="green"/>
        </w:rPr>
        <w:t>ен содержать 40</w:t>
      </w:r>
      <w:r w:rsidR="00ED7ABD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% торфа и 60</w:t>
      </w:r>
      <w:r w:rsidR="00ED7ABD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% песка или 30</w:t>
      </w:r>
      <w:r w:rsidR="00ED7ABD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% торфа и 70</w:t>
      </w:r>
      <w:r w:rsidR="00ED7ABD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% суглинка.</w:t>
      </w:r>
    </w:p>
    <w:p w14:paraId="2AD0C360" w14:textId="53892EBE" w:rsidR="00631409" w:rsidRPr="00241149" w:rsidRDefault="000F1F68" w:rsidP="00F8502E">
      <w:pPr>
        <w:spacing w:line="360" w:lineRule="auto"/>
        <w:ind w:firstLine="567"/>
        <w:jc w:val="both"/>
        <w:rPr>
          <w:sz w:val="28"/>
          <w:szCs w:val="28"/>
        </w:rPr>
      </w:pPr>
      <w:bookmarkStart w:id="127" w:name="sub_72410"/>
      <w:bookmarkEnd w:id="126"/>
      <w:r w:rsidRPr="00901659">
        <w:rPr>
          <w:sz w:val="28"/>
          <w:szCs w:val="28"/>
          <w:highlight w:val="green"/>
        </w:rPr>
        <w:t>9.1.1.1</w:t>
      </w:r>
      <w:r w:rsidR="00A72F75" w:rsidRPr="00901659">
        <w:rPr>
          <w:sz w:val="28"/>
          <w:szCs w:val="28"/>
          <w:highlight w:val="green"/>
        </w:rPr>
        <w:t>2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При дисбалансе содержания основных питательных веществ (менее 1,5</w:t>
      </w:r>
      <w:r w:rsidR="001C1BF5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% гумуса, фосфора менее 15</w:t>
      </w:r>
      <w:r w:rsidR="008270EA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 xml:space="preserve">30 мг/100 г почвы, калия менее </w:t>
      </w:r>
      <w:r w:rsidR="00AE11CD" w:rsidRPr="00901659">
        <w:rPr>
          <w:sz w:val="28"/>
          <w:szCs w:val="28"/>
          <w:highlight w:val="green"/>
        </w:rPr>
        <w:br/>
      </w:r>
      <w:r w:rsidR="006570B1" w:rsidRPr="00901659">
        <w:rPr>
          <w:sz w:val="28"/>
          <w:szCs w:val="28"/>
          <w:highlight w:val="green"/>
        </w:rPr>
        <w:t>7</w:t>
      </w:r>
      <w:r w:rsidR="008270EA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>10 мг/100 г почвы) требуемое недостающее количество питательных веществ вводится в виде минеральных (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ГОСТ Р 51520</w:t>
      </w:r>
      <w:r w:rsidR="006570B1" w:rsidRPr="00901659">
        <w:rPr>
          <w:sz w:val="28"/>
          <w:szCs w:val="28"/>
          <w:highlight w:val="green"/>
        </w:rPr>
        <w:t>) или соответствующих органических удобрений (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ГОСТ 26712</w:t>
      </w:r>
      <w:r w:rsidR="006570B1" w:rsidRPr="00901659">
        <w:rPr>
          <w:sz w:val="28"/>
          <w:szCs w:val="28"/>
          <w:highlight w:val="green"/>
        </w:rPr>
        <w:t>).</w:t>
      </w:r>
      <w:r w:rsidR="008270EA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highlight w:val="green"/>
        </w:rPr>
        <w:t>Допус</w:t>
      </w:r>
      <w:r w:rsidR="00F8502E" w:rsidRPr="00901659">
        <w:rPr>
          <w:sz w:val="28"/>
          <w:highlight w:val="green"/>
        </w:rPr>
        <w:t>кается</w:t>
      </w:r>
      <w:r w:rsidR="00631409" w:rsidRPr="00901659">
        <w:rPr>
          <w:sz w:val="28"/>
          <w:highlight w:val="green"/>
        </w:rPr>
        <w:t xml:space="preserve"> вносить фосфорные и калийные удобрени</w:t>
      </w:r>
      <w:r w:rsidR="008270EA" w:rsidRPr="00901659">
        <w:rPr>
          <w:sz w:val="28"/>
          <w:highlight w:val="green"/>
        </w:rPr>
        <w:t>я; суперфосфат с содержанием 14</w:t>
      </w:r>
      <w:r w:rsidR="00C819B1" w:rsidRPr="00901659">
        <w:rPr>
          <w:sz w:val="28"/>
          <w:highlight w:val="green"/>
        </w:rPr>
        <w:t xml:space="preserve"> </w:t>
      </w:r>
      <w:r w:rsidR="008270EA" w:rsidRPr="00901659">
        <w:rPr>
          <w:sz w:val="28"/>
          <w:highlight w:val="green"/>
        </w:rPr>
        <w:t>%–</w:t>
      </w:r>
      <w:r w:rsidR="00631409" w:rsidRPr="00901659">
        <w:rPr>
          <w:sz w:val="28"/>
          <w:highlight w:val="green"/>
        </w:rPr>
        <w:t>20 %</w:t>
      </w:r>
      <w:r w:rsidR="008270EA" w:rsidRPr="00901659">
        <w:rPr>
          <w:sz w:val="28"/>
          <w:highlight w:val="green"/>
        </w:rPr>
        <w:t xml:space="preserve"> питательных веществ (норма 300–</w:t>
      </w:r>
      <w:r w:rsidR="00631409" w:rsidRPr="00901659">
        <w:rPr>
          <w:sz w:val="28"/>
          <w:highlight w:val="green"/>
        </w:rPr>
        <w:t>400 кг на 1 га) и калийную с</w:t>
      </w:r>
      <w:r w:rsidR="008270EA" w:rsidRPr="00901659">
        <w:rPr>
          <w:sz w:val="28"/>
          <w:highlight w:val="green"/>
        </w:rPr>
        <w:t>оль или хлористый калий (по 150–200 и 100–</w:t>
      </w:r>
      <w:r w:rsidR="00631409" w:rsidRPr="00901659">
        <w:rPr>
          <w:sz w:val="28"/>
          <w:highlight w:val="green"/>
        </w:rPr>
        <w:t>120</w:t>
      </w:r>
      <w:r w:rsidR="00631409" w:rsidRPr="00901659">
        <w:rPr>
          <w:sz w:val="28"/>
          <w:highlight w:val="green"/>
          <w:lang w:val="en-US"/>
        </w:rPr>
        <w:t> </w:t>
      </w:r>
      <w:r w:rsidR="00631409" w:rsidRPr="00901659">
        <w:rPr>
          <w:sz w:val="28"/>
          <w:highlight w:val="green"/>
        </w:rPr>
        <w:t>кг на 1</w:t>
      </w:r>
      <w:r w:rsidR="00631409" w:rsidRPr="00901659">
        <w:rPr>
          <w:sz w:val="28"/>
          <w:highlight w:val="green"/>
          <w:lang w:val="en-US"/>
        </w:rPr>
        <w:t> </w:t>
      </w:r>
      <w:r w:rsidR="00631409" w:rsidRPr="00901659">
        <w:rPr>
          <w:sz w:val="28"/>
          <w:highlight w:val="green"/>
        </w:rPr>
        <w:t>га соответственно).</w:t>
      </w:r>
      <w:r w:rsidR="00631409" w:rsidRPr="00241149">
        <w:rPr>
          <w:sz w:val="28"/>
        </w:rPr>
        <w:t xml:space="preserve"> </w:t>
      </w:r>
    </w:p>
    <w:p w14:paraId="25E3F9F1" w14:textId="77777777" w:rsidR="006570B1" w:rsidRPr="00241149" w:rsidRDefault="000F1F68" w:rsidP="006570B1">
      <w:pPr>
        <w:spacing w:line="360" w:lineRule="auto"/>
        <w:ind w:firstLine="567"/>
        <w:jc w:val="both"/>
        <w:rPr>
          <w:sz w:val="28"/>
          <w:szCs w:val="28"/>
        </w:rPr>
      </w:pPr>
      <w:bookmarkStart w:id="128" w:name="sub_7252"/>
      <w:bookmarkEnd w:id="127"/>
      <w:r w:rsidRPr="00901659">
        <w:rPr>
          <w:sz w:val="28"/>
          <w:szCs w:val="28"/>
          <w:highlight w:val="green"/>
        </w:rPr>
        <w:t>9.1.1.1</w:t>
      </w:r>
      <w:r w:rsidR="00A72F75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 </w:t>
      </w:r>
      <w:r w:rsidR="00AE11CD" w:rsidRPr="00901659">
        <w:rPr>
          <w:sz w:val="28"/>
          <w:szCs w:val="28"/>
          <w:highlight w:val="green"/>
        </w:rPr>
        <w:t xml:space="preserve">Укрепление </w:t>
      </w:r>
      <w:r w:rsidR="00523281" w:rsidRPr="00901659">
        <w:rPr>
          <w:sz w:val="28"/>
          <w:szCs w:val="28"/>
          <w:highlight w:val="green"/>
        </w:rPr>
        <w:t>эрозионно-опасных территорий</w:t>
      </w:r>
      <w:r w:rsidR="00AE11CD" w:rsidRPr="00901659">
        <w:rPr>
          <w:sz w:val="28"/>
          <w:szCs w:val="28"/>
          <w:highlight w:val="green"/>
        </w:rPr>
        <w:t xml:space="preserve"> методом гидропосева с мульчированием </w:t>
      </w:r>
      <w:r w:rsidR="006570B1" w:rsidRPr="00901659">
        <w:rPr>
          <w:sz w:val="28"/>
          <w:szCs w:val="28"/>
          <w:highlight w:val="green"/>
        </w:rPr>
        <w:t>включает механизированную обработку поверхности смесью (семена, эмульсия, мульчирующая смесь, удобрения, биостимулянты, вода), распределяем</w:t>
      </w:r>
      <w:r w:rsidR="00093FAF" w:rsidRPr="00901659">
        <w:rPr>
          <w:sz w:val="28"/>
          <w:szCs w:val="28"/>
          <w:highlight w:val="green"/>
        </w:rPr>
        <w:t>ой</w:t>
      </w:r>
      <w:r w:rsidR="006570B1" w:rsidRPr="00901659">
        <w:rPr>
          <w:sz w:val="28"/>
          <w:szCs w:val="28"/>
          <w:highlight w:val="green"/>
        </w:rPr>
        <w:t xml:space="preserve"> по разрыхленному поверхностному слою грунта или в растительный грунт и образующ</w:t>
      </w:r>
      <w:r w:rsidR="008270EA" w:rsidRPr="00901659">
        <w:rPr>
          <w:sz w:val="28"/>
          <w:szCs w:val="28"/>
          <w:highlight w:val="green"/>
        </w:rPr>
        <w:t>ей</w:t>
      </w:r>
      <w:r w:rsidR="006570B1" w:rsidRPr="00901659">
        <w:rPr>
          <w:sz w:val="28"/>
          <w:szCs w:val="28"/>
          <w:highlight w:val="green"/>
        </w:rPr>
        <w:t xml:space="preserve"> временный слой, обеспечивающий прорастание,</w:t>
      </w:r>
      <w:r w:rsidR="00093FAF" w:rsidRPr="00901659">
        <w:rPr>
          <w:sz w:val="28"/>
          <w:szCs w:val="28"/>
          <w:highlight w:val="green"/>
        </w:rPr>
        <w:t xml:space="preserve"> рост и защиту травяного покрова</w:t>
      </w:r>
      <w:r w:rsidR="006570B1" w:rsidRPr="00901659">
        <w:rPr>
          <w:sz w:val="28"/>
          <w:szCs w:val="28"/>
          <w:highlight w:val="green"/>
        </w:rPr>
        <w:t>.</w:t>
      </w:r>
    </w:p>
    <w:p w14:paraId="35F851A4" w14:textId="49756A10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29" w:name="sub_7255"/>
      <w:bookmarkEnd w:id="128"/>
      <w:r w:rsidRPr="00901659">
        <w:rPr>
          <w:sz w:val="28"/>
          <w:szCs w:val="28"/>
          <w:highlight w:val="green"/>
        </w:rPr>
        <w:t>9.1.1.1</w:t>
      </w:r>
      <w:r w:rsidR="00A72F75" w:rsidRPr="00901659">
        <w:rPr>
          <w:sz w:val="28"/>
          <w:szCs w:val="28"/>
          <w:highlight w:val="green"/>
        </w:rPr>
        <w:t>4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В качестве мульчирующих компонентов </w:t>
      </w:r>
      <w:r w:rsidR="00FA35CC" w:rsidRPr="00901659">
        <w:rPr>
          <w:sz w:val="28"/>
          <w:szCs w:val="28"/>
          <w:highlight w:val="green"/>
        </w:rPr>
        <w:t>допус</w:t>
      </w:r>
      <w:r w:rsidR="00F8502E" w:rsidRPr="00901659">
        <w:rPr>
          <w:sz w:val="28"/>
          <w:szCs w:val="28"/>
          <w:highlight w:val="green"/>
        </w:rPr>
        <w:t xml:space="preserve">кается </w:t>
      </w:r>
      <w:r w:rsidR="006570B1" w:rsidRPr="00901659">
        <w:rPr>
          <w:sz w:val="28"/>
          <w:szCs w:val="28"/>
          <w:highlight w:val="green"/>
        </w:rPr>
        <w:t>применение термически обработанных волокон древесины, целлюлозы, смесей с синтетическими волокнами и закрепителями, древесных опилок</w:t>
      </w:r>
      <w:r w:rsidR="008270EA" w:rsidRPr="00901659">
        <w:rPr>
          <w:sz w:val="28"/>
          <w:szCs w:val="28"/>
          <w:highlight w:val="green"/>
        </w:rPr>
        <w:t>,</w:t>
      </w:r>
      <w:r w:rsidR="006570B1" w:rsidRPr="00901659">
        <w:rPr>
          <w:sz w:val="28"/>
          <w:szCs w:val="28"/>
          <w:highlight w:val="green"/>
        </w:rPr>
        <w:t xml:space="preserve"> торф</w:t>
      </w:r>
      <w:r w:rsidR="00093FAF" w:rsidRPr="00901659">
        <w:rPr>
          <w:sz w:val="28"/>
          <w:szCs w:val="28"/>
          <w:highlight w:val="green"/>
        </w:rPr>
        <w:t>яной крошки и т. д</w:t>
      </w:r>
      <w:r w:rsidR="006570B1" w:rsidRPr="00901659">
        <w:rPr>
          <w:sz w:val="28"/>
          <w:szCs w:val="28"/>
          <w:highlight w:val="green"/>
        </w:rPr>
        <w:t>.</w:t>
      </w:r>
    </w:p>
    <w:bookmarkEnd w:id="129"/>
    <w:p w14:paraId="1260D82C" w14:textId="4122AB44" w:rsidR="00093FAF" w:rsidRPr="00901659" w:rsidRDefault="000F1F68" w:rsidP="00093FAF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9.1.1.1</w:t>
      </w:r>
      <w:r w:rsidR="00A72F75" w:rsidRPr="00901659">
        <w:rPr>
          <w:sz w:val="28"/>
          <w:szCs w:val="28"/>
          <w:highlight w:val="green"/>
        </w:rPr>
        <w:t>5</w:t>
      </w:r>
      <w:r w:rsidRPr="00901659">
        <w:rPr>
          <w:sz w:val="28"/>
          <w:szCs w:val="28"/>
          <w:highlight w:val="green"/>
        </w:rPr>
        <w:t> </w:t>
      </w:r>
      <w:r w:rsidR="00093FAF" w:rsidRPr="00901659">
        <w:rPr>
          <w:sz w:val="28"/>
          <w:szCs w:val="28"/>
          <w:highlight w:val="green"/>
        </w:rPr>
        <w:t xml:space="preserve">Одерновку </w:t>
      </w:r>
      <w:r w:rsidR="00FA35CC" w:rsidRPr="00901659">
        <w:rPr>
          <w:sz w:val="28"/>
          <w:szCs w:val="28"/>
          <w:highlight w:val="green"/>
        </w:rPr>
        <w:t>следует</w:t>
      </w:r>
      <w:r w:rsidR="00093FAF" w:rsidRPr="00901659">
        <w:rPr>
          <w:sz w:val="28"/>
          <w:szCs w:val="28"/>
          <w:highlight w:val="green"/>
        </w:rPr>
        <w:t xml:space="preserve"> различать: </w:t>
      </w:r>
    </w:p>
    <w:p w14:paraId="2851D06D" w14:textId="77777777" w:rsidR="006570B1" w:rsidRPr="00901659" w:rsidRDefault="00064107" w:rsidP="00E8618F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E8618F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сплошную с применением штучного или рулонного дерна;</w:t>
      </w:r>
    </w:p>
    <w:p w14:paraId="65B5A12A" w14:textId="77777777" w:rsidR="006570B1" w:rsidRPr="00241149" w:rsidRDefault="00064107" w:rsidP="00E8618F">
      <w:pPr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-</w:t>
      </w:r>
      <w:r w:rsidR="00E8618F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в клетку или в ленту с посевом трав, без посева трав с заполнением клеток</w:t>
      </w:r>
      <w:r w:rsidR="00093FAF" w:rsidRPr="00901659">
        <w:rPr>
          <w:sz w:val="28"/>
          <w:szCs w:val="28"/>
          <w:highlight w:val="green"/>
        </w:rPr>
        <w:t xml:space="preserve"> строительными</w:t>
      </w:r>
      <w:r w:rsidR="006570B1" w:rsidRPr="00901659">
        <w:rPr>
          <w:sz w:val="28"/>
          <w:szCs w:val="28"/>
          <w:highlight w:val="green"/>
        </w:rPr>
        <w:t xml:space="preserve"> материалами.</w:t>
      </w:r>
    </w:p>
    <w:p w14:paraId="03F4B19C" w14:textId="77777777" w:rsidR="006570B1" w:rsidRPr="00241149" w:rsidRDefault="000F1F68" w:rsidP="00F8502E">
      <w:pPr>
        <w:spacing w:line="360" w:lineRule="auto"/>
        <w:ind w:firstLine="567"/>
        <w:jc w:val="both"/>
        <w:rPr>
          <w:sz w:val="28"/>
          <w:szCs w:val="28"/>
        </w:rPr>
      </w:pPr>
      <w:bookmarkStart w:id="130" w:name="sub_7263"/>
      <w:r w:rsidRPr="00901659">
        <w:rPr>
          <w:sz w:val="28"/>
          <w:szCs w:val="28"/>
          <w:highlight w:val="green"/>
        </w:rPr>
        <w:t>9.1.1.1</w:t>
      </w:r>
      <w:r w:rsidR="00A72F75" w:rsidRPr="00901659">
        <w:rPr>
          <w:sz w:val="28"/>
          <w:szCs w:val="28"/>
          <w:highlight w:val="green"/>
        </w:rPr>
        <w:t>6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Конструкци</w:t>
      </w:r>
      <w:r w:rsidR="00064107" w:rsidRPr="00901659">
        <w:rPr>
          <w:sz w:val="28"/>
          <w:szCs w:val="28"/>
          <w:highlight w:val="green"/>
        </w:rPr>
        <w:t>ю</w:t>
      </w:r>
      <w:r w:rsidR="006570B1" w:rsidRPr="00901659">
        <w:rPr>
          <w:sz w:val="28"/>
          <w:szCs w:val="28"/>
          <w:highlight w:val="green"/>
        </w:rPr>
        <w:t xml:space="preserve"> укрепления по способу сплошной одерновки применя</w:t>
      </w:r>
      <w:r w:rsidR="00064107" w:rsidRPr="00901659">
        <w:rPr>
          <w:sz w:val="28"/>
          <w:szCs w:val="28"/>
          <w:highlight w:val="green"/>
        </w:rPr>
        <w:t>ю</w:t>
      </w:r>
      <w:r w:rsidR="006570B1" w:rsidRPr="00901659">
        <w:rPr>
          <w:sz w:val="28"/>
          <w:szCs w:val="28"/>
          <w:highlight w:val="green"/>
        </w:rPr>
        <w:t>т для создания травяного покрова на небольших площадях.</w:t>
      </w:r>
      <w:bookmarkEnd w:id="130"/>
      <w:r w:rsidR="006570B1" w:rsidRPr="00901659">
        <w:rPr>
          <w:sz w:val="28"/>
          <w:szCs w:val="28"/>
          <w:highlight w:val="green"/>
        </w:rPr>
        <w:t xml:space="preserve"> Покрытие формиру</w:t>
      </w:r>
      <w:r w:rsidR="00064107" w:rsidRPr="00901659">
        <w:rPr>
          <w:sz w:val="28"/>
          <w:szCs w:val="28"/>
          <w:highlight w:val="green"/>
        </w:rPr>
        <w:t>ю</w:t>
      </w:r>
      <w:r w:rsidR="006570B1" w:rsidRPr="00901659">
        <w:rPr>
          <w:sz w:val="28"/>
          <w:szCs w:val="28"/>
          <w:highlight w:val="green"/>
        </w:rPr>
        <w:t xml:space="preserve">т путем плотной сплошной укладки штучного (или раскаткой рулонного) дерна по шахматной схеме по грунту </w:t>
      </w:r>
      <w:r w:rsidR="005C759A" w:rsidRPr="00901659">
        <w:rPr>
          <w:sz w:val="28"/>
          <w:szCs w:val="28"/>
          <w:highlight w:val="green"/>
        </w:rPr>
        <w:t xml:space="preserve">склона </w:t>
      </w:r>
      <w:r w:rsidR="006570B1" w:rsidRPr="00901659">
        <w:rPr>
          <w:sz w:val="28"/>
          <w:szCs w:val="28"/>
          <w:highlight w:val="green"/>
        </w:rPr>
        <w:t>(слою растительного грунта или торфогрунтовой смеси) с последующим креплением дерна, заполнением швов между дернинами растительным грунтом и дополнительным засевом швов семенами трав.</w:t>
      </w:r>
    </w:p>
    <w:p w14:paraId="5D4E6FFB" w14:textId="77777777" w:rsidR="00033F6A" w:rsidRPr="00241149" w:rsidRDefault="000F1F68" w:rsidP="00F8502E">
      <w:pPr>
        <w:spacing w:line="360" w:lineRule="auto"/>
        <w:ind w:firstLine="567"/>
        <w:jc w:val="both"/>
        <w:rPr>
          <w:sz w:val="28"/>
          <w:szCs w:val="28"/>
        </w:rPr>
      </w:pPr>
      <w:bookmarkStart w:id="131" w:name="sub_7264"/>
      <w:r w:rsidRPr="00901659">
        <w:rPr>
          <w:sz w:val="28"/>
          <w:szCs w:val="28"/>
          <w:highlight w:val="green"/>
        </w:rPr>
        <w:t>9.1.1.1</w:t>
      </w:r>
      <w:r w:rsidR="00A72F75" w:rsidRPr="00901659">
        <w:rPr>
          <w:sz w:val="28"/>
          <w:szCs w:val="28"/>
          <w:highlight w:val="green"/>
        </w:rPr>
        <w:t>7</w:t>
      </w:r>
      <w:r w:rsidRPr="00901659">
        <w:rPr>
          <w:sz w:val="28"/>
          <w:szCs w:val="28"/>
          <w:highlight w:val="green"/>
        </w:rPr>
        <w:t> </w:t>
      </w:r>
      <w:r w:rsidR="005C759A" w:rsidRPr="00901659">
        <w:rPr>
          <w:sz w:val="28"/>
          <w:szCs w:val="28"/>
          <w:highlight w:val="green"/>
        </w:rPr>
        <w:t>У</w:t>
      </w:r>
      <w:r w:rsidR="006570B1" w:rsidRPr="00901659">
        <w:rPr>
          <w:sz w:val="28"/>
          <w:szCs w:val="28"/>
          <w:highlight w:val="green"/>
        </w:rPr>
        <w:t>креплени</w:t>
      </w:r>
      <w:r w:rsidR="005C759A" w:rsidRPr="00901659">
        <w:rPr>
          <w:sz w:val="28"/>
          <w:szCs w:val="28"/>
          <w:highlight w:val="green"/>
        </w:rPr>
        <w:t>е</w:t>
      </w:r>
      <w:r w:rsidR="006570B1" w:rsidRPr="00901659">
        <w:rPr>
          <w:sz w:val="28"/>
          <w:szCs w:val="28"/>
          <w:highlight w:val="green"/>
        </w:rPr>
        <w:t xml:space="preserve"> по способу одерновки в клетку </w:t>
      </w:r>
      <w:r w:rsidR="005C759A" w:rsidRPr="00901659">
        <w:rPr>
          <w:sz w:val="28"/>
          <w:szCs w:val="28"/>
          <w:highlight w:val="green"/>
        </w:rPr>
        <w:t>(</w:t>
      </w:r>
      <w:r w:rsidR="006570B1" w:rsidRPr="00901659">
        <w:rPr>
          <w:sz w:val="28"/>
          <w:szCs w:val="28"/>
          <w:highlight w:val="green"/>
        </w:rPr>
        <w:t>ленту</w:t>
      </w:r>
      <w:r w:rsidR="005C759A" w:rsidRPr="00901659">
        <w:rPr>
          <w:sz w:val="28"/>
          <w:szCs w:val="28"/>
          <w:highlight w:val="green"/>
        </w:rPr>
        <w:t>)</w:t>
      </w:r>
      <w:r w:rsidR="006570B1" w:rsidRPr="00901659">
        <w:rPr>
          <w:sz w:val="28"/>
          <w:szCs w:val="28"/>
          <w:highlight w:val="green"/>
        </w:rPr>
        <w:t xml:space="preserve"> применяется как альтернатива сплошной одерновки </w:t>
      </w:r>
      <w:r w:rsidR="00064107" w:rsidRPr="00901659">
        <w:rPr>
          <w:sz w:val="28"/>
          <w:szCs w:val="28"/>
          <w:highlight w:val="green"/>
        </w:rPr>
        <w:t>в</w:t>
      </w:r>
      <w:r w:rsidR="006570B1" w:rsidRPr="00901659">
        <w:rPr>
          <w:sz w:val="28"/>
          <w:szCs w:val="28"/>
          <w:highlight w:val="green"/>
        </w:rPr>
        <w:t xml:space="preserve"> цел</w:t>
      </w:r>
      <w:r w:rsidR="00064107" w:rsidRPr="00901659">
        <w:rPr>
          <w:sz w:val="28"/>
          <w:szCs w:val="28"/>
          <w:highlight w:val="green"/>
        </w:rPr>
        <w:t>ях</w:t>
      </w:r>
      <w:r w:rsidR="006570B1" w:rsidRPr="00901659">
        <w:rPr>
          <w:sz w:val="28"/>
          <w:szCs w:val="28"/>
          <w:highlight w:val="green"/>
        </w:rPr>
        <w:t xml:space="preserve"> экономии расхода дерна</w:t>
      </w:r>
      <w:r w:rsidR="005C759A" w:rsidRPr="00901659">
        <w:rPr>
          <w:sz w:val="28"/>
          <w:szCs w:val="28"/>
          <w:highlight w:val="green"/>
        </w:rPr>
        <w:t>, а также</w:t>
      </w:r>
      <w:r w:rsidR="006570B1" w:rsidRPr="00901659">
        <w:rPr>
          <w:sz w:val="28"/>
          <w:szCs w:val="28"/>
          <w:highlight w:val="green"/>
        </w:rPr>
        <w:t xml:space="preserve"> в случае опасности оползания сплошного растительного слоя.</w:t>
      </w:r>
      <w:bookmarkEnd w:id="131"/>
      <w:r w:rsidR="00011C71" w:rsidRPr="00901659">
        <w:rPr>
          <w:sz w:val="28"/>
          <w:szCs w:val="28"/>
          <w:highlight w:val="green"/>
        </w:rPr>
        <w:t xml:space="preserve"> </w:t>
      </w:r>
      <w:r w:rsidR="006570B1" w:rsidRPr="00901659">
        <w:rPr>
          <w:sz w:val="28"/>
          <w:szCs w:val="28"/>
          <w:highlight w:val="green"/>
        </w:rPr>
        <w:t xml:space="preserve">Покрытие формируется путем раскладки полос или карт дерна по поверхности </w:t>
      </w:r>
      <w:r w:rsidR="005C759A" w:rsidRPr="00901659">
        <w:rPr>
          <w:sz w:val="28"/>
          <w:szCs w:val="28"/>
          <w:highlight w:val="green"/>
        </w:rPr>
        <w:t>склона</w:t>
      </w:r>
      <w:r w:rsidR="006570B1" w:rsidRPr="00901659">
        <w:rPr>
          <w:sz w:val="28"/>
          <w:szCs w:val="28"/>
          <w:highlight w:val="green"/>
        </w:rPr>
        <w:t xml:space="preserve"> в виде сетки (клетки) с ячейками 1,5</w:t>
      </w:r>
      <w:r w:rsidR="003B1D2E" w:rsidRPr="00901659">
        <w:rPr>
          <w:sz w:val="28"/>
          <w:highlight w:val="green"/>
        </w:rPr>
        <w:t>×</w:t>
      </w:r>
      <w:r w:rsidR="006570B1" w:rsidRPr="00901659">
        <w:rPr>
          <w:sz w:val="28"/>
          <w:szCs w:val="28"/>
          <w:highlight w:val="green"/>
        </w:rPr>
        <w:t>1,5 м (1,0</w:t>
      </w:r>
      <w:r w:rsidR="003B1D2E" w:rsidRPr="00901659">
        <w:rPr>
          <w:sz w:val="28"/>
          <w:highlight w:val="green"/>
        </w:rPr>
        <w:t>×</w:t>
      </w:r>
      <w:r w:rsidR="006570B1" w:rsidRPr="00901659">
        <w:rPr>
          <w:sz w:val="28"/>
          <w:szCs w:val="28"/>
          <w:highlight w:val="green"/>
        </w:rPr>
        <w:t>1,0 м) и сплошных полос дерна</w:t>
      </w:r>
      <w:r w:rsidR="00064107" w:rsidRPr="00901659">
        <w:rPr>
          <w:sz w:val="28"/>
          <w:szCs w:val="28"/>
          <w:highlight w:val="green"/>
        </w:rPr>
        <w:t>,</w:t>
      </w:r>
      <w:r w:rsidR="006570B1" w:rsidRPr="00901659">
        <w:rPr>
          <w:sz w:val="28"/>
          <w:szCs w:val="28"/>
          <w:highlight w:val="green"/>
        </w:rPr>
        <w:t xml:space="preserve"> укладываемых в </w:t>
      </w:r>
      <w:r w:rsidR="005C759A" w:rsidRPr="00901659">
        <w:rPr>
          <w:sz w:val="28"/>
          <w:szCs w:val="28"/>
          <w:highlight w:val="green"/>
        </w:rPr>
        <w:t>три</w:t>
      </w:r>
      <w:r w:rsidR="006570B1" w:rsidRPr="00901659">
        <w:rPr>
          <w:sz w:val="28"/>
          <w:szCs w:val="28"/>
          <w:highlight w:val="green"/>
        </w:rPr>
        <w:t xml:space="preserve"> </w:t>
      </w:r>
      <w:r w:rsidR="00064107" w:rsidRPr="00901659">
        <w:rPr>
          <w:sz w:val="28"/>
          <w:szCs w:val="28"/>
          <w:highlight w:val="green"/>
        </w:rPr>
        <w:t xml:space="preserve">ряда </w:t>
      </w:r>
      <w:r w:rsidR="006570B1" w:rsidRPr="00901659">
        <w:rPr>
          <w:sz w:val="28"/>
          <w:szCs w:val="28"/>
          <w:highlight w:val="green"/>
        </w:rPr>
        <w:t xml:space="preserve">и более по подошве </w:t>
      </w:r>
      <w:r w:rsidR="005C759A" w:rsidRPr="00901659">
        <w:rPr>
          <w:sz w:val="28"/>
          <w:szCs w:val="28"/>
          <w:highlight w:val="green"/>
        </w:rPr>
        <w:t>склона</w:t>
      </w:r>
      <w:r w:rsidR="00064107" w:rsidRPr="00901659">
        <w:rPr>
          <w:sz w:val="28"/>
          <w:szCs w:val="28"/>
          <w:highlight w:val="green"/>
        </w:rPr>
        <w:t>,</w:t>
      </w:r>
      <w:r w:rsidR="005C759A" w:rsidRPr="00901659">
        <w:rPr>
          <w:sz w:val="28"/>
          <w:szCs w:val="28"/>
          <w:highlight w:val="green"/>
        </w:rPr>
        <w:t xml:space="preserve"> </w:t>
      </w:r>
      <w:r w:rsidR="006570B1" w:rsidRPr="00901659">
        <w:rPr>
          <w:sz w:val="28"/>
          <w:szCs w:val="28"/>
          <w:highlight w:val="green"/>
        </w:rPr>
        <w:t>и одной полосой по бровке.</w:t>
      </w:r>
      <w:r w:rsidR="006570B1" w:rsidRPr="00241149">
        <w:rPr>
          <w:sz w:val="28"/>
          <w:szCs w:val="28"/>
        </w:rPr>
        <w:t xml:space="preserve"> </w:t>
      </w:r>
    </w:p>
    <w:p w14:paraId="252AE6DF" w14:textId="77777777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A72F75" w:rsidRPr="00901659">
        <w:rPr>
          <w:sz w:val="28"/>
          <w:szCs w:val="28"/>
          <w:highlight w:val="green"/>
        </w:rPr>
        <w:t>18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Площадь </w:t>
      </w:r>
      <w:r w:rsidR="00033F6A" w:rsidRPr="00901659">
        <w:rPr>
          <w:sz w:val="28"/>
          <w:szCs w:val="28"/>
          <w:highlight w:val="green"/>
        </w:rPr>
        <w:t>склона</w:t>
      </w:r>
      <w:r w:rsidR="006570B1" w:rsidRPr="00901659">
        <w:rPr>
          <w:sz w:val="28"/>
          <w:szCs w:val="28"/>
          <w:highlight w:val="green"/>
        </w:rPr>
        <w:t xml:space="preserve"> и швы между дернинами заполняют растительным грунтом (торфогрунтовой смесью) и засевают семенами многолетних трав. </w:t>
      </w:r>
      <w:r w:rsidR="00033F6A" w:rsidRPr="00901659">
        <w:rPr>
          <w:sz w:val="28"/>
          <w:szCs w:val="28"/>
          <w:highlight w:val="green"/>
        </w:rPr>
        <w:t>При</w:t>
      </w:r>
      <w:r w:rsidR="006570B1" w:rsidRPr="00901659">
        <w:rPr>
          <w:sz w:val="28"/>
          <w:szCs w:val="28"/>
          <w:highlight w:val="green"/>
        </w:rPr>
        <w:t xml:space="preserve"> укреплени</w:t>
      </w:r>
      <w:r w:rsidR="00033F6A" w:rsidRPr="00901659">
        <w:rPr>
          <w:sz w:val="28"/>
          <w:szCs w:val="28"/>
          <w:highlight w:val="green"/>
        </w:rPr>
        <w:t>и по способу одерновки</w:t>
      </w:r>
      <w:r w:rsidR="006570B1" w:rsidRPr="00901659">
        <w:rPr>
          <w:sz w:val="28"/>
          <w:szCs w:val="28"/>
          <w:highlight w:val="green"/>
        </w:rPr>
        <w:t xml:space="preserve"> в клетку без посева трав задернение грунта внутри ячеек происходит в процессе последующего о</w:t>
      </w:r>
      <w:r w:rsidR="00033F6A" w:rsidRPr="00901659">
        <w:rPr>
          <w:sz w:val="28"/>
          <w:szCs w:val="28"/>
          <w:highlight w:val="green"/>
        </w:rPr>
        <w:t>семенения трав уложенного дерна</w:t>
      </w:r>
      <w:r w:rsidR="006570B1" w:rsidRPr="00901659">
        <w:rPr>
          <w:sz w:val="28"/>
          <w:szCs w:val="28"/>
          <w:highlight w:val="green"/>
        </w:rPr>
        <w:t>.</w:t>
      </w:r>
    </w:p>
    <w:p w14:paraId="79E7C80F" w14:textId="34D8103A" w:rsidR="00F8502E" w:rsidRPr="00901659" w:rsidRDefault="00F8502E" w:rsidP="00F8502E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32" w:name="sub_7272"/>
      <w:r w:rsidRPr="00901659">
        <w:rPr>
          <w:sz w:val="28"/>
          <w:szCs w:val="28"/>
          <w:highlight w:val="green"/>
        </w:rPr>
        <w:t>9.1.1.</w:t>
      </w:r>
      <w:r w:rsidR="00A72F75" w:rsidRPr="00901659">
        <w:rPr>
          <w:sz w:val="28"/>
          <w:szCs w:val="28"/>
          <w:highlight w:val="green"/>
        </w:rPr>
        <w:t>19</w:t>
      </w:r>
      <w:r w:rsidRPr="00901659">
        <w:rPr>
          <w:sz w:val="28"/>
          <w:szCs w:val="28"/>
          <w:highlight w:val="green"/>
        </w:rPr>
        <w:t xml:space="preserve"> Наиболее устойчивый газон дает смесь из </w:t>
      </w:r>
      <w:r w:rsidR="00064107" w:rsidRPr="00901659">
        <w:rPr>
          <w:sz w:val="28"/>
          <w:szCs w:val="28"/>
          <w:highlight w:val="green"/>
        </w:rPr>
        <w:t>трех</w:t>
      </w:r>
      <w:r w:rsidR="00230C52" w:rsidRPr="00901659">
        <w:rPr>
          <w:sz w:val="28"/>
          <w:szCs w:val="28"/>
          <w:highlight w:val="green"/>
        </w:rPr>
        <w:t>-</w:t>
      </w:r>
      <w:r w:rsidR="00064107" w:rsidRPr="00901659">
        <w:rPr>
          <w:sz w:val="28"/>
          <w:szCs w:val="28"/>
          <w:highlight w:val="green"/>
        </w:rPr>
        <w:t>четырех</w:t>
      </w:r>
      <w:r w:rsidRPr="00901659">
        <w:rPr>
          <w:sz w:val="28"/>
          <w:szCs w:val="28"/>
          <w:highlight w:val="green"/>
        </w:rPr>
        <w:t xml:space="preserve"> видов трав. Площади, </w:t>
      </w:r>
      <w:r w:rsidR="00FA35CC" w:rsidRPr="00901659">
        <w:rPr>
          <w:sz w:val="28"/>
          <w:szCs w:val="28"/>
          <w:highlight w:val="green"/>
        </w:rPr>
        <w:t>подлеж</w:t>
      </w:r>
      <w:r w:rsidRPr="00901659">
        <w:rPr>
          <w:sz w:val="28"/>
          <w:szCs w:val="28"/>
          <w:highlight w:val="green"/>
        </w:rPr>
        <w:t>ащие задернению, выравнивают и вспахивают на глубину 25</w:t>
      </w:r>
      <w:r w:rsidR="00F067C3" w:rsidRPr="00901659">
        <w:rPr>
          <w:sz w:val="28"/>
          <w:szCs w:val="28"/>
          <w:highlight w:val="green"/>
        </w:rPr>
        <w:t>0</w:t>
      </w:r>
      <w:r w:rsidR="00064107" w:rsidRPr="00901659">
        <w:rPr>
          <w:sz w:val="28"/>
          <w:szCs w:val="28"/>
          <w:highlight w:val="green"/>
        </w:rPr>
        <w:t>–</w:t>
      </w:r>
      <w:r w:rsidRPr="00901659">
        <w:rPr>
          <w:sz w:val="28"/>
          <w:szCs w:val="28"/>
          <w:highlight w:val="green"/>
        </w:rPr>
        <w:t>27</w:t>
      </w:r>
      <w:r w:rsidR="00F067C3" w:rsidRPr="00901659">
        <w:rPr>
          <w:sz w:val="28"/>
          <w:szCs w:val="28"/>
          <w:highlight w:val="green"/>
        </w:rPr>
        <w:t>0</w:t>
      </w:r>
      <w:r w:rsidR="00ED7ABD" w:rsidRPr="00901659">
        <w:rPr>
          <w:sz w:val="28"/>
          <w:szCs w:val="28"/>
          <w:highlight w:val="green"/>
        </w:rPr>
        <w:t xml:space="preserve"> </w:t>
      </w:r>
      <w:r w:rsidR="00F067C3" w:rsidRPr="00901659">
        <w:rPr>
          <w:sz w:val="28"/>
          <w:szCs w:val="28"/>
          <w:highlight w:val="green"/>
        </w:rPr>
        <w:t>м</w:t>
      </w:r>
      <w:r w:rsidRPr="00901659">
        <w:rPr>
          <w:sz w:val="28"/>
          <w:szCs w:val="28"/>
          <w:highlight w:val="green"/>
        </w:rPr>
        <w:t xml:space="preserve">м. В них </w:t>
      </w:r>
      <w:r w:rsidR="00FA35CC" w:rsidRPr="00901659">
        <w:rPr>
          <w:sz w:val="28"/>
          <w:szCs w:val="28"/>
          <w:highlight w:val="green"/>
        </w:rPr>
        <w:t>долж</w:t>
      </w:r>
      <w:r w:rsidRPr="00901659">
        <w:rPr>
          <w:sz w:val="28"/>
          <w:szCs w:val="28"/>
          <w:highlight w:val="green"/>
        </w:rPr>
        <w:t xml:space="preserve">ны быть внесены удобрения, </w:t>
      </w:r>
      <w:r w:rsidR="00064107" w:rsidRPr="00901659">
        <w:rPr>
          <w:sz w:val="28"/>
          <w:szCs w:val="28"/>
          <w:highlight w:val="green"/>
        </w:rPr>
        <w:t xml:space="preserve">а также </w:t>
      </w:r>
      <w:r w:rsidR="00FA35CC" w:rsidRPr="00901659">
        <w:rPr>
          <w:sz w:val="28"/>
          <w:szCs w:val="28"/>
          <w:highlight w:val="green"/>
        </w:rPr>
        <w:t>долж</w:t>
      </w:r>
      <w:r w:rsidR="00064107" w:rsidRPr="00901659">
        <w:rPr>
          <w:sz w:val="28"/>
          <w:szCs w:val="28"/>
          <w:highlight w:val="green"/>
        </w:rPr>
        <w:t xml:space="preserve">ны быть </w:t>
      </w:r>
      <w:r w:rsidRPr="00901659">
        <w:rPr>
          <w:sz w:val="28"/>
          <w:szCs w:val="28"/>
          <w:highlight w:val="green"/>
        </w:rPr>
        <w:t xml:space="preserve">проведены мероприятия по борьбе с сорняками. На участки, лишенные питательного слоя,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уложить плодородную почву (толщиной не менее 10</w:t>
      </w:r>
      <w:r w:rsidR="001C1BF5" w:rsidRPr="00901659">
        <w:rPr>
          <w:sz w:val="28"/>
          <w:szCs w:val="28"/>
          <w:highlight w:val="green"/>
        </w:rPr>
        <w:t>0</w:t>
      </w:r>
      <w:r w:rsidR="00064107" w:rsidRPr="00901659">
        <w:rPr>
          <w:sz w:val="28"/>
          <w:szCs w:val="28"/>
          <w:highlight w:val="green"/>
        </w:rPr>
        <w:t xml:space="preserve"> </w:t>
      </w:r>
      <w:r w:rsidR="001C1BF5" w:rsidRPr="00901659">
        <w:rPr>
          <w:sz w:val="28"/>
          <w:szCs w:val="28"/>
          <w:highlight w:val="green"/>
        </w:rPr>
        <w:t>мм</w:t>
      </w:r>
      <w:r w:rsidRPr="00901659">
        <w:rPr>
          <w:sz w:val="28"/>
          <w:szCs w:val="28"/>
          <w:highlight w:val="green"/>
        </w:rPr>
        <w:t>). Глубин</w:t>
      </w:r>
      <w:r w:rsidR="00064107" w:rsidRPr="00901659">
        <w:rPr>
          <w:sz w:val="28"/>
          <w:szCs w:val="28"/>
          <w:highlight w:val="green"/>
        </w:rPr>
        <w:t>у</w:t>
      </w:r>
      <w:r w:rsidRPr="00901659">
        <w:rPr>
          <w:sz w:val="28"/>
          <w:szCs w:val="28"/>
          <w:highlight w:val="green"/>
        </w:rPr>
        <w:t xml:space="preserve"> заделки, в зависимости от крупности семян, </w:t>
      </w:r>
      <w:r w:rsidR="00064107" w:rsidRPr="00901659">
        <w:rPr>
          <w:sz w:val="28"/>
          <w:szCs w:val="28"/>
          <w:highlight w:val="green"/>
        </w:rPr>
        <w:t>принимают</w:t>
      </w:r>
      <w:r w:rsidRPr="00901659">
        <w:rPr>
          <w:sz w:val="28"/>
          <w:szCs w:val="28"/>
          <w:highlight w:val="green"/>
        </w:rPr>
        <w:t xml:space="preserve"> </w:t>
      </w:r>
      <w:r w:rsidR="001C1BF5" w:rsidRPr="00901659">
        <w:rPr>
          <w:sz w:val="28"/>
          <w:szCs w:val="28"/>
          <w:highlight w:val="green"/>
        </w:rPr>
        <w:t>5</w:t>
      </w:r>
      <w:r w:rsidR="00064107" w:rsidRPr="00901659">
        <w:rPr>
          <w:sz w:val="28"/>
          <w:szCs w:val="28"/>
          <w:highlight w:val="green"/>
        </w:rPr>
        <w:t>–</w:t>
      </w:r>
      <w:r w:rsidRPr="00901659">
        <w:rPr>
          <w:sz w:val="28"/>
          <w:szCs w:val="28"/>
          <w:highlight w:val="green"/>
        </w:rPr>
        <w:t>2</w:t>
      </w:r>
      <w:r w:rsidR="001C1BF5" w:rsidRPr="00901659">
        <w:rPr>
          <w:sz w:val="28"/>
          <w:szCs w:val="28"/>
          <w:highlight w:val="green"/>
        </w:rPr>
        <w:t>0</w:t>
      </w:r>
      <w:r w:rsidR="00C819B1" w:rsidRPr="00901659">
        <w:rPr>
          <w:sz w:val="28"/>
          <w:szCs w:val="28"/>
          <w:highlight w:val="green"/>
        </w:rPr>
        <w:t xml:space="preserve"> </w:t>
      </w:r>
      <w:r w:rsidR="001C1BF5" w:rsidRPr="00901659">
        <w:rPr>
          <w:sz w:val="28"/>
          <w:szCs w:val="28"/>
          <w:highlight w:val="green"/>
        </w:rPr>
        <w:t>м</w:t>
      </w:r>
      <w:r w:rsidRPr="00901659">
        <w:rPr>
          <w:sz w:val="28"/>
          <w:szCs w:val="28"/>
          <w:highlight w:val="green"/>
        </w:rPr>
        <w:t>м.</w:t>
      </w:r>
    </w:p>
    <w:p w14:paraId="4BF2D97D" w14:textId="2CBFEC46" w:rsidR="006570B1" w:rsidRPr="00241149" w:rsidRDefault="000F1F68" w:rsidP="006570B1">
      <w:pPr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9.1.1.</w:t>
      </w:r>
      <w:r w:rsidR="00A72F75" w:rsidRPr="00901659">
        <w:rPr>
          <w:sz w:val="28"/>
          <w:szCs w:val="28"/>
          <w:highlight w:val="green"/>
        </w:rPr>
        <w:t>20</w:t>
      </w:r>
      <w:r w:rsidRPr="00901659">
        <w:rPr>
          <w:sz w:val="28"/>
          <w:szCs w:val="28"/>
          <w:highlight w:val="green"/>
        </w:rPr>
        <w:t> </w:t>
      </w:r>
      <w:r w:rsidR="00033F6A" w:rsidRPr="00901659">
        <w:rPr>
          <w:sz w:val="28"/>
          <w:szCs w:val="28"/>
          <w:highlight w:val="green"/>
        </w:rPr>
        <w:t>Посадка кустарников и лесопосадка</w:t>
      </w:r>
      <w:r w:rsidR="006570B1" w:rsidRPr="00901659">
        <w:rPr>
          <w:sz w:val="28"/>
          <w:szCs w:val="28"/>
          <w:highlight w:val="green"/>
        </w:rPr>
        <w:t xml:space="preserve"> формируется путем одиночной или гнездовой посадки свежезаготовленных черенков, кольев, прутьев двух- или трехлетних побегов, а также саженцев кустарников или деревьев с густой наземной порослью, мощной корневой системой, вегетативным размножением, не требовательных к условиям плодородия. При выборе породы предпочтение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отдавать местным видам</w:t>
      </w:r>
      <w:bookmarkEnd w:id="132"/>
      <w:r w:rsidR="006570B1" w:rsidRPr="00901659">
        <w:rPr>
          <w:sz w:val="28"/>
          <w:szCs w:val="28"/>
          <w:highlight w:val="green"/>
        </w:rPr>
        <w:t xml:space="preserve">. Характеристики и требования к посадочному материалу определены </w:t>
      </w:r>
      <w:r w:rsidR="00064107" w:rsidRPr="00901659">
        <w:rPr>
          <w:sz w:val="28"/>
          <w:szCs w:val="28"/>
          <w:highlight w:val="green"/>
        </w:rPr>
        <w:t xml:space="preserve">в 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ГОСТ</w:t>
      </w:r>
      <w:r w:rsidR="00FE75B1" w:rsidRPr="00901659">
        <w:rPr>
          <w:rStyle w:val="afff7"/>
          <w:b w:val="0"/>
          <w:color w:val="auto"/>
          <w:sz w:val="28"/>
          <w:szCs w:val="28"/>
          <w:highlight w:val="green"/>
        </w:rPr>
        <w:t> 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24909</w:t>
      </w:r>
      <w:r w:rsidR="006570B1" w:rsidRPr="00901659">
        <w:rPr>
          <w:sz w:val="28"/>
          <w:szCs w:val="28"/>
          <w:highlight w:val="green"/>
        </w:rPr>
        <w:t xml:space="preserve">, </w:t>
      </w:r>
      <w:r w:rsidR="00FE75B1" w:rsidRPr="00901659">
        <w:rPr>
          <w:rStyle w:val="afff7"/>
          <w:b w:val="0"/>
          <w:color w:val="auto"/>
          <w:sz w:val="28"/>
          <w:szCs w:val="28"/>
          <w:highlight w:val="green"/>
        </w:rPr>
        <w:t>ГОСТ 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25769</w:t>
      </w:r>
      <w:r w:rsidR="006570B1" w:rsidRPr="00901659">
        <w:rPr>
          <w:sz w:val="28"/>
          <w:szCs w:val="28"/>
          <w:highlight w:val="green"/>
        </w:rPr>
        <w:t xml:space="preserve">, </w:t>
      </w:r>
      <w:r w:rsidR="00FE75B1" w:rsidRPr="00901659">
        <w:rPr>
          <w:rStyle w:val="afff7"/>
          <w:b w:val="0"/>
          <w:color w:val="auto"/>
          <w:sz w:val="28"/>
          <w:szCs w:val="28"/>
          <w:highlight w:val="green"/>
        </w:rPr>
        <w:t>ГОСТ 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26869</w:t>
      </w:r>
      <w:r w:rsidR="006570B1" w:rsidRPr="00901659">
        <w:rPr>
          <w:sz w:val="28"/>
          <w:szCs w:val="28"/>
          <w:highlight w:val="green"/>
        </w:rPr>
        <w:t xml:space="preserve">, </w:t>
      </w:r>
      <w:r w:rsidR="00FE75B1" w:rsidRPr="00901659">
        <w:rPr>
          <w:rStyle w:val="afff7"/>
          <w:b w:val="0"/>
          <w:color w:val="auto"/>
          <w:sz w:val="28"/>
          <w:szCs w:val="28"/>
          <w:highlight w:val="green"/>
        </w:rPr>
        <w:t>ГОСТ </w:t>
      </w:r>
      <w:r w:rsidR="006570B1" w:rsidRPr="00901659">
        <w:rPr>
          <w:rStyle w:val="afff7"/>
          <w:b w:val="0"/>
          <w:color w:val="auto"/>
          <w:sz w:val="28"/>
          <w:szCs w:val="28"/>
          <w:highlight w:val="green"/>
        </w:rPr>
        <w:t>28055</w:t>
      </w:r>
      <w:r w:rsidR="006570B1" w:rsidRPr="00901659">
        <w:rPr>
          <w:sz w:val="28"/>
          <w:szCs w:val="28"/>
          <w:highlight w:val="green"/>
        </w:rPr>
        <w:t>.</w:t>
      </w:r>
    </w:p>
    <w:p w14:paraId="3E8E7BEF" w14:textId="25A43388" w:rsidR="006570B1" w:rsidRPr="00241149" w:rsidRDefault="000F1F68" w:rsidP="006570B1">
      <w:pPr>
        <w:spacing w:line="360" w:lineRule="auto"/>
        <w:ind w:firstLine="567"/>
        <w:jc w:val="both"/>
        <w:rPr>
          <w:sz w:val="28"/>
          <w:szCs w:val="28"/>
        </w:rPr>
      </w:pPr>
      <w:bookmarkStart w:id="133" w:name="sub_7273"/>
      <w:r w:rsidRPr="00241149">
        <w:rPr>
          <w:sz w:val="28"/>
          <w:szCs w:val="28"/>
        </w:rPr>
        <w:t>9</w:t>
      </w:r>
      <w:r w:rsidRPr="00901659">
        <w:rPr>
          <w:sz w:val="28"/>
          <w:szCs w:val="28"/>
          <w:highlight w:val="green"/>
        </w:rPr>
        <w:t>.1.1.</w:t>
      </w:r>
      <w:r w:rsidR="00F8502E" w:rsidRPr="00901659">
        <w:rPr>
          <w:sz w:val="28"/>
          <w:szCs w:val="28"/>
          <w:highlight w:val="green"/>
        </w:rPr>
        <w:t>2</w:t>
      </w:r>
      <w:r w:rsidR="00A72F75" w:rsidRPr="00901659">
        <w:rPr>
          <w:sz w:val="28"/>
          <w:szCs w:val="28"/>
          <w:highlight w:val="green"/>
        </w:rPr>
        <w:t>1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Одиночн</w:t>
      </w:r>
      <w:r w:rsidR="00064107" w:rsidRPr="00901659">
        <w:rPr>
          <w:sz w:val="28"/>
          <w:szCs w:val="28"/>
          <w:highlight w:val="green"/>
        </w:rPr>
        <w:t>ую</w:t>
      </w:r>
      <w:r w:rsidR="006570B1" w:rsidRPr="00901659">
        <w:rPr>
          <w:sz w:val="28"/>
          <w:szCs w:val="28"/>
          <w:highlight w:val="green"/>
        </w:rPr>
        <w:t xml:space="preserve"> посадк</w:t>
      </w:r>
      <w:r w:rsidR="00064107" w:rsidRPr="00901659">
        <w:rPr>
          <w:sz w:val="28"/>
          <w:szCs w:val="28"/>
          <w:highlight w:val="green"/>
        </w:rPr>
        <w:t>у</w:t>
      </w:r>
      <w:r w:rsidR="006570B1" w:rsidRPr="00901659">
        <w:rPr>
          <w:sz w:val="28"/>
          <w:szCs w:val="28"/>
          <w:highlight w:val="green"/>
        </w:rPr>
        <w:t xml:space="preserve"> черенков провод</w:t>
      </w:r>
      <w:r w:rsidR="00064107" w:rsidRPr="00901659">
        <w:rPr>
          <w:sz w:val="28"/>
          <w:szCs w:val="28"/>
          <w:highlight w:val="green"/>
        </w:rPr>
        <w:t>я</w:t>
      </w:r>
      <w:r w:rsidR="006570B1" w:rsidRPr="00901659">
        <w:rPr>
          <w:sz w:val="28"/>
          <w:szCs w:val="28"/>
          <w:highlight w:val="green"/>
        </w:rPr>
        <w:t xml:space="preserve">т в лунки или щели, которые располагаются по </w:t>
      </w:r>
      <w:r w:rsidR="00033F6A" w:rsidRPr="00901659">
        <w:rPr>
          <w:sz w:val="28"/>
          <w:szCs w:val="28"/>
          <w:highlight w:val="green"/>
        </w:rPr>
        <w:t>склону в шахматном порядке</w:t>
      </w:r>
      <w:r w:rsidR="006570B1" w:rsidRPr="00901659">
        <w:rPr>
          <w:sz w:val="28"/>
          <w:szCs w:val="28"/>
          <w:highlight w:val="green"/>
        </w:rPr>
        <w:t xml:space="preserve"> наклонными рядами под углом 35°</w:t>
      </w:r>
      <w:r w:rsidR="00064107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 xml:space="preserve">40° к горизонту. Минимальное расстояние между рядами </w:t>
      </w:r>
      <w:r w:rsidR="00FA35CC" w:rsidRPr="00901659">
        <w:rPr>
          <w:sz w:val="28"/>
          <w:szCs w:val="28"/>
          <w:highlight w:val="green"/>
        </w:rPr>
        <w:t>долж</w:t>
      </w:r>
      <w:r w:rsidR="006570B1" w:rsidRPr="00901659">
        <w:rPr>
          <w:sz w:val="28"/>
          <w:szCs w:val="28"/>
          <w:highlight w:val="green"/>
        </w:rPr>
        <w:t xml:space="preserve">но составлять 0,8 м, между лунками в ряду – 0,4 м. Глубина </w:t>
      </w:r>
      <w:r w:rsidR="00033F6A" w:rsidRPr="00901659">
        <w:rPr>
          <w:sz w:val="28"/>
          <w:szCs w:val="28"/>
          <w:highlight w:val="green"/>
        </w:rPr>
        <w:t>посадки</w:t>
      </w:r>
      <w:r w:rsidR="00F8502E" w:rsidRPr="00901659">
        <w:rPr>
          <w:sz w:val="28"/>
          <w:szCs w:val="28"/>
          <w:highlight w:val="green"/>
        </w:rPr>
        <w:t> </w:t>
      </w:r>
      <w:r w:rsidR="00FA35CC" w:rsidRPr="00901659">
        <w:rPr>
          <w:sz w:val="28"/>
          <w:szCs w:val="28"/>
          <w:highlight w:val="green"/>
        </w:rPr>
        <w:t>допус</w:t>
      </w:r>
      <w:r w:rsidR="00F8502E" w:rsidRPr="00901659">
        <w:rPr>
          <w:sz w:val="28"/>
          <w:szCs w:val="28"/>
          <w:highlight w:val="green"/>
        </w:rPr>
        <w:t xml:space="preserve">кается </w:t>
      </w:r>
      <w:r w:rsidR="007D039E" w:rsidRPr="00901659">
        <w:rPr>
          <w:sz w:val="28"/>
          <w:szCs w:val="28"/>
          <w:highlight w:val="green"/>
        </w:rPr>
        <w:t>0,45</w:t>
      </w:r>
      <w:r w:rsidR="00064107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 xml:space="preserve">0,60 м. Головка черенка </w:t>
      </w:r>
      <w:r w:rsidR="00FA35CC" w:rsidRPr="00901659">
        <w:rPr>
          <w:sz w:val="28"/>
          <w:szCs w:val="28"/>
          <w:highlight w:val="green"/>
        </w:rPr>
        <w:t>долж</w:t>
      </w:r>
      <w:r w:rsidR="006570B1" w:rsidRPr="00901659">
        <w:rPr>
          <w:sz w:val="28"/>
          <w:szCs w:val="28"/>
          <w:highlight w:val="green"/>
        </w:rPr>
        <w:t>на возвышаться</w:t>
      </w:r>
      <w:r w:rsidR="007D039E" w:rsidRPr="00901659">
        <w:rPr>
          <w:sz w:val="28"/>
          <w:szCs w:val="28"/>
          <w:highlight w:val="green"/>
        </w:rPr>
        <w:t xml:space="preserve"> над поверхностью грунта на 0,1</w:t>
      </w:r>
      <w:r w:rsidR="00064107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>0,2 м.</w:t>
      </w:r>
    </w:p>
    <w:p w14:paraId="7B354C66" w14:textId="77777777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34" w:name="sub_7274"/>
      <w:bookmarkEnd w:id="133"/>
      <w:r w:rsidRPr="00901659">
        <w:rPr>
          <w:sz w:val="28"/>
          <w:szCs w:val="28"/>
          <w:highlight w:val="green"/>
        </w:rPr>
        <w:t>9.1.1.</w:t>
      </w:r>
      <w:r w:rsidR="00F8502E" w:rsidRPr="00901659">
        <w:rPr>
          <w:sz w:val="28"/>
          <w:szCs w:val="28"/>
          <w:highlight w:val="green"/>
        </w:rPr>
        <w:t>2</w:t>
      </w:r>
      <w:r w:rsidR="00A72F75" w:rsidRPr="00901659">
        <w:rPr>
          <w:sz w:val="28"/>
          <w:szCs w:val="28"/>
          <w:highlight w:val="green"/>
        </w:rPr>
        <w:t>2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Гнездов</w:t>
      </w:r>
      <w:r w:rsidR="00064107" w:rsidRPr="00901659">
        <w:rPr>
          <w:sz w:val="28"/>
          <w:szCs w:val="28"/>
          <w:highlight w:val="green"/>
        </w:rPr>
        <w:t>ую</w:t>
      </w:r>
      <w:r w:rsidR="006570B1" w:rsidRPr="00901659">
        <w:rPr>
          <w:sz w:val="28"/>
          <w:szCs w:val="28"/>
          <w:highlight w:val="green"/>
        </w:rPr>
        <w:t xml:space="preserve"> посадк</w:t>
      </w:r>
      <w:r w:rsidR="00064107" w:rsidRPr="00901659">
        <w:rPr>
          <w:sz w:val="28"/>
          <w:szCs w:val="28"/>
          <w:highlight w:val="green"/>
        </w:rPr>
        <w:t>у</w:t>
      </w:r>
      <w:r w:rsidR="006570B1" w:rsidRPr="00901659">
        <w:rPr>
          <w:sz w:val="28"/>
          <w:szCs w:val="28"/>
          <w:highlight w:val="green"/>
        </w:rPr>
        <w:t xml:space="preserve"> черенков провод</w:t>
      </w:r>
      <w:r w:rsidR="00064107" w:rsidRPr="00901659">
        <w:rPr>
          <w:sz w:val="28"/>
          <w:szCs w:val="28"/>
          <w:highlight w:val="green"/>
        </w:rPr>
        <w:t>я</w:t>
      </w:r>
      <w:r w:rsidR="006570B1" w:rsidRPr="00901659">
        <w:rPr>
          <w:sz w:val="28"/>
          <w:szCs w:val="28"/>
          <w:highlight w:val="green"/>
        </w:rPr>
        <w:t xml:space="preserve">т в лунки </w:t>
      </w:r>
      <w:r w:rsidR="006570B1" w:rsidRPr="00901659">
        <w:rPr>
          <w:sz w:val="28"/>
          <w:szCs w:val="28"/>
          <w:highlight w:val="green"/>
        </w:rPr>
        <w:br/>
      </w:r>
      <w:r w:rsidR="003B1D2E" w:rsidRPr="00901659">
        <w:rPr>
          <w:sz w:val="28"/>
          <w:szCs w:val="28"/>
          <w:highlight w:val="green"/>
        </w:rPr>
        <w:t>по пять-шесть</w:t>
      </w:r>
      <w:r w:rsidR="00033F6A" w:rsidRPr="00901659">
        <w:rPr>
          <w:sz w:val="28"/>
          <w:szCs w:val="28"/>
          <w:highlight w:val="green"/>
        </w:rPr>
        <w:t xml:space="preserve"> черенков</w:t>
      </w:r>
      <w:r w:rsidR="006570B1" w:rsidRPr="00901659">
        <w:rPr>
          <w:sz w:val="28"/>
          <w:szCs w:val="28"/>
          <w:highlight w:val="green"/>
        </w:rPr>
        <w:t xml:space="preserve">, располагаемые по </w:t>
      </w:r>
      <w:r w:rsidR="00033F6A" w:rsidRPr="00901659">
        <w:rPr>
          <w:sz w:val="28"/>
          <w:szCs w:val="28"/>
          <w:highlight w:val="green"/>
        </w:rPr>
        <w:t xml:space="preserve">склону </w:t>
      </w:r>
      <w:r w:rsidR="006570B1" w:rsidRPr="00901659">
        <w:rPr>
          <w:sz w:val="28"/>
          <w:szCs w:val="28"/>
          <w:highlight w:val="green"/>
        </w:rPr>
        <w:t>рядами в шахматном порядке при минимальном расстоянии между рядами 0,8 м и 0,5 м между лунками.</w:t>
      </w:r>
    </w:p>
    <w:p w14:paraId="46C0D752" w14:textId="77777777" w:rsidR="006570B1" w:rsidRPr="00241149" w:rsidRDefault="000F1F68" w:rsidP="006570B1">
      <w:pPr>
        <w:spacing w:line="360" w:lineRule="auto"/>
        <w:ind w:firstLine="567"/>
        <w:jc w:val="both"/>
        <w:rPr>
          <w:sz w:val="28"/>
          <w:szCs w:val="28"/>
        </w:rPr>
      </w:pPr>
      <w:bookmarkStart w:id="135" w:name="sub_7275"/>
      <w:bookmarkEnd w:id="134"/>
      <w:r w:rsidRPr="00901659">
        <w:rPr>
          <w:sz w:val="28"/>
          <w:szCs w:val="28"/>
          <w:highlight w:val="green"/>
        </w:rPr>
        <w:t>9.1.1.</w:t>
      </w:r>
      <w:r w:rsidR="00F8502E" w:rsidRPr="00901659">
        <w:rPr>
          <w:sz w:val="28"/>
          <w:szCs w:val="28"/>
          <w:highlight w:val="green"/>
        </w:rPr>
        <w:t>2</w:t>
      </w:r>
      <w:r w:rsidR="00A72F75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Расстояние между деревьями при посадке зависит от формы и размера кроны взрослого дерева и составляет в зависимости от породы 3</w:t>
      </w:r>
      <w:r w:rsidR="003B1D2E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>8 м.</w:t>
      </w:r>
    </w:p>
    <w:p w14:paraId="6F113EC7" w14:textId="5A79E9B5" w:rsidR="006B71E0" w:rsidRPr="00901659" w:rsidRDefault="006B71E0" w:rsidP="0063140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36" w:name="sub_7278"/>
      <w:r w:rsidRPr="00901659">
        <w:rPr>
          <w:sz w:val="28"/>
          <w:szCs w:val="28"/>
          <w:highlight w:val="green"/>
        </w:rPr>
        <w:t>9.1.1.2</w:t>
      </w:r>
      <w:r w:rsidR="00A72F75" w:rsidRPr="00901659">
        <w:rPr>
          <w:sz w:val="28"/>
          <w:szCs w:val="28"/>
          <w:highlight w:val="green"/>
        </w:rPr>
        <w:t>4</w:t>
      </w:r>
      <w:r w:rsidRPr="00901659">
        <w:rPr>
          <w:sz w:val="28"/>
          <w:szCs w:val="28"/>
          <w:highlight w:val="green"/>
        </w:rPr>
        <w:t> </w:t>
      </w:r>
      <w:r w:rsidRPr="00901659">
        <w:rPr>
          <w:sz w:val="28"/>
          <w:highlight w:val="green"/>
        </w:rPr>
        <w:t xml:space="preserve">На склонах со смытыми и слабо развитыми почвами деревья и кустарники </w:t>
      </w:r>
      <w:r w:rsidR="00FA35CC" w:rsidRPr="00901659">
        <w:rPr>
          <w:sz w:val="28"/>
          <w:highlight w:val="green"/>
        </w:rPr>
        <w:t>следует</w:t>
      </w:r>
      <w:r w:rsidRPr="00901659">
        <w:rPr>
          <w:sz w:val="28"/>
          <w:highlight w:val="green"/>
        </w:rPr>
        <w:t xml:space="preserve"> высаживать рядами в лунки или ямы глубиной 0,15</w:t>
      </w:r>
      <w:r w:rsidR="003B1D2E" w:rsidRPr="00901659">
        <w:rPr>
          <w:sz w:val="28"/>
          <w:highlight w:val="green"/>
        </w:rPr>
        <w:t>–</w:t>
      </w:r>
      <w:r w:rsidRPr="00901659">
        <w:rPr>
          <w:sz w:val="28"/>
          <w:highlight w:val="green"/>
        </w:rPr>
        <w:t xml:space="preserve">0,35 м. Расстояние между рядами </w:t>
      </w:r>
      <w:r w:rsidR="00FA35CC" w:rsidRPr="00901659">
        <w:rPr>
          <w:sz w:val="28"/>
          <w:highlight w:val="green"/>
        </w:rPr>
        <w:t>следует</w:t>
      </w:r>
      <w:r w:rsidRPr="00901659">
        <w:rPr>
          <w:sz w:val="28"/>
          <w:highlight w:val="green"/>
        </w:rPr>
        <w:t xml:space="preserve"> принимать 1,0</w:t>
      </w:r>
      <w:r w:rsidR="003B1D2E" w:rsidRPr="00901659">
        <w:rPr>
          <w:sz w:val="28"/>
          <w:highlight w:val="green"/>
        </w:rPr>
        <w:t>–</w:t>
      </w:r>
      <w:r w:rsidRPr="00901659">
        <w:rPr>
          <w:sz w:val="28"/>
          <w:highlight w:val="green"/>
        </w:rPr>
        <w:t xml:space="preserve">2,0 м для деревьев и кустарников, 2,0×2,0 м </w:t>
      </w:r>
      <w:r w:rsidR="003B1D2E" w:rsidRPr="00901659">
        <w:rPr>
          <w:sz w:val="28"/>
          <w:highlight w:val="green"/>
        </w:rPr>
        <w:t xml:space="preserve">– </w:t>
      </w:r>
      <w:r w:rsidRPr="00901659">
        <w:rPr>
          <w:sz w:val="28"/>
          <w:highlight w:val="green"/>
        </w:rPr>
        <w:t>для лиан.</w:t>
      </w:r>
    </w:p>
    <w:p w14:paraId="03A237E8" w14:textId="3686DEB4" w:rsidR="00631409" w:rsidRPr="00901659" w:rsidRDefault="000F1F68" w:rsidP="00631409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6B71E0" w:rsidRPr="00901659">
        <w:rPr>
          <w:sz w:val="28"/>
          <w:szCs w:val="28"/>
          <w:highlight w:val="green"/>
        </w:rPr>
        <w:t>2</w:t>
      </w:r>
      <w:r w:rsidR="00A72F75" w:rsidRPr="00901659">
        <w:rPr>
          <w:sz w:val="28"/>
          <w:szCs w:val="28"/>
          <w:highlight w:val="green"/>
        </w:rPr>
        <w:t>5</w:t>
      </w:r>
      <w:r w:rsidRPr="00901659">
        <w:rPr>
          <w:sz w:val="28"/>
          <w:szCs w:val="28"/>
          <w:highlight w:val="green"/>
        </w:rPr>
        <w:t> </w:t>
      </w:r>
      <w:r w:rsidR="00033F6A" w:rsidRPr="00901659">
        <w:rPr>
          <w:sz w:val="28"/>
          <w:szCs w:val="28"/>
          <w:highlight w:val="green"/>
        </w:rPr>
        <w:t>При посадке лесных полос ш</w:t>
      </w:r>
      <w:r w:rsidR="006570B1" w:rsidRPr="00901659">
        <w:rPr>
          <w:sz w:val="28"/>
          <w:szCs w:val="28"/>
          <w:highlight w:val="green"/>
        </w:rPr>
        <w:t>ирин</w:t>
      </w:r>
      <w:r w:rsidR="003B1D2E" w:rsidRPr="00901659">
        <w:rPr>
          <w:sz w:val="28"/>
          <w:szCs w:val="28"/>
          <w:highlight w:val="green"/>
        </w:rPr>
        <w:t>у</w:t>
      </w:r>
      <w:r w:rsidR="006570B1" w:rsidRPr="00901659">
        <w:rPr>
          <w:sz w:val="28"/>
          <w:szCs w:val="28"/>
          <w:highlight w:val="green"/>
        </w:rPr>
        <w:t xml:space="preserve"> междурядий принима</w:t>
      </w:r>
      <w:r w:rsidR="003B1D2E" w:rsidRPr="00901659">
        <w:rPr>
          <w:sz w:val="28"/>
          <w:szCs w:val="28"/>
          <w:highlight w:val="green"/>
        </w:rPr>
        <w:t>ю</w:t>
      </w:r>
      <w:r w:rsidR="006570B1" w:rsidRPr="00901659">
        <w:rPr>
          <w:sz w:val="28"/>
          <w:szCs w:val="28"/>
          <w:highlight w:val="green"/>
        </w:rPr>
        <w:t>т равной 1,5</w:t>
      </w:r>
      <w:r w:rsidR="003B1D2E" w:rsidRPr="00901659">
        <w:rPr>
          <w:sz w:val="28"/>
          <w:szCs w:val="28"/>
          <w:highlight w:val="green"/>
        </w:rPr>
        <w:t>–</w:t>
      </w:r>
      <w:r w:rsidR="00033F6A" w:rsidRPr="00901659">
        <w:rPr>
          <w:sz w:val="28"/>
          <w:szCs w:val="28"/>
          <w:highlight w:val="green"/>
        </w:rPr>
        <w:t>2,5</w:t>
      </w:r>
      <w:r w:rsidR="006570B1" w:rsidRPr="00901659">
        <w:rPr>
          <w:sz w:val="28"/>
          <w:szCs w:val="28"/>
          <w:highlight w:val="green"/>
        </w:rPr>
        <w:t xml:space="preserve"> м, а ра</w:t>
      </w:r>
      <w:r w:rsidR="00033F6A" w:rsidRPr="00901659">
        <w:rPr>
          <w:sz w:val="28"/>
          <w:szCs w:val="28"/>
          <w:highlight w:val="green"/>
        </w:rPr>
        <w:t>сстояние в ряду – 0,5</w:t>
      </w:r>
      <w:r w:rsidR="003B1D2E" w:rsidRPr="00901659">
        <w:rPr>
          <w:sz w:val="28"/>
          <w:szCs w:val="28"/>
          <w:highlight w:val="green"/>
        </w:rPr>
        <w:t>–</w:t>
      </w:r>
      <w:r w:rsidR="00033F6A" w:rsidRPr="00901659">
        <w:rPr>
          <w:sz w:val="28"/>
          <w:szCs w:val="28"/>
          <w:highlight w:val="green"/>
        </w:rPr>
        <w:t xml:space="preserve">0,7 м. </w:t>
      </w:r>
      <w:r w:rsidR="006570B1" w:rsidRPr="00901659">
        <w:rPr>
          <w:sz w:val="28"/>
          <w:szCs w:val="28"/>
          <w:highlight w:val="green"/>
        </w:rPr>
        <w:t xml:space="preserve">Лесные полосы </w:t>
      </w:r>
      <w:r w:rsidR="00FA35CC" w:rsidRPr="00901659">
        <w:rPr>
          <w:sz w:val="28"/>
          <w:szCs w:val="28"/>
          <w:highlight w:val="green"/>
        </w:rPr>
        <w:t>допус</w:t>
      </w:r>
      <w:r w:rsidR="006570B1" w:rsidRPr="00901659">
        <w:rPr>
          <w:sz w:val="28"/>
          <w:szCs w:val="28"/>
          <w:highlight w:val="green"/>
        </w:rPr>
        <w:t xml:space="preserve">кается размещать вдоль границ оврагов и балок на расстоянии не менее 5 м от бровок. В зависимости от рельефа, а также </w:t>
      </w:r>
      <w:r w:rsidR="003B1D2E" w:rsidRPr="00901659">
        <w:rPr>
          <w:sz w:val="28"/>
          <w:szCs w:val="28"/>
          <w:highlight w:val="green"/>
        </w:rPr>
        <w:t xml:space="preserve">от </w:t>
      </w:r>
      <w:r w:rsidR="006570B1" w:rsidRPr="00901659">
        <w:rPr>
          <w:sz w:val="28"/>
          <w:szCs w:val="28"/>
          <w:highlight w:val="green"/>
        </w:rPr>
        <w:t>направления и ко</w:t>
      </w:r>
      <w:r w:rsidR="003B1D2E" w:rsidRPr="00901659">
        <w:rPr>
          <w:sz w:val="28"/>
          <w:szCs w:val="28"/>
          <w:highlight w:val="green"/>
        </w:rPr>
        <w:t>нцентрации поверхностного стока ширину</w:t>
      </w:r>
      <w:r w:rsidR="006570B1" w:rsidRPr="00901659">
        <w:rPr>
          <w:sz w:val="28"/>
          <w:szCs w:val="28"/>
          <w:highlight w:val="green"/>
        </w:rPr>
        <w:t xml:space="preserve"> приовражных (прибалочных) лесных полос принима</w:t>
      </w:r>
      <w:r w:rsidR="003B1D2E" w:rsidRPr="00901659">
        <w:rPr>
          <w:sz w:val="28"/>
          <w:szCs w:val="28"/>
          <w:highlight w:val="green"/>
        </w:rPr>
        <w:t>ю</w:t>
      </w:r>
      <w:r w:rsidR="006570B1" w:rsidRPr="00901659">
        <w:rPr>
          <w:sz w:val="28"/>
          <w:szCs w:val="28"/>
          <w:highlight w:val="green"/>
        </w:rPr>
        <w:t>т равной от 20 до 50 м. Ширин</w:t>
      </w:r>
      <w:r w:rsidR="003B1D2E" w:rsidRPr="00901659">
        <w:rPr>
          <w:sz w:val="28"/>
          <w:szCs w:val="28"/>
          <w:highlight w:val="green"/>
        </w:rPr>
        <w:t>у</w:t>
      </w:r>
      <w:r w:rsidR="006570B1" w:rsidRPr="00901659">
        <w:rPr>
          <w:sz w:val="28"/>
          <w:szCs w:val="28"/>
          <w:highlight w:val="green"/>
        </w:rPr>
        <w:t xml:space="preserve"> междурядий принима</w:t>
      </w:r>
      <w:r w:rsidR="003B1D2E" w:rsidRPr="00901659">
        <w:rPr>
          <w:sz w:val="28"/>
          <w:szCs w:val="28"/>
          <w:highlight w:val="green"/>
        </w:rPr>
        <w:t>ю</w:t>
      </w:r>
      <w:r w:rsidR="006570B1" w:rsidRPr="00901659">
        <w:rPr>
          <w:sz w:val="28"/>
          <w:szCs w:val="28"/>
          <w:highlight w:val="green"/>
        </w:rPr>
        <w:t>т равной 2,5</w:t>
      </w:r>
      <w:r w:rsidR="003B1D2E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>3,0 м, а</w:t>
      </w:r>
      <w:r w:rsidR="00631409" w:rsidRPr="00901659">
        <w:rPr>
          <w:sz w:val="28"/>
          <w:szCs w:val="28"/>
          <w:highlight w:val="green"/>
        </w:rPr>
        <w:t xml:space="preserve"> расстояния в ряду – 0,5</w:t>
      </w:r>
      <w:r w:rsidR="003B1D2E" w:rsidRPr="00901659">
        <w:rPr>
          <w:sz w:val="28"/>
          <w:szCs w:val="28"/>
          <w:highlight w:val="green"/>
        </w:rPr>
        <w:t>–</w:t>
      </w:r>
      <w:r w:rsidR="00631409" w:rsidRPr="00901659">
        <w:rPr>
          <w:sz w:val="28"/>
          <w:szCs w:val="28"/>
          <w:highlight w:val="green"/>
        </w:rPr>
        <w:t xml:space="preserve">0,7 м. </w:t>
      </w:r>
    </w:p>
    <w:p w14:paraId="01476A12" w14:textId="4BB7A3BB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6B71E0" w:rsidRPr="00901659">
        <w:rPr>
          <w:sz w:val="28"/>
          <w:szCs w:val="28"/>
          <w:highlight w:val="green"/>
        </w:rPr>
        <w:t>2</w:t>
      </w:r>
      <w:r w:rsidR="00A72F75" w:rsidRPr="00901659">
        <w:rPr>
          <w:sz w:val="28"/>
          <w:szCs w:val="28"/>
          <w:highlight w:val="green"/>
        </w:rPr>
        <w:t>6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Полезащитные лесные полосы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располагать в двух взаимно перпендикулярных направлениях:</w:t>
      </w:r>
    </w:p>
    <w:p w14:paraId="2BBCDD27" w14:textId="77777777" w:rsidR="006570B1" w:rsidRPr="00901659" w:rsidRDefault="003B1D2E" w:rsidP="007D039E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7D039E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продольном (</w:t>
      </w:r>
      <w:r w:rsidRPr="00901659">
        <w:rPr>
          <w:sz w:val="28"/>
          <w:szCs w:val="28"/>
          <w:highlight w:val="green"/>
        </w:rPr>
        <w:t>основные) –</w:t>
      </w:r>
      <w:r w:rsidR="006570B1" w:rsidRPr="00901659">
        <w:rPr>
          <w:sz w:val="28"/>
          <w:szCs w:val="28"/>
          <w:highlight w:val="green"/>
        </w:rPr>
        <w:t xml:space="preserve"> поперек преобладающих в данной местности ветров (суховейных, вызывающих пыльные бури, метелистых);</w:t>
      </w:r>
    </w:p>
    <w:p w14:paraId="077CE5E2" w14:textId="77777777" w:rsidR="006570B1" w:rsidRPr="00901659" w:rsidRDefault="003B1D2E" w:rsidP="007D039E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7D039E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поперечном (вспомогательные) </w:t>
      </w:r>
      <w:r w:rsidR="00CF0648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 xml:space="preserve"> перпендикулярно продольным.</w:t>
      </w:r>
    </w:p>
    <w:p w14:paraId="5D8BBD5E" w14:textId="17A8F576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6B71E0" w:rsidRPr="00901659">
        <w:rPr>
          <w:sz w:val="28"/>
          <w:szCs w:val="28"/>
          <w:highlight w:val="green"/>
        </w:rPr>
        <w:t>2</w:t>
      </w:r>
      <w:r w:rsidR="00A72F75" w:rsidRPr="00901659">
        <w:rPr>
          <w:sz w:val="28"/>
          <w:szCs w:val="28"/>
          <w:highlight w:val="green"/>
        </w:rPr>
        <w:t>7</w:t>
      </w:r>
      <w:r w:rsidRPr="00901659">
        <w:rPr>
          <w:sz w:val="28"/>
          <w:szCs w:val="28"/>
          <w:highlight w:val="green"/>
        </w:rPr>
        <w:t> </w:t>
      </w:r>
      <w:r w:rsidR="006B71E0" w:rsidRPr="00901659">
        <w:rPr>
          <w:sz w:val="28"/>
          <w:szCs w:val="28"/>
          <w:highlight w:val="green"/>
        </w:rPr>
        <w:t xml:space="preserve">Расстояние между </w:t>
      </w:r>
      <w:r w:rsidR="006570B1" w:rsidRPr="00901659">
        <w:rPr>
          <w:sz w:val="28"/>
          <w:szCs w:val="28"/>
          <w:highlight w:val="green"/>
        </w:rPr>
        <w:t xml:space="preserve">лесополосами </w:t>
      </w:r>
      <w:r w:rsidR="00FA35CC" w:rsidRPr="00901659">
        <w:rPr>
          <w:sz w:val="28"/>
          <w:szCs w:val="28"/>
          <w:highlight w:val="green"/>
        </w:rPr>
        <w:t>необходимо</w:t>
      </w:r>
      <w:r w:rsidR="006570B1" w:rsidRPr="00901659">
        <w:rPr>
          <w:sz w:val="28"/>
          <w:szCs w:val="28"/>
          <w:highlight w:val="green"/>
        </w:rPr>
        <w:t xml:space="preserve"> принимать в зависимости от</w:t>
      </w:r>
      <w:r w:rsidR="00EA05E6" w:rsidRPr="00901659">
        <w:rPr>
          <w:sz w:val="28"/>
          <w:szCs w:val="28"/>
          <w:highlight w:val="green"/>
        </w:rPr>
        <w:t xml:space="preserve"> следующих факторов</w:t>
      </w:r>
      <w:r w:rsidR="006570B1" w:rsidRPr="00901659">
        <w:rPr>
          <w:sz w:val="28"/>
          <w:szCs w:val="28"/>
          <w:highlight w:val="green"/>
        </w:rPr>
        <w:t>:</w:t>
      </w:r>
    </w:p>
    <w:p w14:paraId="54ECB26D" w14:textId="77777777" w:rsidR="006570B1" w:rsidRPr="00901659" w:rsidRDefault="00EA05E6" w:rsidP="007D039E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7D039E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тип почв (черноземные, каштановые, сероземные, полупустынные, пустынные) и степен</w:t>
      </w:r>
      <w:r w:rsidRPr="00901659">
        <w:rPr>
          <w:sz w:val="28"/>
          <w:szCs w:val="28"/>
          <w:highlight w:val="green"/>
        </w:rPr>
        <w:t>ь</w:t>
      </w:r>
      <w:r w:rsidR="006570B1" w:rsidRPr="00901659">
        <w:rPr>
          <w:sz w:val="28"/>
          <w:szCs w:val="28"/>
          <w:highlight w:val="green"/>
        </w:rPr>
        <w:t xml:space="preserve"> подверженности их эрозии;</w:t>
      </w:r>
    </w:p>
    <w:p w14:paraId="1785D7B7" w14:textId="77777777" w:rsidR="006570B1" w:rsidRPr="00901659" w:rsidRDefault="00EA05E6" w:rsidP="007D039E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7D039E" w:rsidRPr="00901659">
        <w:rPr>
          <w:sz w:val="28"/>
          <w:szCs w:val="28"/>
          <w:highlight w:val="green"/>
        </w:rPr>
        <w:t> </w:t>
      </w:r>
      <w:r w:rsidRPr="00901659">
        <w:rPr>
          <w:sz w:val="28"/>
          <w:szCs w:val="28"/>
          <w:highlight w:val="green"/>
        </w:rPr>
        <w:t>расчетная</w:t>
      </w:r>
      <w:r w:rsidR="006570B1" w:rsidRPr="00901659">
        <w:rPr>
          <w:sz w:val="28"/>
          <w:szCs w:val="28"/>
          <w:highlight w:val="green"/>
        </w:rPr>
        <w:t xml:space="preserve"> высот</w:t>
      </w:r>
      <w:r w:rsidRPr="00901659">
        <w:rPr>
          <w:sz w:val="28"/>
          <w:szCs w:val="28"/>
          <w:highlight w:val="green"/>
        </w:rPr>
        <w:t>а</w:t>
      </w:r>
      <w:r w:rsidR="006570B1" w:rsidRPr="00901659">
        <w:rPr>
          <w:sz w:val="28"/>
          <w:szCs w:val="28"/>
          <w:highlight w:val="green"/>
        </w:rPr>
        <w:t xml:space="preserve"> древесных пород </w:t>
      </w:r>
      <w:r w:rsidR="006570B1" w:rsidRPr="00901659">
        <w:rPr>
          <w:i/>
          <w:sz w:val="28"/>
          <w:szCs w:val="28"/>
          <w:highlight w:val="green"/>
        </w:rPr>
        <w:t>Н</w:t>
      </w:r>
      <w:r w:rsidR="006570B1" w:rsidRPr="00901659">
        <w:rPr>
          <w:sz w:val="28"/>
          <w:szCs w:val="28"/>
          <w:highlight w:val="green"/>
        </w:rPr>
        <w:t xml:space="preserve"> и дальност</w:t>
      </w:r>
      <w:r w:rsidRPr="00901659">
        <w:rPr>
          <w:sz w:val="28"/>
          <w:szCs w:val="28"/>
          <w:highlight w:val="green"/>
        </w:rPr>
        <w:t>ь</w:t>
      </w:r>
      <w:r w:rsidR="006570B1" w:rsidRPr="00901659">
        <w:rPr>
          <w:sz w:val="28"/>
          <w:szCs w:val="28"/>
          <w:highlight w:val="green"/>
        </w:rPr>
        <w:t xml:space="preserve"> их эффективного влияния на ветровой режим</w:t>
      </w:r>
      <w:r w:rsidR="00211976" w:rsidRPr="00901659">
        <w:rPr>
          <w:sz w:val="28"/>
          <w:szCs w:val="28"/>
          <w:highlight w:val="green"/>
        </w:rPr>
        <w:t xml:space="preserve"> 30</w:t>
      </w:r>
      <w:r w:rsidR="00211976" w:rsidRPr="00901659">
        <w:rPr>
          <w:i/>
          <w:sz w:val="28"/>
          <w:szCs w:val="28"/>
          <w:highlight w:val="green"/>
        </w:rPr>
        <w:t>Н</w:t>
      </w:r>
      <w:r w:rsidR="006570B1" w:rsidRPr="00901659">
        <w:rPr>
          <w:sz w:val="28"/>
          <w:szCs w:val="28"/>
          <w:highlight w:val="green"/>
        </w:rPr>
        <w:t>;</w:t>
      </w:r>
    </w:p>
    <w:p w14:paraId="04B15256" w14:textId="77777777" w:rsidR="0032661A" w:rsidRPr="00901659" w:rsidRDefault="00EA05E6" w:rsidP="007D039E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-</w:t>
      </w:r>
      <w:r w:rsidR="007D039E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способ</w:t>
      </w:r>
      <w:r w:rsidRPr="00901659">
        <w:rPr>
          <w:sz w:val="28"/>
          <w:szCs w:val="28"/>
          <w:highlight w:val="green"/>
        </w:rPr>
        <w:t>ы</w:t>
      </w:r>
      <w:r w:rsidR="006570B1" w:rsidRPr="00901659">
        <w:rPr>
          <w:sz w:val="28"/>
          <w:szCs w:val="28"/>
          <w:highlight w:val="green"/>
        </w:rPr>
        <w:t xml:space="preserve"> и техник</w:t>
      </w:r>
      <w:r w:rsidRPr="00901659">
        <w:rPr>
          <w:sz w:val="28"/>
          <w:szCs w:val="28"/>
          <w:highlight w:val="green"/>
        </w:rPr>
        <w:t>а</w:t>
      </w:r>
      <w:r w:rsidR="006570B1" w:rsidRPr="00901659">
        <w:rPr>
          <w:sz w:val="28"/>
          <w:szCs w:val="28"/>
          <w:highlight w:val="green"/>
        </w:rPr>
        <w:t xml:space="preserve"> полива. </w:t>
      </w:r>
    </w:p>
    <w:p w14:paraId="21B07254" w14:textId="6DABE781" w:rsidR="006570B1" w:rsidRPr="00901659" w:rsidRDefault="006570B1" w:rsidP="007D039E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 xml:space="preserve">При этом расстояние между продольными лесными полосами не </w:t>
      </w:r>
      <w:r w:rsidR="00FA35CC" w:rsidRPr="00901659">
        <w:rPr>
          <w:sz w:val="28"/>
          <w:szCs w:val="28"/>
          <w:highlight w:val="green"/>
        </w:rPr>
        <w:t>долж</w:t>
      </w:r>
      <w:r w:rsidRPr="00901659">
        <w:rPr>
          <w:sz w:val="28"/>
          <w:szCs w:val="28"/>
          <w:highlight w:val="green"/>
        </w:rPr>
        <w:t xml:space="preserve">но превышать 800 м, поперечными </w:t>
      </w:r>
      <w:r w:rsidR="000F1F68" w:rsidRPr="00901659">
        <w:rPr>
          <w:sz w:val="28"/>
          <w:szCs w:val="28"/>
          <w:highlight w:val="green"/>
        </w:rPr>
        <w:t>–</w:t>
      </w:r>
      <w:r w:rsidRPr="00901659">
        <w:rPr>
          <w:sz w:val="28"/>
          <w:szCs w:val="28"/>
          <w:highlight w:val="green"/>
        </w:rPr>
        <w:t xml:space="preserve"> 2000 м, а на песчаных почвах </w:t>
      </w:r>
      <w:r w:rsidR="000F1F68" w:rsidRPr="00901659">
        <w:rPr>
          <w:sz w:val="28"/>
          <w:szCs w:val="28"/>
          <w:highlight w:val="green"/>
        </w:rPr>
        <w:t xml:space="preserve">– </w:t>
      </w:r>
      <w:r w:rsidRPr="00901659">
        <w:rPr>
          <w:sz w:val="28"/>
          <w:szCs w:val="28"/>
          <w:highlight w:val="green"/>
        </w:rPr>
        <w:t>1000 м.</w:t>
      </w:r>
    </w:p>
    <w:p w14:paraId="091EC621" w14:textId="423F22E3" w:rsidR="006B71E0" w:rsidRPr="00901659" w:rsidRDefault="006570B1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Продольные полезащитные лесополос</w:t>
      </w:r>
      <w:r w:rsidR="00EA05E6" w:rsidRPr="00901659">
        <w:rPr>
          <w:sz w:val="28"/>
          <w:szCs w:val="28"/>
          <w:highlight w:val="green"/>
        </w:rPr>
        <w:t xml:space="preserve">ы </w:t>
      </w:r>
      <w:r w:rsidR="00FA35CC" w:rsidRPr="00901659">
        <w:rPr>
          <w:sz w:val="28"/>
          <w:szCs w:val="28"/>
          <w:highlight w:val="green"/>
        </w:rPr>
        <w:t>следует</w:t>
      </w:r>
      <w:r w:rsidR="006B71E0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предусм</w:t>
      </w:r>
      <w:r w:rsidR="006B71E0" w:rsidRPr="00901659">
        <w:rPr>
          <w:sz w:val="28"/>
          <w:szCs w:val="28"/>
          <w:highlight w:val="green"/>
        </w:rPr>
        <w:t>атривать трехрядными</w:t>
      </w:r>
      <w:r w:rsidRPr="00901659">
        <w:rPr>
          <w:sz w:val="28"/>
          <w:szCs w:val="28"/>
          <w:highlight w:val="green"/>
        </w:rPr>
        <w:t>, а поперечные</w:t>
      </w:r>
      <w:r w:rsidR="006B71E0" w:rsidRPr="00901659">
        <w:rPr>
          <w:sz w:val="28"/>
          <w:szCs w:val="28"/>
          <w:highlight w:val="green"/>
        </w:rPr>
        <w:t xml:space="preserve"> –</w:t>
      </w:r>
      <w:r w:rsidRPr="00901659">
        <w:rPr>
          <w:sz w:val="28"/>
          <w:szCs w:val="28"/>
          <w:highlight w:val="green"/>
        </w:rPr>
        <w:t xml:space="preserve"> двухрядными. </w:t>
      </w:r>
    </w:p>
    <w:p w14:paraId="7CA389A5" w14:textId="6B3DD6D8" w:rsidR="006570B1" w:rsidRPr="00901659" w:rsidRDefault="006B71E0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A72F75" w:rsidRPr="00901659">
        <w:rPr>
          <w:sz w:val="28"/>
          <w:szCs w:val="28"/>
          <w:highlight w:val="green"/>
        </w:rPr>
        <w:t>28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Водоохранные лесные насаждения для защиты магистральных каналов и их ветвей </w:t>
      </w:r>
      <w:r w:rsidR="00FA35CC" w:rsidRPr="00901659">
        <w:rPr>
          <w:sz w:val="28"/>
          <w:szCs w:val="28"/>
          <w:highlight w:val="green"/>
        </w:rPr>
        <w:t>необходимо</w:t>
      </w:r>
      <w:r w:rsidR="006570B1" w:rsidRPr="00901659">
        <w:rPr>
          <w:sz w:val="28"/>
          <w:szCs w:val="28"/>
          <w:highlight w:val="green"/>
        </w:rPr>
        <w:t xml:space="preserve"> проектировать трехрядными с одной стороны канала и двухрядными с каждой стороны. Вдоль одной стороны открытых коллекторов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предусм</w:t>
      </w:r>
      <w:r w:rsidR="006570B1" w:rsidRPr="00901659">
        <w:rPr>
          <w:sz w:val="28"/>
          <w:szCs w:val="28"/>
          <w:highlight w:val="green"/>
        </w:rPr>
        <w:t xml:space="preserve">атривать лесные полосы из трех рядов. Вдоль крупных магистральных каналов и коллекторов лесные полосы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принимать из </w:t>
      </w:r>
      <w:r w:rsidR="00442E4A" w:rsidRPr="00901659">
        <w:rPr>
          <w:sz w:val="28"/>
          <w:szCs w:val="28"/>
          <w:highlight w:val="green"/>
        </w:rPr>
        <w:t>четырех-пяти</w:t>
      </w:r>
      <w:r w:rsidR="006570B1" w:rsidRPr="00901659">
        <w:rPr>
          <w:sz w:val="28"/>
          <w:szCs w:val="28"/>
          <w:highlight w:val="green"/>
        </w:rPr>
        <w:t xml:space="preserve"> рядов с одной или обеих сторон.</w:t>
      </w:r>
    </w:p>
    <w:p w14:paraId="28E47ED9" w14:textId="1A426AB3" w:rsidR="006B71E0" w:rsidRPr="00901659" w:rsidRDefault="006B71E0" w:rsidP="006B71E0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A72F75" w:rsidRPr="00901659">
        <w:rPr>
          <w:sz w:val="28"/>
          <w:szCs w:val="28"/>
          <w:highlight w:val="green"/>
        </w:rPr>
        <w:t>29</w:t>
      </w:r>
      <w:r w:rsidRPr="00901659">
        <w:rPr>
          <w:sz w:val="28"/>
          <w:szCs w:val="28"/>
          <w:highlight w:val="green"/>
        </w:rPr>
        <w:t xml:space="preserve"> Площадь лесополос вдоль магистральных и распределительных каналов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устанавливать в зависимости от длины каналов и ширины лесополосы с учетом создания свободного доступа к каналам для очистки и ремонта. Длину лесополосы </w:t>
      </w:r>
      <w:r w:rsidR="00FA35CC" w:rsidRPr="00901659">
        <w:rPr>
          <w:sz w:val="28"/>
          <w:szCs w:val="28"/>
          <w:highlight w:val="green"/>
        </w:rPr>
        <w:t>необходимо</w:t>
      </w:r>
      <w:r w:rsidRPr="00901659">
        <w:rPr>
          <w:sz w:val="28"/>
          <w:szCs w:val="28"/>
          <w:highlight w:val="green"/>
        </w:rPr>
        <w:t xml:space="preserve"> принимать не менее 60</w:t>
      </w:r>
      <w:r w:rsidR="001C1BF5" w:rsidRPr="00901659">
        <w:rPr>
          <w:sz w:val="28"/>
          <w:szCs w:val="28"/>
          <w:highlight w:val="green"/>
        </w:rPr>
        <w:t> </w:t>
      </w:r>
      <w:r w:rsidRPr="00901659">
        <w:rPr>
          <w:sz w:val="28"/>
          <w:szCs w:val="28"/>
          <w:highlight w:val="green"/>
        </w:rPr>
        <w:t>% длины канала.</w:t>
      </w:r>
    </w:p>
    <w:p w14:paraId="60E300B4" w14:textId="3ACD680F" w:rsidR="006570B1" w:rsidRPr="00901659" w:rsidRDefault="000F1F68" w:rsidP="006B71E0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6B71E0" w:rsidRPr="00901659">
        <w:rPr>
          <w:sz w:val="28"/>
          <w:szCs w:val="28"/>
          <w:highlight w:val="green"/>
        </w:rPr>
        <w:t>3</w:t>
      </w:r>
      <w:r w:rsidR="00A72F75" w:rsidRPr="00901659">
        <w:rPr>
          <w:sz w:val="28"/>
          <w:szCs w:val="28"/>
          <w:highlight w:val="green"/>
        </w:rPr>
        <w:t>0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Крайний ряд насаждений вдоль каналов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размещать на расстоянии</w:t>
      </w:r>
      <w:r w:rsidR="00F61A2D" w:rsidRPr="00901659">
        <w:rPr>
          <w:sz w:val="28"/>
          <w:szCs w:val="28"/>
          <w:highlight w:val="green"/>
        </w:rPr>
        <w:t xml:space="preserve"> </w:t>
      </w:r>
      <w:r w:rsidR="006570B1" w:rsidRPr="00901659">
        <w:rPr>
          <w:sz w:val="28"/>
          <w:szCs w:val="28"/>
          <w:highlight w:val="green"/>
        </w:rPr>
        <w:t xml:space="preserve">не менее </w:t>
      </w:r>
      <w:r w:rsidR="00EA05E6" w:rsidRPr="00901659">
        <w:rPr>
          <w:sz w:val="28"/>
          <w:szCs w:val="28"/>
          <w:highlight w:val="green"/>
        </w:rPr>
        <w:t>3 м</w:t>
      </w:r>
      <w:r w:rsidR="006570B1" w:rsidRPr="00901659">
        <w:rPr>
          <w:sz w:val="28"/>
          <w:szCs w:val="28"/>
          <w:highlight w:val="green"/>
        </w:rPr>
        <w:t xml:space="preserve"> от подошвы дамбы или откоса выемки. При высоте дамбы (глубине выемки) более </w:t>
      </w:r>
      <w:r w:rsidR="00EA05E6" w:rsidRPr="00901659">
        <w:rPr>
          <w:sz w:val="28"/>
          <w:szCs w:val="28"/>
          <w:highlight w:val="green"/>
        </w:rPr>
        <w:t xml:space="preserve">3 м </w:t>
      </w:r>
      <w:r w:rsidR="006B71E0" w:rsidRPr="00901659">
        <w:rPr>
          <w:sz w:val="28"/>
          <w:szCs w:val="28"/>
          <w:highlight w:val="green"/>
        </w:rPr>
        <w:t>данное</w:t>
      </w:r>
      <w:r w:rsidR="006570B1" w:rsidRPr="00901659">
        <w:rPr>
          <w:sz w:val="28"/>
          <w:szCs w:val="28"/>
          <w:highlight w:val="green"/>
        </w:rPr>
        <w:t xml:space="preserve"> расстояние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увеличивать до 4</w:t>
      </w:r>
      <w:r w:rsidR="00EA05E6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 xml:space="preserve">5 </w:t>
      </w:r>
      <w:r w:rsidR="00D57C4D" w:rsidRPr="00901659">
        <w:rPr>
          <w:sz w:val="28"/>
          <w:szCs w:val="28"/>
          <w:highlight w:val="green"/>
        </w:rPr>
        <w:t>м. Ряд</w:t>
      </w:r>
      <w:r w:rsidR="006570B1" w:rsidRPr="00901659">
        <w:rPr>
          <w:sz w:val="28"/>
          <w:szCs w:val="28"/>
          <w:highlight w:val="green"/>
        </w:rPr>
        <w:t xml:space="preserve"> лесных насаждений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предусм</w:t>
      </w:r>
      <w:r w:rsidR="006570B1" w:rsidRPr="00901659">
        <w:rPr>
          <w:sz w:val="28"/>
          <w:szCs w:val="28"/>
          <w:highlight w:val="green"/>
        </w:rPr>
        <w:t>атривать на расстоянии от края лотков 2,5</w:t>
      </w:r>
      <w:r w:rsidR="00EA05E6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>3</w:t>
      </w:r>
      <w:r w:rsidR="006B71E0" w:rsidRPr="00901659">
        <w:rPr>
          <w:sz w:val="28"/>
          <w:szCs w:val="28"/>
          <w:highlight w:val="green"/>
        </w:rPr>
        <w:t>,0</w:t>
      </w:r>
      <w:r w:rsidR="006570B1" w:rsidRPr="00901659">
        <w:rPr>
          <w:sz w:val="28"/>
          <w:szCs w:val="28"/>
          <w:highlight w:val="green"/>
        </w:rPr>
        <w:t xml:space="preserve"> м, от трубопроводов – 2 м.</w:t>
      </w:r>
    </w:p>
    <w:p w14:paraId="7F9EEA3B" w14:textId="1347E8DD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6B71E0" w:rsidRPr="00901659">
        <w:rPr>
          <w:sz w:val="28"/>
          <w:szCs w:val="28"/>
          <w:highlight w:val="green"/>
        </w:rPr>
        <w:t>3</w:t>
      </w:r>
      <w:r w:rsidR="00A72F75" w:rsidRPr="00901659">
        <w:rPr>
          <w:sz w:val="28"/>
          <w:szCs w:val="28"/>
          <w:highlight w:val="green"/>
        </w:rPr>
        <w:t>1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Защитные лесные полосы по границам орошаемых земель с участками интенсивной эрозии почвы </w:t>
      </w:r>
      <w:r w:rsidR="00FA35CC" w:rsidRPr="00901659">
        <w:rPr>
          <w:sz w:val="28"/>
          <w:szCs w:val="28"/>
          <w:highlight w:val="green"/>
        </w:rPr>
        <w:t>следует</w:t>
      </w:r>
      <w:r w:rsidR="00EA05E6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предусм</w:t>
      </w:r>
      <w:r w:rsidR="00EA05E6" w:rsidRPr="00901659">
        <w:rPr>
          <w:sz w:val="28"/>
          <w:szCs w:val="28"/>
          <w:highlight w:val="green"/>
        </w:rPr>
        <w:t>атривать многорядными (четыре</w:t>
      </w:r>
      <w:r w:rsidR="00AB59AB" w:rsidRPr="00901659">
        <w:rPr>
          <w:sz w:val="28"/>
          <w:szCs w:val="28"/>
          <w:highlight w:val="green"/>
        </w:rPr>
        <w:t>–</w:t>
      </w:r>
      <w:r w:rsidR="00EA05E6" w:rsidRPr="00901659">
        <w:rPr>
          <w:sz w:val="28"/>
          <w:szCs w:val="28"/>
          <w:highlight w:val="green"/>
        </w:rPr>
        <w:t>пять</w:t>
      </w:r>
      <w:r w:rsidR="006570B1" w:rsidRPr="00901659">
        <w:rPr>
          <w:sz w:val="28"/>
          <w:szCs w:val="28"/>
          <w:highlight w:val="green"/>
        </w:rPr>
        <w:t xml:space="preserve"> рядов).</w:t>
      </w:r>
    </w:p>
    <w:p w14:paraId="0E8CC868" w14:textId="1B63CA90" w:rsidR="006570B1" w:rsidRPr="00241149" w:rsidRDefault="000F1F68" w:rsidP="006570B1">
      <w:pPr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9.1.1.</w:t>
      </w:r>
      <w:r w:rsidR="006B71E0" w:rsidRPr="00901659">
        <w:rPr>
          <w:sz w:val="28"/>
          <w:szCs w:val="28"/>
          <w:highlight w:val="green"/>
        </w:rPr>
        <w:t>3</w:t>
      </w:r>
      <w:r w:rsidR="00A72F75" w:rsidRPr="00901659">
        <w:rPr>
          <w:sz w:val="28"/>
          <w:szCs w:val="28"/>
          <w:highlight w:val="green"/>
        </w:rPr>
        <w:t>2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Защитные лесные насаждения вокруг прудов и водоемов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проектировать из одного, двух или трех поясов. Первый пояс (берегоукрепительный) </w:t>
      </w:r>
      <w:r w:rsidR="00FA35CC" w:rsidRPr="00901659">
        <w:rPr>
          <w:sz w:val="28"/>
          <w:szCs w:val="28"/>
          <w:highlight w:val="green"/>
        </w:rPr>
        <w:t>необходимо</w:t>
      </w:r>
      <w:r w:rsidR="006570B1" w:rsidRPr="00901659">
        <w:rPr>
          <w:sz w:val="28"/>
          <w:szCs w:val="28"/>
          <w:highlight w:val="green"/>
        </w:rPr>
        <w:t xml:space="preserve"> располагать в зоне расчетного подпорного уровня из двух </w:t>
      </w:r>
      <w:r w:rsidR="008E4540" w:rsidRPr="00901659">
        <w:rPr>
          <w:sz w:val="28"/>
          <w:szCs w:val="28"/>
          <w:highlight w:val="green"/>
        </w:rPr>
        <w:t xml:space="preserve">рядов </w:t>
      </w:r>
      <w:r w:rsidR="006570B1" w:rsidRPr="00901659">
        <w:rPr>
          <w:sz w:val="28"/>
          <w:szCs w:val="28"/>
          <w:highlight w:val="green"/>
        </w:rPr>
        <w:t xml:space="preserve">и более кустарников ив. Второй пояс посадок (ветроломные и дренирующие) из тополей и древовидных ив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размещать между отметками расчетного и форсированного подпорных уровней. Третий пояс (противоэрозионный) </w:t>
      </w:r>
      <w:r w:rsidR="008E4540" w:rsidRPr="00901659">
        <w:rPr>
          <w:sz w:val="28"/>
          <w:szCs w:val="28"/>
          <w:highlight w:val="green"/>
        </w:rPr>
        <w:t xml:space="preserve">из засухоустойчивых пород деревьев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предусм</w:t>
      </w:r>
      <w:r w:rsidR="006570B1" w:rsidRPr="00901659">
        <w:rPr>
          <w:sz w:val="28"/>
          <w:szCs w:val="28"/>
          <w:highlight w:val="green"/>
        </w:rPr>
        <w:t>атривать выше форсированного уровня.</w:t>
      </w:r>
    </w:p>
    <w:p w14:paraId="49F0F1B5" w14:textId="7C441FBD" w:rsidR="006570B1" w:rsidRPr="00241149" w:rsidRDefault="000F1F68" w:rsidP="006570B1">
      <w:pPr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9.1.1.</w:t>
      </w:r>
      <w:r w:rsidR="006B71E0" w:rsidRPr="00901659">
        <w:rPr>
          <w:sz w:val="28"/>
          <w:szCs w:val="28"/>
          <w:highlight w:val="green"/>
        </w:rPr>
        <w:t>3</w:t>
      </w:r>
      <w:r w:rsidR="00A72F75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Лесополосы вдоль дорог </w:t>
      </w:r>
      <w:r w:rsidR="00FA35CC" w:rsidRPr="00901659">
        <w:rPr>
          <w:sz w:val="28"/>
          <w:szCs w:val="28"/>
          <w:highlight w:val="green"/>
        </w:rPr>
        <w:t>необходимо</w:t>
      </w:r>
      <w:r w:rsidR="006570B1" w:rsidRPr="00901659">
        <w:rPr>
          <w:sz w:val="28"/>
          <w:szCs w:val="28"/>
          <w:highlight w:val="green"/>
        </w:rPr>
        <w:t xml:space="preserve"> размещать на расстоянии 2,5</w:t>
      </w:r>
      <w:r w:rsidR="008E4540" w:rsidRPr="00901659">
        <w:rPr>
          <w:sz w:val="28"/>
          <w:szCs w:val="28"/>
          <w:highlight w:val="green"/>
        </w:rPr>
        <w:t>–</w:t>
      </w:r>
      <w:r w:rsidR="006570B1" w:rsidRPr="00901659">
        <w:rPr>
          <w:sz w:val="28"/>
          <w:szCs w:val="28"/>
          <w:highlight w:val="green"/>
        </w:rPr>
        <w:t>3</w:t>
      </w:r>
      <w:r w:rsidR="006B71E0" w:rsidRPr="00901659">
        <w:rPr>
          <w:sz w:val="28"/>
          <w:szCs w:val="28"/>
          <w:highlight w:val="green"/>
        </w:rPr>
        <w:t>,0</w:t>
      </w:r>
      <w:r w:rsidR="006570B1" w:rsidRPr="00901659">
        <w:rPr>
          <w:sz w:val="28"/>
          <w:szCs w:val="28"/>
          <w:highlight w:val="green"/>
        </w:rPr>
        <w:t xml:space="preserve"> м от бровки кювета. Размещение лесополос вдоль линий электропередач</w:t>
      </w:r>
      <w:r w:rsidR="008E4540" w:rsidRPr="00901659">
        <w:rPr>
          <w:sz w:val="28"/>
          <w:szCs w:val="28"/>
          <w:highlight w:val="green"/>
        </w:rPr>
        <w:t>и</w:t>
      </w:r>
      <w:r w:rsidR="006570B1" w:rsidRPr="00901659">
        <w:rPr>
          <w:sz w:val="28"/>
          <w:szCs w:val="28"/>
          <w:highlight w:val="green"/>
        </w:rPr>
        <w:t xml:space="preserve"> и связи </w:t>
      </w:r>
      <w:r w:rsidR="00FA35CC" w:rsidRPr="00901659">
        <w:rPr>
          <w:sz w:val="28"/>
          <w:szCs w:val="28"/>
          <w:highlight w:val="green"/>
        </w:rPr>
        <w:t>следует</w:t>
      </w:r>
      <w:r w:rsidR="006570B1" w:rsidRPr="00901659">
        <w:rPr>
          <w:sz w:val="28"/>
          <w:szCs w:val="28"/>
          <w:highlight w:val="green"/>
        </w:rPr>
        <w:t xml:space="preserve"> выполнять в соответствии с действующими норматив</w:t>
      </w:r>
      <w:r w:rsidR="008E4540" w:rsidRPr="00901659">
        <w:rPr>
          <w:sz w:val="28"/>
          <w:szCs w:val="28"/>
          <w:highlight w:val="green"/>
        </w:rPr>
        <w:t>ны</w:t>
      </w:r>
      <w:r w:rsidR="006570B1" w:rsidRPr="00901659">
        <w:rPr>
          <w:sz w:val="28"/>
          <w:szCs w:val="28"/>
          <w:highlight w:val="green"/>
        </w:rPr>
        <w:t xml:space="preserve">ми </w:t>
      </w:r>
      <w:r w:rsidR="008E4540" w:rsidRPr="00901659">
        <w:rPr>
          <w:sz w:val="28"/>
          <w:szCs w:val="28"/>
          <w:highlight w:val="green"/>
        </w:rPr>
        <w:t xml:space="preserve">документами </w:t>
      </w:r>
      <w:r w:rsidR="006570B1" w:rsidRPr="00901659">
        <w:rPr>
          <w:sz w:val="28"/>
          <w:szCs w:val="28"/>
          <w:highlight w:val="green"/>
        </w:rPr>
        <w:t>по их строительству и эксплуатации.</w:t>
      </w:r>
    </w:p>
    <w:p w14:paraId="3B7581E0" w14:textId="77777777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37" w:name="sub_7282"/>
      <w:bookmarkEnd w:id="136"/>
      <w:r w:rsidRPr="00901659">
        <w:rPr>
          <w:sz w:val="28"/>
          <w:szCs w:val="28"/>
          <w:highlight w:val="green"/>
        </w:rPr>
        <w:t>9.1.1.</w:t>
      </w:r>
      <w:r w:rsidR="006B71E0" w:rsidRPr="00901659">
        <w:rPr>
          <w:sz w:val="28"/>
          <w:szCs w:val="28"/>
          <w:highlight w:val="green"/>
        </w:rPr>
        <w:t>3</w:t>
      </w:r>
      <w:r w:rsidR="00A72F75" w:rsidRPr="00901659">
        <w:rPr>
          <w:sz w:val="28"/>
          <w:szCs w:val="28"/>
          <w:highlight w:val="green"/>
        </w:rPr>
        <w:t>4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Плетневые прорастающие конструкции укрепления представляют собой плетни в виде рядов или клеток, сформированных посадкой в канавку посадочных кольев (часть стебля или одревесневшего побега длиной не менее 1</w:t>
      </w:r>
      <w:r w:rsidR="007D039E"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м, толщиной в комле 5</w:t>
      </w:r>
      <w:r w:rsidR="001C1BF5" w:rsidRPr="00901659">
        <w:rPr>
          <w:sz w:val="28"/>
          <w:szCs w:val="28"/>
          <w:highlight w:val="green"/>
        </w:rPr>
        <w:t>0</w:t>
      </w:r>
      <w:r w:rsidR="008E4540" w:rsidRPr="00901659">
        <w:rPr>
          <w:sz w:val="28"/>
          <w:szCs w:val="28"/>
          <w:highlight w:val="green"/>
        </w:rPr>
        <w:t xml:space="preserve"> </w:t>
      </w:r>
      <w:r w:rsidR="001C1BF5" w:rsidRPr="00901659">
        <w:rPr>
          <w:sz w:val="28"/>
          <w:szCs w:val="28"/>
          <w:highlight w:val="green"/>
        </w:rPr>
        <w:t>м</w:t>
      </w:r>
      <w:r w:rsidR="006570B1" w:rsidRPr="00901659">
        <w:rPr>
          <w:sz w:val="28"/>
          <w:szCs w:val="28"/>
          <w:highlight w:val="green"/>
        </w:rPr>
        <w:t>м, старше двухлетнего возраста) с заполнением или без заполнения клеток грунтом, каменным материалом, хворостяными выстилками, фашинами.</w:t>
      </w:r>
    </w:p>
    <w:p w14:paraId="26042F0A" w14:textId="77777777" w:rsidR="006570B1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bookmarkStart w:id="138" w:name="sub_7283"/>
      <w:bookmarkEnd w:id="137"/>
      <w:r w:rsidRPr="00901659">
        <w:rPr>
          <w:sz w:val="28"/>
          <w:szCs w:val="28"/>
          <w:highlight w:val="green"/>
        </w:rPr>
        <w:t>9.1.1.</w:t>
      </w:r>
      <w:r w:rsidR="006B71E0" w:rsidRPr="00901659">
        <w:rPr>
          <w:sz w:val="28"/>
          <w:szCs w:val="28"/>
          <w:highlight w:val="green"/>
        </w:rPr>
        <w:t>3</w:t>
      </w:r>
      <w:r w:rsidR="00A72F75" w:rsidRPr="00901659">
        <w:rPr>
          <w:sz w:val="28"/>
          <w:szCs w:val="28"/>
          <w:highlight w:val="green"/>
        </w:rPr>
        <w:t>5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Укрепление хлыстами представляет собой посадку, выполненную очищенными от сучьев и ветвей ивовыми хлыстами (целые побеги длиной более 2 м при толщине в комле более 4</w:t>
      </w:r>
      <w:r w:rsidR="006B71E0" w:rsidRPr="00901659">
        <w:rPr>
          <w:sz w:val="28"/>
          <w:szCs w:val="28"/>
          <w:highlight w:val="green"/>
        </w:rPr>
        <w:t>0</w:t>
      </w:r>
      <w:r w:rsidR="008E4540" w:rsidRPr="00901659">
        <w:rPr>
          <w:sz w:val="28"/>
          <w:szCs w:val="28"/>
          <w:highlight w:val="green"/>
        </w:rPr>
        <w:t xml:space="preserve"> </w:t>
      </w:r>
      <w:r w:rsidR="006B71E0" w:rsidRPr="00901659">
        <w:rPr>
          <w:sz w:val="28"/>
          <w:szCs w:val="28"/>
          <w:highlight w:val="green"/>
        </w:rPr>
        <w:t>м</w:t>
      </w:r>
      <w:r w:rsidR="006570B1" w:rsidRPr="00901659">
        <w:rPr>
          <w:sz w:val="28"/>
          <w:szCs w:val="28"/>
          <w:highlight w:val="green"/>
        </w:rPr>
        <w:t>м), уложенными плашмя комлями к урезу воды в борозды глубиной до 10</w:t>
      </w:r>
      <w:r w:rsidR="006B71E0" w:rsidRPr="00901659">
        <w:rPr>
          <w:sz w:val="28"/>
          <w:szCs w:val="28"/>
          <w:highlight w:val="green"/>
        </w:rPr>
        <w:t>0</w:t>
      </w:r>
      <w:r w:rsidR="008E4540" w:rsidRPr="00901659">
        <w:rPr>
          <w:sz w:val="28"/>
          <w:szCs w:val="28"/>
          <w:highlight w:val="green"/>
        </w:rPr>
        <w:t xml:space="preserve"> </w:t>
      </w:r>
      <w:r w:rsidR="006B71E0" w:rsidRPr="00901659">
        <w:rPr>
          <w:sz w:val="28"/>
          <w:szCs w:val="28"/>
          <w:highlight w:val="green"/>
        </w:rPr>
        <w:t>м</w:t>
      </w:r>
      <w:r w:rsidR="006570B1" w:rsidRPr="00901659">
        <w:rPr>
          <w:sz w:val="28"/>
          <w:szCs w:val="28"/>
          <w:highlight w:val="green"/>
        </w:rPr>
        <w:t>м и засыпанными грунтом заподлицо с откосом. Такая посадка способствует развитию мощной корневой системы по всей высоте</w:t>
      </w:r>
      <w:r w:rsidR="00E03CE3" w:rsidRPr="00901659">
        <w:rPr>
          <w:sz w:val="28"/>
          <w:szCs w:val="28"/>
          <w:highlight w:val="green"/>
        </w:rPr>
        <w:t xml:space="preserve"> склона</w:t>
      </w:r>
      <w:r w:rsidR="006570B1" w:rsidRPr="00901659">
        <w:rPr>
          <w:sz w:val="28"/>
          <w:szCs w:val="28"/>
          <w:highlight w:val="green"/>
        </w:rPr>
        <w:t>. Приживание хлыстов даже в условиях жарких районов является более благоприятным, чем у черенков, ч</w:t>
      </w:r>
      <w:r w:rsidR="008E4540" w:rsidRPr="00901659">
        <w:rPr>
          <w:sz w:val="28"/>
          <w:szCs w:val="28"/>
          <w:highlight w:val="green"/>
        </w:rPr>
        <w:t>т</w:t>
      </w:r>
      <w:r w:rsidR="006570B1" w:rsidRPr="00901659">
        <w:rPr>
          <w:sz w:val="28"/>
          <w:szCs w:val="28"/>
          <w:highlight w:val="green"/>
        </w:rPr>
        <w:t>о обеспечивает их быстрое развитие.</w:t>
      </w:r>
    </w:p>
    <w:bookmarkEnd w:id="138"/>
    <w:p w14:paraId="098D631C" w14:textId="77777777" w:rsidR="006B71E0" w:rsidRPr="00901659" w:rsidRDefault="000F1F68" w:rsidP="006570B1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9.1.1.</w:t>
      </w:r>
      <w:r w:rsidR="006B71E0" w:rsidRPr="00901659">
        <w:rPr>
          <w:sz w:val="28"/>
          <w:szCs w:val="28"/>
          <w:highlight w:val="green"/>
        </w:rPr>
        <w:t>3</w:t>
      </w:r>
      <w:r w:rsidR="00A72F75" w:rsidRPr="00901659">
        <w:rPr>
          <w:sz w:val="28"/>
          <w:szCs w:val="28"/>
          <w:highlight w:val="green"/>
        </w:rPr>
        <w:t>6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>Укрепление</w:t>
      </w:r>
      <w:r w:rsidR="00E03CE3" w:rsidRPr="00901659">
        <w:rPr>
          <w:sz w:val="28"/>
          <w:szCs w:val="28"/>
          <w:highlight w:val="green"/>
        </w:rPr>
        <w:t xml:space="preserve"> хворостяной прорастающей выстилкой</w:t>
      </w:r>
      <w:r w:rsidR="006570B1" w:rsidRPr="00901659">
        <w:rPr>
          <w:sz w:val="28"/>
          <w:szCs w:val="28"/>
          <w:highlight w:val="green"/>
        </w:rPr>
        <w:t xml:space="preserve"> состоит из ивовых прутьев, уложенных вдоль </w:t>
      </w:r>
      <w:r w:rsidR="00E03CE3" w:rsidRPr="00901659">
        <w:rPr>
          <w:sz w:val="28"/>
          <w:szCs w:val="28"/>
          <w:highlight w:val="green"/>
        </w:rPr>
        <w:t>склона</w:t>
      </w:r>
      <w:r w:rsidR="006570B1" w:rsidRPr="00901659">
        <w:rPr>
          <w:sz w:val="28"/>
          <w:szCs w:val="28"/>
          <w:highlight w:val="green"/>
        </w:rPr>
        <w:t xml:space="preserve"> комлями вниз по слою соломы, сена, камыша. Слои хвороста укладывают снизу вверх внахлестку с перекрытием каждого предыдущего слоя на длину не менее 1/3 средней длины хворостины. </w:t>
      </w:r>
    </w:p>
    <w:p w14:paraId="101FDFCC" w14:textId="7402D541" w:rsidR="006570B1" w:rsidRPr="00241149" w:rsidRDefault="006B71E0" w:rsidP="008E4540">
      <w:pPr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9.1.1.3</w:t>
      </w:r>
      <w:r w:rsidR="00A72F75" w:rsidRPr="00901659">
        <w:rPr>
          <w:sz w:val="28"/>
          <w:szCs w:val="28"/>
          <w:highlight w:val="green"/>
        </w:rPr>
        <w:t>7</w:t>
      </w:r>
      <w:r w:rsidRPr="00901659">
        <w:rPr>
          <w:sz w:val="28"/>
          <w:szCs w:val="28"/>
          <w:highlight w:val="green"/>
        </w:rPr>
        <w:t> </w:t>
      </w:r>
      <w:r w:rsidR="006570B1" w:rsidRPr="00901659">
        <w:rPr>
          <w:sz w:val="28"/>
          <w:szCs w:val="28"/>
          <w:highlight w:val="green"/>
        </w:rPr>
        <w:t xml:space="preserve">На </w:t>
      </w:r>
      <w:r w:rsidR="00E03CE3" w:rsidRPr="00901659">
        <w:rPr>
          <w:sz w:val="28"/>
          <w:szCs w:val="28"/>
          <w:highlight w:val="green"/>
        </w:rPr>
        <w:t>склоне</w:t>
      </w:r>
      <w:r w:rsidR="006570B1" w:rsidRPr="00901659">
        <w:rPr>
          <w:sz w:val="28"/>
          <w:szCs w:val="28"/>
          <w:highlight w:val="green"/>
        </w:rPr>
        <w:t xml:space="preserve"> хворостян</w:t>
      </w:r>
      <w:r w:rsidR="008E4540" w:rsidRPr="00901659">
        <w:rPr>
          <w:sz w:val="28"/>
          <w:szCs w:val="28"/>
          <w:highlight w:val="green"/>
        </w:rPr>
        <w:t>ую</w:t>
      </w:r>
      <w:r w:rsidR="006570B1" w:rsidRPr="00901659">
        <w:rPr>
          <w:sz w:val="28"/>
          <w:szCs w:val="28"/>
          <w:highlight w:val="green"/>
        </w:rPr>
        <w:t xml:space="preserve"> выстилк</w:t>
      </w:r>
      <w:r w:rsidR="008E4540" w:rsidRPr="00901659">
        <w:rPr>
          <w:sz w:val="28"/>
          <w:szCs w:val="28"/>
          <w:highlight w:val="green"/>
        </w:rPr>
        <w:t>у</w:t>
      </w:r>
      <w:r w:rsidR="006570B1" w:rsidRPr="00901659">
        <w:rPr>
          <w:sz w:val="28"/>
          <w:szCs w:val="28"/>
          <w:highlight w:val="green"/>
        </w:rPr>
        <w:t xml:space="preserve"> фиксиру</w:t>
      </w:r>
      <w:r w:rsidR="008E4540" w:rsidRPr="00901659">
        <w:rPr>
          <w:sz w:val="28"/>
          <w:szCs w:val="28"/>
          <w:highlight w:val="green"/>
        </w:rPr>
        <w:t>ю</w:t>
      </w:r>
      <w:r w:rsidR="006570B1" w:rsidRPr="00901659">
        <w:rPr>
          <w:sz w:val="28"/>
          <w:szCs w:val="28"/>
          <w:highlight w:val="green"/>
        </w:rPr>
        <w:t xml:space="preserve">т </w:t>
      </w:r>
      <w:r w:rsidR="008E4540" w:rsidRPr="00901659">
        <w:rPr>
          <w:sz w:val="28"/>
          <w:szCs w:val="28"/>
          <w:highlight w:val="green"/>
        </w:rPr>
        <w:t xml:space="preserve">с </w:t>
      </w:r>
      <w:r w:rsidR="006570B1" w:rsidRPr="00901659">
        <w:rPr>
          <w:sz w:val="28"/>
          <w:szCs w:val="28"/>
          <w:highlight w:val="green"/>
        </w:rPr>
        <w:t>при</w:t>
      </w:r>
      <w:r w:rsidR="008E4540" w:rsidRPr="00901659">
        <w:rPr>
          <w:sz w:val="28"/>
          <w:szCs w:val="28"/>
          <w:highlight w:val="green"/>
        </w:rPr>
        <w:t>менением</w:t>
      </w:r>
      <w:r w:rsidR="006570B1" w:rsidRPr="00901659">
        <w:rPr>
          <w:sz w:val="28"/>
          <w:szCs w:val="28"/>
          <w:highlight w:val="green"/>
        </w:rPr>
        <w:t xml:space="preserve"> поперечных тонких длинных жердей или прутяных жгутов с креплением забиваемы</w:t>
      </w:r>
      <w:r w:rsidR="008E4540" w:rsidRPr="00901659">
        <w:rPr>
          <w:sz w:val="28"/>
          <w:szCs w:val="28"/>
          <w:highlight w:val="green"/>
        </w:rPr>
        <w:t>ми</w:t>
      </w:r>
      <w:r w:rsidR="006570B1" w:rsidRPr="00901659">
        <w:rPr>
          <w:sz w:val="28"/>
          <w:szCs w:val="28"/>
          <w:highlight w:val="green"/>
        </w:rPr>
        <w:t xml:space="preserve"> в шахматном порядке коль</w:t>
      </w:r>
      <w:r w:rsidR="008E4540" w:rsidRPr="00901659">
        <w:rPr>
          <w:sz w:val="28"/>
          <w:szCs w:val="28"/>
          <w:highlight w:val="green"/>
        </w:rPr>
        <w:t>ями</w:t>
      </w:r>
      <w:r w:rsidR="006570B1" w:rsidRPr="00901659">
        <w:rPr>
          <w:sz w:val="28"/>
          <w:szCs w:val="28"/>
          <w:highlight w:val="green"/>
        </w:rPr>
        <w:t xml:space="preserve">. В процессе формирования покрытия из хворостяной выстилки через каждые 50 м </w:t>
      </w:r>
      <w:r w:rsidR="00FA35CC" w:rsidRPr="00901659">
        <w:rPr>
          <w:sz w:val="28"/>
          <w:szCs w:val="28"/>
          <w:highlight w:val="green"/>
        </w:rPr>
        <w:t>необходимо</w:t>
      </w:r>
      <w:r w:rsidR="006570B1" w:rsidRPr="00901659">
        <w:rPr>
          <w:sz w:val="28"/>
          <w:szCs w:val="28"/>
          <w:highlight w:val="green"/>
        </w:rPr>
        <w:t xml:space="preserve"> </w:t>
      </w:r>
      <w:r w:rsidR="00FA35CC" w:rsidRPr="00901659">
        <w:rPr>
          <w:sz w:val="28"/>
          <w:szCs w:val="28"/>
          <w:highlight w:val="green"/>
        </w:rPr>
        <w:t>предусм</w:t>
      </w:r>
      <w:r w:rsidR="006570B1" w:rsidRPr="00901659">
        <w:rPr>
          <w:sz w:val="28"/>
          <w:szCs w:val="28"/>
          <w:highlight w:val="green"/>
        </w:rPr>
        <w:t>атривать противопожарные разрывы длиной 2,0 м.</w:t>
      </w:r>
    </w:p>
    <w:p w14:paraId="31D9588C" w14:textId="77777777" w:rsidR="00583546" w:rsidRPr="00241149" w:rsidRDefault="00583546" w:rsidP="006570B1">
      <w:pPr>
        <w:spacing w:line="360" w:lineRule="auto"/>
        <w:ind w:firstLine="567"/>
        <w:jc w:val="both"/>
        <w:rPr>
          <w:sz w:val="28"/>
          <w:szCs w:val="28"/>
        </w:rPr>
      </w:pPr>
    </w:p>
    <w:p w14:paraId="7A26B89D" w14:textId="77777777" w:rsidR="00AB59AB" w:rsidRPr="00241149" w:rsidRDefault="007D039E" w:rsidP="00583546">
      <w:pPr>
        <w:shd w:val="clear" w:color="auto" w:fill="FFFFFF"/>
        <w:spacing w:after="120" w:line="360" w:lineRule="auto"/>
        <w:ind w:firstLine="567"/>
        <w:jc w:val="both"/>
        <w:rPr>
          <w:b/>
          <w:sz w:val="28"/>
          <w:szCs w:val="28"/>
        </w:rPr>
      </w:pPr>
      <w:bookmarkStart w:id="139" w:name="_Toc443296879"/>
      <w:bookmarkStart w:id="140" w:name="_Toc485129692"/>
      <w:r w:rsidRPr="00241149">
        <w:rPr>
          <w:b/>
          <w:sz w:val="28"/>
          <w:szCs w:val="28"/>
        </w:rPr>
        <w:t>9.1.2 </w:t>
      </w:r>
      <w:r w:rsidR="00AB59AB" w:rsidRPr="00241149">
        <w:rPr>
          <w:b/>
          <w:sz w:val="28"/>
          <w:szCs w:val="28"/>
        </w:rPr>
        <w:t>Планировка территорий и водоотводные мероприятия</w:t>
      </w:r>
    </w:p>
    <w:p w14:paraId="3A85635C" w14:textId="77777777" w:rsidR="00F12BCA" w:rsidRDefault="00306E94" w:rsidP="00583546">
      <w:pPr>
        <w:spacing w:after="120"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 xml:space="preserve">9.1.2.1 К простейшим методам </w:t>
      </w:r>
      <w:r w:rsidR="00D42BD1">
        <w:rPr>
          <w:sz w:val="28"/>
          <w:szCs w:val="28"/>
        </w:rPr>
        <w:t>закрепления размывов относятся:</w:t>
      </w:r>
    </w:p>
    <w:p w14:paraId="2A4191DF" w14:textId="77777777" w:rsidR="007C1E20" w:rsidRDefault="00F12BCA" w:rsidP="00583546">
      <w:pPr>
        <w:spacing w:after="12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06E94" w:rsidRPr="00241149">
        <w:rPr>
          <w:sz w:val="28"/>
          <w:szCs w:val="28"/>
        </w:rPr>
        <w:t>отсыпка слоя обл</w:t>
      </w:r>
      <w:r w:rsidR="00D42BD1">
        <w:rPr>
          <w:sz w:val="28"/>
          <w:szCs w:val="28"/>
        </w:rPr>
        <w:t>омочного грунта (щебня, гравия);</w:t>
      </w:r>
    </w:p>
    <w:p w14:paraId="3085DC7F" w14:textId="77777777" w:rsidR="00D42BD1" w:rsidRDefault="007C1E20" w:rsidP="00583546">
      <w:pPr>
        <w:spacing w:after="12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06E94" w:rsidRPr="00241149">
        <w:rPr>
          <w:sz w:val="28"/>
          <w:szCs w:val="28"/>
        </w:rPr>
        <w:t>укладка мешков с песком, геотекстиля (</w:t>
      </w:r>
      <w:r w:rsidR="00D42BD1">
        <w:rPr>
          <w:sz w:val="28"/>
          <w:szCs w:val="28"/>
        </w:rPr>
        <w:t>с надежным закреплением краев);</w:t>
      </w:r>
    </w:p>
    <w:p w14:paraId="1A68CEBA" w14:textId="77777777" w:rsidR="00306E94" w:rsidRPr="00241149" w:rsidRDefault="00D42BD1" w:rsidP="00583546">
      <w:pPr>
        <w:spacing w:after="12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06E94" w:rsidRPr="00241149">
        <w:rPr>
          <w:sz w:val="28"/>
          <w:szCs w:val="28"/>
        </w:rPr>
        <w:t xml:space="preserve">гидрофобизация жидким битумом, эмульсиями и т.п. </w:t>
      </w:r>
    </w:p>
    <w:p w14:paraId="41CF8033" w14:textId="2D82139F" w:rsidR="00306E94" w:rsidRPr="00241149" w:rsidRDefault="00306E94" w:rsidP="00306E94">
      <w:pPr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9.1.2.2 Для прекращ</w:t>
      </w:r>
      <w:r w:rsidR="00D42BD1" w:rsidRPr="00901659">
        <w:rPr>
          <w:sz w:val="28"/>
          <w:szCs w:val="28"/>
          <w:highlight w:val="green"/>
        </w:rPr>
        <w:t>ения процесса оврагообразования</w:t>
      </w:r>
      <w:r w:rsidRPr="00901659">
        <w:rPr>
          <w:sz w:val="28"/>
          <w:szCs w:val="28"/>
          <w:highlight w:val="green"/>
        </w:rPr>
        <w:t xml:space="preserve"> вследствие длительного воздействия сосредоточенного размыва в первую очередь </w:t>
      </w:r>
      <w:r w:rsidR="00FA35CC" w:rsidRPr="00901659">
        <w:rPr>
          <w:sz w:val="28"/>
          <w:szCs w:val="28"/>
          <w:highlight w:val="green"/>
        </w:rPr>
        <w:t>долж</w:t>
      </w:r>
      <w:r w:rsidRPr="00901659">
        <w:rPr>
          <w:sz w:val="28"/>
          <w:szCs w:val="28"/>
          <w:highlight w:val="green"/>
        </w:rPr>
        <w:t xml:space="preserve">ен быть выполнен отвод воды с организацией ее сбора в укрепленный водоток с устройством </w:t>
      </w:r>
      <w:r w:rsidR="00FA35CC" w:rsidRPr="00901659">
        <w:rPr>
          <w:b/>
          <w:sz w:val="28"/>
          <w:szCs w:val="28"/>
          <w:highlight w:val="green"/>
        </w:rPr>
        <w:t>в необходимых случаях</w:t>
      </w:r>
      <w:r w:rsidRPr="00901659">
        <w:rPr>
          <w:sz w:val="28"/>
          <w:szCs w:val="28"/>
          <w:highlight w:val="green"/>
        </w:rPr>
        <w:t xml:space="preserve"> быстротоков. Образовавшиеся овраги и промоины засыпают грунтом и уплотняют с укреплением </w:t>
      </w:r>
      <w:r w:rsidR="00FA35CC" w:rsidRPr="00901659">
        <w:rPr>
          <w:b/>
          <w:sz w:val="28"/>
          <w:szCs w:val="28"/>
          <w:highlight w:val="green"/>
        </w:rPr>
        <w:t>в необходимых случаях</w:t>
      </w:r>
      <w:r w:rsidRPr="00901659">
        <w:rPr>
          <w:sz w:val="28"/>
          <w:szCs w:val="28"/>
          <w:highlight w:val="green"/>
        </w:rPr>
        <w:t xml:space="preserve"> анкерными устройствами, посадкой саженцев кустарников и деревьев с развитой корневой системой.</w:t>
      </w:r>
    </w:p>
    <w:p w14:paraId="5075FB12" w14:textId="77777777" w:rsidR="00306E94" w:rsidRPr="00901659" w:rsidRDefault="00306E94" w:rsidP="004C25F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9.1.2.</w:t>
      </w:r>
      <w:r w:rsidR="00D42BD1" w:rsidRPr="00901659">
        <w:rPr>
          <w:sz w:val="28"/>
          <w:szCs w:val="28"/>
          <w:highlight w:val="green"/>
        </w:rPr>
        <w:t>3 К основным мероприятиям относя</w:t>
      </w:r>
      <w:r w:rsidRPr="00901659">
        <w:rPr>
          <w:sz w:val="28"/>
          <w:szCs w:val="28"/>
          <w:highlight w:val="green"/>
        </w:rPr>
        <w:t>тся планировка эрозионно</w:t>
      </w:r>
      <w:r w:rsidR="0075029F" w:rsidRPr="00901659">
        <w:rPr>
          <w:sz w:val="28"/>
          <w:szCs w:val="28"/>
          <w:highlight w:val="green"/>
        </w:rPr>
        <w:t>-опасных</w:t>
      </w:r>
      <w:r w:rsidRPr="00901659">
        <w:rPr>
          <w:sz w:val="28"/>
          <w:szCs w:val="28"/>
          <w:highlight w:val="green"/>
        </w:rPr>
        <w:t xml:space="preserve"> территори</w:t>
      </w:r>
      <w:r w:rsidR="0075029F" w:rsidRPr="00901659">
        <w:rPr>
          <w:sz w:val="28"/>
          <w:szCs w:val="28"/>
          <w:highlight w:val="green"/>
        </w:rPr>
        <w:t>й</w:t>
      </w:r>
      <w:r w:rsidRPr="00901659">
        <w:rPr>
          <w:sz w:val="28"/>
          <w:szCs w:val="28"/>
          <w:highlight w:val="green"/>
        </w:rPr>
        <w:t xml:space="preserve"> и выполнение водоотводных мероприятий (валы-террасы, водозадерживающие валы, канавы, распылители стока и т. д.).</w:t>
      </w:r>
    </w:p>
    <w:p w14:paraId="592DB382" w14:textId="61E9894C" w:rsidR="004C25F2" w:rsidRPr="00901659" w:rsidRDefault="004C25F2" w:rsidP="004C25F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9.1.2.</w:t>
      </w:r>
      <w:r w:rsidR="00B4492F" w:rsidRPr="00901659">
        <w:rPr>
          <w:sz w:val="28"/>
          <w:szCs w:val="28"/>
          <w:highlight w:val="green"/>
        </w:rPr>
        <w:t>4</w:t>
      </w:r>
      <w:r w:rsidRPr="00901659">
        <w:rPr>
          <w:sz w:val="28"/>
          <w:szCs w:val="28"/>
          <w:highlight w:val="green"/>
        </w:rPr>
        <w:t> При возведении валов-террас выполня</w:t>
      </w:r>
      <w:r w:rsidR="00D42BD1" w:rsidRPr="00901659">
        <w:rPr>
          <w:sz w:val="28"/>
          <w:szCs w:val="28"/>
          <w:highlight w:val="green"/>
        </w:rPr>
        <w:t>ю</w:t>
      </w:r>
      <w:r w:rsidRPr="00901659">
        <w:rPr>
          <w:sz w:val="28"/>
          <w:szCs w:val="28"/>
          <w:highlight w:val="green"/>
        </w:rPr>
        <w:t>т выполаживание склона эрозионно</w:t>
      </w:r>
      <w:r w:rsidR="0075029F" w:rsidRPr="00901659">
        <w:rPr>
          <w:sz w:val="28"/>
          <w:szCs w:val="28"/>
          <w:highlight w:val="green"/>
        </w:rPr>
        <w:t xml:space="preserve">-опасных </w:t>
      </w:r>
      <w:r w:rsidRPr="00901659">
        <w:rPr>
          <w:sz w:val="28"/>
          <w:szCs w:val="28"/>
          <w:highlight w:val="green"/>
        </w:rPr>
        <w:t>территори</w:t>
      </w:r>
      <w:r w:rsidR="0075029F" w:rsidRPr="00901659">
        <w:rPr>
          <w:sz w:val="28"/>
          <w:szCs w:val="28"/>
          <w:highlight w:val="green"/>
        </w:rPr>
        <w:t>й</w:t>
      </w:r>
      <w:r w:rsidR="00D42BD1" w:rsidRPr="00901659">
        <w:rPr>
          <w:sz w:val="28"/>
          <w:szCs w:val="28"/>
          <w:highlight w:val="green"/>
        </w:rPr>
        <w:t>, в связи с чем</w:t>
      </w:r>
      <w:r w:rsidRPr="00901659">
        <w:rPr>
          <w:sz w:val="28"/>
          <w:szCs w:val="28"/>
          <w:highlight w:val="green"/>
        </w:rPr>
        <w:t xml:space="preserve"> происходит снижение скорости водных потоков. Валы-террасы </w:t>
      </w:r>
      <w:r w:rsidR="00FA35CC" w:rsidRPr="00901659">
        <w:rPr>
          <w:sz w:val="28"/>
          <w:szCs w:val="28"/>
          <w:highlight w:val="green"/>
        </w:rPr>
        <w:t>допус</w:t>
      </w:r>
      <w:r w:rsidRPr="00901659">
        <w:rPr>
          <w:sz w:val="28"/>
          <w:szCs w:val="28"/>
          <w:highlight w:val="green"/>
        </w:rPr>
        <w:t>кается применять на склонах крутизной не более 6°.</w:t>
      </w:r>
    </w:p>
    <w:p w14:paraId="494C777D" w14:textId="12780E08" w:rsidR="004C25F2" w:rsidRPr="00901659" w:rsidRDefault="004C25F2" w:rsidP="004C25F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9.1.2.</w:t>
      </w:r>
      <w:r w:rsidR="00B4492F" w:rsidRPr="00901659">
        <w:rPr>
          <w:sz w:val="28"/>
          <w:szCs w:val="28"/>
          <w:highlight w:val="green"/>
        </w:rPr>
        <w:t>5</w:t>
      </w:r>
      <w:r w:rsidRPr="00901659">
        <w:rPr>
          <w:sz w:val="28"/>
          <w:szCs w:val="28"/>
          <w:highlight w:val="green"/>
        </w:rPr>
        <w:t xml:space="preserve"> Водозадерживающие валы </w:t>
      </w:r>
      <w:r w:rsidR="00FA35CC" w:rsidRPr="00901659">
        <w:rPr>
          <w:sz w:val="28"/>
          <w:szCs w:val="28"/>
          <w:highlight w:val="green"/>
        </w:rPr>
        <w:t>допус</w:t>
      </w:r>
      <w:r w:rsidRPr="00901659">
        <w:rPr>
          <w:sz w:val="28"/>
          <w:szCs w:val="28"/>
          <w:highlight w:val="green"/>
        </w:rPr>
        <w:t>кается приме</w:t>
      </w:r>
      <w:r w:rsidRPr="00901659">
        <w:rPr>
          <w:sz w:val="28"/>
          <w:szCs w:val="28"/>
          <w:highlight w:val="green"/>
        </w:rPr>
        <w:softHyphen/>
        <w:t xml:space="preserve">нять для предотвращения развития оврагов. Водозадерживающие валы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сооружать на приовражном участке выше растущей вершины оврага.</w:t>
      </w:r>
    </w:p>
    <w:p w14:paraId="1590DA84" w14:textId="0EBB6E2D" w:rsidR="004C25F2" w:rsidRPr="00901659" w:rsidRDefault="004C25F2" w:rsidP="004C25F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9.1.2.</w:t>
      </w:r>
      <w:r w:rsidR="00B4492F" w:rsidRPr="00901659">
        <w:rPr>
          <w:sz w:val="28"/>
          <w:szCs w:val="28"/>
          <w:highlight w:val="green"/>
        </w:rPr>
        <w:t>6</w:t>
      </w:r>
      <w:r w:rsidRPr="00901659">
        <w:rPr>
          <w:sz w:val="28"/>
          <w:szCs w:val="28"/>
          <w:highlight w:val="green"/>
        </w:rPr>
        <w:t xml:space="preserve"> Также водозадерживающие валы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сооружать на небольших водосборах площадью не более 150 000 м</w:t>
      </w:r>
      <w:r w:rsidRPr="00901659">
        <w:rPr>
          <w:sz w:val="28"/>
          <w:szCs w:val="28"/>
          <w:highlight w:val="green"/>
          <w:vertAlign w:val="superscript"/>
        </w:rPr>
        <w:t>2</w:t>
      </w:r>
      <w:r w:rsidRPr="00901659">
        <w:rPr>
          <w:sz w:val="28"/>
          <w:szCs w:val="28"/>
          <w:highlight w:val="green"/>
        </w:rPr>
        <w:t xml:space="preserve"> при крутизне склонов не более 3°. При устройстве водозадерживающих валов на ложбинном рельефе площадь водосбора не </w:t>
      </w:r>
      <w:r w:rsidR="00FA35CC" w:rsidRPr="00901659">
        <w:rPr>
          <w:sz w:val="28"/>
          <w:szCs w:val="28"/>
          <w:highlight w:val="green"/>
        </w:rPr>
        <w:t>долж</w:t>
      </w:r>
      <w:r w:rsidRPr="00901659">
        <w:rPr>
          <w:sz w:val="28"/>
          <w:szCs w:val="28"/>
          <w:highlight w:val="green"/>
        </w:rPr>
        <w:t xml:space="preserve">на </w:t>
      </w:r>
      <w:r w:rsidR="00D42BD1" w:rsidRPr="00901659">
        <w:rPr>
          <w:sz w:val="28"/>
          <w:szCs w:val="28"/>
          <w:highlight w:val="green"/>
        </w:rPr>
        <w:t>превышать 50 000–</w:t>
      </w:r>
      <w:r w:rsidRPr="00901659">
        <w:rPr>
          <w:sz w:val="28"/>
          <w:szCs w:val="28"/>
          <w:highlight w:val="green"/>
        </w:rPr>
        <w:t>80 000 м</w:t>
      </w:r>
      <w:r w:rsidRPr="00901659">
        <w:rPr>
          <w:sz w:val="28"/>
          <w:szCs w:val="28"/>
          <w:highlight w:val="green"/>
          <w:vertAlign w:val="superscript"/>
        </w:rPr>
        <w:t>2</w:t>
      </w:r>
      <w:r w:rsidRPr="00901659">
        <w:rPr>
          <w:sz w:val="28"/>
          <w:szCs w:val="28"/>
          <w:highlight w:val="green"/>
        </w:rPr>
        <w:t>, а крутизна склонов – 6°.</w:t>
      </w:r>
    </w:p>
    <w:p w14:paraId="711BC734" w14:textId="4491B7EE" w:rsidR="004C25F2" w:rsidRPr="00901659" w:rsidRDefault="004C25F2" w:rsidP="004C25F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9.1.2.</w:t>
      </w:r>
      <w:r w:rsidR="00B4492F" w:rsidRPr="00901659">
        <w:rPr>
          <w:sz w:val="28"/>
          <w:szCs w:val="28"/>
          <w:highlight w:val="green"/>
        </w:rPr>
        <w:t>7</w:t>
      </w:r>
      <w:r w:rsidRPr="00901659">
        <w:rPr>
          <w:sz w:val="28"/>
          <w:szCs w:val="28"/>
          <w:highlight w:val="green"/>
        </w:rPr>
        <w:t> Водозадерживающие валы устраивают параллельно горизонталям местности. Для предотвращения стока временных водото</w:t>
      </w:r>
      <w:r w:rsidR="00D42BD1" w:rsidRPr="00901659">
        <w:rPr>
          <w:sz w:val="28"/>
          <w:szCs w:val="28"/>
          <w:highlight w:val="green"/>
        </w:rPr>
        <w:t xml:space="preserve">ков </w:t>
      </w:r>
      <w:r w:rsidR="00FA35CC" w:rsidRPr="00901659">
        <w:rPr>
          <w:sz w:val="28"/>
          <w:szCs w:val="28"/>
          <w:highlight w:val="green"/>
        </w:rPr>
        <w:t>допус</w:t>
      </w:r>
      <w:r w:rsidR="00D42BD1" w:rsidRPr="00901659">
        <w:rPr>
          <w:sz w:val="28"/>
          <w:szCs w:val="28"/>
          <w:highlight w:val="green"/>
        </w:rPr>
        <w:t>кается применять шпоры,</w:t>
      </w:r>
      <w:r w:rsidRPr="00901659">
        <w:rPr>
          <w:sz w:val="28"/>
          <w:szCs w:val="28"/>
          <w:highlight w:val="green"/>
        </w:rPr>
        <w:t xml:space="preserve"> </w:t>
      </w:r>
      <w:r w:rsidR="00D42BD1" w:rsidRPr="00901659">
        <w:rPr>
          <w:sz w:val="28"/>
          <w:szCs w:val="28"/>
          <w:highlight w:val="green"/>
        </w:rPr>
        <w:t>располагаемые</w:t>
      </w:r>
      <w:r w:rsidRPr="00901659">
        <w:rPr>
          <w:sz w:val="28"/>
          <w:szCs w:val="28"/>
          <w:highlight w:val="green"/>
        </w:rPr>
        <w:t xml:space="preserve"> вверх по склону под углом 100</w:t>
      </w:r>
      <w:r w:rsidR="00FF217B" w:rsidRPr="00901659">
        <w:rPr>
          <w:sz w:val="28"/>
          <w:szCs w:val="28"/>
          <w:highlight w:val="green"/>
        </w:rPr>
        <w:t>°–</w:t>
      </w:r>
      <w:r w:rsidRPr="00901659">
        <w:rPr>
          <w:sz w:val="28"/>
          <w:szCs w:val="28"/>
          <w:highlight w:val="green"/>
        </w:rPr>
        <w:t>120° о</w:t>
      </w:r>
      <w:r w:rsidR="00FF217B" w:rsidRPr="00901659">
        <w:rPr>
          <w:sz w:val="28"/>
          <w:szCs w:val="28"/>
          <w:highlight w:val="green"/>
        </w:rPr>
        <w:t>т оси водозадерживающего вала. В</w:t>
      </w:r>
      <w:r w:rsidRPr="00901659">
        <w:rPr>
          <w:sz w:val="28"/>
          <w:szCs w:val="28"/>
          <w:highlight w:val="green"/>
        </w:rPr>
        <w:t xml:space="preserve"> цел</w:t>
      </w:r>
      <w:r w:rsidR="00FF217B" w:rsidRPr="00901659">
        <w:rPr>
          <w:sz w:val="28"/>
          <w:szCs w:val="28"/>
          <w:highlight w:val="green"/>
        </w:rPr>
        <w:t>ях</w:t>
      </w:r>
      <w:r w:rsidRPr="00901659">
        <w:rPr>
          <w:sz w:val="28"/>
          <w:szCs w:val="28"/>
          <w:highlight w:val="green"/>
        </w:rPr>
        <w:t xml:space="preserve"> повышения удержания валом водных потоков со стороны верхней части склона под прямым углом </w:t>
      </w:r>
      <w:r w:rsidR="00FA35CC" w:rsidRPr="00901659">
        <w:rPr>
          <w:sz w:val="28"/>
          <w:szCs w:val="28"/>
          <w:highlight w:val="green"/>
        </w:rPr>
        <w:t>допус</w:t>
      </w:r>
      <w:r w:rsidRPr="00901659">
        <w:rPr>
          <w:sz w:val="28"/>
          <w:szCs w:val="28"/>
          <w:highlight w:val="green"/>
        </w:rPr>
        <w:t>кается устройство перемычек с шагом 50</w:t>
      </w:r>
      <w:r w:rsidR="00FF217B" w:rsidRPr="00901659">
        <w:rPr>
          <w:sz w:val="28"/>
          <w:szCs w:val="28"/>
          <w:highlight w:val="green"/>
        </w:rPr>
        <w:t>–</w:t>
      </w:r>
      <w:r w:rsidRPr="00901659">
        <w:rPr>
          <w:sz w:val="28"/>
          <w:szCs w:val="28"/>
          <w:highlight w:val="green"/>
        </w:rPr>
        <w:t>100 м.</w:t>
      </w:r>
    </w:p>
    <w:p w14:paraId="51B5FA25" w14:textId="22108771" w:rsidR="004C25F2" w:rsidRPr="00901659" w:rsidRDefault="003E71EE" w:rsidP="004C25F2">
      <w:pPr>
        <w:pStyle w:val="afff6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9.1.2.</w:t>
      </w:r>
      <w:r w:rsidR="00B4492F" w:rsidRPr="00901659">
        <w:rPr>
          <w:sz w:val="28"/>
          <w:szCs w:val="28"/>
          <w:highlight w:val="green"/>
        </w:rPr>
        <w:t>8</w:t>
      </w:r>
      <w:r w:rsidRPr="00901659">
        <w:rPr>
          <w:sz w:val="28"/>
          <w:szCs w:val="28"/>
          <w:highlight w:val="green"/>
        </w:rPr>
        <w:t> </w:t>
      </w:r>
      <w:r w:rsidR="004C25F2" w:rsidRPr="00901659">
        <w:rPr>
          <w:sz w:val="28"/>
          <w:szCs w:val="28"/>
          <w:highlight w:val="green"/>
        </w:rPr>
        <w:t xml:space="preserve">Распылители стока </w:t>
      </w:r>
      <w:r w:rsidR="00FA35CC" w:rsidRPr="00901659">
        <w:rPr>
          <w:sz w:val="28"/>
          <w:szCs w:val="28"/>
          <w:highlight w:val="green"/>
        </w:rPr>
        <w:t>допус</w:t>
      </w:r>
      <w:r w:rsidR="004C25F2" w:rsidRPr="00901659">
        <w:rPr>
          <w:sz w:val="28"/>
          <w:szCs w:val="28"/>
          <w:highlight w:val="green"/>
        </w:rPr>
        <w:t>кается располагать в местах концентрации временных водотоков: разъемных бороздах, ложбинах, колеях дорог и т. д. Основным назначением распылителей стока является сокращение объема и скорости водного потока по мелким отрицательным формам рельефа путем отвода воды на прилежащий склон. Данные сооружения выполняют функцию защиты основания склона от размывов и предотвращения развития оврагов.</w:t>
      </w:r>
    </w:p>
    <w:p w14:paraId="4D4A38C7" w14:textId="0950F48D" w:rsidR="004C25F2" w:rsidRPr="00241149" w:rsidRDefault="003E71EE" w:rsidP="004C25F2">
      <w:pPr>
        <w:pStyle w:val="afff6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9.1.2.</w:t>
      </w:r>
      <w:r w:rsidR="00B4492F" w:rsidRPr="00901659">
        <w:rPr>
          <w:sz w:val="28"/>
          <w:szCs w:val="28"/>
          <w:highlight w:val="green"/>
        </w:rPr>
        <w:t>9</w:t>
      </w:r>
      <w:r w:rsidRPr="00901659">
        <w:rPr>
          <w:sz w:val="28"/>
          <w:szCs w:val="28"/>
          <w:highlight w:val="green"/>
        </w:rPr>
        <w:t> </w:t>
      </w:r>
      <w:r w:rsidR="004C25F2" w:rsidRPr="00901659">
        <w:rPr>
          <w:sz w:val="28"/>
          <w:szCs w:val="28"/>
          <w:highlight w:val="green"/>
        </w:rPr>
        <w:t xml:space="preserve">Распылители стока </w:t>
      </w:r>
      <w:r w:rsidR="00FA35CC" w:rsidRPr="00901659">
        <w:rPr>
          <w:sz w:val="28"/>
          <w:szCs w:val="28"/>
          <w:highlight w:val="green"/>
        </w:rPr>
        <w:t>допус</w:t>
      </w:r>
      <w:r w:rsidR="004C25F2" w:rsidRPr="00901659">
        <w:rPr>
          <w:sz w:val="28"/>
          <w:szCs w:val="28"/>
          <w:highlight w:val="green"/>
        </w:rPr>
        <w:t>кается выполнять в виде валика с расположенной рядом выемкой, которая перегораживает ложбины под углом 45° к направле</w:t>
      </w:r>
      <w:r w:rsidR="004C25F2" w:rsidRPr="00901659">
        <w:rPr>
          <w:sz w:val="28"/>
          <w:szCs w:val="28"/>
          <w:highlight w:val="green"/>
        </w:rPr>
        <w:softHyphen/>
        <w:t xml:space="preserve">нию стока. </w:t>
      </w:r>
      <w:r w:rsidR="00FA35CC" w:rsidRPr="00901659">
        <w:rPr>
          <w:sz w:val="28"/>
          <w:szCs w:val="28"/>
          <w:highlight w:val="green"/>
        </w:rPr>
        <w:t>Допус</w:t>
      </w:r>
      <w:r w:rsidR="004C25F2" w:rsidRPr="00901659">
        <w:rPr>
          <w:sz w:val="28"/>
          <w:szCs w:val="28"/>
          <w:highlight w:val="green"/>
        </w:rPr>
        <w:t xml:space="preserve">каемая высота валиков </w:t>
      </w:r>
      <w:r w:rsidR="00FA35CC" w:rsidRPr="00901659">
        <w:rPr>
          <w:sz w:val="28"/>
          <w:szCs w:val="28"/>
          <w:highlight w:val="green"/>
        </w:rPr>
        <w:t>определяется</w:t>
      </w:r>
      <w:r w:rsidR="004C25F2" w:rsidRPr="00901659">
        <w:rPr>
          <w:sz w:val="28"/>
          <w:szCs w:val="28"/>
          <w:highlight w:val="green"/>
        </w:rPr>
        <w:t xml:space="preserve"> в зависимости от глубины ложбины и</w:t>
      </w:r>
      <w:r w:rsidR="00F61A2D" w:rsidRPr="00901659">
        <w:rPr>
          <w:sz w:val="28"/>
          <w:szCs w:val="28"/>
          <w:highlight w:val="green"/>
        </w:rPr>
        <w:t xml:space="preserve"> </w:t>
      </w:r>
      <w:r w:rsidR="00D91EFF" w:rsidRPr="00901659">
        <w:rPr>
          <w:sz w:val="28"/>
          <w:szCs w:val="28"/>
          <w:highlight w:val="green"/>
        </w:rPr>
        <w:t xml:space="preserve">обычно </w:t>
      </w:r>
      <w:r w:rsidR="00FF217B" w:rsidRPr="00901659">
        <w:rPr>
          <w:sz w:val="28"/>
          <w:szCs w:val="28"/>
          <w:highlight w:val="green"/>
        </w:rPr>
        <w:t>составляет 300–</w:t>
      </w:r>
      <w:r w:rsidR="004C25F2" w:rsidRPr="00901659">
        <w:rPr>
          <w:sz w:val="28"/>
          <w:szCs w:val="28"/>
          <w:highlight w:val="green"/>
        </w:rPr>
        <w:t>500 мм. Ширина валика по дну ложбины</w:t>
      </w:r>
      <w:r w:rsidR="00F61A2D" w:rsidRPr="00901659">
        <w:rPr>
          <w:sz w:val="28"/>
          <w:szCs w:val="28"/>
          <w:highlight w:val="green"/>
        </w:rPr>
        <w:t xml:space="preserve"> </w:t>
      </w:r>
      <w:r w:rsidR="00D91EFF" w:rsidRPr="00901659">
        <w:rPr>
          <w:sz w:val="28"/>
          <w:szCs w:val="28"/>
          <w:highlight w:val="green"/>
        </w:rPr>
        <w:t xml:space="preserve">обычно </w:t>
      </w:r>
      <w:r w:rsidR="00FF217B" w:rsidRPr="00901659">
        <w:rPr>
          <w:sz w:val="28"/>
          <w:szCs w:val="28"/>
          <w:highlight w:val="green"/>
        </w:rPr>
        <w:t>составляет 1,5–</w:t>
      </w:r>
      <w:r w:rsidR="004C25F2" w:rsidRPr="00901659">
        <w:rPr>
          <w:sz w:val="28"/>
          <w:szCs w:val="28"/>
          <w:highlight w:val="green"/>
        </w:rPr>
        <w:t xml:space="preserve">3,0 м. Распылители стока </w:t>
      </w:r>
      <w:r w:rsidR="00FA35CC" w:rsidRPr="00901659">
        <w:rPr>
          <w:sz w:val="28"/>
          <w:szCs w:val="28"/>
          <w:highlight w:val="green"/>
        </w:rPr>
        <w:t>допус</w:t>
      </w:r>
      <w:r w:rsidR="004C25F2" w:rsidRPr="00901659">
        <w:rPr>
          <w:sz w:val="28"/>
          <w:szCs w:val="28"/>
          <w:highlight w:val="green"/>
        </w:rPr>
        <w:t xml:space="preserve">кается </w:t>
      </w:r>
      <w:r w:rsidR="00FF217B" w:rsidRPr="00901659">
        <w:rPr>
          <w:sz w:val="28"/>
          <w:szCs w:val="28"/>
          <w:highlight w:val="green"/>
        </w:rPr>
        <w:t>размещать по ложбине с шагом 75–</w:t>
      </w:r>
      <w:r w:rsidR="004C25F2" w:rsidRPr="00901659">
        <w:rPr>
          <w:sz w:val="28"/>
          <w:szCs w:val="28"/>
          <w:highlight w:val="green"/>
        </w:rPr>
        <w:t>100 м.</w:t>
      </w:r>
    </w:p>
    <w:p w14:paraId="3371143E" w14:textId="69985973" w:rsidR="00A46D8B" w:rsidRPr="00241149" w:rsidRDefault="00A46D8B" w:rsidP="00A46D8B">
      <w:pPr>
        <w:pStyle w:val="afff6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9.1.2.</w:t>
      </w:r>
      <w:r w:rsidR="00B4492F" w:rsidRPr="00901659">
        <w:rPr>
          <w:sz w:val="28"/>
          <w:szCs w:val="28"/>
          <w:highlight w:val="green"/>
        </w:rPr>
        <w:t>10</w:t>
      </w:r>
      <w:r w:rsidRPr="00901659">
        <w:rPr>
          <w:sz w:val="28"/>
          <w:szCs w:val="28"/>
          <w:highlight w:val="green"/>
        </w:rPr>
        <w:t xml:space="preserve"> Нагорные канавы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располагать с нагорной стороны для перехвата поверхностных вод и отвод</w:t>
      </w:r>
      <w:r w:rsidR="00FF217B" w:rsidRPr="00901659">
        <w:rPr>
          <w:sz w:val="28"/>
          <w:szCs w:val="28"/>
          <w:highlight w:val="green"/>
        </w:rPr>
        <w:t>а</w:t>
      </w:r>
      <w:r w:rsidRPr="00901659">
        <w:rPr>
          <w:sz w:val="28"/>
          <w:szCs w:val="28"/>
          <w:highlight w:val="green"/>
        </w:rPr>
        <w:t xml:space="preserve"> к ближайшему водопропускному сооружению. Нижние концы нагорных канав подводят к </w:t>
      </w:r>
      <w:r w:rsidR="00FF217B" w:rsidRPr="00901659">
        <w:rPr>
          <w:sz w:val="28"/>
          <w:szCs w:val="28"/>
          <w:highlight w:val="green"/>
        </w:rPr>
        <w:t xml:space="preserve">специально </w:t>
      </w:r>
      <w:r w:rsidR="00FA35CC" w:rsidRPr="00901659">
        <w:rPr>
          <w:sz w:val="28"/>
          <w:szCs w:val="28"/>
          <w:highlight w:val="green"/>
        </w:rPr>
        <w:t>предусм</w:t>
      </w:r>
      <w:r w:rsidR="00FF217B" w:rsidRPr="00901659">
        <w:rPr>
          <w:sz w:val="28"/>
          <w:szCs w:val="28"/>
          <w:highlight w:val="green"/>
        </w:rPr>
        <w:t xml:space="preserve">отренному </w:t>
      </w:r>
      <w:r w:rsidRPr="00901659">
        <w:rPr>
          <w:sz w:val="28"/>
          <w:szCs w:val="28"/>
          <w:highlight w:val="green"/>
        </w:rPr>
        <w:t xml:space="preserve">водоприемнику или задернованной ложбине. При большой крутизне склона </w:t>
      </w:r>
      <w:r w:rsidR="00FA35CC" w:rsidRPr="00901659">
        <w:rPr>
          <w:sz w:val="28"/>
          <w:szCs w:val="28"/>
          <w:highlight w:val="green"/>
        </w:rPr>
        <w:t>допус</w:t>
      </w:r>
      <w:r w:rsidRPr="00901659">
        <w:rPr>
          <w:sz w:val="28"/>
          <w:szCs w:val="28"/>
          <w:highlight w:val="green"/>
        </w:rPr>
        <w:t>кается устройство перепадов, быстротоков, а также водобойных колодцев в случае возможности размыва грунтов и элементов укрепления нагорной канавы. При проектировании перепадов, быстротоков и водобойных колодц</w:t>
      </w:r>
      <w:r w:rsidR="007D039E" w:rsidRPr="00901659">
        <w:rPr>
          <w:sz w:val="28"/>
          <w:szCs w:val="28"/>
          <w:highlight w:val="green"/>
        </w:rPr>
        <w:t xml:space="preserve">ев </w:t>
      </w:r>
      <w:r w:rsidR="00FA35CC" w:rsidRPr="00901659">
        <w:rPr>
          <w:sz w:val="28"/>
          <w:szCs w:val="28"/>
          <w:highlight w:val="green"/>
        </w:rPr>
        <w:t>следует</w:t>
      </w:r>
      <w:r w:rsidR="007D039E" w:rsidRPr="00901659">
        <w:rPr>
          <w:sz w:val="28"/>
          <w:szCs w:val="28"/>
          <w:highlight w:val="green"/>
        </w:rPr>
        <w:t xml:space="preserve"> руководствоваться СП </w:t>
      </w:r>
      <w:r w:rsidRPr="00901659">
        <w:rPr>
          <w:sz w:val="28"/>
          <w:szCs w:val="28"/>
          <w:highlight w:val="green"/>
        </w:rPr>
        <w:t>23.13330, СП</w:t>
      </w:r>
      <w:r w:rsidR="007D039E" w:rsidRPr="00901659">
        <w:rPr>
          <w:sz w:val="28"/>
          <w:szCs w:val="28"/>
          <w:highlight w:val="green"/>
        </w:rPr>
        <w:t> 34.13330, СП </w:t>
      </w:r>
      <w:r w:rsidRPr="00901659">
        <w:rPr>
          <w:sz w:val="28"/>
          <w:szCs w:val="28"/>
          <w:highlight w:val="green"/>
        </w:rPr>
        <w:t>35.13330.</w:t>
      </w:r>
      <w:r w:rsidRPr="00241149">
        <w:rPr>
          <w:sz w:val="28"/>
          <w:szCs w:val="28"/>
        </w:rPr>
        <w:t xml:space="preserve"> </w:t>
      </w:r>
    </w:p>
    <w:p w14:paraId="14226239" w14:textId="68AEFAB5" w:rsidR="00C16FA6" w:rsidRDefault="00A46D8B" w:rsidP="00A46D8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9.1.2.</w:t>
      </w:r>
      <w:r w:rsidR="00B4492F" w:rsidRPr="00241149">
        <w:rPr>
          <w:sz w:val="28"/>
          <w:szCs w:val="28"/>
        </w:rPr>
        <w:t>11</w:t>
      </w:r>
      <w:r w:rsidRPr="00241149">
        <w:rPr>
          <w:sz w:val="28"/>
          <w:szCs w:val="28"/>
        </w:rPr>
        <w:t xml:space="preserve"> В зависимости от скорости временных водотоков откосы и дно нагорной канавы </w:t>
      </w:r>
      <w:r w:rsidR="00FA35CC" w:rsidRPr="00FA35CC">
        <w:rPr>
          <w:b/>
          <w:sz w:val="28"/>
          <w:szCs w:val="28"/>
        </w:rPr>
        <w:t>может</w:t>
      </w:r>
      <w:r w:rsidRPr="00241149">
        <w:rPr>
          <w:sz w:val="28"/>
          <w:szCs w:val="28"/>
        </w:rPr>
        <w:t xml:space="preserve"> быть выполнено: </w:t>
      </w:r>
    </w:p>
    <w:p w14:paraId="061ED411" w14:textId="77777777" w:rsidR="00C16FA6" w:rsidRDefault="00C16FA6" w:rsidP="00A46D8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46D8B" w:rsidRPr="00241149">
        <w:rPr>
          <w:sz w:val="28"/>
          <w:szCs w:val="28"/>
        </w:rPr>
        <w:t xml:space="preserve">каменно-щебеночными материалами; </w:t>
      </w:r>
    </w:p>
    <w:p w14:paraId="67BA3BDB" w14:textId="77777777" w:rsidR="00C16FA6" w:rsidRDefault="00C16FA6" w:rsidP="00A46D8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46D8B" w:rsidRPr="00241149">
        <w:rPr>
          <w:sz w:val="28"/>
          <w:szCs w:val="28"/>
        </w:rPr>
        <w:t xml:space="preserve">геотекстилем; </w:t>
      </w:r>
    </w:p>
    <w:p w14:paraId="6E973CCA" w14:textId="77777777" w:rsidR="00C16FA6" w:rsidRDefault="00C16FA6" w:rsidP="00A46D8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46D8B" w:rsidRPr="00241149">
        <w:rPr>
          <w:sz w:val="28"/>
          <w:szCs w:val="28"/>
        </w:rPr>
        <w:t xml:space="preserve">торфо-дерновыми коврами, армированными капроновой сеткой или стеклохолстом; </w:t>
      </w:r>
    </w:p>
    <w:p w14:paraId="3B03F15E" w14:textId="77777777" w:rsidR="00A46D8B" w:rsidRPr="00241149" w:rsidRDefault="00C16FA6" w:rsidP="00A46D8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46D8B" w:rsidRPr="00241149">
        <w:rPr>
          <w:sz w:val="28"/>
          <w:szCs w:val="28"/>
        </w:rPr>
        <w:t xml:space="preserve">бетоном или железобетонными плитками на щебеночной подготовке. </w:t>
      </w:r>
    </w:p>
    <w:p w14:paraId="214F70DA" w14:textId="6CAE42DB" w:rsidR="00A46D8B" w:rsidRPr="00901659" w:rsidRDefault="00A46D8B" w:rsidP="00A46D8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9.1.2.</w:t>
      </w:r>
      <w:r w:rsidR="00B4492F" w:rsidRPr="00901659">
        <w:rPr>
          <w:sz w:val="28"/>
          <w:szCs w:val="28"/>
          <w:highlight w:val="green"/>
        </w:rPr>
        <w:t>12</w:t>
      </w:r>
      <w:r w:rsidRPr="00901659">
        <w:rPr>
          <w:sz w:val="28"/>
          <w:szCs w:val="28"/>
          <w:highlight w:val="green"/>
        </w:rPr>
        <w:t> </w:t>
      </w:r>
      <w:r w:rsidRPr="00901659">
        <w:rPr>
          <w:spacing w:val="2"/>
          <w:sz w:val="28"/>
          <w:szCs w:val="28"/>
          <w:highlight w:val="green"/>
          <w:shd w:val="clear" w:color="auto" w:fill="FFFFFF"/>
        </w:rPr>
        <w:t>На прямолинейных участках при продольном уклоне до 60</w:t>
      </w:r>
      <w:r w:rsidR="00304E94" w:rsidRPr="00901659">
        <w:rPr>
          <w:spacing w:val="2"/>
          <w:sz w:val="28"/>
          <w:szCs w:val="28"/>
          <w:highlight w:val="green"/>
          <w:shd w:val="clear" w:color="auto" w:fill="FFFFFF"/>
        </w:rPr>
        <w:t> </w:t>
      </w:r>
      <w:r w:rsidRPr="00901659">
        <w:rPr>
          <w:spacing w:val="2"/>
          <w:sz w:val="28"/>
          <w:szCs w:val="28"/>
          <w:highlight w:val="green"/>
          <w:shd w:val="clear" w:color="auto" w:fill="FFFFFF"/>
        </w:rPr>
        <w:t xml:space="preserve">‰ </w:t>
      </w:r>
      <w:r w:rsidR="00FA35CC" w:rsidRPr="00901659">
        <w:rPr>
          <w:spacing w:val="2"/>
          <w:sz w:val="28"/>
          <w:szCs w:val="28"/>
          <w:highlight w:val="green"/>
          <w:shd w:val="clear" w:color="auto" w:fill="FFFFFF"/>
        </w:rPr>
        <w:t>допус</w:t>
      </w:r>
      <w:r w:rsidRPr="00901659">
        <w:rPr>
          <w:spacing w:val="2"/>
          <w:sz w:val="28"/>
          <w:szCs w:val="28"/>
          <w:highlight w:val="green"/>
          <w:shd w:val="clear" w:color="auto" w:fill="FFFFFF"/>
        </w:rPr>
        <w:t xml:space="preserve">кается применение покрытий нагорных канав из геотекстильного материала. Для </w:t>
      </w:r>
      <w:r w:rsidRPr="00901659">
        <w:rPr>
          <w:spacing w:val="2"/>
          <w:sz w:val="28"/>
          <w:szCs w:val="28"/>
          <w:highlight w:val="green"/>
        </w:rPr>
        <w:t xml:space="preserve">повышения жесткости </w:t>
      </w:r>
      <w:r w:rsidR="00FA35CC" w:rsidRPr="00901659">
        <w:rPr>
          <w:spacing w:val="2"/>
          <w:sz w:val="28"/>
          <w:szCs w:val="28"/>
          <w:highlight w:val="green"/>
        </w:rPr>
        <w:t>допус</w:t>
      </w:r>
      <w:r w:rsidRPr="00901659">
        <w:rPr>
          <w:spacing w:val="2"/>
          <w:sz w:val="28"/>
          <w:szCs w:val="28"/>
          <w:highlight w:val="green"/>
        </w:rPr>
        <w:t xml:space="preserve">кается нанесения на поверхность геотекстильного полотна покрытия из </w:t>
      </w:r>
      <w:r w:rsidR="00D57C4D" w:rsidRPr="00901659">
        <w:rPr>
          <w:spacing w:val="2"/>
          <w:sz w:val="28"/>
          <w:szCs w:val="28"/>
          <w:highlight w:val="green"/>
        </w:rPr>
        <w:t>пневмонабрызга</w:t>
      </w:r>
      <w:r w:rsidRPr="00901659">
        <w:rPr>
          <w:spacing w:val="2"/>
          <w:sz w:val="28"/>
          <w:szCs w:val="28"/>
          <w:highlight w:val="green"/>
        </w:rPr>
        <w:t>.</w:t>
      </w:r>
    </w:p>
    <w:p w14:paraId="7FA91C87" w14:textId="10E77F12" w:rsidR="00A46D8B" w:rsidRPr="00901659" w:rsidRDefault="00A46D8B" w:rsidP="00A46D8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9.1.2.1</w:t>
      </w:r>
      <w:r w:rsidR="00B4492F" w:rsidRPr="00901659">
        <w:rPr>
          <w:sz w:val="28"/>
          <w:szCs w:val="28"/>
          <w:highlight w:val="green"/>
        </w:rPr>
        <w:t>3</w:t>
      </w:r>
      <w:r w:rsidRPr="00901659">
        <w:rPr>
          <w:sz w:val="28"/>
          <w:szCs w:val="28"/>
          <w:highlight w:val="green"/>
        </w:rPr>
        <w:t xml:space="preserve"> Для укрепления в первую очередь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использовать местные материалы. Откосы нагорных канав </w:t>
      </w:r>
      <w:r w:rsidR="00FA35CC" w:rsidRPr="00901659">
        <w:rPr>
          <w:sz w:val="28"/>
          <w:szCs w:val="28"/>
          <w:highlight w:val="green"/>
        </w:rPr>
        <w:t>долж</w:t>
      </w:r>
      <w:r w:rsidRPr="00901659">
        <w:rPr>
          <w:sz w:val="28"/>
          <w:szCs w:val="28"/>
          <w:highlight w:val="green"/>
        </w:rPr>
        <w:t>ны быть укреплены на 100</w:t>
      </w:r>
      <w:r w:rsidR="00C16FA6" w:rsidRPr="00901659">
        <w:rPr>
          <w:sz w:val="28"/>
          <w:szCs w:val="28"/>
          <w:highlight w:val="green"/>
        </w:rPr>
        <w:t>–</w:t>
      </w:r>
      <w:r w:rsidRPr="00901659">
        <w:rPr>
          <w:sz w:val="28"/>
          <w:szCs w:val="28"/>
          <w:highlight w:val="green"/>
        </w:rPr>
        <w:t>150 мм выше расчетного уровня, что провод</w:t>
      </w:r>
      <w:r w:rsidR="00C16FA6" w:rsidRPr="00901659">
        <w:rPr>
          <w:sz w:val="28"/>
          <w:szCs w:val="28"/>
          <w:highlight w:val="green"/>
        </w:rPr>
        <w:t>я</w:t>
      </w:r>
      <w:r w:rsidRPr="00901659">
        <w:rPr>
          <w:sz w:val="28"/>
          <w:szCs w:val="28"/>
          <w:highlight w:val="green"/>
        </w:rPr>
        <w:t>т путем посева трав или применения одерновки.</w:t>
      </w:r>
    </w:p>
    <w:p w14:paraId="15B8763C" w14:textId="7FA05DC2" w:rsidR="00A46D8B" w:rsidRPr="00901659" w:rsidRDefault="00A46D8B" w:rsidP="00A46D8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9.1.2.1</w:t>
      </w:r>
      <w:r w:rsidR="00B4492F" w:rsidRPr="00901659">
        <w:rPr>
          <w:sz w:val="28"/>
          <w:szCs w:val="28"/>
          <w:highlight w:val="green"/>
        </w:rPr>
        <w:t>4</w:t>
      </w:r>
      <w:r w:rsidRPr="00901659">
        <w:rPr>
          <w:sz w:val="28"/>
          <w:szCs w:val="28"/>
          <w:highlight w:val="green"/>
        </w:rPr>
        <w:t xml:space="preserve"> Особое внимание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уделять предупреждению превращения плоскостной эрозии в линейную. Наибольший продольный уклон дна водоотводных канав </w:t>
      </w:r>
      <w:r w:rsidR="00FA35CC" w:rsidRPr="00901659">
        <w:rPr>
          <w:sz w:val="28"/>
          <w:szCs w:val="28"/>
          <w:highlight w:val="green"/>
        </w:rPr>
        <w:t>следует</w:t>
      </w:r>
      <w:r w:rsidRPr="00901659">
        <w:rPr>
          <w:sz w:val="28"/>
          <w:szCs w:val="28"/>
          <w:highlight w:val="green"/>
        </w:rPr>
        <w:t xml:space="preserve"> назначать с учетом вида грунта, типа укрепления откосов и дна канавы, а также </w:t>
      </w:r>
      <w:r w:rsidR="00FA35CC" w:rsidRPr="00901659">
        <w:rPr>
          <w:sz w:val="28"/>
          <w:szCs w:val="28"/>
          <w:highlight w:val="green"/>
        </w:rPr>
        <w:t>допус</w:t>
      </w:r>
      <w:r w:rsidRPr="00901659">
        <w:rPr>
          <w:sz w:val="28"/>
          <w:szCs w:val="28"/>
          <w:highlight w:val="green"/>
        </w:rPr>
        <w:t>каемых скоростей течения воды.</w:t>
      </w:r>
    </w:p>
    <w:p w14:paraId="609C93C4" w14:textId="3445F89D" w:rsidR="00A46D8B" w:rsidRPr="00901659" w:rsidRDefault="00A46D8B" w:rsidP="00A46D8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901659">
        <w:rPr>
          <w:sz w:val="28"/>
          <w:szCs w:val="28"/>
          <w:highlight w:val="green"/>
        </w:rPr>
        <w:t>9.1.2.1</w:t>
      </w:r>
      <w:r w:rsidR="00B4492F" w:rsidRPr="00901659">
        <w:rPr>
          <w:sz w:val="28"/>
          <w:szCs w:val="28"/>
          <w:highlight w:val="green"/>
        </w:rPr>
        <w:t>5</w:t>
      </w:r>
      <w:r w:rsidRPr="00901659">
        <w:rPr>
          <w:sz w:val="28"/>
          <w:szCs w:val="28"/>
          <w:highlight w:val="green"/>
        </w:rPr>
        <w:t> Заложение откосов водоотводны</w:t>
      </w:r>
      <w:r w:rsidR="00C16FA6" w:rsidRPr="00901659">
        <w:rPr>
          <w:sz w:val="28"/>
          <w:szCs w:val="28"/>
          <w:highlight w:val="green"/>
        </w:rPr>
        <w:t>х канав и их укрепление назначаю</w:t>
      </w:r>
      <w:r w:rsidRPr="00901659">
        <w:rPr>
          <w:sz w:val="28"/>
          <w:szCs w:val="28"/>
          <w:highlight w:val="green"/>
        </w:rPr>
        <w:t xml:space="preserve">т по условиям устойчивости и пропуска расчетных расходов с </w:t>
      </w:r>
      <w:r w:rsidR="00FA35CC" w:rsidRPr="00901659">
        <w:rPr>
          <w:sz w:val="28"/>
          <w:szCs w:val="28"/>
          <w:highlight w:val="green"/>
        </w:rPr>
        <w:t>допус</w:t>
      </w:r>
      <w:r w:rsidRPr="00901659">
        <w:rPr>
          <w:sz w:val="28"/>
          <w:szCs w:val="28"/>
          <w:highlight w:val="green"/>
        </w:rPr>
        <w:t xml:space="preserve">тимыми скоростями. </w:t>
      </w:r>
    </w:p>
    <w:p w14:paraId="71DDBA57" w14:textId="34C66BB3" w:rsidR="00AB59AB" w:rsidRPr="00241149" w:rsidRDefault="00A46D8B" w:rsidP="00AB59AB">
      <w:pPr>
        <w:spacing w:line="360" w:lineRule="auto"/>
        <w:ind w:firstLine="567"/>
        <w:jc w:val="both"/>
        <w:rPr>
          <w:sz w:val="28"/>
          <w:szCs w:val="28"/>
        </w:rPr>
      </w:pPr>
      <w:r w:rsidRPr="00901659">
        <w:rPr>
          <w:sz w:val="28"/>
          <w:szCs w:val="28"/>
          <w:highlight w:val="green"/>
        </w:rPr>
        <w:t>9.1.2.1</w:t>
      </w:r>
      <w:r w:rsidR="00B4492F" w:rsidRPr="00901659">
        <w:rPr>
          <w:sz w:val="28"/>
          <w:szCs w:val="28"/>
          <w:highlight w:val="green"/>
        </w:rPr>
        <w:t>6</w:t>
      </w:r>
      <w:r w:rsidRPr="00901659">
        <w:rPr>
          <w:sz w:val="28"/>
          <w:szCs w:val="28"/>
          <w:highlight w:val="green"/>
        </w:rPr>
        <w:t> </w:t>
      </w:r>
      <w:r w:rsidR="00AB59AB" w:rsidRPr="00901659">
        <w:rPr>
          <w:sz w:val="28"/>
          <w:szCs w:val="28"/>
          <w:highlight w:val="green"/>
        </w:rPr>
        <w:t xml:space="preserve">В период снеготаяния </w:t>
      </w:r>
      <w:r w:rsidR="00FA35CC" w:rsidRPr="00901659">
        <w:rPr>
          <w:sz w:val="28"/>
          <w:szCs w:val="28"/>
          <w:highlight w:val="green"/>
        </w:rPr>
        <w:t>допус</w:t>
      </w:r>
      <w:r w:rsidR="00AB59AB" w:rsidRPr="00901659">
        <w:rPr>
          <w:sz w:val="28"/>
          <w:szCs w:val="28"/>
          <w:highlight w:val="green"/>
        </w:rPr>
        <w:t>кается устраивать или углублять существующие водоотводные канавы. Для гашения скорости временных водотоков при длине склонов более 10</w:t>
      </w:r>
      <w:r w:rsidR="00C16FA6" w:rsidRPr="00901659">
        <w:rPr>
          <w:sz w:val="28"/>
          <w:szCs w:val="28"/>
          <w:highlight w:val="green"/>
        </w:rPr>
        <w:t>–</w:t>
      </w:r>
      <w:r w:rsidR="00AB59AB" w:rsidRPr="00901659">
        <w:rPr>
          <w:sz w:val="28"/>
          <w:szCs w:val="28"/>
          <w:highlight w:val="green"/>
        </w:rPr>
        <w:t xml:space="preserve">12 м </w:t>
      </w:r>
      <w:r w:rsidR="00FA35CC" w:rsidRPr="00901659">
        <w:rPr>
          <w:sz w:val="28"/>
          <w:szCs w:val="28"/>
          <w:highlight w:val="green"/>
        </w:rPr>
        <w:t>допус</w:t>
      </w:r>
      <w:r w:rsidR="00AB59AB" w:rsidRPr="00901659">
        <w:rPr>
          <w:sz w:val="28"/>
          <w:szCs w:val="28"/>
          <w:highlight w:val="green"/>
        </w:rPr>
        <w:t xml:space="preserve">кается устраивать террасы и бермы. В местах концентрированного стока </w:t>
      </w:r>
      <w:r w:rsidR="00FA35CC" w:rsidRPr="00901659">
        <w:rPr>
          <w:sz w:val="28"/>
          <w:szCs w:val="28"/>
          <w:highlight w:val="green"/>
        </w:rPr>
        <w:t>следует</w:t>
      </w:r>
      <w:r w:rsidR="00AB59AB" w:rsidRPr="00901659">
        <w:rPr>
          <w:sz w:val="28"/>
          <w:szCs w:val="28"/>
          <w:highlight w:val="green"/>
        </w:rPr>
        <w:t xml:space="preserve"> устраивать лотки и быстротоки.</w:t>
      </w:r>
    </w:p>
    <w:p w14:paraId="62428A46" w14:textId="77777777" w:rsidR="00583546" w:rsidRPr="00241149" w:rsidRDefault="00583546" w:rsidP="00AB59AB">
      <w:pPr>
        <w:spacing w:line="360" w:lineRule="auto"/>
        <w:ind w:firstLine="567"/>
        <w:jc w:val="both"/>
        <w:rPr>
          <w:sz w:val="28"/>
          <w:szCs w:val="28"/>
        </w:rPr>
      </w:pPr>
    </w:p>
    <w:p w14:paraId="2DBF8436" w14:textId="77777777" w:rsidR="006B71E0" w:rsidRPr="00241149" w:rsidRDefault="00314397" w:rsidP="00314397">
      <w:pPr>
        <w:pStyle w:val="2"/>
        <w:numPr>
          <w:ilvl w:val="0"/>
          <w:numId w:val="0"/>
        </w:numPr>
        <w:spacing w:after="120"/>
        <w:rPr>
          <w:b/>
        </w:rPr>
      </w:pPr>
      <w:bookmarkStart w:id="141" w:name="_Toc492039083"/>
      <w:r w:rsidRPr="00241149">
        <w:rPr>
          <w:b/>
        </w:rPr>
        <w:tab/>
      </w:r>
      <w:r w:rsidRPr="00241149">
        <w:rPr>
          <w:b/>
        </w:rPr>
        <w:tab/>
      </w:r>
      <w:bookmarkStart w:id="142" w:name="_Toc522013689"/>
      <w:r w:rsidR="006B71E0" w:rsidRPr="00241149">
        <w:rPr>
          <w:b/>
        </w:rPr>
        <w:t>9.2 Противоэрозионные сооружения</w:t>
      </w:r>
      <w:bookmarkEnd w:id="141"/>
      <w:bookmarkEnd w:id="142"/>
    </w:p>
    <w:p w14:paraId="273FCADC" w14:textId="77777777" w:rsidR="00DC47FA" w:rsidRPr="00241149" w:rsidRDefault="006B71E0" w:rsidP="00583546">
      <w:pPr>
        <w:spacing w:after="120" w:line="360" w:lineRule="auto"/>
        <w:ind w:firstLine="567"/>
        <w:jc w:val="both"/>
        <w:rPr>
          <w:b/>
          <w:sz w:val="28"/>
        </w:rPr>
      </w:pPr>
      <w:r w:rsidRPr="00241149">
        <w:rPr>
          <w:b/>
          <w:sz w:val="28"/>
        </w:rPr>
        <w:t>9.2.1</w:t>
      </w:r>
      <w:r w:rsidR="00DC47FA" w:rsidRPr="00241149">
        <w:rPr>
          <w:b/>
          <w:sz w:val="28"/>
        </w:rPr>
        <w:t> Защитные покрытия и закрепление грунтов</w:t>
      </w:r>
      <w:bookmarkEnd w:id="139"/>
      <w:bookmarkEnd w:id="140"/>
    </w:p>
    <w:p w14:paraId="55561916" w14:textId="77777777" w:rsidR="00DC47FA" w:rsidRPr="00241149" w:rsidRDefault="006B71E0" w:rsidP="00DC47FA">
      <w:pPr>
        <w:spacing w:line="360" w:lineRule="auto"/>
        <w:ind w:firstLine="567"/>
        <w:contextualSpacing/>
        <w:jc w:val="both"/>
        <w:rPr>
          <w:sz w:val="28"/>
        </w:rPr>
      </w:pPr>
      <w:r w:rsidRPr="00241149">
        <w:rPr>
          <w:sz w:val="28"/>
        </w:rPr>
        <w:t>9.2.1.1 </w:t>
      </w:r>
      <w:r w:rsidR="00442E4A" w:rsidRPr="00241149">
        <w:rPr>
          <w:sz w:val="28"/>
        </w:rPr>
        <w:t xml:space="preserve"> </w:t>
      </w:r>
      <w:r w:rsidR="005302A5" w:rsidRPr="00241149">
        <w:rPr>
          <w:sz w:val="28"/>
        </w:rPr>
        <w:t>В</w:t>
      </w:r>
      <w:r w:rsidR="00DC47FA" w:rsidRPr="00241149">
        <w:rPr>
          <w:sz w:val="28"/>
        </w:rPr>
        <w:t xml:space="preserve"> зависимости от типа вяжущего </w:t>
      </w:r>
      <w:r w:rsidR="00DC47FA" w:rsidRPr="002D0421">
        <w:rPr>
          <w:sz w:val="28"/>
        </w:rPr>
        <w:t>выделяют</w:t>
      </w:r>
      <w:r w:rsidR="00DC47FA" w:rsidRPr="00241149">
        <w:rPr>
          <w:sz w:val="28"/>
        </w:rPr>
        <w:t xml:space="preserve"> </w:t>
      </w:r>
      <w:r w:rsidR="005302A5" w:rsidRPr="00241149">
        <w:rPr>
          <w:sz w:val="28"/>
        </w:rPr>
        <w:t xml:space="preserve">пневмонабрызг </w:t>
      </w:r>
      <w:r w:rsidR="00DC47FA" w:rsidRPr="00241149">
        <w:rPr>
          <w:sz w:val="28"/>
        </w:rPr>
        <w:t>из торкрет-бетона, набрызг-бетона, аэрирован</w:t>
      </w:r>
      <w:r w:rsidR="00C16FA6">
        <w:rPr>
          <w:sz w:val="28"/>
        </w:rPr>
        <w:t>ных цементно-песчаных растворов</w:t>
      </w:r>
      <w:r w:rsidR="00DC47FA" w:rsidRPr="00241149">
        <w:rPr>
          <w:sz w:val="28"/>
        </w:rPr>
        <w:t>.</w:t>
      </w:r>
    </w:p>
    <w:p w14:paraId="630D3F8D" w14:textId="4928D9BE" w:rsidR="00DC47FA" w:rsidRPr="00901659" w:rsidRDefault="006B71E0" w:rsidP="00DC47FA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901659">
        <w:rPr>
          <w:sz w:val="28"/>
          <w:highlight w:val="green"/>
        </w:rPr>
        <w:t>9.2.1.</w:t>
      </w:r>
      <w:r w:rsidR="001A2C7A" w:rsidRPr="00901659">
        <w:rPr>
          <w:sz w:val="28"/>
          <w:highlight w:val="green"/>
        </w:rPr>
        <w:t>2</w:t>
      </w:r>
      <w:r w:rsidRPr="00901659">
        <w:rPr>
          <w:sz w:val="28"/>
          <w:highlight w:val="green"/>
        </w:rPr>
        <w:t> </w:t>
      </w:r>
      <w:r w:rsidR="00DC47FA" w:rsidRPr="00901659">
        <w:rPr>
          <w:sz w:val="28"/>
          <w:highlight w:val="green"/>
        </w:rPr>
        <w:t xml:space="preserve">Покрытие из торкрет-бетона </w:t>
      </w:r>
      <w:r w:rsidR="00FA35CC" w:rsidRPr="00901659">
        <w:rPr>
          <w:sz w:val="28"/>
          <w:highlight w:val="green"/>
        </w:rPr>
        <w:t>следует</w:t>
      </w:r>
      <w:r w:rsidR="00DC47FA" w:rsidRPr="00901659">
        <w:rPr>
          <w:sz w:val="28"/>
          <w:highlight w:val="green"/>
        </w:rPr>
        <w:t xml:space="preserve"> выполнять толщиной не менее 30 мм по металлической сетке с ячейками размер</w:t>
      </w:r>
      <w:r w:rsidR="00C16FA6" w:rsidRPr="00901659">
        <w:rPr>
          <w:sz w:val="28"/>
          <w:highlight w:val="green"/>
        </w:rPr>
        <w:t>а</w:t>
      </w:r>
      <w:r w:rsidR="00DC47FA" w:rsidRPr="00901659">
        <w:rPr>
          <w:sz w:val="28"/>
          <w:highlight w:val="green"/>
        </w:rPr>
        <w:t>м</w:t>
      </w:r>
      <w:r w:rsidR="00C16FA6" w:rsidRPr="00901659">
        <w:rPr>
          <w:sz w:val="28"/>
          <w:highlight w:val="green"/>
        </w:rPr>
        <w:t>и</w:t>
      </w:r>
      <w:r w:rsidR="00DC47FA" w:rsidRPr="00901659">
        <w:rPr>
          <w:sz w:val="28"/>
          <w:highlight w:val="green"/>
        </w:rPr>
        <w:t xml:space="preserve"> от 30×30 до 200×200 мм. В качестве заполнителя для торкрет-бетона </w:t>
      </w:r>
      <w:r w:rsidR="00FA35CC" w:rsidRPr="00901659">
        <w:rPr>
          <w:sz w:val="28"/>
          <w:highlight w:val="green"/>
        </w:rPr>
        <w:t>следует</w:t>
      </w:r>
      <w:r w:rsidR="00DC47FA" w:rsidRPr="00901659">
        <w:rPr>
          <w:sz w:val="28"/>
          <w:highlight w:val="green"/>
        </w:rPr>
        <w:t xml:space="preserve"> применять песок.</w:t>
      </w:r>
    </w:p>
    <w:p w14:paraId="0E4BE6E8" w14:textId="589D473F" w:rsidR="00DC47FA" w:rsidRPr="00241149" w:rsidRDefault="006B71E0" w:rsidP="00DC47FA">
      <w:pPr>
        <w:spacing w:line="360" w:lineRule="auto"/>
        <w:ind w:firstLine="567"/>
        <w:contextualSpacing/>
        <w:jc w:val="both"/>
        <w:rPr>
          <w:sz w:val="28"/>
        </w:rPr>
      </w:pPr>
      <w:r w:rsidRPr="00901659">
        <w:rPr>
          <w:sz w:val="28"/>
          <w:highlight w:val="green"/>
        </w:rPr>
        <w:t>9.2.1.</w:t>
      </w:r>
      <w:r w:rsidR="001A2C7A" w:rsidRPr="00901659">
        <w:rPr>
          <w:sz w:val="28"/>
          <w:highlight w:val="green"/>
        </w:rPr>
        <w:t>3</w:t>
      </w:r>
      <w:r w:rsidRPr="00901659">
        <w:rPr>
          <w:sz w:val="28"/>
          <w:highlight w:val="green"/>
        </w:rPr>
        <w:t> </w:t>
      </w:r>
      <w:r w:rsidR="00DC47FA" w:rsidRPr="00901659">
        <w:rPr>
          <w:sz w:val="28"/>
          <w:highlight w:val="green"/>
        </w:rPr>
        <w:t xml:space="preserve">Покрытие из набрызг-бетона </w:t>
      </w:r>
      <w:r w:rsidR="00FA35CC" w:rsidRPr="00901659">
        <w:rPr>
          <w:sz w:val="28"/>
          <w:highlight w:val="green"/>
        </w:rPr>
        <w:t>следует</w:t>
      </w:r>
      <w:r w:rsidR="00DC47FA" w:rsidRPr="00901659">
        <w:rPr>
          <w:sz w:val="28"/>
          <w:highlight w:val="green"/>
        </w:rPr>
        <w:t xml:space="preserve"> выполнять толщиной не менее 50 мм по металлической сетке с ячейками размер</w:t>
      </w:r>
      <w:r w:rsidR="00C16FA6" w:rsidRPr="00901659">
        <w:rPr>
          <w:sz w:val="28"/>
          <w:highlight w:val="green"/>
        </w:rPr>
        <w:t>ами</w:t>
      </w:r>
      <w:r w:rsidR="00DC47FA" w:rsidRPr="00901659">
        <w:rPr>
          <w:sz w:val="28"/>
          <w:highlight w:val="green"/>
        </w:rPr>
        <w:t xml:space="preserve"> не менее 50×50 мм. В качестве заполнителя для набрызг-бетона помимо песка </w:t>
      </w:r>
      <w:r w:rsidR="00FA35CC" w:rsidRPr="00901659">
        <w:rPr>
          <w:sz w:val="28"/>
          <w:highlight w:val="green"/>
        </w:rPr>
        <w:t>следует</w:t>
      </w:r>
      <w:r w:rsidR="00DC47FA" w:rsidRPr="00901659">
        <w:rPr>
          <w:sz w:val="28"/>
          <w:highlight w:val="green"/>
        </w:rPr>
        <w:t xml:space="preserve"> применять щебень.</w:t>
      </w:r>
    </w:p>
    <w:p w14:paraId="10E60E3A" w14:textId="174C14EE" w:rsidR="00DC47FA" w:rsidRPr="00241149" w:rsidRDefault="006B71E0" w:rsidP="00DC47FA">
      <w:pPr>
        <w:spacing w:line="360" w:lineRule="auto"/>
        <w:ind w:firstLine="567"/>
        <w:contextualSpacing/>
        <w:jc w:val="both"/>
        <w:rPr>
          <w:sz w:val="28"/>
        </w:rPr>
      </w:pPr>
      <w:r w:rsidRPr="004617AF">
        <w:rPr>
          <w:sz w:val="28"/>
          <w:highlight w:val="green"/>
        </w:rPr>
        <w:t>9.2.1.</w:t>
      </w:r>
      <w:r w:rsidR="001A2C7A" w:rsidRPr="004617AF">
        <w:rPr>
          <w:sz w:val="28"/>
          <w:highlight w:val="green"/>
        </w:rPr>
        <w:t>4</w:t>
      </w:r>
      <w:r w:rsidRPr="004617AF">
        <w:rPr>
          <w:sz w:val="28"/>
          <w:highlight w:val="green"/>
        </w:rPr>
        <w:t> </w:t>
      </w:r>
      <w:r w:rsidR="00DC47FA" w:rsidRPr="004617AF">
        <w:rPr>
          <w:sz w:val="28"/>
          <w:highlight w:val="green"/>
        </w:rPr>
        <w:t>Аэрированные цементно</w:t>
      </w:r>
      <w:r w:rsidR="00C16FA6" w:rsidRPr="004617AF">
        <w:rPr>
          <w:sz w:val="28"/>
          <w:highlight w:val="green"/>
        </w:rPr>
        <w:t>-</w:t>
      </w:r>
      <w:r w:rsidR="00DC47FA" w:rsidRPr="004617AF">
        <w:rPr>
          <w:sz w:val="28"/>
          <w:highlight w:val="green"/>
        </w:rPr>
        <w:t>песчаные растворы представляют собой смесь из цемента, песка, воды и вспенивающей добавки.</w:t>
      </w:r>
      <w:r w:rsidR="00DC47FA" w:rsidRPr="00241149">
        <w:rPr>
          <w:sz w:val="28"/>
        </w:rPr>
        <w:t xml:space="preserve"> Количество вспенивающей добавки </w:t>
      </w:r>
      <w:r w:rsidR="00FA35CC" w:rsidRPr="00FA35CC">
        <w:rPr>
          <w:b/>
          <w:sz w:val="28"/>
        </w:rPr>
        <w:t>целесообразн</w:t>
      </w:r>
      <w:r w:rsidR="00DC47FA" w:rsidRPr="00241149">
        <w:rPr>
          <w:sz w:val="28"/>
        </w:rPr>
        <w:t>о принимать на основании предварительных испытаний раствора путем опытного подбора.</w:t>
      </w:r>
    </w:p>
    <w:p w14:paraId="64BC8688" w14:textId="77777777" w:rsidR="00DC47FA" w:rsidRPr="004617AF" w:rsidRDefault="006B71E0" w:rsidP="00DC47FA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4617AF">
        <w:rPr>
          <w:sz w:val="28"/>
          <w:highlight w:val="green"/>
        </w:rPr>
        <w:t>9.2.1.</w:t>
      </w:r>
      <w:r w:rsidR="001A2C7A" w:rsidRPr="004617AF">
        <w:rPr>
          <w:sz w:val="28"/>
          <w:highlight w:val="green"/>
        </w:rPr>
        <w:t>5</w:t>
      </w:r>
      <w:r w:rsidRPr="004617AF">
        <w:rPr>
          <w:sz w:val="28"/>
          <w:highlight w:val="green"/>
        </w:rPr>
        <w:t> </w:t>
      </w:r>
      <w:r w:rsidR="00DC47FA" w:rsidRPr="004617AF">
        <w:rPr>
          <w:sz w:val="28"/>
          <w:highlight w:val="green"/>
        </w:rPr>
        <w:t>Торкрет-бетон и набрызг-бетон получают на основе транспортируемой под давлением сухой сме</w:t>
      </w:r>
      <w:r w:rsidR="009514DC" w:rsidRPr="004617AF">
        <w:rPr>
          <w:sz w:val="28"/>
          <w:highlight w:val="green"/>
        </w:rPr>
        <w:t>си</w:t>
      </w:r>
      <w:r w:rsidR="00DC47FA" w:rsidRPr="004617AF">
        <w:rPr>
          <w:sz w:val="28"/>
          <w:highlight w:val="green"/>
        </w:rPr>
        <w:t xml:space="preserve">, а </w:t>
      </w:r>
      <w:r w:rsidR="009514DC" w:rsidRPr="004617AF">
        <w:rPr>
          <w:sz w:val="28"/>
          <w:highlight w:val="green"/>
        </w:rPr>
        <w:t>аэрированный цементно-песчаный раствор</w:t>
      </w:r>
      <w:r w:rsidR="00DC47FA" w:rsidRPr="004617AF">
        <w:rPr>
          <w:sz w:val="28"/>
          <w:highlight w:val="green"/>
        </w:rPr>
        <w:t xml:space="preserve"> – готового раствора.</w:t>
      </w:r>
    </w:p>
    <w:p w14:paraId="2F8209D7" w14:textId="604561AA" w:rsidR="00DC47FA" w:rsidRPr="004617AF" w:rsidRDefault="006B71E0" w:rsidP="00DC47FA">
      <w:pPr>
        <w:spacing w:line="360" w:lineRule="auto"/>
        <w:ind w:firstLine="567"/>
        <w:contextualSpacing/>
        <w:jc w:val="both"/>
        <w:rPr>
          <w:sz w:val="28"/>
          <w:highlight w:val="green"/>
        </w:rPr>
      </w:pPr>
      <w:r w:rsidRPr="004617AF">
        <w:rPr>
          <w:sz w:val="28"/>
          <w:highlight w:val="green"/>
        </w:rPr>
        <w:t>9.2.1.</w:t>
      </w:r>
      <w:r w:rsidR="001A2C7A" w:rsidRPr="004617AF">
        <w:rPr>
          <w:sz w:val="28"/>
          <w:highlight w:val="green"/>
        </w:rPr>
        <w:t>6</w:t>
      </w:r>
      <w:r w:rsidRPr="004617AF">
        <w:rPr>
          <w:sz w:val="28"/>
          <w:highlight w:val="green"/>
        </w:rPr>
        <w:t> </w:t>
      </w:r>
      <w:r w:rsidR="00DC47FA" w:rsidRPr="004617AF">
        <w:rPr>
          <w:sz w:val="28"/>
          <w:highlight w:val="green"/>
        </w:rPr>
        <w:t xml:space="preserve">Анкеры для крепления сетки (несущие и монтажные) 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проектировать из арматуры пери</w:t>
      </w:r>
      <w:r w:rsidR="009246C7" w:rsidRPr="004617AF">
        <w:rPr>
          <w:sz w:val="28"/>
          <w:highlight w:val="green"/>
        </w:rPr>
        <w:t>одического профиля диаметром 10–</w:t>
      </w:r>
      <w:r w:rsidR="00DC47FA" w:rsidRPr="004617AF">
        <w:rPr>
          <w:sz w:val="28"/>
          <w:highlight w:val="green"/>
        </w:rPr>
        <w:t>40</w:t>
      </w:r>
      <w:r w:rsidR="00DC47FA" w:rsidRPr="004617AF">
        <w:rPr>
          <w:sz w:val="28"/>
          <w:highlight w:val="green"/>
          <w:lang w:val="en-US"/>
        </w:rPr>
        <w:t> </w:t>
      </w:r>
      <w:r w:rsidR="00DC47FA" w:rsidRPr="004617AF">
        <w:rPr>
          <w:sz w:val="28"/>
          <w:highlight w:val="green"/>
        </w:rPr>
        <w:t xml:space="preserve">мм. При этом несущие анкеры </w:t>
      </w:r>
      <w:r w:rsidR="00FA35CC" w:rsidRPr="004617AF">
        <w:rPr>
          <w:sz w:val="28"/>
          <w:highlight w:val="green"/>
        </w:rPr>
        <w:t>необходимо</w:t>
      </w:r>
      <w:r w:rsidR="00DC47FA" w:rsidRPr="004617AF">
        <w:rPr>
          <w:sz w:val="28"/>
          <w:highlight w:val="green"/>
        </w:rPr>
        <w:t xml:space="preserve"> располагать за верхней бровкой откоса на расстоянии от нее не менее 2</w:t>
      </w:r>
      <w:r w:rsidR="00DC47FA" w:rsidRPr="004617AF">
        <w:rPr>
          <w:sz w:val="28"/>
          <w:highlight w:val="green"/>
          <w:lang w:val="en-US"/>
        </w:rPr>
        <w:t> </w:t>
      </w:r>
      <w:r w:rsidR="007B3361" w:rsidRPr="004617AF">
        <w:rPr>
          <w:sz w:val="28"/>
          <w:highlight w:val="green"/>
        </w:rPr>
        <w:t>м</w:t>
      </w:r>
      <w:r w:rsidR="00DC47FA" w:rsidRPr="004617AF">
        <w:rPr>
          <w:sz w:val="28"/>
          <w:highlight w:val="green"/>
        </w:rPr>
        <w:t>. Монтажные анкеры размещаются исходя из условия обеспечения плотного прилега</w:t>
      </w:r>
      <w:r w:rsidR="00DF7058" w:rsidRPr="004617AF">
        <w:rPr>
          <w:sz w:val="28"/>
          <w:highlight w:val="green"/>
        </w:rPr>
        <w:t>ния сетки к откосу и из</w:t>
      </w:r>
      <w:r w:rsidR="00DC47FA" w:rsidRPr="004617AF">
        <w:rPr>
          <w:sz w:val="28"/>
          <w:highlight w:val="green"/>
        </w:rPr>
        <w:t xml:space="preserve"> конструктивн</w:t>
      </w:r>
      <w:r w:rsidR="00DF7058" w:rsidRPr="004617AF">
        <w:rPr>
          <w:sz w:val="28"/>
          <w:highlight w:val="green"/>
        </w:rPr>
        <w:t>ых соображений</w:t>
      </w:r>
      <w:r w:rsidR="00DC47FA" w:rsidRPr="004617AF">
        <w:rPr>
          <w:sz w:val="28"/>
          <w:highlight w:val="green"/>
        </w:rPr>
        <w:t xml:space="preserve">. Диаметр их 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принимать равным 10</w:t>
      </w:r>
      <w:r w:rsidR="009246C7" w:rsidRPr="004617AF">
        <w:rPr>
          <w:sz w:val="28"/>
          <w:highlight w:val="green"/>
        </w:rPr>
        <w:t>–</w:t>
      </w:r>
      <w:r w:rsidR="00DC47FA" w:rsidRPr="004617AF">
        <w:rPr>
          <w:sz w:val="28"/>
          <w:highlight w:val="green"/>
        </w:rPr>
        <w:t>20</w:t>
      </w:r>
      <w:r w:rsidR="00DC47FA" w:rsidRPr="004617AF">
        <w:rPr>
          <w:sz w:val="28"/>
          <w:highlight w:val="green"/>
          <w:lang w:val="en-US"/>
        </w:rPr>
        <w:t> </w:t>
      </w:r>
      <w:r w:rsidR="00DC47FA" w:rsidRPr="004617AF">
        <w:rPr>
          <w:sz w:val="28"/>
          <w:highlight w:val="green"/>
        </w:rPr>
        <w:t xml:space="preserve">мм. Расстояние между анкерами не </w:t>
      </w:r>
      <w:r w:rsidR="00FA35CC" w:rsidRPr="004617AF">
        <w:rPr>
          <w:sz w:val="28"/>
          <w:highlight w:val="green"/>
        </w:rPr>
        <w:t>долж</w:t>
      </w:r>
      <w:r w:rsidR="00DC47FA" w:rsidRPr="004617AF">
        <w:rPr>
          <w:sz w:val="28"/>
          <w:highlight w:val="green"/>
        </w:rPr>
        <w:t>но превышать 2</w:t>
      </w:r>
      <w:r w:rsidR="00DC47FA" w:rsidRPr="004617AF">
        <w:rPr>
          <w:sz w:val="28"/>
          <w:highlight w:val="green"/>
          <w:lang w:val="en-US"/>
        </w:rPr>
        <w:t> </w:t>
      </w:r>
      <w:r w:rsidR="00DC47FA" w:rsidRPr="004617AF">
        <w:rPr>
          <w:sz w:val="28"/>
          <w:highlight w:val="green"/>
        </w:rPr>
        <w:t>м, а глубина их з</w:t>
      </w:r>
      <w:r w:rsidR="007D039E" w:rsidRPr="004617AF">
        <w:rPr>
          <w:sz w:val="28"/>
          <w:highlight w:val="green"/>
        </w:rPr>
        <w:t xml:space="preserve">аделки </w:t>
      </w:r>
      <w:r w:rsidR="00FA35CC" w:rsidRPr="004617AF">
        <w:rPr>
          <w:sz w:val="28"/>
          <w:highlight w:val="green"/>
        </w:rPr>
        <w:t>долж</w:t>
      </w:r>
      <w:r w:rsidR="007D039E" w:rsidRPr="004617AF">
        <w:rPr>
          <w:sz w:val="28"/>
          <w:highlight w:val="green"/>
        </w:rPr>
        <w:t>на быть не менее 0,4</w:t>
      </w:r>
      <w:r w:rsidR="00A322CA" w:rsidRPr="004617AF">
        <w:rPr>
          <w:sz w:val="28"/>
          <w:highlight w:val="green"/>
        </w:rPr>
        <w:t>–</w:t>
      </w:r>
      <w:r w:rsidR="00DC47FA" w:rsidRPr="004617AF">
        <w:rPr>
          <w:sz w:val="28"/>
          <w:highlight w:val="green"/>
        </w:rPr>
        <w:t>0,5</w:t>
      </w:r>
      <w:r w:rsidR="00DC47FA" w:rsidRPr="004617AF">
        <w:rPr>
          <w:sz w:val="28"/>
          <w:highlight w:val="green"/>
          <w:lang w:val="en-US"/>
        </w:rPr>
        <w:t> </w:t>
      </w:r>
      <w:r w:rsidR="00DC47FA" w:rsidRPr="004617AF">
        <w:rPr>
          <w:sz w:val="28"/>
          <w:highlight w:val="green"/>
        </w:rPr>
        <w:t>м, при этом высота над поверхностью о</w:t>
      </w:r>
      <w:r w:rsidR="00A322CA" w:rsidRPr="004617AF">
        <w:rPr>
          <w:sz w:val="28"/>
          <w:highlight w:val="green"/>
        </w:rPr>
        <w:t>ткоса – 40–</w:t>
      </w:r>
      <w:r w:rsidR="00DC47FA" w:rsidRPr="004617AF">
        <w:rPr>
          <w:sz w:val="28"/>
          <w:highlight w:val="green"/>
        </w:rPr>
        <w:t>50</w:t>
      </w:r>
      <w:r w:rsidR="00DC47FA" w:rsidRPr="004617AF">
        <w:rPr>
          <w:sz w:val="28"/>
          <w:highlight w:val="green"/>
          <w:lang w:val="en-US"/>
        </w:rPr>
        <w:t> </w:t>
      </w:r>
      <w:r w:rsidR="00DC47FA" w:rsidRPr="004617AF">
        <w:rPr>
          <w:sz w:val="28"/>
          <w:highlight w:val="green"/>
        </w:rPr>
        <w:t>мм.</w:t>
      </w:r>
    </w:p>
    <w:p w14:paraId="2AC04F4E" w14:textId="1CA6A3CF" w:rsidR="00DC47FA" w:rsidRPr="004617AF" w:rsidRDefault="006B71E0" w:rsidP="00DC47FA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highlight w:val="green"/>
        </w:rPr>
      </w:pPr>
      <w:r w:rsidRPr="004617AF">
        <w:rPr>
          <w:sz w:val="28"/>
          <w:highlight w:val="green"/>
        </w:rPr>
        <w:t>9.2.1.</w:t>
      </w:r>
      <w:r w:rsidR="001A2C7A" w:rsidRPr="004617AF">
        <w:rPr>
          <w:sz w:val="28"/>
          <w:highlight w:val="green"/>
        </w:rPr>
        <w:t>7</w:t>
      </w:r>
      <w:r w:rsidRPr="004617AF">
        <w:rPr>
          <w:sz w:val="28"/>
          <w:highlight w:val="green"/>
        </w:rPr>
        <w:t> 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применять гибкие </w:t>
      </w:r>
      <w:r w:rsidR="00A322CA" w:rsidRPr="004617AF">
        <w:rPr>
          <w:sz w:val="28"/>
          <w:highlight w:val="green"/>
        </w:rPr>
        <w:t xml:space="preserve">сетки </w:t>
      </w:r>
      <w:r w:rsidR="00DC47FA" w:rsidRPr="004617AF">
        <w:rPr>
          <w:sz w:val="28"/>
          <w:highlight w:val="green"/>
        </w:rPr>
        <w:t xml:space="preserve">промышленного изготовления из проволоки диаметром от 2 до 4 мм. </w:t>
      </w:r>
      <w:r w:rsidR="00FA35CC" w:rsidRPr="004617AF">
        <w:rPr>
          <w:sz w:val="28"/>
          <w:highlight w:val="green"/>
        </w:rPr>
        <w:t>Допус</w:t>
      </w:r>
      <w:r w:rsidR="00DC47FA" w:rsidRPr="004617AF">
        <w:rPr>
          <w:sz w:val="28"/>
          <w:highlight w:val="green"/>
        </w:rPr>
        <w:t>кается плетение сетки на участке производства работ.</w:t>
      </w:r>
    </w:p>
    <w:p w14:paraId="2EAF20C7" w14:textId="21EBDE33" w:rsidR="00DC47FA" w:rsidRPr="00241149" w:rsidRDefault="006B71E0" w:rsidP="00DC47FA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</w:rPr>
      </w:pPr>
      <w:r w:rsidRPr="004617AF">
        <w:rPr>
          <w:sz w:val="28"/>
          <w:highlight w:val="green"/>
        </w:rPr>
        <w:t>9.2.1.</w:t>
      </w:r>
      <w:r w:rsidR="001A2C7A" w:rsidRPr="004617AF">
        <w:rPr>
          <w:sz w:val="28"/>
          <w:highlight w:val="green"/>
        </w:rPr>
        <w:t>8</w:t>
      </w:r>
      <w:r w:rsidRPr="004617AF">
        <w:rPr>
          <w:sz w:val="28"/>
          <w:highlight w:val="green"/>
        </w:rPr>
        <w:t> </w:t>
      </w:r>
      <w:r w:rsidR="00DC47FA" w:rsidRPr="004617AF">
        <w:rPr>
          <w:sz w:val="28"/>
          <w:highlight w:val="green"/>
        </w:rPr>
        <w:t xml:space="preserve">Растворы для пневмонабрызга </w:t>
      </w:r>
      <w:r w:rsidR="00FA35CC" w:rsidRPr="004617AF">
        <w:rPr>
          <w:sz w:val="28"/>
          <w:highlight w:val="green"/>
        </w:rPr>
        <w:t>долж</w:t>
      </w:r>
      <w:r w:rsidR="00DC47FA" w:rsidRPr="004617AF">
        <w:rPr>
          <w:sz w:val="28"/>
          <w:highlight w:val="green"/>
        </w:rPr>
        <w:t xml:space="preserve">ны соответствовать ГОСТ 26633. Для приготовления сухих смесей и растворов для пневмонабрызга в зависимости от наличия выхода и агрессивности грунтовых вод </w:t>
      </w:r>
      <w:r w:rsidR="00FA35CC" w:rsidRPr="004617AF">
        <w:rPr>
          <w:b/>
          <w:sz w:val="28"/>
          <w:highlight w:val="green"/>
        </w:rPr>
        <w:t>рекоменд</w:t>
      </w:r>
      <w:r w:rsidR="00DC47FA" w:rsidRPr="004617AF">
        <w:rPr>
          <w:sz w:val="28"/>
          <w:highlight w:val="green"/>
        </w:rPr>
        <w:t xml:space="preserve">уется применять портландцементы. В качестве заполнителя 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применять чистый песок и щебень фракций до 20 мм.</w:t>
      </w:r>
      <w:r w:rsidR="00DC47FA" w:rsidRPr="00241149">
        <w:rPr>
          <w:sz w:val="28"/>
        </w:rPr>
        <w:t xml:space="preserve"> </w:t>
      </w:r>
    </w:p>
    <w:p w14:paraId="0F894A0A" w14:textId="15918FB0" w:rsidR="00DC47FA" w:rsidRPr="004617AF" w:rsidRDefault="006B71E0" w:rsidP="00DC47FA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highlight w:val="green"/>
        </w:rPr>
      </w:pPr>
      <w:r w:rsidRPr="004617AF">
        <w:rPr>
          <w:sz w:val="28"/>
          <w:highlight w:val="green"/>
        </w:rPr>
        <w:t>9.2.1.</w:t>
      </w:r>
      <w:r w:rsidR="001A2C7A" w:rsidRPr="004617AF">
        <w:rPr>
          <w:sz w:val="28"/>
          <w:highlight w:val="green"/>
        </w:rPr>
        <w:t>9</w:t>
      </w:r>
      <w:r w:rsidRPr="004617AF">
        <w:rPr>
          <w:sz w:val="28"/>
          <w:highlight w:val="green"/>
        </w:rPr>
        <w:t> </w:t>
      </w:r>
      <w:r w:rsidR="001A2C7A" w:rsidRPr="004617AF">
        <w:rPr>
          <w:sz w:val="28"/>
          <w:highlight w:val="green"/>
        </w:rPr>
        <w:t>При инъекцировании трещин в</w:t>
      </w:r>
      <w:r w:rsidR="00DC47FA" w:rsidRPr="004617AF">
        <w:rPr>
          <w:sz w:val="28"/>
          <w:highlight w:val="green"/>
        </w:rPr>
        <w:t xml:space="preserve"> качестве вяжущих</w:t>
      </w:r>
      <w:r w:rsidR="001A2C7A" w:rsidRPr="004617AF">
        <w:rPr>
          <w:sz w:val="28"/>
          <w:highlight w:val="green"/>
        </w:rPr>
        <w:t xml:space="preserve"> веществ</w:t>
      </w:r>
      <w:r w:rsidR="00DC47FA" w:rsidRPr="004617AF">
        <w:rPr>
          <w:sz w:val="28"/>
          <w:highlight w:val="green"/>
        </w:rPr>
        <w:t xml:space="preserve"> 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применять цементные и коллоидные химические растворы, эпоксидные смолы. Вид и состав вяжущих 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назначать в зависимости от местных условий и ширины трещин.</w:t>
      </w:r>
    </w:p>
    <w:p w14:paraId="20EA09A6" w14:textId="5E24C959" w:rsidR="00DC47FA" w:rsidRPr="00241149" w:rsidRDefault="00DC47FA" w:rsidP="00DC47FA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</w:rPr>
      </w:pPr>
      <w:r w:rsidRPr="004617AF">
        <w:rPr>
          <w:sz w:val="28"/>
          <w:highlight w:val="green"/>
        </w:rPr>
        <w:t xml:space="preserve">Для заделки мелких трещин инъектированием </w:t>
      </w:r>
      <w:r w:rsidR="00FA35CC" w:rsidRPr="004617AF">
        <w:rPr>
          <w:sz w:val="28"/>
          <w:highlight w:val="green"/>
        </w:rPr>
        <w:t>следует</w:t>
      </w:r>
      <w:r w:rsidRPr="004617AF">
        <w:rPr>
          <w:sz w:val="28"/>
          <w:highlight w:val="green"/>
        </w:rPr>
        <w:t xml:space="preserve"> применять глиноземистый цемент или осуществлять нагнетание химических растворов. Для повышения проникания цементного раствора в мелкие трещины в него добавляют водные растворы жидкого стекла, кремнекислого натрия или сульфата аммония. При инъекции раствора крупность зерен песка </w:t>
      </w:r>
      <w:r w:rsidR="00FA35CC" w:rsidRPr="004617AF">
        <w:rPr>
          <w:sz w:val="28"/>
          <w:highlight w:val="green"/>
        </w:rPr>
        <w:t>долж</w:t>
      </w:r>
      <w:r w:rsidRPr="004617AF">
        <w:rPr>
          <w:sz w:val="28"/>
          <w:highlight w:val="green"/>
        </w:rPr>
        <w:t xml:space="preserve">на быть </w:t>
      </w:r>
      <w:r w:rsidR="00A322CA" w:rsidRPr="004617AF">
        <w:rPr>
          <w:sz w:val="28"/>
          <w:highlight w:val="green"/>
        </w:rPr>
        <w:t xml:space="preserve">не </w:t>
      </w:r>
      <w:r w:rsidRPr="004617AF">
        <w:rPr>
          <w:sz w:val="28"/>
          <w:highlight w:val="green"/>
        </w:rPr>
        <w:t>более 0,1</w:t>
      </w:r>
      <w:r w:rsidRPr="004617AF">
        <w:rPr>
          <w:sz w:val="28"/>
          <w:highlight w:val="green"/>
          <w:lang w:val="en-US"/>
        </w:rPr>
        <w:t> </w:t>
      </w:r>
      <w:r w:rsidRPr="004617AF">
        <w:rPr>
          <w:sz w:val="28"/>
          <w:highlight w:val="green"/>
        </w:rPr>
        <w:t>мм.</w:t>
      </w:r>
    </w:p>
    <w:p w14:paraId="4D80D8A1" w14:textId="725ABAE9" w:rsidR="00DC47FA" w:rsidRPr="00241149" w:rsidRDefault="006B71E0" w:rsidP="00DC47FA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</w:rPr>
      </w:pPr>
      <w:r w:rsidRPr="004617AF">
        <w:rPr>
          <w:sz w:val="28"/>
          <w:highlight w:val="green"/>
        </w:rPr>
        <w:t>9.2.1.1</w:t>
      </w:r>
      <w:r w:rsidR="001A2C7A" w:rsidRPr="004617AF">
        <w:rPr>
          <w:sz w:val="28"/>
          <w:highlight w:val="green"/>
        </w:rPr>
        <w:t>0</w:t>
      </w:r>
      <w:r w:rsidRPr="004617AF">
        <w:rPr>
          <w:sz w:val="28"/>
          <w:highlight w:val="green"/>
        </w:rPr>
        <w:t> </w:t>
      </w:r>
      <w:r w:rsidR="00DC47FA" w:rsidRPr="004617AF">
        <w:rPr>
          <w:sz w:val="28"/>
          <w:highlight w:val="green"/>
        </w:rPr>
        <w:t>При значительной ширине трещин (40</w:t>
      </w:r>
      <w:r w:rsidR="00A322CA" w:rsidRPr="004617AF">
        <w:rPr>
          <w:sz w:val="28"/>
          <w:highlight w:val="green"/>
        </w:rPr>
        <w:t>–</w:t>
      </w:r>
      <w:r w:rsidR="00DC47FA" w:rsidRPr="004617AF">
        <w:rPr>
          <w:sz w:val="28"/>
          <w:highlight w:val="green"/>
        </w:rPr>
        <w:t>50</w:t>
      </w:r>
      <w:r w:rsidR="00DC47FA" w:rsidRPr="004617AF">
        <w:rPr>
          <w:sz w:val="28"/>
          <w:highlight w:val="green"/>
          <w:lang w:val="en-US"/>
        </w:rPr>
        <w:t> </w:t>
      </w:r>
      <w:r w:rsidR="00DC47FA" w:rsidRPr="004617AF">
        <w:rPr>
          <w:sz w:val="28"/>
          <w:highlight w:val="green"/>
        </w:rPr>
        <w:t xml:space="preserve">мм) нагнетание 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проводить цементно-песчаными растворами состава 1:3, при меньшей ширине</w:t>
      </w:r>
      <w:r w:rsidR="00DC47FA" w:rsidRPr="004617AF">
        <w:rPr>
          <w:sz w:val="28"/>
          <w:highlight w:val="green"/>
          <w:lang w:val="en-US"/>
        </w:rPr>
        <w:t> </w:t>
      </w:r>
      <w:r w:rsidR="00DC47FA" w:rsidRPr="004617AF">
        <w:rPr>
          <w:sz w:val="28"/>
          <w:highlight w:val="green"/>
        </w:rPr>
        <w:t>–</w:t>
      </w:r>
      <w:r w:rsidR="00DC47FA" w:rsidRPr="004617AF">
        <w:rPr>
          <w:sz w:val="28"/>
          <w:highlight w:val="green"/>
          <w:lang w:val="en-US"/>
        </w:rPr>
        <w:t> </w:t>
      </w:r>
      <w:r w:rsidR="00DC47FA" w:rsidRPr="004617AF">
        <w:rPr>
          <w:sz w:val="28"/>
          <w:highlight w:val="green"/>
        </w:rPr>
        <w:t>раствором состава 1:1. Для инъекции в породы, содержащие напорные подземные воды, применяют быстросхватывающиеся цементы.</w:t>
      </w:r>
      <w:r w:rsidR="00DC47FA" w:rsidRPr="00241149">
        <w:rPr>
          <w:sz w:val="28"/>
        </w:rPr>
        <w:t xml:space="preserve"> В качестве ускорителей схватывания </w:t>
      </w:r>
      <w:r w:rsidR="00FA35CC" w:rsidRPr="00FA35CC">
        <w:rPr>
          <w:b/>
          <w:sz w:val="28"/>
        </w:rPr>
        <w:t>могут</w:t>
      </w:r>
      <w:r w:rsidR="00DC47FA" w:rsidRPr="00241149">
        <w:rPr>
          <w:sz w:val="28"/>
        </w:rPr>
        <w:t xml:space="preserve"> быть использованы специальные добавки. </w:t>
      </w:r>
      <w:r w:rsidR="00DC47FA" w:rsidRPr="004617AF">
        <w:rPr>
          <w:sz w:val="28"/>
          <w:highlight w:val="green"/>
        </w:rPr>
        <w:t xml:space="preserve">В качестве заполнителя 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использовать чистый речной или морской песок с зернами крупностью не более 1 мм.</w:t>
      </w:r>
      <w:r w:rsidR="00DC47FA" w:rsidRPr="00241149">
        <w:rPr>
          <w:sz w:val="28"/>
        </w:rPr>
        <w:t xml:space="preserve"> </w:t>
      </w:r>
    </w:p>
    <w:p w14:paraId="63038296" w14:textId="20938D11" w:rsidR="00DC47FA" w:rsidRPr="00241149" w:rsidRDefault="006B71E0" w:rsidP="00DC47FA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</w:rPr>
      </w:pPr>
      <w:r w:rsidRPr="004617AF">
        <w:rPr>
          <w:sz w:val="28"/>
          <w:highlight w:val="green"/>
        </w:rPr>
        <w:t>9.2.1.1</w:t>
      </w:r>
      <w:r w:rsidR="001A2C7A" w:rsidRPr="004617AF">
        <w:rPr>
          <w:sz w:val="28"/>
          <w:highlight w:val="green"/>
        </w:rPr>
        <w:t>1</w:t>
      </w:r>
      <w:r w:rsidRPr="004617AF">
        <w:rPr>
          <w:sz w:val="28"/>
          <w:highlight w:val="green"/>
        </w:rPr>
        <w:t> </w:t>
      </w:r>
      <w:r w:rsidR="00DC47FA" w:rsidRPr="004617AF">
        <w:rPr>
          <w:sz w:val="28"/>
          <w:highlight w:val="green"/>
        </w:rPr>
        <w:t xml:space="preserve">Расстояние между нагнетательными скважинами 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принимать от 3 до 6 м в зависимости от характера и интенсивности трещиноватости. Давление инъектирования выбира</w:t>
      </w:r>
      <w:r w:rsidR="00A322CA" w:rsidRPr="004617AF">
        <w:rPr>
          <w:sz w:val="28"/>
          <w:highlight w:val="green"/>
        </w:rPr>
        <w:t>ю</w:t>
      </w:r>
      <w:r w:rsidR="00DC47FA" w:rsidRPr="004617AF">
        <w:rPr>
          <w:sz w:val="28"/>
          <w:highlight w:val="green"/>
        </w:rPr>
        <w:t xml:space="preserve">т с таким расчетом, чтобы не создать сил, которые </w:t>
      </w:r>
      <w:r w:rsidR="00FA35CC" w:rsidRPr="004617AF">
        <w:rPr>
          <w:b/>
          <w:sz w:val="28"/>
          <w:highlight w:val="green"/>
        </w:rPr>
        <w:t>могут</w:t>
      </w:r>
      <w:r w:rsidR="00DC47FA" w:rsidRPr="004617AF">
        <w:rPr>
          <w:sz w:val="28"/>
          <w:highlight w:val="green"/>
        </w:rPr>
        <w:t xml:space="preserve"> привести к разуплотнению массивов. Объем подаваемого вяжущего </w:t>
      </w:r>
      <w:r w:rsidR="00FA35CC" w:rsidRPr="004617AF">
        <w:rPr>
          <w:sz w:val="28"/>
          <w:highlight w:val="green"/>
        </w:rPr>
        <w:t>следует</w:t>
      </w:r>
      <w:r w:rsidR="00F61A2D" w:rsidRPr="004617AF">
        <w:rPr>
          <w:sz w:val="28"/>
          <w:highlight w:val="green"/>
        </w:rPr>
        <w:t xml:space="preserve"> </w:t>
      </w:r>
      <w:r w:rsidR="00DC47FA" w:rsidRPr="004617AF">
        <w:rPr>
          <w:sz w:val="28"/>
          <w:highlight w:val="green"/>
        </w:rPr>
        <w:t>принимать в размере 4</w:t>
      </w:r>
      <w:r w:rsidR="00A322CA" w:rsidRPr="004617AF">
        <w:rPr>
          <w:sz w:val="28"/>
          <w:highlight w:val="green"/>
        </w:rPr>
        <w:t>–</w:t>
      </w:r>
      <w:r w:rsidR="00DC47FA" w:rsidRPr="004617AF">
        <w:rPr>
          <w:sz w:val="28"/>
          <w:highlight w:val="green"/>
        </w:rPr>
        <w:t>5 объемов ствола нагнетательной скважины.</w:t>
      </w:r>
    </w:p>
    <w:p w14:paraId="18B59620" w14:textId="37184ED6" w:rsidR="00DC47FA" w:rsidRPr="00241149" w:rsidRDefault="006B71E0" w:rsidP="00DC47FA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</w:rPr>
      </w:pPr>
      <w:r w:rsidRPr="004617AF">
        <w:rPr>
          <w:sz w:val="28"/>
          <w:highlight w:val="green"/>
        </w:rPr>
        <w:t>9.2.1.1</w:t>
      </w:r>
      <w:r w:rsidR="001A2C7A" w:rsidRPr="004617AF">
        <w:rPr>
          <w:sz w:val="28"/>
          <w:highlight w:val="green"/>
        </w:rPr>
        <w:t>2</w:t>
      </w:r>
      <w:r w:rsidRPr="004617AF">
        <w:rPr>
          <w:sz w:val="28"/>
          <w:highlight w:val="green"/>
        </w:rPr>
        <w:t> </w:t>
      </w:r>
      <w:r w:rsidR="00DC47FA" w:rsidRPr="004617AF">
        <w:rPr>
          <w:sz w:val="28"/>
          <w:highlight w:val="green"/>
        </w:rPr>
        <w:t xml:space="preserve">Заделку крупных (размером 200 мм и более) трещин (углублений) 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осуществлять бетоном. Заделку углублений также </w:t>
      </w:r>
      <w:r w:rsidR="00FA35CC" w:rsidRPr="004617AF">
        <w:rPr>
          <w:sz w:val="28"/>
          <w:highlight w:val="green"/>
        </w:rPr>
        <w:t>допус</w:t>
      </w:r>
      <w:r w:rsidR="00DC47FA" w:rsidRPr="004617AF">
        <w:rPr>
          <w:sz w:val="28"/>
          <w:highlight w:val="green"/>
        </w:rPr>
        <w:t xml:space="preserve">кается выполнять каменной кладкой. При заделке крупных углублений с водопроявлениями </w:t>
      </w:r>
      <w:r w:rsidR="00FA35CC" w:rsidRPr="004617AF">
        <w:rPr>
          <w:sz w:val="28"/>
          <w:highlight w:val="green"/>
        </w:rPr>
        <w:t>следует</w:t>
      </w:r>
      <w:r w:rsidR="00DC47FA" w:rsidRPr="004617AF">
        <w:rPr>
          <w:sz w:val="28"/>
          <w:highlight w:val="green"/>
        </w:rPr>
        <w:t xml:space="preserve"> </w:t>
      </w:r>
      <w:r w:rsidR="00FA35CC" w:rsidRPr="004617AF">
        <w:rPr>
          <w:sz w:val="28"/>
          <w:highlight w:val="green"/>
        </w:rPr>
        <w:t>предусм</w:t>
      </w:r>
      <w:r w:rsidR="00DC47FA" w:rsidRPr="004617AF">
        <w:rPr>
          <w:sz w:val="28"/>
          <w:highlight w:val="green"/>
        </w:rPr>
        <w:t>атривать дренажные отве</w:t>
      </w:r>
      <w:r w:rsidR="00DC47FA" w:rsidRPr="00241149">
        <w:rPr>
          <w:sz w:val="28"/>
        </w:rPr>
        <w:t>рстия.</w:t>
      </w:r>
    </w:p>
    <w:p w14:paraId="094D171B" w14:textId="77777777" w:rsidR="00032091" w:rsidRPr="00241149" w:rsidRDefault="00032091" w:rsidP="00DC47FA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</w:rPr>
      </w:pPr>
    </w:p>
    <w:p w14:paraId="6D7C133D" w14:textId="77777777" w:rsidR="006570B1" w:rsidRPr="00241149" w:rsidRDefault="006570B1" w:rsidP="00583546">
      <w:pPr>
        <w:spacing w:before="240" w:after="120" w:line="360" w:lineRule="auto"/>
        <w:ind w:firstLine="567"/>
        <w:jc w:val="both"/>
        <w:rPr>
          <w:b/>
          <w:sz w:val="28"/>
        </w:rPr>
      </w:pPr>
      <w:r w:rsidRPr="00241149">
        <w:rPr>
          <w:b/>
          <w:sz w:val="28"/>
        </w:rPr>
        <w:t>9.2</w:t>
      </w:r>
      <w:r w:rsidR="006B71E0" w:rsidRPr="00241149">
        <w:rPr>
          <w:b/>
          <w:sz w:val="28"/>
        </w:rPr>
        <w:t>.2</w:t>
      </w:r>
      <w:r w:rsidR="00E03CE3" w:rsidRPr="00241149">
        <w:rPr>
          <w:b/>
          <w:sz w:val="28"/>
        </w:rPr>
        <w:t> Комбинированные конструкции</w:t>
      </w:r>
    </w:p>
    <w:p w14:paraId="4BFB0059" w14:textId="77777777" w:rsidR="004360CE" w:rsidRPr="004617AF" w:rsidRDefault="004360CE" w:rsidP="00583546">
      <w:pPr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bookmarkStart w:id="143" w:name="sub_823"/>
      <w:r w:rsidRPr="004617AF">
        <w:rPr>
          <w:sz w:val="28"/>
          <w:szCs w:val="28"/>
          <w:highlight w:val="green"/>
        </w:rPr>
        <w:t>9.2.2.1 Комбинированные конструкции противоэрозионной защиты имеют следующие основные варианты конструктивных решений:</w:t>
      </w:r>
    </w:p>
    <w:bookmarkEnd w:id="143"/>
    <w:p w14:paraId="77493377" w14:textId="77777777" w:rsidR="004360CE" w:rsidRPr="004617AF" w:rsidRDefault="00A322CA" w:rsidP="004D0A4C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highlight w:val="green"/>
        </w:rPr>
      </w:pPr>
      <w:r w:rsidRPr="004617AF">
        <w:rPr>
          <w:sz w:val="28"/>
          <w:highlight w:val="green"/>
        </w:rPr>
        <w:t>-</w:t>
      </w:r>
      <w:r w:rsidR="004D0A4C" w:rsidRPr="004617AF">
        <w:rPr>
          <w:sz w:val="28"/>
          <w:highlight w:val="green"/>
        </w:rPr>
        <w:t> </w:t>
      </w:r>
      <w:r w:rsidRPr="004617AF">
        <w:rPr>
          <w:sz w:val="28"/>
          <w:highlight w:val="green"/>
        </w:rPr>
        <w:t>укладка</w:t>
      </w:r>
      <w:r w:rsidR="004360CE" w:rsidRPr="004617AF">
        <w:rPr>
          <w:sz w:val="28"/>
          <w:highlight w:val="green"/>
        </w:rPr>
        <w:t xml:space="preserve"> геополотен (георешеток, геосеток, биоматов и т. д.) на поверхность склона под растительный слой с высевом семян по нему или без высева семян;</w:t>
      </w:r>
    </w:p>
    <w:p w14:paraId="4E4853F7" w14:textId="77777777" w:rsidR="004360CE" w:rsidRPr="004617AF" w:rsidRDefault="00A322CA" w:rsidP="004D0A4C">
      <w:pPr>
        <w:spacing w:before="100" w:beforeAutospacing="1" w:after="100" w:afterAutospacing="1" w:line="360" w:lineRule="auto"/>
        <w:ind w:firstLine="567"/>
        <w:contextualSpacing/>
        <w:jc w:val="both"/>
        <w:rPr>
          <w:sz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Pr="004617AF">
        <w:rPr>
          <w:sz w:val="28"/>
          <w:highlight w:val="green"/>
        </w:rPr>
        <w:t>укладка</w:t>
      </w:r>
      <w:r w:rsidR="004360CE" w:rsidRPr="004617AF">
        <w:rPr>
          <w:sz w:val="28"/>
          <w:highlight w:val="green"/>
        </w:rPr>
        <w:t xml:space="preserve"> геополотен на поверхность растительного грунта с предварительным высевом семян или без него и созданием замыкающего слоя из растительного грунта толщиной 30</w:t>
      </w:r>
      <w:r w:rsidRPr="004617AF">
        <w:rPr>
          <w:sz w:val="28"/>
          <w:highlight w:val="green"/>
        </w:rPr>
        <w:t>–</w:t>
      </w:r>
      <w:r w:rsidR="004360CE" w:rsidRPr="004617AF">
        <w:rPr>
          <w:sz w:val="28"/>
          <w:highlight w:val="green"/>
        </w:rPr>
        <w:t>50 мм или гидропосевом с мульчированием непосредственно по поверхности геополотен;</w:t>
      </w:r>
    </w:p>
    <w:p w14:paraId="47CA0EC2" w14:textId="77777777" w:rsidR="004360CE" w:rsidRPr="004617AF" w:rsidRDefault="00A322CA" w:rsidP="004D0A4C">
      <w:pPr>
        <w:spacing w:before="100" w:beforeAutospacing="1" w:after="100" w:afterAutospacing="1" w:line="360" w:lineRule="auto"/>
        <w:ind w:firstLine="567"/>
        <w:contextualSpacing/>
        <w:jc w:val="both"/>
        <w:rPr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4360CE" w:rsidRPr="004617AF">
        <w:rPr>
          <w:sz w:val="28"/>
          <w:highlight w:val="green"/>
        </w:rPr>
        <w:t>комбинированн</w:t>
      </w:r>
      <w:r w:rsidRPr="004617AF">
        <w:rPr>
          <w:sz w:val="28"/>
          <w:highlight w:val="green"/>
        </w:rPr>
        <w:t>ая</w:t>
      </w:r>
      <w:r w:rsidR="004360CE" w:rsidRPr="004617AF">
        <w:rPr>
          <w:sz w:val="28"/>
          <w:highlight w:val="green"/>
        </w:rPr>
        <w:t xml:space="preserve"> укладк</w:t>
      </w:r>
      <w:r w:rsidRPr="004617AF">
        <w:rPr>
          <w:sz w:val="28"/>
          <w:highlight w:val="green"/>
        </w:rPr>
        <w:t>а</w:t>
      </w:r>
      <w:r w:rsidR="004360CE" w:rsidRPr="004617AF">
        <w:rPr>
          <w:sz w:val="28"/>
          <w:highlight w:val="green"/>
        </w:rPr>
        <w:t xml:space="preserve"> геополотен при возможности подтопления склонов (откосов) в паводковые периоды (для защиты оврагов).</w:t>
      </w:r>
    </w:p>
    <w:p w14:paraId="2DA51520" w14:textId="49813402" w:rsidR="006570B1" w:rsidRPr="004617AF" w:rsidRDefault="00D57C4D" w:rsidP="004360CE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9.2.2.2 Основным вариантом является поперечное расположение геополотен с перекрытием (нахлестом) смежных геополотен не менее чем на</w:t>
      </w:r>
      <w:r w:rsidR="00A322CA" w:rsidRPr="004617AF">
        <w:rPr>
          <w:sz w:val="28"/>
          <w:szCs w:val="28"/>
          <w:highlight w:val="green"/>
        </w:rPr>
        <w:t xml:space="preserve"> </w:t>
      </w:r>
      <w:r w:rsidRPr="004617AF">
        <w:rPr>
          <w:sz w:val="28"/>
          <w:szCs w:val="28"/>
          <w:highlight w:val="green"/>
        </w:rPr>
        <w:t xml:space="preserve">150 мм. При склонах высотой до 0,6 м и крутизной не более 1:2 </w:t>
      </w:r>
      <w:r w:rsidR="00FA35CC" w:rsidRPr="004617AF">
        <w:rPr>
          <w:sz w:val="28"/>
          <w:szCs w:val="28"/>
          <w:highlight w:val="green"/>
        </w:rPr>
        <w:t>допус</w:t>
      </w:r>
      <w:r w:rsidRPr="004617AF">
        <w:rPr>
          <w:sz w:val="28"/>
          <w:szCs w:val="28"/>
          <w:highlight w:val="green"/>
        </w:rPr>
        <w:t>кается расположение геополотен вдоль склона с перекрытием смежных геополотен не менее чем на</w:t>
      </w:r>
      <w:r w:rsidR="00A322CA" w:rsidRPr="004617AF">
        <w:rPr>
          <w:sz w:val="28"/>
          <w:szCs w:val="28"/>
          <w:highlight w:val="green"/>
        </w:rPr>
        <w:t xml:space="preserve"> </w:t>
      </w:r>
      <w:r w:rsidRPr="004617AF">
        <w:rPr>
          <w:sz w:val="28"/>
          <w:szCs w:val="28"/>
          <w:highlight w:val="green"/>
        </w:rPr>
        <w:t xml:space="preserve">200 мм. </w:t>
      </w:r>
    </w:p>
    <w:p w14:paraId="31282EA3" w14:textId="1CA01C93" w:rsidR="00B611A4" w:rsidRPr="004617AF" w:rsidRDefault="00B611A4" w:rsidP="00B611A4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 xml:space="preserve">9.2.2.3 Закрепление геополотен выполняется несущими анкерами. Длина несущих анкеров при устройстве в дисперсных грунтах </w:t>
      </w:r>
      <w:r w:rsidR="00FA35CC" w:rsidRPr="004617AF">
        <w:rPr>
          <w:sz w:val="28"/>
          <w:szCs w:val="28"/>
          <w:highlight w:val="green"/>
        </w:rPr>
        <w:t>определяется</w:t>
      </w:r>
      <w:r w:rsidRPr="004617AF">
        <w:rPr>
          <w:sz w:val="28"/>
          <w:szCs w:val="28"/>
          <w:highlight w:val="green"/>
        </w:rPr>
        <w:t xml:space="preserve"> расчетом и зависит от</w:t>
      </w:r>
      <w:r w:rsidR="00A322CA" w:rsidRPr="004617AF">
        <w:rPr>
          <w:sz w:val="28"/>
          <w:szCs w:val="28"/>
          <w:highlight w:val="green"/>
        </w:rPr>
        <w:t xml:space="preserve"> следующих факторов</w:t>
      </w:r>
      <w:r w:rsidRPr="004617AF">
        <w:rPr>
          <w:sz w:val="28"/>
          <w:szCs w:val="28"/>
          <w:highlight w:val="green"/>
        </w:rPr>
        <w:t xml:space="preserve">: </w:t>
      </w:r>
    </w:p>
    <w:p w14:paraId="6D91FE07" w14:textId="77777777" w:rsidR="00B611A4" w:rsidRPr="004617AF" w:rsidRDefault="00A322CA" w:rsidP="004D0A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B611A4" w:rsidRPr="004617AF">
        <w:rPr>
          <w:sz w:val="28"/>
          <w:szCs w:val="28"/>
          <w:highlight w:val="green"/>
        </w:rPr>
        <w:t>свойств</w:t>
      </w:r>
      <w:r w:rsidRPr="004617AF">
        <w:rPr>
          <w:sz w:val="28"/>
          <w:szCs w:val="28"/>
          <w:highlight w:val="green"/>
        </w:rPr>
        <w:t>а</w:t>
      </w:r>
      <w:r w:rsidR="00B611A4" w:rsidRPr="004617AF">
        <w:rPr>
          <w:sz w:val="28"/>
          <w:szCs w:val="28"/>
          <w:highlight w:val="green"/>
        </w:rPr>
        <w:t xml:space="preserve"> грунтов, слагающих эрозионный склон; </w:t>
      </w:r>
    </w:p>
    <w:p w14:paraId="14CB3214" w14:textId="77777777" w:rsidR="00B611A4" w:rsidRPr="004617AF" w:rsidRDefault="00A322CA" w:rsidP="004D0A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B611A4" w:rsidRPr="004617AF">
        <w:rPr>
          <w:sz w:val="28"/>
          <w:szCs w:val="28"/>
          <w:highlight w:val="green"/>
        </w:rPr>
        <w:t>геометрически</w:t>
      </w:r>
      <w:r w:rsidRPr="004617AF">
        <w:rPr>
          <w:sz w:val="28"/>
          <w:szCs w:val="28"/>
          <w:highlight w:val="green"/>
        </w:rPr>
        <w:t>е</w:t>
      </w:r>
      <w:r w:rsidR="00B611A4" w:rsidRPr="004617AF">
        <w:rPr>
          <w:sz w:val="28"/>
          <w:szCs w:val="28"/>
          <w:highlight w:val="green"/>
        </w:rPr>
        <w:t xml:space="preserve"> параметр</w:t>
      </w:r>
      <w:r w:rsidRPr="004617AF">
        <w:rPr>
          <w:sz w:val="28"/>
          <w:szCs w:val="28"/>
          <w:highlight w:val="green"/>
        </w:rPr>
        <w:t>ы</w:t>
      </w:r>
      <w:r w:rsidR="00B611A4" w:rsidRPr="004617AF">
        <w:rPr>
          <w:sz w:val="28"/>
          <w:szCs w:val="28"/>
          <w:highlight w:val="green"/>
        </w:rPr>
        <w:t>, в частности крутизна;</w:t>
      </w:r>
    </w:p>
    <w:p w14:paraId="524CF385" w14:textId="77777777" w:rsidR="00B611A4" w:rsidRPr="004617AF" w:rsidRDefault="00A322CA" w:rsidP="004D0A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B611A4" w:rsidRPr="004617AF">
        <w:rPr>
          <w:sz w:val="28"/>
          <w:szCs w:val="28"/>
          <w:highlight w:val="green"/>
        </w:rPr>
        <w:t>погодно-климатически</w:t>
      </w:r>
      <w:r w:rsidRPr="004617AF">
        <w:rPr>
          <w:sz w:val="28"/>
          <w:szCs w:val="28"/>
          <w:highlight w:val="green"/>
        </w:rPr>
        <w:t>е</w:t>
      </w:r>
      <w:r w:rsidR="00B611A4" w:rsidRPr="004617AF">
        <w:rPr>
          <w:sz w:val="28"/>
          <w:szCs w:val="28"/>
          <w:highlight w:val="green"/>
        </w:rPr>
        <w:t xml:space="preserve"> и гидрометеорологически</w:t>
      </w:r>
      <w:r w:rsidRPr="004617AF">
        <w:rPr>
          <w:sz w:val="28"/>
          <w:szCs w:val="28"/>
          <w:highlight w:val="green"/>
        </w:rPr>
        <w:t>е</w:t>
      </w:r>
      <w:r w:rsidR="00B611A4" w:rsidRPr="004617AF">
        <w:rPr>
          <w:sz w:val="28"/>
          <w:szCs w:val="28"/>
          <w:highlight w:val="green"/>
        </w:rPr>
        <w:t xml:space="preserve"> воздействи</w:t>
      </w:r>
      <w:r w:rsidRPr="004617AF">
        <w:rPr>
          <w:sz w:val="28"/>
          <w:szCs w:val="28"/>
          <w:highlight w:val="green"/>
        </w:rPr>
        <w:t>я</w:t>
      </w:r>
      <w:r w:rsidR="00B611A4" w:rsidRPr="004617AF">
        <w:rPr>
          <w:sz w:val="28"/>
          <w:szCs w:val="28"/>
          <w:highlight w:val="green"/>
        </w:rPr>
        <w:t>;</w:t>
      </w:r>
    </w:p>
    <w:p w14:paraId="6D270F61" w14:textId="77777777" w:rsidR="00B611A4" w:rsidRPr="004617AF" w:rsidRDefault="00A322CA" w:rsidP="004D0A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B611A4" w:rsidRPr="004617AF">
        <w:rPr>
          <w:sz w:val="28"/>
          <w:szCs w:val="28"/>
          <w:highlight w:val="green"/>
        </w:rPr>
        <w:t>характеристик</w:t>
      </w:r>
      <w:r w:rsidRPr="004617AF">
        <w:rPr>
          <w:sz w:val="28"/>
          <w:szCs w:val="28"/>
          <w:highlight w:val="green"/>
        </w:rPr>
        <w:t>и</w:t>
      </w:r>
      <w:r w:rsidR="00B611A4" w:rsidRPr="004617AF">
        <w:rPr>
          <w:sz w:val="28"/>
          <w:szCs w:val="28"/>
          <w:highlight w:val="green"/>
        </w:rPr>
        <w:t xml:space="preserve"> материала для заполнения ячеек. </w:t>
      </w:r>
    </w:p>
    <w:p w14:paraId="0E85E2D2" w14:textId="46BF983B" w:rsidR="00B611A4" w:rsidRPr="004617AF" w:rsidRDefault="00FA35CC" w:rsidP="00B611A4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Допус</w:t>
      </w:r>
      <w:r w:rsidR="00B611A4" w:rsidRPr="004617AF">
        <w:rPr>
          <w:sz w:val="28"/>
          <w:szCs w:val="28"/>
          <w:highlight w:val="green"/>
        </w:rPr>
        <w:t>кается применение несущих анкеров из стальной арматуры с антикоррозионным покрытием.</w:t>
      </w:r>
    </w:p>
    <w:p w14:paraId="415B3907" w14:textId="5FFF625C" w:rsidR="006570B1" w:rsidRPr="00241149" w:rsidRDefault="00B611A4" w:rsidP="004D0A4C">
      <w:pPr>
        <w:spacing w:line="360" w:lineRule="auto"/>
        <w:ind w:firstLine="567"/>
        <w:jc w:val="both"/>
        <w:rPr>
          <w:sz w:val="28"/>
          <w:szCs w:val="28"/>
        </w:rPr>
      </w:pPr>
      <w:r w:rsidRPr="004617AF">
        <w:rPr>
          <w:sz w:val="28"/>
          <w:szCs w:val="28"/>
          <w:highlight w:val="green"/>
        </w:rPr>
        <w:t>9.2.2.4 </w:t>
      </w:r>
      <w:r w:rsidR="00081E61" w:rsidRPr="004617AF">
        <w:rPr>
          <w:sz w:val="28"/>
          <w:szCs w:val="28"/>
          <w:highlight w:val="green"/>
        </w:rPr>
        <w:t>Г</w:t>
      </w:r>
      <w:r w:rsidR="006570B1" w:rsidRPr="004617AF">
        <w:rPr>
          <w:sz w:val="28"/>
          <w:szCs w:val="28"/>
          <w:highlight w:val="green"/>
        </w:rPr>
        <w:t>ео</w:t>
      </w:r>
      <w:r w:rsidR="00100BAF" w:rsidRPr="004617AF">
        <w:rPr>
          <w:sz w:val="28"/>
          <w:szCs w:val="28"/>
          <w:highlight w:val="green"/>
        </w:rPr>
        <w:t>полотна (георешетки, геосетки, биоматы и т. д.)</w:t>
      </w:r>
      <w:r w:rsidR="006570B1" w:rsidRPr="004617AF">
        <w:rPr>
          <w:sz w:val="28"/>
          <w:szCs w:val="28"/>
          <w:highlight w:val="green"/>
        </w:rPr>
        <w:t xml:space="preserve"> крепятся к поверхности откоса анкерами из арматуры диаметром 6</w:t>
      </w:r>
      <w:r w:rsidR="00A322CA" w:rsidRPr="004617AF">
        <w:rPr>
          <w:sz w:val="28"/>
          <w:szCs w:val="28"/>
          <w:highlight w:val="green"/>
        </w:rPr>
        <w:t>–</w:t>
      </w:r>
      <w:r w:rsidR="006570B1" w:rsidRPr="004617AF">
        <w:rPr>
          <w:sz w:val="28"/>
          <w:szCs w:val="28"/>
          <w:highlight w:val="green"/>
        </w:rPr>
        <w:t xml:space="preserve">8 мм, длиной не менее 0,25 м (при расположении под геополотном растительного слоя длина анкера </w:t>
      </w:r>
      <w:r w:rsidR="00FA35CC" w:rsidRPr="004617AF">
        <w:rPr>
          <w:sz w:val="28"/>
          <w:szCs w:val="28"/>
          <w:highlight w:val="green"/>
        </w:rPr>
        <w:t>долж</w:t>
      </w:r>
      <w:r w:rsidR="006570B1" w:rsidRPr="004617AF">
        <w:rPr>
          <w:sz w:val="28"/>
          <w:szCs w:val="28"/>
          <w:highlight w:val="green"/>
        </w:rPr>
        <w:t>на превышать толщину этого слоя не менее ч</w:t>
      </w:r>
      <w:r w:rsidR="00CC4B0E" w:rsidRPr="004617AF">
        <w:rPr>
          <w:sz w:val="28"/>
          <w:szCs w:val="28"/>
          <w:highlight w:val="green"/>
        </w:rPr>
        <w:t>ем на 0,1 м).</w:t>
      </w:r>
      <w:r w:rsidR="00CC4B0E">
        <w:rPr>
          <w:sz w:val="28"/>
          <w:szCs w:val="28"/>
        </w:rPr>
        <w:t xml:space="preserve"> </w:t>
      </w:r>
      <w:r w:rsidR="00FA35CC" w:rsidRPr="00FA35CC">
        <w:rPr>
          <w:b/>
          <w:sz w:val="28"/>
          <w:szCs w:val="28"/>
        </w:rPr>
        <w:t>Рекоменд</w:t>
      </w:r>
      <w:r w:rsidR="00CC4B0E">
        <w:rPr>
          <w:sz w:val="28"/>
          <w:szCs w:val="28"/>
        </w:rPr>
        <w:t xml:space="preserve">уемое </w:t>
      </w:r>
      <w:r w:rsidR="006570B1" w:rsidRPr="00241149">
        <w:rPr>
          <w:sz w:val="28"/>
          <w:szCs w:val="28"/>
        </w:rPr>
        <w:t>ч</w:t>
      </w:r>
      <w:r w:rsidR="00CC4B0E">
        <w:rPr>
          <w:sz w:val="28"/>
          <w:szCs w:val="28"/>
        </w:rPr>
        <w:t>и</w:t>
      </w:r>
      <w:r w:rsidR="006570B1" w:rsidRPr="00241149">
        <w:rPr>
          <w:sz w:val="28"/>
          <w:szCs w:val="28"/>
        </w:rPr>
        <w:t>с</w:t>
      </w:r>
      <w:r w:rsidR="00CC4B0E">
        <w:rPr>
          <w:sz w:val="28"/>
          <w:szCs w:val="28"/>
        </w:rPr>
        <w:t>л</w:t>
      </w:r>
      <w:r w:rsidR="006570B1" w:rsidRPr="00241149">
        <w:rPr>
          <w:sz w:val="28"/>
          <w:szCs w:val="28"/>
        </w:rPr>
        <w:t xml:space="preserve">о анкеров указано в </w:t>
      </w:r>
      <w:r w:rsidR="006570B1" w:rsidRPr="00241149">
        <w:rPr>
          <w:rStyle w:val="afff7"/>
          <w:b w:val="0"/>
          <w:color w:val="auto"/>
          <w:sz w:val="28"/>
          <w:szCs w:val="28"/>
        </w:rPr>
        <w:t xml:space="preserve">таблице </w:t>
      </w:r>
      <w:r w:rsidR="00CC4B0E">
        <w:rPr>
          <w:rStyle w:val="afff7"/>
          <w:b w:val="0"/>
          <w:color w:val="auto"/>
          <w:sz w:val="28"/>
          <w:szCs w:val="28"/>
        </w:rPr>
        <w:t>9.1</w:t>
      </w:r>
      <w:r w:rsidR="006570B1" w:rsidRPr="00241149">
        <w:rPr>
          <w:sz w:val="28"/>
          <w:szCs w:val="28"/>
        </w:rPr>
        <w:t>.</w:t>
      </w:r>
    </w:p>
    <w:p w14:paraId="63A797DC" w14:textId="07E4DDEE" w:rsidR="004D0A4C" w:rsidRPr="00241149" w:rsidRDefault="004D0A4C" w:rsidP="004D0A4C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4617AF">
        <w:rPr>
          <w:sz w:val="28"/>
          <w:szCs w:val="28"/>
          <w:highlight w:val="green"/>
        </w:rPr>
        <w:t>9.2.2.5 </w:t>
      </w:r>
      <w:r w:rsidRPr="004617AF">
        <w:rPr>
          <w:iCs/>
          <w:sz w:val="28"/>
          <w:szCs w:val="28"/>
          <w:highlight w:val="green"/>
        </w:rPr>
        <w:t xml:space="preserve">Монтажные анкеры </w:t>
      </w:r>
      <w:r w:rsidR="00FA35CC" w:rsidRPr="004617AF">
        <w:rPr>
          <w:iCs/>
          <w:sz w:val="28"/>
          <w:szCs w:val="28"/>
          <w:highlight w:val="green"/>
        </w:rPr>
        <w:t>допус</w:t>
      </w:r>
      <w:r w:rsidRPr="004617AF">
        <w:rPr>
          <w:iCs/>
          <w:sz w:val="28"/>
          <w:szCs w:val="28"/>
          <w:highlight w:val="green"/>
        </w:rPr>
        <w:t>кается устанавливать по контуру</w:t>
      </w:r>
      <w:r w:rsidRPr="004617AF">
        <w:rPr>
          <w:rStyle w:val="apple-converted-space"/>
          <w:iCs/>
          <w:sz w:val="28"/>
          <w:szCs w:val="28"/>
          <w:highlight w:val="green"/>
        </w:rPr>
        <w:t> </w:t>
      </w:r>
      <w:r w:rsidRPr="004617AF">
        <w:rPr>
          <w:sz w:val="28"/>
          <w:szCs w:val="28"/>
          <w:highlight w:val="green"/>
        </w:rPr>
        <w:t xml:space="preserve"> модулей георешеток для соединения между собой и закрепления на склоне. </w:t>
      </w:r>
      <w:r w:rsidR="00CC4B0E" w:rsidRPr="004617AF">
        <w:rPr>
          <w:sz w:val="28"/>
          <w:szCs w:val="28"/>
          <w:highlight w:val="green"/>
        </w:rPr>
        <w:t>Число</w:t>
      </w:r>
      <w:r w:rsidRPr="004617AF">
        <w:rPr>
          <w:sz w:val="28"/>
          <w:szCs w:val="28"/>
          <w:highlight w:val="green"/>
        </w:rPr>
        <w:t xml:space="preserve"> монтажных анкеров, необходимых для соединения модулей, зависит от типа георешетки и геометрических параметров склона. </w:t>
      </w:r>
      <w:r w:rsidR="00FA35CC" w:rsidRPr="004617AF">
        <w:rPr>
          <w:sz w:val="28"/>
          <w:szCs w:val="28"/>
          <w:highlight w:val="green"/>
        </w:rPr>
        <w:t>Допус</w:t>
      </w:r>
      <w:r w:rsidRPr="004617AF">
        <w:rPr>
          <w:sz w:val="28"/>
          <w:szCs w:val="28"/>
          <w:highlight w:val="green"/>
        </w:rPr>
        <w:t xml:space="preserve">кается Г-образная форма монтажного анкера. Также </w:t>
      </w:r>
      <w:r w:rsidR="00FA35CC" w:rsidRPr="004617AF">
        <w:rPr>
          <w:sz w:val="28"/>
          <w:szCs w:val="28"/>
          <w:highlight w:val="green"/>
        </w:rPr>
        <w:t>допус</w:t>
      </w:r>
      <w:r w:rsidRPr="004617AF">
        <w:rPr>
          <w:sz w:val="28"/>
          <w:szCs w:val="28"/>
          <w:highlight w:val="green"/>
        </w:rPr>
        <w:t>кается соединять смежные пакеты пут</w:t>
      </w:r>
      <w:r w:rsidR="00CC4B0E" w:rsidRPr="004617AF">
        <w:rPr>
          <w:sz w:val="28"/>
          <w:szCs w:val="28"/>
          <w:highlight w:val="green"/>
        </w:rPr>
        <w:t>е</w:t>
      </w:r>
      <w:r w:rsidRPr="004617AF">
        <w:rPr>
          <w:sz w:val="28"/>
          <w:szCs w:val="28"/>
          <w:highlight w:val="green"/>
        </w:rPr>
        <w:t>м сшивки механическими</w:t>
      </w:r>
      <w:r w:rsidR="00011C71" w:rsidRPr="004617AF">
        <w:rPr>
          <w:sz w:val="28"/>
          <w:szCs w:val="28"/>
          <w:highlight w:val="green"/>
        </w:rPr>
        <w:t xml:space="preserve"> </w:t>
      </w:r>
      <w:r w:rsidRPr="004617AF">
        <w:rPr>
          <w:sz w:val="28"/>
          <w:szCs w:val="28"/>
          <w:highlight w:val="green"/>
        </w:rPr>
        <w:t>степлерами. Возможны варианты совместного использования монтажных анкеров и механического скрепления смежных модулей.</w:t>
      </w:r>
    </w:p>
    <w:p w14:paraId="2F79B65A" w14:textId="77777777" w:rsidR="009470F0" w:rsidRPr="00241149" w:rsidRDefault="009470F0" w:rsidP="006570B1">
      <w:pPr>
        <w:spacing w:line="360" w:lineRule="auto"/>
        <w:jc w:val="both"/>
        <w:rPr>
          <w:rStyle w:val="afffa"/>
          <w:b w:val="0"/>
          <w:color w:val="auto"/>
          <w:sz w:val="28"/>
          <w:szCs w:val="28"/>
        </w:rPr>
      </w:pPr>
      <w:bookmarkStart w:id="144" w:name="sub_10067"/>
    </w:p>
    <w:p w14:paraId="6B5575F5" w14:textId="70D40502" w:rsidR="006570B1" w:rsidRPr="00241149" w:rsidRDefault="006570B1" w:rsidP="00CC4B0E">
      <w:pPr>
        <w:spacing w:line="360" w:lineRule="auto"/>
        <w:jc w:val="both"/>
        <w:rPr>
          <w:sz w:val="28"/>
          <w:szCs w:val="28"/>
        </w:rPr>
      </w:pPr>
      <w:r w:rsidRPr="00241149">
        <w:rPr>
          <w:rStyle w:val="afffa"/>
          <w:b w:val="0"/>
          <w:color w:val="auto"/>
          <w:sz w:val="28"/>
          <w:szCs w:val="28"/>
        </w:rPr>
        <w:t>Т</w:t>
      </w:r>
      <w:r w:rsidR="00CC4B0E">
        <w:rPr>
          <w:rStyle w:val="afffa"/>
          <w:b w:val="0"/>
          <w:color w:val="auto"/>
          <w:sz w:val="28"/>
          <w:szCs w:val="28"/>
        </w:rPr>
        <w:t xml:space="preserve"> </w:t>
      </w:r>
      <w:r w:rsidRPr="00241149">
        <w:rPr>
          <w:rStyle w:val="afffa"/>
          <w:b w:val="0"/>
          <w:color w:val="auto"/>
          <w:sz w:val="28"/>
          <w:szCs w:val="28"/>
        </w:rPr>
        <w:t>а</w:t>
      </w:r>
      <w:r w:rsidR="00CC4B0E">
        <w:rPr>
          <w:rStyle w:val="afffa"/>
          <w:b w:val="0"/>
          <w:color w:val="auto"/>
          <w:sz w:val="28"/>
          <w:szCs w:val="28"/>
        </w:rPr>
        <w:t xml:space="preserve"> </w:t>
      </w:r>
      <w:r w:rsidRPr="00241149">
        <w:rPr>
          <w:rStyle w:val="afffa"/>
          <w:b w:val="0"/>
          <w:color w:val="auto"/>
          <w:sz w:val="28"/>
          <w:szCs w:val="28"/>
        </w:rPr>
        <w:t>б</w:t>
      </w:r>
      <w:r w:rsidR="00CC4B0E">
        <w:rPr>
          <w:rStyle w:val="afffa"/>
          <w:b w:val="0"/>
          <w:color w:val="auto"/>
          <w:sz w:val="28"/>
          <w:szCs w:val="28"/>
        </w:rPr>
        <w:t xml:space="preserve"> </w:t>
      </w:r>
      <w:r w:rsidRPr="00241149">
        <w:rPr>
          <w:rStyle w:val="afffa"/>
          <w:b w:val="0"/>
          <w:color w:val="auto"/>
          <w:sz w:val="28"/>
          <w:szCs w:val="28"/>
        </w:rPr>
        <w:t>л</w:t>
      </w:r>
      <w:r w:rsidR="00CC4B0E">
        <w:rPr>
          <w:rStyle w:val="afffa"/>
          <w:b w:val="0"/>
          <w:color w:val="auto"/>
          <w:sz w:val="28"/>
          <w:szCs w:val="28"/>
        </w:rPr>
        <w:t xml:space="preserve"> </w:t>
      </w:r>
      <w:r w:rsidRPr="00241149">
        <w:rPr>
          <w:rStyle w:val="afffa"/>
          <w:b w:val="0"/>
          <w:color w:val="auto"/>
          <w:sz w:val="28"/>
          <w:szCs w:val="28"/>
        </w:rPr>
        <w:t>и</w:t>
      </w:r>
      <w:r w:rsidR="00CC4B0E">
        <w:rPr>
          <w:rStyle w:val="afffa"/>
          <w:b w:val="0"/>
          <w:color w:val="auto"/>
          <w:sz w:val="28"/>
          <w:szCs w:val="28"/>
        </w:rPr>
        <w:t xml:space="preserve"> </w:t>
      </w:r>
      <w:r w:rsidRPr="00241149">
        <w:rPr>
          <w:rStyle w:val="afffa"/>
          <w:b w:val="0"/>
          <w:color w:val="auto"/>
          <w:sz w:val="28"/>
          <w:szCs w:val="28"/>
        </w:rPr>
        <w:t>ц</w:t>
      </w:r>
      <w:r w:rsidR="00CC4B0E">
        <w:rPr>
          <w:rStyle w:val="afffa"/>
          <w:b w:val="0"/>
          <w:color w:val="auto"/>
          <w:sz w:val="28"/>
          <w:szCs w:val="28"/>
        </w:rPr>
        <w:t xml:space="preserve"> </w:t>
      </w:r>
      <w:r w:rsidRPr="00241149">
        <w:rPr>
          <w:rStyle w:val="afffa"/>
          <w:b w:val="0"/>
          <w:color w:val="auto"/>
          <w:sz w:val="28"/>
          <w:szCs w:val="28"/>
        </w:rPr>
        <w:t xml:space="preserve">а </w:t>
      </w:r>
      <w:r w:rsidR="00CC4B0E">
        <w:rPr>
          <w:rStyle w:val="afffa"/>
          <w:b w:val="0"/>
          <w:color w:val="auto"/>
          <w:sz w:val="28"/>
          <w:szCs w:val="28"/>
        </w:rPr>
        <w:t>9.</w:t>
      </w:r>
      <w:r w:rsidRPr="00241149">
        <w:rPr>
          <w:rStyle w:val="afffa"/>
          <w:b w:val="0"/>
          <w:color w:val="auto"/>
          <w:sz w:val="28"/>
          <w:szCs w:val="28"/>
        </w:rPr>
        <w:t xml:space="preserve">1 – </w:t>
      </w:r>
      <w:r w:rsidR="00FA35CC" w:rsidRPr="00FA35CC">
        <w:rPr>
          <w:rStyle w:val="afffa"/>
          <w:color w:val="auto"/>
          <w:sz w:val="28"/>
          <w:szCs w:val="28"/>
        </w:rPr>
        <w:t>Рекоменд</w:t>
      </w:r>
      <w:r w:rsidRPr="00CC4B0E">
        <w:rPr>
          <w:rStyle w:val="afffa"/>
          <w:color w:val="auto"/>
          <w:sz w:val="28"/>
          <w:szCs w:val="28"/>
        </w:rPr>
        <w:t xml:space="preserve">уемое </w:t>
      </w:r>
      <w:r w:rsidR="00CC4B0E" w:rsidRPr="00DF7058">
        <w:rPr>
          <w:b/>
          <w:sz w:val="28"/>
          <w:szCs w:val="28"/>
        </w:rPr>
        <w:t>число</w:t>
      </w:r>
      <w:r w:rsidRPr="00CC4B0E">
        <w:rPr>
          <w:rStyle w:val="afffa"/>
          <w:color w:val="auto"/>
          <w:sz w:val="28"/>
          <w:szCs w:val="28"/>
        </w:rPr>
        <w:t xml:space="preserve"> нагелей крепления в зависимости от угла заложения откоса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84"/>
        <w:gridCol w:w="1236"/>
        <w:gridCol w:w="1559"/>
        <w:gridCol w:w="1418"/>
        <w:gridCol w:w="1559"/>
      </w:tblGrid>
      <w:tr w:rsidR="006570B1" w:rsidRPr="00241149" w14:paraId="697B5DFF" w14:textId="77777777" w:rsidTr="008B0995">
        <w:tc>
          <w:tcPr>
            <w:tcW w:w="358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144"/>
          <w:p w14:paraId="489B1AFC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57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670D71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Угол заложения откоса</w:t>
            </w:r>
          </w:p>
        </w:tc>
      </w:tr>
      <w:tr w:rsidR="006570B1" w:rsidRPr="00241149" w14:paraId="283004EE" w14:textId="77777777" w:rsidTr="008B0995">
        <w:tc>
          <w:tcPr>
            <w:tcW w:w="358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F773" w14:textId="77777777" w:rsidR="006570B1" w:rsidRPr="00241149" w:rsidRDefault="006570B1" w:rsidP="009470F0">
            <w:pPr>
              <w:pStyle w:val="afff8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EC6B9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1:3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AA023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1:2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655C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1:1,5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5363FE" w14:textId="77777777" w:rsidR="006570B1" w:rsidRPr="00241149" w:rsidRDefault="006570B1" w:rsidP="009470F0">
            <w:pPr>
              <w:pStyle w:val="afff8"/>
              <w:spacing w:line="276" w:lineRule="auto"/>
              <w:ind w:right="34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1:1</w:t>
            </w:r>
          </w:p>
        </w:tc>
      </w:tr>
      <w:tr w:rsidR="006570B1" w:rsidRPr="00241149" w14:paraId="60375DE8" w14:textId="77777777" w:rsidTr="008B0995">
        <w:tc>
          <w:tcPr>
            <w:tcW w:w="358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E963" w14:textId="77777777" w:rsidR="006570B1" w:rsidRPr="00241149" w:rsidRDefault="006570B1" w:rsidP="009470F0">
            <w:pPr>
              <w:pStyle w:val="afff8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6D62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18°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00A17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26°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FE4C0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34°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A79621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45°</w:t>
            </w:r>
          </w:p>
        </w:tc>
      </w:tr>
      <w:tr w:rsidR="006570B1" w:rsidRPr="00241149" w14:paraId="2212A758" w14:textId="77777777" w:rsidTr="008B0995">
        <w:tc>
          <w:tcPr>
            <w:tcW w:w="3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A7907" w14:textId="77777777" w:rsidR="006570B1" w:rsidRPr="00241149" w:rsidRDefault="00CC4B0E" w:rsidP="009470F0">
            <w:pPr>
              <w:pStyle w:val="afff9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</w:t>
            </w:r>
            <w:r w:rsidRPr="00CC4B0E">
              <w:rPr>
                <w:rFonts w:ascii="Times New Roman" w:hAnsi="Times New Roman" w:cs="Times New Roman"/>
              </w:rPr>
              <w:t>исло</w:t>
            </w:r>
            <w:r w:rsidR="006570B1" w:rsidRPr="00241149">
              <w:rPr>
                <w:rFonts w:ascii="Times New Roman" w:hAnsi="Times New Roman" w:cs="Times New Roman"/>
              </w:rPr>
              <w:t xml:space="preserve"> анкеров, </w:t>
            </w:r>
            <w:r w:rsidR="006570B1" w:rsidRPr="00241149">
              <w:rPr>
                <w:rFonts w:ascii="Times New Roman" w:hAnsi="Times New Roman" w:cs="Times New Roman"/>
                <w:noProof/>
              </w:rPr>
              <w:t>шт</w:t>
            </w:r>
            <w:r>
              <w:rPr>
                <w:rFonts w:ascii="Times New Roman" w:hAnsi="Times New Roman" w:cs="Times New Roman"/>
                <w:noProof/>
              </w:rPr>
              <w:t>.</w:t>
            </w:r>
            <w:r w:rsidR="006570B1" w:rsidRPr="00241149">
              <w:rPr>
                <w:rFonts w:ascii="Times New Roman" w:hAnsi="Times New Roman" w:cs="Times New Roman"/>
                <w:noProof/>
              </w:rPr>
              <w:t>/м</w:t>
            </w:r>
            <w:r w:rsidR="006570B1" w:rsidRPr="00241149">
              <w:rPr>
                <w:rFonts w:ascii="Times New Roman" w:hAnsi="Times New Roman" w:cs="Times New Roman"/>
                <w:noProof/>
                <w:vertAlign w:val="superscript"/>
              </w:rPr>
              <w:t>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E306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F4316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57AA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E90932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4</w:t>
            </w:r>
          </w:p>
        </w:tc>
      </w:tr>
      <w:tr w:rsidR="006570B1" w:rsidRPr="00241149" w14:paraId="32769671" w14:textId="77777777" w:rsidTr="008B0995">
        <w:tc>
          <w:tcPr>
            <w:tcW w:w="3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AAF30" w14:textId="77777777" w:rsidR="006570B1" w:rsidRPr="00241149" w:rsidRDefault="006570B1" w:rsidP="009470F0">
            <w:pPr>
              <w:pStyle w:val="afff9"/>
              <w:spacing w:line="276" w:lineRule="auto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Длина анкера, м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A491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9509A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FC96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0,35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B7DBC4" w14:textId="77777777" w:rsidR="006570B1" w:rsidRPr="00241149" w:rsidRDefault="006570B1" w:rsidP="009470F0">
            <w:pPr>
              <w:pStyle w:val="afff8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41149">
              <w:rPr>
                <w:rFonts w:ascii="Times New Roman" w:hAnsi="Times New Roman" w:cs="Times New Roman"/>
              </w:rPr>
              <w:t>0,35</w:t>
            </w:r>
          </w:p>
        </w:tc>
      </w:tr>
    </w:tbl>
    <w:p w14:paraId="0A763549" w14:textId="77777777" w:rsidR="004D0A4C" w:rsidRPr="00241149" w:rsidRDefault="004D0A4C" w:rsidP="00B611A4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bookmarkStart w:id="145" w:name="sub_822"/>
    </w:p>
    <w:p w14:paraId="73E6E8E4" w14:textId="3828A2D1" w:rsidR="00B611A4" w:rsidRPr="004617AF" w:rsidRDefault="00B611A4" w:rsidP="00B611A4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9.2.2.</w:t>
      </w:r>
      <w:r w:rsidR="00A30E63" w:rsidRPr="004617AF">
        <w:rPr>
          <w:sz w:val="28"/>
          <w:szCs w:val="28"/>
          <w:highlight w:val="green"/>
        </w:rPr>
        <w:t>6</w:t>
      </w:r>
      <w:r w:rsidRPr="004617AF">
        <w:rPr>
          <w:sz w:val="28"/>
          <w:szCs w:val="28"/>
          <w:highlight w:val="green"/>
        </w:rPr>
        <w:t> В качестве</w:t>
      </w:r>
      <w:r w:rsidRPr="004617AF">
        <w:rPr>
          <w:rStyle w:val="apple-converted-space"/>
          <w:sz w:val="28"/>
          <w:szCs w:val="28"/>
          <w:highlight w:val="green"/>
        </w:rPr>
        <w:t> </w:t>
      </w:r>
      <w:r w:rsidRPr="004617AF">
        <w:rPr>
          <w:iCs/>
          <w:sz w:val="28"/>
          <w:szCs w:val="28"/>
          <w:highlight w:val="green"/>
        </w:rPr>
        <w:t>материала для заполнения георешеток</w:t>
      </w:r>
      <w:r w:rsidR="00094562" w:rsidRPr="004617AF">
        <w:rPr>
          <w:iCs/>
          <w:sz w:val="28"/>
          <w:szCs w:val="28"/>
          <w:highlight w:val="green"/>
        </w:rPr>
        <w:t xml:space="preserve"> </w:t>
      </w:r>
      <w:r w:rsidR="00FA35CC" w:rsidRPr="004617AF">
        <w:rPr>
          <w:sz w:val="28"/>
          <w:szCs w:val="28"/>
          <w:highlight w:val="green"/>
        </w:rPr>
        <w:t>допус</w:t>
      </w:r>
      <w:r w:rsidRPr="004617AF">
        <w:rPr>
          <w:sz w:val="28"/>
          <w:szCs w:val="28"/>
          <w:highlight w:val="green"/>
        </w:rPr>
        <w:t>кается применять растительный грунт с посевом многолетних трав, щебень, песчано-гравийные смеси и т</w:t>
      </w:r>
      <w:r w:rsidR="00CC4B0E" w:rsidRPr="004617AF">
        <w:rPr>
          <w:sz w:val="28"/>
          <w:szCs w:val="28"/>
          <w:highlight w:val="green"/>
        </w:rPr>
        <w:t xml:space="preserve">. </w:t>
      </w:r>
      <w:r w:rsidRPr="004617AF">
        <w:rPr>
          <w:sz w:val="28"/>
          <w:szCs w:val="28"/>
          <w:highlight w:val="green"/>
        </w:rPr>
        <w:t>д.</w:t>
      </w:r>
    </w:p>
    <w:p w14:paraId="7C815595" w14:textId="0BFBFB42" w:rsidR="00B611A4" w:rsidRPr="004617AF" w:rsidRDefault="00B611A4" w:rsidP="00B611A4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9.2.2.</w:t>
      </w:r>
      <w:r w:rsidR="00A30E63" w:rsidRPr="004617AF">
        <w:rPr>
          <w:sz w:val="28"/>
          <w:szCs w:val="28"/>
          <w:highlight w:val="green"/>
        </w:rPr>
        <w:t>7</w:t>
      </w:r>
      <w:r w:rsidRPr="004617AF">
        <w:rPr>
          <w:sz w:val="28"/>
          <w:szCs w:val="28"/>
          <w:highlight w:val="green"/>
        </w:rPr>
        <w:t xml:space="preserve"> Заполнение ячеек георешеток каменным материалом </w:t>
      </w:r>
      <w:r w:rsidR="00FA35CC" w:rsidRPr="004617AF">
        <w:rPr>
          <w:sz w:val="28"/>
          <w:szCs w:val="28"/>
          <w:highlight w:val="green"/>
        </w:rPr>
        <w:t>допус</w:t>
      </w:r>
      <w:r w:rsidRPr="004617AF">
        <w:rPr>
          <w:sz w:val="28"/>
          <w:szCs w:val="28"/>
          <w:highlight w:val="green"/>
        </w:rPr>
        <w:t>кается применять при укреплении оврагов и балок, а также при защите территорий, на которых не</w:t>
      </w:r>
      <w:r w:rsidR="00FA35CC" w:rsidRPr="004617AF">
        <w:rPr>
          <w:b/>
          <w:sz w:val="28"/>
          <w:szCs w:val="28"/>
          <w:highlight w:val="green"/>
        </w:rPr>
        <w:t>целесообразн</w:t>
      </w:r>
      <w:r w:rsidRPr="004617AF">
        <w:rPr>
          <w:sz w:val="28"/>
          <w:szCs w:val="28"/>
          <w:highlight w:val="green"/>
        </w:rPr>
        <w:t>о растить устойчивый дерновый покров.</w:t>
      </w:r>
    </w:p>
    <w:p w14:paraId="08BD1E8F" w14:textId="1767DAFA" w:rsidR="00B611A4" w:rsidRPr="004617AF" w:rsidRDefault="00B611A4" w:rsidP="00B611A4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9.2.2.</w:t>
      </w:r>
      <w:r w:rsidR="00A30E63" w:rsidRPr="004617AF">
        <w:rPr>
          <w:sz w:val="28"/>
          <w:szCs w:val="28"/>
          <w:highlight w:val="green"/>
        </w:rPr>
        <w:t>8</w:t>
      </w:r>
      <w:r w:rsidRPr="004617AF">
        <w:rPr>
          <w:sz w:val="28"/>
          <w:szCs w:val="28"/>
          <w:highlight w:val="green"/>
        </w:rPr>
        <w:t xml:space="preserve"> Каменные материалы </w:t>
      </w:r>
      <w:r w:rsidR="00FA35CC" w:rsidRPr="004617AF">
        <w:rPr>
          <w:sz w:val="28"/>
          <w:szCs w:val="28"/>
          <w:highlight w:val="green"/>
        </w:rPr>
        <w:t>долж</w:t>
      </w:r>
      <w:r w:rsidRPr="004617AF">
        <w:rPr>
          <w:sz w:val="28"/>
          <w:szCs w:val="28"/>
          <w:highlight w:val="green"/>
        </w:rPr>
        <w:t>ны иметь морозостойкость не менее</w:t>
      </w:r>
      <w:r w:rsidRPr="004617AF">
        <w:rPr>
          <w:rStyle w:val="apple-converted-space"/>
          <w:sz w:val="28"/>
          <w:szCs w:val="28"/>
          <w:highlight w:val="green"/>
        </w:rPr>
        <w:t> </w:t>
      </w:r>
      <w:r w:rsidRPr="004617AF">
        <w:rPr>
          <w:sz w:val="28"/>
          <w:szCs w:val="28"/>
          <w:highlight w:val="green"/>
        </w:rPr>
        <w:t xml:space="preserve">F200, а размеры их фракций не </w:t>
      </w:r>
      <w:r w:rsidR="00FA35CC" w:rsidRPr="004617AF">
        <w:rPr>
          <w:sz w:val="28"/>
          <w:szCs w:val="28"/>
          <w:highlight w:val="green"/>
        </w:rPr>
        <w:t>долж</w:t>
      </w:r>
      <w:r w:rsidRPr="004617AF">
        <w:rPr>
          <w:sz w:val="28"/>
          <w:szCs w:val="28"/>
          <w:highlight w:val="green"/>
        </w:rPr>
        <w:t>ны превышать 40 мм.</w:t>
      </w:r>
    </w:p>
    <w:p w14:paraId="5A49F6F1" w14:textId="0A18ED48" w:rsidR="00DC6DDD" w:rsidRPr="004617AF" w:rsidRDefault="00A30E63" w:rsidP="00DC6DDD">
      <w:pPr>
        <w:shd w:val="clear" w:color="auto" w:fill="FFFFFF"/>
        <w:spacing w:line="360" w:lineRule="auto"/>
        <w:ind w:firstLine="567"/>
        <w:jc w:val="both"/>
        <w:rPr>
          <w:iCs/>
          <w:sz w:val="28"/>
          <w:szCs w:val="28"/>
          <w:highlight w:val="green"/>
        </w:rPr>
      </w:pPr>
      <w:bookmarkStart w:id="146" w:name="sub_924"/>
      <w:bookmarkEnd w:id="145"/>
      <w:r w:rsidRPr="004617AF">
        <w:rPr>
          <w:sz w:val="28"/>
          <w:szCs w:val="28"/>
          <w:highlight w:val="green"/>
        </w:rPr>
        <w:t>9.2.2.9 </w:t>
      </w:r>
      <w:r w:rsidR="006A7ECF" w:rsidRPr="004617AF">
        <w:rPr>
          <w:iCs/>
          <w:sz w:val="28"/>
          <w:szCs w:val="28"/>
          <w:highlight w:val="green"/>
        </w:rPr>
        <w:t xml:space="preserve">При высоте склона более </w:t>
      </w:r>
      <w:r w:rsidR="00CC4B0E" w:rsidRPr="004617AF">
        <w:rPr>
          <w:iCs/>
          <w:sz w:val="28"/>
          <w:szCs w:val="28"/>
          <w:highlight w:val="green"/>
        </w:rPr>
        <w:t>3 м</w:t>
      </w:r>
      <w:r w:rsidR="006A7ECF" w:rsidRPr="004617AF">
        <w:rPr>
          <w:iCs/>
          <w:sz w:val="28"/>
          <w:szCs w:val="28"/>
          <w:highlight w:val="green"/>
        </w:rPr>
        <w:t xml:space="preserve"> и наличии связных переувлажненных грунтов </w:t>
      </w:r>
      <w:r w:rsidR="00FA35CC" w:rsidRPr="004617AF">
        <w:rPr>
          <w:iCs/>
          <w:sz w:val="28"/>
          <w:szCs w:val="28"/>
          <w:highlight w:val="green"/>
        </w:rPr>
        <w:t>допус</w:t>
      </w:r>
      <w:r w:rsidR="006A7ECF" w:rsidRPr="004617AF">
        <w:rPr>
          <w:iCs/>
          <w:sz w:val="28"/>
          <w:szCs w:val="28"/>
          <w:highlight w:val="green"/>
        </w:rPr>
        <w:t xml:space="preserve">кается </w:t>
      </w:r>
      <w:r w:rsidR="00FA35CC" w:rsidRPr="004617AF">
        <w:rPr>
          <w:iCs/>
          <w:sz w:val="28"/>
          <w:szCs w:val="28"/>
          <w:highlight w:val="green"/>
        </w:rPr>
        <w:t>предусм</w:t>
      </w:r>
      <w:r w:rsidR="006A7ECF" w:rsidRPr="004617AF">
        <w:rPr>
          <w:iCs/>
          <w:sz w:val="28"/>
          <w:szCs w:val="28"/>
          <w:highlight w:val="green"/>
        </w:rPr>
        <w:t>атривать строительство противоэрозионного сооружения на основе георешеток (геосеток) с устройством упорной конструкции в основании.</w:t>
      </w:r>
    </w:p>
    <w:p w14:paraId="62934EB8" w14:textId="77777777" w:rsidR="00A30E63" w:rsidRPr="00241149" w:rsidRDefault="00A30E63" w:rsidP="00A30E6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4617AF">
        <w:rPr>
          <w:sz w:val="28"/>
          <w:szCs w:val="28"/>
          <w:highlight w:val="green"/>
        </w:rPr>
        <w:t>9.2.2.10 В качестве материала для устройства дренирующей прослойки</w:t>
      </w:r>
      <w:r w:rsidRPr="004617AF">
        <w:rPr>
          <w:strike/>
          <w:sz w:val="28"/>
          <w:szCs w:val="28"/>
          <w:highlight w:val="green"/>
        </w:rPr>
        <w:t xml:space="preserve"> </w:t>
      </w:r>
      <w:r w:rsidRPr="004617AF">
        <w:rPr>
          <w:sz w:val="28"/>
          <w:szCs w:val="28"/>
          <w:highlight w:val="green"/>
        </w:rPr>
        <w:t>применяют нетканый геотекстильный материал с плотностью не менее 250 г/м</w:t>
      </w:r>
      <w:r w:rsidRPr="004617AF">
        <w:rPr>
          <w:sz w:val="28"/>
          <w:szCs w:val="28"/>
          <w:highlight w:val="green"/>
          <w:vertAlign w:val="superscript"/>
        </w:rPr>
        <w:t>2</w:t>
      </w:r>
      <w:r w:rsidR="00CC4B0E" w:rsidRPr="004617AF">
        <w:rPr>
          <w:sz w:val="28"/>
          <w:szCs w:val="28"/>
          <w:highlight w:val="green"/>
        </w:rPr>
        <w:t>, имеющий</w:t>
      </w:r>
      <w:r w:rsidRPr="004617AF">
        <w:rPr>
          <w:sz w:val="28"/>
          <w:szCs w:val="28"/>
          <w:highlight w:val="green"/>
        </w:rPr>
        <w:t xml:space="preserve"> высокий коэффицие</w:t>
      </w:r>
      <w:r w:rsidR="00032091" w:rsidRPr="004617AF">
        <w:rPr>
          <w:sz w:val="28"/>
          <w:szCs w:val="28"/>
          <w:highlight w:val="green"/>
        </w:rPr>
        <w:t>нт фильтрации.</w:t>
      </w:r>
    </w:p>
    <w:p w14:paraId="483FDA83" w14:textId="77777777" w:rsidR="00032091" w:rsidRPr="00241149" w:rsidRDefault="00032091" w:rsidP="00A30E63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</w:p>
    <w:p w14:paraId="54AE9C1F" w14:textId="77777777" w:rsidR="006570B1" w:rsidRPr="00241149" w:rsidRDefault="006B71E0" w:rsidP="00583546">
      <w:pPr>
        <w:spacing w:before="240" w:after="120" w:line="360" w:lineRule="auto"/>
        <w:ind w:firstLine="567"/>
        <w:jc w:val="both"/>
        <w:rPr>
          <w:szCs w:val="28"/>
        </w:rPr>
      </w:pPr>
      <w:r w:rsidRPr="00241149">
        <w:rPr>
          <w:b/>
          <w:sz w:val="28"/>
        </w:rPr>
        <w:t>9.2.</w:t>
      </w:r>
      <w:r w:rsidR="00E86373" w:rsidRPr="00241149">
        <w:rPr>
          <w:b/>
          <w:sz w:val="28"/>
        </w:rPr>
        <w:t>3</w:t>
      </w:r>
      <w:r w:rsidRPr="00241149">
        <w:rPr>
          <w:b/>
          <w:sz w:val="28"/>
        </w:rPr>
        <w:t> </w:t>
      </w:r>
      <w:r w:rsidR="00E86373" w:rsidRPr="00241149">
        <w:rPr>
          <w:b/>
          <w:sz w:val="28"/>
        </w:rPr>
        <w:t>Конструкции из г</w:t>
      </w:r>
      <w:r w:rsidR="006570B1" w:rsidRPr="00241149">
        <w:rPr>
          <w:b/>
          <w:sz w:val="28"/>
        </w:rPr>
        <w:t>абион</w:t>
      </w:r>
      <w:r w:rsidR="00E86373" w:rsidRPr="00241149">
        <w:rPr>
          <w:b/>
          <w:sz w:val="28"/>
        </w:rPr>
        <w:t>ов</w:t>
      </w:r>
      <w:r w:rsidR="006570B1" w:rsidRPr="00241149">
        <w:rPr>
          <w:b/>
          <w:sz w:val="28"/>
        </w:rPr>
        <w:t xml:space="preserve"> матрацно-тюфячного типа</w:t>
      </w:r>
    </w:p>
    <w:p w14:paraId="49A82482" w14:textId="79764EF8" w:rsidR="006570B1" w:rsidRPr="00241149" w:rsidRDefault="00B81132" w:rsidP="00583546">
      <w:pPr>
        <w:spacing w:after="120" w:line="360" w:lineRule="auto"/>
        <w:ind w:firstLine="567"/>
        <w:jc w:val="both"/>
        <w:rPr>
          <w:sz w:val="28"/>
          <w:szCs w:val="28"/>
        </w:rPr>
      </w:pPr>
      <w:r w:rsidRPr="00241149">
        <w:rPr>
          <w:sz w:val="28"/>
          <w:szCs w:val="28"/>
        </w:rPr>
        <w:t>9</w:t>
      </w:r>
      <w:r w:rsidRPr="004617AF">
        <w:rPr>
          <w:sz w:val="28"/>
          <w:szCs w:val="28"/>
          <w:highlight w:val="green"/>
        </w:rPr>
        <w:t>.</w:t>
      </w:r>
      <w:r w:rsidR="007F4DD2" w:rsidRPr="004617AF">
        <w:rPr>
          <w:sz w:val="28"/>
          <w:szCs w:val="28"/>
          <w:highlight w:val="green"/>
        </w:rPr>
        <w:t>2</w:t>
      </w:r>
      <w:r w:rsidRPr="004617AF">
        <w:rPr>
          <w:sz w:val="28"/>
          <w:szCs w:val="28"/>
          <w:highlight w:val="green"/>
        </w:rPr>
        <w:t>.</w:t>
      </w:r>
      <w:r w:rsidR="00E86373" w:rsidRPr="004617AF">
        <w:rPr>
          <w:sz w:val="28"/>
          <w:szCs w:val="28"/>
          <w:highlight w:val="green"/>
        </w:rPr>
        <w:t>3</w:t>
      </w:r>
      <w:r w:rsidR="007F4DD2" w:rsidRPr="004617AF">
        <w:rPr>
          <w:sz w:val="28"/>
          <w:szCs w:val="28"/>
          <w:highlight w:val="green"/>
        </w:rPr>
        <w:t>.1</w:t>
      </w:r>
      <w:r w:rsidRPr="004617AF">
        <w:rPr>
          <w:sz w:val="28"/>
          <w:szCs w:val="28"/>
          <w:highlight w:val="green"/>
        </w:rPr>
        <w:t> </w:t>
      </w:r>
      <w:r w:rsidR="006570B1" w:rsidRPr="004617AF">
        <w:rPr>
          <w:sz w:val="28"/>
          <w:szCs w:val="28"/>
          <w:highlight w:val="green"/>
        </w:rPr>
        <w:t>Конструкция противоэрозионной защиты включает</w:t>
      </w:r>
      <w:r w:rsidR="00011C71" w:rsidRPr="004617AF">
        <w:rPr>
          <w:sz w:val="28"/>
          <w:szCs w:val="28"/>
          <w:highlight w:val="green"/>
        </w:rPr>
        <w:t xml:space="preserve"> </w:t>
      </w:r>
      <w:r w:rsidR="006570B1" w:rsidRPr="004617AF">
        <w:rPr>
          <w:sz w:val="28"/>
          <w:szCs w:val="28"/>
          <w:highlight w:val="green"/>
        </w:rPr>
        <w:t>покрытие из</w:t>
      </w:r>
      <w:r w:rsidRPr="004617AF">
        <w:rPr>
          <w:sz w:val="28"/>
          <w:szCs w:val="28"/>
          <w:highlight w:val="green"/>
        </w:rPr>
        <w:t xml:space="preserve"> габионов матрацно-тюфячного типа</w:t>
      </w:r>
      <w:r w:rsidR="00011C71" w:rsidRPr="004617AF">
        <w:rPr>
          <w:sz w:val="28"/>
          <w:szCs w:val="28"/>
          <w:highlight w:val="green"/>
        </w:rPr>
        <w:t xml:space="preserve"> </w:t>
      </w:r>
      <w:r w:rsidRPr="004617AF">
        <w:rPr>
          <w:sz w:val="28"/>
          <w:szCs w:val="28"/>
          <w:highlight w:val="green"/>
        </w:rPr>
        <w:t xml:space="preserve">на </w:t>
      </w:r>
      <w:r w:rsidR="006570B1" w:rsidRPr="004617AF">
        <w:rPr>
          <w:sz w:val="28"/>
          <w:szCs w:val="28"/>
          <w:highlight w:val="green"/>
        </w:rPr>
        <w:t>слое из геосинтетических, каменных</w:t>
      </w:r>
      <w:r w:rsidR="00011C71" w:rsidRPr="004617AF">
        <w:rPr>
          <w:sz w:val="28"/>
          <w:szCs w:val="28"/>
          <w:highlight w:val="green"/>
        </w:rPr>
        <w:t xml:space="preserve"> </w:t>
      </w:r>
      <w:r w:rsidRPr="004617AF">
        <w:rPr>
          <w:sz w:val="28"/>
          <w:szCs w:val="28"/>
          <w:highlight w:val="green"/>
        </w:rPr>
        <w:t xml:space="preserve">или крупнозернистых материалов, а также </w:t>
      </w:r>
      <w:r w:rsidR="006570B1" w:rsidRPr="004617AF">
        <w:rPr>
          <w:sz w:val="28"/>
          <w:szCs w:val="28"/>
          <w:highlight w:val="green"/>
        </w:rPr>
        <w:t>упорн</w:t>
      </w:r>
      <w:r w:rsidRPr="004617AF">
        <w:rPr>
          <w:sz w:val="28"/>
          <w:szCs w:val="28"/>
          <w:highlight w:val="green"/>
        </w:rPr>
        <w:t>ой</w:t>
      </w:r>
      <w:r w:rsidR="006570B1" w:rsidRPr="004617AF">
        <w:rPr>
          <w:sz w:val="28"/>
          <w:szCs w:val="28"/>
          <w:highlight w:val="green"/>
        </w:rPr>
        <w:t xml:space="preserve"> конструкции</w:t>
      </w:r>
      <w:r w:rsidRPr="004617AF">
        <w:rPr>
          <w:sz w:val="28"/>
          <w:szCs w:val="28"/>
          <w:highlight w:val="green"/>
        </w:rPr>
        <w:t>.</w:t>
      </w:r>
      <w:bookmarkStart w:id="147" w:name="sub_1223"/>
      <w:r w:rsidRPr="004617AF">
        <w:rPr>
          <w:sz w:val="28"/>
          <w:szCs w:val="28"/>
          <w:highlight w:val="green"/>
        </w:rPr>
        <w:t xml:space="preserve"> Д</w:t>
      </w:r>
      <w:r w:rsidR="006570B1" w:rsidRPr="004617AF">
        <w:rPr>
          <w:sz w:val="28"/>
          <w:szCs w:val="28"/>
          <w:highlight w:val="green"/>
        </w:rPr>
        <w:t xml:space="preserve">ля повышения устойчивости конструкции </w:t>
      </w:r>
      <w:r w:rsidR="00FA35CC" w:rsidRPr="004617AF">
        <w:rPr>
          <w:sz w:val="28"/>
          <w:szCs w:val="28"/>
          <w:highlight w:val="green"/>
        </w:rPr>
        <w:t>допус</w:t>
      </w:r>
      <w:r w:rsidRPr="004617AF">
        <w:rPr>
          <w:sz w:val="28"/>
          <w:szCs w:val="28"/>
          <w:highlight w:val="green"/>
        </w:rPr>
        <w:t xml:space="preserve">кается применять несущие </w:t>
      </w:r>
      <w:r w:rsidR="006570B1" w:rsidRPr="004617AF">
        <w:rPr>
          <w:sz w:val="28"/>
          <w:szCs w:val="28"/>
          <w:highlight w:val="green"/>
        </w:rPr>
        <w:t>анкеры.</w:t>
      </w:r>
      <w:bookmarkEnd w:id="147"/>
      <w:r w:rsidR="006570B1" w:rsidRPr="004617AF">
        <w:rPr>
          <w:sz w:val="28"/>
          <w:szCs w:val="28"/>
          <w:highlight w:val="green"/>
        </w:rPr>
        <w:t xml:space="preserve"> Для соединения граней </w:t>
      </w:r>
      <w:r w:rsidR="00CC4B0E" w:rsidRPr="004617AF">
        <w:rPr>
          <w:sz w:val="28"/>
          <w:szCs w:val="28"/>
          <w:highlight w:val="green"/>
        </w:rPr>
        <w:t xml:space="preserve">габионных сетчатых изделий </w:t>
      </w:r>
      <w:r w:rsidR="006570B1" w:rsidRPr="004617AF">
        <w:rPr>
          <w:sz w:val="28"/>
          <w:szCs w:val="28"/>
          <w:highlight w:val="green"/>
        </w:rPr>
        <w:t xml:space="preserve">между собой применяют проволоку обвязки и стяжки </w:t>
      </w:r>
      <w:r w:rsidRPr="004617AF">
        <w:rPr>
          <w:sz w:val="28"/>
          <w:szCs w:val="28"/>
          <w:highlight w:val="green"/>
        </w:rPr>
        <w:t xml:space="preserve">при расходе проволоки не более </w:t>
      </w:r>
      <w:r w:rsidR="00DF7058" w:rsidRPr="004617AF">
        <w:rPr>
          <w:sz w:val="28"/>
          <w:szCs w:val="28"/>
          <w:highlight w:val="green"/>
        </w:rPr>
        <w:br/>
      </w:r>
      <w:r w:rsidR="006570B1" w:rsidRPr="004617AF">
        <w:rPr>
          <w:sz w:val="28"/>
          <w:szCs w:val="28"/>
          <w:highlight w:val="green"/>
        </w:rPr>
        <w:t>3</w:t>
      </w:r>
      <w:r w:rsidR="00DF7058" w:rsidRPr="004617AF">
        <w:rPr>
          <w:sz w:val="28"/>
          <w:szCs w:val="28"/>
          <w:highlight w:val="green"/>
        </w:rPr>
        <w:t xml:space="preserve"> </w:t>
      </w:r>
      <w:r w:rsidR="00CC4B0E" w:rsidRPr="004617AF">
        <w:rPr>
          <w:sz w:val="28"/>
          <w:szCs w:val="28"/>
          <w:highlight w:val="green"/>
        </w:rPr>
        <w:t>%–5 %</w:t>
      </w:r>
      <w:r w:rsidR="006570B1" w:rsidRPr="004617AF">
        <w:rPr>
          <w:sz w:val="28"/>
          <w:szCs w:val="28"/>
          <w:highlight w:val="green"/>
        </w:rPr>
        <w:t xml:space="preserve"> общего веса каркасов.</w:t>
      </w:r>
    </w:p>
    <w:p w14:paraId="528D617F" w14:textId="77777777" w:rsidR="007F4DD2" w:rsidRPr="004617AF" w:rsidRDefault="007F4DD2" w:rsidP="007F4DD2">
      <w:pPr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9.2.</w:t>
      </w:r>
      <w:r w:rsidR="00E86373" w:rsidRPr="004617AF">
        <w:rPr>
          <w:sz w:val="28"/>
          <w:szCs w:val="28"/>
          <w:highlight w:val="green"/>
        </w:rPr>
        <w:t>3</w:t>
      </w:r>
      <w:r w:rsidRPr="004617AF">
        <w:rPr>
          <w:sz w:val="28"/>
          <w:szCs w:val="28"/>
          <w:highlight w:val="green"/>
        </w:rPr>
        <w:t>.2 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Габионные конструкции матрацно-тюфячного типа </w:t>
      </w:r>
      <w:r w:rsidR="003E0A8F" w:rsidRPr="004617AF">
        <w:rPr>
          <w:spacing w:val="2"/>
          <w:sz w:val="28"/>
          <w:szCs w:val="28"/>
          <w:highlight w:val="green"/>
          <w:shd w:val="clear" w:color="auto" w:fill="FFFFFF"/>
        </w:rPr>
        <w:t>согласно</w:t>
      </w:r>
      <w:r w:rsidR="00011C71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</w:t>
      </w:r>
      <w:hyperlink r:id="rId24" w:history="1">
        <w:r w:rsidR="004D0A4C" w:rsidRPr="004617AF">
          <w:rPr>
            <w:rStyle w:val="af6"/>
            <w:color w:val="auto"/>
            <w:spacing w:val="2"/>
            <w:sz w:val="28"/>
            <w:szCs w:val="28"/>
            <w:highlight w:val="green"/>
            <w:u w:val="none"/>
            <w:shd w:val="clear" w:color="auto" w:fill="FFFFFF"/>
          </w:rPr>
          <w:t>ГОСТ </w:t>
        </w:r>
        <w:r w:rsidRPr="004617AF">
          <w:rPr>
            <w:rStyle w:val="af6"/>
            <w:color w:val="auto"/>
            <w:spacing w:val="2"/>
            <w:sz w:val="28"/>
            <w:szCs w:val="28"/>
            <w:highlight w:val="green"/>
            <w:u w:val="none"/>
            <w:shd w:val="clear" w:color="auto" w:fill="FFFFFF"/>
          </w:rPr>
          <w:t>Р</w:t>
        </w:r>
        <w:r w:rsidR="004D0A4C" w:rsidRPr="004617AF">
          <w:rPr>
            <w:rStyle w:val="af6"/>
            <w:color w:val="auto"/>
            <w:spacing w:val="2"/>
            <w:sz w:val="28"/>
            <w:szCs w:val="28"/>
            <w:highlight w:val="green"/>
            <w:u w:val="none"/>
            <w:shd w:val="clear" w:color="auto" w:fill="FFFFFF"/>
          </w:rPr>
          <w:t> </w:t>
        </w:r>
        <w:r w:rsidRPr="004617AF">
          <w:rPr>
            <w:rStyle w:val="af6"/>
            <w:color w:val="auto"/>
            <w:spacing w:val="2"/>
            <w:sz w:val="28"/>
            <w:szCs w:val="28"/>
            <w:highlight w:val="green"/>
            <w:u w:val="none"/>
            <w:shd w:val="clear" w:color="auto" w:fill="FFFFFF"/>
          </w:rPr>
          <w:t>52132</w:t>
        </w:r>
      </w:hyperlink>
      <w:r w:rsidR="00CC4B0E" w:rsidRPr="004617AF">
        <w:rPr>
          <w:rStyle w:val="af6"/>
          <w:color w:val="auto"/>
          <w:spacing w:val="2"/>
          <w:sz w:val="28"/>
          <w:szCs w:val="28"/>
          <w:highlight w:val="green"/>
          <w:u w:val="none"/>
          <w:shd w:val="clear" w:color="auto" w:fill="FFFFFF"/>
        </w:rPr>
        <w:t xml:space="preserve"> 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изгот</w:t>
      </w:r>
      <w:r w:rsidR="00CC4B0E" w:rsidRPr="004617AF">
        <w:rPr>
          <w:spacing w:val="2"/>
          <w:sz w:val="28"/>
          <w:szCs w:val="28"/>
          <w:highlight w:val="green"/>
          <w:shd w:val="clear" w:color="auto" w:fill="FFFFFF"/>
        </w:rPr>
        <w:t>овляют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из сетки </w:t>
      </w:r>
      <w:r w:rsidR="00CC4B0E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с ячейкой </w:t>
      </w:r>
      <w:r w:rsidR="0044271F" w:rsidRPr="004617AF">
        <w:rPr>
          <w:spacing w:val="2"/>
          <w:sz w:val="28"/>
          <w:szCs w:val="28"/>
          <w:highlight w:val="green"/>
          <w:shd w:val="clear" w:color="auto" w:fill="FFFFFF"/>
        </w:rPr>
        <w:t>№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60 из проволоки диаметром 2,2 и 2,4 мм или </w:t>
      </w:r>
      <w:r w:rsidR="00CC4B0E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из сетки с ячейкой </w:t>
      </w:r>
      <w:r w:rsidR="0044271F" w:rsidRPr="004617AF">
        <w:rPr>
          <w:spacing w:val="2"/>
          <w:sz w:val="28"/>
          <w:szCs w:val="28"/>
          <w:highlight w:val="green"/>
          <w:shd w:val="clear" w:color="auto" w:fill="FFFFFF"/>
        </w:rPr>
        <w:t>№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80 из проволоки диаметром 2,4; 2,7 и 3,0 мм.</w:t>
      </w:r>
    </w:p>
    <w:p w14:paraId="14E22FEA" w14:textId="20FE21CD" w:rsidR="007F4DD2" w:rsidRPr="004617AF" w:rsidRDefault="007F4DD2" w:rsidP="007F4DD2">
      <w:pPr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9.2.</w:t>
      </w:r>
      <w:r w:rsidR="00E86373" w:rsidRPr="004617AF">
        <w:rPr>
          <w:sz w:val="28"/>
          <w:szCs w:val="28"/>
          <w:highlight w:val="green"/>
        </w:rPr>
        <w:t>3</w:t>
      </w:r>
      <w:r w:rsidRPr="004617AF">
        <w:rPr>
          <w:sz w:val="28"/>
          <w:szCs w:val="28"/>
          <w:highlight w:val="green"/>
        </w:rPr>
        <w:t>.3 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Временное сопротивление проволоки разрыву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долж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но составлять от 340 до 540 Н/мм, а минимальное удлинение </w:t>
      </w:r>
      <w:r w:rsidR="0044271F" w:rsidRPr="004617AF">
        <w:rPr>
          <w:spacing w:val="2"/>
          <w:sz w:val="28"/>
          <w:szCs w:val="28"/>
          <w:highlight w:val="green"/>
          <w:shd w:val="clear" w:color="auto" w:fill="FFFFFF"/>
        </w:rPr>
        <w:t>–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12</w:t>
      </w:r>
      <w:r w:rsidR="00D84B4B" w:rsidRPr="004617AF">
        <w:rPr>
          <w:spacing w:val="2"/>
          <w:sz w:val="28"/>
          <w:szCs w:val="28"/>
          <w:highlight w:val="green"/>
          <w:shd w:val="clear" w:color="auto" w:fill="FFFFFF"/>
        </w:rPr>
        <w:t> 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% на базовой длине образца 100 мм.</w:t>
      </w:r>
    </w:p>
    <w:p w14:paraId="4454D144" w14:textId="301AD64E" w:rsidR="007F4DD2" w:rsidRPr="004617AF" w:rsidRDefault="007F4DD2" w:rsidP="007F4DD2">
      <w:pPr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9.2.</w:t>
      </w:r>
      <w:r w:rsidR="00E86373" w:rsidRPr="004617AF">
        <w:rPr>
          <w:sz w:val="28"/>
          <w:szCs w:val="28"/>
          <w:highlight w:val="green"/>
        </w:rPr>
        <w:t>3</w:t>
      </w:r>
      <w:r w:rsidRPr="004617AF">
        <w:rPr>
          <w:sz w:val="28"/>
          <w:szCs w:val="28"/>
          <w:highlight w:val="green"/>
        </w:rPr>
        <w:t>.4 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Проволока сетки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долж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на иметь плотное антикоррози</w:t>
      </w:r>
      <w:r w:rsidR="007876FA" w:rsidRPr="004617AF">
        <w:rPr>
          <w:spacing w:val="2"/>
          <w:sz w:val="28"/>
          <w:szCs w:val="28"/>
          <w:highlight w:val="green"/>
          <w:shd w:val="clear" w:color="auto" w:fill="FFFFFF"/>
        </w:rPr>
        <w:t>он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ное покрытие, тип которого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определяется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в зависимости от степени ответственности сооружения и ожидаемой интенсивности коррозии проволоки в период эксплуатации. По виду покрытия проволоки сетки подразделяются:</w:t>
      </w:r>
    </w:p>
    <w:p w14:paraId="04ECEC75" w14:textId="77777777" w:rsidR="007F4DD2" w:rsidRPr="004617AF" w:rsidRDefault="007876FA" w:rsidP="004D0A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на</w:t>
      </w:r>
      <w:r w:rsidRPr="004617AF">
        <w:rPr>
          <w:sz w:val="28"/>
          <w:szCs w:val="28"/>
          <w:highlight w:val="green"/>
        </w:rPr>
        <w:t xml:space="preserve"> </w:t>
      </w:r>
      <w:r w:rsidR="007F4DD2" w:rsidRPr="004617AF">
        <w:rPr>
          <w:sz w:val="28"/>
          <w:szCs w:val="28"/>
          <w:highlight w:val="green"/>
        </w:rPr>
        <w:t>покрытые цинком;</w:t>
      </w:r>
    </w:p>
    <w:p w14:paraId="1037F450" w14:textId="77777777" w:rsidR="007F4DD2" w:rsidRPr="004617AF" w:rsidRDefault="007876FA" w:rsidP="004D0A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7F4DD2" w:rsidRPr="004617AF">
        <w:rPr>
          <w:sz w:val="28"/>
          <w:szCs w:val="28"/>
          <w:highlight w:val="green"/>
        </w:rPr>
        <w:t>покрытые цинком и полимером;</w:t>
      </w:r>
    </w:p>
    <w:p w14:paraId="4DA45031" w14:textId="77777777" w:rsidR="007F4DD2" w:rsidRPr="004617AF" w:rsidRDefault="007876FA" w:rsidP="004D0A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7F4DD2" w:rsidRPr="004617AF">
        <w:rPr>
          <w:sz w:val="28"/>
          <w:szCs w:val="28"/>
          <w:highlight w:val="green"/>
        </w:rPr>
        <w:t>покрытые сплавом цинка с алюминием и мишметаллом (гальфан);</w:t>
      </w:r>
    </w:p>
    <w:p w14:paraId="33A54B4E" w14:textId="77777777" w:rsidR="007F4DD2" w:rsidRPr="004617AF" w:rsidRDefault="007876FA" w:rsidP="004D0A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7F4DD2" w:rsidRPr="004617AF">
        <w:rPr>
          <w:sz w:val="28"/>
          <w:szCs w:val="28"/>
          <w:highlight w:val="green"/>
        </w:rPr>
        <w:t>покр</w:t>
      </w:r>
      <w:r w:rsidR="00DF7058" w:rsidRPr="004617AF">
        <w:rPr>
          <w:sz w:val="28"/>
          <w:szCs w:val="28"/>
          <w:highlight w:val="green"/>
        </w:rPr>
        <w:t>ытые сплавом цинка с алюминием,</w:t>
      </w:r>
      <w:r w:rsidR="007F4DD2" w:rsidRPr="004617AF">
        <w:rPr>
          <w:sz w:val="28"/>
          <w:szCs w:val="28"/>
          <w:highlight w:val="green"/>
        </w:rPr>
        <w:t xml:space="preserve"> мишметаллом и полимером.</w:t>
      </w:r>
    </w:p>
    <w:p w14:paraId="6746D191" w14:textId="38302BBD" w:rsidR="007F4DD2" w:rsidRPr="00241149" w:rsidRDefault="007F4DD2" w:rsidP="007F4DD2">
      <w:pPr>
        <w:spacing w:line="360" w:lineRule="auto"/>
        <w:ind w:firstLine="567"/>
        <w:jc w:val="both"/>
        <w:rPr>
          <w:spacing w:val="2"/>
          <w:sz w:val="28"/>
          <w:szCs w:val="28"/>
        </w:rPr>
      </w:pPr>
      <w:r w:rsidRPr="004617AF">
        <w:rPr>
          <w:sz w:val="28"/>
          <w:szCs w:val="28"/>
          <w:highlight w:val="green"/>
        </w:rPr>
        <w:t>9.2.</w:t>
      </w:r>
      <w:r w:rsidR="00E86373" w:rsidRPr="004617AF">
        <w:rPr>
          <w:sz w:val="28"/>
          <w:szCs w:val="28"/>
          <w:highlight w:val="green"/>
        </w:rPr>
        <w:t>3</w:t>
      </w:r>
      <w:r w:rsidRPr="004617AF">
        <w:rPr>
          <w:sz w:val="28"/>
          <w:szCs w:val="28"/>
          <w:highlight w:val="green"/>
        </w:rPr>
        <w:t>.5 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Для соединения граней габионных конструкций (торцевых стенок и диафрагм) между собой используется проволока обвязки и стяжки диаметром 2,2 мм. Марка и покрытие проволоки обвязки и стяжки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долж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ны соответствовать марке и покрытию проволоки сетки.</w:t>
      </w:r>
    </w:p>
    <w:p w14:paraId="22E28689" w14:textId="63FC06F0" w:rsidR="007F4DD2" w:rsidRPr="004617AF" w:rsidRDefault="007F4DD2" w:rsidP="007F4DD2">
      <w:pPr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9.2.</w:t>
      </w:r>
      <w:r w:rsidR="00E86373" w:rsidRPr="004617AF">
        <w:rPr>
          <w:sz w:val="28"/>
          <w:szCs w:val="28"/>
          <w:highlight w:val="green"/>
        </w:rPr>
        <w:t>3</w:t>
      </w:r>
      <w:r w:rsidRPr="004617AF">
        <w:rPr>
          <w:sz w:val="28"/>
          <w:szCs w:val="28"/>
          <w:highlight w:val="green"/>
        </w:rPr>
        <w:t>.6 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В габионных конструкциях не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допус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кается разрыв проволоки обвязки и стяжки. В случае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необходимо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сти концы проволоки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допус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кается сращивать надставкой, скруткой или сваркой.</w:t>
      </w:r>
    </w:p>
    <w:p w14:paraId="67500DF5" w14:textId="392ADB0A" w:rsidR="007F4DD2" w:rsidRPr="004617AF" w:rsidRDefault="007F4DD2" w:rsidP="007F4DD2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9.2.</w:t>
      </w:r>
      <w:r w:rsidR="00E86373" w:rsidRPr="004617AF">
        <w:rPr>
          <w:sz w:val="28"/>
          <w:szCs w:val="28"/>
          <w:highlight w:val="green"/>
        </w:rPr>
        <w:t>3</w:t>
      </w:r>
      <w:r w:rsidRPr="004617AF">
        <w:rPr>
          <w:sz w:val="28"/>
          <w:szCs w:val="28"/>
          <w:highlight w:val="green"/>
        </w:rPr>
        <w:t>.7 </w:t>
      </w:r>
      <w:r w:rsidRPr="004617AF">
        <w:rPr>
          <w:spacing w:val="2"/>
          <w:sz w:val="28"/>
          <w:szCs w:val="28"/>
          <w:highlight w:val="green"/>
        </w:rPr>
        <w:t xml:space="preserve">При разработке проектных решений сооружений из габионных конструкций </w:t>
      </w:r>
      <w:r w:rsidR="00FA35CC" w:rsidRPr="004617AF">
        <w:rPr>
          <w:spacing w:val="2"/>
          <w:sz w:val="28"/>
          <w:szCs w:val="28"/>
          <w:highlight w:val="green"/>
        </w:rPr>
        <w:t>следует</w:t>
      </w:r>
      <w:r w:rsidRPr="004617AF">
        <w:rPr>
          <w:spacing w:val="2"/>
          <w:sz w:val="28"/>
          <w:szCs w:val="28"/>
          <w:highlight w:val="green"/>
        </w:rPr>
        <w:t xml:space="preserve"> учитывать: </w:t>
      </w:r>
    </w:p>
    <w:p w14:paraId="05346831" w14:textId="77777777" w:rsidR="007F4DD2" w:rsidRPr="004617AF" w:rsidRDefault="007876FA" w:rsidP="004D0A4C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7F4DD2" w:rsidRPr="004617AF">
        <w:rPr>
          <w:sz w:val="28"/>
          <w:szCs w:val="28"/>
          <w:highlight w:val="green"/>
        </w:rPr>
        <w:t>гибкость объемных сетчатых каркасов</w:t>
      </w:r>
      <w:r w:rsidRPr="004617AF">
        <w:rPr>
          <w:sz w:val="28"/>
          <w:szCs w:val="28"/>
          <w:highlight w:val="green"/>
        </w:rPr>
        <w:t>;</w:t>
      </w:r>
      <w:r w:rsidR="007F4DD2" w:rsidRPr="004617AF">
        <w:rPr>
          <w:sz w:val="28"/>
          <w:szCs w:val="28"/>
          <w:highlight w:val="green"/>
        </w:rPr>
        <w:t xml:space="preserve"> </w:t>
      </w:r>
    </w:p>
    <w:p w14:paraId="468DE0C3" w14:textId="77777777" w:rsidR="007F4DD2" w:rsidRPr="00241149" w:rsidRDefault="007876FA" w:rsidP="004D0A4C">
      <w:pPr>
        <w:spacing w:line="360" w:lineRule="auto"/>
        <w:ind w:firstLine="567"/>
        <w:jc w:val="both"/>
        <w:rPr>
          <w:sz w:val="28"/>
          <w:szCs w:val="28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7F4DD2" w:rsidRPr="004617AF">
        <w:rPr>
          <w:sz w:val="28"/>
          <w:szCs w:val="28"/>
          <w:highlight w:val="green"/>
        </w:rPr>
        <w:t>проницаемый ячеистый тип конструкций.</w:t>
      </w:r>
    </w:p>
    <w:p w14:paraId="4BF48530" w14:textId="2FE2A93A" w:rsidR="007F4DD2" w:rsidRPr="00241149" w:rsidRDefault="007F4DD2" w:rsidP="007F4DD2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</w:rPr>
      </w:pPr>
      <w:r w:rsidRPr="00241149">
        <w:rPr>
          <w:sz w:val="28"/>
          <w:szCs w:val="28"/>
        </w:rPr>
        <w:t>9.2.</w:t>
      </w:r>
      <w:r w:rsidR="00E86373" w:rsidRPr="00241149">
        <w:rPr>
          <w:sz w:val="28"/>
          <w:szCs w:val="28"/>
        </w:rPr>
        <w:t>3</w:t>
      </w:r>
      <w:r w:rsidRPr="00241149">
        <w:rPr>
          <w:sz w:val="28"/>
          <w:szCs w:val="28"/>
        </w:rPr>
        <w:t>.8 </w:t>
      </w:r>
      <w:r w:rsidRPr="00241149">
        <w:rPr>
          <w:spacing w:val="2"/>
          <w:sz w:val="28"/>
          <w:szCs w:val="28"/>
        </w:rPr>
        <w:t xml:space="preserve">Гибкость сооружений из габионных конструкций позволяет им без разрушения следовать за деформациями, вызванными неравномерными осадками и размывом основания, температурными напряжениями, что исключает </w:t>
      </w:r>
      <w:r w:rsidR="00FA35CC" w:rsidRPr="004617AF">
        <w:rPr>
          <w:spacing w:val="2"/>
          <w:sz w:val="28"/>
          <w:szCs w:val="28"/>
        </w:rPr>
        <w:t>необходимо</w:t>
      </w:r>
      <w:r w:rsidRPr="004617AF">
        <w:rPr>
          <w:spacing w:val="2"/>
          <w:sz w:val="28"/>
          <w:szCs w:val="28"/>
        </w:rPr>
        <w:t>сть</w:t>
      </w:r>
      <w:r w:rsidRPr="00241149">
        <w:rPr>
          <w:spacing w:val="2"/>
          <w:sz w:val="28"/>
          <w:szCs w:val="28"/>
        </w:rPr>
        <w:t xml:space="preserve"> устройства температурно-осадочных швов. Гибкость габионных конструкций также улучшает работу всего сооружения в условиях действия динамических воздействий, в том числе и сейсмических.</w:t>
      </w:r>
    </w:p>
    <w:p w14:paraId="7EA64EF0" w14:textId="4266C911" w:rsidR="00CF59CD" w:rsidRPr="004617AF" w:rsidRDefault="007F4DD2" w:rsidP="006570B1">
      <w:pPr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9.2.</w:t>
      </w:r>
      <w:r w:rsidR="00E86373" w:rsidRPr="004617AF">
        <w:rPr>
          <w:sz w:val="28"/>
          <w:szCs w:val="28"/>
          <w:highlight w:val="green"/>
        </w:rPr>
        <w:t>3</w:t>
      </w:r>
      <w:r w:rsidRPr="004617AF">
        <w:rPr>
          <w:sz w:val="28"/>
          <w:szCs w:val="28"/>
          <w:highlight w:val="green"/>
        </w:rPr>
        <w:t>.9 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Минимальный размер камня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долж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>ен быть не менее 1,3 размера ячейки сетки. М</w:t>
      </w:r>
      <w:r w:rsidR="007876FA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аксимальный размер камня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долж</w:t>
      </w:r>
      <w:r w:rsidR="007876FA" w:rsidRPr="004617AF">
        <w:rPr>
          <w:spacing w:val="2"/>
          <w:sz w:val="28"/>
          <w:szCs w:val="28"/>
          <w:highlight w:val="green"/>
          <w:shd w:val="clear" w:color="auto" w:fill="FFFFFF"/>
        </w:rPr>
        <w:t>ен бы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ть не более 2/3 высоты матраца. Прочность на сжатие каменного материала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долж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>на составлять</w:t>
      </w:r>
      <w:r w:rsidR="007876FA" w:rsidRPr="004617AF">
        <w:rPr>
          <w:spacing w:val="2"/>
          <w:sz w:val="28"/>
          <w:szCs w:val="28"/>
          <w:highlight w:val="green"/>
          <w:shd w:val="clear" w:color="auto" w:fill="FFFFFF"/>
        </w:rPr>
        <w:t>, МПа,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не менее: </w:t>
      </w:r>
    </w:p>
    <w:p w14:paraId="4D2F387C" w14:textId="77777777" w:rsidR="00CF59CD" w:rsidRPr="004617AF" w:rsidRDefault="00CF59CD" w:rsidP="006570B1">
      <w:pPr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90 – 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>для изверженных пород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;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</w:t>
      </w:r>
    </w:p>
    <w:p w14:paraId="2796CB15" w14:textId="77777777" w:rsidR="00CF59CD" w:rsidRPr="004617AF" w:rsidRDefault="00CF59CD" w:rsidP="006570B1">
      <w:pPr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60 – 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>метаморфических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;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</w:t>
      </w:r>
    </w:p>
    <w:p w14:paraId="5EF9BCE5" w14:textId="77777777" w:rsidR="006570B1" w:rsidRPr="004617AF" w:rsidRDefault="00CF59CD" w:rsidP="006570B1">
      <w:pPr>
        <w:spacing w:line="360" w:lineRule="auto"/>
        <w:ind w:firstLine="567"/>
        <w:jc w:val="both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50 – 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>осадочных.</w:t>
      </w:r>
    </w:p>
    <w:p w14:paraId="2DD075FC" w14:textId="3441515E" w:rsidR="00E86373" w:rsidRPr="00241149" w:rsidRDefault="007F4DD2" w:rsidP="00A72F75">
      <w:pPr>
        <w:spacing w:line="360" w:lineRule="auto"/>
        <w:ind w:firstLine="567"/>
        <w:jc w:val="both"/>
        <w:rPr>
          <w:spacing w:val="2"/>
          <w:sz w:val="28"/>
          <w:szCs w:val="28"/>
          <w:shd w:val="clear" w:color="auto" w:fill="FFFFFF"/>
        </w:rPr>
      </w:pPr>
      <w:r w:rsidRPr="004617AF">
        <w:rPr>
          <w:sz w:val="28"/>
          <w:szCs w:val="28"/>
          <w:highlight w:val="green"/>
        </w:rPr>
        <w:t>9.2.</w:t>
      </w:r>
      <w:r w:rsidR="00E86373" w:rsidRPr="004617AF">
        <w:rPr>
          <w:sz w:val="28"/>
          <w:szCs w:val="28"/>
          <w:highlight w:val="green"/>
        </w:rPr>
        <w:t>3</w:t>
      </w:r>
      <w:r w:rsidRPr="004617AF">
        <w:rPr>
          <w:sz w:val="28"/>
          <w:szCs w:val="28"/>
          <w:highlight w:val="green"/>
        </w:rPr>
        <w:t>.10 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Морозостойкость каменных материалов, используемых в габионных конструкциях, для изверженных горных пород </w:t>
      </w:r>
      <w:r w:rsidR="00FA35CC" w:rsidRPr="004617AF">
        <w:rPr>
          <w:spacing w:val="2"/>
          <w:sz w:val="28"/>
          <w:szCs w:val="28"/>
          <w:highlight w:val="green"/>
          <w:shd w:val="clear" w:color="auto" w:fill="FFFFFF"/>
        </w:rPr>
        <w:t>долж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на приниматься не ниже F100, для метаморфических и осадочных пород </w:t>
      </w:r>
      <w:r w:rsidR="00074718" w:rsidRPr="004617AF">
        <w:rPr>
          <w:spacing w:val="2"/>
          <w:sz w:val="28"/>
          <w:szCs w:val="28"/>
          <w:highlight w:val="green"/>
          <w:shd w:val="clear" w:color="auto" w:fill="FFFFFF"/>
        </w:rPr>
        <w:t>–</w:t>
      </w:r>
      <w:r w:rsidR="006570B1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не ниже F50.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29"/>
      <w:bookmarkEnd w:id="30"/>
      <w:bookmarkEnd w:id="31"/>
      <w:bookmarkEnd w:id="34"/>
      <w:bookmarkEnd w:id="58"/>
      <w:bookmarkEnd w:id="122"/>
      <w:bookmarkEnd w:id="123"/>
      <w:bookmarkEnd w:id="135"/>
      <w:bookmarkEnd w:id="146"/>
    </w:p>
    <w:p w14:paraId="314B0164" w14:textId="77777777" w:rsidR="00E86373" w:rsidRPr="00241149" w:rsidRDefault="00E86373" w:rsidP="00583546">
      <w:pPr>
        <w:spacing w:before="240" w:after="120" w:line="360" w:lineRule="auto"/>
        <w:ind w:firstLine="567"/>
        <w:jc w:val="both"/>
        <w:rPr>
          <w:b/>
          <w:sz w:val="28"/>
        </w:rPr>
      </w:pPr>
      <w:r w:rsidRPr="00241149">
        <w:rPr>
          <w:b/>
          <w:sz w:val="28"/>
        </w:rPr>
        <w:t>9.2.4 Решетчатые конструкции</w:t>
      </w:r>
    </w:p>
    <w:p w14:paraId="25811FB0" w14:textId="77777777" w:rsidR="00E86373" w:rsidRPr="004617AF" w:rsidRDefault="00E86373" w:rsidP="00583546">
      <w:pPr>
        <w:tabs>
          <w:tab w:val="left" w:pos="0"/>
        </w:tabs>
        <w:spacing w:after="120" w:line="360" w:lineRule="auto"/>
        <w:ind w:firstLine="567"/>
        <w:jc w:val="both"/>
        <w:rPr>
          <w:sz w:val="28"/>
          <w:szCs w:val="28"/>
          <w:highlight w:val="green"/>
        </w:rPr>
      </w:pPr>
      <w:bookmarkStart w:id="148" w:name="sub_922"/>
      <w:r w:rsidRPr="004617AF">
        <w:rPr>
          <w:spacing w:val="2"/>
          <w:sz w:val="28"/>
          <w:szCs w:val="28"/>
          <w:highlight w:val="green"/>
          <w:shd w:val="clear" w:color="auto" w:fill="FFFFFF"/>
        </w:rPr>
        <w:t>9.2.4.1 Решетчатые конструкции состоят из сборных железобетонных или армированных цементогрунтовых элементов, которые после объединения в стыках образуют на поверхности склона (откоса) решетку с ячейками заданного размера.</w:t>
      </w:r>
    </w:p>
    <w:p w14:paraId="65A96BEA" w14:textId="1942CC79" w:rsidR="00E86373" w:rsidRPr="004617AF" w:rsidRDefault="00E86373" w:rsidP="00E86373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</w:rPr>
      </w:pPr>
      <w:r w:rsidRPr="004617AF">
        <w:rPr>
          <w:spacing w:val="2"/>
          <w:sz w:val="28"/>
          <w:szCs w:val="28"/>
          <w:highlight w:val="green"/>
          <w:shd w:val="clear" w:color="auto" w:fill="FFFFFF"/>
        </w:rPr>
        <w:t>9.2.4.2 </w:t>
      </w:r>
      <w:r w:rsidRPr="004617AF">
        <w:rPr>
          <w:spacing w:val="2"/>
          <w:sz w:val="28"/>
          <w:szCs w:val="28"/>
          <w:highlight w:val="green"/>
        </w:rPr>
        <w:t xml:space="preserve">Ячейки решетчатых конструкций </w:t>
      </w:r>
      <w:r w:rsidR="00FA35CC" w:rsidRPr="004617AF">
        <w:rPr>
          <w:spacing w:val="2"/>
          <w:sz w:val="28"/>
          <w:szCs w:val="28"/>
          <w:highlight w:val="green"/>
        </w:rPr>
        <w:t>допус</w:t>
      </w:r>
      <w:r w:rsidRPr="004617AF">
        <w:rPr>
          <w:spacing w:val="2"/>
          <w:sz w:val="28"/>
          <w:szCs w:val="28"/>
          <w:highlight w:val="green"/>
        </w:rPr>
        <w:t>кается заполнять:</w:t>
      </w:r>
    </w:p>
    <w:p w14:paraId="2F9DED11" w14:textId="77777777" w:rsidR="00E86373" w:rsidRPr="004617AF" w:rsidRDefault="00CF59CD" w:rsidP="004D0A4C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посев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ом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многолетних трав по растительному грунту методом гидропосева или механизированным методом; </w:t>
      </w:r>
    </w:p>
    <w:p w14:paraId="589C5EB8" w14:textId="77777777" w:rsidR="00E86373" w:rsidRPr="004617AF" w:rsidRDefault="00CF59CD" w:rsidP="004D0A4C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местны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морозостойки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(непучинисты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) грунт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ом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с последующим засевом трав методом гидропосева; </w:t>
      </w:r>
    </w:p>
    <w:p w14:paraId="01EAA5DE" w14:textId="77777777" w:rsidR="00E86373" w:rsidRPr="004617AF" w:rsidRDefault="00CF59CD" w:rsidP="004D0A4C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гравийно-песчаны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ми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смес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ями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; </w:t>
      </w:r>
    </w:p>
    <w:p w14:paraId="21E9F424" w14:textId="77777777" w:rsidR="00E86373" w:rsidRPr="004617AF" w:rsidRDefault="00CF59CD" w:rsidP="004D0A4C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торфо-песчаны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ми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смес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ями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; </w:t>
      </w:r>
    </w:p>
    <w:p w14:paraId="2747CF4A" w14:textId="77777777" w:rsidR="00E86373" w:rsidRPr="004617AF" w:rsidRDefault="00CF59CD" w:rsidP="004D0A4C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4D0A4C" w:rsidRPr="004617AF">
        <w:rPr>
          <w:spacing w:val="2"/>
          <w:sz w:val="28"/>
          <w:szCs w:val="28"/>
          <w:highlight w:val="green"/>
          <w:shd w:val="clear" w:color="auto" w:fill="FFFFFF"/>
        </w:rPr>
        <w:t>щебн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ем размером 40–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70 мм; </w:t>
      </w:r>
    </w:p>
    <w:p w14:paraId="08E81BEF" w14:textId="77777777" w:rsidR="00E86373" w:rsidRPr="004617AF" w:rsidRDefault="00CF59CD" w:rsidP="004D0A4C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каменн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ой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наброск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ой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с размером камня 50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–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100 мм; </w:t>
      </w:r>
    </w:p>
    <w:p w14:paraId="4B844F54" w14:textId="77777777" w:rsidR="00E86373" w:rsidRPr="004617AF" w:rsidRDefault="00CF59CD" w:rsidP="004D0A4C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грунт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ами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, обработанны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ми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минеральными или органическими вяжущими; </w:t>
      </w:r>
    </w:p>
    <w:p w14:paraId="2DE42980" w14:textId="77777777" w:rsidR="00E86373" w:rsidRPr="004617AF" w:rsidRDefault="00CF59CD" w:rsidP="004D0A4C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  <w:shd w:val="clear" w:color="auto" w:fill="FFFFFF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песчаны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асфальтобетон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ом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;</w:t>
      </w:r>
    </w:p>
    <w:p w14:paraId="2518E121" w14:textId="77777777" w:rsidR="00E86373" w:rsidRPr="004617AF" w:rsidRDefault="00CF59CD" w:rsidP="004D0A4C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</w:rPr>
      </w:pPr>
      <w:r w:rsidRPr="004617AF">
        <w:rPr>
          <w:sz w:val="28"/>
          <w:szCs w:val="28"/>
          <w:highlight w:val="green"/>
        </w:rPr>
        <w:t>-</w:t>
      </w:r>
      <w:r w:rsidR="004D0A4C" w:rsidRPr="004617AF">
        <w:rPr>
          <w:sz w:val="28"/>
          <w:szCs w:val="28"/>
          <w:highlight w:val="green"/>
        </w:rPr>
        <w:t> 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монолитны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цементобетон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ом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, в том числе тощи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 xml:space="preserve"> и песчаны</w:t>
      </w:r>
      <w:r w:rsidRPr="004617AF">
        <w:rPr>
          <w:spacing w:val="2"/>
          <w:sz w:val="28"/>
          <w:szCs w:val="28"/>
          <w:highlight w:val="green"/>
          <w:shd w:val="clear" w:color="auto" w:fill="FFFFFF"/>
        </w:rPr>
        <w:t>м</w:t>
      </w:r>
      <w:r w:rsidR="00E86373" w:rsidRPr="004617AF">
        <w:rPr>
          <w:spacing w:val="2"/>
          <w:sz w:val="28"/>
          <w:szCs w:val="28"/>
          <w:highlight w:val="green"/>
          <w:shd w:val="clear" w:color="auto" w:fill="FFFFFF"/>
        </w:rPr>
        <w:t>.</w:t>
      </w:r>
    </w:p>
    <w:p w14:paraId="4681695B" w14:textId="621CCB15" w:rsidR="00E86373" w:rsidRPr="004617AF" w:rsidRDefault="00E86373" w:rsidP="00E86373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617AF">
        <w:rPr>
          <w:spacing w:val="2"/>
          <w:sz w:val="28"/>
          <w:szCs w:val="28"/>
          <w:highlight w:val="green"/>
          <w:shd w:val="clear" w:color="auto" w:fill="FFFFFF"/>
        </w:rPr>
        <w:t>9.2.4.3 </w:t>
      </w:r>
      <w:r w:rsidRPr="004617AF">
        <w:rPr>
          <w:sz w:val="28"/>
          <w:szCs w:val="28"/>
          <w:highlight w:val="green"/>
        </w:rPr>
        <w:t xml:space="preserve">Крепление решетчатых конструкций к поверхности склона </w:t>
      </w:r>
      <w:r w:rsidR="00FA35CC" w:rsidRPr="004617AF">
        <w:rPr>
          <w:sz w:val="28"/>
          <w:szCs w:val="28"/>
          <w:highlight w:val="green"/>
        </w:rPr>
        <w:t>следует</w:t>
      </w:r>
      <w:r w:rsidRPr="004617AF">
        <w:rPr>
          <w:sz w:val="28"/>
          <w:szCs w:val="28"/>
          <w:highlight w:val="green"/>
        </w:rPr>
        <w:t xml:space="preserve"> выполнять металлическими штырями или железобетонными свайками.  Длину крепления (штырей и св</w:t>
      </w:r>
      <w:r w:rsidR="004D0A4C" w:rsidRPr="004617AF">
        <w:rPr>
          <w:sz w:val="28"/>
          <w:szCs w:val="28"/>
          <w:highlight w:val="green"/>
        </w:rPr>
        <w:t xml:space="preserve">аек) </w:t>
      </w:r>
      <w:r w:rsidR="00FA35CC" w:rsidRPr="004617AF">
        <w:rPr>
          <w:sz w:val="28"/>
          <w:szCs w:val="28"/>
          <w:highlight w:val="green"/>
        </w:rPr>
        <w:t>допус</w:t>
      </w:r>
      <w:r w:rsidR="004D0A4C" w:rsidRPr="004617AF">
        <w:rPr>
          <w:sz w:val="28"/>
          <w:szCs w:val="28"/>
          <w:highlight w:val="green"/>
        </w:rPr>
        <w:t xml:space="preserve">кается </w:t>
      </w:r>
      <w:r w:rsidR="00CF59CD" w:rsidRPr="004617AF">
        <w:rPr>
          <w:sz w:val="28"/>
          <w:szCs w:val="28"/>
          <w:highlight w:val="green"/>
        </w:rPr>
        <w:t>принимать 0,5–</w:t>
      </w:r>
      <w:r w:rsidR="004D0A4C" w:rsidRPr="004617AF">
        <w:rPr>
          <w:sz w:val="28"/>
          <w:szCs w:val="28"/>
          <w:highlight w:val="green"/>
        </w:rPr>
        <w:t>1,5 </w:t>
      </w:r>
      <w:r w:rsidRPr="004617AF">
        <w:rPr>
          <w:sz w:val="28"/>
          <w:szCs w:val="28"/>
          <w:highlight w:val="green"/>
        </w:rPr>
        <w:t>м в зависимости от глубины промерзания, уровня грунтовых вод и т. д.</w:t>
      </w:r>
    </w:p>
    <w:p w14:paraId="6DB3B500" w14:textId="77777777" w:rsidR="00E86373" w:rsidRPr="00241149" w:rsidRDefault="00E86373" w:rsidP="00E86373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</w:rPr>
      </w:pPr>
      <w:bookmarkStart w:id="149" w:name="sub_923"/>
      <w:bookmarkEnd w:id="148"/>
      <w:r w:rsidRPr="004617AF">
        <w:rPr>
          <w:spacing w:val="2"/>
          <w:sz w:val="28"/>
          <w:szCs w:val="28"/>
          <w:highlight w:val="green"/>
          <w:shd w:val="clear" w:color="auto" w:fill="FFFFFF"/>
        </w:rPr>
        <w:t>9.2.4.4 </w:t>
      </w:r>
      <w:r w:rsidRPr="004617AF">
        <w:rPr>
          <w:spacing w:val="2"/>
          <w:sz w:val="28"/>
          <w:szCs w:val="28"/>
          <w:highlight w:val="green"/>
        </w:rPr>
        <w:t>Металлические штыри</w:t>
      </w:r>
      <w:r w:rsidR="00F61A2D" w:rsidRPr="004617AF">
        <w:rPr>
          <w:spacing w:val="2"/>
          <w:sz w:val="28"/>
          <w:szCs w:val="28"/>
          <w:highlight w:val="green"/>
        </w:rPr>
        <w:t xml:space="preserve"> </w:t>
      </w:r>
      <w:r w:rsidR="00D91EFF" w:rsidRPr="004617AF">
        <w:rPr>
          <w:spacing w:val="2"/>
          <w:sz w:val="28"/>
          <w:szCs w:val="28"/>
          <w:highlight w:val="green"/>
        </w:rPr>
        <w:t xml:space="preserve">обычно </w:t>
      </w:r>
      <w:r w:rsidRPr="004617AF">
        <w:rPr>
          <w:spacing w:val="2"/>
          <w:sz w:val="28"/>
          <w:szCs w:val="28"/>
          <w:highlight w:val="green"/>
        </w:rPr>
        <w:t>выполняют из арматуры пери</w:t>
      </w:r>
      <w:r w:rsidR="00CF59CD" w:rsidRPr="004617AF">
        <w:rPr>
          <w:spacing w:val="2"/>
          <w:sz w:val="28"/>
          <w:szCs w:val="28"/>
          <w:highlight w:val="green"/>
        </w:rPr>
        <w:t>одического профиля диаметром 20–</w:t>
      </w:r>
      <w:r w:rsidRPr="004617AF">
        <w:rPr>
          <w:spacing w:val="2"/>
          <w:sz w:val="28"/>
          <w:szCs w:val="28"/>
          <w:highlight w:val="green"/>
        </w:rPr>
        <w:t>30</w:t>
      </w:r>
      <w:r w:rsidR="004D0A4C" w:rsidRPr="004617AF">
        <w:rPr>
          <w:spacing w:val="2"/>
          <w:sz w:val="28"/>
          <w:szCs w:val="28"/>
          <w:highlight w:val="green"/>
        </w:rPr>
        <w:t> </w:t>
      </w:r>
      <w:r w:rsidRPr="004617AF">
        <w:rPr>
          <w:spacing w:val="2"/>
          <w:sz w:val="28"/>
          <w:szCs w:val="28"/>
          <w:highlight w:val="green"/>
        </w:rPr>
        <w:t>мм, а желез</w:t>
      </w:r>
      <w:r w:rsidR="00CF59CD" w:rsidRPr="004617AF">
        <w:rPr>
          <w:spacing w:val="2"/>
          <w:sz w:val="28"/>
          <w:szCs w:val="28"/>
          <w:highlight w:val="green"/>
        </w:rPr>
        <w:t>обетонные свайки – диаметром 30–</w:t>
      </w:r>
      <w:r w:rsidRPr="004617AF">
        <w:rPr>
          <w:spacing w:val="2"/>
          <w:sz w:val="28"/>
          <w:szCs w:val="28"/>
          <w:highlight w:val="green"/>
        </w:rPr>
        <w:t>80</w:t>
      </w:r>
      <w:r w:rsidR="004D0A4C" w:rsidRPr="004617AF">
        <w:rPr>
          <w:spacing w:val="2"/>
          <w:sz w:val="28"/>
          <w:szCs w:val="28"/>
          <w:highlight w:val="green"/>
        </w:rPr>
        <w:t> </w:t>
      </w:r>
      <w:r w:rsidRPr="004617AF">
        <w:rPr>
          <w:spacing w:val="2"/>
          <w:sz w:val="28"/>
          <w:szCs w:val="28"/>
          <w:highlight w:val="green"/>
        </w:rPr>
        <w:t>мм.</w:t>
      </w:r>
    </w:p>
    <w:p w14:paraId="2233C540" w14:textId="306FDFAA" w:rsidR="00E86373" w:rsidRPr="00241149" w:rsidRDefault="00E86373" w:rsidP="00E86373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</w:rPr>
      </w:pPr>
      <w:r w:rsidRPr="00241149">
        <w:rPr>
          <w:spacing w:val="2"/>
          <w:sz w:val="28"/>
          <w:szCs w:val="28"/>
          <w:shd w:val="clear" w:color="auto" w:fill="FFFFFF"/>
        </w:rPr>
        <w:t>9.2.4.5 </w:t>
      </w:r>
      <w:r w:rsidRPr="00241149">
        <w:rPr>
          <w:spacing w:val="2"/>
          <w:sz w:val="28"/>
          <w:szCs w:val="28"/>
        </w:rPr>
        <w:t xml:space="preserve">Стыки объединения сборных элементов </w:t>
      </w:r>
      <w:r w:rsidR="00FA35CC" w:rsidRPr="00FA35CC">
        <w:rPr>
          <w:b/>
          <w:spacing w:val="2"/>
          <w:sz w:val="28"/>
          <w:szCs w:val="28"/>
        </w:rPr>
        <w:t>могут</w:t>
      </w:r>
      <w:r w:rsidRPr="00241149">
        <w:rPr>
          <w:spacing w:val="2"/>
          <w:sz w:val="28"/>
          <w:szCs w:val="28"/>
        </w:rPr>
        <w:t xml:space="preserve"> иметь жесткое замковое соединение или гибкое соединение арматурны</w:t>
      </w:r>
      <w:r w:rsidR="00A82E8C">
        <w:rPr>
          <w:spacing w:val="2"/>
          <w:sz w:val="28"/>
          <w:szCs w:val="28"/>
        </w:rPr>
        <w:t>ми</w:t>
      </w:r>
      <w:r w:rsidRPr="00241149">
        <w:rPr>
          <w:spacing w:val="2"/>
          <w:sz w:val="28"/>
          <w:szCs w:val="28"/>
        </w:rPr>
        <w:t xml:space="preserve"> петл</w:t>
      </w:r>
      <w:r w:rsidR="00A82E8C">
        <w:rPr>
          <w:spacing w:val="2"/>
          <w:sz w:val="28"/>
          <w:szCs w:val="28"/>
        </w:rPr>
        <w:t>ями</w:t>
      </w:r>
      <w:r w:rsidRPr="00241149">
        <w:rPr>
          <w:spacing w:val="2"/>
          <w:sz w:val="28"/>
          <w:szCs w:val="28"/>
        </w:rPr>
        <w:t>.</w:t>
      </w:r>
    </w:p>
    <w:p w14:paraId="3722F2A8" w14:textId="115F3AF5" w:rsidR="00E86373" w:rsidRPr="004617AF" w:rsidRDefault="00E86373" w:rsidP="00E86373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  <w:highlight w:val="green"/>
        </w:rPr>
      </w:pPr>
      <w:r w:rsidRPr="004617AF">
        <w:rPr>
          <w:spacing w:val="2"/>
          <w:sz w:val="28"/>
          <w:szCs w:val="28"/>
          <w:highlight w:val="green"/>
          <w:shd w:val="clear" w:color="auto" w:fill="FFFFFF"/>
        </w:rPr>
        <w:t>9.2.4.6 </w:t>
      </w:r>
      <w:r w:rsidRPr="004617AF">
        <w:rPr>
          <w:spacing w:val="2"/>
          <w:sz w:val="28"/>
          <w:szCs w:val="28"/>
          <w:highlight w:val="green"/>
        </w:rPr>
        <w:t>При укреплении склонов (откосов), сложенных глинистыми грунтами, которые при водонасыщении склонны к быстрому переходу в текучее состояние с образованием сплывов и оплывин мощностью до 0,5</w:t>
      </w:r>
      <w:r w:rsidR="004D0A4C" w:rsidRPr="004617AF">
        <w:rPr>
          <w:spacing w:val="2"/>
          <w:sz w:val="28"/>
          <w:szCs w:val="28"/>
          <w:highlight w:val="green"/>
        </w:rPr>
        <w:t> </w:t>
      </w:r>
      <w:r w:rsidRPr="004617AF">
        <w:rPr>
          <w:spacing w:val="2"/>
          <w:sz w:val="28"/>
          <w:szCs w:val="28"/>
          <w:highlight w:val="green"/>
        </w:rPr>
        <w:t xml:space="preserve">м, длину металлических штырей </w:t>
      </w:r>
      <w:r w:rsidR="00FA35CC" w:rsidRPr="004617AF">
        <w:rPr>
          <w:spacing w:val="2"/>
          <w:sz w:val="28"/>
          <w:szCs w:val="28"/>
          <w:highlight w:val="green"/>
        </w:rPr>
        <w:t>допус</w:t>
      </w:r>
      <w:r w:rsidRPr="004617AF">
        <w:rPr>
          <w:spacing w:val="2"/>
          <w:sz w:val="28"/>
          <w:szCs w:val="28"/>
          <w:highlight w:val="green"/>
        </w:rPr>
        <w:t>кается назначать не менее 0,8</w:t>
      </w:r>
      <w:r w:rsidR="004D0A4C" w:rsidRPr="004617AF">
        <w:rPr>
          <w:spacing w:val="2"/>
          <w:sz w:val="28"/>
          <w:szCs w:val="28"/>
          <w:highlight w:val="green"/>
        </w:rPr>
        <w:t> </w:t>
      </w:r>
      <w:r w:rsidRPr="004617AF">
        <w:rPr>
          <w:spacing w:val="2"/>
          <w:sz w:val="28"/>
          <w:szCs w:val="28"/>
          <w:highlight w:val="green"/>
        </w:rPr>
        <w:t>м при размер</w:t>
      </w:r>
      <w:r w:rsidR="00A82E8C" w:rsidRPr="004617AF">
        <w:rPr>
          <w:spacing w:val="2"/>
          <w:sz w:val="28"/>
          <w:szCs w:val="28"/>
          <w:highlight w:val="green"/>
        </w:rPr>
        <w:t>ах</w:t>
      </w:r>
      <w:r w:rsidRPr="004617AF">
        <w:rPr>
          <w:spacing w:val="2"/>
          <w:sz w:val="28"/>
          <w:szCs w:val="28"/>
          <w:highlight w:val="green"/>
        </w:rPr>
        <w:t xml:space="preserve"> ячеек решетки 1</w:t>
      </w:r>
      <w:r w:rsidR="00DB484A" w:rsidRPr="004617AF">
        <w:rPr>
          <w:spacing w:val="2"/>
          <w:sz w:val="28"/>
          <w:szCs w:val="28"/>
          <w:highlight w:val="green"/>
        </w:rPr>
        <w:t>,0</w:t>
      </w:r>
      <w:r w:rsidR="00A82E8C" w:rsidRPr="004617AF">
        <w:rPr>
          <w:sz w:val="28"/>
          <w:highlight w:val="green"/>
        </w:rPr>
        <w:t>×</w:t>
      </w:r>
      <w:r w:rsidR="00DB484A" w:rsidRPr="004617AF">
        <w:rPr>
          <w:spacing w:val="2"/>
          <w:sz w:val="28"/>
          <w:szCs w:val="28"/>
          <w:highlight w:val="green"/>
        </w:rPr>
        <w:t xml:space="preserve">1,0 </w:t>
      </w:r>
      <w:r w:rsidRPr="004617AF">
        <w:rPr>
          <w:spacing w:val="2"/>
          <w:sz w:val="28"/>
          <w:szCs w:val="28"/>
          <w:highlight w:val="green"/>
        </w:rPr>
        <w:t>м. В случае применения железобетонных сваек их длина</w:t>
      </w:r>
      <w:r w:rsidR="004D0A4C" w:rsidRPr="004617AF">
        <w:rPr>
          <w:spacing w:val="2"/>
          <w:sz w:val="28"/>
          <w:szCs w:val="28"/>
          <w:highlight w:val="green"/>
        </w:rPr>
        <w:t xml:space="preserve"> </w:t>
      </w:r>
      <w:r w:rsidR="00FA35CC" w:rsidRPr="004617AF">
        <w:rPr>
          <w:spacing w:val="2"/>
          <w:sz w:val="28"/>
          <w:szCs w:val="28"/>
          <w:highlight w:val="green"/>
        </w:rPr>
        <w:t>долж</w:t>
      </w:r>
      <w:r w:rsidR="004D0A4C" w:rsidRPr="004617AF">
        <w:rPr>
          <w:spacing w:val="2"/>
          <w:sz w:val="28"/>
          <w:szCs w:val="28"/>
          <w:highlight w:val="green"/>
        </w:rPr>
        <w:t>на составлять не менее 1,0 </w:t>
      </w:r>
      <w:r w:rsidRPr="004617AF">
        <w:rPr>
          <w:spacing w:val="2"/>
          <w:sz w:val="28"/>
          <w:szCs w:val="28"/>
          <w:highlight w:val="green"/>
        </w:rPr>
        <w:t>м.</w:t>
      </w:r>
    </w:p>
    <w:p w14:paraId="52C3D8AB" w14:textId="4CF37961" w:rsidR="00E86373" w:rsidRPr="00241149" w:rsidRDefault="00E86373" w:rsidP="00E86373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</w:rPr>
      </w:pPr>
      <w:r w:rsidRPr="004617AF">
        <w:rPr>
          <w:spacing w:val="2"/>
          <w:sz w:val="28"/>
          <w:szCs w:val="28"/>
          <w:highlight w:val="green"/>
          <w:shd w:val="clear" w:color="auto" w:fill="FFFFFF"/>
        </w:rPr>
        <w:t>9.2.4.7 </w:t>
      </w:r>
      <w:r w:rsidRPr="004617AF">
        <w:rPr>
          <w:spacing w:val="2"/>
          <w:sz w:val="28"/>
          <w:szCs w:val="28"/>
          <w:highlight w:val="green"/>
        </w:rPr>
        <w:t>Склоны (откосы), сложенные глинистыми грунтами, на которых наблюдается развитие деформаций локального скольжения или пластического течения</w:t>
      </w:r>
      <w:r w:rsidR="00A82E8C" w:rsidRPr="004617AF">
        <w:rPr>
          <w:spacing w:val="2"/>
          <w:sz w:val="28"/>
          <w:szCs w:val="28"/>
          <w:highlight w:val="green"/>
        </w:rPr>
        <w:t>,</w:t>
      </w:r>
      <w:r w:rsidRPr="004617AF">
        <w:rPr>
          <w:spacing w:val="2"/>
          <w:sz w:val="28"/>
          <w:szCs w:val="28"/>
          <w:highlight w:val="green"/>
        </w:rPr>
        <w:t xml:space="preserve"> длину металлических штыре</w:t>
      </w:r>
      <w:r w:rsidR="00A82E8C" w:rsidRPr="004617AF">
        <w:rPr>
          <w:spacing w:val="2"/>
          <w:sz w:val="28"/>
          <w:szCs w:val="28"/>
          <w:highlight w:val="green"/>
        </w:rPr>
        <w:t>й принимают равной не менее 1,0–</w:t>
      </w:r>
      <w:r w:rsidRPr="004617AF">
        <w:rPr>
          <w:spacing w:val="2"/>
          <w:sz w:val="28"/>
          <w:szCs w:val="28"/>
          <w:highlight w:val="green"/>
        </w:rPr>
        <w:t xml:space="preserve">1,5 м, при этом ячейки </w:t>
      </w:r>
      <w:r w:rsidR="00FA35CC" w:rsidRPr="004617AF">
        <w:rPr>
          <w:spacing w:val="2"/>
          <w:sz w:val="28"/>
          <w:szCs w:val="28"/>
          <w:highlight w:val="green"/>
        </w:rPr>
        <w:t>следует</w:t>
      </w:r>
      <w:r w:rsidRPr="004617AF">
        <w:rPr>
          <w:spacing w:val="2"/>
          <w:sz w:val="28"/>
          <w:szCs w:val="28"/>
          <w:highlight w:val="green"/>
        </w:rPr>
        <w:t xml:space="preserve"> заполнять местным морозостойким (непучинистым) и ненабухающим грунтом с последующим посевом трав методом гидропосева.</w:t>
      </w:r>
    </w:p>
    <w:p w14:paraId="3E5BF675" w14:textId="08349A11" w:rsidR="00E86373" w:rsidRPr="00241149" w:rsidRDefault="00E86373" w:rsidP="00E86373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</w:rPr>
      </w:pPr>
      <w:r w:rsidRPr="004617AF">
        <w:rPr>
          <w:spacing w:val="2"/>
          <w:sz w:val="28"/>
          <w:szCs w:val="28"/>
          <w:highlight w:val="green"/>
          <w:shd w:val="clear" w:color="auto" w:fill="FFFFFF"/>
        </w:rPr>
        <w:t>9.2.4.8 </w:t>
      </w:r>
      <w:r w:rsidRPr="004617AF">
        <w:rPr>
          <w:spacing w:val="2"/>
          <w:sz w:val="28"/>
          <w:szCs w:val="28"/>
          <w:highlight w:val="green"/>
        </w:rPr>
        <w:t xml:space="preserve">В случае выклинивающихся горизонтов грунтовых вод периодического действия с незначительным дебитом (менее 0,1 л/с на 1 м водоносного горизонта) длину штырей принимают равной не менее 1,0 м, при этом ячейки решетчатой конструкции </w:t>
      </w:r>
      <w:r w:rsidR="00FA35CC" w:rsidRPr="004617AF">
        <w:rPr>
          <w:spacing w:val="2"/>
          <w:sz w:val="28"/>
          <w:szCs w:val="28"/>
          <w:highlight w:val="green"/>
        </w:rPr>
        <w:t>допус</w:t>
      </w:r>
      <w:r w:rsidRPr="004617AF">
        <w:rPr>
          <w:spacing w:val="2"/>
          <w:sz w:val="28"/>
          <w:szCs w:val="28"/>
          <w:highlight w:val="green"/>
        </w:rPr>
        <w:t>кается заполнять щебнем или гравием размером 40</w:t>
      </w:r>
      <w:r w:rsidR="00384B63" w:rsidRPr="004617AF">
        <w:rPr>
          <w:spacing w:val="2"/>
          <w:sz w:val="28"/>
          <w:szCs w:val="28"/>
          <w:highlight w:val="green"/>
        </w:rPr>
        <w:t>–</w:t>
      </w:r>
      <w:r w:rsidR="004D0A4C" w:rsidRPr="004617AF">
        <w:rPr>
          <w:spacing w:val="2"/>
          <w:sz w:val="28"/>
          <w:szCs w:val="28"/>
          <w:highlight w:val="green"/>
        </w:rPr>
        <w:t>70 </w:t>
      </w:r>
      <w:r w:rsidRPr="004617AF">
        <w:rPr>
          <w:spacing w:val="2"/>
          <w:sz w:val="28"/>
          <w:szCs w:val="28"/>
          <w:highlight w:val="green"/>
        </w:rPr>
        <w:t>мм.</w:t>
      </w:r>
      <w:r w:rsidRPr="00241149">
        <w:rPr>
          <w:spacing w:val="2"/>
          <w:sz w:val="28"/>
          <w:szCs w:val="28"/>
        </w:rPr>
        <w:t xml:space="preserve"> </w:t>
      </w:r>
    </w:p>
    <w:p w14:paraId="690AB447" w14:textId="40A2E9CA" w:rsidR="00E86373" w:rsidRPr="00241149" w:rsidRDefault="00E86373" w:rsidP="00E86373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  <w:sz w:val="28"/>
          <w:szCs w:val="28"/>
        </w:rPr>
      </w:pPr>
      <w:r w:rsidRPr="00241149">
        <w:rPr>
          <w:spacing w:val="2"/>
          <w:sz w:val="28"/>
          <w:szCs w:val="28"/>
          <w:shd w:val="clear" w:color="auto" w:fill="FFFFFF"/>
        </w:rPr>
        <w:t>9.2.4.9 </w:t>
      </w:r>
      <w:r w:rsidRPr="00241149">
        <w:rPr>
          <w:spacing w:val="2"/>
          <w:sz w:val="28"/>
          <w:szCs w:val="28"/>
        </w:rPr>
        <w:t xml:space="preserve">При этом конструкцию </w:t>
      </w:r>
      <w:r w:rsidR="00FA35CC" w:rsidRPr="00FA35CC">
        <w:rPr>
          <w:b/>
          <w:spacing w:val="2"/>
          <w:sz w:val="28"/>
          <w:szCs w:val="28"/>
        </w:rPr>
        <w:t>целесообразн</w:t>
      </w:r>
      <w:r w:rsidRPr="00241149">
        <w:rPr>
          <w:spacing w:val="2"/>
          <w:sz w:val="28"/>
          <w:szCs w:val="28"/>
        </w:rPr>
        <w:t>о устраивать от подошвы выемки выше на 0,5</w:t>
      </w:r>
      <w:r w:rsidR="004D0A4C" w:rsidRPr="00241149">
        <w:rPr>
          <w:spacing w:val="2"/>
          <w:sz w:val="28"/>
          <w:szCs w:val="28"/>
        </w:rPr>
        <w:t> </w:t>
      </w:r>
      <w:r w:rsidRPr="00241149">
        <w:rPr>
          <w:spacing w:val="2"/>
          <w:sz w:val="28"/>
          <w:szCs w:val="28"/>
        </w:rPr>
        <w:t xml:space="preserve">м границы выхода горизонтов грунтовых вод. Верхнюю оставшуюся часть склона (откоса) </w:t>
      </w:r>
      <w:r w:rsidR="00FA35CC" w:rsidRPr="004617AF">
        <w:rPr>
          <w:spacing w:val="2"/>
          <w:sz w:val="28"/>
          <w:szCs w:val="28"/>
        </w:rPr>
        <w:t>допус</w:t>
      </w:r>
      <w:r w:rsidRPr="004617AF">
        <w:rPr>
          <w:spacing w:val="2"/>
          <w:sz w:val="28"/>
          <w:szCs w:val="28"/>
        </w:rPr>
        <w:t>кается</w:t>
      </w:r>
      <w:r w:rsidRPr="00241149">
        <w:rPr>
          <w:spacing w:val="2"/>
          <w:sz w:val="28"/>
          <w:szCs w:val="28"/>
        </w:rPr>
        <w:t xml:space="preserve"> укреплять посевом многолетних трав по растительному грунту.</w:t>
      </w:r>
    </w:p>
    <w:p w14:paraId="5AB2F676" w14:textId="27FCD2CB" w:rsidR="00E86373" w:rsidRPr="004617AF" w:rsidRDefault="00E86373" w:rsidP="00E86373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rStyle w:val="apple-converted-space"/>
          <w:spacing w:val="2"/>
          <w:sz w:val="28"/>
          <w:szCs w:val="28"/>
          <w:highlight w:val="green"/>
        </w:rPr>
      </w:pPr>
      <w:r w:rsidRPr="004617AF">
        <w:rPr>
          <w:spacing w:val="2"/>
          <w:sz w:val="28"/>
          <w:szCs w:val="28"/>
          <w:highlight w:val="green"/>
          <w:shd w:val="clear" w:color="auto" w:fill="FFFFFF"/>
        </w:rPr>
        <w:t>9.2.4.10 </w:t>
      </w:r>
      <w:r w:rsidRPr="004617AF">
        <w:rPr>
          <w:spacing w:val="2"/>
          <w:sz w:val="28"/>
          <w:szCs w:val="28"/>
          <w:highlight w:val="green"/>
        </w:rPr>
        <w:t>Для укрепления откосов насыпей и выемок из глинистых грунтов при увеличени</w:t>
      </w:r>
      <w:r w:rsidR="00A9495D" w:rsidRPr="004617AF">
        <w:rPr>
          <w:spacing w:val="2"/>
          <w:sz w:val="28"/>
          <w:szCs w:val="28"/>
          <w:highlight w:val="green"/>
        </w:rPr>
        <w:t>и</w:t>
      </w:r>
      <w:r w:rsidRPr="004617AF">
        <w:rPr>
          <w:spacing w:val="2"/>
          <w:sz w:val="28"/>
          <w:szCs w:val="28"/>
          <w:highlight w:val="green"/>
        </w:rPr>
        <w:t xml:space="preserve"> их крутизны в стесненных условиях длину штырей</w:t>
      </w:r>
      <w:r w:rsidR="004D0A4C" w:rsidRPr="004617AF">
        <w:rPr>
          <w:spacing w:val="2"/>
          <w:sz w:val="28"/>
          <w:szCs w:val="28"/>
          <w:highlight w:val="green"/>
        </w:rPr>
        <w:t xml:space="preserve"> </w:t>
      </w:r>
      <w:r w:rsidR="00FA35CC" w:rsidRPr="004617AF">
        <w:rPr>
          <w:spacing w:val="2"/>
          <w:sz w:val="28"/>
          <w:szCs w:val="28"/>
          <w:highlight w:val="green"/>
        </w:rPr>
        <w:t>следует</w:t>
      </w:r>
      <w:r w:rsidR="004D0A4C" w:rsidRPr="004617AF">
        <w:rPr>
          <w:spacing w:val="2"/>
          <w:sz w:val="28"/>
          <w:szCs w:val="28"/>
          <w:highlight w:val="green"/>
        </w:rPr>
        <w:t xml:space="preserve"> принимать не менее 1,0 </w:t>
      </w:r>
      <w:r w:rsidRPr="004617AF">
        <w:rPr>
          <w:spacing w:val="2"/>
          <w:sz w:val="28"/>
          <w:szCs w:val="28"/>
          <w:highlight w:val="green"/>
        </w:rPr>
        <w:t xml:space="preserve">м, ячейки решетчатой конструкции </w:t>
      </w:r>
      <w:r w:rsidR="00FA35CC" w:rsidRPr="004617AF">
        <w:rPr>
          <w:spacing w:val="2"/>
          <w:sz w:val="28"/>
          <w:szCs w:val="28"/>
          <w:highlight w:val="green"/>
        </w:rPr>
        <w:t>допус</w:t>
      </w:r>
      <w:r w:rsidRPr="004617AF">
        <w:rPr>
          <w:spacing w:val="2"/>
          <w:sz w:val="28"/>
          <w:szCs w:val="28"/>
          <w:highlight w:val="green"/>
        </w:rPr>
        <w:t>кается заполнять местным камнем или грунтом, обработанными вяжущими материалами.</w:t>
      </w:r>
    </w:p>
    <w:p w14:paraId="1EA5F193" w14:textId="3A1B7A57" w:rsidR="00624F57" w:rsidRPr="00241149" w:rsidRDefault="00E86373" w:rsidP="009470F0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  <w:r w:rsidRPr="004617AF">
        <w:rPr>
          <w:spacing w:val="2"/>
          <w:sz w:val="28"/>
          <w:szCs w:val="28"/>
          <w:highlight w:val="green"/>
          <w:shd w:val="clear" w:color="auto" w:fill="FFFFFF"/>
        </w:rPr>
        <w:t>9.2.4.11 </w:t>
      </w:r>
      <w:r w:rsidRPr="004617AF">
        <w:rPr>
          <w:sz w:val="28"/>
          <w:szCs w:val="28"/>
          <w:highlight w:val="green"/>
        </w:rPr>
        <w:t xml:space="preserve">В основании сооружения из решетчатых конструкций </w:t>
      </w:r>
      <w:r w:rsidR="00FA35CC" w:rsidRPr="004617AF">
        <w:rPr>
          <w:sz w:val="28"/>
          <w:szCs w:val="28"/>
          <w:highlight w:val="green"/>
        </w:rPr>
        <w:t>допус</w:t>
      </w:r>
      <w:r w:rsidRPr="004617AF">
        <w:rPr>
          <w:sz w:val="28"/>
          <w:szCs w:val="28"/>
          <w:highlight w:val="green"/>
        </w:rPr>
        <w:t xml:space="preserve">кается устройство упорной конструкции в виде сплошной ленты, отдельных блоков, устанавливаемых перед стыками нижних элементов по типу отдельных упорных зубьев и т. д. При устройстве гибких упорных конструкций из габионов в виде сплошной ленты деформационные швы </w:t>
      </w:r>
      <w:r w:rsidR="00FA35CC" w:rsidRPr="004617AF">
        <w:rPr>
          <w:sz w:val="28"/>
          <w:szCs w:val="28"/>
          <w:highlight w:val="green"/>
        </w:rPr>
        <w:t>допус</w:t>
      </w:r>
      <w:r w:rsidRPr="004617AF">
        <w:rPr>
          <w:sz w:val="28"/>
          <w:szCs w:val="28"/>
          <w:highlight w:val="green"/>
        </w:rPr>
        <w:t>кается не устраивать.</w:t>
      </w:r>
      <w:bookmarkStart w:id="150" w:name="_GoBack"/>
      <w:bookmarkEnd w:id="149"/>
      <w:bookmarkEnd w:id="150"/>
    </w:p>
    <w:p w14:paraId="5F314CAC" w14:textId="77777777" w:rsidR="00624F57" w:rsidRPr="00241149" w:rsidRDefault="00624F57">
      <w:pPr>
        <w:rPr>
          <w:sz w:val="28"/>
          <w:szCs w:val="28"/>
        </w:rPr>
      </w:pPr>
      <w:r w:rsidRPr="00241149">
        <w:rPr>
          <w:sz w:val="28"/>
          <w:szCs w:val="28"/>
        </w:rPr>
        <w:br w:type="page"/>
      </w:r>
    </w:p>
    <w:p w14:paraId="01574C23" w14:textId="77777777" w:rsidR="00822A4B" w:rsidRPr="00241149" w:rsidRDefault="00822A4B" w:rsidP="00822A4B">
      <w:pPr>
        <w:pStyle w:val="aff5"/>
        <w:widowControl w:val="0"/>
        <w:tabs>
          <w:tab w:val="left" w:pos="0"/>
        </w:tabs>
        <w:suppressAutoHyphens/>
        <w:spacing w:before="0" w:line="360" w:lineRule="auto"/>
        <w:ind w:firstLine="0"/>
        <w:contextualSpacing/>
        <w:jc w:val="center"/>
        <w:outlineLvl w:val="0"/>
        <w:rPr>
          <w:b/>
          <w:bCs/>
          <w:sz w:val="32"/>
          <w:szCs w:val="32"/>
          <w:lang w:eastAsia="x-none"/>
        </w:rPr>
      </w:pPr>
      <w:bookmarkStart w:id="151" w:name="_Toc491867302"/>
      <w:bookmarkStart w:id="152" w:name="_Toc522013690"/>
      <w:r w:rsidRPr="00241149">
        <w:rPr>
          <w:b/>
          <w:bCs/>
          <w:sz w:val="32"/>
          <w:szCs w:val="32"/>
          <w:lang w:eastAsia="x-none"/>
        </w:rPr>
        <w:t>Библиография</w:t>
      </w:r>
      <w:bookmarkEnd w:id="151"/>
      <w:bookmarkEnd w:id="152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755"/>
      </w:tblGrid>
      <w:tr w:rsidR="00822A4B" w:rsidRPr="00241149" w14:paraId="45FCB281" w14:textId="77777777" w:rsidTr="00822A4B">
        <w:trPr>
          <w:trHeight w:val="868"/>
        </w:trPr>
        <w:tc>
          <w:tcPr>
            <w:tcW w:w="8755" w:type="dxa"/>
          </w:tcPr>
          <w:p w14:paraId="0D10928A" w14:textId="77777777" w:rsidR="00822A4B" w:rsidRPr="00241149" w:rsidRDefault="00822A4B" w:rsidP="00655958">
            <w:pPr>
              <w:pStyle w:val="Default"/>
              <w:spacing w:line="360" w:lineRule="auto"/>
              <w:ind w:firstLine="851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  <w:p w14:paraId="4FD277F9" w14:textId="77777777" w:rsidR="00822A4B" w:rsidRPr="00241149" w:rsidRDefault="00144844" w:rsidP="00144844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144844">
              <w:rPr>
                <w:sz w:val="28"/>
                <w:szCs w:val="28"/>
              </w:rPr>
              <w:t xml:space="preserve">[1] </w:t>
            </w:r>
            <w:r w:rsidR="00822A4B" w:rsidRPr="00241149">
              <w:rPr>
                <w:sz w:val="28"/>
                <w:szCs w:val="28"/>
              </w:rPr>
              <w:t xml:space="preserve">СП 11-105-97 Инженерно-геологические изыскания для строительства. Часть I. Общие правила производства работ </w:t>
            </w:r>
          </w:p>
          <w:p w14:paraId="58516781" w14:textId="77777777" w:rsidR="00822A4B" w:rsidRPr="00241149" w:rsidRDefault="00144844" w:rsidP="00144844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144844">
              <w:rPr>
                <w:sz w:val="28"/>
                <w:szCs w:val="28"/>
              </w:rPr>
              <w:t xml:space="preserve">[2] </w:t>
            </w:r>
            <w:r w:rsidR="00822A4B" w:rsidRPr="00241149">
              <w:rPr>
                <w:sz w:val="28"/>
                <w:szCs w:val="28"/>
              </w:rPr>
              <w:t>СП 11-105-97 Инженерно-геологические изыскания для строительства. Часть II. Правила производства работ в районах развития опасных геологических и инженерно-геологических процессов</w:t>
            </w:r>
          </w:p>
        </w:tc>
      </w:tr>
    </w:tbl>
    <w:p w14:paraId="0A58D542" w14:textId="77777777" w:rsidR="001D1082" w:rsidRPr="00241149" w:rsidRDefault="001D1082">
      <w:pPr>
        <w:rPr>
          <w:sz w:val="28"/>
          <w:szCs w:val="28"/>
        </w:rPr>
      </w:pPr>
      <w:r w:rsidRPr="00241149">
        <w:rPr>
          <w:sz w:val="28"/>
          <w:szCs w:val="28"/>
        </w:rPr>
        <w:br w:type="page"/>
      </w:r>
    </w:p>
    <w:p w14:paraId="0CFA0904" w14:textId="77777777" w:rsidR="0003627A" w:rsidRPr="00241149" w:rsidRDefault="0003627A" w:rsidP="0003627A">
      <w:pPr>
        <w:widowControl w:val="0"/>
        <w:shd w:val="clear" w:color="auto" w:fill="FFFFFF"/>
        <w:tabs>
          <w:tab w:val="left" w:pos="851"/>
        </w:tabs>
        <w:spacing w:after="240" w:line="360" w:lineRule="auto"/>
        <w:ind w:firstLine="567"/>
        <w:contextualSpacing/>
        <w:jc w:val="center"/>
        <w:rPr>
          <w:sz w:val="2"/>
          <w:szCs w:val="28"/>
        </w:rPr>
      </w:pPr>
    </w:p>
    <w:p w14:paraId="6F388F3B" w14:textId="77777777" w:rsidR="0003627A" w:rsidRPr="002D0421" w:rsidRDefault="00346FED" w:rsidP="00384B63">
      <w:pPr>
        <w:widowControl w:val="0"/>
        <w:pBdr>
          <w:top w:val="single" w:sz="4" w:space="1" w:color="auto"/>
          <w:bottom w:val="single" w:sz="12" w:space="16" w:color="auto"/>
        </w:pBdr>
        <w:tabs>
          <w:tab w:val="left" w:pos="5873"/>
        </w:tabs>
        <w:contextualSpacing/>
        <w:jc w:val="both"/>
        <w:rPr>
          <w:sz w:val="28"/>
          <w:szCs w:val="28"/>
        </w:rPr>
      </w:pPr>
      <w:r w:rsidRPr="00346FED">
        <w:rPr>
          <w:sz w:val="28"/>
          <w:szCs w:val="28"/>
        </w:rPr>
        <w:t xml:space="preserve">УДК </w:t>
      </w:r>
      <w:r w:rsidRPr="00346FED">
        <w:rPr>
          <w:sz w:val="28"/>
          <w:szCs w:val="28"/>
        </w:rPr>
        <w:tab/>
      </w:r>
      <w:r w:rsidRPr="00346FED">
        <w:rPr>
          <w:sz w:val="28"/>
          <w:szCs w:val="28"/>
        </w:rPr>
        <w:tab/>
      </w:r>
      <w:r w:rsidRPr="00346FED">
        <w:rPr>
          <w:sz w:val="28"/>
          <w:szCs w:val="28"/>
        </w:rPr>
        <w:tab/>
      </w:r>
      <w:r w:rsidR="00384B63">
        <w:rPr>
          <w:sz w:val="28"/>
          <w:szCs w:val="28"/>
        </w:rPr>
        <w:tab/>
      </w:r>
      <w:r w:rsidR="00384B63">
        <w:rPr>
          <w:sz w:val="28"/>
          <w:szCs w:val="28"/>
        </w:rPr>
        <w:tab/>
      </w:r>
      <w:r w:rsidRPr="00346FED">
        <w:rPr>
          <w:sz w:val="28"/>
          <w:szCs w:val="28"/>
        </w:rPr>
        <w:t>ОКС</w:t>
      </w:r>
      <w:r w:rsidR="00384B63">
        <w:rPr>
          <w:sz w:val="28"/>
          <w:szCs w:val="28"/>
        </w:rPr>
        <w:t xml:space="preserve"> </w:t>
      </w:r>
      <w:r w:rsidR="002D0421" w:rsidRPr="00384B63">
        <w:rPr>
          <w:sz w:val="28"/>
          <w:szCs w:val="28"/>
        </w:rPr>
        <w:t>91</w:t>
      </w:r>
      <w:r w:rsidR="002D0421">
        <w:rPr>
          <w:sz w:val="28"/>
          <w:szCs w:val="28"/>
        </w:rPr>
        <w:t>.120</w:t>
      </w:r>
    </w:p>
    <w:p w14:paraId="67DBADC9" w14:textId="77777777" w:rsidR="00346FED" w:rsidRPr="00241149" w:rsidRDefault="00346FED" w:rsidP="0003627A">
      <w:pPr>
        <w:widowControl w:val="0"/>
        <w:pBdr>
          <w:top w:val="single" w:sz="4" w:space="1" w:color="auto"/>
          <w:bottom w:val="single" w:sz="12" w:space="16" w:color="auto"/>
        </w:pBdr>
        <w:tabs>
          <w:tab w:val="left" w:pos="5873"/>
        </w:tabs>
        <w:contextualSpacing/>
        <w:rPr>
          <w:sz w:val="28"/>
          <w:szCs w:val="28"/>
        </w:rPr>
      </w:pPr>
    </w:p>
    <w:p w14:paraId="71A6F2D3" w14:textId="77777777" w:rsidR="0003627A" w:rsidRPr="00241149" w:rsidRDefault="0003627A" w:rsidP="009C7147">
      <w:pPr>
        <w:widowControl w:val="0"/>
        <w:pBdr>
          <w:top w:val="single" w:sz="4" w:space="1" w:color="auto"/>
          <w:bottom w:val="single" w:sz="12" w:space="16" w:color="auto"/>
        </w:pBdr>
        <w:tabs>
          <w:tab w:val="left" w:pos="5873"/>
        </w:tabs>
        <w:contextualSpacing/>
        <w:jc w:val="both"/>
        <w:rPr>
          <w:sz w:val="28"/>
          <w:szCs w:val="28"/>
        </w:rPr>
      </w:pPr>
      <w:r w:rsidRPr="00241149">
        <w:rPr>
          <w:sz w:val="28"/>
          <w:szCs w:val="28"/>
        </w:rPr>
        <w:t xml:space="preserve">Ключевые слова: инженерная защита, эрозия, </w:t>
      </w:r>
      <w:r w:rsidR="009C7147" w:rsidRPr="00241149">
        <w:rPr>
          <w:sz w:val="28"/>
          <w:szCs w:val="28"/>
        </w:rPr>
        <w:t xml:space="preserve">эрозионные процессы, </w:t>
      </w:r>
      <w:r w:rsidRPr="00241149">
        <w:rPr>
          <w:sz w:val="28"/>
          <w:szCs w:val="28"/>
        </w:rPr>
        <w:t>родственные процессы, противоэрозионные мероприятия</w:t>
      </w:r>
      <w:r w:rsidR="009C7147" w:rsidRPr="00241149">
        <w:rPr>
          <w:sz w:val="28"/>
          <w:szCs w:val="28"/>
        </w:rPr>
        <w:t xml:space="preserve"> и сооружения</w:t>
      </w:r>
    </w:p>
    <w:p w14:paraId="2CBE7DB1" w14:textId="77777777" w:rsidR="004A35E9" w:rsidRPr="00241149" w:rsidRDefault="004A35E9" w:rsidP="009470F0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</w:p>
    <w:p w14:paraId="22E8BEA7" w14:textId="77777777" w:rsidR="004A35E9" w:rsidRPr="00241149" w:rsidRDefault="004A35E9" w:rsidP="009470F0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</w:p>
    <w:p w14:paraId="55E6CDDB" w14:textId="77777777" w:rsidR="00807483" w:rsidRPr="00241149" w:rsidRDefault="00807483" w:rsidP="009470F0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</w:p>
    <w:p w14:paraId="12742573" w14:textId="77777777" w:rsidR="00583546" w:rsidRPr="00241149" w:rsidRDefault="00583546" w:rsidP="009470F0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</w:p>
    <w:p w14:paraId="0CCD6CEB" w14:textId="77777777" w:rsidR="004A35E9" w:rsidRPr="00241149" w:rsidRDefault="004A35E9" w:rsidP="009470F0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950"/>
        <w:gridCol w:w="3855"/>
        <w:gridCol w:w="1200"/>
        <w:gridCol w:w="2100"/>
      </w:tblGrid>
      <w:tr w:rsidR="004A35E9" w:rsidRPr="00241149" w14:paraId="6520046E" w14:textId="77777777" w:rsidTr="003A723A">
        <w:tc>
          <w:tcPr>
            <w:tcW w:w="910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D8396E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ОРГАНИЗАЦИЯ-РАЗРАБОТЧИК </w:t>
            </w:r>
          </w:p>
        </w:tc>
      </w:tr>
      <w:tr w:rsidR="004A35E9" w:rsidRPr="00241149" w14:paraId="56883820" w14:textId="77777777" w:rsidTr="003A723A">
        <w:tc>
          <w:tcPr>
            <w:tcW w:w="910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56D724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АО "НИЦ "Строительство" </w:t>
            </w:r>
          </w:p>
        </w:tc>
      </w:tr>
      <w:tr w:rsidR="004A35E9" w:rsidRPr="00241149" w14:paraId="5831E8C2" w14:textId="77777777" w:rsidTr="003A723A"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DDF85E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8E18B2" w14:textId="77777777" w:rsidR="004A35E9" w:rsidRPr="00241149" w:rsidRDefault="004A35E9" w:rsidP="003A723A">
            <w:pPr>
              <w:pStyle w:val="afffd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>Заместитель генерального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5649BE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57D923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А.И.Звездов </w:t>
            </w:r>
          </w:p>
        </w:tc>
      </w:tr>
      <w:tr w:rsidR="004A35E9" w:rsidRPr="00241149" w14:paraId="18FC6F75" w14:textId="77777777" w:rsidTr="003A723A"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BB3A8A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C16E5D" w14:textId="77777777" w:rsidR="004A35E9" w:rsidRPr="00241149" w:rsidRDefault="004A35E9" w:rsidP="003A723A">
            <w:pPr>
              <w:pStyle w:val="afffd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>директора по науке НИЦ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B3C266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358A03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</w:tr>
      <w:tr w:rsidR="004A35E9" w:rsidRPr="00241149" w14:paraId="2F1543B0" w14:textId="77777777" w:rsidTr="003A723A"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4C913B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6C40FA" w14:textId="77777777" w:rsidR="004A35E9" w:rsidRPr="00241149" w:rsidRDefault="004A35E9" w:rsidP="003A723A">
            <w:pPr>
              <w:pStyle w:val="afffd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>"Строительство"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0587AB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328495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</w:tr>
      <w:tr w:rsidR="004A35E9" w:rsidRPr="00241149" w14:paraId="4B35E33D" w14:textId="77777777" w:rsidTr="003A723A"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D27E91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Руководители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4E7363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Директор НИИОСП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ADA0B1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FA665E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 И.В.Колыбин</w:t>
            </w:r>
          </w:p>
        </w:tc>
      </w:tr>
      <w:tr w:rsidR="004A35E9" w:rsidRPr="00241149" w14:paraId="0D3896A2" w14:textId="77777777" w:rsidTr="003A723A"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5B72C0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разработки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4E168D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C40128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6D1E84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</w:tr>
      <w:tr w:rsidR="004A35E9" w:rsidRPr="00241149" w14:paraId="7B1D56C7" w14:textId="77777777" w:rsidTr="003A723A"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F76EE3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65D07D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>Зам. директора НИИОСП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FBEC9B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B0BBB1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>Д.Е.Разводовский</w:t>
            </w:r>
          </w:p>
        </w:tc>
      </w:tr>
      <w:tr w:rsidR="004A35E9" w:rsidRPr="00241149" w14:paraId="24D351CB" w14:textId="77777777" w:rsidTr="003A723A"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971C8F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Ответственный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2F74FC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>Зав. лабораторией НИИОСП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A7DBFC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AF36B9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>В.Г.Федоровский</w:t>
            </w:r>
          </w:p>
        </w:tc>
      </w:tr>
      <w:tr w:rsidR="004A35E9" w:rsidRPr="00241149" w14:paraId="059D633C" w14:textId="77777777" w:rsidTr="003A723A"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F59284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исполнитель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02AD84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C77972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8AD1BF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</w:tr>
      <w:tr w:rsidR="004A35E9" w:rsidRPr="00241149" w14:paraId="100A34BE" w14:textId="77777777" w:rsidTr="003A723A"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F495EB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Исполнители 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2816CA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Ведущий научный сотрудник НИИОСП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FF029F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148A4B" w14:textId="77777777" w:rsidR="004A35E9" w:rsidRPr="00241149" w:rsidRDefault="004A35E9" w:rsidP="003A723A">
            <w:pPr>
              <w:pStyle w:val="afffd"/>
              <w:rPr>
                <w:rFonts w:ascii="Times New Roman" w:hAnsi="Times New Roman" w:cs="Times New Roman"/>
                <w:sz w:val="22"/>
                <w:szCs w:val="22"/>
              </w:rPr>
            </w:pPr>
            <w:r w:rsidRPr="00241149">
              <w:rPr>
                <w:rFonts w:ascii="Times New Roman" w:hAnsi="Times New Roman" w:cs="Times New Roman"/>
                <w:sz w:val="22"/>
                <w:szCs w:val="22"/>
              </w:rPr>
              <w:t xml:space="preserve">С.В.Курилло </w:t>
            </w:r>
          </w:p>
        </w:tc>
      </w:tr>
    </w:tbl>
    <w:p w14:paraId="72961A2A" w14:textId="77777777" w:rsidR="00DB4B63" w:rsidRPr="009470F0" w:rsidRDefault="001F2E93" w:rsidP="009470F0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  <w:r w:rsidRPr="0024114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3C0E4C" wp14:editId="27FD5FBD">
                <wp:simplePos x="0" y="0"/>
                <wp:positionH relativeFrom="column">
                  <wp:posOffset>-217805</wp:posOffset>
                </wp:positionH>
                <wp:positionV relativeFrom="paragraph">
                  <wp:posOffset>3908425</wp:posOffset>
                </wp:positionV>
                <wp:extent cx="369570" cy="254635"/>
                <wp:effectExtent l="0" t="0" r="0" b="0"/>
                <wp:wrapNone/>
                <wp:docPr id="2" name="Прямоугольник 2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9570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58D9355" id="Прямоугольник 2891" o:spid="_x0000_s1026" style="position:absolute;margin-left:-17.15pt;margin-top:307.75pt;width:29.1pt;height:20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" stroked="f" strokeweight="2pt"/>
            </w:pict>
          </mc:Fallback>
        </mc:AlternateContent>
      </w:r>
      <w:r w:rsidRPr="0024114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4E9F51" wp14:editId="6942AF1B">
                <wp:simplePos x="0" y="0"/>
                <wp:positionH relativeFrom="column">
                  <wp:posOffset>5532755</wp:posOffset>
                </wp:positionH>
                <wp:positionV relativeFrom="paragraph">
                  <wp:posOffset>3777615</wp:posOffset>
                </wp:positionV>
                <wp:extent cx="326390" cy="197485"/>
                <wp:effectExtent l="21590" t="17780" r="13970" b="13335"/>
                <wp:wrapNone/>
                <wp:docPr id="1" name="Прямоугольник 3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9636671" id="Прямоугольник 3012" o:spid="_x0000_s1026" style="position:absolute;margin-left:435.65pt;margin-top:297.45pt;width:25.7pt;height:15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" strokecolor="white" strokeweight="2pt"/>
            </w:pict>
          </mc:Fallback>
        </mc:AlternateContent>
      </w:r>
    </w:p>
    <w:sectPr w:rsidR="00DB4B63" w:rsidRPr="009470F0" w:rsidSect="00896481">
      <w:headerReference w:type="even" r:id="rId25"/>
      <w:headerReference w:type="default" r:id="rId26"/>
      <w:footerReference w:type="even" r:id="rId27"/>
      <w:footerReference w:type="default" r:id="rId28"/>
      <w:footerReference w:type="first" r:id="rId29"/>
      <w:pgSz w:w="11906" w:h="16838" w:code="9"/>
      <w:pgMar w:top="1134" w:right="851" w:bottom="96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609191" w14:textId="77777777" w:rsidR="00FC1100" w:rsidRDefault="00FC1100">
      <w:r>
        <w:separator/>
      </w:r>
    </w:p>
  </w:endnote>
  <w:endnote w:type="continuationSeparator" w:id="0">
    <w:p w14:paraId="2F78ABC3" w14:textId="77777777" w:rsidR="00FC1100" w:rsidRDefault="00FC1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FBF857" w14:textId="43276795" w:rsidR="00FA35CC" w:rsidRPr="00C6783E" w:rsidRDefault="00FA35CC" w:rsidP="00D34039">
    <w:pPr>
      <w:pStyle w:val="af"/>
      <w:widowControl w:val="0"/>
      <w:spacing w:before="240"/>
      <w:rPr>
        <w:noProof/>
      </w:rPr>
    </w:pPr>
    <w:r w:rsidRPr="00C6783E">
      <w:rPr>
        <w:noProof/>
      </w:rPr>
      <w:fldChar w:fldCharType="begin"/>
    </w:r>
    <w:r w:rsidRPr="00C6783E">
      <w:rPr>
        <w:noProof/>
      </w:rPr>
      <w:instrText>PAGE   \* MERGEFORMAT</w:instrText>
    </w:r>
    <w:r w:rsidRPr="00C6783E">
      <w:rPr>
        <w:noProof/>
      </w:rPr>
      <w:fldChar w:fldCharType="separate"/>
    </w:r>
    <w:r w:rsidR="00497BE3">
      <w:rPr>
        <w:noProof/>
      </w:rPr>
      <w:t>IV</w:t>
    </w:r>
    <w:r w:rsidRPr="00C6783E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25EFA2" w14:textId="56D84AAB" w:rsidR="00FA35CC" w:rsidRPr="00A16A84" w:rsidRDefault="00FA35CC" w:rsidP="00D34039">
    <w:pPr>
      <w:pStyle w:val="af"/>
      <w:spacing w:before="240"/>
      <w:jc w:val="right"/>
      <w:rPr>
        <w:noProof/>
      </w:rPr>
    </w:pPr>
    <w:r w:rsidRPr="00C6783E">
      <w:rPr>
        <w:noProof/>
      </w:rPr>
      <w:fldChar w:fldCharType="begin"/>
    </w:r>
    <w:r w:rsidRPr="00C6783E">
      <w:rPr>
        <w:noProof/>
      </w:rPr>
      <w:instrText>PAGE   \* MERGEFORMAT</w:instrText>
    </w:r>
    <w:r w:rsidRPr="00C6783E">
      <w:rPr>
        <w:noProof/>
      </w:rPr>
      <w:fldChar w:fldCharType="separate"/>
    </w:r>
    <w:r w:rsidR="00497BE3">
      <w:rPr>
        <w:noProof/>
      </w:rPr>
      <w:t>III</w:t>
    </w:r>
    <w:r w:rsidRPr="00C6783E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2BCA99" w14:textId="77777777" w:rsidR="00FA35CC" w:rsidRDefault="00FA35CC" w:rsidP="00EA47E7">
    <w:pPr>
      <w:pStyle w:val="af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E7EADC" w14:textId="252AF448" w:rsidR="00FA35CC" w:rsidRDefault="00FA35CC">
    <w:pPr>
      <w:pStyle w:val="af"/>
    </w:pPr>
    <w:r>
      <w:fldChar w:fldCharType="begin"/>
    </w:r>
    <w:r>
      <w:instrText xml:space="preserve"> PAGE   \* MERGEFORMAT </w:instrText>
    </w:r>
    <w:r>
      <w:fldChar w:fldCharType="separate"/>
    </w:r>
    <w:r w:rsidR="004617AF">
      <w:rPr>
        <w:noProof/>
      </w:rPr>
      <w:t>54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210FE" w14:textId="12654654" w:rsidR="00FA35CC" w:rsidRDefault="00FA35CC">
    <w:pPr>
      <w:pStyle w:val="af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617AF">
      <w:rPr>
        <w:noProof/>
      </w:rPr>
      <w:t>53</w:t>
    </w:r>
    <w:r>
      <w:rPr>
        <w:noProof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D138C" w14:textId="77777777" w:rsidR="00FA35CC" w:rsidRDefault="00FA35CC" w:rsidP="00EA47E7">
    <w:pPr>
      <w:pStyle w:val="af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A2C6FD" w14:textId="77777777" w:rsidR="00FC1100" w:rsidRDefault="00FC1100">
      <w:r>
        <w:separator/>
      </w:r>
    </w:p>
  </w:footnote>
  <w:footnote w:type="continuationSeparator" w:id="0">
    <w:p w14:paraId="3E08E795" w14:textId="77777777" w:rsidR="00FC1100" w:rsidRDefault="00FC1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2CAD29" w14:textId="7CAB1427" w:rsidR="00FA35CC" w:rsidRPr="009216D6" w:rsidRDefault="00FA35CC" w:rsidP="00D34039">
    <w:pPr>
      <w:pStyle w:val="ab"/>
      <w:rPr>
        <w:b/>
      </w:rPr>
    </w:pPr>
    <w:r w:rsidRPr="009216D6">
      <w:rPr>
        <w:b/>
      </w:rPr>
      <w:t xml:space="preserve">СП       </w:t>
    </w:r>
    <w:r>
      <w:rPr>
        <w:b/>
        <w:sz w:val="28"/>
        <w:szCs w:val="28"/>
      </w:rPr>
      <w:t>425</w:t>
    </w:r>
    <w:r w:rsidRPr="009216D6">
      <w:rPr>
        <w:b/>
      </w:rPr>
      <w:t xml:space="preserve">.1325800.2018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33F4F" w14:textId="4A311327" w:rsidR="00FA35CC" w:rsidRPr="009216D6" w:rsidRDefault="00FA35CC" w:rsidP="00D34039">
    <w:pPr>
      <w:pStyle w:val="ab"/>
      <w:rPr>
        <w:b/>
      </w:rPr>
    </w:pPr>
    <w:r>
      <w:tab/>
      <w:t xml:space="preserve">                                                                                                                </w:t>
    </w:r>
    <w:r w:rsidRPr="009216D6">
      <w:rPr>
        <w:b/>
      </w:rPr>
      <w:t xml:space="preserve">СП      </w:t>
    </w:r>
    <w:r>
      <w:rPr>
        <w:b/>
        <w:sz w:val="28"/>
        <w:szCs w:val="28"/>
      </w:rPr>
      <w:t>425</w:t>
    </w:r>
    <w:r w:rsidRPr="009216D6">
      <w:rPr>
        <w:b/>
      </w:rPr>
      <w:t xml:space="preserve">.1325800.2028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0282D" w14:textId="626215E9" w:rsidR="00FA35CC" w:rsidRPr="00C9567E" w:rsidRDefault="00FA35CC">
    <w:pPr>
      <w:pStyle w:val="ab"/>
      <w:rPr>
        <w:b/>
      </w:rPr>
    </w:pPr>
    <w:r w:rsidRPr="00C9567E">
      <w:rPr>
        <w:b/>
      </w:rPr>
      <w:t xml:space="preserve">СП      </w:t>
    </w:r>
    <w:r>
      <w:rPr>
        <w:b/>
        <w:sz w:val="28"/>
        <w:szCs w:val="28"/>
      </w:rPr>
      <w:t>425</w:t>
    </w:r>
    <w:r w:rsidRPr="00C9567E">
      <w:rPr>
        <w:b/>
      </w:rPr>
      <w:t>.1325800.2018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B764FA" w14:textId="77777777" w:rsidR="00FA35CC" w:rsidRDefault="00FA35CC" w:rsidP="00ED61DF">
    <w:pPr>
      <w:pStyle w:val="ab"/>
      <w:framePr w:wrap="around" w:vAnchor="text" w:hAnchor="margin" w:xAlign="center" w:y="1"/>
      <w:rPr>
        <w:rStyle w:val="ad"/>
      </w:rPr>
    </w:pPr>
  </w:p>
  <w:p w14:paraId="63A9A316" w14:textId="57B8AA17" w:rsidR="00FA35CC" w:rsidRPr="00C9567E" w:rsidRDefault="00FA35CC" w:rsidP="00C9567E">
    <w:pPr>
      <w:pStyle w:val="ab"/>
      <w:jc w:val="right"/>
      <w:rPr>
        <w:b/>
      </w:rPr>
    </w:pPr>
    <w:r>
      <w:tab/>
      <w:t xml:space="preserve">                                                                                                              </w:t>
    </w:r>
    <w:r w:rsidRPr="00C9567E">
      <w:rPr>
        <w:b/>
      </w:rPr>
      <w:t xml:space="preserve">СП     </w:t>
    </w:r>
    <w:r>
      <w:rPr>
        <w:b/>
        <w:sz w:val="28"/>
        <w:szCs w:val="28"/>
      </w:rPr>
      <w:t>425</w:t>
    </w:r>
    <w:r w:rsidRPr="00C9567E">
      <w:rPr>
        <w:b/>
      </w:rPr>
      <w:t>.1325800.2018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3199"/>
    <w:multiLevelType w:val="hybridMultilevel"/>
    <w:tmpl w:val="DAEC25E4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343583"/>
    <w:multiLevelType w:val="hybridMultilevel"/>
    <w:tmpl w:val="4D423C4E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7044A87"/>
    <w:multiLevelType w:val="multilevel"/>
    <w:tmpl w:val="54C44466"/>
    <w:styleLink w:val="a"/>
    <w:lvl w:ilvl="0">
      <w:start w:val="1"/>
      <w:numFmt w:val="decimal"/>
      <w:lvlText w:val="%1"/>
      <w:lvlJc w:val="left"/>
      <w:pPr>
        <w:tabs>
          <w:tab w:val="num" w:pos="851"/>
        </w:tabs>
        <w:ind w:left="0" w:firstLine="567"/>
      </w:pPr>
      <w:rPr>
        <w:rFonts w:hint="default"/>
        <w:dstrike w:val="0"/>
        <w:spacing w:val="0"/>
        <w:w w:val="100"/>
        <w:kern w:val="0"/>
        <w:vertAlign w:val="baseline"/>
      </w:rPr>
    </w:lvl>
    <w:lvl w:ilvl="1">
      <w:start w:val="1"/>
      <w:numFmt w:val="decimal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7723F8D"/>
    <w:multiLevelType w:val="hybridMultilevel"/>
    <w:tmpl w:val="A0C2BFD4"/>
    <w:lvl w:ilvl="0" w:tplc="AB08D09A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78E7C5A"/>
    <w:multiLevelType w:val="hybridMultilevel"/>
    <w:tmpl w:val="AAEED676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8B708F3"/>
    <w:multiLevelType w:val="hybridMultilevel"/>
    <w:tmpl w:val="EB722BAC"/>
    <w:lvl w:ilvl="0" w:tplc="2A9C162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E672F"/>
    <w:multiLevelType w:val="hybridMultilevel"/>
    <w:tmpl w:val="7F1A6EA2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0B10902"/>
    <w:multiLevelType w:val="hybridMultilevel"/>
    <w:tmpl w:val="309E6352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3DE6119"/>
    <w:multiLevelType w:val="hybridMultilevel"/>
    <w:tmpl w:val="6E40082C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A1306E2"/>
    <w:multiLevelType w:val="multilevel"/>
    <w:tmpl w:val="7B4A6110"/>
    <w:lvl w:ilvl="0">
      <w:start w:val="1"/>
      <w:numFmt w:val="decimal"/>
      <w:lvlText w:val="%1"/>
      <w:lvlJc w:val="left"/>
      <w:pPr>
        <w:tabs>
          <w:tab w:val="num" w:pos="5819"/>
        </w:tabs>
        <w:ind w:left="581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60"/>
      <w:numFmt w:val="bullet"/>
      <w:pStyle w:val="33333"/>
      <w:lvlText w:val="-"/>
      <w:lvlJc w:val="left"/>
      <w:pPr>
        <w:tabs>
          <w:tab w:val="num" w:pos="1997"/>
        </w:tabs>
        <w:ind w:left="1997" w:hanging="720"/>
      </w:pPr>
      <w:rPr>
        <w:rFonts w:ascii="Times New Roman" w:eastAsia="Times New Roman" w:hAnsi="Times New Roman" w:cs="Times New Roman"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1AF44711"/>
    <w:multiLevelType w:val="hybridMultilevel"/>
    <w:tmpl w:val="36D62A4A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FE54BF6"/>
    <w:multiLevelType w:val="hybridMultilevel"/>
    <w:tmpl w:val="CBE82C94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3C209C5"/>
    <w:multiLevelType w:val="hybridMultilevel"/>
    <w:tmpl w:val="E1D6753A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4B14D1A"/>
    <w:multiLevelType w:val="hybridMultilevel"/>
    <w:tmpl w:val="27E4C5E0"/>
    <w:lvl w:ilvl="0" w:tplc="A4D28A5C">
      <w:start w:val="1"/>
      <w:numFmt w:val="bullet"/>
      <w:pStyle w:val="a0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A7716F"/>
    <w:multiLevelType w:val="hybridMultilevel"/>
    <w:tmpl w:val="DAA6AB04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F8412DF"/>
    <w:multiLevelType w:val="hybridMultilevel"/>
    <w:tmpl w:val="538C9938"/>
    <w:lvl w:ilvl="0" w:tplc="2A9C162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B3958"/>
    <w:multiLevelType w:val="hybridMultilevel"/>
    <w:tmpl w:val="2ACC4414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65A5E29"/>
    <w:multiLevelType w:val="hybridMultilevel"/>
    <w:tmpl w:val="137833F0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82A69DB"/>
    <w:multiLevelType w:val="hybridMultilevel"/>
    <w:tmpl w:val="838285C6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A672FE3"/>
    <w:multiLevelType w:val="hybridMultilevel"/>
    <w:tmpl w:val="8B301CC2"/>
    <w:lvl w:ilvl="0" w:tplc="0419000F">
      <w:start w:val="1"/>
      <w:numFmt w:val="decimal"/>
      <w:pStyle w:val="1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E047CA"/>
    <w:multiLevelType w:val="hybridMultilevel"/>
    <w:tmpl w:val="6D747F76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C9722CC"/>
    <w:multiLevelType w:val="hybridMultilevel"/>
    <w:tmpl w:val="51E8A7E0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19F28E7"/>
    <w:multiLevelType w:val="hybridMultilevel"/>
    <w:tmpl w:val="B172E998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2835379"/>
    <w:multiLevelType w:val="hybridMultilevel"/>
    <w:tmpl w:val="10E6894E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79F66AE"/>
    <w:multiLevelType w:val="hybridMultilevel"/>
    <w:tmpl w:val="B88A26E8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881392A"/>
    <w:multiLevelType w:val="hybridMultilevel"/>
    <w:tmpl w:val="09067874"/>
    <w:lvl w:ilvl="0" w:tplc="653A0048">
      <w:start w:val="1"/>
      <w:numFmt w:val="decimal"/>
      <w:pStyle w:val="NN2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93A0162"/>
    <w:multiLevelType w:val="hybridMultilevel"/>
    <w:tmpl w:val="78946648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BC752D9"/>
    <w:multiLevelType w:val="hybridMultilevel"/>
    <w:tmpl w:val="2EB6700E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C2D2ECB"/>
    <w:multiLevelType w:val="hybridMultilevel"/>
    <w:tmpl w:val="B1DCB83C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C8558E6"/>
    <w:multiLevelType w:val="hybridMultilevel"/>
    <w:tmpl w:val="8A8A4AC2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E70720D"/>
    <w:multiLevelType w:val="hybridMultilevel"/>
    <w:tmpl w:val="69706A8C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2D740D6"/>
    <w:multiLevelType w:val="hybridMultilevel"/>
    <w:tmpl w:val="4B42A126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2DE541D"/>
    <w:multiLevelType w:val="hybridMultilevel"/>
    <w:tmpl w:val="320C52EA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59A3A49"/>
    <w:multiLevelType w:val="hybridMultilevel"/>
    <w:tmpl w:val="996AF9B0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2522A66"/>
    <w:multiLevelType w:val="hybridMultilevel"/>
    <w:tmpl w:val="80A266FA"/>
    <w:lvl w:ilvl="0" w:tplc="5B52BAEA">
      <w:start w:val="1"/>
      <w:numFmt w:val="bullet"/>
      <w:pStyle w:val="10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CA5372"/>
    <w:multiLevelType w:val="hybridMultilevel"/>
    <w:tmpl w:val="FF143592"/>
    <w:lvl w:ilvl="0" w:tplc="2A9C1622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69F365D"/>
    <w:multiLevelType w:val="hybridMultilevel"/>
    <w:tmpl w:val="8DD8142A"/>
    <w:lvl w:ilvl="0" w:tplc="CCE619A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DB64096"/>
    <w:multiLevelType w:val="hybridMultilevel"/>
    <w:tmpl w:val="7D34989A"/>
    <w:lvl w:ilvl="0" w:tplc="CCE619A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2266524"/>
    <w:multiLevelType w:val="hybridMultilevel"/>
    <w:tmpl w:val="D0502858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2F15DCC"/>
    <w:multiLevelType w:val="hybridMultilevel"/>
    <w:tmpl w:val="554222EE"/>
    <w:lvl w:ilvl="0" w:tplc="CCE619A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76416F6"/>
    <w:multiLevelType w:val="multilevel"/>
    <w:tmpl w:val="8CC6EA68"/>
    <w:lvl w:ilvl="0">
      <w:start w:val="1"/>
      <w:numFmt w:val="decimal"/>
      <w:pStyle w:val="11"/>
      <w:lvlText w:val="%1"/>
      <w:lvlJc w:val="left"/>
      <w:pPr>
        <w:ind w:left="432" w:hanging="432"/>
      </w:pPr>
      <w:rPr>
        <w:rFonts w:hint="default"/>
        <w:lang w:val="ru-RU"/>
      </w:r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hint="default"/>
        <w:lang w:val="ru-RU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790E4DD6"/>
    <w:multiLevelType w:val="multilevel"/>
    <w:tmpl w:val="817E558A"/>
    <w:lvl w:ilvl="0">
      <w:start w:val="1"/>
      <w:numFmt w:val="decimal"/>
      <w:lvlText w:val="%1"/>
      <w:lvlJc w:val="left"/>
      <w:pPr>
        <w:ind w:left="502" w:hanging="360"/>
      </w:pPr>
      <w:rPr>
        <w:rFonts w:hint="default"/>
        <w:sz w:val="32"/>
        <w:szCs w:val="32"/>
      </w:rPr>
    </w:lvl>
    <w:lvl w:ilvl="1">
      <w:start w:val="1"/>
      <w:numFmt w:val="decimal"/>
      <w:pStyle w:val="a1"/>
      <w:lvlText w:val="%1.%2"/>
      <w:lvlJc w:val="left"/>
      <w:pPr>
        <w:ind w:left="1283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C7B5999"/>
    <w:multiLevelType w:val="hybridMultilevel"/>
    <w:tmpl w:val="0D5CEC4E"/>
    <w:lvl w:ilvl="0" w:tplc="2A9C162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9"/>
  </w:num>
  <w:num w:numId="3">
    <w:abstractNumId w:val="13"/>
  </w:num>
  <w:num w:numId="4">
    <w:abstractNumId w:val="34"/>
  </w:num>
  <w:num w:numId="5">
    <w:abstractNumId w:val="19"/>
  </w:num>
  <w:num w:numId="6">
    <w:abstractNumId w:val="40"/>
  </w:num>
  <w:num w:numId="7">
    <w:abstractNumId w:val="41"/>
  </w:num>
  <w:num w:numId="8">
    <w:abstractNumId w:val="5"/>
  </w:num>
  <w:num w:numId="9">
    <w:abstractNumId w:val="0"/>
  </w:num>
  <w:num w:numId="10">
    <w:abstractNumId w:val="4"/>
  </w:num>
  <w:num w:numId="11">
    <w:abstractNumId w:val="38"/>
  </w:num>
  <w:num w:numId="12">
    <w:abstractNumId w:val="15"/>
  </w:num>
  <w:num w:numId="13">
    <w:abstractNumId w:val="18"/>
  </w:num>
  <w:num w:numId="14">
    <w:abstractNumId w:val="2"/>
  </w:num>
  <w:num w:numId="15">
    <w:abstractNumId w:val="12"/>
  </w:num>
  <w:num w:numId="16">
    <w:abstractNumId w:val="26"/>
  </w:num>
  <w:num w:numId="17">
    <w:abstractNumId w:val="7"/>
  </w:num>
  <w:num w:numId="18">
    <w:abstractNumId w:val="11"/>
  </w:num>
  <w:num w:numId="19">
    <w:abstractNumId w:val="16"/>
  </w:num>
  <w:num w:numId="20">
    <w:abstractNumId w:val="42"/>
  </w:num>
  <w:num w:numId="21">
    <w:abstractNumId w:val="22"/>
  </w:num>
  <w:num w:numId="22">
    <w:abstractNumId w:val="20"/>
  </w:num>
  <w:num w:numId="23">
    <w:abstractNumId w:val="28"/>
  </w:num>
  <w:num w:numId="24">
    <w:abstractNumId w:val="33"/>
  </w:num>
  <w:num w:numId="25">
    <w:abstractNumId w:val="1"/>
  </w:num>
  <w:num w:numId="26">
    <w:abstractNumId w:val="27"/>
  </w:num>
  <w:num w:numId="27">
    <w:abstractNumId w:val="23"/>
  </w:num>
  <w:num w:numId="28">
    <w:abstractNumId w:val="14"/>
  </w:num>
  <w:num w:numId="29">
    <w:abstractNumId w:val="17"/>
  </w:num>
  <w:num w:numId="30">
    <w:abstractNumId w:val="8"/>
  </w:num>
  <w:num w:numId="31">
    <w:abstractNumId w:val="31"/>
  </w:num>
  <w:num w:numId="32">
    <w:abstractNumId w:val="30"/>
  </w:num>
  <w:num w:numId="33">
    <w:abstractNumId w:val="35"/>
  </w:num>
  <w:num w:numId="34">
    <w:abstractNumId w:val="29"/>
  </w:num>
  <w:num w:numId="35">
    <w:abstractNumId w:val="6"/>
  </w:num>
  <w:num w:numId="36">
    <w:abstractNumId w:val="24"/>
  </w:num>
  <w:num w:numId="37">
    <w:abstractNumId w:val="21"/>
  </w:num>
  <w:num w:numId="38">
    <w:abstractNumId w:val="39"/>
  </w:num>
  <w:num w:numId="39">
    <w:abstractNumId w:val="37"/>
  </w:num>
  <w:num w:numId="40">
    <w:abstractNumId w:val="36"/>
  </w:num>
  <w:num w:numId="41">
    <w:abstractNumId w:val="32"/>
  </w:num>
  <w:num w:numId="42">
    <w:abstractNumId w:val="10"/>
  </w:num>
  <w:num w:numId="43">
    <w:abstractNumId w:val="40"/>
  </w:num>
  <w:num w:numId="44">
    <w:abstractNumId w:val="40"/>
  </w:num>
  <w:num w:numId="45">
    <w:abstractNumId w:val="3"/>
  </w:num>
  <w:num w:numId="46">
    <w:abstractNumId w:val="40"/>
  </w:num>
  <w:num w:numId="47">
    <w:abstractNumId w:val="4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evenAndOddHeaders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079"/>
    <w:rsid w:val="0000006E"/>
    <w:rsid w:val="00000496"/>
    <w:rsid w:val="00000683"/>
    <w:rsid w:val="00000AF3"/>
    <w:rsid w:val="00000B39"/>
    <w:rsid w:val="00000D10"/>
    <w:rsid w:val="00000E54"/>
    <w:rsid w:val="00001263"/>
    <w:rsid w:val="00001264"/>
    <w:rsid w:val="0000128C"/>
    <w:rsid w:val="00001482"/>
    <w:rsid w:val="00001B76"/>
    <w:rsid w:val="00001DDC"/>
    <w:rsid w:val="00001F68"/>
    <w:rsid w:val="0000203F"/>
    <w:rsid w:val="000020C0"/>
    <w:rsid w:val="000023A1"/>
    <w:rsid w:val="00002412"/>
    <w:rsid w:val="00002ADE"/>
    <w:rsid w:val="00002B44"/>
    <w:rsid w:val="00002BDD"/>
    <w:rsid w:val="00002FB1"/>
    <w:rsid w:val="00003046"/>
    <w:rsid w:val="000030A3"/>
    <w:rsid w:val="0000311F"/>
    <w:rsid w:val="000031EA"/>
    <w:rsid w:val="000039ED"/>
    <w:rsid w:val="00003AAC"/>
    <w:rsid w:val="00003F0F"/>
    <w:rsid w:val="00004021"/>
    <w:rsid w:val="000042B5"/>
    <w:rsid w:val="0000496D"/>
    <w:rsid w:val="000049C4"/>
    <w:rsid w:val="00004D80"/>
    <w:rsid w:val="000052C6"/>
    <w:rsid w:val="0000565D"/>
    <w:rsid w:val="000057F7"/>
    <w:rsid w:val="00005836"/>
    <w:rsid w:val="000058EE"/>
    <w:rsid w:val="00005CB8"/>
    <w:rsid w:val="00005E9C"/>
    <w:rsid w:val="000060E9"/>
    <w:rsid w:val="000065B9"/>
    <w:rsid w:val="00006D1F"/>
    <w:rsid w:val="00006DD7"/>
    <w:rsid w:val="00007561"/>
    <w:rsid w:val="000076B9"/>
    <w:rsid w:val="00007CB5"/>
    <w:rsid w:val="00007F51"/>
    <w:rsid w:val="00007F60"/>
    <w:rsid w:val="00010046"/>
    <w:rsid w:val="00010065"/>
    <w:rsid w:val="000101AB"/>
    <w:rsid w:val="0001098B"/>
    <w:rsid w:val="00010A8F"/>
    <w:rsid w:val="00010B00"/>
    <w:rsid w:val="00010C58"/>
    <w:rsid w:val="00010F56"/>
    <w:rsid w:val="00011089"/>
    <w:rsid w:val="000110D9"/>
    <w:rsid w:val="00011C06"/>
    <w:rsid w:val="00011C71"/>
    <w:rsid w:val="00011ED7"/>
    <w:rsid w:val="00012664"/>
    <w:rsid w:val="00012966"/>
    <w:rsid w:val="000129B5"/>
    <w:rsid w:val="00012FD7"/>
    <w:rsid w:val="0001319D"/>
    <w:rsid w:val="00013419"/>
    <w:rsid w:val="000134B7"/>
    <w:rsid w:val="00013550"/>
    <w:rsid w:val="0001391C"/>
    <w:rsid w:val="00013ADF"/>
    <w:rsid w:val="00013AE2"/>
    <w:rsid w:val="00013B06"/>
    <w:rsid w:val="00013C6D"/>
    <w:rsid w:val="00013E29"/>
    <w:rsid w:val="0001435A"/>
    <w:rsid w:val="00014BA6"/>
    <w:rsid w:val="00014BED"/>
    <w:rsid w:val="00014CE7"/>
    <w:rsid w:val="00014F6D"/>
    <w:rsid w:val="00014F8C"/>
    <w:rsid w:val="000151DB"/>
    <w:rsid w:val="0001549E"/>
    <w:rsid w:val="000156A1"/>
    <w:rsid w:val="00015B86"/>
    <w:rsid w:val="00015D24"/>
    <w:rsid w:val="000160E3"/>
    <w:rsid w:val="0001624F"/>
    <w:rsid w:val="000166F3"/>
    <w:rsid w:val="0001686B"/>
    <w:rsid w:val="00016926"/>
    <w:rsid w:val="00016AFA"/>
    <w:rsid w:val="00016BDF"/>
    <w:rsid w:val="00016FE5"/>
    <w:rsid w:val="00017089"/>
    <w:rsid w:val="0001710F"/>
    <w:rsid w:val="000177A1"/>
    <w:rsid w:val="00017DD9"/>
    <w:rsid w:val="0002011C"/>
    <w:rsid w:val="00020145"/>
    <w:rsid w:val="00020354"/>
    <w:rsid w:val="00020685"/>
    <w:rsid w:val="000206FE"/>
    <w:rsid w:val="00020759"/>
    <w:rsid w:val="00020852"/>
    <w:rsid w:val="00020B01"/>
    <w:rsid w:val="00020C50"/>
    <w:rsid w:val="00020F5A"/>
    <w:rsid w:val="00021018"/>
    <w:rsid w:val="00021766"/>
    <w:rsid w:val="00021892"/>
    <w:rsid w:val="0002195B"/>
    <w:rsid w:val="00021A4A"/>
    <w:rsid w:val="00021B23"/>
    <w:rsid w:val="00021B3F"/>
    <w:rsid w:val="00021DC8"/>
    <w:rsid w:val="00021FDE"/>
    <w:rsid w:val="000220C1"/>
    <w:rsid w:val="0002222C"/>
    <w:rsid w:val="0002249B"/>
    <w:rsid w:val="00022DAC"/>
    <w:rsid w:val="00022FAB"/>
    <w:rsid w:val="000231B6"/>
    <w:rsid w:val="00023843"/>
    <w:rsid w:val="000239F4"/>
    <w:rsid w:val="00023BA2"/>
    <w:rsid w:val="00023C6F"/>
    <w:rsid w:val="00024806"/>
    <w:rsid w:val="00024C3F"/>
    <w:rsid w:val="00024E71"/>
    <w:rsid w:val="00024F8E"/>
    <w:rsid w:val="00025100"/>
    <w:rsid w:val="0002558F"/>
    <w:rsid w:val="000255DF"/>
    <w:rsid w:val="00025F34"/>
    <w:rsid w:val="00026339"/>
    <w:rsid w:val="0002636E"/>
    <w:rsid w:val="00026653"/>
    <w:rsid w:val="00026736"/>
    <w:rsid w:val="00026A24"/>
    <w:rsid w:val="00026A73"/>
    <w:rsid w:val="00026CF6"/>
    <w:rsid w:val="00026EC3"/>
    <w:rsid w:val="0002724E"/>
    <w:rsid w:val="00027330"/>
    <w:rsid w:val="00027373"/>
    <w:rsid w:val="0002761B"/>
    <w:rsid w:val="00027969"/>
    <w:rsid w:val="00027BEB"/>
    <w:rsid w:val="00027DE1"/>
    <w:rsid w:val="00027EC3"/>
    <w:rsid w:val="00030304"/>
    <w:rsid w:val="0003041B"/>
    <w:rsid w:val="0003099F"/>
    <w:rsid w:val="00030EC0"/>
    <w:rsid w:val="0003106A"/>
    <w:rsid w:val="0003180B"/>
    <w:rsid w:val="00031A52"/>
    <w:rsid w:val="00031B31"/>
    <w:rsid w:val="00031C41"/>
    <w:rsid w:val="00031D75"/>
    <w:rsid w:val="00032091"/>
    <w:rsid w:val="00032582"/>
    <w:rsid w:val="00032A5F"/>
    <w:rsid w:val="00032C55"/>
    <w:rsid w:val="00032D8D"/>
    <w:rsid w:val="000334BF"/>
    <w:rsid w:val="00033B65"/>
    <w:rsid w:val="00033F6A"/>
    <w:rsid w:val="0003415E"/>
    <w:rsid w:val="00034952"/>
    <w:rsid w:val="000353EB"/>
    <w:rsid w:val="00035720"/>
    <w:rsid w:val="00035B86"/>
    <w:rsid w:val="00035C95"/>
    <w:rsid w:val="00035D1D"/>
    <w:rsid w:val="00035D6C"/>
    <w:rsid w:val="00035D87"/>
    <w:rsid w:val="00035EE3"/>
    <w:rsid w:val="00036195"/>
    <w:rsid w:val="0003627A"/>
    <w:rsid w:val="0003656C"/>
    <w:rsid w:val="0003675C"/>
    <w:rsid w:val="000368D2"/>
    <w:rsid w:val="00036D6A"/>
    <w:rsid w:val="00036DE6"/>
    <w:rsid w:val="00036E3F"/>
    <w:rsid w:val="0003703C"/>
    <w:rsid w:val="0003713D"/>
    <w:rsid w:val="000375C7"/>
    <w:rsid w:val="00037784"/>
    <w:rsid w:val="000379CF"/>
    <w:rsid w:val="00040447"/>
    <w:rsid w:val="00040844"/>
    <w:rsid w:val="0004085F"/>
    <w:rsid w:val="00041510"/>
    <w:rsid w:val="000415D8"/>
    <w:rsid w:val="00041618"/>
    <w:rsid w:val="000416BB"/>
    <w:rsid w:val="000417A5"/>
    <w:rsid w:val="00041BAE"/>
    <w:rsid w:val="00041DB5"/>
    <w:rsid w:val="000421DE"/>
    <w:rsid w:val="00042226"/>
    <w:rsid w:val="00042510"/>
    <w:rsid w:val="00042FE8"/>
    <w:rsid w:val="0004314D"/>
    <w:rsid w:val="00043197"/>
    <w:rsid w:val="0004322E"/>
    <w:rsid w:val="000433CD"/>
    <w:rsid w:val="000434DD"/>
    <w:rsid w:val="00043742"/>
    <w:rsid w:val="00043A85"/>
    <w:rsid w:val="00043BD1"/>
    <w:rsid w:val="00043EAD"/>
    <w:rsid w:val="00043EB6"/>
    <w:rsid w:val="0004455C"/>
    <w:rsid w:val="000447C4"/>
    <w:rsid w:val="0004491D"/>
    <w:rsid w:val="00044C2F"/>
    <w:rsid w:val="00044C92"/>
    <w:rsid w:val="00045B14"/>
    <w:rsid w:val="00046123"/>
    <w:rsid w:val="00046211"/>
    <w:rsid w:val="000464FA"/>
    <w:rsid w:val="00046927"/>
    <w:rsid w:val="00046F61"/>
    <w:rsid w:val="0004706F"/>
    <w:rsid w:val="000472DB"/>
    <w:rsid w:val="000474B3"/>
    <w:rsid w:val="00047F13"/>
    <w:rsid w:val="000503D8"/>
    <w:rsid w:val="00050603"/>
    <w:rsid w:val="00050983"/>
    <w:rsid w:val="00050A75"/>
    <w:rsid w:val="00050D09"/>
    <w:rsid w:val="00050E2D"/>
    <w:rsid w:val="00050FFB"/>
    <w:rsid w:val="00051457"/>
    <w:rsid w:val="00051465"/>
    <w:rsid w:val="00051680"/>
    <w:rsid w:val="00051727"/>
    <w:rsid w:val="00051948"/>
    <w:rsid w:val="00051AA0"/>
    <w:rsid w:val="00051B1D"/>
    <w:rsid w:val="00052137"/>
    <w:rsid w:val="000523A2"/>
    <w:rsid w:val="000524DD"/>
    <w:rsid w:val="00052A21"/>
    <w:rsid w:val="00053178"/>
    <w:rsid w:val="0005330A"/>
    <w:rsid w:val="00053464"/>
    <w:rsid w:val="00053ACD"/>
    <w:rsid w:val="00053CA7"/>
    <w:rsid w:val="00053F1C"/>
    <w:rsid w:val="00053F84"/>
    <w:rsid w:val="00054190"/>
    <w:rsid w:val="000545B2"/>
    <w:rsid w:val="000546CF"/>
    <w:rsid w:val="000549A9"/>
    <w:rsid w:val="00054C87"/>
    <w:rsid w:val="00054D5A"/>
    <w:rsid w:val="00054E13"/>
    <w:rsid w:val="00054E8D"/>
    <w:rsid w:val="00055257"/>
    <w:rsid w:val="00055B01"/>
    <w:rsid w:val="00055D9A"/>
    <w:rsid w:val="0005619E"/>
    <w:rsid w:val="000561AD"/>
    <w:rsid w:val="00056B92"/>
    <w:rsid w:val="00056C3A"/>
    <w:rsid w:val="00056CAC"/>
    <w:rsid w:val="00056D66"/>
    <w:rsid w:val="00056D75"/>
    <w:rsid w:val="00057202"/>
    <w:rsid w:val="00057228"/>
    <w:rsid w:val="00057237"/>
    <w:rsid w:val="000575BD"/>
    <w:rsid w:val="000577B6"/>
    <w:rsid w:val="00057E0D"/>
    <w:rsid w:val="000604AD"/>
    <w:rsid w:val="000607D1"/>
    <w:rsid w:val="00060BF4"/>
    <w:rsid w:val="000612C0"/>
    <w:rsid w:val="0006144E"/>
    <w:rsid w:val="000617B9"/>
    <w:rsid w:val="000618C1"/>
    <w:rsid w:val="00061C3B"/>
    <w:rsid w:val="00061CD1"/>
    <w:rsid w:val="00061D9B"/>
    <w:rsid w:val="0006219E"/>
    <w:rsid w:val="000622E4"/>
    <w:rsid w:val="00062352"/>
    <w:rsid w:val="000623A6"/>
    <w:rsid w:val="000625C1"/>
    <w:rsid w:val="00062C6F"/>
    <w:rsid w:val="0006303E"/>
    <w:rsid w:val="00063947"/>
    <w:rsid w:val="00063A17"/>
    <w:rsid w:val="00063E8C"/>
    <w:rsid w:val="0006409E"/>
    <w:rsid w:val="000640C2"/>
    <w:rsid w:val="00064107"/>
    <w:rsid w:val="000641F7"/>
    <w:rsid w:val="000645D5"/>
    <w:rsid w:val="00064726"/>
    <w:rsid w:val="00064EC9"/>
    <w:rsid w:val="000652BA"/>
    <w:rsid w:val="0006544D"/>
    <w:rsid w:val="00065557"/>
    <w:rsid w:val="00065DCD"/>
    <w:rsid w:val="00065E69"/>
    <w:rsid w:val="00066BB8"/>
    <w:rsid w:val="00067314"/>
    <w:rsid w:val="00067325"/>
    <w:rsid w:val="000675BE"/>
    <w:rsid w:val="00070135"/>
    <w:rsid w:val="00070181"/>
    <w:rsid w:val="000704A8"/>
    <w:rsid w:val="0007081C"/>
    <w:rsid w:val="000708E0"/>
    <w:rsid w:val="00070AF2"/>
    <w:rsid w:val="00070B57"/>
    <w:rsid w:val="00071618"/>
    <w:rsid w:val="00071837"/>
    <w:rsid w:val="00071A67"/>
    <w:rsid w:val="00071DFC"/>
    <w:rsid w:val="000722F6"/>
    <w:rsid w:val="0007238C"/>
    <w:rsid w:val="000725BF"/>
    <w:rsid w:val="00072E8A"/>
    <w:rsid w:val="0007301D"/>
    <w:rsid w:val="000731EF"/>
    <w:rsid w:val="0007329D"/>
    <w:rsid w:val="000733EB"/>
    <w:rsid w:val="00073408"/>
    <w:rsid w:val="00073518"/>
    <w:rsid w:val="000736F5"/>
    <w:rsid w:val="00073ED4"/>
    <w:rsid w:val="00074030"/>
    <w:rsid w:val="0007423B"/>
    <w:rsid w:val="0007437A"/>
    <w:rsid w:val="0007446F"/>
    <w:rsid w:val="00074718"/>
    <w:rsid w:val="00074831"/>
    <w:rsid w:val="00074893"/>
    <w:rsid w:val="00074965"/>
    <w:rsid w:val="00074D98"/>
    <w:rsid w:val="00075105"/>
    <w:rsid w:val="0007584C"/>
    <w:rsid w:val="00075A3E"/>
    <w:rsid w:val="00075F90"/>
    <w:rsid w:val="00076277"/>
    <w:rsid w:val="00076599"/>
    <w:rsid w:val="000765EC"/>
    <w:rsid w:val="000769A3"/>
    <w:rsid w:val="00076B16"/>
    <w:rsid w:val="00076BE4"/>
    <w:rsid w:val="00077524"/>
    <w:rsid w:val="00077D4C"/>
    <w:rsid w:val="00080386"/>
    <w:rsid w:val="000803C6"/>
    <w:rsid w:val="0008061D"/>
    <w:rsid w:val="00080794"/>
    <w:rsid w:val="00080C09"/>
    <w:rsid w:val="00080D5F"/>
    <w:rsid w:val="00080F24"/>
    <w:rsid w:val="000810C2"/>
    <w:rsid w:val="0008115F"/>
    <w:rsid w:val="0008148B"/>
    <w:rsid w:val="000819F3"/>
    <w:rsid w:val="00081B60"/>
    <w:rsid w:val="00081E61"/>
    <w:rsid w:val="0008235E"/>
    <w:rsid w:val="00082818"/>
    <w:rsid w:val="00082B1C"/>
    <w:rsid w:val="00082D8B"/>
    <w:rsid w:val="00083037"/>
    <w:rsid w:val="0008315A"/>
    <w:rsid w:val="00083478"/>
    <w:rsid w:val="00083494"/>
    <w:rsid w:val="00083794"/>
    <w:rsid w:val="00083C19"/>
    <w:rsid w:val="00083ECE"/>
    <w:rsid w:val="00083F78"/>
    <w:rsid w:val="00083F7C"/>
    <w:rsid w:val="00084111"/>
    <w:rsid w:val="00084900"/>
    <w:rsid w:val="00084922"/>
    <w:rsid w:val="00084B51"/>
    <w:rsid w:val="00084D7B"/>
    <w:rsid w:val="00085486"/>
    <w:rsid w:val="00085587"/>
    <w:rsid w:val="000855CF"/>
    <w:rsid w:val="00085A44"/>
    <w:rsid w:val="0008615D"/>
    <w:rsid w:val="00086431"/>
    <w:rsid w:val="00086768"/>
    <w:rsid w:val="00086850"/>
    <w:rsid w:val="00086F56"/>
    <w:rsid w:val="00087664"/>
    <w:rsid w:val="00087880"/>
    <w:rsid w:val="00090188"/>
    <w:rsid w:val="0009051C"/>
    <w:rsid w:val="0009102F"/>
    <w:rsid w:val="0009143B"/>
    <w:rsid w:val="00091450"/>
    <w:rsid w:val="0009184C"/>
    <w:rsid w:val="00091865"/>
    <w:rsid w:val="00091AE7"/>
    <w:rsid w:val="00091C51"/>
    <w:rsid w:val="00091F32"/>
    <w:rsid w:val="00092215"/>
    <w:rsid w:val="00092505"/>
    <w:rsid w:val="00092636"/>
    <w:rsid w:val="0009270B"/>
    <w:rsid w:val="000927E4"/>
    <w:rsid w:val="0009292D"/>
    <w:rsid w:val="00092CFF"/>
    <w:rsid w:val="00092F6B"/>
    <w:rsid w:val="00093026"/>
    <w:rsid w:val="00093792"/>
    <w:rsid w:val="00093881"/>
    <w:rsid w:val="00093E4B"/>
    <w:rsid w:val="00093F4C"/>
    <w:rsid w:val="00093FAF"/>
    <w:rsid w:val="00094132"/>
    <w:rsid w:val="00094219"/>
    <w:rsid w:val="00094562"/>
    <w:rsid w:val="0009467C"/>
    <w:rsid w:val="0009534E"/>
    <w:rsid w:val="00095403"/>
    <w:rsid w:val="00095750"/>
    <w:rsid w:val="0009582E"/>
    <w:rsid w:val="00095CE6"/>
    <w:rsid w:val="00096ACC"/>
    <w:rsid w:val="00096D0F"/>
    <w:rsid w:val="00096E46"/>
    <w:rsid w:val="00096EBC"/>
    <w:rsid w:val="00097422"/>
    <w:rsid w:val="00097834"/>
    <w:rsid w:val="00097A35"/>
    <w:rsid w:val="000A0012"/>
    <w:rsid w:val="000A031A"/>
    <w:rsid w:val="000A0759"/>
    <w:rsid w:val="000A0869"/>
    <w:rsid w:val="000A09EE"/>
    <w:rsid w:val="000A0B0B"/>
    <w:rsid w:val="000A1457"/>
    <w:rsid w:val="000A14BB"/>
    <w:rsid w:val="000A1614"/>
    <w:rsid w:val="000A1ACC"/>
    <w:rsid w:val="000A1AF1"/>
    <w:rsid w:val="000A1D43"/>
    <w:rsid w:val="000A222A"/>
    <w:rsid w:val="000A26EF"/>
    <w:rsid w:val="000A292E"/>
    <w:rsid w:val="000A2960"/>
    <w:rsid w:val="000A2A2F"/>
    <w:rsid w:val="000A314C"/>
    <w:rsid w:val="000A3363"/>
    <w:rsid w:val="000A362C"/>
    <w:rsid w:val="000A3BD2"/>
    <w:rsid w:val="000A3C8F"/>
    <w:rsid w:val="000A3EBD"/>
    <w:rsid w:val="000A3EC5"/>
    <w:rsid w:val="000A416F"/>
    <w:rsid w:val="000A4405"/>
    <w:rsid w:val="000A44BC"/>
    <w:rsid w:val="000A4615"/>
    <w:rsid w:val="000A463E"/>
    <w:rsid w:val="000A46F2"/>
    <w:rsid w:val="000A4A88"/>
    <w:rsid w:val="000A4DF7"/>
    <w:rsid w:val="000A4F45"/>
    <w:rsid w:val="000A507A"/>
    <w:rsid w:val="000A51EF"/>
    <w:rsid w:val="000A56C7"/>
    <w:rsid w:val="000A5929"/>
    <w:rsid w:val="000A596A"/>
    <w:rsid w:val="000A5B2A"/>
    <w:rsid w:val="000A6080"/>
    <w:rsid w:val="000A61A1"/>
    <w:rsid w:val="000A6201"/>
    <w:rsid w:val="000A6AC9"/>
    <w:rsid w:val="000A6E2B"/>
    <w:rsid w:val="000A6EEC"/>
    <w:rsid w:val="000A7130"/>
    <w:rsid w:val="000A7300"/>
    <w:rsid w:val="000A7358"/>
    <w:rsid w:val="000A7391"/>
    <w:rsid w:val="000A7642"/>
    <w:rsid w:val="000A7C24"/>
    <w:rsid w:val="000B041F"/>
    <w:rsid w:val="000B053A"/>
    <w:rsid w:val="000B0685"/>
    <w:rsid w:val="000B08B7"/>
    <w:rsid w:val="000B0BD2"/>
    <w:rsid w:val="000B0D5A"/>
    <w:rsid w:val="000B1057"/>
    <w:rsid w:val="000B13AB"/>
    <w:rsid w:val="000B14ED"/>
    <w:rsid w:val="000B1FED"/>
    <w:rsid w:val="000B20CB"/>
    <w:rsid w:val="000B2166"/>
    <w:rsid w:val="000B2AD5"/>
    <w:rsid w:val="000B2D8B"/>
    <w:rsid w:val="000B2F47"/>
    <w:rsid w:val="000B307A"/>
    <w:rsid w:val="000B3412"/>
    <w:rsid w:val="000B38BF"/>
    <w:rsid w:val="000B396C"/>
    <w:rsid w:val="000B3F20"/>
    <w:rsid w:val="000B4971"/>
    <w:rsid w:val="000B4A93"/>
    <w:rsid w:val="000B4D29"/>
    <w:rsid w:val="000B4EBE"/>
    <w:rsid w:val="000B5465"/>
    <w:rsid w:val="000B555A"/>
    <w:rsid w:val="000B599B"/>
    <w:rsid w:val="000B5AE6"/>
    <w:rsid w:val="000B5CF4"/>
    <w:rsid w:val="000B5F5A"/>
    <w:rsid w:val="000B63E7"/>
    <w:rsid w:val="000B6A6D"/>
    <w:rsid w:val="000B6B01"/>
    <w:rsid w:val="000B6B30"/>
    <w:rsid w:val="000B6CA7"/>
    <w:rsid w:val="000B757D"/>
    <w:rsid w:val="000B7660"/>
    <w:rsid w:val="000B7790"/>
    <w:rsid w:val="000B7C9D"/>
    <w:rsid w:val="000C01D7"/>
    <w:rsid w:val="000C07E6"/>
    <w:rsid w:val="000C0C33"/>
    <w:rsid w:val="000C0D5D"/>
    <w:rsid w:val="000C0E5F"/>
    <w:rsid w:val="000C1010"/>
    <w:rsid w:val="000C1046"/>
    <w:rsid w:val="000C11E4"/>
    <w:rsid w:val="000C158A"/>
    <w:rsid w:val="000C1839"/>
    <w:rsid w:val="000C1870"/>
    <w:rsid w:val="000C195E"/>
    <w:rsid w:val="000C1A79"/>
    <w:rsid w:val="000C1C65"/>
    <w:rsid w:val="000C1C70"/>
    <w:rsid w:val="000C1CDE"/>
    <w:rsid w:val="000C1E7D"/>
    <w:rsid w:val="000C1F3E"/>
    <w:rsid w:val="000C212A"/>
    <w:rsid w:val="000C2223"/>
    <w:rsid w:val="000C24EB"/>
    <w:rsid w:val="000C270E"/>
    <w:rsid w:val="000C27C3"/>
    <w:rsid w:val="000C27DA"/>
    <w:rsid w:val="000C2CE0"/>
    <w:rsid w:val="000C2D9A"/>
    <w:rsid w:val="000C3232"/>
    <w:rsid w:val="000C35C6"/>
    <w:rsid w:val="000C3A23"/>
    <w:rsid w:val="000C3A26"/>
    <w:rsid w:val="000C3C50"/>
    <w:rsid w:val="000C3F43"/>
    <w:rsid w:val="000C4129"/>
    <w:rsid w:val="000C4502"/>
    <w:rsid w:val="000C4A2D"/>
    <w:rsid w:val="000C504E"/>
    <w:rsid w:val="000C5093"/>
    <w:rsid w:val="000C5482"/>
    <w:rsid w:val="000C5E5E"/>
    <w:rsid w:val="000C60A2"/>
    <w:rsid w:val="000C6398"/>
    <w:rsid w:val="000C64EF"/>
    <w:rsid w:val="000C6721"/>
    <w:rsid w:val="000C6788"/>
    <w:rsid w:val="000C69AB"/>
    <w:rsid w:val="000C6F97"/>
    <w:rsid w:val="000D0287"/>
    <w:rsid w:val="000D02F7"/>
    <w:rsid w:val="000D038A"/>
    <w:rsid w:val="000D0432"/>
    <w:rsid w:val="000D044D"/>
    <w:rsid w:val="000D052C"/>
    <w:rsid w:val="000D066A"/>
    <w:rsid w:val="000D073B"/>
    <w:rsid w:val="000D08AB"/>
    <w:rsid w:val="000D0B54"/>
    <w:rsid w:val="000D1263"/>
    <w:rsid w:val="000D1D85"/>
    <w:rsid w:val="000D205B"/>
    <w:rsid w:val="000D2076"/>
    <w:rsid w:val="000D20C4"/>
    <w:rsid w:val="000D25BF"/>
    <w:rsid w:val="000D2693"/>
    <w:rsid w:val="000D278F"/>
    <w:rsid w:val="000D2C3F"/>
    <w:rsid w:val="000D37CF"/>
    <w:rsid w:val="000D3EFF"/>
    <w:rsid w:val="000D411E"/>
    <w:rsid w:val="000D464C"/>
    <w:rsid w:val="000D4700"/>
    <w:rsid w:val="000D486D"/>
    <w:rsid w:val="000D4E3F"/>
    <w:rsid w:val="000D51DF"/>
    <w:rsid w:val="000D53F3"/>
    <w:rsid w:val="000D55C2"/>
    <w:rsid w:val="000D5669"/>
    <w:rsid w:val="000D58D9"/>
    <w:rsid w:val="000D5E05"/>
    <w:rsid w:val="000D6247"/>
    <w:rsid w:val="000D6C31"/>
    <w:rsid w:val="000D6D39"/>
    <w:rsid w:val="000D71CE"/>
    <w:rsid w:val="000D721F"/>
    <w:rsid w:val="000D7433"/>
    <w:rsid w:val="000D743B"/>
    <w:rsid w:val="000D7555"/>
    <w:rsid w:val="000D784D"/>
    <w:rsid w:val="000D7857"/>
    <w:rsid w:val="000D7B8C"/>
    <w:rsid w:val="000D7BC9"/>
    <w:rsid w:val="000D7CED"/>
    <w:rsid w:val="000E0179"/>
    <w:rsid w:val="000E01A8"/>
    <w:rsid w:val="000E0455"/>
    <w:rsid w:val="000E0498"/>
    <w:rsid w:val="000E0595"/>
    <w:rsid w:val="000E0DBA"/>
    <w:rsid w:val="000E1370"/>
    <w:rsid w:val="000E187A"/>
    <w:rsid w:val="000E196A"/>
    <w:rsid w:val="000E1AA4"/>
    <w:rsid w:val="000E1CAC"/>
    <w:rsid w:val="000E2068"/>
    <w:rsid w:val="000E22F5"/>
    <w:rsid w:val="000E23DA"/>
    <w:rsid w:val="000E26D6"/>
    <w:rsid w:val="000E2DD4"/>
    <w:rsid w:val="000E2E90"/>
    <w:rsid w:val="000E3030"/>
    <w:rsid w:val="000E3253"/>
    <w:rsid w:val="000E375E"/>
    <w:rsid w:val="000E3793"/>
    <w:rsid w:val="000E3BF3"/>
    <w:rsid w:val="000E3D0A"/>
    <w:rsid w:val="000E3D47"/>
    <w:rsid w:val="000E4044"/>
    <w:rsid w:val="000E4649"/>
    <w:rsid w:val="000E4A17"/>
    <w:rsid w:val="000E4DA6"/>
    <w:rsid w:val="000E4DB2"/>
    <w:rsid w:val="000E4EE7"/>
    <w:rsid w:val="000E6084"/>
    <w:rsid w:val="000E62F6"/>
    <w:rsid w:val="000E6455"/>
    <w:rsid w:val="000E695D"/>
    <w:rsid w:val="000E6D93"/>
    <w:rsid w:val="000E6FA4"/>
    <w:rsid w:val="000E713C"/>
    <w:rsid w:val="000E7257"/>
    <w:rsid w:val="000E7340"/>
    <w:rsid w:val="000E7365"/>
    <w:rsid w:val="000E7415"/>
    <w:rsid w:val="000E744C"/>
    <w:rsid w:val="000E7552"/>
    <w:rsid w:val="000E7B5C"/>
    <w:rsid w:val="000F023E"/>
    <w:rsid w:val="000F0712"/>
    <w:rsid w:val="000F0998"/>
    <w:rsid w:val="000F0AC1"/>
    <w:rsid w:val="000F0DCD"/>
    <w:rsid w:val="000F1675"/>
    <w:rsid w:val="000F19C5"/>
    <w:rsid w:val="000F1F68"/>
    <w:rsid w:val="000F2418"/>
    <w:rsid w:val="000F2D41"/>
    <w:rsid w:val="000F2F4D"/>
    <w:rsid w:val="000F3403"/>
    <w:rsid w:val="000F379B"/>
    <w:rsid w:val="000F38A6"/>
    <w:rsid w:val="000F3998"/>
    <w:rsid w:val="000F39B4"/>
    <w:rsid w:val="000F410F"/>
    <w:rsid w:val="000F482F"/>
    <w:rsid w:val="000F4DAC"/>
    <w:rsid w:val="000F50C8"/>
    <w:rsid w:val="000F5379"/>
    <w:rsid w:val="000F5421"/>
    <w:rsid w:val="000F543B"/>
    <w:rsid w:val="000F57B4"/>
    <w:rsid w:val="000F5C33"/>
    <w:rsid w:val="000F5D08"/>
    <w:rsid w:val="000F5D1F"/>
    <w:rsid w:val="000F5DC8"/>
    <w:rsid w:val="000F5F51"/>
    <w:rsid w:val="000F606D"/>
    <w:rsid w:val="000F625F"/>
    <w:rsid w:val="000F6281"/>
    <w:rsid w:val="000F62A1"/>
    <w:rsid w:val="000F63F3"/>
    <w:rsid w:val="000F67E2"/>
    <w:rsid w:val="000F6876"/>
    <w:rsid w:val="000F688A"/>
    <w:rsid w:val="000F6BA3"/>
    <w:rsid w:val="000F725D"/>
    <w:rsid w:val="000F7454"/>
    <w:rsid w:val="000F764D"/>
    <w:rsid w:val="000F7AEE"/>
    <w:rsid w:val="00100359"/>
    <w:rsid w:val="001007F5"/>
    <w:rsid w:val="00100BAF"/>
    <w:rsid w:val="00101588"/>
    <w:rsid w:val="00101A06"/>
    <w:rsid w:val="00101A21"/>
    <w:rsid w:val="00101E78"/>
    <w:rsid w:val="00101F22"/>
    <w:rsid w:val="00101F8C"/>
    <w:rsid w:val="0010220A"/>
    <w:rsid w:val="0010236E"/>
    <w:rsid w:val="001028AD"/>
    <w:rsid w:val="00102A7D"/>
    <w:rsid w:val="00102B74"/>
    <w:rsid w:val="00102D0F"/>
    <w:rsid w:val="001036DB"/>
    <w:rsid w:val="001038AF"/>
    <w:rsid w:val="00103DAC"/>
    <w:rsid w:val="00103E86"/>
    <w:rsid w:val="00103F76"/>
    <w:rsid w:val="00104176"/>
    <w:rsid w:val="00104312"/>
    <w:rsid w:val="001043C4"/>
    <w:rsid w:val="00104B84"/>
    <w:rsid w:val="00104C94"/>
    <w:rsid w:val="00104D5D"/>
    <w:rsid w:val="00104EDB"/>
    <w:rsid w:val="00104F38"/>
    <w:rsid w:val="0010507E"/>
    <w:rsid w:val="00105194"/>
    <w:rsid w:val="0010564D"/>
    <w:rsid w:val="00105751"/>
    <w:rsid w:val="001057C6"/>
    <w:rsid w:val="00105958"/>
    <w:rsid w:val="00105B6C"/>
    <w:rsid w:val="00105E9A"/>
    <w:rsid w:val="00105FD1"/>
    <w:rsid w:val="00106009"/>
    <w:rsid w:val="0010608E"/>
    <w:rsid w:val="001060CB"/>
    <w:rsid w:val="00106165"/>
    <w:rsid w:val="001061FC"/>
    <w:rsid w:val="0010625A"/>
    <w:rsid w:val="0010662C"/>
    <w:rsid w:val="001069E1"/>
    <w:rsid w:val="001072B7"/>
    <w:rsid w:val="00107624"/>
    <w:rsid w:val="00107665"/>
    <w:rsid w:val="001101B7"/>
    <w:rsid w:val="00110301"/>
    <w:rsid w:val="00110533"/>
    <w:rsid w:val="00110986"/>
    <w:rsid w:val="00110B12"/>
    <w:rsid w:val="00110E80"/>
    <w:rsid w:val="00110FBE"/>
    <w:rsid w:val="001110C8"/>
    <w:rsid w:val="00111150"/>
    <w:rsid w:val="00111564"/>
    <w:rsid w:val="00111631"/>
    <w:rsid w:val="00111993"/>
    <w:rsid w:val="00111E96"/>
    <w:rsid w:val="0011225E"/>
    <w:rsid w:val="001122A8"/>
    <w:rsid w:val="001123EB"/>
    <w:rsid w:val="0011243C"/>
    <w:rsid w:val="0011253A"/>
    <w:rsid w:val="0011257D"/>
    <w:rsid w:val="001128D5"/>
    <w:rsid w:val="00112936"/>
    <w:rsid w:val="001130B9"/>
    <w:rsid w:val="0011327B"/>
    <w:rsid w:val="0011432C"/>
    <w:rsid w:val="0011452B"/>
    <w:rsid w:val="001148EB"/>
    <w:rsid w:val="00114980"/>
    <w:rsid w:val="00115322"/>
    <w:rsid w:val="001155B5"/>
    <w:rsid w:val="001163AD"/>
    <w:rsid w:val="00116C79"/>
    <w:rsid w:val="00116C93"/>
    <w:rsid w:val="00116E3D"/>
    <w:rsid w:val="001179FD"/>
    <w:rsid w:val="00117E66"/>
    <w:rsid w:val="00117E76"/>
    <w:rsid w:val="00120069"/>
    <w:rsid w:val="0012017C"/>
    <w:rsid w:val="00120325"/>
    <w:rsid w:val="001204A2"/>
    <w:rsid w:val="00120514"/>
    <w:rsid w:val="001209F6"/>
    <w:rsid w:val="00120FD6"/>
    <w:rsid w:val="0012101F"/>
    <w:rsid w:val="00121345"/>
    <w:rsid w:val="001215AD"/>
    <w:rsid w:val="00121771"/>
    <w:rsid w:val="00121D2A"/>
    <w:rsid w:val="00121D69"/>
    <w:rsid w:val="0012207E"/>
    <w:rsid w:val="001221A6"/>
    <w:rsid w:val="00122278"/>
    <w:rsid w:val="001222DA"/>
    <w:rsid w:val="001225CB"/>
    <w:rsid w:val="00122B22"/>
    <w:rsid w:val="00122B56"/>
    <w:rsid w:val="00122C5B"/>
    <w:rsid w:val="00122C93"/>
    <w:rsid w:val="00122CAC"/>
    <w:rsid w:val="00122FDA"/>
    <w:rsid w:val="001230A2"/>
    <w:rsid w:val="00123606"/>
    <w:rsid w:val="001237C6"/>
    <w:rsid w:val="001237C9"/>
    <w:rsid w:val="00123896"/>
    <w:rsid w:val="00123962"/>
    <w:rsid w:val="00123BFD"/>
    <w:rsid w:val="00123E3C"/>
    <w:rsid w:val="0012425F"/>
    <w:rsid w:val="001246B8"/>
    <w:rsid w:val="001248EB"/>
    <w:rsid w:val="001249D0"/>
    <w:rsid w:val="00124C4B"/>
    <w:rsid w:val="00124DC5"/>
    <w:rsid w:val="00124E05"/>
    <w:rsid w:val="00124E7E"/>
    <w:rsid w:val="001251FB"/>
    <w:rsid w:val="001252F0"/>
    <w:rsid w:val="0012537D"/>
    <w:rsid w:val="00125430"/>
    <w:rsid w:val="0012557B"/>
    <w:rsid w:val="001258E4"/>
    <w:rsid w:val="00125BB9"/>
    <w:rsid w:val="00125BD3"/>
    <w:rsid w:val="00125DFC"/>
    <w:rsid w:val="001261DC"/>
    <w:rsid w:val="001264FF"/>
    <w:rsid w:val="001269E6"/>
    <w:rsid w:val="00126AD3"/>
    <w:rsid w:val="00126BF6"/>
    <w:rsid w:val="00126C0A"/>
    <w:rsid w:val="00126F6F"/>
    <w:rsid w:val="00127130"/>
    <w:rsid w:val="001273CD"/>
    <w:rsid w:val="0012762C"/>
    <w:rsid w:val="00127CBC"/>
    <w:rsid w:val="001303E1"/>
    <w:rsid w:val="00130749"/>
    <w:rsid w:val="00130876"/>
    <w:rsid w:val="00130880"/>
    <w:rsid w:val="00130884"/>
    <w:rsid w:val="0013090B"/>
    <w:rsid w:val="00130BA2"/>
    <w:rsid w:val="00130E42"/>
    <w:rsid w:val="00130F04"/>
    <w:rsid w:val="001311EB"/>
    <w:rsid w:val="00131432"/>
    <w:rsid w:val="0013189A"/>
    <w:rsid w:val="001319F7"/>
    <w:rsid w:val="00131DDC"/>
    <w:rsid w:val="00131F1E"/>
    <w:rsid w:val="001320D8"/>
    <w:rsid w:val="00132285"/>
    <w:rsid w:val="00132AC8"/>
    <w:rsid w:val="00132C56"/>
    <w:rsid w:val="00132D40"/>
    <w:rsid w:val="00132E93"/>
    <w:rsid w:val="0013302B"/>
    <w:rsid w:val="00133128"/>
    <w:rsid w:val="0013315E"/>
    <w:rsid w:val="0013367B"/>
    <w:rsid w:val="00133CE8"/>
    <w:rsid w:val="00133FD9"/>
    <w:rsid w:val="001342AF"/>
    <w:rsid w:val="00134346"/>
    <w:rsid w:val="00134EC3"/>
    <w:rsid w:val="001350A3"/>
    <w:rsid w:val="00135513"/>
    <w:rsid w:val="0013567A"/>
    <w:rsid w:val="00135ABB"/>
    <w:rsid w:val="00135E1F"/>
    <w:rsid w:val="00136451"/>
    <w:rsid w:val="00136670"/>
    <w:rsid w:val="00136BE6"/>
    <w:rsid w:val="00136C06"/>
    <w:rsid w:val="00136C21"/>
    <w:rsid w:val="00136D0B"/>
    <w:rsid w:val="00136F95"/>
    <w:rsid w:val="0013706F"/>
    <w:rsid w:val="001379F4"/>
    <w:rsid w:val="00140191"/>
    <w:rsid w:val="0014069D"/>
    <w:rsid w:val="00140E2E"/>
    <w:rsid w:val="00140F05"/>
    <w:rsid w:val="00141102"/>
    <w:rsid w:val="001416EE"/>
    <w:rsid w:val="00141814"/>
    <w:rsid w:val="00141A16"/>
    <w:rsid w:val="00141AD3"/>
    <w:rsid w:val="00141BF9"/>
    <w:rsid w:val="00142049"/>
    <w:rsid w:val="0014229B"/>
    <w:rsid w:val="0014266B"/>
    <w:rsid w:val="001428CF"/>
    <w:rsid w:val="001428DB"/>
    <w:rsid w:val="001428F1"/>
    <w:rsid w:val="00142CD0"/>
    <w:rsid w:val="00142E2F"/>
    <w:rsid w:val="00142EAE"/>
    <w:rsid w:val="00142EED"/>
    <w:rsid w:val="00143134"/>
    <w:rsid w:val="0014320B"/>
    <w:rsid w:val="001432C7"/>
    <w:rsid w:val="001433BF"/>
    <w:rsid w:val="00143641"/>
    <w:rsid w:val="00143E4C"/>
    <w:rsid w:val="00144001"/>
    <w:rsid w:val="001441A5"/>
    <w:rsid w:val="00144499"/>
    <w:rsid w:val="001447AE"/>
    <w:rsid w:val="00144844"/>
    <w:rsid w:val="00144ADA"/>
    <w:rsid w:val="00144EB3"/>
    <w:rsid w:val="00144F4E"/>
    <w:rsid w:val="0014507D"/>
    <w:rsid w:val="00145218"/>
    <w:rsid w:val="00145226"/>
    <w:rsid w:val="0014524D"/>
    <w:rsid w:val="001453A2"/>
    <w:rsid w:val="00145448"/>
    <w:rsid w:val="00145556"/>
    <w:rsid w:val="001458F0"/>
    <w:rsid w:val="00145BC6"/>
    <w:rsid w:val="00146204"/>
    <w:rsid w:val="00146885"/>
    <w:rsid w:val="00146908"/>
    <w:rsid w:val="00146958"/>
    <w:rsid w:val="00146C19"/>
    <w:rsid w:val="00146C2D"/>
    <w:rsid w:val="00146CC1"/>
    <w:rsid w:val="00147021"/>
    <w:rsid w:val="00147571"/>
    <w:rsid w:val="00147C5D"/>
    <w:rsid w:val="00147FF6"/>
    <w:rsid w:val="001504C5"/>
    <w:rsid w:val="00150641"/>
    <w:rsid w:val="00150A51"/>
    <w:rsid w:val="00150D5C"/>
    <w:rsid w:val="00150D8E"/>
    <w:rsid w:val="0015101C"/>
    <w:rsid w:val="0015193C"/>
    <w:rsid w:val="00152296"/>
    <w:rsid w:val="001524BB"/>
    <w:rsid w:val="00152F3D"/>
    <w:rsid w:val="00153527"/>
    <w:rsid w:val="001540B2"/>
    <w:rsid w:val="00154230"/>
    <w:rsid w:val="001549A4"/>
    <w:rsid w:val="00154FA4"/>
    <w:rsid w:val="00154FCC"/>
    <w:rsid w:val="0015518B"/>
    <w:rsid w:val="0015523B"/>
    <w:rsid w:val="0015561D"/>
    <w:rsid w:val="001557F4"/>
    <w:rsid w:val="001559CC"/>
    <w:rsid w:val="00155A75"/>
    <w:rsid w:val="00155D48"/>
    <w:rsid w:val="00155E29"/>
    <w:rsid w:val="00155E7B"/>
    <w:rsid w:val="00156708"/>
    <w:rsid w:val="00157279"/>
    <w:rsid w:val="00157337"/>
    <w:rsid w:val="001573CF"/>
    <w:rsid w:val="001574BC"/>
    <w:rsid w:val="00157903"/>
    <w:rsid w:val="0015793D"/>
    <w:rsid w:val="00157EDE"/>
    <w:rsid w:val="001600AF"/>
    <w:rsid w:val="001608F3"/>
    <w:rsid w:val="0016108C"/>
    <w:rsid w:val="001615FC"/>
    <w:rsid w:val="00161787"/>
    <w:rsid w:val="001620DD"/>
    <w:rsid w:val="0016213B"/>
    <w:rsid w:val="0016218F"/>
    <w:rsid w:val="001621AE"/>
    <w:rsid w:val="00162802"/>
    <w:rsid w:val="00162B16"/>
    <w:rsid w:val="00162F10"/>
    <w:rsid w:val="001630A0"/>
    <w:rsid w:val="0016318A"/>
    <w:rsid w:val="00163555"/>
    <w:rsid w:val="00163995"/>
    <w:rsid w:val="00163EDF"/>
    <w:rsid w:val="00163FD9"/>
    <w:rsid w:val="00164039"/>
    <w:rsid w:val="001647DE"/>
    <w:rsid w:val="001647E8"/>
    <w:rsid w:val="001648F5"/>
    <w:rsid w:val="00165052"/>
    <w:rsid w:val="001652EA"/>
    <w:rsid w:val="001653EC"/>
    <w:rsid w:val="001654E2"/>
    <w:rsid w:val="00165766"/>
    <w:rsid w:val="00165923"/>
    <w:rsid w:val="00165BCE"/>
    <w:rsid w:val="00165D4C"/>
    <w:rsid w:val="00166047"/>
    <w:rsid w:val="001661B3"/>
    <w:rsid w:val="001664DF"/>
    <w:rsid w:val="001667DE"/>
    <w:rsid w:val="001668B3"/>
    <w:rsid w:val="00167359"/>
    <w:rsid w:val="00167761"/>
    <w:rsid w:val="001679D3"/>
    <w:rsid w:val="00167A95"/>
    <w:rsid w:val="00167B45"/>
    <w:rsid w:val="00167BF9"/>
    <w:rsid w:val="00167F94"/>
    <w:rsid w:val="00167F9C"/>
    <w:rsid w:val="00170487"/>
    <w:rsid w:val="00170515"/>
    <w:rsid w:val="00170595"/>
    <w:rsid w:val="001713DB"/>
    <w:rsid w:val="0017148A"/>
    <w:rsid w:val="00171B29"/>
    <w:rsid w:val="00171C55"/>
    <w:rsid w:val="00171CC4"/>
    <w:rsid w:val="00172193"/>
    <w:rsid w:val="001722F9"/>
    <w:rsid w:val="0017299B"/>
    <w:rsid w:val="00172A7E"/>
    <w:rsid w:val="00173233"/>
    <w:rsid w:val="001736BE"/>
    <w:rsid w:val="00173B1C"/>
    <w:rsid w:val="00173E32"/>
    <w:rsid w:val="00173F7D"/>
    <w:rsid w:val="00174251"/>
    <w:rsid w:val="00174280"/>
    <w:rsid w:val="00174476"/>
    <w:rsid w:val="001747DF"/>
    <w:rsid w:val="001749B9"/>
    <w:rsid w:val="00174BA7"/>
    <w:rsid w:val="00174C2A"/>
    <w:rsid w:val="00174DCD"/>
    <w:rsid w:val="00175018"/>
    <w:rsid w:val="0017525C"/>
    <w:rsid w:val="00175603"/>
    <w:rsid w:val="00175BA0"/>
    <w:rsid w:val="00175BA9"/>
    <w:rsid w:val="001760AE"/>
    <w:rsid w:val="00176608"/>
    <w:rsid w:val="0017696E"/>
    <w:rsid w:val="00176DBD"/>
    <w:rsid w:val="00177187"/>
    <w:rsid w:val="00177394"/>
    <w:rsid w:val="0017741C"/>
    <w:rsid w:val="001774C8"/>
    <w:rsid w:val="00177638"/>
    <w:rsid w:val="0017795C"/>
    <w:rsid w:val="00177B10"/>
    <w:rsid w:val="00177C2D"/>
    <w:rsid w:val="001807BC"/>
    <w:rsid w:val="00180854"/>
    <w:rsid w:val="00180AA2"/>
    <w:rsid w:val="00180C63"/>
    <w:rsid w:val="00180CB8"/>
    <w:rsid w:val="00180EEC"/>
    <w:rsid w:val="0018118F"/>
    <w:rsid w:val="00181A37"/>
    <w:rsid w:val="00181B27"/>
    <w:rsid w:val="0018207D"/>
    <w:rsid w:val="00182AEB"/>
    <w:rsid w:val="00182B27"/>
    <w:rsid w:val="00182C35"/>
    <w:rsid w:val="001832D2"/>
    <w:rsid w:val="001833B3"/>
    <w:rsid w:val="00183C23"/>
    <w:rsid w:val="00183EB7"/>
    <w:rsid w:val="00184E65"/>
    <w:rsid w:val="00184E66"/>
    <w:rsid w:val="0018505C"/>
    <w:rsid w:val="0018585D"/>
    <w:rsid w:val="00185A10"/>
    <w:rsid w:val="00186176"/>
    <w:rsid w:val="001861FF"/>
    <w:rsid w:val="001862D9"/>
    <w:rsid w:val="0018636F"/>
    <w:rsid w:val="00186512"/>
    <w:rsid w:val="001867DF"/>
    <w:rsid w:val="00186CE2"/>
    <w:rsid w:val="00186E7E"/>
    <w:rsid w:val="00187931"/>
    <w:rsid w:val="00187B1B"/>
    <w:rsid w:val="00187E52"/>
    <w:rsid w:val="00190456"/>
    <w:rsid w:val="00190808"/>
    <w:rsid w:val="00190824"/>
    <w:rsid w:val="00190AA2"/>
    <w:rsid w:val="00190DA4"/>
    <w:rsid w:val="0019113C"/>
    <w:rsid w:val="00191839"/>
    <w:rsid w:val="00191B9D"/>
    <w:rsid w:val="001921B3"/>
    <w:rsid w:val="0019237A"/>
    <w:rsid w:val="001925ED"/>
    <w:rsid w:val="001925F3"/>
    <w:rsid w:val="001926A6"/>
    <w:rsid w:val="0019296D"/>
    <w:rsid w:val="00192EB6"/>
    <w:rsid w:val="00192F76"/>
    <w:rsid w:val="00193267"/>
    <w:rsid w:val="001938D0"/>
    <w:rsid w:val="00193A47"/>
    <w:rsid w:val="00193B72"/>
    <w:rsid w:val="00193CCE"/>
    <w:rsid w:val="00193DA5"/>
    <w:rsid w:val="0019459B"/>
    <w:rsid w:val="001952D6"/>
    <w:rsid w:val="001954A2"/>
    <w:rsid w:val="00195577"/>
    <w:rsid w:val="0019561F"/>
    <w:rsid w:val="00195836"/>
    <w:rsid w:val="00195B81"/>
    <w:rsid w:val="00195DDB"/>
    <w:rsid w:val="00195E48"/>
    <w:rsid w:val="0019622A"/>
    <w:rsid w:val="0019674C"/>
    <w:rsid w:val="001967B4"/>
    <w:rsid w:val="00196B6F"/>
    <w:rsid w:val="00196C14"/>
    <w:rsid w:val="00196C30"/>
    <w:rsid w:val="00196C3B"/>
    <w:rsid w:val="00197188"/>
    <w:rsid w:val="001971A4"/>
    <w:rsid w:val="00197249"/>
    <w:rsid w:val="00197A94"/>
    <w:rsid w:val="00197AAA"/>
    <w:rsid w:val="00197B41"/>
    <w:rsid w:val="00197C8E"/>
    <w:rsid w:val="00197CA8"/>
    <w:rsid w:val="00197E22"/>
    <w:rsid w:val="001A0271"/>
    <w:rsid w:val="001A05F1"/>
    <w:rsid w:val="001A06C6"/>
    <w:rsid w:val="001A0918"/>
    <w:rsid w:val="001A0F54"/>
    <w:rsid w:val="001A14E6"/>
    <w:rsid w:val="001A1A69"/>
    <w:rsid w:val="001A1AD5"/>
    <w:rsid w:val="001A1D2E"/>
    <w:rsid w:val="001A206F"/>
    <w:rsid w:val="001A22B7"/>
    <w:rsid w:val="001A236B"/>
    <w:rsid w:val="001A252F"/>
    <w:rsid w:val="001A2539"/>
    <w:rsid w:val="001A27E2"/>
    <w:rsid w:val="001A2A79"/>
    <w:rsid w:val="001A2C7A"/>
    <w:rsid w:val="001A2DDF"/>
    <w:rsid w:val="001A2F2E"/>
    <w:rsid w:val="001A33E2"/>
    <w:rsid w:val="001A34CF"/>
    <w:rsid w:val="001A39F2"/>
    <w:rsid w:val="001A3BAD"/>
    <w:rsid w:val="001A3DA9"/>
    <w:rsid w:val="001A3DCD"/>
    <w:rsid w:val="001A3DDF"/>
    <w:rsid w:val="001A3EA2"/>
    <w:rsid w:val="001A41F3"/>
    <w:rsid w:val="001A4287"/>
    <w:rsid w:val="001A4D65"/>
    <w:rsid w:val="001A4F36"/>
    <w:rsid w:val="001A4F37"/>
    <w:rsid w:val="001A5978"/>
    <w:rsid w:val="001A5E02"/>
    <w:rsid w:val="001A61DF"/>
    <w:rsid w:val="001A6338"/>
    <w:rsid w:val="001A64BD"/>
    <w:rsid w:val="001A6529"/>
    <w:rsid w:val="001A6989"/>
    <w:rsid w:val="001A6B9F"/>
    <w:rsid w:val="001A6F30"/>
    <w:rsid w:val="001A7132"/>
    <w:rsid w:val="001A72B5"/>
    <w:rsid w:val="001A79BF"/>
    <w:rsid w:val="001A79CA"/>
    <w:rsid w:val="001A7C53"/>
    <w:rsid w:val="001A7E52"/>
    <w:rsid w:val="001A7E70"/>
    <w:rsid w:val="001A7FB9"/>
    <w:rsid w:val="001B026D"/>
    <w:rsid w:val="001B0516"/>
    <w:rsid w:val="001B0638"/>
    <w:rsid w:val="001B07F4"/>
    <w:rsid w:val="001B089A"/>
    <w:rsid w:val="001B0D18"/>
    <w:rsid w:val="001B0D32"/>
    <w:rsid w:val="001B0E49"/>
    <w:rsid w:val="001B0EBF"/>
    <w:rsid w:val="001B10D6"/>
    <w:rsid w:val="001B1241"/>
    <w:rsid w:val="001B13E0"/>
    <w:rsid w:val="001B1D69"/>
    <w:rsid w:val="001B2255"/>
    <w:rsid w:val="001B251C"/>
    <w:rsid w:val="001B27F2"/>
    <w:rsid w:val="001B2835"/>
    <w:rsid w:val="001B2945"/>
    <w:rsid w:val="001B2B9C"/>
    <w:rsid w:val="001B2D63"/>
    <w:rsid w:val="001B2FC6"/>
    <w:rsid w:val="001B34ED"/>
    <w:rsid w:val="001B3E8C"/>
    <w:rsid w:val="001B40A0"/>
    <w:rsid w:val="001B44F8"/>
    <w:rsid w:val="001B4650"/>
    <w:rsid w:val="001B46EC"/>
    <w:rsid w:val="001B475B"/>
    <w:rsid w:val="001B56E6"/>
    <w:rsid w:val="001B575D"/>
    <w:rsid w:val="001B5A4F"/>
    <w:rsid w:val="001B5ED5"/>
    <w:rsid w:val="001B66C8"/>
    <w:rsid w:val="001B6CDF"/>
    <w:rsid w:val="001B6DD1"/>
    <w:rsid w:val="001B6E03"/>
    <w:rsid w:val="001B6F88"/>
    <w:rsid w:val="001B7532"/>
    <w:rsid w:val="001B79A9"/>
    <w:rsid w:val="001B7BDE"/>
    <w:rsid w:val="001B7C01"/>
    <w:rsid w:val="001B7C37"/>
    <w:rsid w:val="001B7EBF"/>
    <w:rsid w:val="001B7EDB"/>
    <w:rsid w:val="001B7F34"/>
    <w:rsid w:val="001B7FF7"/>
    <w:rsid w:val="001C00CA"/>
    <w:rsid w:val="001C0217"/>
    <w:rsid w:val="001C07E7"/>
    <w:rsid w:val="001C08F6"/>
    <w:rsid w:val="001C09F9"/>
    <w:rsid w:val="001C0A47"/>
    <w:rsid w:val="001C125F"/>
    <w:rsid w:val="001C12CE"/>
    <w:rsid w:val="001C1507"/>
    <w:rsid w:val="001C17BB"/>
    <w:rsid w:val="001C1833"/>
    <w:rsid w:val="001C18E2"/>
    <w:rsid w:val="001C1BF5"/>
    <w:rsid w:val="001C2533"/>
    <w:rsid w:val="001C257E"/>
    <w:rsid w:val="001C26AD"/>
    <w:rsid w:val="001C281A"/>
    <w:rsid w:val="001C29DD"/>
    <w:rsid w:val="001C328E"/>
    <w:rsid w:val="001C3308"/>
    <w:rsid w:val="001C3F2E"/>
    <w:rsid w:val="001C4153"/>
    <w:rsid w:val="001C41F8"/>
    <w:rsid w:val="001C45F8"/>
    <w:rsid w:val="001C4A08"/>
    <w:rsid w:val="001C4C45"/>
    <w:rsid w:val="001C4E3D"/>
    <w:rsid w:val="001C4F50"/>
    <w:rsid w:val="001C513C"/>
    <w:rsid w:val="001C5393"/>
    <w:rsid w:val="001C55C2"/>
    <w:rsid w:val="001C58E6"/>
    <w:rsid w:val="001C591E"/>
    <w:rsid w:val="001C6050"/>
    <w:rsid w:val="001C6200"/>
    <w:rsid w:val="001C664C"/>
    <w:rsid w:val="001C6ADB"/>
    <w:rsid w:val="001C703D"/>
    <w:rsid w:val="001C716D"/>
    <w:rsid w:val="001C725C"/>
    <w:rsid w:val="001C7287"/>
    <w:rsid w:val="001C7498"/>
    <w:rsid w:val="001C7B9A"/>
    <w:rsid w:val="001C7E74"/>
    <w:rsid w:val="001D0466"/>
    <w:rsid w:val="001D090B"/>
    <w:rsid w:val="001D0AAA"/>
    <w:rsid w:val="001D0DE7"/>
    <w:rsid w:val="001D1082"/>
    <w:rsid w:val="001D1442"/>
    <w:rsid w:val="001D16C7"/>
    <w:rsid w:val="001D1811"/>
    <w:rsid w:val="001D18D5"/>
    <w:rsid w:val="001D1ADE"/>
    <w:rsid w:val="001D1CC0"/>
    <w:rsid w:val="001D2563"/>
    <w:rsid w:val="001D258C"/>
    <w:rsid w:val="001D26AA"/>
    <w:rsid w:val="001D27FC"/>
    <w:rsid w:val="001D2BCC"/>
    <w:rsid w:val="001D2D70"/>
    <w:rsid w:val="001D3276"/>
    <w:rsid w:val="001D3491"/>
    <w:rsid w:val="001D37BE"/>
    <w:rsid w:val="001D3C3B"/>
    <w:rsid w:val="001D3EAC"/>
    <w:rsid w:val="001D401E"/>
    <w:rsid w:val="001D40ED"/>
    <w:rsid w:val="001D42C5"/>
    <w:rsid w:val="001D4B59"/>
    <w:rsid w:val="001D4C17"/>
    <w:rsid w:val="001D5467"/>
    <w:rsid w:val="001D570F"/>
    <w:rsid w:val="001D57B9"/>
    <w:rsid w:val="001D58EF"/>
    <w:rsid w:val="001D5A1C"/>
    <w:rsid w:val="001D605A"/>
    <w:rsid w:val="001D6393"/>
    <w:rsid w:val="001D6468"/>
    <w:rsid w:val="001D68E0"/>
    <w:rsid w:val="001D6D7A"/>
    <w:rsid w:val="001D72E9"/>
    <w:rsid w:val="001D73C3"/>
    <w:rsid w:val="001D773B"/>
    <w:rsid w:val="001D7862"/>
    <w:rsid w:val="001D793C"/>
    <w:rsid w:val="001E0024"/>
    <w:rsid w:val="001E0490"/>
    <w:rsid w:val="001E06BB"/>
    <w:rsid w:val="001E0735"/>
    <w:rsid w:val="001E0B05"/>
    <w:rsid w:val="001E0C81"/>
    <w:rsid w:val="001E0F0E"/>
    <w:rsid w:val="001E0FC3"/>
    <w:rsid w:val="001E109E"/>
    <w:rsid w:val="001E12B1"/>
    <w:rsid w:val="001E1330"/>
    <w:rsid w:val="001E147D"/>
    <w:rsid w:val="001E15D9"/>
    <w:rsid w:val="001E17EF"/>
    <w:rsid w:val="001E1830"/>
    <w:rsid w:val="001E19BC"/>
    <w:rsid w:val="001E19D8"/>
    <w:rsid w:val="001E1CF3"/>
    <w:rsid w:val="001E1CF5"/>
    <w:rsid w:val="001E1F3E"/>
    <w:rsid w:val="001E1F74"/>
    <w:rsid w:val="001E1FF8"/>
    <w:rsid w:val="001E240E"/>
    <w:rsid w:val="001E26A3"/>
    <w:rsid w:val="001E292D"/>
    <w:rsid w:val="001E2A8E"/>
    <w:rsid w:val="001E2B40"/>
    <w:rsid w:val="001E2CEF"/>
    <w:rsid w:val="001E2E1D"/>
    <w:rsid w:val="001E2F6A"/>
    <w:rsid w:val="001E2F96"/>
    <w:rsid w:val="001E3003"/>
    <w:rsid w:val="001E370C"/>
    <w:rsid w:val="001E47D9"/>
    <w:rsid w:val="001E48D5"/>
    <w:rsid w:val="001E4FE9"/>
    <w:rsid w:val="001E5286"/>
    <w:rsid w:val="001E5A07"/>
    <w:rsid w:val="001E5E40"/>
    <w:rsid w:val="001E61DE"/>
    <w:rsid w:val="001E6331"/>
    <w:rsid w:val="001E6369"/>
    <w:rsid w:val="001E74CF"/>
    <w:rsid w:val="001E778A"/>
    <w:rsid w:val="001E7847"/>
    <w:rsid w:val="001E787B"/>
    <w:rsid w:val="001E7883"/>
    <w:rsid w:val="001E7CD1"/>
    <w:rsid w:val="001E7F6E"/>
    <w:rsid w:val="001E7FA5"/>
    <w:rsid w:val="001F00DB"/>
    <w:rsid w:val="001F04E3"/>
    <w:rsid w:val="001F07A8"/>
    <w:rsid w:val="001F0CA7"/>
    <w:rsid w:val="001F0EFC"/>
    <w:rsid w:val="001F0F97"/>
    <w:rsid w:val="001F1455"/>
    <w:rsid w:val="001F1886"/>
    <w:rsid w:val="001F1ED3"/>
    <w:rsid w:val="001F2699"/>
    <w:rsid w:val="001F2E93"/>
    <w:rsid w:val="001F3087"/>
    <w:rsid w:val="001F3B0C"/>
    <w:rsid w:val="001F3D45"/>
    <w:rsid w:val="001F3DD9"/>
    <w:rsid w:val="001F3ECD"/>
    <w:rsid w:val="001F41B5"/>
    <w:rsid w:val="001F4A11"/>
    <w:rsid w:val="001F4A60"/>
    <w:rsid w:val="001F4B67"/>
    <w:rsid w:val="001F4C62"/>
    <w:rsid w:val="001F4F89"/>
    <w:rsid w:val="001F51E1"/>
    <w:rsid w:val="001F5236"/>
    <w:rsid w:val="001F594E"/>
    <w:rsid w:val="001F5D02"/>
    <w:rsid w:val="001F5EF2"/>
    <w:rsid w:val="001F5F37"/>
    <w:rsid w:val="001F606A"/>
    <w:rsid w:val="001F63EA"/>
    <w:rsid w:val="001F69E9"/>
    <w:rsid w:val="001F6F09"/>
    <w:rsid w:val="001F7103"/>
    <w:rsid w:val="001F72C6"/>
    <w:rsid w:val="001F72E8"/>
    <w:rsid w:val="001F743C"/>
    <w:rsid w:val="001F7650"/>
    <w:rsid w:val="001F76F2"/>
    <w:rsid w:val="001F7726"/>
    <w:rsid w:val="001F78F9"/>
    <w:rsid w:val="001F7ED3"/>
    <w:rsid w:val="00200826"/>
    <w:rsid w:val="00200974"/>
    <w:rsid w:val="00200B2B"/>
    <w:rsid w:val="00200C73"/>
    <w:rsid w:val="00200E02"/>
    <w:rsid w:val="00200F57"/>
    <w:rsid w:val="0020121D"/>
    <w:rsid w:val="00201509"/>
    <w:rsid w:val="00201715"/>
    <w:rsid w:val="0020198E"/>
    <w:rsid w:val="00201A0B"/>
    <w:rsid w:val="00201F94"/>
    <w:rsid w:val="00201FCB"/>
    <w:rsid w:val="0020203F"/>
    <w:rsid w:val="00202104"/>
    <w:rsid w:val="00202163"/>
    <w:rsid w:val="002022E1"/>
    <w:rsid w:val="00202460"/>
    <w:rsid w:val="002025FB"/>
    <w:rsid w:val="00202615"/>
    <w:rsid w:val="002026F4"/>
    <w:rsid w:val="00202709"/>
    <w:rsid w:val="00202992"/>
    <w:rsid w:val="00202C32"/>
    <w:rsid w:val="00202C60"/>
    <w:rsid w:val="00202F27"/>
    <w:rsid w:val="002030F4"/>
    <w:rsid w:val="0020368C"/>
    <w:rsid w:val="00203884"/>
    <w:rsid w:val="002039BC"/>
    <w:rsid w:val="002040CE"/>
    <w:rsid w:val="002041F6"/>
    <w:rsid w:val="0020425E"/>
    <w:rsid w:val="00204334"/>
    <w:rsid w:val="00204609"/>
    <w:rsid w:val="002049E5"/>
    <w:rsid w:val="00204B8F"/>
    <w:rsid w:val="002052B7"/>
    <w:rsid w:val="002052E9"/>
    <w:rsid w:val="00205344"/>
    <w:rsid w:val="00205457"/>
    <w:rsid w:val="00205492"/>
    <w:rsid w:val="002059F8"/>
    <w:rsid w:val="00205B3F"/>
    <w:rsid w:val="00205BAA"/>
    <w:rsid w:val="00205E52"/>
    <w:rsid w:val="002061E7"/>
    <w:rsid w:val="00206E11"/>
    <w:rsid w:val="00206F02"/>
    <w:rsid w:val="00207781"/>
    <w:rsid w:val="002078F1"/>
    <w:rsid w:val="00207B79"/>
    <w:rsid w:val="00207BDB"/>
    <w:rsid w:val="00210053"/>
    <w:rsid w:val="00210D12"/>
    <w:rsid w:val="002117A4"/>
    <w:rsid w:val="0021186B"/>
    <w:rsid w:val="00211976"/>
    <w:rsid w:val="00211F1C"/>
    <w:rsid w:val="00212A6E"/>
    <w:rsid w:val="002132BA"/>
    <w:rsid w:val="00213300"/>
    <w:rsid w:val="00213658"/>
    <w:rsid w:val="002136B3"/>
    <w:rsid w:val="00213E60"/>
    <w:rsid w:val="0021418F"/>
    <w:rsid w:val="0021453D"/>
    <w:rsid w:val="00214ADE"/>
    <w:rsid w:val="00214C3F"/>
    <w:rsid w:val="0021512B"/>
    <w:rsid w:val="00215A11"/>
    <w:rsid w:val="00215E29"/>
    <w:rsid w:val="00215F4E"/>
    <w:rsid w:val="00216148"/>
    <w:rsid w:val="00216169"/>
    <w:rsid w:val="0021639A"/>
    <w:rsid w:val="002163D5"/>
    <w:rsid w:val="0021697A"/>
    <w:rsid w:val="00216ECB"/>
    <w:rsid w:val="0021700E"/>
    <w:rsid w:val="0021721B"/>
    <w:rsid w:val="00217267"/>
    <w:rsid w:val="0021737E"/>
    <w:rsid w:val="0021745D"/>
    <w:rsid w:val="002177F1"/>
    <w:rsid w:val="002178B0"/>
    <w:rsid w:val="00217933"/>
    <w:rsid w:val="00217E9B"/>
    <w:rsid w:val="0022020A"/>
    <w:rsid w:val="002204A3"/>
    <w:rsid w:val="00220782"/>
    <w:rsid w:val="00220E32"/>
    <w:rsid w:val="00221154"/>
    <w:rsid w:val="00221734"/>
    <w:rsid w:val="002217D6"/>
    <w:rsid w:val="00221CD6"/>
    <w:rsid w:val="00221E42"/>
    <w:rsid w:val="00221FBA"/>
    <w:rsid w:val="00222064"/>
    <w:rsid w:val="0022235D"/>
    <w:rsid w:val="002223E9"/>
    <w:rsid w:val="00222424"/>
    <w:rsid w:val="00222DC4"/>
    <w:rsid w:val="002232B8"/>
    <w:rsid w:val="0022359E"/>
    <w:rsid w:val="002236D9"/>
    <w:rsid w:val="002238BC"/>
    <w:rsid w:val="00223BE1"/>
    <w:rsid w:val="00223DC3"/>
    <w:rsid w:val="00223E5E"/>
    <w:rsid w:val="00223FFE"/>
    <w:rsid w:val="0022445D"/>
    <w:rsid w:val="00224921"/>
    <w:rsid w:val="00224B56"/>
    <w:rsid w:val="00224CE8"/>
    <w:rsid w:val="00225157"/>
    <w:rsid w:val="00225440"/>
    <w:rsid w:val="0022552D"/>
    <w:rsid w:val="002257CC"/>
    <w:rsid w:val="00225AD4"/>
    <w:rsid w:val="00225EA3"/>
    <w:rsid w:val="00226220"/>
    <w:rsid w:val="0022643D"/>
    <w:rsid w:val="00226C11"/>
    <w:rsid w:val="00226C83"/>
    <w:rsid w:val="00226F3D"/>
    <w:rsid w:val="00227122"/>
    <w:rsid w:val="002272F6"/>
    <w:rsid w:val="00227345"/>
    <w:rsid w:val="00227E1A"/>
    <w:rsid w:val="00230213"/>
    <w:rsid w:val="002303D1"/>
    <w:rsid w:val="00230772"/>
    <w:rsid w:val="0023095E"/>
    <w:rsid w:val="00230C52"/>
    <w:rsid w:val="00230E45"/>
    <w:rsid w:val="00231346"/>
    <w:rsid w:val="00231580"/>
    <w:rsid w:val="002316BA"/>
    <w:rsid w:val="00231774"/>
    <w:rsid w:val="00231CB2"/>
    <w:rsid w:val="00231D6E"/>
    <w:rsid w:val="00232026"/>
    <w:rsid w:val="00232C65"/>
    <w:rsid w:val="00232D1C"/>
    <w:rsid w:val="00232D8C"/>
    <w:rsid w:val="00232ED1"/>
    <w:rsid w:val="00232EEB"/>
    <w:rsid w:val="00233362"/>
    <w:rsid w:val="00233441"/>
    <w:rsid w:val="002335BD"/>
    <w:rsid w:val="00233688"/>
    <w:rsid w:val="00233706"/>
    <w:rsid w:val="00233AE3"/>
    <w:rsid w:val="00233B0A"/>
    <w:rsid w:val="00233BE2"/>
    <w:rsid w:val="0023420A"/>
    <w:rsid w:val="0023429B"/>
    <w:rsid w:val="0023440B"/>
    <w:rsid w:val="00234498"/>
    <w:rsid w:val="002346F2"/>
    <w:rsid w:val="00234A1B"/>
    <w:rsid w:val="00234CDE"/>
    <w:rsid w:val="00234D14"/>
    <w:rsid w:val="0023559D"/>
    <w:rsid w:val="002356EF"/>
    <w:rsid w:val="002357B3"/>
    <w:rsid w:val="00235D05"/>
    <w:rsid w:val="00235FB2"/>
    <w:rsid w:val="00236207"/>
    <w:rsid w:val="0023672B"/>
    <w:rsid w:val="00236831"/>
    <w:rsid w:val="00236891"/>
    <w:rsid w:val="002369B7"/>
    <w:rsid w:val="00236A9A"/>
    <w:rsid w:val="00236ABD"/>
    <w:rsid w:val="00236F31"/>
    <w:rsid w:val="0023743C"/>
    <w:rsid w:val="00237658"/>
    <w:rsid w:val="002376BD"/>
    <w:rsid w:val="00237909"/>
    <w:rsid w:val="00237AB7"/>
    <w:rsid w:val="00240361"/>
    <w:rsid w:val="002405B1"/>
    <w:rsid w:val="00240698"/>
    <w:rsid w:val="002406CE"/>
    <w:rsid w:val="00241149"/>
    <w:rsid w:val="002411C0"/>
    <w:rsid w:val="0024164C"/>
    <w:rsid w:val="00242593"/>
    <w:rsid w:val="002427CF"/>
    <w:rsid w:val="00242A7D"/>
    <w:rsid w:val="0024328E"/>
    <w:rsid w:val="0024382A"/>
    <w:rsid w:val="00243954"/>
    <w:rsid w:val="00243983"/>
    <w:rsid w:val="00243A27"/>
    <w:rsid w:val="00243A5D"/>
    <w:rsid w:val="00243CE4"/>
    <w:rsid w:val="00243DA0"/>
    <w:rsid w:val="00243E41"/>
    <w:rsid w:val="00244237"/>
    <w:rsid w:val="002443EC"/>
    <w:rsid w:val="00244923"/>
    <w:rsid w:val="00244968"/>
    <w:rsid w:val="002449FA"/>
    <w:rsid w:val="00244B96"/>
    <w:rsid w:val="00244D5C"/>
    <w:rsid w:val="002451AA"/>
    <w:rsid w:val="002453F5"/>
    <w:rsid w:val="0024544A"/>
    <w:rsid w:val="002454C1"/>
    <w:rsid w:val="00245B8B"/>
    <w:rsid w:val="00245D3F"/>
    <w:rsid w:val="00245D6B"/>
    <w:rsid w:val="00245DD6"/>
    <w:rsid w:val="00245EC2"/>
    <w:rsid w:val="002462E1"/>
    <w:rsid w:val="002464B1"/>
    <w:rsid w:val="002466CF"/>
    <w:rsid w:val="00246870"/>
    <w:rsid w:val="00247565"/>
    <w:rsid w:val="00247879"/>
    <w:rsid w:val="0025050B"/>
    <w:rsid w:val="00250566"/>
    <w:rsid w:val="002507B1"/>
    <w:rsid w:val="00250999"/>
    <w:rsid w:val="00250B7A"/>
    <w:rsid w:val="00250EA5"/>
    <w:rsid w:val="00250FB5"/>
    <w:rsid w:val="002512E2"/>
    <w:rsid w:val="00251505"/>
    <w:rsid w:val="0025176D"/>
    <w:rsid w:val="00251790"/>
    <w:rsid w:val="00251EDA"/>
    <w:rsid w:val="0025322C"/>
    <w:rsid w:val="00253927"/>
    <w:rsid w:val="002545FE"/>
    <w:rsid w:val="00254785"/>
    <w:rsid w:val="00254A57"/>
    <w:rsid w:val="00254A63"/>
    <w:rsid w:val="00254B28"/>
    <w:rsid w:val="00254B52"/>
    <w:rsid w:val="00254EB3"/>
    <w:rsid w:val="0025540A"/>
    <w:rsid w:val="0025583D"/>
    <w:rsid w:val="00255BCC"/>
    <w:rsid w:val="00255F7B"/>
    <w:rsid w:val="0025618F"/>
    <w:rsid w:val="0025634D"/>
    <w:rsid w:val="00256536"/>
    <w:rsid w:val="0025673F"/>
    <w:rsid w:val="00256B64"/>
    <w:rsid w:val="00256FEA"/>
    <w:rsid w:val="00257041"/>
    <w:rsid w:val="00257171"/>
    <w:rsid w:val="00257392"/>
    <w:rsid w:val="0025752E"/>
    <w:rsid w:val="00257610"/>
    <w:rsid w:val="0025771D"/>
    <w:rsid w:val="00257A61"/>
    <w:rsid w:val="00260023"/>
    <w:rsid w:val="00260523"/>
    <w:rsid w:val="002605CC"/>
    <w:rsid w:val="002612A2"/>
    <w:rsid w:val="002613FD"/>
    <w:rsid w:val="002615B0"/>
    <w:rsid w:val="0026164F"/>
    <w:rsid w:val="00261B75"/>
    <w:rsid w:val="00261D17"/>
    <w:rsid w:val="00261F56"/>
    <w:rsid w:val="00262212"/>
    <w:rsid w:val="002624A0"/>
    <w:rsid w:val="002624AF"/>
    <w:rsid w:val="0026336F"/>
    <w:rsid w:val="002635B9"/>
    <w:rsid w:val="002636CB"/>
    <w:rsid w:val="002639D2"/>
    <w:rsid w:val="00263B3B"/>
    <w:rsid w:val="00263D4C"/>
    <w:rsid w:val="00263E0E"/>
    <w:rsid w:val="0026463F"/>
    <w:rsid w:val="0026469F"/>
    <w:rsid w:val="00264AE1"/>
    <w:rsid w:val="00264B16"/>
    <w:rsid w:val="00264DA8"/>
    <w:rsid w:val="00264EA6"/>
    <w:rsid w:val="00264EFF"/>
    <w:rsid w:val="002651D7"/>
    <w:rsid w:val="00265769"/>
    <w:rsid w:val="00265DFF"/>
    <w:rsid w:val="00265EB8"/>
    <w:rsid w:val="00265FEC"/>
    <w:rsid w:val="002664DB"/>
    <w:rsid w:val="002665E6"/>
    <w:rsid w:val="00266815"/>
    <w:rsid w:val="002669D7"/>
    <w:rsid w:val="00266BFA"/>
    <w:rsid w:val="00266C84"/>
    <w:rsid w:val="00266DE0"/>
    <w:rsid w:val="00266E83"/>
    <w:rsid w:val="00267157"/>
    <w:rsid w:val="002671C4"/>
    <w:rsid w:val="0026736C"/>
    <w:rsid w:val="00267738"/>
    <w:rsid w:val="00267D28"/>
    <w:rsid w:val="00267D68"/>
    <w:rsid w:val="0027082A"/>
    <w:rsid w:val="0027091F"/>
    <w:rsid w:val="002710F2"/>
    <w:rsid w:val="002711A7"/>
    <w:rsid w:val="0027120F"/>
    <w:rsid w:val="00271321"/>
    <w:rsid w:val="00271345"/>
    <w:rsid w:val="002714E0"/>
    <w:rsid w:val="002716F3"/>
    <w:rsid w:val="002717E8"/>
    <w:rsid w:val="00271AA3"/>
    <w:rsid w:val="00272286"/>
    <w:rsid w:val="00272301"/>
    <w:rsid w:val="00272566"/>
    <w:rsid w:val="00272D6F"/>
    <w:rsid w:val="00272FBA"/>
    <w:rsid w:val="002731A6"/>
    <w:rsid w:val="002736AC"/>
    <w:rsid w:val="00273DED"/>
    <w:rsid w:val="0027404E"/>
    <w:rsid w:val="002744E6"/>
    <w:rsid w:val="002749EB"/>
    <w:rsid w:val="00275229"/>
    <w:rsid w:val="0027536E"/>
    <w:rsid w:val="00275446"/>
    <w:rsid w:val="002756B7"/>
    <w:rsid w:val="00275769"/>
    <w:rsid w:val="002759BD"/>
    <w:rsid w:val="00275BB9"/>
    <w:rsid w:val="00275F59"/>
    <w:rsid w:val="00275FC1"/>
    <w:rsid w:val="002761FB"/>
    <w:rsid w:val="00276285"/>
    <w:rsid w:val="0027659C"/>
    <w:rsid w:val="002765DF"/>
    <w:rsid w:val="00276B98"/>
    <w:rsid w:val="0027774E"/>
    <w:rsid w:val="002777C6"/>
    <w:rsid w:val="002778A4"/>
    <w:rsid w:val="00277A2B"/>
    <w:rsid w:val="00277A59"/>
    <w:rsid w:val="00277C7E"/>
    <w:rsid w:val="00277EEF"/>
    <w:rsid w:val="00277F4B"/>
    <w:rsid w:val="00280566"/>
    <w:rsid w:val="0028065A"/>
    <w:rsid w:val="00280DE7"/>
    <w:rsid w:val="00281420"/>
    <w:rsid w:val="00281913"/>
    <w:rsid w:val="00281CF7"/>
    <w:rsid w:val="00282331"/>
    <w:rsid w:val="00282372"/>
    <w:rsid w:val="002826B9"/>
    <w:rsid w:val="00282AD1"/>
    <w:rsid w:val="00282C72"/>
    <w:rsid w:val="00282F33"/>
    <w:rsid w:val="00283066"/>
    <w:rsid w:val="002830C6"/>
    <w:rsid w:val="002831D9"/>
    <w:rsid w:val="002835F8"/>
    <w:rsid w:val="00283928"/>
    <w:rsid w:val="00283970"/>
    <w:rsid w:val="00283AA5"/>
    <w:rsid w:val="00283D49"/>
    <w:rsid w:val="002845F4"/>
    <w:rsid w:val="0028466D"/>
    <w:rsid w:val="00284720"/>
    <w:rsid w:val="0028497D"/>
    <w:rsid w:val="002849F1"/>
    <w:rsid w:val="00284B14"/>
    <w:rsid w:val="00284F4C"/>
    <w:rsid w:val="00285719"/>
    <w:rsid w:val="00286882"/>
    <w:rsid w:val="00286AAD"/>
    <w:rsid w:val="00286D33"/>
    <w:rsid w:val="00286D9C"/>
    <w:rsid w:val="002870C9"/>
    <w:rsid w:val="002876ED"/>
    <w:rsid w:val="00287831"/>
    <w:rsid w:val="00287988"/>
    <w:rsid w:val="00287D8A"/>
    <w:rsid w:val="00287FA6"/>
    <w:rsid w:val="00290122"/>
    <w:rsid w:val="00290350"/>
    <w:rsid w:val="0029091C"/>
    <w:rsid w:val="002909EF"/>
    <w:rsid w:val="00290D1C"/>
    <w:rsid w:val="00290FEF"/>
    <w:rsid w:val="00291526"/>
    <w:rsid w:val="002917CA"/>
    <w:rsid w:val="00291E63"/>
    <w:rsid w:val="00292225"/>
    <w:rsid w:val="002922B7"/>
    <w:rsid w:val="0029250D"/>
    <w:rsid w:val="002929A0"/>
    <w:rsid w:val="00292A74"/>
    <w:rsid w:val="00292AB4"/>
    <w:rsid w:val="00292F8E"/>
    <w:rsid w:val="002930FC"/>
    <w:rsid w:val="002931B5"/>
    <w:rsid w:val="00293691"/>
    <w:rsid w:val="002938BC"/>
    <w:rsid w:val="00293940"/>
    <w:rsid w:val="002939A6"/>
    <w:rsid w:val="00293BA5"/>
    <w:rsid w:val="002940F3"/>
    <w:rsid w:val="002941EF"/>
    <w:rsid w:val="00294629"/>
    <w:rsid w:val="002946E1"/>
    <w:rsid w:val="002947D8"/>
    <w:rsid w:val="00294800"/>
    <w:rsid w:val="00294A13"/>
    <w:rsid w:val="00294BB0"/>
    <w:rsid w:val="00294C95"/>
    <w:rsid w:val="00294E30"/>
    <w:rsid w:val="00294EB0"/>
    <w:rsid w:val="00294F64"/>
    <w:rsid w:val="00295705"/>
    <w:rsid w:val="00295949"/>
    <w:rsid w:val="0029629D"/>
    <w:rsid w:val="002962B5"/>
    <w:rsid w:val="002962F8"/>
    <w:rsid w:val="0029663C"/>
    <w:rsid w:val="002968C8"/>
    <w:rsid w:val="00296AA2"/>
    <w:rsid w:val="00296DEA"/>
    <w:rsid w:val="00296EDE"/>
    <w:rsid w:val="00297047"/>
    <w:rsid w:val="00297396"/>
    <w:rsid w:val="00297468"/>
    <w:rsid w:val="002976C5"/>
    <w:rsid w:val="0029777F"/>
    <w:rsid w:val="00297894"/>
    <w:rsid w:val="002978FB"/>
    <w:rsid w:val="00297A09"/>
    <w:rsid w:val="00297A7D"/>
    <w:rsid w:val="00297E08"/>
    <w:rsid w:val="002A0810"/>
    <w:rsid w:val="002A08EB"/>
    <w:rsid w:val="002A0953"/>
    <w:rsid w:val="002A0E54"/>
    <w:rsid w:val="002A0F6C"/>
    <w:rsid w:val="002A1082"/>
    <w:rsid w:val="002A14AC"/>
    <w:rsid w:val="002A1536"/>
    <w:rsid w:val="002A1757"/>
    <w:rsid w:val="002A1884"/>
    <w:rsid w:val="002A1D9E"/>
    <w:rsid w:val="002A2003"/>
    <w:rsid w:val="002A23D4"/>
    <w:rsid w:val="002A2A09"/>
    <w:rsid w:val="002A2E78"/>
    <w:rsid w:val="002A2ED0"/>
    <w:rsid w:val="002A2FCA"/>
    <w:rsid w:val="002A3077"/>
    <w:rsid w:val="002A347D"/>
    <w:rsid w:val="002A36A0"/>
    <w:rsid w:val="002A3CB3"/>
    <w:rsid w:val="002A4489"/>
    <w:rsid w:val="002A45EC"/>
    <w:rsid w:val="002A466F"/>
    <w:rsid w:val="002A4797"/>
    <w:rsid w:val="002A493F"/>
    <w:rsid w:val="002A4BBD"/>
    <w:rsid w:val="002A4EC8"/>
    <w:rsid w:val="002A53B6"/>
    <w:rsid w:val="002A55ED"/>
    <w:rsid w:val="002A57DE"/>
    <w:rsid w:val="002A5A05"/>
    <w:rsid w:val="002A5E76"/>
    <w:rsid w:val="002A6153"/>
    <w:rsid w:val="002A623A"/>
    <w:rsid w:val="002A624D"/>
    <w:rsid w:val="002A6417"/>
    <w:rsid w:val="002A65D0"/>
    <w:rsid w:val="002A6940"/>
    <w:rsid w:val="002A7026"/>
    <w:rsid w:val="002A70E4"/>
    <w:rsid w:val="002A71FF"/>
    <w:rsid w:val="002A7315"/>
    <w:rsid w:val="002A76B4"/>
    <w:rsid w:val="002A7A64"/>
    <w:rsid w:val="002A7EC2"/>
    <w:rsid w:val="002A7ED3"/>
    <w:rsid w:val="002B00DB"/>
    <w:rsid w:val="002B025A"/>
    <w:rsid w:val="002B06BC"/>
    <w:rsid w:val="002B0AB3"/>
    <w:rsid w:val="002B0BDD"/>
    <w:rsid w:val="002B0E58"/>
    <w:rsid w:val="002B11D9"/>
    <w:rsid w:val="002B13E8"/>
    <w:rsid w:val="002B14A0"/>
    <w:rsid w:val="002B1556"/>
    <w:rsid w:val="002B1AD3"/>
    <w:rsid w:val="002B217F"/>
    <w:rsid w:val="002B225B"/>
    <w:rsid w:val="002B229B"/>
    <w:rsid w:val="002B255A"/>
    <w:rsid w:val="002B28A7"/>
    <w:rsid w:val="002B28BB"/>
    <w:rsid w:val="002B28DE"/>
    <w:rsid w:val="002B2F54"/>
    <w:rsid w:val="002B3087"/>
    <w:rsid w:val="002B313B"/>
    <w:rsid w:val="002B3A81"/>
    <w:rsid w:val="002B3B86"/>
    <w:rsid w:val="002B4949"/>
    <w:rsid w:val="002B49B8"/>
    <w:rsid w:val="002B4F08"/>
    <w:rsid w:val="002B4F50"/>
    <w:rsid w:val="002B5081"/>
    <w:rsid w:val="002B55A6"/>
    <w:rsid w:val="002B55BE"/>
    <w:rsid w:val="002B587F"/>
    <w:rsid w:val="002B5DAE"/>
    <w:rsid w:val="002B5F24"/>
    <w:rsid w:val="002B64C8"/>
    <w:rsid w:val="002B67B6"/>
    <w:rsid w:val="002B6E71"/>
    <w:rsid w:val="002B6FC9"/>
    <w:rsid w:val="002B74C6"/>
    <w:rsid w:val="002B77E6"/>
    <w:rsid w:val="002B7BFA"/>
    <w:rsid w:val="002C025F"/>
    <w:rsid w:val="002C03AA"/>
    <w:rsid w:val="002C05ED"/>
    <w:rsid w:val="002C09EA"/>
    <w:rsid w:val="002C0F51"/>
    <w:rsid w:val="002C14A4"/>
    <w:rsid w:val="002C1582"/>
    <w:rsid w:val="002C1723"/>
    <w:rsid w:val="002C18C1"/>
    <w:rsid w:val="002C1DAE"/>
    <w:rsid w:val="002C1E4D"/>
    <w:rsid w:val="002C2059"/>
    <w:rsid w:val="002C213E"/>
    <w:rsid w:val="002C21AE"/>
    <w:rsid w:val="002C2C6F"/>
    <w:rsid w:val="002C2DA8"/>
    <w:rsid w:val="002C316A"/>
    <w:rsid w:val="002C33FA"/>
    <w:rsid w:val="002C3641"/>
    <w:rsid w:val="002C39D5"/>
    <w:rsid w:val="002C3C90"/>
    <w:rsid w:val="002C427F"/>
    <w:rsid w:val="002C4461"/>
    <w:rsid w:val="002C45C9"/>
    <w:rsid w:val="002C4670"/>
    <w:rsid w:val="002C53BD"/>
    <w:rsid w:val="002C5923"/>
    <w:rsid w:val="002C5D8F"/>
    <w:rsid w:val="002C5E92"/>
    <w:rsid w:val="002C6839"/>
    <w:rsid w:val="002C6924"/>
    <w:rsid w:val="002C70EA"/>
    <w:rsid w:val="002C7683"/>
    <w:rsid w:val="002C7906"/>
    <w:rsid w:val="002C7968"/>
    <w:rsid w:val="002C7B2D"/>
    <w:rsid w:val="002C7C1E"/>
    <w:rsid w:val="002C7E29"/>
    <w:rsid w:val="002D0136"/>
    <w:rsid w:val="002D033F"/>
    <w:rsid w:val="002D0421"/>
    <w:rsid w:val="002D0467"/>
    <w:rsid w:val="002D05CA"/>
    <w:rsid w:val="002D0A32"/>
    <w:rsid w:val="002D0B3D"/>
    <w:rsid w:val="002D0CB2"/>
    <w:rsid w:val="002D0D0D"/>
    <w:rsid w:val="002D1705"/>
    <w:rsid w:val="002D1CF2"/>
    <w:rsid w:val="002D1D74"/>
    <w:rsid w:val="002D1DA9"/>
    <w:rsid w:val="002D1E2D"/>
    <w:rsid w:val="002D1EAA"/>
    <w:rsid w:val="002D2745"/>
    <w:rsid w:val="002D2A3F"/>
    <w:rsid w:val="002D2F25"/>
    <w:rsid w:val="002D2F67"/>
    <w:rsid w:val="002D3191"/>
    <w:rsid w:val="002D327F"/>
    <w:rsid w:val="002D34BD"/>
    <w:rsid w:val="002D36C6"/>
    <w:rsid w:val="002D3850"/>
    <w:rsid w:val="002D3B06"/>
    <w:rsid w:val="002D3D4D"/>
    <w:rsid w:val="002D3E03"/>
    <w:rsid w:val="002D40DA"/>
    <w:rsid w:val="002D428F"/>
    <w:rsid w:val="002D4539"/>
    <w:rsid w:val="002D4563"/>
    <w:rsid w:val="002D473C"/>
    <w:rsid w:val="002D4782"/>
    <w:rsid w:val="002D4B1F"/>
    <w:rsid w:val="002D4C8F"/>
    <w:rsid w:val="002D4E86"/>
    <w:rsid w:val="002D4EED"/>
    <w:rsid w:val="002D51BB"/>
    <w:rsid w:val="002D5378"/>
    <w:rsid w:val="002D5BAD"/>
    <w:rsid w:val="002D5D50"/>
    <w:rsid w:val="002D5F5C"/>
    <w:rsid w:val="002D6150"/>
    <w:rsid w:val="002D68A7"/>
    <w:rsid w:val="002D6912"/>
    <w:rsid w:val="002D6942"/>
    <w:rsid w:val="002D78C2"/>
    <w:rsid w:val="002D7AA5"/>
    <w:rsid w:val="002D7E2E"/>
    <w:rsid w:val="002D7ECA"/>
    <w:rsid w:val="002E031A"/>
    <w:rsid w:val="002E0512"/>
    <w:rsid w:val="002E0560"/>
    <w:rsid w:val="002E0990"/>
    <w:rsid w:val="002E0F90"/>
    <w:rsid w:val="002E11D4"/>
    <w:rsid w:val="002E16AD"/>
    <w:rsid w:val="002E1C4A"/>
    <w:rsid w:val="002E1E95"/>
    <w:rsid w:val="002E1F13"/>
    <w:rsid w:val="002E216B"/>
    <w:rsid w:val="002E216E"/>
    <w:rsid w:val="002E24F8"/>
    <w:rsid w:val="002E291E"/>
    <w:rsid w:val="002E2A70"/>
    <w:rsid w:val="002E2B47"/>
    <w:rsid w:val="002E2BEB"/>
    <w:rsid w:val="002E2E72"/>
    <w:rsid w:val="002E31E6"/>
    <w:rsid w:val="002E3284"/>
    <w:rsid w:val="002E32C5"/>
    <w:rsid w:val="002E33AA"/>
    <w:rsid w:val="002E345D"/>
    <w:rsid w:val="002E37D5"/>
    <w:rsid w:val="002E3953"/>
    <w:rsid w:val="002E3B54"/>
    <w:rsid w:val="002E40B1"/>
    <w:rsid w:val="002E445F"/>
    <w:rsid w:val="002E4758"/>
    <w:rsid w:val="002E47E3"/>
    <w:rsid w:val="002E4A07"/>
    <w:rsid w:val="002E4B2D"/>
    <w:rsid w:val="002E4B4A"/>
    <w:rsid w:val="002E4B80"/>
    <w:rsid w:val="002E4DC8"/>
    <w:rsid w:val="002E4FF1"/>
    <w:rsid w:val="002E5573"/>
    <w:rsid w:val="002E5682"/>
    <w:rsid w:val="002E595B"/>
    <w:rsid w:val="002E599C"/>
    <w:rsid w:val="002E5B88"/>
    <w:rsid w:val="002E5BDA"/>
    <w:rsid w:val="002E5C26"/>
    <w:rsid w:val="002E63B4"/>
    <w:rsid w:val="002E6448"/>
    <w:rsid w:val="002E68B2"/>
    <w:rsid w:val="002E6BFA"/>
    <w:rsid w:val="002E6E70"/>
    <w:rsid w:val="002E745B"/>
    <w:rsid w:val="002E750A"/>
    <w:rsid w:val="002E7645"/>
    <w:rsid w:val="002E76DB"/>
    <w:rsid w:val="002E7B97"/>
    <w:rsid w:val="002E7E35"/>
    <w:rsid w:val="002F01FD"/>
    <w:rsid w:val="002F029D"/>
    <w:rsid w:val="002F02CD"/>
    <w:rsid w:val="002F07F9"/>
    <w:rsid w:val="002F0C7E"/>
    <w:rsid w:val="002F0C94"/>
    <w:rsid w:val="002F0E65"/>
    <w:rsid w:val="002F0EC0"/>
    <w:rsid w:val="002F1217"/>
    <w:rsid w:val="002F13ED"/>
    <w:rsid w:val="002F175C"/>
    <w:rsid w:val="002F1DFB"/>
    <w:rsid w:val="002F215F"/>
    <w:rsid w:val="002F2471"/>
    <w:rsid w:val="002F26EA"/>
    <w:rsid w:val="002F2784"/>
    <w:rsid w:val="002F28F3"/>
    <w:rsid w:val="002F2F23"/>
    <w:rsid w:val="002F33D0"/>
    <w:rsid w:val="002F4236"/>
    <w:rsid w:val="002F4564"/>
    <w:rsid w:val="002F4685"/>
    <w:rsid w:val="002F4C90"/>
    <w:rsid w:val="002F4EA3"/>
    <w:rsid w:val="002F5076"/>
    <w:rsid w:val="002F508D"/>
    <w:rsid w:val="002F5507"/>
    <w:rsid w:val="002F5D95"/>
    <w:rsid w:val="002F5EA4"/>
    <w:rsid w:val="002F651C"/>
    <w:rsid w:val="002F67EB"/>
    <w:rsid w:val="002F6AF6"/>
    <w:rsid w:val="002F6C25"/>
    <w:rsid w:val="002F72C3"/>
    <w:rsid w:val="002F757A"/>
    <w:rsid w:val="002F77C0"/>
    <w:rsid w:val="0030007F"/>
    <w:rsid w:val="003004FC"/>
    <w:rsid w:val="003009FC"/>
    <w:rsid w:val="00300FAB"/>
    <w:rsid w:val="00300FC1"/>
    <w:rsid w:val="00300FC6"/>
    <w:rsid w:val="00300FE8"/>
    <w:rsid w:val="0030117A"/>
    <w:rsid w:val="0030131D"/>
    <w:rsid w:val="003019D0"/>
    <w:rsid w:val="00301F29"/>
    <w:rsid w:val="003021AD"/>
    <w:rsid w:val="00302654"/>
    <w:rsid w:val="003026A0"/>
    <w:rsid w:val="003029C5"/>
    <w:rsid w:val="00302AE1"/>
    <w:rsid w:val="00302AE2"/>
    <w:rsid w:val="00302C46"/>
    <w:rsid w:val="003035FA"/>
    <w:rsid w:val="00303605"/>
    <w:rsid w:val="003037A7"/>
    <w:rsid w:val="00304157"/>
    <w:rsid w:val="00304642"/>
    <w:rsid w:val="003049CC"/>
    <w:rsid w:val="00304DAF"/>
    <w:rsid w:val="00304E94"/>
    <w:rsid w:val="00304EA9"/>
    <w:rsid w:val="00304FAF"/>
    <w:rsid w:val="00305083"/>
    <w:rsid w:val="003051FA"/>
    <w:rsid w:val="003053FF"/>
    <w:rsid w:val="00305410"/>
    <w:rsid w:val="003055BE"/>
    <w:rsid w:val="00305766"/>
    <w:rsid w:val="003057CD"/>
    <w:rsid w:val="00305A35"/>
    <w:rsid w:val="00305B29"/>
    <w:rsid w:val="00305DDF"/>
    <w:rsid w:val="003065D4"/>
    <w:rsid w:val="00306A75"/>
    <w:rsid w:val="00306D41"/>
    <w:rsid w:val="00306E94"/>
    <w:rsid w:val="00307403"/>
    <w:rsid w:val="003077CF"/>
    <w:rsid w:val="00307DCC"/>
    <w:rsid w:val="00307E40"/>
    <w:rsid w:val="00307E88"/>
    <w:rsid w:val="0031019C"/>
    <w:rsid w:val="00310873"/>
    <w:rsid w:val="003108B7"/>
    <w:rsid w:val="00310925"/>
    <w:rsid w:val="00310FEA"/>
    <w:rsid w:val="003111EC"/>
    <w:rsid w:val="00311473"/>
    <w:rsid w:val="00311537"/>
    <w:rsid w:val="00312115"/>
    <w:rsid w:val="0031235B"/>
    <w:rsid w:val="003126CE"/>
    <w:rsid w:val="003127F3"/>
    <w:rsid w:val="00312B9A"/>
    <w:rsid w:val="00312C9A"/>
    <w:rsid w:val="00312CB1"/>
    <w:rsid w:val="003136F6"/>
    <w:rsid w:val="00313721"/>
    <w:rsid w:val="00313B0F"/>
    <w:rsid w:val="00314122"/>
    <w:rsid w:val="00314397"/>
    <w:rsid w:val="003144D1"/>
    <w:rsid w:val="00314B83"/>
    <w:rsid w:val="00314DC7"/>
    <w:rsid w:val="00314E31"/>
    <w:rsid w:val="00315030"/>
    <w:rsid w:val="0031510E"/>
    <w:rsid w:val="00315131"/>
    <w:rsid w:val="00315509"/>
    <w:rsid w:val="003158CE"/>
    <w:rsid w:val="0031594D"/>
    <w:rsid w:val="003159B9"/>
    <w:rsid w:val="00315B70"/>
    <w:rsid w:val="00315F70"/>
    <w:rsid w:val="00316208"/>
    <w:rsid w:val="00316BBA"/>
    <w:rsid w:val="00317174"/>
    <w:rsid w:val="0031730A"/>
    <w:rsid w:val="003173C1"/>
    <w:rsid w:val="00317579"/>
    <w:rsid w:val="003175D6"/>
    <w:rsid w:val="0032020C"/>
    <w:rsid w:val="0032044C"/>
    <w:rsid w:val="00320660"/>
    <w:rsid w:val="00320723"/>
    <w:rsid w:val="00320FD7"/>
    <w:rsid w:val="00321089"/>
    <w:rsid w:val="00321784"/>
    <w:rsid w:val="00321D9A"/>
    <w:rsid w:val="00321DFC"/>
    <w:rsid w:val="00322131"/>
    <w:rsid w:val="003229EA"/>
    <w:rsid w:val="00322E4A"/>
    <w:rsid w:val="0032320D"/>
    <w:rsid w:val="00323872"/>
    <w:rsid w:val="00323D28"/>
    <w:rsid w:val="00323EC7"/>
    <w:rsid w:val="00324179"/>
    <w:rsid w:val="003243E5"/>
    <w:rsid w:val="003244C9"/>
    <w:rsid w:val="003246F1"/>
    <w:rsid w:val="00324758"/>
    <w:rsid w:val="003247A1"/>
    <w:rsid w:val="0032492E"/>
    <w:rsid w:val="00324E88"/>
    <w:rsid w:val="00324ED4"/>
    <w:rsid w:val="0032544A"/>
    <w:rsid w:val="003256BA"/>
    <w:rsid w:val="00325A79"/>
    <w:rsid w:val="00325BAA"/>
    <w:rsid w:val="00325F03"/>
    <w:rsid w:val="00325F25"/>
    <w:rsid w:val="00325FD7"/>
    <w:rsid w:val="0032608B"/>
    <w:rsid w:val="003263A8"/>
    <w:rsid w:val="0032661A"/>
    <w:rsid w:val="0032681E"/>
    <w:rsid w:val="003268E8"/>
    <w:rsid w:val="0032694F"/>
    <w:rsid w:val="00326B76"/>
    <w:rsid w:val="00326FE2"/>
    <w:rsid w:val="00327196"/>
    <w:rsid w:val="00327442"/>
    <w:rsid w:val="00327D54"/>
    <w:rsid w:val="00327DAE"/>
    <w:rsid w:val="00327FAF"/>
    <w:rsid w:val="0033033A"/>
    <w:rsid w:val="00330457"/>
    <w:rsid w:val="003304F3"/>
    <w:rsid w:val="00330880"/>
    <w:rsid w:val="003309E8"/>
    <w:rsid w:val="00330D65"/>
    <w:rsid w:val="00330E30"/>
    <w:rsid w:val="00331726"/>
    <w:rsid w:val="003317F5"/>
    <w:rsid w:val="003319C2"/>
    <w:rsid w:val="00331C0B"/>
    <w:rsid w:val="00331CA2"/>
    <w:rsid w:val="003328D1"/>
    <w:rsid w:val="0033292C"/>
    <w:rsid w:val="00332A29"/>
    <w:rsid w:val="00332A7F"/>
    <w:rsid w:val="00332F90"/>
    <w:rsid w:val="0033312B"/>
    <w:rsid w:val="003335AA"/>
    <w:rsid w:val="0033376F"/>
    <w:rsid w:val="0033379D"/>
    <w:rsid w:val="00333928"/>
    <w:rsid w:val="00333E45"/>
    <w:rsid w:val="00333E63"/>
    <w:rsid w:val="003340FB"/>
    <w:rsid w:val="00334251"/>
    <w:rsid w:val="003342C7"/>
    <w:rsid w:val="00334864"/>
    <w:rsid w:val="00334CCD"/>
    <w:rsid w:val="00334F41"/>
    <w:rsid w:val="003351B3"/>
    <w:rsid w:val="00335AFD"/>
    <w:rsid w:val="00335B09"/>
    <w:rsid w:val="003371FF"/>
    <w:rsid w:val="003372F1"/>
    <w:rsid w:val="003375E1"/>
    <w:rsid w:val="00337B9B"/>
    <w:rsid w:val="0034010F"/>
    <w:rsid w:val="003404CE"/>
    <w:rsid w:val="003405E9"/>
    <w:rsid w:val="00340A1D"/>
    <w:rsid w:val="00340EB8"/>
    <w:rsid w:val="003412CB"/>
    <w:rsid w:val="0034148D"/>
    <w:rsid w:val="00341585"/>
    <w:rsid w:val="00341AB3"/>
    <w:rsid w:val="00341AB5"/>
    <w:rsid w:val="00341B3E"/>
    <w:rsid w:val="00341B96"/>
    <w:rsid w:val="00341EDA"/>
    <w:rsid w:val="0034205B"/>
    <w:rsid w:val="003420CD"/>
    <w:rsid w:val="003420D8"/>
    <w:rsid w:val="003421F5"/>
    <w:rsid w:val="00342589"/>
    <w:rsid w:val="003427CA"/>
    <w:rsid w:val="0034285E"/>
    <w:rsid w:val="00342F13"/>
    <w:rsid w:val="003430E9"/>
    <w:rsid w:val="00343363"/>
    <w:rsid w:val="00343590"/>
    <w:rsid w:val="00343821"/>
    <w:rsid w:val="00343B47"/>
    <w:rsid w:val="00343CE9"/>
    <w:rsid w:val="00344199"/>
    <w:rsid w:val="003445EC"/>
    <w:rsid w:val="0034487C"/>
    <w:rsid w:val="003448BC"/>
    <w:rsid w:val="00344934"/>
    <w:rsid w:val="003449A7"/>
    <w:rsid w:val="00344A93"/>
    <w:rsid w:val="00344F41"/>
    <w:rsid w:val="003452A7"/>
    <w:rsid w:val="003455DD"/>
    <w:rsid w:val="00345D26"/>
    <w:rsid w:val="00345DE9"/>
    <w:rsid w:val="00346362"/>
    <w:rsid w:val="0034642D"/>
    <w:rsid w:val="0034672A"/>
    <w:rsid w:val="00346A37"/>
    <w:rsid w:val="00346AE3"/>
    <w:rsid w:val="00346BA8"/>
    <w:rsid w:val="00346C15"/>
    <w:rsid w:val="00346CF1"/>
    <w:rsid w:val="00346FED"/>
    <w:rsid w:val="0034747B"/>
    <w:rsid w:val="00347614"/>
    <w:rsid w:val="0034766B"/>
    <w:rsid w:val="00347879"/>
    <w:rsid w:val="00347974"/>
    <w:rsid w:val="00347C6B"/>
    <w:rsid w:val="00347E2D"/>
    <w:rsid w:val="00347F34"/>
    <w:rsid w:val="00347F8C"/>
    <w:rsid w:val="003505D1"/>
    <w:rsid w:val="00350726"/>
    <w:rsid w:val="00350CBC"/>
    <w:rsid w:val="00350D4E"/>
    <w:rsid w:val="00350E29"/>
    <w:rsid w:val="0035115A"/>
    <w:rsid w:val="0035134F"/>
    <w:rsid w:val="003515AC"/>
    <w:rsid w:val="00351A86"/>
    <w:rsid w:val="00351C88"/>
    <w:rsid w:val="003525A1"/>
    <w:rsid w:val="0035276A"/>
    <w:rsid w:val="00352797"/>
    <w:rsid w:val="003529FE"/>
    <w:rsid w:val="00352CF5"/>
    <w:rsid w:val="00352E79"/>
    <w:rsid w:val="003533CF"/>
    <w:rsid w:val="003536D8"/>
    <w:rsid w:val="00353CBA"/>
    <w:rsid w:val="003544FC"/>
    <w:rsid w:val="00354CC3"/>
    <w:rsid w:val="00354FD4"/>
    <w:rsid w:val="00355076"/>
    <w:rsid w:val="0035529C"/>
    <w:rsid w:val="0035538F"/>
    <w:rsid w:val="00355945"/>
    <w:rsid w:val="00355D1B"/>
    <w:rsid w:val="00355EAC"/>
    <w:rsid w:val="00355EEA"/>
    <w:rsid w:val="00356636"/>
    <w:rsid w:val="003568A4"/>
    <w:rsid w:val="00356DC6"/>
    <w:rsid w:val="0035715F"/>
    <w:rsid w:val="00357322"/>
    <w:rsid w:val="003575CF"/>
    <w:rsid w:val="00357915"/>
    <w:rsid w:val="00357BBD"/>
    <w:rsid w:val="003602B7"/>
    <w:rsid w:val="003602BF"/>
    <w:rsid w:val="00360452"/>
    <w:rsid w:val="003605AB"/>
    <w:rsid w:val="00360636"/>
    <w:rsid w:val="003606FA"/>
    <w:rsid w:val="00360E63"/>
    <w:rsid w:val="00360F50"/>
    <w:rsid w:val="003613CE"/>
    <w:rsid w:val="003614A3"/>
    <w:rsid w:val="003615A0"/>
    <w:rsid w:val="00361D2A"/>
    <w:rsid w:val="00361D9B"/>
    <w:rsid w:val="0036200D"/>
    <w:rsid w:val="00362472"/>
    <w:rsid w:val="00362485"/>
    <w:rsid w:val="003624CB"/>
    <w:rsid w:val="0036250E"/>
    <w:rsid w:val="0036251E"/>
    <w:rsid w:val="003626DC"/>
    <w:rsid w:val="00362880"/>
    <w:rsid w:val="00362A78"/>
    <w:rsid w:val="00362C7B"/>
    <w:rsid w:val="00363515"/>
    <w:rsid w:val="0036387F"/>
    <w:rsid w:val="00363CC8"/>
    <w:rsid w:val="00363F96"/>
    <w:rsid w:val="003642BB"/>
    <w:rsid w:val="003645E0"/>
    <w:rsid w:val="003648FB"/>
    <w:rsid w:val="0036490A"/>
    <w:rsid w:val="00364B92"/>
    <w:rsid w:val="00364BD2"/>
    <w:rsid w:val="00364F88"/>
    <w:rsid w:val="00365095"/>
    <w:rsid w:val="00365338"/>
    <w:rsid w:val="00365665"/>
    <w:rsid w:val="003656E3"/>
    <w:rsid w:val="00365710"/>
    <w:rsid w:val="00365777"/>
    <w:rsid w:val="003658A0"/>
    <w:rsid w:val="003659F0"/>
    <w:rsid w:val="003660EC"/>
    <w:rsid w:val="0036657E"/>
    <w:rsid w:val="00366629"/>
    <w:rsid w:val="00366662"/>
    <w:rsid w:val="003669A2"/>
    <w:rsid w:val="003669E9"/>
    <w:rsid w:val="00366D5B"/>
    <w:rsid w:val="00367BE6"/>
    <w:rsid w:val="00367C8A"/>
    <w:rsid w:val="00370341"/>
    <w:rsid w:val="003711CD"/>
    <w:rsid w:val="0037133C"/>
    <w:rsid w:val="00371AF1"/>
    <w:rsid w:val="00371BD5"/>
    <w:rsid w:val="0037213C"/>
    <w:rsid w:val="00372419"/>
    <w:rsid w:val="00372456"/>
    <w:rsid w:val="0037272C"/>
    <w:rsid w:val="00372858"/>
    <w:rsid w:val="00372AEC"/>
    <w:rsid w:val="00372E14"/>
    <w:rsid w:val="00372FBC"/>
    <w:rsid w:val="0037331E"/>
    <w:rsid w:val="0037349B"/>
    <w:rsid w:val="003736F4"/>
    <w:rsid w:val="003738E9"/>
    <w:rsid w:val="00373DEC"/>
    <w:rsid w:val="00373EC2"/>
    <w:rsid w:val="00374623"/>
    <w:rsid w:val="00374819"/>
    <w:rsid w:val="003749E0"/>
    <w:rsid w:val="00375413"/>
    <w:rsid w:val="003756AA"/>
    <w:rsid w:val="003757FE"/>
    <w:rsid w:val="00375889"/>
    <w:rsid w:val="00375944"/>
    <w:rsid w:val="00375DBC"/>
    <w:rsid w:val="00375DFC"/>
    <w:rsid w:val="00376000"/>
    <w:rsid w:val="003761ED"/>
    <w:rsid w:val="003762DC"/>
    <w:rsid w:val="00376686"/>
    <w:rsid w:val="00376A73"/>
    <w:rsid w:val="00376E9F"/>
    <w:rsid w:val="00376FFE"/>
    <w:rsid w:val="003779BB"/>
    <w:rsid w:val="00377D92"/>
    <w:rsid w:val="00377DC8"/>
    <w:rsid w:val="00377FC2"/>
    <w:rsid w:val="0038040D"/>
    <w:rsid w:val="00380665"/>
    <w:rsid w:val="00380705"/>
    <w:rsid w:val="00380738"/>
    <w:rsid w:val="00380957"/>
    <w:rsid w:val="00380BA7"/>
    <w:rsid w:val="00380EE9"/>
    <w:rsid w:val="00380F44"/>
    <w:rsid w:val="00381581"/>
    <w:rsid w:val="0038179B"/>
    <w:rsid w:val="0038192D"/>
    <w:rsid w:val="00381A27"/>
    <w:rsid w:val="00381A88"/>
    <w:rsid w:val="00381BB8"/>
    <w:rsid w:val="00381C04"/>
    <w:rsid w:val="00381D28"/>
    <w:rsid w:val="00381E8E"/>
    <w:rsid w:val="00382374"/>
    <w:rsid w:val="003826F1"/>
    <w:rsid w:val="003827D0"/>
    <w:rsid w:val="00382BC2"/>
    <w:rsid w:val="00383172"/>
    <w:rsid w:val="003833B0"/>
    <w:rsid w:val="00383477"/>
    <w:rsid w:val="00383ACD"/>
    <w:rsid w:val="00383C96"/>
    <w:rsid w:val="00383E06"/>
    <w:rsid w:val="003840DC"/>
    <w:rsid w:val="003846C4"/>
    <w:rsid w:val="00384A4F"/>
    <w:rsid w:val="00384B4B"/>
    <w:rsid w:val="00384B63"/>
    <w:rsid w:val="00384ED4"/>
    <w:rsid w:val="00384FFF"/>
    <w:rsid w:val="0038500D"/>
    <w:rsid w:val="00385576"/>
    <w:rsid w:val="00385B0E"/>
    <w:rsid w:val="00385D14"/>
    <w:rsid w:val="00385E18"/>
    <w:rsid w:val="003862B7"/>
    <w:rsid w:val="00386343"/>
    <w:rsid w:val="00386416"/>
    <w:rsid w:val="00386494"/>
    <w:rsid w:val="00386E91"/>
    <w:rsid w:val="0038753C"/>
    <w:rsid w:val="003879AD"/>
    <w:rsid w:val="003900B3"/>
    <w:rsid w:val="003901B8"/>
    <w:rsid w:val="0039066D"/>
    <w:rsid w:val="003907EA"/>
    <w:rsid w:val="00390892"/>
    <w:rsid w:val="003909B9"/>
    <w:rsid w:val="00390A3E"/>
    <w:rsid w:val="00390C37"/>
    <w:rsid w:val="00391026"/>
    <w:rsid w:val="003912A9"/>
    <w:rsid w:val="00391363"/>
    <w:rsid w:val="00391780"/>
    <w:rsid w:val="003917A7"/>
    <w:rsid w:val="00391834"/>
    <w:rsid w:val="003923C3"/>
    <w:rsid w:val="0039280B"/>
    <w:rsid w:val="00392977"/>
    <w:rsid w:val="003929F5"/>
    <w:rsid w:val="003934EE"/>
    <w:rsid w:val="003935E3"/>
    <w:rsid w:val="00393868"/>
    <w:rsid w:val="00393B16"/>
    <w:rsid w:val="00393E66"/>
    <w:rsid w:val="00394674"/>
    <w:rsid w:val="00394E65"/>
    <w:rsid w:val="00395A52"/>
    <w:rsid w:val="00395AF7"/>
    <w:rsid w:val="00395B7D"/>
    <w:rsid w:val="00395C1D"/>
    <w:rsid w:val="003966EC"/>
    <w:rsid w:val="00396934"/>
    <w:rsid w:val="00396CBA"/>
    <w:rsid w:val="00396CCE"/>
    <w:rsid w:val="00396D09"/>
    <w:rsid w:val="00397140"/>
    <w:rsid w:val="00397836"/>
    <w:rsid w:val="003978E9"/>
    <w:rsid w:val="00397BD3"/>
    <w:rsid w:val="00397C00"/>
    <w:rsid w:val="00397D97"/>
    <w:rsid w:val="00397E05"/>
    <w:rsid w:val="003A00F7"/>
    <w:rsid w:val="003A052F"/>
    <w:rsid w:val="003A05FF"/>
    <w:rsid w:val="003A0736"/>
    <w:rsid w:val="003A0841"/>
    <w:rsid w:val="003A0F35"/>
    <w:rsid w:val="003A1027"/>
    <w:rsid w:val="003A1229"/>
    <w:rsid w:val="003A12EE"/>
    <w:rsid w:val="003A1935"/>
    <w:rsid w:val="003A1DC5"/>
    <w:rsid w:val="003A1EAF"/>
    <w:rsid w:val="003A1FED"/>
    <w:rsid w:val="003A23AB"/>
    <w:rsid w:val="003A301E"/>
    <w:rsid w:val="003A3439"/>
    <w:rsid w:val="003A349A"/>
    <w:rsid w:val="003A3542"/>
    <w:rsid w:val="003A38BD"/>
    <w:rsid w:val="003A39C5"/>
    <w:rsid w:val="003A3C28"/>
    <w:rsid w:val="003A3C38"/>
    <w:rsid w:val="003A3C5D"/>
    <w:rsid w:val="003A40EA"/>
    <w:rsid w:val="003A480A"/>
    <w:rsid w:val="003A48EB"/>
    <w:rsid w:val="003A4B7E"/>
    <w:rsid w:val="003A4F63"/>
    <w:rsid w:val="003A4F94"/>
    <w:rsid w:val="003A5100"/>
    <w:rsid w:val="003A518E"/>
    <w:rsid w:val="003A5191"/>
    <w:rsid w:val="003A51B3"/>
    <w:rsid w:val="003A51FD"/>
    <w:rsid w:val="003A5592"/>
    <w:rsid w:val="003A5C6B"/>
    <w:rsid w:val="003A5DBB"/>
    <w:rsid w:val="003A5EDA"/>
    <w:rsid w:val="003A6413"/>
    <w:rsid w:val="003A66E8"/>
    <w:rsid w:val="003A67F7"/>
    <w:rsid w:val="003A690E"/>
    <w:rsid w:val="003A6A67"/>
    <w:rsid w:val="003A723A"/>
    <w:rsid w:val="003A74D7"/>
    <w:rsid w:val="003A756E"/>
    <w:rsid w:val="003A7582"/>
    <w:rsid w:val="003A7970"/>
    <w:rsid w:val="003A7A38"/>
    <w:rsid w:val="003A7E2A"/>
    <w:rsid w:val="003B0197"/>
    <w:rsid w:val="003B03DC"/>
    <w:rsid w:val="003B069E"/>
    <w:rsid w:val="003B0B02"/>
    <w:rsid w:val="003B0E05"/>
    <w:rsid w:val="003B0F35"/>
    <w:rsid w:val="003B0F67"/>
    <w:rsid w:val="003B1647"/>
    <w:rsid w:val="003B19D0"/>
    <w:rsid w:val="003B1D2E"/>
    <w:rsid w:val="003B22C7"/>
    <w:rsid w:val="003B2370"/>
    <w:rsid w:val="003B23FC"/>
    <w:rsid w:val="003B3071"/>
    <w:rsid w:val="003B30BD"/>
    <w:rsid w:val="003B332A"/>
    <w:rsid w:val="003B36F6"/>
    <w:rsid w:val="003B3925"/>
    <w:rsid w:val="003B3F4D"/>
    <w:rsid w:val="003B40B0"/>
    <w:rsid w:val="003B40E7"/>
    <w:rsid w:val="003B41B1"/>
    <w:rsid w:val="003B433F"/>
    <w:rsid w:val="003B49CD"/>
    <w:rsid w:val="003B4AD7"/>
    <w:rsid w:val="003B4CD1"/>
    <w:rsid w:val="003B4E25"/>
    <w:rsid w:val="003B4EF0"/>
    <w:rsid w:val="003B4FFE"/>
    <w:rsid w:val="003B50C0"/>
    <w:rsid w:val="003B52B1"/>
    <w:rsid w:val="003B67B2"/>
    <w:rsid w:val="003B6B0B"/>
    <w:rsid w:val="003B6CD2"/>
    <w:rsid w:val="003B6F0D"/>
    <w:rsid w:val="003B71ED"/>
    <w:rsid w:val="003B7362"/>
    <w:rsid w:val="003B7532"/>
    <w:rsid w:val="003B7943"/>
    <w:rsid w:val="003B7A17"/>
    <w:rsid w:val="003B7B04"/>
    <w:rsid w:val="003B7F8B"/>
    <w:rsid w:val="003C02D3"/>
    <w:rsid w:val="003C047B"/>
    <w:rsid w:val="003C074A"/>
    <w:rsid w:val="003C0D31"/>
    <w:rsid w:val="003C14FF"/>
    <w:rsid w:val="003C1624"/>
    <w:rsid w:val="003C1A63"/>
    <w:rsid w:val="003C1BA3"/>
    <w:rsid w:val="003C21A7"/>
    <w:rsid w:val="003C25BA"/>
    <w:rsid w:val="003C25F7"/>
    <w:rsid w:val="003C266A"/>
    <w:rsid w:val="003C26D0"/>
    <w:rsid w:val="003C28C1"/>
    <w:rsid w:val="003C2ADD"/>
    <w:rsid w:val="003C2C6A"/>
    <w:rsid w:val="003C3431"/>
    <w:rsid w:val="003C34CB"/>
    <w:rsid w:val="003C39C7"/>
    <w:rsid w:val="003C3E5C"/>
    <w:rsid w:val="003C4282"/>
    <w:rsid w:val="003C433A"/>
    <w:rsid w:val="003C45C9"/>
    <w:rsid w:val="003C4682"/>
    <w:rsid w:val="003C48C3"/>
    <w:rsid w:val="003C4900"/>
    <w:rsid w:val="003C4E25"/>
    <w:rsid w:val="003C52C7"/>
    <w:rsid w:val="003C6099"/>
    <w:rsid w:val="003C626B"/>
    <w:rsid w:val="003C6636"/>
    <w:rsid w:val="003C6F09"/>
    <w:rsid w:val="003C6F6D"/>
    <w:rsid w:val="003C70BB"/>
    <w:rsid w:val="003C7151"/>
    <w:rsid w:val="003C77A2"/>
    <w:rsid w:val="003C7972"/>
    <w:rsid w:val="003C7A74"/>
    <w:rsid w:val="003C7F61"/>
    <w:rsid w:val="003D0166"/>
    <w:rsid w:val="003D0291"/>
    <w:rsid w:val="003D0809"/>
    <w:rsid w:val="003D081F"/>
    <w:rsid w:val="003D09A2"/>
    <w:rsid w:val="003D0AC7"/>
    <w:rsid w:val="003D0BFE"/>
    <w:rsid w:val="003D0C07"/>
    <w:rsid w:val="003D1030"/>
    <w:rsid w:val="003D1057"/>
    <w:rsid w:val="003D12BB"/>
    <w:rsid w:val="003D12C7"/>
    <w:rsid w:val="003D1354"/>
    <w:rsid w:val="003D187A"/>
    <w:rsid w:val="003D1BB1"/>
    <w:rsid w:val="003D1E78"/>
    <w:rsid w:val="003D1F7F"/>
    <w:rsid w:val="003D29AA"/>
    <w:rsid w:val="003D2A45"/>
    <w:rsid w:val="003D2D6E"/>
    <w:rsid w:val="003D33C6"/>
    <w:rsid w:val="003D3577"/>
    <w:rsid w:val="003D3623"/>
    <w:rsid w:val="003D410D"/>
    <w:rsid w:val="003D438D"/>
    <w:rsid w:val="003D476F"/>
    <w:rsid w:val="003D485D"/>
    <w:rsid w:val="003D4B2E"/>
    <w:rsid w:val="003D4B95"/>
    <w:rsid w:val="003D4C73"/>
    <w:rsid w:val="003D4D27"/>
    <w:rsid w:val="003D4DBF"/>
    <w:rsid w:val="003D4F2D"/>
    <w:rsid w:val="003D549F"/>
    <w:rsid w:val="003D54D0"/>
    <w:rsid w:val="003D58F7"/>
    <w:rsid w:val="003D5AE4"/>
    <w:rsid w:val="003D5D61"/>
    <w:rsid w:val="003D5F89"/>
    <w:rsid w:val="003D6084"/>
    <w:rsid w:val="003D6194"/>
    <w:rsid w:val="003D6616"/>
    <w:rsid w:val="003D68D2"/>
    <w:rsid w:val="003D6AE6"/>
    <w:rsid w:val="003D6D23"/>
    <w:rsid w:val="003D6D6C"/>
    <w:rsid w:val="003D6EC9"/>
    <w:rsid w:val="003D74B7"/>
    <w:rsid w:val="003D7B38"/>
    <w:rsid w:val="003D7B5F"/>
    <w:rsid w:val="003D7D35"/>
    <w:rsid w:val="003D7F36"/>
    <w:rsid w:val="003E00F3"/>
    <w:rsid w:val="003E02E5"/>
    <w:rsid w:val="003E03F1"/>
    <w:rsid w:val="003E0913"/>
    <w:rsid w:val="003E0A8F"/>
    <w:rsid w:val="003E0DF0"/>
    <w:rsid w:val="003E0EBA"/>
    <w:rsid w:val="003E1025"/>
    <w:rsid w:val="003E1031"/>
    <w:rsid w:val="003E1760"/>
    <w:rsid w:val="003E1939"/>
    <w:rsid w:val="003E19F2"/>
    <w:rsid w:val="003E1BDE"/>
    <w:rsid w:val="003E1EEB"/>
    <w:rsid w:val="003E215B"/>
    <w:rsid w:val="003E22C4"/>
    <w:rsid w:val="003E2875"/>
    <w:rsid w:val="003E2A05"/>
    <w:rsid w:val="003E2C5D"/>
    <w:rsid w:val="003E2E4A"/>
    <w:rsid w:val="003E2ED1"/>
    <w:rsid w:val="003E2F4D"/>
    <w:rsid w:val="003E312E"/>
    <w:rsid w:val="003E320C"/>
    <w:rsid w:val="003E3263"/>
    <w:rsid w:val="003E3296"/>
    <w:rsid w:val="003E3705"/>
    <w:rsid w:val="003E3760"/>
    <w:rsid w:val="003E3AAA"/>
    <w:rsid w:val="003E3E72"/>
    <w:rsid w:val="003E3FE9"/>
    <w:rsid w:val="003E4102"/>
    <w:rsid w:val="003E43B6"/>
    <w:rsid w:val="003E484A"/>
    <w:rsid w:val="003E4850"/>
    <w:rsid w:val="003E4AE3"/>
    <w:rsid w:val="003E5049"/>
    <w:rsid w:val="003E54D8"/>
    <w:rsid w:val="003E5697"/>
    <w:rsid w:val="003E57CE"/>
    <w:rsid w:val="003E599D"/>
    <w:rsid w:val="003E5B8A"/>
    <w:rsid w:val="003E5C63"/>
    <w:rsid w:val="003E5CE4"/>
    <w:rsid w:val="003E611A"/>
    <w:rsid w:val="003E699C"/>
    <w:rsid w:val="003E6F4D"/>
    <w:rsid w:val="003E6F85"/>
    <w:rsid w:val="003E71EE"/>
    <w:rsid w:val="003E7416"/>
    <w:rsid w:val="003E783C"/>
    <w:rsid w:val="003E7FC2"/>
    <w:rsid w:val="003F00FB"/>
    <w:rsid w:val="003F0B21"/>
    <w:rsid w:val="003F0BA9"/>
    <w:rsid w:val="003F1128"/>
    <w:rsid w:val="003F12E9"/>
    <w:rsid w:val="003F15C0"/>
    <w:rsid w:val="003F1805"/>
    <w:rsid w:val="003F1B09"/>
    <w:rsid w:val="003F216D"/>
    <w:rsid w:val="003F222E"/>
    <w:rsid w:val="003F251C"/>
    <w:rsid w:val="003F296B"/>
    <w:rsid w:val="003F2E2B"/>
    <w:rsid w:val="003F2FA1"/>
    <w:rsid w:val="003F3D8F"/>
    <w:rsid w:val="003F45D4"/>
    <w:rsid w:val="003F460A"/>
    <w:rsid w:val="003F4813"/>
    <w:rsid w:val="003F48E9"/>
    <w:rsid w:val="003F4B09"/>
    <w:rsid w:val="003F4B24"/>
    <w:rsid w:val="003F4DC2"/>
    <w:rsid w:val="003F5264"/>
    <w:rsid w:val="003F562C"/>
    <w:rsid w:val="003F590E"/>
    <w:rsid w:val="003F5B09"/>
    <w:rsid w:val="003F5B50"/>
    <w:rsid w:val="003F5F1D"/>
    <w:rsid w:val="003F6054"/>
    <w:rsid w:val="003F647E"/>
    <w:rsid w:val="003F64B9"/>
    <w:rsid w:val="003F6780"/>
    <w:rsid w:val="003F6952"/>
    <w:rsid w:val="003F6C24"/>
    <w:rsid w:val="003F70FD"/>
    <w:rsid w:val="003F725A"/>
    <w:rsid w:val="0040018C"/>
    <w:rsid w:val="00400406"/>
    <w:rsid w:val="00400ECF"/>
    <w:rsid w:val="00400F0D"/>
    <w:rsid w:val="00401075"/>
    <w:rsid w:val="00401108"/>
    <w:rsid w:val="00401608"/>
    <w:rsid w:val="00401A58"/>
    <w:rsid w:val="004022BE"/>
    <w:rsid w:val="00402598"/>
    <w:rsid w:val="00402A1E"/>
    <w:rsid w:val="00402A5D"/>
    <w:rsid w:val="00402D5C"/>
    <w:rsid w:val="00402EB9"/>
    <w:rsid w:val="004030D9"/>
    <w:rsid w:val="0040346C"/>
    <w:rsid w:val="00403649"/>
    <w:rsid w:val="00403942"/>
    <w:rsid w:val="00403A21"/>
    <w:rsid w:val="00403B33"/>
    <w:rsid w:val="00403B4F"/>
    <w:rsid w:val="0040407D"/>
    <w:rsid w:val="0040424D"/>
    <w:rsid w:val="00404399"/>
    <w:rsid w:val="004045AD"/>
    <w:rsid w:val="00404A68"/>
    <w:rsid w:val="00404AE7"/>
    <w:rsid w:val="00404C49"/>
    <w:rsid w:val="00404C62"/>
    <w:rsid w:val="00404F10"/>
    <w:rsid w:val="00405846"/>
    <w:rsid w:val="00405A45"/>
    <w:rsid w:val="004066F2"/>
    <w:rsid w:val="004067F7"/>
    <w:rsid w:val="00406861"/>
    <w:rsid w:val="00406B50"/>
    <w:rsid w:val="00406BCC"/>
    <w:rsid w:val="004072D8"/>
    <w:rsid w:val="00407521"/>
    <w:rsid w:val="004075CC"/>
    <w:rsid w:val="00407AF8"/>
    <w:rsid w:val="00410531"/>
    <w:rsid w:val="00410D7C"/>
    <w:rsid w:val="00410DDC"/>
    <w:rsid w:val="00410ED1"/>
    <w:rsid w:val="00411017"/>
    <w:rsid w:val="004113E8"/>
    <w:rsid w:val="004118ED"/>
    <w:rsid w:val="00411903"/>
    <w:rsid w:val="0041190F"/>
    <w:rsid w:val="00411A0A"/>
    <w:rsid w:val="00411A51"/>
    <w:rsid w:val="00411B3B"/>
    <w:rsid w:val="00411E29"/>
    <w:rsid w:val="0041284C"/>
    <w:rsid w:val="00412D29"/>
    <w:rsid w:val="00412E15"/>
    <w:rsid w:val="00412FE6"/>
    <w:rsid w:val="00412FEF"/>
    <w:rsid w:val="0041309A"/>
    <w:rsid w:val="0041351A"/>
    <w:rsid w:val="00413BF8"/>
    <w:rsid w:val="00413D68"/>
    <w:rsid w:val="00413E67"/>
    <w:rsid w:val="00413F4B"/>
    <w:rsid w:val="004143E4"/>
    <w:rsid w:val="00414446"/>
    <w:rsid w:val="00414AD5"/>
    <w:rsid w:val="00414AE0"/>
    <w:rsid w:val="00414E52"/>
    <w:rsid w:val="0041545D"/>
    <w:rsid w:val="00415527"/>
    <w:rsid w:val="0041555E"/>
    <w:rsid w:val="0041556B"/>
    <w:rsid w:val="00415D61"/>
    <w:rsid w:val="004161A2"/>
    <w:rsid w:val="004161FA"/>
    <w:rsid w:val="004167CE"/>
    <w:rsid w:val="004168D7"/>
    <w:rsid w:val="00416D34"/>
    <w:rsid w:val="00416D9F"/>
    <w:rsid w:val="00417285"/>
    <w:rsid w:val="00417343"/>
    <w:rsid w:val="004175B2"/>
    <w:rsid w:val="00417886"/>
    <w:rsid w:val="00417957"/>
    <w:rsid w:val="00417A78"/>
    <w:rsid w:val="004202C2"/>
    <w:rsid w:val="0042064D"/>
    <w:rsid w:val="00420A76"/>
    <w:rsid w:val="00420B4E"/>
    <w:rsid w:val="00420DA5"/>
    <w:rsid w:val="00420F49"/>
    <w:rsid w:val="00420F92"/>
    <w:rsid w:val="00421092"/>
    <w:rsid w:val="004211D0"/>
    <w:rsid w:val="0042128C"/>
    <w:rsid w:val="00421603"/>
    <w:rsid w:val="00421655"/>
    <w:rsid w:val="00421A71"/>
    <w:rsid w:val="00421F10"/>
    <w:rsid w:val="0042221D"/>
    <w:rsid w:val="0042245B"/>
    <w:rsid w:val="00422593"/>
    <w:rsid w:val="004225F0"/>
    <w:rsid w:val="004227FD"/>
    <w:rsid w:val="00422997"/>
    <w:rsid w:val="00422A56"/>
    <w:rsid w:val="00423307"/>
    <w:rsid w:val="00423EB9"/>
    <w:rsid w:val="00423F07"/>
    <w:rsid w:val="00423FC0"/>
    <w:rsid w:val="00424018"/>
    <w:rsid w:val="004245DD"/>
    <w:rsid w:val="00425236"/>
    <w:rsid w:val="00425677"/>
    <w:rsid w:val="00425BF1"/>
    <w:rsid w:val="00425D72"/>
    <w:rsid w:val="00425E63"/>
    <w:rsid w:val="00426166"/>
    <w:rsid w:val="004262F8"/>
    <w:rsid w:val="00426342"/>
    <w:rsid w:val="004264FF"/>
    <w:rsid w:val="00426903"/>
    <w:rsid w:val="0042702F"/>
    <w:rsid w:val="004270D0"/>
    <w:rsid w:val="00427115"/>
    <w:rsid w:val="00427399"/>
    <w:rsid w:val="004278EB"/>
    <w:rsid w:val="0042797E"/>
    <w:rsid w:val="00427DBA"/>
    <w:rsid w:val="004301E7"/>
    <w:rsid w:val="0043046B"/>
    <w:rsid w:val="0043084A"/>
    <w:rsid w:val="00430972"/>
    <w:rsid w:val="00430EF1"/>
    <w:rsid w:val="0043108F"/>
    <w:rsid w:val="00431183"/>
    <w:rsid w:val="004311EF"/>
    <w:rsid w:val="004316D2"/>
    <w:rsid w:val="00431BDC"/>
    <w:rsid w:val="00431D41"/>
    <w:rsid w:val="00431E3D"/>
    <w:rsid w:val="00431FB0"/>
    <w:rsid w:val="00432409"/>
    <w:rsid w:val="004324C2"/>
    <w:rsid w:val="0043310F"/>
    <w:rsid w:val="00433121"/>
    <w:rsid w:val="0043333D"/>
    <w:rsid w:val="004334DC"/>
    <w:rsid w:val="0043378B"/>
    <w:rsid w:val="00433806"/>
    <w:rsid w:val="0043382B"/>
    <w:rsid w:val="0043382C"/>
    <w:rsid w:val="00433F7B"/>
    <w:rsid w:val="004345A2"/>
    <w:rsid w:val="004347EE"/>
    <w:rsid w:val="004348EF"/>
    <w:rsid w:val="004349F2"/>
    <w:rsid w:val="00434B87"/>
    <w:rsid w:val="00435046"/>
    <w:rsid w:val="0043531F"/>
    <w:rsid w:val="00435684"/>
    <w:rsid w:val="00435DFE"/>
    <w:rsid w:val="004360CE"/>
    <w:rsid w:val="0043616D"/>
    <w:rsid w:val="004362EA"/>
    <w:rsid w:val="0043645F"/>
    <w:rsid w:val="00436529"/>
    <w:rsid w:val="00436739"/>
    <w:rsid w:val="004367F6"/>
    <w:rsid w:val="00436903"/>
    <w:rsid w:val="00436F42"/>
    <w:rsid w:val="00437103"/>
    <w:rsid w:val="00437151"/>
    <w:rsid w:val="00437528"/>
    <w:rsid w:val="0043762F"/>
    <w:rsid w:val="00437838"/>
    <w:rsid w:val="00437913"/>
    <w:rsid w:val="00437C1B"/>
    <w:rsid w:val="004401CC"/>
    <w:rsid w:val="00440586"/>
    <w:rsid w:val="004405D2"/>
    <w:rsid w:val="0044087D"/>
    <w:rsid w:val="00440948"/>
    <w:rsid w:val="00440B4D"/>
    <w:rsid w:val="00440D94"/>
    <w:rsid w:val="004412C1"/>
    <w:rsid w:val="00441316"/>
    <w:rsid w:val="00441536"/>
    <w:rsid w:val="00441656"/>
    <w:rsid w:val="00441F3A"/>
    <w:rsid w:val="00442217"/>
    <w:rsid w:val="00442513"/>
    <w:rsid w:val="00442525"/>
    <w:rsid w:val="0044271F"/>
    <w:rsid w:val="0044274A"/>
    <w:rsid w:val="004428F5"/>
    <w:rsid w:val="00442903"/>
    <w:rsid w:val="00442A03"/>
    <w:rsid w:val="00442B9A"/>
    <w:rsid w:val="00442E4A"/>
    <w:rsid w:val="00442E91"/>
    <w:rsid w:val="0044301C"/>
    <w:rsid w:val="004433A8"/>
    <w:rsid w:val="0044388B"/>
    <w:rsid w:val="00443ACD"/>
    <w:rsid w:val="00443D11"/>
    <w:rsid w:val="00443E3B"/>
    <w:rsid w:val="0044408A"/>
    <w:rsid w:val="004441CF"/>
    <w:rsid w:val="004447E2"/>
    <w:rsid w:val="004448C3"/>
    <w:rsid w:val="00445484"/>
    <w:rsid w:val="00445998"/>
    <w:rsid w:val="00445AF7"/>
    <w:rsid w:val="00445C28"/>
    <w:rsid w:val="00445E89"/>
    <w:rsid w:val="00446181"/>
    <w:rsid w:val="00446225"/>
    <w:rsid w:val="00446415"/>
    <w:rsid w:val="00446A51"/>
    <w:rsid w:val="00446C33"/>
    <w:rsid w:val="00446C50"/>
    <w:rsid w:val="00446CB7"/>
    <w:rsid w:val="00446DE7"/>
    <w:rsid w:val="00446E30"/>
    <w:rsid w:val="004471F2"/>
    <w:rsid w:val="00447410"/>
    <w:rsid w:val="004476C3"/>
    <w:rsid w:val="004479F6"/>
    <w:rsid w:val="00447F29"/>
    <w:rsid w:val="004501F7"/>
    <w:rsid w:val="00450253"/>
    <w:rsid w:val="004507D5"/>
    <w:rsid w:val="0045083A"/>
    <w:rsid w:val="004509A5"/>
    <w:rsid w:val="0045120A"/>
    <w:rsid w:val="00451888"/>
    <w:rsid w:val="00451C44"/>
    <w:rsid w:val="00451CAD"/>
    <w:rsid w:val="00451E25"/>
    <w:rsid w:val="00451E7F"/>
    <w:rsid w:val="00452484"/>
    <w:rsid w:val="0045252E"/>
    <w:rsid w:val="00452692"/>
    <w:rsid w:val="00452AC6"/>
    <w:rsid w:val="00452C18"/>
    <w:rsid w:val="00452CF8"/>
    <w:rsid w:val="00452DF3"/>
    <w:rsid w:val="00452F46"/>
    <w:rsid w:val="00453257"/>
    <w:rsid w:val="004532C8"/>
    <w:rsid w:val="00453485"/>
    <w:rsid w:val="00453802"/>
    <w:rsid w:val="00453EFC"/>
    <w:rsid w:val="004540EE"/>
    <w:rsid w:val="00454455"/>
    <w:rsid w:val="00454565"/>
    <w:rsid w:val="00454989"/>
    <w:rsid w:val="004549B0"/>
    <w:rsid w:val="004549D5"/>
    <w:rsid w:val="00454BFE"/>
    <w:rsid w:val="00454C6E"/>
    <w:rsid w:val="00454EB2"/>
    <w:rsid w:val="00454F3C"/>
    <w:rsid w:val="0045520D"/>
    <w:rsid w:val="0045522B"/>
    <w:rsid w:val="00455350"/>
    <w:rsid w:val="0045553E"/>
    <w:rsid w:val="00455A65"/>
    <w:rsid w:val="00455B00"/>
    <w:rsid w:val="00456341"/>
    <w:rsid w:val="00456547"/>
    <w:rsid w:val="004565BF"/>
    <w:rsid w:val="004566B8"/>
    <w:rsid w:val="00457147"/>
    <w:rsid w:val="004577DC"/>
    <w:rsid w:val="00457AC1"/>
    <w:rsid w:val="00457E05"/>
    <w:rsid w:val="00457F4F"/>
    <w:rsid w:val="00457FDE"/>
    <w:rsid w:val="00460089"/>
    <w:rsid w:val="0046015B"/>
    <w:rsid w:val="0046017A"/>
    <w:rsid w:val="0046024A"/>
    <w:rsid w:val="004602B0"/>
    <w:rsid w:val="0046047E"/>
    <w:rsid w:val="004605F6"/>
    <w:rsid w:val="004607C2"/>
    <w:rsid w:val="0046087A"/>
    <w:rsid w:val="004608D8"/>
    <w:rsid w:val="0046095D"/>
    <w:rsid w:val="004610D4"/>
    <w:rsid w:val="004615BE"/>
    <w:rsid w:val="004617AF"/>
    <w:rsid w:val="004617C1"/>
    <w:rsid w:val="004618D2"/>
    <w:rsid w:val="004618E6"/>
    <w:rsid w:val="00461A63"/>
    <w:rsid w:val="00461B92"/>
    <w:rsid w:val="00461E6B"/>
    <w:rsid w:val="004626C9"/>
    <w:rsid w:val="0046284A"/>
    <w:rsid w:val="00462A65"/>
    <w:rsid w:val="00462FB0"/>
    <w:rsid w:val="004632B3"/>
    <w:rsid w:val="004638EF"/>
    <w:rsid w:val="004639F0"/>
    <w:rsid w:val="00463D52"/>
    <w:rsid w:val="00464007"/>
    <w:rsid w:val="00464144"/>
    <w:rsid w:val="004642E4"/>
    <w:rsid w:val="0046458A"/>
    <w:rsid w:val="0046471C"/>
    <w:rsid w:val="004654D3"/>
    <w:rsid w:val="00465937"/>
    <w:rsid w:val="00465AAF"/>
    <w:rsid w:val="00465B8C"/>
    <w:rsid w:val="00465BD8"/>
    <w:rsid w:val="00465D30"/>
    <w:rsid w:val="00465D74"/>
    <w:rsid w:val="0046609B"/>
    <w:rsid w:val="004660A0"/>
    <w:rsid w:val="00466162"/>
    <w:rsid w:val="004662DB"/>
    <w:rsid w:val="00466359"/>
    <w:rsid w:val="004663FE"/>
    <w:rsid w:val="0046685E"/>
    <w:rsid w:val="00466AA0"/>
    <w:rsid w:val="00466D99"/>
    <w:rsid w:val="00467096"/>
    <w:rsid w:val="004671F3"/>
    <w:rsid w:val="00467464"/>
    <w:rsid w:val="00467582"/>
    <w:rsid w:val="00467664"/>
    <w:rsid w:val="004676B1"/>
    <w:rsid w:val="00467FCD"/>
    <w:rsid w:val="00470061"/>
    <w:rsid w:val="004705E6"/>
    <w:rsid w:val="00470B1E"/>
    <w:rsid w:val="00470E0E"/>
    <w:rsid w:val="0047140C"/>
    <w:rsid w:val="00471859"/>
    <w:rsid w:val="00471BEE"/>
    <w:rsid w:val="00471EF0"/>
    <w:rsid w:val="00472031"/>
    <w:rsid w:val="004723FB"/>
    <w:rsid w:val="00472856"/>
    <w:rsid w:val="004738E4"/>
    <w:rsid w:val="00473BAF"/>
    <w:rsid w:val="004740B5"/>
    <w:rsid w:val="0047413A"/>
    <w:rsid w:val="004742C3"/>
    <w:rsid w:val="004745AA"/>
    <w:rsid w:val="0047488F"/>
    <w:rsid w:val="00474AB8"/>
    <w:rsid w:val="00474D5B"/>
    <w:rsid w:val="0047544E"/>
    <w:rsid w:val="0047588B"/>
    <w:rsid w:val="0047619F"/>
    <w:rsid w:val="004764C1"/>
    <w:rsid w:val="00476B8E"/>
    <w:rsid w:val="00476BB7"/>
    <w:rsid w:val="00476C06"/>
    <w:rsid w:val="00476C07"/>
    <w:rsid w:val="00476D92"/>
    <w:rsid w:val="00476EBA"/>
    <w:rsid w:val="00477180"/>
    <w:rsid w:val="00477293"/>
    <w:rsid w:val="004773BB"/>
    <w:rsid w:val="00477530"/>
    <w:rsid w:val="00477588"/>
    <w:rsid w:val="004779C2"/>
    <w:rsid w:val="004779C9"/>
    <w:rsid w:val="00480003"/>
    <w:rsid w:val="004800C9"/>
    <w:rsid w:val="004802E4"/>
    <w:rsid w:val="004805B6"/>
    <w:rsid w:val="0048061F"/>
    <w:rsid w:val="00480C59"/>
    <w:rsid w:val="00480CC9"/>
    <w:rsid w:val="00481062"/>
    <w:rsid w:val="00481852"/>
    <w:rsid w:val="00481987"/>
    <w:rsid w:val="00481C46"/>
    <w:rsid w:val="00481E72"/>
    <w:rsid w:val="00481E9E"/>
    <w:rsid w:val="0048260D"/>
    <w:rsid w:val="00482B03"/>
    <w:rsid w:val="00482C06"/>
    <w:rsid w:val="00482FBA"/>
    <w:rsid w:val="00482FE7"/>
    <w:rsid w:val="004833CA"/>
    <w:rsid w:val="00483765"/>
    <w:rsid w:val="004837BA"/>
    <w:rsid w:val="00483877"/>
    <w:rsid w:val="00483B5E"/>
    <w:rsid w:val="004849BE"/>
    <w:rsid w:val="00484EDA"/>
    <w:rsid w:val="0048508E"/>
    <w:rsid w:val="00485469"/>
    <w:rsid w:val="00485DA9"/>
    <w:rsid w:val="004860A6"/>
    <w:rsid w:val="0048638E"/>
    <w:rsid w:val="004865A5"/>
    <w:rsid w:val="00486DA7"/>
    <w:rsid w:val="00487255"/>
    <w:rsid w:val="00487826"/>
    <w:rsid w:val="00487B73"/>
    <w:rsid w:val="00487C75"/>
    <w:rsid w:val="00487DFD"/>
    <w:rsid w:val="0049010F"/>
    <w:rsid w:val="004901A9"/>
    <w:rsid w:val="00490539"/>
    <w:rsid w:val="00490578"/>
    <w:rsid w:val="00490684"/>
    <w:rsid w:val="00490844"/>
    <w:rsid w:val="00490940"/>
    <w:rsid w:val="00490B06"/>
    <w:rsid w:val="004911C7"/>
    <w:rsid w:val="00491223"/>
    <w:rsid w:val="004912AF"/>
    <w:rsid w:val="0049138C"/>
    <w:rsid w:val="00491CAC"/>
    <w:rsid w:val="00492325"/>
    <w:rsid w:val="0049242E"/>
    <w:rsid w:val="00492CEA"/>
    <w:rsid w:val="00493077"/>
    <w:rsid w:val="0049319B"/>
    <w:rsid w:val="0049341C"/>
    <w:rsid w:val="004938D3"/>
    <w:rsid w:val="00493C80"/>
    <w:rsid w:val="004946A0"/>
    <w:rsid w:val="00494CB3"/>
    <w:rsid w:val="004950C2"/>
    <w:rsid w:val="004951F9"/>
    <w:rsid w:val="004953C6"/>
    <w:rsid w:val="00495773"/>
    <w:rsid w:val="0049599F"/>
    <w:rsid w:val="00495AAE"/>
    <w:rsid w:val="00495DFB"/>
    <w:rsid w:val="00495F0E"/>
    <w:rsid w:val="00496039"/>
    <w:rsid w:val="00496158"/>
    <w:rsid w:val="004970E3"/>
    <w:rsid w:val="00497250"/>
    <w:rsid w:val="004975FB"/>
    <w:rsid w:val="00497817"/>
    <w:rsid w:val="004979D1"/>
    <w:rsid w:val="00497B1B"/>
    <w:rsid w:val="00497BE3"/>
    <w:rsid w:val="004A01CD"/>
    <w:rsid w:val="004A02E2"/>
    <w:rsid w:val="004A031F"/>
    <w:rsid w:val="004A06C5"/>
    <w:rsid w:val="004A08E8"/>
    <w:rsid w:val="004A09C2"/>
    <w:rsid w:val="004A0BF3"/>
    <w:rsid w:val="004A0D6B"/>
    <w:rsid w:val="004A0EF7"/>
    <w:rsid w:val="004A1111"/>
    <w:rsid w:val="004A134F"/>
    <w:rsid w:val="004A145F"/>
    <w:rsid w:val="004A14DB"/>
    <w:rsid w:val="004A14E5"/>
    <w:rsid w:val="004A1522"/>
    <w:rsid w:val="004A1590"/>
    <w:rsid w:val="004A1E99"/>
    <w:rsid w:val="004A1FF5"/>
    <w:rsid w:val="004A20C7"/>
    <w:rsid w:val="004A2142"/>
    <w:rsid w:val="004A21C7"/>
    <w:rsid w:val="004A2218"/>
    <w:rsid w:val="004A2313"/>
    <w:rsid w:val="004A2938"/>
    <w:rsid w:val="004A2ED2"/>
    <w:rsid w:val="004A308A"/>
    <w:rsid w:val="004A30B2"/>
    <w:rsid w:val="004A30D0"/>
    <w:rsid w:val="004A357A"/>
    <w:rsid w:val="004A35E9"/>
    <w:rsid w:val="004A369C"/>
    <w:rsid w:val="004A36DB"/>
    <w:rsid w:val="004A376F"/>
    <w:rsid w:val="004A3D3F"/>
    <w:rsid w:val="004A3EAF"/>
    <w:rsid w:val="004A4022"/>
    <w:rsid w:val="004A423D"/>
    <w:rsid w:val="004A4647"/>
    <w:rsid w:val="004A489A"/>
    <w:rsid w:val="004A4C53"/>
    <w:rsid w:val="004A4D68"/>
    <w:rsid w:val="004A4D79"/>
    <w:rsid w:val="004A4E4D"/>
    <w:rsid w:val="004A52C0"/>
    <w:rsid w:val="004A5660"/>
    <w:rsid w:val="004A5686"/>
    <w:rsid w:val="004A56D8"/>
    <w:rsid w:val="004A587E"/>
    <w:rsid w:val="004A5D87"/>
    <w:rsid w:val="004A5EFD"/>
    <w:rsid w:val="004A60C8"/>
    <w:rsid w:val="004A635C"/>
    <w:rsid w:val="004A643E"/>
    <w:rsid w:val="004A6C06"/>
    <w:rsid w:val="004A6D6C"/>
    <w:rsid w:val="004A7283"/>
    <w:rsid w:val="004A7320"/>
    <w:rsid w:val="004A7360"/>
    <w:rsid w:val="004A764D"/>
    <w:rsid w:val="004A7667"/>
    <w:rsid w:val="004A77DA"/>
    <w:rsid w:val="004A7D65"/>
    <w:rsid w:val="004B0309"/>
    <w:rsid w:val="004B0786"/>
    <w:rsid w:val="004B0886"/>
    <w:rsid w:val="004B0E57"/>
    <w:rsid w:val="004B110E"/>
    <w:rsid w:val="004B14EB"/>
    <w:rsid w:val="004B1E34"/>
    <w:rsid w:val="004B21F4"/>
    <w:rsid w:val="004B22FE"/>
    <w:rsid w:val="004B25DC"/>
    <w:rsid w:val="004B2F99"/>
    <w:rsid w:val="004B334E"/>
    <w:rsid w:val="004B3352"/>
    <w:rsid w:val="004B3A96"/>
    <w:rsid w:val="004B3C0C"/>
    <w:rsid w:val="004B4703"/>
    <w:rsid w:val="004B47DA"/>
    <w:rsid w:val="004B4FDB"/>
    <w:rsid w:val="004B58AD"/>
    <w:rsid w:val="004B5D80"/>
    <w:rsid w:val="004B5DCB"/>
    <w:rsid w:val="004B68AC"/>
    <w:rsid w:val="004B710E"/>
    <w:rsid w:val="004B713E"/>
    <w:rsid w:val="004B75B5"/>
    <w:rsid w:val="004B7EB5"/>
    <w:rsid w:val="004B7F8A"/>
    <w:rsid w:val="004C006A"/>
    <w:rsid w:val="004C0079"/>
    <w:rsid w:val="004C0182"/>
    <w:rsid w:val="004C035D"/>
    <w:rsid w:val="004C08AB"/>
    <w:rsid w:val="004C0A3B"/>
    <w:rsid w:val="004C0F3F"/>
    <w:rsid w:val="004C175B"/>
    <w:rsid w:val="004C1A38"/>
    <w:rsid w:val="004C1C28"/>
    <w:rsid w:val="004C1CDF"/>
    <w:rsid w:val="004C207D"/>
    <w:rsid w:val="004C21AC"/>
    <w:rsid w:val="004C23E9"/>
    <w:rsid w:val="004C25F2"/>
    <w:rsid w:val="004C2803"/>
    <w:rsid w:val="004C31C7"/>
    <w:rsid w:val="004C38DA"/>
    <w:rsid w:val="004C3B5C"/>
    <w:rsid w:val="004C3D15"/>
    <w:rsid w:val="004C3E57"/>
    <w:rsid w:val="004C3EF1"/>
    <w:rsid w:val="004C4079"/>
    <w:rsid w:val="004C412F"/>
    <w:rsid w:val="004C4343"/>
    <w:rsid w:val="004C497B"/>
    <w:rsid w:val="004C4A66"/>
    <w:rsid w:val="004C4AE8"/>
    <w:rsid w:val="004C4B05"/>
    <w:rsid w:val="004C4B6F"/>
    <w:rsid w:val="004C4DD6"/>
    <w:rsid w:val="004C4DE7"/>
    <w:rsid w:val="004C4F28"/>
    <w:rsid w:val="004C4FAE"/>
    <w:rsid w:val="004C502E"/>
    <w:rsid w:val="004C5749"/>
    <w:rsid w:val="004C5812"/>
    <w:rsid w:val="004C5C0D"/>
    <w:rsid w:val="004C5E4C"/>
    <w:rsid w:val="004C6037"/>
    <w:rsid w:val="004C66CC"/>
    <w:rsid w:val="004C6965"/>
    <w:rsid w:val="004C6A63"/>
    <w:rsid w:val="004C6A6A"/>
    <w:rsid w:val="004C6B92"/>
    <w:rsid w:val="004C6EA9"/>
    <w:rsid w:val="004C71EF"/>
    <w:rsid w:val="004C734A"/>
    <w:rsid w:val="004C735F"/>
    <w:rsid w:val="004C7361"/>
    <w:rsid w:val="004C73B2"/>
    <w:rsid w:val="004C7514"/>
    <w:rsid w:val="004C769C"/>
    <w:rsid w:val="004C79CD"/>
    <w:rsid w:val="004C7B92"/>
    <w:rsid w:val="004C7EC0"/>
    <w:rsid w:val="004D00A0"/>
    <w:rsid w:val="004D0A4C"/>
    <w:rsid w:val="004D1057"/>
    <w:rsid w:val="004D1351"/>
    <w:rsid w:val="004D164B"/>
    <w:rsid w:val="004D19B6"/>
    <w:rsid w:val="004D1B58"/>
    <w:rsid w:val="004D23E7"/>
    <w:rsid w:val="004D26A3"/>
    <w:rsid w:val="004D2FB6"/>
    <w:rsid w:val="004D35AD"/>
    <w:rsid w:val="004D3765"/>
    <w:rsid w:val="004D390A"/>
    <w:rsid w:val="004D3989"/>
    <w:rsid w:val="004D3994"/>
    <w:rsid w:val="004D3995"/>
    <w:rsid w:val="004D3A23"/>
    <w:rsid w:val="004D49FE"/>
    <w:rsid w:val="004D565E"/>
    <w:rsid w:val="004D5963"/>
    <w:rsid w:val="004D5A49"/>
    <w:rsid w:val="004D6263"/>
    <w:rsid w:val="004D678E"/>
    <w:rsid w:val="004D6EA7"/>
    <w:rsid w:val="004D6EC6"/>
    <w:rsid w:val="004D7569"/>
    <w:rsid w:val="004D7610"/>
    <w:rsid w:val="004D7894"/>
    <w:rsid w:val="004E0097"/>
    <w:rsid w:val="004E012C"/>
    <w:rsid w:val="004E025E"/>
    <w:rsid w:val="004E0BCB"/>
    <w:rsid w:val="004E0E24"/>
    <w:rsid w:val="004E129C"/>
    <w:rsid w:val="004E12FC"/>
    <w:rsid w:val="004E155A"/>
    <w:rsid w:val="004E169B"/>
    <w:rsid w:val="004E1741"/>
    <w:rsid w:val="004E1C42"/>
    <w:rsid w:val="004E1C60"/>
    <w:rsid w:val="004E2214"/>
    <w:rsid w:val="004E28AD"/>
    <w:rsid w:val="004E2BD3"/>
    <w:rsid w:val="004E2CD5"/>
    <w:rsid w:val="004E2D32"/>
    <w:rsid w:val="004E35A5"/>
    <w:rsid w:val="004E389C"/>
    <w:rsid w:val="004E3DAB"/>
    <w:rsid w:val="004E451F"/>
    <w:rsid w:val="004E4CDC"/>
    <w:rsid w:val="004E4FA5"/>
    <w:rsid w:val="004E5272"/>
    <w:rsid w:val="004E5574"/>
    <w:rsid w:val="004E5A0D"/>
    <w:rsid w:val="004E5BE6"/>
    <w:rsid w:val="004E5F66"/>
    <w:rsid w:val="004E5F9B"/>
    <w:rsid w:val="004E60DD"/>
    <w:rsid w:val="004E617E"/>
    <w:rsid w:val="004E641A"/>
    <w:rsid w:val="004E657C"/>
    <w:rsid w:val="004E6CD6"/>
    <w:rsid w:val="004E6D5B"/>
    <w:rsid w:val="004E6D84"/>
    <w:rsid w:val="004E7074"/>
    <w:rsid w:val="004E70C7"/>
    <w:rsid w:val="004E7142"/>
    <w:rsid w:val="004E76DD"/>
    <w:rsid w:val="004E7858"/>
    <w:rsid w:val="004E7A50"/>
    <w:rsid w:val="004E7BF1"/>
    <w:rsid w:val="004E7D80"/>
    <w:rsid w:val="004E7DB8"/>
    <w:rsid w:val="004F02BD"/>
    <w:rsid w:val="004F0427"/>
    <w:rsid w:val="004F050F"/>
    <w:rsid w:val="004F08DB"/>
    <w:rsid w:val="004F09CA"/>
    <w:rsid w:val="004F0BF8"/>
    <w:rsid w:val="004F0E15"/>
    <w:rsid w:val="004F140A"/>
    <w:rsid w:val="004F1850"/>
    <w:rsid w:val="004F1A80"/>
    <w:rsid w:val="004F1B1E"/>
    <w:rsid w:val="004F1B81"/>
    <w:rsid w:val="004F1BB3"/>
    <w:rsid w:val="004F1C21"/>
    <w:rsid w:val="004F1C97"/>
    <w:rsid w:val="004F1E93"/>
    <w:rsid w:val="004F1F46"/>
    <w:rsid w:val="004F2239"/>
    <w:rsid w:val="004F28E9"/>
    <w:rsid w:val="004F2986"/>
    <w:rsid w:val="004F31E3"/>
    <w:rsid w:val="004F3630"/>
    <w:rsid w:val="004F37D9"/>
    <w:rsid w:val="004F3EC4"/>
    <w:rsid w:val="004F4123"/>
    <w:rsid w:val="004F4322"/>
    <w:rsid w:val="004F45B0"/>
    <w:rsid w:val="004F4671"/>
    <w:rsid w:val="004F490B"/>
    <w:rsid w:val="004F495A"/>
    <w:rsid w:val="004F517D"/>
    <w:rsid w:val="004F5268"/>
    <w:rsid w:val="004F5296"/>
    <w:rsid w:val="004F5DF6"/>
    <w:rsid w:val="004F5FA1"/>
    <w:rsid w:val="004F6098"/>
    <w:rsid w:val="004F6124"/>
    <w:rsid w:val="004F6249"/>
    <w:rsid w:val="004F648C"/>
    <w:rsid w:val="004F656C"/>
    <w:rsid w:val="004F6C98"/>
    <w:rsid w:val="004F6E20"/>
    <w:rsid w:val="004F6ECE"/>
    <w:rsid w:val="004F7270"/>
    <w:rsid w:val="004F73AD"/>
    <w:rsid w:val="004F7BE8"/>
    <w:rsid w:val="004F7C33"/>
    <w:rsid w:val="004F7EA6"/>
    <w:rsid w:val="0050003C"/>
    <w:rsid w:val="005001D5"/>
    <w:rsid w:val="005003C0"/>
    <w:rsid w:val="00500532"/>
    <w:rsid w:val="0050096E"/>
    <w:rsid w:val="0050098E"/>
    <w:rsid w:val="00500B2E"/>
    <w:rsid w:val="00501048"/>
    <w:rsid w:val="005014BB"/>
    <w:rsid w:val="0050163A"/>
    <w:rsid w:val="005017F6"/>
    <w:rsid w:val="00501A2F"/>
    <w:rsid w:val="00501C98"/>
    <w:rsid w:val="005021DA"/>
    <w:rsid w:val="0050227B"/>
    <w:rsid w:val="00502ACB"/>
    <w:rsid w:val="00502BC6"/>
    <w:rsid w:val="00502C8D"/>
    <w:rsid w:val="00502E31"/>
    <w:rsid w:val="00503086"/>
    <w:rsid w:val="0050325B"/>
    <w:rsid w:val="0050341E"/>
    <w:rsid w:val="00503492"/>
    <w:rsid w:val="00503A49"/>
    <w:rsid w:val="00503C6E"/>
    <w:rsid w:val="00503D29"/>
    <w:rsid w:val="00504079"/>
    <w:rsid w:val="0050465A"/>
    <w:rsid w:val="00504707"/>
    <w:rsid w:val="00504C05"/>
    <w:rsid w:val="005050AE"/>
    <w:rsid w:val="005052D8"/>
    <w:rsid w:val="00505367"/>
    <w:rsid w:val="005056B8"/>
    <w:rsid w:val="005057A4"/>
    <w:rsid w:val="005059C5"/>
    <w:rsid w:val="00505B77"/>
    <w:rsid w:val="00505C56"/>
    <w:rsid w:val="00505E94"/>
    <w:rsid w:val="0050631E"/>
    <w:rsid w:val="00506424"/>
    <w:rsid w:val="0050669E"/>
    <w:rsid w:val="00506872"/>
    <w:rsid w:val="0050698D"/>
    <w:rsid w:val="00506AA0"/>
    <w:rsid w:val="00506B06"/>
    <w:rsid w:val="00506CF9"/>
    <w:rsid w:val="00506E0D"/>
    <w:rsid w:val="0050701F"/>
    <w:rsid w:val="0050723C"/>
    <w:rsid w:val="00507391"/>
    <w:rsid w:val="00507486"/>
    <w:rsid w:val="00507672"/>
    <w:rsid w:val="0050770A"/>
    <w:rsid w:val="00510695"/>
    <w:rsid w:val="00510759"/>
    <w:rsid w:val="00510B9F"/>
    <w:rsid w:val="00510EE6"/>
    <w:rsid w:val="00510F68"/>
    <w:rsid w:val="0051108A"/>
    <w:rsid w:val="0051131F"/>
    <w:rsid w:val="005116CF"/>
    <w:rsid w:val="00511E0F"/>
    <w:rsid w:val="00512C85"/>
    <w:rsid w:val="00513000"/>
    <w:rsid w:val="00513583"/>
    <w:rsid w:val="005137FB"/>
    <w:rsid w:val="00513CDD"/>
    <w:rsid w:val="00513FF1"/>
    <w:rsid w:val="0051409B"/>
    <w:rsid w:val="00514198"/>
    <w:rsid w:val="005141A6"/>
    <w:rsid w:val="0051424A"/>
    <w:rsid w:val="00514AB3"/>
    <w:rsid w:val="00514F57"/>
    <w:rsid w:val="005150E5"/>
    <w:rsid w:val="00515191"/>
    <w:rsid w:val="00515776"/>
    <w:rsid w:val="00515A5C"/>
    <w:rsid w:val="00515AB0"/>
    <w:rsid w:val="00515C4A"/>
    <w:rsid w:val="005163E2"/>
    <w:rsid w:val="00516C0B"/>
    <w:rsid w:val="00517089"/>
    <w:rsid w:val="0051717B"/>
    <w:rsid w:val="005172E2"/>
    <w:rsid w:val="005176E9"/>
    <w:rsid w:val="00520811"/>
    <w:rsid w:val="00520B35"/>
    <w:rsid w:val="00520B5A"/>
    <w:rsid w:val="00520BBB"/>
    <w:rsid w:val="00520D5E"/>
    <w:rsid w:val="00520F59"/>
    <w:rsid w:val="005213D6"/>
    <w:rsid w:val="005214DD"/>
    <w:rsid w:val="005215AF"/>
    <w:rsid w:val="00521920"/>
    <w:rsid w:val="00521954"/>
    <w:rsid w:val="00521E8D"/>
    <w:rsid w:val="00522559"/>
    <w:rsid w:val="005227C4"/>
    <w:rsid w:val="005228AE"/>
    <w:rsid w:val="00522C2D"/>
    <w:rsid w:val="00522FAF"/>
    <w:rsid w:val="005231D9"/>
    <w:rsid w:val="00523281"/>
    <w:rsid w:val="0052382A"/>
    <w:rsid w:val="005239A6"/>
    <w:rsid w:val="0052427F"/>
    <w:rsid w:val="0052445A"/>
    <w:rsid w:val="00524566"/>
    <w:rsid w:val="005245CB"/>
    <w:rsid w:val="00524606"/>
    <w:rsid w:val="0052465D"/>
    <w:rsid w:val="0052468A"/>
    <w:rsid w:val="00524733"/>
    <w:rsid w:val="0052477B"/>
    <w:rsid w:val="00524D1D"/>
    <w:rsid w:val="00524EB9"/>
    <w:rsid w:val="00524ECE"/>
    <w:rsid w:val="00524F1A"/>
    <w:rsid w:val="00525528"/>
    <w:rsid w:val="005255A6"/>
    <w:rsid w:val="0052573A"/>
    <w:rsid w:val="0052591E"/>
    <w:rsid w:val="00525F4A"/>
    <w:rsid w:val="00525F93"/>
    <w:rsid w:val="00526472"/>
    <w:rsid w:val="00526527"/>
    <w:rsid w:val="00526745"/>
    <w:rsid w:val="005267E6"/>
    <w:rsid w:val="00526950"/>
    <w:rsid w:val="00526A92"/>
    <w:rsid w:val="00526B42"/>
    <w:rsid w:val="00526BF7"/>
    <w:rsid w:val="00526CA9"/>
    <w:rsid w:val="005274FD"/>
    <w:rsid w:val="00527588"/>
    <w:rsid w:val="005302A5"/>
    <w:rsid w:val="00530607"/>
    <w:rsid w:val="00530A47"/>
    <w:rsid w:val="00530B5E"/>
    <w:rsid w:val="00530B6F"/>
    <w:rsid w:val="00530B9A"/>
    <w:rsid w:val="00530E99"/>
    <w:rsid w:val="00530EA9"/>
    <w:rsid w:val="0053130E"/>
    <w:rsid w:val="005313A3"/>
    <w:rsid w:val="005313A6"/>
    <w:rsid w:val="0053162C"/>
    <w:rsid w:val="00531645"/>
    <w:rsid w:val="005316F2"/>
    <w:rsid w:val="00531714"/>
    <w:rsid w:val="00531958"/>
    <w:rsid w:val="005319CA"/>
    <w:rsid w:val="005321BB"/>
    <w:rsid w:val="00532457"/>
    <w:rsid w:val="00532638"/>
    <w:rsid w:val="00533523"/>
    <w:rsid w:val="00533675"/>
    <w:rsid w:val="00533B9F"/>
    <w:rsid w:val="00533BE5"/>
    <w:rsid w:val="00533D13"/>
    <w:rsid w:val="005347E1"/>
    <w:rsid w:val="00534841"/>
    <w:rsid w:val="00534924"/>
    <w:rsid w:val="00534BF3"/>
    <w:rsid w:val="00534C95"/>
    <w:rsid w:val="00535893"/>
    <w:rsid w:val="00536952"/>
    <w:rsid w:val="00536995"/>
    <w:rsid w:val="00536A0A"/>
    <w:rsid w:val="00536A76"/>
    <w:rsid w:val="00536B42"/>
    <w:rsid w:val="00536B84"/>
    <w:rsid w:val="005373B2"/>
    <w:rsid w:val="005374DD"/>
    <w:rsid w:val="00537ACA"/>
    <w:rsid w:val="00537ACC"/>
    <w:rsid w:val="00537BED"/>
    <w:rsid w:val="00537C48"/>
    <w:rsid w:val="0054005F"/>
    <w:rsid w:val="005400D8"/>
    <w:rsid w:val="005402A5"/>
    <w:rsid w:val="00540483"/>
    <w:rsid w:val="0054057E"/>
    <w:rsid w:val="00540750"/>
    <w:rsid w:val="00540EA7"/>
    <w:rsid w:val="005410FA"/>
    <w:rsid w:val="00541386"/>
    <w:rsid w:val="005419F1"/>
    <w:rsid w:val="00541E4E"/>
    <w:rsid w:val="00541E8A"/>
    <w:rsid w:val="00542041"/>
    <w:rsid w:val="005428B9"/>
    <w:rsid w:val="0054291C"/>
    <w:rsid w:val="00542CF3"/>
    <w:rsid w:val="00542E99"/>
    <w:rsid w:val="00542F53"/>
    <w:rsid w:val="005430F3"/>
    <w:rsid w:val="005432C0"/>
    <w:rsid w:val="00543311"/>
    <w:rsid w:val="0054369B"/>
    <w:rsid w:val="00543730"/>
    <w:rsid w:val="00543B0E"/>
    <w:rsid w:val="00543F66"/>
    <w:rsid w:val="00544300"/>
    <w:rsid w:val="0054440D"/>
    <w:rsid w:val="00544836"/>
    <w:rsid w:val="005448EB"/>
    <w:rsid w:val="00544946"/>
    <w:rsid w:val="00544BEF"/>
    <w:rsid w:val="00544DCB"/>
    <w:rsid w:val="00544DDE"/>
    <w:rsid w:val="00544DE1"/>
    <w:rsid w:val="00544EBA"/>
    <w:rsid w:val="00544FD1"/>
    <w:rsid w:val="00545516"/>
    <w:rsid w:val="0054571D"/>
    <w:rsid w:val="0054599C"/>
    <w:rsid w:val="00545E94"/>
    <w:rsid w:val="00545ED9"/>
    <w:rsid w:val="005465B0"/>
    <w:rsid w:val="0054679D"/>
    <w:rsid w:val="0054684B"/>
    <w:rsid w:val="00546C64"/>
    <w:rsid w:val="00546DEE"/>
    <w:rsid w:val="00546E0D"/>
    <w:rsid w:val="005470C6"/>
    <w:rsid w:val="005474CF"/>
    <w:rsid w:val="0054752D"/>
    <w:rsid w:val="005475C6"/>
    <w:rsid w:val="00547B74"/>
    <w:rsid w:val="00547CFF"/>
    <w:rsid w:val="00547DEF"/>
    <w:rsid w:val="00547FC9"/>
    <w:rsid w:val="005504A0"/>
    <w:rsid w:val="005508DC"/>
    <w:rsid w:val="00550B1D"/>
    <w:rsid w:val="00550C21"/>
    <w:rsid w:val="0055104B"/>
    <w:rsid w:val="005510DE"/>
    <w:rsid w:val="00551108"/>
    <w:rsid w:val="005513EA"/>
    <w:rsid w:val="0055159B"/>
    <w:rsid w:val="005517C3"/>
    <w:rsid w:val="005517FC"/>
    <w:rsid w:val="00551A20"/>
    <w:rsid w:val="00551BFA"/>
    <w:rsid w:val="00551E16"/>
    <w:rsid w:val="00552074"/>
    <w:rsid w:val="00552859"/>
    <w:rsid w:val="00552981"/>
    <w:rsid w:val="00552A2C"/>
    <w:rsid w:val="00552B1E"/>
    <w:rsid w:val="005531F5"/>
    <w:rsid w:val="00553744"/>
    <w:rsid w:val="0055388D"/>
    <w:rsid w:val="00553B11"/>
    <w:rsid w:val="00553B88"/>
    <w:rsid w:val="005545AA"/>
    <w:rsid w:val="0055484F"/>
    <w:rsid w:val="00554E2D"/>
    <w:rsid w:val="00554E55"/>
    <w:rsid w:val="00554FCC"/>
    <w:rsid w:val="005550CC"/>
    <w:rsid w:val="005550F7"/>
    <w:rsid w:val="00555389"/>
    <w:rsid w:val="00555A99"/>
    <w:rsid w:val="00555C14"/>
    <w:rsid w:val="00555D36"/>
    <w:rsid w:val="00555F9E"/>
    <w:rsid w:val="00556032"/>
    <w:rsid w:val="005560C0"/>
    <w:rsid w:val="0055616A"/>
    <w:rsid w:val="0055651E"/>
    <w:rsid w:val="00556901"/>
    <w:rsid w:val="00556AFA"/>
    <w:rsid w:val="00557140"/>
    <w:rsid w:val="0055717B"/>
    <w:rsid w:val="00557327"/>
    <w:rsid w:val="005573E5"/>
    <w:rsid w:val="00557409"/>
    <w:rsid w:val="00557625"/>
    <w:rsid w:val="005578CA"/>
    <w:rsid w:val="00557908"/>
    <w:rsid w:val="00557D2B"/>
    <w:rsid w:val="00557DED"/>
    <w:rsid w:val="0056003D"/>
    <w:rsid w:val="005600CA"/>
    <w:rsid w:val="005602B2"/>
    <w:rsid w:val="00560BBC"/>
    <w:rsid w:val="0056193C"/>
    <w:rsid w:val="005619CD"/>
    <w:rsid w:val="00561B98"/>
    <w:rsid w:val="00561BD5"/>
    <w:rsid w:val="00561CB2"/>
    <w:rsid w:val="00561F59"/>
    <w:rsid w:val="00562076"/>
    <w:rsid w:val="00562281"/>
    <w:rsid w:val="0056254B"/>
    <w:rsid w:val="0056261F"/>
    <w:rsid w:val="00562919"/>
    <w:rsid w:val="00562D9E"/>
    <w:rsid w:val="00562E9F"/>
    <w:rsid w:val="00562FFD"/>
    <w:rsid w:val="00563037"/>
    <w:rsid w:val="005638A7"/>
    <w:rsid w:val="0056394A"/>
    <w:rsid w:val="0056407F"/>
    <w:rsid w:val="005641A7"/>
    <w:rsid w:val="00564497"/>
    <w:rsid w:val="0056452B"/>
    <w:rsid w:val="005646E8"/>
    <w:rsid w:val="00564C1D"/>
    <w:rsid w:val="00564E20"/>
    <w:rsid w:val="00564EA9"/>
    <w:rsid w:val="00564F05"/>
    <w:rsid w:val="00565103"/>
    <w:rsid w:val="00565337"/>
    <w:rsid w:val="0056537E"/>
    <w:rsid w:val="005654D1"/>
    <w:rsid w:val="005657F5"/>
    <w:rsid w:val="0056610B"/>
    <w:rsid w:val="00566190"/>
    <w:rsid w:val="0056621A"/>
    <w:rsid w:val="00566379"/>
    <w:rsid w:val="005663AA"/>
    <w:rsid w:val="005666EF"/>
    <w:rsid w:val="00566E46"/>
    <w:rsid w:val="00566F25"/>
    <w:rsid w:val="00567347"/>
    <w:rsid w:val="005674C6"/>
    <w:rsid w:val="0057019F"/>
    <w:rsid w:val="0057022D"/>
    <w:rsid w:val="0057025F"/>
    <w:rsid w:val="0057046C"/>
    <w:rsid w:val="0057057E"/>
    <w:rsid w:val="00570984"/>
    <w:rsid w:val="00570A22"/>
    <w:rsid w:val="005710E5"/>
    <w:rsid w:val="00571337"/>
    <w:rsid w:val="005713E0"/>
    <w:rsid w:val="005719F0"/>
    <w:rsid w:val="00571EC8"/>
    <w:rsid w:val="00572361"/>
    <w:rsid w:val="0057252E"/>
    <w:rsid w:val="005725CD"/>
    <w:rsid w:val="005725E3"/>
    <w:rsid w:val="00572891"/>
    <w:rsid w:val="00572C12"/>
    <w:rsid w:val="00572F9F"/>
    <w:rsid w:val="00573342"/>
    <w:rsid w:val="005735B9"/>
    <w:rsid w:val="00573832"/>
    <w:rsid w:val="00573B73"/>
    <w:rsid w:val="00573D72"/>
    <w:rsid w:val="00574206"/>
    <w:rsid w:val="0057453B"/>
    <w:rsid w:val="005745F7"/>
    <w:rsid w:val="0057466D"/>
    <w:rsid w:val="00574932"/>
    <w:rsid w:val="0057498C"/>
    <w:rsid w:val="00574A4C"/>
    <w:rsid w:val="00574AA4"/>
    <w:rsid w:val="00574D64"/>
    <w:rsid w:val="00574DE2"/>
    <w:rsid w:val="00574E94"/>
    <w:rsid w:val="00575B60"/>
    <w:rsid w:val="00575CA3"/>
    <w:rsid w:val="00576994"/>
    <w:rsid w:val="00576EBD"/>
    <w:rsid w:val="0057705E"/>
    <w:rsid w:val="00577320"/>
    <w:rsid w:val="00577353"/>
    <w:rsid w:val="005773DA"/>
    <w:rsid w:val="00577C57"/>
    <w:rsid w:val="00577FC0"/>
    <w:rsid w:val="005807D2"/>
    <w:rsid w:val="00580932"/>
    <w:rsid w:val="00580BC5"/>
    <w:rsid w:val="00580C22"/>
    <w:rsid w:val="00580EC4"/>
    <w:rsid w:val="00581032"/>
    <w:rsid w:val="005810F1"/>
    <w:rsid w:val="0058135A"/>
    <w:rsid w:val="0058171E"/>
    <w:rsid w:val="00581E22"/>
    <w:rsid w:val="00581EBB"/>
    <w:rsid w:val="005820FA"/>
    <w:rsid w:val="005824C2"/>
    <w:rsid w:val="00582DB6"/>
    <w:rsid w:val="00583546"/>
    <w:rsid w:val="0058387F"/>
    <w:rsid w:val="00583AD9"/>
    <w:rsid w:val="00583B55"/>
    <w:rsid w:val="00584097"/>
    <w:rsid w:val="0058409F"/>
    <w:rsid w:val="00584558"/>
    <w:rsid w:val="00584AB2"/>
    <w:rsid w:val="00584B7F"/>
    <w:rsid w:val="0058529D"/>
    <w:rsid w:val="0058538F"/>
    <w:rsid w:val="0058562F"/>
    <w:rsid w:val="0058565E"/>
    <w:rsid w:val="0058572C"/>
    <w:rsid w:val="00585FC9"/>
    <w:rsid w:val="005864B3"/>
    <w:rsid w:val="005865E1"/>
    <w:rsid w:val="00586AAF"/>
    <w:rsid w:val="00586DA1"/>
    <w:rsid w:val="00587092"/>
    <w:rsid w:val="005872AB"/>
    <w:rsid w:val="005872DA"/>
    <w:rsid w:val="00587A95"/>
    <w:rsid w:val="00587FDE"/>
    <w:rsid w:val="005900D8"/>
    <w:rsid w:val="00590B83"/>
    <w:rsid w:val="00590EF3"/>
    <w:rsid w:val="00591123"/>
    <w:rsid w:val="00591222"/>
    <w:rsid w:val="005915AB"/>
    <w:rsid w:val="0059167C"/>
    <w:rsid w:val="00591848"/>
    <w:rsid w:val="00591DDD"/>
    <w:rsid w:val="00591EE8"/>
    <w:rsid w:val="005928DC"/>
    <w:rsid w:val="00592A6B"/>
    <w:rsid w:val="00592B29"/>
    <w:rsid w:val="00592D8D"/>
    <w:rsid w:val="00592E90"/>
    <w:rsid w:val="00592FA3"/>
    <w:rsid w:val="005930AC"/>
    <w:rsid w:val="00593508"/>
    <w:rsid w:val="005935B2"/>
    <w:rsid w:val="0059380B"/>
    <w:rsid w:val="0059381F"/>
    <w:rsid w:val="005938C8"/>
    <w:rsid w:val="00593D44"/>
    <w:rsid w:val="005941B0"/>
    <w:rsid w:val="00594561"/>
    <w:rsid w:val="00594973"/>
    <w:rsid w:val="00594BA3"/>
    <w:rsid w:val="00594D53"/>
    <w:rsid w:val="005953A9"/>
    <w:rsid w:val="00595576"/>
    <w:rsid w:val="0059558C"/>
    <w:rsid w:val="00595985"/>
    <w:rsid w:val="00595DA1"/>
    <w:rsid w:val="00595F6F"/>
    <w:rsid w:val="00596744"/>
    <w:rsid w:val="005971B8"/>
    <w:rsid w:val="005971CF"/>
    <w:rsid w:val="005976D6"/>
    <w:rsid w:val="00597902"/>
    <w:rsid w:val="00597A94"/>
    <w:rsid w:val="00597D5D"/>
    <w:rsid w:val="00597F1F"/>
    <w:rsid w:val="00597F5F"/>
    <w:rsid w:val="005A05B8"/>
    <w:rsid w:val="005A080D"/>
    <w:rsid w:val="005A09E1"/>
    <w:rsid w:val="005A0A04"/>
    <w:rsid w:val="005A0F91"/>
    <w:rsid w:val="005A16D3"/>
    <w:rsid w:val="005A2E83"/>
    <w:rsid w:val="005A35F1"/>
    <w:rsid w:val="005A3747"/>
    <w:rsid w:val="005A39B7"/>
    <w:rsid w:val="005A3A5C"/>
    <w:rsid w:val="005A4BA2"/>
    <w:rsid w:val="005A4E05"/>
    <w:rsid w:val="005A5231"/>
    <w:rsid w:val="005A543D"/>
    <w:rsid w:val="005A557F"/>
    <w:rsid w:val="005A558F"/>
    <w:rsid w:val="005A561F"/>
    <w:rsid w:val="005A5A4F"/>
    <w:rsid w:val="005A60CC"/>
    <w:rsid w:val="005A634A"/>
    <w:rsid w:val="005A63A2"/>
    <w:rsid w:val="005A6426"/>
    <w:rsid w:val="005A6629"/>
    <w:rsid w:val="005A6F95"/>
    <w:rsid w:val="005A74A0"/>
    <w:rsid w:val="005A7537"/>
    <w:rsid w:val="005A7616"/>
    <w:rsid w:val="005A76E6"/>
    <w:rsid w:val="005A79D2"/>
    <w:rsid w:val="005A79F0"/>
    <w:rsid w:val="005A7ECE"/>
    <w:rsid w:val="005A7F9C"/>
    <w:rsid w:val="005B035F"/>
    <w:rsid w:val="005B039D"/>
    <w:rsid w:val="005B0805"/>
    <w:rsid w:val="005B08A8"/>
    <w:rsid w:val="005B0BD7"/>
    <w:rsid w:val="005B0C90"/>
    <w:rsid w:val="005B0FE0"/>
    <w:rsid w:val="005B1337"/>
    <w:rsid w:val="005B144E"/>
    <w:rsid w:val="005B1488"/>
    <w:rsid w:val="005B15A3"/>
    <w:rsid w:val="005B15AC"/>
    <w:rsid w:val="005B1BF2"/>
    <w:rsid w:val="005B1D7E"/>
    <w:rsid w:val="005B2314"/>
    <w:rsid w:val="005B27FA"/>
    <w:rsid w:val="005B285E"/>
    <w:rsid w:val="005B2911"/>
    <w:rsid w:val="005B2BDA"/>
    <w:rsid w:val="005B2E6C"/>
    <w:rsid w:val="005B3227"/>
    <w:rsid w:val="005B3348"/>
    <w:rsid w:val="005B33E3"/>
    <w:rsid w:val="005B34B2"/>
    <w:rsid w:val="005B36D4"/>
    <w:rsid w:val="005B3890"/>
    <w:rsid w:val="005B3B12"/>
    <w:rsid w:val="005B3FFB"/>
    <w:rsid w:val="005B41E3"/>
    <w:rsid w:val="005B463E"/>
    <w:rsid w:val="005B526C"/>
    <w:rsid w:val="005B533B"/>
    <w:rsid w:val="005B5350"/>
    <w:rsid w:val="005B56E3"/>
    <w:rsid w:val="005B5B3D"/>
    <w:rsid w:val="005B5C5E"/>
    <w:rsid w:val="005B5F73"/>
    <w:rsid w:val="005B6194"/>
    <w:rsid w:val="005B61C5"/>
    <w:rsid w:val="005B6650"/>
    <w:rsid w:val="005B6695"/>
    <w:rsid w:val="005B687F"/>
    <w:rsid w:val="005B7680"/>
    <w:rsid w:val="005B7DCC"/>
    <w:rsid w:val="005B7DF8"/>
    <w:rsid w:val="005B7E01"/>
    <w:rsid w:val="005B7FB5"/>
    <w:rsid w:val="005C0055"/>
    <w:rsid w:val="005C07BF"/>
    <w:rsid w:val="005C0884"/>
    <w:rsid w:val="005C0C15"/>
    <w:rsid w:val="005C0FF0"/>
    <w:rsid w:val="005C1023"/>
    <w:rsid w:val="005C1DDD"/>
    <w:rsid w:val="005C1FA4"/>
    <w:rsid w:val="005C2035"/>
    <w:rsid w:val="005C2090"/>
    <w:rsid w:val="005C20A6"/>
    <w:rsid w:val="005C268F"/>
    <w:rsid w:val="005C2EAA"/>
    <w:rsid w:val="005C2ECA"/>
    <w:rsid w:val="005C2F9F"/>
    <w:rsid w:val="005C2FCE"/>
    <w:rsid w:val="005C3260"/>
    <w:rsid w:val="005C374F"/>
    <w:rsid w:val="005C4077"/>
    <w:rsid w:val="005C45D3"/>
    <w:rsid w:val="005C497A"/>
    <w:rsid w:val="005C4BF1"/>
    <w:rsid w:val="005C4C6F"/>
    <w:rsid w:val="005C4D94"/>
    <w:rsid w:val="005C5028"/>
    <w:rsid w:val="005C558E"/>
    <w:rsid w:val="005C55EF"/>
    <w:rsid w:val="005C5684"/>
    <w:rsid w:val="005C57E7"/>
    <w:rsid w:val="005C5BBB"/>
    <w:rsid w:val="005C5D39"/>
    <w:rsid w:val="005C5E09"/>
    <w:rsid w:val="005C5F9E"/>
    <w:rsid w:val="005C601D"/>
    <w:rsid w:val="005C601E"/>
    <w:rsid w:val="005C612D"/>
    <w:rsid w:val="005C62DE"/>
    <w:rsid w:val="005C6340"/>
    <w:rsid w:val="005C6400"/>
    <w:rsid w:val="005C6AAB"/>
    <w:rsid w:val="005C6E22"/>
    <w:rsid w:val="005C6E55"/>
    <w:rsid w:val="005C755B"/>
    <w:rsid w:val="005C759A"/>
    <w:rsid w:val="005C7AE4"/>
    <w:rsid w:val="005D0012"/>
    <w:rsid w:val="005D01F0"/>
    <w:rsid w:val="005D04F6"/>
    <w:rsid w:val="005D0563"/>
    <w:rsid w:val="005D170C"/>
    <w:rsid w:val="005D193E"/>
    <w:rsid w:val="005D1A20"/>
    <w:rsid w:val="005D1F12"/>
    <w:rsid w:val="005D21C1"/>
    <w:rsid w:val="005D24C7"/>
    <w:rsid w:val="005D2501"/>
    <w:rsid w:val="005D2E2B"/>
    <w:rsid w:val="005D3011"/>
    <w:rsid w:val="005D325D"/>
    <w:rsid w:val="005D3458"/>
    <w:rsid w:val="005D3459"/>
    <w:rsid w:val="005D3943"/>
    <w:rsid w:val="005D4031"/>
    <w:rsid w:val="005D4161"/>
    <w:rsid w:val="005D4165"/>
    <w:rsid w:val="005D4209"/>
    <w:rsid w:val="005D4A1D"/>
    <w:rsid w:val="005D4A45"/>
    <w:rsid w:val="005D4BAB"/>
    <w:rsid w:val="005D4C34"/>
    <w:rsid w:val="005D4FCE"/>
    <w:rsid w:val="005D54FF"/>
    <w:rsid w:val="005D55AD"/>
    <w:rsid w:val="005D5A5D"/>
    <w:rsid w:val="005D5AB0"/>
    <w:rsid w:val="005D5B07"/>
    <w:rsid w:val="005D6107"/>
    <w:rsid w:val="005D6527"/>
    <w:rsid w:val="005D6B59"/>
    <w:rsid w:val="005D6D76"/>
    <w:rsid w:val="005D7282"/>
    <w:rsid w:val="005D7621"/>
    <w:rsid w:val="005D7819"/>
    <w:rsid w:val="005D7CAC"/>
    <w:rsid w:val="005E0828"/>
    <w:rsid w:val="005E263F"/>
    <w:rsid w:val="005E2AAB"/>
    <w:rsid w:val="005E2CB3"/>
    <w:rsid w:val="005E2E34"/>
    <w:rsid w:val="005E2E4C"/>
    <w:rsid w:val="005E2EE3"/>
    <w:rsid w:val="005E2FEC"/>
    <w:rsid w:val="005E312A"/>
    <w:rsid w:val="005E33CF"/>
    <w:rsid w:val="005E37DF"/>
    <w:rsid w:val="005E3B32"/>
    <w:rsid w:val="005E3B3D"/>
    <w:rsid w:val="005E4030"/>
    <w:rsid w:val="005E419F"/>
    <w:rsid w:val="005E443E"/>
    <w:rsid w:val="005E4A5E"/>
    <w:rsid w:val="005E4F9D"/>
    <w:rsid w:val="005E55DB"/>
    <w:rsid w:val="005E5736"/>
    <w:rsid w:val="005E5CA1"/>
    <w:rsid w:val="005E5CE7"/>
    <w:rsid w:val="005E63B9"/>
    <w:rsid w:val="005E6448"/>
    <w:rsid w:val="005E6B76"/>
    <w:rsid w:val="005E6DD0"/>
    <w:rsid w:val="005E7295"/>
    <w:rsid w:val="005E7706"/>
    <w:rsid w:val="005E7855"/>
    <w:rsid w:val="005F0309"/>
    <w:rsid w:val="005F0360"/>
    <w:rsid w:val="005F09D4"/>
    <w:rsid w:val="005F0B66"/>
    <w:rsid w:val="005F0BFA"/>
    <w:rsid w:val="005F0FB9"/>
    <w:rsid w:val="005F114A"/>
    <w:rsid w:val="005F122E"/>
    <w:rsid w:val="005F141D"/>
    <w:rsid w:val="005F1529"/>
    <w:rsid w:val="005F1902"/>
    <w:rsid w:val="005F2258"/>
    <w:rsid w:val="005F28C0"/>
    <w:rsid w:val="005F2E25"/>
    <w:rsid w:val="005F30C3"/>
    <w:rsid w:val="005F3143"/>
    <w:rsid w:val="005F32CF"/>
    <w:rsid w:val="005F32FC"/>
    <w:rsid w:val="005F3353"/>
    <w:rsid w:val="005F39DA"/>
    <w:rsid w:val="005F3E64"/>
    <w:rsid w:val="005F3F9B"/>
    <w:rsid w:val="005F4302"/>
    <w:rsid w:val="005F4398"/>
    <w:rsid w:val="005F4477"/>
    <w:rsid w:val="005F44E7"/>
    <w:rsid w:val="005F4A7B"/>
    <w:rsid w:val="005F4AF8"/>
    <w:rsid w:val="005F4BC5"/>
    <w:rsid w:val="005F4BF1"/>
    <w:rsid w:val="005F4D4C"/>
    <w:rsid w:val="005F4E0A"/>
    <w:rsid w:val="005F51A6"/>
    <w:rsid w:val="005F51AE"/>
    <w:rsid w:val="005F5322"/>
    <w:rsid w:val="005F55D3"/>
    <w:rsid w:val="005F57CC"/>
    <w:rsid w:val="005F5CCB"/>
    <w:rsid w:val="005F5F67"/>
    <w:rsid w:val="005F6410"/>
    <w:rsid w:val="005F64FE"/>
    <w:rsid w:val="005F664B"/>
    <w:rsid w:val="005F6695"/>
    <w:rsid w:val="005F69C8"/>
    <w:rsid w:val="005F6F09"/>
    <w:rsid w:val="005F7438"/>
    <w:rsid w:val="005F7531"/>
    <w:rsid w:val="005F7D29"/>
    <w:rsid w:val="006000C5"/>
    <w:rsid w:val="0060013C"/>
    <w:rsid w:val="00600253"/>
    <w:rsid w:val="00600314"/>
    <w:rsid w:val="006003BD"/>
    <w:rsid w:val="0060074B"/>
    <w:rsid w:val="0060089F"/>
    <w:rsid w:val="00600ACF"/>
    <w:rsid w:val="00600C71"/>
    <w:rsid w:val="00600D20"/>
    <w:rsid w:val="00600D9E"/>
    <w:rsid w:val="006014AE"/>
    <w:rsid w:val="00601859"/>
    <w:rsid w:val="00601D0C"/>
    <w:rsid w:val="00601E22"/>
    <w:rsid w:val="0060236E"/>
    <w:rsid w:val="0060265D"/>
    <w:rsid w:val="006028C3"/>
    <w:rsid w:val="006029F0"/>
    <w:rsid w:val="00602BF6"/>
    <w:rsid w:val="00603147"/>
    <w:rsid w:val="006035F1"/>
    <w:rsid w:val="00603718"/>
    <w:rsid w:val="006037DC"/>
    <w:rsid w:val="00603D57"/>
    <w:rsid w:val="00603EBE"/>
    <w:rsid w:val="00603FDA"/>
    <w:rsid w:val="00604AFC"/>
    <w:rsid w:val="00604AFF"/>
    <w:rsid w:val="00604E22"/>
    <w:rsid w:val="00604E36"/>
    <w:rsid w:val="00605495"/>
    <w:rsid w:val="006059DE"/>
    <w:rsid w:val="00606374"/>
    <w:rsid w:val="00606A59"/>
    <w:rsid w:val="00606AEA"/>
    <w:rsid w:val="00606BE7"/>
    <w:rsid w:val="00607411"/>
    <w:rsid w:val="006074FF"/>
    <w:rsid w:val="00607E77"/>
    <w:rsid w:val="00607EF9"/>
    <w:rsid w:val="0061069D"/>
    <w:rsid w:val="00610AA4"/>
    <w:rsid w:val="00610B43"/>
    <w:rsid w:val="00610C43"/>
    <w:rsid w:val="00610DAA"/>
    <w:rsid w:val="006112EF"/>
    <w:rsid w:val="006114A0"/>
    <w:rsid w:val="006114BF"/>
    <w:rsid w:val="0061157D"/>
    <w:rsid w:val="00611723"/>
    <w:rsid w:val="006117AF"/>
    <w:rsid w:val="006118E5"/>
    <w:rsid w:val="00611DD3"/>
    <w:rsid w:val="00611F60"/>
    <w:rsid w:val="006127EB"/>
    <w:rsid w:val="00612FA8"/>
    <w:rsid w:val="0061307F"/>
    <w:rsid w:val="006130F2"/>
    <w:rsid w:val="006133D3"/>
    <w:rsid w:val="006137ED"/>
    <w:rsid w:val="00613878"/>
    <w:rsid w:val="00613918"/>
    <w:rsid w:val="0061399C"/>
    <w:rsid w:val="00613F33"/>
    <w:rsid w:val="00614439"/>
    <w:rsid w:val="006148C4"/>
    <w:rsid w:val="00614E78"/>
    <w:rsid w:val="00614F2D"/>
    <w:rsid w:val="00615081"/>
    <w:rsid w:val="00615327"/>
    <w:rsid w:val="006153E1"/>
    <w:rsid w:val="006162C9"/>
    <w:rsid w:val="0061634C"/>
    <w:rsid w:val="00616611"/>
    <w:rsid w:val="006169C8"/>
    <w:rsid w:val="00616CE4"/>
    <w:rsid w:val="00616E78"/>
    <w:rsid w:val="00616FC3"/>
    <w:rsid w:val="006170E8"/>
    <w:rsid w:val="00617567"/>
    <w:rsid w:val="006176F3"/>
    <w:rsid w:val="006177A5"/>
    <w:rsid w:val="00617A94"/>
    <w:rsid w:val="00617B0D"/>
    <w:rsid w:val="00617C32"/>
    <w:rsid w:val="00617D94"/>
    <w:rsid w:val="0062027E"/>
    <w:rsid w:val="006204CB"/>
    <w:rsid w:val="006204D8"/>
    <w:rsid w:val="006205DE"/>
    <w:rsid w:val="006207DA"/>
    <w:rsid w:val="0062082A"/>
    <w:rsid w:val="00620F25"/>
    <w:rsid w:val="00620F2A"/>
    <w:rsid w:val="006210F0"/>
    <w:rsid w:val="006214E2"/>
    <w:rsid w:val="00621616"/>
    <w:rsid w:val="00621C3D"/>
    <w:rsid w:val="00621DAB"/>
    <w:rsid w:val="00621F66"/>
    <w:rsid w:val="006221BC"/>
    <w:rsid w:val="0062223D"/>
    <w:rsid w:val="00622271"/>
    <w:rsid w:val="006226F2"/>
    <w:rsid w:val="00622AA6"/>
    <w:rsid w:val="00622BB1"/>
    <w:rsid w:val="00622C09"/>
    <w:rsid w:val="006231E9"/>
    <w:rsid w:val="00623356"/>
    <w:rsid w:val="00623490"/>
    <w:rsid w:val="006234C8"/>
    <w:rsid w:val="00623603"/>
    <w:rsid w:val="00623665"/>
    <w:rsid w:val="00623691"/>
    <w:rsid w:val="00623E21"/>
    <w:rsid w:val="00623F50"/>
    <w:rsid w:val="00624235"/>
    <w:rsid w:val="00624530"/>
    <w:rsid w:val="00624ACB"/>
    <w:rsid w:val="00624ADB"/>
    <w:rsid w:val="00624CC0"/>
    <w:rsid w:val="00624F57"/>
    <w:rsid w:val="00624F62"/>
    <w:rsid w:val="006252AC"/>
    <w:rsid w:val="0062539B"/>
    <w:rsid w:val="00625416"/>
    <w:rsid w:val="006259FC"/>
    <w:rsid w:val="00626135"/>
    <w:rsid w:val="00626168"/>
    <w:rsid w:val="00626237"/>
    <w:rsid w:val="00626513"/>
    <w:rsid w:val="006269D3"/>
    <w:rsid w:val="0062709A"/>
    <w:rsid w:val="0062714A"/>
    <w:rsid w:val="006272F0"/>
    <w:rsid w:val="006276BC"/>
    <w:rsid w:val="006279F4"/>
    <w:rsid w:val="00627D52"/>
    <w:rsid w:val="00627DC0"/>
    <w:rsid w:val="0063010E"/>
    <w:rsid w:val="00630186"/>
    <w:rsid w:val="00630194"/>
    <w:rsid w:val="006302E8"/>
    <w:rsid w:val="006306FA"/>
    <w:rsid w:val="006307E2"/>
    <w:rsid w:val="00630D5B"/>
    <w:rsid w:val="00630E76"/>
    <w:rsid w:val="00630FBF"/>
    <w:rsid w:val="0063132D"/>
    <w:rsid w:val="00631409"/>
    <w:rsid w:val="00631571"/>
    <w:rsid w:val="00631736"/>
    <w:rsid w:val="00631C80"/>
    <w:rsid w:val="00631DF1"/>
    <w:rsid w:val="00632254"/>
    <w:rsid w:val="006322B7"/>
    <w:rsid w:val="00632367"/>
    <w:rsid w:val="006323AA"/>
    <w:rsid w:val="00632633"/>
    <w:rsid w:val="00632834"/>
    <w:rsid w:val="006329D6"/>
    <w:rsid w:val="006330BC"/>
    <w:rsid w:val="00633219"/>
    <w:rsid w:val="006336BC"/>
    <w:rsid w:val="006338B7"/>
    <w:rsid w:val="0063398D"/>
    <w:rsid w:val="006339B2"/>
    <w:rsid w:val="00633B4C"/>
    <w:rsid w:val="00633C74"/>
    <w:rsid w:val="00633C9A"/>
    <w:rsid w:val="00633DCA"/>
    <w:rsid w:val="00633DD7"/>
    <w:rsid w:val="00634013"/>
    <w:rsid w:val="006343B7"/>
    <w:rsid w:val="00634411"/>
    <w:rsid w:val="006347AA"/>
    <w:rsid w:val="006349BB"/>
    <w:rsid w:val="00634D4C"/>
    <w:rsid w:val="00634D84"/>
    <w:rsid w:val="00634E80"/>
    <w:rsid w:val="00634FAF"/>
    <w:rsid w:val="006351E7"/>
    <w:rsid w:val="006358FB"/>
    <w:rsid w:val="00635CB7"/>
    <w:rsid w:val="0063617C"/>
    <w:rsid w:val="0063646E"/>
    <w:rsid w:val="00636636"/>
    <w:rsid w:val="00637130"/>
    <w:rsid w:val="00637624"/>
    <w:rsid w:val="00640077"/>
    <w:rsid w:val="006400DE"/>
    <w:rsid w:val="0064024D"/>
    <w:rsid w:val="00640687"/>
    <w:rsid w:val="00641031"/>
    <w:rsid w:val="0064122F"/>
    <w:rsid w:val="0064137A"/>
    <w:rsid w:val="006413D4"/>
    <w:rsid w:val="006414A6"/>
    <w:rsid w:val="006416B9"/>
    <w:rsid w:val="0064175B"/>
    <w:rsid w:val="00641D30"/>
    <w:rsid w:val="00641EDF"/>
    <w:rsid w:val="00641F04"/>
    <w:rsid w:val="00641FF3"/>
    <w:rsid w:val="0064253C"/>
    <w:rsid w:val="006426AE"/>
    <w:rsid w:val="00642A11"/>
    <w:rsid w:val="00642A60"/>
    <w:rsid w:val="00642E1A"/>
    <w:rsid w:val="00642EB5"/>
    <w:rsid w:val="00642EC1"/>
    <w:rsid w:val="006433DF"/>
    <w:rsid w:val="006436A7"/>
    <w:rsid w:val="0064377A"/>
    <w:rsid w:val="006440D0"/>
    <w:rsid w:val="0064455F"/>
    <w:rsid w:val="006447C4"/>
    <w:rsid w:val="006448C5"/>
    <w:rsid w:val="00644D0A"/>
    <w:rsid w:val="00645195"/>
    <w:rsid w:val="00645885"/>
    <w:rsid w:val="00645B89"/>
    <w:rsid w:val="00645EBD"/>
    <w:rsid w:val="006461DF"/>
    <w:rsid w:val="0064625F"/>
    <w:rsid w:val="00646767"/>
    <w:rsid w:val="0064681E"/>
    <w:rsid w:val="0064691C"/>
    <w:rsid w:val="00646BB7"/>
    <w:rsid w:val="00647359"/>
    <w:rsid w:val="0064735D"/>
    <w:rsid w:val="00647A73"/>
    <w:rsid w:val="00647F51"/>
    <w:rsid w:val="00647F7B"/>
    <w:rsid w:val="00650044"/>
    <w:rsid w:val="0065020E"/>
    <w:rsid w:val="00650269"/>
    <w:rsid w:val="006502BF"/>
    <w:rsid w:val="0065099A"/>
    <w:rsid w:val="0065103C"/>
    <w:rsid w:val="006511B0"/>
    <w:rsid w:val="00651586"/>
    <w:rsid w:val="00651887"/>
    <w:rsid w:val="00651E3C"/>
    <w:rsid w:val="00651FC1"/>
    <w:rsid w:val="006527F4"/>
    <w:rsid w:val="00652B54"/>
    <w:rsid w:val="00653020"/>
    <w:rsid w:val="006532BD"/>
    <w:rsid w:val="00653E90"/>
    <w:rsid w:val="0065476D"/>
    <w:rsid w:val="00654AD3"/>
    <w:rsid w:val="00654BBA"/>
    <w:rsid w:val="00654C1F"/>
    <w:rsid w:val="00654E93"/>
    <w:rsid w:val="00654EB2"/>
    <w:rsid w:val="00654F17"/>
    <w:rsid w:val="00655096"/>
    <w:rsid w:val="00655195"/>
    <w:rsid w:val="006551BD"/>
    <w:rsid w:val="00655958"/>
    <w:rsid w:val="00655D92"/>
    <w:rsid w:val="00655FE9"/>
    <w:rsid w:val="006560EA"/>
    <w:rsid w:val="0065619A"/>
    <w:rsid w:val="006561B7"/>
    <w:rsid w:val="00656612"/>
    <w:rsid w:val="006566D8"/>
    <w:rsid w:val="006567A9"/>
    <w:rsid w:val="00656865"/>
    <w:rsid w:val="00656944"/>
    <w:rsid w:val="00656FB3"/>
    <w:rsid w:val="006570B1"/>
    <w:rsid w:val="00657308"/>
    <w:rsid w:val="00657953"/>
    <w:rsid w:val="00657ABC"/>
    <w:rsid w:val="00657EF6"/>
    <w:rsid w:val="00660053"/>
    <w:rsid w:val="00660183"/>
    <w:rsid w:val="00660473"/>
    <w:rsid w:val="00660577"/>
    <w:rsid w:val="00660618"/>
    <w:rsid w:val="0066096F"/>
    <w:rsid w:val="00660F10"/>
    <w:rsid w:val="0066110E"/>
    <w:rsid w:val="00661243"/>
    <w:rsid w:val="0066154C"/>
    <w:rsid w:val="006615A8"/>
    <w:rsid w:val="0066168B"/>
    <w:rsid w:val="00661748"/>
    <w:rsid w:val="00661A6A"/>
    <w:rsid w:val="00661F22"/>
    <w:rsid w:val="00661FD2"/>
    <w:rsid w:val="00662046"/>
    <w:rsid w:val="006621C5"/>
    <w:rsid w:val="00662363"/>
    <w:rsid w:val="0066260B"/>
    <w:rsid w:val="00663084"/>
    <w:rsid w:val="00663183"/>
    <w:rsid w:val="00663189"/>
    <w:rsid w:val="0066321E"/>
    <w:rsid w:val="006632AD"/>
    <w:rsid w:val="006632D6"/>
    <w:rsid w:val="0066352E"/>
    <w:rsid w:val="006639E1"/>
    <w:rsid w:val="00663AA4"/>
    <w:rsid w:val="00663B78"/>
    <w:rsid w:val="00663D86"/>
    <w:rsid w:val="00663E00"/>
    <w:rsid w:val="00663E33"/>
    <w:rsid w:val="00663ED9"/>
    <w:rsid w:val="00664388"/>
    <w:rsid w:val="0066481E"/>
    <w:rsid w:val="00664E8A"/>
    <w:rsid w:val="006657B7"/>
    <w:rsid w:val="00665CAC"/>
    <w:rsid w:val="0066605E"/>
    <w:rsid w:val="0066607C"/>
    <w:rsid w:val="0066643F"/>
    <w:rsid w:val="00666562"/>
    <w:rsid w:val="00666850"/>
    <w:rsid w:val="006669B2"/>
    <w:rsid w:val="00666D85"/>
    <w:rsid w:val="00666EDA"/>
    <w:rsid w:val="00667521"/>
    <w:rsid w:val="0066760A"/>
    <w:rsid w:val="00667E73"/>
    <w:rsid w:val="00670010"/>
    <w:rsid w:val="006704D7"/>
    <w:rsid w:val="00670521"/>
    <w:rsid w:val="0067074A"/>
    <w:rsid w:val="00670B81"/>
    <w:rsid w:val="00670C39"/>
    <w:rsid w:val="00670CC4"/>
    <w:rsid w:val="00670E89"/>
    <w:rsid w:val="00671157"/>
    <w:rsid w:val="0067131E"/>
    <w:rsid w:val="006713F1"/>
    <w:rsid w:val="00671A25"/>
    <w:rsid w:val="00671A2F"/>
    <w:rsid w:val="006720D8"/>
    <w:rsid w:val="0067263E"/>
    <w:rsid w:val="00672D4E"/>
    <w:rsid w:val="00672F78"/>
    <w:rsid w:val="00672FAC"/>
    <w:rsid w:val="0067342C"/>
    <w:rsid w:val="00673455"/>
    <w:rsid w:val="0067357B"/>
    <w:rsid w:val="00673760"/>
    <w:rsid w:val="00673813"/>
    <w:rsid w:val="00673969"/>
    <w:rsid w:val="00673AE5"/>
    <w:rsid w:val="006743EE"/>
    <w:rsid w:val="0067445F"/>
    <w:rsid w:val="006747DD"/>
    <w:rsid w:val="00674B67"/>
    <w:rsid w:val="00674EA9"/>
    <w:rsid w:val="006752C3"/>
    <w:rsid w:val="006752F0"/>
    <w:rsid w:val="006755D1"/>
    <w:rsid w:val="006756E1"/>
    <w:rsid w:val="0067586A"/>
    <w:rsid w:val="00675A63"/>
    <w:rsid w:val="00675F71"/>
    <w:rsid w:val="00675FB0"/>
    <w:rsid w:val="00676ABA"/>
    <w:rsid w:val="00676C65"/>
    <w:rsid w:val="00676DA2"/>
    <w:rsid w:val="00676F11"/>
    <w:rsid w:val="00676FF4"/>
    <w:rsid w:val="00677253"/>
    <w:rsid w:val="00677323"/>
    <w:rsid w:val="006774C5"/>
    <w:rsid w:val="00677608"/>
    <w:rsid w:val="0067780B"/>
    <w:rsid w:val="00677B68"/>
    <w:rsid w:val="00680082"/>
    <w:rsid w:val="0068011D"/>
    <w:rsid w:val="00680455"/>
    <w:rsid w:val="00680B2D"/>
    <w:rsid w:val="00680D2C"/>
    <w:rsid w:val="00680D37"/>
    <w:rsid w:val="00680FB6"/>
    <w:rsid w:val="00681236"/>
    <w:rsid w:val="00681299"/>
    <w:rsid w:val="00681353"/>
    <w:rsid w:val="0068166D"/>
    <w:rsid w:val="00681C69"/>
    <w:rsid w:val="00682323"/>
    <w:rsid w:val="0068242E"/>
    <w:rsid w:val="0068245D"/>
    <w:rsid w:val="00682604"/>
    <w:rsid w:val="006826B8"/>
    <w:rsid w:val="00682D1F"/>
    <w:rsid w:val="00682F4F"/>
    <w:rsid w:val="00682F81"/>
    <w:rsid w:val="00683338"/>
    <w:rsid w:val="0068356A"/>
    <w:rsid w:val="00683A91"/>
    <w:rsid w:val="00683BE9"/>
    <w:rsid w:val="00683BF9"/>
    <w:rsid w:val="00683CDD"/>
    <w:rsid w:val="006842B3"/>
    <w:rsid w:val="00684806"/>
    <w:rsid w:val="00684CBB"/>
    <w:rsid w:val="00685546"/>
    <w:rsid w:val="0068597B"/>
    <w:rsid w:val="006860DD"/>
    <w:rsid w:val="006869C5"/>
    <w:rsid w:val="00686BF4"/>
    <w:rsid w:val="00687118"/>
    <w:rsid w:val="0068736A"/>
    <w:rsid w:val="006873CE"/>
    <w:rsid w:val="00687905"/>
    <w:rsid w:val="00687F75"/>
    <w:rsid w:val="00690132"/>
    <w:rsid w:val="00690145"/>
    <w:rsid w:val="00690220"/>
    <w:rsid w:val="006902FD"/>
    <w:rsid w:val="0069032F"/>
    <w:rsid w:val="00690405"/>
    <w:rsid w:val="0069056B"/>
    <w:rsid w:val="006905F6"/>
    <w:rsid w:val="006907F9"/>
    <w:rsid w:val="00690EC7"/>
    <w:rsid w:val="006911A3"/>
    <w:rsid w:val="00691312"/>
    <w:rsid w:val="00691970"/>
    <w:rsid w:val="00691AF3"/>
    <w:rsid w:val="00691C03"/>
    <w:rsid w:val="00691EC4"/>
    <w:rsid w:val="0069243E"/>
    <w:rsid w:val="006924AC"/>
    <w:rsid w:val="00692586"/>
    <w:rsid w:val="006926B9"/>
    <w:rsid w:val="00692770"/>
    <w:rsid w:val="006927C4"/>
    <w:rsid w:val="006927E9"/>
    <w:rsid w:val="00692808"/>
    <w:rsid w:val="006936ED"/>
    <w:rsid w:val="00693C79"/>
    <w:rsid w:val="00693E97"/>
    <w:rsid w:val="00694012"/>
    <w:rsid w:val="0069415A"/>
    <w:rsid w:val="006944B0"/>
    <w:rsid w:val="00694851"/>
    <w:rsid w:val="00694A25"/>
    <w:rsid w:val="00694ADF"/>
    <w:rsid w:val="0069541C"/>
    <w:rsid w:val="00695475"/>
    <w:rsid w:val="006954B8"/>
    <w:rsid w:val="006957A4"/>
    <w:rsid w:val="00695FB1"/>
    <w:rsid w:val="00696601"/>
    <w:rsid w:val="006966BA"/>
    <w:rsid w:val="00696781"/>
    <w:rsid w:val="00696967"/>
    <w:rsid w:val="00696A94"/>
    <w:rsid w:val="00696D78"/>
    <w:rsid w:val="00696F44"/>
    <w:rsid w:val="00696FF7"/>
    <w:rsid w:val="006973B2"/>
    <w:rsid w:val="00697AC3"/>
    <w:rsid w:val="00697DEF"/>
    <w:rsid w:val="006A0051"/>
    <w:rsid w:val="006A00F9"/>
    <w:rsid w:val="006A0295"/>
    <w:rsid w:val="006A0658"/>
    <w:rsid w:val="006A0AE6"/>
    <w:rsid w:val="006A1381"/>
    <w:rsid w:val="006A190C"/>
    <w:rsid w:val="006A19E2"/>
    <w:rsid w:val="006A1AA6"/>
    <w:rsid w:val="006A1B0F"/>
    <w:rsid w:val="006A1C87"/>
    <w:rsid w:val="006A1E52"/>
    <w:rsid w:val="006A21F2"/>
    <w:rsid w:val="006A26F8"/>
    <w:rsid w:val="006A2E02"/>
    <w:rsid w:val="006A2FCC"/>
    <w:rsid w:val="006A30DF"/>
    <w:rsid w:val="006A3920"/>
    <w:rsid w:val="006A3AA6"/>
    <w:rsid w:val="006A3EAD"/>
    <w:rsid w:val="006A453A"/>
    <w:rsid w:val="006A4648"/>
    <w:rsid w:val="006A4952"/>
    <w:rsid w:val="006A49BB"/>
    <w:rsid w:val="006A540F"/>
    <w:rsid w:val="006A545C"/>
    <w:rsid w:val="006A57EC"/>
    <w:rsid w:val="006A5A82"/>
    <w:rsid w:val="006A5C2B"/>
    <w:rsid w:val="006A5D07"/>
    <w:rsid w:val="006A6127"/>
    <w:rsid w:val="006A64A8"/>
    <w:rsid w:val="006A6540"/>
    <w:rsid w:val="006A6551"/>
    <w:rsid w:val="006A667A"/>
    <w:rsid w:val="006A6C28"/>
    <w:rsid w:val="006A701E"/>
    <w:rsid w:val="006A71B3"/>
    <w:rsid w:val="006A7500"/>
    <w:rsid w:val="006A7983"/>
    <w:rsid w:val="006A7D72"/>
    <w:rsid w:val="006A7D85"/>
    <w:rsid w:val="006A7E04"/>
    <w:rsid w:val="006A7EA1"/>
    <w:rsid w:val="006A7ECF"/>
    <w:rsid w:val="006A7F3E"/>
    <w:rsid w:val="006B00DF"/>
    <w:rsid w:val="006B02D7"/>
    <w:rsid w:val="006B0602"/>
    <w:rsid w:val="006B0885"/>
    <w:rsid w:val="006B08D0"/>
    <w:rsid w:val="006B0A67"/>
    <w:rsid w:val="006B0D0F"/>
    <w:rsid w:val="006B0DA3"/>
    <w:rsid w:val="006B11DD"/>
    <w:rsid w:val="006B156F"/>
    <w:rsid w:val="006B166D"/>
    <w:rsid w:val="006B1679"/>
    <w:rsid w:val="006B17A6"/>
    <w:rsid w:val="006B22AE"/>
    <w:rsid w:val="006B2914"/>
    <w:rsid w:val="006B3117"/>
    <w:rsid w:val="006B36A0"/>
    <w:rsid w:val="006B3B8F"/>
    <w:rsid w:val="006B3C59"/>
    <w:rsid w:val="006B3F08"/>
    <w:rsid w:val="006B420C"/>
    <w:rsid w:val="006B420D"/>
    <w:rsid w:val="006B4300"/>
    <w:rsid w:val="006B44CC"/>
    <w:rsid w:val="006B49EF"/>
    <w:rsid w:val="006B4AAA"/>
    <w:rsid w:val="006B4AF6"/>
    <w:rsid w:val="006B4B91"/>
    <w:rsid w:val="006B4CCF"/>
    <w:rsid w:val="006B4E9A"/>
    <w:rsid w:val="006B545F"/>
    <w:rsid w:val="006B5498"/>
    <w:rsid w:val="006B54B9"/>
    <w:rsid w:val="006B5737"/>
    <w:rsid w:val="006B57AB"/>
    <w:rsid w:val="006B5B3E"/>
    <w:rsid w:val="006B5B64"/>
    <w:rsid w:val="006B5C74"/>
    <w:rsid w:val="006B5F95"/>
    <w:rsid w:val="006B6204"/>
    <w:rsid w:val="006B682C"/>
    <w:rsid w:val="006B6CC1"/>
    <w:rsid w:val="006B6EC9"/>
    <w:rsid w:val="006B71E0"/>
    <w:rsid w:val="006B7908"/>
    <w:rsid w:val="006B7DF5"/>
    <w:rsid w:val="006B7E58"/>
    <w:rsid w:val="006C0170"/>
    <w:rsid w:val="006C0411"/>
    <w:rsid w:val="006C04AE"/>
    <w:rsid w:val="006C0676"/>
    <w:rsid w:val="006C0850"/>
    <w:rsid w:val="006C0948"/>
    <w:rsid w:val="006C09EE"/>
    <w:rsid w:val="006C0F24"/>
    <w:rsid w:val="006C1000"/>
    <w:rsid w:val="006C1377"/>
    <w:rsid w:val="006C13E8"/>
    <w:rsid w:val="006C1941"/>
    <w:rsid w:val="006C2644"/>
    <w:rsid w:val="006C2AB2"/>
    <w:rsid w:val="006C3250"/>
    <w:rsid w:val="006C3477"/>
    <w:rsid w:val="006C3BF5"/>
    <w:rsid w:val="006C3C50"/>
    <w:rsid w:val="006C3C98"/>
    <w:rsid w:val="006C3E22"/>
    <w:rsid w:val="006C3F69"/>
    <w:rsid w:val="006C448D"/>
    <w:rsid w:val="006C4D26"/>
    <w:rsid w:val="006C544F"/>
    <w:rsid w:val="006C5C87"/>
    <w:rsid w:val="006C5D24"/>
    <w:rsid w:val="006C6145"/>
    <w:rsid w:val="006C6176"/>
    <w:rsid w:val="006C6647"/>
    <w:rsid w:val="006C69E2"/>
    <w:rsid w:val="006C6BE5"/>
    <w:rsid w:val="006C709B"/>
    <w:rsid w:val="006C718F"/>
    <w:rsid w:val="006C75D4"/>
    <w:rsid w:val="006C790F"/>
    <w:rsid w:val="006C79F1"/>
    <w:rsid w:val="006C7D0E"/>
    <w:rsid w:val="006C7EE1"/>
    <w:rsid w:val="006D0206"/>
    <w:rsid w:val="006D0241"/>
    <w:rsid w:val="006D05E0"/>
    <w:rsid w:val="006D0625"/>
    <w:rsid w:val="006D0A01"/>
    <w:rsid w:val="006D120C"/>
    <w:rsid w:val="006D14F6"/>
    <w:rsid w:val="006D159D"/>
    <w:rsid w:val="006D1B35"/>
    <w:rsid w:val="006D1DCF"/>
    <w:rsid w:val="006D2183"/>
    <w:rsid w:val="006D2603"/>
    <w:rsid w:val="006D27A6"/>
    <w:rsid w:val="006D288A"/>
    <w:rsid w:val="006D2DAA"/>
    <w:rsid w:val="006D2F89"/>
    <w:rsid w:val="006D3D06"/>
    <w:rsid w:val="006D3E59"/>
    <w:rsid w:val="006D4674"/>
    <w:rsid w:val="006D499E"/>
    <w:rsid w:val="006D4A0B"/>
    <w:rsid w:val="006D4BCC"/>
    <w:rsid w:val="006D4F4A"/>
    <w:rsid w:val="006D5143"/>
    <w:rsid w:val="006D5816"/>
    <w:rsid w:val="006D5E37"/>
    <w:rsid w:val="006D5EAE"/>
    <w:rsid w:val="006D627D"/>
    <w:rsid w:val="006D6E45"/>
    <w:rsid w:val="006D721D"/>
    <w:rsid w:val="006D7795"/>
    <w:rsid w:val="006E0181"/>
    <w:rsid w:val="006E0381"/>
    <w:rsid w:val="006E05C1"/>
    <w:rsid w:val="006E06A8"/>
    <w:rsid w:val="006E07E1"/>
    <w:rsid w:val="006E0922"/>
    <w:rsid w:val="006E0FBB"/>
    <w:rsid w:val="006E1116"/>
    <w:rsid w:val="006E1174"/>
    <w:rsid w:val="006E11C3"/>
    <w:rsid w:val="006E1293"/>
    <w:rsid w:val="006E140C"/>
    <w:rsid w:val="006E18A7"/>
    <w:rsid w:val="006E1903"/>
    <w:rsid w:val="006E1A47"/>
    <w:rsid w:val="006E1AB7"/>
    <w:rsid w:val="006E1D96"/>
    <w:rsid w:val="006E1E5C"/>
    <w:rsid w:val="006E24F4"/>
    <w:rsid w:val="006E26BE"/>
    <w:rsid w:val="006E2995"/>
    <w:rsid w:val="006E2B16"/>
    <w:rsid w:val="006E2D17"/>
    <w:rsid w:val="006E3EB1"/>
    <w:rsid w:val="006E43BB"/>
    <w:rsid w:val="006E45DD"/>
    <w:rsid w:val="006E47A4"/>
    <w:rsid w:val="006E4B77"/>
    <w:rsid w:val="006E4BE1"/>
    <w:rsid w:val="006E5117"/>
    <w:rsid w:val="006E56FA"/>
    <w:rsid w:val="006E589D"/>
    <w:rsid w:val="006E59C6"/>
    <w:rsid w:val="006E5BCC"/>
    <w:rsid w:val="006E5C63"/>
    <w:rsid w:val="006E5E04"/>
    <w:rsid w:val="006E6654"/>
    <w:rsid w:val="006E6B0E"/>
    <w:rsid w:val="006E6E9A"/>
    <w:rsid w:val="006E71B3"/>
    <w:rsid w:val="006E7A80"/>
    <w:rsid w:val="006F03A5"/>
    <w:rsid w:val="006F05E4"/>
    <w:rsid w:val="006F0A1D"/>
    <w:rsid w:val="006F0B7F"/>
    <w:rsid w:val="006F126C"/>
    <w:rsid w:val="006F1284"/>
    <w:rsid w:val="006F1839"/>
    <w:rsid w:val="006F19A3"/>
    <w:rsid w:val="006F1F17"/>
    <w:rsid w:val="006F200F"/>
    <w:rsid w:val="006F2800"/>
    <w:rsid w:val="006F2A4D"/>
    <w:rsid w:val="006F2C19"/>
    <w:rsid w:val="006F2C97"/>
    <w:rsid w:val="006F2D6D"/>
    <w:rsid w:val="006F3386"/>
    <w:rsid w:val="006F36C9"/>
    <w:rsid w:val="006F36F4"/>
    <w:rsid w:val="006F43E0"/>
    <w:rsid w:val="006F46AD"/>
    <w:rsid w:val="006F4BEE"/>
    <w:rsid w:val="006F5437"/>
    <w:rsid w:val="006F5452"/>
    <w:rsid w:val="006F5723"/>
    <w:rsid w:val="006F591B"/>
    <w:rsid w:val="006F599D"/>
    <w:rsid w:val="006F62ED"/>
    <w:rsid w:val="006F63AB"/>
    <w:rsid w:val="006F669D"/>
    <w:rsid w:val="006F6D4B"/>
    <w:rsid w:val="006F6D60"/>
    <w:rsid w:val="006F75F7"/>
    <w:rsid w:val="006F77C5"/>
    <w:rsid w:val="006F7939"/>
    <w:rsid w:val="006F7995"/>
    <w:rsid w:val="006F7E64"/>
    <w:rsid w:val="006F7FC7"/>
    <w:rsid w:val="007000B6"/>
    <w:rsid w:val="007003E9"/>
    <w:rsid w:val="007005BC"/>
    <w:rsid w:val="00700909"/>
    <w:rsid w:val="0070136A"/>
    <w:rsid w:val="007013B5"/>
    <w:rsid w:val="0070151E"/>
    <w:rsid w:val="0070159A"/>
    <w:rsid w:val="00701D6A"/>
    <w:rsid w:val="00701DF6"/>
    <w:rsid w:val="00701EDB"/>
    <w:rsid w:val="00702174"/>
    <w:rsid w:val="00702277"/>
    <w:rsid w:val="00702BAD"/>
    <w:rsid w:val="00703B72"/>
    <w:rsid w:val="00703BB4"/>
    <w:rsid w:val="00703CA5"/>
    <w:rsid w:val="00703F01"/>
    <w:rsid w:val="0070455F"/>
    <w:rsid w:val="0070462E"/>
    <w:rsid w:val="007047A4"/>
    <w:rsid w:val="007048E1"/>
    <w:rsid w:val="007050FB"/>
    <w:rsid w:val="007057F4"/>
    <w:rsid w:val="007058D4"/>
    <w:rsid w:val="00705900"/>
    <w:rsid w:val="00705A0D"/>
    <w:rsid w:val="00705A7C"/>
    <w:rsid w:val="00705BF2"/>
    <w:rsid w:val="00705D86"/>
    <w:rsid w:val="00705FD6"/>
    <w:rsid w:val="0070618E"/>
    <w:rsid w:val="0070629C"/>
    <w:rsid w:val="00706610"/>
    <w:rsid w:val="00706623"/>
    <w:rsid w:val="007066D3"/>
    <w:rsid w:val="0070685D"/>
    <w:rsid w:val="007069C9"/>
    <w:rsid w:val="00706EA6"/>
    <w:rsid w:val="00706F87"/>
    <w:rsid w:val="00707004"/>
    <w:rsid w:val="007071C5"/>
    <w:rsid w:val="007074A1"/>
    <w:rsid w:val="0070791C"/>
    <w:rsid w:val="00707B18"/>
    <w:rsid w:val="00707E20"/>
    <w:rsid w:val="00707E96"/>
    <w:rsid w:val="007104A9"/>
    <w:rsid w:val="00710661"/>
    <w:rsid w:val="00710F8A"/>
    <w:rsid w:val="0071111B"/>
    <w:rsid w:val="007116BA"/>
    <w:rsid w:val="007118E1"/>
    <w:rsid w:val="00711B8C"/>
    <w:rsid w:val="00711CB1"/>
    <w:rsid w:val="00712363"/>
    <w:rsid w:val="0071269D"/>
    <w:rsid w:val="00712846"/>
    <w:rsid w:val="0071291F"/>
    <w:rsid w:val="00712948"/>
    <w:rsid w:val="00712B00"/>
    <w:rsid w:val="00712C9C"/>
    <w:rsid w:val="00712F09"/>
    <w:rsid w:val="00712F61"/>
    <w:rsid w:val="007132D9"/>
    <w:rsid w:val="00713348"/>
    <w:rsid w:val="00713DB3"/>
    <w:rsid w:val="00713F83"/>
    <w:rsid w:val="00714253"/>
    <w:rsid w:val="007145F0"/>
    <w:rsid w:val="00714799"/>
    <w:rsid w:val="00714E0C"/>
    <w:rsid w:val="0071502A"/>
    <w:rsid w:val="007150B2"/>
    <w:rsid w:val="00715246"/>
    <w:rsid w:val="007155C7"/>
    <w:rsid w:val="00715A63"/>
    <w:rsid w:val="00715B70"/>
    <w:rsid w:val="00715EEA"/>
    <w:rsid w:val="00716230"/>
    <w:rsid w:val="007163BB"/>
    <w:rsid w:val="0071641B"/>
    <w:rsid w:val="007164BB"/>
    <w:rsid w:val="00716586"/>
    <w:rsid w:val="0071693A"/>
    <w:rsid w:val="00716A67"/>
    <w:rsid w:val="00716BF9"/>
    <w:rsid w:val="00716C31"/>
    <w:rsid w:val="00716CAE"/>
    <w:rsid w:val="00716D01"/>
    <w:rsid w:val="00717015"/>
    <w:rsid w:val="00717097"/>
    <w:rsid w:val="0071729C"/>
    <w:rsid w:val="007172CC"/>
    <w:rsid w:val="007173C8"/>
    <w:rsid w:val="0071745E"/>
    <w:rsid w:val="00717641"/>
    <w:rsid w:val="00717957"/>
    <w:rsid w:val="00717B60"/>
    <w:rsid w:val="00717EA4"/>
    <w:rsid w:val="00717FC9"/>
    <w:rsid w:val="007202CF"/>
    <w:rsid w:val="00720360"/>
    <w:rsid w:val="007204B4"/>
    <w:rsid w:val="007205DB"/>
    <w:rsid w:val="00720A7A"/>
    <w:rsid w:val="00720D52"/>
    <w:rsid w:val="00720DBC"/>
    <w:rsid w:val="00721051"/>
    <w:rsid w:val="007210A6"/>
    <w:rsid w:val="007211BA"/>
    <w:rsid w:val="007212F0"/>
    <w:rsid w:val="007213CB"/>
    <w:rsid w:val="007217FE"/>
    <w:rsid w:val="007218EE"/>
    <w:rsid w:val="00721A1D"/>
    <w:rsid w:val="00721D5D"/>
    <w:rsid w:val="00721D94"/>
    <w:rsid w:val="00721EE0"/>
    <w:rsid w:val="00721FC2"/>
    <w:rsid w:val="00722201"/>
    <w:rsid w:val="007223AE"/>
    <w:rsid w:val="0072252F"/>
    <w:rsid w:val="00722C20"/>
    <w:rsid w:val="00723097"/>
    <w:rsid w:val="00723106"/>
    <w:rsid w:val="00723914"/>
    <w:rsid w:val="00723A01"/>
    <w:rsid w:val="00723D64"/>
    <w:rsid w:val="00724149"/>
    <w:rsid w:val="00724369"/>
    <w:rsid w:val="0072495E"/>
    <w:rsid w:val="00724AED"/>
    <w:rsid w:val="00724B31"/>
    <w:rsid w:val="00724B61"/>
    <w:rsid w:val="00724CD0"/>
    <w:rsid w:val="00724D45"/>
    <w:rsid w:val="00724FD0"/>
    <w:rsid w:val="0072508E"/>
    <w:rsid w:val="007250CD"/>
    <w:rsid w:val="007250F4"/>
    <w:rsid w:val="007251DE"/>
    <w:rsid w:val="007255E6"/>
    <w:rsid w:val="007257C3"/>
    <w:rsid w:val="007259B2"/>
    <w:rsid w:val="00725AEC"/>
    <w:rsid w:val="00725C58"/>
    <w:rsid w:val="00725CB2"/>
    <w:rsid w:val="00726526"/>
    <w:rsid w:val="00727346"/>
    <w:rsid w:val="00727373"/>
    <w:rsid w:val="00727611"/>
    <w:rsid w:val="00727774"/>
    <w:rsid w:val="00727DB4"/>
    <w:rsid w:val="00727F36"/>
    <w:rsid w:val="007300BD"/>
    <w:rsid w:val="007300F0"/>
    <w:rsid w:val="00730103"/>
    <w:rsid w:val="0073043E"/>
    <w:rsid w:val="00730A15"/>
    <w:rsid w:val="00730AC2"/>
    <w:rsid w:val="00730F4A"/>
    <w:rsid w:val="007313C2"/>
    <w:rsid w:val="007319C2"/>
    <w:rsid w:val="00731C03"/>
    <w:rsid w:val="00731ECF"/>
    <w:rsid w:val="007320A6"/>
    <w:rsid w:val="0073211D"/>
    <w:rsid w:val="007322BD"/>
    <w:rsid w:val="007322D8"/>
    <w:rsid w:val="007322F0"/>
    <w:rsid w:val="00732327"/>
    <w:rsid w:val="00732578"/>
    <w:rsid w:val="00732868"/>
    <w:rsid w:val="007328F3"/>
    <w:rsid w:val="007328FF"/>
    <w:rsid w:val="00732D19"/>
    <w:rsid w:val="00732F71"/>
    <w:rsid w:val="00733A20"/>
    <w:rsid w:val="00733BFE"/>
    <w:rsid w:val="00733C3F"/>
    <w:rsid w:val="00733D75"/>
    <w:rsid w:val="0073400E"/>
    <w:rsid w:val="007341B0"/>
    <w:rsid w:val="007345AD"/>
    <w:rsid w:val="0073498B"/>
    <w:rsid w:val="00734A2F"/>
    <w:rsid w:val="00734A59"/>
    <w:rsid w:val="00734AAD"/>
    <w:rsid w:val="00734B34"/>
    <w:rsid w:val="00734BC0"/>
    <w:rsid w:val="00734C6B"/>
    <w:rsid w:val="00735250"/>
    <w:rsid w:val="007352B1"/>
    <w:rsid w:val="007354FA"/>
    <w:rsid w:val="00735596"/>
    <w:rsid w:val="007355F0"/>
    <w:rsid w:val="007356BD"/>
    <w:rsid w:val="0073582B"/>
    <w:rsid w:val="00735855"/>
    <w:rsid w:val="00735CB4"/>
    <w:rsid w:val="00735F2E"/>
    <w:rsid w:val="007360DD"/>
    <w:rsid w:val="007361AA"/>
    <w:rsid w:val="007368D0"/>
    <w:rsid w:val="0073699C"/>
    <w:rsid w:val="00736A76"/>
    <w:rsid w:val="00736BF5"/>
    <w:rsid w:val="00736E50"/>
    <w:rsid w:val="0073709A"/>
    <w:rsid w:val="0073757C"/>
    <w:rsid w:val="00737941"/>
    <w:rsid w:val="00737B6E"/>
    <w:rsid w:val="00737F64"/>
    <w:rsid w:val="0074012A"/>
    <w:rsid w:val="00740230"/>
    <w:rsid w:val="00740287"/>
    <w:rsid w:val="0074067E"/>
    <w:rsid w:val="00740702"/>
    <w:rsid w:val="0074074C"/>
    <w:rsid w:val="007407D5"/>
    <w:rsid w:val="007408CC"/>
    <w:rsid w:val="00740CFD"/>
    <w:rsid w:val="00740F36"/>
    <w:rsid w:val="00741006"/>
    <w:rsid w:val="007412AE"/>
    <w:rsid w:val="00741395"/>
    <w:rsid w:val="007413F0"/>
    <w:rsid w:val="00741666"/>
    <w:rsid w:val="007416D2"/>
    <w:rsid w:val="00741A60"/>
    <w:rsid w:val="00741BB6"/>
    <w:rsid w:val="00741D52"/>
    <w:rsid w:val="00741D78"/>
    <w:rsid w:val="00741F35"/>
    <w:rsid w:val="00742454"/>
    <w:rsid w:val="00742B10"/>
    <w:rsid w:val="00742BDF"/>
    <w:rsid w:val="00742CAA"/>
    <w:rsid w:val="0074300C"/>
    <w:rsid w:val="0074315B"/>
    <w:rsid w:val="00743510"/>
    <w:rsid w:val="007437AA"/>
    <w:rsid w:val="00743A9C"/>
    <w:rsid w:val="00743BC0"/>
    <w:rsid w:val="0074419E"/>
    <w:rsid w:val="00744595"/>
    <w:rsid w:val="007445AA"/>
    <w:rsid w:val="00744AA9"/>
    <w:rsid w:val="00744BC9"/>
    <w:rsid w:val="00744FB6"/>
    <w:rsid w:val="00744FBA"/>
    <w:rsid w:val="007451BB"/>
    <w:rsid w:val="007452AD"/>
    <w:rsid w:val="007452C9"/>
    <w:rsid w:val="00745660"/>
    <w:rsid w:val="007459D2"/>
    <w:rsid w:val="00745ACE"/>
    <w:rsid w:val="00745DFF"/>
    <w:rsid w:val="0074626D"/>
    <w:rsid w:val="00746726"/>
    <w:rsid w:val="00746B28"/>
    <w:rsid w:val="00746BAD"/>
    <w:rsid w:val="00746E2F"/>
    <w:rsid w:val="0074712F"/>
    <w:rsid w:val="0074729E"/>
    <w:rsid w:val="007472BF"/>
    <w:rsid w:val="00747A09"/>
    <w:rsid w:val="0075029F"/>
    <w:rsid w:val="007502C6"/>
    <w:rsid w:val="007502F3"/>
    <w:rsid w:val="0075031C"/>
    <w:rsid w:val="00750352"/>
    <w:rsid w:val="00750393"/>
    <w:rsid w:val="007503A1"/>
    <w:rsid w:val="007505F5"/>
    <w:rsid w:val="00750E44"/>
    <w:rsid w:val="00750EEA"/>
    <w:rsid w:val="00750F6B"/>
    <w:rsid w:val="007511F6"/>
    <w:rsid w:val="0075133C"/>
    <w:rsid w:val="0075179E"/>
    <w:rsid w:val="00751B67"/>
    <w:rsid w:val="00751EFA"/>
    <w:rsid w:val="007520E0"/>
    <w:rsid w:val="00752273"/>
    <w:rsid w:val="00752280"/>
    <w:rsid w:val="007522ED"/>
    <w:rsid w:val="00752376"/>
    <w:rsid w:val="007526DB"/>
    <w:rsid w:val="007527A3"/>
    <w:rsid w:val="00752A5D"/>
    <w:rsid w:val="0075313F"/>
    <w:rsid w:val="007534AA"/>
    <w:rsid w:val="007539B1"/>
    <w:rsid w:val="00753C23"/>
    <w:rsid w:val="00753CA3"/>
    <w:rsid w:val="00753F59"/>
    <w:rsid w:val="007540F2"/>
    <w:rsid w:val="00754296"/>
    <w:rsid w:val="007546EB"/>
    <w:rsid w:val="0075473A"/>
    <w:rsid w:val="00755598"/>
    <w:rsid w:val="0075590E"/>
    <w:rsid w:val="00755939"/>
    <w:rsid w:val="00755CFD"/>
    <w:rsid w:val="0075623E"/>
    <w:rsid w:val="007563A2"/>
    <w:rsid w:val="007566B3"/>
    <w:rsid w:val="0075677F"/>
    <w:rsid w:val="00756875"/>
    <w:rsid w:val="00756B0F"/>
    <w:rsid w:val="00756B54"/>
    <w:rsid w:val="00756D9B"/>
    <w:rsid w:val="00756F5A"/>
    <w:rsid w:val="007571B7"/>
    <w:rsid w:val="007573DC"/>
    <w:rsid w:val="0075741B"/>
    <w:rsid w:val="00757446"/>
    <w:rsid w:val="00757733"/>
    <w:rsid w:val="00757E32"/>
    <w:rsid w:val="00760449"/>
    <w:rsid w:val="00760471"/>
    <w:rsid w:val="00760899"/>
    <w:rsid w:val="0076089D"/>
    <w:rsid w:val="007608CB"/>
    <w:rsid w:val="00760ACC"/>
    <w:rsid w:val="007611DE"/>
    <w:rsid w:val="0076133F"/>
    <w:rsid w:val="007615CF"/>
    <w:rsid w:val="00761920"/>
    <w:rsid w:val="00761BF9"/>
    <w:rsid w:val="00761D9C"/>
    <w:rsid w:val="00761E5A"/>
    <w:rsid w:val="007622EE"/>
    <w:rsid w:val="00762508"/>
    <w:rsid w:val="0076260A"/>
    <w:rsid w:val="00762862"/>
    <w:rsid w:val="00762871"/>
    <w:rsid w:val="0076299A"/>
    <w:rsid w:val="00762C52"/>
    <w:rsid w:val="00762CE1"/>
    <w:rsid w:val="0076300E"/>
    <w:rsid w:val="007631A7"/>
    <w:rsid w:val="0076340F"/>
    <w:rsid w:val="00763ABE"/>
    <w:rsid w:val="00763B5B"/>
    <w:rsid w:val="00763D7A"/>
    <w:rsid w:val="00763F93"/>
    <w:rsid w:val="007643C7"/>
    <w:rsid w:val="007645F7"/>
    <w:rsid w:val="00764659"/>
    <w:rsid w:val="007646B8"/>
    <w:rsid w:val="0076490F"/>
    <w:rsid w:val="00764985"/>
    <w:rsid w:val="00764A94"/>
    <w:rsid w:val="00764AD3"/>
    <w:rsid w:val="00764B7B"/>
    <w:rsid w:val="00764CC8"/>
    <w:rsid w:val="00764DDB"/>
    <w:rsid w:val="00764E27"/>
    <w:rsid w:val="00764EF1"/>
    <w:rsid w:val="00764EF3"/>
    <w:rsid w:val="007655AE"/>
    <w:rsid w:val="00765A85"/>
    <w:rsid w:val="00765EA2"/>
    <w:rsid w:val="00765F11"/>
    <w:rsid w:val="007664EA"/>
    <w:rsid w:val="00766667"/>
    <w:rsid w:val="007667AA"/>
    <w:rsid w:val="00766842"/>
    <w:rsid w:val="00766947"/>
    <w:rsid w:val="007673CD"/>
    <w:rsid w:val="007679A4"/>
    <w:rsid w:val="007704A0"/>
    <w:rsid w:val="007708CE"/>
    <w:rsid w:val="00770A3F"/>
    <w:rsid w:val="00770B16"/>
    <w:rsid w:val="00771148"/>
    <w:rsid w:val="007721EE"/>
    <w:rsid w:val="007725FD"/>
    <w:rsid w:val="007728EF"/>
    <w:rsid w:val="00772CA6"/>
    <w:rsid w:val="0077366E"/>
    <w:rsid w:val="00773710"/>
    <w:rsid w:val="00774118"/>
    <w:rsid w:val="0077454D"/>
    <w:rsid w:val="00774585"/>
    <w:rsid w:val="00774A03"/>
    <w:rsid w:val="00774F0B"/>
    <w:rsid w:val="00775311"/>
    <w:rsid w:val="0077546E"/>
    <w:rsid w:val="00775949"/>
    <w:rsid w:val="00775C09"/>
    <w:rsid w:val="00775FC9"/>
    <w:rsid w:val="00776238"/>
    <w:rsid w:val="00776489"/>
    <w:rsid w:val="007764C1"/>
    <w:rsid w:val="00776558"/>
    <w:rsid w:val="0077710A"/>
    <w:rsid w:val="00777317"/>
    <w:rsid w:val="00777539"/>
    <w:rsid w:val="00777938"/>
    <w:rsid w:val="007779E0"/>
    <w:rsid w:val="00777C1E"/>
    <w:rsid w:val="00777E47"/>
    <w:rsid w:val="0078001B"/>
    <w:rsid w:val="00780097"/>
    <w:rsid w:val="00780452"/>
    <w:rsid w:val="00780552"/>
    <w:rsid w:val="0078059C"/>
    <w:rsid w:val="00780AFE"/>
    <w:rsid w:val="00780D5D"/>
    <w:rsid w:val="00781309"/>
    <w:rsid w:val="007814A8"/>
    <w:rsid w:val="0078163F"/>
    <w:rsid w:val="00781A6C"/>
    <w:rsid w:val="00781DA2"/>
    <w:rsid w:val="00781DCA"/>
    <w:rsid w:val="00781DFD"/>
    <w:rsid w:val="00781E63"/>
    <w:rsid w:val="00781F3A"/>
    <w:rsid w:val="00782307"/>
    <w:rsid w:val="007825E0"/>
    <w:rsid w:val="007826EA"/>
    <w:rsid w:val="00782884"/>
    <w:rsid w:val="00782908"/>
    <w:rsid w:val="00782D09"/>
    <w:rsid w:val="00782D57"/>
    <w:rsid w:val="00782DAC"/>
    <w:rsid w:val="00782ED4"/>
    <w:rsid w:val="0078303D"/>
    <w:rsid w:val="0078333D"/>
    <w:rsid w:val="007836AB"/>
    <w:rsid w:val="00783997"/>
    <w:rsid w:val="00783F07"/>
    <w:rsid w:val="00784125"/>
    <w:rsid w:val="0078423E"/>
    <w:rsid w:val="00784318"/>
    <w:rsid w:val="007843AD"/>
    <w:rsid w:val="00784706"/>
    <w:rsid w:val="00784769"/>
    <w:rsid w:val="00784789"/>
    <w:rsid w:val="00784D1A"/>
    <w:rsid w:val="00784DB4"/>
    <w:rsid w:val="00784E76"/>
    <w:rsid w:val="00784ED4"/>
    <w:rsid w:val="00784F1B"/>
    <w:rsid w:val="007853E1"/>
    <w:rsid w:val="0078563B"/>
    <w:rsid w:val="0078585D"/>
    <w:rsid w:val="007858EA"/>
    <w:rsid w:val="00785926"/>
    <w:rsid w:val="007859EF"/>
    <w:rsid w:val="00785A5A"/>
    <w:rsid w:val="00785B64"/>
    <w:rsid w:val="00785FA1"/>
    <w:rsid w:val="007865B4"/>
    <w:rsid w:val="00786623"/>
    <w:rsid w:val="007866B6"/>
    <w:rsid w:val="00786925"/>
    <w:rsid w:val="00786E07"/>
    <w:rsid w:val="00786EB1"/>
    <w:rsid w:val="0078704E"/>
    <w:rsid w:val="0078758E"/>
    <w:rsid w:val="007876FA"/>
    <w:rsid w:val="0078790C"/>
    <w:rsid w:val="00790276"/>
    <w:rsid w:val="007903D2"/>
    <w:rsid w:val="00790595"/>
    <w:rsid w:val="00790901"/>
    <w:rsid w:val="00790AB8"/>
    <w:rsid w:val="00790AFF"/>
    <w:rsid w:val="00790E6A"/>
    <w:rsid w:val="00791388"/>
    <w:rsid w:val="0079141B"/>
    <w:rsid w:val="00791722"/>
    <w:rsid w:val="0079185C"/>
    <w:rsid w:val="007918D6"/>
    <w:rsid w:val="00791A5E"/>
    <w:rsid w:val="00791A76"/>
    <w:rsid w:val="00791A90"/>
    <w:rsid w:val="00791FB4"/>
    <w:rsid w:val="007920A4"/>
    <w:rsid w:val="007921FF"/>
    <w:rsid w:val="007924FB"/>
    <w:rsid w:val="00792600"/>
    <w:rsid w:val="00792AAD"/>
    <w:rsid w:val="007933FD"/>
    <w:rsid w:val="00793934"/>
    <w:rsid w:val="00793975"/>
    <w:rsid w:val="00793F87"/>
    <w:rsid w:val="00794208"/>
    <w:rsid w:val="007942E6"/>
    <w:rsid w:val="00794469"/>
    <w:rsid w:val="00794872"/>
    <w:rsid w:val="00794CA6"/>
    <w:rsid w:val="00794DD4"/>
    <w:rsid w:val="00795869"/>
    <w:rsid w:val="007958B9"/>
    <w:rsid w:val="007959F9"/>
    <w:rsid w:val="00795BAD"/>
    <w:rsid w:val="00795CE3"/>
    <w:rsid w:val="00795E30"/>
    <w:rsid w:val="00795EEA"/>
    <w:rsid w:val="007963AE"/>
    <w:rsid w:val="00796736"/>
    <w:rsid w:val="00796FEF"/>
    <w:rsid w:val="00797755"/>
    <w:rsid w:val="007A0082"/>
    <w:rsid w:val="007A012A"/>
    <w:rsid w:val="007A0D32"/>
    <w:rsid w:val="007A0DB8"/>
    <w:rsid w:val="007A124F"/>
    <w:rsid w:val="007A12BD"/>
    <w:rsid w:val="007A14A0"/>
    <w:rsid w:val="007A14DE"/>
    <w:rsid w:val="007A1663"/>
    <w:rsid w:val="007A168E"/>
    <w:rsid w:val="007A1735"/>
    <w:rsid w:val="007A1852"/>
    <w:rsid w:val="007A1871"/>
    <w:rsid w:val="007A1BB9"/>
    <w:rsid w:val="007A1C42"/>
    <w:rsid w:val="007A1DDD"/>
    <w:rsid w:val="007A1E2A"/>
    <w:rsid w:val="007A1FE1"/>
    <w:rsid w:val="007A22AA"/>
    <w:rsid w:val="007A24E3"/>
    <w:rsid w:val="007A25A5"/>
    <w:rsid w:val="007A2792"/>
    <w:rsid w:val="007A2D10"/>
    <w:rsid w:val="007A3255"/>
    <w:rsid w:val="007A3770"/>
    <w:rsid w:val="007A38BA"/>
    <w:rsid w:val="007A44BA"/>
    <w:rsid w:val="007A48EB"/>
    <w:rsid w:val="007A4BAE"/>
    <w:rsid w:val="007A4C4D"/>
    <w:rsid w:val="007A4CC9"/>
    <w:rsid w:val="007A4D71"/>
    <w:rsid w:val="007A50C1"/>
    <w:rsid w:val="007A51DA"/>
    <w:rsid w:val="007A51E8"/>
    <w:rsid w:val="007A540E"/>
    <w:rsid w:val="007A5682"/>
    <w:rsid w:val="007A5790"/>
    <w:rsid w:val="007A581D"/>
    <w:rsid w:val="007A593F"/>
    <w:rsid w:val="007A59EA"/>
    <w:rsid w:val="007A5B02"/>
    <w:rsid w:val="007A5BFE"/>
    <w:rsid w:val="007A5C17"/>
    <w:rsid w:val="007A5C97"/>
    <w:rsid w:val="007A6062"/>
    <w:rsid w:val="007A6069"/>
    <w:rsid w:val="007A67D8"/>
    <w:rsid w:val="007A6C3B"/>
    <w:rsid w:val="007A6C84"/>
    <w:rsid w:val="007A6D3A"/>
    <w:rsid w:val="007A7234"/>
    <w:rsid w:val="007A73CE"/>
    <w:rsid w:val="007A760C"/>
    <w:rsid w:val="007A7918"/>
    <w:rsid w:val="007A7B2C"/>
    <w:rsid w:val="007A7BF7"/>
    <w:rsid w:val="007A7E54"/>
    <w:rsid w:val="007A7F6A"/>
    <w:rsid w:val="007B00FC"/>
    <w:rsid w:val="007B02C9"/>
    <w:rsid w:val="007B040B"/>
    <w:rsid w:val="007B054C"/>
    <w:rsid w:val="007B06BA"/>
    <w:rsid w:val="007B0727"/>
    <w:rsid w:val="007B07BC"/>
    <w:rsid w:val="007B142A"/>
    <w:rsid w:val="007B158E"/>
    <w:rsid w:val="007B17C1"/>
    <w:rsid w:val="007B17D1"/>
    <w:rsid w:val="007B19C5"/>
    <w:rsid w:val="007B2472"/>
    <w:rsid w:val="007B2818"/>
    <w:rsid w:val="007B2C6C"/>
    <w:rsid w:val="007B2E63"/>
    <w:rsid w:val="007B2F75"/>
    <w:rsid w:val="007B3361"/>
    <w:rsid w:val="007B34CB"/>
    <w:rsid w:val="007B373F"/>
    <w:rsid w:val="007B3910"/>
    <w:rsid w:val="007B3EAB"/>
    <w:rsid w:val="007B41CC"/>
    <w:rsid w:val="007B42E3"/>
    <w:rsid w:val="007B459B"/>
    <w:rsid w:val="007B46A8"/>
    <w:rsid w:val="007B4856"/>
    <w:rsid w:val="007B4DBF"/>
    <w:rsid w:val="007B4EC7"/>
    <w:rsid w:val="007B5163"/>
    <w:rsid w:val="007B51BA"/>
    <w:rsid w:val="007B51C2"/>
    <w:rsid w:val="007B5294"/>
    <w:rsid w:val="007B52F1"/>
    <w:rsid w:val="007B5655"/>
    <w:rsid w:val="007B58FD"/>
    <w:rsid w:val="007B5A44"/>
    <w:rsid w:val="007B5CED"/>
    <w:rsid w:val="007B5DFF"/>
    <w:rsid w:val="007B5F51"/>
    <w:rsid w:val="007B607C"/>
    <w:rsid w:val="007B621C"/>
    <w:rsid w:val="007B6716"/>
    <w:rsid w:val="007B6824"/>
    <w:rsid w:val="007B69CC"/>
    <w:rsid w:val="007B6B02"/>
    <w:rsid w:val="007B6C1D"/>
    <w:rsid w:val="007B7160"/>
    <w:rsid w:val="007B7848"/>
    <w:rsid w:val="007B7B59"/>
    <w:rsid w:val="007B7DB6"/>
    <w:rsid w:val="007B7E45"/>
    <w:rsid w:val="007B7FCF"/>
    <w:rsid w:val="007C01C9"/>
    <w:rsid w:val="007C02F6"/>
    <w:rsid w:val="007C0538"/>
    <w:rsid w:val="007C0B5D"/>
    <w:rsid w:val="007C0E50"/>
    <w:rsid w:val="007C15AA"/>
    <w:rsid w:val="007C17C1"/>
    <w:rsid w:val="007C18B3"/>
    <w:rsid w:val="007C19DC"/>
    <w:rsid w:val="007C1B22"/>
    <w:rsid w:val="007C1B45"/>
    <w:rsid w:val="007C1E20"/>
    <w:rsid w:val="007C1F00"/>
    <w:rsid w:val="007C1F3D"/>
    <w:rsid w:val="007C1F47"/>
    <w:rsid w:val="007C1FF4"/>
    <w:rsid w:val="007C2183"/>
    <w:rsid w:val="007C2224"/>
    <w:rsid w:val="007C2273"/>
    <w:rsid w:val="007C23DF"/>
    <w:rsid w:val="007C267A"/>
    <w:rsid w:val="007C2990"/>
    <w:rsid w:val="007C2C1B"/>
    <w:rsid w:val="007C3087"/>
    <w:rsid w:val="007C3223"/>
    <w:rsid w:val="007C3237"/>
    <w:rsid w:val="007C3624"/>
    <w:rsid w:val="007C4AFF"/>
    <w:rsid w:val="007C4EAD"/>
    <w:rsid w:val="007C4F1A"/>
    <w:rsid w:val="007C52EC"/>
    <w:rsid w:val="007C570A"/>
    <w:rsid w:val="007C5951"/>
    <w:rsid w:val="007C5CB3"/>
    <w:rsid w:val="007C648A"/>
    <w:rsid w:val="007C6521"/>
    <w:rsid w:val="007C66CC"/>
    <w:rsid w:val="007C69BF"/>
    <w:rsid w:val="007C73A2"/>
    <w:rsid w:val="007C7777"/>
    <w:rsid w:val="007C7A1C"/>
    <w:rsid w:val="007C7D07"/>
    <w:rsid w:val="007C7FF5"/>
    <w:rsid w:val="007D002D"/>
    <w:rsid w:val="007D00A9"/>
    <w:rsid w:val="007D00FD"/>
    <w:rsid w:val="007D022B"/>
    <w:rsid w:val="007D027F"/>
    <w:rsid w:val="007D039E"/>
    <w:rsid w:val="007D0A8A"/>
    <w:rsid w:val="007D1396"/>
    <w:rsid w:val="007D1683"/>
    <w:rsid w:val="007D177C"/>
    <w:rsid w:val="007D1C23"/>
    <w:rsid w:val="007D1C86"/>
    <w:rsid w:val="007D2067"/>
    <w:rsid w:val="007D2B5F"/>
    <w:rsid w:val="007D2CD2"/>
    <w:rsid w:val="007D2EAF"/>
    <w:rsid w:val="007D30F8"/>
    <w:rsid w:val="007D3276"/>
    <w:rsid w:val="007D3551"/>
    <w:rsid w:val="007D3569"/>
    <w:rsid w:val="007D3697"/>
    <w:rsid w:val="007D3D03"/>
    <w:rsid w:val="007D3F04"/>
    <w:rsid w:val="007D3F0B"/>
    <w:rsid w:val="007D3FB8"/>
    <w:rsid w:val="007D42FC"/>
    <w:rsid w:val="007D44DE"/>
    <w:rsid w:val="007D44E8"/>
    <w:rsid w:val="007D4965"/>
    <w:rsid w:val="007D4CFA"/>
    <w:rsid w:val="007D515F"/>
    <w:rsid w:val="007D525B"/>
    <w:rsid w:val="007D5331"/>
    <w:rsid w:val="007D5E77"/>
    <w:rsid w:val="007D67D9"/>
    <w:rsid w:val="007D683E"/>
    <w:rsid w:val="007D686F"/>
    <w:rsid w:val="007D69C7"/>
    <w:rsid w:val="007D6ACE"/>
    <w:rsid w:val="007D73CF"/>
    <w:rsid w:val="007D7598"/>
    <w:rsid w:val="007D7955"/>
    <w:rsid w:val="007D7D1B"/>
    <w:rsid w:val="007D7D55"/>
    <w:rsid w:val="007E0153"/>
    <w:rsid w:val="007E0201"/>
    <w:rsid w:val="007E047E"/>
    <w:rsid w:val="007E0976"/>
    <w:rsid w:val="007E0BB0"/>
    <w:rsid w:val="007E0F59"/>
    <w:rsid w:val="007E0F97"/>
    <w:rsid w:val="007E1238"/>
    <w:rsid w:val="007E1418"/>
    <w:rsid w:val="007E14F1"/>
    <w:rsid w:val="007E1822"/>
    <w:rsid w:val="007E18A2"/>
    <w:rsid w:val="007E18C6"/>
    <w:rsid w:val="007E1959"/>
    <w:rsid w:val="007E1A00"/>
    <w:rsid w:val="007E1C31"/>
    <w:rsid w:val="007E1F12"/>
    <w:rsid w:val="007E1F3C"/>
    <w:rsid w:val="007E2375"/>
    <w:rsid w:val="007E2B25"/>
    <w:rsid w:val="007E2ED5"/>
    <w:rsid w:val="007E3415"/>
    <w:rsid w:val="007E3626"/>
    <w:rsid w:val="007E388C"/>
    <w:rsid w:val="007E38A4"/>
    <w:rsid w:val="007E38E8"/>
    <w:rsid w:val="007E3B33"/>
    <w:rsid w:val="007E3B81"/>
    <w:rsid w:val="007E4127"/>
    <w:rsid w:val="007E433F"/>
    <w:rsid w:val="007E46C2"/>
    <w:rsid w:val="007E46C7"/>
    <w:rsid w:val="007E48C1"/>
    <w:rsid w:val="007E4B24"/>
    <w:rsid w:val="007E4BF3"/>
    <w:rsid w:val="007E5057"/>
    <w:rsid w:val="007E51C4"/>
    <w:rsid w:val="007E52D9"/>
    <w:rsid w:val="007E536B"/>
    <w:rsid w:val="007E53B6"/>
    <w:rsid w:val="007E5421"/>
    <w:rsid w:val="007E55E5"/>
    <w:rsid w:val="007E57D2"/>
    <w:rsid w:val="007E58AA"/>
    <w:rsid w:val="007E5BF2"/>
    <w:rsid w:val="007E6254"/>
    <w:rsid w:val="007E62BE"/>
    <w:rsid w:val="007E6599"/>
    <w:rsid w:val="007E6D3F"/>
    <w:rsid w:val="007E6EA5"/>
    <w:rsid w:val="007E706F"/>
    <w:rsid w:val="007E76E3"/>
    <w:rsid w:val="007E7782"/>
    <w:rsid w:val="007E7968"/>
    <w:rsid w:val="007F002B"/>
    <w:rsid w:val="007F038C"/>
    <w:rsid w:val="007F069A"/>
    <w:rsid w:val="007F0BCF"/>
    <w:rsid w:val="007F1187"/>
    <w:rsid w:val="007F11F4"/>
    <w:rsid w:val="007F1D63"/>
    <w:rsid w:val="007F222B"/>
    <w:rsid w:val="007F2700"/>
    <w:rsid w:val="007F2724"/>
    <w:rsid w:val="007F275C"/>
    <w:rsid w:val="007F27C2"/>
    <w:rsid w:val="007F29F1"/>
    <w:rsid w:val="007F2B02"/>
    <w:rsid w:val="007F32CB"/>
    <w:rsid w:val="007F3890"/>
    <w:rsid w:val="007F3A59"/>
    <w:rsid w:val="007F3BF7"/>
    <w:rsid w:val="007F436E"/>
    <w:rsid w:val="007F466B"/>
    <w:rsid w:val="007F4A91"/>
    <w:rsid w:val="007F4B68"/>
    <w:rsid w:val="007F4CF0"/>
    <w:rsid w:val="007F4DD2"/>
    <w:rsid w:val="007F5003"/>
    <w:rsid w:val="007F5435"/>
    <w:rsid w:val="007F5A2F"/>
    <w:rsid w:val="007F5D78"/>
    <w:rsid w:val="007F5E75"/>
    <w:rsid w:val="007F62C0"/>
    <w:rsid w:val="007F6623"/>
    <w:rsid w:val="007F67D2"/>
    <w:rsid w:val="007F6B98"/>
    <w:rsid w:val="007F6C5D"/>
    <w:rsid w:val="007F6E62"/>
    <w:rsid w:val="007F73F7"/>
    <w:rsid w:val="007F7437"/>
    <w:rsid w:val="007F7948"/>
    <w:rsid w:val="007F7A3F"/>
    <w:rsid w:val="00800380"/>
    <w:rsid w:val="008003C0"/>
    <w:rsid w:val="008003FB"/>
    <w:rsid w:val="008004E8"/>
    <w:rsid w:val="00800551"/>
    <w:rsid w:val="00800CD0"/>
    <w:rsid w:val="008017D8"/>
    <w:rsid w:val="008019ED"/>
    <w:rsid w:val="00801E18"/>
    <w:rsid w:val="00801EF9"/>
    <w:rsid w:val="0080212A"/>
    <w:rsid w:val="00802138"/>
    <w:rsid w:val="00802778"/>
    <w:rsid w:val="008029CB"/>
    <w:rsid w:val="008029FC"/>
    <w:rsid w:val="00802A46"/>
    <w:rsid w:val="00802B1E"/>
    <w:rsid w:val="00803505"/>
    <w:rsid w:val="00803727"/>
    <w:rsid w:val="0080392E"/>
    <w:rsid w:val="00803A56"/>
    <w:rsid w:val="00803AA8"/>
    <w:rsid w:val="008041C3"/>
    <w:rsid w:val="00804258"/>
    <w:rsid w:val="0080464B"/>
    <w:rsid w:val="008046C1"/>
    <w:rsid w:val="00804992"/>
    <w:rsid w:val="00804BB3"/>
    <w:rsid w:val="00804DAC"/>
    <w:rsid w:val="008058EE"/>
    <w:rsid w:val="00805D14"/>
    <w:rsid w:val="00805EF5"/>
    <w:rsid w:val="00805F90"/>
    <w:rsid w:val="00806218"/>
    <w:rsid w:val="00806357"/>
    <w:rsid w:val="00806CFC"/>
    <w:rsid w:val="008071C7"/>
    <w:rsid w:val="00807483"/>
    <w:rsid w:val="0080770E"/>
    <w:rsid w:val="00807831"/>
    <w:rsid w:val="00810026"/>
    <w:rsid w:val="00810671"/>
    <w:rsid w:val="008108D0"/>
    <w:rsid w:val="0081095B"/>
    <w:rsid w:val="00810A2E"/>
    <w:rsid w:val="00810C40"/>
    <w:rsid w:val="00810C86"/>
    <w:rsid w:val="00810FA1"/>
    <w:rsid w:val="0081126F"/>
    <w:rsid w:val="008113D4"/>
    <w:rsid w:val="0081156D"/>
    <w:rsid w:val="0081192E"/>
    <w:rsid w:val="00811E75"/>
    <w:rsid w:val="00812062"/>
    <w:rsid w:val="00812177"/>
    <w:rsid w:val="00812DDA"/>
    <w:rsid w:val="008135DA"/>
    <w:rsid w:val="0081360B"/>
    <w:rsid w:val="008136DE"/>
    <w:rsid w:val="0081378E"/>
    <w:rsid w:val="008137BD"/>
    <w:rsid w:val="00813B4C"/>
    <w:rsid w:val="0081497C"/>
    <w:rsid w:val="00814F9A"/>
    <w:rsid w:val="00814FB5"/>
    <w:rsid w:val="00814FEB"/>
    <w:rsid w:val="00814FED"/>
    <w:rsid w:val="0081501F"/>
    <w:rsid w:val="00815363"/>
    <w:rsid w:val="0081553D"/>
    <w:rsid w:val="0081571D"/>
    <w:rsid w:val="0081583B"/>
    <w:rsid w:val="00815AB3"/>
    <w:rsid w:val="00816137"/>
    <w:rsid w:val="008166D5"/>
    <w:rsid w:val="00816A49"/>
    <w:rsid w:val="00816A82"/>
    <w:rsid w:val="0081751C"/>
    <w:rsid w:val="008176F6"/>
    <w:rsid w:val="008179C3"/>
    <w:rsid w:val="00817CB2"/>
    <w:rsid w:val="00817D56"/>
    <w:rsid w:val="00817EAF"/>
    <w:rsid w:val="00820000"/>
    <w:rsid w:val="008200FF"/>
    <w:rsid w:val="00820286"/>
    <w:rsid w:val="00820344"/>
    <w:rsid w:val="00820792"/>
    <w:rsid w:val="0082088F"/>
    <w:rsid w:val="00820FC8"/>
    <w:rsid w:val="00821015"/>
    <w:rsid w:val="0082102F"/>
    <w:rsid w:val="00821292"/>
    <w:rsid w:val="0082151F"/>
    <w:rsid w:val="00821901"/>
    <w:rsid w:val="00821E9F"/>
    <w:rsid w:val="0082260B"/>
    <w:rsid w:val="00822644"/>
    <w:rsid w:val="008226EB"/>
    <w:rsid w:val="0082270D"/>
    <w:rsid w:val="00822A4B"/>
    <w:rsid w:val="00822B93"/>
    <w:rsid w:val="00822C40"/>
    <w:rsid w:val="008235BF"/>
    <w:rsid w:val="008239BA"/>
    <w:rsid w:val="00823CAC"/>
    <w:rsid w:val="00824316"/>
    <w:rsid w:val="0082491B"/>
    <w:rsid w:val="00824A35"/>
    <w:rsid w:val="00824AD5"/>
    <w:rsid w:val="00824BCE"/>
    <w:rsid w:val="00824E54"/>
    <w:rsid w:val="00825169"/>
    <w:rsid w:val="00825367"/>
    <w:rsid w:val="008256FA"/>
    <w:rsid w:val="00825983"/>
    <w:rsid w:val="00825D7C"/>
    <w:rsid w:val="00825EF3"/>
    <w:rsid w:val="00826069"/>
    <w:rsid w:val="0082611A"/>
    <w:rsid w:val="00826464"/>
    <w:rsid w:val="008266A0"/>
    <w:rsid w:val="00826A57"/>
    <w:rsid w:val="00826C92"/>
    <w:rsid w:val="008270EA"/>
    <w:rsid w:val="0082739C"/>
    <w:rsid w:val="00827A5C"/>
    <w:rsid w:val="00827B65"/>
    <w:rsid w:val="00827D00"/>
    <w:rsid w:val="00830143"/>
    <w:rsid w:val="008301C0"/>
    <w:rsid w:val="00830424"/>
    <w:rsid w:val="008309A4"/>
    <w:rsid w:val="00830F30"/>
    <w:rsid w:val="00830FD4"/>
    <w:rsid w:val="0083156F"/>
    <w:rsid w:val="008318B9"/>
    <w:rsid w:val="008323DA"/>
    <w:rsid w:val="008326F1"/>
    <w:rsid w:val="008329EB"/>
    <w:rsid w:val="00832A87"/>
    <w:rsid w:val="00832B91"/>
    <w:rsid w:val="00832C6D"/>
    <w:rsid w:val="00832D4D"/>
    <w:rsid w:val="008330EA"/>
    <w:rsid w:val="0083333A"/>
    <w:rsid w:val="00833658"/>
    <w:rsid w:val="0083372C"/>
    <w:rsid w:val="008337D4"/>
    <w:rsid w:val="00833E15"/>
    <w:rsid w:val="0083401C"/>
    <w:rsid w:val="0083404E"/>
    <w:rsid w:val="0083454E"/>
    <w:rsid w:val="008345E0"/>
    <w:rsid w:val="008349F4"/>
    <w:rsid w:val="00834DCB"/>
    <w:rsid w:val="00834FB3"/>
    <w:rsid w:val="00835056"/>
    <w:rsid w:val="008350AE"/>
    <w:rsid w:val="00835628"/>
    <w:rsid w:val="0083577B"/>
    <w:rsid w:val="00835D66"/>
    <w:rsid w:val="00835F17"/>
    <w:rsid w:val="00835F53"/>
    <w:rsid w:val="00836057"/>
    <w:rsid w:val="00836293"/>
    <w:rsid w:val="00836580"/>
    <w:rsid w:val="00836A28"/>
    <w:rsid w:val="00836BDB"/>
    <w:rsid w:val="00836D39"/>
    <w:rsid w:val="00836EE2"/>
    <w:rsid w:val="00836F3B"/>
    <w:rsid w:val="00837673"/>
    <w:rsid w:val="0083798B"/>
    <w:rsid w:val="00837A87"/>
    <w:rsid w:val="00840742"/>
    <w:rsid w:val="00840DE1"/>
    <w:rsid w:val="00840E89"/>
    <w:rsid w:val="00840F13"/>
    <w:rsid w:val="0084103D"/>
    <w:rsid w:val="00841086"/>
    <w:rsid w:val="0084132B"/>
    <w:rsid w:val="008413C8"/>
    <w:rsid w:val="00841682"/>
    <w:rsid w:val="00841890"/>
    <w:rsid w:val="00841BD4"/>
    <w:rsid w:val="00841BD5"/>
    <w:rsid w:val="008427AD"/>
    <w:rsid w:val="00842AC6"/>
    <w:rsid w:val="00842BDF"/>
    <w:rsid w:val="00842CE7"/>
    <w:rsid w:val="00842E92"/>
    <w:rsid w:val="0084314F"/>
    <w:rsid w:val="008434CB"/>
    <w:rsid w:val="0084357B"/>
    <w:rsid w:val="008435B2"/>
    <w:rsid w:val="008439E5"/>
    <w:rsid w:val="00843A84"/>
    <w:rsid w:val="00843DA9"/>
    <w:rsid w:val="00844388"/>
    <w:rsid w:val="0084446C"/>
    <w:rsid w:val="00844874"/>
    <w:rsid w:val="008448CF"/>
    <w:rsid w:val="00845011"/>
    <w:rsid w:val="00845601"/>
    <w:rsid w:val="008457E9"/>
    <w:rsid w:val="00845AF8"/>
    <w:rsid w:val="00845C73"/>
    <w:rsid w:val="00845FAD"/>
    <w:rsid w:val="0084603E"/>
    <w:rsid w:val="0084652E"/>
    <w:rsid w:val="00846544"/>
    <w:rsid w:val="00846698"/>
    <w:rsid w:val="00846A56"/>
    <w:rsid w:val="00846B31"/>
    <w:rsid w:val="00846E8F"/>
    <w:rsid w:val="00847019"/>
    <w:rsid w:val="0084712E"/>
    <w:rsid w:val="00847345"/>
    <w:rsid w:val="008473DD"/>
    <w:rsid w:val="00847C72"/>
    <w:rsid w:val="00847D8D"/>
    <w:rsid w:val="00847F21"/>
    <w:rsid w:val="0085001D"/>
    <w:rsid w:val="00850363"/>
    <w:rsid w:val="00850784"/>
    <w:rsid w:val="00850786"/>
    <w:rsid w:val="00850B05"/>
    <w:rsid w:val="00850BF2"/>
    <w:rsid w:val="008511EB"/>
    <w:rsid w:val="00851265"/>
    <w:rsid w:val="008513DD"/>
    <w:rsid w:val="00851633"/>
    <w:rsid w:val="0085165A"/>
    <w:rsid w:val="008518A5"/>
    <w:rsid w:val="00851C0B"/>
    <w:rsid w:val="00851DC3"/>
    <w:rsid w:val="00852055"/>
    <w:rsid w:val="00852299"/>
    <w:rsid w:val="00852342"/>
    <w:rsid w:val="0085240A"/>
    <w:rsid w:val="008528DE"/>
    <w:rsid w:val="00852DDF"/>
    <w:rsid w:val="00852DFA"/>
    <w:rsid w:val="00852FFF"/>
    <w:rsid w:val="008531FA"/>
    <w:rsid w:val="00853204"/>
    <w:rsid w:val="00853961"/>
    <w:rsid w:val="00853D5C"/>
    <w:rsid w:val="0085430F"/>
    <w:rsid w:val="00854892"/>
    <w:rsid w:val="008548BD"/>
    <w:rsid w:val="00854F75"/>
    <w:rsid w:val="008556CF"/>
    <w:rsid w:val="008557DF"/>
    <w:rsid w:val="00855A0B"/>
    <w:rsid w:val="00856112"/>
    <w:rsid w:val="0085640D"/>
    <w:rsid w:val="008569A6"/>
    <w:rsid w:val="00856DCB"/>
    <w:rsid w:val="008576BD"/>
    <w:rsid w:val="00857969"/>
    <w:rsid w:val="00857E8F"/>
    <w:rsid w:val="008605F4"/>
    <w:rsid w:val="00860774"/>
    <w:rsid w:val="00860778"/>
    <w:rsid w:val="00860C9C"/>
    <w:rsid w:val="00860E85"/>
    <w:rsid w:val="008613FE"/>
    <w:rsid w:val="008615C2"/>
    <w:rsid w:val="0086193F"/>
    <w:rsid w:val="00861A1F"/>
    <w:rsid w:val="00861AAB"/>
    <w:rsid w:val="00861D4C"/>
    <w:rsid w:val="008622D0"/>
    <w:rsid w:val="00862431"/>
    <w:rsid w:val="00862BB9"/>
    <w:rsid w:val="00862DB9"/>
    <w:rsid w:val="008634C2"/>
    <w:rsid w:val="00863512"/>
    <w:rsid w:val="0086375E"/>
    <w:rsid w:val="0086386F"/>
    <w:rsid w:val="00863879"/>
    <w:rsid w:val="00863C82"/>
    <w:rsid w:val="00863D5D"/>
    <w:rsid w:val="00864231"/>
    <w:rsid w:val="00864A26"/>
    <w:rsid w:val="00864AFF"/>
    <w:rsid w:val="00864B16"/>
    <w:rsid w:val="00864F53"/>
    <w:rsid w:val="0086509F"/>
    <w:rsid w:val="008656BF"/>
    <w:rsid w:val="00865733"/>
    <w:rsid w:val="008657A1"/>
    <w:rsid w:val="0086592B"/>
    <w:rsid w:val="00865A04"/>
    <w:rsid w:val="00865CEA"/>
    <w:rsid w:val="00865E81"/>
    <w:rsid w:val="00865E89"/>
    <w:rsid w:val="00866078"/>
    <w:rsid w:val="0086612B"/>
    <w:rsid w:val="0086624C"/>
    <w:rsid w:val="00866369"/>
    <w:rsid w:val="0086650C"/>
    <w:rsid w:val="00867043"/>
    <w:rsid w:val="00867072"/>
    <w:rsid w:val="008675E7"/>
    <w:rsid w:val="0086768C"/>
    <w:rsid w:val="00867A56"/>
    <w:rsid w:val="00867CEE"/>
    <w:rsid w:val="00867D9D"/>
    <w:rsid w:val="00870314"/>
    <w:rsid w:val="008705CE"/>
    <w:rsid w:val="008705F3"/>
    <w:rsid w:val="00870777"/>
    <w:rsid w:val="0087088B"/>
    <w:rsid w:val="00870A66"/>
    <w:rsid w:val="0087108A"/>
    <w:rsid w:val="00871530"/>
    <w:rsid w:val="008719B4"/>
    <w:rsid w:val="00871BB5"/>
    <w:rsid w:val="00871C63"/>
    <w:rsid w:val="00871F13"/>
    <w:rsid w:val="00871F61"/>
    <w:rsid w:val="008720EF"/>
    <w:rsid w:val="008723C9"/>
    <w:rsid w:val="00872660"/>
    <w:rsid w:val="00872A06"/>
    <w:rsid w:val="00872A1F"/>
    <w:rsid w:val="00872A2A"/>
    <w:rsid w:val="00872B68"/>
    <w:rsid w:val="00872DFC"/>
    <w:rsid w:val="00872F51"/>
    <w:rsid w:val="00873174"/>
    <w:rsid w:val="00873A81"/>
    <w:rsid w:val="00873B39"/>
    <w:rsid w:val="00873B40"/>
    <w:rsid w:val="00873BF7"/>
    <w:rsid w:val="00873EE2"/>
    <w:rsid w:val="0087451A"/>
    <w:rsid w:val="008748F3"/>
    <w:rsid w:val="008749C4"/>
    <w:rsid w:val="00874C28"/>
    <w:rsid w:val="00875A49"/>
    <w:rsid w:val="00875AA8"/>
    <w:rsid w:val="00875AFF"/>
    <w:rsid w:val="00875B8F"/>
    <w:rsid w:val="008760B6"/>
    <w:rsid w:val="0087666F"/>
    <w:rsid w:val="00876805"/>
    <w:rsid w:val="00876B57"/>
    <w:rsid w:val="00876D96"/>
    <w:rsid w:val="00877162"/>
    <w:rsid w:val="008777E8"/>
    <w:rsid w:val="008779B7"/>
    <w:rsid w:val="00877C9C"/>
    <w:rsid w:val="00877CC9"/>
    <w:rsid w:val="0088007B"/>
    <w:rsid w:val="008803F2"/>
    <w:rsid w:val="00880665"/>
    <w:rsid w:val="008809E9"/>
    <w:rsid w:val="00880BE2"/>
    <w:rsid w:val="0088101B"/>
    <w:rsid w:val="0088119A"/>
    <w:rsid w:val="00881397"/>
    <w:rsid w:val="008817BC"/>
    <w:rsid w:val="0088188B"/>
    <w:rsid w:val="00881A0E"/>
    <w:rsid w:val="00881A19"/>
    <w:rsid w:val="00881B6B"/>
    <w:rsid w:val="00881BD7"/>
    <w:rsid w:val="00881ED0"/>
    <w:rsid w:val="00881EEE"/>
    <w:rsid w:val="00881F10"/>
    <w:rsid w:val="00881F6B"/>
    <w:rsid w:val="0088224C"/>
    <w:rsid w:val="008822D8"/>
    <w:rsid w:val="00882ABD"/>
    <w:rsid w:val="00882D5B"/>
    <w:rsid w:val="00883A35"/>
    <w:rsid w:val="00883BA8"/>
    <w:rsid w:val="008840DA"/>
    <w:rsid w:val="0088436C"/>
    <w:rsid w:val="00884AFF"/>
    <w:rsid w:val="00884B67"/>
    <w:rsid w:val="00884E26"/>
    <w:rsid w:val="00884E3A"/>
    <w:rsid w:val="00884E84"/>
    <w:rsid w:val="00884ECB"/>
    <w:rsid w:val="008851E1"/>
    <w:rsid w:val="00885336"/>
    <w:rsid w:val="0088538B"/>
    <w:rsid w:val="00885954"/>
    <w:rsid w:val="00885BBA"/>
    <w:rsid w:val="00885C1C"/>
    <w:rsid w:val="00885CFA"/>
    <w:rsid w:val="00885DFC"/>
    <w:rsid w:val="00885EA7"/>
    <w:rsid w:val="00885F9A"/>
    <w:rsid w:val="00886260"/>
    <w:rsid w:val="00886332"/>
    <w:rsid w:val="00886333"/>
    <w:rsid w:val="008865FA"/>
    <w:rsid w:val="008866DC"/>
    <w:rsid w:val="00887085"/>
    <w:rsid w:val="00887174"/>
    <w:rsid w:val="008872EB"/>
    <w:rsid w:val="00887769"/>
    <w:rsid w:val="008877AA"/>
    <w:rsid w:val="008878BD"/>
    <w:rsid w:val="00887C19"/>
    <w:rsid w:val="00887C9F"/>
    <w:rsid w:val="00887E3B"/>
    <w:rsid w:val="0089049E"/>
    <w:rsid w:val="008904CF"/>
    <w:rsid w:val="00890CB4"/>
    <w:rsid w:val="00890EB0"/>
    <w:rsid w:val="0089124B"/>
    <w:rsid w:val="00891373"/>
    <w:rsid w:val="00891D71"/>
    <w:rsid w:val="008921A3"/>
    <w:rsid w:val="0089254F"/>
    <w:rsid w:val="008925DD"/>
    <w:rsid w:val="00892B22"/>
    <w:rsid w:val="00892BC9"/>
    <w:rsid w:val="00892C5A"/>
    <w:rsid w:val="00892D78"/>
    <w:rsid w:val="00892EC4"/>
    <w:rsid w:val="008930ED"/>
    <w:rsid w:val="00893361"/>
    <w:rsid w:val="00893612"/>
    <w:rsid w:val="00893EA9"/>
    <w:rsid w:val="008940AE"/>
    <w:rsid w:val="0089451C"/>
    <w:rsid w:val="008946F4"/>
    <w:rsid w:val="00894DC7"/>
    <w:rsid w:val="0089530D"/>
    <w:rsid w:val="00895B4A"/>
    <w:rsid w:val="00896138"/>
    <w:rsid w:val="0089632B"/>
    <w:rsid w:val="00896481"/>
    <w:rsid w:val="008968DC"/>
    <w:rsid w:val="00896967"/>
    <w:rsid w:val="00897029"/>
    <w:rsid w:val="00897168"/>
    <w:rsid w:val="00897441"/>
    <w:rsid w:val="00897DED"/>
    <w:rsid w:val="00897F2E"/>
    <w:rsid w:val="00897F5C"/>
    <w:rsid w:val="00897FBC"/>
    <w:rsid w:val="00897FED"/>
    <w:rsid w:val="008A01D1"/>
    <w:rsid w:val="008A0874"/>
    <w:rsid w:val="008A08BD"/>
    <w:rsid w:val="008A0993"/>
    <w:rsid w:val="008A0BD1"/>
    <w:rsid w:val="008A0CF1"/>
    <w:rsid w:val="008A0E7F"/>
    <w:rsid w:val="008A11C8"/>
    <w:rsid w:val="008A1569"/>
    <w:rsid w:val="008A15B2"/>
    <w:rsid w:val="008A1A92"/>
    <w:rsid w:val="008A1D8B"/>
    <w:rsid w:val="008A1E40"/>
    <w:rsid w:val="008A1E67"/>
    <w:rsid w:val="008A20D1"/>
    <w:rsid w:val="008A255F"/>
    <w:rsid w:val="008A2719"/>
    <w:rsid w:val="008A2876"/>
    <w:rsid w:val="008A2CA3"/>
    <w:rsid w:val="008A2D7A"/>
    <w:rsid w:val="008A2D83"/>
    <w:rsid w:val="008A2F49"/>
    <w:rsid w:val="008A30A2"/>
    <w:rsid w:val="008A3781"/>
    <w:rsid w:val="008A3890"/>
    <w:rsid w:val="008A3920"/>
    <w:rsid w:val="008A39F4"/>
    <w:rsid w:val="008A3AA9"/>
    <w:rsid w:val="008A3AE3"/>
    <w:rsid w:val="008A3E07"/>
    <w:rsid w:val="008A409C"/>
    <w:rsid w:val="008A40A4"/>
    <w:rsid w:val="008A41D2"/>
    <w:rsid w:val="008A4486"/>
    <w:rsid w:val="008A4D3A"/>
    <w:rsid w:val="008A4EAF"/>
    <w:rsid w:val="008A4EE5"/>
    <w:rsid w:val="008A5109"/>
    <w:rsid w:val="008A5652"/>
    <w:rsid w:val="008A61C1"/>
    <w:rsid w:val="008A65F3"/>
    <w:rsid w:val="008A682E"/>
    <w:rsid w:val="008A6BCD"/>
    <w:rsid w:val="008A6D30"/>
    <w:rsid w:val="008A7107"/>
    <w:rsid w:val="008A720B"/>
    <w:rsid w:val="008A73D8"/>
    <w:rsid w:val="008A7743"/>
    <w:rsid w:val="008A7C2E"/>
    <w:rsid w:val="008A7F45"/>
    <w:rsid w:val="008B0484"/>
    <w:rsid w:val="008B0995"/>
    <w:rsid w:val="008B0A46"/>
    <w:rsid w:val="008B0FC9"/>
    <w:rsid w:val="008B0FD5"/>
    <w:rsid w:val="008B1E87"/>
    <w:rsid w:val="008B1EA2"/>
    <w:rsid w:val="008B20E5"/>
    <w:rsid w:val="008B2328"/>
    <w:rsid w:val="008B238D"/>
    <w:rsid w:val="008B24FC"/>
    <w:rsid w:val="008B252E"/>
    <w:rsid w:val="008B2797"/>
    <w:rsid w:val="008B2837"/>
    <w:rsid w:val="008B28E0"/>
    <w:rsid w:val="008B2BD2"/>
    <w:rsid w:val="008B2C6D"/>
    <w:rsid w:val="008B30B9"/>
    <w:rsid w:val="008B31A1"/>
    <w:rsid w:val="008B32DF"/>
    <w:rsid w:val="008B392B"/>
    <w:rsid w:val="008B3C54"/>
    <w:rsid w:val="008B3C9D"/>
    <w:rsid w:val="008B3CFE"/>
    <w:rsid w:val="008B3DC1"/>
    <w:rsid w:val="008B42BE"/>
    <w:rsid w:val="008B4B66"/>
    <w:rsid w:val="008B4F34"/>
    <w:rsid w:val="008B5204"/>
    <w:rsid w:val="008B54A6"/>
    <w:rsid w:val="008B5873"/>
    <w:rsid w:val="008B5C98"/>
    <w:rsid w:val="008B5DF6"/>
    <w:rsid w:val="008B6062"/>
    <w:rsid w:val="008B619E"/>
    <w:rsid w:val="008B6207"/>
    <w:rsid w:val="008B651D"/>
    <w:rsid w:val="008B68D9"/>
    <w:rsid w:val="008B699F"/>
    <w:rsid w:val="008B6BC9"/>
    <w:rsid w:val="008B6DA4"/>
    <w:rsid w:val="008B6F06"/>
    <w:rsid w:val="008B76C6"/>
    <w:rsid w:val="008B7856"/>
    <w:rsid w:val="008B788F"/>
    <w:rsid w:val="008B7B7D"/>
    <w:rsid w:val="008B7C81"/>
    <w:rsid w:val="008B7DC2"/>
    <w:rsid w:val="008B7EB7"/>
    <w:rsid w:val="008C0254"/>
    <w:rsid w:val="008C067A"/>
    <w:rsid w:val="008C06E0"/>
    <w:rsid w:val="008C0762"/>
    <w:rsid w:val="008C0781"/>
    <w:rsid w:val="008C0B22"/>
    <w:rsid w:val="008C0F69"/>
    <w:rsid w:val="008C0F97"/>
    <w:rsid w:val="008C1124"/>
    <w:rsid w:val="008C1811"/>
    <w:rsid w:val="008C189D"/>
    <w:rsid w:val="008C1BDE"/>
    <w:rsid w:val="008C1C14"/>
    <w:rsid w:val="008C1D0C"/>
    <w:rsid w:val="008C1D93"/>
    <w:rsid w:val="008C1E15"/>
    <w:rsid w:val="008C1E6E"/>
    <w:rsid w:val="008C1F55"/>
    <w:rsid w:val="008C23BF"/>
    <w:rsid w:val="008C2605"/>
    <w:rsid w:val="008C2ADD"/>
    <w:rsid w:val="008C2CC7"/>
    <w:rsid w:val="008C30F4"/>
    <w:rsid w:val="008C32F5"/>
    <w:rsid w:val="008C333B"/>
    <w:rsid w:val="008C3648"/>
    <w:rsid w:val="008C3749"/>
    <w:rsid w:val="008C3EE0"/>
    <w:rsid w:val="008C3F24"/>
    <w:rsid w:val="008C3F4D"/>
    <w:rsid w:val="008C41BB"/>
    <w:rsid w:val="008C422A"/>
    <w:rsid w:val="008C4342"/>
    <w:rsid w:val="008C4848"/>
    <w:rsid w:val="008C4986"/>
    <w:rsid w:val="008C4A77"/>
    <w:rsid w:val="008C4CC7"/>
    <w:rsid w:val="008C4F18"/>
    <w:rsid w:val="008C522E"/>
    <w:rsid w:val="008C52B8"/>
    <w:rsid w:val="008C53E5"/>
    <w:rsid w:val="008C5A32"/>
    <w:rsid w:val="008C5AD9"/>
    <w:rsid w:val="008C5CB3"/>
    <w:rsid w:val="008C5E12"/>
    <w:rsid w:val="008C5F92"/>
    <w:rsid w:val="008C6041"/>
    <w:rsid w:val="008C611F"/>
    <w:rsid w:val="008C68AE"/>
    <w:rsid w:val="008C6913"/>
    <w:rsid w:val="008C7069"/>
    <w:rsid w:val="008C71A4"/>
    <w:rsid w:val="008C74D7"/>
    <w:rsid w:val="008C7644"/>
    <w:rsid w:val="008C7A1D"/>
    <w:rsid w:val="008C7A6E"/>
    <w:rsid w:val="008C7ABD"/>
    <w:rsid w:val="008C7B77"/>
    <w:rsid w:val="008C7D02"/>
    <w:rsid w:val="008D0092"/>
    <w:rsid w:val="008D0686"/>
    <w:rsid w:val="008D0F82"/>
    <w:rsid w:val="008D149D"/>
    <w:rsid w:val="008D1589"/>
    <w:rsid w:val="008D1807"/>
    <w:rsid w:val="008D194F"/>
    <w:rsid w:val="008D1A67"/>
    <w:rsid w:val="008D1BB5"/>
    <w:rsid w:val="008D1E0C"/>
    <w:rsid w:val="008D216F"/>
    <w:rsid w:val="008D2239"/>
    <w:rsid w:val="008D2241"/>
    <w:rsid w:val="008D253A"/>
    <w:rsid w:val="008D26E1"/>
    <w:rsid w:val="008D2992"/>
    <w:rsid w:val="008D29EC"/>
    <w:rsid w:val="008D2A4B"/>
    <w:rsid w:val="008D2F73"/>
    <w:rsid w:val="008D30A8"/>
    <w:rsid w:val="008D3296"/>
    <w:rsid w:val="008D33B4"/>
    <w:rsid w:val="008D3488"/>
    <w:rsid w:val="008D3985"/>
    <w:rsid w:val="008D3DF4"/>
    <w:rsid w:val="008D42A3"/>
    <w:rsid w:val="008D44C1"/>
    <w:rsid w:val="008D4598"/>
    <w:rsid w:val="008D467E"/>
    <w:rsid w:val="008D46A4"/>
    <w:rsid w:val="008D46DD"/>
    <w:rsid w:val="008D470B"/>
    <w:rsid w:val="008D4C0C"/>
    <w:rsid w:val="008D4CA2"/>
    <w:rsid w:val="008D4CC5"/>
    <w:rsid w:val="008D4E89"/>
    <w:rsid w:val="008D4EFE"/>
    <w:rsid w:val="008D5278"/>
    <w:rsid w:val="008D530B"/>
    <w:rsid w:val="008D5613"/>
    <w:rsid w:val="008D574C"/>
    <w:rsid w:val="008D57D5"/>
    <w:rsid w:val="008D58D9"/>
    <w:rsid w:val="008D59DD"/>
    <w:rsid w:val="008D60F6"/>
    <w:rsid w:val="008D654A"/>
    <w:rsid w:val="008D6666"/>
    <w:rsid w:val="008D6804"/>
    <w:rsid w:val="008D6890"/>
    <w:rsid w:val="008D6A80"/>
    <w:rsid w:val="008D6EA0"/>
    <w:rsid w:val="008D702E"/>
    <w:rsid w:val="008D7185"/>
    <w:rsid w:val="008D7440"/>
    <w:rsid w:val="008D76E9"/>
    <w:rsid w:val="008D772D"/>
    <w:rsid w:val="008D7751"/>
    <w:rsid w:val="008D7953"/>
    <w:rsid w:val="008E0314"/>
    <w:rsid w:val="008E03A3"/>
    <w:rsid w:val="008E044A"/>
    <w:rsid w:val="008E0871"/>
    <w:rsid w:val="008E0980"/>
    <w:rsid w:val="008E098E"/>
    <w:rsid w:val="008E0D38"/>
    <w:rsid w:val="008E0F8C"/>
    <w:rsid w:val="008E1094"/>
    <w:rsid w:val="008E1276"/>
    <w:rsid w:val="008E13AE"/>
    <w:rsid w:val="008E1608"/>
    <w:rsid w:val="008E19DE"/>
    <w:rsid w:val="008E1CFE"/>
    <w:rsid w:val="008E212B"/>
    <w:rsid w:val="008E2482"/>
    <w:rsid w:val="008E25ED"/>
    <w:rsid w:val="008E311E"/>
    <w:rsid w:val="008E33A0"/>
    <w:rsid w:val="008E392B"/>
    <w:rsid w:val="008E3E47"/>
    <w:rsid w:val="008E3EC9"/>
    <w:rsid w:val="008E3F22"/>
    <w:rsid w:val="008E44DC"/>
    <w:rsid w:val="008E4540"/>
    <w:rsid w:val="008E4638"/>
    <w:rsid w:val="008E4674"/>
    <w:rsid w:val="008E46F2"/>
    <w:rsid w:val="008E479F"/>
    <w:rsid w:val="008E4847"/>
    <w:rsid w:val="008E49A6"/>
    <w:rsid w:val="008E4E64"/>
    <w:rsid w:val="008E5179"/>
    <w:rsid w:val="008E5273"/>
    <w:rsid w:val="008E5677"/>
    <w:rsid w:val="008E56C6"/>
    <w:rsid w:val="008E5A16"/>
    <w:rsid w:val="008E5B6D"/>
    <w:rsid w:val="008E5BDB"/>
    <w:rsid w:val="008E5CF4"/>
    <w:rsid w:val="008E5F48"/>
    <w:rsid w:val="008E6042"/>
    <w:rsid w:val="008E6048"/>
    <w:rsid w:val="008E61E4"/>
    <w:rsid w:val="008E621D"/>
    <w:rsid w:val="008E62A4"/>
    <w:rsid w:val="008E641D"/>
    <w:rsid w:val="008E65A1"/>
    <w:rsid w:val="008E6C07"/>
    <w:rsid w:val="008E6CDE"/>
    <w:rsid w:val="008E6DFC"/>
    <w:rsid w:val="008E7029"/>
    <w:rsid w:val="008E7262"/>
    <w:rsid w:val="008E7472"/>
    <w:rsid w:val="008E7755"/>
    <w:rsid w:val="008E787B"/>
    <w:rsid w:val="008E7933"/>
    <w:rsid w:val="008E7F91"/>
    <w:rsid w:val="008F068E"/>
    <w:rsid w:val="008F0C09"/>
    <w:rsid w:val="008F0C49"/>
    <w:rsid w:val="008F0D50"/>
    <w:rsid w:val="008F1143"/>
    <w:rsid w:val="008F13F4"/>
    <w:rsid w:val="008F1644"/>
    <w:rsid w:val="008F17B5"/>
    <w:rsid w:val="008F1847"/>
    <w:rsid w:val="008F1A0C"/>
    <w:rsid w:val="008F211F"/>
    <w:rsid w:val="008F2132"/>
    <w:rsid w:val="008F27B4"/>
    <w:rsid w:val="008F2A87"/>
    <w:rsid w:val="008F2D4F"/>
    <w:rsid w:val="008F2E38"/>
    <w:rsid w:val="008F2ED8"/>
    <w:rsid w:val="008F3077"/>
    <w:rsid w:val="008F3324"/>
    <w:rsid w:val="008F36F9"/>
    <w:rsid w:val="008F373A"/>
    <w:rsid w:val="008F378D"/>
    <w:rsid w:val="008F37AB"/>
    <w:rsid w:val="008F3D92"/>
    <w:rsid w:val="008F3E15"/>
    <w:rsid w:val="008F4024"/>
    <w:rsid w:val="008F426A"/>
    <w:rsid w:val="008F43D6"/>
    <w:rsid w:val="008F4859"/>
    <w:rsid w:val="008F4BED"/>
    <w:rsid w:val="008F50AD"/>
    <w:rsid w:val="008F5291"/>
    <w:rsid w:val="008F5460"/>
    <w:rsid w:val="008F5474"/>
    <w:rsid w:val="008F5619"/>
    <w:rsid w:val="008F5621"/>
    <w:rsid w:val="008F5651"/>
    <w:rsid w:val="008F5661"/>
    <w:rsid w:val="008F591A"/>
    <w:rsid w:val="008F5B3A"/>
    <w:rsid w:val="008F5F25"/>
    <w:rsid w:val="008F5FE2"/>
    <w:rsid w:val="008F62EE"/>
    <w:rsid w:val="008F6413"/>
    <w:rsid w:val="008F6A96"/>
    <w:rsid w:val="008F6D89"/>
    <w:rsid w:val="008F7224"/>
    <w:rsid w:val="008F7382"/>
    <w:rsid w:val="008F7A39"/>
    <w:rsid w:val="008F7AC9"/>
    <w:rsid w:val="008F7B4D"/>
    <w:rsid w:val="008F7C9B"/>
    <w:rsid w:val="008F7D5D"/>
    <w:rsid w:val="009003E6"/>
    <w:rsid w:val="00900BD4"/>
    <w:rsid w:val="00900F92"/>
    <w:rsid w:val="0090109D"/>
    <w:rsid w:val="00901659"/>
    <w:rsid w:val="00901B5C"/>
    <w:rsid w:val="00901CB5"/>
    <w:rsid w:val="00901E30"/>
    <w:rsid w:val="009022D8"/>
    <w:rsid w:val="009022FF"/>
    <w:rsid w:val="00902CAF"/>
    <w:rsid w:val="009033D3"/>
    <w:rsid w:val="0090347C"/>
    <w:rsid w:val="00903736"/>
    <w:rsid w:val="00903AB3"/>
    <w:rsid w:val="00903E28"/>
    <w:rsid w:val="00903F31"/>
    <w:rsid w:val="00903FD4"/>
    <w:rsid w:val="009040F9"/>
    <w:rsid w:val="00904344"/>
    <w:rsid w:val="0090479B"/>
    <w:rsid w:val="00904892"/>
    <w:rsid w:val="00904898"/>
    <w:rsid w:val="00904AF8"/>
    <w:rsid w:val="00904E67"/>
    <w:rsid w:val="00904EED"/>
    <w:rsid w:val="00904EFC"/>
    <w:rsid w:val="0090546A"/>
    <w:rsid w:val="0090569D"/>
    <w:rsid w:val="009056FE"/>
    <w:rsid w:val="009057CD"/>
    <w:rsid w:val="009061EB"/>
    <w:rsid w:val="0090627D"/>
    <w:rsid w:val="00906597"/>
    <w:rsid w:val="009065EE"/>
    <w:rsid w:val="0090665A"/>
    <w:rsid w:val="00906738"/>
    <w:rsid w:val="00906781"/>
    <w:rsid w:val="00906EF5"/>
    <w:rsid w:val="00907238"/>
    <w:rsid w:val="009075C6"/>
    <w:rsid w:val="009075FF"/>
    <w:rsid w:val="00907782"/>
    <w:rsid w:val="00907954"/>
    <w:rsid w:val="00907BFF"/>
    <w:rsid w:val="00907F7C"/>
    <w:rsid w:val="0091001A"/>
    <w:rsid w:val="00910304"/>
    <w:rsid w:val="00910615"/>
    <w:rsid w:val="009107E2"/>
    <w:rsid w:val="00910F27"/>
    <w:rsid w:val="00910F56"/>
    <w:rsid w:val="0091142D"/>
    <w:rsid w:val="00911B25"/>
    <w:rsid w:val="00911D04"/>
    <w:rsid w:val="009127BD"/>
    <w:rsid w:val="009128BD"/>
    <w:rsid w:val="009128C7"/>
    <w:rsid w:val="00912D0C"/>
    <w:rsid w:val="00912FE7"/>
    <w:rsid w:val="00913256"/>
    <w:rsid w:val="009133B8"/>
    <w:rsid w:val="0091396A"/>
    <w:rsid w:val="00913C95"/>
    <w:rsid w:val="00913FF0"/>
    <w:rsid w:val="009143DF"/>
    <w:rsid w:val="00914E28"/>
    <w:rsid w:val="00914F43"/>
    <w:rsid w:val="0091503C"/>
    <w:rsid w:val="009154DF"/>
    <w:rsid w:val="0091572F"/>
    <w:rsid w:val="0091577D"/>
    <w:rsid w:val="009158CF"/>
    <w:rsid w:val="00915947"/>
    <w:rsid w:val="00915A10"/>
    <w:rsid w:val="00915CCC"/>
    <w:rsid w:val="009165E5"/>
    <w:rsid w:val="00916802"/>
    <w:rsid w:val="00916929"/>
    <w:rsid w:val="00916AE1"/>
    <w:rsid w:val="0091722A"/>
    <w:rsid w:val="00917263"/>
    <w:rsid w:val="009177C2"/>
    <w:rsid w:val="00917971"/>
    <w:rsid w:val="00917AC6"/>
    <w:rsid w:val="00917ADB"/>
    <w:rsid w:val="009203AE"/>
    <w:rsid w:val="00920646"/>
    <w:rsid w:val="00920802"/>
    <w:rsid w:val="00921030"/>
    <w:rsid w:val="00921101"/>
    <w:rsid w:val="00921336"/>
    <w:rsid w:val="009213A4"/>
    <w:rsid w:val="009214C5"/>
    <w:rsid w:val="009216D6"/>
    <w:rsid w:val="00921783"/>
    <w:rsid w:val="009217B8"/>
    <w:rsid w:val="009218C9"/>
    <w:rsid w:val="00921B21"/>
    <w:rsid w:val="00921D73"/>
    <w:rsid w:val="00921E26"/>
    <w:rsid w:val="00922A20"/>
    <w:rsid w:val="00922B5D"/>
    <w:rsid w:val="00922E05"/>
    <w:rsid w:val="00922E27"/>
    <w:rsid w:val="00922F02"/>
    <w:rsid w:val="009234FE"/>
    <w:rsid w:val="00923573"/>
    <w:rsid w:val="00923919"/>
    <w:rsid w:val="00923ABD"/>
    <w:rsid w:val="00923ABE"/>
    <w:rsid w:val="00923F14"/>
    <w:rsid w:val="009242B2"/>
    <w:rsid w:val="0092457D"/>
    <w:rsid w:val="009246C7"/>
    <w:rsid w:val="0092478B"/>
    <w:rsid w:val="00924C36"/>
    <w:rsid w:val="00925188"/>
    <w:rsid w:val="00925732"/>
    <w:rsid w:val="00925C02"/>
    <w:rsid w:val="00926245"/>
    <w:rsid w:val="0092637B"/>
    <w:rsid w:val="00926EA3"/>
    <w:rsid w:val="00927152"/>
    <w:rsid w:val="009276A7"/>
    <w:rsid w:val="009276AA"/>
    <w:rsid w:val="0092778B"/>
    <w:rsid w:val="009279F2"/>
    <w:rsid w:val="00927A34"/>
    <w:rsid w:val="00927CD9"/>
    <w:rsid w:val="00927E85"/>
    <w:rsid w:val="00927E9B"/>
    <w:rsid w:val="00927F09"/>
    <w:rsid w:val="00927F7B"/>
    <w:rsid w:val="00927F7C"/>
    <w:rsid w:val="0093025D"/>
    <w:rsid w:val="009302CF"/>
    <w:rsid w:val="009303EA"/>
    <w:rsid w:val="009304F6"/>
    <w:rsid w:val="009309E3"/>
    <w:rsid w:val="00930A86"/>
    <w:rsid w:val="009310CB"/>
    <w:rsid w:val="0093119D"/>
    <w:rsid w:val="00931573"/>
    <w:rsid w:val="009322A9"/>
    <w:rsid w:val="00932869"/>
    <w:rsid w:val="009328B2"/>
    <w:rsid w:val="00932AD8"/>
    <w:rsid w:val="00932DD8"/>
    <w:rsid w:val="00932F29"/>
    <w:rsid w:val="00932F36"/>
    <w:rsid w:val="00932F99"/>
    <w:rsid w:val="0093352D"/>
    <w:rsid w:val="00933856"/>
    <w:rsid w:val="00933E7E"/>
    <w:rsid w:val="00933EB5"/>
    <w:rsid w:val="00933F6B"/>
    <w:rsid w:val="0093406E"/>
    <w:rsid w:val="009340E9"/>
    <w:rsid w:val="00934275"/>
    <w:rsid w:val="00934556"/>
    <w:rsid w:val="00934AEE"/>
    <w:rsid w:val="0093587E"/>
    <w:rsid w:val="00935A0A"/>
    <w:rsid w:val="00935C1F"/>
    <w:rsid w:val="00935D98"/>
    <w:rsid w:val="00936252"/>
    <w:rsid w:val="009362DB"/>
    <w:rsid w:val="00936451"/>
    <w:rsid w:val="009364EB"/>
    <w:rsid w:val="0093654E"/>
    <w:rsid w:val="0093689C"/>
    <w:rsid w:val="0093696B"/>
    <w:rsid w:val="00937338"/>
    <w:rsid w:val="00937368"/>
    <w:rsid w:val="009375A8"/>
    <w:rsid w:val="00937627"/>
    <w:rsid w:val="009378B6"/>
    <w:rsid w:val="00937BAC"/>
    <w:rsid w:val="00937BFF"/>
    <w:rsid w:val="00937C4E"/>
    <w:rsid w:val="00937D49"/>
    <w:rsid w:val="00940041"/>
    <w:rsid w:val="00940138"/>
    <w:rsid w:val="00940372"/>
    <w:rsid w:val="009406B5"/>
    <w:rsid w:val="00940917"/>
    <w:rsid w:val="00940D02"/>
    <w:rsid w:val="00940D7F"/>
    <w:rsid w:val="00941230"/>
    <w:rsid w:val="00941497"/>
    <w:rsid w:val="0094150B"/>
    <w:rsid w:val="0094151B"/>
    <w:rsid w:val="009416E7"/>
    <w:rsid w:val="00941A60"/>
    <w:rsid w:val="009420EF"/>
    <w:rsid w:val="00942395"/>
    <w:rsid w:val="00942550"/>
    <w:rsid w:val="009425FB"/>
    <w:rsid w:val="00942828"/>
    <w:rsid w:val="00942958"/>
    <w:rsid w:val="00942AEA"/>
    <w:rsid w:val="00942BA9"/>
    <w:rsid w:val="00942EBE"/>
    <w:rsid w:val="00943292"/>
    <w:rsid w:val="009447A0"/>
    <w:rsid w:val="00944A7F"/>
    <w:rsid w:val="00944DD8"/>
    <w:rsid w:val="00945024"/>
    <w:rsid w:val="00945993"/>
    <w:rsid w:val="00945B2B"/>
    <w:rsid w:val="00945D43"/>
    <w:rsid w:val="00945F6E"/>
    <w:rsid w:val="009460C7"/>
    <w:rsid w:val="009462B0"/>
    <w:rsid w:val="0094651C"/>
    <w:rsid w:val="00946CC1"/>
    <w:rsid w:val="009470F0"/>
    <w:rsid w:val="009472C9"/>
    <w:rsid w:val="00947486"/>
    <w:rsid w:val="009474E5"/>
    <w:rsid w:val="00947626"/>
    <w:rsid w:val="00947659"/>
    <w:rsid w:val="009477CA"/>
    <w:rsid w:val="009478F2"/>
    <w:rsid w:val="009479B0"/>
    <w:rsid w:val="00947D56"/>
    <w:rsid w:val="00950006"/>
    <w:rsid w:val="00950461"/>
    <w:rsid w:val="00950490"/>
    <w:rsid w:val="00950635"/>
    <w:rsid w:val="00950911"/>
    <w:rsid w:val="00950C77"/>
    <w:rsid w:val="009510DE"/>
    <w:rsid w:val="009514CA"/>
    <w:rsid w:val="009514DC"/>
    <w:rsid w:val="00951572"/>
    <w:rsid w:val="00951E3C"/>
    <w:rsid w:val="00952D16"/>
    <w:rsid w:val="00952E70"/>
    <w:rsid w:val="0095376C"/>
    <w:rsid w:val="00953E66"/>
    <w:rsid w:val="00953F10"/>
    <w:rsid w:val="00954158"/>
    <w:rsid w:val="00954839"/>
    <w:rsid w:val="00954998"/>
    <w:rsid w:val="00955000"/>
    <w:rsid w:val="0095511E"/>
    <w:rsid w:val="00955249"/>
    <w:rsid w:val="00955275"/>
    <w:rsid w:val="00955CF0"/>
    <w:rsid w:val="00956118"/>
    <w:rsid w:val="009566AD"/>
    <w:rsid w:val="00956FF5"/>
    <w:rsid w:val="00957013"/>
    <w:rsid w:val="00957485"/>
    <w:rsid w:val="00957552"/>
    <w:rsid w:val="009576F3"/>
    <w:rsid w:val="00957908"/>
    <w:rsid w:val="00957F86"/>
    <w:rsid w:val="00960054"/>
    <w:rsid w:val="009601F0"/>
    <w:rsid w:val="0096049E"/>
    <w:rsid w:val="0096054E"/>
    <w:rsid w:val="0096056B"/>
    <w:rsid w:val="00960830"/>
    <w:rsid w:val="009609AA"/>
    <w:rsid w:val="00960A92"/>
    <w:rsid w:val="00960D06"/>
    <w:rsid w:val="00960F20"/>
    <w:rsid w:val="00960F65"/>
    <w:rsid w:val="0096112C"/>
    <w:rsid w:val="0096191A"/>
    <w:rsid w:val="00961F9C"/>
    <w:rsid w:val="009620E0"/>
    <w:rsid w:val="0096232B"/>
    <w:rsid w:val="00962366"/>
    <w:rsid w:val="00962D3B"/>
    <w:rsid w:val="00962F9A"/>
    <w:rsid w:val="00962FD1"/>
    <w:rsid w:val="00963227"/>
    <w:rsid w:val="00963391"/>
    <w:rsid w:val="00963517"/>
    <w:rsid w:val="00963E31"/>
    <w:rsid w:val="00964183"/>
    <w:rsid w:val="009647F0"/>
    <w:rsid w:val="00964AB8"/>
    <w:rsid w:val="00964D49"/>
    <w:rsid w:val="00964F01"/>
    <w:rsid w:val="009652FA"/>
    <w:rsid w:val="0096560F"/>
    <w:rsid w:val="00966315"/>
    <w:rsid w:val="009668E5"/>
    <w:rsid w:val="00966FFF"/>
    <w:rsid w:val="009676B9"/>
    <w:rsid w:val="00967BE9"/>
    <w:rsid w:val="00967DEE"/>
    <w:rsid w:val="00967E42"/>
    <w:rsid w:val="00967F13"/>
    <w:rsid w:val="009704A4"/>
    <w:rsid w:val="00970AB6"/>
    <w:rsid w:val="00970D73"/>
    <w:rsid w:val="00970EBC"/>
    <w:rsid w:val="00970EFA"/>
    <w:rsid w:val="00971057"/>
    <w:rsid w:val="00971336"/>
    <w:rsid w:val="00971807"/>
    <w:rsid w:val="009718AB"/>
    <w:rsid w:val="0097193F"/>
    <w:rsid w:val="00971DAB"/>
    <w:rsid w:val="009720D5"/>
    <w:rsid w:val="00972223"/>
    <w:rsid w:val="009727BC"/>
    <w:rsid w:val="00972DEC"/>
    <w:rsid w:val="009730BD"/>
    <w:rsid w:val="009731EE"/>
    <w:rsid w:val="009733BF"/>
    <w:rsid w:val="009734D6"/>
    <w:rsid w:val="0097366C"/>
    <w:rsid w:val="00973828"/>
    <w:rsid w:val="0097450B"/>
    <w:rsid w:val="009745AA"/>
    <w:rsid w:val="0097461B"/>
    <w:rsid w:val="009747A4"/>
    <w:rsid w:val="00974978"/>
    <w:rsid w:val="00974FD2"/>
    <w:rsid w:val="00975906"/>
    <w:rsid w:val="00975A4A"/>
    <w:rsid w:val="009762E3"/>
    <w:rsid w:val="00976776"/>
    <w:rsid w:val="00976A1B"/>
    <w:rsid w:val="009770FE"/>
    <w:rsid w:val="0097763F"/>
    <w:rsid w:val="00977B7B"/>
    <w:rsid w:val="00977C14"/>
    <w:rsid w:val="00977C49"/>
    <w:rsid w:val="00977F10"/>
    <w:rsid w:val="00977F69"/>
    <w:rsid w:val="00977F7E"/>
    <w:rsid w:val="0098029A"/>
    <w:rsid w:val="009808F9"/>
    <w:rsid w:val="00980C3D"/>
    <w:rsid w:val="00980CE2"/>
    <w:rsid w:val="00981050"/>
    <w:rsid w:val="009810B9"/>
    <w:rsid w:val="009813E6"/>
    <w:rsid w:val="009814FD"/>
    <w:rsid w:val="00981DC2"/>
    <w:rsid w:val="00982056"/>
    <w:rsid w:val="0098215E"/>
    <w:rsid w:val="0098231F"/>
    <w:rsid w:val="009824BA"/>
    <w:rsid w:val="00982583"/>
    <w:rsid w:val="009825A8"/>
    <w:rsid w:val="009827F4"/>
    <w:rsid w:val="00982D29"/>
    <w:rsid w:val="00982E1A"/>
    <w:rsid w:val="00983A10"/>
    <w:rsid w:val="00983C9A"/>
    <w:rsid w:val="00983D52"/>
    <w:rsid w:val="00983F33"/>
    <w:rsid w:val="009841DE"/>
    <w:rsid w:val="00984250"/>
    <w:rsid w:val="00984A3A"/>
    <w:rsid w:val="00984C36"/>
    <w:rsid w:val="00984D15"/>
    <w:rsid w:val="00984D38"/>
    <w:rsid w:val="00984F0F"/>
    <w:rsid w:val="009852C7"/>
    <w:rsid w:val="00985382"/>
    <w:rsid w:val="0098549F"/>
    <w:rsid w:val="0098583A"/>
    <w:rsid w:val="00985C12"/>
    <w:rsid w:val="00985C22"/>
    <w:rsid w:val="00985CE4"/>
    <w:rsid w:val="0098641B"/>
    <w:rsid w:val="00986494"/>
    <w:rsid w:val="00986645"/>
    <w:rsid w:val="0098699A"/>
    <w:rsid w:val="00986AAD"/>
    <w:rsid w:val="00986DAB"/>
    <w:rsid w:val="00987002"/>
    <w:rsid w:val="00987066"/>
    <w:rsid w:val="009870AF"/>
    <w:rsid w:val="00987362"/>
    <w:rsid w:val="009875BF"/>
    <w:rsid w:val="00987A1F"/>
    <w:rsid w:val="00987B40"/>
    <w:rsid w:val="00987CF2"/>
    <w:rsid w:val="00987DDB"/>
    <w:rsid w:val="00987F89"/>
    <w:rsid w:val="009906C8"/>
    <w:rsid w:val="00990852"/>
    <w:rsid w:val="009909C3"/>
    <w:rsid w:val="00990B81"/>
    <w:rsid w:val="00990BB9"/>
    <w:rsid w:val="00990CDE"/>
    <w:rsid w:val="00990D6F"/>
    <w:rsid w:val="00990DE8"/>
    <w:rsid w:val="00990EFA"/>
    <w:rsid w:val="009911DC"/>
    <w:rsid w:val="009916EA"/>
    <w:rsid w:val="00991704"/>
    <w:rsid w:val="00991830"/>
    <w:rsid w:val="00991A08"/>
    <w:rsid w:val="00991C6E"/>
    <w:rsid w:val="0099206C"/>
    <w:rsid w:val="009921D9"/>
    <w:rsid w:val="00992384"/>
    <w:rsid w:val="00992624"/>
    <w:rsid w:val="009926BC"/>
    <w:rsid w:val="00992AE6"/>
    <w:rsid w:val="00992F26"/>
    <w:rsid w:val="009931F1"/>
    <w:rsid w:val="0099324C"/>
    <w:rsid w:val="0099378F"/>
    <w:rsid w:val="00993879"/>
    <w:rsid w:val="0099387C"/>
    <w:rsid w:val="009938EA"/>
    <w:rsid w:val="00993A3C"/>
    <w:rsid w:val="00993B5D"/>
    <w:rsid w:val="00993BE2"/>
    <w:rsid w:val="009940AB"/>
    <w:rsid w:val="00994857"/>
    <w:rsid w:val="009949C8"/>
    <w:rsid w:val="00994CD8"/>
    <w:rsid w:val="009952E6"/>
    <w:rsid w:val="0099534E"/>
    <w:rsid w:val="009955E5"/>
    <w:rsid w:val="0099565E"/>
    <w:rsid w:val="009959D7"/>
    <w:rsid w:val="00995A68"/>
    <w:rsid w:val="00995AA1"/>
    <w:rsid w:val="00995AB8"/>
    <w:rsid w:val="00995B53"/>
    <w:rsid w:val="00995D64"/>
    <w:rsid w:val="0099661A"/>
    <w:rsid w:val="00996625"/>
    <w:rsid w:val="00996753"/>
    <w:rsid w:val="00996F1D"/>
    <w:rsid w:val="00996FEC"/>
    <w:rsid w:val="00997154"/>
    <w:rsid w:val="0099781D"/>
    <w:rsid w:val="00997B16"/>
    <w:rsid w:val="00997CA5"/>
    <w:rsid w:val="009A09DB"/>
    <w:rsid w:val="009A0A25"/>
    <w:rsid w:val="009A0BF0"/>
    <w:rsid w:val="009A1C20"/>
    <w:rsid w:val="009A2039"/>
    <w:rsid w:val="009A2179"/>
    <w:rsid w:val="009A2531"/>
    <w:rsid w:val="009A2785"/>
    <w:rsid w:val="009A2D75"/>
    <w:rsid w:val="009A32A5"/>
    <w:rsid w:val="009A337B"/>
    <w:rsid w:val="009A34AF"/>
    <w:rsid w:val="009A34D6"/>
    <w:rsid w:val="009A3817"/>
    <w:rsid w:val="009A3A98"/>
    <w:rsid w:val="009A3DE8"/>
    <w:rsid w:val="009A3ECF"/>
    <w:rsid w:val="009A48CF"/>
    <w:rsid w:val="009A490F"/>
    <w:rsid w:val="009A4A52"/>
    <w:rsid w:val="009A4ABA"/>
    <w:rsid w:val="009A4B4C"/>
    <w:rsid w:val="009A4C95"/>
    <w:rsid w:val="009A4F19"/>
    <w:rsid w:val="009A5002"/>
    <w:rsid w:val="009A549D"/>
    <w:rsid w:val="009A572B"/>
    <w:rsid w:val="009A5737"/>
    <w:rsid w:val="009A579F"/>
    <w:rsid w:val="009A5849"/>
    <w:rsid w:val="009A596B"/>
    <w:rsid w:val="009A5B51"/>
    <w:rsid w:val="009A5C20"/>
    <w:rsid w:val="009A5EC4"/>
    <w:rsid w:val="009A636B"/>
    <w:rsid w:val="009A66C5"/>
    <w:rsid w:val="009A672F"/>
    <w:rsid w:val="009A6745"/>
    <w:rsid w:val="009A69F5"/>
    <w:rsid w:val="009A6A8F"/>
    <w:rsid w:val="009A6C58"/>
    <w:rsid w:val="009A7983"/>
    <w:rsid w:val="009A7F12"/>
    <w:rsid w:val="009B016D"/>
    <w:rsid w:val="009B01A1"/>
    <w:rsid w:val="009B02AC"/>
    <w:rsid w:val="009B034C"/>
    <w:rsid w:val="009B0758"/>
    <w:rsid w:val="009B102C"/>
    <w:rsid w:val="009B14CB"/>
    <w:rsid w:val="009B1E41"/>
    <w:rsid w:val="009B21E1"/>
    <w:rsid w:val="009B235A"/>
    <w:rsid w:val="009B2C7E"/>
    <w:rsid w:val="009B2C8B"/>
    <w:rsid w:val="009B2F78"/>
    <w:rsid w:val="009B3133"/>
    <w:rsid w:val="009B324F"/>
    <w:rsid w:val="009B3499"/>
    <w:rsid w:val="009B35F4"/>
    <w:rsid w:val="009B36E2"/>
    <w:rsid w:val="009B382E"/>
    <w:rsid w:val="009B39D5"/>
    <w:rsid w:val="009B3B2E"/>
    <w:rsid w:val="009B3C7E"/>
    <w:rsid w:val="009B3CD4"/>
    <w:rsid w:val="009B3D68"/>
    <w:rsid w:val="009B3EE5"/>
    <w:rsid w:val="009B4142"/>
    <w:rsid w:val="009B423E"/>
    <w:rsid w:val="009B495E"/>
    <w:rsid w:val="009B4A09"/>
    <w:rsid w:val="009B50A5"/>
    <w:rsid w:val="009B519A"/>
    <w:rsid w:val="009B576C"/>
    <w:rsid w:val="009B5F1A"/>
    <w:rsid w:val="009B5F4A"/>
    <w:rsid w:val="009B60AA"/>
    <w:rsid w:val="009B62B4"/>
    <w:rsid w:val="009B6998"/>
    <w:rsid w:val="009B69BE"/>
    <w:rsid w:val="009B6A98"/>
    <w:rsid w:val="009B6ABB"/>
    <w:rsid w:val="009B6B89"/>
    <w:rsid w:val="009B6FF9"/>
    <w:rsid w:val="009B70F7"/>
    <w:rsid w:val="009B73FA"/>
    <w:rsid w:val="009B746F"/>
    <w:rsid w:val="009B78B2"/>
    <w:rsid w:val="009B7A57"/>
    <w:rsid w:val="009B7B0B"/>
    <w:rsid w:val="009B7B7A"/>
    <w:rsid w:val="009B7BE5"/>
    <w:rsid w:val="009B7D0F"/>
    <w:rsid w:val="009B7FA5"/>
    <w:rsid w:val="009B7FD6"/>
    <w:rsid w:val="009C0636"/>
    <w:rsid w:val="009C0684"/>
    <w:rsid w:val="009C06C0"/>
    <w:rsid w:val="009C07BA"/>
    <w:rsid w:val="009C09C6"/>
    <w:rsid w:val="009C0CD9"/>
    <w:rsid w:val="009C0EAE"/>
    <w:rsid w:val="009C103A"/>
    <w:rsid w:val="009C104B"/>
    <w:rsid w:val="009C1493"/>
    <w:rsid w:val="009C14A4"/>
    <w:rsid w:val="009C18B1"/>
    <w:rsid w:val="009C1B99"/>
    <w:rsid w:val="009C238D"/>
    <w:rsid w:val="009C25B9"/>
    <w:rsid w:val="009C261B"/>
    <w:rsid w:val="009C2837"/>
    <w:rsid w:val="009C2ACA"/>
    <w:rsid w:val="009C2B29"/>
    <w:rsid w:val="009C2FCB"/>
    <w:rsid w:val="009C30FE"/>
    <w:rsid w:val="009C33CB"/>
    <w:rsid w:val="009C36CB"/>
    <w:rsid w:val="009C3A0E"/>
    <w:rsid w:val="009C3A20"/>
    <w:rsid w:val="009C3A58"/>
    <w:rsid w:val="009C45F9"/>
    <w:rsid w:val="009C47D1"/>
    <w:rsid w:val="009C4902"/>
    <w:rsid w:val="009C4F38"/>
    <w:rsid w:val="009C5D32"/>
    <w:rsid w:val="009C5E01"/>
    <w:rsid w:val="009C5F78"/>
    <w:rsid w:val="009C5FA9"/>
    <w:rsid w:val="009C60D1"/>
    <w:rsid w:val="009C6342"/>
    <w:rsid w:val="009C64A4"/>
    <w:rsid w:val="009C64A5"/>
    <w:rsid w:val="009C655D"/>
    <w:rsid w:val="009C66D5"/>
    <w:rsid w:val="009C68B8"/>
    <w:rsid w:val="009C6A39"/>
    <w:rsid w:val="009C6AFB"/>
    <w:rsid w:val="009C6D84"/>
    <w:rsid w:val="009C6F06"/>
    <w:rsid w:val="009C7012"/>
    <w:rsid w:val="009C7147"/>
    <w:rsid w:val="009C74E5"/>
    <w:rsid w:val="009C7C6E"/>
    <w:rsid w:val="009C7CC4"/>
    <w:rsid w:val="009C7DA3"/>
    <w:rsid w:val="009D04A4"/>
    <w:rsid w:val="009D06F5"/>
    <w:rsid w:val="009D0D2D"/>
    <w:rsid w:val="009D0D9C"/>
    <w:rsid w:val="009D15F6"/>
    <w:rsid w:val="009D1B15"/>
    <w:rsid w:val="009D1F17"/>
    <w:rsid w:val="009D205F"/>
    <w:rsid w:val="009D22C4"/>
    <w:rsid w:val="009D36DB"/>
    <w:rsid w:val="009D3813"/>
    <w:rsid w:val="009D3A84"/>
    <w:rsid w:val="009D3C17"/>
    <w:rsid w:val="009D3F26"/>
    <w:rsid w:val="009D400D"/>
    <w:rsid w:val="009D409E"/>
    <w:rsid w:val="009D410D"/>
    <w:rsid w:val="009D4B0E"/>
    <w:rsid w:val="009D4CF7"/>
    <w:rsid w:val="009D4D54"/>
    <w:rsid w:val="009D4DE2"/>
    <w:rsid w:val="009D4E3C"/>
    <w:rsid w:val="009D5182"/>
    <w:rsid w:val="009D51AB"/>
    <w:rsid w:val="009D54D4"/>
    <w:rsid w:val="009D596D"/>
    <w:rsid w:val="009D5A0E"/>
    <w:rsid w:val="009D5ACC"/>
    <w:rsid w:val="009D5BB9"/>
    <w:rsid w:val="009D5F07"/>
    <w:rsid w:val="009D5F95"/>
    <w:rsid w:val="009D606A"/>
    <w:rsid w:val="009D6293"/>
    <w:rsid w:val="009D62D7"/>
    <w:rsid w:val="009D63E3"/>
    <w:rsid w:val="009D6642"/>
    <w:rsid w:val="009D6993"/>
    <w:rsid w:val="009D6B8E"/>
    <w:rsid w:val="009D728C"/>
    <w:rsid w:val="009D7338"/>
    <w:rsid w:val="009D76C8"/>
    <w:rsid w:val="009D786C"/>
    <w:rsid w:val="009D7A64"/>
    <w:rsid w:val="009E0346"/>
    <w:rsid w:val="009E043B"/>
    <w:rsid w:val="009E07CA"/>
    <w:rsid w:val="009E08FE"/>
    <w:rsid w:val="009E09E6"/>
    <w:rsid w:val="009E0B76"/>
    <w:rsid w:val="009E0E39"/>
    <w:rsid w:val="009E0EC5"/>
    <w:rsid w:val="009E0F42"/>
    <w:rsid w:val="009E0FFC"/>
    <w:rsid w:val="009E1224"/>
    <w:rsid w:val="009E1EDF"/>
    <w:rsid w:val="009E2131"/>
    <w:rsid w:val="009E23B5"/>
    <w:rsid w:val="009E259D"/>
    <w:rsid w:val="009E2787"/>
    <w:rsid w:val="009E2853"/>
    <w:rsid w:val="009E2A3B"/>
    <w:rsid w:val="009E2B40"/>
    <w:rsid w:val="009E2D3D"/>
    <w:rsid w:val="009E2F94"/>
    <w:rsid w:val="009E31BB"/>
    <w:rsid w:val="009E35D3"/>
    <w:rsid w:val="009E3CB0"/>
    <w:rsid w:val="009E3D15"/>
    <w:rsid w:val="009E3D38"/>
    <w:rsid w:val="009E3DEF"/>
    <w:rsid w:val="009E3F95"/>
    <w:rsid w:val="009E409D"/>
    <w:rsid w:val="009E45D1"/>
    <w:rsid w:val="009E4749"/>
    <w:rsid w:val="009E4A0E"/>
    <w:rsid w:val="009E5235"/>
    <w:rsid w:val="009E5327"/>
    <w:rsid w:val="009E58FF"/>
    <w:rsid w:val="009E5A20"/>
    <w:rsid w:val="009E5AD2"/>
    <w:rsid w:val="009E603B"/>
    <w:rsid w:val="009E6228"/>
    <w:rsid w:val="009E6678"/>
    <w:rsid w:val="009E6796"/>
    <w:rsid w:val="009E6DF1"/>
    <w:rsid w:val="009E7827"/>
    <w:rsid w:val="009E783C"/>
    <w:rsid w:val="009E7F78"/>
    <w:rsid w:val="009E7FB9"/>
    <w:rsid w:val="009F0627"/>
    <w:rsid w:val="009F0A16"/>
    <w:rsid w:val="009F0B06"/>
    <w:rsid w:val="009F0C28"/>
    <w:rsid w:val="009F0D04"/>
    <w:rsid w:val="009F0F8A"/>
    <w:rsid w:val="009F10C5"/>
    <w:rsid w:val="009F1319"/>
    <w:rsid w:val="009F14E3"/>
    <w:rsid w:val="009F1A3D"/>
    <w:rsid w:val="009F1D66"/>
    <w:rsid w:val="009F1E6E"/>
    <w:rsid w:val="009F2608"/>
    <w:rsid w:val="009F28D9"/>
    <w:rsid w:val="009F2B9C"/>
    <w:rsid w:val="009F2D6A"/>
    <w:rsid w:val="009F2E4C"/>
    <w:rsid w:val="009F32D7"/>
    <w:rsid w:val="009F33AC"/>
    <w:rsid w:val="009F3534"/>
    <w:rsid w:val="009F3705"/>
    <w:rsid w:val="009F38BC"/>
    <w:rsid w:val="009F3AE9"/>
    <w:rsid w:val="009F48A7"/>
    <w:rsid w:val="009F4AA0"/>
    <w:rsid w:val="009F4B3A"/>
    <w:rsid w:val="009F4C03"/>
    <w:rsid w:val="009F4D15"/>
    <w:rsid w:val="009F4D1C"/>
    <w:rsid w:val="009F4D73"/>
    <w:rsid w:val="009F5001"/>
    <w:rsid w:val="009F522C"/>
    <w:rsid w:val="009F55C1"/>
    <w:rsid w:val="009F55C3"/>
    <w:rsid w:val="009F58F9"/>
    <w:rsid w:val="009F5D06"/>
    <w:rsid w:val="009F6292"/>
    <w:rsid w:val="009F6421"/>
    <w:rsid w:val="009F64A2"/>
    <w:rsid w:val="009F663A"/>
    <w:rsid w:val="009F6825"/>
    <w:rsid w:val="009F6C59"/>
    <w:rsid w:val="009F6CC9"/>
    <w:rsid w:val="009F6CD1"/>
    <w:rsid w:val="009F6EBF"/>
    <w:rsid w:val="009F7988"/>
    <w:rsid w:val="009F7B35"/>
    <w:rsid w:val="009F7C87"/>
    <w:rsid w:val="00A00CC7"/>
    <w:rsid w:val="00A00F77"/>
    <w:rsid w:val="00A00F7D"/>
    <w:rsid w:val="00A01187"/>
    <w:rsid w:val="00A0128C"/>
    <w:rsid w:val="00A012AB"/>
    <w:rsid w:val="00A01513"/>
    <w:rsid w:val="00A016D5"/>
    <w:rsid w:val="00A017A6"/>
    <w:rsid w:val="00A018C8"/>
    <w:rsid w:val="00A019F5"/>
    <w:rsid w:val="00A02C3A"/>
    <w:rsid w:val="00A02E61"/>
    <w:rsid w:val="00A02F8C"/>
    <w:rsid w:val="00A0302D"/>
    <w:rsid w:val="00A033EB"/>
    <w:rsid w:val="00A036AA"/>
    <w:rsid w:val="00A039C9"/>
    <w:rsid w:val="00A039DA"/>
    <w:rsid w:val="00A03CF7"/>
    <w:rsid w:val="00A04398"/>
    <w:rsid w:val="00A04F37"/>
    <w:rsid w:val="00A050B2"/>
    <w:rsid w:val="00A050D6"/>
    <w:rsid w:val="00A05152"/>
    <w:rsid w:val="00A0515E"/>
    <w:rsid w:val="00A05272"/>
    <w:rsid w:val="00A05411"/>
    <w:rsid w:val="00A058EA"/>
    <w:rsid w:val="00A065EB"/>
    <w:rsid w:val="00A066B7"/>
    <w:rsid w:val="00A06C1F"/>
    <w:rsid w:val="00A06DCB"/>
    <w:rsid w:val="00A06FAF"/>
    <w:rsid w:val="00A07ACA"/>
    <w:rsid w:val="00A07E64"/>
    <w:rsid w:val="00A1042A"/>
    <w:rsid w:val="00A1044D"/>
    <w:rsid w:val="00A10881"/>
    <w:rsid w:val="00A10CF1"/>
    <w:rsid w:val="00A10FDD"/>
    <w:rsid w:val="00A1103C"/>
    <w:rsid w:val="00A11468"/>
    <w:rsid w:val="00A1151A"/>
    <w:rsid w:val="00A1182F"/>
    <w:rsid w:val="00A11A32"/>
    <w:rsid w:val="00A11AD3"/>
    <w:rsid w:val="00A11D45"/>
    <w:rsid w:val="00A11EEC"/>
    <w:rsid w:val="00A12028"/>
    <w:rsid w:val="00A120E0"/>
    <w:rsid w:val="00A1216E"/>
    <w:rsid w:val="00A1231B"/>
    <w:rsid w:val="00A127E9"/>
    <w:rsid w:val="00A12E76"/>
    <w:rsid w:val="00A13025"/>
    <w:rsid w:val="00A1302F"/>
    <w:rsid w:val="00A13245"/>
    <w:rsid w:val="00A13421"/>
    <w:rsid w:val="00A1347F"/>
    <w:rsid w:val="00A13628"/>
    <w:rsid w:val="00A1393D"/>
    <w:rsid w:val="00A13ABD"/>
    <w:rsid w:val="00A14176"/>
    <w:rsid w:val="00A14CC9"/>
    <w:rsid w:val="00A15BED"/>
    <w:rsid w:val="00A15F0E"/>
    <w:rsid w:val="00A16028"/>
    <w:rsid w:val="00A16059"/>
    <w:rsid w:val="00A160E9"/>
    <w:rsid w:val="00A16612"/>
    <w:rsid w:val="00A16635"/>
    <w:rsid w:val="00A166A3"/>
    <w:rsid w:val="00A1696F"/>
    <w:rsid w:val="00A16B6B"/>
    <w:rsid w:val="00A172AD"/>
    <w:rsid w:val="00A172E1"/>
    <w:rsid w:val="00A17326"/>
    <w:rsid w:val="00A1770E"/>
    <w:rsid w:val="00A1771A"/>
    <w:rsid w:val="00A17738"/>
    <w:rsid w:val="00A177DE"/>
    <w:rsid w:val="00A17D4A"/>
    <w:rsid w:val="00A17E74"/>
    <w:rsid w:val="00A201BC"/>
    <w:rsid w:val="00A20206"/>
    <w:rsid w:val="00A20A34"/>
    <w:rsid w:val="00A20D5D"/>
    <w:rsid w:val="00A21561"/>
    <w:rsid w:val="00A21A99"/>
    <w:rsid w:val="00A2202E"/>
    <w:rsid w:val="00A220FB"/>
    <w:rsid w:val="00A224D4"/>
    <w:rsid w:val="00A22A85"/>
    <w:rsid w:val="00A22BB0"/>
    <w:rsid w:val="00A22CBC"/>
    <w:rsid w:val="00A22CBE"/>
    <w:rsid w:val="00A22DD1"/>
    <w:rsid w:val="00A22F40"/>
    <w:rsid w:val="00A232B5"/>
    <w:rsid w:val="00A2362B"/>
    <w:rsid w:val="00A23724"/>
    <w:rsid w:val="00A2375F"/>
    <w:rsid w:val="00A23925"/>
    <w:rsid w:val="00A23A27"/>
    <w:rsid w:val="00A23DAE"/>
    <w:rsid w:val="00A24173"/>
    <w:rsid w:val="00A24226"/>
    <w:rsid w:val="00A2443F"/>
    <w:rsid w:val="00A244AB"/>
    <w:rsid w:val="00A245BA"/>
    <w:rsid w:val="00A24ADA"/>
    <w:rsid w:val="00A255E1"/>
    <w:rsid w:val="00A25613"/>
    <w:rsid w:val="00A25B42"/>
    <w:rsid w:val="00A25C2F"/>
    <w:rsid w:val="00A25CE4"/>
    <w:rsid w:val="00A25D90"/>
    <w:rsid w:val="00A26398"/>
    <w:rsid w:val="00A26693"/>
    <w:rsid w:val="00A266E2"/>
    <w:rsid w:val="00A268AF"/>
    <w:rsid w:val="00A26965"/>
    <w:rsid w:val="00A26B7B"/>
    <w:rsid w:val="00A26D02"/>
    <w:rsid w:val="00A26DDD"/>
    <w:rsid w:val="00A26DDE"/>
    <w:rsid w:val="00A26F0C"/>
    <w:rsid w:val="00A274BB"/>
    <w:rsid w:val="00A274CA"/>
    <w:rsid w:val="00A27753"/>
    <w:rsid w:val="00A27850"/>
    <w:rsid w:val="00A30E63"/>
    <w:rsid w:val="00A30E64"/>
    <w:rsid w:val="00A30ED0"/>
    <w:rsid w:val="00A31186"/>
    <w:rsid w:val="00A312AA"/>
    <w:rsid w:val="00A313E3"/>
    <w:rsid w:val="00A31575"/>
    <w:rsid w:val="00A3169A"/>
    <w:rsid w:val="00A31779"/>
    <w:rsid w:val="00A31855"/>
    <w:rsid w:val="00A3218E"/>
    <w:rsid w:val="00A322CA"/>
    <w:rsid w:val="00A3258A"/>
    <w:rsid w:val="00A32642"/>
    <w:rsid w:val="00A32890"/>
    <w:rsid w:val="00A329B5"/>
    <w:rsid w:val="00A32B71"/>
    <w:rsid w:val="00A32FE0"/>
    <w:rsid w:val="00A3304F"/>
    <w:rsid w:val="00A331CC"/>
    <w:rsid w:val="00A33648"/>
    <w:rsid w:val="00A3395D"/>
    <w:rsid w:val="00A33C01"/>
    <w:rsid w:val="00A33F90"/>
    <w:rsid w:val="00A346E7"/>
    <w:rsid w:val="00A34D8E"/>
    <w:rsid w:val="00A350D7"/>
    <w:rsid w:val="00A350E9"/>
    <w:rsid w:val="00A35354"/>
    <w:rsid w:val="00A35433"/>
    <w:rsid w:val="00A35A08"/>
    <w:rsid w:val="00A35B4B"/>
    <w:rsid w:val="00A35C1D"/>
    <w:rsid w:val="00A35E27"/>
    <w:rsid w:val="00A36186"/>
    <w:rsid w:val="00A36340"/>
    <w:rsid w:val="00A36753"/>
    <w:rsid w:val="00A36B23"/>
    <w:rsid w:val="00A36C67"/>
    <w:rsid w:val="00A36FD9"/>
    <w:rsid w:val="00A37495"/>
    <w:rsid w:val="00A374BF"/>
    <w:rsid w:val="00A37C71"/>
    <w:rsid w:val="00A37FCB"/>
    <w:rsid w:val="00A37FDF"/>
    <w:rsid w:val="00A403B9"/>
    <w:rsid w:val="00A4057F"/>
    <w:rsid w:val="00A409BD"/>
    <w:rsid w:val="00A40CD4"/>
    <w:rsid w:val="00A411A2"/>
    <w:rsid w:val="00A413C0"/>
    <w:rsid w:val="00A41417"/>
    <w:rsid w:val="00A415E7"/>
    <w:rsid w:val="00A4193F"/>
    <w:rsid w:val="00A41A24"/>
    <w:rsid w:val="00A42050"/>
    <w:rsid w:val="00A42238"/>
    <w:rsid w:val="00A4237C"/>
    <w:rsid w:val="00A4238C"/>
    <w:rsid w:val="00A423C2"/>
    <w:rsid w:val="00A42573"/>
    <w:rsid w:val="00A42CC0"/>
    <w:rsid w:val="00A42D45"/>
    <w:rsid w:val="00A42F4B"/>
    <w:rsid w:val="00A4302B"/>
    <w:rsid w:val="00A43622"/>
    <w:rsid w:val="00A4396B"/>
    <w:rsid w:val="00A43B74"/>
    <w:rsid w:val="00A43D2E"/>
    <w:rsid w:val="00A43E36"/>
    <w:rsid w:val="00A44062"/>
    <w:rsid w:val="00A44126"/>
    <w:rsid w:val="00A44179"/>
    <w:rsid w:val="00A449C1"/>
    <w:rsid w:val="00A44F94"/>
    <w:rsid w:val="00A4531B"/>
    <w:rsid w:val="00A453A6"/>
    <w:rsid w:val="00A453C4"/>
    <w:rsid w:val="00A4565F"/>
    <w:rsid w:val="00A458E9"/>
    <w:rsid w:val="00A45A78"/>
    <w:rsid w:val="00A45C58"/>
    <w:rsid w:val="00A45E7E"/>
    <w:rsid w:val="00A45EA8"/>
    <w:rsid w:val="00A45EA9"/>
    <w:rsid w:val="00A45FB2"/>
    <w:rsid w:val="00A45FB3"/>
    <w:rsid w:val="00A460B6"/>
    <w:rsid w:val="00A467B1"/>
    <w:rsid w:val="00A46D28"/>
    <w:rsid w:val="00A46D8B"/>
    <w:rsid w:val="00A46E9F"/>
    <w:rsid w:val="00A4732F"/>
    <w:rsid w:val="00A4756E"/>
    <w:rsid w:val="00A478B9"/>
    <w:rsid w:val="00A47DF1"/>
    <w:rsid w:val="00A47F56"/>
    <w:rsid w:val="00A47F7F"/>
    <w:rsid w:val="00A47F97"/>
    <w:rsid w:val="00A5016A"/>
    <w:rsid w:val="00A502A6"/>
    <w:rsid w:val="00A5054B"/>
    <w:rsid w:val="00A50B43"/>
    <w:rsid w:val="00A50CBB"/>
    <w:rsid w:val="00A50D5A"/>
    <w:rsid w:val="00A50DC6"/>
    <w:rsid w:val="00A510CB"/>
    <w:rsid w:val="00A5136A"/>
    <w:rsid w:val="00A517A1"/>
    <w:rsid w:val="00A519B6"/>
    <w:rsid w:val="00A51C45"/>
    <w:rsid w:val="00A51F00"/>
    <w:rsid w:val="00A520F5"/>
    <w:rsid w:val="00A5213D"/>
    <w:rsid w:val="00A52151"/>
    <w:rsid w:val="00A521E5"/>
    <w:rsid w:val="00A52377"/>
    <w:rsid w:val="00A52495"/>
    <w:rsid w:val="00A52B9D"/>
    <w:rsid w:val="00A52EF7"/>
    <w:rsid w:val="00A52F65"/>
    <w:rsid w:val="00A5327F"/>
    <w:rsid w:val="00A53E59"/>
    <w:rsid w:val="00A53E8E"/>
    <w:rsid w:val="00A5400F"/>
    <w:rsid w:val="00A55405"/>
    <w:rsid w:val="00A5594E"/>
    <w:rsid w:val="00A55A0A"/>
    <w:rsid w:val="00A5609B"/>
    <w:rsid w:val="00A565DF"/>
    <w:rsid w:val="00A56C96"/>
    <w:rsid w:val="00A56EDB"/>
    <w:rsid w:val="00A5746A"/>
    <w:rsid w:val="00A574D4"/>
    <w:rsid w:val="00A57626"/>
    <w:rsid w:val="00A57A77"/>
    <w:rsid w:val="00A6000C"/>
    <w:rsid w:val="00A60363"/>
    <w:rsid w:val="00A60585"/>
    <w:rsid w:val="00A606CD"/>
    <w:rsid w:val="00A6086E"/>
    <w:rsid w:val="00A60893"/>
    <w:rsid w:val="00A60978"/>
    <w:rsid w:val="00A60CBF"/>
    <w:rsid w:val="00A61013"/>
    <w:rsid w:val="00A610D6"/>
    <w:rsid w:val="00A613AD"/>
    <w:rsid w:val="00A614DB"/>
    <w:rsid w:val="00A61FA8"/>
    <w:rsid w:val="00A62073"/>
    <w:rsid w:val="00A621EE"/>
    <w:rsid w:val="00A62214"/>
    <w:rsid w:val="00A6226A"/>
    <w:rsid w:val="00A62404"/>
    <w:rsid w:val="00A627E9"/>
    <w:rsid w:val="00A628AD"/>
    <w:rsid w:val="00A628E9"/>
    <w:rsid w:val="00A62D57"/>
    <w:rsid w:val="00A62D80"/>
    <w:rsid w:val="00A6315C"/>
    <w:rsid w:val="00A63221"/>
    <w:rsid w:val="00A63657"/>
    <w:rsid w:val="00A636CB"/>
    <w:rsid w:val="00A636E6"/>
    <w:rsid w:val="00A637CF"/>
    <w:rsid w:val="00A63886"/>
    <w:rsid w:val="00A63EF3"/>
    <w:rsid w:val="00A64099"/>
    <w:rsid w:val="00A64293"/>
    <w:rsid w:val="00A643E8"/>
    <w:rsid w:val="00A643FC"/>
    <w:rsid w:val="00A64675"/>
    <w:rsid w:val="00A64C58"/>
    <w:rsid w:val="00A64C93"/>
    <w:rsid w:val="00A65085"/>
    <w:rsid w:val="00A65764"/>
    <w:rsid w:val="00A658A8"/>
    <w:rsid w:val="00A65ABB"/>
    <w:rsid w:val="00A65AD5"/>
    <w:rsid w:val="00A65C29"/>
    <w:rsid w:val="00A6635A"/>
    <w:rsid w:val="00A6641C"/>
    <w:rsid w:val="00A6652C"/>
    <w:rsid w:val="00A665D7"/>
    <w:rsid w:val="00A66770"/>
    <w:rsid w:val="00A66794"/>
    <w:rsid w:val="00A67424"/>
    <w:rsid w:val="00A676E1"/>
    <w:rsid w:val="00A67702"/>
    <w:rsid w:val="00A6790B"/>
    <w:rsid w:val="00A67E1C"/>
    <w:rsid w:val="00A67F93"/>
    <w:rsid w:val="00A70266"/>
    <w:rsid w:val="00A703A0"/>
    <w:rsid w:val="00A70A42"/>
    <w:rsid w:val="00A70DC2"/>
    <w:rsid w:val="00A70EAD"/>
    <w:rsid w:val="00A70F84"/>
    <w:rsid w:val="00A71102"/>
    <w:rsid w:val="00A71530"/>
    <w:rsid w:val="00A716B9"/>
    <w:rsid w:val="00A717D3"/>
    <w:rsid w:val="00A71B19"/>
    <w:rsid w:val="00A71BE3"/>
    <w:rsid w:val="00A71CC8"/>
    <w:rsid w:val="00A7218B"/>
    <w:rsid w:val="00A722BD"/>
    <w:rsid w:val="00A72407"/>
    <w:rsid w:val="00A724DC"/>
    <w:rsid w:val="00A7264D"/>
    <w:rsid w:val="00A728A2"/>
    <w:rsid w:val="00A72A71"/>
    <w:rsid w:val="00A72C17"/>
    <w:rsid w:val="00A72F75"/>
    <w:rsid w:val="00A732DA"/>
    <w:rsid w:val="00A73CFE"/>
    <w:rsid w:val="00A73DDC"/>
    <w:rsid w:val="00A74054"/>
    <w:rsid w:val="00A74294"/>
    <w:rsid w:val="00A7460E"/>
    <w:rsid w:val="00A746B6"/>
    <w:rsid w:val="00A74B91"/>
    <w:rsid w:val="00A74D23"/>
    <w:rsid w:val="00A74FD6"/>
    <w:rsid w:val="00A752A6"/>
    <w:rsid w:val="00A755BF"/>
    <w:rsid w:val="00A75BF4"/>
    <w:rsid w:val="00A75FE1"/>
    <w:rsid w:val="00A762C9"/>
    <w:rsid w:val="00A76695"/>
    <w:rsid w:val="00A766BD"/>
    <w:rsid w:val="00A76C68"/>
    <w:rsid w:val="00A76F84"/>
    <w:rsid w:val="00A7730E"/>
    <w:rsid w:val="00A776D3"/>
    <w:rsid w:val="00A77ABD"/>
    <w:rsid w:val="00A77E88"/>
    <w:rsid w:val="00A77ECB"/>
    <w:rsid w:val="00A77EF9"/>
    <w:rsid w:val="00A80113"/>
    <w:rsid w:val="00A801AD"/>
    <w:rsid w:val="00A801B0"/>
    <w:rsid w:val="00A801F0"/>
    <w:rsid w:val="00A80465"/>
    <w:rsid w:val="00A805B5"/>
    <w:rsid w:val="00A80C96"/>
    <w:rsid w:val="00A80E82"/>
    <w:rsid w:val="00A811BA"/>
    <w:rsid w:val="00A811EB"/>
    <w:rsid w:val="00A81381"/>
    <w:rsid w:val="00A81739"/>
    <w:rsid w:val="00A81BAB"/>
    <w:rsid w:val="00A8273A"/>
    <w:rsid w:val="00A82B8F"/>
    <w:rsid w:val="00A82E8C"/>
    <w:rsid w:val="00A82EC7"/>
    <w:rsid w:val="00A83505"/>
    <w:rsid w:val="00A836B5"/>
    <w:rsid w:val="00A838C9"/>
    <w:rsid w:val="00A83B07"/>
    <w:rsid w:val="00A83B11"/>
    <w:rsid w:val="00A83C3F"/>
    <w:rsid w:val="00A83E45"/>
    <w:rsid w:val="00A83E48"/>
    <w:rsid w:val="00A83E49"/>
    <w:rsid w:val="00A83FE6"/>
    <w:rsid w:val="00A843A0"/>
    <w:rsid w:val="00A8464B"/>
    <w:rsid w:val="00A84AEB"/>
    <w:rsid w:val="00A84BE2"/>
    <w:rsid w:val="00A84E02"/>
    <w:rsid w:val="00A8510F"/>
    <w:rsid w:val="00A852DE"/>
    <w:rsid w:val="00A85306"/>
    <w:rsid w:val="00A857A6"/>
    <w:rsid w:val="00A860C6"/>
    <w:rsid w:val="00A8617D"/>
    <w:rsid w:val="00A8657F"/>
    <w:rsid w:val="00A86661"/>
    <w:rsid w:val="00A8680F"/>
    <w:rsid w:val="00A86EA1"/>
    <w:rsid w:val="00A8777B"/>
    <w:rsid w:val="00A87A22"/>
    <w:rsid w:val="00A9055E"/>
    <w:rsid w:val="00A90F05"/>
    <w:rsid w:val="00A913F5"/>
    <w:rsid w:val="00A91646"/>
    <w:rsid w:val="00A91869"/>
    <w:rsid w:val="00A918E8"/>
    <w:rsid w:val="00A918FB"/>
    <w:rsid w:val="00A91ABD"/>
    <w:rsid w:val="00A921E4"/>
    <w:rsid w:val="00A92A27"/>
    <w:rsid w:val="00A92A76"/>
    <w:rsid w:val="00A92B52"/>
    <w:rsid w:val="00A92BC4"/>
    <w:rsid w:val="00A92C9B"/>
    <w:rsid w:val="00A92CAD"/>
    <w:rsid w:val="00A92E30"/>
    <w:rsid w:val="00A92E92"/>
    <w:rsid w:val="00A930F4"/>
    <w:rsid w:val="00A9331B"/>
    <w:rsid w:val="00A936E9"/>
    <w:rsid w:val="00A93819"/>
    <w:rsid w:val="00A93E9B"/>
    <w:rsid w:val="00A93F4F"/>
    <w:rsid w:val="00A94085"/>
    <w:rsid w:val="00A9495D"/>
    <w:rsid w:val="00A9496B"/>
    <w:rsid w:val="00A94D9A"/>
    <w:rsid w:val="00A94E9B"/>
    <w:rsid w:val="00A94FEE"/>
    <w:rsid w:val="00A95079"/>
    <w:rsid w:val="00A95308"/>
    <w:rsid w:val="00A95749"/>
    <w:rsid w:val="00A957A3"/>
    <w:rsid w:val="00A95A9B"/>
    <w:rsid w:val="00A95BDB"/>
    <w:rsid w:val="00A95BF6"/>
    <w:rsid w:val="00A95E4E"/>
    <w:rsid w:val="00A95F44"/>
    <w:rsid w:val="00A96029"/>
    <w:rsid w:val="00A96157"/>
    <w:rsid w:val="00A96318"/>
    <w:rsid w:val="00A965B2"/>
    <w:rsid w:val="00A96A60"/>
    <w:rsid w:val="00A96AFC"/>
    <w:rsid w:val="00A96B25"/>
    <w:rsid w:val="00A96CE1"/>
    <w:rsid w:val="00A96FE2"/>
    <w:rsid w:val="00A97129"/>
    <w:rsid w:val="00A97814"/>
    <w:rsid w:val="00A97A35"/>
    <w:rsid w:val="00A97BB3"/>
    <w:rsid w:val="00A97C44"/>
    <w:rsid w:val="00A97E85"/>
    <w:rsid w:val="00AA07B4"/>
    <w:rsid w:val="00AA0810"/>
    <w:rsid w:val="00AA0848"/>
    <w:rsid w:val="00AA0AB0"/>
    <w:rsid w:val="00AA0BBE"/>
    <w:rsid w:val="00AA0D61"/>
    <w:rsid w:val="00AA0EDF"/>
    <w:rsid w:val="00AA101C"/>
    <w:rsid w:val="00AA13A1"/>
    <w:rsid w:val="00AA1402"/>
    <w:rsid w:val="00AA140E"/>
    <w:rsid w:val="00AA18DD"/>
    <w:rsid w:val="00AA1AC2"/>
    <w:rsid w:val="00AA1D1E"/>
    <w:rsid w:val="00AA224A"/>
    <w:rsid w:val="00AA2482"/>
    <w:rsid w:val="00AA2679"/>
    <w:rsid w:val="00AA2CE1"/>
    <w:rsid w:val="00AA2DE5"/>
    <w:rsid w:val="00AA3010"/>
    <w:rsid w:val="00AA312D"/>
    <w:rsid w:val="00AA314F"/>
    <w:rsid w:val="00AA3964"/>
    <w:rsid w:val="00AA3E8A"/>
    <w:rsid w:val="00AA4083"/>
    <w:rsid w:val="00AA408F"/>
    <w:rsid w:val="00AA4130"/>
    <w:rsid w:val="00AA46B3"/>
    <w:rsid w:val="00AA4C33"/>
    <w:rsid w:val="00AA5088"/>
    <w:rsid w:val="00AA5467"/>
    <w:rsid w:val="00AA56BF"/>
    <w:rsid w:val="00AA594C"/>
    <w:rsid w:val="00AA59B9"/>
    <w:rsid w:val="00AA59F2"/>
    <w:rsid w:val="00AA5A8B"/>
    <w:rsid w:val="00AA641D"/>
    <w:rsid w:val="00AA65EC"/>
    <w:rsid w:val="00AA66FF"/>
    <w:rsid w:val="00AA6D1E"/>
    <w:rsid w:val="00AA6D67"/>
    <w:rsid w:val="00AA6D74"/>
    <w:rsid w:val="00AA7488"/>
    <w:rsid w:val="00AA773D"/>
    <w:rsid w:val="00AA7A54"/>
    <w:rsid w:val="00AA7BAD"/>
    <w:rsid w:val="00AA7D5F"/>
    <w:rsid w:val="00AA7E7B"/>
    <w:rsid w:val="00AB002A"/>
    <w:rsid w:val="00AB0253"/>
    <w:rsid w:val="00AB0B11"/>
    <w:rsid w:val="00AB0BAB"/>
    <w:rsid w:val="00AB0CD9"/>
    <w:rsid w:val="00AB0E2F"/>
    <w:rsid w:val="00AB0F3F"/>
    <w:rsid w:val="00AB0F5D"/>
    <w:rsid w:val="00AB1003"/>
    <w:rsid w:val="00AB10CE"/>
    <w:rsid w:val="00AB11BB"/>
    <w:rsid w:val="00AB1A7A"/>
    <w:rsid w:val="00AB1BE1"/>
    <w:rsid w:val="00AB1E77"/>
    <w:rsid w:val="00AB1EEA"/>
    <w:rsid w:val="00AB20B7"/>
    <w:rsid w:val="00AB27F4"/>
    <w:rsid w:val="00AB28EC"/>
    <w:rsid w:val="00AB2A74"/>
    <w:rsid w:val="00AB2C70"/>
    <w:rsid w:val="00AB2D81"/>
    <w:rsid w:val="00AB2FD8"/>
    <w:rsid w:val="00AB3434"/>
    <w:rsid w:val="00AB3616"/>
    <w:rsid w:val="00AB372C"/>
    <w:rsid w:val="00AB398F"/>
    <w:rsid w:val="00AB39D3"/>
    <w:rsid w:val="00AB3A9C"/>
    <w:rsid w:val="00AB3D90"/>
    <w:rsid w:val="00AB4221"/>
    <w:rsid w:val="00AB47EF"/>
    <w:rsid w:val="00AB4FAC"/>
    <w:rsid w:val="00AB5139"/>
    <w:rsid w:val="00AB5600"/>
    <w:rsid w:val="00AB561C"/>
    <w:rsid w:val="00AB577A"/>
    <w:rsid w:val="00AB57AD"/>
    <w:rsid w:val="00AB583B"/>
    <w:rsid w:val="00AB59AB"/>
    <w:rsid w:val="00AB6023"/>
    <w:rsid w:val="00AB67AC"/>
    <w:rsid w:val="00AB6D37"/>
    <w:rsid w:val="00AB7946"/>
    <w:rsid w:val="00AB7D20"/>
    <w:rsid w:val="00AC026B"/>
    <w:rsid w:val="00AC03CF"/>
    <w:rsid w:val="00AC0AC1"/>
    <w:rsid w:val="00AC0E19"/>
    <w:rsid w:val="00AC0F2D"/>
    <w:rsid w:val="00AC129F"/>
    <w:rsid w:val="00AC1325"/>
    <w:rsid w:val="00AC150E"/>
    <w:rsid w:val="00AC1759"/>
    <w:rsid w:val="00AC1F62"/>
    <w:rsid w:val="00AC22CD"/>
    <w:rsid w:val="00AC2544"/>
    <w:rsid w:val="00AC2C11"/>
    <w:rsid w:val="00AC2D85"/>
    <w:rsid w:val="00AC2EEB"/>
    <w:rsid w:val="00AC338A"/>
    <w:rsid w:val="00AC35A6"/>
    <w:rsid w:val="00AC3728"/>
    <w:rsid w:val="00AC3D0C"/>
    <w:rsid w:val="00AC3E6D"/>
    <w:rsid w:val="00AC4120"/>
    <w:rsid w:val="00AC4445"/>
    <w:rsid w:val="00AC44C3"/>
    <w:rsid w:val="00AC4633"/>
    <w:rsid w:val="00AC4820"/>
    <w:rsid w:val="00AC4863"/>
    <w:rsid w:val="00AC4AEB"/>
    <w:rsid w:val="00AC5028"/>
    <w:rsid w:val="00AC5316"/>
    <w:rsid w:val="00AC5B87"/>
    <w:rsid w:val="00AC5D79"/>
    <w:rsid w:val="00AC6315"/>
    <w:rsid w:val="00AC6490"/>
    <w:rsid w:val="00AC65DF"/>
    <w:rsid w:val="00AC678A"/>
    <w:rsid w:val="00AC68BB"/>
    <w:rsid w:val="00AC696B"/>
    <w:rsid w:val="00AC69FC"/>
    <w:rsid w:val="00AC6B4A"/>
    <w:rsid w:val="00AC7147"/>
    <w:rsid w:val="00AC76C9"/>
    <w:rsid w:val="00AC77C5"/>
    <w:rsid w:val="00AC7990"/>
    <w:rsid w:val="00AC7C56"/>
    <w:rsid w:val="00AC7ECD"/>
    <w:rsid w:val="00AD0019"/>
    <w:rsid w:val="00AD05E0"/>
    <w:rsid w:val="00AD090B"/>
    <w:rsid w:val="00AD0A65"/>
    <w:rsid w:val="00AD0F36"/>
    <w:rsid w:val="00AD0F99"/>
    <w:rsid w:val="00AD0FEE"/>
    <w:rsid w:val="00AD1057"/>
    <w:rsid w:val="00AD13ED"/>
    <w:rsid w:val="00AD151E"/>
    <w:rsid w:val="00AD16D0"/>
    <w:rsid w:val="00AD17DB"/>
    <w:rsid w:val="00AD2214"/>
    <w:rsid w:val="00AD237A"/>
    <w:rsid w:val="00AD26B8"/>
    <w:rsid w:val="00AD27A5"/>
    <w:rsid w:val="00AD27DD"/>
    <w:rsid w:val="00AD2B39"/>
    <w:rsid w:val="00AD2E6D"/>
    <w:rsid w:val="00AD336F"/>
    <w:rsid w:val="00AD3383"/>
    <w:rsid w:val="00AD3440"/>
    <w:rsid w:val="00AD3777"/>
    <w:rsid w:val="00AD3A42"/>
    <w:rsid w:val="00AD3CFA"/>
    <w:rsid w:val="00AD41B0"/>
    <w:rsid w:val="00AD47CF"/>
    <w:rsid w:val="00AD50AC"/>
    <w:rsid w:val="00AD50B6"/>
    <w:rsid w:val="00AD5568"/>
    <w:rsid w:val="00AD563D"/>
    <w:rsid w:val="00AD590E"/>
    <w:rsid w:val="00AD591C"/>
    <w:rsid w:val="00AD5B1B"/>
    <w:rsid w:val="00AD631C"/>
    <w:rsid w:val="00AD670E"/>
    <w:rsid w:val="00AD6886"/>
    <w:rsid w:val="00AD69A7"/>
    <w:rsid w:val="00AD6A33"/>
    <w:rsid w:val="00AD6C1C"/>
    <w:rsid w:val="00AD6CBA"/>
    <w:rsid w:val="00AD70C1"/>
    <w:rsid w:val="00AD7124"/>
    <w:rsid w:val="00AD716F"/>
    <w:rsid w:val="00AD72D1"/>
    <w:rsid w:val="00AD74D8"/>
    <w:rsid w:val="00AD752A"/>
    <w:rsid w:val="00AD7540"/>
    <w:rsid w:val="00AD7B46"/>
    <w:rsid w:val="00AD7C88"/>
    <w:rsid w:val="00AD7CDB"/>
    <w:rsid w:val="00AE013A"/>
    <w:rsid w:val="00AE04F0"/>
    <w:rsid w:val="00AE0564"/>
    <w:rsid w:val="00AE06DA"/>
    <w:rsid w:val="00AE07BD"/>
    <w:rsid w:val="00AE0CED"/>
    <w:rsid w:val="00AE0DB1"/>
    <w:rsid w:val="00AE11AD"/>
    <w:rsid w:val="00AE11CD"/>
    <w:rsid w:val="00AE195A"/>
    <w:rsid w:val="00AE1B95"/>
    <w:rsid w:val="00AE1C86"/>
    <w:rsid w:val="00AE1D2C"/>
    <w:rsid w:val="00AE1F72"/>
    <w:rsid w:val="00AE2067"/>
    <w:rsid w:val="00AE2386"/>
    <w:rsid w:val="00AE241B"/>
    <w:rsid w:val="00AE2679"/>
    <w:rsid w:val="00AE286B"/>
    <w:rsid w:val="00AE2922"/>
    <w:rsid w:val="00AE2AD8"/>
    <w:rsid w:val="00AE2E59"/>
    <w:rsid w:val="00AE395A"/>
    <w:rsid w:val="00AE3E09"/>
    <w:rsid w:val="00AE3F01"/>
    <w:rsid w:val="00AE4002"/>
    <w:rsid w:val="00AE415A"/>
    <w:rsid w:val="00AE42C5"/>
    <w:rsid w:val="00AE44D2"/>
    <w:rsid w:val="00AE487D"/>
    <w:rsid w:val="00AE4FD0"/>
    <w:rsid w:val="00AE5858"/>
    <w:rsid w:val="00AE5C5F"/>
    <w:rsid w:val="00AE61A6"/>
    <w:rsid w:val="00AE6CB5"/>
    <w:rsid w:val="00AE6CDB"/>
    <w:rsid w:val="00AE6F61"/>
    <w:rsid w:val="00AE7003"/>
    <w:rsid w:val="00AE7169"/>
    <w:rsid w:val="00AE74AE"/>
    <w:rsid w:val="00AE7CB9"/>
    <w:rsid w:val="00AE7F43"/>
    <w:rsid w:val="00AF049A"/>
    <w:rsid w:val="00AF0768"/>
    <w:rsid w:val="00AF08BA"/>
    <w:rsid w:val="00AF0C1C"/>
    <w:rsid w:val="00AF0CA1"/>
    <w:rsid w:val="00AF1113"/>
    <w:rsid w:val="00AF1CBC"/>
    <w:rsid w:val="00AF1DBF"/>
    <w:rsid w:val="00AF1F63"/>
    <w:rsid w:val="00AF272E"/>
    <w:rsid w:val="00AF2D98"/>
    <w:rsid w:val="00AF30C0"/>
    <w:rsid w:val="00AF3ECB"/>
    <w:rsid w:val="00AF3F8A"/>
    <w:rsid w:val="00AF4006"/>
    <w:rsid w:val="00AF4241"/>
    <w:rsid w:val="00AF448C"/>
    <w:rsid w:val="00AF4DF4"/>
    <w:rsid w:val="00AF4E32"/>
    <w:rsid w:val="00AF5348"/>
    <w:rsid w:val="00AF5583"/>
    <w:rsid w:val="00AF5A98"/>
    <w:rsid w:val="00AF5CB0"/>
    <w:rsid w:val="00AF5CC0"/>
    <w:rsid w:val="00AF6462"/>
    <w:rsid w:val="00AF6477"/>
    <w:rsid w:val="00AF64D1"/>
    <w:rsid w:val="00AF650A"/>
    <w:rsid w:val="00AF6809"/>
    <w:rsid w:val="00AF6B17"/>
    <w:rsid w:val="00AF6E02"/>
    <w:rsid w:val="00AF73EC"/>
    <w:rsid w:val="00AF7C36"/>
    <w:rsid w:val="00B00152"/>
    <w:rsid w:val="00B002D1"/>
    <w:rsid w:val="00B00725"/>
    <w:rsid w:val="00B0092E"/>
    <w:rsid w:val="00B009A0"/>
    <w:rsid w:val="00B00C33"/>
    <w:rsid w:val="00B00FD5"/>
    <w:rsid w:val="00B011B2"/>
    <w:rsid w:val="00B0157D"/>
    <w:rsid w:val="00B01616"/>
    <w:rsid w:val="00B01967"/>
    <w:rsid w:val="00B01B28"/>
    <w:rsid w:val="00B01BBA"/>
    <w:rsid w:val="00B01CC4"/>
    <w:rsid w:val="00B02264"/>
    <w:rsid w:val="00B02587"/>
    <w:rsid w:val="00B02755"/>
    <w:rsid w:val="00B02769"/>
    <w:rsid w:val="00B0284A"/>
    <w:rsid w:val="00B02B49"/>
    <w:rsid w:val="00B03420"/>
    <w:rsid w:val="00B035F4"/>
    <w:rsid w:val="00B03723"/>
    <w:rsid w:val="00B0387D"/>
    <w:rsid w:val="00B03940"/>
    <w:rsid w:val="00B03F0F"/>
    <w:rsid w:val="00B0434B"/>
    <w:rsid w:val="00B0447A"/>
    <w:rsid w:val="00B046AA"/>
    <w:rsid w:val="00B0478D"/>
    <w:rsid w:val="00B04A6E"/>
    <w:rsid w:val="00B04ACD"/>
    <w:rsid w:val="00B04C89"/>
    <w:rsid w:val="00B05056"/>
    <w:rsid w:val="00B050F9"/>
    <w:rsid w:val="00B05461"/>
    <w:rsid w:val="00B054B4"/>
    <w:rsid w:val="00B05529"/>
    <w:rsid w:val="00B058E8"/>
    <w:rsid w:val="00B05C21"/>
    <w:rsid w:val="00B063FE"/>
    <w:rsid w:val="00B0649B"/>
    <w:rsid w:val="00B06795"/>
    <w:rsid w:val="00B0683D"/>
    <w:rsid w:val="00B06924"/>
    <w:rsid w:val="00B06B0A"/>
    <w:rsid w:val="00B06CF4"/>
    <w:rsid w:val="00B06E3F"/>
    <w:rsid w:val="00B07131"/>
    <w:rsid w:val="00B072F1"/>
    <w:rsid w:val="00B07C5B"/>
    <w:rsid w:val="00B07F29"/>
    <w:rsid w:val="00B10139"/>
    <w:rsid w:val="00B103E0"/>
    <w:rsid w:val="00B104BF"/>
    <w:rsid w:val="00B104DF"/>
    <w:rsid w:val="00B10FA6"/>
    <w:rsid w:val="00B118AE"/>
    <w:rsid w:val="00B1190B"/>
    <w:rsid w:val="00B11ABE"/>
    <w:rsid w:val="00B11C99"/>
    <w:rsid w:val="00B11D05"/>
    <w:rsid w:val="00B11D68"/>
    <w:rsid w:val="00B11DA2"/>
    <w:rsid w:val="00B11E36"/>
    <w:rsid w:val="00B12469"/>
    <w:rsid w:val="00B12500"/>
    <w:rsid w:val="00B1285F"/>
    <w:rsid w:val="00B12E7B"/>
    <w:rsid w:val="00B131B5"/>
    <w:rsid w:val="00B1333F"/>
    <w:rsid w:val="00B13577"/>
    <w:rsid w:val="00B13581"/>
    <w:rsid w:val="00B135CC"/>
    <w:rsid w:val="00B135D8"/>
    <w:rsid w:val="00B13750"/>
    <w:rsid w:val="00B13AB0"/>
    <w:rsid w:val="00B13DC3"/>
    <w:rsid w:val="00B13ECA"/>
    <w:rsid w:val="00B13F9B"/>
    <w:rsid w:val="00B14157"/>
    <w:rsid w:val="00B14211"/>
    <w:rsid w:val="00B143AB"/>
    <w:rsid w:val="00B1471D"/>
    <w:rsid w:val="00B14A46"/>
    <w:rsid w:val="00B15337"/>
    <w:rsid w:val="00B153D6"/>
    <w:rsid w:val="00B15450"/>
    <w:rsid w:val="00B15538"/>
    <w:rsid w:val="00B15601"/>
    <w:rsid w:val="00B15630"/>
    <w:rsid w:val="00B15AA5"/>
    <w:rsid w:val="00B15F99"/>
    <w:rsid w:val="00B162B3"/>
    <w:rsid w:val="00B1639A"/>
    <w:rsid w:val="00B16578"/>
    <w:rsid w:val="00B16CC0"/>
    <w:rsid w:val="00B16E34"/>
    <w:rsid w:val="00B16EE8"/>
    <w:rsid w:val="00B17292"/>
    <w:rsid w:val="00B176E1"/>
    <w:rsid w:val="00B177A7"/>
    <w:rsid w:val="00B178E5"/>
    <w:rsid w:val="00B17A69"/>
    <w:rsid w:val="00B17B51"/>
    <w:rsid w:val="00B17DBB"/>
    <w:rsid w:val="00B17E01"/>
    <w:rsid w:val="00B201D4"/>
    <w:rsid w:val="00B207E5"/>
    <w:rsid w:val="00B2162A"/>
    <w:rsid w:val="00B218E0"/>
    <w:rsid w:val="00B21D70"/>
    <w:rsid w:val="00B21DA1"/>
    <w:rsid w:val="00B21E92"/>
    <w:rsid w:val="00B22205"/>
    <w:rsid w:val="00B228B1"/>
    <w:rsid w:val="00B22A3F"/>
    <w:rsid w:val="00B22B48"/>
    <w:rsid w:val="00B232EC"/>
    <w:rsid w:val="00B23CC7"/>
    <w:rsid w:val="00B23E6D"/>
    <w:rsid w:val="00B23F54"/>
    <w:rsid w:val="00B2433E"/>
    <w:rsid w:val="00B2439A"/>
    <w:rsid w:val="00B243B2"/>
    <w:rsid w:val="00B24A43"/>
    <w:rsid w:val="00B2525E"/>
    <w:rsid w:val="00B25A28"/>
    <w:rsid w:val="00B25B01"/>
    <w:rsid w:val="00B25C8D"/>
    <w:rsid w:val="00B25F0A"/>
    <w:rsid w:val="00B261E8"/>
    <w:rsid w:val="00B262BE"/>
    <w:rsid w:val="00B267E6"/>
    <w:rsid w:val="00B26910"/>
    <w:rsid w:val="00B26B45"/>
    <w:rsid w:val="00B2715F"/>
    <w:rsid w:val="00B273C2"/>
    <w:rsid w:val="00B273E9"/>
    <w:rsid w:val="00B275F8"/>
    <w:rsid w:val="00B2782A"/>
    <w:rsid w:val="00B27A19"/>
    <w:rsid w:val="00B27A61"/>
    <w:rsid w:val="00B3015F"/>
    <w:rsid w:val="00B309E6"/>
    <w:rsid w:val="00B30E23"/>
    <w:rsid w:val="00B30FD8"/>
    <w:rsid w:val="00B3102D"/>
    <w:rsid w:val="00B3172F"/>
    <w:rsid w:val="00B318CB"/>
    <w:rsid w:val="00B31D43"/>
    <w:rsid w:val="00B33907"/>
    <w:rsid w:val="00B33D07"/>
    <w:rsid w:val="00B33D2D"/>
    <w:rsid w:val="00B33D62"/>
    <w:rsid w:val="00B340CC"/>
    <w:rsid w:val="00B341A6"/>
    <w:rsid w:val="00B3443A"/>
    <w:rsid w:val="00B34446"/>
    <w:rsid w:val="00B3447A"/>
    <w:rsid w:val="00B347BF"/>
    <w:rsid w:val="00B34C24"/>
    <w:rsid w:val="00B3550E"/>
    <w:rsid w:val="00B35D5C"/>
    <w:rsid w:val="00B35F0D"/>
    <w:rsid w:val="00B36242"/>
    <w:rsid w:val="00B367E5"/>
    <w:rsid w:val="00B36A2F"/>
    <w:rsid w:val="00B36AB2"/>
    <w:rsid w:val="00B36B2F"/>
    <w:rsid w:val="00B36F1B"/>
    <w:rsid w:val="00B37242"/>
    <w:rsid w:val="00B37468"/>
    <w:rsid w:val="00B37509"/>
    <w:rsid w:val="00B3752C"/>
    <w:rsid w:val="00B37532"/>
    <w:rsid w:val="00B377A9"/>
    <w:rsid w:val="00B37818"/>
    <w:rsid w:val="00B37AEE"/>
    <w:rsid w:val="00B37B1A"/>
    <w:rsid w:val="00B37B45"/>
    <w:rsid w:val="00B37B98"/>
    <w:rsid w:val="00B37E99"/>
    <w:rsid w:val="00B41356"/>
    <w:rsid w:val="00B418DE"/>
    <w:rsid w:val="00B419FA"/>
    <w:rsid w:val="00B42106"/>
    <w:rsid w:val="00B4244F"/>
    <w:rsid w:val="00B424AE"/>
    <w:rsid w:val="00B42778"/>
    <w:rsid w:val="00B42A41"/>
    <w:rsid w:val="00B42C65"/>
    <w:rsid w:val="00B42FE9"/>
    <w:rsid w:val="00B431C3"/>
    <w:rsid w:val="00B4329A"/>
    <w:rsid w:val="00B432EB"/>
    <w:rsid w:val="00B433D4"/>
    <w:rsid w:val="00B439CD"/>
    <w:rsid w:val="00B43A2B"/>
    <w:rsid w:val="00B43AE8"/>
    <w:rsid w:val="00B43C14"/>
    <w:rsid w:val="00B43CDB"/>
    <w:rsid w:val="00B44029"/>
    <w:rsid w:val="00B44054"/>
    <w:rsid w:val="00B44308"/>
    <w:rsid w:val="00B4446F"/>
    <w:rsid w:val="00B4492F"/>
    <w:rsid w:val="00B44A5E"/>
    <w:rsid w:val="00B44ED9"/>
    <w:rsid w:val="00B451BA"/>
    <w:rsid w:val="00B4587A"/>
    <w:rsid w:val="00B45935"/>
    <w:rsid w:val="00B45A09"/>
    <w:rsid w:val="00B46250"/>
    <w:rsid w:val="00B463A8"/>
    <w:rsid w:val="00B46411"/>
    <w:rsid w:val="00B4665E"/>
    <w:rsid w:val="00B46BA1"/>
    <w:rsid w:val="00B46DA9"/>
    <w:rsid w:val="00B4712A"/>
    <w:rsid w:val="00B47737"/>
    <w:rsid w:val="00B47835"/>
    <w:rsid w:val="00B478AC"/>
    <w:rsid w:val="00B47931"/>
    <w:rsid w:val="00B501B6"/>
    <w:rsid w:val="00B503F3"/>
    <w:rsid w:val="00B5072A"/>
    <w:rsid w:val="00B5084F"/>
    <w:rsid w:val="00B50CC0"/>
    <w:rsid w:val="00B50E4A"/>
    <w:rsid w:val="00B5100A"/>
    <w:rsid w:val="00B519F4"/>
    <w:rsid w:val="00B51B2A"/>
    <w:rsid w:val="00B520F2"/>
    <w:rsid w:val="00B52144"/>
    <w:rsid w:val="00B52152"/>
    <w:rsid w:val="00B52434"/>
    <w:rsid w:val="00B52531"/>
    <w:rsid w:val="00B52628"/>
    <w:rsid w:val="00B5278B"/>
    <w:rsid w:val="00B52C9A"/>
    <w:rsid w:val="00B53410"/>
    <w:rsid w:val="00B53526"/>
    <w:rsid w:val="00B53FFC"/>
    <w:rsid w:val="00B542A3"/>
    <w:rsid w:val="00B54437"/>
    <w:rsid w:val="00B5444F"/>
    <w:rsid w:val="00B544EE"/>
    <w:rsid w:val="00B54B0E"/>
    <w:rsid w:val="00B54CC4"/>
    <w:rsid w:val="00B54E8A"/>
    <w:rsid w:val="00B55455"/>
    <w:rsid w:val="00B5554D"/>
    <w:rsid w:val="00B55621"/>
    <w:rsid w:val="00B55CC8"/>
    <w:rsid w:val="00B55DFE"/>
    <w:rsid w:val="00B55E71"/>
    <w:rsid w:val="00B56264"/>
    <w:rsid w:val="00B56459"/>
    <w:rsid w:val="00B5674E"/>
    <w:rsid w:val="00B568D1"/>
    <w:rsid w:val="00B56D87"/>
    <w:rsid w:val="00B57026"/>
    <w:rsid w:val="00B5794A"/>
    <w:rsid w:val="00B57A2A"/>
    <w:rsid w:val="00B57C1E"/>
    <w:rsid w:val="00B57F41"/>
    <w:rsid w:val="00B601A1"/>
    <w:rsid w:val="00B602B6"/>
    <w:rsid w:val="00B60333"/>
    <w:rsid w:val="00B60DAB"/>
    <w:rsid w:val="00B60DF3"/>
    <w:rsid w:val="00B60E7C"/>
    <w:rsid w:val="00B60EAA"/>
    <w:rsid w:val="00B6103D"/>
    <w:rsid w:val="00B61160"/>
    <w:rsid w:val="00B611A4"/>
    <w:rsid w:val="00B61270"/>
    <w:rsid w:val="00B61345"/>
    <w:rsid w:val="00B6139A"/>
    <w:rsid w:val="00B613E6"/>
    <w:rsid w:val="00B61523"/>
    <w:rsid w:val="00B617FF"/>
    <w:rsid w:val="00B61C02"/>
    <w:rsid w:val="00B61F4B"/>
    <w:rsid w:val="00B624BD"/>
    <w:rsid w:val="00B62838"/>
    <w:rsid w:val="00B62D68"/>
    <w:rsid w:val="00B62EEB"/>
    <w:rsid w:val="00B6313F"/>
    <w:rsid w:val="00B631B0"/>
    <w:rsid w:val="00B636C5"/>
    <w:rsid w:val="00B63B44"/>
    <w:rsid w:val="00B63DFA"/>
    <w:rsid w:val="00B63E6B"/>
    <w:rsid w:val="00B64145"/>
    <w:rsid w:val="00B641CE"/>
    <w:rsid w:val="00B64496"/>
    <w:rsid w:val="00B648D3"/>
    <w:rsid w:val="00B64AAE"/>
    <w:rsid w:val="00B64EC7"/>
    <w:rsid w:val="00B6539D"/>
    <w:rsid w:val="00B653FE"/>
    <w:rsid w:val="00B65445"/>
    <w:rsid w:val="00B654E4"/>
    <w:rsid w:val="00B655CA"/>
    <w:rsid w:val="00B656C2"/>
    <w:rsid w:val="00B657A3"/>
    <w:rsid w:val="00B6594E"/>
    <w:rsid w:val="00B65D8B"/>
    <w:rsid w:val="00B660C5"/>
    <w:rsid w:val="00B663BD"/>
    <w:rsid w:val="00B6679D"/>
    <w:rsid w:val="00B668E4"/>
    <w:rsid w:val="00B66BB9"/>
    <w:rsid w:val="00B67186"/>
    <w:rsid w:val="00B672A9"/>
    <w:rsid w:val="00B6741D"/>
    <w:rsid w:val="00B675C4"/>
    <w:rsid w:val="00B70098"/>
    <w:rsid w:val="00B701FA"/>
    <w:rsid w:val="00B70336"/>
    <w:rsid w:val="00B70515"/>
    <w:rsid w:val="00B709BC"/>
    <w:rsid w:val="00B70C73"/>
    <w:rsid w:val="00B712FA"/>
    <w:rsid w:val="00B714BF"/>
    <w:rsid w:val="00B71962"/>
    <w:rsid w:val="00B71C01"/>
    <w:rsid w:val="00B71E90"/>
    <w:rsid w:val="00B723AD"/>
    <w:rsid w:val="00B723B0"/>
    <w:rsid w:val="00B72941"/>
    <w:rsid w:val="00B72ABA"/>
    <w:rsid w:val="00B72C52"/>
    <w:rsid w:val="00B72FCD"/>
    <w:rsid w:val="00B7309F"/>
    <w:rsid w:val="00B73176"/>
    <w:rsid w:val="00B735D4"/>
    <w:rsid w:val="00B739E6"/>
    <w:rsid w:val="00B73B94"/>
    <w:rsid w:val="00B73C03"/>
    <w:rsid w:val="00B73D8A"/>
    <w:rsid w:val="00B74080"/>
    <w:rsid w:val="00B7408D"/>
    <w:rsid w:val="00B7417A"/>
    <w:rsid w:val="00B741DF"/>
    <w:rsid w:val="00B74573"/>
    <w:rsid w:val="00B74B14"/>
    <w:rsid w:val="00B75231"/>
    <w:rsid w:val="00B758A8"/>
    <w:rsid w:val="00B75EAD"/>
    <w:rsid w:val="00B76134"/>
    <w:rsid w:val="00B76178"/>
    <w:rsid w:val="00B76229"/>
    <w:rsid w:val="00B764C7"/>
    <w:rsid w:val="00B76FC3"/>
    <w:rsid w:val="00B77268"/>
    <w:rsid w:val="00B77747"/>
    <w:rsid w:val="00B779AF"/>
    <w:rsid w:val="00B77CEC"/>
    <w:rsid w:val="00B77E1E"/>
    <w:rsid w:val="00B77E24"/>
    <w:rsid w:val="00B77E74"/>
    <w:rsid w:val="00B8036D"/>
    <w:rsid w:val="00B80A1A"/>
    <w:rsid w:val="00B80E51"/>
    <w:rsid w:val="00B81132"/>
    <w:rsid w:val="00B816F9"/>
    <w:rsid w:val="00B81F8D"/>
    <w:rsid w:val="00B82210"/>
    <w:rsid w:val="00B82297"/>
    <w:rsid w:val="00B826DB"/>
    <w:rsid w:val="00B8286F"/>
    <w:rsid w:val="00B82BC5"/>
    <w:rsid w:val="00B82CCB"/>
    <w:rsid w:val="00B82DBA"/>
    <w:rsid w:val="00B82F00"/>
    <w:rsid w:val="00B82F7A"/>
    <w:rsid w:val="00B83322"/>
    <w:rsid w:val="00B8365D"/>
    <w:rsid w:val="00B83A1D"/>
    <w:rsid w:val="00B83D85"/>
    <w:rsid w:val="00B83D8C"/>
    <w:rsid w:val="00B84021"/>
    <w:rsid w:val="00B84167"/>
    <w:rsid w:val="00B84833"/>
    <w:rsid w:val="00B848A8"/>
    <w:rsid w:val="00B84D92"/>
    <w:rsid w:val="00B84DD6"/>
    <w:rsid w:val="00B8512B"/>
    <w:rsid w:val="00B8519A"/>
    <w:rsid w:val="00B8532A"/>
    <w:rsid w:val="00B85516"/>
    <w:rsid w:val="00B855DA"/>
    <w:rsid w:val="00B85743"/>
    <w:rsid w:val="00B85851"/>
    <w:rsid w:val="00B85ABA"/>
    <w:rsid w:val="00B85E7D"/>
    <w:rsid w:val="00B85F49"/>
    <w:rsid w:val="00B86503"/>
    <w:rsid w:val="00B868F0"/>
    <w:rsid w:val="00B86A3E"/>
    <w:rsid w:val="00B86E05"/>
    <w:rsid w:val="00B86E3A"/>
    <w:rsid w:val="00B86EB2"/>
    <w:rsid w:val="00B8703B"/>
    <w:rsid w:val="00B870C5"/>
    <w:rsid w:val="00B876B1"/>
    <w:rsid w:val="00B877B9"/>
    <w:rsid w:val="00B8780A"/>
    <w:rsid w:val="00B8792D"/>
    <w:rsid w:val="00B87BD8"/>
    <w:rsid w:val="00B901FF"/>
    <w:rsid w:val="00B9041D"/>
    <w:rsid w:val="00B9063B"/>
    <w:rsid w:val="00B90756"/>
    <w:rsid w:val="00B90894"/>
    <w:rsid w:val="00B90A79"/>
    <w:rsid w:val="00B90C23"/>
    <w:rsid w:val="00B90E50"/>
    <w:rsid w:val="00B9143E"/>
    <w:rsid w:val="00B9163A"/>
    <w:rsid w:val="00B91764"/>
    <w:rsid w:val="00B91AA7"/>
    <w:rsid w:val="00B91C66"/>
    <w:rsid w:val="00B92706"/>
    <w:rsid w:val="00B929A7"/>
    <w:rsid w:val="00B92A3F"/>
    <w:rsid w:val="00B93397"/>
    <w:rsid w:val="00B9345C"/>
    <w:rsid w:val="00B93475"/>
    <w:rsid w:val="00B934F6"/>
    <w:rsid w:val="00B93521"/>
    <w:rsid w:val="00B937B0"/>
    <w:rsid w:val="00B93A69"/>
    <w:rsid w:val="00B93E97"/>
    <w:rsid w:val="00B942B0"/>
    <w:rsid w:val="00B9498D"/>
    <w:rsid w:val="00B94D2B"/>
    <w:rsid w:val="00B9502E"/>
    <w:rsid w:val="00B95183"/>
    <w:rsid w:val="00B95AD6"/>
    <w:rsid w:val="00B95D62"/>
    <w:rsid w:val="00B95FAA"/>
    <w:rsid w:val="00B9601F"/>
    <w:rsid w:val="00B962CE"/>
    <w:rsid w:val="00B96864"/>
    <w:rsid w:val="00B969BF"/>
    <w:rsid w:val="00B96BD6"/>
    <w:rsid w:val="00B96F84"/>
    <w:rsid w:val="00B979E6"/>
    <w:rsid w:val="00B97F28"/>
    <w:rsid w:val="00BA05BB"/>
    <w:rsid w:val="00BA05CF"/>
    <w:rsid w:val="00BA0DE8"/>
    <w:rsid w:val="00BA10E4"/>
    <w:rsid w:val="00BA11B7"/>
    <w:rsid w:val="00BA1397"/>
    <w:rsid w:val="00BA17C9"/>
    <w:rsid w:val="00BA19CD"/>
    <w:rsid w:val="00BA1AC6"/>
    <w:rsid w:val="00BA1BFC"/>
    <w:rsid w:val="00BA1C7F"/>
    <w:rsid w:val="00BA1D99"/>
    <w:rsid w:val="00BA2642"/>
    <w:rsid w:val="00BA2A2D"/>
    <w:rsid w:val="00BA2B7B"/>
    <w:rsid w:val="00BA2C60"/>
    <w:rsid w:val="00BA2EBB"/>
    <w:rsid w:val="00BA30B8"/>
    <w:rsid w:val="00BA33EE"/>
    <w:rsid w:val="00BA3443"/>
    <w:rsid w:val="00BA3686"/>
    <w:rsid w:val="00BA3A0F"/>
    <w:rsid w:val="00BA3C27"/>
    <w:rsid w:val="00BA3D9B"/>
    <w:rsid w:val="00BA3E95"/>
    <w:rsid w:val="00BA3EC0"/>
    <w:rsid w:val="00BA3FA9"/>
    <w:rsid w:val="00BA400A"/>
    <w:rsid w:val="00BA4098"/>
    <w:rsid w:val="00BA4BD1"/>
    <w:rsid w:val="00BA4D70"/>
    <w:rsid w:val="00BA4DB7"/>
    <w:rsid w:val="00BA50D2"/>
    <w:rsid w:val="00BA51DB"/>
    <w:rsid w:val="00BA52F8"/>
    <w:rsid w:val="00BA554C"/>
    <w:rsid w:val="00BA5BE5"/>
    <w:rsid w:val="00BA6544"/>
    <w:rsid w:val="00BA67BD"/>
    <w:rsid w:val="00BA6FDC"/>
    <w:rsid w:val="00BA7C27"/>
    <w:rsid w:val="00BA7CFE"/>
    <w:rsid w:val="00BA7FF0"/>
    <w:rsid w:val="00BA7FFE"/>
    <w:rsid w:val="00BB0483"/>
    <w:rsid w:val="00BB0497"/>
    <w:rsid w:val="00BB04EE"/>
    <w:rsid w:val="00BB04FE"/>
    <w:rsid w:val="00BB07B4"/>
    <w:rsid w:val="00BB0890"/>
    <w:rsid w:val="00BB1582"/>
    <w:rsid w:val="00BB166E"/>
    <w:rsid w:val="00BB189A"/>
    <w:rsid w:val="00BB1FE0"/>
    <w:rsid w:val="00BB2040"/>
    <w:rsid w:val="00BB27C7"/>
    <w:rsid w:val="00BB2934"/>
    <w:rsid w:val="00BB2E07"/>
    <w:rsid w:val="00BB2E2F"/>
    <w:rsid w:val="00BB2F71"/>
    <w:rsid w:val="00BB3115"/>
    <w:rsid w:val="00BB3BFE"/>
    <w:rsid w:val="00BB3C37"/>
    <w:rsid w:val="00BB3FF5"/>
    <w:rsid w:val="00BB41F6"/>
    <w:rsid w:val="00BB4468"/>
    <w:rsid w:val="00BB4DE6"/>
    <w:rsid w:val="00BB4EC0"/>
    <w:rsid w:val="00BB4FFD"/>
    <w:rsid w:val="00BB5042"/>
    <w:rsid w:val="00BB5092"/>
    <w:rsid w:val="00BB50FC"/>
    <w:rsid w:val="00BB590D"/>
    <w:rsid w:val="00BB5AED"/>
    <w:rsid w:val="00BB5C8C"/>
    <w:rsid w:val="00BB62B9"/>
    <w:rsid w:val="00BB6B58"/>
    <w:rsid w:val="00BB6E6B"/>
    <w:rsid w:val="00BB73D6"/>
    <w:rsid w:val="00BB751F"/>
    <w:rsid w:val="00BB7579"/>
    <w:rsid w:val="00BB7643"/>
    <w:rsid w:val="00BB7A44"/>
    <w:rsid w:val="00BB7AC2"/>
    <w:rsid w:val="00BB7F15"/>
    <w:rsid w:val="00BB7FF8"/>
    <w:rsid w:val="00BC01EE"/>
    <w:rsid w:val="00BC0398"/>
    <w:rsid w:val="00BC0896"/>
    <w:rsid w:val="00BC0A2A"/>
    <w:rsid w:val="00BC0A2E"/>
    <w:rsid w:val="00BC0C21"/>
    <w:rsid w:val="00BC0E24"/>
    <w:rsid w:val="00BC105E"/>
    <w:rsid w:val="00BC13AF"/>
    <w:rsid w:val="00BC142E"/>
    <w:rsid w:val="00BC16F8"/>
    <w:rsid w:val="00BC17F1"/>
    <w:rsid w:val="00BC1A04"/>
    <w:rsid w:val="00BC1C94"/>
    <w:rsid w:val="00BC1D9B"/>
    <w:rsid w:val="00BC1E37"/>
    <w:rsid w:val="00BC1EC9"/>
    <w:rsid w:val="00BC20A1"/>
    <w:rsid w:val="00BC214E"/>
    <w:rsid w:val="00BC22DD"/>
    <w:rsid w:val="00BC230D"/>
    <w:rsid w:val="00BC2428"/>
    <w:rsid w:val="00BC290F"/>
    <w:rsid w:val="00BC2A16"/>
    <w:rsid w:val="00BC2A7A"/>
    <w:rsid w:val="00BC2B14"/>
    <w:rsid w:val="00BC2E03"/>
    <w:rsid w:val="00BC317B"/>
    <w:rsid w:val="00BC371F"/>
    <w:rsid w:val="00BC3F29"/>
    <w:rsid w:val="00BC4533"/>
    <w:rsid w:val="00BC48A2"/>
    <w:rsid w:val="00BC48A8"/>
    <w:rsid w:val="00BC4E44"/>
    <w:rsid w:val="00BC57B5"/>
    <w:rsid w:val="00BC5BE7"/>
    <w:rsid w:val="00BC5D4C"/>
    <w:rsid w:val="00BC5EE2"/>
    <w:rsid w:val="00BC6242"/>
    <w:rsid w:val="00BC6754"/>
    <w:rsid w:val="00BC6931"/>
    <w:rsid w:val="00BC6BC1"/>
    <w:rsid w:val="00BC6F9A"/>
    <w:rsid w:val="00BC7059"/>
    <w:rsid w:val="00BC727F"/>
    <w:rsid w:val="00BC72BF"/>
    <w:rsid w:val="00BC76F7"/>
    <w:rsid w:val="00BC79E6"/>
    <w:rsid w:val="00BC7A0D"/>
    <w:rsid w:val="00BC7A25"/>
    <w:rsid w:val="00BC7B28"/>
    <w:rsid w:val="00BC7E74"/>
    <w:rsid w:val="00BD01DB"/>
    <w:rsid w:val="00BD0434"/>
    <w:rsid w:val="00BD04B7"/>
    <w:rsid w:val="00BD06C6"/>
    <w:rsid w:val="00BD0926"/>
    <w:rsid w:val="00BD0E5A"/>
    <w:rsid w:val="00BD0F89"/>
    <w:rsid w:val="00BD1176"/>
    <w:rsid w:val="00BD13F5"/>
    <w:rsid w:val="00BD1670"/>
    <w:rsid w:val="00BD193A"/>
    <w:rsid w:val="00BD1E57"/>
    <w:rsid w:val="00BD1F5D"/>
    <w:rsid w:val="00BD1FDF"/>
    <w:rsid w:val="00BD20B6"/>
    <w:rsid w:val="00BD21A0"/>
    <w:rsid w:val="00BD21E0"/>
    <w:rsid w:val="00BD27A3"/>
    <w:rsid w:val="00BD2B22"/>
    <w:rsid w:val="00BD30D7"/>
    <w:rsid w:val="00BD36F1"/>
    <w:rsid w:val="00BD376B"/>
    <w:rsid w:val="00BD3AC7"/>
    <w:rsid w:val="00BD4272"/>
    <w:rsid w:val="00BD42A3"/>
    <w:rsid w:val="00BD4635"/>
    <w:rsid w:val="00BD47C4"/>
    <w:rsid w:val="00BD4B1A"/>
    <w:rsid w:val="00BD4CE3"/>
    <w:rsid w:val="00BD4D73"/>
    <w:rsid w:val="00BD4EAB"/>
    <w:rsid w:val="00BD4EAF"/>
    <w:rsid w:val="00BD503D"/>
    <w:rsid w:val="00BD5262"/>
    <w:rsid w:val="00BD576B"/>
    <w:rsid w:val="00BD57F4"/>
    <w:rsid w:val="00BD5923"/>
    <w:rsid w:val="00BD5B03"/>
    <w:rsid w:val="00BD5FB7"/>
    <w:rsid w:val="00BD61DF"/>
    <w:rsid w:val="00BD642E"/>
    <w:rsid w:val="00BD648A"/>
    <w:rsid w:val="00BD64F7"/>
    <w:rsid w:val="00BD677F"/>
    <w:rsid w:val="00BD681E"/>
    <w:rsid w:val="00BD6B97"/>
    <w:rsid w:val="00BD7267"/>
    <w:rsid w:val="00BD72A8"/>
    <w:rsid w:val="00BD74E8"/>
    <w:rsid w:val="00BD75B1"/>
    <w:rsid w:val="00BD7764"/>
    <w:rsid w:val="00BD7A08"/>
    <w:rsid w:val="00BD7B44"/>
    <w:rsid w:val="00BD7B9D"/>
    <w:rsid w:val="00BD7D63"/>
    <w:rsid w:val="00BD7DCC"/>
    <w:rsid w:val="00BE01D7"/>
    <w:rsid w:val="00BE041E"/>
    <w:rsid w:val="00BE0894"/>
    <w:rsid w:val="00BE0945"/>
    <w:rsid w:val="00BE0A3F"/>
    <w:rsid w:val="00BE0AEB"/>
    <w:rsid w:val="00BE0B6C"/>
    <w:rsid w:val="00BE0BDB"/>
    <w:rsid w:val="00BE0C59"/>
    <w:rsid w:val="00BE0DB9"/>
    <w:rsid w:val="00BE0E77"/>
    <w:rsid w:val="00BE102E"/>
    <w:rsid w:val="00BE121A"/>
    <w:rsid w:val="00BE166E"/>
    <w:rsid w:val="00BE1767"/>
    <w:rsid w:val="00BE1B2E"/>
    <w:rsid w:val="00BE1B67"/>
    <w:rsid w:val="00BE262C"/>
    <w:rsid w:val="00BE26ED"/>
    <w:rsid w:val="00BE2E9A"/>
    <w:rsid w:val="00BE3349"/>
    <w:rsid w:val="00BE3531"/>
    <w:rsid w:val="00BE3928"/>
    <w:rsid w:val="00BE3B60"/>
    <w:rsid w:val="00BE3BC2"/>
    <w:rsid w:val="00BE3C7D"/>
    <w:rsid w:val="00BE3FC3"/>
    <w:rsid w:val="00BE403B"/>
    <w:rsid w:val="00BE41C2"/>
    <w:rsid w:val="00BE466B"/>
    <w:rsid w:val="00BE4AC6"/>
    <w:rsid w:val="00BE4BB4"/>
    <w:rsid w:val="00BE5959"/>
    <w:rsid w:val="00BE6836"/>
    <w:rsid w:val="00BE6D22"/>
    <w:rsid w:val="00BE6EA3"/>
    <w:rsid w:val="00BE6EE2"/>
    <w:rsid w:val="00BE6FCF"/>
    <w:rsid w:val="00BE702C"/>
    <w:rsid w:val="00BE72CF"/>
    <w:rsid w:val="00BE751C"/>
    <w:rsid w:val="00BE7CE9"/>
    <w:rsid w:val="00BF04D3"/>
    <w:rsid w:val="00BF0774"/>
    <w:rsid w:val="00BF0952"/>
    <w:rsid w:val="00BF1311"/>
    <w:rsid w:val="00BF17FE"/>
    <w:rsid w:val="00BF1907"/>
    <w:rsid w:val="00BF1C03"/>
    <w:rsid w:val="00BF1E78"/>
    <w:rsid w:val="00BF1F53"/>
    <w:rsid w:val="00BF2192"/>
    <w:rsid w:val="00BF223C"/>
    <w:rsid w:val="00BF2A82"/>
    <w:rsid w:val="00BF2F1A"/>
    <w:rsid w:val="00BF2FF0"/>
    <w:rsid w:val="00BF30E3"/>
    <w:rsid w:val="00BF3421"/>
    <w:rsid w:val="00BF3650"/>
    <w:rsid w:val="00BF368F"/>
    <w:rsid w:val="00BF3962"/>
    <w:rsid w:val="00BF3A80"/>
    <w:rsid w:val="00BF3A97"/>
    <w:rsid w:val="00BF3C1D"/>
    <w:rsid w:val="00BF3DD4"/>
    <w:rsid w:val="00BF3E9E"/>
    <w:rsid w:val="00BF40D7"/>
    <w:rsid w:val="00BF4102"/>
    <w:rsid w:val="00BF4130"/>
    <w:rsid w:val="00BF426D"/>
    <w:rsid w:val="00BF42EB"/>
    <w:rsid w:val="00BF4A0D"/>
    <w:rsid w:val="00BF4CB7"/>
    <w:rsid w:val="00BF4FD1"/>
    <w:rsid w:val="00BF5C2F"/>
    <w:rsid w:val="00BF5CF2"/>
    <w:rsid w:val="00BF6148"/>
    <w:rsid w:val="00BF625F"/>
    <w:rsid w:val="00BF65D3"/>
    <w:rsid w:val="00BF670D"/>
    <w:rsid w:val="00BF696D"/>
    <w:rsid w:val="00BF6DF9"/>
    <w:rsid w:val="00BF72FF"/>
    <w:rsid w:val="00BF7623"/>
    <w:rsid w:val="00BF774E"/>
    <w:rsid w:val="00BF78D0"/>
    <w:rsid w:val="00BF7D7A"/>
    <w:rsid w:val="00C003D6"/>
    <w:rsid w:val="00C00990"/>
    <w:rsid w:val="00C00D80"/>
    <w:rsid w:val="00C00D92"/>
    <w:rsid w:val="00C00DB7"/>
    <w:rsid w:val="00C0124D"/>
    <w:rsid w:val="00C014CE"/>
    <w:rsid w:val="00C01629"/>
    <w:rsid w:val="00C01B3B"/>
    <w:rsid w:val="00C01D41"/>
    <w:rsid w:val="00C0276D"/>
    <w:rsid w:val="00C027E2"/>
    <w:rsid w:val="00C028B9"/>
    <w:rsid w:val="00C02B69"/>
    <w:rsid w:val="00C02CBC"/>
    <w:rsid w:val="00C02E35"/>
    <w:rsid w:val="00C02E3B"/>
    <w:rsid w:val="00C0323D"/>
    <w:rsid w:val="00C03284"/>
    <w:rsid w:val="00C0351F"/>
    <w:rsid w:val="00C035BD"/>
    <w:rsid w:val="00C036BC"/>
    <w:rsid w:val="00C0371C"/>
    <w:rsid w:val="00C0387D"/>
    <w:rsid w:val="00C0410C"/>
    <w:rsid w:val="00C04169"/>
    <w:rsid w:val="00C04306"/>
    <w:rsid w:val="00C0438C"/>
    <w:rsid w:val="00C047A8"/>
    <w:rsid w:val="00C04A06"/>
    <w:rsid w:val="00C04C7C"/>
    <w:rsid w:val="00C04D28"/>
    <w:rsid w:val="00C05205"/>
    <w:rsid w:val="00C0555D"/>
    <w:rsid w:val="00C055A5"/>
    <w:rsid w:val="00C055B3"/>
    <w:rsid w:val="00C05710"/>
    <w:rsid w:val="00C05B93"/>
    <w:rsid w:val="00C05BC4"/>
    <w:rsid w:val="00C0606C"/>
    <w:rsid w:val="00C06802"/>
    <w:rsid w:val="00C06904"/>
    <w:rsid w:val="00C06A7C"/>
    <w:rsid w:val="00C06EED"/>
    <w:rsid w:val="00C06F76"/>
    <w:rsid w:val="00C076BB"/>
    <w:rsid w:val="00C079EF"/>
    <w:rsid w:val="00C07AA4"/>
    <w:rsid w:val="00C07E6F"/>
    <w:rsid w:val="00C07FAB"/>
    <w:rsid w:val="00C100B2"/>
    <w:rsid w:val="00C10505"/>
    <w:rsid w:val="00C10657"/>
    <w:rsid w:val="00C107D0"/>
    <w:rsid w:val="00C10EF8"/>
    <w:rsid w:val="00C1123F"/>
    <w:rsid w:val="00C1143E"/>
    <w:rsid w:val="00C11475"/>
    <w:rsid w:val="00C1150A"/>
    <w:rsid w:val="00C11A50"/>
    <w:rsid w:val="00C11C11"/>
    <w:rsid w:val="00C12075"/>
    <w:rsid w:val="00C121AC"/>
    <w:rsid w:val="00C122F3"/>
    <w:rsid w:val="00C128FB"/>
    <w:rsid w:val="00C129CC"/>
    <w:rsid w:val="00C12C11"/>
    <w:rsid w:val="00C12FB8"/>
    <w:rsid w:val="00C1307C"/>
    <w:rsid w:val="00C130EB"/>
    <w:rsid w:val="00C13177"/>
    <w:rsid w:val="00C135F5"/>
    <w:rsid w:val="00C137F3"/>
    <w:rsid w:val="00C138A7"/>
    <w:rsid w:val="00C139F4"/>
    <w:rsid w:val="00C13D8B"/>
    <w:rsid w:val="00C14433"/>
    <w:rsid w:val="00C14463"/>
    <w:rsid w:val="00C1456B"/>
    <w:rsid w:val="00C1461F"/>
    <w:rsid w:val="00C14C3A"/>
    <w:rsid w:val="00C14D19"/>
    <w:rsid w:val="00C14EC2"/>
    <w:rsid w:val="00C14F56"/>
    <w:rsid w:val="00C154C4"/>
    <w:rsid w:val="00C1552F"/>
    <w:rsid w:val="00C15545"/>
    <w:rsid w:val="00C1594E"/>
    <w:rsid w:val="00C1635E"/>
    <w:rsid w:val="00C1636E"/>
    <w:rsid w:val="00C169A3"/>
    <w:rsid w:val="00C16AC7"/>
    <w:rsid w:val="00C16AE0"/>
    <w:rsid w:val="00C16B80"/>
    <w:rsid w:val="00C16F96"/>
    <w:rsid w:val="00C16FA6"/>
    <w:rsid w:val="00C17112"/>
    <w:rsid w:val="00C173D5"/>
    <w:rsid w:val="00C17489"/>
    <w:rsid w:val="00C175C4"/>
    <w:rsid w:val="00C179BC"/>
    <w:rsid w:val="00C17A06"/>
    <w:rsid w:val="00C17AA5"/>
    <w:rsid w:val="00C17B36"/>
    <w:rsid w:val="00C17BDF"/>
    <w:rsid w:val="00C17F4C"/>
    <w:rsid w:val="00C20039"/>
    <w:rsid w:val="00C202A9"/>
    <w:rsid w:val="00C202D8"/>
    <w:rsid w:val="00C203FB"/>
    <w:rsid w:val="00C207B9"/>
    <w:rsid w:val="00C208A3"/>
    <w:rsid w:val="00C20A10"/>
    <w:rsid w:val="00C20B3E"/>
    <w:rsid w:val="00C20BC1"/>
    <w:rsid w:val="00C20E26"/>
    <w:rsid w:val="00C21201"/>
    <w:rsid w:val="00C2157B"/>
    <w:rsid w:val="00C21A9F"/>
    <w:rsid w:val="00C21E98"/>
    <w:rsid w:val="00C22863"/>
    <w:rsid w:val="00C22A97"/>
    <w:rsid w:val="00C2409B"/>
    <w:rsid w:val="00C24218"/>
    <w:rsid w:val="00C243E9"/>
    <w:rsid w:val="00C24599"/>
    <w:rsid w:val="00C24AED"/>
    <w:rsid w:val="00C24B88"/>
    <w:rsid w:val="00C25427"/>
    <w:rsid w:val="00C25524"/>
    <w:rsid w:val="00C25671"/>
    <w:rsid w:val="00C2594D"/>
    <w:rsid w:val="00C25BC0"/>
    <w:rsid w:val="00C25FCD"/>
    <w:rsid w:val="00C26007"/>
    <w:rsid w:val="00C26069"/>
    <w:rsid w:val="00C261AB"/>
    <w:rsid w:val="00C26401"/>
    <w:rsid w:val="00C2648B"/>
    <w:rsid w:val="00C2654B"/>
    <w:rsid w:val="00C26964"/>
    <w:rsid w:val="00C26D55"/>
    <w:rsid w:val="00C26F7B"/>
    <w:rsid w:val="00C26F84"/>
    <w:rsid w:val="00C27067"/>
    <w:rsid w:val="00C27330"/>
    <w:rsid w:val="00C27398"/>
    <w:rsid w:val="00C276E6"/>
    <w:rsid w:val="00C27C2A"/>
    <w:rsid w:val="00C27FC6"/>
    <w:rsid w:val="00C302E7"/>
    <w:rsid w:val="00C304E9"/>
    <w:rsid w:val="00C307F5"/>
    <w:rsid w:val="00C30899"/>
    <w:rsid w:val="00C30ED0"/>
    <w:rsid w:val="00C3103F"/>
    <w:rsid w:val="00C31399"/>
    <w:rsid w:val="00C31459"/>
    <w:rsid w:val="00C31481"/>
    <w:rsid w:val="00C315C9"/>
    <w:rsid w:val="00C31957"/>
    <w:rsid w:val="00C31AB5"/>
    <w:rsid w:val="00C322CF"/>
    <w:rsid w:val="00C32344"/>
    <w:rsid w:val="00C32392"/>
    <w:rsid w:val="00C32D28"/>
    <w:rsid w:val="00C335E9"/>
    <w:rsid w:val="00C3367D"/>
    <w:rsid w:val="00C337BE"/>
    <w:rsid w:val="00C33808"/>
    <w:rsid w:val="00C33ADA"/>
    <w:rsid w:val="00C33E6C"/>
    <w:rsid w:val="00C33F40"/>
    <w:rsid w:val="00C33F54"/>
    <w:rsid w:val="00C3412C"/>
    <w:rsid w:val="00C34268"/>
    <w:rsid w:val="00C3464C"/>
    <w:rsid w:val="00C34AD4"/>
    <w:rsid w:val="00C34B67"/>
    <w:rsid w:val="00C34D36"/>
    <w:rsid w:val="00C35073"/>
    <w:rsid w:val="00C353FB"/>
    <w:rsid w:val="00C355E1"/>
    <w:rsid w:val="00C357BB"/>
    <w:rsid w:val="00C358F8"/>
    <w:rsid w:val="00C359D4"/>
    <w:rsid w:val="00C36254"/>
    <w:rsid w:val="00C36EB5"/>
    <w:rsid w:val="00C3719E"/>
    <w:rsid w:val="00C3747A"/>
    <w:rsid w:val="00C37550"/>
    <w:rsid w:val="00C3766B"/>
    <w:rsid w:val="00C37940"/>
    <w:rsid w:val="00C37A33"/>
    <w:rsid w:val="00C37D34"/>
    <w:rsid w:val="00C401ED"/>
    <w:rsid w:val="00C40419"/>
    <w:rsid w:val="00C40D57"/>
    <w:rsid w:val="00C40E6D"/>
    <w:rsid w:val="00C40F06"/>
    <w:rsid w:val="00C41263"/>
    <w:rsid w:val="00C4139D"/>
    <w:rsid w:val="00C41651"/>
    <w:rsid w:val="00C41FD9"/>
    <w:rsid w:val="00C4203D"/>
    <w:rsid w:val="00C42054"/>
    <w:rsid w:val="00C42681"/>
    <w:rsid w:val="00C42BB0"/>
    <w:rsid w:val="00C42C0D"/>
    <w:rsid w:val="00C43099"/>
    <w:rsid w:val="00C433BC"/>
    <w:rsid w:val="00C43464"/>
    <w:rsid w:val="00C438AA"/>
    <w:rsid w:val="00C43A05"/>
    <w:rsid w:val="00C43AE0"/>
    <w:rsid w:val="00C43C31"/>
    <w:rsid w:val="00C44673"/>
    <w:rsid w:val="00C446F5"/>
    <w:rsid w:val="00C44784"/>
    <w:rsid w:val="00C447E0"/>
    <w:rsid w:val="00C44994"/>
    <w:rsid w:val="00C449D7"/>
    <w:rsid w:val="00C44AE1"/>
    <w:rsid w:val="00C44FD4"/>
    <w:rsid w:val="00C45321"/>
    <w:rsid w:val="00C4540D"/>
    <w:rsid w:val="00C45D59"/>
    <w:rsid w:val="00C45DB3"/>
    <w:rsid w:val="00C463D8"/>
    <w:rsid w:val="00C465F8"/>
    <w:rsid w:val="00C46B0E"/>
    <w:rsid w:val="00C46D1A"/>
    <w:rsid w:val="00C47022"/>
    <w:rsid w:val="00C47030"/>
    <w:rsid w:val="00C473F8"/>
    <w:rsid w:val="00C4742F"/>
    <w:rsid w:val="00C47667"/>
    <w:rsid w:val="00C477CA"/>
    <w:rsid w:val="00C47AE0"/>
    <w:rsid w:val="00C507FD"/>
    <w:rsid w:val="00C508D2"/>
    <w:rsid w:val="00C509B5"/>
    <w:rsid w:val="00C50FEB"/>
    <w:rsid w:val="00C511FA"/>
    <w:rsid w:val="00C51323"/>
    <w:rsid w:val="00C5140B"/>
    <w:rsid w:val="00C51C06"/>
    <w:rsid w:val="00C5224C"/>
    <w:rsid w:val="00C522DC"/>
    <w:rsid w:val="00C522E3"/>
    <w:rsid w:val="00C52978"/>
    <w:rsid w:val="00C53011"/>
    <w:rsid w:val="00C53A68"/>
    <w:rsid w:val="00C5405C"/>
    <w:rsid w:val="00C5456B"/>
    <w:rsid w:val="00C546DE"/>
    <w:rsid w:val="00C546EE"/>
    <w:rsid w:val="00C547CD"/>
    <w:rsid w:val="00C548BB"/>
    <w:rsid w:val="00C54A16"/>
    <w:rsid w:val="00C54CD4"/>
    <w:rsid w:val="00C54E44"/>
    <w:rsid w:val="00C54F26"/>
    <w:rsid w:val="00C550C8"/>
    <w:rsid w:val="00C55255"/>
    <w:rsid w:val="00C5528D"/>
    <w:rsid w:val="00C554E8"/>
    <w:rsid w:val="00C556D6"/>
    <w:rsid w:val="00C55845"/>
    <w:rsid w:val="00C55D50"/>
    <w:rsid w:val="00C55F6A"/>
    <w:rsid w:val="00C56004"/>
    <w:rsid w:val="00C56367"/>
    <w:rsid w:val="00C56526"/>
    <w:rsid w:val="00C56892"/>
    <w:rsid w:val="00C56A69"/>
    <w:rsid w:val="00C56C2F"/>
    <w:rsid w:val="00C570B4"/>
    <w:rsid w:val="00C5723A"/>
    <w:rsid w:val="00C5739C"/>
    <w:rsid w:val="00C57580"/>
    <w:rsid w:val="00C575BA"/>
    <w:rsid w:val="00C576E1"/>
    <w:rsid w:val="00C57E78"/>
    <w:rsid w:val="00C60171"/>
    <w:rsid w:val="00C602D6"/>
    <w:rsid w:val="00C60425"/>
    <w:rsid w:val="00C606B2"/>
    <w:rsid w:val="00C60B01"/>
    <w:rsid w:val="00C60BEB"/>
    <w:rsid w:val="00C60CAD"/>
    <w:rsid w:val="00C60DE2"/>
    <w:rsid w:val="00C60F81"/>
    <w:rsid w:val="00C6162C"/>
    <w:rsid w:val="00C61AD6"/>
    <w:rsid w:val="00C61BF8"/>
    <w:rsid w:val="00C61C8D"/>
    <w:rsid w:val="00C61FC7"/>
    <w:rsid w:val="00C6203B"/>
    <w:rsid w:val="00C62090"/>
    <w:rsid w:val="00C624EC"/>
    <w:rsid w:val="00C627B5"/>
    <w:rsid w:val="00C628C0"/>
    <w:rsid w:val="00C62A66"/>
    <w:rsid w:val="00C62E6E"/>
    <w:rsid w:val="00C632E3"/>
    <w:rsid w:val="00C6348B"/>
    <w:rsid w:val="00C6362D"/>
    <w:rsid w:val="00C6387D"/>
    <w:rsid w:val="00C63ACD"/>
    <w:rsid w:val="00C6409C"/>
    <w:rsid w:val="00C6459A"/>
    <w:rsid w:val="00C64662"/>
    <w:rsid w:val="00C64983"/>
    <w:rsid w:val="00C649E0"/>
    <w:rsid w:val="00C64CDA"/>
    <w:rsid w:val="00C65043"/>
    <w:rsid w:val="00C65932"/>
    <w:rsid w:val="00C659E7"/>
    <w:rsid w:val="00C65B16"/>
    <w:rsid w:val="00C65B85"/>
    <w:rsid w:val="00C65C99"/>
    <w:rsid w:val="00C66B93"/>
    <w:rsid w:val="00C679D6"/>
    <w:rsid w:val="00C67ED6"/>
    <w:rsid w:val="00C7013A"/>
    <w:rsid w:val="00C713BB"/>
    <w:rsid w:val="00C71554"/>
    <w:rsid w:val="00C7166F"/>
    <w:rsid w:val="00C71884"/>
    <w:rsid w:val="00C718B2"/>
    <w:rsid w:val="00C71930"/>
    <w:rsid w:val="00C71E20"/>
    <w:rsid w:val="00C72540"/>
    <w:rsid w:val="00C72594"/>
    <w:rsid w:val="00C72615"/>
    <w:rsid w:val="00C72686"/>
    <w:rsid w:val="00C727D2"/>
    <w:rsid w:val="00C729E5"/>
    <w:rsid w:val="00C72AB4"/>
    <w:rsid w:val="00C72F0C"/>
    <w:rsid w:val="00C7346F"/>
    <w:rsid w:val="00C73601"/>
    <w:rsid w:val="00C73611"/>
    <w:rsid w:val="00C73757"/>
    <w:rsid w:val="00C7393A"/>
    <w:rsid w:val="00C7399A"/>
    <w:rsid w:val="00C73A35"/>
    <w:rsid w:val="00C73A55"/>
    <w:rsid w:val="00C73C94"/>
    <w:rsid w:val="00C741B2"/>
    <w:rsid w:val="00C741F7"/>
    <w:rsid w:val="00C7454F"/>
    <w:rsid w:val="00C747D3"/>
    <w:rsid w:val="00C747F0"/>
    <w:rsid w:val="00C74BD5"/>
    <w:rsid w:val="00C74CF6"/>
    <w:rsid w:val="00C7525E"/>
    <w:rsid w:val="00C752AC"/>
    <w:rsid w:val="00C75360"/>
    <w:rsid w:val="00C75C1D"/>
    <w:rsid w:val="00C75D2B"/>
    <w:rsid w:val="00C75F7B"/>
    <w:rsid w:val="00C7607B"/>
    <w:rsid w:val="00C760DB"/>
    <w:rsid w:val="00C760DD"/>
    <w:rsid w:val="00C7611A"/>
    <w:rsid w:val="00C761BF"/>
    <w:rsid w:val="00C7658E"/>
    <w:rsid w:val="00C76A0F"/>
    <w:rsid w:val="00C76CC6"/>
    <w:rsid w:val="00C76E43"/>
    <w:rsid w:val="00C77012"/>
    <w:rsid w:val="00C77322"/>
    <w:rsid w:val="00C77634"/>
    <w:rsid w:val="00C77981"/>
    <w:rsid w:val="00C80394"/>
    <w:rsid w:val="00C803FE"/>
    <w:rsid w:val="00C8041C"/>
    <w:rsid w:val="00C80448"/>
    <w:rsid w:val="00C805D6"/>
    <w:rsid w:val="00C806A3"/>
    <w:rsid w:val="00C806A6"/>
    <w:rsid w:val="00C80D24"/>
    <w:rsid w:val="00C80F9F"/>
    <w:rsid w:val="00C81165"/>
    <w:rsid w:val="00C81448"/>
    <w:rsid w:val="00C81522"/>
    <w:rsid w:val="00C8160A"/>
    <w:rsid w:val="00C819B1"/>
    <w:rsid w:val="00C81B31"/>
    <w:rsid w:val="00C81B4D"/>
    <w:rsid w:val="00C81D76"/>
    <w:rsid w:val="00C8211D"/>
    <w:rsid w:val="00C8223B"/>
    <w:rsid w:val="00C82351"/>
    <w:rsid w:val="00C82405"/>
    <w:rsid w:val="00C8257D"/>
    <w:rsid w:val="00C829BA"/>
    <w:rsid w:val="00C82D55"/>
    <w:rsid w:val="00C82E23"/>
    <w:rsid w:val="00C82F06"/>
    <w:rsid w:val="00C83045"/>
    <w:rsid w:val="00C831CD"/>
    <w:rsid w:val="00C83435"/>
    <w:rsid w:val="00C8350E"/>
    <w:rsid w:val="00C83D4F"/>
    <w:rsid w:val="00C83F1B"/>
    <w:rsid w:val="00C83F5D"/>
    <w:rsid w:val="00C83F7A"/>
    <w:rsid w:val="00C84251"/>
    <w:rsid w:val="00C842A2"/>
    <w:rsid w:val="00C842BC"/>
    <w:rsid w:val="00C84548"/>
    <w:rsid w:val="00C84623"/>
    <w:rsid w:val="00C84764"/>
    <w:rsid w:val="00C8486E"/>
    <w:rsid w:val="00C84D13"/>
    <w:rsid w:val="00C84DFE"/>
    <w:rsid w:val="00C84E37"/>
    <w:rsid w:val="00C84EA2"/>
    <w:rsid w:val="00C858F0"/>
    <w:rsid w:val="00C85A2C"/>
    <w:rsid w:val="00C85B0A"/>
    <w:rsid w:val="00C85BF8"/>
    <w:rsid w:val="00C85F8A"/>
    <w:rsid w:val="00C86995"/>
    <w:rsid w:val="00C86AFE"/>
    <w:rsid w:val="00C86B0D"/>
    <w:rsid w:val="00C86BF5"/>
    <w:rsid w:val="00C86E2B"/>
    <w:rsid w:val="00C86F29"/>
    <w:rsid w:val="00C871FE"/>
    <w:rsid w:val="00C87306"/>
    <w:rsid w:val="00C87441"/>
    <w:rsid w:val="00C874BB"/>
    <w:rsid w:val="00C875F4"/>
    <w:rsid w:val="00C87AB6"/>
    <w:rsid w:val="00C87CDF"/>
    <w:rsid w:val="00C87E34"/>
    <w:rsid w:val="00C87F95"/>
    <w:rsid w:val="00C902B1"/>
    <w:rsid w:val="00C90C99"/>
    <w:rsid w:val="00C90D2E"/>
    <w:rsid w:val="00C91069"/>
    <w:rsid w:val="00C91087"/>
    <w:rsid w:val="00C911D2"/>
    <w:rsid w:val="00C912CA"/>
    <w:rsid w:val="00C914AB"/>
    <w:rsid w:val="00C914E1"/>
    <w:rsid w:val="00C915E9"/>
    <w:rsid w:val="00C91684"/>
    <w:rsid w:val="00C91AD6"/>
    <w:rsid w:val="00C91BC9"/>
    <w:rsid w:val="00C92392"/>
    <w:rsid w:val="00C92467"/>
    <w:rsid w:val="00C92836"/>
    <w:rsid w:val="00C9296B"/>
    <w:rsid w:val="00C92A34"/>
    <w:rsid w:val="00C92AC7"/>
    <w:rsid w:val="00C92C9A"/>
    <w:rsid w:val="00C92CEA"/>
    <w:rsid w:val="00C93101"/>
    <w:rsid w:val="00C93238"/>
    <w:rsid w:val="00C9344F"/>
    <w:rsid w:val="00C93510"/>
    <w:rsid w:val="00C93616"/>
    <w:rsid w:val="00C93748"/>
    <w:rsid w:val="00C93771"/>
    <w:rsid w:val="00C937E4"/>
    <w:rsid w:val="00C93B49"/>
    <w:rsid w:val="00C93C16"/>
    <w:rsid w:val="00C9408C"/>
    <w:rsid w:val="00C940FA"/>
    <w:rsid w:val="00C94137"/>
    <w:rsid w:val="00C94A5F"/>
    <w:rsid w:val="00C94B85"/>
    <w:rsid w:val="00C94D6D"/>
    <w:rsid w:val="00C94DF3"/>
    <w:rsid w:val="00C952C4"/>
    <w:rsid w:val="00C9567E"/>
    <w:rsid w:val="00C9569E"/>
    <w:rsid w:val="00C958BA"/>
    <w:rsid w:val="00C959B4"/>
    <w:rsid w:val="00C95E26"/>
    <w:rsid w:val="00C965F4"/>
    <w:rsid w:val="00C96A66"/>
    <w:rsid w:val="00C96DF4"/>
    <w:rsid w:val="00C97618"/>
    <w:rsid w:val="00C976B4"/>
    <w:rsid w:val="00C97811"/>
    <w:rsid w:val="00C9792C"/>
    <w:rsid w:val="00CA008E"/>
    <w:rsid w:val="00CA06F6"/>
    <w:rsid w:val="00CA0F53"/>
    <w:rsid w:val="00CA1367"/>
    <w:rsid w:val="00CA1615"/>
    <w:rsid w:val="00CA170E"/>
    <w:rsid w:val="00CA1D47"/>
    <w:rsid w:val="00CA1EBC"/>
    <w:rsid w:val="00CA211B"/>
    <w:rsid w:val="00CA22A4"/>
    <w:rsid w:val="00CA28F9"/>
    <w:rsid w:val="00CA2AF9"/>
    <w:rsid w:val="00CA2B7F"/>
    <w:rsid w:val="00CA2EE4"/>
    <w:rsid w:val="00CA3114"/>
    <w:rsid w:val="00CA3437"/>
    <w:rsid w:val="00CA36D4"/>
    <w:rsid w:val="00CA3749"/>
    <w:rsid w:val="00CA3D4E"/>
    <w:rsid w:val="00CA3E3F"/>
    <w:rsid w:val="00CA3FD2"/>
    <w:rsid w:val="00CA3FF8"/>
    <w:rsid w:val="00CA41A1"/>
    <w:rsid w:val="00CA45C8"/>
    <w:rsid w:val="00CA488B"/>
    <w:rsid w:val="00CA4A8E"/>
    <w:rsid w:val="00CA4ACE"/>
    <w:rsid w:val="00CA4EDB"/>
    <w:rsid w:val="00CA4FCD"/>
    <w:rsid w:val="00CA50B8"/>
    <w:rsid w:val="00CA5A1A"/>
    <w:rsid w:val="00CA5D73"/>
    <w:rsid w:val="00CA6143"/>
    <w:rsid w:val="00CA62BE"/>
    <w:rsid w:val="00CA673C"/>
    <w:rsid w:val="00CA6A12"/>
    <w:rsid w:val="00CA7057"/>
    <w:rsid w:val="00CA741C"/>
    <w:rsid w:val="00CA77DB"/>
    <w:rsid w:val="00CA7E40"/>
    <w:rsid w:val="00CA7E8A"/>
    <w:rsid w:val="00CA7F20"/>
    <w:rsid w:val="00CB0348"/>
    <w:rsid w:val="00CB0399"/>
    <w:rsid w:val="00CB04BA"/>
    <w:rsid w:val="00CB0896"/>
    <w:rsid w:val="00CB0920"/>
    <w:rsid w:val="00CB0AA5"/>
    <w:rsid w:val="00CB0D38"/>
    <w:rsid w:val="00CB0DF5"/>
    <w:rsid w:val="00CB137B"/>
    <w:rsid w:val="00CB1797"/>
    <w:rsid w:val="00CB18B2"/>
    <w:rsid w:val="00CB1979"/>
    <w:rsid w:val="00CB1B35"/>
    <w:rsid w:val="00CB1CA7"/>
    <w:rsid w:val="00CB1EB2"/>
    <w:rsid w:val="00CB2534"/>
    <w:rsid w:val="00CB28BB"/>
    <w:rsid w:val="00CB2D19"/>
    <w:rsid w:val="00CB30F8"/>
    <w:rsid w:val="00CB33D5"/>
    <w:rsid w:val="00CB361F"/>
    <w:rsid w:val="00CB4317"/>
    <w:rsid w:val="00CB449C"/>
    <w:rsid w:val="00CB449E"/>
    <w:rsid w:val="00CB4504"/>
    <w:rsid w:val="00CB452C"/>
    <w:rsid w:val="00CB4A8B"/>
    <w:rsid w:val="00CB4EB9"/>
    <w:rsid w:val="00CB5003"/>
    <w:rsid w:val="00CB510C"/>
    <w:rsid w:val="00CB58A1"/>
    <w:rsid w:val="00CB58BC"/>
    <w:rsid w:val="00CB595D"/>
    <w:rsid w:val="00CB5BD7"/>
    <w:rsid w:val="00CB62E2"/>
    <w:rsid w:val="00CB6AE9"/>
    <w:rsid w:val="00CB6C79"/>
    <w:rsid w:val="00CB6E13"/>
    <w:rsid w:val="00CB701E"/>
    <w:rsid w:val="00CB70AF"/>
    <w:rsid w:val="00CB7104"/>
    <w:rsid w:val="00CB7166"/>
    <w:rsid w:val="00CB71B8"/>
    <w:rsid w:val="00CB77EE"/>
    <w:rsid w:val="00CB7ADB"/>
    <w:rsid w:val="00CB7D8C"/>
    <w:rsid w:val="00CC0219"/>
    <w:rsid w:val="00CC0315"/>
    <w:rsid w:val="00CC045F"/>
    <w:rsid w:val="00CC08B7"/>
    <w:rsid w:val="00CC0AF2"/>
    <w:rsid w:val="00CC0BBA"/>
    <w:rsid w:val="00CC0BF8"/>
    <w:rsid w:val="00CC11B2"/>
    <w:rsid w:val="00CC13A1"/>
    <w:rsid w:val="00CC1667"/>
    <w:rsid w:val="00CC19CD"/>
    <w:rsid w:val="00CC1ACA"/>
    <w:rsid w:val="00CC1C2E"/>
    <w:rsid w:val="00CC1EF3"/>
    <w:rsid w:val="00CC1F88"/>
    <w:rsid w:val="00CC218B"/>
    <w:rsid w:val="00CC2418"/>
    <w:rsid w:val="00CC261E"/>
    <w:rsid w:val="00CC27F1"/>
    <w:rsid w:val="00CC2B5C"/>
    <w:rsid w:val="00CC3055"/>
    <w:rsid w:val="00CC3210"/>
    <w:rsid w:val="00CC32DC"/>
    <w:rsid w:val="00CC439D"/>
    <w:rsid w:val="00CC4692"/>
    <w:rsid w:val="00CC47B4"/>
    <w:rsid w:val="00CC4B0E"/>
    <w:rsid w:val="00CC503E"/>
    <w:rsid w:val="00CC50A4"/>
    <w:rsid w:val="00CC5675"/>
    <w:rsid w:val="00CC588C"/>
    <w:rsid w:val="00CC58F7"/>
    <w:rsid w:val="00CC631B"/>
    <w:rsid w:val="00CC6463"/>
    <w:rsid w:val="00CC6B0B"/>
    <w:rsid w:val="00CC6B47"/>
    <w:rsid w:val="00CC74BA"/>
    <w:rsid w:val="00CC758C"/>
    <w:rsid w:val="00CC78BA"/>
    <w:rsid w:val="00CC7A3D"/>
    <w:rsid w:val="00CC7BC1"/>
    <w:rsid w:val="00CD0054"/>
    <w:rsid w:val="00CD048C"/>
    <w:rsid w:val="00CD0686"/>
    <w:rsid w:val="00CD09A1"/>
    <w:rsid w:val="00CD0A4B"/>
    <w:rsid w:val="00CD0B0C"/>
    <w:rsid w:val="00CD0CB9"/>
    <w:rsid w:val="00CD0F96"/>
    <w:rsid w:val="00CD1581"/>
    <w:rsid w:val="00CD1595"/>
    <w:rsid w:val="00CD17FC"/>
    <w:rsid w:val="00CD1A5C"/>
    <w:rsid w:val="00CD1B5B"/>
    <w:rsid w:val="00CD1C83"/>
    <w:rsid w:val="00CD2185"/>
    <w:rsid w:val="00CD247E"/>
    <w:rsid w:val="00CD289E"/>
    <w:rsid w:val="00CD2A80"/>
    <w:rsid w:val="00CD2B01"/>
    <w:rsid w:val="00CD2CA7"/>
    <w:rsid w:val="00CD2D2B"/>
    <w:rsid w:val="00CD2D80"/>
    <w:rsid w:val="00CD2FA7"/>
    <w:rsid w:val="00CD3413"/>
    <w:rsid w:val="00CD359F"/>
    <w:rsid w:val="00CD366B"/>
    <w:rsid w:val="00CD3814"/>
    <w:rsid w:val="00CD3B3D"/>
    <w:rsid w:val="00CD3CE1"/>
    <w:rsid w:val="00CD4163"/>
    <w:rsid w:val="00CD41D6"/>
    <w:rsid w:val="00CD4283"/>
    <w:rsid w:val="00CD450C"/>
    <w:rsid w:val="00CD4841"/>
    <w:rsid w:val="00CD4CE5"/>
    <w:rsid w:val="00CD5168"/>
    <w:rsid w:val="00CD52D6"/>
    <w:rsid w:val="00CD5961"/>
    <w:rsid w:val="00CD5BF2"/>
    <w:rsid w:val="00CD5DDB"/>
    <w:rsid w:val="00CD62D4"/>
    <w:rsid w:val="00CD6443"/>
    <w:rsid w:val="00CD6690"/>
    <w:rsid w:val="00CD68A0"/>
    <w:rsid w:val="00CD6965"/>
    <w:rsid w:val="00CD6B1F"/>
    <w:rsid w:val="00CD6B50"/>
    <w:rsid w:val="00CD6DF2"/>
    <w:rsid w:val="00CD6E04"/>
    <w:rsid w:val="00CD6E92"/>
    <w:rsid w:val="00CD6F8A"/>
    <w:rsid w:val="00CD724C"/>
    <w:rsid w:val="00CD72AB"/>
    <w:rsid w:val="00CD72EF"/>
    <w:rsid w:val="00CD76AB"/>
    <w:rsid w:val="00CD7719"/>
    <w:rsid w:val="00CD7810"/>
    <w:rsid w:val="00CE000C"/>
    <w:rsid w:val="00CE0092"/>
    <w:rsid w:val="00CE00B2"/>
    <w:rsid w:val="00CE0421"/>
    <w:rsid w:val="00CE045B"/>
    <w:rsid w:val="00CE05DC"/>
    <w:rsid w:val="00CE0E89"/>
    <w:rsid w:val="00CE0EC6"/>
    <w:rsid w:val="00CE1053"/>
    <w:rsid w:val="00CE113C"/>
    <w:rsid w:val="00CE11B2"/>
    <w:rsid w:val="00CE121C"/>
    <w:rsid w:val="00CE1955"/>
    <w:rsid w:val="00CE1973"/>
    <w:rsid w:val="00CE1982"/>
    <w:rsid w:val="00CE1A96"/>
    <w:rsid w:val="00CE1B50"/>
    <w:rsid w:val="00CE1C83"/>
    <w:rsid w:val="00CE1FBF"/>
    <w:rsid w:val="00CE237B"/>
    <w:rsid w:val="00CE2391"/>
    <w:rsid w:val="00CE2B03"/>
    <w:rsid w:val="00CE2B6D"/>
    <w:rsid w:val="00CE2D6A"/>
    <w:rsid w:val="00CE386D"/>
    <w:rsid w:val="00CE38C7"/>
    <w:rsid w:val="00CE3BFF"/>
    <w:rsid w:val="00CE3F8E"/>
    <w:rsid w:val="00CE401D"/>
    <w:rsid w:val="00CE4207"/>
    <w:rsid w:val="00CE4510"/>
    <w:rsid w:val="00CE468B"/>
    <w:rsid w:val="00CE50B0"/>
    <w:rsid w:val="00CE5C0C"/>
    <w:rsid w:val="00CE603A"/>
    <w:rsid w:val="00CE6055"/>
    <w:rsid w:val="00CE6325"/>
    <w:rsid w:val="00CE6542"/>
    <w:rsid w:val="00CE6563"/>
    <w:rsid w:val="00CE6BE5"/>
    <w:rsid w:val="00CE70CB"/>
    <w:rsid w:val="00CE70EF"/>
    <w:rsid w:val="00CE7312"/>
    <w:rsid w:val="00CE76C5"/>
    <w:rsid w:val="00CE7BEB"/>
    <w:rsid w:val="00CE7DCD"/>
    <w:rsid w:val="00CF0232"/>
    <w:rsid w:val="00CF0648"/>
    <w:rsid w:val="00CF0A45"/>
    <w:rsid w:val="00CF1187"/>
    <w:rsid w:val="00CF1367"/>
    <w:rsid w:val="00CF1823"/>
    <w:rsid w:val="00CF1882"/>
    <w:rsid w:val="00CF1D8D"/>
    <w:rsid w:val="00CF202D"/>
    <w:rsid w:val="00CF2093"/>
    <w:rsid w:val="00CF2111"/>
    <w:rsid w:val="00CF21B5"/>
    <w:rsid w:val="00CF22A2"/>
    <w:rsid w:val="00CF237B"/>
    <w:rsid w:val="00CF2483"/>
    <w:rsid w:val="00CF3612"/>
    <w:rsid w:val="00CF37CE"/>
    <w:rsid w:val="00CF38CF"/>
    <w:rsid w:val="00CF3B99"/>
    <w:rsid w:val="00CF3FCC"/>
    <w:rsid w:val="00CF4A02"/>
    <w:rsid w:val="00CF4ED6"/>
    <w:rsid w:val="00CF4F8B"/>
    <w:rsid w:val="00CF5698"/>
    <w:rsid w:val="00CF58BC"/>
    <w:rsid w:val="00CF59CD"/>
    <w:rsid w:val="00CF5E79"/>
    <w:rsid w:val="00CF6CD1"/>
    <w:rsid w:val="00CF6D76"/>
    <w:rsid w:val="00CF7162"/>
    <w:rsid w:val="00CF782A"/>
    <w:rsid w:val="00CF7CED"/>
    <w:rsid w:val="00CF7E66"/>
    <w:rsid w:val="00CF7EF9"/>
    <w:rsid w:val="00D00169"/>
    <w:rsid w:val="00D0098D"/>
    <w:rsid w:val="00D00A15"/>
    <w:rsid w:val="00D00D4C"/>
    <w:rsid w:val="00D00F82"/>
    <w:rsid w:val="00D010E8"/>
    <w:rsid w:val="00D0111C"/>
    <w:rsid w:val="00D012FD"/>
    <w:rsid w:val="00D015AD"/>
    <w:rsid w:val="00D01883"/>
    <w:rsid w:val="00D018C3"/>
    <w:rsid w:val="00D01928"/>
    <w:rsid w:val="00D01BED"/>
    <w:rsid w:val="00D01E79"/>
    <w:rsid w:val="00D01F4D"/>
    <w:rsid w:val="00D024FB"/>
    <w:rsid w:val="00D026C6"/>
    <w:rsid w:val="00D02C34"/>
    <w:rsid w:val="00D02D4E"/>
    <w:rsid w:val="00D032A9"/>
    <w:rsid w:val="00D0335B"/>
    <w:rsid w:val="00D039FD"/>
    <w:rsid w:val="00D03A2B"/>
    <w:rsid w:val="00D03AA6"/>
    <w:rsid w:val="00D03DDE"/>
    <w:rsid w:val="00D03F2E"/>
    <w:rsid w:val="00D03F45"/>
    <w:rsid w:val="00D0448C"/>
    <w:rsid w:val="00D04583"/>
    <w:rsid w:val="00D04C7D"/>
    <w:rsid w:val="00D04DDF"/>
    <w:rsid w:val="00D056AD"/>
    <w:rsid w:val="00D058B3"/>
    <w:rsid w:val="00D05C08"/>
    <w:rsid w:val="00D05C34"/>
    <w:rsid w:val="00D05ED3"/>
    <w:rsid w:val="00D05FEC"/>
    <w:rsid w:val="00D06681"/>
    <w:rsid w:val="00D06C03"/>
    <w:rsid w:val="00D06D49"/>
    <w:rsid w:val="00D06FB2"/>
    <w:rsid w:val="00D0763B"/>
    <w:rsid w:val="00D0781A"/>
    <w:rsid w:val="00D101AC"/>
    <w:rsid w:val="00D10343"/>
    <w:rsid w:val="00D104EC"/>
    <w:rsid w:val="00D1073F"/>
    <w:rsid w:val="00D107D3"/>
    <w:rsid w:val="00D10A2A"/>
    <w:rsid w:val="00D11076"/>
    <w:rsid w:val="00D1150A"/>
    <w:rsid w:val="00D11CC4"/>
    <w:rsid w:val="00D12D0B"/>
    <w:rsid w:val="00D12F68"/>
    <w:rsid w:val="00D12F8A"/>
    <w:rsid w:val="00D135A6"/>
    <w:rsid w:val="00D13EFF"/>
    <w:rsid w:val="00D13FF7"/>
    <w:rsid w:val="00D1402F"/>
    <w:rsid w:val="00D142EF"/>
    <w:rsid w:val="00D14938"/>
    <w:rsid w:val="00D14E9E"/>
    <w:rsid w:val="00D14EB1"/>
    <w:rsid w:val="00D15014"/>
    <w:rsid w:val="00D15176"/>
    <w:rsid w:val="00D15312"/>
    <w:rsid w:val="00D157C1"/>
    <w:rsid w:val="00D16080"/>
    <w:rsid w:val="00D164C7"/>
    <w:rsid w:val="00D165D6"/>
    <w:rsid w:val="00D1678B"/>
    <w:rsid w:val="00D1678C"/>
    <w:rsid w:val="00D1679B"/>
    <w:rsid w:val="00D16C3C"/>
    <w:rsid w:val="00D16EE5"/>
    <w:rsid w:val="00D16F0B"/>
    <w:rsid w:val="00D16FE2"/>
    <w:rsid w:val="00D1722C"/>
    <w:rsid w:val="00D173D2"/>
    <w:rsid w:val="00D173E9"/>
    <w:rsid w:val="00D17494"/>
    <w:rsid w:val="00D17797"/>
    <w:rsid w:val="00D17D14"/>
    <w:rsid w:val="00D17DA5"/>
    <w:rsid w:val="00D17F3D"/>
    <w:rsid w:val="00D17FFD"/>
    <w:rsid w:val="00D204FC"/>
    <w:rsid w:val="00D2052B"/>
    <w:rsid w:val="00D20637"/>
    <w:rsid w:val="00D20F9D"/>
    <w:rsid w:val="00D20FC5"/>
    <w:rsid w:val="00D21160"/>
    <w:rsid w:val="00D2132D"/>
    <w:rsid w:val="00D21410"/>
    <w:rsid w:val="00D21563"/>
    <w:rsid w:val="00D21995"/>
    <w:rsid w:val="00D219FB"/>
    <w:rsid w:val="00D21A72"/>
    <w:rsid w:val="00D21D46"/>
    <w:rsid w:val="00D21DB9"/>
    <w:rsid w:val="00D22470"/>
    <w:rsid w:val="00D22D4B"/>
    <w:rsid w:val="00D22E24"/>
    <w:rsid w:val="00D23018"/>
    <w:rsid w:val="00D23031"/>
    <w:rsid w:val="00D23433"/>
    <w:rsid w:val="00D236E6"/>
    <w:rsid w:val="00D237B9"/>
    <w:rsid w:val="00D23D37"/>
    <w:rsid w:val="00D23F83"/>
    <w:rsid w:val="00D23FF7"/>
    <w:rsid w:val="00D240D2"/>
    <w:rsid w:val="00D24112"/>
    <w:rsid w:val="00D24268"/>
    <w:rsid w:val="00D24749"/>
    <w:rsid w:val="00D2479F"/>
    <w:rsid w:val="00D24EC1"/>
    <w:rsid w:val="00D24F0D"/>
    <w:rsid w:val="00D25182"/>
    <w:rsid w:val="00D25CE1"/>
    <w:rsid w:val="00D25EC9"/>
    <w:rsid w:val="00D2602E"/>
    <w:rsid w:val="00D26033"/>
    <w:rsid w:val="00D260D1"/>
    <w:rsid w:val="00D26216"/>
    <w:rsid w:val="00D2627D"/>
    <w:rsid w:val="00D26BEA"/>
    <w:rsid w:val="00D26F79"/>
    <w:rsid w:val="00D27F2A"/>
    <w:rsid w:val="00D30006"/>
    <w:rsid w:val="00D3003B"/>
    <w:rsid w:val="00D3010E"/>
    <w:rsid w:val="00D30396"/>
    <w:rsid w:val="00D3063D"/>
    <w:rsid w:val="00D306AE"/>
    <w:rsid w:val="00D30710"/>
    <w:rsid w:val="00D307F7"/>
    <w:rsid w:val="00D30897"/>
    <w:rsid w:val="00D311CC"/>
    <w:rsid w:val="00D31250"/>
    <w:rsid w:val="00D31477"/>
    <w:rsid w:val="00D3173B"/>
    <w:rsid w:val="00D31955"/>
    <w:rsid w:val="00D31B6D"/>
    <w:rsid w:val="00D31FB6"/>
    <w:rsid w:val="00D32692"/>
    <w:rsid w:val="00D3277A"/>
    <w:rsid w:val="00D3297A"/>
    <w:rsid w:val="00D32A8E"/>
    <w:rsid w:val="00D32AC6"/>
    <w:rsid w:val="00D32E3B"/>
    <w:rsid w:val="00D331BE"/>
    <w:rsid w:val="00D33324"/>
    <w:rsid w:val="00D333E9"/>
    <w:rsid w:val="00D33445"/>
    <w:rsid w:val="00D336CB"/>
    <w:rsid w:val="00D33CEF"/>
    <w:rsid w:val="00D33E76"/>
    <w:rsid w:val="00D34039"/>
    <w:rsid w:val="00D343A9"/>
    <w:rsid w:val="00D34B6B"/>
    <w:rsid w:val="00D34D87"/>
    <w:rsid w:val="00D34E96"/>
    <w:rsid w:val="00D34F75"/>
    <w:rsid w:val="00D3513A"/>
    <w:rsid w:val="00D351B7"/>
    <w:rsid w:val="00D353D0"/>
    <w:rsid w:val="00D35761"/>
    <w:rsid w:val="00D358BB"/>
    <w:rsid w:val="00D35F6D"/>
    <w:rsid w:val="00D35FF7"/>
    <w:rsid w:val="00D3610E"/>
    <w:rsid w:val="00D36371"/>
    <w:rsid w:val="00D366DD"/>
    <w:rsid w:val="00D36BFE"/>
    <w:rsid w:val="00D372B7"/>
    <w:rsid w:val="00D374DD"/>
    <w:rsid w:val="00D375B7"/>
    <w:rsid w:val="00D3764D"/>
    <w:rsid w:val="00D37878"/>
    <w:rsid w:val="00D37921"/>
    <w:rsid w:val="00D3792E"/>
    <w:rsid w:val="00D3794D"/>
    <w:rsid w:val="00D4007E"/>
    <w:rsid w:val="00D404D7"/>
    <w:rsid w:val="00D411FE"/>
    <w:rsid w:val="00D412BC"/>
    <w:rsid w:val="00D41419"/>
    <w:rsid w:val="00D41625"/>
    <w:rsid w:val="00D417DC"/>
    <w:rsid w:val="00D419F7"/>
    <w:rsid w:val="00D41A52"/>
    <w:rsid w:val="00D41A74"/>
    <w:rsid w:val="00D41AE7"/>
    <w:rsid w:val="00D41B13"/>
    <w:rsid w:val="00D41BD2"/>
    <w:rsid w:val="00D42087"/>
    <w:rsid w:val="00D423A5"/>
    <w:rsid w:val="00D42BAE"/>
    <w:rsid w:val="00D42BD1"/>
    <w:rsid w:val="00D42C90"/>
    <w:rsid w:val="00D43333"/>
    <w:rsid w:val="00D4333E"/>
    <w:rsid w:val="00D43400"/>
    <w:rsid w:val="00D43450"/>
    <w:rsid w:val="00D43567"/>
    <w:rsid w:val="00D43617"/>
    <w:rsid w:val="00D43FE6"/>
    <w:rsid w:val="00D44404"/>
    <w:rsid w:val="00D4451F"/>
    <w:rsid w:val="00D44554"/>
    <w:rsid w:val="00D445FE"/>
    <w:rsid w:val="00D44D12"/>
    <w:rsid w:val="00D45225"/>
    <w:rsid w:val="00D45233"/>
    <w:rsid w:val="00D45350"/>
    <w:rsid w:val="00D4536C"/>
    <w:rsid w:val="00D45820"/>
    <w:rsid w:val="00D45BCF"/>
    <w:rsid w:val="00D45E9F"/>
    <w:rsid w:val="00D45EFA"/>
    <w:rsid w:val="00D46016"/>
    <w:rsid w:val="00D463DC"/>
    <w:rsid w:val="00D4667B"/>
    <w:rsid w:val="00D4692B"/>
    <w:rsid w:val="00D476CB"/>
    <w:rsid w:val="00D476E0"/>
    <w:rsid w:val="00D47782"/>
    <w:rsid w:val="00D47B8C"/>
    <w:rsid w:val="00D47C4E"/>
    <w:rsid w:val="00D50007"/>
    <w:rsid w:val="00D50049"/>
    <w:rsid w:val="00D50155"/>
    <w:rsid w:val="00D5031D"/>
    <w:rsid w:val="00D505BF"/>
    <w:rsid w:val="00D50883"/>
    <w:rsid w:val="00D50ADC"/>
    <w:rsid w:val="00D51380"/>
    <w:rsid w:val="00D51550"/>
    <w:rsid w:val="00D51582"/>
    <w:rsid w:val="00D51597"/>
    <w:rsid w:val="00D515E7"/>
    <w:rsid w:val="00D519D8"/>
    <w:rsid w:val="00D51D9C"/>
    <w:rsid w:val="00D522D7"/>
    <w:rsid w:val="00D523FD"/>
    <w:rsid w:val="00D5277D"/>
    <w:rsid w:val="00D52819"/>
    <w:rsid w:val="00D5282F"/>
    <w:rsid w:val="00D53AB9"/>
    <w:rsid w:val="00D53B25"/>
    <w:rsid w:val="00D53BBC"/>
    <w:rsid w:val="00D542E9"/>
    <w:rsid w:val="00D5446E"/>
    <w:rsid w:val="00D547E0"/>
    <w:rsid w:val="00D54FC5"/>
    <w:rsid w:val="00D55992"/>
    <w:rsid w:val="00D55A5C"/>
    <w:rsid w:val="00D55C45"/>
    <w:rsid w:val="00D55E11"/>
    <w:rsid w:val="00D567A6"/>
    <w:rsid w:val="00D5689B"/>
    <w:rsid w:val="00D569D2"/>
    <w:rsid w:val="00D56AE9"/>
    <w:rsid w:val="00D56D51"/>
    <w:rsid w:val="00D56ECB"/>
    <w:rsid w:val="00D56ED4"/>
    <w:rsid w:val="00D570A9"/>
    <w:rsid w:val="00D574CE"/>
    <w:rsid w:val="00D5785B"/>
    <w:rsid w:val="00D57915"/>
    <w:rsid w:val="00D57A8A"/>
    <w:rsid w:val="00D57A92"/>
    <w:rsid w:val="00D57C4D"/>
    <w:rsid w:val="00D57E4D"/>
    <w:rsid w:val="00D605D6"/>
    <w:rsid w:val="00D609D5"/>
    <w:rsid w:val="00D60E12"/>
    <w:rsid w:val="00D611F4"/>
    <w:rsid w:val="00D612FD"/>
    <w:rsid w:val="00D61671"/>
    <w:rsid w:val="00D61B49"/>
    <w:rsid w:val="00D61B9C"/>
    <w:rsid w:val="00D6261E"/>
    <w:rsid w:val="00D627E3"/>
    <w:rsid w:val="00D62897"/>
    <w:rsid w:val="00D62E93"/>
    <w:rsid w:val="00D632A9"/>
    <w:rsid w:val="00D635CB"/>
    <w:rsid w:val="00D63733"/>
    <w:rsid w:val="00D63781"/>
    <w:rsid w:val="00D63786"/>
    <w:rsid w:val="00D639D6"/>
    <w:rsid w:val="00D63CE0"/>
    <w:rsid w:val="00D63DB8"/>
    <w:rsid w:val="00D64126"/>
    <w:rsid w:val="00D64E9C"/>
    <w:rsid w:val="00D6506B"/>
    <w:rsid w:val="00D65232"/>
    <w:rsid w:val="00D65565"/>
    <w:rsid w:val="00D65A51"/>
    <w:rsid w:val="00D65BAB"/>
    <w:rsid w:val="00D65CC2"/>
    <w:rsid w:val="00D6666D"/>
    <w:rsid w:val="00D66B59"/>
    <w:rsid w:val="00D66DB6"/>
    <w:rsid w:val="00D66E84"/>
    <w:rsid w:val="00D66FEA"/>
    <w:rsid w:val="00D671C1"/>
    <w:rsid w:val="00D67399"/>
    <w:rsid w:val="00D674E5"/>
    <w:rsid w:val="00D67649"/>
    <w:rsid w:val="00D676C6"/>
    <w:rsid w:val="00D67FA9"/>
    <w:rsid w:val="00D7031D"/>
    <w:rsid w:val="00D70345"/>
    <w:rsid w:val="00D70959"/>
    <w:rsid w:val="00D70ACF"/>
    <w:rsid w:val="00D70C56"/>
    <w:rsid w:val="00D71045"/>
    <w:rsid w:val="00D71278"/>
    <w:rsid w:val="00D71500"/>
    <w:rsid w:val="00D71573"/>
    <w:rsid w:val="00D7187E"/>
    <w:rsid w:val="00D71B17"/>
    <w:rsid w:val="00D71F91"/>
    <w:rsid w:val="00D722B4"/>
    <w:rsid w:val="00D72461"/>
    <w:rsid w:val="00D724BD"/>
    <w:rsid w:val="00D72C35"/>
    <w:rsid w:val="00D72D48"/>
    <w:rsid w:val="00D72D9E"/>
    <w:rsid w:val="00D72F0F"/>
    <w:rsid w:val="00D7342E"/>
    <w:rsid w:val="00D73539"/>
    <w:rsid w:val="00D7390A"/>
    <w:rsid w:val="00D73A8F"/>
    <w:rsid w:val="00D74201"/>
    <w:rsid w:val="00D7420C"/>
    <w:rsid w:val="00D74535"/>
    <w:rsid w:val="00D745DA"/>
    <w:rsid w:val="00D74C94"/>
    <w:rsid w:val="00D74DDB"/>
    <w:rsid w:val="00D74FFD"/>
    <w:rsid w:val="00D75129"/>
    <w:rsid w:val="00D75517"/>
    <w:rsid w:val="00D75C6E"/>
    <w:rsid w:val="00D75E1D"/>
    <w:rsid w:val="00D75E59"/>
    <w:rsid w:val="00D75F53"/>
    <w:rsid w:val="00D75FAA"/>
    <w:rsid w:val="00D762A2"/>
    <w:rsid w:val="00D7668E"/>
    <w:rsid w:val="00D7692E"/>
    <w:rsid w:val="00D76994"/>
    <w:rsid w:val="00D76A6A"/>
    <w:rsid w:val="00D76EA1"/>
    <w:rsid w:val="00D76EAD"/>
    <w:rsid w:val="00D77322"/>
    <w:rsid w:val="00D77358"/>
    <w:rsid w:val="00D7764A"/>
    <w:rsid w:val="00D7773E"/>
    <w:rsid w:val="00D779BA"/>
    <w:rsid w:val="00D77B1C"/>
    <w:rsid w:val="00D77F92"/>
    <w:rsid w:val="00D8039C"/>
    <w:rsid w:val="00D803A9"/>
    <w:rsid w:val="00D8050B"/>
    <w:rsid w:val="00D805D8"/>
    <w:rsid w:val="00D8065F"/>
    <w:rsid w:val="00D80792"/>
    <w:rsid w:val="00D807E3"/>
    <w:rsid w:val="00D809B1"/>
    <w:rsid w:val="00D80A7D"/>
    <w:rsid w:val="00D80C3F"/>
    <w:rsid w:val="00D80F34"/>
    <w:rsid w:val="00D81186"/>
    <w:rsid w:val="00D813C3"/>
    <w:rsid w:val="00D8179E"/>
    <w:rsid w:val="00D826FE"/>
    <w:rsid w:val="00D8277A"/>
    <w:rsid w:val="00D828AE"/>
    <w:rsid w:val="00D82B65"/>
    <w:rsid w:val="00D831A2"/>
    <w:rsid w:val="00D838CE"/>
    <w:rsid w:val="00D83974"/>
    <w:rsid w:val="00D83B95"/>
    <w:rsid w:val="00D848DB"/>
    <w:rsid w:val="00D84919"/>
    <w:rsid w:val="00D849EA"/>
    <w:rsid w:val="00D84B4B"/>
    <w:rsid w:val="00D84C1A"/>
    <w:rsid w:val="00D84D1A"/>
    <w:rsid w:val="00D8509D"/>
    <w:rsid w:val="00D854C5"/>
    <w:rsid w:val="00D858F4"/>
    <w:rsid w:val="00D85B58"/>
    <w:rsid w:val="00D85CE7"/>
    <w:rsid w:val="00D85E27"/>
    <w:rsid w:val="00D86164"/>
    <w:rsid w:val="00D864A3"/>
    <w:rsid w:val="00D865A4"/>
    <w:rsid w:val="00D866F7"/>
    <w:rsid w:val="00D8676B"/>
    <w:rsid w:val="00D867D4"/>
    <w:rsid w:val="00D878BB"/>
    <w:rsid w:val="00D87A0B"/>
    <w:rsid w:val="00D87CF7"/>
    <w:rsid w:val="00D902D5"/>
    <w:rsid w:val="00D90DCC"/>
    <w:rsid w:val="00D913A5"/>
    <w:rsid w:val="00D91427"/>
    <w:rsid w:val="00D914B2"/>
    <w:rsid w:val="00D9162F"/>
    <w:rsid w:val="00D91D2C"/>
    <w:rsid w:val="00D91EFF"/>
    <w:rsid w:val="00D92122"/>
    <w:rsid w:val="00D92250"/>
    <w:rsid w:val="00D928FE"/>
    <w:rsid w:val="00D93201"/>
    <w:rsid w:val="00D9352A"/>
    <w:rsid w:val="00D93677"/>
    <w:rsid w:val="00D93967"/>
    <w:rsid w:val="00D93B0B"/>
    <w:rsid w:val="00D93C44"/>
    <w:rsid w:val="00D94455"/>
    <w:rsid w:val="00D94BFD"/>
    <w:rsid w:val="00D94FC9"/>
    <w:rsid w:val="00D950DB"/>
    <w:rsid w:val="00D95578"/>
    <w:rsid w:val="00D95626"/>
    <w:rsid w:val="00D95650"/>
    <w:rsid w:val="00D9587E"/>
    <w:rsid w:val="00D9590F"/>
    <w:rsid w:val="00D95D4F"/>
    <w:rsid w:val="00D95F89"/>
    <w:rsid w:val="00D967D6"/>
    <w:rsid w:val="00D96B1E"/>
    <w:rsid w:val="00D96DC3"/>
    <w:rsid w:val="00D96EDB"/>
    <w:rsid w:val="00D96FB4"/>
    <w:rsid w:val="00D97576"/>
    <w:rsid w:val="00D97771"/>
    <w:rsid w:val="00D97867"/>
    <w:rsid w:val="00D97B9A"/>
    <w:rsid w:val="00DA03E7"/>
    <w:rsid w:val="00DA055A"/>
    <w:rsid w:val="00DA0A12"/>
    <w:rsid w:val="00DA0B06"/>
    <w:rsid w:val="00DA0D09"/>
    <w:rsid w:val="00DA0EBB"/>
    <w:rsid w:val="00DA0FEA"/>
    <w:rsid w:val="00DA102A"/>
    <w:rsid w:val="00DA1737"/>
    <w:rsid w:val="00DA1905"/>
    <w:rsid w:val="00DA1CC7"/>
    <w:rsid w:val="00DA1D12"/>
    <w:rsid w:val="00DA2631"/>
    <w:rsid w:val="00DA274B"/>
    <w:rsid w:val="00DA27AD"/>
    <w:rsid w:val="00DA2865"/>
    <w:rsid w:val="00DA2D93"/>
    <w:rsid w:val="00DA347C"/>
    <w:rsid w:val="00DA3597"/>
    <w:rsid w:val="00DA3960"/>
    <w:rsid w:val="00DA3999"/>
    <w:rsid w:val="00DA39FF"/>
    <w:rsid w:val="00DA3B00"/>
    <w:rsid w:val="00DA3D9C"/>
    <w:rsid w:val="00DA3E5A"/>
    <w:rsid w:val="00DA43DD"/>
    <w:rsid w:val="00DA4656"/>
    <w:rsid w:val="00DA49FD"/>
    <w:rsid w:val="00DA4A35"/>
    <w:rsid w:val="00DA4B6E"/>
    <w:rsid w:val="00DA4B77"/>
    <w:rsid w:val="00DA4CC0"/>
    <w:rsid w:val="00DA505D"/>
    <w:rsid w:val="00DA50A3"/>
    <w:rsid w:val="00DA524A"/>
    <w:rsid w:val="00DA5293"/>
    <w:rsid w:val="00DA53B2"/>
    <w:rsid w:val="00DA574C"/>
    <w:rsid w:val="00DA5869"/>
    <w:rsid w:val="00DA5CB5"/>
    <w:rsid w:val="00DA6368"/>
    <w:rsid w:val="00DA642B"/>
    <w:rsid w:val="00DA6562"/>
    <w:rsid w:val="00DA69E8"/>
    <w:rsid w:val="00DA6E82"/>
    <w:rsid w:val="00DA7BD8"/>
    <w:rsid w:val="00DA7C2F"/>
    <w:rsid w:val="00DA7E4A"/>
    <w:rsid w:val="00DA7E67"/>
    <w:rsid w:val="00DB01B3"/>
    <w:rsid w:val="00DB056C"/>
    <w:rsid w:val="00DB05BB"/>
    <w:rsid w:val="00DB119D"/>
    <w:rsid w:val="00DB11A0"/>
    <w:rsid w:val="00DB11D7"/>
    <w:rsid w:val="00DB137B"/>
    <w:rsid w:val="00DB13AA"/>
    <w:rsid w:val="00DB16F8"/>
    <w:rsid w:val="00DB1797"/>
    <w:rsid w:val="00DB1903"/>
    <w:rsid w:val="00DB1A88"/>
    <w:rsid w:val="00DB1FBA"/>
    <w:rsid w:val="00DB1FE8"/>
    <w:rsid w:val="00DB1FEA"/>
    <w:rsid w:val="00DB2229"/>
    <w:rsid w:val="00DB2348"/>
    <w:rsid w:val="00DB2555"/>
    <w:rsid w:val="00DB26E6"/>
    <w:rsid w:val="00DB2735"/>
    <w:rsid w:val="00DB2C0B"/>
    <w:rsid w:val="00DB2C90"/>
    <w:rsid w:val="00DB3169"/>
    <w:rsid w:val="00DB3771"/>
    <w:rsid w:val="00DB3AA9"/>
    <w:rsid w:val="00DB3DF3"/>
    <w:rsid w:val="00DB41F5"/>
    <w:rsid w:val="00DB484A"/>
    <w:rsid w:val="00DB49D4"/>
    <w:rsid w:val="00DB4B63"/>
    <w:rsid w:val="00DB4CA6"/>
    <w:rsid w:val="00DB4ED3"/>
    <w:rsid w:val="00DB4F2F"/>
    <w:rsid w:val="00DB4F54"/>
    <w:rsid w:val="00DB52B3"/>
    <w:rsid w:val="00DB58ED"/>
    <w:rsid w:val="00DB59C1"/>
    <w:rsid w:val="00DB5B4C"/>
    <w:rsid w:val="00DB5D18"/>
    <w:rsid w:val="00DB5FE1"/>
    <w:rsid w:val="00DB60CD"/>
    <w:rsid w:val="00DB6D8E"/>
    <w:rsid w:val="00DB6FFA"/>
    <w:rsid w:val="00DB7336"/>
    <w:rsid w:val="00DB7388"/>
    <w:rsid w:val="00DB75AB"/>
    <w:rsid w:val="00DB75B4"/>
    <w:rsid w:val="00DB7678"/>
    <w:rsid w:val="00DC0189"/>
    <w:rsid w:val="00DC01FE"/>
    <w:rsid w:val="00DC0477"/>
    <w:rsid w:val="00DC063D"/>
    <w:rsid w:val="00DC0720"/>
    <w:rsid w:val="00DC0A71"/>
    <w:rsid w:val="00DC12A6"/>
    <w:rsid w:val="00DC1483"/>
    <w:rsid w:val="00DC15B0"/>
    <w:rsid w:val="00DC2228"/>
    <w:rsid w:val="00DC24A6"/>
    <w:rsid w:val="00DC296B"/>
    <w:rsid w:val="00DC2BB1"/>
    <w:rsid w:val="00DC2C48"/>
    <w:rsid w:val="00DC2D52"/>
    <w:rsid w:val="00DC2E07"/>
    <w:rsid w:val="00DC380D"/>
    <w:rsid w:val="00DC3819"/>
    <w:rsid w:val="00DC3FBC"/>
    <w:rsid w:val="00DC4137"/>
    <w:rsid w:val="00DC4687"/>
    <w:rsid w:val="00DC47FA"/>
    <w:rsid w:val="00DC4AEE"/>
    <w:rsid w:val="00DC4F9D"/>
    <w:rsid w:val="00DC57EE"/>
    <w:rsid w:val="00DC5808"/>
    <w:rsid w:val="00DC59F2"/>
    <w:rsid w:val="00DC5CA6"/>
    <w:rsid w:val="00DC6513"/>
    <w:rsid w:val="00DC66FB"/>
    <w:rsid w:val="00DC670E"/>
    <w:rsid w:val="00DC6C60"/>
    <w:rsid w:val="00DC6DDD"/>
    <w:rsid w:val="00DC720C"/>
    <w:rsid w:val="00DC72CA"/>
    <w:rsid w:val="00DC73EA"/>
    <w:rsid w:val="00DC7D06"/>
    <w:rsid w:val="00DC7E57"/>
    <w:rsid w:val="00DC7EF6"/>
    <w:rsid w:val="00DD02BE"/>
    <w:rsid w:val="00DD05F8"/>
    <w:rsid w:val="00DD06F4"/>
    <w:rsid w:val="00DD0A47"/>
    <w:rsid w:val="00DD0CD7"/>
    <w:rsid w:val="00DD0FCE"/>
    <w:rsid w:val="00DD15F1"/>
    <w:rsid w:val="00DD17EF"/>
    <w:rsid w:val="00DD1EAC"/>
    <w:rsid w:val="00DD28E5"/>
    <w:rsid w:val="00DD2EA8"/>
    <w:rsid w:val="00DD327F"/>
    <w:rsid w:val="00DD32E3"/>
    <w:rsid w:val="00DD334C"/>
    <w:rsid w:val="00DD35ED"/>
    <w:rsid w:val="00DD36CF"/>
    <w:rsid w:val="00DD379A"/>
    <w:rsid w:val="00DD3A94"/>
    <w:rsid w:val="00DD3BA8"/>
    <w:rsid w:val="00DD3DD4"/>
    <w:rsid w:val="00DD3EF6"/>
    <w:rsid w:val="00DD4420"/>
    <w:rsid w:val="00DD45A3"/>
    <w:rsid w:val="00DD4725"/>
    <w:rsid w:val="00DD47D8"/>
    <w:rsid w:val="00DD4E28"/>
    <w:rsid w:val="00DD5118"/>
    <w:rsid w:val="00DD58BE"/>
    <w:rsid w:val="00DD5B27"/>
    <w:rsid w:val="00DD5BC3"/>
    <w:rsid w:val="00DD5F18"/>
    <w:rsid w:val="00DD60FB"/>
    <w:rsid w:val="00DD6112"/>
    <w:rsid w:val="00DD6181"/>
    <w:rsid w:val="00DD631E"/>
    <w:rsid w:val="00DD6485"/>
    <w:rsid w:val="00DD6B9C"/>
    <w:rsid w:val="00DD6C9A"/>
    <w:rsid w:val="00DD6E12"/>
    <w:rsid w:val="00DD7198"/>
    <w:rsid w:val="00DD7214"/>
    <w:rsid w:val="00DD788A"/>
    <w:rsid w:val="00DE001A"/>
    <w:rsid w:val="00DE066B"/>
    <w:rsid w:val="00DE0D1A"/>
    <w:rsid w:val="00DE0D99"/>
    <w:rsid w:val="00DE127C"/>
    <w:rsid w:val="00DE1305"/>
    <w:rsid w:val="00DE184B"/>
    <w:rsid w:val="00DE1963"/>
    <w:rsid w:val="00DE1A85"/>
    <w:rsid w:val="00DE1B8F"/>
    <w:rsid w:val="00DE220C"/>
    <w:rsid w:val="00DE229F"/>
    <w:rsid w:val="00DE24CE"/>
    <w:rsid w:val="00DE2765"/>
    <w:rsid w:val="00DE2D47"/>
    <w:rsid w:val="00DE33B1"/>
    <w:rsid w:val="00DE35C7"/>
    <w:rsid w:val="00DE3830"/>
    <w:rsid w:val="00DE3986"/>
    <w:rsid w:val="00DE3E8D"/>
    <w:rsid w:val="00DE40BF"/>
    <w:rsid w:val="00DE40C8"/>
    <w:rsid w:val="00DE412E"/>
    <w:rsid w:val="00DE41C1"/>
    <w:rsid w:val="00DE424B"/>
    <w:rsid w:val="00DE42D5"/>
    <w:rsid w:val="00DE4515"/>
    <w:rsid w:val="00DE4582"/>
    <w:rsid w:val="00DE48F5"/>
    <w:rsid w:val="00DE48F9"/>
    <w:rsid w:val="00DE49CB"/>
    <w:rsid w:val="00DE4C2C"/>
    <w:rsid w:val="00DE4C65"/>
    <w:rsid w:val="00DE4D95"/>
    <w:rsid w:val="00DE55F7"/>
    <w:rsid w:val="00DE5710"/>
    <w:rsid w:val="00DE5E08"/>
    <w:rsid w:val="00DE7042"/>
    <w:rsid w:val="00DE7164"/>
    <w:rsid w:val="00DE71ED"/>
    <w:rsid w:val="00DE7951"/>
    <w:rsid w:val="00DE7A21"/>
    <w:rsid w:val="00DE7AE2"/>
    <w:rsid w:val="00DE7E81"/>
    <w:rsid w:val="00DF0D68"/>
    <w:rsid w:val="00DF0F7D"/>
    <w:rsid w:val="00DF1362"/>
    <w:rsid w:val="00DF14F1"/>
    <w:rsid w:val="00DF1617"/>
    <w:rsid w:val="00DF16DF"/>
    <w:rsid w:val="00DF1798"/>
    <w:rsid w:val="00DF1A5D"/>
    <w:rsid w:val="00DF1B58"/>
    <w:rsid w:val="00DF2502"/>
    <w:rsid w:val="00DF2561"/>
    <w:rsid w:val="00DF2833"/>
    <w:rsid w:val="00DF2972"/>
    <w:rsid w:val="00DF2AB7"/>
    <w:rsid w:val="00DF2C64"/>
    <w:rsid w:val="00DF2D1D"/>
    <w:rsid w:val="00DF2F48"/>
    <w:rsid w:val="00DF31F3"/>
    <w:rsid w:val="00DF340F"/>
    <w:rsid w:val="00DF34B4"/>
    <w:rsid w:val="00DF3670"/>
    <w:rsid w:val="00DF3901"/>
    <w:rsid w:val="00DF3AB8"/>
    <w:rsid w:val="00DF3DC1"/>
    <w:rsid w:val="00DF3EBA"/>
    <w:rsid w:val="00DF3F6B"/>
    <w:rsid w:val="00DF41D3"/>
    <w:rsid w:val="00DF45B2"/>
    <w:rsid w:val="00DF4914"/>
    <w:rsid w:val="00DF574B"/>
    <w:rsid w:val="00DF57BD"/>
    <w:rsid w:val="00DF5A4F"/>
    <w:rsid w:val="00DF5E7E"/>
    <w:rsid w:val="00DF5F58"/>
    <w:rsid w:val="00DF61C7"/>
    <w:rsid w:val="00DF63C9"/>
    <w:rsid w:val="00DF67F2"/>
    <w:rsid w:val="00DF69FC"/>
    <w:rsid w:val="00DF6E35"/>
    <w:rsid w:val="00DF6F5B"/>
    <w:rsid w:val="00DF7058"/>
    <w:rsid w:val="00DF70BC"/>
    <w:rsid w:val="00DF78D6"/>
    <w:rsid w:val="00DF7AD3"/>
    <w:rsid w:val="00DF7BB9"/>
    <w:rsid w:val="00E00202"/>
    <w:rsid w:val="00E002CC"/>
    <w:rsid w:val="00E003ED"/>
    <w:rsid w:val="00E0093F"/>
    <w:rsid w:val="00E00DBF"/>
    <w:rsid w:val="00E00E34"/>
    <w:rsid w:val="00E00EA2"/>
    <w:rsid w:val="00E010DB"/>
    <w:rsid w:val="00E01473"/>
    <w:rsid w:val="00E0179A"/>
    <w:rsid w:val="00E01D48"/>
    <w:rsid w:val="00E01D96"/>
    <w:rsid w:val="00E01FB2"/>
    <w:rsid w:val="00E02224"/>
    <w:rsid w:val="00E032E9"/>
    <w:rsid w:val="00E03480"/>
    <w:rsid w:val="00E037D4"/>
    <w:rsid w:val="00E03969"/>
    <w:rsid w:val="00E03B88"/>
    <w:rsid w:val="00E03C1D"/>
    <w:rsid w:val="00E03CE3"/>
    <w:rsid w:val="00E04E26"/>
    <w:rsid w:val="00E04F0A"/>
    <w:rsid w:val="00E05268"/>
    <w:rsid w:val="00E055DE"/>
    <w:rsid w:val="00E0577A"/>
    <w:rsid w:val="00E05851"/>
    <w:rsid w:val="00E05D16"/>
    <w:rsid w:val="00E06135"/>
    <w:rsid w:val="00E06563"/>
    <w:rsid w:val="00E06732"/>
    <w:rsid w:val="00E06A41"/>
    <w:rsid w:val="00E06A7C"/>
    <w:rsid w:val="00E06BCC"/>
    <w:rsid w:val="00E06CB3"/>
    <w:rsid w:val="00E071BD"/>
    <w:rsid w:val="00E0733A"/>
    <w:rsid w:val="00E07577"/>
    <w:rsid w:val="00E07F51"/>
    <w:rsid w:val="00E1035B"/>
    <w:rsid w:val="00E10B3F"/>
    <w:rsid w:val="00E10F62"/>
    <w:rsid w:val="00E11219"/>
    <w:rsid w:val="00E11575"/>
    <w:rsid w:val="00E11C58"/>
    <w:rsid w:val="00E11E0C"/>
    <w:rsid w:val="00E12154"/>
    <w:rsid w:val="00E12216"/>
    <w:rsid w:val="00E1233A"/>
    <w:rsid w:val="00E123A8"/>
    <w:rsid w:val="00E12809"/>
    <w:rsid w:val="00E12C0C"/>
    <w:rsid w:val="00E12F4B"/>
    <w:rsid w:val="00E135E0"/>
    <w:rsid w:val="00E1366A"/>
    <w:rsid w:val="00E13955"/>
    <w:rsid w:val="00E13957"/>
    <w:rsid w:val="00E13A4A"/>
    <w:rsid w:val="00E13ABC"/>
    <w:rsid w:val="00E13DB7"/>
    <w:rsid w:val="00E141DE"/>
    <w:rsid w:val="00E14297"/>
    <w:rsid w:val="00E14EB8"/>
    <w:rsid w:val="00E14F59"/>
    <w:rsid w:val="00E15557"/>
    <w:rsid w:val="00E1597C"/>
    <w:rsid w:val="00E15E10"/>
    <w:rsid w:val="00E1644D"/>
    <w:rsid w:val="00E16796"/>
    <w:rsid w:val="00E167E5"/>
    <w:rsid w:val="00E168C8"/>
    <w:rsid w:val="00E169A3"/>
    <w:rsid w:val="00E16ABC"/>
    <w:rsid w:val="00E1739E"/>
    <w:rsid w:val="00E17542"/>
    <w:rsid w:val="00E17E93"/>
    <w:rsid w:val="00E20113"/>
    <w:rsid w:val="00E20240"/>
    <w:rsid w:val="00E2030A"/>
    <w:rsid w:val="00E2035D"/>
    <w:rsid w:val="00E2059A"/>
    <w:rsid w:val="00E2076C"/>
    <w:rsid w:val="00E207C9"/>
    <w:rsid w:val="00E20EA1"/>
    <w:rsid w:val="00E20F1A"/>
    <w:rsid w:val="00E21094"/>
    <w:rsid w:val="00E2145B"/>
    <w:rsid w:val="00E214DE"/>
    <w:rsid w:val="00E219BA"/>
    <w:rsid w:val="00E21DA5"/>
    <w:rsid w:val="00E21E33"/>
    <w:rsid w:val="00E21E3F"/>
    <w:rsid w:val="00E221F9"/>
    <w:rsid w:val="00E224EE"/>
    <w:rsid w:val="00E225C7"/>
    <w:rsid w:val="00E22A58"/>
    <w:rsid w:val="00E22CC3"/>
    <w:rsid w:val="00E22D17"/>
    <w:rsid w:val="00E22D9D"/>
    <w:rsid w:val="00E23286"/>
    <w:rsid w:val="00E23306"/>
    <w:rsid w:val="00E233DB"/>
    <w:rsid w:val="00E234AB"/>
    <w:rsid w:val="00E235DC"/>
    <w:rsid w:val="00E23B1B"/>
    <w:rsid w:val="00E23EAE"/>
    <w:rsid w:val="00E24168"/>
    <w:rsid w:val="00E2443C"/>
    <w:rsid w:val="00E24508"/>
    <w:rsid w:val="00E246AF"/>
    <w:rsid w:val="00E24745"/>
    <w:rsid w:val="00E24C62"/>
    <w:rsid w:val="00E24C93"/>
    <w:rsid w:val="00E250D0"/>
    <w:rsid w:val="00E25408"/>
    <w:rsid w:val="00E25541"/>
    <w:rsid w:val="00E25AC1"/>
    <w:rsid w:val="00E25C31"/>
    <w:rsid w:val="00E26257"/>
    <w:rsid w:val="00E26916"/>
    <w:rsid w:val="00E26BA6"/>
    <w:rsid w:val="00E26BA7"/>
    <w:rsid w:val="00E26C3B"/>
    <w:rsid w:val="00E26E5F"/>
    <w:rsid w:val="00E274AA"/>
    <w:rsid w:val="00E276D5"/>
    <w:rsid w:val="00E27888"/>
    <w:rsid w:val="00E27A8C"/>
    <w:rsid w:val="00E27D4C"/>
    <w:rsid w:val="00E30287"/>
    <w:rsid w:val="00E304AE"/>
    <w:rsid w:val="00E3086F"/>
    <w:rsid w:val="00E30CEA"/>
    <w:rsid w:val="00E310F3"/>
    <w:rsid w:val="00E3130A"/>
    <w:rsid w:val="00E3159D"/>
    <w:rsid w:val="00E31ACE"/>
    <w:rsid w:val="00E31B41"/>
    <w:rsid w:val="00E31C58"/>
    <w:rsid w:val="00E31DF2"/>
    <w:rsid w:val="00E321E2"/>
    <w:rsid w:val="00E322AD"/>
    <w:rsid w:val="00E32DD4"/>
    <w:rsid w:val="00E32EEC"/>
    <w:rsid w:val="00E3313B"/>
    <w:rsid w:val="00E33738"/>
    <w:rsid w:val="00E337A1"/>
    <w:rsid w:val="00E339D9"/>
    <w:rsid w:val="00E34313"/>
    <w:rsid w:val="00E34A2C"/>
    <w:rsid w:val="00E34DCD"/>
    <w:rsid w:val="00E35136"/>
    <w:rsid w:val="00E35318"/>
    <w:rsid w:val="00E354AB"/>
    <w:rsid w:val="00E357E3"/>
    <w:rsid w:val="00E358D3"/>
    <w:rsid w:val="00E35BB5"/>
    <w:rsid w:val="00E35D0F"/>
    <w:rsid w:val="00E35E9A"/>
    <w:rsid w:val="00E35F2C"/>
    <w:rsid w:val="00E3628F"/>
    <w:rsid w:val="00E362AB"/>
    <w:rsid w:val="00E363D5"/>
    <w:rsid w:val="00E365EF"/>
    <w:rsid w:val="00E36770"/>
    <w:rsid w:val="00E36A4A"/>
    <w:rsid w:val="00E36EB4"/>
    <w:rsid w:val="00E36FAC"/>
    <w:rsid w:val="00E37452"/>
    <w:rsid w:val="00E40358"/>
    <w:rsid w:val="00E40680"/>
    <w:rsid w:val="00E40780"/>
    <w:rsid w:val="00E409FB"/>
    <w:rsid w:val="00E40EAB"/>
    <w:rsid w:val="00E4107F"/>
    <w:rsid w:val="00E410BF"/>
    <w:rsid w:val="00E41403"/>
    <w:rsid w:val="00E419C5"/>
    <w:rsid w:val="00E41A26"/>
    <w:rsid w:val="00E41CB3"/>
    <w:rsid w:val="00E41D0D"/>
    <w:rsid w:val="00E42FDB"/>
    <w:rsid w:val="00E43076"/>
    <w:rsid w:val="00E4356B"/>
    <w:rsid w:val="00E436A6"/>
    <w:rsid w:val="00E438CC"/>
    <w:rsid w:val="00E43CF7"/>
    <w:rsid w:val="00E43F14"/>
    <w:rsid w:val="00E43F2E"/>
    <w:rsid w:val="00E44058"/>
    <w:rsid w:val="00E441AE"/>
    <w:rsid w:val="00E44E20"/>
    <w:rsid w:val="00E452B5"/>
    <w:rsid w:val="00E4533B"/>
    <w:rsid w:val="00E45592"/>
    <w:rsid w:val="00E45667"/>
    <w:rsid w:val="00E4645C"/>
    <w:rsid w:val="00E46793"/>
    <w:rsid w:val="00E46904"/>
    <w:rsid w:val="00E46F6D"/>
    <w:rsid w:val="00E47354"/>
    <w:rsid w:val="00E4739F"/>
    <w:rsid w:val="00E479D4"/>
    <w:rsid w:val="00E47D0C"/>
    <w:rsid w:val="00E47DD0"/>
    <w:rsid w:val="00E47E0E"/>
    <w:rsid w:val="00E500CF"/>
    <w:rsid w:val="00E50103"/>
    <w:rsid w:val="00E501DB"/>
    <w:rsid w:val="00E50465"/>
    <w:rsid w:val="00E507F8"/>
    <w:rsid w:val="00E50A49"/>
    <w:rsid w:val="00E50DA3"/>
    <w:rsid w:val="00E50E74"/>
    <w:rsid w:val="00E510DC"/>
    <w:rsid w:val="00E511BF"/>
    <w:rsid w:val="00E516A8"/>
    <w:rsid w:val="00E5170D"/>
    <w:rsid w:val="00E5171E"/>
    <w:rsid w:val="00E5191B"/>
    <w:rsid w:val="00E51A55"/>
    <w:rsid w:val="00E51E18"/>
    <w:rsid w:val="00E51F9E"/>
    <w:rsid w:val="00E5203F"/>
    <w:rsid w:val="00E521F8"/>
    <w:rsid w:val="00E522F0"/>
    <w:rsid w:val="00E52EEB"/>
    <w:rsid w:val="00E5301A"/>
    <w:rsid w:val="00E53424"/>
    <w:rsid w:val="00E53DAD"/>
    <w:rsid w:val="00E53FC5"/>
    <w:rsid w:val="00E5415B"/>
    <w:rsid w:val="00E54790"/>
    <w:rsid w:val="00E54CD1"/>
    <w:rsid w:val="00E54F72"/>
    <w:rsid w:val="00E54F8D"/>
    <w:rsid w:val="00E55577"/>
    <w:rsid w:val="00E55A1A"/>
    <w:rsid w:val="00E55B36"/>
    <w:rsid w:val="00E55BDA"/>
    <w:rsid w:val="00E55C29"/>
    <w:rsid w:val="00E56146"/>
    <w:rsid w:val="00E56229"/>
    <w:rsid w:val="00E56566"/>
    <w:rsid w:val="00E57439"/>
    <w:rsid w:val="00E57EB3"/>
    <w:rsid w:val="00E60025"/>
    <w:rsid w:val="00E600F0"/>
    <w:rsid w:val="00E609CB"/>
    <w:rsid w:val="00E60B35"/>
    <w:rsid w:val="00E60F0E"/>
    <w:rsid w:val="00E61195"/>
    <w:rsid w:val="00E61899"/>
    <w:rsid w:val="00E61967"/>
    <w:rsid w:val="00E619FE"/>
    <w:rsid w:val="00E62532"/>
    <w:rsid w:val="00E626C0"/>
    <w:rsid w:val="00E62A1C"/>
    <w:rsid w:val="00E62DC6"/>
    <w:rsid w:val="00E62EC8"/>
    <w:rsid w:val="00E6304B"/>
    <w:rsid w:val="00E6309F"/>
    <w:rsid w:val="00E632D7"/>
    <w:rsid w:val="00E63964"/>
    <w:rsid w:val="00E63B3E"/>
    <w:rsid w:val="00E63B64"/>
    <w:rsid w:val="00E63E07"/>
    <w:rsid w:val="00E640AC"/>
    <w:rsid w:val="00E6414D"/>
    <w:rsid w:val="00E648C1"/>
    <w:rsid w:val="00E64912"/>
    <w:rsid w:val="00E649AF"/>
    <w:rsid w:val="00E64A88"/>
    <w:rsid w:val="00E64C8D"/>
    <w:rsid w:val="00E64D87"/>
    <w:rsid w:val="00E64DD2"/>
    <w:rsid w:val="00E658BF"/>
    <w:rsid w:val="00E65984"/>
    <w:rsid w:val="00E65BE7"/>
    <w:rsid w:val="00E65C05"/>
    <w:rsid w:val="00E65EC1"/>
    <w:rsid w:val="00E65F37"/>
    <w:rsid w:val="00E663D3"/>
    <w:rsid w:val="00E664DF"/>
    <w:rsid w:val="00E665AC"/>
    <w:rsid w:val="00E669A7"/>
    <w:rsid w:val="00E66D92"/>
    <w:rsid w:val="00E66E58"/>
    <w:rsid w:val="00E673C8"/>
    <w:rsid w:val="00E67504"/>
    <w:rsid w:val="00E67615"/>
    <w:rsid w:val="00E67717"/>
    <w:rsid w:val="00E67F85"/>
    <w:rsid w:val="00E700FC"/>
    <w:rsid w:val="00E70510"/>
    <w:rsid w:val="00E70974"/>
    <w:rsid w:val="00E70BD9"/>
    <w:rsid w:val="00E70C54"/>
    <w:rsid w:val="00E71196"/>
    <w:rsid w:val="00E715EF"/>
    <w:rsid w:val="00E716F9"/>
    <w:rsid w:val="00E71A66"/>
    <w:rsid w:val="00E71E8D"/>
    <w:rsid w:val="00E72058"/>
    <w:rsid w:val="00E721DD"/>
    <w:rsid w:val="00E72454"/>
    <w:rsid w:val="00E72794"/>
    <w:rsid w:val="00E72861"/>
    <w:rsid w:val="00E72B90"/>
    <w:rsid w:val="00E72E5A"/>
    <w:rsid w:val="00E72E77"/>
    <w:rsid w:val="00E73188"/>
    <w:rsid w:val="00E734F0"/>
    <w:rsid w:val="00E73C51"/>
    <w:rsid w:val="00E73D05"/>
    <w:rsid w:val="00E7413E"/>
    <w:rsid w:val="00E7452E"/>
    <w:rsid w:val="00E745C2"/>
    <w:rsid w:val="00E745D0"/>
    <w:rsid w:val="00E74863"/>
    <w:rsid w:val="00E74941"/>
    <w:rsid w:val="00E74AE3"/>
    <w:rsid w:val="00E74C03"/>
    <w:rsid w:val="00E74E54"/>
    <w:rsid w:val="00E75269"/>
    <w:rsid w:val="00E75A13"/>
    <w:rsid w:val="00E75C92"/>
    <w:rsid w:val="00E75EE8"/>
    <w:rsid w:val="00E75F2C"/>
    <w:rsid w:val="00E763E6"/>
    <w:rsid w:val="00E7652F"/>
    <w:rsid w:val="00E767F4"/>
    <w:rsid w:val="00E76924"/>
    <w:rsid w:val="00E76CB5"/>
    <w:rsid w:val="00E76E96"/>
    <w:rsid w:val="00E76EAA"/>
    <w:rsid w:val="00E76EDF"/>
    <w:rsid w:val="00E77177"/>
    <w:rsid w:val="00E77210"/>
    <w:rsid w:val="00E775F5"/>
    <w:rsid w:val="00E7761D"/>
    <w:rsid w:val="00E77802"/>
    <w:rsid w:val="00E77D41"/>
    <w:rsid w:val="00E77F8E"/>
    <w:rsid w:val="00E8042E"/>
    <w:rsid w:val="00E806BA"/>
    <w:rsid w:val="00E808A2"/>
    <w:rsid w:val="00E8108D"/>
    <w:rsid w:val="00E81133"/>
    <w:rsid w:val="00E812EA"/>
    <w:rsid w:val="00E814BD"/>
    <w:rsid w:val="00E817DC"/>
    <w:rsid w:val="00E819B2"/>
    <w:rsid w:val="00E81D62"/>
    <w:rsid w:val="00E8256D"/>
    <w:rsid w:val="00E829A6"/>
    <w:rsid w:val="00E82A28"/>
    <w:rsid w:val="00E830A5"/>
    <w:rsid w:val="00E8340A"/>
    <w:rsid w:val="00E83506"/>
    <w:rsid w:val="00E83923"/>
    <w:rsid w:val="00E83EC2"/>
    <w:rsid w:val="00E840B2"/>
    <w:rsid w:val="00E8410F"/>
    <w:rsid w:val="00E842BF"/>
    <w:rsid w:val="00E844D6"/>
    <w:rsid w:val="00E84CD6"/>
    <w:rsid w:val="00E84E86"/>
    <w:rsid w:val="00E85045"/>
    <w:rsid w:val="00E850E9"/>
    <w:rsid w:val="00E855A2"/>
    <w:rsid w:val="00E85800"/>
    <w:rsid w:val="00E858E3"/>
    <w:rsid w:val="00E858F7"/>
    <w:rsid w:val="00E85B57"/>
    <w:rsid w:val="00E85F9E"/>
    <w:rsid w:val="00E8618F"/>
    <w:rsid w:val="00E86305"/>
    <w:rsid w:val="00E86373"/>
    <w:rsid w:val="00E8651C"/>
    <w:rsid w:val="00E86544"/>
    <w:rsid w:val="00E86561"/>
    <w:rsid w:val="00E8680A"/>
    <w:rsid w:val="00E8684C"/>
    <w:rsid w:val="00E86F06"/>
    <w:rsid w:val="00E87309"/>
    <w:rsid w:val="00E87342"/>
    <w:rsid w:val="00E873BB"/>
    <w:rsid w:val="00E873EE"/>
    <w:rsid w:val="00E900EF"/>
    <w:rsid w:val="00E9031E"/>
    <w:rsid w:val="00E912AA"/>
    <w:rsid w:val="00E91A71"/>
    <w:rsid w:val="00E91D9F"/>
    <w:rsid w:val="00E91E14"/>
    <w:rsid w:val="00E92113"/>
    <w:rsid w:val="00E92250"/>
    <w:rsid w:val="00E92560"/>
    <w:rsid w:val="00E927CF"/>
    <w:rsid w:val="00E929DC"/>
    <w:rsid w:val="00E92D47"/>
    <w:rsid w:val="00E9300B"/>
    <w:rsid w:val="00E93137"/>
    <w:rsid w:val="00E936CB"/>
    <w:rsid w:val="00E938B9"/>
    <w:rsid w:val="00E93A74"/>
    <w:rsid w:val="00E93D9F"/>
    <w:rsid w:val="00E93DF7"/>
    <w:rsid w:val="00E93FC0"/>
    <w:rsid w:val="00E94089"/>
    <w:rsid w:val="00E9436E"/>
    <w:rsid w:val="00E94477"/>
    <w:rsid w:val="00E94689"/>
    <w:rsid w:val="00E9515B"/>
    <w:rsid w:val="00E95744"/>
    <w:rsid w:val="00E958D7"/>
    <w:rsid w:val="00E95A9C"/>
    <w:rsid w:val="00E95C0D"/>
    <w:rsid w:val="00E95C17"/>
    <w:rsid w:val="00E95D7A"/>
    <w:rsid w:val="00E962B3"/>
    <w:rsid w:val="00E963C7"/>
    <w:rsid w:val="00E96B74"/>
    <w:rsid w:val="00E96DEA"/>
    <w:rsid w:val="00E96E90"/>
    <w:rsid w:val="00E96E98"/>
    <w:rsid w:val="00E96ED6"/>
    <w:rsid w:val="00E96EDF"/>
    <w:rsid w:val="00E970E4"/>
    <w:rsid w:val="00E9710D"/>
    <w:rsid w:val="00E9727B"/>
    <w:rsid w:val="00E9772F"/>
    <w:rsid w:val="00E9787F"/>
    <w:rsid w:val="00E97AC8"/>
    <w:rsid w:val="00E97F30"/>
    <w:rsid w:val="00E97F7E"/>
    <w:rsid w:val="00EA0499"/>
    <w:rsid w:val="00EA05E6"/>
    <w:rsid w:val="00EA08A6"/>
    <w:rsid w:val="00EA08B0"/>
    <w:rsid w:val="00EA0C00"/>
    <w:rsid w:val="00EA0D21"/>
    <w:rsid w:val="00EA0F94"/>
    <w:rsid w:val="00EA1242"/>
    <w:rsid w:val="00EA130C"/>
    <w:rsid w:val="00EA1805"/>
    <w:rsid w:val="00EA1833"/>
    <w:rsid w:val="00EA1C83"/>
    <w:rsid w:val="00EA1FDE"/>
    <w:rsid w:val="00EA24F7"/>
    <w:rsid w:val="00EA2862"/>
    <w:rsid w:val="00EA2A8E"/>
    <w:rsid w:val="00EA2BA4"/>
    <w:rsid w:val="00EA2DD8"/>
    <w:rsid w:val="00EA30A5"/>
    <w:rsid w:val="00EA32D0"/>
    <w:rsid w:val="00EA32DD"/>
    <w:rsid w:val="00EA36AA"/>
    <w:rsid w:val="00EA3B1C"/>
    <w:rsid w:val="00EA3B22"/>
    <w:rsid w:val="00EA3BA0"/>
    <w:rsid w:val="00EA3ECF"/>
    <w:rsid w:val="00EA3EE0"/>
    <w:rsid w:val="00EA466C"/>
    <w:rsid w:val="00EA467F"/>
    <w:rsid w:val="00EA47E7"/>
    <w:rsid w:val="00EA49B9"/>
    <w:rsid w:val="00EA5121"/>
    <w:rsid w:val="00EA51C5"/>
    <w:rsid w:val="00EA51FB"/>
    <w:rsid w:val="00EA5286"/>
    <w:rsid w:val="00EA56C2"/>
    <w:rsid w:val="00EA5B38"/>
    <w:rsid w:val="00EA6176"/>
    <w:rsid w:val="00EA6256"/>
    <w:rsid w:val="00EA630B"/>
    <w:rsid w:val="00EA678B"/>
    <w:rsid w:val="00EA67AC"/>
    <w:rsid w:val="00EA6967"/>
    <w:rsid w:val="00EA6A9C"/>
    <w:rsid w:val="00EA6FCF"/>
    <w:rsid w:val="00EA7081"/>
    <w:rsid w:val="00EA7171"/>
    <w:rsid w:val="00EA7291"/>
    <w:rsid w:val="00EA75A0"/>
    <w:rsid w:val="00EA7804"/>
    <w:rsid w:val="00EA7A2D"/>
    <w:rsid w:val="00EA7C99"/>
    <w:rsid w:val="00EA7E8F"/>
    <w:rsid w:val="00EA7F61"/>
    <w:rsid w:val="00EB014F"/>
    <w:rsid w:val="00EB05D6"/>
    <w:rsid w:val="00EB0CF4"/>
    <w:rsid w:val="00EB0FE5"/>
    <w:rsid w:val="00EB1093"/>
    <w:rsid w:val="00EB1103"/>
    <w:rsid w:val="00EB112A"/>
    <w:rsid w:val="00EB13A6"/>
    <w:rsid w:val="00EB196F"/>
    <w:rsid w:val="00EB1975"/>
    <w:rsid w:val="00EB1978"/>
    <w:rsid w:val="00EB1D3C"/>
    <w:rsid w:val="00EB1E17"/>
    <w:rsid w:val="00EB2920"/>
    <w:rsid w:val="00EB2B9E"/>
    <w:rsid w:val="00EB31F8"/>
    <w:rsid w:val="00EB37C2"/>
    <w:rsid w:val="00EB3901"/>
    <w:rsid w:val="00EB393E"/>
    <w:rsid w:val="00EB3C8A"/>
    <w:rsid w:val="00EB3EC7"/>
    <w:rsid w:val="00EB4017"/>
    <w:rsid w:val="00EB44B4"/>
    <w:rsid w:val="00EB4648"/>
    <w:rsid w:val="00EB4F11"/>
    <w:rsid w:val="00EB5268"/>
    <w:rsid w:val="00EB5529"/>
    <w:rsid w:val="00EB5BCB"/>
    <w:rsid w:val="00EB5DD0"/>
    <w:rsid w:val="00EB5DE2"/>
    <w:rsid w:val="00EB6306"/>
    <w:rsid w:val="00EB63FC"/>
    <w:rsid w:val="00EB649C"/>
    <w:rsid w:val="00EB6771"/>
    <w:rsid w:val="00EB6926"/>
    <w:rsid w:val="00EB70A2"/>
    <w:rsid w:val="00EB7309"/>
    <w:rsid w:val="00EB798E"/>
    <w:rsid w:val="00EB7DEB"/>
    <w:rsid w:val="00EC0545"/>
    <w:rsid w:val="00EC0684"/>
    <w:rsid w:val="00EC072B"/>
    <w:rsid w:val="00EC076A"/>
    <w:rsid w:val="00EC081F"/>
    <w:rsid w:val="00EC0896"/>
    <w:rsid w:val="00EC08D1"/>
    <w:rsid w:val="00EC0929"/>
    <w:rsid w:val="00EC0A14"/>
    <w:rsid w:val="00EC0D03"/>
    <w:rsid w:val="00EC0D9E"/>
    <w:rsid w:val="00EC0E45"/>
    <w:rsid w:val="00EC1319"/>
    <w:rsid w:val="00EC19FD"/>
    <w:rsid w:val="00EC1D56"/>
    <w:rsid w:val="00EC1F8E"/>
    <w:rsid w:val="00EC245D"/>
    <w:rsid w:val="00EC2535"/>
    <w:rsid w:val="00EC25A3"/>
    <w:rsid w:val="00EC2639"/>
    <w:rsid w:val="00EC281E"/>
    <w:rsid w:val="00EC2C26"/>
    <w:rsid w:val="00EC2C35"/>
    <w:rsid w:val="00EC3057"/>
    <w:rsid w:val="00EC3112"/>
    <w:rsid w:val="00EC3592"/>
    <w:rsid w:val="00EC3BAA"/>
    <w:rsid w:val="00EC3D25"/>
    <w:rsid w:val="00EC3DDE"/>
    <w:rsid w:val="00EC3F2B"/>
    <w:rsid w:val="00EC3FE9"/>
    <w:rsid w:val="00EC4044"/>
    <w:rsid w:val="00EC40B5"/>
    <w:rsid w:val="00EC4346"/>
    <w:rsid w:val="00EC4499"/>
    <w:rsid w:val="00EC4EC9"/>
    <w:rsid w:val="00EC54C4"/>
    <w:rsid w:val="00EC586B"/>
    <w:rsid w:val="00EC601D"/>
    <w:rsid w:val="00EC60FB"/>
    <w:rsid w:val="00EC615E"/>
    <w:rsid w:val="00EC6966"/>
    <w:rsid w:val="00EC6CD6"/>
    <w:rsid w:val="00EC6E71"/>
    <w:rsid w:val="00EC6FCC"/>
    <w:rsid w:val="00EC7259"/>
    <w:rsid w:val="00EC74DF"/>
    <w:rsid w:val="00EC79B4"/>
    <w:rsid w:val="00EC7C64"/>
    <w:rsid w:val="00EC7FC9"/>
    <w:rsid w:val="00ED0277"/>
    <w:rsid w:val="00ED029C"/>
    <w:rsid w:val="00ED04EC"/>
    <w:rsid w:val="00ED05DE"/>
    <w:rsid w:val="00ED0677"/>
    <w:rsid w:val="00ED0818"/>
    <w:rsid w:val="00ED0AB4"/>
    <w:rsid w:val="00ED0AD1"/>
    <w:rsid w:val="00ED0B10"/>
    <w:rsid w:val="00ED0DC4"/>
    <w:rsid w:val="00ED0EA7"/>
    <w:rsid w:val="00ED10F4"/>
    <w:rsid w:val="00ED1697"/>
    <w:rsid w:val="00ED1ADA"/>
    <w:rsid w:val="00ED1B7F"/>
    <w:rsid w:val="00ED1C09"/>
    <w:rsid w:val="00ED1E5D"/>
    <w:rsid w:val="00ED2070"/>
    <w:rsid w:val="00ED2496"/>
    <w:rsid w:val="00ED2D02"/>
    <w:rsid w:val="00ED3080"/>
    <w:rsid w:val="00ED32DE"/>
    <w:rsid w:val="00ED359F"/>
    <w:rsid w:val="00ED3780"/>
    <w:rsid w:val="00ED38EA"/>
    <w:rsid w:val="00ED3937"/>
    <w:rsid w:val="00ED3BD6"/>
    <w:rsid w:val="00ED4076"/>
    <w:rsid w:val="00ED4187"/>
    <w:rsid w:val="00ED4304"/>
    <w:rsid w:val="00ED4355"/>
    <w:rsid w:val="00ED489D"/>
    <w:rsid w:val="00ED4CCA"/>
    <w:rsid w:val="00ED5109"/>
    <w:rsid w:val="00ED51A2"/>
    <w:rsid w:val="00ED5229"/>
    <w:rsid w:val="00ED5327"/>
    <w:rsid w:val="00ED5A47"/>
    <w:rsid w:val="00ED5CA9"/>
    <w:rsid w:val="00ED61AA"/>
    <w:rsid w:val="00ED61DF"/>
    <w:rsid w:val="00ED6B8B"/>
    <w:rsid w:val="00ED6D48"/>
    <w:rsid w:val="00ED6EBA"/>
    <w:rsid w:val="00ED734C"/>
    <w:rsid w:val="00ED7ABD"/>
    <w:rsid w:val="00ED7B47"/>
    <w:rsid w:val="00EE01AD"/>
    <w:rsid w:val="00EE02B7"/>
    <w:rsid w:val="00EE04DB"/>
    <w:rsid w:val="00EE082B"/>
    <w:rsid w:val="00EE0A6A"/>
    <w:rsid w:val="00EE0E82"/>
    <w:rsid w:val="00EE130D"/>
    <w:rsid w:val="00EE164E"/>
    <w:rsid w:val="00EE1AC4"/>
    <w:rsid w:val="00EE1B53"/>
    <w:rsid w:val="00EE226A"/>
    <w:rsid w:val="00EE22A5"/>
    <w:rsid w:val="00EE2584"/>
    <w:rsid w:val="00EE263A"/>
    <w:rsid w:val="00EE2C26"/>
    <w:rsid w:val="00EE2DC5"/>
    <w:rsid w:val="00EE2F2E"/>
    <w:rsid w:val="00EE310E"/>
    <w:rsid w:val="00EE3253"/>
    <w:rsid w:val="00EE3793"/>
    <w:rsid w:val="00EE3978"/>
    <w:rsid w:val="00EE3C45"/>
    <w:rsid w:val="00EE4220"/>
    <w:rsid w:val="00EE4237"/>
    <w:rsid w:val="00EE43C4"/>
    <w:rsid w:val="00EE4A6C"/>
    <w:rsid w:val="00EE4C17"/>
    <w:rsid w:val="00EE4DBD"/>
    <w:rsid w:val="00EE4E85"/>
    <w:rsid w:val="00EE5007"/>
    <w:rsid w:val="00EE5AB6"/>
    <w:rsid w:val="00EE5E4A"/>
    <w:rsid w:val="00EE627E"/>
    <w:rsid w:val="00EE6812"/>
    <w:rsid w:val="00EE694C"/>
    <w:rsid w:val="00EE6AF5"/>
    <w:rsid w:val="00EE6BAE"/>
    <w:rsid w:val="00EE707B"/>
    <w:rsid w:val="00EE74D6"/>
    <w:rsid w:val="00EE7501"/>
    <w:rsid w:val="00EE792F"/>
    <w:rsid w:val="00EE7BEC"/>
    <w:rsid w:val="00EE7C7F"/>
    <w:rsid w:val="00EF03F7"/>
    <w:rsid w:val="00EF1104"/>
    <w:rsid w:val="00EF14E5"/>
    <w:rsid w:val="00EF1583"/>
    <w:rsid w:val="00EF1CA3"/>
    <w:rsid w:val="00EF1D22"/>
    <w:rsid w:val="00EF1E98"/>
    <w:rsid w:val="00EF1FD3"/>
    <w:rsid w:val="00EF2740"/>
    <w:rsid w:val="00EF2F1D"/>
    <w:rsid w:val="00EF315D"/>
    <w:rsid w:val="00EF3632"/>
    <w:rsid w:val="00EF37D8"/>
    <w:rsid w:val="00EF4085"/>
    <w:rsid w:val="00EF412B"/>
    <w:rsid w:val="00EF48F9"/>
    <w:rsid w:val="00EF494F"/>
    <w:rsid w:val="00EF4F87"/>
    <w:rsid w:val="00EF5095"/>
    <w:rsid w:val="00EF5097"/>
    <w:rsid w:val="00EF5196"/>
    <w:rsid w:val="00EF51CE"/>
    <w:rsid w:val="00EF5D31"/>
    <w:rsid w:val="00EF623F"/>
    <w:rsid w:val="00EF6371"/>
    <w:rsid w:val="00EF6495"/>
    <w:rsid w:val="00EF6FD2"/>
    <w:rsid w:val="00EF7180"/>
    <w:rsid w:val="00EF72D4"/>
    <w:rsid w:val="00EF7836"/>
    <w:rsid w:val="00EF78A4"/>
    <w:rsid w:val="00EF7B01"/>
    <w:rsid w:val="00EF7D5D"/>
    <w:rsid w:val="00EF7D69"/>
    <w:rsid w:val="00F0015D"/>
    <w:rsid w:val="00F00718"/>
    <w:rsid w:val="00F00A09"/>
    <w:rsid w:val="00F00ACF"/>
    <w:rsid w:val="00F00B16"/>
    <w:rsid w:val="00F00F50"/>
    <w:rsid w:val="00F0120D"/>
    <w:rsid w:val="00F0129C"/>
    <w:rsid w:val="00F01320"/>
    <w:rsid w:val="00F01744"/>
    <w:rsid w:val="00F018BC"/>
    <w:rsid w:val="00F01C8F"/>
    <w:rsid w:val="00F01D6A"/>
    <w:rsid w:val="00F01F7E"/>
    <w:rsid w:val="00F02EA3"/>
    <w:rsid w:val="00F0322A"/>
    <w:rsid w:val="00F0324E"/>
    <w:rsid w:val="00F0348B"/>
    <w:rsid w:val="00F0356C"/>
    <w:rsid w:val="00F03857"/>
    <w:rsid w:val="00F03F86"/>
    <w:rsid w:val="00F040FA"/>
    <w:rsid w:val="00F042E1"/>
    <w:rsid w:val="00F043CA"/>
    <w:rsid w:val="00F04497"/>
    <w:rsid w:val="00F046D2"/>
    <w:rsid w:val="00F04A8E"/>
    <w:rsid w:val="00F04A91"/>
    <w:rsid w:val="00F04C34"/>
    <w:rsid w:val="00F04D04"/>
    <w:rsid w:val="00F04DE3"/>
    <w:rsid w:val="00F04FC2"/>
    <w:rsid w:val="00F05055"/>
    <w:rsid w:val="00F05713"/>
    <w:rsid w:val="00F05A84"/>
    <w:rsid w:val="00F06431"/>
    <w:rsid w:val="00F064DC"/>
    <w:rsid w:val="00F067C3"/>
    <w:rsid w:val="00F06934"/>
    <w:rsid w:val="00F07027"/>
    <w:rsid w:val="00F07383"/>
    <w:rsid w:val="00F074A9"/>
    <w:rsid w:val="00F07653"/>
    <w:rsid w:val="00F0781B"/>
    <w:rsid w:val="00F07EC2"/>
    <w:rsid w:val="00F103F0"/>
    <w:rsid w:val="00F10849"/>
    <w:rsid w:val="00F109AA"/>
    <w:rsid w:val="00F10B18"/>
    <w:rsid w:val="00F10CE2"/>
    <w:rsid w:val="00F10DC2"/>
    <w:rsid w:val="00F1132A"/>
    <w:rsid w:val="00F113A5"/>
    <w:rsid w:val="00F115D9"/>
    <w:rsid w:val="00F11B0D"/>
    <w:rsid w:val="00F11BB5"/>
    <w:rsid w:val="00F11DCE"/>
    <w:rsid w:val="00F121D3"/>
    <w:rsid w:val="00F12248"/>
    <w:rsid w:val="00F1231C"/>
    <w:rsid w:val="00F124C3"/>
    <w:rsid w:val="00F125CF"/>
    <w:rsid w:val="00F12657"/>
    <w:rsid w:val="00F128EF"/>
    <w:rsid w:val="00F12A97"/>
    <w:rsid w:val="00F12B07"/>
    <w:rsid w:val="00F12BCA"/>
    <w:rsid w:val="00F12C46"/>
    <w:rsid w:val="00F12D1B"/>
    <w:rsid w:val="00F132C8"/>
    <w:rsid w:val="00F13560"/>
    <w:rsid w:val="00F136A7"/>
    <w:rsid w:val="00F136EF"/>
    <w:rsid w:val="00F1406E"/>
    <w:rsid w:val="00F14541"/>
    <w:rsid w:val="00F14678"/>
    <w:rsid w:val="00F14799"/>
    <w:rsid w:val="00F149BD"/>
    <w:rsid w:val="00F14C35"/>
    <w:rsid w:val="00F14D98"/>
    <w:rsid w:val="00F150EA"/>
    <w:rsid w:val="00F151D1"/>
    <w:rsid w:val="00F15275"/>
    <w:rsid w:val="00F15CAB"/>
    <w:rsid w:val="00F15E23"/>
    <w:rsid w:val="00F15ED4"/>
    <w:rsid w:val="00F163D0"/>
    <w:rsid w:val="00F171C3"/>
    <w:rsid w:val="00F1724E"/>
    <w:rsid w:val="00F173FE"/>
    <w:rsid w:val="00F174F3"/>
    <w:rsid w:val="00F17744"/>
    <w:rsid w:val="00F1782F"/>
    <w:rsid w:val="00F1783B"/>
    <w:rsid w:val="00F17CED"/>
    <w:rsid w:val="00F17D2E"/>
    <w:rsid w:val="00F17D6A"/>
    <w:rsid w:val="00F20223"/>
    <w:rsid w:val="00F2026E"/>
    <w:rsid w:val="00F205A2"/>
    <w:rsid w:val="00F209D3"/>
    <w:rsid w:val="00F20AF5"/>
    <w:rsid w:val="00F20D34"/>
    <w:rsid w:val="00F20DD8"/>
    <w:rsid w:val="00F20E18"/>
    <w:rsid w:val="00F20E87"/>
    <w:rsid w:val="00F213B8"/>
    <w:rsid w:val="00F2157E"/>
    <w:rsid w:val="00F21A5F"/>
    <w:rsid w:val="00F22264"/>
    <w:rsid w:val="00F22868"/>
    <w:rsid w:val="00F22CBC"/>
    <w:rsid w:val="00F22FE5"/>
    <w:rsid w:val="00F23205"/>
    <w:rsid w:val="00F23344"/>
    <w:rsid w:val="00F235FF"/>
    <w:rsid w:val="00F23A64"/>
    <w:rsid w:val="00F23F62"/>
    <w:rsid w:val="00F243A4"/>
    <w:rsid w:val="00F243BD"/>
    <w:rsid w:val="00F244F2"/>
    <w:rsid w:val="00F2453C"/>
    <w:rsid w:val="00F245C3"/>
    <w:rsid w:val="00F246C3"/>
    <w:rsid w:val="00F24C44"/>
    <w:rsid w:val="00F24C8C"/>
    <w:rsid w:val="00F250B8"/>
    <w:rsid w:val="00F250F1"/>
    <w:rsid w:val="00F252CB"/>
    <w:rsid w:val="00F2537B"/>
    <w:rsid w:val="00F255C3"/>
    <w:rsid w:val="00F256B7"/>
    <w:rsid w:val="00F25756"/>
    <w:rsid w:val="00F257EB"/>
    <w:rsid w:val="00F258AA"/>
    <w:rsid w:val="00F258DE"/>
    <w:rsid w:val="00F25AF6"/>
    <w:rsid w:val="00F269A4"/>
    <w:rsid w:val="00F26AF8"/>
    <w:rsid w:val="00F26DCA"/>
    <w:rsid w:val="00F27011"/>
    <w:rsid w:val="00F275AC"/>
    <w:rsid w:val="00F27767"/>
    <w:rsid w:val="00F30090"/>
    <w:rsid w:val="00F3053C"/>
    <w:rsid w:val="00F305F6"/>
    <w:rsid w:val="00F3069F"/>
    <w:rsid w:val="00F30709"/>
    <w:rsid w:val="00F30A08"/>
    <w:rsid w:val="00F311B9"/>
    <w:rsid w:val="00F31201"/>
    <w:rsid w:val="00F313A4"/>
    <w:rsid w:val="00F316C2"/>
    <w:rsid w:val="00F3184D"/>
    <w:rsid w:val="00F31903"/>
    <w:rsid w:val="00F31AA4"/>
    <w:rsid w:val="00F31ABF"/>
    <w:rsid w:val="00F31BD3"/>
    <w:rsid w:val="00F31CD3"/>
    <w:rsid w:val="00F324DD"/>
    <w:rsid w:val="00F3251B"/>
    <w:rsid w:val="00F3276B"/>
    <w:rsid w:val="00F32C2A"/>
    <w:rsid w:val="00F33181"/>
    <w:rsid w:val="00F33298"/>
    <w:rsid w:val="00F332EC"/>
    <w:rsid w:val="00F33833"/>
    <w:rsid w:val="00F33904"/>
    <w:rsid w:val="00F339B7"/>
    <w:rsid w:val="00F33DDB"/>
    <w:rsid w:val="00F340F3"/>
    <w:rsid w:val="00F3454C"/>
    <w:rsid w:val="00F345BB"/>
    <w:rsid w:val="00F347CE"/>
    <w:rsid w:val="00F348D9"/>
    <w:rsid w:val="00F348F4"/>
    <w:rsid w:val="00F3501F"/>
    <w:rsid w:val="00F35641"/>
    <w:rsid w:val="00F35AB8"/>
    <w:rsid w:val="00F35BB4"/>
    <w:rsid w:val="00F35DCB"/>
    <w:rsid w:val="00F35FCA"/>
    <w:rsid w:val="00F36107"/>
    <w:rsid w:val="00F364F5"/>
    <w:rsid w:val="00F3671A"/>
    <w:rsid w:val="00F36A7B"/>
    <w:rsid w:val="00F370F6"/>
    <w:rsid w:val="00F37531"/>
    <w:rsid w:val="00F37720"/>
    <w:rsid w:val="00F37905"/>
    <w:rsid w:val="00F37AC3"/>
    <w:rsid w:val="00F400AB"/>
    <w:rsid w:val="00F40192"/>
    <w:rsid w:val="00F40459"/>
    <w:rsid w:val="00F40765"/>
    <w:rsid w:val="00F40953"/>
    <w:rsid w:val="00F409AB"/>
    <w:rsid w:val="00F40B19"/>
    <w:rsid w:val="00F4195F"/>
    <w:rsid w:val="00F41E68"/>
    <w:rsid w:val="00F4217A"/>
    <w:rsid w:val="00F422BB"/>
    <w:rsid w:val="00F422E9"/>
    <w:rsid w:val="00F42585"/>
    <w:rsid w:val="00F42B68"/>
    <w:rsid w:val="00F42CD3"/>
    <w:rsid w:val="00F433AF"/>
    <w:rsid w:val="00F4365E"/>
    <w:rsid w:val="00F44568"/>
    <w:rsid w:val="00F44791"/>
    <w:rsid w:val="00F447D3"/>
    <w:rsid w:val="00F448B7"/>
    <w:rsid w:val="00F44DDE"/>
    <w:rsid w:val="00F44EC1"/>
    <w:rsid w:val="00F45622"/>
    <w:rsid w:val="00F45AA2"/>
    <w:rsid w:val="00F45B28"/>
    <w:rsid w:val="00F45B5B"/>
    <w:rsid w:val="00F45B83"/>
    <w:rsid w:val="00F464EF"/>
    <w:rsid w:val="00F46EA1"/>
    <w:rsid w:val="00F46EAC"/>
    <w:rsid w:val="00F47C26"/>
    <w:rsid w:val="00F47D6C"/>
    <w:rsid w:val="00F47E56"/>
    <w:rsid w:val="00F47EF5"/>
    <w:rsid w:val="00F509A8"/>
    <w:rsid w:val="00F50BCA"/>
    <w:rsid w:val="00F50C9C"/>
    <w:rsid w:val="00F50D55"/>
    <w:rsid w:val="00F50DD9"/>
    <w:rsid w:val="00F50F67"/>
    <w:rsid w:val="00F50F7F"/>
    <w:rsid w:val="00F50FF0"/>
    <w:rsid w:val="00F51444"/>
    <w:rsid w:val="00F51A58"/>
    <w:rsid w:val="00F51B0A"/>
    <w:rsid w:val="00F51B50"/>
    <w:rsid w:val="00F51E22"/>
    <w:rsid w:val="00F520B2"/>
    <w:rsid w:val="00F522FE"/>
    <w:rsid w:val="00F5232F"/>
    <w:rsid w:val="00F52A12"/>
    <w:rsid w:val="00F52EF2"/>
    <w:rsid w:val="00F5325F"/>
    <w:rsid w:val="00F53430"/>
    <w:rsid w:val="00F53AA3"/>
    <w:rsid w:val="00F53ACD"/>
    <w:rsid w:val="00F53C3A"/>
    <w:rsid w:val="00F53F0C"/>
    <w:rsid w:val="00F5413F"/>
    <w:rsid w:val="00F54D03"/>
    <w:rsid w:val="00F54DAA"/>
    <w:rsid w:val="00F54EBE"/>
    <w:rsid w:val="00F54F0A"/>
    <w:rsid w:val="00F552AF"/>
    <w:rsid w:val="00F5562D"/>
    <w:rsid w:val="00F55CBD"/>
    <w:rsid w:val="00F55CEA"/>
    <w:rsid w:val="00F56002"/>
    <w:rsid w:val="00F56159"/>
    <w:rsid w:val="00F5641C"/>
    <w:rsid w:val="00F56852"/>
    <w:rsid w:val="00F56964"/>
    <w:rsid w:val="00F56FBF"/>
    <w:rsid w:val="00F5760C"/>
    <w:rsid w:val="00F57CDA"/>
    <w:rsid w:val="00F600F5"/>
    <w:rsid w:val="00F60211"/>
    <w:rsid w:val="00F602D8"/>
    <w:rsid w:val="00F6080F"/>
    <w:rsid w:val="00F60AFB"/>
    <w:rsid w:val="00F60BBC"/>
    <w:rsid w:val="00F60C7D"/>
    <w:rsid w:val="00F60CCF"/>
    <w:rsid w:val="00F6178C"/>
    <w:rsid w:val="00F61A13"/>
    <w:rsid w:val="00F61A2D"/>
    <w:rsid w:val="00F61C5A"/>
    <w:rsid w:val="00F622E4"/>
    <w:rsid w:val="00F624B9"/>
    <w:rsid w:val="00F6288F"/>
    <w:rsid w:val="00F63B41"/>
    <w:rsid w:val="00F641D5"/>
    <w:rsid w:val="00F641E2"/>
    <w:rsid w:val="00F6456A"/>
    <w:rsid w:val="00F64721"/>
    <w:rsid w:val="00F64760"/>
    <w:rsid w:val="00F64ACE"/>
    <w:rsid w:val="00F6508B"/>
    <w:rsid w:val="00F65559"/>
    <w:rsid w:val="00F659AE"/>
    <w:rsid w:val="00F65D23"/>
    <w:rsid w:val="00F65D33"/>
    <w:rsid w:val="00F660AD"/>
    <w:rsid w:val="00F660BD"/>
    <w:rsid w:val="00F66169"/>
    <w:rsid w:val="00F66EFF"/>
    <w:rsid w:val="00F66F13"/>
    <w:rsid w:val="00F67081"/>
    <w:rsid w:val="00F671E6"/>
    <w:rsid w:val="00F7041B"/>
    <w:rsid w:val="00F70726"/>
    <w:rsid w:val="00F708B6"/>
    <w:rsid w:val="00F708CE"/>
    <w:rsid w:val="00F70A98"/>
    <w:rsid w:val="00F70ABF"/>
    <w:rsid w:val="00F70D45"/>
    <w:rsid w:val="00F70E85"/>
    <w:rsid w:val="00F70FA7"/>
    <w:rsid w:val="00F71048"/>
    <w:rsid w:val="00F71173"/>
    <w:rsid w:val="00F71240"/>
    <w:rsid w:val="00F71295"/>
    <w:rsid w:val="00F71710"/>
    <w:rsid w:val="00F71926"/>
    <w:rsid w:val="00F71C9D"/>
    <w:rsid w:val="00F71CFA"/>
    <w:rsid w:val="00F71E37"/>
    <w:rsid w:val="00F71EF6"/>
    <w:rsid w:val="00F71F42"/>
    <w:rsid w:val="00F72807"/>
    <w:rsid w:val="00F72A47"/>
    <w:rsid w:val="00F73036"/>
    <w:rsid w:val="00F7310C"/>
    <w:rsid w:val="00F73218"/>
    <w:rsid w:val="00F7383D"/>
    <w:rsid w:val="00F73F47"/>
    <w:rsid w:val="00F73FB3"/>
    <w:rsid w:val="00F74147"/>
    <w:rsid w:val="00F741DF"/>
    <w:rsid w:val="00F74335"/>
    <w:rsid w:val="00F74C25"/>
    <w:rsid w:val="00F74CDD"/>
    <w:rsid w:val="00F74E9E"/>
    <w:rsid w:val="00F75053"/>
    <w:rsid w:val="00F75244"/>
    <w:rsid w:val="00F7551D"/>
    <w:rsid w:val="00F757FB"/>
    <w:rsid w:val="00F7583F"/>
    <w:rsid w:val="00F7598C"/>
    <w:rsid w:val="00F75D31"/>
    <w:rsid w:val="00F764D0"/>
    <w:rsid w:val="00F765CA"/>
    <w:rsid w:val="00F76629"/>
    <w:rsid w:val="00F769F5"/>
    <w:rsid w:val="00F76A8A"/>
    <w:rsid w:val="00F76F2F"/>
    <w:rsid w:val="00F77ACF"/>
    <w:rsid w:val="00F77C90"/>
    <w:rsid w:val="00F77D21"/>
    <w:rsid w:val="00F77ECD"/>
    <w:rsid w:val="00F80020"/>
    <w:rsid w:val="00F80283"/>
    <w:rsid w:val="00F804CA"/>
    <w:rsid w:val="00F80C17"/>
    <w:rsid w:val="00F80ED0"/>
    <w:rsid w:val="00F81132"/>
    <w:rsid w:val="00F81C14"/>
    <w:rsid w:val="00F829B5"/>
    <w:rsid w:val="00F82EE2"/>
    <w:rsid w:val="00F834CB"/>
    <w:rsid w:val="00F83535"/>
    <w:rsid w:val="00F837F3"/>
    <w:rsid w:val="00F838BE"/>
    <w:rsid w:val="00F83E68"/>
    <w:rsid w:val="00F83E76"/>
    <w:rsid w:val="00F83F40"/>
    <w:rsid w:val="00F84464"/>
    <w:rsid w:val="00F84B25"/>
    <w:rsid w:val="00F84C61"/>
    <w:rsid w:val="00F84F0B"/>
    <w:rsid w:val="00F8502E"/>
    <w:rsid w:val="00F8518C"/>
    <w:rsid w:val="00F85928"/>
    <w:rsid w:val="00F85B63"/>
    <w:rsid w:val="00F86418"/>
    <w:rsid w:val="00F865D6"/>
    <w:rsid w:val="00F86A24"/>
    <w:rsid w:val="00F86C20"/>
    <w:rsid w:val="00F86D94"/>
    <w:rsid w:val="00F86E36"/>
    <w:rsid w:val="00F8719A"/>
    <w:rsid w:val="00F8720A"/>
    <w:rsid w:val="00F87BD2"/>
    <w:rsid w:val="00F90810"/>
    <w:rsid w:val="00F908AD"/>
    <w:rsid w:val="00F908C0"/>
    <w:rsid w:val="00F9098B"/>
    <w:rsid w:val="00F90BAD"/>
    <w:rsid w:val="00F90C79"/>
    <w:rsid w:val="00F911CE"/>
    <w:rsid w:val="00F9134A"/>
    <w:rsid w:val="00F91609"/>
    <w:rsid w:val="00F916EE"/>
    <w:rsid w:val="00F91809"/>
    <w:rsid w:val="00F9191C"/>
    <w:rsid w:val="00F91A52"/>
    <w:rsid w:val="00F91F7B"/>
    <w:rsid w:val="00F91FBF"/>
    <w:rsid w:val="00F9241A"/>
    <w:rsid w:val="00F92651"/>
    <w:rsid w:val="00F9285C"/>
    <w:rsid w:val="00F929F4"/>
    <w:rsid w:val="00F92E9F"/>
    <w:rsid w:val="00F92F3C"/>
    <w:rsid w:val="00F9324E"/>
    <w:rsid w:val="00F939D4"/>
    <w:rsid w:val="00F93A8A"/>
    <w:rsid w:val="00F93C27"/>
    <w:rsid w:val="00F93DE1"/>
    <w:rsid w:val="00F93F09"/>
    <w:rsid w:val="00F93F14"/>
    <w:rsid w:val="00F93F77"/>
    <w:rsid w:val="00F940C4"/>
    <w:rsid w:val="00F9411F"/>
    <w:rsid w:val="00F941C8"/>
    <w:rsid w:val="00F94337"/>
    <w:rsid w:val="00F94392"/>
    <w:rsid w:val="00F944AF"/>
    <w:rsid w:val="00F945AE"/>
    <w:rsid w:val="00F9476A"/>
    <w:rsid w:val="00F948D3"/>
    <w:rsid w:val="00F94B8E"/>
    <w:rsid w:val="00F94BF5"/>
    <w:rsid w:val="00F950C7"/>
    <w:rsid w:val="00F9575A"/>
    <w:rsid w:val="00F9578B"/>
    <w:rsid w:val="00F95C7E"/>
    <w:rsid w:val="00F960C3"/>
    <w:rsid w:val="00F96A08"/>
    <w:rsid w:val="00F96A74"/>
    <w:rsid w:val="00F96AAB"/>
    <w:rsid w:val="00F96C94"/>
    <w:rsid w:val="00F975BD"/>
    <w:rsid w:val="00F97690"/>
    <w:rsid w:val="00F97ACE"/>
    <w:rsid w:val="00F97F94"/>
    <w:rsid w:val="00F97FC0"/>
    <w:rsid w:val="00FA0125"/>
    <w:rsid w:val="00FA0143"/>
    <w:rsid w:val="00FA063E"/>
    <w:rsid w:val="00FA1316"/>
    <w:rsid w:val="00FA1864"/>
    <w:rsid w:val="00FA1DD6"/>
    <w:rsid w:val="00FA2001"/>
    <w:rsid w:val="00FA21DA"/>
    <w:rsid w:val="00FA2505"/>
    <w:rsid w:val="00FA265A"/>
    <w:rsid w:val="00FA270B"/>
    <w:rsid w:val="00FA27F5"/>
    <w:rsid w:val="00FA2E79"/>
    <w:rsid w:val="00FA2F2E"/>
    <w:rsid w:val="00FA2FA5"/>
    <w:rsid w:val="00FA3118"/>
    <w:rsid w:val="00FA32F1"/>
    <w:rsid w:val="00FA3499"/>
    <w:rsid w:val="00FA34BA"/>
    <w:rsid w:val="00FA35CC"/>
    <w:rsid w:val="00FA37E0"/>
    <w:rsid w:val="00FA3876"/>
    <w:rsid w:val="00FA4001"/>
    <w:rsid w:val="00FA403A"/>
    <w:rsid w:val="00FA4938"/>
    <w:rsid w:val="00FA4992"/>
    <w:rsid w:val="00FA4EC7"/>
    <w:rsid w:val="00FA5002"/>
    <w:rsid w:val="00FA5B87"/>
    <w:rsid w:val="00FA5BAE"/>
    <w:rsid w:val="00FA5BB9"/>
    <w:rsid w:val="00FA5F81"/>
    <w:rsid w:val="00FA5FAD"/>
    <w:rsid w:val="00FA6152"/>
    <w:rsid w:val="00FA61EB"/>
    <w:rsid w:val="00FA6ED7"/>
    <w:rsid w:val="00FA6F6B"/>
    <w:rsid w:val="00FA70DE"/>
    <w:rsid w:val="00FA77C5"/>
    <w:rsid w:val="00FA7A2F"/>
    <w:rsid w:val="00FB059C"/>
    <w:rsid w:val="00FB05BC"/>
    <w:rsid w:val="00FB0D7B"/>
    <w:rsid w:val="00FB0E63"/>
    <w:rsid w:val="00FB0EF4"/>
    <w:rsid w:val="00FB1214"/>
    <w:rsid w:val="00FB12D3"/>
    <w:rsid w:val="00FB16F7"/>
    <w:rsid w:val="00FB1C81"/>
    <w:rsid w:val="00FB1E27"/>
    <w:rsid w:val="00FB2382"/>
    <w:rsid w:val="00FB2A4C"/>
    <w:rsid w:val="00FB2B24"/>
    <w:rsid w:val="00FB30CF"/>
    <w:rsid w:val="00FB3345"/>
    <w:rsid w:val="00FB3B10"/>
    <w:rsid w:val="00FB3B17"/>
    <w:rsid w:val="00FB3EAD"/>
    <w:rsid w:val="00FB40FF"/>
    <w:rsid w:val="00FB4165"/>
    <w:rsid w:val="00FB44AE"/>
    <w:rsid w:val="00FB4512"/>
    <w:rsid w:val="00FB481C"/>
    <w:rsid w:val="00FB49B3"/>
    <w:rsid w:val="00FB4AB1"/>
    <w:rsid w:val="00FB52A2"/>
    <w:rsid w:val="00FB59C8"/>
    <w:rsid w:val="00FB76BD"/>
    <w:rsid w:val="00FB786F"/>
    <w:rsid w:val="00FB7C98"/>
    <w:rsid w:val="00FB7EB7"/>
    <w:rsid w:val="00FB7F26"/>
    <w:rsid w:val="00FC00AF"/>
    <w:rsid w:val="00FC0C07"/>
    <w:rsid w:val="00FC1057"/>
    <w:rsid w:val="00FC1100"/>
    <w:rsid w:val="00FC116F"/>
    <w:rsid w:val="00FC1504"/>
    <w:rsid w:val="00FC17BE"/>
    <w:rsid w:val="00FC18A6"/>
    <w:rsid w:val="00FC1D4B"/>
    <w:rsid w:val="00FC1F04"/>
    <w:rsid w:val="00FC1F16"/>
    <w:rsid w:val="00FC1F30"/>
    <w:rsid w:val="00FC2105"/>
    <w:rsid w:val="00FC2529"/>
    <w:rsid w:val="00FC257E"/>
    <w:rsid w:val="00FC28FC"/>
    <w:rsid w:val="00FC2993"/>
    <w:rsid w:val="00FC2C7C"/>
    <w:rsid w:val="00FC2EF4"/>
    <w:rsid w:val="00FC2F5E"/>
    <w:rsid w:val="00FC2F76"/>
    <w:rsid w:val="00FC302A"/>
    <w:rsid w:val="00FC340E"/>
    <w:rsid w:val="00FC34AD"/>
    <w:rsid w:val="00FC3614"/>
    <w:rsid w:val="00FC382A"/>
    <w:rsid w:val="00FC3A31"/>
    <w:rsid w:val="00FC3AC9"/>
    <w:rsid w:val="00FC3AF2"/>
    <w:rsid w:val="00FC3EF4"/>
    <w:rsid w:val="00FC412C"/>
    <w:rsid w:val="00FC43FF"/>
    <w:rsid w:val="00FC4A03"/>
    <w:rsid w:val="00FC4AE5"/>
    <w:rsid w:val="00FC4D36"/>
    <w:rsid w:val="00FC4EAD"/>
    <w:rsid w:val="00FC4F59"/>
    <w:rsid w:val="00FC555C"/>
    <w:rsid w:val="00FC556A"/>
    <w:rsid w:val="00FC55B7"/>
    <w:rsid w:val="00FC5688"/>
    <w:rsid w:val="00FC5AD6"/>
    <w:rsid w:val="00FC5B99"/>
    <w:rsid w:val="00FC624A"/>
    <w:rsid w:val="00FC62AD"/>
    <w:rsid w:val="00FC62B7"/>
    <w:rsid w:val="00FC62C0"/>
    <w:rsid w:val="00FC63B7"/>
    <w:rsid w:val="00FC640D"/>
    <w:rsid w:val="00FC6693"/>
    <w:rsid w:val="00FC6A1C"/>
    <w:rsid w:val="00FC6A68"/>
    <w:rsid w:val="00FC6CF0"/>
    <w:rsid w:val="00FC6D72"/>
    <w:rsid w:val="00FC70A6"/>
    <w:rsid w:val="00FC7632"/>
    <w:rsid w:val="00FC7D99"/>
    <w:rsid w:val="00FC7EE2"/>
    <w:rsid w:val="00FC7FCF"/>
    <w:rsid w:val="00FD05CE"/>
    <w:rsid w:val="00FD0995"/>
    <w:rsid w:val="00FD09B1"/>
    <w:rsid w:val="00FD0AE1"/>
    <w:rsid w:val="00FD0DBB"/>
    <w:rsid w:val="00FD119B"/>
    <w:rsid w:val="00FD11D9"/>
    <w:rsid w:val="00FD1282"/>
    <w:rsid w:val="00FD2867"/>
    <w:rsid w:val="00FD2908"/>
    <w:rsid w:val="00FD2B4E"/>
    <w:rsid w:val="00FD36E3"/>
    <w:rsid w:val="00FD37AE"/>
    <w:rsid w:val="00FD3833"/>
    <w:rsid w:val="00FD3B70"/>
    <w:rsid w:val="00FD3CE1"/>
    <w:rsid w:val="00FD3CE3"/>
    <w:rsid w:val="00FD4545"/>
    <w:rsid w:val="00FD4993"/>
    <w:rsid w:val="00FD49E0"/>
    <w:rsid w:val="00FD5787"/>
    <w:rsid w:val="00FD5AD5"/>
    <w:rsid w:val="00FD5E46"/>
    <w:rsid w:val="00FD6115"/>
    <w:rsid w:val="00FD6341"/>
    <w:rsid w:val="00FD66F6"/>
    <w:rsid w:val="00FD6BD7"/>
    <w:rsid w:val="00FD6C0C"/>
    <w:rsid w:val="00FD6C32"/>
    <w:rsid w:val="00FD7191"/>
    <w:rsid w:val="00FD74CC"/>
    <w:rsid w:val="00FD75FE"/>
    <w:rsid w:val="00FD783A"/>
    <w:rsid w:val="00FD7DF2"/>
    <w:rsid w:val="00FD7E2B"/>
    <w:rsid w:val="00FE04ED"/>
    <w:rsid w:val="00FE0C84"/>
    <w:rsid w:val="00FE0ED5"/>
    <w:rsid w:val="00FE0EF1"/>
    <w:rsid w:val="00FE18E1"/>
    <w:rsid w:val="00FE1A88"/>
    <w:rsid w:val="00FE1B5E"/>
    <w:rsid w:val="00FE1D96"/>
    <w:rsid w:val="00FE1DF3"/>
    <w:rsid w:val="00FE1EAE"/>
    <w:rsid w:val="00FE1F59"/>
    <w:rsid w:val="00FE22F3"/>
    <w:rsid w:val="00FE2326"/>
    <w:rsid w:val="00FE2538"/>
    <w:rsid w:val="00FE25A0"/>
    <w:rsid w:val="00FE2EDB"/>
    <w:rsid w:val="00FE379B"/>
    <w:rsid w:val="00FE38EF"/>
    <w:rsid w:val="00FE4616"/>
    <w:rsid w:val="00FE5110"/>
    <w:rsid w:val="00FE51B7"/>
    <w:rsid w:val="00FE52B7"/>
    <w:rsid w:val="00FE53B2"/>
    <w:rsid w:val="00FE56FF"/>
    <w:rsid w:val="00FE592B"/>
    <w:rsid w:val="00FE5AB4"/>
    <w:rsid w:val="00FE5ACA"/>
    <w:rsid w:val="00FE5BFB"/>
    <w:rsid w:val="00FE60A7"/>
    <w:rsid w:val="00FE62EF"/>
    <w:rsid w:val="00FE63E2"/>
    <w:rsid w:val="00FE648D"/>
    <w:rsid w:val="00FE66AB"/>
    <w:rsid w:val="00FE6C84"/>
    <w:rsid w:val="00FE6ECE"/>
    <w:rsid w:val="00FE72CF"/>
    <w:rsid w:val="00FE75B1"/>
    <w:rsid w:val="00FE77A3"/>
    <w:rsid w:val="00FE7B41"/>
    <w:rsid w:val="00FE7C15"/>
    <w:rsid w:val="00FE7D15"/>
    <w:rsid w:val="00FF0634"/>
    <w:rsid w:val="00FF0A80"/>
    <w:rsid w:val="00FF0DEF"/>
    <w:rsid w:val="00FF146C"/>
    <w:rsid w:val="00FF14F8"/>
    <w:rsid w:val="00FF17C0"/>
    <w:rsid w:val="00FF1AB6"/>
    <w:rsid w:val="00FF1B5A"/>
    <w:rsid w:val="00FF1C08"/>
    <w:rsid w:val="00FF1DBE"/>
    <w:rsid w:val="00FF1FF6"/>
    <w:rsid w:val="00FF2045"/>
    <w:rsid w:val="00FF209C"/>
    <w:rsid w:val="00FF217B"/>
    <w:rsid w:val="00FF260E"/>
    <w:rsid w:val="00FF3547"/>
    <w:rsid w:val="00FF38A8"/>
    <w:rsid w:val="00FF41A3"/>
    <w:rsid w:val="00FF42A9"/>
    <w:rsid w:val="00FF4403"/>
    <w:rsid w:val="00FF4DAD"/>
    <w:rsid w:val="00FF5325"/>
    <w:rsid w:val="00FF57F2"/>
    <w:rsid w:val="00FF58CA"/>
    <w:rsid w:val="00FF5C40"/>
    <w:rsid w:val="00FF5E25"/>
    <w:rsid w:val="00FF677B"/>
    <w:rsid w:val="00FF69B7"/>
    <w:rsid w:val="00FF6EC6"/>
    <w:rsid w:val="00FF7033"/>
    <w:rsid w:val="00FF70E6"/>
    <w:rsid w:val="00FF70ED"/>
    <w:rsid w:val="00FF729D"/>
    <w:rsid w:val="00FF74BB"/>
    <w:rsid w:val="00FF74EE"/>
    <w:rsid w:val="00FF79B7"/>
    <w:rsid w:val="00FF7A88"/>
    <w:rsid w:val="00FF7CCD"/>
    <w:rsid w:val="00FF7D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8FC60EB"/>
  <w15:chartTrackingRefBased/>
  <w15:docId w15:val="{8B95D1EE-F733-492C-A93D-E40C0E97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it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B01BBA"/>
    <w:rPr>
      <w:sz w:val="24"/>
      <w:szCs w:val="24"/>
    </w:rPr>
  </w:style>
  <w:style w:type="paragraph" w:styleId="11">
    <w:name w:val="heading 1"/>
    <w:aliases w:val="NN-1"/>
    <w:basedOn w:val="a2"/>
    <w:next w:val="a2"/>
    <w:link w:val="12"/>
    <w:qFormat/>
    <w:rsid w:val="004E7D80"/>
    <w:pPr>
      <w:keepNext/>
      <w:numPr>
        <w:numId w:val="6"/>
      </w:numPr>
      <w:tabs>
        <w:tab w:val="left" w:pos="284"/>
        <w:tab w:val="left" w:pos="425"/>
      </w:tabs>
      <w:spacing w:line="360" w:lineRule="auto"/>
      <w:outlineLvl w:val="0"/>
    </w:pPr>
    <w:rPr>
      <w:b/>
      <w:bCs/>
      <w:sz w:val="28"/>
    </w:rPr>
  </w:style>
  <w:style w:type="paragraph" w:styleId="2">
    <w:name w:val="heading 2"/>
    <w:aliases w:val="NN-2"/>
    <w:basedOn w:val="a2"/>
    <w:next w:val="a2"/>
    <w:link w:val="20"/>
    <w:qFormat/>
    <w:rsid w:val="004E7D80"/>
    <w:pPr>
      <w:keepNext/>
      <w:numPr>
        <w:ilvl w:val="1"/>
        <w:numId w:val="6"/>
      </w:numPr>
      <w:tabs>
        <w:tab w:val="left" w:pos="284"/>
      </w:tabs>
      <w:spacing w:line="360" w:lineRule="auto"/>
      <w:outlineLvl w:val="1"/>
    </w:pPr>
    <w:rPr>
      <w:bCs/>
      <w:iCs/>
      <w:sz w:val="28"/>
      <w:szCs w:val="28"/>
    </w:rPr>
  </w:style>
  <w:style w:type="paragraph" w:styleId="3">
    <w:name w:val="heading 3"/>
    <w:aliases w:val="NN-3"/>
    <w:basedOn w:val="a2"/>
    <w:next w:val="a2"/>
    <w:link w:val="30"/>
    <w:unhideWhenUsed/>
    <w:qFormat/>
    <w:rsid w:val="008E0871"/>
    <w:pPr>
      <w:widowControl w:val="0"/>
      <w:numPr>
        <w:ilvl w:val="2"/>
        <w:numId w:val="6"/>
      </w:numPr>
      <w:tabs>
        <w:tab w:val="left" w:pos="1418"/>
      </w:tabs>
      <w:spacing w:line="360" w:lineRule="auto"/>
      <w:jc w:val="both"/>
      <w:outlineLvl w:val="2"/>
    </w:pPr>
    <w:rPr>
      <w:bCs/>
      <w:sz w:val="28"/>
      <w:szCs w:val="28"/>
    </w:rPr>
  </w:style>
  <w:style w:type="paragraph" w:styleId="4">
    <w:name w:val="heading 4"/>
    <w:basedOn w:val="a2"/>
    <w:next w:val="a2"/>
    <w:qFormat/>
    <w:rsid w:val="00394674"/>
    <w:pPr>
      <w:keepNext/>
      <w:numPr>
        <w:ilvl w:val="3"/>
        <w:numId w:val="6"/>
      </w:numPr>
      <w:jc w:val="center"/>
      <w:outlineLvl w:val="3"/>
    </w:pPr>
    <w:rPr>
      <w:b/>
      <w:bCs/>
      <w:sz w:val="28"/>
    </w:rPr>
  </w:style>
  <w:style w:type="paragraph" w:styleId="5">
    <w:name w:val="heading 5"/>
    <w:basedOn w:val="a2"/>
    <w:next w:val="a2"/>
    <w:qFormat/>
    <w:rsid w:val="00394674"/>
    <w:pPr>
      <w:keepNext/>
      <w:numPr>
        <w:ilvl w:val="4"/>
        <w:numId w:val="6"/>
      </w:numPr>
      <w:spacing w:line="360" w:lineRule="auto"/>
      <w:jc w:val="both"/>
      <w:outlineLvl w:val="4"/>
    </w:pPr>
    <w:rPr>
      <w:sz w:val="28"/>
      <w:szCs w:val="20"/>
    </w:rPr>
  </w:style>
  <w:style w:type="paragraph" w:styleId="6">
    <w:name w:val="heading 6"/>
    <w:basedOn w:val="a2"/>
    <w:next w:val="a2"/>
    <w:qFormat/>
    <w:rsid w:val="00394674"/>
    <w:pPr>
      <w:keepNext/>
      <w:numPr>
        <w:ilvl w:val="5"/>
        <w:numId w:val="6"/>
      </w:numPr>
      <w:snapToGrid w:val="0"/>
      <w:outlineLvl w:val="5"/>
    </w:pPr>
    <w:rPr>
      <w:sz w:val="28"/>
      <w:szCs w:val="20"/>
    </w:rPr>
  </w:style>
  <w:style w:type="paragraph" w:styleId="7">
    <w:name w:val="heading 7"/>
    <w:basedOn w:val="a2"/>
    <w:next w:val="a2"/>
    <w:qFormat/>
    <w:rsid w:val="00394674"/>
    <w:pPr>
      <w:keepNext/>
      <w:numPr>
        <w:ilvl w:val="6"/>
        <w:numId w:val="6"/>
      </w:numPr>
      <w:jc w:val="center"/>
      <w:outlineLvl w:val="6"/>
    </w:pPr>
    <w:rPr>
      <w:b/>
      <w:bCs/>
      <w:sz w:val="32"/>
    </w:rPr>
  </w:style>
  <w:style w:type="paragraph" w:styleId="8">
    <w:name w:val="heading 8"/>
    <w:basedOn w:val="a2"/>
    <w:next w:val="a2"/>
    <w:qFormat/>
    <w:rsid w:val="00394674"/>
    <w:pPr>
      <w:keepNext/>
      <w:numPr>
        <w:ilvl w:val="7"/>
        <w:numId w:val="6"/>
      </w:numPr>
      <w:jc w:val="center"/>
      <w:outlineLvl w:val="7"/>
    </w:pPr>
    <w:rPr>
      <w:b/>
      <w:bCs/>
      <w:caps/>
    </w:rPr>
  </w:style>
  <w:style w:type="paragraph" w:styleId="9">
    <w:name w:val="heading 9"/>
    <w:basedOn w:val="a2"/>
    <w:next w:val="a2"/>
    <w:qFormat/>
    <w:rsid w:val="00394674"/>
    <w:pPr>
      <w:keepNext/>
      <w:numPr>
        <w:ilvl w:val="8"/>
        <w:numId w:val="6"/>
      </w:numPr>
      <w:spacing w:line="288" w:lineRule="auto"/>
      <w:jc w:val="both"/>
      <w:outlineLvl w:val="8"/>
    </w:pPr>
    <w:rPr>
      <w:b/>
      <w:bCs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basedOn w:val="a2"/>
    <w:link w:val="a7"/>
    <w:qFormat/>
    <w:rsid w:val="00394674"/>
    <w:pPr>
      <w:jc w:val="center"/>
    </w:pPr>
    <w:rPr>
      <w:sz w:val="28"/>
    </w:rPr>
  </w:style>
  <w:style w:type="paragraph" w:styleId="a8">
    <w:name w:val="Body Text"/>
    <w:basedOn w:val="a2"/>
    <w:link w:val="a9"/>
    <w:rsid w:val="00394674"/>
    <w:pPr>
      <w:jc w:val="center"/>
    </w:pPr>
    <w:rPr>
      <w:b/>
      <w:bCs/>
      <w:sz w:val="40"/>
    </w:rPr>
  </w:style>
  <w:style w:type="paragraph" w:styleId="aa">
    <w:name w:val="Body Text Indent"/>
    <w:basedOn w:val="a2"/>
    <w:rsid w:val="00394674"/>
    <w:pPr>
      <w:ind w:firstLine="709"/>
      <w:jc w:val="both"/>
    </w:pPr>
  </w:style>
  <w:style w:type="paragraph" w:styleId="31">
    <w:name w:val="Body Text 3"/>
    <w:basedOn w:val="a2"/>
    <w:rsid w:val="00394674"/>
    <w:pPr>
      <w:jc w:val="center"/>
    </w:pPr>
    <w:rPr>
      <w:sz w:val="20"/>
    </w:rPr>
  </w:style>
  <w:style w:type="paragraph" w:styleId="21">
    <w:name w:val="Body Text Indent 2"/>
    <w:basedOn w:val="a2"/>
    <w:link w:val="22"/>
    <w:rsid w:val="00394674"/>
    <w:pPr>
      <w:ind w:firstLine="709"/>
      <w:jc w:val="both"/>
    </w:pPr>
    <w:rPr>
      <w:b/>
      <w:bCs/>
    </w:rPr>
  </w:style>
  <w:style w:type="paragraph" w:styleId="32">
    <w:name w:val="Body Text Indent 3"/>
    <w:basedOn w:val="a2"/>
    <w:rsid w:val="00394674"/>
    <w:pPr>
      <w:tabs>
        <w:tab w:val="num" w:pos="900"/>
      </w:tabs>
      <w:ind w:firstLine="720"/>
      <w:jc w:val="both"/>
    </w:pPr>
  </w:style>
  <w:style w:type="paragraph" w:customStyle="1" w:styleId="ConsNormal">
    <w:name w:val="ConsNormal"/>
    <w:rsid w:val="00394674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b">
    <w:name w:val="header"/>
    <w:basedOn w:val="a2"/>
    <w:link w:val="ac"/>
    <w:uiPriority w:val="99"/>
    <w:rsid w:val="001F04E3"/>
    <w:pPr>
      <w:tabs>
        <w:tab w:val="center" w:pos="4677"/>
        <w:tab w:val="right" w:pos="9355"/>
      </w:tabs>
    </w:pPr>
  </w:style>
  <w:style w:type="character" w:styleId="ad">
    <w:name w:val="page number"/>
    <w:basedOn w:val="a3"/>
    <w:rsid w:val="001F04E3"/>
  </w:style>
  <w:style w:type="character" w:customStyle="1" w:styleId="FontStyle13">
    <w:name w:val="Font Style13"/>
    <w:rsid w:val="008C522E"/>
    <w:rPr>
      <w:rFonts w:ascii="Times New Roman" w:hAnsi="Times New Roman" w:cs="Times New Roman"/>
      <w:sz w:val="26"/>
      <w:szCs w:val="26"/>
    </w:rPr>
  </w:style>
  <w:style w:type="paragraph" w:customStyle="1" w:styleId="ConsPlusNormal">
    <w:name w:val="ConsPlusNormal"/>
    <w:rsid w:val="004D49F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22">
    <w:name w:val="Основной текст с отступом 2 Знак"/>
    <w:link w:val="21"/>
    <w:rsid w:val="00343363"/>
    <w:rPr>
      <w:b/>
      <w:bCs/>
      <w:sz w:val="24"/>
      <w:szCs w:val="24"/>
    </w:rPr>
  </w:style>
  <w:style w:type="character" w:customStyle="1" w:styleId="20">
    <w:name w:val="Заголовок 2 Знак"/>
    <w:aliases w:val="NN-2 Знак"/>
    <w:link w:val="2"/>
    <w:rsid w:val="004E7D80"/>
    <w:rPr>
      <w:bCs/>
      <w:iCs/>
      <w:sz w:val="28"/>
      <w:szCs w:val="28"/>
    </w:rPr>
  </w:style>
  <w:style w:type="table" w:styleId="ae">
    <w:name w:val="Table Grid"/>
    <w:basedOn w:val="a4"/>
    <w:uiPriority w:val="59"/>
    <w:rsid w:val="002E6E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footer"/>
    <w:basedOn w:val="a2"/>
    <w:link w:val="af0"/>
    <w:uiPriority w:val="99"/>
    <w:rsid w:val="004B1E3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4B1E34"/>
    <w:rPr>
      <w:sz w:val="24"/>
      <w:szCs w:val="24"/>
    </w:rPr>
  </w:style>
  <w:style w:type="paragraph" w:customStyle="1" w:styleId="consnormal0">
    <w:name w:val="consnormal"/>
    <w:basedOn w:val="a2"/>
    <w:rsid w:val="00A26DDE"/>
    <w:pPr>
      <w:spacing w:before="100" w:beforeAutospacing="1" w:after="100" w:afterAutospacing="1"/>
    </w:pPr>
  </w:style>
  <w:style w:type="character" w:customStyle="1" w:styleId="FontStyle14">
    <w:name w:val="Font Style14"/>
    <w:rsid w:val="00C31459"/>
    <w:rPr>
      <w:rFonts w:ascii="Arial" w:hAnsi="Arial" w:cs="Arial"/>
      <w:sz w:val="18"/>
      <w:szCs w:val="18"/>
    </w:rPr>
  </w:style>
  <w:style w:type="paragraph" w:customStyle="1" w:styleId="Style4">
    <w:name w:val="Style4"/>
    <w:basedOn w:val="a2"/>
    <w:rsid w:val="00C31459"/>
    <w:pPr>
      <w:widowControl w:val="0"/>
      <w:autoSpaceDE w:val="0"/>
      <w:autoSpaceDN w:val="0"/>
      <w:adjustRightInd w:val="0"/>
      <w:spacing w:line="236" w:lineRule="exact"/>
      <w:ind w:firstLine="490"/>
      <w:jc w:val="both"/>
    </w:pPr>
    <w:rPr>
      <w:rFonts w:ascii="Arial" w:hAnsi="Arial"/>
    </w:rPr>
  </w:style>
  <w:style w:type="paragraph" w:customStyle="1" w:styleId="Style5">
    <w:name w:val="Style5"/>
    <w:basedOn w:val="a2"/>
    <w:rsid w:val="00C31459"/>
    <w:pPr>
      <w:widowControl w:val="0"/>
      <w:autoSpaceDE w:val="0"/>
      <w:autoSpaceDN w:val="0"/>
      <w:adjustRightInd w:val="0"/>
      <w:spacing w:line="236" w:lineRule="exact"/>
      <w:ind w:firstLine="485"/>
      <w:jc w:val="both"/>
    </w:pPr>
    <w:rPr>
      <w:rFonts w:ascii="Arial" w:hAnsi="Arial"/>
    </w:rPr>
  </w:style>
  <w:style w:type="character" w:customStyle="1" w:styleId="FontStyle18">
    <w:name w:val="Font Style18"/>
    <w:rsid w:val="002F26EA"/>
    <w:rPr>
      <w:rFonts w:ascii="Arial" w:hAnsi="Arial" w:cs="Arial"/>
      <w:sz w:val="16"/>
      <w:szCs w:val="16"/>
    </w:rPr>
  </w:style>
  <w:style w:type="paragraph" w:customStyle="1" w:styleId="Style2">
    <w:name w:val="Style2"/>
    <w:basedOn w:val="a2"/>
    <w:uiPriority w:val="99"/>
    <w:rsid w:val="00EB7309"/>
    <w:pPr>
      <w:widowControl w:val="0"/>
      <w:autoSpaceDE w:val="0"/>
      <w:autoSpaceDN w:val="0"/>
      <w:adjustRightInd w:val="0"/>
      <w:spacing w:line="226" w:lineRule="exact"/>
      <w:ind w:firstLine="475"/>
      <w:jc w:val="both"/>
    </w:pPr>
    <w:rPr>
      <w:rFonts w:ascii="Arial" w:hAnsi="Arial"/>
    </w:rPr>
  </w:style>
  <w:style w:type="paragraph" w:customStyle="1" w:styleId="Style3">
    <w:name w:val="Style3"/>
    <w:basedOn w:val="a2"/>
    <w:uiPriority w:val="99"/>
    <w:rsid w:val="00EB7309"/>
    <w:pPr>
      <w:widowControl w:val="0"/>
      <w:autoSpaceDE w:val="0"/>
      <w:autoSpaceDN w:val="0"/>
      <w:adjustRightInd w:val="0"/>
      <w:jc w:val="both"/>
    </w:pPr>
    <w:rPr>
      <w:rFonts w:ascii="Arial" w:hAnsi="Arial"/>
    </w:rPr>
  </w:style>
  <w:style w:type="paragraph" w:customStyle="1" w:styleId="Style8">
    <w:name w:val="Style8"/>
    <w:basedOn w:val="a2"/>
    <w:rsid w:val="00EB7309"/>
    <w:pPr>
      <w:widowControl w:val="0"/>
      <w:autoSpaceDE w:val="0"/>
      <w:autoSpaceDN w:val="0"/>
      <w:adjustRightInd w:val="0"/>
      <w:spacing w:line="226" w:lineRule="exact"/>
      <w:ind w:firstLine="480"/>
      <w:jc w:val="both"/>
    </w:pPr>
    <w:rPr>
      <w:rFonts w:ascii="Arial" w:hAnsi="Arial"/>
    </w:rPr>
  </w:style>
  <w:style w:type="paragraph" w:customStyle="1" w:styleId="Style6">
    <w:name w:val="Style6"/>
    <w:basedOn w:val="a2"/>
    <w:rsid w:val="00EB7309"/>
    <w:pPr>
      <w:widowControl w:val="0"/>
      <w:autoSpaceDE w:val="0"/>
      <w:autoSpaceDN w:val="0"/>
      <w:adjustRightInd w:val="0"/>
      <w:spacing w:line="226" w:lineRule="exact"/>
      <w:ind w:firstLine="470"/>
    </w:pPr>
    <w:rPr>
      <w:rFonts w:ascii="Arial" w:hAnsi="Arial"/>
    </w:rPr>
  </w:style>
  <w:style w:type="paragraph" w:customStyle="1" w:styleId="Style7">
    <w:name w:val="Style7"/>
    <w:basedOn w:val="a2"/>
    <w:rsid w:val="00EB7309"/>
    <w:pPr>
      <w:widowControl w:val="0"/>
      <w:autoSpaceDE w:val="0"/>
      <w:autoSpaceDN w:val="0"/>
      <w:adjustRightInd w:val="0"/>
    </w:pPr>
    <w:rPr>
      <w:rFonts w:ascii="Arial" w:hAnsi="Arial"/>
    </w:rPr>
  </w:style>
  <w:style w:type="character" w:customStyle="1" w:styleId="FontStyle15">
    <w:name w:val="Font Style15"/>
    <w:rsid w:val="00EB7309"/>
    <w:rPr>
      <w:rFonts w:ascii="Arial" w:hAnsi="Arial" w:cs="Arial"/>
      <w:b/>
      <w:bCs/>
      <w:i/>
      <w:iCs/>
      <w:sz w:val="16"/>
      <w:szCs w:val="16"/>
    </w:rPr>
  </w:style>
  <w:style w:type="character" w:customStyle="1" w:styleId="ac">
    <w:name w:val="Верхний колонтитул Знак"/>
    <w:link w:val="ab"/>
    <w:uiPriority w:val="99"/>
    <w:rsid w:val="00681236"/>
    <w:rPr>
      <w:sz w:val="24"/>
      <w:szCs w:val="24"/>
    </w:rPr>
  </w:style>
  <w:style w:type="paragraph" w:styleId="af1">
    <w:name w:val="Balloon Text"/>
    <w:basedOn w:val="a2"/>
    <w:link w:val="af2"/>
    <w:rsid w:val="00681236"/>
    <w:rPr>
      <w:rFonts w:ascii="Tahoma" w:hAnsi="Tahoma"/>
      <w:sz w:val="16"/>
      <w:szCs w:val="16"/>
    </w:rPr>
  </w:style>
  <w:style w:type="character" w:customStyle="1" w:styleId="af2">
    <w:name w:val="Текст выноски Знак"/>
    <w:link w:val="af1"/>
    <w:rsid w:val="00681236"/>
    <w:rPr>
      <w:rFonts w:ascii="Tahoma" w:hAnsi="Tahoma" w:cs="Tahoma"/>
      <w:sz w:val="16"/>
      <w:szCs w:val="16"/>
    </w:rPr>
  </w:style>
  <w:style w:type="paragraph" w:customStyle="1" w:styleId="af3">
    <w:name w:val="Знак Знак Знак Знак Знак Знак Знак Знак Знак Знак"/>
    <w:basedOn w:val="a2"/>
    <w:rsid w:val="00053464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customStyle="1" w:styleId="NN1">
    <w:name w:val="NN1"/>
    <w:basedOn w:val="11"/>
    <w:link w:val="NN10"/>
    <w:rsid w:val="00101588"/>
    <w:rPr>
      <w:szCs w:val="28"/>
    </w:rPr>
  </w:style>
  <w:style w:type="paragraph" w:customStyle="1" w:styleId="NN2">
    <w:name w:val="NN2"/>
    <w:basedOn w:val="af4"/>
    <w:link w:val="NN20"/>
    <w:rsid w:val="00A83505"/>
    <w:pPr>
      <w:numPr>
        <w:numId w:val="1"/>
      </w:numPr>
      <w:spacing w:after="60" w:line="360" w:lineRule="auto"/>
      <w:contextualSpacing w:val="0"/>
      <w:jc w:val="both"/>
      <w:outlineLvl w:val="1"/>
    </w:pPr>
    <w:rPr>
      <w:sz w:val="28"/>
    </w:rPr>
  </w:style>
  <w:style w:type="character" w:customStyle="1" w:styleId="12">
    <w:name w:val="Заголовок 1 Знак"/>
    <w:aliases w:val="NN-1 Знак"/>
    <w:link w:val="11"/>
    <w:rsid w:val="004E7D80"/>
    <w:rPr>
      <w:b/>
      <w:bCs/>
      <w:sz w:val="28"/>
      <w:szCs w:val="24"/>
    </w:rPr>
  </w:style>
  <w:style w:type="character" w:customStyle="1" w:styleId="NN10">
    <w:name w:val="NN1 Знак"/>
    <w:link w:val="NN1"/>
    <w:rsid w:val="00101588"/>
    <w:rPr>
      <w:b/>
      <w:bCs/>
      <w:sz w:val="28"/>
      <w:szCs w:val="28"/>
    </w:rPr>
  </w:style>
  <w:style w:type="character" w:customStyle="1" w:styleId="NN20">
    <w:name w:val="NN2 Знак"/>
    <w:link w:val="NN2"/>
    <w:rsid w:val="00A83505"/>
    <w:rPr>
      <w:sz w:val="28"/>
      <w:szCs w:val="24"/>
    </w:rPr>
  </w:style>
  <w:style w:type="paragraph" w:styleId="af5">
    <w:name w:val="TOC Heading"/>
    <w:basedOn w:val="11"/>
    <w:next w:val="a2"/>
    <w:uiPriority w:val="39"/>
    <w:semiHidden/>
    <w:unhideWhenUsed/>
    <w:qFormat/>
    <w:rsid w:val="0085165A"/>
    <w:pPr>
      <w:keepLines/>
      <w:spacing w:before="480" w:line="276" w:lineRule="auto"/>
      <w:outlineLvl w:val="9"/>
    </w:pPr>
    <w:rPr>
      <w:rFonts w:ascii="Cambria" w:hAnsi="Cambria"/>
      <w:color w:val="365F91"/>
      <w:szCs w:val="28"/>
      <w:lang w:eastAsia="en-US"/>
    </w:rPr>
  </w:style>
  <w:style w:type="paragraph" w:styleId="af4">
    <w:name w:val="List Continue"/>
    <w:basedOn w:val="a2"/>
    <w:rsid w:val="00952E70"/>
    <w:pPr>
      <w:spacing w:after="120"/>
      <w:ind w:left="283"/>
      <w:contextualSpacing/>
    </w:pPr>
  </w:style>
  <w:style w:type="paragraph" w:styleId="13">
    <w:name w:val="toc 1"/>
    <w:basedOn w:val="a2"/>
    <w:next w:val="a2"/>
    <w:autoRedefine/>
    <w:uiPriority w:val="39"/>
    <w:qFormat/>
    <w:rsid w:val="000A0B0B"/>
    <w:pPr>
      <w:keepNext/>
      <w:suppressLineNumbers/>
      <w:tabs>
        <w:tab w:val="left" w:pos="284"/>
        <w:tab w:val="right" w:leader="dot" w:pos="9344"/>
      </w:tabs>
      <w:suppressAutoHyphens/>
      <w:spacing w:line="360" w:lineRule="auto"/>
      <w:ind w:left="426" w:hanging="284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qFormat/>
    <w:rsid w:val="006F6D4B"/>
    <w:pPr>
      <w:tabs>
        <w:tab w:val="right" w:leader="dot" w:pos="9344"/>
      </w:tabs>
      <w:spacing w:line="360" w:lineRule="auto"/>
      <w:ind w:left="851" w:hanging="425"/>
    </w:pPr>
  </w:style>
  <w:style w:type="character" w:styleId="af6">
    <w:name w:val="Hyperlink"/>
    <w:uiPriority w:val="99"/>
    <w:unhideWhenUsed/>
    <w:rsid w:val="0085165A"/>
    <w:rPr>
      <w:color w:val="0000FF"/>
      <w:u w:val="single"/>
    </w:rPr>
  </w:style>
  <w:style w:type="paragraph" w:styleId="af7">
    <w:name w:val="List Paragraph"/>
    <w:aliases w:val="2 уровень"/>
    <w:basedOn w:val="a2"/>
    <w:link w:val="af8"/>
    <w:uiPriority w:val="34"/>
    <w:qFormat/>
    <w:rsid w:val="00A83505"/>
    <w:pPr>
      <w:spacing w:line="312" w:lineRule="auto"/>
      <w:ind w:left="720"/>
      <w:contextualSpacing/>
      <w:jc w:val="both"/>
    </w:pPr>
    <w:rPr>
      <w:sz w:val="28"/>
    </w:rPr>
  </w:style>
  <w:style w:type="character" w:customStyle="1" w:styleId="af8">
    <w:name w:val="Абзац списка Знак"/>
    <w:aliases w:val="2 уровень Знак"/>
    <w:link w:val="af7"/>
    <w:uiPriority w:val="34"/>
    <w:rsid w:val="00A83505"/>
    <w:rPr>
      <w:sz w:val="28"/>
      <w:szCs w:val="24"/>
    </w:rPr>
  </w:style>
  <w:style w:type="paragraph" w:customStyle="1" w:styleId="111111">
    <w:name w:val="111111"/>
    <w:basedOn w:val="a2"/>
    <w:link w:val="1111110"/>
    <w:rsid w:val="00A83505"/>
    <w:pPr>
      <w:spacing w:before="60"/>
      <w:ind w:firstLine="709"/>
      <w:jc w:val="both"/>
    </w:pPr>
    <w:rPr>
      <w:sz w:val="28"/>
      <w:szCs w:val="28"/>
    </w:rPr>
  </w:style>
  <w:style w:type="character" w:customStyle="1" w:styleId="1111110">
    <w:name w:val="111111 Знак"/>
    <w:link w:val="111111"/>
    <w:rsid w:val="00A83505"/>
    <w:rPr>
      <w:sz w:val="28"/>
      <w:szCs w:val="28"/>
    </w:rPr>
  </w:style>
  <w:style w:type="paragraph" w:customStyle="1" w:styleId="af9">
    <w:name w:val="Табличный_по_центру"/>
    <w:basedOn w:val="a2"/>
    <w:rsid w:val="00A83505"/>
    <w:pPr>
      <w:spacing w:before="60" w:after="60" w:line="288" w:lineRule="auto"/>
      <w:jc w:val="center"/>
    </w:pPr>
    <w:rPr>
      <w:szCs w:val="20"/>
    </w:rPr>
  </w:style>
  <w:style w:type="character" w:styleId="afa">
    <w:name w:val="Book Title"/>
    <w:uiPriority w:val="33"/>
    <w:qFormat/>
    <w:rsid w:val="00BC13AF"/>
    <w:rPr>
      <w:b/>
      <w:bCs/>
      <w:smallCaps/>
      <w:spacing w:val="5"/>
    </w:rPr>
  </w:style>
  <w:style w:type="character" w:styleId="afb">
    <w:name w:val="Intense Reference"/>
    <w:uiPriority w:val="32"/>
    <w:qFormat/>
    <w:rsid w:val="00BC13AF"/>
    <w:rPr>
      <w:b/>
      <w:bCs/>
      <w:smallCaps/>
      <w:color w:val="C0504D"/>
      <w:spacing w:val="5"/>
      <w:u w:val="single"/>
    </w:rPr>
  </w:style>
  <w:style w:type="character" w:styleId="afc">
    <w:name w:val="Subtle Reference"/>
    <w:uiPriority w:val="31"/>
    <w:qFormat/>
    <w:rsid w:val="00BC13AF"/>
    <w:rPr>
      <w:smallCaps/>
      <w:color w:val="C0504D"/>
      <w:u w:val="single"/>
    </w:rPr>
  </w:style>
  <w:style w:type="paragraph" w:styleId="afd">
    <w:name w:val="Intense Quote"/>
    <w:basedOn w:val="a2"/>
    <w:next w:val="a2"/>
    <w:link w:val="afe"/>
    <w:uiPriority w:val="30"/>
    <w:qFormat/>
    <w:rsid w:val="00BC13A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e">
    <w:name w:val="Выделенная цитата Знак"/>
    <w:link w:val="afd"/>
    <w:uiPriority w:val="30"/>
    <w:rsid w:val="00BC13AF"/>
    <w:rPr>
      <w:b/>
      <w:bCs/>
      <w:i/>
      <w:iCs/>
      <w:color w:val="4F81BD"/>
      <w:sz w:val="24"/>
      <w:szCs w:val="24"/>
    </w:rPr>
  </w:style>
  <w:style w:type="paragraph" w:styleId="24">
    <w:name w:val="Quote"/>
    <w:basedOn w:val="a2"/>
    <w:next w:val="a2"/>
    <w:link w:val="25"/>
    <w:uiPriority w:val="29"/>
    <w:qFormat/>
    <w:rsid w:val="00BC13AF"/>
    <w:rPr>
      <w:i/>
      <w:iCs/>
      <w:color w:val="000000"/>
    </w:rPr>
  </w:style>
  <w:style w:type="character" w:customStyle="1" w:styleId="25">
    <w:name w:val="Цитата 2 Знак"/>
    <w:link w:val="24"/>
    <w:uiPriority w:val="29"/>
    <w:rsid w:val="00BC13AF"/>
    <w:rPr>
      <w:i/>
      <w:iCs/>
      <w:color w:val="000000"/>
      <w:sz w:val="24"/>
      <w:szCs w:val="24"/>
    </w:rPr>
  </w:style>
  <w:style w:type="character" w:styleId="aff">
    <w:name w:val="Intense Emphasis"/>
    <w:uiPriority w:val="21"/>
    <w:qFormat/>
    <w:rsid w:val="00BC13AF"/>
    <w:rPr>
      <w:b/>
      <w:bCs/>
      <w:i/>
      <w:iCs/>
      <w:color w:val="4F81BD"/>
    </w:rPr>
  </w:style>
  <w:style w:type="character" w:styleId="aff0">
    <w:name w:val="Subtle Emphasis"/>
    <w:uiPriority w:val="19"/>
    <w:qFormat/>
    <w:rsid w:val="00BC13AF"/>
    <w:rPr>
      <w:i/>
      <w:iCs/>
      <w:color w:val="808080"/>
    </w:rPr>
  </w:style>
  <w:style w:type="character" w:styleId="aff1">
    <w:name w:val="Strong"/>
    <w:qFormat/>
    <w:rsid w:val="00BC13AF"/>
    <w:rPr>
      <w:b/>
      <w:bCs/>
    </w:rPr>
  </w:style>
  <w:style w:type="paragraph" w:styleId="aff2">
    <w:name w:val="No Spacing"/>
    <w:aliases w:val="Картинка,No Spacing"/>
    <w:uiPriority w:val="1"/>
    <w:qFormat/>
    <w:rsid w:val="00BC13AF"/>
    <w:rPr>
      <w:sz w:val="24"/>
      <w:szCs w:val="24"/>
    </w:rPr>
  </w:style>
  <w:style w:type="character" w:customStyle="1" w:styleId="30">
    <w:name w:val="Заголовок 3 Знак"/>
    <w:aliases w:val="NN-3 Знак"/>
    <w:link w:val="3"/>
    <w:rsid w:val="008E0871"/>
    <w:rPr>
      <w:bCs/>
      <w:sz w:val="28"/>
      <w:szCs w:val="28"/>
    </w:rPr>
  </w:style>
  <w:style w:type="paragraph" w:styleId="33">
    <w:name w:val="toc 3"/>
    <w:basedOn w:val="a2"/>
    <w:next w:val="a2"/>
    <w:autoRedefine/>
    <w:uiPriority w:val="39"/>
    <w:qFormat/>
    <w:rsid w:val="008E5F48"/>
    <w:pPr>
      <w:ind w:left="480"/>
    </w:pPr>
  </w:style>
  <w:style w:type="character" w:customStyle="1" w:styleId="hps">
    <w:name w:val="hps"/>
    <w:basedOn w:val="a3"/>
    <w:rsid w:val="009825A8"/>
  </w:style>
  <w:style w:type="paragraph" w:customStyle="1" w:styleId="14">
    <w:name w:val="Абзац списка1"/>
    <w:basedOn w:val="a2"/>
    <w:link w:val="ListParagraphChar"/>
    <w:rsid w:val="00E20240"/>
    <w:pPr>
      <w:spacing w:line="312" w:lineRule="auto"/>
      <w:ind w:left="1077"/>
      <w:contextualSpacing/>
      <w:jc w:val="both"/>
    </w:pPr>
    <w:rPr>
      <w:rFonts w:eastAsia="Calibri"/>
    </w:rPr>
  </w:style>
  <w:style w:type="character" w:customStyle="1" w:styleId="ListParagraphChar">
    <w:name w:val="List Paragraph Char"/>
    <w:link w:val="14"/>
    <w:locked/>
    <w:rsid w:val="00E20240"/>
    <w:rPr>
      <w:rFonts w:eastAsia="Calibri"/>
      <w:sz w:val="24"/>
      <w:szCs w:val="24"/>
    </w:rPr>
  </w:style>
  <w:style w:type="table" w:customStyle="1" w:styleId="15">
    <w:name w:val="Сетка таблицы1"/>
    <w:basedOn w:val="a4"/>
    <w:next w:val="ae"/>
    <w:uiPriority w:val="59"/>
    <w:rsid w:val="00E358D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toc 4"/>
    <w:basedOn w:val="a2"/>
    <w:next w:val="a2"/>
    <w:autoRedefine/>
    <w:uiPriority w:val="39"/>
    <w:unhideWhenUsed/>
    <w:rsid w:val="004F2239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50">
    <w:name w:val="toc 5"/>
    <w:basedOn w:val="a2"/>
    <w:next w:val="a2"/>
    <w:autoRedefine/>
    <w:uiPriority w:val="39"/>
    <w:unhideWhenUsed/>
    <w:rsid w:val="004F2239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60">
    <w:name w:val="toc 6"/>
    <w:basedOn w:val="a2"/>
    <w:next w:val="a2"/>
    <w:autoRedefine/>
    <w:uiPriority w:val="39"/>
    <w:unhideWhenUsed/>
    <w:rsid w:val="004F2239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0">
    <w:name w:val="toc 7"/>
    <w:basedOn w:val="a2"/>
    <w:next w:val="a2"/>
    <w:autoRedefine/>
    <w:uiPriority w:val="39"/>
    <w:unhideWhenUsed/>
    <w:rsid w:val="004F2239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0">
    <w:name w:val="toc 8"/>
    <w:basedOn w:val="a2"/>
    <w:next w:val="a2"/>
    <w:autoRedefine/>
    <w:uiPriority w:val="39"/>
    <w:unhideWhenUsed/>
    <w:rsid w:val="004F2239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0">
    <w:name w:val="toc 9"/>
    <w:basedOn w:val="a2"/>
    <w:next w:val="a2"/>
    <w:autoRedefine/>
    <w:uiPriority w:val="39"/>
    <w:unhideWhenUsed/>
    <w:rsid w:val="004F2239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33333">
    <w:name w:val="33333"/>
    <w:basedOn w:val="a2"/>
    <w:link w:val="333330"/>
    <w:qFormat/>
    <w:rsid w:val="001F72C6"/>
    <w:pPr>
      <w:numPr>
        <w:ilvl w:val="2"/>
        <w:numId w:val="2"/>
      </w:numPr>
      <w:spacing w:before="60"/>
      <w:jc w:val="both"/>
    </w:pPr>
    <w:rPr>
      <w:sz w:val="28"/>
      <w:szCs w:val="28"/>
    </w:rPr>
  </w:style>
  <w:style w:type="character" w:customStyle="1" w:styleId="333330">
    <w:name w:val="33333 Знак"/>
    <w:link w:val="33333"/>
    <w:rsid w:val="001F72C6"/>
    <w:rPr>
      <w:sz w:val="28"/>
      <w:szCs w:val="28"/>
    </w:rPr>
  </w:style>
  <w:style w:type="character" w:customStyle="1" w:styleId="FontStyle36">
    <w:name w:val="Font Style36"/>
    <w:uiPriority w:val="99"/>
    <w:rsid w:val="00055257"/>
    <w:rPr>
      <w:rFonts w:ascii="Times New Roman" w:hAnsi="Times New Roman" w:cs="Times New Roman"/>
      <w:sz w:val="34"/>
      <w:szCs w:val="34"/>
    </w:rPr>
  </w:style>
  <w:style w:type="paragraph" w:customStyle="1" w:styleId="26">
    <w:name w:val="Абзац списка2"/>
    <w:basedOn w:val="a2"/>
    <w:rsid w:val="00C3412C"/>
    <w:pPr>
      <w:spacing w:line="312" w:lineRule="auto"/>
      <w:ind w:left="1077"/>
      <w:contextualSpacing/>
      <w:jc w:val="both"/>
    </w:pPr>
    <w:rPr>
      <w:rFonts w:eastAsia="Calibri"/>
    </w:rPr>
  </w:style>
  <w:style w:type="paragraph" w:customStyle="1" w:styleId="aff3">
    <w:name w:val="Название_таблицы"/>
    <w:basedOn w:val="a2"/>
    <w:next w:val="a2"/>
    <w:link w:val="aff4"/>
    <w:rsid w:val="00CE7DCD"/>
    <w:pPr>
      <w:spacing w:before="120" w:after="120"/>
      <w:jc w:val="both"/>
    </w:pPr>
    <w:rPr>
      <w:sz w:val="32"/>
      <w:szCs w:val="28"/>
    </w:rPr>
  </w:style>
  <w:style w:type="character" w:customStyle="1" w:styleId="aff4">
    <w:name w:val="Название_таблицы Знак"/>
    <w:link w:val="aff3"/>
    <w:rsid w:val="00CE7DCD"/>
    <w:rPr>
      <w:sz w:val="32"/>
      <w:szCs w:val="28"/>
    </w:rPr>
  </w:style>
  <w:style w:type="paragraph" w:customStyle="1" w:styleId="a0">
    <w:name w:val="Тезисы_маркированный"/>
    <w:basedOn w:val="a2"/>
    <w:rsid w:val="00CE7DCD"/>
    <w:pPr>
      <w:numPr>
        <w:numId w:val="3"/>
      </w:numPr>
      <w:jc w:val="both"/>
    </w:pPr>
    <w:rPr>
      <w:sz w:val="36"/>
    </w:rPr>
  </w:style>
  <w:style w:type="paragraph" w:customStyle="1" w:styleId="aff5">
    <w:name w:val="Абзац_пункта"/>
    <w:basedOn w:val="a2"/>
    <w:link w:val="aff6"/>
    <w:qFormat/>
    <w:rsid w:val="00CD0CB9"/>
    <w:pPr>
      <w:spacing w:before="60"/>
      <w:ind w:firstLine="709"/>
      <w:jc w:val="both"/>
    </w:pPr>
    <w:rPr>
      <w:sz w:val="36"/>
    </w:rPr>
  </w:style>
  <w:style w:type="paragraph" w:customStyle="1" w:styleId="aff7">
    <w:name w:val="Название_таблицы + курсив"/>
    <w:basedOn w:val="aff3"/>
    <w:link w:val="aff8"/>
    <w:rsid w:val="00CD0CB9"/>
    <w:rPr>
      <w:i/>
      <w:iCs/>
      <w:sz w:val="36"/>
    </w:rPr>
  </w:style>
  <w:style w:type="character" w:customStyle="1" w:styleId="aff8">
    <w:name w:val="Название_таблицы + курсив Знак"/>
    <w:link w:val="aff7"/>
    <w:rsid w:val="00CD0CB9"/>
    <w:rPr>
      <w:i/>
      <w:iCs/>
      <w:sz w:val="36"/>
      <w:szCs w:val="28"/>
    </w:rPr>
  </w:style>
  <w:style w:type="paragraph" w:customStyle="1" w:styleId="aff9">
    <w:name w:val="Табличный_влево"/>
    <w:basedOn w:val="a2"/>
    <w:rsid w:val="00CD0CB9"/>
    <w:pPr>
      <w:spacing w:before="60" w:after="60"/>
    </w:pPr>
    <w:rPr>
      <w:sz w:val="32"/>
      <w:szCs w:val="20"/>
    </w:rPr>
  </w:style>
  <w:style w:type="table" w:customStyle="1" w:styleId="27">
    <w:name w:val="Сетка таблицы2"/>
    <w:basedOn w:val="a4"/>
    <w:next w:val="ae"/>
    <w:uiPriority w:val="59"/>
    <w:rsid w:val="00CB58A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3"/>
    <w:rsid w:val="009D06F5"/>
  </w:style>
  <w:style w:type="paragraph" w:customStyle="1" w:styleId="affa">
    <w:name w:val="Тезис_нумер_с_точкой"/>
    <w:basedOn w:val="a2"/>
    <w:qFormat/>
    <w:rsid w:val="009F2608"/>
    <w:pPr>
      <w:jc w:val="both"/>
    </w:pPr>
    <w:rPr>
      <w:sz w:val="36"/>
      <w:lang w:val="en-US"/>
    </w:rPr>
  </w:style>
  <w:style w:type="paragraph" w:customStyle="1" w:styleId="10">
    <w:name w:val="Стиль1"/>
    <w:basedOn w:val="af7"/>
    <w:link w:val="16"/>
    <w:qFormat/>
    <w:rsid w:val="00544946"/>
    <w:pPr>
      <w:numPr>
        <w:numId w:val="4"/>
      </w:numPr>
      <w:spacing w:line="300" w:lineRule="auto"/>
    </w:pPr>
    <w:rPr>
      <w:rFonts w:eastAsia="Calibri"/>
      <w:szCs w:val="28"/>
      <w:lang w:eastAsia="en-US"/>
    </w:rPr>
  </w:style>
  <w:style w:type="character" w:customStyle="1" w:styleId="16">
    <w:name w:val="Стиль1 Знак"/>
    <w:link w:val="10"/>
    <w:rsid w:val="00544946"/>
    <w:rPr>
      <w:rFonts w:eastAsia="Calibri"/>
      <w:sz w:val="28"/>
      <w:szCs w:val="28"/>
      <w:lang w:eastAsia="en-US"/>
    </w:rPr>
  </w:style>
  <w:style w:type="paragraph" w:customStyle="1" w:styleId="1">
    <w:name w:val="1 Уровеннь"/>
    <w:basedOn w:val="af7"/>
    <w:link w:val="17"/>
    <w:qFormat/>
    <w:rsid w:val="00584AB2"/>
    <w:pPr>
      <w:pageBreakBefore/>
      <w:numPr>
        <w:numId w:val="5"/>
      </w:numPr>
      <w:spacing w:afterLines="60" w:line="276" w:lineRule="auto"/>
      <w:outlineLvl w:val="0"/>
    </w:pPr>
    <w:rPr>
      <w:rFonts w:eastAsia="Calibri"/>
      <w:szCs w:val="28"/>
      <w:lang w:eastAsia="en-US"/>
    </w:rPr>
  </w:style>
  <w:style w:type="character" w:customStyle="1" w:styleId="fts-hit">
    <w:name w:val="fts-hit"/>
    <w:basedOn w:val="a3"/>
    <w:rsid w:val="002026F4"/>
  </w:style>
  <w:style w:type="character" w:customStyle="1" w:styleId="17">
    <w:name w:val="1 Уровеннь Знак"/>
    <w:link w:val="1"/>
    <w:rsid w:val="001B0516"/>
    <w:rPr>
      <w:rFonts w:eastAsia="Calibri"/>
      <w:sz w:val="28"/>
      <w:szCs w:val="28"/>
      <w:lang w:eastAsia="en-US"/>
    </w:rPr>
  </w:style>
  <w:style w:type="character" w:styleId="affb">
    <w:name w:val="FollowedHyperlink"/>
    <w:rsid w:val="00384A4F"/>
    <w:rPr>
      <w:color w:val="800080"/>
      <w:u w:val="single"/>
    </w:rPr>
  </w:style>
  <w:style w:type="paragraph" w:customStyle="1" w:styleId="81">
    <w:name w:val="Заг8"/>
    <w:basedOn w:val="a2"/>
    <w:rsid w:val="003C7F61"/>
    <w:pPr>
      <w:widowControl w:val="0"/>
      <w:overflowPunct w:val="0"/>
      <w:autoSpaceDE w:val="0"/>
      <w:autoSpaceDN w:val="0"/>
      <w:adjustRightInd w:val="0"/>
      <w:spacing w:before="120"/>
      <w:jc w:val="both"/>
      <w:textAlignment w:val="baseline"/>
    </w:pPr>
    <w:rPr>
      <w:szCs w:val="20"/>
    </w:rPr>
  </w:style>
  <w:style w:type="character" w:customStyle="1" w:styleId="searchtext">
    <w:name w:val="searchtext"/>
    <w:rsid w:val="00663ED9"/>
  </w:style>
  <w:style w:type="character" w:styleId="affc">
    <w:name w:val="annotation reference"/>
    <w:uiPriority w:val="99"/>
    <w:rsid w:val="00341AB3"/>
    <w:rPr>
      <w:sz w:val="16"/>
      <w:szCs w:val="16"/>
    </w:rPr>
  </w:style>
  <w:style w:type="paragraph" w:styleId="affd">
    <w:name w:val="annotation text"/>
    <w:basedOn w:val="a2"/>
    <w:link w:val="affe"/>
    <w:uiPriority w:val="99"/>
    <w:rsid w:val="00341AB3"/>
    <w:rPr>
      <w:sz w:val="20"/>
      <w:szCs w:val="20"/>
    </w:rPr>
  </w:style>
  <w:style w:type="character" w:customStyle="1" w:styleId="affe">
    <w:name w:val="Текст примечания Знак"/>
    <w:basedOn w:val="a3"/>
    <w:link w:val="affd"/>
    <w:uiPriority w:val="99"/>
    <w:rsid w:val="00341AB3"/>
  </w:style>
  <w:style w:type="paragraph" w:styleId="afff">
    <w:name w:val="footnote text"/>
    <w:basedOn w:val="a2"/>
    <w:link w:val="afff0"/>
    <w:rsid w:val="00C9408C"/>
    <w:rPr>
      <w:sz w:val="20"/>
      <w:szCs w:val="20"/>
    </w:rPr>
  </w:style>
  <w:style w:type="character" w:customStyle="1" w:styleId="afff0">
    <w:name w:val="Текст сноски Знак"/>
    <w:basedOn w:val="a3"/>
    <w:link w:val="afff"/>
    <w:rsid w:val="00C9408C"/>
  </w:style>
  <w:style w:type="character" w:styleId="afff1">
    <w:name w:val="footnote reference"/>
    <w:rsid w:val="00C9408C"/>
    <w:rPr>
      <w:vertAlign w:val="superscript"/>
    </w:rPr>
  </w:style>
  <w:style w:type="paragraph" w:customStyle="1" w:styleId="formattext">
    <w:name w:val="formattext"/>
    <w:basedOn w:val="a2"/>
    <w:rsid w:val="00843DA9"/>
    <w:pPr>
      <w:spacing w:before="100" w:beforeAutospacing="1" w:after="100" w:afterAutospacing="1"/>
    </w:pPr>
  </w:style>
  <w:style w:type="character" w:customStyle="1" w:styleId="28">
    <w:name w:val="Основной текст (2)_"/>
    <w:link w:val="29"/>
    <w:rsid w:val="00FF5E25"/>
    <w:rPr>
      <w:shd w:val="clear" w:color="auto" w:fill="FFFFFF"/>
    </w:rPr>
  </w:style>
  <w:style w:type="paragraph" w:customStyle="1" w:styleId="29">
    <w:name w:val="Основной текст (2)"/>
    <w:basedOn w:val="a2"/>
    <w:link w:val="28"/>
    <w:rsid w:val="00FF5E25"/>
    <w:pPr>
      <w:widowControl w:val="0"/>
      <w:shd w:val="clear" w:color="auto" w:fill="FFFFFF"/>
      <w:spacing w:after="420" w:line="331" w:lineRule="exact"/>
      <w:ind w:hanging="540"/>
      <w:jc w:val="center"/>
    </w:pPr>
    <w:rPr>
      <w:sz w:val="20"/>
      <w:szCs w:val="20"/>
    </w:rPr>
  </w:style>
  <w:style w:type="character" w:customStyle="1" w:styleId="a7">
    <w:name w:val="Заголовок Знак"/>
    <w:link w:val="a6"/>
    <w:rsid w:val="00D4536C"/>
    <w:rPr>
      <w:sz w:val="28"/>
      <w:szCs w:val="24"/>
    </w:rPr>
  </w:style>
  <w:style w:type="paragraph" w:styleId="afff2">
    <w:name w:val="annotation subject"/>
    <w:basedOn w:val="affd"/>
    <w:next w:val="affd"/>
    <w:link w:val="afff3"/>
    <w:rsid w:val="000561AD"/>
    <w:rPr>
      <w:b/>
      <w:bCs/>
    </w:rPr>
  </w:style>
  <w:style w:type="character" w:customStyle="1" w:styleId="afff3">
    <w:name w:val="Тема примечания Знак"/>
    <w:link w:val="afff2"/>
    <w:rsid w:val="000561AD"/>
    <w:rPr>
      <w:b/>
      <w:bCs/>
    </w:rPr>
  </w:style>
  <w:style w:type="character" w:customStyle="1" w:styleId="2105pt">
    <w:name w:val="Основной текст (2) + 10;5 pt;Курсив"/>
    <w:rsid w:val="009730B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2FranklinGothicDemi55pt">
    <w:name w:val="Основной текст (2) + Franklin Gothic Demi;5;5 pt;Курсив"/>
    <w:rsid w:val="009730BD"/>
    <w:rPr>
      <w:rFonts w:ascii="Franklin Gothic Demi" w:eastAsia="Franklin Gothic Demi" w:hAnsi="Franklin Gothic Demi" w:cs="Franklin Gothic Demi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shd w:val="clear" w:color="auto" w:fill="FFFFFF"/>
      <w:lang w:val="ru-RU" w:eastAsia="ru-RU" w:bidi="ru-RU"/>
    </w:rPr>
  </w:style>
  <w:style w:type="character" w:customStyle="1" w:styleId="2a">
    <w:name w:val="Основной текст (2) + Полужирный"/>
    <w:rsid w:val="00C513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85pt">
    <w:name w:val="Основной текст (2) + 8;5 pt"/>
    <w:rsid w:val="00C513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styleId="afff4">
    <w:name w:val="line number"/>
    <w:rsid w:val="00DB1A88"/>
  </w:style>
  <w:style w:type="character" w:customStyle="1" w:styleId="a9">
    <w:name w:val="Основной текст Знак"/>
    <w:link w:val="a8"/>
    <w:rsid w:val="00D41AE7"/>
    <w:rPr>
      <w:b/>
      <w:bCs/>
      <w:sz w:val="40"/>
      <w:szCs w:val="24"/>
    </w:rPr>
  </w:style>
  <w:style w:type="paragraph" w:customStyle="1" w:styleId="a1">
    <w:name w:val="ЙЙЙ"/>
    <w:basedOn w:val="af7"/>
    <w:link w:val="afff5"/>
    <w:uiPriority w:val="99"/>
    <w:qFormat/>
    <w:rsid w:val="00EE2584"/>
    <w:pPr>
      <w:numPr>
        <w:ilvl w:val="1"/>
        <w:numId w:val="7"/>
      </w:numPr>
    </w:pPr>
  </w:style>
  <w:style w:type="character" w:customStyle="1" w:styleId="afff5">
    <w:name w:val="ЙЙЙ Знак"/>
    <w:link w:val="a1"/>
    <w:uiPriority w:val="99"/>
    <w:rsid w:val="00EE2584"/>
    <w:rPr>
      <w:sz w:val="28"/>
      <w:szCs w:val="24"/>
    </w:rPr>
  </w:style>
  <w:style w:type="paragraph" w:styleId="afff6">
    <w:name w:val="Normal (Web)"/>
    <w:basedOn w:val="a2"/>
    <w:uiPriority w:val="99"/>
    <w:unhideWhenUsed/>
    <w:rsid w:val="00AA594C"/>
    <w:pPr>
      <w:spacing w:before="100" w:beforeAutospacing="1" w:after="100" w:afterAutospacing="1"/>
    </w:pPr>
  </w:style>
  <w:style w:type="paragraph" w:customStyle="1" w:styleId="Default">
    <w:name w:val="Default"/>
    <w:rsid w:val="0080392E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TML">
    <w:name w:val="HTML Cite"/>
    <w:uiPriority w:val="99"/>
    <w:unhideWhenUsed/>
    <w:rsid w:val="00D74535"/>
    <w:rPr>
      <w:i/>
      <w:iCs/>
    </w:rPr>
  </w:style>
  <w:style w:type="character" w:customStyle="1" w:styleId="afff7">
    <w:name w:val="Гипертекстовая ссылка"/>
    <w:uiPriority w:val="99"/>
    <w:rsid w:val="0050631E"/>
    <w:rPr>
      <w:b/>
      <w:bCs/>
      <w:color w:val="106BBE"/>
    </w:rPr>
  </w:style>
  <w:style w:type="paragraph" w:customStyle="1" w:styleId="afff8">
    <w:name w:val="Нормальный (таблица)"/>
    <w:basedOn w:val="a2"/>
    <w:next w:val="a2"/>
    <w:uiPriority w:val="99"/>
    <w:rsid w:val="00526950"/>
    <w:pPr>
      <w:widowControl w:val="0"/>
      <w:autoSpaceDE w:val="0"/>
      <w:autoSpaceDN w:val="0"/>
      <w:adjustRightInd w:val="0"/>
      <w:jc w:val="both"/>
    </w:pPr>
    <w:rPr>
      <w:rFonts w:ascii="Arial" w:hAnsi="Arial" w:cs="Arial"/>
    </w:rPr>
  </w:style>
  <w:style w:type="paragraph" w:customStyle="1" w:styleId="afff9">
    <w:name w:val="Прижатый влево"/>
    <w:basedOn w:val="a2"/>
    <w:next w:val="a2"/>
    <w:uiPriority w:val="99"/>
    <w:rsid w:val="00526950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fffa">
    <w:name w:val="Цветовое выделение"/>
    <w:uiPriority w:val="99"/>
    <w:rsid w:val="000F5F51"/>
    <w:rPr>
      <w:b/>
      <w:bCs/>
      <w:color w:val="26282F"/>
    </w:rPr>
  </w:style>
  <w:style w:type="paragraph" w:customStyle="1" w:styleId="afffb">
    <w:name w:val="таблица"/>
    <w:basedOn w:val="a2"/>
    <w:rsid w:val="003E3AAA"/>
    <w:pPr>
      <w:widowControl w:val="0"/>
      <w:shd w:val="clear" w:color="auto" w:fill="FFFFFF"/>
      <w:autoSpaceDE w:val="0"/>
      <w:autoSpaceDN w:val="0"/>
      <w:adjustRightInd w:val="0"/>
      <w:spacing w:before="120" w:after="120"/>
      <w:ind w:firstLine="284"/>
      <w:jc w:val="both"/>
    </w:pPr>
  </w:style>
  <w:style w:type="numbering" w:customStyle="1" w:styleId="a">
    <w:name w:val="Структура_документа"/>
    <w:basedOn w:val="a5"/>
    <w:uiPriority w:val="99"/>
    <w:rsid w:val="00B962CE"/>
    <w:pPr>
      <w:numPr>
        <w:numId w:val="14"/>
      </w:numPr>
    </w:pPr>
  </w:style>
  <w:style w:type="character" w:customStyle="1" w:styleId="aff6">
    <w:name w:val="Абзац_пункта Знак"/>
    <w:link w:val="aff5"/>
    <w:rsid w:val="00B962CE"/>
    <w:rPr>
      <w:sz w:val="36"/>
      <w:szCs w:val="24"/>
    </w:rPr>
  </w:style>
  <w:style w:type="character" w:customStyle="1" w:styleId="fontstyle21">
    <w:name w:val="fontstyle21"/>
    <w:rsid w:val="004566B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afffc">
    <w:name w:val="Placeholder Text"/>
    <w:uiPriority w:val="99"/>
    <w:semiHidden/>
    <w:rsid w:val="00D9162F"/>
    <w:rPr>
      <w:color w:val="808080"/>
    </w:rPr>
  </w:style>
  <w:style w:type="character" w:customStyle="1" w:styleId="nowrap">
    <w:name w:val="nowrap"/>
    <w:basedOn w:val="a3"/>
    <w:rsid w:val="007B3361"/>
  </w:style>
  <w:style w:type="paragraph" w:customStyle="1" w:styleId="afffd">
    <w:name w:val="."/>
    <w:uiPriority w:val="99"/>
    <w:rsid w:val="004A35E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633">
      <w:bodyDiv w:val="1"/>
      <w:marLeft w:val="67"/>
      <w:marRight w:val="0"/>
      <w:marTop w:val="2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046">
      <w:bodyDiv w:val="1"/>
      <w:marLeft w:val="22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2370">
          <w:marLeft w:val="0"/>
          <w:marRight w:val="0"/>
          <w:marTop w:val="0"/>
          <w:marBottom w:val="0"/>
          <w:divBdr>
            <w:top w:val="single" w:sz="6" w:space="2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3748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9968">
      <w:bodyDiv w:val="1"/>
      <w:marLeft w:val="68"/>
      <w:marRight w:val="0"/>
      <w:marTop w:val="2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6546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4070">
      <w:bodyDiv w:val="1"/>
      <w:marLeft w:val="68"/>
      <w:marRight w:val="0"/>
      <w:marTop w:val="2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19555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67808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8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33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6463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0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3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573">
      <w:bodyDiv w:val="1"/>
      <w:marLeft w:val="67"/>
      <w:marRight w:val="0"/>
      <w:marTop w:val="2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9164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4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228">
      <w:bodyDiv w:val="1"/>
      <w:marLeft w:val="68"/>
      <w:marRight w:val="0"/>
      <w:marTop w:val="2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450">
      <w:bodyDiv w:val="1"/>
      <w:marLeft w:val="60"/>
      <w:marRight w:val="0"/>
      <w:marTop w:val="2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4843">
      <w:bodyDiv w:val="1"/>
      <w:marLeft w:val="67"/>
      <w:marRight w:val="0"/>
      <w:marTop w:val="2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481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1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8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7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4410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4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682501">
      <w:bodyDiv w:val="1"/>
      <w:marLeft w:val="22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9376">
          <w:marLeft w:val="0"/>
          <w:marRight w:val="0"/>
          <w:marTop w:val="0"/>
          <w:marBottom w:val="0"/>
          <w:divBdr>
            <w:top w:val="single" w:sz="6" w:space="2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6422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4714">
      <w:bodyDiv w:val="1"/>
      <w:marLeft w:val="107"/>
      <w:marRight w:val="0"/>
      <w:marTop w:val="43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06">
      <w:bodyDiv w:val="1"/>
      <w:marLeft w:val="60"/>
      <w:marRight w:val="0"/>
      <w:marTop w:val="2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272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6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2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630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docs.cntd.ru/document/1200096150" TargetMode="External"/><Relationship Id="rId18" Type="http://schemas.openxmlformats.org/officeDocument/2006/relationships/hyperlink" Target="normacs://normacs.ru/10R8J?dob=42795.000000&amp;dol=42878.499120" TargetMode="Externa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oleObject" Target="embeddings/oleObject1.bin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1.wmf"/><Relationship Id="rId20" Type="http://schemas.openxmlformats.org/officeDocument/2006/relationships/image" Target="media/image2.wmf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://docs.cntd.ru/document/120003427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gostrf.com/Basesdoc/42/42171/index.htm" TargetMode="External"/><Relationship Id="rId23" Type="http://schemas.openxmlformats.org/officeDocument/2006/relationships/hyperlink" Target="normacs://normacs.ru/10R8J?dob=42795.000000&amp;dol=42878.499120" TargetMode="External"/><Relationship Id="rId28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hyperlink" Target="normacs://normacs.ru/10R8J?dob=42795.000000&amp;dol=42878.499120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csnet://pph/04/10/41054.pph" TargetMode="External"/><Relationship Id="rId22" Type="http://schemas.openxmlformats.org/officeDocument/2006/relationships/hyperlink" Target="normacs://normacs.ru/10R8J?dob=42795.000000&amp;dol=42878.499120" TargetMode="External"/><Relationship Id="rId27" Type="http://schemas.openxmlformats.org/officeDocument/2006/relationships/footer" Target="foot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78FB2-B04B-4F2B-A9C6-723D23A8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65</Pages>
  <Words>14336</Words>
  <Characters>81721</Characters>
  <Application>Microsoft Office Word</Application>
  <DocSecurity>0</DocSecurity>
  <Lines>681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 63.13330.2012 Бетонные и железобетонные конструкции. Основные положения</vt:lpstr>
    </vt:vector>
  </TitlesOfParts>
  <Company/>
  <LinksUpToDate>false</LinksUpToDate>
  <CharactersWithSpaces>95866</CharactersWithSpaces>
  <SharedDoc>false</SharedDoc>
  <HLinks>
    <vt:vector size="150" baseType="variant">
      <vt:variant>
        <vt:i4>7078001</vt:i4>
      </vt:variant>
      <vt:variant>
        <vt:i4>213</vt:i4>
      </vt:variant>
      <vt:variant>
        <vt:i4>0</vt:i4>
      </vt:variant>
      <vt:variant>
        <vt:i4>5</vt:i4>
      </vt:variant>
      <vt:variant>
        <vt:lpwstr>http://docs.cntd.ru/document/1200034279</vt:lpwstr>
      </vt:variant>
      <vt:variant>
        <vt:lpwstr/>
      </vt:variant>
      <vt:variant>
        <vt:i4>3670070</vt:i4>
      </vt:variant>
      <vt:variant>
        <vt:i4>174</vt:i4>
      </vt:variant>
      <vt:variant>
        <vt:i4>0</vt:i4>
      </vt:variant>
      <vt:variant>
        <vt:i4>5</vt:i4>
      </vt:variant>
      <vt:variant>
        <vt:lpwstr>normacs://normacs.ru/10R8J?dob=42795.000000&amp;dol=42878.499120</vt:lpwstr>
      </vt:variant>
      <vt:variant>
        <vt:lpwstr>завА28</vt:lpwstr>
      </vt:variant>
      <vt:variant>
        <vt:i4>70255685</vt:i4>
      </vt:variant>
      <vt:variant>
        <vt:i4>156</vt:i4>
      </vt:variant>
      <vt:variant>
        <vt:i4>0</vt:i4>
      </vt:variant>
      <vt:variant>
        <vt:i4>5</vt:i4>
      </vt:variant>
      <vt:variant>
        <vt:lpwstr>normacs://normacs.ru/10R8J?dob=42795.000000&amp;dol=42878.499120</vt:lpwstr>
      </vt:variant>
      <vt:variant>
        <vt:lpwstr>фА9</vt:lpwstr>
      </vt:variant>
      <vt:variant>
        <vt:i4>524288</vt:i4>
      </vt:variant>
      <vt:variant>
        <vt:i4>141</vt:i4>
      </vt:variant>
      <vt:variant>
        <vt:i4>0</vt:i4>
      </vt:variant>
      <vt:variant>
        <vt:i4>5</vt:i4>
      </vt:variant>
      <vt:variant>
        <vt:lpwstr>normacs://normacs.ru/10R8J?dob=42795.000000&amp;dol=42878.499120</vt:lpwstr>
      </vt:variant>
      <vt:variant>
        <vt:lpwstr>рисА1</vt:lpwstr>
      </vt:variant>
      <vt:variant>
        <vt:i4>114</vt:i4>
      </vt:variant>
      <vt:variant>
        <vt:i4>135</vt:i4>
      </vt:variant>
      <vt:variant>
        <vt:i4>0</vt:i4>
      </vt:variant>
      <vt:variant>
        <vt:i4>5</vt:i4>
      </vt:variant>
      <vt:variant>
        <vt:lpwstr>normacs://normacs.ru/10R8J?dob=42795.000000&amp;dol=42878.499120</vt:lpwstr>
      </vt:variant>
      <vt:variant>
        <vt:lpwstr>табА1</vt:lpwstr>
      </vt:variant>
      <vt:variant>
        <vt:i4>7536763</vt:i4>
      </vt:variant>
      <vt:variant>
        <vt:i4>63</vt:i4>
      </vt:variant>
      <vt:variant>
        <vt:i4>0</vt:i4>
      </vt:variant>
      <vt:variant>
        <vt:i4>5</vt:i4>
      </vt:variant>
      <vt:variant>
        <vt:lpwstr>http://www.gostrf.com/Basesdoc/42/42171/index.htm</vt:lpwstr>
      </vt:variant>
      <vt:variant>
        <vt:lpwstr>i517919</vt:lpwstr>
      </vt:variant>
      <vt:variant>
        <vt:i4>7536741</vt:i4>
      </vt:variant>
      <vt:variant>
        <vt:i4>57</vt:i4>
      </vt:variant>
      <vt:variant>
        <vt:i4>0</vt:i4>
      </vt:variant>
      <vt:variant>
        <vt:i4>5</vt:i4>
      </vt:variant>
      <vt:variant>
        <vt:lpwstr>csnet://pph/04/10/41054.pph</vt:lpwstr>
      </vt:variant>
      <vt:variant>
        <vt:lpwstr>TO0000006</vt:lpwstr>
      </vt:variant>
      <vt:variant>
        <vt:i4>7078008</vt:i4>
      </vt:variant>
      <vt:variant>
        <vt:i4>54</vt:i4>
      </vt:variant>
      <vt:variant>
        <vt:i4>0</vt:i4>
      </vt:variant>
      <vt:variant>
        <vt:i4>5</vt:i4>
      </vt:variant>
      <vt:variant>
        <vt:lpwstr>http://docs.cntd.ru/document/1200096150</vt:lpwstr>
      </vt:variant>
      <vt:variant>
        <vt:lpwstr/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_Toc522013690</vt:lpwstr>
      </vt:variant>
      <vt:variant>
        <vt:i4>1966128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_Toc522013689</vt:lpwstr>
      </vt:variant>
      <vt:variant>
        <vt:i4>1966128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_Toc522013688</vt:lpwstr>
      </vt:variant>
      <vt:variant>
        <vt:i4>1966128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_Toc522013687</vt:lpwstr>
      </vt:variant>
      <vt:variant>
        <vt:i4>1966128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_Toc522013686</vt:lpwstr>
      </vt:variant>
      <vt:variant>
        <vt:i4>1966128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_Toc522013685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_Toc522013684</vt:lpwstr>
      </vt:variant>
      <vt:variant>
        <vt:i4>1966128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_Toc522013683</vt:lpwstr>
      </vt:variant>
      <vt:variant>
        <vt:i4>1966128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_Toc522013682</vt:lpwstr>
      </vt:variant>
      <vt:variant>
        <vt:i4>1966128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_Toc522013681</vt:lpwstr>
      </vt:variant>
      <vt:variant>
        <vt:i4>1966128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_Toc522013680</vt:lpwstr>
      </vt:variant>
      <vt:variant>
        <vt:i4>1114160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_Toc522013679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_Toc522013678</vt:lpwstr>
      </vt:variant>
      <vt:variant>
        <vt:i4>1114160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_Toc522013677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_Toc522013676</vt:lpwstr>
      </vt:variant>
      <vt:variant>
        <vt:i4>1114160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_Toc522013674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_Toc522013673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63.13330.2012 Бетонные и железобетонные конструкции. Основные положения</dc:title>
  <dc:subject/>
  <dc:creator>lubarsky</dc:creator>
  <cp:keywords/>
  <cp:lastModifiedBy>Пользователь Windows</cp:lastModifiedBy>
  <cp:revision>4</cp:revision>
  <cp:lastPrinted>2019-03-07T10:30:00Z</cp:lastPrinted>
  <dcterms:created xsi:type="dcterms:W3CDTF">2019-03-07T11:28:00Z</dcterms:created>
  <dcterms:modified xsi:type="dcterms:W3CDTF">2023-12-08T14:34:00Z</dcterms:modified>
</cp:coreProperties>
</file>