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E45AEE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  <w:r w:rsidRPr="00A9116B">
        <w:rPr>
          <w:rFonts w:ascii="Times New Roman" w:hAnsi="Times New Roman"/>
          <w:b/>
          <w:sz w:val="28"/>
          <w:szCs w:val="28"/>
        </w:rPr>
        <w:t>МИНИСТЕРСТВО СТРОИТЕЛЬСТВА</w:t>
      </w:r>
    </w:p>
    <w:p w14:paraId="158121D9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  <w:r w:rsidRPr="00A9116B">
        <w:rPr>
          <w:rFonts w:ascii="Times New Roman" w:hAnsi="Times New Roman"/>
          <w:b/>
          <w:sz w:val="28"/>
          <w:szCs w:val="28"/>
        </w:rPr>
        <w:t>И ЖИЛИЩНО-КОММУНАЛЬНОГО ХОЗЯЙСТВА</w:t>
      </w:r>
    </w:p>
    <w:p w14:paraId="15FC3CF4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  <w:r w:rsidRPr="00A9116B">
        <w:rPr>
          <w:rFonts w:ascii="Times New Roman" w:hAnsi="Times New Roman"/>
          <w:b/>
          <w:sz w:val="28"/>
          <w:szCs w:val="28"/>
        </w:rPr>
        <w:t>РОССИЙСКОЙ ФЕДЕРАЦИИ</w:t>
      </w:r>
    </w:p>
    <w:p w14:paraId="08BB1C2F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0D34EBC1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4244F2D3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31"/>
        <w:gridCol w:w="4432"/>
      </w:tblGrid>
      <w:tr w:rsidR="00A9116B" w:rsidRPr="00A9116B" w14:paraId="6D13FCB6" w14:textId="77777777" w:rsidTr="00074E33">
        <w:tc>
          <w:tcPr>
            <w:tcW w:w="4431" w:type="dxa"/>
            <w:shd w:val="clear" w:color="auto" w:fill="auto"/>
          </w:tcPr>
          <w:p w14:paraId="6A246CD4" w14:textId="77777777" w:rsidR="00A9116B" w:rsidRPr="00A9116B" w:rsidRDefault="00A9116B" w:rsidP="00A9116B">
            <w:pPr>
              <w:pStyle w:val="ab"/>
              <w:jc w:val="left"/>
            </w:pPr>
            <w:r w:rsidRPr="00A9116B">
              <w:t>С В О Д</w:t>
            </w:r>
            <w:r w:rsidR="001A6573">
              <w:t xml:space="preserve"> </w:t>
            </w:r>
            <w:r w:rsidR="00EE7E6E">
              <w:t xml:space="preserve"> </w:t>
            </w:r>
            <w:r w:rsidR="00D873C5">
              <w:t xml:space="preserve"> </w:t>
            </w:r>
            <w:r w:rsidRPr="00A9116B">
              <w:t xml:space="preserve">П Р А В И Л </w:t>
            </w:r>
          </w:p>
        </w:tc>
        <w:tc>
          <w:tcPr>
            <w:tcW w:w="4432" w:type="dxa"/>
            <w:shd w:val="clear" w:color="auto" w:fill="auto"/>
          </w:tcPr>
          <w:p w14:paraId="126FFB9A" w14:textId="77777777" w:rsidR="00A9116B" w:rsidRPr="00A9116B" w:rsidRDefault="00A9116B" w:rsidP="00A9116B">
            <w:pPr>
              <w:pStyle w:val="ab"/>
              <w:jc w:val="right"/>
            </w:pPr>
            <w:r w:rsidRPr="00A9116B">
              <w:t>СП 44.13330.2011</w:t>
            </w:r>
          </w:p>
        </w:tc>
      </w:tr>
    </w:tbl>
    <w:p w14:paraId="32D2D40B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5D1D82A3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50297C7C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62996FA5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335CFB89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112A9482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298FFB9F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13B4C5AD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bCs/>
          <w:sz w:val="36"/>
          <w:szCs w:val="36"/>
        </w:rPr>
      </w:pPr>
      <w:r w:rsidRPr="00A9116B">
        <w:rPr>
          <w:rFonts w:ascii="Times New Roman" w:hAnsi="Times New Roman"/>
          <w:b/>
          <w:bCs/>
          <w:sz w:val="36"/>
          <w:szCs w:val="36"/>
        </w:rPr>
        <w:t>АДМИНИСТРАТИВНЫЕ И БЫТОВЫЕ ЗДАНИЯ</w:t>
      </w:r>
    </w:p>
    <w:p w14:paraId="19103932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E6EE13F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EC3FC90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FBCEF83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A9116B">
        <w:rPr>
          <w:rFonts w:ascii="Times New Roman" w:hAnsi="Times New Roman"/>
          <w:b/>
          <w:bCs/>
          <w:sz w:val="28"/>
          <w:szCs w:val="28"/>
        </w:rPr>
        <w:t>Актуализированная редакция</w:t>
      </w:r>
    </w:p>
    <w:p w14:paraId="6E3D4E34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0EE0405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A9116B">
        <w:rPr>
          <w:rFonts w:ascii="Times New Roman" w:hAnsi="Times New Roman"/>
          <w:b/>
          <w:bCs/>
          <w:sz w:val="28"/>
          <w:szCs w:val="28"/>
        </w:rPr>
        <w:t>СНиП 2.09.04-87</w:t>
      </w:r>
    </w:p>
    <w:p w14:paraId="061D19A6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56DA303" w14:textId="77777777" w:rsid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7A137C48" w14:textId="77777777" w:rsid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5893E053" w14:textId="37D917AC" w:rsid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 </w:t>
      </w:r>
      <w:r w:rsidR="00EE7E6E">
        <w:rPr>
          <w:rFonts w:ascii="Times New Roman" w:hAnsi="Times New Roman"/>
          <w:b/>
          <w:sz w:val="28"/>
          <w:szCs w:val="28"/>
        </w:rPr>
        <w:t>И</w:t>
      </w:r>
      <w:r>
        <w:rPr>
          <w:rFonts w:ascii="Times New Roman" w:hAnsi="Times New Roman"/>
          <w:b/>
          <w:sz w:val="28"/>
          <w:szCs w:val="28"/>
        </w:rPr>
        <w:t>зменениями № 1, № 2, № 3</w:t>
      </w:r>
      <w:r w:rsidR="000B093A">
        <w:rPr>
          <w:rFonts w:ascii="Times New Roman" w:hAnsi="Times New Roman"/>
          <w:b/>
          <w:sz w:val="28"/>
          <w:szCs w:val="28"/>
        </w:rPr>
        <w:t>, № 4</w:t>
      </w:r>
    </w:p>
    <w:p w14:paraId="3C11A7E5" w14:textId="77777777" w:rsidR="00A9116B" w:rsidRPr="00A9116B" w:rsidRDefault="00A9116B" w:rsidP="00A9116B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0C62CA92" w14:textId="77777777" w:rsidR="005102B1" w:rsidRPr="00A9116B" w:rsidRDefault="005102B1" w:rsidP="00A9116B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4501F65D" w14:textId="77777777" w:rsidR="005102B1" w:rsidRDefault="005102B1" w:rsidP="00423074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775537E1" w14:textId="77777777" w:rsidR="00A9116B" w:rsidRDefault="00A9116B" w:rsidP="00423074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1B4DBABC" w14:textId="77777777" w:rsidR="00A9116B" w:rsidRDefault="00A9116B" w:rsidP="00423074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10018BDA" w14:textId="77777777" w:rsidR="00A9116B" w:rsidRDefault="00A9116B" w:rsidP="00423074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265EDD99" w14:textId="77777777" w:rsidR="00A9116B" w:rsidRDefault="00A9116B" w:rsidP="00423074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2068014A" w14:textId="77777777" w:rsidR="00A9116B" w:rsidRDefault="00A9116B" w:rsidP="00423074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51062B08" w14:textId="77777777" w:rsidR="00A9116B" w:rsidRDefault="00A9116B" w:rsidP="00423074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74AD9FC1" w14:textId="77777777" w:rsidR="00A9116B" w:rsidRDefault="00A9116B" w:rsidP="00423074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43D6A4C0" w14:textId="77777777" w:rsidR="00A9116B" w:rsidRDefault="00A9116B" w:rsidP="00423074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1C7B3A7C" w14:textId="77777777" w:rsidR="00A9116B" w:rsidRDefault="00A9116B" w:rsidP="00423074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3E7F6DA1" w14:textId="77777777" w:rsidR="00A9116B" w:rsidRDefault="00A9116B" w:rsidP="00423074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399D9760" w14:textId="77777777" w:rsidR="00A9116B" w:rsidRDefault="00A9116B" w:rsidP="00423074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6DC50834" w14:textId="77777777" w:rsidR="00A9116B" w:rsidRDefault="00A9116B" w:rsidP="00423074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3AD893EC" w14:textId="0C04C7BA" w:rsidR="00A9116B" w:rsidRPr="00BD6A42" w:rsidRDefault="00A9116B" w:rsidP="00001C22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  <w:r w:rsidRPr="00137D39">
        <w:rPr>
          <w:rFonts w:ascii="Times New Roman" w:hAnsi="Times New Roman"/>
          <w:b/>
          <w:sz w:val="28"/>
          <w:szCs w:val="28"/>
        </w:rPr>
        <w:t>Москва 20</w:t>
      </w:r>
      <w:r w:rsidR="00B46FDB" w:rsidRPr="00BD6A42">
        <w:rPr>
          <w:rFonts w:ascii="Times New Roman" w:hAnsi="Times New Roman"/>
          <w:b/>
          <w:sz w:val="28"/>
          <w:szCs w:val="28"/>
        </w:rPr>
        <w:t>21</w:t>
      </w:r>
    </w:p>
    <w:p w14:paraId="21AFA744" w14:textId="77777777" w:rsidR="00A9116B" w:rsidRDefault="00A9116B" w:rsidP="00423074">
      <w:pPr>
        <w:pStyle w:val="a9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483B83FE" w14:textId="2924E901" w:rsidR="00A9116B" w:rsidRPr="00A9116B" w:rsidRDefault="00B46FDB" w:rsidP="00A9116B">
      <w:pPr>
        <w:pStyle w:val="a9"/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  <w:r w:rsidR="00A9116B" w:rsidRPr="00A9116B">
        <w:rPr>
          <w:rFonts w:ascii="Times New Roman" w:hAnsi="Times New Roman"/>
          <w:b/>
          <w:bCs/>
          <w:sz w:val="28"/>
          <w:szCs w:val="28"/>
        </w:rPr>
        <w:lastRenderedPageBreak/>
        <w:t>Предисловие</w:t>
      </w:r>
    </w:p>
    <w:p w14:paraId="2E438084" w14:textId="77777777" w:rsidR="00A9116B" w:rsidRDefault="00A9116B" w:rsidP="00A9116B">
      <w:pPr>
        <w:pStyle w:val="a9"/>
        <w:ind w:firstLine="567"/>
        <w:rPr>
          <w:rFonts w:ascii="Times New Roman" w:hAnsi="Times New Roman"/>
          <w:sz w:val="28"/>
          <w:szCs w:val="28"/>
        </w:rPr>
      </w:pPr>
    </w:p>
    <w:p w14:paraId="6EA6083D" w14:textId="77777777" w:rsidR="00A9116B" w:rsidRPr="00A9116B" w:rsidRDefault="00A9116B" w:rsidP="00A9116B">
      <w:pPr>
        <w:pStyle w:val="a9"/>
        <w:ind w:firstLine="567"/>
        <w:rPr>
          <w:rFonts w:ascii="Times New Roman" w:hAnsi="Times New Roman"/>
          <w:b/>
          <w:bCs/>
          <w:sz w:val="28"/>
          <w:szCs w:val="28"/>
        </w:rPr>
      </w:pPr>
      <w:r w:rsidRPr="00A9116B">
        <w:rPr>
          <w:rFonts w:ascii="Times New Roman" w:hAnsi="Times New Roman"/>
          <w:b/>
          <w:bCs/>
          <w:sz w:val="28"/>
          <w:szCs w:val="28"/>
        </w:rPr>
        <w:t>Сведения о своде правил</w:t>
      </w:r>
    </w:p>
    <w:p w14:paraId="72970684" w14:textId="77777777" w:rsidR="00A9116B" w:rsidRDefault="00A9116B" w:rsidP="00A9116B">
      <w:pPr>
        <w:pStyle w:val="a9"/>
        <w:ind w:firstLine="567"/>
        <w:rPr>
          <w:rFonts w:ascii="Times New Roman" w:hAnsi="Times New Roman"/>
          <w:sz w:val="28"/>
          <w:szCs w:val="28"/>
        </w:rPr>
      </w:pPr>
    </w:p>
    <w:p w14:paraId="26E1E79F" w14:textId="77777777" w:rsidR="00A9116B" w:rsidRPr="00A9116B" w:rsidRDefault="00A9116B" w:rsidP="00A9116B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A9116B">
        <w:rPr>
          <w:rFonts w:ascii="Times New Roman" w:hAnsi="Times New Roman"/>
          <w:sz w:val="28"/>
          <w:szCs w:val="28"/>
        </w:rPr>
        <w:t>1 ИСПОЛНИТЕЛИ — Центральный научно-исследовательский и проектно-экспериментальный институт промышленных зданий и сооружений (ОАО «ЦНИИПромзданий</w:t>
      </w:r>
      <w:r w:rsidR="00B36F41">
        <w:rPr>
          <w:rFonts w:ascii="Times New Roman" w:hAnsi="Times New Roman"/>
          <w:sz w:val="28"/>
          <w:szCs w:val="28"/>
        </w:rPr>
        <w:t>»</w:t>
      </w:r>
      <w:r w:rsidRPr="00A9116B">
        <w:rPr>
          <w:rFonts w:ascii="Times New Roman" w:hAnsi="Times New Roman"/>
          <w:sz w:val="28"/>
          <w:szCs w:val="28"/>
        </w:rPr>
        <w:t>)</w:t>
      </w:r>
    </w:p>
    <w:p w14:paraId="437F875E" w14:textId="77777777" w:rsidR="00A9116B" w:rsidRPr="00A9116B" w:rsidRDefault="00A9116B" w:rsidP="00A9116B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A9116B">
        <w:rPr>
          <w:rFonts w:ascii="Times New Roman" w:hAnsi="Times New Roman"/>
          <w:sz w:val="28"/>
          <w:szCs w:val="28"/>
        </w:rPr>
        <w:t>2 ВНЕСЕН Техническим комитетом по стандартизации ТК 465 «Строительство»</w:t>
      </w:r>
    </w:p>
    <w:p w14:paraId="0E78FB5E" w14:textId="77777777" w:rsidR="00A9116B" w:rsidRPr="00A9116B" w:rsidRDefault="00A9116B" w:rsidP="00A9116B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A9116B">
        <w:rPr>
          <w:rFonts w:ascii="Times New Roman" w:hAnsi="Times New Roman"/>
          <w:sz w:val="28"/>
          <w:szCs w:val="28"/>
        </w:rPr>
        <w:t>3 ПОДГОТОВЛЕН к утверждению Департаментом архитектуры, строительства и градостроительной политики</w:t>
      </w:r>
    </w:p>
    <w:p w14:paraId="524FECEF" w14:textId="3C8678A3" w:rsidR="00A9116B" w:rsidRPr="00B46FDB" w:rsidRDefault="00A9116B" w:rsidP="00A9116B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C159A4">
        <w:rPr>
          <w:rFonts w:ascii="Times New Roman" w:hAnsi="Times New Roman"/>
          <w:sz w:val="28"/>
          <w:szCs w:val="28"/>
        </w:rPr>
        <w:t xml:space="preserve">4 УТВЕРЖДЕН приказом Министерства регионального развития Российской Федерации (Минрегион России) от 27 декабря </w:t>
      </w:r>
      <w:smartTag w:uri="urn:schemas-microsoft-com:office:smarttags" w:element="metricconverter">
        <w:smartTagPr>
          <w:attr w:name="ProductID" w:val="2010 г"/>
        </w:smartTagPr>
        <w:r w:rsidRPr="00C159A4">
          <w:rPr>
            <w:rFonts w:ascii="Times New Roman" w:hAnsi="Times New Roman"/>
            <w:sz w:val="28"/>
            <w:szCs w:val="28"/>
          </w:rPr>
          <w:t>2010 г</w:t>
        </w:r>
      </w:smartTag>
      <w:r w:rsidRPr="00C159A4">
        <w:rPr>
          <w:rFonts w:ascii="Times New Roman" w:hAnsi="Times New Roman"/>
          <w:sz w:val="28"/>
          <w:szCs w:val="28"/>
        </w:rPr>
        <w:t>.</w:t>
      </w:r>
      <w:r w:rsidR="00074E33">
        <w:rPr>
          <w:rFonts w:ascii="Times New Roman" w:hAnsi="Times New Roman"/>
          <w:sz w:val="28"/>
          <w:szCs w:val="28"/>
        </w:rPr>
        <w:t xml:space="preserve"> </w:t>
      </w:r>
      <w:r w:rsidRPr="00C159A4">
        <w:rPr>
          <w:rFonts w:ascii="Times New Roman" w:hAnsi="Times New Roman"/>
          <w:sz w:val="28"/>
          <w:szCs w:val="28"/>
        </w:rPr>
        <w:t xml:space="preserve">№ 782 и введен в действие с 20 мая </w:t>
      </w:r>
      <w:smartTag w:uri="urn:schemas-microsoft-com:office:smarttags" w:element="metricconverter">
        <w:smartTagPr>
          <w:attr w:name="ProductID" w:val="2011 г"/>
        </w:smartTagPr>
        <w:r w:rsidRPr="00C159A4">
          <w:rPr>
            <w:rFonts w:ascii="Times New Roman" w:hAnsi="Times New Roman"/>
            <w:sz w:val="28"/>
            <w:szCs w:val="28"/>
          </w:rPr>
          <w:t>2011 г</w:t>
        </w:r>
      </w:smartTag>
      <w:r w:rsidRPr="00C159A4">
        <w:rPr>
          <w:rFonts w:ascii="Times New Roman" w:hAnsi="Times New Roman"/>
          <w:sz w:val="28"/>
          <w:szCs w:val="28"/>
        </w:rPr>
        <w:t>.</w:t>
      </w:r>
      <w:r w:rsidR="00C159A4" w:rsidRPr="00C159A4">
        <w:rPr>
          <w:rFonts w:ascii="Times New Roman" w:hAnsi="Times New Roman"/>
          <w:sz w:val="28"/>
          <w:szCs w:val="28"/>
        </w:rPr>
        <w:t xml:space="preserve"> Изменение № 1 к </w:t>
      </w:r>
      <w:bookmarkStart w:id="0" w:name="_Hlk36622331"/>
      <w:r w:rsidR="00C159A4" w:rsidRPr="00C159A4">
        <w:rPr>
          <w:rFonts w:ascii="Times New Roman" w:hAnsi="Times New Roman"/>
          <w:sz w:val="28"/>
          <w:szCs w:val="28"/>
        </w:rPr>
        <w:t>СП 44.13330.2011 «СНиП 2.09.04-87* Административные и бытовые здания»</w:t>
      </w:r>
      <w:bookmarkEnd w:id="0"/>
      <w:r w:rsidR="00C159A4" w:rsidRPr="00C159A4">
        <w:rPr>
          <w:rFonts w:ascii="Times New Roman" w:hAnsi="Times New Roman"/>
          <w:sz w:val="28"/>
          <w:szCs w:val="28"/>
        </w:rPr>
        <w:t xml:space="preserve"> утверждено приказом Министерства строительства и жилищно-коммунального хозяйства Российской Федерации от 18 августа 2016 г. № 579/</w:t>
      </w:r>
      <w:proofErr w:type="spellStart"/>
      <w:r w:rsidR="00C159A4" w:rsidRPr="00C159A4">
        <w:rPr>
          <w:rFonts w:ascii="Times New Roman" w:hAnsi="Times New Roman"/>
          <w:sz w:val="28"/>
          <w:szCs w:val="28"/>
        </w:rPr>
        <w:t>пр</w:t>
      </w:r>
      <w:proofErr w:type="spellEnd"/>
      <w:r w:rsidR="00C159A4" w:rsidRPr="00C159A4">
        <w:rPr>
          <w:rFonts w:ascii="Times New Roman" w:hAnsi="Times New Roman"/>
          <w:sz w:val="28"/>
          <w:szCs w:val="28"/>
        </w:rPr>
        <w:t xml:space="preserve"> и введено в действие с 19 февраля 2017 г., </w:t>
      </w:r>
      <w:bookmarkStart w:id="1" w:name="_Hlk36622355"/>
      <w:r w:rsidR="00C159A4" w:rsidRPr="00C159A4">
        <w:rPr>
          <w:rFonts w:ascii="Times New Roman" w:hAnsi="Times New Roman"/>
          <w:sz w:val="28"/>
          <w:szCs w:val="28"/>
        </w:rPr>
        <w:t>изменение № 2</w:t>
      </w:r>
      <w:bookmarkEnd w:id="1"/>
      <w:r w:rsidR="00C159A4" w:rsidRPr="00C159A4">
        <w:rPr>
          <w:rFonts w:ascii="Times New Roman" w:hAnsi="Times New Roman"/>
          <w:sz w:val="28"/>
          <w:szCs w:val="28"/>
        </w:rPr>
        <w:t xml:space="preserve"> утверждено приказом Министерства строительства и жилищно-коммунального хозяйства Российской Федерации </w:t>
      </w:r>
      <w:r w:rsidR="00C159A4" w:rsidRPr="00C159A4">
        <w:rPr>
          <w:rFonts w:ascii="Times New Roman" w:hAnsi="Times New Roman"/>
          <w:spacing w:val="2"/>
          <w:sz w:val="28"/>
          <w:szCs w:val="28"/>
          <w:shd w:val="clear" w:color="auto" w:fill="FFFFFF"/>
        </w:rPr>
        <w:t>от 1 августа 2018 г. № 475/</w:t>
      </w:r>
      <w:proofErr w:type="spellStart"/>
      <w:r w:rsidR="00C159A4" w:rsidRPr="00C159A4">
        <w:rPr>
          <w:rFonts w:ascii="Times New Roman" w:hAnsi="Times New Roman"/>
          <w:spacing w:val="2"/>
          <w:sz w:val="28"/>
          <w:szCs w:val="28"/>
          <w:shd w:val="clear" w:color="auto" w:fill="FFFFFF"/>
        </w:rPr>
        <w:t>пр</w:t>
      </w:r>
      <w:proofErr w:type="spellEnd"/>
      <w:r w:rsidR="00C159A4" w:rsidRPr="00C159A4">
        <w:rPr>
          <w:rFonts w:ascii="Times New Roman" w:hAnsi="Times New Roman"/>
          <w:sz w:val="28"/>
          <w:szCs w:val="28"/>
        </w:rPr>
        <w:t xml:space="preserve"> и введено в действие </w:t>
      </w:r>
      <w:r w:rsidR="00C159A4" w:rsidRPr="00C159A4">
        <w:rPr>
          <w:rFonts w:ascii="Times New Roman" w:hAnsi="Times New Roman"/>
          <w:spacing w:val="2"/>
          <w:sz w:val="28"/>
          <w:szCs w:val="28"/>
          <w:shd w:val="clear" w:color="auto" w:fill="FFFFFF"/>
        </w:rPr>
        <w:t>с 2 февраля 2019</w:t>
      </w:r>
      <w:r w:rsidR="00C159A4" w:rsidRPr="00C159A4">
        <w:rPr>
          <w:rFonts w:ascii="Times New Roman" w:hAnsi="Times New Roman"/>
          <w:sz w:val="28"/>
          <w:szCs w:val="28"/>
        </w:rPr>
        <w:t xml:space="preserve"> г., изменение № 3 утверждено приказом Министерства строительства и жилищно-коммунального хозяйства Российской Федерации от 22 ноября 2019 г. № 716/</w:t>
      </w:r>
      <w:proofErr w:type="spellStart"/>
      <w:r w:rsidR="00C159A4" w:rsidRPr="00C159A4">
        <w:rPr>
          <w:rFonts w:ascii="Times New Roman" w:hAnsi="Times New Roman"/>
          <w:sz w:val="28"/>
          <w:szCs w:val="28"/>
        </w:rPr>
        <w:t>пр</w:t>
      </w:r>
      <w:proofErr w:type="spellEnd"/>
      <w:r w:rsidR="00C159A4" w:rsidRPr="00C159A4">
        <w:rPr>
          <w:rFonts w:ascii="Times New Roman" w:hAnsi="Times New Roman"/>
          <w:sz w:val="28"/>
          <w:szCs w:val="28"/>
        </w:rPr>
        <w:t xml:space="preserve"> и введено в действие с 23 мая 2020 г.</w:t>
      </w:r>
      <w:r w:rsidR="00B46FDB">
        <w:rPr>
          <w:rFonts w:ascii="Times New Roman" w:hAnsi="Times New Roman"/>
          <w:sz w:val="28"/>
          <w:szCs w:val="28"/>
        </w:rPr>
        <w:t xml:space="preserve">, </w:t>
      </w:r>
      <w:r w:rsidR="00B46FDB" w:rsidRPr="00C159A4">
        <w:rPr>
          <w:rFonts w:ascii="Times New Roman" w:hAnsi="Times New Roman"/>
          <w:sz w:val="28"/>
          <w:szCs w:val="28"/>
        </w:rPr>
        <w:t xml:space="preserve">изменение № </w:t>
      </w:r>
      <w:r w:rsidR="00B46FDB">
        <w:rPr>
          <w:rFonts w:ascii="Times New Roman" w:hAnsi="Times New Roman"/>
          <w:sz w:val="28"/>
          <w:szCs w:val="28"/>
        </w:rPr>
        <w:t>4</w:t>
      </w:r>
      <w:r w:rsidR="00B46FDB" w:rsidRPr="00C159A4">
        <w:rPr>
          <w:rFonts w:ascii="Times New Roman" w:hAnsi="Times New Roman"/>
          <w:sz w:val="28"/>
          <w:szCs w:val="28"/>
        </w:rPr>
        <w:t xml:space="preserve"> утверждено приказом Министерства строительства и жилищно-коммунального хозяйства Российской Федерации </w:t>
      </w:r>
      <w:r w:rsidR="00B46FDB" w:rsidRPr="00B46FDB">
        <w:rPr>
          <w:rFonts w:ascii="Times New Roman" w:hAnsi="Times New Roman" w:hint="eastAsia"/>
          <w:sz w:val="28"/>
          <w:szCs w:val="28"/>
        </w:rPr>
        <w:t>от</w:t>
      </w:r>
      <w:r w:rsidR="00B46FDB" w:rsidRPr="00B46FDB">
        <w:rPr>
          <w:rFonts w:ascii="Times New Roman" w:hAnsi="Times New Roman"/>
          <w:sz w:val="28"/>
          <w:szCs w:val="28"/>
        </w:rPr>
        <w:t xml:space="preserve"> 7 </w:t>
      </w:r>
      <w:r w:rsidR="00B46FDB" w:rsidRPr="00B46FDB">
        <w:rPr>
          <w:rFonts w:ascii="Times New Roman" w:hAnsi="Times New Roman" w:hint="eastAsia"/>
          <w:sz w:val="28"/>
          <w:szCs w:val="28"/>
        </w:rPr>
        <w:t>декабря</w:t>
      </w:r>
      <w:r w:rsidR="00B46FDB" w:rsidRPr="00B46FDB">
        <w:rPr>
          <w:rFonts w:ascii="Times New Roman" w:hAnsi="Times New Roman"/>
          <w:sz w:val="28"/>
          <w:szCs w:val="28"/>
        </w:rPr>
        <w:t xml:space="preserve"> 2021 </w:t>
      </w:r>
      <w:r w:rsidR="00B46FDB" w:rsidRPr="00B46FDB">
        <w:rPr>
          <w:rFonts w:ascii="Times New Roman" w:hAnsi="Times New Roman" w:hint="eastAsia"/>
          <w:sz w:val="28"/>
          <w:szCs w:val="28"/>
        </w:rPr>
        <w:t>г</w:t>
      </w:r>
      <w:r w:rsidR="00B46FDB" w:rsidRPr="00B46FDB">
        <w:rPr>
          <w:rFonts w:ascii="Times New Roman" w:hAnsi="Times New Roman"/>
          <w:sz w:val="28"/>
          <w:szCs w:val="28"/>
        </w:rPr>
        <w:t xml:space="preserve">. </w:t>
      </w:r>
      <w:r w:rsidR="00B46FDB" w:rsidRPr="00B46FDB">
        <w:rPr>
          <w:rFonts w:ascii="Times New Roman" w:hAnsi="Times New Roman" w:hint="eastAsia"/>
          <w:sz w:val="28"/>
          <w:szCs w:val="28"/>
        </w:rPr>
        <w:t>№</w:t>
      </w:r>
      <w:r w:rsidR="00B46FDB" w:rsidRPr="00B46FDB">
        <w:rPr>
          <w:rFonts w:ascii="Times New Roman" w:hAnsi="Times New Roman"/>
          <w:sz w:val="28"/>
          <w:szCs w:val="28"/>
        </w:rPr>
        <w:t xml:space="preserve"> 905/</w:t>
      </w:r>
      <w:proofErr w:type="spellStart"/>
      <w:r w:rsidR="00B46FDB" w:rsidRPr="00B46FDB">
        <w:rPr>
          <w:rFonts w:ascii="Times New Roman" w:hAnsi="Times New Roman" w:hint="eastAsia"/>
          <w:sz w:val="28"/>
          <w:szCs w:val="28"/>
        </w:rPr>
        <w:t>пр</w:t>
      </w:r>
      <w:proofErr w:type="spellEnd"/>
      <w:r w:rsidR="00B46FDB" w:rsidRPr="00C159A4">
        <w:rPr>
          <w:rFonts w:ascii="Times New Roman" w:hAnsi="Times New Roman"/>
          <w:sz w:val="28"/>
          <w:szCs w:val="28"/>
        </w:rPr>
        <w:t xml:space="preserve"> и введено в действие с </w:t>
      </w:r>
      <w:r w:rsidR="00B46FDB">
        <w:rPr>
          <w:rFonts w:ascii="Times New Roman" w:hAnsi="Times New Roman"/>
          <w:sz w:val="28"/>
          <w:szCs w:val="28"/>
        </w:rPr>
        <w:t>8</w:t>
      </w:r>
      <w:r w:rsidR="00B46FDB" w:rsidRPr="00C159A4">
        <w:rPr>
          <w:rFonts w:ascii="Times New Roman" w:hAnsi="Times New Roman"/>
          <w:sz w:val="28"/>
          <w:szCs w:val="28"/>
        </w:rPr>
        <w:t xml:space="preserve"> </w:t>
      </w:r>
      <w:r w:rsidR="00B46FDB">
        <w:rPr>
          <w:rFonts w:ascii="Times New Roman" w:hAnsi="Times New Roman"/>
          <w:sz w:val="28"/>
          <w:szCs w:val="28"/>
        </w:rPr>
        <w:t>января</w:t>
      </w:r>
      <w:r w:rsidR="00B46FDB" w:rsidRPr="00C159A4">
        <w:rPr>
          <w:rFonts w:ascii="Times New Roman" w:hAnsi="Times New Roman"/>
          <w:sz w:val="28"/>
          <w:szCs w:val="28"/>
        </w:rPr>
        <w:t xml:space="preserve"> 202</w:t>
      </w:r>
      <w:r w:rsidR="00B46FDB">
        <w:rPr>
          <w:rFonts w:ascii="Times New Roman" w:hAnsi="Times New Roman"/>
          <w:sz w:val="28"/>
          <w:szCs w:val="28"/>
        </w:rPr>
        <w:t>2</w:t>
      </w:r>
      <w:r w:rsidR="00B46FDB" w:rsidRPr="00C159A4">
        <w:rPr>
          <w:rFonts w:ascii="Times New Roman" w:hAnsi="Times New Roman"/>
          <w:sz w:val="28"/>
          <w:szCs w:val="28"/>
        </w:rPr>
        <w:t xml:space="preserve"> г.</w:t>
      </w:r>
    </w:p>
    <w:p w14:paraId="5F4177F8" w14:textId="77777777" w:rsidR="00A9116B" w:rsidRPr="00A9116B" w:rsidRDefault="00A9116B" w:rsidP="00A9116B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C159A4">
        <w:rPr>
          <w:rFonts w:ascii="Times New Roman" w:hAnsi="Times New Roman"/>
          <w:sz w:val="28"/>
          <w:szCs w:val="28"/>
        </w:rPr>
        <w:t>5 ЗАРЕГИСТРИРОВАН Федеральным агентством по техническому регулированию и метроло</w:t>
      </w:r>
      <w:r w:rsidRPr="00A9116B">
        <w:rPr>
          <w:rFonts w:ascii="Times New Roman" w:hAnsi="Times New Roman"/>
          <w:sz w:val="28"/>
          <w:szCs w:val="28"/>
        </w:rPr>
        <w:t>гии (Росстандарт). Пересмотр СП 44.13330.2010</w:t>
      </w:r>
    </w:p>
    <w:p w14:paraId="6DA45B8E" w14:textId="77777777" w:rsidR="00A9116B" w:rsidRPr="00C159A4" w:rsidRDefault="00A9116B" w:rsidP="00C159A4">
      <w:pPr>
        <w:pStyle w:val="a9"/>
        <w:ind w:firstLine="567"/>
        <w:rPr>
          <w:rFonts w:ascii="Times New Roman" w:hAnsi="Times New Roman"/>
          <w:sz w:val="20"/>
        </w:rPr>
      </w:pPr>
    </w:p>
    <w:p w14:paraId="55593718" w14:textId="77777777" w:rsidR="00A9116B" w:rsidRPr="00C159A4" w:rsidRDefault="00A9116B" w:rsidP="00C159A4">
      <w:pPr>
        <w:pStyle w:val="a9"/>
        <w:ind w:firstLine="567"/>
        <w:rPr>
          <w:rFonts w:ascii="Times New Roman" w:hAnsi="Times New Roman"/>
          <w:sz w:val="20"/>
        </w:rPr>
      </w:pPr>
    </w:p>
    <w:p w14:paraId="5AA36BC2" w14:textId="77777777" w:rsidR="00A9116B" w:rsidRPr="00C159A4" w:rsidRDefault="00A9116B" w:rsidP="00C159A4">
      <w:pPr>
        <w:pStyle w:val="a9"/>
        <w:ind w:firstLine="567"/>
        <w:rPr>
          <w:rFonts w:ascii="Times New Roman" w:hAnsi="Times New Roman"/>
          <w:sz w:val="20"/>
        </w:rPr>
      </w:pPr>
    </w:p>
    <w:p w14:paraId="4A69DBB9" w14:textId="77777777" w:rsidR="00A9116B" w:rsidRPr="00C159A4" w:rsidRDefault="00A9116B" w:rsidP="00C159A4">
      <w:pPr>
        <w:pStyle w:val="a9"/>
        <w:ind w:firstLine="567"/>
        <w:rPr>
          <w:rFonts w:ascii="Times New Roman" w:hAnsi="Times New Roman"/>
          <w:i/>
          <w:sz w:val="20"/>
        </w:rPr>
      </w:pPr>
      <w:r w:rsidRPr="00C159A4">
        <w:rPr>
          <w:rFonts w:ascii="Times New Roman" w:hAnsi="Times New Roman"/>
          <w:i/>
          <w:sz w:val="20"/>
        </w:rPr>
        <w:t>Информация об изменениях к настоящему своду правил публикуется в ежегодно издаваемом информационном указателе «Национальные стандарты», а текст изменений и поправок — в ежемесячно издаваемых информационных указателях «Национальные стандарты». В случае пересмотра (замены) или отмены настоящего свода правил соответствующее уведомление будет опубликовано в ежемесячно издаваемом информационном указателе «Национальные стандарты». Соответствующая информация, уведомление и тексты размещаются также в информационной системе общего пользования — на официальном сайте разработчика (Минрегион России) в сети Интернет</w:t>
      </w:r>
    </w:p>
    <w:p w14:paraId="5A1F37C6" w14:textId="665960D0" w:rsidR="00C159A4" w:rsidRDefault="00C159A4" w:rsidP="00A9116B">
      <w:pPr>
        <w:ind w:firstLine="284"/>
        <w:rPr>
          <w:rFonts w:ascii="Times New Roman" w:hAnsi="Times New Roman"/>
          <w:iCs/>
          <w:sz w:val="20"/>
        </w:rPr>
      </w:pPr>
    </w:p>
    <w:p w14:paraId="0DE4046D" w14:textId="7F8A7C8C" w:rsidR="00B46FDB" w:rsidRDefault="00B46FDB" w:rsidP="00A9116B">
      <w:pPr>
        <w:ind w:firstLine="284"/>
        <w:rPr>
          <w:rFonts w:ascii="Times New Roman" w:hAnsi="Times New Roman"/>
          <w:iCs/>
          <w:sz w:val="20"/>
        </w:rPr>
      </w:pPr>
    </w:p>
    <w:p w14:paraId="7ED8F47A" w14:textId="6427E2A1" w:rsidR="00B46FDB" w:rsidRDefault="00B46FDB" w:rsidP="00A9116B">
      <w:pPr>
        <w:ind w:firstLine="284"/>
        <w:rPr>
          <w:rFonts w:ascii="Times New Roman" w:hAnsi="Times New Roman"/>
          <w:iCs/>
          <w:sz w:val="20"/>
        </w:rPr>
      </w:pPr>
    </w:p>
    <w:p w14:paraId="692E337F" w14:textId="77777777" w:rsidR="00B46FDB" w:rsidRDefault="00B46FDB" w:rsidP="00A9116B">
      <w:pPr>
        <w:ind w:firstLine="284"/>
        <w:rPr>
          <w:rFonts w:ascii="Times New Roman" w:hAnsi="Times New Roman"/>
          <w:iCs/>
          <w:sz w:val="20"/>
        </w:rPr>
      </w:pPr>
    </w:p>
    <w:p w14:paraId="7AAB9286" w14:textId="77777777" w:rsidR="00C159A4" w:rsidRPr="00C159A4" w:rsidRDefault="00C159A4" w:rsidP="00A9116B">
      <w:pPr>
        <w:ind w:firstLine="284"/>
        <w:rPr>
          <w:rFonts w:ascii="Times New Roman" w:hAnsi="Times New Roman"/>
          <w:iCs/>
          <w:sz w:val="20"/>
        </w:rPr>
      </w:pPr>
    </w:p>
    <w:p w14:paraId="23211897" w14:textId="77777777" w:rsidR="00A9116B" w:rsidRPr="00C159A4" w:rsidRDefault="00A9116B" w:rsidP="00A9116B">
      <w:pPr>
        <w:ind w:firstLine="284"/>
        <w:rPr>
          <w:rFonts w:ascii="Times New Roman" w:hAnsi="Times New Roman"/>
          <w:iCs/>
          <w:sz w:val="20"/>
        </w:rPr>
      </w:pPr>
    </w:p>
    <w:p w14:paraId="47B920B6" w14:textId="77777777" w:rsidR="00A9116B" w:rsidRDefault="00A9116B" w:rsidP="00A9116B">
      <w:pPr>
        <w:ind w:firstLine="284"/>
        <w:jc w:val="right"/>
        <w:rPr>
          <w:rFonts w:ascii="Arial" w:hAnsi="Arial"/>
          <w:sz w:val="16"/>
        </w:rPr>
      </w:pPr>
      <w:r>
        <w:rPr>
          <w:rFonts w:ascii="Symbol" w:hAnsi="Symbol"/>
          <w:sz w:val="16"/>
        </w:rPr>
        <w:t></w:t>
      </w:r>
      <w:r>
        <w:rPr>
          <w:rFonts w:ascii="Arial" w:hAnsi="Arial"/>
          <w:sz w:val="16"/>
        </w:rPr>
        <w:t xml:space="preserve"> </w:t>
      </w:r>
      <w:r w:rsidRPr="00C159A4">
        <w:rPr>
          <w:rFonts w:ascii="Times New Roman" w:hAnsi="Times New Roman"/>
          <w:sz w:val="20"/>
        </w:rPr>
        <w:t>Минрегион России, 2010</w:t>
      </w:r>
    </w:p>
    <w:p w14:paraId="75911869" w14:textId="77777777" w:rsidR="00A9116B" w:rsidRPr="00C159A4" w:rsidRDefault="00A9116B" w:rsidP="00C159A4">
      <w:pPr>
        <w:spacing w:line="240" w:lineRule="auto"/>
        <w:ind w:firstLine="284"/>
        <w:rPr>
          <w:rFonts w:ascii="Times New Roman" w:hAnsi="Times New Roman"/>
          <w:sz w:val="20"/>
        </w:rPr>
      </w:pPr>
    </w:p>
    <w:p w14:paraId="5A626775" w14:textId="77777777" w:rsidR="00A9116B" w:rsidRDefault="00A9116B" w:rsidP="00A9116B">
      <w:pPr>
        <w:ind w:firstLine="284"/>
        <w:rPr>
          <w:rFonts w:ascii="Times New Roman" w:hAnsi="Times New Roman"/>
          <w:sz w:val="20"/>
        </w:rPr>
      </w:pPr>
      <w:r w:rsidRPr="00C159A4">
        <w:rPr>
          <w:rFonts w:ascii="Times New Roman" w:hAnsi="Times New Roman"/>
          <w:sz w:val="20"/>
        </w:rPr>
        <w:t>Настоящий нормативный документ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Минрегиона России</w:t>
      </w:r>
    </w:p>
    <w:p w14:paraId="0C27E254" w14:textId="19996CB2" w:rsidR="00C159A4" w:rsidRDefault="00C159A4" w:rsidP="00A9116B">
      <w:pPr>
        <w:ind w:firstLine="284"/>
        <w:rPr>
          <w:rFonts w:ascii="Times New Roman" w:hAnsi="Times New Roman"/>
          <w:sz w:val="20"/>
        </w:rPr>
      </w:pPr>
    </w:p>
    <w:p w14:paraId="7122566D" w14:textId="38BD2E33" w:rsidR="00A9116B" w:rsidRPr="00C159A4" w:rsidRDefault="00B46FDB" w:rsidP="00366335">
      <w:pPr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0"/>
        </w:rPr>
        <w:br w:type="page"/>
      </w:r>
      <w:r w:rsidR="00A9116B" w:rsidRPr="00C159A4">
        <w:rPr>
          <w:rFonts w:ascii="Times New Roman" w:hAnsi="Times New Roman"/>
          <w:b/>
          <w:bCs/>
          <w:sz w:val="28"/>
          <w:szCs w:val="28"/>
        </w:rPr>
        <w:lastRenderedPageBreak/>
        <w:t>Содержание</w:t>
      </w:r>
    </w:p>
    <w:p w14:paraId="4D5A905A" w14:textId="77777777" w:rsidR="00C159A4" w:rsidRPr="00C159A4" w:rsidRDefault="00C159A4" w:rsidP="00C159A4">
      <w:pPr>
        <w:pStyle w:val="a9"/>
        <w:ind w:firstLine="0"/>
        <w:jc w:val="left"/>
        <w:rPr>
          <w:rFonts w:ascii="Times New Roman" w:hAnsi="Times New Roman"/>
          <w:sz w:val="28"/>
          <w:szCs w:val="28"/>
        </w:rPr>
      </w:pPr>
    </w:p>
    <w:p w14:paraId="2660B72C" w14:textId="4EA34DA5" w:rsidR="00C159A4" w:rsidRPr="00C159A4" w:rsidRDefault="00C159A4" w:rsidP="00C159A4">
      <w:pPr>
        <w:pStyle w:val="a9"/>
        <w:ind w:firstLine="0"/>
        <w:jc w:val="left"/>
        <w:rPr>
          <w:rFonts w:ascii="Times New Roman" w:hAnsi="Times New Roman"/>
          <w:sz w:val="28"/>
          <w:szCs w:val="28"/>
        </w:rPr>
      </w:pPr>
      <w:r w:rsidRPr="00C159A4">
        <w:rPr>
          <w:rFonts w:ascii="Times New Roman" w:hAnsi="Times New Roman"/>
          <w:sz w:val="28"/>
          <w:szCs w:val="28"/>
        </w:rPr>
        <w:t>1</w:t>
      </w:r>
      <w:r w:rsidR="00686E65">
        <w:rPr>
          <w:rFonts w:ascii="Times New Roman" w:hAnsi="Times New Roman"/>
          <w:sz w:val="28"/>
          <w:szCs w:val="28"/>
        </w:rPr>
        <w:t xml:space="preserve"> </w:t>
      </w:r>
      <w:r w:rsidRPr="00C159A4">
        <w:rPr>
          <w:rFonts w:ascii="Times New Roman" w:hAnsi="Times New Roman"/>
          <w:sz w:val="28"/>
          <w:szCs w:val="28"/>
        </w:rPr>
        <w:t>Область применения ……………………………………………....</w:t>
      </w:r>
      <w:r w:rsidR="00686E65">
        <w:rPr>
          <w:rFonts w:ascii="Times New Roman" w:hAnsi="Times New Roman"/>
          <w:sz w:val="28"/>
          <w:szCs w:val="28"/>
        </w:rPr>
        <w:t>...........</w:t>
      </w:r>
      <w:r w:rsidR="00BD6A42">
        <w:rPr>
          <w:rFonts w:ascii="Times New Roman" w:hAnsi="Times New Roman"/>
          <w:sz w:val="28"/>
          <w:szCs w:val="28"/>
        </w:rPr>
        <w:t>........1</w:t>
      </w:r>
    </w:p>
    <w:p w14:paraId="675FCABB" w14:textId="2AA86367" w:rsidR="00C159A4" w:rsidRDefault="00C159A4" w:rsidP="00C159A4">
      <w:pPr>
        <w:pStyle w:val="a9"/>
        <w:ind w:firstLine="0"/>
        <w:jc w:val="left"/>
        <w:rPr>
          <w:rFonts w:ascii="Times New Roman" w:hAnsi="Times New Roman"/>
          <w:sz w:val="28"/>
          <w:szCs w:val="28"/>
        </w:rPr>
      </w:pPr>
      <w:r w:rsidRPr="00C159A4">
        <w:rPr>
          <w:rFonts w:ascii="Times New Roman" w:hAnsi="Times New Roman"/>
          <w:sz w:val="28"/>
          <w:szCs w:val="28"/>
        </w:rPr>
        <w:t>2</w:t>
      </w:r>
      <w:r w:rsidR="00686E65">
        <w:rPr>
          <w:rFonts w:ascii="Times New Roman" w:hAnsi="Times New Roman"/>
          <w:sz w:val="28"/>
          <w:szCs w:val="28"/>
        </w:rPr>
        <w:t xml:space="preserve"> </w:t>
      </w:r>
      <w:r w:rsidRPr="00C159A4">
        <w:rPr>
          <w:rFonts w:ascii="Times New Roman" w:hAnsi="Times New Roman"/>
          <w:sz w:val="28"/>
          <w:szCs w:val="28"/>
        </w:rPr>
        <w:t>Нормативные ссылки ………………………………………………</w:t>
      </w:r>
      <w:r w:rsidR="00BD6A42">
        <w:rPr>
          <w:rFonts w:ascii="Times New Roman" w:hAnsi="Times New Roman"/>
          <w:sz w:val="28"/>
          <w:szCs w:val="28"/>
        </w:rPr>
        <w:t>……</w:t>
      </w:r>
      <w:proofErr w:type="gramStart"/>
      <w:r w:rsidR="00BD6A42">
        <w:rPr>
          <w:rFonts w:ascii="Times New Roman" w:hAnsi="Times New Roman"/>
          <w:sz w:val="28"/>
          <w:szCs w:val="28"/>
        </w:rPr>
        <w:t>…….</w:t>
      </w:r>
      <w:proofErr w:type="gramEnd"/>
      <w:r w:rsidR="00BD6A42">
        <w:rPr>
          <w:rFonts w:ascii="Times New Roman" w:hAnsi="Times New Roman"/>
          <w:sz w:val="28"/>
          <w:szCs w:val="28"/>
        </w:rPr>
        <w:t>.1</w:t>
      </w:r>
    </w:p>
    <w:p w14:paraId="60F1472A" w14:textId="57B10BCE" w:rsidR="00B36F41" w:rsidRPr="00C159A4" w:rsidRDefault="00B36F41" w:rsidP="00C159A4">
      <w:pPr>
        <w:pStyle w:val="a9"/>
        <w:ind w:firstLine="0"/>
        <w:jc w:val="left"/>
        <w:rPr>
          <w:rFonts w:ascii="Times New Roman" w:hAnsi="Times New Roman"/>
          <w:sz w:val="28"/>
          <w:szCs w:val="28"/>
        </w:rPr>
      </w:pPr>
      <w:r w:rsidRPr="00D1424B">
        <w:rPr>
          <w:rFonts w:ascii="Times New Roman" w:hAnsi="Times New Roman"/>
          <w:sz w:val="28"/>
          <w:szCs w:val="28"/>
        </w:rPr>
        <w:t>2А Термины и определения</w:t>
      </w:r>
      <w:r w:rsidR="00BD6A42">
        <w:rPr>
          <w:rFonts w:ascii="Times New Roman" w:hAnsi="Times New Roman"/>
          <w:sz w:val="28"/>
          <w:szCs w:val="28"/>
        </w:rPr>
        <w:t xml:space="preserve"> ………………………………………………</w:t>
      </w:r>
      <w:proofErr w:type="gramStart"/>
      <w:r w:rsidR="00BD6A42">
        <w:rPr>
          <w:rFonts w:ascii="Times New Roman" w:hAnsi="Times New Roman"/>
          <w:sz w:val="28"/>
          <w:szCs w:val="28"/>
        </w:rPr>
        <w:t>…….</w:t>
      </w:r>
      <w:proofErr w:type="gramEnd"/>
      <w:r w:rsidR="00BD6A42">
        <w:rPr>
          <w:rFonts w:ascii="Times New Roman" w:hAnsi="Times New Roman"/>
          <w:sz w:val="28"/>
          <w:szCs w:val="28"/>
        </w:rPr>
        <w:t>.4</w:t>
      </w:r>
    </w:p>
    <w:p w14:paraId="2344114B" w14:textId="511D863A" w:rsidR="00C159A4" w:rsidRPr="00C159A4" w:rsidRDefault="00C159A4" w:rsidP="00C159A4">
      <w:pPr>
        <w:pStyle w:val="a9"/>
        <w:ind w:firstLine="0"/>
        <w:jc w:val="left"/>
        <w:rPr>
          <w:rFonts w:ascii="Times New Roman" w:hAnsi="Times New Roman"/>
          <w:sz w:val="28"/>
          <w:szCs w:val="28"/>
        </w:rPr>
      </w:pPr>
      <w:r w:rsidRPr="00C159A4">
        <w:rPr>
          <w:rFonts w:ascii="Times New Roman" w:hAnsi="Times New Roman"/>
          <w:sz w:val="28"/>
          <w:szCs w:val="28"/>
        </w:rPr>
        <w:t>3</w:t>
      </w:r>
      <w:r w:rsidR="00686E65">
        <w:rPr>
          <w:rFonts w:ascii="Times New Roman" w:hAnsi="Times New Roman"/>
          <w:sz w:val="28"/>
          <w:szCs w:val="28"/>
        </w:rPr>
        <w:t xml:space="preserve"> </w:t>
      </w:r>
      <w:r w:rsidRPr="00C159A4">
        <w:rPr>
          <w:rFonts w:ascii="Times New Roman" w:hAnsi="Times New Roman"/>
          <w:sz w:val="28"/>
          <w:szCs w:val="28"/>
        </w:rPr>
        <w:t>Общие положения …………………………………………………</w:t>
      </w:r>
      <w:r w:rsidR="00BD6A42">
        <w:rPr>
          <w:rFonts w:ascii="Times New Roman" w:hAnsi="Times New Roman"/>
          <w:sz w:val="28"/>
          <w:szCs w:val="28"/>
        </w:rPr>
        <w:t>…………...4</w:t>
      </w:r>
    </w:p>
    <w:p w14:paraId="05582777" w14:textId="44642649" w:rsidR="00C159A4" w:rsidRPr="00C159A4" w:rsidRDefault="00C159A4" w:rsidP="00C159A4">
      <w:pPr>
        <w:pStyle w:val="a9"/>
        <w:ind w:firstLine="0"/>
        <w:jc w:val="left"/>
        <w:rPr>
          <w:rFonts w:ascii="Times New Roman" w:hAnsi="Times New Roman"/>
          <w:sz w:val="28"/>
          <w:szCs w:val="28"/>
        </w:rPr>
      </w:pPr>
      <w:r w:rsidRPr="00C159A4">
        <w:rPr>
          <w:rFonts w:ascii="Times New Roman" w:hAnsi="Times New Roman"/>
          <w:sz w:val="28"/>
          <w:szCs w:val="28"/>
        </w:rPr>
        <w:t>4</w:t>
      </w:r>
      <w:r w:rsidR="00686E65">
        <w:rPr>
          <w:rFonts w:ascii="Times New Roman" w:hAnsi="Times New Roman"/>
          <w:sz w:val="28"/>
          <w:szCs w:val="28"/>
        </w:rPr>
        <w:t xml:space="preserve"> </w:t>
      </w:r>
      <w:r w:rsidRPr="00C159A4">
        <w:rPr>
          <w:rFonts w:ascii="Times New Roman" w:hAnsi="Times New Roman"/>
          <w:sz w:val="28"/>
          <w:szCs w:val="28"/>
        </w:rPr>
        <w:t>Объемно-планировочные и конструктивные решения …………</w:t>
      </w:r>
      <w:r w:rsidR="00BD6A42">
        <w:rPr>
          <w:rFonts w:ascii="Times New Roman" w:hAnsi="Times New Roman"/>
          <w:sz w:val="28"/>
          <w:szCs w:val="28"/>
        </w:rPr>
        <w:t>……………7</w:t>
      </w:r>
    </w:p>
    <w:p w14:paraId="21EEC312" w14:textId="786C73AA" w:rsidR="00C159A4" w:rsidRPr="00C159A4" w:rsidRDefault="00C159A4" w:rsidP="00C159A4">
      <w:pPr>
        <w:pStyle w:val="a9"/>
        <w:ind w:firstLine="0"/>
        <w:jc w:val="left"/>
        <w:rPr>
          <w:rFonts w:ascii="Times New Roman" w:hAnsi="Times New Roman"/>
          <w:sz w:val="28"/>
          <w:szCs w:val="28"/>
        </w:rPr>
      </w:pPr>
      <w:r w:rsidRPr="00C159A4">
        <w:rPr>
          <w:rFonts w:ascii="Times New Roman" w:hAnsi="Times New Roman"/>
          <w:sz w:val="28"/>
          <w:szCs w:val="28"/>
        </w:rPr>
        <w:t>5</w:t>
      </w:r>
      <w:r w:rsidR="00686E65">
        <w:rPr>
          <w:rFonts w:ascii="Times New Roman" w:hAnsi="Times New Roman"/>
          <w:sz w:val="28"/>
          <w:szCs w:val="28"/>
        </w:rPr>
        <w:t xml:space="preserve"> </w:t>
      </w:r>
      <w:r w:rsidRPr="00C159A4">
        <w:rPr>
          <w:rFonts w:ascii="Times New Roman" w:hAnsi="Times New Roman"/>
          <w:sz w:val="28"/>
          <w:szCs w:val="28"/>
        </w:rPr>
        <w:t>Бытовые здания и помещения ……………………………………</w:t>
      </w:r>
      <w:r w:rsidR="00BD6A42">
        <w:rPr>
          <w:rFonts w:ascii="Times New Roman" w:hAnsi="Times New Roman"/>
          <w:sz w:val="28"/>
          <w:szCs w:val="28"/>
        </w:rPr>
        <w:t>……</w:t>
      </w:r>
      <w:proofErr w:type="gramStart"/>
      <w:r w:rsidR="00BD6A42">
        <w:rPr>
          <w:rFonts w:ascii="Times New Roman" w:hAnsi="Times New Roman"/>
          <w:sz w:val="28"/>
          <w:szCs w:val="28"/>
        </w:rPr>
        <w:t>…….</w:t>
      </w:r>
      <w:proofErr w:type="gramEnd"/>
      <w:r w:rsidR="00BD6A42">
        <w:rPr>
          <w:rFonts w:ascii="Times New Roman" w:hAnsi="Times New Roman"/>
          <w:sz w:val="28"/>
          <w:szCs w:val="28"/>
        </w:rPr>
        <w:t>.13</w:t>
      </w:r>
    </w:p>
    <w:p w14:paraId="5FBE3DEA" w14:textId="136B6B4E" w:rsidR="00C159A4" w:rsidRPr="00C159A4" w:rsidRDefault="00C159A4" w:rsidP="00686E65">
      <w:pPr>
        <w:pStyle w:val="a9"/>
        <w:ind w:firstLine="284"/>
        <w:jc w:val="left"/>
        <w:rPr>
          <w:rFonts w:ascii="Times New Roman" w:hAnsi="Times New Roman"/>
          <w:sz w:val="28"/>
          <w:szCs w:val="28"/>
        </w:rPr>
      </w:pPr>
      <w:r w:rsidRPr="00C159A4">
        <w:rPr>
          <w:rFonts w:ascii="Times New Roman" w:hAnsi="Times New Roman"/>
          <w:sz w:val="28"/>
          <w:szCs w:val="28"/>
        </w:rPr>
        <w:t>Санитарно-бытовые помещения …………………………………</w:t>
      </w:r>
      <w:r w:rsidR="00686E65">
        <w:rPr>
          <w:rFonts w:ascii="Times New Roman" w:hAnsi="Times New Roman"/>
          <w:sz w:val="28"/>
          <w:szCs w:val="28"/>
        </w:rPr>
        <w:t>……</w:t>
      </w:r>
      <w:proofErr w:type="gramStart"/>
      <w:r w:rsidR="00686E65">
        <w:rPr>
          <w:rFonts w:ascii="Times New Roman" w:hAnsi="Times New Roman"/>
          <w:sz w:val="28"/>
          <w:szCs w:val="28"/>
        </w:rPr>
        <w:t>……</w:t>
      </w:r>
      <w:r w:rsidR="00BD6A42">
        <w:rPr>
          <w:rFonts w:ascii="Times New Roman" w:hAnsi="Times New Roman"/>
          <w:sz w:val="28"/>
          <w:szCs w:val="28"/>
        </w:rPr>
        <w:t>.</w:t>
      </w:r>
      <w:proofErr w:type="gramEnd"/>
      <w:r w:rsidR="00BD6A42">
        <w:rPr>
          <w:rFonts w:ascii="Times New Roman" w:hAnsi="Times New Roman"/>
          <w:sz w:val="28"/>
          <w:szCs w:val="28"/>
        </w:rPr>
        <w:t>15</w:t>
      </w:r>
    </w:p>
    <w:p w14:paraId="205A1293" w14:textId="0DF3F46F" w:rsidR="00C159A4" w:rsidRPr="00C159A4" w:rsidRDefault="00C159A4" w:rsidP="00686E65">
      <w:pPr>
        <w:pStyle w:val="a9"/>
        <w:ind w:firstLine="284"/>
        <w:jc w:val="left"/>
        <w:rPr>
          <w:rFonts w:ascii="Times New Roman" w:hAnsi="Times New Roman"/>
          <w:sz w:val="28"/>
          <w:szCs w:val="28"/>
        </w:rPr>
      </w:pPr>
      <w:r w:rsidRPr="00C159A4">
        <w:rPr>
          <w:rFonts w:ascii="Times New Roman" w:hAnsi="Times New Roman"/>
          <w:sz w:val="28"/>
          <w:szCs w:val="28"/>
        </w:rPr>
        <w:t>Помещения здравоохранения ……………………………………</w:t>
      </w:r>
      <w:r w:rsidR="00686E65">
        <w:rPr>
          <w:rFonts w:ascii="Times New Roman" w:hAnsi="Times New Roman"/>
          <w:sz w:val="28"/>
          <w:szCs w:val="28"/>
        </w:rPr>
        <w:t>……</w:t>
      </w:r>
      <w:proofErr w:type="gramStart"/>
      <w:r w:rsidR="00686E65">
        <w:rPr>
          <w:rFonts w:ascii="Times New Roman" w:hAnsi="Times New Roman"/>
          <w:sz w:val="28"/>
          <w:szCs w:val="28"/>
        </w:rPr>
        <w:t>……</w:t>
      </w:r>
      <w:r w:rsidR="00BD6A42">
        <w:rPr>
          <w:rFonts w:ascii="Times New Roman" w:hAnsi="Times New Roman"/>
          <w:sz w:val="28"/>
          <w:szCs w:val="28"/>
        </w:rPr>
        <w:t>.</w:t>
      </w:r>
      <w:proofErr w:type="gramEnd"/>
      <w:r w:rsidR="00BD6A42">
        <w:rPr>
          <w:rFonts w:ascii="Times New Roman" w:hAnsi="Times New Roman"/>
          <w:sz w:val="28"/>
          <w:szCs w:val="28"/>
        </w:rPr>
        <w:t>.20</w:t>
      </w:r>
    </w:p>
    <w:p w14:paraId="3A875FB4" w14:textId="62F4F17B" w:rsidR="00C159A4" w:rsidRPr="00C159A4" w:rsidRDefault="00C159A4" w:rsidP="00686E65">
      <w:pPr>
        <w:pStyle w:val="a9"/>
        <w:ind w:firstLine="284"/>
        <w:jc w:val="left"/>
        <w:rPr>
          <w:rFonts w:ascii="Times New Roman" w:hAnsi="Times New Roman"/>
          <w:sz w:val="28"/>
          <w:szCs w:val="28"/>
        </w:rPr>
      </w:pPr>
      <w:r w:rsidRPr="00C159A4">
        <w:rPr>
          <w:rFonts w:ascii="Times New Roman" w:hAnsi="Times New Roman"/>
          <w:sz w:val="28"/>
          <w:szCs w:val="28"/>
        </w:rPr>
        <w:t>Помещения предприятий общественного питания ……………</w:t>
      </w:r>
      <w:r w:rsidR="00BD6A42">
        <w:rPr>
          <w:rFonts w:ascii="Times New Roman" w:hAnsi="Times New Roman"/>
          <w:sz w:val="28"/>
          <w:szCs w:val="28"/>
        </w:rPr>
        <w:t>…………...24</w:t>
      </w:r>
    </w:p>
    <w:p w14:paraId="766F4F1C" w14:textId="68EEF314" w:rsidR="00C159A4" w:rsidRPr="00C159A4" w:rsidRDefault="00686E65" w:rsidP="00C159A4">
      <w:pPr>
        <w:pStyle w:val="a9"/>
        <w:ind w:firstLine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 </w:t>
      </w:r>
      <w:r w:rsidR="00C159A4" w:rsidRPr="00C159A4">
        <w:rPr>
          <w:rFonts w:ascii="Times New Roman" w:hAnsi="Times New Roman"/>
          <w:sz w:val="28"/>
          <w:szCs w:val="28"/>
        </w:rPr>
        <w:t>Административные здания и помещения ………………………</w:t>
      </w:r>
      <w:r>
        <w:rPr>
          <w:rFonts w:ascii="Times New Roman" w:hAnsi="Times New Roman"/>
          <w:sz w:val="28"/>
          <w:szCs w:val="28"/>
        </w:rPr>
        <w:t>……………</w:t>
      </w:r>
      <w:r w:rsidR="00BD6A42">
        <w:rPr>
          <w:rFonts w:ascii="Times New Roman" w:hAnsi="Times New Roman"/>
          <w:sz w:val="28"/>
          <w:szCs w:val="28"/>
        </w:rPr>
        <w:t>25</w:t>
      </w:r>
    </w:p>
    <w:p w14:paraId="273AD365" w14:textId="67C3F2AC" w:rsidR="00C159A4" w:rsidRPr="00C159A4" w:rsidRDefault="00C159A4" w:rsidP="00686E65">
      <w:pPr>
        <w:pStyle w:val="a9"/>
        <w:ind w:firstLine="284"/>
        <w:jc w:val="left"/>
        <w:rPr>
          <w:rFonts w:ascii="Times New Roman" w:hAnsi="Times New Roman"/>
          <w:sz w:val="28"/>
          <w:szCs w:val="28"/>
        </w:rPr>
      </w:pPr>
      <w:r w:rsidRPr="00C159A4">
        <w:rPr>
          <w:rFonts w:ascii="Times New Roman" w:hAnsi="Times New Roman"/>
          <w:sz w:val="28"/>
          <w:szCs w:val="28"/>
        </w:rPr>
        <w:t>Помещения управления и конструкторских бюро ………………</w:t>
      </w:r>
      <w:r w:rsidR="00BD6A42">
        <w:rPr>
          <w:rFonts w:ascii="Times New Roman" w:hAnsi="Times New Roman"/>
          <w:sz w:val="28"/>
          <w:szCs w:val="28"/>
        </w:rPr>
        <w:t>…………25</w:t>
      </w:r>
    </w:p>
    <w:p w14:paraId="16CC84AA" w14:textId="39D00409" w:rsidR="00C159A4" w:rsidRPr="00C159A4" w:rsidRDefault="00C159A4" w:rsidP="00686E65">
      <w:pPr>
        <w:pStyle w:val="a9"/>
        <w:ind w:firstLine="284"/>
        <w:jc w:val="left"/>
        <w:rPr>
          <w:rFonts w:ascii="Times New Roman" w:hAnsi="Times New Roman"/>
          <w:sz w:val="28"/>
          <w:szCs w:val="28"/>
        </w:rPr>
      </w:pPr>
      <w:r w:rsidRPr="00C159A4">
        <w:rPr>
          <w:rFonts w:ascii="Times New Roman" w:hAnsi="Times New Roman"/>
          <w:sz w:val="28"/>
          <w:szCs w:val="28"/>
        </w:rPr>
        <w:t>Помещения информационно-технического назначения ………</w:t>
      </w:r>
      <w:r w:rsidR="00BD6A42">
        <w:rPr>
          <w:rFonts w:ascii="Times New Roman" w:hAnsi="Times New Roman"/>
          <w:sz w:val="28"/>
          <w:szCs w:val="28"/>
        </w:rPr>
        <w:t>……</w:t>
      </w:r>
      <w:proofErr w:type="gramStart"/>
      <w:r w:rsidR="00BD6A42">
        <w:rPr>
          <w:rFonts w:ascii="Times New Roman" w:hAnsi="Times New Roman"/>
          <w:sz w:val="28"/>
          <w:szCs w:val="28"/>
        </w:rPr>
        <w:t>…….</w:t>
      </w:r>
      <w:proofErr w:type="gramEnd"/>
      <w:r w:rsidR="00BD6A42">
        <w:rPr>
          <w:rFonts w:ascii="Times New Roman" w:hAnsi="Times New Roman"/>
          <w:sz w:val="28"/>
          <w:szCs w:val="28"/>
        </w:rPr>
        <w:t>.26</w:t>
      </w:r>
    </w:p>
    <w:p w14:paraId="3F0A1F5C" w14:textId="20636684" w:rsidR="00C159A4" w:rsidRPr="00C159A4" w:rsidRDefault="00C159A4" w:rsidP="00686E65">
      <w:pPr>
        <w:pStyle w:val="a9"/>
        <w:ind w:firstLine="284"/>
        <w:jc w:val="left"/>
        <w:rPr>
          <w:rFonts w:ascii="Times New Roman" w:hAnsi="Times New Roman"/>
          <w:sz w:val="28"/>
          <w:szCs w:val="28"/>
        </w:rPr>
      </w:pPr>
      <w:r w:rsidRPr="00C159A4">
        <w:rPr>
          <w:rFonts w:ascii="Times New Roman" w:hAnsi="Times New Roman"/>
          <w:sz w:val="28"/>
          <w:szCs w:val="28"/>
        </w:rPr>
        <w:t>Кабинеты охраны труда …………………………………………...</w:t>
      </w:r>
      <w:r w:rsidR="00686E65">
        <w:rPr>
          <w:rFonts w:ascii="Times New Roman" w:hAnsi="Times New Roman"/>
          <w:sz w:val="28"/>
          <w:szCs w:val="28"/>
        </w:rPr>
        <w:t>...............</w:t>
      </w:r>
      <w:r w:rsidR="00BD6A42">
        <w:rPr>
          <w:rFonts w:ascii="Times New Roman" w:hAnsi="Times New Roman"/>
          <w:sz w:val="28"/>
          <w:szCs w:val="28"/>
        </w:rPr>
        <w:t>26</w:t>
      </w:r>
    </w:p>
    <w:p w14:paraId="0261EFB5" w14:textId="206457B2" w:rsidR="00C159A4" w:rsidRPr="00C159A4" w:rsidRDefault="00C159A4" w:rsidP="00686E65">
      <w:pPr>
        <w:pStyle w:val="a9"/>
        <w:ind w:firstLine="284"/>
        <w:jc w:val="left"/>
        <w:rPr>
          <w:rFonts w:ascii="Times New Roman" w:hAnsi="Times New Roman"/>
          <w:sz w:val="28"/>
          <w:szCs w:val="28"/>
        </w:rPr>
      </w:pPr>
      <w:r w:rsidRPr="00C159A4">
        <w:rPr>
          <w:rFonts w:ascii="Times New Roman" w:hAnsi="Times New Roman"/>
          <w:sz w:val="28"/>
          <w:szCs w:val="28"/>
        </w:rPr>
        <w:t>Помещения общественных организаций</w:t>
      </w:r>
      <w:r w:rsidR="00686E65">
        <w:rPr>
          <w:rFonts w:ascii="Times New Roman" w:hAnsi="Times New Roman"/>
          <w:sz w:val="28"/>
          <w:szCs w:val="28"/>
        </w:rPr>
        <w:t xml:space="preserve"> </w:t>
      </w:r>
      <w:r w:rsidRPr="00C159A4">
        <w:rPr>
          <w:rFonts w:ascii="Times New Roman" w:hAnsi="Times New Roman"/>
          <w:sz w:val="28"/>
          <w:szCs w:val="28"/>
        </w:rPr>
        <w:t>…………………………</w:t>
      </w:r>
      <w:r w:rsidR="00BD6A42">
        <w:rPr>
          <w:rFonts w:ascii="Times New Roman" w:hAnsi="Times New Roman"/>
          <w:sz w:val="28"/>
          <w:szCs w:val="28"/>
        </w:rPr>
        <w:t>………...27</w:t>
      </w:r>
    </w:p>
    <w:p w14:paraId="023599B9" w14:textId="69135D21" w:rsidR="00C159A4" w:rsidRPr="00C159A4" w:rsidRDefault="00C159A4" w:rsidP="00686E65">
      <w:pPr>
        <w:pStyle w:val="a9"/>
        <w:ind w:firstLine="284"/>
        <w:jc w:val="left"/>
        <w:rPr>
          <w:rFonts w:ascii="Times New Roman" w:hAnsi="Times New Roman"/>
          <w:sz w:val="28"/>
          <w:szCs w:val="28"/>
        </w:rPr>
      </w:pPr>
      <w:r w:rsidRPr="00C159A4">
        <w:rPr>
          <w:rFonts w:ascii="Times New Roman" w:hAnsi="Times New Roman"/>
          <w:sz w:val="28"/>
          <w:szCs w:val="28"/>
        </w:rPr>
        <w:t>Помещения для учебных занятий</w:t>
      </w:r>
      <w:r w:rsidR="00686E65">
        <w:rPr>
          <w:rFonts w:ascii="Times New Roman" w:hAnsi="Times New Roman"/>
          <w:sz w:val="28"/>
          <w:szCs w:val="28"/>
        </w:rPr>
        <w:t xml:space="preserve"> </w:t>
      </w:r>
      <w:r w:rsidRPr="00C159A4">
        <w:rPr>
          <w:rFonts w:ascii="Times New Roman" w:hAnsi="Times New Roman"/>
          <w:sz w:val="28"/>
          <w:szCs w:val="28"/>
        </w:rPr>
        <w:t>…………………………………</w:t>
      </w:r>
      <w:r w:rsidR="00BD6A42">
        <w:rPr>
          <w:rFonts w:ascii="Times New Roman" w:hAnsi="Times New Roman"/>
          <w:sz w:val="28"/>
          <w:szCs w:val="28"/>
        </w:rPr>
        <w:t>…</w:t>
      </w:r>
      <w:proofErr w:type="gramStart"/>
      <w:r w:rsidR="00BD6A42">
        <w:rPr>
          <w:rFonts w:ascii="Times New Roman" w:hAnsi="Times New Roman"/>
          <w:sz w:val="28"/>
          <w:szCs w:val="28"/>
        </w:rPr>
        <w:t>…….</w:t>
      </w:r>
      <w:proofErr w:type="gramEnd"/>
      <w:r w:rsidR="00BD6A42">
        <w:rPr>
          <w:rFonts w:ascii="Times New Roman" w:hAnsi="Times New Roman"/>
          <w:sz w:val="28"/>
          <w:szCs w:val="28"/>
        </w:rPr>
        <w:t>.28</w:t>
      </w:r>
    </w:p>
    <w:p w14:paraId="43F5B6F0" w14:textId="77777777" w:rsidR="00BD6A42" w:rsidRDefault="00C159A4" w:rsidP="00C159A4">
      <w:pPr>
        <w:pStyle w:val="a9"/>
        <w:ind w:firstLine="0"/>
        <w:jc w:val="left"/>
        <w:rPr>
          <w:rFonts w:ascii="Times New Roman" w:hAnsi="Times New Roman"/>
          <w:sz w:val="28"/>
          <w:szCs w:val="28"/>
        </w:rPr>
      </w:pPr>
      <w:r w:rsidRPr="00C159A4">
        <w:rPr>
          <w:rFonts w:ascii="Times New Roman" w:hAnsi="Times New Roman"/>
          <w:sz w:val="28"/>
          <w:szCs w:val="28"/>
        </w:rPr>
        <w:t>7</w:t>
      </w:r>
      <w:r w:rsidR="00686E65">
        <w:rPr>
          <w:rFonts w:ascii="Times New Roman" w:hAnsi="Times New Roman"/>
          <w:sz w:val="28"/>
          <w:szCs w:val="28"/>
        </w:rPr>
        <w:t xml:space="preserve"> </w:t>
      </w:r>
      <w:r w:rsidRPr="00C159A4">
        <w:rPr>
          <w:rFonts w:ascii="Times New Roman" w:hAnsi="Times New Roman"/>
          <w:sz w:val="28"/>
          <w:szCs w:val="28"/>
        </w:rPr>
        <w:t xml:space="preserve">Отопление, вентиляция, кондиционирование воздуха </w:t>
      </w:r>
    </w:p>
    <w:p w14:paraId="5D56ECB4" w14:textId="2F74E0CE" w:rsidR="00C159A4" w:rsidRDefault="00BD6A42" w:rsidP="00C159A4">
      <w:pPr>
        <w:pStyle w:val="a9"/>
        <w:ind w:firstLine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 w:rsidR="00C159A4" w:rsidRPr="00C159A4">
        <w:rPr>
          <w:rFonts w:ascii="Times New Roman" w:hAnsi="Times New Roman"/>
          <w:sz w:val="28"/>
          <w:szCs w:val="28"/>
        </w:rPr>
        <w:t>и электроснабжение</w:t>
      </w:r>
      <w:r w:rsidR="00686E6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……………………………………………………</w:t>
      </w:r>
      <w:proofErr w:type="gramStart"/>
      <w:r>
        <w:rPr>
          <w:rFonts w:ascii="Times New Roman" w:hAnsi="Times New Roman"/>
          <w:sz w:val="28"/>
          <w:szCs w:val="28"/>
        </w:rPr>
        <w:t>……</w:t>
      </w:r>
      <w:r w:rsidR="00393E89">
        <w:rPr>
          <w:rFonts w:ascii="Times New Roman" w:hAnsi="Times New Roman"/>
          <w:sz w:val="28"/>
          <w:szCs w:val="28"/>
        </w:rPr>
        <w:t>.</w:t>
      </w:r>
      <w:proofErr w:type="gramEnd"/>
      <w:r w:rsidR="00393E89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28</w:t>
      </w:r>
    </w:p>
    <w:p w14:paraId="6191D906" w14:textId="22C736D4" w:rsidR="00366335" w:rsidRDefault="00366335" w:rsidP="00C159A4">
      <w:pPr>
        <w:pStyle w:val="a9"/>
        <w:ind w:firstLine="0"/>
        <w:jc w:val="left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/>
          <w:sz w:val="28"/>
          <w:szCs w:val="28"/>
        </w:rPr>
        <w:t xml:space="preserve">8 </w:t>
      </w:r>
      <w:r w:rsidRPr="00366335">
        <w:rPr>
          <w:rFonts w:ascii="Times New Roman" w:hAnsi="Times New Roman" w:hint="eastAsia"/>
          <w:sz w:val="28"/>
          <w:szCs w:val="28"/>
        </w:rPr>
        <w:t>Слаботочные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системы</w:t>
      </w:r>
      <w:proofErr w:type="gramStart"/>
      <w:r>
        <w:rPr>
          <w:rFonts w:ascii="Times New Roman" w:hAnsi="Times New Roman"/>
          <w:sz w:val="28"/>
          <w:szCs w:val="28"/>
        </w:rPr>
        <w:t xml:space="preserve"> .…</w:t>
      </w:r>
      <w:proofErr w:type="gramEnd"/>
      <w:r>
        <w:rPr>
          <w:rFonts w:ascii="Times New Roman" w:hAnsi="Times New Roman"/>
          <w:sz w:val="28"/>
          <w:szCs w:val="28"/>
        </w:rPr>
        <w:t>……………………………………………………</w:t>
      </w:r>
      <w:r w:rsidR="00BD6A42">
        <w:rPr>
          <w:rFonts w:ascii="Times New Roman" w:hAnsi="Times New Roman"/>
          <w:sz w:val="28"/>
          <w:szCs w:val="28"/>
        </w:rPr>
        <w:t>..31</w:t>
      </w:r>
    </w:p>
    <w:p w14:paraId="6AC3A374" w14:textId="77777777" w:rsidR="00D873C5" w:rsidRPr="00D873C5" w:rsidRDefault="00D873C5" w:rsidP="00C159A4">
      <w:pPr>
        <w:pStyle w:val="a9"/>
        <w:ind w:firstLine="0"/>
        <w:jc w:val="left"/>
        <w:rPr>
          <w:rFonts w:ascii="Times New Roman" w:hAnsi="Times New Roman"/>
          <w:b/>
          <w:bCs/>
          <w:sz w:val="28"/>
          <w:szCs w:val="28"/>
        </w:rPr>
      </w:pPr>
      <w:r w:rsidRPr="00D873C5">
        <w:rPr>
          <w:rFonts w:ascii="Times New Roman" w:hAnsi="Times New Roman"/>
          <w:b/>
          <w:bCs/>
          <w:sz w:val="28"/>
          <w:szCs w:val="28"/>
        </w:rPr>
        <w:t>Приложение А (Исключено, Изм. № 2)</w:t>
      </w:r>
    </w:p>
    <w:p w14:paraId="6E628B2E" w14:textId="435563CB" w:rsidR="00C159A4" w:rsidRPr="00C159A4" w:rsidRDefault="00C159A4" w:rsidP="00C159A4">
      <w:pPr>
        <w:pStyle w:val="a9"/>
        <w:ind w:firstLine="0"/>
        <w:jc w:val="left"/>
        <w:rPr>
          <w:rFonts w:ascii="Times New Roman" w:hAnsi="Times New Roman"/>
          <w:sz w:val="28"/>
          <w:szCs w:val="28"/>
        </w:rPr>
      </w:pPr>
      <w:r w:rsidRPr="00C159A4">
        <w:rPr>
          <w:rFonts w:ascii="Times New Roman" w:hAnsi="Times New Roman"/>
          <w:sz w:val="28"/>
          <w:szCs w:val="28"/>
        </w:rPr>
        <w:t>Библиография</w:t>
      </w:r>
      <w:r w:rsidR="00686E65">
        <w:rPr>
          <w:rFonts w:ascii="Times New Roman" w:hAnsi="Times New Roman"/>
          <w:sz w:val="28"/>
          <w:szCs w:val="28"/>
        </w:rPr>
        <w:t xml:space="preserve"> </w:t>
      </w:r>
      <w:r w:rsidRPr="00C159A4">
        <w:rPr>
          <w:rFonts w:ascii="Times New Roman" w:hAnsi="Times New Roman"/>
          <w:sz w:val="28"/>
          <w:szCs w:val="28"/>
        </w:rPr>
        <w:t>………………………………………………………</w:t>
      </w:r>
      <w:r w:rsidR="00393E89">
        <w:rPr>
          <w:rFonts w:ascii="Times New Roman" w:hAnsi="Times New Roman"/>
          <w:sz w:val="28"/>
          <w:szCs w:val="28"/>
        </w:rPr>
        <w:t>……………</w:t>
      </w:r>
      <w:r w:rsidR="00BD6A42">
        <w:rPr>
          <w:rFonts w:ascii="Times New Roman" w:hAnsi="Times New Roman"/>
          <w:sz w:val="28"/>
          <w:szCs w:val="28"/>
        </w:rPr>
        <w:t>33</w:t>
      </w:r>
    </w:p>
    <w:p w14:paraId="55824F15" w14:textId="5BBF7469" w:rsidR="00B36F41" w:rsidRDefault="00B36F41" w:rsidP="00D873C5">
      <w:pPr>
        <w:pStyle w:val="a9"/>
        <w:ind w:firstLine="0"/>
        <w:rPr>
          <w:rFonts w:ascii="Times New Roman" w:hAnsi="Times New Roman"/>
          <w:b/>
          <w:sz w:val="28"/>
          <w:szCs w:val="28"/>
        </w:rPr>
      </w:pPr>
      <w:r w:rsidRPr="00B876E7">
        <w:rPr>
          <w:rFonts w:ascii="Times New Roman" w:hAnsi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/>
          <w:b/>
          <w:sz w:val="28"/>
          <w:szCs w:val="28"/>
        </w:rPr>
        <w:t>2</w:t>
      </w:r>
      <w:r w:rsidR="00366335">
        <w:rPr>
          <w:rFonts w:ascii="Times New Roman" w:hAnsi="Times New Roman"/>
          <w:b/>
          <w:sz w:val="28"/>
          <w:szCs w:val="28"/>
        </w:rPr>
        <w:t>, № 4</w:t>
      </w:r>
      <w:r w:rsidRPr="00B876E7">
        <w:rPr>
          <w:rFonts w:ascii="Times New Roman" w:hAnsi="Times New Roman"/>
          <w:b/>
          <w:sz w:val="28"/>
          <w:szCs w:val="28"/>
        </w:rPr>
        <w:t>).</w:t>
      </w:r>
    </w:p>
    <w:p w14:paraId="0320BDB6" w14:textId="77777777" w:rsidR="00C159A4" w:rsidRPr="00C159A4" w:rsidRDefault="00C159A4" w:rsidP="00C159A4">
      <w:pPr>
        <w:pStyle w:val="a9"/>
        <w:ind w:firstLine="0"/>
        <w:jc w:val="left"/>
        <w:rPr>
          <w:rFonts w:ascii="Times New Roman" w:hAnsi="Times New Roman"/>
          <w:sz w:val="28"/>
          <w:szCs w:val="28"/>
        </w:rPr>
      </w:pPr>
    </w:p>
    <w:p w14:paraId="1A1AA3DF" w14:textId="77777777" w:rsidR="00C159A4" w:rsidRPr="00C159A4" w:rsidRDefault="00C159A4" w:rsidP="00C159A4">
      <w:pPr>
        <w:pStyle w:val="a9"/>
        <w:ind w:firstLine="0"/>
        <w:jc w:val="left"/>
        <w:rPr>
          <w:rFonts w:ascii="Times New Roman" w:hAnsi="Times New Roman"/>
          <w:sz w:val="28"/>
          <w:szCs w:val="28"/>
        </w:rPr>
      </w:pPr>
    </w:p>
    <w:p w14:paraId="556D3B22" w14:textId="4B09E7E5" w:rsidR="00A9116B" w:rsidRPr="00393E89" w:rsidRDefault="00366335" w:rsidP="00366335">
      <w:pPr>
        <w:pStyle w:val="a9"/>
        <w:ind w:firstLin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="00A9116B" w:rsidRPr="00393E89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Введение</w:t>
      </w:r>
    </w:p>
    <w:p w14:paraId="5A826EC0" w14:textId="77777777" w:rsidR="00A9116B" w:rsidRPr="00393E89" w:rsidRDefault="00A9116B" w:rsidP="00393E89">
      <w:pPr>
        <w:pStyle w:val="a9"/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58DFAF10" w14:textId="77777777" w:rsidR="00A9116B" w:rsidRPr="00393E89" w:rsidRDefault="00393E89" w:rsidP="00393E89">
      <w:pPr>
        <w:pStyle w:val="a9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393E89">
        <w:rPr>
          <w:rFonts w:ascii="Times New Roman" w:hAnsi="Times New Roman"/>
          <w:bCs/>
          <w:color w:val="000000"/>
          <w:sz w:val="28"/>
          <w:szCs w:val="28"/>
        </w:rPr>
        <w:t xml:space="preserve">Настоящий свод правил составлен в целях повышения уровня безопасности в зданиях и сооружениях людей и сохранности материальных ценностей в соответствии с Федеральным законом от 30 декабря </w:t>
      </w:r>
      <w:smartTag w:uri="urn:schemas-microsoft-com:office:smarttags" w:element="metricconverter">
        <w:smartTagPr>
          <w:attr w:name="ProductID" w:val="2009 г"/>
        </w:smartTagPr>
        <w:r w:rsidRPr="00393E89">
          <w:rPr>
            <w:rFonts w:ascii="Times New Roman" w:hAnsi="Times New Roman"/>
            <w:bCs/>
            <w:color w:val="000000"/>
            <w:sz w:val="28"/>
            <w:szCs w:val="28"/>
          </w:rPr>
          <w:t>2009 г</w:t>
        </w:r>
      </w:smartTag>
      <w:r w:rsidRPr="00393E89">
        <w:rPr>
          <w:rFonts w:ascii="Times New Roman" w:hAnsi="Times New Roman"/>
          <w:bCs/>
          <w:color w:val="000000"/>
          <w:sz w:val="28"/>
          <w:szCs w:val="28"/>
        </w:rPr>
        <w:t xml:space="preserve">. № 384-ФЗ «Технический регламент о безопасности зданий и сооружений» [1], выполнения требований Федерального закона от 23 ноября </w:t>
      </w:r>
      <w:smartTag w:uri="urn:schemas-microsoft-com:office:smarttags" w:element="metricconverter">
        <w:smartTagPr>
          <w:attr w:name="ProductID" w:val="2009 г"/>
        </w:smartTagPr>
        <w:r w:rsidRPr="00393E89">
          <w:rPr>
            <w:rFonts w:ascii="Times New Roman" w:hAnsi="Times New Roman"/>
            <w:bCs/>
            <w:color w:val="000000"/>
            <w:sz w:val="28"/>
            <w:szCs w:val="28"/>
          </w:rPr>
          <w:t>2009 г</w:t>
        </w:r>
      </w:smartTag>
      <w:r w:rsidRPr="00393E89">
        <w:rPr>
          <w:rFonts w:ascii="Times New Roman" w:hAnsi="Times New Roman"/>
          <w:bCs/>
          <w:color w:val="000000"/>
          <w:sz w:val="28"/>
          <w:szCs w:val="28"/>
        </w:rPr>
        <w:t xml:space="preserve">. № 261-ФЗ «Об энергосбережении и о повышении энергетической эффективности и о внесении изменений в отдельные законодательные акты Российской Федерации» [2], повышения уровня гармонизации нормативных требований с европейскими и международными нормативными документами, применения единых методов определения эксплуатационных характеристик и методов оценки. Учитывались также требования Федерального закона от 22 июля </w:t>
      </w:r>
      <w:smartTag w:uri="urn:schemas-microsoft-com:office:smarttags" w:element="metricconverter">
        <w:smartTagPr>
          <w:attr w:name="ProductID" w:val="2008 г"/>
        </w:smartTagPr>
        <w:r w:rsidRPr="00393E89">
          <w:rPr>
            <w:rFonts w:ascii="Times New Roman" w:hAnsi="Times New Roman"/>
            <w:bCs/>
            <w:color w:val="000000"/>
            <w:sz w:val="28"/>
            <w:szCs w:val="28"/>
          </w:rPr>
          <w:t>2008 г</w:t>
        </w:r>
      </w:smartTag>
      <w:r w:rsidRPr="00393E89">
        <w:rPr>
          <w:rFonts w:ascii="Times New Roman" w:hAnsi="Times New Roman"/>
          <w:bCs/>
          <w:color w:val="000000"/>
          <w:sz w:val="28"/>
          <w:szCs w:val="28"/>
        </w:rPr>
        <w:t>. № 123-ФЗ «Технический регламент о требованиях пожарной безопасности» [3].</w:t>
      </w:r>
    </w:p>
    <w:p w14:paraId="184BE78F" w14:textId="77777777" w:rsidR="00A9116B" w:rsidRDefault="00A9116B" w:rsidP="00393E89">
      <w:pPr>
        <w:pStyle w:val="a9"/>
        <w:ind w:firstLine="567"/>
        <w:rPr>
          <w:rFonts w:ascii="Times New Roman" w:hAnsi="Times New Roman"/>
          <w:iCs/>
          <w:color w:val="000000"/>
          <w:sz w:val="28"/>
          <w:szCs w:val="28"/>
        </w:rPr>
      </w:pPr>
      <w:r w:rsidRPr="00393E89">
        <w:rPr>
          <w:rFonts w:ascii="Times New Roman" w:hAnsi="Times New Roman"/>
          <w:color w:val="000000"/>
          <w:sz w:val="28"/>
          <w:szCs w:val="28"/>
        </w:rPr>
        <w:t xml:space="preserve">Настоящий документ подготовлен авторским коллективом ОАО «ЦНИИПромзданий» в составе: профессор, д-р техн. наук </w:t>
      </w:r>
      <w:r w:rsidRPr="00393E89">
        <w:rPr>
          <w:rFonts w:ascii="Times New Roman" w:hAnsi="Times New Roman"/>
          <w:i/>
          <w:color w:val="000000"/>
          <w:sz w:val="28"/>
          <w:szCs w:val="28"/>
        </w:rPr>
        <w:t xml:space="preserve">В.В. </w:t>
      </w:r>
      <w:proofErr w:type="spellStart"/>
      <w:r w:rsidRPr="00393E89">
        <w:rPr>
          <w:rFonts w:ascii="Times New Roman" w:hAnsi="Times New Roman"/>
          <w:i/>
          <w:color w:val="000000"/>
          <w:sz w:val="28"/>
          <w:szCs w:val="28"/>
        </w:rPr>
        <w:t>Гранев</w:t>
      </w:r>
      <w:proofErr w:type="spellEnd"/>
      <w:r w:rsidRPr="00393E89">
        <w:rPr>
          <w:rFonts w:ascii="Times New Roman" w:hAnsi="Times New Roman"/>
          <w:color w:val="000000"/>
          <w:sz w:val="28"/>
          <w:szCs w:val="28"/>
        </w:rPr>
        <w:t xml:space="preserve">, профессор, канд. техн. наук </w:t>
      </w:r>
      <w:r w:rsidRPr="00393E89">
        <w:rPr>
          <w:rFonts w:ascii="Times New Roman" w:hAnsi="Times New Roman"/>
          <w:i/>
          <w:color w:val="000000"/>
          <w:sz w:val="28"/>
          <w:szCs w:val="28"/>
        </w:rPr>
        <w:t xml:space="preserve">С.М. </w:t>
      </w:r>
      <w:proofErr w:type="spellStart"/>
      <w:r w:rsidRPr="00393E89">
        <w:rPr>
          <w:rFonts w:ascii="Times New Roman" w:hAnsi="Times New Roman"/>
          <w:i/>
          <w:color w:val="000000"/>
          <w:sz w:val="28"/>
          <w:szCs w:val="28"/>
        </w:rPr>
        <w:t>Гликин</w:t>
      </w:r>
      <w:proofErr w:type="spellEnd"/>
      <w:r w:rsidRPr="00393E89">
        <w:rPr>
          <w:rFonts w:ascii="Times New Roman" w:hAnsi="Times New Roman"/>
          <w:color w:val="000000"/>
          <w:sz w:val="28"/>
          <w:szCs w:val="28"/>
        </w:rPr>
        <w:t xml:space="preserve">, канд. архитектуры </w:t>
      </w:r>
      <w:r w:rsidRPr="00393E89">
        <w:rPr>
          <w:rFonts w:ascii="Times New Roman" w:hAnsi="Times New Roman"/>
          <w:i/>
          <w:color w:val="000000"/>
          <w:sz w:val="28"/>
          <w:szCs w:val="28"/>
        </w:rPr>
        <w:t xml:space="preserve">Л.А. </w:t>
      </w:r>
      <w:proofErr w:type="spellStart"/>
      <w:r w:rsidRPr="00393E89">
        <w:rPr>
          <w:rFonts w:ascii="Times New Roman" w:hAnsi="Times New Roman"/>
          <w:i/>
          <w:color w:val="000000"/>
          <w:sz w:val="28"/>
          <w:szCs w:val="28"/>
        </w:rPr>
        <w:t>Скроб</w:t>
      </w:r>
      <w:proofErr w:type="spellEnd"/>
      <w:r w:rsidRPr="00393E89">
        <w:rPr>
          <w:rFonts w:ascii="Times New Roman" w:hAnsi="Times New Roman"/>
          <w:i/>
          <w:color w:val="000000"/>
          <w:sz w:val="28"/>
          <w:szCs w:val="28"/>
        </w:rPr>
        <w:t xml:space="preserve">, </w:t>
      </w:r>
      <w:proofErr w:type="spellStart"/>
      <w:r w:rsidRPr="00393E89">
        <w:rPr>
          <w:rFonts w:ascii="Times New Roman" w:hAnsi="Times New Roman"/>
          <w:i/>
          <w:color w:val="000000"/>
          <w:sz w:val="28"/>
          <w:szCs w:val="28"/>
        </w:rPr>
        <w:t>инж</w:t>
      </w:r>
      <w:proofErr w:type="spellEnd"/>
      <w:r w:rsidRPr="00393E89">
        <w:rPr>
          <w:rFonts w:ascii="Times New Roman" w:hAnsi="Times New Roman"/>
          <w:i/>
          <w:color w:val="000000"/>
          <w:sz w:val="28"/>
          <w:szCs w:val="28"/>
        </w:rPr>
        <w:t>. В.П. Медведева</w:t>
      </w:r>
      <w:r w:rsidRPr="00393E89">
        <w:rPr>
          <w:rFonts w:ascii="Times New Roman" w:hAnsi="Times New Roman"/>
          <w:color w:val="000000"/>
          <w:sz w:val="28"/>
          <w:szCs w:val="28"/>
        </w:rPr>
        <w:t>; ОАО «</w:t>
      </w:r>
      <w:proofErr w:type="spellStart"/>
      <w:r w:rsidRPr="00393E89">
        <w:rPr>
          <w:rFonts w:ascii="Times New Roman" w:hAnsi="Times New Roman"/>
          <w:color w:val="000000"/>
          <w:sz w:val="28"/>
          <w:szCs w:val="28"/>
        </w:rPr>
        <w:t>СантехНИИпроект</w:t>
      </w:r>
      <w:proofErr w:type="spellEnd"/>
      <w:r w:rsidRPr="00393E89">
        <w:rPr>
          <w:rFonts w:ascii="Times New Roman" w:hAnsi="Times New Roman"/>
          <w:color w:val="000000"/>
          <w:sz w:val="28"/>
          <w:szCs w:val="28"/>
        </w:rPr>
        <w:t xml:space="preserve">» </w:t>
      </w:r>
      <w:r w:rsidR="00393E89" w:rsidRPr="00393E89">
        <w:rPr>
          <w:rFonts w:ascii="Times New Roman" w:hAnsi="Times New Roman"/>
          <w:sz w:val="28"/>
          <w:szCs w:val="28"/>
        </w:rPr>
        <w:t>–</w:t>
      </w:r>
      <w:r w:rsidRPr="00393E89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393E89">
        <w:rPr>
          <w:rFonts w:ascii="Times New Roman" w:hAnsi="Times New Roman"/>
          <w:i/>
          <w:color w:val="000000"/>
          <w:sz w:val="28"/>
          <w:szCs w:val="28"/>
        </w:rPr>
        <w:t>Т.И. Садовская</w:t>
      </w:r>
      <w:r w:rsidRPr="003C1012">
        <w:rPr>
          <w:rFonts w:ascii="Times New Roman" w:hAnsi="Times New Roman"/>
          <w:iCs/>
          <w:color w:val="000000"/>
          <w:sz w:val="28"/>
          <w:szCs w:val="28"/>
        </w:rPr>
        <w:t>.</w:t>
      </w:r>
    </w:p>
    <w:p w14:paraId="32FF1E42" w14:textId="77777777" w:rsidR="003C1012" w:rsidRDefault="003C1012" w:rsidP="00393E89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D1424B">
        <w:rPr>
          <w:rFonts w:ascii="Times New Roman" w:hAnsi="Times New Roman"/>
          <w:sz w:val="28"/>
          <w:szCs w:val="28"/>
        </w:rPr>
        <w:t>Изменение 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D1424B">
        <w:rPr>
          <w:rFonts w:ascii="Times New Roman" w:hAnsi="Times New Roman"/>
          <w:sz w:val="28"/>
          <w:szCs w:val="28"/>
        </w:rPr>
        <w:t xml:space="preserve">2 </w:t>
      </w:r>
      <w:r>
        <w:rPr>
          <w:rFonts w:ascii="Times New Roman" w:hAnsi="Times New Roman"/>
          <w:sz w:val="28"/>
          <w:szCs w:val="28"/>
        </w:rPr>
        <w:t xml:space="preserve">к СП 44.13330.2011 </w:t>
      </w:r>
      <w:r w:rsidRPr="00D1424B">
        <w:rPr>
          <w:rFonts w:ascii="Times New Roman" w:hAnsi="Times New Roman"/>
          <w:sz w:val="28"/>
          <w:szCs w:val="28"/>
        </w:rPr>
        <w:t xml:space="preserve">выполнено авторским коллективом ООО «Институт общественных зданий» (руководитель работы – канд. </w:t>
      </w:r>
      <w:r>
        <w:rPr>
          <w:rFonts w:ascii="Times New Roman" w:hAnsi="Times New Roman"/>
          <w:sz w:val="28"/>
          <w:szCs w:val="28"/>
        </w:rPr>
        <w:t>а</w:t>
      </w:r>
      <w:r w:rsidRPr="00D1424B">
        <w:rPr>
          <w:rFonts w:ascii="Times New Roman" w:hAnsi="Times New Roman"/>
          <w:sz w:val="28"/>
          <w:szCs w:val="28"/>
        </w:rPr>
        <w:t>рхит</w:t>
      </w:r>
      <w:r>
        <w:rPr>
          <w:rFonts w:ascii="Times New Roman" w:hAnsi="Times New Roman"/>
          <w:sz w:val="28"/>
          <w:szCs w:val="28"/>
        </w:rPr>
        <w:t>.</w:t>
      </w:r>
      <w:r w:rsidRPr="00D1424B">
        <w:rPr>
          <w:rFonts w:ascii="Times New Roman" w:hAnsi="Times New Roman"/>
          <w:i/>
          <w:sz w:val="28"/>
          <w:szCs w:val="28"/>
        </w:rPr>
        <w:t xml:space="preserve"> А.М. Гарнец, Л.В. Сигачева, И.Р. </w:t>
      </w:r>
      <w:proofErr w:type="spellStart"/>
      <w:r w:rsidRPr="00D1424B">
        <w:rPr>
          <w:rFonts w:ascii="Times New Roman" w:hAnsi="Times New Roman"/>
          <w:i/>
          <w:sz w:val="28"/>
          <w:szCs w:val="28"/>
        </w:rPr>
        <w:t>Домрачева</w:t>
      </w:r>
      <w:proofErr w:type="spellEnd"/>
      <w:r w:rsidRPr="00D1424B">
        <w:rPr>
          <w:rFonts w:ascii="Times New Roman" w:hAnsi="Times New Roman"/>
          <w:sz w:val="28"/>
          <w:szCs w:val="28"/>
        </w:rPr>
        <w:t>); «</w:t>
      </w:r>
      <w:proofErr w:type="spellStart"/>
      <w:r w:rsidRPr="00D1424B">
        <w:rPr>
          <w:rFonts w:ascii="Times New Roman" w:hAnsi="Times New Roman"/>
          <w:sz w:val="28"/>
          <w:szCs w:val="28"/>
        </w:rPr>
        <w:t>ЦНИИПромзданий</w:t>
      </w:r>
      <w:proofErr w:type="spellEnd"/>
      <w:r w:rsidRPr="00D1424B">
        <w:rPr>
          <w:rFonts w:ascii="Times New Roman" w:hAnsi="Times New Roman"/>
          <w:sz w:val="28"/>
          <w:szCs w:val="28"/>
        </w:rPr>
        <w:t xml:space="preserve">» (д-р </w:t>
      </w:r>
      <w:proofErr w:type="spellStart"/>
      <w:r w:rsidRPr="00D1424B">
        <w:rPr>
          <w:rFonts w:ascii="Times New Roman" w:hAnsi="Times New Roman"/>
          <w:sz w:val="28"/>
          <w:szCs w:val="28"/>
        </w:rPr>
        <w:t>техн</w:t>
      </w:r>
      <w:proofErr w:type="spellEnd"/>
      <w:r w:rsidRPr="00D1424B">
        <w:rPr>
          <w:rFonts w:ascii="Times New Roman" w:hAnsi="Times New Roman"/>
          <w:sz w:val="28"/>
          <w:szCs w:val="28"/>
        </w:rPr>
        <w:t>. наук</w:t>
      </w:r>
      <w:r w:rsidRPr="00D1424B">
        <w:rPr>
          <w:rFonts w:ascii="Times New Roman" w:hAnsi="Times New Roman"/>
          <w:i/>
          <w:sz w:val="28"/>
          <w:szCs w:val="28"/>
        </w:rPr>
        <w:t xml:space="preserve"> В.В. </w:t>
      </w:r>
      <w:proofErr w:type="spellStart"/>
      <w:r w:rsidRPr="00D1424B">
        <w:rPr>
          <w:rFonts w:ascii="Times New Roman" w:hAnsi="Times New Roman"/>
          <w:i/>
          <w:sz w:val="28"/>
          <w:szCs w:val="28"/>
        </w:rPr>
        <w:t>Гранев</w:t>
      </w:r>
      <w:proofErr w:type="spellEnd"/>
      <w:r w:rsidRPr="00D1424B">
        <w:rPr>
          <w:rFonts w:ascii="Times New Roman" w:hAnsi="Times New Roman"/>
          <w:i/>
          <w:sz w:val="28"/>
          <w:szCs w:val="28"/>
        </w:rPr>
        <w:t xml:space="preserve">, </w:t>
      </w:r>
      <w:r w:rsidRPr="00D1424B">
        <w:rPr>
          <w:rFonts w:ascii="Times New Roman" w:hAnsi="Times New Roman"/>
          <w:sz w:val="28"/>
          <w:szCs w:val="28"/>
        </w:rPr>
        <w:t>канд. арх</w:t>
      </w:r>
      <w:r>
        <w:rPr>
          <w:rFonts w:ascii="Times New Roman" w:hAnsi="Times New Roman"/>
          <w:sz w:val="28"/>
          <w:szCs w:val="28"/>
        </w:rPr>
        <w:t>ит</w:t>
      </w:r>
      <w:r w:rsidRPr="00D1424B">
        <w:rPr>
          <w:rFonts w:ascii="Times New Roman" w:hAnsi="Times New Roman"/>
          <w:i/>
          <w:sz w:val="28"/>
          <w:szCs w:val="28"/>
        </w:rPr>
        <w:t xml:space="preserve">. Д.К. Лейкина, </w:t>
      </w:r>
      <w:r w:rsidRPr="00D1424B">
        <w:rPr>
          <w:rFonts w:ascii="Times New Roman" w:hAnsi="Times New Roman"/>
          <w:sz w:val="28"/>
          <w:szCs w:val="28"/>
        </w:rPr>
        <w:t>канд. техн. наук</w:t>
      </w:r>
      <w:r w:rsidRPr="00D1424B">
        <w:rPr>
          <w:rFonts w:ascii="Times New Roman" w:hAnsi="Times New Roman"/>
          <w:i/>
          <w:sz w:val="28"/>
          <w:szCs w:val="28"/>
        </w:rPr>
        <w:t xml:space="preserve"> </w:t>
      </w:r>
      <w:r w:rsidR="00E01071">
        <w:rPr>
          <w:rFonts w:ascii="Times New Roman" w:hAnsi="Times New Roman"/>
          <w:i/>
          <w:sz w:val="28"/>
          <w:szCs w:val="28"/>
        </w:rPr>
        <w:t xml:space="preserve">                      </w:t>
      </w:r>
      <w:r w:rsidRPr="00D1424B">
        <w:rPr>
          <w:rFonts w:ascii="Times New Roman" w:hAnsi="Times New Roman"/>
          <w:i/>
          <w:sz w:val="28"/>
          <w:szCs w:val="28"/>
        </w:rPr>
        <w:t>Т.Е. Стороженко</w:t>
      </w:r>
      <w:r w:rsidRPr="00D1424B">
        <w:rPr>
          <w:rFonts w:ascii="Times New Roman" w:hAnsi="Times New Roman"/>
          <w:sz w:val="28"/>
          <w:szCs w:val="28"/>
        </w:rPr>
        <w:t>).</w:t>
      </w:r>
    </w:p>
    <w:p w14:paraId="0038A47F" w14:textId="229BC938" w:rsidR="003E4D7B" w:rsidRDefault="003E4D7B" w:rsidP="00393E89">
      <w:pPr>
        <w:pStyle w:val="a9"/>
        <w:ind w:firstLine="567"/>
        <w:rPr>
          <w:rFonts w:ascii="Times New Roman" w:hAnsi="Times New Roman"/>
          <w:bCs/>
          <w:sz w:val="28"/>
          <w:szCs w:val="28"/>
        </w:rPr>
      </w:pPr>
      <w:r w:rsidRPr="003E4D7B">
        <w:rPr>
          <w:rFonts w:ascii="Times New Roman" w:hAnsi="Times New Roman"/>
          <w:bCs/>
          <w:sz w:val="28"/>
          <w:szCs w:val="28"/>
        </w:rPr>
        <w:t>Изменение № 3 к СП 44.13330.2011 подготовлено авторским коллективом АО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3E4D7B">
        <w:rPr>
          <w:rFonts w:ascii="Times New Roman" w:hAnsi="Times New Roman"/>
          <w:bCs/>
          <w:sz w:val="28"/>
          <w:szCs w:val="28"/>
        </w:rPr>
        <w:t>«</w:t>
      </w:r>
      <w:proofErr w:type="spellStart"/>
      <w:r w:rsidRPr="003E4D7B">
        <w:rPr>
          <w:rFonts w:ascii="Times New Roman" w:hAnsi="Times New Roman"/>
          <w:bCs/>
          <w:sz w:val="28"/>
          <w:szCs w:val="28"/>
        </w:rPr>
        <w:t>ЦНИИПромзданий</w:t>
      </w:r>
      <w:proofErr w:type="spellEnd"/>
      <w:r w:rsidRPr="003E4D7B">
        <w:rPr>
          <w:rFonts w:ascii="Times New Roman" w:hAnsi="Times New Roman"/>
          <w:bCs/>
          <w:sz w:val="28"/>
          <w:szCs w:val="28"/>
        </w:rPr>
        <w:t xml:space="preserve">» (д-р </w:t>
      </w:r>
      <w:proofErr w:type="spellStart"/>
      <w:r w:rsidRPr="003E4D7B">
        <w:rPr>
          <w:rFonts w:ascii="Times New Roman" w:hAnsi="Times New Roman"/>
          <w:bCs/>
          <w:sz w:val="28"/>
          <w:szCs w:val="28"/>
        </w:rPr>
        <w:t>техн</w:t>
      </w:r>
      <w:proofErr w:type="spellEnd"/>
      <w:r w:rsidRPr="003E4D7B">
        <w:rPr>
          <w:rFonts w:ascii="Times New Roman" w:hAnsi="Times New Roman"/>
          <w:bCs/>
          <w:sz w:val="28"/>
          <w:szCs w:val="28"/>
        </w:rPr>
        <w:t xml:space="preserve">. наук </w:t>
      </w:r>
      <w:r w:rsidRPr="003E4D7B">
        <w:rPr>
          <w:rFonts w:ascii="Times New Roman" w:hAnsi="Times New Roman"/>
          <w:bCs/>
          <w:i/>
          <w:sz w:val="28"/>
          <w:szCs w:val="28"/>
        </w:rPr>
        <w:t xml:space="preserve">В.В. </w:t>
      </w:r>
      <w:proofErr w:type="spellStart"/>
      <w:r w:rsidRPr="003E4D7B">
        <w:rPr>
          <w:rFonts w:ascii="Times New Roman" w:hAnsi="Times New Roman"/>
          <w:bCs/>
          <w:i/>
          <w:sz w:val="28"/>
          <w:szCs w:val="28"/>
        </w:rPr>
        <w:t>Гранев</w:t>
      </w:r>
      <w:proofErr w:type="spellEnd"/>
      <w:r w:rsidRPr="003E4D7B">
        <w:rPr>
          <w:rFonts w:ascii="Times New Roman" w:hAnsi="Times New Roman"/>
          <w:bCs/>
          <w:sz w:val="28"/>
          <w:szCs w:val="28"/>
        </w:rPr>
        <w:t xml:space="preserve">, канд. архитектуры </w:t>
      </w:r>
      <w:r w:rsidRPr="003E4D7B">
        <w:rPr>
          <w:rFonts w:ascii="Times New Roman" w:hAnsi="Times New Roman"/>
          <w:bCs/>
          <w:i/>
          <w:sz w:val="28"/>
          <w:szCs w:val="28"/>
        </w:rPr>
        <w:t>Д.К. Лейкина</w:t>
      </w:r>
      <w:r w:rsidRPr="003E4D7B">
        <w:rPr>
          <w:rFonts w:ascii="Times New Roman" w:hAnsi="Times New Roman"/>
          <w:bCs/>
          <w:sz w:val="28"/>
          <w:szCs w:val="28"/>
        </w:rPr>
        <w:t xml:space="preserve">, канд. техн. наук </w:t>
      </w:r>
      <w:r w:rsidRPr="003E4D7B">
        <w:rPr>
          <w:rFonts w:ascii="Times New Roman" w:hAnsi="Times New Roman"/>
          <w:bCs/>
          <w:i/>
          <w:sz w:val="28"/>
          <w:szCs w:val="28"/>
        </w:rPr>
        <w:t>Т.Е. Стороженко</w:t>
      </w:r>
      <w:r w:rsidRPr="003E4D7B">
        <w:rPr>
          <w:rFonts w:ascii="Times New Roman" w:hAnsi="Times New Roman"/>
          <w:bCs/>
          <w:sz w:val="28"/>
          <w:szCs w:val="28"/>
        </w:rPr>
        <w:t xml:space="preserve">, архитектор </w:t>
      </w:r>
      <w:r w:rsidRPr="003E4D7B">
        <w:rPr>
          <w:rFonts w:ascii="Times New Roman" w:hAnsi="Times New Roman"/>
          <w:bCs/>
          <w:i/>
          <w:sz w:val="28"/>
          <w:szCs w:val="28"/>
        </w:rPr>
        <w:t>А.Е. Иванов</w:t>
      </w:r>
      <w:r w:rsidRPr="003E4D7B">
        <w:rPr>
          <w:rFonts w:ascii="Times New Roman" w:hAnsi="Times New Roman"/>
          <w:bCs/>
          <w:sz w:val="28"/>
          <w:szCs w:val="28"/>
        </w:rPr>
        <w:t>).</w:t>
      </w:r>
    </w:p>
    <w:p w14:paraId="4D833A1E" w14:textId="2F283971" w:rsidR="00366335" w:rsidRPr="003E4D7B" w:rsidRDefault="00366335" w:rsidP="00393E89">
      <w:pPr>
        <w:pStyle w:val="a9"/>
        <w:ind w:firstLine="567"/>
        <w:rPr>
          <w:rFonts w:ascii="Times New Roman" w:hAnsi="Times New Roman"/>
          <w:i/>
          <w:color w:val="000000"/>
          <w:sz w:val="28"/>
          <w:szCs w:val="28"/>
        </w:rPr>
      </w:pPr>
      <w:r w:rsidRPr="00C468FB">
        <w:rPr>
          <w:rFonts w:ascii="Times New Roman" w:hAnsi="Times New Roman"/>
          <w:bCs/>
          <w:sz w:val="28"/>
          <w:szCs w:val="28"/>
        </w:rPr>
        <w:t xml:space="preserve">Изменение № 4 к СП 44.13330.2011 подготовлено авторским коллективом АО «ЦНИИПромзданий» (канд. техн. наук </w:t>
      </w:r>
      <w:r w:rsidRPr="00C468FB">
        <w:rPr>
          <w:rFonts w:ascii="Times New Roman" w:hAnsi="Times New Roman"/>
          <w:i/>
          <w:sz w:val="28"/>
          <w:szCs w:val="28"/>
        </w:rPr>
        <w:t xml:space="preserve">Н.Г. </w:t>
      </w:r>
      <w:proofErr w:type="spellStart"/>
      <w:r w:rsidRPr="00C468FB">
        <w:rPr>
          <w:rFonts w:ascii="Times New Roman" w:hAnsi="Times New Roman"/>
          <w:i/>
          <w:sz w:val="28"/>
          <w:szCs w:val="28"/>
        </w:rPr>
        <w:t>Келасьев</w:t>
      </w:r>
      <w:proofErr w:type="spellEnd"/>
      <w:r w:rsidRPr="00C468FB">
        <w:rPr>
          <w:rFonts w:ascii="Times New Roman" w:hAnsi="Times New Roman"/>
          <w:bCs/>
          <w:sz w:val="28"/>
          <w:szCs w:val="28"/>
        </w:rPr>
        <w:t xml:space="preserve">, канд. архитектуры   </w:t>
      </w:r>
      <w:r w:rsidRPr="00C468FB">
        <w:rPr>
          <w:rFonts w:ascii="Times New Roman" w:hAnsi="Times New Roman"/>
          <w:bCs/>
          <w:i/>
          <w:sz w:val="28"/>
          <w:szCs w:val="28"/>
        </w:rPr>
        <w:t>Д.К. Лейкина</w:t>
      </w:r>
      <w:r w:rsidRPr="00C468FB">
        <w:rPr>
          <w:rFonts w:ascii="Times New Roman" w:hAnsi="Times New Roman"/>
          <w:bCs/>
          <w:sz w:val="28"/>
          <w:szCs w:val="28"/>
        </w:rPr>
        <w:t xml:space="preserve">, </w:t>
      </w:r>
      <w:r w:rsidRPr="00C468FB">
        <w:rPr>
          <w:rFonts w:ascii="Times New Roman" w:hAnsi="Times New Roman"/>
          <w:i/>
          <w:sz w:val="28"/>
          <w:szCs w:val="28"/>
        </w:rPr>
        <w:t>А.Е</w:t>
      </w:r>
      <w:r w:rsidRPr="00C468FB">
        <w:rPr>
          <w:rFonts w:ascii="Times New Roman" w:hAnsi="Times New Roman"/>
          <w:sz w:val="28"/>
          <w:szCs w:val="28"/>
        </w:rPr>
        <w:t xml:space="preserve">. </w:t>
      </w:r>
      <w:r w:rsidRPr="00C468FB">
        <w:rPr>
          <w:rFonts w:ascii="Times New Roman" w:hAnsi="Times New Roman"/>
          <w:i/>
          <w:sz w:val="28"/>
          <w:szCs w:val="28"/>
        </w:rPr>
        <w:t>Иванов,</w:t>
      </w:r>
      <w:r w:rsidRPr="00C468FB">
        <w:rPr>
          <w:rFonts w:ascii="Times New Roman" w:hAnsi="Times New Roman"/>
          <w:sz w:val="28"/>
          <w:szCs w:val="28"/>
        </w:rPr>
        <w:t xml:space="preserve"> канд. техн. наук</w:t>
      </w:r>
      <w:r w:rsidRPr="00C468FB">
        <w:rPr>
          <w:rFonts w:ascii="Times New Roman" w:hAnsi="Times New Roman"/>
          <w:i/>
          <w:sz w:val="28"/>
          <w:szCs w:val="28"/>
        </w:rPr>
        <w:t xml:space="preserve"> Т.Е. Стороженко</w:t>
      </w:r>
      <w:r w:rsidRPr="00C468FB">
        <w:rPr>
          <w:rFonts w:ascii="Times New Roman" w:hAnsi="Times New Roman"/>
          <w:sz w:val="28"/>
          <w:szCs w:val="28"/>
        </w:rPr>
        <w:t>).</w:t>
      </w:r>
    </w:p>
    <w:p w14:paraId="180B3970" w14:textId="2B9FB3A4" w:rsidR="00393E89" w:rsidRDefault="00393E89" w:rsidP="00393E89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B876E7">
        <w:rPr>
          <w:rFonts w:ascii="Times New Roman" w:hAnsi="Times New Roman"/>
          <w:b/>
          <w:sz w:val="28"/>
          <w:szCs w:val="28"/>
        </w:rPr>
        <w:t>(Измененная редакция, Изм. № 1</w:t>
      </w:r>
      <w:r w:rsidR="003C1012">
        <w:rPr>
          <w:rFonts w:ascii="Times New Roman" w:hAnsi="Times New Roman"/>
          <w:b/>
          <w:sz w:val="28"/>
          <w:szCs w:val="28"/>
        </w:rPr>
        <w:t>, № 2</w:t>
      </w:r>
      <w:r w:rsidR="003E4D7B">
        <w:rPr>
          <w:rFonts w:ascii="Times New Roman" w:hAnsi="Times New Roman"/>
          <w:b/>
          <w:sz w:val="28"/>
          <w:szCs w:val="28"/>
        </w:rPr>
        <w:t>, № 3</w:t>
      </w:r>
      <w:r w:rsidR="00366335">
        <w:rPr>
          <w:rFonts w:ascii="Times New Roman" w:hAnsi="Times New Roman"/>
          <w:b/>
          <w:sz w:val="28"/>
          <w:szCs w:val="28"/>
        </w:rPr>
        <w:t>, № 4</w:t>
      </w:r>
      <w:r w:rsidRPr="00B876E7">
        <w:rPr>
          <w:rFonts w:ascii="Times New Roman" w:hAnsi="Times New Roman"/>
          <w:b/>
          <w:sz w:val="28"/>
          <w:szCs w:val="28"/>
        </w:rPr>
        <w:t>).</w:t>
      </w:r>
    </w:p>
    <w:p w14:paraId="01A731FE" w14:textId="77777777" w:rsidR="003C1012" w:rsidRPr="00B876E7" w:rsidRDefault="003C1012" w:rsidP="00393E89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</w:p>
    <w:p w14:paraId="16365825" w14:textId="77777777" w:rsidR="00A9116B" w:rsidRPr="00393E89" w:rsidRDefault="00A9116B" w:rsidP="00393E89">
      <w:pPr>
        <w:pStyle w:val="a9"/>
        <w:ind w:firstLine="567"/>
        <w:rPr>
          <w:rFonts w:ascii="Times New Roman" w:hAnsi="Times New Roman"/>
          <w:sz w:val="28"/>
          <w:szCs w:val="28"/>
        </w:rPr>
      </w:pPr>
    </w:p>
    <w:p w14:paraId="3DE03A37" w14:textId="77777777" w:rsidR="00A9116B" w:rsidRPr="00393E89" w:rsidRDefault="00A9116B" w:rsidP="00393E89">
      <w:pPr>
        <w:pStyle w:val="a9"/>
        <w:ind w:firstLine="567"/>
        <w:rPr>
          <w:rFonts w:ascii="Times New Roman" w:hAnsi="Times New Roman"/>
          <w:sz w:val="28"/>
          <w:szCs w:val="28"/>
        </w:rPr>
      </w:pPr>
    </w:p>
    <w:p w14:paraId="5E26215A" w14:textId="77777777" w:rsidR="00AA2571" w:rsidRDefault="00AA2571" w:rsidP="00393E89">
      <w:pPr>
        <w:pStyle w:val="a9"/>
        <w:ind w:firstLine="567"/>
        <w:rPr>
          <w:rFonts w:ascii="Times New Roman" w:hAnsi="Times New Roman"/>
          <w:sz w:val="28"/>
          <w:szCs w:val="28"/>
        </w:rPr>
        <w:sectPr w:rsidR="00AA2571" w:rsidSect="00B46FDB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11907" w:h="16840" w:code="9"/>
          <w:pgMar w:top="1134" w:right="850" w:bottom="1134" w:left="1701" w:header="709" w:footer="551" w:gutter="0"/>
          <w:pgNumType w:fmt="upperRoman" w:start="1"/>
          <w:cols w:space="709"/>
          <w:titlePg/>
          <w:docGrid w:linePitch="326"/>
        </w:sectPr>
      </w:pPr>
    </w:p>
    <w:p w14:paraId="77DA5D92" w14:textId="77777777" w:rsidR="00423074" w:rsidRDefault="00B630D4" w:rsidP="00423074">
      <w:pPr>
        <w:pStyle w:val="a9"/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423074">
        <w:rPr>
          <w:rFonts w:ascii="Times New Roman" w:hAnsi="Times New Roman"/>
          <w:b/>
          <w:bCs/>
          <w:sz w:val="28"/>
          <w:szCs w:val="28"/>
        </w:rPr>
        <w:lastRenderedPageBreak/>
        <w:t>СВОД ПРАВИЛ</w:t>
      </w:r>
    </w:p>
    <w:p w14:paraId="0F44AF1D" w14:textId="77777777" w:rsidR="003570ED" w:rsidRDefault="003570ED" w:rsidP="00423074">
      <w:pPr>
        <w:pStyle w:val="a9"/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8FEB5CA" w14:textId="77777777" w:rsidR="00393E89" w:rsidRPr="00423074" w:rsidRDefault="00393E89" w:rsidP="00393E89">
      <w:pPr>
        <w:pStyle w:val="a9"/>
        <w:pBdr>
          <w:top w:val="single" w:sz="4" w:space="1" w:color="auto"/>
        </w:pBdr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E90E072" w14:textId="77777777" w:rsidR="003570ED" w:rsidRPr="00423074" w:rsidRDefault="00D811AF" w:rsidP="00423074">
      <w:pPr>
        <w:pStyle w:val="a9"/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423074">
        <w:rPr>
          <w:rFonts w:ascii="Times New Roman" w:hAnsi="Times New Roman"/>
          <w:b/>
          <w:bCs/>
          <w:sz w:val="28"/>
          <w:szCs w:val="28"/>
        </w:rPr>
        <w:t xml:space="preserve">АДМИНИСТРАТИВНЫЕ И БЫТОВЫЕ </w:t>
      </w:r>
      <w:r w:rsidR="003570ED" w:rsidRPr="00423074">
        <w:rPr>
          <w:rFonts w:ascii="Times New Roman" w:hAnsi="Times New Roman"/>
          <w:b/>
          <w:bCs/>
          <w:sz w:val="28"/>
          <w:szCs w:val="28"/>
        </w:rPr>
        <w:t>ЗДАНИЯ</w:t>
      </w:r>
    </w:p>
    <w:p w14:paraId="56FF5BFD" w14:textId="77777777" w:rsidR="003570ED" w:rsidRPr="00423074" w:rsidRDefault="003570ED" w:rsidP="00423074">
      <w:pPr>
        <w:pStyle w:val="a9"/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D78EC4D" w14:textId="77777777" w:rsidR="009C6B38" w:rsidRPr="0026489A" w:rsidRDefault="00CC6636" w:rsidP="00423074">
      <w:pPr>
        <w:pStyle w:val="a9"/>
        <w:ind w:firstLine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23074">
        <w:rPr>
          <w:rFonts w:ascii="Times New Roman" w:hAnsi="Times New Roman"/>
          <w:b/>
          <w:bCs/>
          <w:sz w:val="28"/>
          <w:szCs w:val="28"/>
          <w:lang w:val="en-US"/>
        </w:rPr>
        <w:t>Office</w:t>
      </w:r>
      <w:r w:rsidRPr="0026489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423074">
        <w:rPr>
          <w:rFonts w:ascii="Times New Roman" w:hAnsi="Times New Roman"/>
          <w:b/>
          <w:bCs/>
          <w:sz w:val="28"/>
          <w:szCs w:val="28"/>
          <w:lang w:val="en-US"/>
        </w:rPr>
        <w:t>and</w:t>
      </w:r>
      <w:r w:rsidRPr="0026489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423074">
        <w:rPr>
          <w:rFonts w:ascii="Times New Roman" w:hAnsi="Times New Roman"/>
          <w:b/>
          <w:bCs/>
          <w:sz w:val="28"/>
          <w:szCs w:val="28"/>
          <w:lang w:val="en-US"/>
        </w:rPr>
        <w:t>social</w:t>
      </w:r>
      <w:r w:rsidRPr="0026489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423074">
        <w:rPr>
          <w:rFonts w:ascii="Times New Roman" w:hAnsi="Times New Roman"/>
          <w:b/>
          <w:bCs/>
          <w:sz w:val="28"/>
          <w:szCs w:val="28"/>
          <w:lang w:val="en-US"/>
        </w:rPr>
        <w:t>bu</w:t>
      </w:r>
      <w:r w:rsidR="000619B7" w:rsidRPr="00423074">
        <w:rPr>
          <w:rFonts w:ascii="Times New Roman" w:hAnsi="Times New Roman"/>
          <w:b/>
          <w:bCs/>
          <w:sz w:val="28"/>
          <w:szCs w:val="28"/>
          <w:lang w:val="en-US"/>
        </w:rPr>
        <w:t>i</w:t>
      </w:r>
      <w:r w:rsidRPr="00423074">
        <w:rPr>
          <w:rFonts w:ascii="Times New Roman" w:hAnsi="Times New Roman"/>
          <w:b/>
          <w:bCs/>
          <w:sz w:val="28"/>
          <w:szCs w:val="28"/>
          <w:lang w:val="en-US"/>
        </w:rPr>
        <w:t>ldings</w:t>
      </w:r>
    </w:p>
    <w:p w14:paraId="430E1552" w14:textId="77777777" w:rsidR="003D0E3B" w:rsidRPr="0026489A" w:rsidRDefault="003D0E3B" w:rsidP="00393E89">
      <w:pPr>
        <w:pStyle w:val="a9"/>
        <w:pBdr>
          <w:bottom w:val="single" w:sz="4" w:space="1" w:color="auto"/>
        </w:pBdr>
        <w:ind w:firstLine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E54D258" w14:textId="77777777" w:rsidR="005102B1" w:rsidRPr="0026489A" w:rsidRDefault="005102B1" w:rsidP="00423074">
      <w:pPr>
        <w:pStyle w:val="a9"/>
        <w:ind w:firstLine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7162E7E" w14:textId="77777777" w:rsidR="009E082F" w:rsidRPr="0026489A" w:rsidRDefault="003570ED" w:rsidP="00393E89">
      <w:pPr>
        <w:pStyle w:val="a9"/>
        <w:ind w:firstLine="0"/>
        <w:jc w:val="right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23074">
        <w:rPr>
          <w:rFonts w:ascii="Times New Roman" w:hAnsi="Times New Roman"/>
          <w:b/>
          <w:bCs/>
          <w:sz w:val="28"/>
          <w:szCs w:val="28"/>
        </w:rPr>
        <w:t>Дата</w:t>
      </w:r>
      <w:r w:rsidRPr="0026489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423074">
        <w:rPr>
          <w:rFonts w:ascii="Times New Roman" w:hAnsi="Times New Roman"/>
          <w:b/>
          <w:bCs/>
          <w:sz w:val="28"/>
          <w:szCs w:val="28"/>
        </w:rPr>
        <w:t>введения</w:t>
      </w:r>
      <w:r w:rsidRPr="0026489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D873C5" w:rsidRPr="0026489A">
        <w:rPr>
          <w:rFonts w:ascii="Times New Roman" w:hAnsi="Times New Roman"/>
          <w:b/>
          <w:bCs/>
          <w:sz w:val="28"/>
          <w:szCs w:val="28"/>
          <w:lang w:val="en-US"/>
        </w:rPr>
        <w:t xml:space="preserve">– </w:t>
      </w:r>
      <w:r w:rsidR="00924E1D" w:rsidRPr="0026489A">
        <w:rPr>
          <w:rFonts w:ascii="Times New Roman" w:hAnsi="Times New Roman"/>
          <w:b/>
          <w:bCs/>
          <w:sz w:val="28"/>
          <w:szCs w:val="28"/>
          <w:lang w:val="en-US"/>
        </w:rPr>
        <w:t>2011-05-20</w:t>
      </w:r>
    </w:p>
    <w:p w14:paraId="59027E46" w14:textId="77777777" w:rsidR="003570ED" w:rsidRPr="0026489A" w:rsidRDefault="003570ED" w:rsidP="00393E89">
      <w:pPr>
        <w:pStyle w:val="a9"/>
        <w:ind w:firstLine="567"/>
        <w:rPr>
          <w:rFonts w:ascii="Times New Roman" w:hAnsi="Times New Roman"/>
          <w:sz w:val="28"/>
          <w:szCs w:val="28"/>
          <w:lang w:val="en-US"/>
        </w:rPr>
      </w:pPr>
    </w:p>
    <w:p w14:paraId="4FB32FDA" w14:textId="77777777" w:rsidR="003570ED" w:rsidRPr="00A929E7" w:rsidRDefault="003570ED" w:rsidP="00393E89">
      <w:pPr>
        <w:pStyle w:val="a9"/>
        <w:ind w:firstLine="567"/>
        <w:rPr>
          <w:rFonts w:ascii="Times New Roman" w:hAnsi="Times New Roman"/>
          <w:b/>
          <w:bCs/>
          <w:sz w:val="28"/>
          <w:szCs w:val="28"/>
        </w:rPr>
      </w:pPr>
      <w:r w:rsidRPr="00A929E7">
        <w:rPr>
          <w:rFonts w:ascii="Times New Roman" w:hAnsi="Times New Roman"/>
          <w:b/>
          <w:bCs/>
          <w:sz w:val="28"/>
          <w:szCs w:val="28"/>
        </w:rPr>
        <w:t xml:space="preserve">1 </w:t>
      </w:r>
      <w:r w:rsidR="00845BA8" w:rsidRPr="00A929E7">
        <w:rPr>
          <w:rFonts w:ascii="Times New Roman" w:hAnsi="Times New Roman"/>
          <w:b/>
          <w:bCs/>
          <w:sz w:val="28"/>
          <w:szCs w:val="28"/>
        </w:rPr>
        <w:t>Область применения</w:t>
      </w:r>
    </w:p>
    <w:p w14:paraId="283F91AB" w14:textId="5DAA8772" w:rsidR="00DA1F38" w:rsidRPr="00A929E7" w:rsidRDefault="00393E89" w:rsidP="00393E89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A929E7">
        <w:rPr>
          <w:rFonts w:ascii="Times New Roman" w:hAnsi="Times New Roman"/>
          <w:sz w:val="28"/>
          <w:szCs w:val="28"/>
        </w:rPr>
        <w:t>1.1 Настоящий свод правил распространяется на проектирование административных и бытовых зданий (далее – здания) высотой до 50 м. Нормы настоящего свода правил касаются новых, расширяемых, реконструируемых производственных предприятий промышленности различных форм собственности.</w:t>
      </w:r>
    </w:p>
    <w:p w14:paraId="29C40DF0" w14:textId="06CA8CEC" w:rsidR="00393E89" w:rsidRPr="00A929E7" w:rsidRDefault="00393E89" w:rsidP="00393E89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A929E7">
        <w:rPr>
          <w:rFonts w:ascii="Times New Roman" w:hAnsi="Times New Roman"/>
          <w:b/>
          <w:sz w:val="28"/>
          <w:szCs w:val="28"/>
        </w:rPr>
        <w:t>(Измененная редакция, Изм. № 1</w:t>
      </w:r>
      <w:r w:rsidR="00366335">
        <w:rPr>
          <w:rFonts w:ascii="Times New Roman" w:hAnsi="Times New Roman"/>
          <w:b/>
          <w:sz w:val="28"/>
          <w:szCs w:val="28"/>
        </w:rPr>
        <w:t>, № 4</w:t>
      </w:r>
      <w:r w:rsidRPr="00A929E7">
        <w:rPr>
          <w:rFonts w:ascii="Times New Roman" w:hAnsi="Times New Roman"/>
          <w:b/>
          <w:sz w:val="28"/>
          <w:szCs w:val="28"/>
        </w:rPr>
        <w:t>).</w:t>
      </w:r>
    </w:p>
    <w:p w14:paraId="6157683B" w14:textId="09135441" w:rsidR="003570ED" w:rsidRPr="003E4D7B" w:rsidRDefault="00393E89" w:rsidP="00393E89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E4D7B">
        <w:rPr>
          <w:rFonts w:ascii="Times New Roman" w:hAnsi="Times New Roman"/>
          <w:sz w:val="28"/>
          <w:szCs w:val="28"/>
        </w:rPr>
        <w:t xml:space="preserve">1.2 На предприятиях, предусматривающих возможность использования труда инвалидов, в зданиях и помещениях административного и бытового назначения следует соблюдать требования </w:t>
      </w:r>
      <w:r w:rsidR="00366335" w:rsidRPr="00366335">
        <w:rPr>
          <w:rFonts w:ascii="Times New Roman" w:hAnsi="Times New Roman" w:hint="eastAsia"/>
          <w:sz w:val="28"/>
          <w:szCs w:val="28"/>
        </w:rPr>
        <w:t>СП</w:t>
      </w:r>
      <w:r w:rsidR="00366335" w:rsidRPr="00366335">
        <w:rPr>
          <w:rFonts w:ascii="Times New Roman" w:hAnsi="Times New Roman"/>
          <w:sz w:val="28"/>
          <w:szCs w:val="28"/>
        </w:rPr>
        <w:t xml:space="preserve"> 59.13330, </w:t>
      </w:r>
      <w:r w:rsidR="00366335" w:rsidRPr="00366335">
        <w:rPr>
          <w:rFonts w:ascii="Times New Roman" w:hAnsi="Times New Roman" w:hint="eastAsia"/>
          <w:sz w:val="28"/>
          <w:szCs w:val="28"/>
        </w:rPr>
        <w:t>СП</w:t>
      </w:r>
      <w:r w:rsidR="00366335" w:rsidRPr="00366335">
        <w:rPr>
          <w:rFonts w:ascii="Times New Roman" w:hAnsi="Times New Roman"/>
          <w:sz w:val="28"/>
          <w:szCs w:val="28"/>
        </w:rPr>
        <w:t xml:space="preserve"> 139.13330</w:t>
      </w:r>
      <w:r w:rsidRPr="003E4D7B">
        <w:rPr>
          <w:rFonts w:ascii="Times New Roman" w:hAnsi="Times New Roman"/>
          <w:sz w:val="28"/>
          <w:szCs w:val="28"/>
        </w:rPr>
        <w:t>.</w:t>
      </w:r>
    </w:p>
    <w:p w14:paraId="71469A8A" w14:textId="5DEE29BE" w:rsidR="00393E89" w:rsidRPr="00A929E7" w:rsidRDefault="00393E89" w:rsidP="00393E89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A929E7">
        <w:rPr>
          <w:rFonts w:ascii="Times New Roman" w:hAnsi="Times New Roman"/>
          <w:b/>
          <w:sz w:val="28"/>
          <w:szCs w:val="28"/>
        </w:rPr>
        <w:t>(Измененная редакция, Изм. № 1</w:t>
      </w:r>
      <w:r w:rsidR="003E4D7B">
        <w:rPr>
          <w:rFonts w:ascii="Times New Roman" w:hAnsi="Times New Roman"/>
          <w:b/>
          <w:sz w:val="28"/>
          <w:szCs w:val="28"/>
        </w:rPr>
        <w:t>, № 3</w:t>
      </w:r>
      <w:r w:rsidR="00366335">
        <w:rPr>
          <w:rFonts w:ascii="Times New Roman" w:hAnsi="Times New Roman"/>
          <w:b/>
          <w:sz w:val="28"/>
          <w:szCs w:val="28"/>
        </w:rPr>
        <w:t>, № 4</w:t>
      </w:r>
      <w:r w:rsidRPr="00A929E7">
        <w:rPr>
          <w:rFonts w:ascii="Times New Roman" w:hAnsi="Times New Roman"/>
          <w:b/>
          <w:sz w:val="28"/>
          <w:szCs w:val="28"/>
        </w:rPr>
        <w:t>).</w:t>
      </w:r>
    </w:p>
    <w:p w14:paraId="3CA38AAE" w14:textId="77777777" w:rsidR="00393E89" w:rsidRPr="00A929E7" w:rsidRDefault="00393E89" w:rsidP="00393E89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A929E7">
        <w:rPr>
          <w:rFonts w:ascii="Times New Roman" w:hAnsi="Times New Roman"/>
          <w:sz w:val="28"/>
          <w:szCs w:val="28"/>
        </w:rPr>
        <w:t>1.3 Настоящий свод правил не распространяется на проектирование общественных зданий и сооружений.</w:t>
      </w:r>
    </w:p>
    <w:p w14:paraId="690C1A70" w14:textId="77777777" w:rsidR="00393E89" w:rsidRPr="00A929E7" w:rsidRDefault="00393E89" w:rsidP="00393E89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A929E7">
        <w:rPr>
          <w:rFonts w:ascii="Times New Roman" w:hAnsi="Times New Roman"/>
          <w:b/>
          <w:sz w:val="28"/>
          <w:szCs w:val="28"/>
        </w:rPr>
        <w:t>(Введен дополнительно, Изм. № 1).</w:t>
      </w:r>
    </w:p>
    <w:p w14:paraId="105F23BD" w14:textId="77777777" w:rsidR="00393E89" w:rsidRPr="00A929E7" w:rsidRDefault="00393E89" w:rsidP="00393E89">
      <w:pPr>
        <w:pStyle w:val="a9"/>
        <w:ind w:firstLine="567"/>
        <w:rPr>
          <w:rFonts w:ascii="Times New Roman" w:hAnsi="Times New Roman"/>
          <w:sz w:val="28"/>
          <w:szCs w:val="28"/>
        </w:rPr>
      </w:pPr>
    </w:p>
    <w:p w14:paraId="2CEAD677" w14:textId="77777777" w:rsidR="003570ED" w:rsidRPr="003C1012" w:rsidRDefault="003570ED" w:rsidP="003C1012">
      <w:pPr>
        <w:pStyle w:val="a9"/>
        <w:ind w:firstLine="567"/>
        <w:rPr>
          <w:rFonts w:ascii="Times New Roman" w:hAnsi="Times New Roman"/>
          <w:b/>
          <w:bCs/>
          <w:sz w:val="28"/>
          <w:szCs w:val="28"/>
        </w:rPr>
      </w:pPr>
      <w:r w:rsidRPr="003C1012">
        <w:rPr>
          <w:rFonts w:ascii="Times New Roman" w:hAnsi="Times New Roman"/>
          <w:b/>
          <w:bCs/>
          <w:sz w:val="28"/>
          <w:szCs w:val="28"/>
        </w:rPr>
        <w:t xml:space="preserve">2 </w:t>
      </w:r>
      <w:r w:rsidR="0086162E" w:rsidRPr="003C1012">
        <w:rPr>
          <w:rFonts w:ascii="Times New Roman" w:hAnsi="Times New Roman"/>
          <w:b/>
          <w:bCs/>
          <w:sz w:val="28"/>
          <w:szCs w:val="28"/>
        </w:rPr>
        <w:t>Нормативные ссылки</w:t>
      </w:r>
    </w:p>
    <w:p w14:paraId="3D44E2CE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В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настоящем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своде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правил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приведены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нормативные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ссылки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на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следующие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документы</w:t>
      </w:r>
      <w:r w:rsidRPr="00366335">
        <w:rPr>
          <w:rFonts w:ascii="Times New Roman" w:hAnsi="Times New Roman"/>
          <w:sz w:val="28"/>
          <w:szCs w:val="28"/>
        </w:rPr>
        <w:t>:</w:t>
      </w:r>
    </w:p>
    <w:p w14:paraId="16BDC9D6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ГОСТ</w:t>
      </w:r>
      <w:r w:rsidRPr="00366335">
        <w:rPr>
          <w:rFonts w:ascii="Times New Roman" w:hAnsi="Times New Roman"/>
          <w:sz w:val="28"/>
          <w:szCs w:val="28"/>
        </w:rPr>
        <w:t xml:space="preserve"> 12.1.005–88 </w:t>
      </w:r>
      <w:r w:rsidRPr="00366335">
        <w:rPr>
          <w:rFonts w:ascii="Times New Roman" w:hAnsi="Times New Roman" w:hint="eastAsia"/>
          <w:sz w:val="28"/>
          <w:szCs w:val="28"/>
        </w:rPr>
        <w:t>Система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стандартов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безопасности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труда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Общие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санитарно</w:t>
      </w:r>
      <w:r w:rsidRPr="00366335">
        <w:rPr>
          <w:rFonts w:ascii="Times New Roman" w:hAnsi="Times New Roman"/>
          <w:sz w:val="28"/>
          <w:szCs w:val="28"/>
        </w:rPr>
        <w:t>-</w:t>
      </w:r>
      <w:r w:rsidRPr="00366335">
        <w:rPr>
          <w:rFonts w:ascii="Times New Roman" w:hAnsi="Times New Roman" w:hint="eastAsia"/>
          <w:sz w:val="28"/>
          <w:szCs w:val="28"/>
        </w:rPr>
        <w:t>гигиенические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требования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к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воздуху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рабочей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зоны</w:t>
      </w:r>
    </w:p>
    <w:p w14:paraId="09F4D7C9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ГОСТ</w:t>
      </w:r>
      <w:r w:rsidRPr="00366335">
        <w:rPr>
          <w:rFonts w:ascii="Times New Roman" w:hAnsi="Times New Roman"/>
          <w:sz w:val="28"/>
          <w:szCs w:val="28"/>
        </w:rPr>
        <w:t xml:space="preserve"> 12.1.007–76 </w:t>
      </w:r>
      <w:r w:rsidRPr="00366335">
        <w:rPr>
          <w:rFonts w:ascii="Times New Roman" w:hAnsi="Times New Roman" w:hint="eastAsia"/>
          <w:sz w:val="28"/>
          <w:szCs w:val="28"/>
        </w:rPr>
        <w:t>Система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стандартов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безопасности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труда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Вредные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вещества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Классификация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общие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требования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безопасности</w:t>
      </w:r>
    </w:p>
    <w:p w14:paraId="1106E09C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ГОСТ</w:t>
      </w:r>
      <w:r w:rsidRPr="00366335">
        <w:rPr>
          <w:rFonts w:ascii="Times New Roman" w:hAnsi="Times New Roman"/>
          <w:sz w:val="28"/>
          <w:szCs w:val="28"/>
        </w:rPr>
        <w:t xml:space="preserve"> 17.4.1.02–83 </w:t>
      </w:r>
      <w:r w:rsidRPr="00366335">
        <w:rPr>
          <w:rFonts w:ascii="Times New Roman" w:hAnsi="Times New Roman" w:hint="eastAsia"/>
          <w:sz w:val="28"/>
          <w:szCs w:val="28"/>
        </w:rPr>
        <w:t>Охрана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природы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Почвы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Классификация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химических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веществ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для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контроля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загрязнения</w:t>
      </w:r>
    </w:p>
    <w:p w14:paraId="4FE3890D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ГОСТ</w:t>
      </w:r>
      <w:r w:rsidRPr="00366335">
        <w:rPr>
          <w:rFonts w:ascii="Times New Roman" w:hAnsi="Times New Roman"/>
          <w:sz w:val="28"/>
          <w:szCs w:val="28"/>
        </w:rPr>
        <w:t xml:space="preserve"> 111–2014 </w:t>
      </w:r>
      <w:r w:rsidRPr="00366335">
        <w:rPr>
          <w:rFonts w:ascii="Times New Roman" w:hAnsi="Times New Roman" w:hint="eastAsia"/>
          <w:sz w:val="28"/>
          <w:szCs w:val="28"/>
        </w:rPr>
        <w:t>Стекло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листовое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бесцветное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Технические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условия</w:t>
      </w:r>
    </w:p>
    <w:p w14:paraId="670DA364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ГОСТ</w:t>
      </w:r>
      <w:r w:rsidRPr="00366335">
        <w:rPr>
          <w:rFonts w:ascii="Times New Roman" w:hAnsi="Times New Roman"/>
          <w:sz w:val="28"/>
          <w:szCs w:val="28"/>
        </w:rPr>
        <w:t xml:space="preserve"> 5746–2015 (ISO 4190-1:2010) </w:t>
      </w:r>
      <w:r w:rsidRPr="00366335">
        <w:rPr>
          <w:rFonts w:ascii="Times New Roman" w:hAnsi="Times New Roman" w:hint="eastAsia"/>
          <w:sz w:val="28"/>
          <w:szCs w:val="28"/>
        </w:rPr>
        <w:t>Лифты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пассажирские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Основные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параметры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размеры</w:t>
      </w:r>
    </w:p>
    <w:p w14:paraId="11423435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ГОСТ</w:t>
      </w:r>
      <w:r w:rsidRPr="00366335">
        <w:rPr>
          <w:rFonts w:ascii="Times New Roman" w:hAnsi="Times New Roman"/>
          <w:sz w:val="28"/>
          <w:szCs w:val="28"/>
        </w:rPr>
        <w:t xml:space="preserve"> 15150–69 </w:t>
      </w:r>
      <w:r w:rsidRPr="00366335">
        <w:rPr>
          <w:rFonts w:ascii="Times New Roman" w:hAnsi="Times New Roman" w:hint="eastAsia"/>
          <w:sz w:val="28"/>
          <w:szCs w:val="28"/>
        </w:rPr>
        <w:t>Машины</w:t>
      </w:r>
      <w:r w:rsidRPr="00366335">
        <w:rPr>
          <w:rFonts w:ascii="Times New Roman" w:hAnsi="Times New Roman"/>
          <w:sz w:val="28"/>
          <w:szCs w:val="28"/>
        </w:rPr>
        <w:t xml:space="preserve">, </w:t>
      </w:r>
      <w:r w:rsidRPr="00366335">
        <w:rPr>
          <w:rFonts w:ascii="Times New Roman" w:hAnsi="Times New Roman" w:hint="eastAsia"/>
          <w:sz w:val="28"/>
          <w:szCs w:val="28"/>
        </w:rPr>
        <w:t>приборы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другие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технические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изделия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Исполнения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для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различных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климатических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районов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Категории</w:t>
      </w:r>
      <w:r w:rsidRPr="00366335">
        <w:rPr>
          <w:rFonts w:ascii="Times New Roman" w:hAnsi="Times New Roman"/>
          <w:sz w:val="28"/>
          <w:szCs w:val="28"/>
        </w:rPr>
        <w:t xml:space="preserve">, </w:t>
      </w:r>
      <w:r w:rsidRPr="00366335">
        <w:rPr>
          <w:rFonts w:ascii="Times New Roman" w:hAnsi="Times New Roman" w:hint="eastAsia"/>
          <w:sz w:val="28"/>
          <w:szCs w:val="28"/>
        </w:rPr>
        <w:t>условия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эксплуатации</w:t>
      </w:r>
      <w:r w:rsidRPr="00366335">
        <w:rPr>
          <w:rFonts w:ascii="Times New Roman" w:hAnsi="Times New Roman"/>
          <w:sz w:val="28"/>
          <w:szCs w:val="28"/>
        </w:rPr>
        <w:t xml:space="preserve">, </w:t>
      </w:r>
      <w:r w:rsidRPr="00366335">
        <w:rPr>
          <w:rFonts w:ascii="Times New Roman" w:hAnsi="Times New Roman" w:hint="eastAsia"/>
          <w:sz w:val="28"/>
          <w:szCs w:val="28"/>
        </w:rPr>
        <w:t>хранения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транспортирования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в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части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воздействия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климатических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факторов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внешней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среды</w:t>
      </w:r>
    </w:p>
    <w:p w14:paraId="33D998EA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ГОСТ</w:t>
      </w:r>
      <w:r w:rsidRPr="00366335">
        <w:rPr>
          <w:rFonts w:ascii="Times New Roman" w:hAnsi="Times New Roman"/>
          <w:sz w:val="28"/>
          <w:szCs w:val="28"/>
        </w:rPr>
        <w:t xml:space="preserve"> 27751–2014 </w:t>
      </w:r>
      <w:r w:rsidRPr="00366335">
        <w:rPr>
          <w:rFonts w:ascii="Times New Roman" w:hAnsi="Times New Roman" w:hint="eastAsia"/>
          <w:sz w:val="28"/>
          <w:szCs w:val="28"/>
        </w:rPr>
        <w:t>Надежность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строительных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конструкций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оснований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Основные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положения</w:t>
      </w:r>
    </w:p>
    <w:p w14:paraId="3C94146A" w14:textId="77777777" w:rsidR="00366335" w:rsidRPr="003B49CC" w:rsidRDefault="00366335" w:rsidP="00366335">
      <w:pPr>
        <w:pStyle w:val="a9"/>
        <w:rPr>
          <w:rFonts w:ascii="Times New Roman" w:hAnsi="Times New Roman"/>
          <w:sz w:val="20"/>
        </w:rPr>
      </w:pPr>
    </w:p>
    <w:p w14:paraId="17DFED05" w14:textId="77777777" w:rsidR="00366335" w:rsidRPr="003B49CC" w:rsidRDefault="00366335" w:rsidP="00366335">
      <w:pPr>
        <w:pStyle w:val="a9"/>
        <w:pBdr>
          <w:top w:val="single" w:sz="4" w:space="1" w:color="auto"/>
        </w:pBdr>
        <w:rPr>
          <w:rFonts w:ascii="Times New Roman" w:hAnsi="Times New Roman"/>
          <w:b/>
          <w:sz w:val="20"/>
        </w:rPr>
      </w:pPr>
      <w:r w:rsidRPr="003B49CC">
        <w:rPr>
          <w:rFonts w:ascii="Times New Roman" w:hAnsi="Times New Roman"/>
          <w:b/>
          <w:sz w:val="20"/>
        </w:rPr>
        <w:t>Издание официальное</w:t>
      </w:r>
    </w:p>
    <w:p w14:paraId="3DCC23AC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lastRenderedPageBreak/>
        <w:t>ГОСТ</w:t>
      </w:r>
      <w:r w:rsidRPr="00366335">
        <w:rPr>
          <w:rFonts w:ascii="Times New Roman" w:hAnsi="Times New Roman"/>
          <w:sz w:val="28"/>
          <w:szCs w:val="28"/>
        </w:rPr>
        <w:t xml:space="preserve"> 28984–2011 </w:t>
      </w:r>
      <w:r w:rsidRPr="00366335">
        <w:rPr>
          <w:rFonts w:ascii="Times New Roman" w:hAnsi="Times New Roman" w:hint="eastAsia"/>
          <w:sz w:val="28"/>
          <w:szCs w:val="28"/>
        </w:rPr>
        <w:t>Модульная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координация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размеров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в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строительстве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Основные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положения</w:t>
      </w:r>
    </w:p>
    <w:p w14:paraId="5B814F14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ГОСТ</w:t>
      </w:r>
      <w:r w:rsidRPr="00366335">
        <w:rPr>
          <w:rFonts w:ascii="Times New Roman" w:hAnsi="Times New Roman"/>
          <w:sz w:val="28"/>
          <w:szCs w:val="28"/>
        </w:rPr>
        <w:t xml:space="preserve"> 30494–2011 </w:t>
      </w:r>
      <w:r w:rsidRPr="00366335">
        <w:rPr>
          <w:rFonts w:ascii="Times New Roman" w:hAnsi="Times New Roman" w:hint="eastAsia"/>
          <w:sz w:val="28"/>
          <w:szCs w:val="28"/>
        </w:rPr>
        <w:t>Здания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жилые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общественные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Параметры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микроклимата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в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помещениях</w:t>
      </w:r>
      <w:r w:rsidRPr="00366335">
        <w:rPr>
          <w:rFonts w:ascii="Times New Roman" w:hAnsi="Times New Roman"/>
          <w:sz w:val="28"/>
          <w:szCs w:val="28"/>
        </w:rPr>
        <w:t xml:space="preserve"> </w:t>
      </w:r>
    </w:p>
    <w:p w14:paraId="0AC3AB0E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ГОСТ</w:t>
      </w:r>
      <w:r w:rsidRPr="00366335">
        <w:rPr>
          <w:rFonts w:ascii="Times New Roman" w:hAnsi="Times New Roman"/>
          <w:sz w:val="28"/>
          <w:szCs w:val="28"/>
        </w:rPr>
        <w:t xml:space="preserve"> 30826–2014 </w:t>
      </w:r>
      <w:r w:rsidRPr="00366335">
        <w:rPr>
          <w:rFonts w:ascii="Times New Roman" w:hAnsi="Times New Roman" w:hint="eastAsia"/>
          <w:sz w:val="28"/>
          <w:szCs w:val="28"/>
        </w:rPr>
        <w:t>Стекло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многослойное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Технические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условия</w:t>
      </w:r>
      <w:r w:rsidRPr="00366335">
        <w:rPr>
          <w:rFonts w:ascii="Times New Roman" w:hAnsi="Times New Roman"/>
          <w:sz w:val="28"/>
          <w:szCs w:val="28"/>
        </w:rPr>
        <w:t>.</w:t>
      </w:r>
    </w:p>
    <w:p w14:paraId="0F85E412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ГОСТ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Р</w:t>
      </w:r>
      <w:r w:rsidRPr="00366335">
        <w:rPr>
          <w:rFonts w:ascii="Times New Roman" w:hAnsi="Times New Roman"/>
          <w:sz w:val="28"/>
          <w:szCs w:val="28"/>
        </w:rPr>
        <w:t xml:space="preserve"> 55528–2013 </w:t>
      </w:r>
      <w:r w:rsidRPr="00366335">
        <w:rPr>
          <w:rFonts w:ascii="Times New Roman" w:hAnsi="Times New Roman" w:hint="eastAsia"/>
          <w:sz w:val="28"/>
          <w:szCs w:val="28"/>
        </w:rPr>
        <w:t>Состав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содержание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научно</w:t>
      </w:r>
      <w:r w:rsidRPr="00366335">
        <w:rPr>
          <w:rFonts w:ascii="Times New Roman" w:hAnsi="Times New Roman"/>
          <w:sz w:val="28"/>
          <w:szCs w:val="28"/>
        </w:rPr>
        <w:t>-</w:t>
      </w:r>
      <w:r w:rsidRPr="00366335">
        <w:rPr>
          <w:rFonts w:ascii="Times New Roman" w:hAnsi="Times New Roman" w:hint="eastAsia"/>
          <w:sz w:val="28"/>
          <w:szCs w:val="28"/>
        </w:rPr>
        <w:t>проектной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документации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сохранению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объектов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культурного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наследия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Памятники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истории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культуры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Общие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требования</w:t>
      </w:r>
    </w:p>
    <w:p w14:paraId="1E8B51EB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ГОСТ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Р</w:t>
      </w:r>
      <w:r w:rsidRPr="00366335">
        <w:rPr>
          <w:rFonts w:ascii="Times New Roman" w:hAnsi="Times New Roman"/>
          <w:sz w:val="28"/>
          <w:szCs w:val="28"/>
        </w:rPr>
        <w:t xml:space="preserve"> 58169–2018 </w:t>
      </w:r>
      <w:r w:rsidRPr="00366335">
        <w:rPr>
          <w:rFonts w:ascii="Times New Roman" w:hAnsi="Times New Roman" w:hint="eastAsia"/>
          <w:sz w:val="28"/>
          <w:szCs w:val="28"/>
        </w:rPr>
        <w:t>Сохранение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объектов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культурного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наследия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Положение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о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порядке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производства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приемки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работ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сохранению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объектов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культурного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наследия</w:t>
      </w:r>
    </w:p>
    <w:p w14:paraId="61D273DE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ГОСТ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Р</w:t>
      </w:r>
      <w:r w:rsidRPr="00366335">
        <w:rPr>
          <w:rFonts w:ascii="Times New Roman" w:hAnsi="Times New Roman"/>
          <w:sz w:val="28"/>
          <w:szCs w:val="28"/>
        </w:rPr>
        <w:t xml:space="preserve"> 58760–2019 </w:t>
      </w:r>
      <w:r w:rsidRPr="00366335">
        <w:rPr>
          <w:rFonts w:ascii="Times New Roman" w:hAnsi="Times New Roman" w:hint="eastAsia"/>
          <w:sz w:val="28"/>
          <w:szCs w:val="28"/>
        </w:rPr>
        <w:t>Здания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мобильные</w:t>
      </w:r>
      <w:r w:rsidRPr="00366335">
        <w:rPr>
          <w:rFonts w:ascii="Times New Roman" w:hAnsi="Times New Roman"/>
          <w:sz w:val="28"/>
          <w:szCs w:val="28"/>
        </w:rPr>
        <w:t xml:space="preserve"> (</w:t>
      </w:r>
      <w:r w:rsidRPr="00366335">
        <w:rPr>
          <w:rFonts w:ascii="Times New Roman" w:hAnsi="Times New Roman" w:hint="eastAsia"/>
          <w:sz w:val="28"/>
          <w:szCs w:val="28"/>
        </w:rPr>
        <w:t>инвентарные</w:t>
      </w:r>
      <w:r w:rsidRPr="00366335">
        <w:rPr>
          <w:rFonts w:ascii="Times New Roman" w:hAnsi="Times New Roman"/>
          <w:sz w:val="28"/>
          <w:szCs w:val="28"/>
        </w:rPr>
        <w:t xml:space="preserve">). </w:t>
      </w:r>
      <w:r w:rsidRPr="00366335">
        <w:rPr>
          <w:rFonts w:ascii="Times New Roman" w:hAnsi="Times New Roman" w:hint="eastAsia"/>
          <w:sz w:val="28"/>
          <w:szCs w:val="28"/>
        </w:rPr>
        <w:t>Общие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технические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условия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</w:p>
    <w:p w14:paraId="61B40122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1.13130.2020 </w:t>
      </w:r>
      <w:r w:rsidRPr="00366335">
        <w:rPr>
          <w:rFonts w:ascii="Times New Roman" w:hAnsi="Times New Roman" w:hint="eastAsia"/>
          <w:sz w:val="28"/>
          <w:szCs w:val="28"/>
        </w:rPr>
        <w:t>Системы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противопожарной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защиты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Эвакуационные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пути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выходы</w:t>
      </w:r>
    </w:p>
    <w:p w14:paraId="519C6E5C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2.13130.2020 </w:t>
      </w:r>
      <w:r w:rsidRPr="00366335">
        <w:rPr>
          <w:rFonts w:ascii="Times New Roman" w:hAnsi="Times New Roman" w:hint="eastAsia"/>
          <w:sz w:val="28"/>
          <w:szCs w:val="28"/>
        </w:rPr>
        <w:t>Системы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противопожарной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защиты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Обеспечение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огнестойкости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объектов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защиты</w:t>
      </w:r>
    </w:p>
    <w:p w14:paraId="7942A6AB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3.13130.2009 </w:t>
      </w:r>
      <w:r w:rsidRPr="00366335">
        <w:rPr>
          <w:rFonts w:ascii="Times New Roman" w:hAnsi="Times New Roman" w:hint="eastAsia"/>
          <w:sz w:val="28"/>
          <w:szCs w:val="28"/>
        </w:rPr>
        <w:t>Системы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противопожарной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защиты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Система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оповещения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управления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эвакуацией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людей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пожаре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Требования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пожарной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безопасности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</w:p>
    <w:p w14:paraId="0D00F9DE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4.13130.2013 </w:t>
      </w:r>
      <w:r w:rsidRPr="00366335">
        <w:rPr>
          <w:rFonts w:ascii="Times New Roman" w:hAnsi="Times New Roman" w:hint="eastAsia"/>
          <w:sz w:val="28"/>
          <w:szCs w:val="28"/>
        </w:rPr>
        <w:t>Системы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противопожарной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защиты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Ограничение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распространения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пожара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на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объектах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защиты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Требования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к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объемно</w:t>
      </w:r>
      <w:r w:rsidRPr="00366335">
        <w:rPr>
          <w:rFonts w:ascii="Times New Roman" w:hAnsi="Times New Roman"/>
          <w:sz w:val="28"/>
          <w:szCs w:val="28"/>
        </w:rPr>
        <w:t>-</w:t>
      </w:r>
      <w:r w:rsidRPr="00366335">
        <w:rPr>
          <w:rFonts w:ascii="Times New Roman" w:hAnsi="Times New Roman" w:hint="eastAsia"/>
          <w:sz w:val="28"/>
          <w:szCs w:val="28"/>
        </w:rPr>
        <w:t>планировочным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конструктивным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решениям</w:t>
      </w:r>
      <w:r w:rsidRPr="00366335">
        <w:rPr>
          <w:rFonts w:ascii="Times New Roman" w:hAnsi="Times New Roman"/>
          <w:sz w:val="28"/>
          <w:szCs w:val="28"/>
        </w:rPr>
        <w:t xml:space="preserve"> (</w:t>
      </w:r>
      <w:r w:rsidRPr="00366335">
        <w:rPr>
          <w:rFonts w:ascii="Times New Roman" w:hAnsi="Times New Roman" w:hint="eastAsia"/>
          <w:sz w:val="28"/>
          <w:szCs w:val="28"/>
        </w:rPr>
        <w:t>с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изменением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1)</w:t>
      </w:r>
    </w:p>
    <w:p w14:paraId="797E63FB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6.13130.2021 </w:t>
      </w:r>
      <w:r w:rsidRPr="00366335">
        <w:rPr>
          <w:rFonts w:ascii="Times New Roman" w:hAnsi="Times New Roman" w:hint="eastAsia"/>
          <w:sz w:val="28"/>
          <w:szCs w:val="28"/>
        </w:rPr>
        <w:t>Системы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противопожарной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защиты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Электроустановки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низковольтные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Требования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пожарной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безопасности</w:t>
      </w:r>
    </w:p>
    <w:p w14:paraId="00CE8614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7.13130.2013 </w:t>
      </w:r>
      <w:r w:rsidRPr="00366335">
        <w:rPr>
          <w:rFonts w:ascii="Times New Roman" w:hAnsi="Times New Roman" w:hint="eastAsia"/>
          <w:sz w:val="28"/>
          <w:szCs w:val="28"/>
        </w:rPr>
        <w:t>Отопление</w:t>
      </w:r>
      <w:r w:rsidRPr="00366335">
        <w:rPr>
          <w:rFonts w:ascii="Times New Roman" w:hAnsi="Times New Roman"/>
          <w:sz w:val="28"/>
          <w:szCs w:val="28"/>
        </w:rPr>
        <w:t xml:space="preserve">, </w:t>
      </w:r>
      <w:r w:rsidRPr="00366335">
        <w:rPr>
          <w:rFonts w:ascii="Times New Roman" w:hAnsi="Times New Roman" w:hint="eastAsia"/>
          <w:sz w:val="28"/>
          <w:szCs w:val="28"/>
        </w:rPr>
        <w:t>вентиляция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кондиционирование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Требования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пожарной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безопасности</w:t>
      </w:r>
      <w:r w:rsidRPr="00366335">
        <w:rPr>
          <w:rFonts w:ascii="Times New Roman" w:hAnsi="Times New Roman"/>
          <w:sz w:val="28"/>
          <w:szCs w:val="28"/>
        </w:rPr>
        <w:t xml:space="preserve"> (</w:t>
      </w:r>
      <w:r w:rsidRPr="00366335">
        <w:rPr>
          <w:rFonts w:ascii="Times New Roman" w:hAnsi="Times New Roman" w:hint="eastAsia"/>
          <w:sz w:val="28"/>
          <w:szCs w:val="28"/>
        </w:rPr>
        <w:t>с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изменениями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1,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2)</w:t>
      </w:r>
    </w:p>
    <w:p w14:paraId="0DFA6457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8.13130.2020 </w:t>
      </w:r>
      <w:r w:rsidRPr="00366335">
        <w:rPr>
          <w:rFonts w:ascii="Times New Roman" w:hAnsi="Times New Roman" w:hint="eastAsia"/>
          <w:sz w:val="28"/>
          <w:szCs w:val="28"/>
        </w:rPr>
        <w:t>Наружное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противопожарное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водоснабжение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Требования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пожарной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безопасности</w:t>
      </w:r>
    </w:p>
    <w:p w14:paraId="59E8247D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10.13130.2020 </w:t>
      </w:r>
      <w:r w:rsidRPr="00366335">
        <w:rPr>
          <w:rFonts w:ascii="Times New Roman" w:hAnsi="Times New Roman" w:hint="eastAsia"/>
          <w:sz w:val="28"/>
          <w:szCs w:val="28"/>
        </w:rPr>
        <w:t>Системы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противопожарной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защиты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Внутренний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противопожарный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водопровод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Нормы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правила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проектирования</w:t>
      </w:r>
      <w:r w:rsidRPr="00366335">
        <w:rPr>
          <w:rFonts w:ascii="Times New Roman" w:hAnsi="Times New Roman"/>
          <w:sz w:val="28"/>
          <w:szCs w:val="28"/>
        </w:rPr>
        <w:t>.</w:t>
      </w:r>
    </w:p>
    <w:p w14:paraId="39CCAE4F" w14:textId="762BB30D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16.13330.2017 «</w:t>
      </w:r>
      <w:r w:rsidRPr="00366335">
        <w:rPr>
          <w:rFonts w:ascii="Times New Roman" w:hAnsi="Times New Roman" w:hint="eastAsia"/>
          <w:sz w:val="28"/>
          <w:szCs w:val="28"/>
        </w:rPr>
        <w:t>СНиП</w:t>
      </w:r>
      <w:r w:rsidRPr="00366335">
        <w:rPr>
          <w:rFonts w:ascii="Times New Roman" w:hAnsi="Times New Roman"/>
          <w:sz w:val="28"/>
          <w:szCs w:val="28"/>
        </w:rPr>
        <w:t xml:space="preserve"> II-23-81 </w:t>
      </w:r>
      <w:r w:rsidRPr="00366335">
        <w:rPr>
          <w:rFonts w:ascii="Times New Roman" w:hAnsi="Times New Roman" w:hint="eastAsia"/>
          <w:sz w:val="28"/>
          <w:szCs w:val="28"/>
        </w:rPr>
        <w:t>Стальные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конструкции</w:t>
      </w:r>
      <w:r w:rsidRPr="00366335">
        <w:rPr>
          <w:rFonts w:ascii="Times New Roman" w:hAnsi="Times New Roman"/>
          <w:sz w:val="28"/>
          <w:szCs w:val="28"/>
        </w:rPr>
        <w:t xml:space="preserve"> (</w:t>
      </w:r>
      <w:r w:rsidRPr="00366335">
        <w:rPr>
          <w:rFonts w:ascii="Times New Roman" w:hAnsi="Times New Roman" w:hint="eastAsia"/>
          <w:sz w:val="28"/>
          <w:szCs w:val="28"/>
        </w:rPr>
        <w:t>с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изменениями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1,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2)</w:t>
      </w:r>
    </w:p>
    <w:p w14:paraId="7C47D53A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20.13330.2016 «</w:t>
      </w:r>
      <w:r w:rsidRPr="00366335">
        <w:rPr>
          <w:rFonts w:ascii="Times New Roman" w:hAnsi="Times New Roman" w:hint="eastAsia"/>
          <w:sz w:val="28"/>
          <w:szCs w:val="28"/>
        </w:rPr>
        <w:t>СНиП</w:t>
      </w:r>
      <w:r w:rsidRPr="00366335">
        <w:rPr>
          <w:rFonts w:ascii="Times New Roman" w:hAnsi="Times New Roman"/>
          <w:sz w:val="28"/>
          <w:szCs w:val="28"/>
        </w:rPr>
        <w:t xml:space="preserve"> 2.01.07-85* </w:t>
      </w:r>
      <w:r w:rsidRPr="00366335">
        <w:rPr>
          <w:rFonts w:ascii="Times New Roman" w:hAnsi="Times New Roman" w:hint="eastAsia"/>
          <w:sz w:val="28"/>
          <w:szCs w:val="28"/>
        </w:rPr>
        <w:t>Нагрузки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воздействия»</w:t>
      </w:r>
      <w:r w:rsidRPr="00366335">
        <w:rPr>
          <w:rFonts w:ascii="Times New Roman" w:hAnsi="Times New Roman"/>
          <w:sz w:val="28"/>
          <w:szCs w:val="28"/>
        </w:rPr>
        <w:t xml:space="preserve"> (</w:t>
      </w:r>
      <w:r w:rsidRPr="00366335">
        <w:rPr>
          <w:rFonts w:ascii="Times New Roman" w:hAnsi="Times New Roman" w:hint="eastAsia"/>
          <w:sz w:val="28"/>
          <w:szCs w:val="28"/>
        </w:rPr>
        <w:t>с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изменениями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1,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2,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3)</w:t>
      </w:r>
    </w:p>
    <w:p w14:paraId="6ACC0BAD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25.13330.2020 «</w:t>
      </w:r>
      <w:r w:rsidRPr="00366335">
        <w:rPr>
          <w:rFonts w:ascii="Times New Roman" w:hAnsi="Times New Roman" w:hint="eastAsia"/>
          <w:sz w:val="28"/>
          <w:szCs w:val="28"/>
        </w:rPr>
        <w:t>СНиП</w:t>
      </w:r>
      <w:r w:rsidRPr="00366335">
        <w:rPr>
          <w:rFonts w:ascii="Times New Roman" w:hAnsi="Times New Roman"/>
          <w:sz w:val="28"/>
          <w:szCs w:val="28"/>
        </w:rPr>
        <w:t xml:space="preserve"> 2.02.04-88 </w:t>
      </w:r>
      <w:r w:rsidRPr="00366335">
        <w:rPr>
          <w:rFonts w:ascii="Times New Roman" w:hAnsi="Times New Roman" w:hint="eastAsia"/>
          <w:sz w:val="28"/>
          <w:szCs w:val="28"/>
        </w:rPr>
        <w:t>Основания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фундаменты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на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вечномерзлых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грунтах»</w:t>
      </w:r>
      <w:r w:rsidRPr="00366335">
        <w:rPr>
          <w:rFonts w:ascii="Times New Roman" w:hAnsi="Times New Roman"/>
          <w:sz w:val="28"/>
          <w:szCs w:val="28"/>
        </w:rPr>
        <w:t xml:space="preserve"> </w:t>
      </w:r>
    </w:p>
    <w:p w14:paraId="30E8E48F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30.13330.2020 «</w:t>
      </w:r>
      <w:r w:rsidRPr="00366335">
        <w:rPr>
          <w:rFonts w:ascii="Times New Roman" w:hAnsi="Times New Roman" w:hint="eastAsia"/>
          <w:sz w:val="28"/>
          <w:szCs w:val="28"/>
        </w:rPr>
        <w:t>СНиП</w:t>
      </w:r>
      <w:r w:rsidRPr="00366335">
        <w:rPr>
          <w:rFonts w:ascii="Times New Roman" w:hAnsi="Times New Roman"/>
          <w:sz w:val="28"/>
          <w:szCs w:val="28"/>
        </w:rPr>
        <w:t xml:space="preserve"> 2.04.01-85* </w:t>
      </w:r>
      <w:r w:rsidRPr="00366335">
        <w:rPr>
          <w:rFonts w:ascii="Times New Roman" w:hAnsi="Times New Roman" w:hint="eastAsia"/>
          <w:sz w:val="28"/>
          <w:szCs w:val="28"/>
        </w:rPr>
        <w:t>Внутренний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водопровод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канализация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зданий»</w:t>
      </w:r>
    </w:p>
    <w:p w14:paraId="71950D66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52.13330.2016 «</w:t>
      </w:r>
      <w:r w:rsidRPr="00366335">
        <w:rPr>
          <w:rFonts w:ascii="Times New Roman" w:hAnsi="Times New Roman" w:hint="eastAsia"/>
          <w:sz w:val="28"/>
          <w:szCs w:val="28"/>
        </w:rPr>
        <w:t>СНиП</w:t>
      </w:r>
      <w:r w:rsidRPr="00366335">
        <w:rPr>
          <w:rFonts w:ascii="Times New Roman" w:hAnsi="Times New Roman"/>
          <w:sz w:val="28"/>
          <w:szCs w:val="28"/>
        </w:rPr>
        <w:t xml:space="preserve"> 23-05-95* </w:t>
      </w:r>
      <w:r w:rsidRPr="00366335">
        <w:rPr>
          <w:rFonts w:ascii="Times New Roman" w:hAnsi="Times New Roman" w:hint="eastAsia"/>
          <w:sz w:val="28"/>
          <w:szCs w:val="28"/>
        </w:rPr>
        <w:t>Естественное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искусственное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освещение»</w:t>
      </w:r>
      <w:r w:rsidRPr="00366335">
        <w:rPr>
          <w:rFonts w:ascii="Times New Roman" w:hAnsi="Times New Roman"/>
          <w:sz w:val="28"/>
          <w:szCs w:val="28"/>
        </w:rPr>
        <w:t xml:space="preserve"> (</w:t>
      </w:r>
      <w:r w:rsidRPr="00366335">
        <w:rPr>
          <w:rFonts w:ascii="Times New Roman" w:hAnsi="Times New Roman" w:hint="eastAsia"/>
          <w:sz w:val="28"/>
          <w:szCs w:val="28"/>
        </w:rPr>
        <w:t>с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изменением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1)</w:t>
      </w:r>
    </w:p>
    <w:p w14:paraId="7E2FFEE2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56.13330.2011 «</w:t>
      </w:r>
      <w:r w:rsidRPr="00366335">
        <w:rPr>
          <w:rFonts w:ascii="Times New Roman" w:hAnsi="Times New Roman" w:hint="eastAsia"/>
          <w:sz w:val="28"/>
          <w:szCs w:val="28"/>
        </w:rPr>
        <w:t>СНиП</w:t>
      </w:r>
      <w:r w:rsidRPr="00366335">
        <w:rPr>
          <w:rFonts w:ascii="Times New Roman" w:hAnsi="Times New Roman"/>
          <w:sz w:val="28"/>
          <w:szCs w:val="28"/>
        </w:rPr>
        <w:t xml:space="preserve"> 31-03-2001 </w:t>
      </w:r>
      <w:r w:rsidRPr="00366335">
        <w:rPr>
          <w:rFonts w:ascii="Times New Roman" w:hAnsi="Times New Roman" w:hint="eastAsia"/>
          <w:sz w:val="28"/>
          <w:szCs w:val="28"/>
        </w:rPr>
        <w:t>Производственные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здания»</w:t>
      </w:r>
      <w:r w:rsidRPr="00366335">
        <w:rPr>
          <w:rFonts w:ascii="Times New Roman" w:hAnsi="Times New Roman"/>
          <w:sz w:val="28"/>
          <w:szCs w:val="28"/>
        </w:rPr>
        <w:t xml:space="preserve"> (</w:t>
      </w:r>
      <w:r w:rsidRPr="00366335">
        <w:rPr>
          <w:rFonts w:ascii="Times New Roman" w:hAnsi="Times New Roman" w:hint="eastAsia"/>
          <w:sz w:val="28"/>
          <w:szCs w:val="28"/>
        </w:rPr>
        <w:t>с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изменениями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1,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2,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3)</w:t>
      </w:r>
    </w:p>
    <w:p w14:paraId="1252159F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lastRenderedPageBreak/>
        <w:t>СП</w:t>
      </w:r>
      <w:r w:rsidRPr="00366335">
        <w:rPr>
          <w:rFonts w:ascii="Times New Roman" w:hAnsi="Times New Roman"/>
          <w:sz w:val="28"/>
          <w:szCs w:val="28"/>
        </w:rPr>
        <w:t xml:space="preserve"> 59.13330.2020 «</w:t>
      </w:r>
      <w:r w:rsidRPr="00366335">
        <w:rPr>
          <w:rFonts w:ascii="Times New Roman" w:hAnsi="Times New Roman" w:hint="eastAsia"/>
          <w:sz w:val="28"/>
          <w:szCs w:val="28"/>
        </w:rPr>
        <w:t>СНиП</w:t>
      </w:r>
      <w:r w:rsidRPr="00366335">
        <w:rPr>
          <w:rFonts w:ascii="Times New Roman" w:hAnsi="Times New Roman"/>
          <w:sz w:val="28"/>
          <w:szCs w:val="28"/>
        </w:rPr>
        <w:t xml:space="preserve"> 35-01-2001 </w:t>
      </w:r>
      <w:r w:rsidRPr="00366335">
        <w:rPr>
          <w:rFonts w:ascii="Times New Roman" w:hAnsi="Times New Roman" w:hint="eastAsia"/>
          <w:sz w:val="28"/>
          <w:szCs w:val="28"/>
        </w:rPr>
        <w:t>Доступность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зданий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сооружений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для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маломобильных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групп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населения»</w:t>
      </w:r>
    </w:p>
    <w:p w14:paraId="72142F6E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60.13330.2020 «</w:t>
      </w:r>
      <w:r w:rsidRPr="00366335">
        <w:rPr>
          <w:rFonts w:ascii="Times New Roman" w:hAnsi="Times New Roman" w:hint="eastAsia"/>
          <w:sz w:val="28"/>
          <w:szCs w:val="28"/>
        </w:rPr>
        <w:t>СНиП</w:t>
      </w:r>
      <w:r w:rsidRPr="00366335">
        <w:rPr>
          <w:rFonts w:ascii="Times New Roman" w:hAnsi="Times New Roman"/>
          <w:sz w:val="28"/>
          <w:szCs w:val="28"/>
        </w:rPr>
        <w:t xml:space="preserve"> 41-01-2003 </w:t>
      </w:r>
      <w:r w:rsidRPr="00366335">
        <w:rPr>
          <w:rFonts w:ascii="Times New Roman" w:hAnsi="Times New Roman" w:hint="eastAsia"/>
          <w:sz w:val="28"/>
          <w:szCs w:val="28"/>
        </w:rPr>
        <w:t>Отопление</w:t>
      </w:r>
      <w:r w:rsidRPr="00366335">
        <w:rPr>
          <w:rFonts w:ascii="Times New Roman" w:hAnsi="Times New Roman"/>
          <w:sz w:val="28"/>
          <w:szCs w:val="28"/>
        </w:rPr>
        <w:t xml:space="preserve">, </w:t>
      </w:r>
      <w:r w:rsidRPr="00366335">
        <w:rPr>
          <w:rFonts w:ascii="Times New Roman" w:hAnsi="Times New Roman" w:hint="eastAsia"/>
          <w:sz w:val="28"/>
          <w:szCs w:val="28"/>
        </w:rPr>
        <w:t>вентиляция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кондиционирование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воздуха»</w:t>
      </w:r>
      <w:r w:rsidRPr="00366335">
        <w:rPr>
          <w:rFonts w:ascii="Times New Roman" w:hAnsi="Times New Roman"/>
          <w:sz w:val="28"/>
          <w:szCs w:val="28"/>
        </w:rPr>
        <w:t xml:space="preserve"> </w:t>
      </w:r>
    </w:p>
    <w:p w14:paraId="0B6C716C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63.13330.2018 «</w:t>
      </w:r>
      <w:r w:rsidRPr="00366335">
        <w:rPr>
          <w:rFonts w:ascii="Times New Roman" w:hAnsi="Times New Roman" w:hint="eastAsia"/>
          <w:sz w:val="28"/>
          <w:szCs w:val="28"/>
        </w:rPr>
        <w:t>СНиП</w:t>
      </w:r>
      <w:r w:rsidRPr="00366335">
        <w:rPr>
          <w:rFonts w:ascii="Times New Roman" w:hAnsi="Times New Roman"/>
          <w:sz w:val="28"/>
          <w:szCs w:val="28"/>
        </w:rPr>
        <w:t xml:space="preserve"> 52-01-20 </w:t>
      </w:r>
      <w:r w:rsidRPr="00366335">
        <w:rPr>
          <w:rFonts w:ascii="Times New Roman" w:hAnsi="Times New Roman" w:hint="eastAsia"/>
          <w:sz w:val="28"/>
          <w:szCs w:val="28"/>
        </w:rPr>
        <w:t>Бетонные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железобетонные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конструкции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Основные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положения</w:t>
      </w:r>
      <w:r w:rsidRPr="00366335">
        <w:rPr>
          <w:rFonts w:ascii="Times New Roman" w:hAnsi="Times New Roman"/>
          <w:sz w:val="28"/>
          <w:szCs w:val="28"/>
        </w:rPr>
        <w:t xml:space="preserve"> (</w:t>
      </w:r>
      <w:r w:rsidRPr="00366335">
        <w:rPr>
          <w:rFonts w:ascii="Times New Roman" w:hAnsi="Times New Roman" w:hint="eastAsia"/>
          <w:sz w:val="28"/>
          <w:szCs w:val="28"/>
        </w:rPr>
        <w:t>с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изменением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1)</w:t>
      </w:r>
    </w:p>
    <w:p w14:paraId="5A47E36C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118.13330.2012 «</w:t>
      </w:r>
      <w:r w:rsidRPr="00366335">
        <w:rPr>
          <w:rFonts w:ascii="Times New Roman" w:hAnsi="Times New Roman" w:hint="eastAsia"/>
          <w:sz w:val="28"/>
          <w:szCs w:val="28"/>
        </w:rPr>
        <w:t>СНиП</w:t>
      </w:r>
      <w:r w:rsidRPr="00366335">
        <w:rPr>
          <w:rFonts w:ascii="Times New Roman" w:hAnsi="Times New Roman"/>
          <w:sz w:val="28"/>
          <w:szCs w:val="28"/>
        </w:rPr>
        <w:t xml:space="preserve"> 31-06-2009 </w:t>
      </w:r>
      <w:r w:rsidRPr="00366335">
        <w:rPr>
          <w:rFonts w:ascii="Times New Roman" w:hAnsi="Times New Roman" w:hint="eastAsia"/>
          <w:sz w:val="28"/>
          <w:szCs w:val="28"/>
        </w:rPr>
        <w:t>Общественные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здания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сооружения»</w:t>
      </w:r>
      <w:r w:rsidRPr="00366335">
        <w:rPr>
          <w:rFonts w:ascii="Times New Roman" w:hAnsi="Times New Roman"/>
          <w:sz w:val="28"/>
          <w:szCs w:val="28"/>
        </w:rPr>
        <w:t xml:space="preserve"> (</w:t>
      </w:r>
      <w:r w:rsidRPr="00366335">
        <w:rPr>
          <w:rFonts w:ascii="Times New Roman" w:hAnsi="Times New Roman" w:hint="eastAsia"/>
          <w:sz w:val="28"/>
          <w:szCs w:val="28"/>
        </w:rPr>
        <w:t>с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изменениями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1,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2,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3,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4)</w:t>
      </w:r>
    </w:p>
    <w:p w14:paraId="12EC8000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131.13330.2020 «</w:t>
      </w:r>
      <w:r w:rsidRPr="00366335">
        <w:rPr>
          <w:rFonts w:ascii="Times New Roman" w:hAnsi="Times New Roman" w:hint="eastAsia"/>
          <w:sz w:val="28"/>
          <w:szCs w:val="28"/>
        </w:rPr>
        <w:t>СНиП</w:t>
      </w:r>
      <w:r w:rsidRPr="00366335">
        <w:rPr>
          <w:rFonts w:ascii="Times New Roman" w:hAnsi="Times New Roman"/>
          <w:sz w:val="28"/>
          <w:szCs w:val="28"/>
        </w:rPr>
        <w:t xml:space="preserve"> 23-01-99* </w:t>
      </w:r>
      <w:r w:rsidRPr="00366335">
        <w:rPr>
          <w:rFonts w:ascii="Times New Roman" w:hAnsi="Times New Roman" w:hint="eastAsia"/>
          <w:sz w:val="28"/>
          <w:szCs w:val="28"/>
        </w:rPr>
        <w:t>Строительная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климатология»</w:t>
      </w:r>
    </w:p>
    <w:p w14:paraId="15F74AB5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132.13330.2011 </w:t>
      </w:r>
      <w:r w:rsidRPr="00366335">
        <w:rPr>
          <w:rFonts w:ascii="Times New Roman" w:hAnsi="Times New Roman" w:hint="eastAsia"/>
          <w:sz w:val="28"/>
          <w:szCs w:val="28"/>
        </w:rPr>
        <w:t>Обеспечение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антитеррористической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защищенности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зданий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сооружений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Общие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требования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проектирования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</w:p>
    <w:p w14:paraId="4AF9B8E7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134.13330.2012 </w:t>
      </w:r>
      <w:r w:rsidRPr="00366335">
        <w:rPr>
          <w:rFonts w:ascii="Times New Roman" w:hAnsi="Times New Roman" w:hint="eastAsia"/>
          <w:sz w:val="28"/>
          <w:szCs w:val="28"/>
        </w:rPr>
        <w:t>Системы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электросвязи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зданий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сооружений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Основные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положения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проектирования</w:t>
      </w:r>
      <w:r w:rsidRPr="00366335">
        <w:rPr>
          <w:rFonts w:ascii="Times New Roman" w:hAnsi="Times New Roman"/>
          <w:sz w:val="28"/>
          <w:szCs w:val="28"/>
        </w:rPr>
        <w:t xml:space="preserve"> (</w:t>
      </w:r>
      <w:r w:rsidRPr="00366335">
        <w:rPr>
          <w:rFonts w:ascii="Times New Roman" w:hAnsi="Times New Roman" w:hint="eastAsia"/>
          <w:sz w:val="28"/>
          <w:szCs w:val="28"/>
        </w:rPr>
        <w:t>с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изменениями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1,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2)</w:t>
      </w:r>
    </w:p>
    <w:p w14:paraId="693743C4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136.13330.2012 </w:t>
      </w:r>
      <w:r w:rsidRPr="00366335">
        <w:rPr>
          <w:rFonts w:ascii="Times New Roman" w:hAnsi="Times New Roman" w:hint="eastAsia"/>
          <w:sz w:val="28"/>
          <w:szCs w:val="28"/>
        </w:rPr>
        <w:t>Здания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сооружения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Общие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положения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проектирования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учетом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доступности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для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маломобильных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групп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населения</w:t>
      </w:r>
      <w:r w:rsidRPr="00366335">
        <w:rPr>
          <w:rFonts w:ascii="Times New Roman" w:hAnsi="Times New Roman"/>
          <w:sz w:val="28"/>
          <w:szCs w:val="28"/>
        </w:rPr>
        <w:t xml:space="preserve"> (</w:t>
      </w:r>
      <w:r w:rsidRPr="00366335">
        <w:rPr>
          <w:rFonts w:ascii="Times New Roman" w:hAnsi="Times New Roman" w:hint="eastAsia"/>
          <w:sz w:val="28"/>
          <w:szCs w:val="28"/>
        </w:rPr>
        <w:t>с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изменением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1)</w:t>
      </w:r>
    </w:p>
    <w:p w14:paraId="082FABD8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138.13330.2012 </w:t>
      </w:r>
      <w:r w:rsidRPr="00366335">
        <w:rPr>
          <w:rFonts w:ascii="Times New Roman" w:hAnsi="Times New Roman" w:hint="eastAsia"/>
          <w:sz w:val="28"/>
          <w:szCs w:val="28"/>
        </w:rPr>
        <w:t>Общественные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здания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сооружения</w:t>
      </w:r>
      <w:r w:rsidRPr="00366335">
        <w:rPr>
          <w:rFonts w:ascii="Times New Roman" w:hAnsi="Times New Roman"/>
          <w:sz w:val="28"/>
          <w:szCs w:val="28"/>
        </w:rPr>
        <w:t xml:space="preserve">, </w:t>
      </w:r>
      <w:r w:rsidRPr="00366335">
        <w:rPr>
          <w:rFonts w:ascii="Times New Roman" w:hAnsi="Times New Roman" w:hint="eastAsia"/>
          <w:sz w:val="28"/>
          <w:szCs w:val="28"/>
        </w:rPr>
        <w:t>доступные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маломобильным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группам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населения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Правила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проектирования</w:t>
      </w:r>
      <w:r w:rsidRPr="00366335">
        <w:rPr>
          <w:rFonts w:ascii="Times New Roman" w:hAnsi="Times New Roman"/>
          <w:sz w:val="28"/>
          <w:szCs w:val="28"/>
        </w:rPr>
        <w:t xml:space="preserve"> (</w:t>
      </w:r>
      <w:r w:rsidRPr="00366335">
        <w:rPr>
          <w:rFonts w:ascii="Times New Roman" w:hAnsi="Times New Roman" w:hint="eastAsia"/>
          <w:sz w:val="28"/>
          <w:szCs w:val="28"/>
        </w:rPr>
        <w:t>с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изменением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1)</w:t>
      </w:r>
    </w:p>
    <w:p w14:paraId="27E037B1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139.13330.2012 </w:t>
      </w:r>
      <w:r w:rsidRPr="00366335">
        <w:rPr>
          <w:rFonts w:ascii="Times New Roman" w:hAnsi="Times New Roman" w:hint="eastAsia"/>
          <w:sz w:val="28"/>
          <w:szCs w:val="28"/>
        </w:rPr>
        <w:t>Здания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помещения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местами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труда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для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инвалидов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Правила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проектирования</w:t>
      </w:r>
      <w:r w:rsidRPr="00366335">
        <w:rPr>
          <w:rFonts w:ascii="Times New Roman" w:hAnsi="Times New Roman"/>
          <w:sz w:val="28"/>
          <w:szCs w:val="28"/>
        </w:rPr>
        <w:t xml:space="preserve"> (</w:t>
      </w:r>
      <w:r w:rsidRPr="00366335">
        <w:rPr>
          <w:rFonts w:ascii="Times New Roman" w:hAnsi="Times New Roman" w:hint="eastAsia"/>
          <w:sz w:val="28"/>
          <w:szCs w:val="28"/>
        </w:rPr>
        <w:t>с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изменением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1)</w:t>
      </w:r>
    </w:p>
    <w:p w14:paraId="5FC539F2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256.1325800.2016 </w:t>
      </w:r>
      <w:r w:rsidRPr="00366335">
        <w:rPr>
          <w:rFonts w:ascii="Times New Roman" w:hAnsi="Times New Roman" w:hint="eastAsia"/>
          <w:sz w:val="28"/>
          <w:szCs w:val="28"/>
        </w:rPr>
        <w:t>Электроустановки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жилых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общественных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зданий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Правила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проектирования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монтажа</w:t>
      </w:r>
      <w:r w:rsidRPr="00366335">
        <w:rPr>
          <w:rFonts w:ascii="Times New Roman" w:hAnsi="Times New Roman"/>
          <w:sz w:val="28"/>
          <w:szCs w:val="28"/>
        </w:rPr>
        <w:t xml:space="preserve"> (</w:t>
      </w:r>
      <w:r w:rsidRPr="00366335">
        <w:rPr>
          <w:rFonts w:ascii="Times New Roman" w:hAnsi="Times New Roman" w:hint="eastAsia"/>
          <w:sz w:val="28"/>
          <w:szCs w:val="28"/>
        </w:rPr>
        <w:t>с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изменениями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1,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2,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3,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4)</w:t>
      </w:r>
    </w:p>
    <w:p w14:paraId="2C4CDF0B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279.1325800.2016 </w:t>
      </w:r>
      <w:r w:rsidRPr="00366335">
        <w:rPr>
          <w:rFonts w:ascii="Times New Roman" w:hAnsi="Times New Roman" w:hint="eastAsia"/>
          <w:sz w:val="28"/>
          <w:szCs w:val="28"/>
        </w:rPr>
        <w:t>Здания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профессиональных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образовательных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организаций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Правила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проектирования</w:t>
      </w:r>
    </w:p>
    <w:p w14:paraId="1C157294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296.1325800.2017 </w:t>
      </w:r>
      <w:r w:rsidRPr="00366335">
        <w:rPr>
          <w:rFonts w:ascii="Times New Roman" w:hAnsi="Times New Roman" w:hint="eastAsia"/>
          <w:sz w:val="28"/>
          <w:szCs w:val="28"/>
        </w:rPr>
        <w:t>Здания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сооружения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Особые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воздействия</w:t>
      </w:r>
      <w:r w:rsidRPr="00366335">
        <w:rPr>
          <w:rFonts w:ascii="Times New Roman" w:hAnsi="Times New Roman"/>
          <w:sz w:val="28"/>
          <w:szCs w:val="28"/>
        </w:rPr>
        <w:t xml:space="preserve"> (</w:t>
      </w:r>
      <w:r w:rsidRPr="00366335">
        <w:rPr>
          <w:rFonts w:ascii="Times New Roman" w:hAnsi="Times New Roman" w:hint="eastAsia"/>
          <w:sz w:val="28"/>
          <w:szCs w:val="28"/>
        </w:rPr>
        <w:t>с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изменением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1)</w:t>
      </w:r>
    </w:p>
    <w:p w14:paraId="7DD95979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379.1325800.2020 </w:t>
      </w:r>
      <w:r w:rsidRPr="00366335">
        <w:rPr>
          <w:rFonts w:ascii="Times New Roman" w:hAnsi="Times New Roman" w:hint="eastAsia"/>
          <w:sz w:val="28"/>
          <w:szCs w:val="28"/>
        </w:rPr>
        <w:t>Общежития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Правила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проектирования</w:t>
      </w:r>
    </w:p>
    <w:p w14:paraId="164A82A0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385.1325800.2018 </w:t>
      </w:r>
      <w:r w:rsidRPr="00366335">
        <w:rPr>
          <w:rFonts w:ascii="Times New Roman" w:hAnsi="Times New Roman" w:hint="eastAsia"/>
          <w:sz w:val="28"/>
          <w:szCs w:val="28"/>
        </w:rPr>
        <w:t>Защита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зданий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сооружений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от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прогрессирующего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обрушения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Правила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проектирования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Основные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положения</w:t>
      </w:r>
      <w:r w:rsidRPr="00366335">
        <w:rPr>
          <w:rFonts w:ascii="Times New Roman" w:hAnsi="Times New Roman"/>
          <w:sz w:val="28"/>
          <w:szCs w:val="28"/>
        </w:rPr>
        <w:t xml:space="preserve"> (</w:t>
      </w:r>
      <w:r w:rsidRPr="00366335">
        <w:rPr>
          <w:rFonts w:ascii="Times New Roman" w:hAnsi="Times New Roman" w:hint="eastAsia"/>
          <w:sz w:val="28"/>
          <w:szCs w:val="28"/>
        </w:rPr>
        <w:t>с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изменением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№</w:t>
      </w:r>
      <w:r w:rsidRPr="00366335">
        <w:rPr>
          <w:rFonts w:ascii="Times New Roman" w:hAnsi="Times New Roman"/>
          <w:sz w:val="28"/>
          <w:szCs w:val="28"/>
        </w:rPr>
        <w:t xml:space="preserve"> 1)</w:t>
      </w:r>
    </w:p>
    <w:p w14:paraId="4381FDC8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427.1325800.2018 </w:t>
      </w:r>
      <w:r w:rsidRPr="00366335">
        <w:rPr>
          <w:rFonts w:ascii="Times New Roman" w:hAnsi="Times New Roman" w:hint="eastAsia"/>
          <w:sz w:val="28"/>
          <w:szCs w:val="28"/>
        </w:rPr>
        <w:t>Каменные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армокаменные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конструкции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Методы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усиления</w:t>
      </w:r>
    </w:p>
    <w:p w14:paraId="6CF1AA56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484.1311500.2020 </w:t>
      </w:r>
      <w:r w:rsidRPr="00366335">
        <w:rPr>
          <w:rFonts w:ascii="Times New Roman" w:hAnsi="Times New Roman" w:hint="eastAsia"/>
          <w:sz w:val="28"/>
          <w:szCs w:val="28"/>
        </w:rPr>
        <w:t>Системы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противопожарной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защиты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Системы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пожарной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сигнализации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автоматизация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систем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противопожарной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защиты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Нормы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правила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проектирования</w:t>
      </w:r>
    </w:p>
    <w:p w14:paraId="0E20866D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485.1311500.2020 </w:t>
      </w:r>
      <w:r w:rsidRPr="00366335">
        <w:rPr>
          <w:rFonts w:ascii="Times New Roman" w:hAnsi="Times New Roman" w:hint="eastAsia"/>
          <w:sz w:val="28"/>
          <w:szCs w:val="28"/>
        </w:rPr>
        <w:t>Системы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противопожарной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защиты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Установки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пожаротушения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автоматические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Нормы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правила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проектирования</w:t>
      </w:r>
    </w:p>
    <w:p w14:paraId="10D1CDB4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486.1311500.2020 </w:t>
      </w:r>
      <w:r w:rsidRPr="00366335">
        <w:rPr>
          <w:rFonts w:ascii="Times New Roman" w:hAnsi="Times New Roman" w:hint="eastAsia"/>
          <w:sz w:val="28"/>
          <w:szCs w:val="28"/>
        </w:rPr>
        <w:t>Системы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противопожарной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защиты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Перечень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зданий</w:t>
      </w:r>
      <w:r w:rsidRPr="00366335">
        <w:rPr>
          <w:rFonts w:ascii="Times New Roman" w:hAnsi="Times New Roman"/>
          <w:sz w:val="28"/>
          <w:szCs w:val="28"/>
        </w:rPr>
        <w:t xml:space="preserve">, </w:t>
      </w:r>
      <w:r w:rsidRPr="00366335">
        <w:rPr>
          <w:rFonts w:ascii="Times New Roman" w:hAnsi="Times New Roman" w:hint="eastAsia"/>
          <w:sz w:val="28"/>
          <w:szCs w:val="28"/>
        </w:rPr>
        <w:t>сооружений</w:t>
      </w:r>
      <w:r w:rsidRPr="00366335">
        <w:rPr>
          <w:rFonts w:ascii="Times New Roman" w:hAnsi="Times New Roman"/>
          <w:sz w:val="28"/>
          <w:szCs w:val="28"/>
        </w:rPr>
        <w:t xml:space="preserve">, </w:t>
      </w:r>
      <w:r w:rsidRPr="00366335">
        <w:rPr>
          <w:rFonts w:ascii="Times New Roman" w:hAnsi="Times New Roman" w:hint="eastAsia"/>
          <w:sz w:val="28"/>
          <w:szCs w:val="28"/>
        </w:rPr>
        <w:t>помещений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оборудования</w:t>
      </w:r>
      <w:r w:rsidRPr="00366335">
        <w:rPr>
          <w:rFonts w:ascii="Times New Roman" w:hAnsi="Times New Roman"/>
          <w:sz w:val="28"/>
          <w:szCs w:val="28"/>
        </w:rPr>
        <w:t xml:space="preserve">, </w:t>
      </w:r>
      <w:r w:rsidRPr="00366335">
        <w:rPr>
          <w:rFonts w:ascii="Times New Roman" w:hAnsi="Times New Roman" w:hint="eastAsia"/>
          <w:sz w:val="28"/>
          <w:szCs w:val="28"/>
        </w:rPr>
        <w:t>подлежащих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защите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автоматическими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установками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пожаротушения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системами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пожарной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сигнализации</w:t>
      </w:r>
      <w:r w:rsidRPr="00366335">
        <w:rPr>
          <w:rFonts w:ascii="Times New Roman" w:hAnsi="Times New Roman"/>
          <w:sz w:val="28"/>
          <w:szCs w:val="28"/>
        </w:rPr>
        <w:t xml:space="preserve">. </w:t>
      </w:r>
      <w:r w:rsidRPr="00366335">
        <w:rPr>
          <w:rFonts w:ascii="Times New Roman" w:hAnsi="Times New Roman" w:hint="eastAsia"/>
          <w:sz w:val="28"/>
          <w:szCs w:val="28"/>
        </w:rPr>
        <w:t>Требования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пожарной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безопасности</w:t>
      </w:r>
    </w:p>
    <w:p w14:paraId="5BCD3E84" w14:textId="77777777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lastRenderedPageBreak/>
        <w:t>СанПиН</w:t>
      </w:r>
      <w:r w:rsidRPr="00366335">
        <w:rPr>
          <w:rFonts w:ascii="Times New Roman" w:hAnsi="Times New Roman"/>
          <w:sz w:val="28"/>
          <w:szCs w:val="28"/>
        </w:rPr>
        <w:t xml:space="preserve"> 1.2.3685–21 </w:t>
      </w:r>
      <w:r w:rsidRPr="00366335">
        <w:rPr>
          <w:rFonts w:ascii="Times New Roman" w:hAnsi="Times New Roman" w:hint="eastAsia"/>
          <w:sz w:val="28"/>
          <w:szCs w:val="28"/>
        </w:rPr>
        <w:t>Гигиенические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нормативы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требования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к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обеспечению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безопасности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и</w:t>
      </w:r>
      <w:r w:rsidRPr="00366335">
        <w:rPr>
          <w:rFonts w:ascii="Times New Roman" w:hAnsi="Times New Roman"/>
          <w:sz w:val="28"/>
          <w:szCs w:val="28"/>
        </w:rPr>
        <w:t xml:space="preserve"> (</w:t>
      </w:r>
      <w:r w:rsidRPr="00366335">
        <w:rPr>
          <w:rFonts w:ascii="Times New Roman" w:hAnsi="Times New Roman" w:hint="eastAsia"/>
          <w:sz w:val="28"/>
          <w:szCs w:val="28"/>
        </w:rPr>
        <w:t>или</w:t>
      </w:r>
      <w:r w:rsidRPr="00366335">
        <w:rPr>
          <w:rFonts w:ascii="Times New Roman" w:hAnsi="Times New Roman"/>
          <w:sz w:val="28"/>
          <w:szCs w:val="28"/>
        </w:rPr>
        <w:t xml:space="preserve">) </w:t>
      </w:r>
      <w:r w:rsidRPr="00366335">
        <w:rPr>
          <w:rFonts w:ascii="Times New Roman" w:hAnsi="Times New Roman" w:hint="eastAsia"/>
          <w:sz w:val="28"/>
          <w:szCs w:val="28"/>
        </w:rPr>
        <w:t>безвредности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для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человека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факторов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среды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обитания</w:t>
      </w:r>
    </w:p>
    <w:p w14:paraId="6BE43CC5" w14:textId="1100003D" w:rsidR="00366335" w:rsidRPr="00366335" w:rsidRDefault="00366335" w:rsidP="00366335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366335">
        <w:rPr>
          <w:rFonts w:ascii="Times New Roman" w:hAnsi="Times New Roman" w:hint="eastAsia"/>
          <w:sz w:val="28"/>
          <w:szCs w:val="28"/>
        </w:rPr>
        <w:t>СП</w:t>
      </w:r>
      <w:r w:rsidRPr="00366335">
        <w:rPr>
          <w:rFonts w:ascii="Times New Roman" w:hAnsi="Times New Roman"/>
          <w:sz w:val="28"/>
          <w:szCs w:val="28"/>
        </w:rPr>
        <w:t xml:space="preserve"> 2.2.3670–20 </w:t>
      </w:r>
      <w:r w:rsidRPr="00366335">
        <w:rPr>
          <w:rFonts w:ascii="Times New Roman" w:hAnsi="Times New Roman" w:hint="eastAsia"/>
          <w:sz w:val="28"/>
          <w:szCs w:val="28"/>
        </w:rPr>
        <w:t>Санитарно</w:t>
      </w:r>
      <w:r w:rsidRPr="00366335">
        <w:rPr>
          <w:rFonts w:ascii="Times New Roman" w:hAnsi="Times New Roman"/>
          <w:sz w:val="28"/>
          <w:szCs w:val="28"/>
        </w:rPr>
        <w:t>-</w:t>
      </w:r>
      <w:r w:rsidRPr="00366335">
        <w:rPr>
          <w:rFonts w:ascii="Times New Roman" w:hAnsi="Times New Roman" w:hint="eastAsia"/>
          <w:sz w:val="28"/>
          <w:szCs w:val="28"/>
        </w:rPr>
        <w:t>эпидемиологические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требования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к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условиям</w:t>
      </w:r>
      <w:r w:rsidRPr="00366335">
        <w:rPr>
          <w:rFonts w:ascii="Times New Roman" w:hAnsi="Times New Roman"/>
          <w:sz w:val="28"/>
          <w:szCs w:val="28"/>
        </w:rPr>
        <w:t xml:space="preserve"> </w:t>
      </w:r>
      <w:r w:rsidRPr="00366335">
        <w:rPr>
          <w:rFonts w:ascii="Times New Roman" w:hAnsi="Times New Roman" w:hint="eastAsia"/>
          <w:sz w:val="28"/>
          <w:szCs w:val="28"/>
        </w:rPr>
        <w:t>труда</w:t>
      </w:r>
    </w:p>
    <w:p w14:paraId="5D6118DB" w14:textId="2DFC4435" w:rsidR="003C1012" w:rsidRPr="005F7446" w:rsidRDefault="00366335" w:rsidP="00366335">
      <w:pPr>
        <w:pStyle w:val="a9"/>
        <w:ind w:firstLine="567"/>
        <w:rPr>
          <w:rFonts w:ascii="Times New Roman" w:hAnsi="Times New Roman"/>
          <w:sz w:val="20"/>
        </w:rPr>
      </w:pPr>
      <w:r w:rsidRPr="005F7446">
        <w:rPr>
          <w:rFonts w:ascii="Times New Roman" w:hAnsi="Times New Roman" w:hint="eastAsia"/>
          <w:sz w:val="20"/>
        </w:rPr>
        <w:t>П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р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и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м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е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ч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а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н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и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е</w:t>
      </w:r>
      <w:r w:rsidRPr="005F7446">
        <w:rPr>
          <w:rFonts w:ascii="Times New Roman" w:hAnsi="Times New Roman"/>
          <w:sz w:val="20"/>
        </w:rPr>
        <w:t xml:space="preserve"> – </w:t>
      </w:r>
      <w:r w:rsidRPr="005F7446">
        <w:rPr>
          <w:rFonts w:ascii="Times New Roman" w:hAnsi="Times New Roman" w:hint="eastAsia"/>
          <w:sz w:val="20"/>
        </w:rPr>
        <w:t>При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пользовании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настоящим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сводом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правил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целесообразно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проверить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действие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ссылочных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документов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в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информационной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системе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общего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пользования</w:t>
      </w:r>
      <w:r w:rsidRPr="005F7446">
        <w:rPr>
          <w:rFonts w:ascii="Times New Roman" w:hAnsi="Times New Roman"/>
          <w:sz w:val="20"/>
        </w:rPr>
        <w:t xml:space="preserve"> – </w:t>
      </w:r>
      <w:r w:rsidRPr="005F7446">
        <w:rPr>
          <w:rFonts w:ascii="Times New Roman" w:hAnsi="Times New Roman" w:hint="eastAsia"/>
          <w:sz w:val="20"/>
        </w:rPr>
        <w:t>на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официальном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сайте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федерального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органа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исполнительной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власти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в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сфере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стандартизации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в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сети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Интернет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или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по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ежегодному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информационному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указателю</w:t>
      </w:r>
      <w:r w:rsidRPr="005F7446">
        <w:rPr>
          <w:rFonts w:ascii="Times New Roman" w:hAnsi="Times New Roman"/>
          <w:sz w:val="20"/>
        </w:rPr>
        <w:t xml:space="preserve"> «</w:t>
      </w:r>
      <w:r w:rsidRPr="005F7446">
        <w:rPr>
          <w:rFonts w:ascii="Times New Roman" w:hAnsi="Times New Roman" w:hint="eastAsia"/>
          <w:sz w:val="20"/>
        </w:rPr>
        <w:t>Национальные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стандарты»</w:t>
      </w:r>
      <w:r w:rsidRPr="005F7446">
        <w:rPr>
          <w:rFonts w:ascii="Times New Roman" w:hAnsi="Times New Roman"/>
          <w:sz w:val="20"/>
        </w:rPr>
        <w:t xml:space="preserve">, </w:t>
      </w:r>
      <w:r w:rsidRPr="005F7446">
        <w:rPr>
          <w:rFonts w:ascii="Times New Roman" w:hAnsi="Times New Roman" w:hint="eastAsia"/>
          <w:sz w:val="20"/>
        </w:rPr>
        <w:t>который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опубликован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по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состоянию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на</w:t>
      </w:r>
      <w:r w:rsidRPr="005F7446">
        <w:rPr>
          <w:rFonts w:ascii="Times New Roman" w:hAnsi="Times New Roman"/>
          <w:sz w:val="20"/>
        </w:rPr>
        <w:t xml:space="preserve"> 1 </w:t>
      </w:r>
      <w:r w:rsidRPr="005F7446">
        <w:rPr>
          <w:rFonts w:ascii="Times New Roman" w:hAnsi="Times New Roman" w:hint="eastAsia"/>
          <w:sz w:val="20"/>
        </w:rPr>
        <w:t>января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текущего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года</w:t>
      </w:r>
      <w:r w:rsidRPr="005F7446">
        <w:rPr>
          <w:rFonts w:ascii="Times New Roman" w:hAnsi="Times New Roman"/>
          <w:sz w:val="20"/>
        </w:rPr>
        <w:t xml:space="preserve">, </w:t>
      </w:r>
      <w:r w:rsidRPr="005F7446">
        <w:rPr>
          <w:rFonts w:ascii="Times New Roman" w:hAnsi="Times New Roman" w:hint="eastAsia"/>
          <w:sz w:val="20"/>
        </w:rPr>
        <w:t>и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по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выпускам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ежемесячного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информационного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указателя</w:t>
      </w:r>
      <w:r w:rsidRPr="005F7446">
        <w:rPr>
          <w:rFonts w:ascii="Times New Roman" w:hAnsi="Times New Roman"/>
          <w:sz w:val="20"/>
        </w:rPr>
        <w:t xml:space="preserve"> «</w:t>
      </w:r>
      <w:r w:rsidRPr="005F7446">
        <w:rPr>
          <w:rFonts w:ascii="Times New Roman" w:hAnsi="Times New Roman" w:hint="eastAsia"/>
          <w:sz w:val="20"/>
        </w:rPr>
        <w:t>Национальные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стандарты»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за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текущий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год</w:t>
      </w:r>
      <w:r w:rsidRPr="005F7446">
        <w:rPr>
          <w:rFonts w:ascii="Times New Roman" w:hAnsi="Times New Roman"/>
          <w:sz w:val="20"/>
        </w:rPr>
        <w:t xml:space="preserve">. </w:t>
      </w:r>
      <w:r w:rsidRPr="005F7446">
        <w:rPr>
          <w:rFonts w:ascii="Times New Roman" w:hAnsi="Times New Roman" w:hint="eastAsia"/>
          <w:sz w:val="20"/>
        </w:rPr>
        <w:t>Если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заменен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ссылочный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документ</w:t>
      </w:r>
      <w:r w:rsidRPr="005F7446">
        <w:rPr>
          <w:rFonts w:ascii="Times New Roman" w:hAnsi="Times New Roman"/>
          <w:sz w:val="20"/>
        </w:rPr>
        <w:t xml:space="preserve">, </w:t>
      </w:r>
      <w:r w:rsidRPr="005F7446">
        <w:rPr>
          <w:rFonts w:ascii="Times New Roman" w:hAnsi="Times New Roman" w:hint="eastAsia"/>
          <w:sz w:val="20"/>
        </w:rPr>
        <w:t>на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который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дана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недатированная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ссылка</w:t>
      </w:r>
      <w:r w:rsidRPr="005F7446">
        <w:rPr>
          <w:rFonts w:ascii="Times New Roman" w:hAnsi="Times New Roman"/>
          <w:sz w:val="20"/>
        </w:rPr>
        <w:t xml:space="preserve">, </w:t>
      </w:r>
      <w:r w:rsidRPr="005F7446">
        <w:rPr>
          <w:rFonts w:ascii="Times New Roman" w:hAnsi="Times New Roman" w:hint="eastAsia"/>
          <w:sz w:val="20"/>
        </w:rPr>
        <w:t>то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рекомендуется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использовать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действующую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версию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этого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документа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учетом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всех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внесенных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в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данную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версию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изменений</w:t>
      </w:r>
      <w:r w:rsidRPr="005F7446">
        <w:rPr>
          <w:rFonts w:ascii="Times New Roman" w:hAnsi="Times New Roman"/>
          <w:sz w:val="20"/>
        </w:rPr>
        <w:t xml:space="preserve">. </w:t>
      </w:r>
      <w:r w:rsidRPr="005F7446">
        <w:rPr>
          <w:rFonts w:ascii="Times New Roman" w:hAnsi="Times New Roman" w:hint="eastAsia"/>
          <w:sz w:val="20"/>
        </w:rPr>
        <w:t>Если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заменен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ссылочный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документ</w:t>
      </w:r>
      <w:r w:rsidRPr="005F7446">
        <w:rPr>
          <w:rFonts w:ascii="Times New Roman" w:hAnsi="Times New Roman"/>
          <w:sz w:val="20"/>
        </w:rPr>
        <w:t xml:space="preserve">, </w:t>
      </w:r>
      <w:r w:rsidRPr="005F7446">
        <w:rPr>
          <w:rFonts w:ascii="Times New Roman" w:hAnsi="Times New Roman" w:hint="eastAsia"/>
          <w:sz w:val="20"/>
        </w:rPr>
        <w:t>на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который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дана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датированная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ссылка</w:t>
      </w:r>
      <w:r w:rsidRPr="005F7446">
        <w:rPr>
          <w:rFonts w:ascii="Times New Roman" w:hAnsi="Times New Roman"/>
          <w:sz w:val="20"/>
        </w:rPr>
        <w:t xml:space="preserve">, </w:t>
      </w:r>
      <w:r w:rsidRPr="005F7446">
        <w:rPr>
          <w:rFonts w:ascii="Times New Roman" w:hAnsi="Times New Roman" w:hint="eastAsia"/>
          <w:sz w:val="20"/>
        </w:rPr>
        <w:t>то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рекомендуется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использовать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версию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этого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документа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указанным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выше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годом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утверждения</w:t>
      </w:r>
      <w:r w:rsidRPr="005F7446">
        <w:rPr>
          <w:rFonts w:ascii="Times New Roman" w:hAnsi="Times New Roman"/>
          <w:sz w:val="20"/>
        </w:rPr>
        <w:t xml:space="preserve"> (</w:t>
      </w:r>
      <w:r w:rsidRPr="005F7446">
        <w:rPr>
          <w:rFonts w:ascii="Times New Roman" w:hAnsi="Times New Roman" w:hint="eastAsia"/>
          <w:sz w:val="20"/>
        </w:rPr>
        <w:t>принятия</w:t>
      </w:r>
      <w:r w:rsidRPr="005F7446">
        <w:rPr>
          <w:rFonts w:ascii="Times New Roman" w:hAnsi="Times New Roman"/>
          <w:sz w:val="20"/>
        </w:rPr>
        <w:t xml:space="preserve">). </w:t>
      </w:r>
      <w:r w:rsidRPr="005F7446">
        <w:rPr>
          <w:rFonts w:ascii="Times New Roman" w:hAnsi="Times New Roman" w:hint="eastAsia"/>
          <w:sz w:val="20"/>
        </w:rPr>
        <w:t>Если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после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утверждения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настоящего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свода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правил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в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ссылочный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документ</w:t>
      </w:r>
      <w:r w:rsidRPr="005F7446">
        <w:rPr>
          <w:rFonts w:ascii="Times New Roman" w:hAnsi="Times New Roman"/>
          <w:sz w:val="20"/>
        </w:rPr>
        <w:t xml:space="preserve">, </w:t>
      </w:r>
      <w:r w:rsidRPr="005F7446">
        <w:rPr>
          <w:rFonts w:ascii="Times New Roman" w:hAnsi="Times New Roman" w:hint="eastAsia"/>
          <w:sz w:val="20"/>
        </w:rPr>
        <w:t>на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который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дана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датированная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ссылка</w:t>
      </w:r>
      <w:r w:rsidRPr="005F7446">
        <w:rPr>
          <w:rFonts w:ascii="Times New Roman" w:hAnsi="Times New Roman"/>
          <w:sz w:val="20"/>
        </w:rPr>
        <w:t xml:space="preserve">, </w:t>
      </w:r>
      <w:r w:rsidRPr="005F7446">
        <w:rPr>
          <w:rFonts w:ascii="Times New Roman" w:hAnsi="Times New Roman" w:hint="eastAsia"/>
          <w:sz w:val="20"/>
        </w:rPr>
        <w:t>внесено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изменение</w:t>
      </w:r>
      <w:r w:rsidRPr="005F7446">
        <w:rPr>
          <w:rFonts w:ascii="Times New Roman" w:hAnsi="Times New Roman"/>
          <w:sz w:val="20"/>
        </w:rPr>
        <w:t xml:space="preserve">, </w:t>
      </w:r>
      <w:r w:rsidRPr="005F7446">
        <w:rPr>
          <w:rFonts w:ascii="Times New Roman" w:hAnsi="Times New Roman" w:hint="eastAsia"/>
          <w:sz w:val="20"/>
        </w:rPr>
        <w:t>затрагивающее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положение</w:t>
      </w:r>
      <w:r w:rsidRPr="005F7446">
        <w:rPr>
          <w:rFonts w:ascii="Times New Roman" w:hAnsi="Times New Roman"/>
          <w:sz w:val="20"/>
        </w:rPr>
        <w:t xml:space="preserve">, </w:t>
      </w:r>
      <w:r w:rsidRPr="005F7446">
        <w:rPr>
          <w:rFonts w:ascii="Times New Roman" w:hAnsi="Times New Roman" w:hint="eastAsia"/>
          <w:sz w:val="20"/>
        </w:rPr>
        <w:t>на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которое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дана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ссылка</w:t>
      </w:r>
      <w:r w:rsidRPr="005F7446">
        <w:rPr>
          <w:rFonts w:ascii="Times New Roman" w:hAnsi="Times New Roman"/>
          <w:sz w:val="20"/>
        </w:rPr>
        <w:t xml:space="preserve">, </w:t>
      </w:r>
      <w:r w:rsidRPr="005F7446">
        <w:rPr>
          <w:rFonts w:ascii="Times New Roman" w:hAnsi="Times New Roman" w:hint="eastAsia"/>
          <w:sz w:val="20"/>
        </w:rPr>
        <w:t>то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это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положение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рекомендуется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применять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без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учета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данного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изменения</w:t>
      </w:r>
      <w:r w:rsidRPr="005F7446">
        <w:rPr>
          <w:rFonts w:ascii="Times New Roman" w:hAnsi="Times New Roman"/>
          <w:sz w:val="20"/>
        </w:rPr>
        <w:t xml:space="preserve">. </w:t>
      </w:r>
      <w:r w:rsidRPr="005F7446">
        <w:rPr>
          <w:rFonts w:ascii="Times New Roman" w:hAnsi="Times New Roman" w:hint="eastAsia"/>
          <w:sz w:val="20"/>
        </w:rPr>
        <w:t>Если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ссылочный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документ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отменен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без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замены</w:t>
      </w:r>
      <w:r w:rsidRPr="005F7446">
        <w:rPr>
          <w:rFonts w:ascii="Times New Roman" w:hAnsi="Times New Roman"/>
          <w:sz w:val="20"/>
        </w:rPr>
        <w:t xml:space="preserve">, </w:t>
      </w:r>
      <w:r w:rsidRPr="005F7446">
        <w:rPr>
          <w:rFonts w:ascii="Times New Roman" w:hAnsi="Times New Roman" w:hint="eastAsia"/>
          <w:sz w:val="20"/>
        </w:rPr>
        <w:t>то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положение</w:t>
      </w:r>
      <w:r w:rsidRPr="005F7446">
        <w:rPr>
          <w:rFonts w:ascii="Times New Roman" w:hAnsi="Times New Roman"/>
          <w:sz w:val="20"/>
        </w:rPr>
        <w:t xml:space="preserve">, </w:t>
      </w:r>
      <w:r w:rsidRPr="005F7446">
        <w:rPr>
          <w:rFonts w:ascii="Times New Roman" w:hAnsi="Times New Roman" w:hint="eastAsia"/>
          <w:sz w:val="20"/>
        </w:rPr>
        <w:t>в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котором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дана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ссылка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на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него</w:t>
      </w:r>
      <w:r w:rsidRPr="005F7446">
        <w:rPr>
          <w:rFonts w:ascii="Times New Roman" w:hAnsi="Times New Roman"/>
          <w:sz w:val="20"/>
        </w:rPr>
        <w:t xml:space="preserve">, </w:t>
      </w:r>
      <w:r w:rsidRPr="005F7446">
        <w:rPr>
          <w:rFonts w:ascii="Times New Roman" w:hAnsi="Times New Roman" w:hint="eastAsia"/>
          <w:sz w:val="20"/>
        </w:rPr>
        <w:t>рекомендуется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применять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в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части</w:t>
      </w:r>
      <w:r w:rsidRPr="005F7446">
        <w:rPr>
          <w:rFonts w:ascii="Times New Roman" w:hAnsi="Times New Roman"/>
          <w:sz w:val="20"/>
        </w:rPr>
        <w:t xml:space="preserve">, </w:t>
      </w:r>
      <w:r w:rsidRPr="005F7446">
        <w:rPr>
          <w:rFonts w:ascii="Times New Roman" w:hAnsi="Times New Roman" w:hint="eastAsia"/>
          <w:sz w:val="20"/>
        </w:rPr>
        <w:t>не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затрагивающей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эту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ссылку</w:t>
      </w:r>
      <w:r w:rsidRPr="005F7446">
        <w:rPr>
          <w:rFonts w:ascii="Times New Roman" w:hAnsi="Times New Roman"/>
          <w:sz w:val="20"/>
        </w:rPr>
        <w:t xml:space="preserve">. </w:t>
      </w:r>
      <w:r w:rsidRPr="005F7446">
        <w:rPr>
          <w:rFonts w:ascii="Times New Roman" w:hAnsi="Times New Roman" w:hint="eastAsia"/>
          <w:sz w:val="20"/>
        </w:rPr>
        <w:t>Сведения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о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действии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сводов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правил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целесообразно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проверить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в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Федеральном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информационном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фонде</w:t>
      </w:r>
      <w:r w:rsidRPr="005F7446">
        <w:rPr>
          <w:rFonts w:ascii="Times New Roman" w:hAnsi="Times New Roman"/>
          <w:sz w:val="20"/>
        </w:rPr>
        <w:t xml:space="preserve"> </w:t>
      </w:r>
      <w:r w:rsidRPr="005F7446">
        <w:rPr>
          <w:rFonts w:ascii="Times New Roman" w:hAnsi="Times New Roman" w:hint="eastAsia"/>
          <w:sz w:val="20"/>
        </w:rPr>
        <w:t>стандартов</w:t>
      </w:r>
      <w:r w:rsidRPr="005F7446">
        <w:rPr>
          <w:rFonts w:ascii="Times New Roman" w:hAnsi="Times New Roman"/>
          <w:sz w:val="20"/>
        </w:rPr>
        <w:t>.</w:t>
      </w:r>
    </w:p>
    <w:p w14:paraId="6AB91A09" w14:textId="676F8372" w:rsidR="003C1012" w:rsidRDefault="00D873C5" w:rsidP="003C1012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Раздел 2 </w:t>
      </w:r>
      <w:r w:rsidR="003C1012" w:rsidRPr="00B876E7">
        <w:rPr>
          <w:rFonts w:ascii="Times New Roman" w:hAnsi="Times New Roman"/>
          <w:b/>
          <w:sz w:val="28"/>
          <w:szCs w:val="28"/>
        </w:rPr>
        <w:t xml:space="preserve">(Измененная редакция, Изм. № </w:t>
      </w:r>
      <w:r w:rsidR="00366335">
        <w:rPr>
          <w:rFonts w:ascii="Times New Roman" w:hAnsi="Times New Roman"/>
          <w:b/>
          <w:sz w:val="28"/>
          <w:szCs w:val="28"/>
        </w:rPr>
        <w:t>4</w:t>
      </w:r>
      <w:r w:rsidR="003C1012" w:rsidRPr="00B876E7">
        <w:rPr>
          <w:rFonts w:ascii="Times New Roman" w:hAnsi="Times New Roman"/>
          <w:b/>
          <w:sz w:val="28"/>
          <w:szCs w:val="28"/>
        </w:rPr>
        <w:t>).</w:t>
      </w:r>
    </w:p>
    <w:p w14:paraId="5A28B18C" w14:textId="77777777" w:rsidR="003C1012" w:rsidRPr="003C1012" w:rsidRDefault="003C1012" w:rsidP="003C1012">
      <w:pPr>
        <w:pStyle w:val="a9"/>
        <w:ind w:firstLine="567"/>
        <w:rPr>
          <w:rFonts w:ascii="Times New Roman" w:hAnsi="Times New Roman"/>
          <w:bCs/>
          <w:color w:val="000000"/>
          <w:sz w:val="28"/>
          <w:szCs w:val="28"/>
        </w:rPr>
      </w:pPr>
    </w:p>
    <w:p w14:paraId="66301F60" w14:textId="77777777" w:rsidR="003C1012" w:rsidRPr="003C1012" w:rsidRDefault="003C1012" w:rsidP="003C1012">
      <w:pPr>
        <w:ind w:firstLine="567"/>
        <w:rPr>
          <w:rFonts w:ascii="Times New Roman" w:hAnsi="Times New Roman"/>
          <w:b/>
          <w:sz w:val="28"/>
          <w:szCs w:val="28"/>
        </w:rPr>
      </w:pPr>
      <w:r w:rsidRPr="003C1012">
        <w:rPr>
          <w:rFonts w:ascii="Times New Roman" w:hAnsi="Times New Roman"/>
          <w:b/>
          <w:sz w:val="28"/>
          <w:szCs w:val="28"/>
        </w:rPr>
        <w:t>2А Термины и определения</w:t>
      </w:r>
    </w:p>
    <w:p w14:paraId="5F3085B5" w14:textId="20CB32DB" w:rsidR="003C1012" w:rsidRDefault="005F7446" w:rsidP="003C1012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C468FB">
        <w:rPr>
          <w:rFonts w:ascii="Times New Roman" w:hAnsi="Times New Roman"/>
          <w:sz w:val="28"/>
          <w:szCs w:val="28"/>
        </w:rPr>
        <w:t>В настоящем своде правил применены термины по СП 56.13330, СП 59.13330, СП 118.13330, [9], [10],</w:t>
      </w:r>
      <w:r w:rsidRPr="00C468FB">
        <w:rPr>
          <w:rFonts w:ascii="Times New Roman" w:hAnsi="Times New Roman"/>
          <w:bCs/>
          <w:sz w:val="28"/>
          <w:szCs w:val="28"/>
        </w:rPr>
        <w:t xml:space="preserve"> СП 427.1325800</w:t>
      </w:r>
      <w:r w:rsidRPr="00C468FB">
        <w:rPr>
          <w:rFonts w:ascii="Times New Roman" w:hAnsi="Times New Roman"/>
          <w:sz w:val="28"/>
          <w:szCs w:val="28"/>
        </w:rPr>
        <w:t>, ГОСТ Р 58169, ГОСТ Р</w:t>
      </w:r>
      <w:r w:rsidRPr="00C468FB">
        <w:rPr>
          <w:rFonts w:ascii="Times New Roman" w:hAnsi="Times New Roman"/>
          <w:sz w:val="40"/>
          <w:szCs w:val="40"/>
        </w:rPr>
        <w:t xml:space="preserve"> </w:t>
      </w:r>
      <w:r w:rsidRPr="00C468FB">
        <w:rPr>
          <w:rFonts w:ascii="Times New Roman" w:hAnsi="Times New Roman"/>
          <w:sz w:val="28"/>
          <w:szCs w:val="28"/>
        </w:rPr>
        <w:t>55528.</w:t>
      </w:r>
    </w:p>
    <w:p w14:paraId="638656CE" w14:textId="28BB56D2" w:rsidR="003C1012" w:rsidRDefault="00D873C5" w:rsidP="003C1012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Раздел 2А </w:t>
      </w:r>
      <w:r w:rsidR="003C1012">
        <w:rPr>
          <w:rFonts w:ascii="Times New Roman" w:hAnsi="Times New Roman"/>
          <w:b/>
          <w:sz w:val="28"/>
          <w:szCs w:val="28"/>
        </w:rPr>
        <w:t>(Введен дополнительно, Изм. № 2).</w:t>
      </w:r>
    </w:p>
    <w:p w14:paraId="5F2E452F" w14:textId="77777777" w:rsidR="005F7446" w:rsidRDefault="005F7446" w:rsidP="005F7446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B876E7">
        <w:rPr>
          <w:rFonts w:ascii="Times New Roman" w:hAnsi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/>
          <w:b/>
          <w:sz w:val="28"/>
          <w:szCs w:val="28"/>
        </w:rPr>
        <w:t>4</w:t>
      </w:r>
      <w:r w:rsidRPr="00B876E7">
        <w:rPr>
          <w:rFonts w:ascii="Times New Roman" w:hAnsi="Times New Roman"/>
          <w:b/>
          <w:sz w:val="28"/>
          <w:szCs w:val="28"/>
        </w:rPr>
        <w:t>).</w:t>
      </w:r>
    </w:p>
    <w:p w14:paraId="7594C265" w14:textId="77777777" w:rsidR="003C1012" w:rsidRPr="003C1012" w:rsidRDefault="003C1012" w:rsidP="003C1012">
      <w:pPr>
        <w:pStyle w:val="a9"/>
        <w:ind w:firstLine="567"/>
        <w:rPr>
          <w:rFonts w:ascii="Times New Roman" w:hAnsi="Times New Roman"/>
          <w:bCs/>
          <w:color w:val="000000"/>
          <w:sz w:val="28"/>
          <w:szCs w:val="28"/>
        </w:rPr>
      </w:pPr>
    </w:p>
    <w:p w14:paraId="66F2819E" w14:textId="77777777" w:rsidR="003570ED" w:rsidRPr="00A929E7" w:rsidRDefault="003570ED" w:rsidP="00A929E7">
      <w:pPr>
        <w:pStyle w:val="a9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A929E7">
        <w:rPr>
          <w:rFonts w:ascii="Times New Roman" w:hAnsi="Times New Roman"/>
          <w:b/>
          <w:color w:val="000000"/>
          <w:sz w:val="28"/>
          <w:szCs w:val="28"/>
        </w:rPr>
        <w:t xml:space="preserve">3 </w:t>
      </w:r>
      <w:r w:rsidR="004329F9" w:rsidRPr="00A929E7">
        <w:rPr>
          <w:rFonts w:ascii="Times New Roman" w:hAnsi="Times New Roman"/>
          <w:b/>
          <w:color w:val="000000"/>
          <w:sz w:val="28"/>
          <w:szCs w:val="28"/>
        </w:rPr>
        <w:t>Общие положения</w:t>
      </w:r>
    </w:p>
    <w:p w14:paraId="00637E04" w14:textId="77777777" w:rsidR="00A929E7" w:rsidRPr="00A929E7" w:rsidRDefault="00A929E7" w:rsidP="00A929E7">
      <w:pPr>
        <w:tabs>
          <w:tab w:val="left" w:pos="6804"/>
          <w:tab w:val="left" w:pos="9498"/>
        </w:tabs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A929E7">
        <w:rPr>
          <w:rFonts w:ascii="Times New Roman" w:hAnsi="Times New Roman"/>
          <w:sz w:val="28"/>
          <w:szCs w:val="28"/>
        </w:rPr>
        <w:t>3.1</w:t>
      </w:r>
      <w:r w:rsidRPr="00A929E7">
        <w:rPr>
          <w:rFonts w:ascii="Times New Roman" w:hAnsi="Times New Roman"/>
          <w:bCs/>
          <w:sz w:val="28"/>
          <w:szCs w:val="28"/>
        </w:rPr>
        <w:t xml:space="preserve"> Здания и сооружения на всех этапах жизненного цикла должны отвечать требованиям безопасности в соответствии с</w:t>
      </w:r>
      <w:r w:rsidRPr="00A929E7">
        <w:rPr>
          <w:rFonts w:ascii="Times New Roman" w:hAnsi="Times New Roman"/>
          <w:sz w:val="28"/>
          <w:szCs w:val="28"/>
        </w:rPr>
        <w:t xml:space="preserve"> [1].</w:t>
      </w:r>
    </w:p>
    <w:p w14:paraId="03E61D59" w14:textId="77777777" w:rsidR="00A929E7" w:rsidRPr="00A929E7" w:rsidRDefault="00A929E7" w:rsidP="00A929E7">
      <w:pPr>
        <w:tabs>
          <w:tab w:val="left" w:pos="6804"/>
          <w:tab w:val="left" w:pos="9498"/>
        </w:tabs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A929E7">
        <w:rPr>
          <w:rFonts w:ascii="Times New Roman" w:hAnsi="Times New Roman"/>
          <w:sz w:val="28"/>
          <w:szCs w:val="28"/>
        </w:rPr>
        <w:t>Требования пожарной безопасности настоящих норм и правил основываются на положениях и классификациях, принятых в [3].</w:t>
      </w:r>
    </w:p>
    <w:p w14:paraId="6740ACEA" w14:textId="48530D1B" w:rsidR="00A929E7" w:rsidRPr="00A929E7" w:rsidRDefault="00A929E7" w:rsidP="00A929E7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A929E7">
        <w:rPr>
          <w:rFonts w:ascii="Times New Roman" w:hAnsi="Times New Roman"/>
          <w:b/>
          <w:sz w:val="28"/>
          <w:szCs w:val="28"/>
        </w:rPr>
        <w:t>(Измененная редакция, Изм. № 1</w:t>
      </w:r>
      <w:r w:rsidR="005F7446">
        <w:rPr>
          <w:rFonts w:ascii="Times New Roman" w:hAnsi="Times New Roman"/>
          <w:b/>
          <w:sz w:val="28"/>
          <w:szCs w:val="28"/>
        </w:rPr>
        <w:t>, № 4</w:t>
      </w:r>
      <w:r w:rsidRPr="00A929E7">
        <w:rPr>
          <w:rFonts w:ascii="Times New Roman" w:hAnsi="Times New Roman"/>
          <w:b/>
          <w:sz w:val="28"/>
          <w:szCs w:val="28"/>
        </w:rPr>
        <w:t>).</w:t>
      </w:r>
    </w:p>
    <w:p w14:paraId="4AE716E6" w14:textId="265F0230" w:rsidR="005F7446" w:rsidRDefault="005F7446" w:rsidP="00A929E7">
      <w:pPr>
        <w:pStyle w:val="a9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5F7446">
        <w:rPr>
          <w:rFonts w:ascii="Times New Roman" w:hAnsi="Times New Roman"/>
          <w:color w:val="000000"/>
          <w:sz w:val="28"/>
          <w:szCs w:val="28"/>
        </w:rPr>
        <w:t>3.1</w:t>
      </w:r>
      <w:r w:rsidRPr="005F7446">
        <w:rPr>
          <w:rFonts w:ascii="Times New Roman" w:hAnsi="Times New Roman" w:hint="eastAsia"/>
          <w:color w:val="000000"/>
          <w:sz w:val="28"/>
          <w:szCs w:val="28"/>
        </w:rPr>
        <w:t>а</w:t>
      </w:r>
      <w:r w:rsidRPr="005F744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7446">
        <w:rPr>
          <w:rFonts w:ascii="Times New Roman" w:hAnsi="Times New Roman" w:hint="eastAsia"/>
          <w:color w:val="000000"/>
          <w:sz w:val="28"/>
          <w:szCs w:val="28"/>
        </w:rPr>
        <w:t>Требования</w:t>
      </w:r>
      <w:r w:rsidRPr="005F744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7446">
        <w:rPr>
          <w:rFonts w:ascii="Times New Roman" w:hAnsi="Times New Roman" w:hint="eastAsia"/>
          <w:color w:val="000000"/>
          <w:sz w:val="28"/>
          <w:szCs w:val="28"/>
        </w:rPr>
        <w:t>настоящего</w:t>
      </w:r>
      <w:r w:rsidRPr="005F744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7446">
        <w:rPr>
          <w:rFonts w:ascii="Times New Roman" w:hAnsi="Times New Roman" w:hint="eastAsia"/>
          <w:color w:val="000000"/>
          <w:sz w:val="28"/>
          <w:szCs w:val="28"/>
        </w:rPr>
        <w:t>свода</w:t>
      </w:r>
      <w:r w:rsidRPr="005F744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7446">
        <w:rPr>
          <w:rFonts w:ascii="Times New Roman" w:hAnsi="Times New Roman" w:hint="eastAsia"/>
          <w:color w:val="000000"/>
          <w:sz w:val="28"/>
          <w:szCs w:val="28"/>
        </w:rPr>
        <w:t>применяют</w:t>
      </w:r>
      <w:r w:rsidRPr="005F744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7446">
        <w:rPr>
          <w:rFonts w:ascii="Times New Roman" w:hAnsi="Times New Roman" w:hint="eastAsia"/>
          <w:color w:val="000000"/>
          <w:sz w:val="28"/>
          <w:szCs w:val="28"/>
        </w:rPr>
        <w:t>также</w:t>
      </w:r>
      <w:r w:rsidRPr="005F744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7446">
        <w:rPr>
          <w:rFonts w:ascii="Times New Roman" w:hAnsi="Times New Roman" w:hint="eastAsia"/>
          <w:color w:val="000000"/>
          <w:sz w:val="28"/>
          <w:szCs w:val="28"/>
        </w:rPr>
        <w:t>при</w:t>
      </w:r>
      <w:r w:rsidRPr="005F744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7446">
        <w:rPr>
          <w:rFonts w:ascii="Times New Roman" w:hAnsi="Times New Roman" w:hint="eastAsia"/>
          <w:color w:val="000000"/>
          <w:sz w:val="28"/>
          <w:szCs w:val="28"/>
        </w:rPr>
        <w:t>проектировании</w:t>
      </w:r>
      <w:r w:rsidRPr="005F744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7446">
        <w:rPr>
          <w:rFonts w:ascii="Times New Roman" w:hAnsi="Times New Roman" w:hint="eastAsia"/>
          <w:color w:val="000000"/>
          <w:sz w:val="28"/>
          <w:szCs w:val="28"/>
        </w:rPr>
        <w:t>административных</w:t>
      </w:r>
      <w:r w:rsidRPr="005F744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7446">
        <w:rPr>
          <w:rFonts w:ascii="Times New Roman" w:hAnsi="Times New Roman" w:hint="eastAsia"/>
          <w:color w:val="000000"/>
          <w:sz w:val="28"/>
          <w:szCs w:val="28"/>
        </w:rPr>
        <w:t>и</w:t>
      </w:r>
      <w:r w:rsidRPr="005F744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7446">
        <w:rPr>
          <w:rFonts w:ascii="Times New Roman" w:hAnsi="Times New Roman" w:hint="eastAsia"/>
          <w:color w:val="000000"/>
          <w:sz w:val="28"/>
          <w:szCs w:val="28"/>
        </w:rPr>
        <w:t>бытовых</w:t>
      </w:r>
      <w:r w:rsidRPr="005F744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7446">
        <w:rPr>
          <w:rFonts w:ascii="Times New Roman" w:hAnsi="Times New Roman" w:hint="eastAsia"/>
          <w:color w:val="000000"/>
          <w:sz w:val="28"/>
          <w:szCs w:val="28"/>
        </w:rPr>
        <w:t>зданий</w:t>
      </w:r>
      <w:r w:rsidRPr="005F744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7446">
        <w:rPr>
          <w:rFonts w:ascii="Times New Roman" w:hAnsi="Times New Roman" w:hint="eastAsia"/>
          <w:color w:val="000000"/>
          <w:sz w:val="28"/>
          <w:szCs w:val="28"/>
        </w:rPr>
        <w:t>и</w:t>
      </w:r>
      <w:r w:rsidRPr="005F744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7446">
        <w:rPr>
          <w:rFonts w:ascii="Times New Roman" w:hAnsi="Times New Roman" w:hint="eastAsia"/>
          <w:color w:val="000000"/>
          <w:sz w:val="28"/>
          <w:szCs w:val="28"/>
        </w:rPr>
        <w:t>помещений</w:t>
      </w:r>
      <w:r w:rsidRPr="005F744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7446">
        <w:rPr>
          <w:rFonts w:ascii="Times New Roman" w:hAnsi="Times New Roman" w:hint="eastAsia"/>
          <w:color w:val="000000"/>
          <w:sz w:val="28"/>
          <w:szCs w:val="28"/>
        </w:rPr>
        <w:t>в</w:t>
      </w:r>
      <w:r w:rsidRPr="005F744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7446">
        <w:rPr>
          <w:rFonts w:ascii="Times New Roman" w:hAnsi="Times New Roman" w:hint="eastAsia"/>
          <w:color w:val="000000"/>
          <w:sz w:val="28"/>
          <w:szCs w:val="28"/>
        </w:rPr>
        <w:t>составе</w:t>
      </w:r>
      <w:r w:rsidRPr="005F744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7446">
        <w:rPr>
          <w:rFonts w:ascii="Times New Roman" w:hAnsi="Times New Roman" w:hint="eastAsia"/>
          <w:color w:val="000000"/>
          <w:sz w:val="28"/>
          <w:szCs w:val="28"/>
        </w:rPr>
        <w:t>научно</w:t>
      </w:r>
      <w:r w:rsidRPr="005F7446">
        <w:rPr>
          <w:rFonts w:ascii="Times New Roman" w:hAnsi="Times New Roman"/>
          <w:color w:val="000000"/>
          <w:sz w:val="28"/>
          <w:szCs w:val="28"/>
        </w:rPr>
        <w:t>-</w:t>
      </w:r>
      <w:r w:rsidRPr="005F7446">
        <w:rPr>
          <w:rFonts w:ascii="Times New Roman" w:hAnsi="Times New Roman" w:hint="eastAsia"/>
          <w:color w:val="000000"/>
          <w:sz w:val="28"/>
          <w:szCs w:val="28"/>
        </w:rPr>
        <w:t>исследовательских</w:t>
      </w:r>
      <w:r w:rsidRPr="005F744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7446">
        <w:rPr>
          <w:rFonts w:ascii="Times New Roman" w:hAnsi="Times New Roman" w:hint="eastAsia"/>
          <w:color w:val="000000"/>
          <w:sz w:val="28"/>
          <w:szCs w:val="28"/>
        </w:rPr>
        <w:t>и</w:t>
      </w:r>
      <w:r w:rsidRPr="005F744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7446">
        <w:rPr>
          <w:rFonts w:ascii="Times New Roman" w:hAnsi="Times New Roman" w:hint="eastAsia"/>
          <w:color w:val="000000"/>
          <w:sz w:val="28"/>
          <w:szCs w:val="28"/>
        </w:rPr>
        <w:t>учебных</w:t>
      </w:r>
      <w:r w:rsidRPr="005F744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F7446">
        <w:rPr>
          <w:rFonts w:ascii="Times New Roman" w:hAnsi="Times New Roman" w:hint="eastAsia"/>
          <w:color w:val="000000"/>
          <w:sz w:val="28"/>
          <w:szCs w:val="28"/>
        </w:rPr>
        <w:t>объектов</w:t>
      </w:r>
      <w:r w:rsidRPr="005F7446">
        <w:rPr>
          <w:rFonts w:ascii="Times New Roman" w:hAnsi="Times New Roman"/>
          <w:color w:val="000000"/>
          <w:sz w:val="28"/>
          <w:szCs w:val="28"/>
        </w:rPr>
        <w:t>.</w:t>
      </w:r>
    </w:p>
    <w:p w14:paraId="151C1B93" w14:textId="77777777" w:rsidR="005F7446" w:rsidRPr="00E227BF" w:rsidRDefault="005F7446" w:rsidP="005F7446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(Введен дополнительно, Изм. № 4).</w:t>
      </w:r>
    </w:p>
    <w:p w14:paraId="3736739F" w14:textId="43D62E51" w:rsidR="003570ED" w:rsidRPr="0026489A" w:rsidRDefault="005F7446" w:rsidP="00A929E7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26489A">
        <w:rPr>
          <w:rFonts w:ascii="Times New Roman" w:hAnsi="Times New Roman"/>
          <w:color w:val="FF0000"/>
          <w:sz w:val="28"/>
          <w:szCs w:val="28"/>
        </w:rPr>
        <w:t xml:space="preserve">3.2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Допускаются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отступления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от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установленных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настоящим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сводом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правил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величин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площадей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помещений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: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до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10 % –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для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помещений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площадью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12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м</w:t>
      </w:r>
      <w:r w:rsidRPr="0026489A">
        <w:rPr>
          <w:rFonts w:ascii="Times New Roman" w:hAnsi="Times New Roman"/>
          <w:color w:val="FF0000"/>
          <w:sz w:val="28"/>
          <w:szCs w:val="28"/>
          <w:vertAlign w:val="superscript"/>
        </w:rPr>
        <w:t>2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и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более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,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до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15 % –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для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помещений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площадью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менее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12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м</w:t>
      </w:r>
      <w:r w:rsidRPr="0026489A">
        <w:rPr>
          <w:rFonts w:ascii="Times New Roman" w:hAnsi="Times New Roman"/>
          <w:color w:val="FF0000"/>
          <w:sz w:val="28"/>
          <w:szCs w:val="28"/>
          <w:vertAlign w:val="superscript"/>
        </w:rPr>
        <w:t>2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и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при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приспособлении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объекта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культурного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наследия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для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современного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 w:hint="eastAsia"/>
          <w:color w:val="FF0000"/>
          <w:sz w:val="28"/>
          <w:szCs w:val="28"/>
        </w:rPr>
        <w:t>использования</w:t>
      </w:r>
      <w:r w:rsidRPr="0026489A">
        <w:rPr>
          <w:rFonts w:ascii="Times New Roman" w:hAnsi="Times New Roman"/>
          <w:color w:val="FF0000"/>
          <w:sz w:val="28"/>
          <w:szCs w:val="28"/>
        </w:rPr>
        <w:t>.</w:t>
      </w:r>
      <w:r w:rsidR="00AE7959" w:rsidRPr="0026489A">
        <w:rPr>
          <w:rFonts w:ascii="Times New Roman" w:hAnsi="Times New Roman"/>
          <w:color w:val="FF0000"/>
          <w:sz w:val="28"/>
          <w:szCs w:val="28"/>
        </w:rPr>
        <w:t xml:space="preserve"> Указанное снижение нормы не должно ухудшать процесс деятельности в данных помещениях.</w:t>
      </w:r>
    </w:p>
    <w:p w14:paraId="3EFE7E6B" w14:textId="5B0149C4" w:rsidR="003C1012" w:rsidRPr="00A929E7" w:rsidRDefault="003C1012" w:rsidP="003C1012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A929E7">
        <w:rPr>
          <w:rFonts w:ascii="Times New Roman" w:hAnsi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/>
          <w:b/>
          <w:sz w:val="28"/>
          <w:szCs w:val="28"/>
        </w:rPr>
        <w:t>2</w:t>
      </w:r>
      <w:r w:rsidR="005F7446">
        <w:rPr>
          <w:rFonts w:ascii="Times New Roman" w:hAnsi="Times New Roman"/>
          <w:b/>
          <w:sz w:val="28"/>
          <w:szCs w:val="28"/>
        </w:rPr>
        <w:t>, № 4</w:t>
      </w:r>
      <w:r w:rsidRPr="00A929E7">
        <w:rPr>
          <w:rFonts w:ascii="Times New Roman" w:hAnsi="Times New Roman"/>
          <w:b/>
          <w:sz w:val="28"/>
          <w:szCs w:val="28"/>
        </w:rPr>
        <w:t>).</w:t>
      </w:r>
    </w:p>
    <w:p w14:paraId="444498AD" w14:textId="77777777" w:rsidR="003570ED" w:rsidRPr="00A929E7" w:rsidRDefault="00A929E7" w:rsidP="00A929E7">
      <w:pPr>
        <w:pStyle w:val="a9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101CF7">
        <w:rPr>
          <w:rFonts w:ascii="Times New Roman" w:hAnsi="Times New Roman"/>
          <w:sz w:val="28"/>
          <w:szCs w:val="28"/>
          <w:highlight w:val="yellow"/>
        </w:rPr>
        <w:lastRenderedPageBreak/>
        <w:t>3.3 Общую, полезную и расчетную площадь, строительный объем, площадь застройки, высоту и этажность здания следует определять в соответствии с СП 118.13330</w:t>
      </w:r>
      <w:r w:rsidR="003570ED" w:rsidRPr="00101CF7">
        <w:rPr>
          <w:rFonts w:ascii="Times New Roman" w:hAnsi="Times New Roman"/>
          <w:color w:val="000000"/>
          <w:sz w:val="28"/>
          <w:szCs w:val="28"/>
          <w:highlight w:val="yellow"/>
        </w:rPr>
        <w:t>.</w:t>
      </w:r>
    </w:p>
    <w:p w14:paraId="16A1FB78" w14:textId="77777777" w:rsidR="00A929E7" w:rsidRPr="00A929E7" w:rsidRDefault="00A929E7" w:rsidP="00A929E7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A929E7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5F38DD2B" w14:textId="77777777" w:rsidR="003570ED" w:rsidRPr="0026489A" w:rsidRDefault="003570ED" w:rsidP="00A929E7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proofErr w:type="gramStart"/>
      <w:r w:rsidRPr="0026489A">
        <w:rPr>
          <w:rFonts w:ascii="Times New Roman" w:hAnsi="Times New Roman"/>
          <w:color w:val="FF0000"/>
          <w:sz w:val="28"/>
          <w:szCs w:val="28"/>
        </w:rPr>
        <w:t>3.4 В</w:t>
      </w:r>
      <w:proofErr w:type="gramEnd"/>
      <w:r w:rsidRPr="0026489A">
        <w:rPr>
          <w:rFonts w:ascii="Times New Roman" w:hAnsi="Times New Roman"/>
          <w:color w:val="FF0000"/>
          <w:sz w:val="28"/>
          <w:szCs w:val="28"/>
        </w:rPr>
        <w:t xml:space="preserve"> зданиях должны предусматриваться помещения и устройства для следующих видов инженерного оборудования:</w:t>
      </w:r>
    </w:p>
    <w:p w14:paraId="2389ABC4" w14:textId="77777777" w:rsidR="00895D05" w:rsidRPr="0026489A" w:rsidRDefault="003570ED" w:rsidP="00A929E7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26489A">
        <w:rPr>
          <w:rFonts w:ascii="Times New Roman" w:hAnsi="Times New Roman"/>
          <w:color w:val="FF0000"/>
          <w:sz w:val="28"/>
          <w:szCs w:val="28"/>
        </w:rPr>
        <w:t xml:space="preserve">а) отопления, вентиляции и кондиционирования, проектируемых в соответствии с требованиями </w:t>
      </w:r>
      <w:r w:rsidR="00895D05" w:rsidRPr="0026489A">
        <w:rPr>
          <w:rFonts w:ascii="Times New Roman" w:hAnsi="Times New Roman"/>
          <w:color w:val="FF0000"/>
          <w:sz w:val="28"/>
          <w:szCs w:val="28"/>
        </w:rPr>
        <w:t>СП 60.13330</w:t>
      </w:r>
      <w:r w:rsidR="00A929E7" w:rsidRPr="0026489A">
        <w:rPr>
          <w:rFonts w:ascii="Times New Roman" w:hAnsi="Times New Roman"/>
          <w:color w:val="FF0000"/>
          <w:sz w:val="28"/>
          <w:szCs w:val="28"/>
        </w:rPr>
        <w:t xml:space="preserve"> и нормативных документов по пожарной безопасности</w:t>
      </w:r>
      <w:r w:rsidR="00895D05" w:rsidRPr="0026489A">
        <w:rPr>
          <w:rFonts w:ascii="Times New Roman" w:hAnsi="Times New Roman"/>
          <w:color w:val="FF0000"/>
          <w:sz w:val="28"/>
          <w:szCs w:val="28"/>
        </w:rPr>
        <w:t>;</w:t>
      </w:r>
    </w:p>
    <w:p w14:paraId="738F3C51" w14:textId="77777777" w:rsidR="00340E13" w:rsidRPr="0026489A" w:rsidRDefault="003570ED" w:rsidP="00A929E7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26489A">
        <w:rPr>
          <w:rFonts w:ascii="Times New Roman" w:hAnsi="Times New Roman"/>
          <w:color w:val="FF0000"/>
          <w:sz w:val="28"/>
          <w:szCs w:val="28"/>
        </w:rPr>
        <w:t>б) внутреннего водопровода и канализации, проектируемых в соответствии с треб</w:t>
      </w:r>
      <w:r w:rsidR="00340E13" w:rsidRPr="0026489A">
        <w:rPr>
          <w:rFonts w:ascii="Times New Roman" w:hAnsi="Times New Roman"/>
          <w:color w:val="FF0000"/>
          <w:sz w:val="28"/>
          <w:szCs w:val="28"/>
        </w:rPr>
        <w:t>о</w:t>
      </w:r>
      <w:r w:rsidRPr="0026489A">
        <w:rPr>
          <w:rFonts w:ascii="Times New Roman" w:hAnsi="Times New Roman"/>
          <w:color w:val="FF0000"/>
          <w:sz w:val="28"/>
          <w:szCs w:val="28"/>
        </w:rPr>
        <w:t>ваниями</w:t>
      </w:r>
      <w:r w:rsidR="00340E13"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A929E7" w:rsidRPr="0026489A">
        <w:rPr>
          <w:rFonts w:ascii="Times New Roman" w:hAnsi="Times New Roman"/>
          <w:color w:val="FF0000"/>
          <w:sz w:val="28"/>
          <w:szCs w:val="28"/>
        </w:rPr>
        <w:t>СП 30.13330, настоящего свода правил и нормативных документов по пожарной безопасности</w:t>
      </w:r>
      <w:r w:rsidR="00340E13" w:rsidRPr="0026489A">
        <w:rPr>
          <w:rFonts w:ascii="Times New Roman" w:hAnsi="Times New Roman"/>
          <w:color w:val="FF0000"/>
          <w:sz w:val="28"/>
          <w:szCs w:val="28"/>
        </w:rPr>
        <w:t>;</w:t>
      </w:r>
    </w:p>
    <w:p w14:paraId="5909DF84" w14:textId="1BA230A7" w:rsidR="00862BE7" w:rsidRPr="0026489A" w:rsidRDefault="003570ED" w:rsidP="00A929E7">
      <w:pPr>
        <w:pStyle w:val="a9"/>
        <w:ind w:firstLine="567"/>
        <w:rPr>
          <w:rFonts w:ascii="Times New Roman" w:hAnsi="Times New Roman"/>
          <w:color w:val="FF0000"/>
          <w:spacing w:val="-2"/>
          <w:sz w:val="28"/>
          <w:szCs w:val="28"/>
        </w:rPr>
      </w:pPr>
      <w:r w:rsidRPr="0026489A">
        <w:rPr>
          <w:rFonts w:ascii="Times New Roman" w:hAnsi="Times New Roman"/>
          <w:color w:val="FF0000"/>
          <w:spacing w:val="-2"/>
          <w:sz w:val="28"/>
          <w:szCs w:val="28"/>
        </w:rPr>
        <w:t>в) установок электроснабжения, электрического освещения, автоматической пожарной сигнализации и систем оповещения о пожаре</w:t>
      </w:r>
      <w:r w:rsidR="00722C26" w:rsidRPr="0026489A">
        <w:rPr>
          <w:rFonts w:ascii="Times New Roman" w:hAnsi="Times New Roman"/>
          <w:color w:val="FF0000"/>
          <w:spacing w:val="-2"/>
          <w:sz w:val="28"/>
          <w:szCs w:val="28"/>
        </w:rPr>
        <w:t>, слаботочной сети телефона, радио, других видов связи, а также часофикации</w:t>
      </w:r>
      <w:r w:rsidRPr="0026489A">
        <w:rPr>
          <w:rFonts w:ascii="Times New Roman" w:hAnsi="Times New Roman"/>
          <w:color w:val="FF0000"/>
          <w:spacing w:val="-2"/>
          <w:sz w:val="28"/>
          <w:szCs w:val="28"/>
        </w:rPr>
        <w:t xml:space="preserve"> и др.</w:t>
      </w:r>
      <w:r w:rsidR="00862BE7" w:rsidRPr="0026489A">
        <w:rPr>
          <w:rFonts w:ascii="Times New Roman" w:hAnsi="Times New Roman"/>
          <w:color w:val="FF0000"/>
          <w:spacing w:val="-2"/>
          <w:sz w:val="28"/>
          <w:szCs w:val="28"/>
        </w:rPr>
        <w:t xml:space="preserve"> </w:t>
      </w:r>
      <w:r w:rsidR="00A929E7" w:rsidRPr="0026489A">
        <w:rPr>
          <w:rFonts w:ascii="Times New Roman" w:hAnsi="Times New Roman"/>
          <w:color w:val="FF0000"/>
          <w:sz w:val="28"/>
          <w:szCs w:val="28"/>
        </w:rPr>
        <w:t xml:space="preserve">Электроснабжение, силовое оборудование и электрическое освещение зданий следует проектировать в соответствии с требованиями СП 52.13330, </w:t>
      </w:r>
      <w:r w:rsidR="005F7446" w:rsidRPr="0026489A">
        <w:rPr>
          <w:rFonts w:ascii="Times New Roman" w:hAnsi="Times New Roman" w:hint="eastAsia"/>
          <w:color w:val="FF0000"/>
          <w:sz w:val="28"/>
          <w:szCs w:val="28"/>
        </w:rPr>
        <w:t>СП</w:t>
      </w:r>
      <w:r w:rsidR="005F7446" w:rsidRPr="0026489A">
        <w:rPr>
          <w:rFonts w:ascii="Times New Roman" w:hAnsi="Times New Roman"/>
          <w:color w:val="FF0000"/>
          <w:sz w:val="28"/>
          <w:szCs w:val="28"/>
        </w:rPr>
        <w:t xml:space="preserve"> 256.1325800</w:t>
      </w:r>
      <w:r w:rsidR="00A929E7" w:rsidRPr="0026489A">
        <w:rPr>
          <w:rFonts w:ascii="Times New Roman" w:hAnsi="Times New Roman"/>
          <w:color w:val="FF0000"/>
          <w:sz w:val="28"/>
          <w:szCs w:val="28"/>
        </w:rPr>
        <w:t>, [5] и нормативных документов по пожарной безопасности</w:t>
      </w:r>
      <w:r w:rsidR="00D16B8F" w:rsidRPr="0026489A">
        <w:rPr>
          <w:rFonts w:ascii="Times New Roman" w:hAnsi="Times New Roman"/>
          <w:color w:val="FF0000"/>
          <w:spacing w:val="-2"/>
          <w:sz w:val="28"/>
          <w:szCs w:val="28"/>
        </w:rPr>
        <w:t>;</w:t>
      </w:r>
    </w:p>
    <w:p w14:paraId="6AD0C0F7" w14:textId="77777777" w:rsidR="003570ED" w:rsidRPr="0026489A" w:rsidRDefault="003570ED" w:rsidP="00A929E7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26489A">
        <w:rPr>
          <w:rFonts w:ascii="Times New Roman" w:hAnsi="Times New Roman"/>
          <w:color w:val="FF0000"/>
          <w:sz w:val="28"/>
          <w:szCs w:val="28"/>
        </w:rPr>
        <w:t>г)</w:t>
      </w:r>
      <w:r w:rsidR="00B55016"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/>
          <w:color w:val="FF0000"/>
          <w:sz w:val="28"/>
          <w:szCs w:val="28"/>
        </w:rPr>
        <w:t>электрических пассажирских лифтов, предусматриваемых согласно настоящи</w:t>
      </w:r>
      <w:r w:rsidR="00862BE7" w:rsidRPr="0026489A">
        <w:rPr>
          <w:rFonts w:ascii="Times New Roman" w:hAnsi="Times New Roman"/>
          <w:color w:val="FF0000"/>
          <w:sz w:val="28"/>
          <w:szCs w:val="28"/>
        </w:rPr>
        <w:t>м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норм</w:t>
      </w:r>
      <w:r w:rsidR="00862BE7" w:rsidRPr="0026489A">
        <w:rPr>
          <w:rFonts w:ascii="Times New Roman" w:hAnsi="Times New Roman"/>
          <w:color w:val="FF0000"/>
          <w:sz w:val="28"/>
          <w:szCs w:val="28"/>
        </w:rPr>
        <w:t>ам</w:t>
      </w:r>
      <w:r w:rsidR="001D1E32" w:rsidRPr="0026489A">
        <w:rPr>
          <w:rFonts w:ascii="Times New Roman" w:hAnsi="Times New Roman"/>
          <w:color w:val="FF0000"/>
          <w:sz w:val="28"/>
          <w:szCs w:val="28"/>
        </w:rPr>
        <w:t>,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7E10C1" w:rsidRPr="0026489A">
        <w:rPr>
          <w:rFonts w:ascii="Times New Roman" w:hAnsi="Times New Roman"/>
          <w:bCs/>
          <w:color w:val="FF0000"/>
          <w:sz w:val="28"/>
          <w:szCs w:val="28"/>
        </w:rPr>
        <w:t>ГОСТ 5746</w:t>
      </w:r>
      <w:r w:rsidR="00A929E7" w:rsidRPr="0026489A">
        <w:rPr>
          <w:rFonts w:ascii="Times New Roman" w:hAnsi="Times New Roman"/>
          <w:color w:val="FF0000"/>
          <w:sz w:val="28"/>
          <w:szCs w:val="28"/>
        </w:rPr>
        <w:t xml:space="preserve"> и нормативным документам по пожарной безопасности</w:t>
      </w:r>
      <w:r w:rsidRPr="0026489A">
        <w:rPr>
          <w:rFonts w:ascii="Times New Roman" w:hAnsi="Times New Roman"/>
          <w:color w:val="FF0000"/>
          <w:sz w:val="28"/>
          <w:szCs w:val="28"/>
        </w:rPr>
        <w:t>;</w:t>
      </w:r>
    </w:p>
    <w:p w14:paraId="6587A0CA" w14:textId="77777777" w:rsidR="003570ED" w:rsidRPr="0026489A" w:rsidRDefault="007E10C1" w:rsidP="00A929E7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26489A">
        <w:rPr>
          <w:rFonts w:ascii="Times New Roman" w:hAnsi="Times New Roman"/>
          <w:bCs/>
          <w:color w:val="FF0000"/>
          <w:sz w:val="28"/>
          <w:szCs w:val="28"/>
        </w:rPr>
        <w:t xml:space="preserve">д) вертикальных мусоропроводов с </w:t>
      </w:r>
      <w:proofErr w:type="spellStart"/>
      <w:r w:rsidRPr="0026489A">
        <w:rPr>
          <w:rFonts w:ascii="Times New Roman" w:hAnsi="Times New Roman"/>
          <w:bCs/>
          <w:color w:val="FF0000"/>
          <w:sz w:val="28"/>
          <w:szCs w:val="28"/>
        </w:rPr>
        <w:t>мусоросборными</w:t>
      </w:r>
      <w:proofErr w:type="spellEnd"/>
      <w:r w:rsidRPr="0026489A">
        <w:rPr>
          <w:rFonts w:ascii="Times New Roman" w:hAnsi="Times New Roman"/>
          <w:bCs/>
          <w:color w:val="FF0000"/>
          <w:sz w:val="28"/>
          <w:szCs w:val="28"/>
        </w:rPr>
        <w:t xml:space="preserve"> камерами, предусматриваемых согласно 4.12 и в соответствии с требованиями </w:t>
      </w:r>
      <w:hyperlink r:id="rId12" w:history="1">
        <w:r w:rsidRPr="0026489A">
          <w:rPr>
            <w:rFonts w:ascii="Times New Roman" w:hAnsi="Times New Roman"/>
            <w:bCs/>
            <w:color w:val="FF0000"/>
            <w:sz w:val="28"/>
            <w:szCs w:val="28"/>
          </w:rPr>
          <w:t>СП 118.13330</w:t>
        </w:r>
      </w:hyperlink>
      <w:r w:rsidRPr="0026489A">
        <w:rPr>
          <w:rFonts w:ascii="Times New Roman" w:hAnsi="Times New Roman"/>
          <w:bCs/>
          <w:color w:val="FF0000"/>
          <w:sz w:val="28"/>
          <w:szCs w:val="28"/>
        </w:rPr>
        <w:t xml:space="preserve"> и СП 4.13130.</w:t>
      </w:r>
    </w:p>
    <w:p w14:paraId="1F30564D" w14:textId="4CB749F3" w:rsidR="00A929E7" w:rsidRPr="007E10C1" w:rsidRDefault="00A929E7" w:rsidP="00A929E7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7E10C1">
        <w:rPr>
          <w:rFonts w:ascii="Times New Roman" w:hAnsi="Times New Roman"/>
          <w:b/>
          <w:sz w:val="28"/>
          <w:szCs w:val="28"/>
        </w:rPr>
        <w:t>(Измененная редакция, Изм. № 1</w:t>
      </w:r>
      <w:r w:rsidR="007E10C1" w:rsidRPr="007E10C1">
        <w:rPr>
          <w:rFonts w:ascii="Times New Roman" w:hAnsi="Times New Roman"/>
          <w:b/>
          <w:sz w:val="28"/>
          <w:szCs w:val="28"/>
        </w:rPr>
        <w:t>, № 3</w:t>
      </w:r>
      <w:r w:rsidR="005F7446">
        <w:rPr>
          <w:rFonts w:ascii="Times New Roman" w:hAnsi="Times New Roman"/>
          <w:b/>
          <w:sz w:val="28"/>
          <w:szCs w:val="28"/>
        </w:rPr>
        <w:t>, № 4</w:t>
      </w:r>
      <w:r w:rsidRPr="007E10C1">
        <w:rPr>
          <w:rFonts w:ascii="Times New Roman" w:hAnsi="Times New Roman"/>
          <w:b/>
          <w:sz w:val="28"/>
          <w:szCs w:val="28"/>
        </w:rPr>
        <w:t>).</w:t>
      </w:r>
    </w:p>
    <w:p w14:paraId="1C6B978D" w14:textId="1F349DA3" w:rsidR="00895D05" w:rsidRPr="00A929E7" w:rsidRDefault="005F7446" w:rsidP="00A929E7">
      <w:pPr>
        <w:pStyle w:val="a9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3.5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Автоматические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установки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пожаротушения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,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системы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пожарной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сигнализации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,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системы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оповещения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и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управления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эвакуацией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людей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при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пожаре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следует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предусматривать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в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соответствии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с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СП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 484.1311500,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СП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 485.1311500,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СП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 486.1311500, </w:t>
      </w:r>
      <w:r w:rsidRPr="00101CF7">
        <w:rPr>
          <w:rFonts w:ascii="Times New Roman" w:hAnsi="Times New Roman" w:hint="eastAsia"/>
          <w:bCs/>
          <w:color w:val="000000"/>
          <w:sz w:val="28"/>
          <w:szCs w:val="28"/>
          <w:highlight w:val="yellow"/>
        </w:rPr>
        <w:t>СП</w:t>
      </w:r>
      <w:r w:rsidRPr="00101CF7">
        <w:rPr>
          <w:rFonts w:ascii="Times New Roman" w:hAnsi="Times New Roman"/>
          <w:bCs/>
          <w:color w:val="000000"/>
          <w:sz w:val="28"/>
          <w:szCs w:val="28"/>
          <w:highlight w:val="yellow"/>
        </w:rPr>
        <w:t xml:space="preserve"> 3.13130.</w:t>
      </w:r>
    </w:p>
    <w:p w14:paraId="66A1ABF3" w14:textId="77777777" w:rsidR="00A929E7" w:rsidRPr="00A929E7" w:rsidRDefault="00A929E7" w:rsidP="00A929E7">
      <w:pPr>
        <w:pStyle w:val="a9"/>
        <w:ind w:firstLine="567"/>
        <w:rPr>
          <w:rFonts w:ascii="Times New Roman" w:hAnsi="Times New Roman"/>
          <w:bCs/>
          <w:color w:val="000000"/>
          <w:sz w:val="28"/>
          <w:szCs w:val="28"/>
        </w:rPr>
      </w:pPr>
      <w:r w:rsidRPr="00A929E7">
        <w:rPr>
          <w:rFonts w:ascii="Times New Roman" w:hAnsi="Times New Roman"/>
          <w:b/>
          <w:sz w:val="28"/>
          <w:szCs w:val="28"/>
        </w:rPr>
        <w:t>(Введен дополнительно, Изм. № 1).</w:t>
      </w:r>
    </w:p>
    <w:p w14:paraId="3534EEE1" w14:textId="77777777" w:rsidR="00B479C1" w:rsidRPr="00E227BF" w:rsidRDefault="00B479C1" w:rsidP="00B479C1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4).</w:t>
      </w:r>
    </w:p>
    <w:p w14:paraId="634E7E2A" w14:textId="77777777" w:rsidR="00A929E7" w:rsidRDefault="00AE7959" w:rsidP="00393E89">
      <w:pPr>
        <w:pStyle w:val="a9"/>
        <w:ind w:firstLine="567"/>
        <w:rPr>
          <w:rFonts w:ascii="Times New Roman" w:hAnsi="Times New Roman"/>
          <w:bCs/>
          <w:color w:val="000000"/>
          <w:sz w:val="28"/>
          <w:szCs w:val="28"/>
        </w:rPr>
      </w:pPr>
      <w:r w:rsidRPr="00101CF7">
        <w:rPr>
          <w:rFonts w:ascii="Times New Roman" w:hAnsi="Times New Roman"/>
          <w:sz w:val="28"/>
          <w:szCs w:val="28"/>
          <w:highlight w:val="yellow"/>
        </w:rPr>
        <w:t>3.6 При проектировании административных и бытовых зданий промышленных предприятий, где предусматривается возможность использования труда инвалидов, должны соблюдаться требования к проектированию СП 136.13330 и СП 139.13330.</w:t>
      </w:r>
    </w:p>
    <w:p w14:paraId="554AF8E2" w14:textId="77777777" w:rsidR="00AE7959" w:rsidRPr="007E10C1" w:rsidRDefault="00AE7959" w:rsidP="007E10C1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7E10C1">
        <w:rPr>
          <w:rFonts w:ascii="Times New Roman" w:hAnsi="Times New Roman"/>
          <w:b/>
          <w:sz w:val="28"/>
          <w:szCs w:val="28"/>
        </w:rPr>
        <w:t>(Введен дополнительно, Изм. № 2).</w:t>
      </w:r>
    </w:p>
    <w:p w14:paraId="383AD7F5" w14:textId="77777777" w:rsidR="007E10C1" w:rsidRPr="007E10C1" w:rsidRDefault="007E10C1" w:rsidP="007E10C1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01CF7">
        <w:rPr>
          <w:rFonts w:ascii="Times New Roman" w:hAnsi="Times New Roman"/>
          <w:sz w:val="28"/>
          <w:szCs w:val="28"/>
          <w:highlight w:val="yellow"/>
        </w:rPr>
        <w:t>3.7 Административные, бытовые, производственные, вспомогательные и складские помещения объединяют, как правило, в одно или несколько крупных зданий с учетом требований СП 1.13130, СП 4.13130.</w:t>
      </w:r>
    </w:p>
    <w:p w14:paraId="447BB463" w14:textId="77777777" w:rsidR="007E10C1" w:rsidRPr="007E10C1" w:rsidRDefault="007E10C1" w:rsidP="007E10C1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7E10C1">
        <w:rPr>
          <w:rFonts w:ascii="Times New Roman" w:hAnsi="Times New Roman"/>
          <w:sz w:val="28"/>
          <w:szCs w:val="28"/>
        </w:rPr>
        <w:t>В многоэтажных производственных и складских зданиях допускается устройство этажа с помещениями административно-бытового назначения, за исключением зданий категорий А и Б.</w:t>
      </w:r>
    </w:p>
    <w:p w14:paraId="58C40065" w14:textId="77777777" w:rsidR="007E10C1" w:rsidRPr="0026489A" w:rsidRDefault="007E10C1" w:rsidP="007E10C1">
      <w:pPr>
        <w:widowControl w:val="0"/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26489A">
        <w:rPr>
          <w:rFonts w:ascii="Times New Roman" w:hAnsi="Times New Roman"/>
          <w:color w:val="FF0000"/>
          <w:sz w:val="28"/>
          <w:szCs w:val="28"/>
        </w:rPr>
        <w:t xml:space="preserve">3.8 Административные и бытовые помещения в составе промышленных предприятий, промышленных кластеров и индустриальных парков </w:t>
      </w:r>
      <w:r w:rsidRPr="0026489A">
        <w:rPr>
          <w:rFonts w:ascii="Times New Roman" w:hAnsi="Times New Roman"/>
          <w:color w:val="FF0000"/>
          <w:sz w:val="28"/>
          <w:szCs w:val="28"/>
        </w:rPr>
        <w:lastRenderedPageBreak/>
        <w:t>размещают в отдельно стоящих зданиях, пристройках, встройках, вставках производственных зданий.</w:t>
      </w:r>
    </w:p>
    <w:p w14:paraId="72501900" w14:textId="77777777" w:rsidR="007E10C1" w:rsidRPr="0026489A" w:rsidRDefault="007E10C1" w:rsidP="007E10C1">
      <w:pPr>
        <w:widowControl w:val="0"/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26489A">
        <w:rPr>
          <w:rFonts w:ascii="Times New Roman" w:hAnsi="Times New Roman"/>
          <w:color w:val="FF0000"/>
          <w:sz w:val="28"/>
          <w:szCs w:val="28"/>
        </w:rPr>
        <w:t>Административно-бытовые здания в составе территориальных промышленных кластеров следует проектировать как единую интегрированную систему социально-бытового обслуживания работающих на каждом объекте и административных учреждений для обслуживания промышленной инфраструктуры.</w:t>
      </w:r>
    </w:p>
    <w:p w14:paraId="05DC0DF0" w14:textId="77777777" w:rsidR="007E10C1" w:rsidRPr="007E10C1" w:rsidRDefault="007E10C1" w:rsidP="007E10C1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7E10C1">
        <w:rPr>
          <w:rFonts w:ascii="Times New Roman" w:hAnsi="Times New Roman"/>
          <w:sz w:val="28"/>
          <w:szCs w:val="28"/>
        </w:rPr>
        <w:t>Административная и социально-бытовая инфраструктура должна обеспечивать организацию обслуживания на основе максимального блокирования, размещения объектов обслуживания с учетом минимальных затрат времени работающих для их доступности и включать обслуживание вблизи рабочих мест внутри зданий, в пределах кварталов объектов, а также обслуживание территориального промышленного кластера в целом.</w:t>
      </w:r>
    </w:p>
    <w:p w14:paraId="660F6A41" w14:textId="3E07ADE7" w:rsidR="007E10C1" w:rsidRPr="0026489A" w:rsidRDefault="00B479C1" w:rsidP="007E10C1">
      <w:pPr>
        <w:widowControl w:val="0"/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C468FB">
        <w:rPr>
          <w:rFonts w:ascii="Times New Roman" w:hAnsi="Times New Roman"/>
          <w:sz w:val="28"/>
          <w:szCs w:val="28"/>
        </w:rPr>
        <w:t>3.</w:t>
      </w:r>
      <w:r w:rsidRPr="0026489A">
        <w:rPr>
          <w:rFonts w:ascii="Times New Roman" w:hAnsi="Times New Roman"/>
          <w:color w:val="FF0000"/>
          <w:sz w:val="28"/>
          <w:szCs w:val="28"/>
        </w:rPr>
        <w:t>9 При объединении административно-бытовых помещений в одном здании с помещениями общежития, предназначенными для промышленного предприятия, промышленных кластеров и индустриальных парков, помещения общежития должны быть выделены в отдельный пожарный отсек и обеспечены отдельными входами и лестничными клетками в соответствии с СП 379.1325800.</w:t>
      </w:r>
    </w:p>
    <w:p w14:paraId="7149DB7D" w14:textId="77777777" w:rsidR="00B479C1" w:rsidRPr="00E227BF" w:rsidRDefault="00B479C1" w:rsidP="00B479C1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4).</w:t>
      </w:r>
    </w:p>
    <w:p w14:paraId="64849D7B" w14:textId="77777777" w:rsidR="00B479C1" w:rsidRPr="00B479C1" w:rsidRDefault="00B479C1" w:rsidP="00B479C1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01CF7">
        <w:rPr>
          <w:rFonts w:ascii="Times New Roman" w:hAnsi="Times New Roman"/>
          <w:sz w:val="28"/>
          <w:szCs w:val="28"/>
          <w:highlight w:val="yellow"/>
        </w:rPr>
        <w:t>3.9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а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Требования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к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проектированию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санитарно</w:t>
      </w:r>
      <w:r w:rsidRPr="00101CF7">
        <w:rPr>
          <w:rFonts w:ascii="Times New Roman" w:hAnsi="Times New Roman"/>
          <w:sz w:val="28"/>
          <w:szCs w:val="28"/>
          <w:highlight w:val="yellow"/>
        </w:rPr>
        <w:t>-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бытовых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помещений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приведены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в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СП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2.2.3670.</w:t>
      </w:r>
    </w:p>
    <w:p w14:paraId="720DE547" w14:textId="4E9A7364" w:rsidR="00B479C1" w:rsidRDefault="00B479C1" w:rsidP="00B479C1">
      <w:pPr>
        <w:widowControl w:val="0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101CF7">
        <w:rPr>
          <w:rFonts w:ascii="Times New Roman" w:hAnsi="Times New Roman" w:hint="eastAsia"/>
          <w:sz w:val="28"/>
          <w:szCs w:val="28"/>
          <w:highlight w:val="yellow"/>
        </w:rPr>
        <w:t>Микроклимат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административно</w:t>
      </w:r>
      <w:r w:rsidRPr="00101CF7">
        <w:rPr>
          <w:rFonts w:ascii="Times New Roman" w:hAnsi="Times New Roman"/>
          <w:sz w:val="28"/>
          <w:szCs w:val="28"/>
          <w:highlight w:val="yellow"/>
        </w:rPr>
        <w:t>-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бытовых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помещений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(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температура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воздуха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,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результирующая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температура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помещения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,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относительная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влажность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воздуха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,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скорость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движения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воздуха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,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параметры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шума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)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должны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соответствовать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требованиям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ГОСТ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30494,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ГОСТ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12.1.005, </w:t>
      </w:r>
      <w:r w:rsidRPr="00101CF7">
        <w:rPr>
          <w:rFonts w:ascii="Times New Roman" w:hAnsi="Times New Roman" w:hint="eastAsia"/>
          <w:sz w:val="28"/>
          <w:szCs w:val="28"/>
          <w:highlight w:val="yellow"/>
        </w:rPr>
        <w:t>СанПиН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1.2.3685.</w:t>
      </w:r>
    </w:p>
    <w:p w14:paraId="3B111EDE" w14:textId="77777777" w:rsidR="00B479C1" w:rsidRPr="00E227BF" w:rsidRDefault="00B479C1" w:rsidP="00B479C1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(Введен дополнительно, Изм. № 4).</w:t>
      </w:r>
    </w:p>
    <w:p w14:paraId="786C370C" w14:textId="40435482" w:rsidR="007E10C1" w:rsidRPr="0026489A" w:rsidRDefault="007E10C1" w:rsidP="007E10C1">
      <w:pPr>
        <w:widowControl w:val="0"/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proofErr w:type="gramStart"/>
      <w:r w:rsidRPr="0026489A">
        <w:rPr>
          <w:rFonts w:ascii="Times New Roman" w:hAnsi="Times New Roman"/>
          <w:color w:val="FF0000"/>
          <w:sz w:val="28"/>
          <w:szCs w:val="28"/>
        </w:rPr>
        <w:t>3.10 В</w:t>
      </w:r>
      <w:proofErr w:type="gramEnd"/>
      <w:r w:rsidRPr="0026489A">
        <w:rPr>
          <w:rFonts w:ascii="Times New Roman" w:hAnsi="Times New Roman"/>
          <w:color w:val="FF0000"/>
          <w:sz w:val="28"/>
          <w:szCs w:val="28"/>
        </w:rPr>
        <w:t xml:space="preserve"> составе административно-бытовых помещений следует предусматривать комнаты для спортивных занятий. Спортивные залы допускается проектировать пристроенными, встроенными и встроенно-пристроенными.</w:t>
      </w:r>
    </w:p>
    <w:p w14:paraId="6A88B5BA" w14:textId="77777777" w:rsidR="007E10C1" w:rsidRPr="007E10C1" w:rsidRDefault="007E10C1" w:rsidP="007E10C1">
      <w:pPr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101CF7">
        <w:rPr>
          <w:rFonts w:ascii="Times New Roman" w:hAnsi="Times New Roman"/>
          <w:bCs/>
          <w:sz w:val="28"/>
          <w:szCs w:val="28"/>
          <w:highlight w:val="yellow"/>
        </w:rPr>
        <w:t>3.11 При выборе цветового решения зданий и помещений следует учитывать требования СП 52.13330, [6].</w:t>
      </w:r>
    </w:p>
    <w:p w14:paraId="19B08FD7" w14:textId="77777777" w:rsidR="007E10C1" w:rsidRPr="007E10C1" w:rsidRDefault="007E10C1" w:rsidP="007E10C1">
      <w:pPr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26489A">
        <w:rPr>
          <w:rFonts w:ascii="Times New Roman" w:hAnsi="Times New Roman"/>
          <w:bCs/>
          <w:color w:val="FF0000"/>
          <w:sz w:val="28"/>
          <w:szCs w:val="28"/>
        </w:rPr>
        <w:t>Различные функциональные зоны, объединенные в одном помещении, выделяют разным цветом с учетом общего цветового решения</w:t>
      </w:r>
      <w:r w:rsidRPr="007E10C1">
        <w:rPr>
          <w:rFonts w:ascii="Times New Roman" w:hAnsi="Times New Roman"/>
          <w:bCs/>
          <w:sz w:val="28"/>
          <w:szCs w:val="28"/>
        </w:rPr>
        <w:t>.</w:t>
      </w:r>
    </w:p>
    <w:p w14:paraId="258AFAD5" w14:textId="77777777" w:rsidR="007E10C1" w:rsidRPr="007E10C1" w:rsidRDefault="007E10C1" w:rsidP="007E10C1">
      <w:pPr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7E10C1">
        <w:rPr>
          <w:rFonts w:ascii="Times New Roman" w:hAnsi="Times New Roman"/>
          <w:bCs/>
          <w:sz w:val="28"/>
          <w:szCs w:val="28"/>
        </w:rPr>
        <w:t>В цветовом решении входных групп, проходных, зон общего пользования допускается использовать цвета предприятия.</w:t>
      </w:r>
    </w:p>
    <w:p w14:paraId="5FC57B0B" w14:textId="77777777" w:rsidR="007E10C1" w:rsidRPr="007E10C1" w:rsidRDefault="007E10C1" w:rsidP="007E10C1">
      <w:pPr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7E10C1">
        <w:rPr>
          <w:rFonts w:ascii="Times New Roman" w:hAnsi="Times New Roman"/>
          <w:bCs/>
          <w:sz w:val="28"/>
          <w:szCs w:val="28"/>
        </w:rPr>
        <w:t xml:space="preserve">В помещениях, предназначенных для кратковременного пребывания (бытовые помещения, умывальные, санузлы, рекреационные пространства, коридоры, обеденные залы, комнаты приема пищи), допускается предусматривать насыщенную цветовую гамму и контрастные отношения цветов; при этом следует учитывать СП 59.13330.2016 (пункт 4.2.1). </w:t>
      </w:r>
      <w:r w:rsidRPr="00101CF7">
        <w:rPr>
          <w:rFonts w:ascii="Times New Roman" w:hAnsi="Times New Roman"/>
          <w:bCs/>
          <w:sz w:val="28"/>
          <w:szCs w:val="28"/>
          <w:highlight w:val="yellow"/>
        </w:rPr>
        <w:t>Применение контрастных цветов не должно затруднять ориентацию в помещении, в том числе слабовидящих маломобильных групп населения.</w:t>
      </w:r>
    </w:p>
    <w:p w14:paraId="360E41A5" w14:textId="77777777" w:rsidR="007E10C1" w:rsidRPr="00101CF7" w:rsidRDefault="007E10C1" w:rsidP="007E10C1">
      <w:pPr>
        <w:spacing w:line="240" w:lineRule="auto"/>
        <w:ind w:firstLine="567"/>
        <w:rPr>
          <w:rFonts w:ascii="Times New Roman" w:hAnsi="Times New Roman"/>
          <w:bCs/>
          <w:sz w:val="28"/>
          <w:szCs w:val="28"/>
          <w:highlight w:val="yellow"/>
        </w:rPr>
      </w:pPr>
      <w:r w:rsidRPr="00101CF7">
        <w:rPr>
          <w:rFonts w:ascii="Times New Roman" w:hAnsi="Times New Roman"/>
          <w:bCs/>
          <w:sz w:val="28"/>
          <w:szCs w:val="28"/>
          <w:highlight w:val="yellow"/>
        </w:rPr>
        <w:lastRenderedPageBreak/>
        <w:t>3.12 При возведении административных и бытовых зданий в модульных конструкциях объемно-планировочные и конструктивные решения следует разрабатывать с учетом ГОСТ 28984.</w:t>
      </w:r>
    </w:p>
    <w:p w14:paraId="5BF918F4" w14:textId="12699C24" w:rsidR="007E10C1" w:rsidRPr="007E10C1" w:rsidRDefault="007E10C1" w:rsidP="007E10C1">
      <w:pPr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101CF7">
        <w:rPr>
          <w:rFonts w:ascii="Times New Roman" w:hAnsi="Times New Roman"/>
          <w:bCs/>
          <w:sz w:val="28"/>
          <w:szCs w:val="28"/>
          <w:highlight w:val="yellow"/>
        </w:rPr>
        <w:t xml:space="preserve">Модульные здания высотой не более двух этажей должны соответствовать требованиям </w:t>
      </w:r>
      <w:r w:rsidR="00B479C1" w:rsidRPr="00101CF7">
        <w:rPr>
          <w:rFonts w:ascii="Times New Roman" w:hAnsi="Times New Roman" w:hint="eastAsia"/>
          <w:bCs/>
          <w:sz w:val="28"/>
          <w:szCs w:val="28"/>
          <w:highlight w:val="yellow"/>
        </w:rPr>
        <w:t>ГОСТ</w:t>
      </w:r>
      <w:r w:rsidR="00B479C1" w:rsidRPr="00101CF7">
        <w:rPr>
          <w:rFonts w:ascii="Times New Roman" w:hAnsi="Times New Roman"/>
          <w:bCs/>
          <w:sz w:val="28"/>
          <w:szCs w:val="28"/>
          <w:highlight w:val="yellow"/>
        </w:rPr>
        <w:t xml:space="preserve"> P 58760</w:t>
      </w:r>
      <w:r w:rsidRPr="00101CF7">
        <w:rPr>
          <w:rFonts w:ascii="Times New Roman" w:hAnsi="Times New Roman"/>
          <w:bCs/>
          <w:sz w:val="28"/>
          <w:szCs w:val="28"/>
          <w:highlight w:val="yellow"/>
        </w:rPr>
        <w:t xml:space="preserve"> с учетом их функционального назначения.</w:t>
      </w:r>
    </w:p>
    <w:p w14:paraId="7E3F2373" w14:textId="77777777" w:rsidR="00AE7959" w:rsidRPr="007E10C1" w:rsidRDefault="007E10C1" w:rsidP="007E10C1">
      <w:pPr>
        <w:pStyle w:val="a9"/>
        <w:ind w:firstLine="567"/>
        <w:rPr>
          <w:rFonts w:ascii="Times New Roman" w:hAnsi="Times New Roman"/>
          <w:bCs/>
          <w:color w:val="000000"/>
          <w:sz w:val="28"/>
          <w:szCs w:val="28"/>
        </w:rPr>
      </w:pPr>
      <w:r w:rsidRPr="00101CF7">
        <w:rPr>
          <w:rFonts w:ascii="Times New Roman" w:hAnsi="Times New Roman"/>
          <w:bCs/>
          <w:sz w:val="28"/>
          <w:szCs w:val="28"/>
          <w:highlight w:val="yellow"/>
        </w:rPr>
        <w:t>Модульные здания высотой три этажа и более должны соответствовать требованиям СП 1.13130, СП 2.13130, СП 4.13130 в зависимости от их конструктивного решения.</w:t>
      </w:r>
    </w:p>
    <w:p w14:paraId="746DDF10" w14:textId="77777777" w:rsidR="00BD6A42" w:rsidRPr="007E10C1" w:rsidRDefault="00BD6A42" w:rsidP="00BD6A42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5B1CDE">
        <w:rPr>
          <w:rFonts w:ascii="Times New Roman" w:hAnsi="Times New Roman"/>
          <w:b/>
          <w:sz w:val="28"/>
          <w:szCs w:val="28"/>
        </w:rPr>
        <w:t>3.7–3.12</w:t>
      </w:r>
      <w:r w:rsidRPr="007E10C1">
        <w:rPr>
          <w:rFonts w:ascii="Times New Roman" w:hAnsi="Times New Roman"/>
          <w:bCs/>
          <w:sz w:val="28"/>
          <w:szCs w:val="28"/>
        </w:rPr>
        <w:t xml:space="preserve"> </w:t>
      </w:r>
      <w:r w:rsidRPr="007E10C1">
        <w:rPr>
          <w:rFonts w:ascii="Times New Roman" w:hAnsi="Times New Roman"/>
          <w:b/>
          <w:sz w:val="28"/>
          <w:szCs w:val="28"/>
        </w:rPr>
        <w:t>(Введены дополнительно, Изм. № 3).</w:t>
      </w:r>
    </w:p>
    <w:p w14:paraId="06700DA8" w14:textId="2300E0FF" w:rsidR="00B479C1" w:rsidRPr="00E227BF" w:rsidRDefault="00B479C1" w:rsidP="00BD6A42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4).</w:t>
      </w:r>
    </w:p>
    <w:p w14:paraId="29AEFF4E" w14:textId="3F4B6F5E" w:rsidR="00B479C1" w:rsidRPr="00C468FB" w:rsidRDefault="00B479C1" w:rsidP="00EF2EFF">
      <w:pPr>
        <w:pStyle w:val="a9"/>
        <w:ind w:firstLine="567"/>
        <w:rPr>
          <w:rFonts w:ascii="Times New Roman" w:hAnsi="Times New Roman"/>
          <w:i/>
          <w:spacing w:val="3"/>
          <w:sz w:val="28"/>
          <w:szCs w:val="28"/>
        </w:rPr>
      </w:pPr>
      <w:r w:rsidRPr="00C468FB">
        <w:rPr>
          <w:rFonts w:ascii="Times New Roman" w:hAnsi="Times New Roman"/>
          <w:bCs/>
          <w:sz w:val="28"/>
          <w:szCs w:val="28"/>
        </w:rPr>
        <w:t xml:space="preserve">3.13 </w:t>
      </w:r>
      <w:r w:rsidRPr="00C468FB">
        <w:rPr>
          <w:rFonts w:ascii="Times New Roman" w:hAnsi="Times New Roman"/>
          <w:sz w:val="28"/>
          <w:szCs w:val="28"/>
        </w:rPr>
        <w:t>Административно-бытовые здания и помещения допускается размещать в</w:t>
      </w:r>
      <w:r w:rsidRPr="00C468FB">
        <w:rPr>
          <w:rFonts w:ascii="Times New Roman" w:hAnsi="Times New Roman"/>
          <w:spacing w:val="3"/>
          <w:sz w:val="28"/>
          <w:szCs w:val="28"/>
        </w:rPr>
        <w:t xml:space="preserve"> объектах культурного наследия</w:t>
      </w:r>
      <w:r w:rsidRPr="00C468FB">
        <w:rPr>
          <w:rFonts w:ascii="Times New Roman" w:hAnsi="Times New Roman"/>
          <w:sz w:val="28"/>
          <w:szCs w:val="28"/>
          <w:shd w:val="clear" w:color="auto" w:fill="FFFFFF"/>
        </w:rPr>
        <w:t xml:space="preserve"> при создании условий для </w:t>
      </w:r>
      <w:r w:rsidRPr="00C468FB">
        <w:rPr>
          <w:rFonts w:ascii="Times New Roman" w:hAnsi="Times New Roman"/>
          <w:bCs/>
          <w:sz w:val="28"/>
          <w:szCs w:val="28"/>
          <w:bdr w:val="none" w:sz="0" w:space="0" w:color="auto" w:frame="1"/>
        </w:rPr>
        <w:t>приспособления объекта для современного использования [9], [10, статья 44].</w:t>
      </w:r>
    </w:p>
    <w:p w14:paraId="39851BA4" w14:textId="77777777" w:rsidR="00B479C1" w:rsidRPr="00C468FB" w:rsidRDefault="00B479C1" w:rsidP="00EF2EFF">
      <w:pPr>
        <w:shd w:val="clear" w:color="auto" w:fill="FFFFFF"/>
        <w:spacing w:line="240" w:lineRule="auto"/>
        <w:ind w:firstLine="567"/>
        <w:rPr>
          <w:rFonts w:ascii="Times New Roman" w:hAnsi="Times New Roman"/>
          <w:bCs/>
          <w:spacing w:val="3"/>
          <w:sz w:val="28"/>
          <w:szCs w:val="28"/>
          <w:shd w:val="clear" w:color="auto" w:fill="FFFFFF"/>
        </w:rPr>
      </w:pPr>
      <w:r w:rsidRPr="00C468FB">
        <w:rPr>
          <w:rStyle w:val="af2"/>
          <w:rFonts w:ascii="Times New Roman" w:hAnsi="Times New Roman"/>
          <w:b w:val="0"/>
          <w:bCs/>
          <w:spacing w:val="3"/>
          <w:sz w:val="28"/>
          <w:szCs w:val="28"/>
          <w:shd w:val="clear" w:color="auto" w:fill="FFFFFF"/>
        </w:rPr>
        <w:t xml:space="preserve">При перепланировке объекта культурного наследия сохранению подлежат архитектурно-планировочные параметры, послужившие основанием для признания его объектом </w:t>
      </w:r>
      <w:r w:rsidRPr="00C468FB">
        <w:rPr>
          <w:rFonts w:ascii="Times New Roman" w:hAnsi="Times New Roman"/>
          <w:bCs/>
          <w:spacing w:val="3"/>
          <w:sz w:val="28"/>
          <w:szCs w:val="28"/>
          <w:shd w:val="clear" w:color="auto" w:fill="FFFFFF"/>
        </w:rPr>
        <w:t>культурного наследия (памятником истории и культуры)</w:t>
      </w:r>
      <w:r w:rsidRPr="00C468FB">
        <w:rPr>
          <w:rStyle w:val="af2"/>
          <w:rFonts w:ascii="Times New Roman" w:hAnsi="Times New Roman"/>
          <w:b w:val="0"/>
          <w:bCs/>
          <w:spacing w:val="3"/>
          <w:sz w:val="28"/>
          <w:szCs w:val="28"/>
          <w:shd w:val="clear" w:color="auto" w:fill="FFFFFF"/>
        </w:rPr>
        <w:t xml:space="preserve"> </w:t>
      </w:r>
      <w:r w:rsidRPr="00C468FB">
        <w:rPr>
          <w:rFonts w:ascii="Times New Roman" w:hAnsi="Times New Roman"/>
          <w:sz w:val="28"/>
          <w:szCs w:val="28"/>
        </w:rPr>
        <w:t>[10]</w:t>
      </w:r>
      <w:r w:rsidRPr="00C468FB">
        <w:rPr>
          <w:rStyle w:val="af2"/>
          <w:rFonts w:ascii="Times New Roman" w:hAnsi="Times New Roman"/>
          <w:b w:val="0"/>
          <w:bCs/>
          <w:spacing w:val="3"/>
          <w:sz w:val="28"/>
          <w:szCs w:val="28"/>
          <w:shd w:val="clear" w:color="auto" w:fill="FFFFFF"/>
        </w:rPr>
        <w:t>.</w:t>
      </w:r>
    </w:p>
    <w:p w14:paraId="4C33CF1A" w14:textId="388F5AD3" w:rsidR="007E10C1" w:rsidRDefault="00B479C1" w:rsidP="00EF2EFF">
      <w:pPr>
        <w:pStyle w:val="a9"/>
        <w:ind w:firstLine="567"/>
        <w:rPr>
          <w:rFonts w:ascii="Times New Roman" w:hAnsi="Times New Roman"/>
          <w:sz w:val="28"/>
          <w:szCs w:val="28"/>
          <w:shd w:val="clear" w:color="auto" w:fill="FFFFFF"/>
        </w:rPr>
      </w:pPr>
      <w:r w:rsidRPr="00101CF7">
        <w:rPr>
          <w:rFonts w:ascii="Times New Roman" w:hAnsi="Times New Roman"/>
          <w:spacing w:val="3"/>
          <w:sz w:val="28"/>
          <w:szCs w:val="28"/>
          <w:highlight w:val="yellow"/>
        </w:rPr>
        <w:t xml:space="preserve">3.14 </w:t>
      </w:r>
      <w:r w:rsidRPr="00101CF7">
        <w:rPr>
          <w:rFonts w:ascii="Times New Roman" w:hAnsi="Times New Roman"/>
          <w:sz w:val="28"/>
          <w:szCs w:val="28"/>
          <w:highlight w:val="yellow"/>
          <w:shd w:val="clear" w:color="auto" w:fill="FFFFFF"/>
        </w:rPr>
        <w:t xml:space="preserve">В случае невозможности полного приспособления объекта </w:t>
      </w:r>
      <w:r w:rsidRPr="00101CF7">
        <w:rPr>
          <w:rFonts w:ascii="Times New Roman" w:hAnsi="Times New Roman"/>
          <w:bCs/>
          <w:sz w:val="28"/>
          <w:szCs w:val="28"/>
          <w:highlight w:val="yellow"/>
          <w:shd w:val="clear" w:color="auto" w:fill="FFFFFF"/>
        </w:rPr>
        <w:t xml:space="preserve">культурного наследия </w:t>
      </w:r>
      <w:r w:rsidRPr="00101CF7">
        <w:rPr>
          <w:rFonts w:ascii="Times New Roman" w:hAnsi="Times New Roman"/>
          <w:sz w:val="28"/>
          <w:szCs w:val="28"/>
          <w:highlight w:val="yellow"/>
          <w:shd w:val="clear" w:color="auto" w:fill="FFFFFF"/>
        </w:rPr>
        <w:t xml:space="preserve">для </w:t>
      </w:r>
      <w:bookmarkStart w:id="2" w:name="_Hlk84424054"/>
      <w:r w:rsidRPr="00101CF7">
        <w:rPr>
          <w:rFonts w:ascii="Times New Roman" w:hAnsi="Times New Roman"/>
          <w:sz w:val="28"/>
          <w:szCs w:val="28"/>
          <w:highlight w:val="yellow"/>
          <w:shd w:val="clear" w:color="auto" w:fill="FFFFFF"/>
        </w:rPr>
        <w:t>инвалидов</w:t>
      </w:r>
      <w:bookmarkEnd w:id="2"/>
      <w:r w:rsidRPr="00101CF7">
        <w:rPr>
          <w:rFonts w:ascii="Times New Roman" w:hAnsi="Times New Roman"/>
          <w:sz w:val="28"/>
          <w:szCs w:val="28"/>
          <w:highlight w:val="yellow"/>
          <w:shd w:val="clear" w:color="auto" w:fill="FFFFFF"/>
        </w:rPr>
        <w:t xml:space="preserve"> при проектировании следует руководствоваться пунктами 4.7, 8.1.2 СП 59.13330.2020.</w:t>
      </w:r>
    </w:p>
    <w:p w14:paraId="7745FED2" w14:textId="3674F0EC" w:rsidR="00B479C1" w:rsidRPr="007E10C1" w:rsidRDefault="00B479C1" w:rsidP="00B479C1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5B1CDE">
        <w:rPr>
          <w:rFonts w:ascii="Times New Roman" w:hAnsi="Times New Roman"/>
          <w:b/>
          <w:sz w:val="28"/>
          <w:szCs w:val="28"/>
        </w:rPr>
        <w:t>3.</w:t>
      </w:r>
      <w:r>
        <w:rPr>
          <w:rFonts w:ascii="Times New Roman" w:hAnsi="Times New Roman"/>
          <w:b/>
          <w:sz w:val="28"/>
          <w:szCs w:val="28"/>
        </w:rPr>
        <w:t>13</w:t>
      </w:r>
      <w:r w:rsidRPr="005B1CDE">
        <w:rPr>
          <w:rFonts w:ascii="Times New Roman" w:hAnsi="Times New Roman"/>
          <w:b/>
          <w:sz w:val="28"/>
          <w:szCs w:val="28"/>
        </w:rPr>
        <w:t>–3.1</w:t>
      </w:r>
      <w:r>
        <w:rPr>
          <w:rFonts w:ascii="Times New Roman" w:hAnsi="Times New Roman"/>
          <w:b/>
          <w:sz w:val="28"/>
          <w:szCs w:val="28"/>
        </w:rPr>
        <w:t>4</w:t>
      </w:r>
      <w:r w:rsidRPr="007E10C1">
        <w:rPr>
          <w:rFonts w:ascii="Times New Roman" w:hAnsi="Times New Roman"/>
          <w:bCs/>
          <w:sz w:val="28"/>
          <w:szCs w:val="28"/>
        </w:rPr>
        <w:t xml:space="preserve"> </w:t>
      </w:r>
      <w:r w:rsidRPr="007E10C1">
        <w:rPr>
          <w:rFonts w:ascii="Times New Roman" w:hAnsi="Times New Roman"/>
          <w:b/>
          <w:sz w:val="28"/>
          <w:szCs w:val="28"/>
        </w:rPr>
        <w:t xml:space="preserve">(Введены дополнительно, Изм. № </w:t>
      </w:r>
      <w:r>
        <w:rPr>
          <w:rFonts w:ascii="Times New Roman" w:hAnsi="Times New Roman"/>
          <w:b/>
          <w:sz w:val="28"/>
          <w:szCs w:val="28"/>
        </w:rPr>
        <w:t>4</w:t>
      </w:r>
      <w:r w:rsidRPr="007E10C1">
        <w:rPr>
          <w:rFonts w:ascii="Times New Roman" w:hAnsi="Times New Roman"/>
          <w:b/>
          <w:sz w:val="28"/>
          <w:szCs w:val="28"/>
        </w:rPr>
        <w:t>).</w:t>
      </w:r>
    </w:p>
    <w:p w14:paraId="6E9C10B7" w14:textId="77777777" w:rsidR="00B479C1" w:rsidRPr="007E10C1" w:rsidRDefault="00B479C1" w:rsidP="00B479C1">
      <w:pPr>
        <w:pStyle w:val="a9"/>
        <w:ind w:firstLine="567"/>
        <w:rPr>
          <w:rFonts w:ascii="Times New Roman" w:hAnsi="Times New Roman"/>
          <w:bCs/>
          <w:color w:val="000000"/>
          <w:sz w:val="28"/>
          <w:szCs w:val="28"/>
        </w:rPr>
      </w:pPr>
    </w:p>
    <w:p w14:paraId="7A9CF282" w14:textId="77777777" w:rsidR="00895D05" w:rsidRPr="00393E89" w:rsidRDefault="003570ED" w:rsidP="007E10C1">
      <w:pPr>
        <w:pStyle w:val="a9"/>
        <w:ind w:firstLine="567"/>
        <w:rPr>
          <w:rFonts w:ascii="Times New Roman" w:hAnsi="Times New Roman"/>
          <w:b/>
          <w:color w:val="000000"/>
          <w:sz w:val="28"/>
          <w:szCs w:val="28"/>
        </w:rPr>
      </w:pPr>
      <w:r w:rsidRPr="00393E89">
        <w:rPr>
          <w:rFonts w:ascii="Times New Roman" w:hAnsi="Times New Roman"/>
          <w:b/>
          <w:color w:val="000000"/>
          <w:sz w:val="28"/>
          <w:szCs w:val="28"/>
        </w:rPr>
        <w:t xml:space="preserve">4 </w:t>
      </w:r>
      <w:r w:rsidR="00B55016" w:rsidRPr="00393E89">
        <w:rPr>
          <w:rFonts w:ascii="Times New Roman" w:hAnsi="Times New Roman"/>
          <w:b/>
          <w:color w:val="000000"/>
          <w:sz w:val="28"/>
          <w:szCs w:val="28"/>
        </w:rPr>
        <w:t>Объемно-планировочные и конструктивные решения</w:t>
      </w:r>
    </w:p>
    <w:p w14:paraId="72104BCD" w14:textId="77777777" w:rsidR="00AE7959" w:rsidRPr="0026489A" w:rsidRDefault="00AE7959" w:rsidP="007E10C1">
      <w:pPr>
        <w:ind w:firstLine="567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4.1 </w:t>
      </w:r>
      <w:r w:rsidRPr="0026489A">
        <w:rPr>
          <w:rFonts w:ascii="Times New Roman" w:hAnsi="Times New Roman"/>
          <w:color w:val="FF0000"/>
          <w:sz w:val="28"/>
          <w:szCs w:val="28"/>
        </w:rPr>
        <w:t>Архитектурные решения следует принимать с учетом градостроительных, климатических условий района строительства и характера окружающей среды.</w:t>
      </w:r>
    </w:p>
    <w:p w14:paraId="7638EAEF" w14:textId="77777777" w:rsidR="00AE7959" w:rsidRPr="00D1424B" w:rsidRDefault="00AE7959" w:rsidP="007E10C1">
      <w:pPr>
        <w:ind w:firstLine="567"/>
        <w:rPr>
          <w:rFonts w:ascii="Times New Roman" w:hAnsi="Times New Roman"/>
          <w:sz w:val="28"/>
          <w:szCs w:val="28"/>
        </w:rPr>
      </w:pPr>
      <w:r w:rsidRPr="00101CF7">
        <w:rPr>
          <w:rFonts w:ascii="Times New Roman" w:hAnsi="Times New Roman"/>
          <w:sz w:val="28"/>
          <w:szCs w:val="28"/>
          <w:highlight w:val="yellow"/>
        </w:rPr>
        <w:t>В административных и бытовых зданиях при промышленных предприятиях, использующих труд инвалидов, размеры коммуникационных и эвакуационных путей следует принимать по СП 59.13330 и СП 1.13130.</w:t>
      </w:r>
    </w:p>
    <w:p w14:paraId="0099CF96" w14:textId="77777777" w:rsidR="00AE7959" w:rsidRPr="0026489A" w:rsidRDefault="00AE7959" w:rsidP="007E10C1">
      <w:pPr>
        <w:ind w:firstLine="567"/>
        <w:rPr>
          <w:rFonts w:ascii="Times New Roman" w:hAnsi="Times New Roman"/>
          <w:color w:val="FF0000"/>
          <w:sz w:val="28"/>
          <w:szCs w:val="28"/>
        </w:rPr>
      </w:pPr>
      <w:r w:rsidRPr="0026489A">
        <w:rPr>
          <w:rFonts w:ascii="Times New Roman" w:hAnsi="Times New Roman"/>
          <w:color w:val="FF0000"/>
          <w:sz w:val="28"/>
          <w:szCs w:val="28"/>
        </w:rPr>
        <w:t>На путях движения в зданиях следует предусматривать аудиовизуальные информационные и тактильные средства по СП 59.13330 и СП 136.13330.</w:t>
      </w:r>
    </w:p>
    <w:p w14:paraId="27BD4B3E" w14:textId="77777777" w:rsidR="00AE7959" w:rsidRPr="0026489A" w:rsidRDefault="00AE7959" w:rsidP="007E10C1">
      <w:pPr>
        <w:ind w:firstLine="567"/>
        <w:rPr>
          <w:rFonts w:ascii="Times New Roman" w:hAnsi="Times New Roman"/>
          <w:color w:val="FF0000"/>
          <w:sz w:val="28"/>
          <w:szCs w:val="28"/>
        </w:rPr>
      </w:pPr>
      <w:r w:rsidRPr="0026489A">
        <w:rPr>
          <w:rFonts w:ascii="Times New Roman" w:hAnsi="Times New Roman"/>
          <w:color w:val="FF0000"/>
          <w:sz w:val="28"/>
          <w:szCs w:val="28"/>
        </w:rPr>
        <w:t>В санитарно-бытовых помещениях следует проектировать специальные места в уборных, душевых, раздевальных для различных категорий инвалидов по СП 59.13330 и СП 139.13330.</w:t>
      </w:r>
    </w:p>
    <w:p w14:paraId="23FC4146" w14:textId="77777777" w:rsidR="00B55016" w:rsidRPr="00393E89" w:rsidRDefault="00AE7959" w:rsidP="00EF2EFF">
      <w:pPr>
        <w:pStyle w:val="a9"/>
        <w:ind w:firstLine="567"/>
        <w:rPr>
          <w:rFonts w:ascii="Times New Roman" w:hAnsi="Times New Roman"/>
          <w:color w:val="000000"/>
          <w:spacing w:val="-6"/>
          <w:sz w:val="28"/>
          <w:szCs w:val="28"/>
        </w:rPr>
      </w:pPr>
      <w:r w:rsidRPr="00101CF7">
        <w:rPr>
          <w:rFonts w:ascii="Times New Roman" w:hAnsi="Times New Roman"/>
          <w:sz w:val="28"/>
          <w:szCs w:val="28"/>
          <w:highlight w:val="yellow"/>
        </w:rPr>
        <w:t>Число и виды рабочих мест следует проектировать в зависимости от количества работающих инвалидов, устанавливаемого заданием на проектирование в соответствии с СП 59.13330.</w:t>
      </w:r>
    </w:p>
    <w:p w14:paraId="1F60DECE" w14:textId="77777777" w:rsidR="009B5AD2" w:rsidRPr="00B876E7" w:rsidRDefault="009B5AD2" w:rsidP="00EF2EFF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B876E7">
        <w:rPr>
          <w:rFonts w:ascii="Times New Roman" w:hAnsi="Times New Roman"/>
          <w:b/>
          <w:sz w:val="28"/>
          <w:szCs w:val="28"/>
        </w:rPr>
        <w:t xml:space="preserve">(Измененная редакция, Изм. № </w:t>
      </w:r>
      <w:r w:rsidR="00AE7959">
        <w:rPr>
          <w:rFonts w:ascii="Times New Roman" w:hAnsi="Times New Roman"/>
          <w:b/>
          <w:sz w:val="28"/>
          <w:szCs w:val="28"/>
        </w:rPr>
        <w:t>2</w:t>
      </w:r>
      <w:r w:rsidRPr="00B876E7">
        <w:rPr>
          <w:rFonts w:ascii="Times New Roman" w:hAnsi="Times New Roman"/>
          <w:b/>
          <w:sz w:val="28"/>
          <w:szCs w:val="28"/>
        </w:rPr>
        <w:t>).</w:t>
      </w:r>
    </w:p>
    <w:p w14:paraId="1224A5AB" w14:textId="526DE58E" w:rsidR="00B479C1" w:rsidRPr="00C468FB" w:rsidRDefault="00B479C1" w:rsidP="00EF2EFF">
      <w:pPr>
        <w:pStyle w:val="a9"/>
        <w:ind w:firstLine="567"/>
        <w:rPr>
          <w:rFonts w:ascii="Times New Roman" w:hAnsi="Times New Roman"/>
          <w:bCs/>
          <w:sz w:val="28"/>
          <w:szCs w:val="28"/>
        </w:rPr>
      </w:pPr>
      <w:r w:rsidRPr="00101CF7">
        <w:rPr>
          <w:rFonts w:ascii="Times New Roman" w:hAnsi="Times New Roman"/>
          <w:bCs/>
          <w:sz w:val="28"/>
          <w:szCs w:val="28"/>
          <w:highlight w:val="yellow"/>
        </w:rPr>
        <w:t>4.1а Основания и несущие конструкции здания должны быть запроектированы согласно ГОСТ 27751, СП 16.13330, СП 20.13330, СП 63.13330.</w:t>
      </w:r>
    </w:p>
    <w:p w14:paraId="22F4498B" w14:textId="77777777" w:rsidR="00B479C1" w:rsidRPr="00C468FB" w:rsidRDefault="00B479C1" w:rsidP="00EF2EFF">
      <w:pPr>
        <w:pStyle w:val="a9"/>
        <w:ind w:firstLine="567"/>
        <w:rPr>
          <w:rFonts w:ascii="Times New Roman" w:hAnsi="Times New Roman"/>
          <w:sz w:val="28"/>
          <w:szCs w:val="28"/>
          <w:shd w:val="clear" w:color="auto" w:fill="FFFFFF"/>
        </w:rPr>
      </w:pPr>
      <w:r w:rsidRPr="00C468FB">
        <w:rPr>
          <w:rFonts w:ascii="Times New Roman" w:hAnsi="Times New Roman"/>
          <w:sz w:val="28"/>
          <w:szCs w:val="28"/>
          <w:shd w:val="clear" w:color="auto" w:fill="FFFFFF"/>
        </w:rPr>
        <w:lastRenderedPageBreak/>
        <w:t>Строительные конструкции должны обладать долговечностью и надежностью с учетом возможных опасных воздействий, а также устойчивостью к прогрессирующему обрушению.</w:t>
      </w:r>
    </w:p>
    <w:p w14:paraId="10B62AB9" w14:textId="77777777" w:rsidR="00B479C1" w:rsidRPr="00C468FB" w:rsidRDefault="00B479C1" w:rsidP="00EF2EFF">
      <w:pPr>
        <w:pStyle w:val="a9"/>
        <w:ind w:firstLine="567"/>
        <w:rPr>
          <w:rFonts w:ascii="Times New Roman" w:hAnsi="Times New Roman"/>
          <w:bCs/>
          <w:sz w:val="28"/>
          <w:szCs w:val="28"/>
        </w:rPr>
      </w:pPr>
      <w:r w:rsidRPr="00101CF7">
        <w:rPr>
          <w:rFonts w:ascii="Times New Roman" w:hAnsi="Times New Roman"/>
          <w:bCs/>
          <w:sz w:val="28"/>
          <w:szCs w:val="28"/>
          <w:highlight w:val="yellow"/>
        </w:rPr>
        <w:t>Проектирование защиты от прогрессирующего обрушения требуется выполнять для зданий, указанных в ГОСТ 27751. Значения нагрузок, характеристики материалов и расчетные схемы следует принимать в соответствии с СП 385.1325800.</w:t>
      </w:r>
    </w:p>
    <w:p w14:paraId="625041CA" w14:textId="3791AACA" w:rsidR="007E10C1" w:rsidRPr="007E10C1" w:rsidRDefault="00B479C1" w:rsidP="00EF2EFF">
      <w:pPr>
        <w:pStyle w:val="a9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101CF7">
        <w:rPr>
          <w:rFonts w:ascii="Times New Roman" w:hAnsi="Times New Roman"/>
          <w:bCs/>
          <w:sz w:val="28"/>
          <w:szCs w:val="28"/>
          <w:highlight w:val="yellow"/>
        </w:rPr>
        <w:t>Проектирование здания при действии особых нагрузок и воздействий на строительные конструкции выполняется согласно СП 296.1325800 и заданию на проектирование.</w:t>
      </w:r>
    </w:p>
    <w:p w14:paraId="3BF8C660" w14:textId="77777777" w:rsidR="007E10C1" w:rsidRPr="007E10C1" w:rsidRDefault="007E10C1" w:rsidP="00EF2EFF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7E10C1">
        <w:rPr>
          <w:rFonts w:ascii="Times New Roman" w:hAnsi="Times New Roman"/>
          <w:b/>
          <w:sz w:val="28"/>
          <w:szCs w:val="28"/>
        </w:rPr>
        <w:t>(Введен дополнительно, Изм. № 3).</w:t>
      </w:r>
    </w:p>
    <w:p w14:paraId="3D43230F" w14:textId="77777777" w:rsidR="00B479C1" w:rsidRPr="00E227BF" w:rsidRDefault="00B479C1" w:rsidP="00EF2EFF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4).</w:t>
      </w:r>
    </w:p>
    <w:p w14:paraId="51DF26E4" w14:textId="77777777" w:rsidR="003570ED" w:rsidRPr="00393E89" w:rsidRDefault="003570ED" w:rsidP="00393E89">
      <w:pPr>
        <w:pStyle w:val="a9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26489A">
        <w:rPr>
          <w:rFonts w:ascii="Times New Roman" w:hAnsi="Times New Roman"/>
          <w:color w:val="FF0000"/>
          <w:sz w:val="28"/>
          <w:szCs w:val="28"/>
        </w:rPr>
        <w:t>4.2 Административные и бытовые помещения строительно-монтажных организаций следует, как правило, размещать в мобильных зданиях.</w:t>
      </w:r>
      <w:r w:rsidRPr="00393E89">
        <w:rPr>
          <w:rFonts w:ascii="Times New Roman" w:hAnsi="Times New Roman"/>
          <w:color w:val="000000"/>
          <w:sz w:val="28"/>
          <w:szCs w:val="28"/>
        </w:rPr>
        <w:t xml:space="preserve"> Допускается использовать для этих целей здания строящихся объектов и подлежащие сносу, в том числе жилы</w:t>
      </w:r>
      <w:r w:rsidR="00B03AC6" w:rsidRPr="00393E89">
        <w:rPr>
          <w:rFonts w:ascii="Times New Roman" w:hAnsi="Times New Roman"/>
          <w:color w:val="000000"/>
          <w:sz w:val="28"/>
          <w:szCs w:val="28"/>
        </w:rPr>
        <w:t>е</w:t>
      </w:r>
      <w:r w:rsidRPr="00393E89">
        <w:rPr>
          <w:rFonts w:ascii="Times New Roman" w:hAnsi="Times New Roman"/>
          <w:color w:val="000000"/>
          <w:sz w:val="28"/>
          <w:szCs w:val="28"/>
        </w:rPr>
        <w:t>.</w:t>
      </w:r>
    </w:p>
    <w:p w14:paraId="5CB77392" w14:textId="77777777" w:rsidR="00B479C1" w:rsidRPr="0026489A" w:rsidRDefault="00B479C1" w:rsidP="00EF2EFF">
      <w:pPr>
        <w:spacing w:line="240" w:lineRule="auto"/>
        <w:ind w:firstLine="567"/>
        <w:rPr>
          <w:rFonts w:ascii="Times New Roman" w:hAnsi="Times New Roman"/>
          <w:bCs/>
          <w:color w:val="FF0000"/>
          <w:sz w:val="28"/>
          <w:szCs w:val="28"/>
        </w:rPr>
      </w:pPr>
      <w:r w:rsidRPr="00C468FB">
        <w:rPr>
          <w:rFonts w:ascii="Times New Roman" w:hAnsi="Times New Roman"/>
          <w:bCs/>
          <w:sz w:val="28"/>
          <w:szCs w:val="28"/>
        </w:rPr>
        <w:t xml:space="preserve">4.3 </w:t>
      </w:r>
      <w:r w:rsidRPr="0026489A">
        <w:rPr>
          <w:rFonts w:ascii="Times New Roman" w:hAnsi="Times New Roman"/>
          <w:bCs/>
          <w:color w:val="FF0000"/>
          <w:sz w:val="28"/>
          <w:szCs w:val="28"/>
        </w:rPr>
        <w:t xml:space="preserve">Высота помещений от пола до потолка должна быть не менее 2,7 м, высота залов собраний, столовых и административных помещений вместимостью более 75 чел. – не менее </w:t>
      </w:r>
      <w:smartTag w:uri="urn:schemas-microsoft-com:office:smarttags" w:element="metricconverter">
        <w:smartTagPr>
          <w:attr w:name="ProductID" w:val="3 м"/>
        </w:smartTagPr>
        <w:r w:rsidRPr="0026489A">
          <w:rPr>
            <w:rFonts w:ascii="Times New Roman" w:hAnsi="Times New Roman"/>
            <w:bCs/>
            <w:color w:val="FF0000"/>
            <w:sz w:val="28"/>
            <w:szCs w:val="28"/>
          </w:rPr>
          <w:t>3 м</w:t>
        </w:r>
      </w:smartTag>
      <w:r w:rsidRPr="0026489A">
        <w:rPr>
          <w:rFonts w:ascii="Times New Roman" w:hAnsi="Times New Roman"/>
          <w:bCs/>
          <w:color w:val="FF0000"/>
          <w:sz w:val="28"/>
          <w:szCs w:val="28"/>
        </w:rPr>
        <w:t xml:space="preserve">. </w:t>
      </w:r>
    </w:p>
    <w:p w14:paraId="04D99A15" w14:textId="77777777" w:rsidR="00B479C1" w:rsidRPr="0026489A" w:rsidRDefault="00B479C1" w:rsidP="00EF2EFF">
      <w:pPr>
        <w:spacing w:line="240" w:lineRule="auto"/>
        <w:ind w:firstLine="567"/>
        <w:rPr>
          <w:rFonts w:ascii="Times New Roman" w:hAnsi="Times New Roman"/>
          <w:bCs/>
          <w:color w:val="FF0000"/>
          <w:sz w:val="28"/>
          <w:szCs w:val="28"/>
        </w:rPr>
      </w:pPr>
      <w:r w:rsidRPr="0026489A">
        <w:rPr>
          <w:rFonts w:ascii="Times New Roman" w:hAnsi="Times New Roman"/>
          <w:bCs/>
          <w:color w:val="FF0000"/>
          <w:sz w:val="28"/>
          <w:szCs w:val="28"/>
        </w:rPr>
        <w:t>Допускается высота, м, не менее:</w:t>
      </w:r>
    </w:p>
    <w:p w14:paraId="2AF8DCA4" w14:textId="77777777" w:rsidR="00B479C1" w:rsidRPr="0026489A" w:rsidRDefault="00B479C1" w:rsidP="00EF2EFF">
      <w:pPr>
        <w:spacing w:line="240" w:lineRule="auto"/>
        <w:ind w:firstLine="567"/>
        <w:rPr>
          <w:rFonts w:ascii="Times New Roman" w:hAnsi="Times New Roman"/>
          <w:bCs/>
          <w:color w:val="FF0000"/>
          <w:sz w:val="28"/>
          <w:szCs w:val="28"/>
        </w:rPr>
      </w:pPr>
      <w:r w:rsidRPr="0026489A">
        <w:rPr>
          <w:rFonts w:ascii="Times New Roman" w:hAnsi="Times New Roman"/>
          <w:bCs/>
          <w:color w:val="FF0000"/>
          <w:sz w:val="28"/>
          <w:szCs w:val="28"/>
        </w:rPr>
        <w:t>2,6 – в помещениях с постоянным пребыванием людей при условии размещения этих помещений на площади, не превышающей 20 % общей площади помещений объекта;</w:t>
      </w:r>
    </w:p>
    <w:p w14:paraId="28353E38" w14:textId="77777777" w:rsidR="00B479C1" w:rsidRPr="0026489A" w:rsidRDefault="00B479C1" w:rsidP="00EF2EFF">
      <w:pPr>
        <w:spacing w:line="240" w:lineRule="auto"/>
        <w:ind w:firstLine="567"/>
        <w:rPr>
          <w:rFonts w:ascii="Times New Roman" w:hAnsi="Times New Roman"/>
          <w:bCs/>
          <w:i/>
          <w:color w:val="FF0000"/>
          <w:sz w:val="28"/>
          <w:szCs w:val="28"/>
        </w:rPr>
      </w:pPr>
      <w:r w:rsidRPr="0026489A">
        <w:rPr>
          <w:rFonts w:ascii="Times New Roman" w:hAnsi="Times New Roman"/>
          <w:bCs/>
          <w:color w:val="FF0000"/>
          <w:sz w:val="28"/>
          <w:szCs w:val="28"/>
        </w:rPr>
        <w:t>2,4 – в мобильных зданиях, а также в административных и бытовых помещениях при приспособлении объекта культурного наследия для современного использования;</w:t>
      </w:r>
    </w:p>
    <w:p w14:paraId="4A10A706" w14:textId="2BCD159E" w:rsidR="009B5AD2" w:rsidRPr="0026489A" w:rsidRDefault="00B479C1" w:rsidP="00EF2EFF">
      <w:pPr>
        <w:pStyle w:val="a9"/>
        <w:ind w:firstLine="567"/>
        <w:rPr>
          <w:rFonts w:ascii="Times New Roman" w:hAnsi="Times New Roman"/>
          <w:bCs/>
          <w:color w:val="FF0000"/>
          <w:sz w:val="28"/>
          <w:szCs w:val="28"/>
        </w:rPr>
      </w:pPr>
      <w:r w:rsidRPr="0026489A">
        <w:rPr>
          <w:rFonts w:ascii="Times New Roman" w:hAnsi="Times New Roman"/>
          <w:bCs/>
          <w:color w:val="FF0000"/>
          <w:sz w:val="28"/>
          <w:szCs w:val="28"/>
        </w:rPr>
        <w:t>2,0 – в коридорах и холлах при приспособлении объекта культурного наследия для современного использования.</w:t>
      </w:r>
    </w:p>
    <w:p w14:paraId="1E559614" w14:textId="77777777" w:rsidR="00B479C1" w:rsidRPr="00E227BF" w:rsidRDefault="00B479C1" w:rsidP="00B479C1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4).</w:t>
      </w:r>
    </w:p>
    <w:p w14:paraId="03DC3CA6" w14:textId="77777777" w:rsidR="003570ED" w:rsidRPr="0026489A" w:rsidRDefault="003570ED" w:rsidP="00393E89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26489A">
        <w:rPr>
          <w:rFonts w:ascii="Times New Roman" w:hAnsi="Times New Roman"/>
          <w:color w:val="FF0000"/>
          <w:sz w:val="28"/>
          <w:szCs w:val="28"/>
        </w:rPr>
        <w:t xml:space="preserve">4.4 Высоту от пола до низа выступающих конструкций перекрытий, оборудования и коммуникаций, а также высоту от пола до потолка в коридорах следует принимать не менее </w:t>
      </w:r>
      <w:smartTag w:uri="urn:schemas-microsoft-com:office:smarttags" w:element="metricconverter">
        <w:smartTagPr>
          <w:attr w:name="ProductID" w:val="2,2 м"/>
        </w:smartTagPr>
        <w:r w:rsidRPr="0026489A">
          <w:rPr>
            <w:rFonts w:ascii="Times New Roman" w:hAnsi="Times New Roman"/>
            <w:color w:val="FF0000"/>
            <w:sz w:val="28"/>
            <w:szCs w:val="28"/>
          </w:rPr>
          <w:t>2,2 м</w:t>
        </w:r>
      </w:smartTag>
      <w:r w:rsidRPr="0026489A">
        <w:rPr>
          <w:rFonts w:ascii="Times New Roman" w:hAnsi="Times New Roman"/>
          <w:color w:val="FF0000"/>
          <w:sz w:val="28"/>
          <w:szCs w:val="28"/>
        </w:rPr>
        <w:t>.</w:t>
      </w:r>
    </w:p>
    <w:p w14:paraId="330F6314" w14:textId="77777777" w:rsidR="003570ED" w:rsidRPr="0026489A" w:rsidRDefault="003570ED" w:rsidP="00393E89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26489A">
        <w:rPr>
          <w:rFonts w:ascii="Times New Roman" w:hAnsi="Times New Roman"/>
          <w:color w:val="FF0000"/>
          <w:sz w:val="28"/>
          <w:szCs w:val="28"/>
        </w:rPr>
        <w:t xml:space="preserve">Высоту технических этажей следует принимать с учетом размещаемого оборудования, инженерных сетей и условий их </w:t>
      </w:r>
      <w:r w:rsidR="00AE7959" w:rsidRPr="0026489A">
        <w:rPr>
          <w:rFonts w:ascii="Times New Roman" w:hAnsi="Times New Roman"/>
          <w:color w:val="FF0000"/>
          <w:sz w:val="28"/>
          <w:szCs w:val="28"/>
        </w:rPr>
        <w:t>эксплуатации,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при этом в местах прохода обслуживающего персонала высота в чистоте должна быть не менее 1,8 м.</w:t>
      </w:r>
    </w:p>
    <w:p w14:paraId="7058C7A3" w14:textId="77777777" w:rsidR="00AE7959" w:rsidRPr="00B876E7" w:rsidRDefault="00AE7959" w:rsidP="00AE7959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B876E7">
        <w:rPr>
          <w:rFonts w:ascii="Times New Roman" w:hAnsi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/>
          <w:b/>
          <w:sz w:val="28"/>
          <w:szCs w:val="28"/>
        </w:rPr>
        <w:t>2</w:t>
      </w:r>
      <w:r w:rsidRPr="00B876E7">
        <w:rPr>
          <w:rFonts w:ascii="Times New Roman" w:hAnsi="Times New Roman"/>
          <w:b/>
          <w:sz w:val="28"/>
          <w:szCs w:val="28"/>
        </w:rPr>
        <w:t>).</w:t>
      </w:r>
    </w:p>
    <w:p w14:paraId="18EF9C19" w14:textId="77777777" w:rsidR="003570ED" w:rsidRPr="0026489A" w:rsidRDefault="003570ED" w:rsidP="00393E89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26489A">
        <w:rPr>
          <w:rFonts w:ascii="Times New Roman" w:hAnsi="Times New Roman"/>
          <w:color w:val="FF0000"/>
          <w:sz w:val="28"/>
          <w:szCs w:val="28"/>
        </w:rPr>
        <w:t xml:space="preserve">4.5 Площадь вестибюля зданий следует принимать из расчета </w:t>
      </w:r>
      <w:smartTag w:uri="urn:schemas-microsoft-com:office:smarttags" w:element="metricconverter">
        <w:smartTagPr>
          <w:attr w:name="ProductID" w:val="0,2 м2"/>
        </w:smartTagPr>
        <w:r w:rsidRPr="0026489A">
          <w:rPr>
            <w:rFonts w:ascii="Times New Roman" w:hAnsi="Times New Roman"/>
            <w:color w:val="FF0000"/>
            <w:sz w:val="28"/>
            <w:szCs w:val="28"/>
          </w:rPr>
          <w:t>0,2 м</w:t>
        </w:r>
        <w:r w:rsidRPr="0026489A">
          <w:rPr>
            <w:rFonts w:ascii="Times New Roman" w:hAnsi="Times New Roman"/>
            <w:color w:val="FF0000"/>
            <w:sz w:val="28"/>
            <w:szCs w:val="28"/>
            <w:vertAlign w:val="superscript"/>
          </w:rPr>
          <w:t>2</w:t>
        </w:r>
      </w:smartTag>
      <w:r w:rsidR="00855853" w:rsidRPr="0026489A">
        <w:rPr>
          <w:rFonts w:ascii="Times New Roman" w:hAnsi="Times New Roman"/>
          <w:color w:val="FF0000"/>
          <w:sz w:val="28"/>
          <w:szCs w:val="28"/>
        </w:rPr>
        <w:t>,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а на предприятиях, размещаемых в Северной строительно-климатической зоне, </w:t>
      </w:r>
      <w:r w:rsidR="009B5AD2" w:rsidRPr="0026489A">
        <w:rPr>
          <w:rFonts w:ascii="Times New Roman" w:hAnsi="Times New Roman"/>
          <w:color w:val="FF0000"/>
          <w:sz w:val="28"/>
          <w:szCs w:val="28"/>
        </w:rPr>
        <w:t>–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0,25 м2"/>
        </w:smartTagPr>
        <w:r w:rsidRPr="0026489A">
          <w:rPr>
            <w:rFonts w:ascii="Times New Roman" w:hAnsi="Times New Roman"/>
            <w:color w:val="FF0000"/>
            <w:sz w:val="28"/>
            <w:szCs w:val="28"/>
          </w:rPr>
          <w:t>0,25 м</w:t>
        </w:r>
        <w:r w:rsidRPr="0026489A">
          <w:rPr>
            <w:rFonts w:ascii="Times New Roman" w:hAnsi="Times New Roman"/>
            <w:color w:val="FF0000"/>
            <w:sz w:val="28"/>
            <w:szCs w:val="28"/>
            <w:vertAlign w:val="superscript"/>
          </w:rPr>
          <w:t>2</w:t>
        </w:r>
      </w:smartTag>
      <w:r w:rsidRPr="0026489A">
        <w:rPr>
          <w:rFonts w:ascii="Times New Roman" w:hAnsi="Times New Roman"/>
          <w:color w:val="FF0000"/>
          <w:sz w:val="28"/>
          <w:szCs w:val="28"/>
          <w:vertAlign w:val="superscript"/>
        </w:rPr>
        <w:t xml:space="preserve"> 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на одного работающего в наиболее многочисленной смене, но не менее </w:t>
      </w:r>
      <w:smartTag w:uri="urn:schemas-microsoft-com:office:smarttags" w:element="metricconverter">
        <w:smartTagPr>
          <w:attr w:name="ProductID" w:val="18 м2"/>
        </w:smartTagPr>
        <w:r w:rsidRPr="0026489A">
          <w:rPr>
            <w:rFonts w:ascii="Times New Roman" w:hAnsi="Times New Roman"/>
            <w:color w:val="FF0000"/>
            <w:sz w:val="28"/>
            <w:szCs w:val="28"/>
          </w:rPr>
          <w:t>18 м</w:t>
        </w:r>
        <w:r w:rsidRPr="0026489A">
          <w:rPr>
            <w:rFonts w:ascii="Times New Roman" w:hAnsi="Times New Roman"/>
            <w:color w:val="FF0000"/>
            <w:sz w:val="28"/>
            <w:szCs w:val="28"/>
            <w:vertAlign w:val="superscript"/>
          </w:rPr>
          <w:t>2</w:t>
        </w:r>
      </w:smartTag>
      <w:r w:rsidRPr="0026489A">
        <w:rPr>
          <w:rFonts w:ascii="Times New Roman" w:hAnsi="Times New Roman"/>
          <w:color w:val="FF0000"/>
          <w:sz w:val="28"/>
          <w:szCs w:val="28"/>
        </w:rPr>
        <w:t>.</w:t>
      </w:r>
    </w:p>
    <w:p w14:paraId="3B442381" w14:textId="77777777" w:rsidR="009B5AD2" w:rsidRPr="0026489A" w:rsidRDefault="003570ED" w:rsidP="00393E89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proofErr w:type="gramStart"/>
      <w:r w:rsidRPr="0026489A">
        <w:rPr>
          <w:rFonts w:ascii="Times New Roman" w:hAnsi="Times New Roman"/>
          <w:color w:val="FF0000"/>
          <w:sz w:val="28"/>
          <w:szCs w:val="28"/>
        </w:rPr>
        <w:t>4.6 В</w:t>
      </w:r>
      <w:proofErr w:type="gramEnd"/>
      <w:r w:rsidRPr="0026489A">
        <w:rPr>
          <w:rFonts w:ascii="Times New Roman" w:hAnsi="Times New Roman"/>
          <w:color w:val="FF0000"/>
          <w:sz w:val="28"/>
          <w:szCs w:val="28"/>
        </w:rPr>
        <w:t xml:space="preserve"> многоэтажных административных и бытовых зданиях при разнице отметок пола вестибюля и верхнего этажа </w:t>
      </w:r>
      <w:smartTag w:uri="urn:schemas-microsoft-com:office:smarttags" w:element="metricconverter">
        <w:smartTagPr>
          <w:attr w:name="ProductID" w:val="12 м"/>
        </w:smartTagPr>
        <w:r w:rsidRPr="0026489A">
          <w:rPr>
            <w:rFonts w:ascii="Times New Roman" w:hAnsi="Times New Roman"/>
            <w:color w:val="FF0000"/>
            <w:sz w:val="28"/>
            <w:szCs w:val="28"/>
          </w:rPr>
          <w:t>12 м</w:t>
        </w:r>
      </w:smartTag>
      <w:r w:rsidRPr="0026489A">
        <w:rPr>
          <w:rFonts w:ascii="Times New Roman" w:hAnsi="Times New Roman"/>
          <w:color w:val="FF0000"/>
          <w:sz w:val="28"/>
          <w:szCs w:val="28"/>
        </w:rPr>
        <w:t xml:space="preserve"> и более, а также при наличии на втором этаже и выше помещений, предназначенных для</w:t>
      </w:r>
      <w:r w:rsidR="000E1BD9"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инвалидов, </w:t>
      </w:r>
      <w:r w:rsidRPr="0026489A">
        <w:rPr>
          <w:rFonts w:ascii="Times New Roman" w:hAnsi="Times New Roman"/>
          <w:color w:val="FF0000"/>
          <w:sz w:val="28"/>
          <w:szCs w:val="28"/>
        </w:rPr>
        <w:lastRenderedPageBreak/>
        <w:t>пользующихся креслами-колясками, следует предусматривать лифты или другие средства вертикального транспорта.</w:t>
      </w:r>
    </w:p>
    <w:p w14:paraId="4012DD16" w14:textId="77777777" w:rsidR="003570ED" w:rsidRPr="0026489A" w:rsidRDefault="003570ED" w:rsidP="00393E89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26489A">
        <w:rPr>
          <w:rFonts w:ascii="Times New Roman" w:hAnsi="Times New Roman"/>
          <w:color w:val="FF0000"/>
          <w:sz w:val="28"/>
          <w:szCs w:val="28"/>
        </w:rPr>
        <w:t xml:space="preserve">Число лифтов следует принимать по расчету, но не менее двух; при этом один из лифтов допускается принимать грузовым. Один из лифтов должен иметь глубину кабины не менее </w:t>
      </w:r>
      <w:smartTag w:uri="urn:schemas-microsoft-com:office:smarttags" w:element="metricconverter">
        <w:smartTagPr>
          <w:attr w:name="ProductID" w:val="2,1 м"/>
        </w:smartTagPr>
        <w:r w:rsidRPr="0026489A">
          <w:rPr>
            <w:rFonts w:ascii="Times New Roman" w:hAnsi="Times New Roman"/>
            <w:color w:val="FF0000"/>
            <w:sz w:val="28"/>
            <w:szCs w:val="28"/>
          </w:rPr>
          <w:t>2,1 м</w:t>
        </w:r>
      </w:smartTag>
      <w:r w:rsidRPr="0026489A">
        <w:rPr>
          <w:rFonts w:ascii="Times New Roman" w:hAnsi="Times New Roman"/>
          <w:color w:val="FF0000"/>
          <w:sz w:val="28"/>
          <w:szCs w:val="28"/>
        </w:rPr>
        <w:t xml:space="preserve">, ширину </w:t>
      </w:r>
      <w:r w:rsidR="000E1BD9" w:rsidRPr="0026489A">
        <w:rPr>
          <w:rFonts w:ascii="Times New Roman" w:hAnsi="Times New Roman"/>
          <w:color w:val="FF0000"/>
          <w:sz w:val="28"/>
          <w:szCs w:val="28"/>
        </w:rPr>
        <w:t>–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не менее </w:t>
      </w:r>
      <w:smartTag w:uri="urn:schemas-microsoft-com:office:smarttags" w:element="metricconverter">
        <w:smartTagPr>
          <w:attr w:name="ProductID" w:val="1,1 м"/>
        </w:smartTagPr>
        <w:r w:rsidRPr="0026489A">
          <w:rPr>
            <w:rFonts w:ascii="Times New Roman" w:hAnsi="Times New Roman"/>
            <w:color w:val="FF0000"/>
            <w:sz w:val="28"/>
            <w:szCs w:val="28"/>
          </w:rPr>
          <w:t>1,1 м</w:t>
        </w:r>
      </w:smartTag>
      <w:r w:rsidRPr="0026489A">
        <w:rPr>
          <w:rFonts w:ascii="Times New Roman" w:hAnsi="Times New Roman"/>
          <w:color w:val="FF0000"/>
          <w:sz w:val="28"/>
          <w:szCs w:val="28"/>
        </w:rPr>
        <w:t xml:space="preserve">, ширину дверного проема </w:t>
      </w:r>
      <w:r w:rsidR="009B5AD2" w:rsidRPr="0026489A">
        <w:rPr>
          <w:rFonts w:ascii="Times New Roman" w:hAnsi="Times New Roman"/>
          <w:color w:val="FF0000"/>
          <w:sz w:val="28"/>
          <w:szCs w:val="28"/>
        </w:rPr>
        <w:t>–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4561CB" w:rsidRPr="0026489A">
        <w:rPr>
          <w:rFonts w:ascii="Times New Roman" w:hAnsi="Times New Roman"/>
          <w:color w:val="FF0000"/>
          <w:sz w:val="28"/>
          <w:szCs w:val="28"/>
        </w:rPr>
        <w:t>не менее 0,9 м</w:t>
      </w:r>
      <w:r w:rsidRPr="0026489A">
        <w:rPr>
          <w:rFonts w:ascii="Times New Roman" w:hAnsi="Times New Roman"/>
          <w:color w:val="FF0000"/>
          <w:sz w:val="28"/>
          <w:szCs w:val="28"/>
        </w:rPr>
        <w:t>.</w:t>
      </w:r>
    </w:p>
    <w:p w14:paraId="2EB86AF0" w14:textId="77777777" w:rsidR="003570ED" w:rsidRPr="0026489A" w:rsidRDefault="00B04BF8" w:rsidP="00393E89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26489A">
        <w:rPr>
          <w:rFonts w:ascii="Times New Roman" w:hAnsi="Times New Roman"/>
          <w:color w:val="FF0000"/>
          <w:sz w:val="28"/>
          <w:szCs w:val="28"/>
        </w:rPr>
        <w:t>Следует</w:t>
      </w:r>
      <w:r w:rsidR="003570ED" w:rsidRPr="0026489A">
        <w:rPr>
          <w:rFonts w:ascii="Times New Roman" w:hAnsi="Times New Roman"/>
          <w:color w:val="FF0000"/>
          <w:sz w:val="28"/>
          <w:szCs w:val="28"/>
        </w:rPr>
        <w:t xml:space="preserve"> не предусматривать лифты при надстройке здания мансардным этажом при отметке его пола не более </w:t>
      </w:r>
      <w:smartTag w:uri="urn:schemas-microsoft-com:office:smarttags" w:element="metricconverter">
        <w:smartTagPr>
          <w:attr w:name="ProductID" w:val="14 м"/>
        </w:smartTagPr>
        <w:r w:rsidR="003570ED" w:rsidRPr="0026489A">
          <w:rPr>
            <w:rFonts w:ascii="Times New Roman" w:hAnsi="Times New Roman"/>
            <w:color w:val="FF0000"/>
            <w:sz w:val="28"/>
            <w:szCs w:val="28"/>
          </w:rPr>
          <w:t>14 м</w:t>
        </w:r>
      </w:smartTag>
      <w:r w:rsidR="003570ED" w:rsidRPr="0026489A">
        <w:rPr>
          <w:rFonts w:ascii="Times New Roman" w:hAnsi="Times New Roman"/>
          <w:color w:val="FF0000"/>
          <w:sz w:val="28"/>
          <w:szCs w:val="28"/>
        </w:rPr>
        <w:t xml:space="preserve"> и отсутствии помещений, используемых инвалидами на креслах-колясках.</w:t>
      </w:r>
    </w:p>
    <w:p w14:paraId="73EB39C6" w14:textId="77777777" w:rsidR="004561CB" w:rsidRPr="00B876E7" w:rsidRDefault="004561CB" w:rsidP="004561CB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B876E7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5A9FBED4" w14:textId="3D68A66E" w:rsidR="00EF2EFF" w:rsidRPr="0026489A" w:rsidRDefault="00EF2EFF" w:rsidP="00393E89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bookmarkStart w:id="3" w:name="_Hlk72248802"/>
      <w:r w:rsidRPr="0026489A">
        <w:rPr>
          <w:rFonts w:ascii="Times New Roman" w:hAnsi="Times New Roman"/>
          <w:color w:val="FF0000"/>
          <w:sz w:val="28"/>
          <w:szCs w:val="28"/>
        </w:rPr>
        <w:t>4.</w:t>
      </w:r>
      <w:proofErr w:type="gramStart"/>
      <w:r w:rsidRPr="0026489A">
        <w:rPr>
          <w:rFonts w:ascii="Times New Roman" w:hAnsi="Times New Roman"/>
          <w:color w:val="FF0000"/>
          <w:sz w:val="28"/>
          <w:szCs w:val="28"/>
        </w:rPr>
        <w:t>6а При</w:t>
      </w:r>
      <w:proofErr w:type="gramEnd"/>
      <w:r w:rsidRPr="0026489A">
        <w:rPr>
          <w:rFonts w:ascii="Times New Roman" w:hAnsi="Times New Roman"/>
          <w:color w:val="FF0000"/>
          <w:sz w:val="28"/>
          <w:szCs w:val="28"/>
        </w:rPr>
        <w:t xml:space="preserve"> приспособлении объекта</w:t>
      </w:r>
      <w:r w:rsidRPr="0026489A">
        <w:rPr>
          <w:rFonts w:ascii="Times New Roman" w:hAnsi="Times New Roman"/>
          <w:color w:val="FF0000"/>
          <w:sz w:val="28"/>
          <w:szCs w:val="28"/>
          <w:shd w:val="clear" w:color="auto" w:fill="FFFFFF"/>
        </w:rPr>
        <w:t xml:space="preserve"> для современного использования </w:t>
      </w:r>
      <w:r w:rsidRPr="0026489A">
        <w:rPr>
          <w:rFonts w:ascii="Times New Roman" w:hAnsi="Times New Roman"/>
          <w:color w:val="FF0000"/>
          <w:sz w:val="28"/>
          <w:szCs w:val="28"/>
        </w:rPr>
        <w:t xml:space="preserve">помещения, доступные для </w:t>
      </w:r>
      <w:r w:rsidRPr="0026489A">
        <w:rPr>
          <w:rFonts w:ascii="Times New Roman" w:hAnsi="Times New Roman"/>
          <w:color w:val="FF0000"/>
          <w:sz w:val="28"/>
          <w:szCs w:val="28"/>
          <w:shd w:val="clear" w:color="auto" w:fill="FFFFFF"/>
        </w:rPr>
        <w:t>инвалидов</w:t>
      </w:r>
      <w:r w:rsidRPr="0026489A">
        <w:rPr>
          <w:rFonts w:ascii="Times New Roman" w:hAnsi="Times New Roman"/>
          <w:color w:val="FF0000"/>
          <w:sz w:val="28"/>
          <w:szCs w:val="28"/>
        </w:rPr>
        <w:t>, следует располагать в пределах 1-го этажа</w:t>
      </w:r>
      <w:bookmarkEnd w:id="3"/>
      <w:r w:rsidRPr="0026489A">
        <w:rPr>
          <w:rFonts w:ascii="Times New Roman" w:hAnsi="Times New Roman"/>
          <w:color w:val="FF0000"/>
          <w:sz w:val="28"/>
          <w:szCs w:val="28"/>
        </w:rPr>
        <w:t>.</w:t>
      </w:r>
    </w:p>
    <w:p w14:paraId="0517B892" w14:textId="77777777" w:rsidR="00EF2EFF" w:rsidRPr="00E227BF" w:rsidRDefault="00EF2EFF" w:rsidP="00EF2EFF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(Введен дополнительно, Изм. № 4).</w:t>
      </w:r>
    </w:p>
    <w:p w14:paraId="221450CD" w14:textId="4BECE87C" w:rsidR="00BA2E02" w:rsidRPr="009B6421" w:rsidRDefault="003570ED" w:rsidP="00393E89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9B6421">
        <w:rPr>
          <w:rFonts w:ascii="Times New Roman" w:hAnsi="Times New Roman"/>
          <w:color w:val="FF0000"/>
          <w:sz w:val="28"/>
          <w:szCs w:val="28"/>
        </w:rPr>
        <w:t xml:space="preserve">4.7 Ширина лифтового холла при однорядном расположении лифтов должна быть не менее 1,3 наименьшей глубины кабины лифта, при двухрядном расположении </w:t>
      </w:r>
      <w:r w:rsidR="009B5AD2" w:rsidRPr="009B6421">
        <w:rPr>
          <w:rFonts w:ascii="Times New Roman" w:hAnsi="Times New Roman"/>
          <w:color w:val="FF0000"/>
          <w:sz w:val="28"/>
          <w:szCs w:val="28"/>
        </w:rPr>
        <w:t>–</w:t>
      </w:r>
      <w:r w:rsidRPr="009B6421">
        <w:rPr>
          <w:rFonts w:ascii="Times New Roman" w:hAnsi="Times New Roman"/>
          <w:color w:val="FF0000"/>
          <w:sz w:val="28"/>
          <w:szCs w:val="28"/>
        </w:rPr>
        <w:t xml:space="preserve"> не менее удвоенного значения наименьшей глубины кабины одного из лифтов противоположного ряда. Перед лифтами с глубиной кабины 2,1 м и более ширина холла должна быть не менее </w:t>
      </w:r>
      <w:smartTag w:uri="urn:schemas-microsoft-com:office:smarttags" w:element="metricconverter">
        <w:smartTagPr>
          <w:attr w:name="ProductID" w:val="2,5 м"/>
        </w:smartTagPr>
        <w:r w:rsidRPr="009B6421">
          <w:rPr>
            <w:rFonts w:ascii="Times New Roman" w:hAnsi="Times New Roman"/>
            <w:color w:val="FF0000"/>
            <w:sz w:val="28"/>
            <w:szCs w:val="28"/>
          </w:rPr>
          <w:t>2,5 м</w:t>
        </w:r>
      </w:smartTag>
      <w:r w:rsidRPr="009B6421">
        <w:rPr>
          <w:rFonts w:ascii="Times New Roman" w:hAnsi="Times New Roman"/>
          <w:color w:val="FF0000"/>
          <w:sz w:val="28"/>
          <w:szCs w:val="28"/>
        </w:rPr>
        <w:t>.</w:t>
      </w:r>
    </w:p>
    <w:p w14:paraId="006C834C" w14:textId="77777777" w:rsidR="00954BAC" w:rsidRPr="009B6421" w:rsidRDefault="00AE7959" w:rsidP="00393E89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proofErr w:type="gramStart"/>
      <w:r w:rsidRPr="009B6421">
        <w:rPr>
          <w:rFonts w:ascii="Times New Roman" w:hAnsi="Times New Roman"/>
          <w:color w:val="FF0000"/>
          <w:spacing w:val="2"/>
          <w:sz w:val="28"/>
          <w:szCs w:val="28"/>
        </w:rPr>
        <w:t>4.8 В</w:t>
      </w:r>
      <w:proofErr w:type="gramEnd"/>
      <w:r w:rsidRPr="009B6421">
        <w:rPr>
          <w:rFonts w:ascii="Times New Roman" w:hAnsi="Times New Roman"/>
          <w:color w:val="FF0000"/>
          <w:spacing w:val="2"/>
          <w:sz w:val="28"/>
          <w:szCs w:val="28"/>
        </w:rPr>
        <w:t xml:space="preserve"> зданиях следует предусматривать помещения для хранения, очистки и сушки уборочного инвентаря, оборудованные системой горячего и холодного водоснабжения и смежные с уборными. Площадь этих помещений следует принимать из расчета 0,8 м</w:t>
      </w:r>
      <w:r w:rsidRPr="009B6421">
        <w:rPr>
          <w:rFonts w:ascii="Times New Roman" w:hAnsi="Times New Roman"/>
          <w:color w:val="FF0000"/>
          <w:spacing w:val="2"/>
          <w:sz w:val="28"/>
          <w:szCs w:val="28"/>
          <w:vertAlign w:val="superscript"/>
        </w:rPr>
        <w:t>2</w:t>
      </w:r>
      <w:r w:rsidRPr="009B6421">
        <w:rPr>
          <w:rFonts w:ascii="Times New Roman" w:hAnsi="Times New Roman"/>
          <w:color w:val="FF0000"/>
          <w:spacing w:val="2"/>
          <w:sz w:val="28"/>
          <w:szCs w:val="28"/>
        </w:rPr>
        <w:t xml:space="preserve"> на каждые </w:t>
      </w:r>
      <w:smartTag w:uri="urn:schemas-microsoft-com:office:smarttags" w:element="metricconverter">
        <w:smartTagPr>
          <w:attr w:name="ProductID" w:val="100 м2"/>
        </w:smartTagPr>
        <w:r w:rsidRPr="009B6421">
          <w:rPr>
            <w:rFonts w:ascii="Times New Roman" w:hAnsi="Times New Roman"/>
            <w:color w:val="FF0000"/>
            <w:spacing w:val="2"/>
            <w:sz w:val="28"/>
            <w:szCs w:val="28"/>
          </w:rPr>
          <w:t>100 м</w:t>
        </w:r>
        <w:r w:rsidRPr="009B6421">
          <w:rPr>
            <w:rFonts w:ascii="Times New Roman" w:hAnsi="Times New Roman"/>
            <w:color w:val="FF0000"/>
            <w:spacing w:val="2"/>
            <w:sz w:val="28"/>
            <w:szCs w:val="28"/>
            <w:vertAlign w:val="superscript"/>
          </w:rPr>
          <w:t>2</w:t>
        </w:r>
      </w:smartTag>
      <w:r w:rsidRPr="009B6421">
        <w:rPr>
          <w:rFonts w:ascii="Times New Roman" w:hAnsi="Times New Roman"/>
          <w:color w:val="FF0000"/>
          <w:spacing w:val="2"/>
          <w:sz w:val="28"/>
          <w:szCs w:val="28"/>
        </w:rPr>
        <w:t xml:space="preserve"> площади этажа, но не менее </w:t>
      </w:r>
      <w:smartTag w:uri="urn:schemas-microsoft-com:office:smarttags" w:element="metricconverter">
        <w:smartTagPr>
          <w:attr w:name="ProductID" w:val="4 м2"/>
        </w:smartTagPr>
        <w:r w:rsidRPr="009B6421">
          <w:rPr>
            <w:rFonts w:ascii="Times New Roman" w:hAnsi="Times New Roman"/>
            <w:color w:val="FF0000"/>
            <w:spacing w:val="2"/>
            <w:sz w:val="28"/>
            <w:szCs w:val="28"/>
          </w:rPr>
          <w:t>4 м</w:t>
        </w:r>
        <w:r w:rsidRPr="009B6421">
          <w:rPr>
            <w:rFonts w:ascii="Times New Roman" w:hAnsi="Times New Roman"/>
            <w:color w:val="FF0000"/>
            <w:spacing w:val="2"/>
            <w:sz w:val="28"/>
            <w:szCs w:val="28"/>
            <w:vertAlign w:val="superscript"/>
          </w:rPr>
          <w:t>2</w:t>
        </w:r>
      </w:smartTag>
      <w:r w:rsidRPr="009B6421">
        <w:rPr>
          <w:rFonts w:ascii="Times New Roman" w:hAnsi="Times New Roman"/>
          <w:color w:val="FF0000"/>
          <w:spacing w:val="2"/>
          <w:sz w:val="28"/>
          <w:szCs w:val="28"/>
        </w:rPr>
        <w:t xml:space="preserve">. Для зданий площадью более </w:t>
      </w:r>
      <w:smartTag w:uri="urn:schemas-microsoft-com:office:smarttags" w:element="metricconverter">
        <w:smartTagPr>
          <w:attr w:name="ProductID" w:val="3000 м2"/>
        </w:smartTagPr>
        <w:r w:rsidRPr="009B6421">
          <w:rPr>
            <w:rFonts w:ascii="Times New Roman" w:hAnsi="Times New Roman"/>
            <w:color w:val="FF0000"/>
            <w:spacing w:val="2"/>
            <w:sz w:val="28"/>
            <w:szCs w:val="28"/>
          </w:rPr>
          <w:t>3000 м</w:t>
        </w:r>
        <w:r w:rsidRPr="009B6421">
          <w:rPr>
            <w:rFonts w:ascii="Times New Roman" w:hAnsi="Times New Roman"/>
            <w:color w:val="FF0000"/>
            <w:spacing w:val="2"/>
            <w:sz w:val="28"/>
            <w:szCs w:val="28"/>
            <w:vertAlign w:val="superscript"/>
          </w:rPr>
          <w:t>2</w:t>
        </w:r>
      </w:smartTag>
      <w:r w:rsidRPr="009B6421">
        <w:rPr>
          <w:rFonts w:ascii="Times New Roman" w:hAnsi="Times New Roman"/>
          <w:color w:val="FF0000"/>
          <w:spacing w:val="2"/>
          <w:sz w:val="28"/>
          <w:szCs w:val="28"/>
        </w:rPr>
        <w:t xml:space="preserve"> площадь помещений следует принимать из расчета </w:t>
      </w:r>
      <w:smartTag w:uri="urn:schemas-microsoft-com:office:smarttags" w:element="metricconverter">
        <w:smartTagPr>
          <w:attr w:name="ProductID" w:val="0,6 м2"/>
        </w:smartTagPr>
        <w:r w:rsidRPr="009B6421">
          <w:rPr>
            <w:rFonts w:ascii="Times New Roman" w:hAnsi="Times New Roman"/>
            <w:color w:val="FF0000"/>
            <w:spacing w:val="2"/>
            <w:sz w:val="28"/>
            <w:szCs w:val="28"/>
          </w:rPr>
          <w:t>0,6 м</w:t>
        </w:r>
        <w:r w:rsidRPr="009B6421">
          <w:rPr>
            <w:rFonts w:ascii="Times New Roman" w:hAnsi="Times New Roman"/>
            <w:color w:val="FF0000"/>
            <w:spacing w:val="2"/>
            <w:sz w:val="28"/>
            <w:szCs w:val="28"/>
            <w:vertAlign w:val="superscript"/>
          </w:rPr>
          <w:t>2</w:t>
        </w:r>
      </w:smartTag>
      <w:r w:rsidRPr="009B6421">
        <w:rPr>
          <w:rFonts w:ascii="Times New Roman" w:hAnsi="Times New Roman"/>
          <w:color w:val="FF0000"/>
          <w:spacing w:val="2"/>
          <w:sz w:val="28"/>
          <w:szCs w:val="28"/>
        </w:rPr>
        <w:t xml:space="preserve"> на каждые </w:t>
      </w:r>
      <w:smartTag w:uri="urn:schemas-microsoft-com:office:smarttags" w:element="metricconverter">
        <w:smartTagPr>
          <w:attr w:name="ProductID" w:val="100 м"/>
        </w:smartTagPr>
        <w:r w:rsidRPr="009B6421">
          <w:rPr>
            <w:rFonts w:ascii="Times New Roman" w:hAnsi="Times New Roman"/>
            <w:color w:val="FF0000"/>
            <w:spacing w:val="2"/>
            <w:sz w:val="28"/>
            <w:szCs w:val="28"/>
          </w:rPr>
          <w:t>100 м</w:t>
        </w:r>
        <w:r w:rsidRPr="009B6421">
          <w:rPr>
            <w:rFonts w:ascii="Times New Roman" w:hAnsi="Times New Roman"/>
            <w:color w:val="FF0000"/>
            <w:spacing w:val="2"/>
            <w:sz w:val="28"/>
            <w:szCs w:val="28"/>
            <w:vertAlign w:val="superscript"/>
          </w:rPr>
          <w:t>2</w:t>
        </w:r>
      </w:smartTag>
      <w:r w:rsidRPr="009B6421">
        <w:rPr>
          <w:rFonts w:ascii="Times New Roman" w:hAnsi="Times New Roman"/>
          <w:color w:val="FF0000"/>
          <w:spacing w:val="2"/>
          <w:sz w:val="28"/>
          <w:szCs w:val="28"/>
        </w:rPr>
        <w:t xml:space="preserve">, а для зданий площадью более </w:t>
      </w:r>
      <w:smartTag w:uri="urn:schemas-microsoft-com:office:smarttags" w:element="metricconverter">
        <w:smartTagPr>
          <w:attr w:name="ProductID" w:val="5000 м2"/>
        </w:smartTagPr>
        <w:r w:rsidRPr="009B6421">
          <w:rPr>
            <w:rFonts w:ascii="Times New Roman" w:hAnsi="Times New Roman"/>
            <w:color w:val="FF0000"/>
            <w:spacing w:val="2"/>
            <w:sz w:val="28"/>
            <w:szCs w:val="28"/>
          </w:rPr>
          <w:t>5000 м</w:t>
        </w:r>
        <w:r w:rsidRPr="009B6421">
          <w:rPr>
            <w:rFonts w:ascii="Times New Roman" w:hAnsi="Times New Roman"/>
            <w:color w:val="FF0000"/>
            <w:spacing w:val="2"/>
            <w:sz w:val="28"/>
            <w:szCs w:val="28"/>
            <w:vertAlign w:val="superscript"/>
          </w:rPr>
          <w:t>2</w:t>
        </w:r>
      </w:smartTag>
      <w:r w:rsidRPr="009B6421">
        <w:rPr>
          <w:rFonts w:ascii="Times New Roman" w:hAnsi="Times New Roman"/>
          <w:color w:val="FF0000"/>
          <w:spacing w:val="2"/>
          <w:sz w:val="28"/>
          <w:szCs w:val="28"/>
        </w:rPr>
        <w:t xml:space="preserve"> соответственно </w:t>
      </w:r>
      <w:smartTag w:uri="urn:schemas-microsoft-com:office:smarttags" w:element="metricconverter">
        <w:smartTagPr>
          <w:attr w:name="ProductID" w:val="0,4 м2"/>
        </w:smartTagPr>
        <w:r w:rsidRPr="009B6421">
          <w:rPr>
            <w:rFonts w:ascii="Times New Roman" w:hAnsi="Times New Roman"/>
            <w:color w:val="FF0000"/>
            <w:spacing w:val="2"/>
            <w:sz w:val="28"/>
            <w:szCs w:val="28"/>
          </w:rPr>
          <w:t>0,4 м</w:t>
        </w:r>
        <w:r w:rsidRPr="009B6421">
          <w:rPr>
            <w:rFonts w:ascii="Times New Roman" w:hAnsi="Times New Roman"/>
            <w:color w:val="FF0000"/>
            <w:spacing w:val="2"/>
            <w:sz w:val="28"/>
            <w:szCs w:val="28"/>
            <w:vertAlign w:val="superscript"/>
          </w:rPr>
          <w:t>2</w:t>
        </w:r>
      </w:smartTag>
      <w:r w:rsidRPr="009B6421">
        <w:rPr>
          <w:rFonts w:ascii="Times New Roman" w:hAnsi="Times New Roman"/>
          <w:color w:val="FF0000"/>
          <w:spacing w:val="2"/>
          <w:sz w:val="28"/>
          <w:szCs w:val="28"/>
        </w:rPr>
        <w:t xml:space="preserve"> на каждые </w:t>
      </w:r>
      <w:smartTag w:uri="urn:schemas-microsoft-com:office:smarttags" w:element="metricconverter">
        <w:smartTagPr>
          <w:attr w:name="ProductID" w:val="100 м"/>
        </w:smartTagPr>
        <w:r w:rsidRPr="009B6421">
          <w:rPr>
            <w:rFonts w:ascii="Times New Roman" w:hAnsi="Times New Roman"/>
            <w:color w:val="FF0000"/>
            <w:spacing w:val="2"/>
            <w:sz w:val="28"/>
            <w:szCs w:val="28"/>
          </w:rPr>
          <w:t>100 м</w:t>
        </w:r>
        <w:r w:rsidRPr="009B6421">
          <w:rPr>
            <w:rFonts w:ascii="Times New Roman" w:hAnsi="Times New Roman"/>
            <w:color w:val="FF0000"/>
            <w:spacing w:val="2"/>
            <w:sz w:val="28"/>
            <w:szCs w:val="28"/>
            <w:vertAlign w:val="superscript"/>
          </w:rPr>
          <w:t>2</w:t>
        </w:r>
      </w:smartTag>
      <w:r w:rsidRPr="009B6421">
        <w:rPr>
          <w:rFonts w:ascii="Times New Roman" w:hAnsi="Times New Roman"/>
          <w:color w:val="FF0000"/>
          <w:spacing w:val="2"/>
          <w:sz w:val="28"/>
          <w:szCs w:val="28"/>
        </w:rPr>
        <w:t>. При площади этажа менее 400 м</w:t>
      </w:r>
      <w:r w:rsidRPr="009B6421">
        <w:rPr>
          <w:rFonts w:ascii="Times New Roman" w:hAnsi="Times New Roman"/>
          <w:color w:val="FF0000"/>
          <w:spacing w:val="2"/>
          <w:sz w:val="28"/>
          <w:szCs w:val="28"/>
          <w:vertAlign w:val="superscript"/>
        </w:rPr>
        <w:t>2</w:t>
      </w:r>
      <w:r w:rsidRPr="009B6421">
        <w:rPr>
          <w:rFonts w:ascii="Times New Roman" w:hAnsi="Times New Roman"/>
          <w:color w:val="FF0000"/>
          <w:spacing w:val="2"/>
          <w:sz w:val="28"/>
          <w:szCs w:val="28"/>
        </w:rPr>
        <w:t xml:space="preserve"> следует предусматривать одно помещение на два смежных этажа.</w:t>
      </w:r>
    </w:p>
    <w:p w14:paraId="5DF59E46" w14:textId="77777777" w:rsidR="00AE7959" w:rsidRPr="00B876E7" w:rsidRDefault="00AE7959" w:rsidP="00AE7959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B876E7">
        <w:rPr>
          <w:rFonts w:ascii="Times New Roman" w:hAnsi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/>
          <w:b/>
          <w:sz w:val="28"/>
          <w:szCs w:val="28"/>
        </w:rPr>
        <w:t>2</w:t>
      </w:r>
      <w:r w:rsidRPr="00B876E7">
        <w:rPr>
          <w:rFonts w:ascii="Times New Roman" w:hAnsi="Times New Roman"/>
          <w:b/>
          <w:sz w:val="28"/>
          <w:szCs w:val="28"/>
        </w:rPr>
        <w:t>).</w:t>
      </w:r>
    </w:p>
    <w:p w14:paraId="32C5CEF4" w14:textId="77777777" w:rsidR="000A76B9" w:rsidRPr="009B6421" w:rsidRDefault="003570ED" w:rsidP="00393E89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9B6421">
        <w:rPr>
          <w:rFonts w:ascii="Times New Roman" w:hAnsi="Times New Roman"/>
          <w:color w:val="FF0000"/>
          <w:sz w:val="28"/>
          <w:szCs w:val="28"/>
        </w:rPr>
        <w:t>4.9 Сообщение между отапливаемыми производственными зданиями и отдельно стоящими бытовыми зданиями следует предусматривать через отапливаемые переходы. Отапливаемые переходы</w:t>
      </w:r>
      <w:r w:rsidR="00907087" w:rsidRPr="009B6421">
        <w:rPr>
          <w:rFonts w:ascii="Times New Roman" w:hAnsi="Times New Roman"/>
          <w:color w:val="FF0000"/>
          <w:sz w:val="28"/>
          <w:szCs w:val="28"/>
        </w:rPr>
        <w:t xml:space="preserve"> не предусматривают</w:t>
      </w:r>
      <w:r w:rsidRPr="009B642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B04BF8" w:rsidRPr="009B6421">
        <w:rPr>
          <w:rFonts w:ascii="Times New Roman" w:hAnsi="Times New Roman"/>
          <w:color w:val="FF0000"/>
          <w:sz w:val="28"/>
          <w:szCs w:val="28"/>
        </w:rPr>
        <w:t>из зданий</w:t>
      </w:r>
      <w:r w:rsidRPr="009B6421">
        <w:rPr>
          <w:rFonts w:ascii="Times New Roman" w:hAnsi="Times New Roman"/>
          <w:color w:val="FF0000"/>
          <w:sz w:val="28"/>
          <w:szCs w:val="28"/>
        </w:rPr>
        <w:t>, размещаемых в IV климатическом районе (исключая подрайон</w:t>
      </w:r>
      <w:r w:rsidR="00074E33" w:rsidRPr="009B642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9B6421">
        <w:rPr>
          <w:rFonts w:ascii="Times New Roman" w:hAnsi="Times New Roman"/>
          <w:color w:val="FF0000"/>
          <w:sz w:val="28"/>
          <w:szCs w:val="28"/>
        </w:rPr>
        <w:t>IV Г)</w:t>
      </w:r>
      <w:r w:rsidR="00CA5346" w:rsidRPr="009B6421">
        <w:rPr>
          <w:rFonts w:ascii="Times New Roman" w:hAnsi="Times New Roman"/>
          <w:color w:val="FF0000"/>
          <w:sz w:val="28"/>
          <w:szCs w:val="28"/>
        </w:rPr>
        <w:t>,</w:t>
      </w:r>
      <w:r w:rsidR="00907087" w:rsidRPr="009B6421">
        <w:rPr>
          <w:rFonts w:ascii="Times New Roman" w:hAnsi="Times New Roman"/>
          <w:color w:val="FF0000"/>
          <w:sz w:val="28"/>
          <w:szCs w:val="28"/>
        </w:rPr>
        <w:t xml:space="preserve"> а также н</w:t>
      </w:r>
      <w:r w:rsidRPr="009B6421">
        <w:rPr>
          <w:rFonts w:ascii="Times New Roman" w:hAnsi="Times New Roman"/>
          <w:color w:val="FF0000"/>
          <w:sz w:val="28"/>
          <w:szCs w:val="28"/>
        </w:rPr>
        <w:t>езависимо от климатического</w:t>
      </w:r>
      <w:r w:rsidR="00907087" w:rsidRPr="009B642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9B6421">
        <w:rPr>
          <w:rFonts w:ascii="Times New Roman" w:hAnsi="Times New Roman"/>
          <w:color w:val="FF0000"/>
          <w:sz w:val="28"/>
          <w:szCs w:val="28"/>
        </w:rPr>
        <w:t>района</w:t>
      </w:r>
      <w:r w:rsidR="00907087" w:rsidRPr="009B642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BA2E02" w:rsidRPr="009B6421">
        <w:rPr>
          <w:rFonts w:ascii="Times New Roman" w:hAnsi="Times New Roman"/>
          <w:color w:val="FF0000"/>
          <w:sz w:val="28"/>
          <w:szCs w:val="28"/>
        </w:rPr>
        <w:t>–</w:t>
      </w:r>
      <w:r w:rsidRPr="009B6421">
        <w:rPr>
          <w:rFonts w:ascii="Times New Roman" w:hAnsi="Times New Roman"/>
          <w:color w:val="FF0000"/>
          <w:sz w:val="28"/>
          <w:szCs w:val="28"/>
        </w:rPr>
        <w:t xml:space="preserve"> из</w:t>
      </w:r>
      <w:r w:rsidR="00074E33" w:rsidRPr="009B642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9B6421">
        <w:rPr>
          <w:rFonts w:ascii="Times New Roman" w:hAnsi="Times New Roman"/>
          <w:color w:val="FF0000"/>
          <w:sz w:val="28"/>
          <w:szCs w:val="28"/>
        </w:rPr>
        <w:t>отапливаемых</w:t>
      </w:r>
      <w:r w:rsidR="00907087" w:rsidRPr="009B642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9B6421">
        <w:rPr>
          <w:rFonts w:ascii="Times New Roman" w:hAnsi="Times New Roman"/>
          <w:color w:val="FF0000"/>
          <w:sz w:val="28"/>
          <w:szCs w:val="28"/>
        </w:rPr>
        <w:t>производственных зданий</w:t>
      </w:r>
      <w:r w:rsidR="000A76B9" w:rsidRPr="009B6421">
        <w:rPr>
          <w:rFonts w:ascii="Times New Roman" w:hAnsi="Times New Roman"/>
          <w:color w:val="FF0000"/>
          <w:sz w:val="28"/>
          <w:szCs w:val="28"/>
        </w:rPr>
        <w:t xml:space="preserve"> с численностью работающих в каждом не более 30 чел. в смену. При этом в производственных зданиях должны быть предусмотрены помещения для хранения теплой верхней одежды, оборудованные вешалками.</w:t>
      </w:r>
    </w:p>
    <w:p w14:paraId="69A13EAE" w14:textId="77777777" w:rsidR="00C157D0" w:rsidRPr="004561CB" w:rsidRDefault="004561CB" w:rsidP="00393E89">
      <w:pPr>
        <w:pStyle w:val="a9"/>
        <w:ind w:firstLine="567"/>
        <w:rPr>
          <w:rFonts w:ascii="Times New Roman" w:hAnsi="Times New Roman"/>
          <w:bCs/>
          <w:color w:val="000000"/>
          <w:sz w:val="28"/>
          <w:szCs w:val="28"/>
        </w:rPr>
      </w:pPr>
      <w:r w:rsidRPr="00101CF7">
        <w:rPr>
          <w:rFonts w:ascii="Times New Roman" w:hAnsi="Times New Roman"/>
          <w:sz w:val="28"/>
          <w:szCs w:val="28"/>
          <w:highlight w:val="yellow"/>
        </w:rPr>
        <w:t>4.10 Административные и бытовые помещения могут размещаться в пристройках, вставках и встройках в соответствии с СП 56.13330, отвечающих требованиям нормативных документов по пожарной безопасности.</w:t>
      </w:r>
    </w:p>
    <w:p w14:paraId="69EE8375" w14:textId="77777777" w:rsidR="003F08AD" w:rsidRDefault="000A76B9" w:rsidP="00393E89">
      <w:pPr>
        <w:pStyle w:val="a9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4561CB">
        <w:rPr>
          <w:rFonts w:ascii="Times New Roman" w:hAnsi="Times New Roman"/>
          <w:color w:val="000000"/>
          <w:sz w:val="28"/>
          <w:szCs w:val="28"/>
        </w:rPr>
        <w:t>4.11</w:t>
      </w:r>
      <w:r w:rsidRPr="004561CB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4561CB">
        <w:rPr>
          <w:rFonts w:ascii="Times New Roman" w:hAnsi="Times New Roman"/>
          <w:color w:val="000000"/>
          <w:sz w:val="28"/>
          <w:szCs w:val="28"/>
        </w:rPr>
        <w:t xml:space="preserve">Во встроенных помещениях производственных зданий </w:t>
      </w:r>
      <w:r w:rsidR="004561CB" w:rsidRPr="004561CB">
        <w:rPr>
          <w:rFonts w:ascii="Times New Roman" w:hAnsi="Times New Roman"/>
          <w:sz w:val="28"/>
          <w:szCs w:val="28"/>
        </w:rPr>
        <w:t>могут предусматриваться</w:t>
      </w:r>
      <w:r w:rsidRPr="004561CB">
        <w:rPr>
          <w:rFonts w:ascii="Times New Roman" w:hAnsi="Times New Roman"/>
          <w:color w:val="000000"/>
          <w:sz w:val="28"/>
          <w:szCs w:val="28"/>
        </w:rPr>
        <w:t xml:space="preserve"> уборные,</w:t>
      </w:r>
      <w:r w:rsidR="00CA5346" w:rsidRPr="004561C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561CB">
        <w:rPr>
          <w:rFonts w:ascii="Times New Roman" w:hAnsi="Times New Roman"/>
          <w:color w:val="000000"/>
          <w:sz w:val="28"/>
          <w:szCs w:val="28"/>
        </w:rPr>
        <w:t xml:space="preserve">помещения для отдыха, обогрева или </w:t>
      </w:r>
      <w:r w:rsidRPr="004561CB">
        <w:rPr>
          <w:rFonts w:ascii="Times New Roman" w:hAnsi="Times New Roman"/>
          <w:color w:val="000000"/>
          <w:sz w:val="28"/>
          <w:szCs w:val="28"/>
        </w:rPr>
        <w:lastRenderedPageBreak/>
        <w:t xml:space="preserve">охлаждения, личной гигиены женщин, ручных ванн, устройства питьевого водоснабжения, умывальные, </w:t>
      </w:r>
      <w:proofErr w:type="spellStart"/>
      <w:r w:rsidRPr="004561CB">
        <w:rPr>
          <w:rFonts w:ascii="Times New Roman" w:hAnsi="Times New Roman"/>
          <w:color w:val="000000"/>
          <w:sz w:val="28"/>
          <w:szCs w:val="28"/>
        </w:rPr>
        <w:t>полудуши</w:t>
      </w:r>
      <w:proofErr w:type="spellEnd"/>
      <w:r w:rsidRPr="004561CB">
        <w:rPr>
          <w:rFonts w:ascii="Times New Roman" w:hAnsi="Times New Roman"/>
          <w:color w:val="000000"/>
          <w:sz w:val="28"/>
          <w:szCs w:val="28"/>
        </w:rPr>
        <w:t xml:space="preserve">, помещения для мастеров и другого персонала, которые по условиям производства </w:t>
      </w:r>
      <w:r w:rsidR="00907087" w:rsidRPr="004561CB">
        <w:rPr>
          <w:rFonts w:ascii="Times New Roman" w:hAnsi="Times New Roman"/>
          <w:color w:val="000000"/>
          <w:sz w:val="28"/>
          <w:szCs w:val="28"/>
        </w:rPr>
        <w:t>должны</w:t>
      </w:r>
      <w:r w:rsidR="00E02FA8" w:rsidRPr="004561C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561CB">
        <w:rPr>
          <w:rFonts w:ascii="Times New Roman" w:hAnsi="Times New Roman"/>
          <w:color w:val="000000"/>
          <w:sz w:val="28"/>
          <w:szCs w:val="28"/>
        </w:rPr>
        <w:t>размещать</w:t>
      </w:r>
      <w:r w:rsidR="00907087" w:rsidRPr="004561CB">
        <w:rPr>
          <w:rFonts w:ascii="Times New Roman" w:hAnsi="Times New Roman"/>
          <w:color w:val="000000"/>
          <w:sz w:val="28"/>
          <w:szCs w:val="28"/>
        </w:rPr>
        <w:t>ся</w:t>
      </w:r>
      <w:r w:rsidR="00DD1A2A" w:rsidRPr="004561C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561CB">
        <w:rPr>
          <w:rFonts w:ascii="Times New Roman" w:hAnsi="Times New Roman"/>
          <w:color w:val="000000"/>
          <w:sz w:val="28"/>
          <w:szCs w:val="28"/>
        </w:rPr>
        <w:t>вблизи</w:t>
      </w:r>
      <w:r w:rsidR="00E02FA8" w:rsidRPr="004561C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561CB">
        <w:rPr>
          <w:rFonts w:ascii="Times New Roman" w:hAnsi="Times New Roman"/>
          <w:color w:val="000000"/>
          <w:sz w:val="28"/>
          <w:szCs w:val="28"/>
        </w:rPr>
        <w:t>рабочих</w:t>
      </w:r>
      <w:r w:rsidR="00E02FA8" w:rsidRPr="004561C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561CB">
        <w:rPr>
          <w:rFonts w:ascii="Times New Roman" w:hAnsi="Times New Roman"/>
          <w:color w:val="000000"/>
          <w:sz w:val="28"/>
          <w:szCs w:val="28"/>
        </w:rPr>
        <w:t>мест</w:t>
      </w:r>
      <w:r w:rsidR="00E02FA8" w:rsidRPr="004561C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561CB" w:rsidRPr="004561CB">
        <w:rPr>
          <w:rFonts w:ascii="Times New Roman" w:hAnsi="Times New Roman"/>
          <w:sz w:val="28"/>
          <w:szCs w:val="28"/>
        </w:rPr>
        <w:t>и отвечать требованиям нормативных документов по пожарной безопасности</w:t>
      </w:r>
      <w:r w:rsidR="00DB6CD9" w:rsidRPr="004561CB">
        <w:rPr>
          <w:rFonts w:ascii="Times New Roman" w:hAnsi="Times New Roman"/>
          <w:color w:val="000000"/>
          <w:sz w:val="28"/>
          <w:szCs w:val="28"/>
        </w:rPr>
        <w:t>.</w:t>
      </w:r>
    </w:p>
    <w:p w14:paraId="7E360F12" w14:textId="77777777" w:rsidR="004561CB" w:rsidRPr="009B6421" w:rsidRDefault="004561CB" w:rsidP="00393E89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9B6421">
        <w:rPr>
          <w:rFonts w:ascii="Times New Roman" w:hAnsi="Times New Roman"/>
          <w:color w:val="FF0000"/>
          <w:sz w:val="28"/>
          <w:szCs w:val="28"/>
        </w:rPr>
        <w:t>Высоту встроенных помещений</w:t>
      </w:r>
      <w:r w:rsidRPr="009B6421">
        <w:rPr>
          <w:rFonts w:ascii="Times New Roman" w:hAnsi="Times New Roman"/>
          <w:color w:val="FF0000"/>
          <w:sz w:val="28"/>
          <w:szCs w:val="28"/>
          <w:vertAlign w:val="superscript"/>
        </w:rPr>
        <w:t xml:space="preserve"> </w:t>
      </w:r>
      <w:r w:rsidRPr="009B6421">
        <w:rPr>
          <w:rFonts w:ascii="Times New Roman" w:hAnsi="Times New Roman"/>
          <w:color w:val="FF0000"/>
          <w:sz w:val="28"/>
          <w:szCs w:val="28"/>
        </w:rPr>
        <w:t>(от пола до потолка) следует принимать не менее 2,4 м.</w:t>
      </w:r>
    </w:p>
    <w:p w14:paraId="7AED1122" w14:textId="77777777" w:rsidR="000A76B9" w:rsidRPr="009B6421" w:rsidRDefault="000A76B9" w:rsidP="00393E89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proofErr w:type="gramStart"/>
      <w:r w:rsidRPr="009B6421">
        <w:rPr>
          <w:rFonts w:ascii="Times New Roman" w:hAnsi="Times New Roman"/>
          <w:color w:val="FF0000"/>
          <w:sz w:val="28"/>
          <w:szCs w:val="28"/>
        </w:rPr>
        <w:t>4.12</w:t>
      </w:r>
      <w:r w:rsidRPr="009B6421">
        <w:rPr>
          <w:rFonts w:ascii="Times New Roman" w:hAnsi="Times New Roman"/>
          <w:bCs/>
          <w:color w:val="FF0000"/>
          <w:sz w:val="28"/>
          <w:szCs w:val="28"/>
        </w:rPr>
        <w:t xml:space="preserve"> </w:t>
      </w:r>
      <w:r w:rsidRPr="009B6421">
        <w:rPr>
          <w:rFonts w:ascii="Times New Roman" w:hAnsi="Times New Roman"/>
          <w:color w:val="FF0000"/>
          <w:sz w:val="28"/>
          <w:szCs w:val="28"/>
        </w:rPr>
        <w:t>В</w:t>
      </w:r>
      <w:proofErr w:type="gramEnd"/>
      <w:r w:rsidRPr="009B6421">
        <w:rPr>
          <w:rFonts w:ascii="Times New Roman" w:hAnsi="Times New Roman"/>
          <w:color w:val="FF0000"/>
          <w:sz w:val="28"/>
          <w:szCs w:val="28"/>
        </w:rPr>
        <w:t xml:space="preserve"> многоэтажных административных и бытовых зданиях численностью 300</w:t>
      </w:r>
      <w:r w:rsidR="00CA5346" w:rsidRPr="009B6421">
        <w:rPr>
          <w:rFonts w:ascii="Times New Roman" w:hAnsi="Times New Roman"/>
          <w:color w:val="FF0000"/>
          <w:sz w:val="28"/>
          <w:szCs w:val="28"/>
        </w:rPr>
        <w:t xml:space="preserve"> работающих</w:t>
      </w:r>
      <w:r w:rsidRPr="009B6421">
        <w:rPr>
          <w:rFonts w:ascii="Times New Roman" w:hAnsi="Times New Roman"/>
          <w:color w:val="FF0000"/>
          <w:sz w:val="28"/>
          <w:szCs w:val="28"/>
        </w:rPr>
        <w:t xml:space="preserve"> и более, а также в многоэтажных бытовых зданиях общей площадью 3000 м</w:t>
      </w:r>
      <w:r w:rsidRPr="009B6421">
        <w:rPr>
          <w:rFonts w:ascii="Times New Roman" w:hAnsi="Times New Roman"/>
          <w:color w:val="FF0000"/>
          <w:sz w:val="28"/>
          <w:szCs w:val="28"/>
          <w:vertAlign w:val="superscript"/>
        </w:rPr>
        <w:t>2</w:t>
      </w:r>
      <w:r w:rsidRPr="009B6421">
        <w:rPr>
          <w:rFonts w:ascii="Times New Roman" w:hAnsi="Times New Roman"/>
          <w:color w:val="FF0000"/>
          <w:sz w:val="28"/>
          <w:szCs w:val="28"/>
        </w:rPr>
        <w:t xml:space="preserve"> и более следует предусматривать вертикальные мусоропроводы с </w:t>
      </w:r>
      <w:proofErr w:type="spellStart"/>
      <w:r w:rsidRPr="009B6421">
        <w:rPr>
          <w:rFonts w:ascii="Times New Roman" w:hAnsi="Times New Roman"/>
          <w:color w:val="FF0000"/>
          <w:sz w:val="28"/>
          <w:szCs w:val="28"/>
        </w:rPr>
        <w:t>мусоросборными</w:t>
      </w:r>
      <w:proofErr w:type="spellEnd"/>
      <w:r w:rsidRPr="009B6421">
        <w:rPr>
          <w:rFonts w:ascii="Times New Roman" w:hAnsi="Times New Roman"/>
          <w:color w:val="FF0000"/>
          <w:sz w:val="28"/>
          <w:szCs w:val="28"/>
        </w:rPr>
        <w:t xml:space="preserve"> камерами, ограждающие конструкции которых отвечают требованиям огнестойкости </w:t>
      </w:r>
      <w:r w:rsidR="002018C2" w:rsidRPr="009B6421">
        <w:rPr>
          <w:rFonts w:ascii="Times New Roman" w:hAnsi="Times New Roman"/>
          <w:color w:val="FF0000"/>
          <w:sz w:val="28"/>
          <w:szCs w:val="28"/>
        </w:rPr>
        <w:t>нормативных документов по пожарной безопасности</w:t>
      </w:r>
      <w:r w:rsidR="003F08AD" w:rsidRPr="009B6421">
        <w:rPr>
          <w:rFonts w:ascii="Times New Roman" w:hAnsi="Times New Roman"/>
          <w:color w:val="FF0000"/>
          <w:sz w:val="28"/>
          <w:szCs w:val="28"/>
        </w:rPr>
        <w:t>.</w:t>
      </w:r>
    </w:p>
    <w:p w14:paraId="73B73F42" w14:textId="77777777" w:rsidR="002018C2" w:rsidRPr="00B876E7" w:rsidRDefault="005B1CDE" w:rsidP="002018C2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4.10–4.12 </w:t>
      </w:r>
      <w:r w:rsidR="002018C2" w:rsidRPr="00B876E7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5802B532" w14:textId="5D919D25" w:rsidR="000A76B9" w:rsidRPr="009B6421" w:rsidRDefault="00494A0D" w:rsidP="00393E89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9B6421">
        <w:rPr>
          <w:rFonts w:ascii="Times New Roman" w:hAnsi="Times New Roman"/>
          <w:bCs/>
          <w:color w:val="FF0000"/>
          <w:sz w:val="28"/>
          <w:szCs w:val="28"/>
        </w:rPr>
        <w:t xml:space="preserve">4.13 </w:t>
      </w:r>
      <w:bookmarkStart w:id="4" w:name="_Hlk72248883"/>
      <w:r w:rsidRPr="009B6421">
        <w:rPr>
          <w:rFonts w:ascii="Times New Roman" w:hAnsi="Times New Roman"/>
          <w:color w:val="FF0000"/>
          <w:sz w:val="28"/>
          <w:szCs w:val="28"/>
        </w:rPr>
        <w:t xml:space="preserve">Число эвакуируемых из санитарно-бытовых и административных помещений должно соответствовать общей списочной численности работающих либо численности двух смежных смен </w:t>
      </w:r>
      <w:bookmarkStart w:id="5" w:name="_Hlk84424185"/>
      <w:r w:rsidRPr="009B6421">
        <w:rPr>
          <w:rFonts w:ascii="Times New Roman" w:hAnsi="Times New Roman"/>
          <w:color w:val="FF0000"/>
          <w:sz w:val="28"/>
          <w:szCs w:val="28"/>
        </w:rPr>
        <w:t>(</w:t>
      </w:r>
      <w:r w:rsidRPr="009B6421">
        <w:rPr>
          <w:rFonts w:ascii="Times New Roman" w:hAnsi="Times New Roman"/>
          <w:iCs/>
          <w:color w:val="FF0000"/>
          <w:sz w:val="28"/>
          <w:szCs w:val="28"/>
        </w:rPr>
        <w:t>с расчетом по</w:t>
      </w:r>
      <w:r w:rsidRPr="009B6421"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  <w:r w:rsidRPr="009B6421">
        <w:rPr>
          <w:rFonts w:ascii="Times New Roman" w:hAnsi="Times New Roman"/>
          <w:color w:val="FF0000"/>
          <w:sz w:val="28"/>
          <w:szCs w:val="28"/>
        </w:rPr>
        <w:t xml:space="preserve">максимальной смене), </w:t>
      </w:r>
      <w:bookmarkEnd w:id="5"/>
      <w:r w:rsidRPr="009B6421">
        <w:rPr>
          <w:rFonts w:ascii="Times New Roman" w:hAnsi="Times New Roman"/>
          <w:color w:val="FF0000"/>
          <w:sz w:val="28"/>
          <w:szCs w:val="28"/>
        </w:rPr>
        <w:t>из залов столовых, собраний и совещаний – числу мест в залах, увеличенному на 25 %</w:t>
      </w:r>
      <w:bookmarkEnd w:id="4"/>
      <w:r w:rsidRPr="009B6421">
        <w:rPr>
          <w:rFonts w:ascii="Times New Roman" w:hAnsi="Times New Roman"/>
          <w:color w:val="FF0000"/>
          <w:sz w:val="28"/>
          <w:szCs w:val="28"/>
        </w:rPr>
        <w:t>.</w:t>
      </w:r>
    </w:p>
    <w:p w14:paraId="7613D7C5" w14:textId="77777777" w:rsidR="00494A0D" w:rsidRPr="00E227BF" w:rsidRDefault="00494A0D" w:rsidP="00494A0D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4).</w:t>
      </w:r>
    </w:p>
    <w:p w14:paraId="7AEE207E" w14:textId="77777777" w:rsidR="000A76B9" w:rsidRPr="009B6421" w:rsidRDefault="000A76B9" w:rsidP="00393E89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9B6421">
        <w:rPr>
          <w:rFonts w:ascii="Times New Roman" w:hAnsi="Times New Roman"/>
          <w:color w:val="FF0000"/>
          <w:sz w:val="28"/>
          <w:szCs w:val="28"/>
        </w:rPr>
        <w:t>4.14</w:t>
      </w:r>
      <w:r w:rsidRPr="009B6421">
        <w:rPr>
          <w:rFonts w:ascii="Times New Roman" w:hAnsi="Times New Roman"/>
          <w:bCs/>
          <w:color w:val="FF0000"/>
          <w:sz w:val="28"/>
          <w:szCs w:val="28"/>
        </w:rPr>
        <w:t xml:space="preserve"> </w:t>
      </w:r>
      <w:r w:rsidRPr="009B6421">
        <w:rPr>
          <w:rFonts w:ascii="Times New Roman" w:hAnsi="Times New Roman"/>
          <w:color w:val="FF0000"/>
          <w:sz w:val="28"/>
          <w:szCs w:val="28"/>
        </w:rPr>
        <w:t>Ширину проходов, коридоров и других горизонтальных участков путей эвакуации следует принимать из расчета, чтобы плотность потоков эвакуируемых не превышала 5 чел. на 1 м</w:t>
      </w:r>
      <w:r w:rsidRPr="009B6421">
        <w:rPr>
          <w:rFonts w:ascii="Times New Roman" w:hAnsi="Times New Roman"/>
          <w:color w:val="FF0000"/>
          <w:sz w:val="28"/>
          <w:szCs w:val="28"/>
          <w:vertAlign w:val="superscript"/>
        </w:rPr>
        <w:t>2</w:t>
      </w:r>
      <w:r w:rsidRPr="009B6421">
        <w:rPr>
          <w:rFonts w:ascii="Times New Roman" w:hAnsi="Times New Roman"/>
          <w:color w:val="FF0000"/>
          <w:sz w:val="28"/>
          <w:szCs w:val="28"/>
        </w:rPr>
        <w:t xml:space="preserve">, при этом ширину прохода в помещении следует принимать не менее </w:t>
      </w:r>
      <w:smartTag w:uri="urn:schemas-microsoft-com:office:smarttags" w:element="metricconverter">
        <w:smartTagPr>
          <w:attr w:name="ProductID" w:val="1 м"/>
        </w:smartTagPr>
        <w:r w:rsidRPr="009B6421">
          <w:rPr>
            <w:rFonts w:ascii="Times New Roman" w:hAnsi="Times New Roman"/>
            <w:color w:val="FF0000"/>
            <w:sz w:val="28"/>
            <w:szCs w:val="28"/>
          </w:rPr>
          <w:t>1 м</w:t>
        </w:r>
      </w:smartTag>
      <w:r w:rsidRPr="009B6421">
        <w:rPr>
          <w:rFonts w:ascii="Times New Roman" w:hAnsi="Times New Roman"/>
          <w:color w:val="FF0000"/>
          <w:sz w:val="28"/>
          <w:szCs w:val="28"/>
        </w:rPr>
        <w:t xml:space="preserve">, коридора или перехода в другое здание – не менее </w:t>
      </w:r>
      <w:smartTag w:uri="urn:schemas-microsoft-com:office:smarttags" w:element="metricconverter">
        <w:smartTagPr>
          <w:attr w:name="ProductID" w:val="1,4 м"/>
        </w:smartTagPr>
        <w:r w:rsidRPr="009B6421">
          <w:rPr>
            <w:rFonts w:ascii="Times New Roman" w:hAnsi="Times New Roman"/>
            <w:color w:val="FF0000"/>
            <w:sz w:val="28"/>
            <w:szCs w:val="28"/>
          </w:rPr>
          <w:t>1,4 м</w:t>
        </w:r>
      </w:smartTag>
      <w:r w:rsidR="00A44EF0" w:rsidRPr="009B6421">
        <w:rPr>
          <w:rFonts w:ascii="Times New Roman" w:hAnsi="Times New Roman"/>
          <w:color w:val="FF0000"/>
          <w:sz w:val="28"/>
          <w:szCs w:val="28"/>
        </w:rPr>
        <w:t>,</w:t>
      </w:r>
      <w:r w:rsidRPr="009B6421">
        <w:rPr>
          <w:rFonts w:ascii="Times New Roman" w:hAnsi="Times New Roman"/>
          <w:color w:val="FF0000"/>
          <w:sz w:val="28"/>
          <w:szCs w:val="28"/>
        </w:rPr>
        <w:t xml:space="preserve"> а при наличии в числе работающих инвалидов, пользующихся креслами</w:t>
      </w:r>
      <w:r w:rsidR="00A44EF0" w:rsidRPr="009B6421">
        <w:rPr>
          <w:rFonts w:ascii="Times New Roman" w:hAnsi="Times New Roman"/>
          <w:color w:val="FF0000"/>
          <w:sz w:val="28"/>
          <w:szCs w:val="28"/>
        </w:rPr>
        <w:t>-</w:t>
      </w:r>
      <w:r w:rsidRPr="009B6421">
        <w:rPr>
          <w:rFonts w:ascii="Times New Roman" w:hAnsi="Times New Roman"/>
          <w:color w:val="FF0000"/>
          <w:sz w:val="28"/>
          <w:szCs w:val="28"/>
        </w:rPr>
        <w:t>колясками,</w:t>
      </w:r>
      <w:r w:rsidR="00466D9C" w:rsidRPr="009B642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9B6421">
        <w:rPr>
          <w:rFonts w:ascii="Times New Roman" w:hAnsi="Times New Roman"/>
          <w:color w:val="FF0000"/>
          <w:sz w:val="28"/>
          <w:szCs w:val="28"/>
        </w:rPr>
        <w:t>– не менее 1,2 и 1,8 м соответственно.</w:t>
      </w:r>
    </w:p>
    <w:p w14:paraId="74B9561F" w14:textId="77777777" w:rsidR="00494A0D" w:rsidRPr="009B6421" w:rsidRDefault="00494A0D" w:rsidP="00494A0D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9B6421">
        <w:rPr>
          <w:rFonts w:ascii="Times New Roman" w:hAnsi="Times New Roman"/>
          <w:color w:val="FF0000"/>
          <w:sz w:val="28"/>
          <w:szCs w:val="28"/>
        </w:rPr>
        <w:t>Ширина эвакуационного выхода из помещений и из коридоров на лестничную клетку должна быть установлена в зависимости от числа эвакуируемых через этот выход (но не менее 0,9 м) из расчета на 1 м ширины выхода (двери) с учетом требований СП 1.13130. При реконструкции в случае, если дверные проемы располагаются в несущих конструкциях или лестничных клетках, допускается уменьшать ширину дверного проема в свету до 0,8 м. Из технических помещений и кладовых без постоянных рабочих мест площадью не более 20 м</w:t>
      </w:r>
      <w:r w:rsidRPr="009B6421">
        <w:rPr>
          <w:rFonts w:ascii="Times New Roman" w:hAnsi="Times New Roman"/>
          <w:color w:val="FF0000"/>
          <w:sz w:val="28"/>
          <w:szCs w:val="28"/>
          <w:vertAlign w:val="superscript"/>
        </w:rPr>
        <w:t>2</w:t>
      </w:r>
      <w:r w:rsidRPr="009B6421">
        <w:rPr>
          <w:rFonts w:ascii="Times New Roman" w:hAnsi="Times New Roman"/>
          <w:color w:val="FF0000"/>
          <w:sz w:val="28"/>
          <w:szCs w:val="28"/>
        </w:rPr>
        <w:t xml:space="preserve">, уборных, душевых кабин, </w:t>
      </w:r>
      <w:bookmarkStart w:id="6" w:name="_Hlk84424253"/>
      <w:r w:rsidRPr="009B6421">
        <w:rPr>
          <w:rFonts w:ascii="Times New Roman" w:hAnsi="Times New Roman"/>
          <w:color w:val="FF0000"/>
          <w:sz w:val="28"/>
          <w:szCs w:val="28"/>
        </w:rPr>
        <w:t xml:space="preserve">кабины личной гигиены женщин, </w:t>
      </w:r>
      <w:bookmarkEnd w:id="6"/>
      <w:r w:rsidRPr="009B6421">
        <w:rPr>
          <w:rFonts w:ascii="Times New Roman" w:hAnsi="Times New Roman"/>
          <w:color w:val="FF0000"/>
          <w:sz w:val="28"/>
          <w:szCs w:val="28"/>
        </w:rPr>
        <w:t>санузлов, а также из помещений с одним рабочим местом допускается предусматривать эвакуационные выходы шириной не менее 0,6 м.</w:t>
      </w:r>
    </w:p>
    <w:p w14:paraId="637C48E0" w14:textId="0529C69F" w:rsidR="00AE7959" w:rsidRPr="002018C2" w:rsidRDefault="00494A0D" w:rsidP="00494A0D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101CF7">
        <w:rPr>
          <w:rFonts w:ascii="Times New Roman" w:hAnsi="Times New Roman"/>
          <w:sz w:val="28"/>
          <w:szCs w:val="28"/>
          <w:highlight w:val="yellow"/>
        </w:rPr>
        <w:t>Пожаробезопасные зоны следует проектировать в соответствии с требованиями СП 1.13130 и СП 59.13330.</w:t>
      </w:r>
    </w:p>
    <w:p w14:paraId="320494A4" w14:textId="41EC2450" w:rsidR="002018C2" w:rsidRPr="002018C2" w:rsidRDefault="002018C2" w:rsidP="002018C2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2018C2">
        <w:rPr>
          <w:rFonts w:ascii="Times New Roman" w:hAnsi="Times New Roman"/>
          <w:b/>
          <w:sz w:val="28"/>
          <w:szCs w:val="28"/>
        </w:rPr>
        <w:t>(Измененная редакция, Изм. № 1</w:t>
      </w:r>
      <w:r w:rsidR="00AE7959">
        <w:rPr>
          <w:rFonts w:ascii="Times New Roman" w:hAnsi="Times New Roman"/>
          <w:b/>
          <w:sz w:val="28"/>
          <w:szCs w:val="28"/>
        </w:rPr>
        <w:t>, № 2</w:t>
      </w:r>
      <w:r w:rsidR="00494A0D">
        <w:rPr>
          <w:rFonts w:ascii="Times New Roman" w:hAnsi="Times New Roman"/>
          <w:b/>
          <w:sz w:val="28"/>
          <w:szCs w:val="28"/>
        </w:rPr>
        <w:t>, № 4</w:t>
      </w:r>
      <w:r w:rsidRPr="002018C2">
        <w:rPr>
          <w:rFonts w:ascii="Times New Roman" w:hAnsi="Times New Roman"/>
          <w:b/>
          <w:sz w:val="28"/>
          <w:szCs w:val="28"/>
        </w:rPr>
        <w:t>).</w:t>
      </w:r>
    </w:p>
    <w:p w14:paraId="74C71431" w14:textId="5E2B3F8C" w:rsidR="002018C2" w:rsidRPr="009B6421" w:rsidRDefault="00494A0D" w:rsidP="002018C2">
      <w:pPr>
        <w:tabs>
          <w:tab w:val="left" w:pos="6804"/>
          <w:tab w:val="left" w:pos="9498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9B6421">
        <w:rPr>
          <w:rFonts w:ascii="Times New Roman" w:hAnsi="Times New Roman"/>
          <w:bCs/>
          <w:color w:val="FF0000"/>
          <w:sz w:val="28"/>
          <w:szCs w:val="28"/>
        </w:rPr>
        <w:t xml:space="preserve">4.15 </w:t>
      </w:r>
      <w:r w:rsidRPr="009B6421">
        <w:rPr>
          <w:rFonts w:ascii="Times New Roman" w:hAnsi="Times New Roman"/>
          <w:color w:val="FF0000"/>
          <w:sz w:val="28"/>
          <w:szCs w:val="28"/>
        </w:rPr>
        <w:t>Ширина лестничных маршей должна быть не менее ширины выхода на лестничную клетку с наиболее населенного этажа, но не менее 1 м, а для реконструируемых зданий и лестниц, ведущих в помещение с числом одновременно пребывающих в нем до пяти человек, – не менее 0,9 м.</w:t>
      </w:r>
    </w:p>
    <w:p w14:paraId="145E99FC" w14:textId="77777777" w:rsidR="000A76B9" w:rsidRPr="009B6421" w:rsidRDefault="002018C2" w:rsidP="002018C2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9B6421">
        <w:rPr>
          <w:rFonts w:ascii="Times New Roman" w:hAnsi="Times New Roman"/>
          <w:color w:val="FF0000"/>
          <w:sz w:val="28"/>
          <w:szCs w:val="28"/>
        </w:rPr>
        <w:lastRenderedPageBreak/>
        <w:t>При наличии работающих инвалидов с нарушением работы опорно-двигательного аппарата ширина эвакуационного выхода из помещений должна быть не менее 0,9 м, ширина лестничных маршей и выхода на лестничную клетку – не менее 1,2 м</w:t>
      </w:r>
      <w:r w:rsidR="000A76B9" w:rsidRPr="009B6421">
        <w:rPr>
          <w:rFonts w:ascii="Times New Roman" w:hAnsi="Times New Roman"/>
          <w:color w:val="FF0000"/>
          <w:sz w:val="28"/>
          <w:szCs w:val="28"/>
        </w:rPr>
        <w:t>.</w:t>
      </w:r>
    </w:p>
    <w:p w14:paraId="0C460788" w14:textId="0C3F5CC8" w:rsidR="002018C2" w:rsidRPr="002018C2" w:rsidRDefault="002018C2" w:rsidP="002018C2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2018C2">
        <w:rPr>
          <w:rFonts w:ascii="Times New Roman" w:hAnsi="Times New Roman"/>
          <w:b/>
          <w:sz w:val="28"/>
          <w:szCs w:val="28"/>
        </w:rPr>
        <w:t>(Измененная редакция, Изм. № 1</w:t>
      </w:r>
      <w:r w:rsidR="00494A0D">
        <w:rPr>
          <w:rFonts w:ascii="Times New Roman" w:hAnsi="Times New Roman"/>
          <w:b/>
          <w:sz w:val="28"/>
          <w:szCs w:val="28"/>
        </w:rPr>
        <w:t>, № 4</w:t>
      </w:r>
      <w:r w:rsidRPr="002018C2">
        <w:rPr>
          <w:rFonts w:ascii="Times New Roman" w:hAnsi="Times New Roman"/>
          <w:b/>
          <w:sz w:val="28"/>
          <w:szCs w:val="28"/>
        </w:rPr>
        <w:t>).</w:t>
      </w:r>
    </w:p>
    <w:p w14:paraId="759B9B9C" w14:textId="121D1CD2" w:rsidR="003F08AD" w:rsidRPr="002018C2" w:rsidRDefault="000A76B9" w:rsidP="002018C2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101CF7">
        <w:rPr>
          <w:rFonts w:ascii="Times New Roman" w:hAnsi="Times New Roman"/>
          <w:sz w:val="28"/>
          <w:szCs w:val="28"/>
          <w:highlight w:val="yellow"/>
        </w:rPr>
        <w:t xml:space="preserve">4.16 Расстояние по коридору от двери наиболее удаленного помещения, расположенного между лестничными клетками или наружными выходами (кроме уборных, умывальных, душевых), до ближайшего выхода на лестничную клетку или наружу должно отвечать требованиям </w:t>
      </w:r>
      <w:r w:rsidR="00CF7BC4" w:rsidRPr="00101CF7">
        <w:rPr>
          <w:rFonts w:ascii="Times New Roman" w:hAnsi="Times New Roman" w:hint="eastAsia"/>
          <w:sz w:val="28"/>
          <w:szCs w:val="28"/>
          <w:highlight w:val="yellow"/>
        </w:rPr>
        <w:t>СП</w:t>
      </w:r>
      <w:r w:rsidR="00CF7BC4" w:rsidRPr="00101CF7">
        <w:rPr>
          <w:rFonts w:ascii="Times New Roman" w:hAnsi="Times New Roman"/>
          <w:sz w:val="28"/>
          <w:szCs w:val="28"/>
          <w:highlight w:val="yellow"/>
        </w:rPr>
        <w:t xml:space="preserve"> 1.13130</w:t>
      </w:r>
      <w:r w:rsidR="003F08AD" w:rsidRPr="00101CF7">
        <w:rPr>
          <w:rFonts w:ascii="Times New Roman" w:hAnsi="Times New Roman"/>
          <w:sz w:val="28"/>
          <w:szCs w:val="28"/>
          <w:highlight w:val="yellow"/>
        </w:rPr>
        <w:t>.</w:t>
      </w:r>
    </w:p>
    <w:p w14:paraId="6DAD9A24" w14:textId="31CCC863" w:rsidR="002018C2" w:rsidRPr="002018C2" w:rsidRDefault="002018C2" w:rsidP="002018C2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2018C2">
        <w:rPr>
          <w:rFonts w:ascii="Times New Roman" w:hAnsi="Times New Roman"/>
          <w:b/>
          <w:sz w:val="28"/>
          <w:szCs w:val="28"/>
        </w:rPr>
        <w:t>(Измененная редакция, Изм. № 1</w:t>
      </w:r>
      <w:r w:rsidR="00AE7959">
        <w:rPr>
          <w:rFonts w:ascii="Times New Roman" w:hAnsi="Times New Roman"/>
          <w:b/>
          <w:sz w:val="28"/>
          <w:szCs w:val="28"/>
        </w:rPr>
        <w:t>, № 2</w:t>
      </w:r>
      <w:r w:rsidR="00CF7BC4">
        <w:rPr>
          <w:rFonts w:ascii="Times New Roman" w:hAnsi="Times New Roman"/>
          <w:b/>
          <w:sz w:val="28"/>
          <w:szCs w:val="28"/>
        </w:rPr>
        <w:t>, № 4</w:t>
      </w:r>
      <w:r w:rsidRPr="002018C2">
        <w:rPr>
          <w:rFonts w:ascii="Times New Roman" w:hAnsi="Times New Roman"/>
          <w:b/>
          <w:sz w:val="28"/>
          <w:szCs w:val="28"/>
        </w:rPr>
        <w:t>).</w:t>
      </w:r>
    </w:p>
    <w:p w14:paraId="37FF5BA1" w14:textId="77777777" w:rsidR="000A76B9" w:rsidRPr="002018C2" w:rsidRDefault="000A76B9" w:rsidP="002018C2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2018C2">
        <w:rPr>
          <w:rFonts w:ascii="Times New Roman" w:hAnsi="Times New Roman"/>
          <w:sz w:val="28"/>
          <w:szCs w:val="28"/>
        </w:rPr>
        <w:t xml:space="preserve">4.17 Из встроенных помещений, размещаемых в производственных зданиях на </w:t>
      </w:r>
      <w:r w:rsidRPr="005B1CDE">
        <w:rPr>
          <w:rFonts w:ascii="Times New Roman" w:hAnsi="Times New Roman"/>
          <w:sz w:val="28"/>
          <w:szCs w:val="28"/>
        </w:rPr>
        <w:t xml:space="preserve">антресолях, </w:t>
      </w:r>
      <w:r w:rsidR="002018C2" w:rsidRPr="005B1CDE">
        <w:rPr>
          <w:rFonts w:ascii="Times New Roman" w:hAnsi="Times New Roman"/>
          <w:sz w:val="28"/>
          <w:szCs w:val="28"/>
        </w:rPr>
        <w:t>выходы могут предусматриваться</w:t>
      </w:r>
      <w:r w:rsidRPr="005B1CDE">
        <w:rPr>
          <w:rFonts w:ascii="Times New Roman" w:hAnsi="Times New Roman"/>
          <w:sz w:val="28"/>
          <w:szCs w:val="28"/>
        </w:rPr>
        <w:t xml:space="preserve"> в производственные</w:t>
      </w:r>
      <w:r w:rsidRPr="002018C2">
        <w:rPr>
          <w:rFonts w:ascii="Times New Roman" w:hAnsi="Times New Roman"/>
          <w:sz w:val="28"/>
          <w:szCs w:val="28"/>
        </w:rPr>
        <w:t xml:space="preserve"> помещения по открытым лестницам.</w:t>
      </w:r>
    </w:p>
    <w:p w14:paraId="5A6AEF67" w14:textId="77777777" w:rsidR="004F6B16" w:rsidRPr="002018C2" w:rsidRDefault="000A76B9" w:rsidP="002018C2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2018C2">
        <w:rPr>
          <w:rFonts w:ascii="Times New Roman" w:hAnsi="Times New Roman"/>
          <w:sz w:val="28"/>
          <w:szCs w:val="28"/>
        </w:rPr>
        <w:t xml:space="preserve">Расстояние от выходов из встроенных помещений до выходов наружу следует принимать в соответствии </w:t>
      </w:r>
      <w:r w:rsidR="002018C2" w:rsidRPr="002018C2">
        <w:rPr>
          <w:rFonts w:ascii="Times New Roman" w:hAnsi="Times New Roman"/>
          <w:sz w:val="28"/>
          <w:szCs w:val="28"/>
        </w:rPr>
        <w:t>требованиями нормативных документов по пожарной безопасности</w:t>
      </w:r>
      <w:r w:rsidR="004F6B16" w:rsidRPr="002018C2">
        <w:rPr>
          <w:rFonts w:ascii="Times New Roman" w:hAnsi="Times New Roman"/>
          <w:sz w:val="28"/>
          <w:szCs w:val="28"/>
        </w:rPr>
        <w:t>.</w:t>
      </w:r>
    </w:p>
    <w:p w14:paraId="536F19EF" w14:textId="77777777" w:rsidR="002018C2" w:rsidRPr="007E10C1" w:rsidRDefault="002018C2" w:rsidP="002018C2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7E10C1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6842C5A8" w14:textId="5B6FAACB" w:rsidR="000A76B9" w:rsidRPr="009B6421" w:rsidRDefault="000A76B9" w:rsidP="002018C2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9B6421">
        <w:rPr>
          <w:rFonts w:ascii="Times New Roman" w:hAnsi="Times New Roman"/>
          <w:color w:val="FF0000"/>
          <w:sz w:val="28"/>
          <w:szCs w:val="28"/>
        </w:rPr>
        <w:t>4.18 Остекленные двери и фрамуги над ними во внутренних стенах лестничных клеток допускается применять в здан</w:t>
      </w:r>
      <w:r w:rsidR="00E02FA8" w:rsidRPr="009B6421">
        <w:rPr>
          <w:rFonts w:ascii="Times New Roman" w:hAnsi="Times New Roman"/>
          <w:color w:val="FF0000"/>
          <w:sz w:val="28"/>
          <w:szCs w:val="28"/>
        </w:rPr>
        <w:t>иях всех степеней огнестойкости</w:t>
      </w:r>
      <w:r w:rsidRPr="009B6421">
        <w:rPr>
          <w:rFonts w:ascii="Times New Roman" w:hAnsi="Times New Roman"/>
          <w:color w:val="FF0000"/>
          <w:sz w:val="28"/>
          <w:szCs w:val="28"/>
        </w:rPr>
        <w:t xml:space="preserve">; при этом в зданиях </w:t>
      </w:r>
      <w:r w:rsidR="00CF7BC4" w:rsidRPr="009B6421">
        <w:rPr>
          <w:rFonts w:ascii="Times New Roman" w:hAnsi="Times New Roman" w:hint="eastAsia"/>
          <w:color w:val="FF0000"/>
          <w:sz w:val="28"/>
          <w:szCs w:val="28"/>
        </w:rPr>
        <w:t>с</w:t>
      </w:r>
      <w:r w:rsidR="00CF7BC4" w:rsidRPr="009B642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CF7BC4" w:rsidRPr="009B6421">
        <w:rPr>
          <w:rFonts w:ascii="Times New Roman" w:hAnsi="Times New Roman" w:hint="eastAsia"/>
          <w:color w:val="FF0000"/>
          <w:sz w:val="28"/>
          <w:szCs w:val="28"/>
        </w:rPr>
        <w:t>отметкой</w:t>
      </w:r>
      <w:r w:rsidR="00CF7BC4" w:rsidRPr="009B642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CF7BC4" w:rsidRPr="009B6421">
        <w:rPr>
          <w:rFonts w:ascii="Times New Roman" w:hAnsi="Times New Roman" w:hint="eastAsia"/>
          <w:color w:val="FF0000"/>
          <w:sz w:val="28"/>
          <w:szCs w:val="28"/>
        </w:rPr>
        <w:t>пола</w:t>
      </w:r>
      <w:r w:rsidR="00CF7BC4" w:rsidRPr="009B642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CF7BC4" w:rsidRPr="009B6421">
        <w:rPr>
          <w:rFonts w:ascii="Times New Roman" w:hAnsi="Times New Roman" w:hint="eastAsia"/>
          <w:color w:val="FF0000"/>
          <w:sz w:val="28"/>
          <w:szCs w:val="28"/>
        </w:rPr>
        <w:t>верхнего</w:t>
      </w:r>
      <w:r w:rsidR="00CF7BC4" w:rsidRPr="009B642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CF7BC4" w:rsidRPr="009B6421">
        <w:rPr>
          <w:rFonts w:ascii="Times New Roman" w:hAnsi="Times New Roman" w:hint="eastAsia"/>
          <w:color w:val="FF0000"/>
          <w:sz w:val="28"/>
          <w:szCs w:val="28"/>
        </w:rPr>
        <w:t>этажа</w:t>
      </w:r>
      <w:r w:rsidR="00CF7BC4" w:rsidRPr="009B6421">
        <w:rPr>
          <w:rFonts w:ascii="Times New Roman" w:hAnsi="Times New Roman"/>
          <w:color w:val="FF0000"/>
          <w:sz w:val="28"/>
          <w:szCs w:val="28"/>
        </w:rPr>
        <w:t xml:space="preserve"> 15 </w:t>
      </w:r>
      <w:r w:rsidR="00CF7BC4" w:rsidRPr="009B6421">
        <w:rPr>
          <w:rFonts w:ascii="Times New Roman" w:hAnsi="Times New Roman" w:hint="eastAsia"/>
          <w:color w:val="FF0000"/>
          <w:sz w:val="28"/>
          <w:szCs w:val="28"/>
        </w:rPr>
        <w:t>м</w:t>
      </w:r>
      <w:r w:rsidR="00CF7BC4" w:rsidRPr="009B642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CF7BC4" w:rsidRPr="009B6421">
        <w:rPr>
          <w:rFonts w:ascii="Times New Roman" w:hAnsi="Times New Roman" w:hint="eastAsia"/>
          <w:color w:val="FF0000"/>
          <w:sz w:val="28"/>
          <w:szCs w:val="28"/>
        </w:rPr>
        <w:t>и</w:t>
      </w:r>
      <w:r w:rsidR="00CF7BC4" w:rsidRPr="009B642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CF7BC4" w:rsidRPr="009B6421">
        <w:rPr>
          <w:rFonts w:ascii="Times New Roman" w:hAnsi="Times New Roman" w:hint="eastAsia"/>
          <w:color w:val="FF0000"/>
          <w:sz w:val="28"/>
          <w:szCs w:val="28"/>
        </w:rPr>
        <w:t>более</w:t>
      </w:r>
      <w:r w:rsidRPr="009B6421">
        <w:rPr>
          <w:rFonts w:ascii="Times New Roman" w:hAnsi="Times New Roman"/>
          <w:color w:val="FF0000"/>
          <w:sz w:val="28"/>
          <w:szCs w:val="28"/>
        </w:rPr>
        <w:t xml:space="preserve"> остекление следует предусматривать из армированного стекла</w:t>
      </w:r>
      <w:r w:rsidR="007E10C1" w:rsidRPr="009B6421">
        <w:rPr>
          <w:rFonts w:ascii="Times New Roman" w:hAnsi="Times New Roman"/>
          <w:bCs/>
          <w:color w:val="FF0000"/>
          <w:sz w:val="28"/>
          <w:szCs w:val="28"/>
        </w:rPr>
        <w:t xml:space="preserve"> и с учетом требований СП 2.13130</w:t>
      </w:r>
      <w:r w:rsidRPr="009B6421">
        <w:rPr>
          <w:rFonts w:ascii="Times New Roman" w:hAnsi="Times New Roman"/>
          <w:color w:val="FF0000"/>
          <w:sz w:val="28"/>
          <w:szCs w:val="28"/>
        </w:rPr>
        <w:t>.</w:t>
      </w:r>
    </w:p>
    <w:p w14:paraId="64A5A415" w14:textId="02A5F799" w:rsidR="007E10C1" w:rsidRPr="002018C2" w:rsidRDefault="007E10C1" w:rsidP="007E10C1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7E10C1">
        <w:rPr>
          <w:rFonts w:ascii="Times New Roman" w:hAnsi="Times New Roman"/>
          <w:b/>
          <w:sz w:val="28"/>
          <w:szCs w:val="28"/>
        </w:rPr>
        <w:t>(Измененная</w:t>
      </w:r>
      <w:r w:rsidRPr="002018C2">
        <w:rPr>
          <w:rFonts w:ascii="Times New Roman" w:hAnsi="Times New Roman"/>
          <w:b/>
          <w:sz w:val="28"/>
          <w:szCs w:val="28"/>
        </w:rPr>
        <w:t xml:space="preserve"> редакция, Изм. № </w:t>
      </w:r>
      <w:r>
        <w:rPr>
          <w:rFonts w:ascii="Times New Roman" w:hAnsi="Times New Roman"/>
          <w:b/>
          <w:sz w:val="28"/>
          <w:szCs w:val="28"/>
        </w:rPr>
        <w:t>3</w:t>
      </w:r>
      <w:r w:rsidR="00CF7BC4">
        <w:rPr>
          <w:rFonts w:ascii="Times New Roman" w:hAnsi="Times New Roman"/>
          <w:b/>
          <w:sz w:val="28"/>
          <w:szCs w:val="28"/>
        </w:rPr>
        <w:t>, № 4</w:t>
      </w:r>
      <w:r w:rsidRPr="002018C2">
        <w:rPr>
          <w:rFonts w:ascii="Times New Roman" w:hAnsi="Times New Roman"/>
          <w:b/>
          <w:sz w:val="28"/>
          <w:szCs w:val="28"/>
        </w:rPr>
        <w:t>).</w:t>
      </w:r>
    </w:p>
    <w:p w14:paraId="4194A29B" w14:textId="77777777" w:rsidR="004561CB" w:rsidRPr="002018C2" w:rsidRDefault="002018C2" w:rsidP="002018C2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101CF7">
        <w:rPr>
          <w:rFonts w:ascii="Times New Roman" w:hAnsi="Times New Roman"/>
          <w:bCs/>
          <w:sz w:val="28"/>
          <w:szCs w:val="28"/>
          <w:highlight w:val="yellow"/>
        </w:rPr>
        <w:t xml:space="preserve">4.19 Применение облицовочных и декоративно-отделочных материалов для стен, перегородок, потолков и покрытия полов на путях эвакуации, а также в зальных помещениях в зависимости от их вместимости следует предусматривать в соответствии с [3] и </w:t>
      </w:r>
      <w:r w:rsidRPr="00101CF7">
        <w:rPr>
          <w:rFonts w:ascii="Times New Roman" w:hAnsi="Times New Roman"/>
          <w:sz w:val="28"/>
          <w:szCs w:val="28"/>
          <w:highlight w:val="yellow"/>
        </w:rPr>
        <w:t>нормативными документами по пожарной безопасности</w:t>
      </w:r>
      <w:r w:rsidR="003F08AD" w:rsidRPr="00101CF7">
        <w:rPr>
          <w:rFonts w:ascii="Times New Roman" w:hAnsi="Times New Roman"/>
          <w:sz w:val="28"/>
          <w:szCs w:val="28"/>
          <w:highlight w:val="yellow"/>
        </w:rPr>
        <w:t>.</w:t>
      </w:r>
    </w:p>
    <w:p w14:paraId="77C777BA" w14:textId="77777777" w:rsidR="00CF7BC4" w:rsidRPr="007E10C1" w:rsidRDefault="00CF7BC4" w:rsidP="00CF7BC4">
      <w:pPr>
        <w:pStyle w:val="a9"/>
        <w:ind w:firstLine="567"/>
        <w:rPr>
          <w:rFonts w:ascii="Times New Roman" w:hAnsi="Times New Roman"/>
          <w:b/>
          <w:bCs/>
          <w:sz w:val="28"/>
          <w:szCs w:val="28"/>
        </w:rPr>
      </w:pPr>
      <w:r w:rsidRPr="007E10C1">
        <w:rPr>
          <w:rFonts w:ascii="Times New Roman" w:hAnsi="Times New Roman"/>
          <w:b/>
          <w:bCs/>
          <w:sz w:val="28"/>
          <w:szCs w:val="28"/>
        </w:rPr>
        <w:t>(Измененная редакция, Изм. № 1).</w:t>
      </w:r>
    </w:p>
    <w:p w14:paraId="7E2EDA23" w14:textId="31E14BA3" w:rsidR="000A76B9" w:rsidRPr="002018C2" w:rsidRDefault="002018C2" w:rsidP="002018C2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101CF7">
        <w:rPr>
          <w:rFonts w:ascii="Times New Roman" w:hAnsi="Times New Roman"/>
          <w:sz w:val="28"/>
          <w:szCs w:val="28"/>
          <w:highlight w:val="yellow"/>
        </w:rPr>
        <w:t xml:space="preserve">4.20 Степень огнестойкости, класс конструктивной пожарной опасности, высоту зданий и площадь этажа здания в пределах пожарного отсека следует принимать в соответствии с требованиями </w:t>
      </w:r>
      <w:r w:rsidR="00CF7BC4" w:rsidRPr="00101CF7">
        <w:rPr>
          <w:rFonts w:ascii="Times New Roman" w:hAnsi="Times New Roman" w:hint="eastAsia"/>
          <w:sz w:val="28"/>
          <w:szCs w:val="28"/>
          <w:highlight w:val="yellow"/>
        </w:rPr>
        <w:t>СП</w:t>
      </w:r>
      <w:r w:rsidR="00CF7BC4" w:rsidRPr="00101CF7">
        <w:rPr>
          <w:rFonts w:ascii="Times New Roman" w:hAnsi="Times New Roman"/>
          <w:sz w:val="28"/>
          <w:szCs w:val="28"/>
          <w:highlight w:val="yellow"/>
        </w:rPr>
        <w:t xml:space="preserve"> 2.13130</w:t>
      </w:r>
      <w:r w:rsidR="003F08AD" w:rsidRPr="00101CF7">
        <w:rPr>
          <w:rFonts w:ascii="Times New Roman" w:hAnsi="Times New Roman"/>
          <w:sz w:val="28"/>
          <w:szCs w:val="28"/>
          <w:highlight w:val="yellow"/>
        </w:rPr>
        <w:t>.</w:t>
      </w:r>
    </w:p>
    <w:p w14:paraId="66737C01" w14:textId="311220A4" w:rsidR="002018C2" w:rsidRPr="007E10C1" w:rsidRDefault="002018C2" w:rsidP="007E10C1">
      <w:pPr>
        <w:pStyle w:val="a9"/>
        <w:ind w:firstLine="567"/>
        <w:rPr>
          <w:rFonts w:ascii="Times New Roman" w:hAnsi="Times New Roman"/>
          <w:b/>
          <w:bCs/>
          <w:sz w:val="28"/>
          <w:szCs w:val="28"/>
        </w:rPr>
      </w:pPr>
      <w:r w:rsidRPr="007E10C1">
        <w:rPr>
          <w:rFonts w:ascii="Times New Roman" w:hAnsi="Times New Roman"/>
          <w:b/>
          <w:bCs/>
          <w:sz w:val="28"/>
          <w:szCs w:val="28"/>
        </w:rPr>
        <w:t>(Измененная редакция, Изм. № 1</w:t>
      </w:r>
      <w:r w:rsidR="00CF7BC4">
        <w:rPr>
          <w:rFonts w:ascii="Times New Roman" w:hAnsi="Times New Roman"/>
          <w:b/>
          <w:bCs/>
          <w:sz w:val="28"/>
          <w:szCs w:val="28"/>
        </w:rPr>
        <w:t>, № 4</w:t>
      </w:r>
      <w:r w:rsidRPr="007E10C1">
        <w:rPr>
          <w:rFonts w:ascii="Times New Roman" w:hAnsi="Times New Roman"/>
          <w:b/>
          <w:bCs/>
          <w:sz w:val="28"/>
          <w:szCs w:val="28"/>
        </w:rPr>
        <w:t>).</w:t>
      </w:r>
    </w:p>
    <w:p w14:paraId="776925F9" w14:textId="77777777" w:rsidR="007E10C1" w:rsidRPr="009B6421" w:rsidRDefault="007E10C1" w:rsidP="007E10C1">
      <w:pPr>
        <w:pStyle w:val="a9"/>
        <w:ind w:firstLine="567"/>
        <w:rPr>
          <w:rFonts w:ascii="Times New Roman" w:hAnsi="Times New Roman"/>
          <w:bCs/>
          <w:color w:val="FF0000"/>
          <w:sz w:val="28"/>
          <w:szCs w:val="28"/>
        </w:rPr>
      </w:pPr>
      <w:r w:rsidRPr="009B6421">
        <w:rPr>
          <w:rFonts w:ascii="Times New Roman" w:hAnsi="Times New Roman"/>
          <w:bCs/>
          <w:color w:val="FF0000"/>
          <w:sz w:val="28"/>
          <w:szCs w:val="28"/>
        </w:rPr>
        <w:t xml:space="preserve">4.21 На взрывоопасных производствах здания административного и бытового назначения следует выполнять отдельно стоящими и располагать вне зоны воздействия взрывной волны. </w:t>
      </w:r>
    </w:p>
    <w:p w14:paraId="17E2CC14" w14:textId="77777777" w:rsidR="007E10C1" w:rsidRPr="009B6421" w:rsidRDefault="007E10C1" w:rsidP="007E10C1">
      <w:pPr>
        <w:pStyle w:val="a9"/>
        <w:ind w:firstLine="567"/>
        <w:rPr>
          <w:rFonts w:ascii="Times New Roman" w:hAnsi="Times New Roman"/>
          <w:bCs/>
          <w:color w:val="FF0000"/>
          <w:sz w:val="28"/>
          <w:szCs w:val="28"/>
        </w:rPr>
      </w:pPr>
      <w:r w:rsidRPr="009B6421">
        <w:rPr>
          <w:rFonts w:ascii="Times New Roman" w:hAnsi="Times New Roman"/>
          <w:bCs/>
          <w:color w:val="FF0000"/>
          <w:sz w:val="28"/>
          <w:szCs w:val="28"/>
        </w:rPr>
        <w:t>В случаях, когда опасность воздействия не исключается, здания следует выполнять взрывоустойчивыми для предотвращения разрушения несущих и ограждающих конструкций и обеспечения защиты людей, находящихся в зданиях.</w:t>
      </w:r>
    </w:p>
    <w:p w14:paraId="72BBD03D" w14:textId="28F090E6" w:rsidR="007E10C1" w:rsidRPr="007E10C1" w:rsidRDefault="007E10C1" w:rsidP="007E10C1">
      <w:pPr>
        <w:pStyle w:val="a9"/>
        <w:ind w:firstLine="567"/>
        <w:rPr>
          <w:rFonts w:ascii="Times New Roman" w:hAnsi="Times New Roman"/>
          <w:bCs/>
          <w:sz w:val="28"/>
          <w:szCs w:val="28"/>
        </w:rPr>
      </w:pPr>
      <w:r w:rsidRPr="00101CF7">
        <w:rPr>
          <w:rFonts w:ascii="Times New Roman" w:hAnsi="Times New Roman"/>
          <w:bCs/>
          <w:sz w:val="28"/>
          <w:szCs w:val="28"/>
          <w:highlight w:val="yellow"/>
        </w:rPr>
        <w:t xml:space="preserve">4.22 Обеспечение </w:t>
      </w:r>
      <w:proofErr w:type="spellStart"/>
      <w:r w:rsidRPr="00101CF7">
        <w:rPr>
          <w:rFonts w:ascii="Times New Roman" w:hAnsi="Times New Roman"/>
          <w:bCs/>
          <w:sz w:val="28"/>
          <w:szCs w:val="28"/>
          <w:highlight w:val="yellow"/>
        </w:rPr>
        <w:t>взрывоустойчивости</w:t>
      </w:r>
      <w:proofErr w:type="spellEnd"/>
      <w:r w:rsidRPr="00101CF7">
        <w:rPr>
          <w:rFonts w:ascii="Times New Roman" w:hAnsi="Times New Roman"/>
          <w:bCs/>
          <w:sz w:val="28"/>
          <w:szCs w:val="28"/>
          <w:highlight w:val="yellow"/>
        </w:rPr>
        <w:t xml:space="preserve"> при внешних аварийных взрывах может осуществляться снижением избыточного давления </w:t>
      </w:r>
      <w:r w:rsidRPr="00101CF7">
        <w:rPr>
          <w:rFonts w:ascii="Times New Roman" w:hAnsi="Times New Roman"/>
          <w:bCs/>
          <w:iCs/>
          <w:sz w:val="28"/>
          <w:szCs w:val="28"/>
          <w:highlight w:val="yellow"/>
        </w:rPr>
        <w:t>взрыва</w:t>
      </w:r>
      <w:r w:rsidRPr="00101CF7">
        <w:rPr>
          <w:rFonts w:ascii="Times New Roman" w:hAnsi="Times New Roman"/>
          <w:bCs/>
          <w:sz w:val="28"/>
          <w:szCs w:val="28"/>
          <w:highlight w:val="yellow"/>
        </w:rPr>
        <w:t xml:space="preserve"> за счет удаления зданий от потенциальных источников взрыва, а также повышением прочности и устойчивости конструкций к действию динамических нагрузок </w:t>
      </w:r>
      <w:r w:rsidRPr="00101CF7">
        <w:rPr>
          <w:rFonts w:ascii="Times New Roman" w:hAnsi="Times New Roman"/>
          <w:bCs/>
          <w:sz w:val="28"/>
          <w:szCs w:val="28"/>
          <w:highlight w:val="yellow"/>
        </w:rPr>
        <w:lastRenderedPageBreak/>
        <w:t>от воздушной волны взрыва. Оцениваются возможные последствия взрыва на территории опасного производственного объекта с учетом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факторов: физико-химических свойств горючих веществ, выбрасываемых в атмосферу, рельефа местности, взаиморасположения объектов на ней, габаритно-массовых и прочностных характеристик зданий и сооружений, их конструктивных решений </w:t>
      </w:r>
      <w:r w:rsidRPr="00101CF7">
        <w:rPr>
          <w:rFonts w:ascii="Times New Roman" w:hAnsi="Times New Roman"/>
          <w:bCs/>
          <w:sz w:val="28"/>
          <w:szCs w:val="28"/>
          <w:highlight w:val="yellow"/>
        </w:rPr>
        <w:t xml:space="preserve">в соответствии с </w:t>
      </w:r>
      <w:r w:rsidR="00EE6071" w:rsidRPr="00101CF7">
        <w:rPr>
          <w:rFonts w:ascii="Times New Roman" w:hAnsi="Times New Roman"/>
          <w:bCs/>
          <w:sz w:val="28"/>
          <w:szCs w:val="28"/>
          <w:highlight w:val="yellow"/>
        </w:rPr>
        <w:t xml:space="preserve">[7], [11] </w:t>
      </w:r>
      <w:r w:rsidR="00EE6071" w:rsidRPr="00101CF7">
        <w:rPr>
          <w:rFonts w:ascii="Times New Roman" w:hAnsi="Times New Roman" w:hint="eastAsia"/>
          <w:bCs/>
          <w:sz w:val="28"/>
          <w:szCs w:val="28"/>
          <w:highlight w:val="yellow"/>
        </w:rPr>
        <w:t>и</w:t>
      </w:r>
      <w:r w:rsidR="00EE6071" w:rsidRPr="00101CF7">
        <w:rPr>
          <w:rFonts w:ascii="Times New Roman" w:hAnsi="Times New Roman"/>
          <w:bCs/>
          <w:sz w:val="28"/>
          <w:szCs w:val="28"/>
          <w:highlight w:val="yellow"/>
        </w:rPr>
        <w:t xml:space="preserve"> </w:t>
      </w:r>
      <w:r w:rsidR="00EE6071" w:rsidRPr="00101CF7">
        <w:rPr>
          <w:rFonts w:ascii="Times New Roman" w:hAnsi="Times New Roman" w:hint="eastAsia"/>
          <w:bCs/>
          <w:sz w:val="28"/>
          <w:szCs w:val="28"/>
          <w:highlight w:val="yellow"/>
        </w:rPr>
        <w:t>СП</w:t>
      </w:r>
      <w:r w:rsidR="00EE6071" w:rsidRPr="00101CF7">
        <w:rPr>
          <w:rFonts w:ascii="Times New Roman" w:hAnsi="Times New Roman"/>
          <w:bCs/>
          <w:sz w:val="28"/>
          <w:szCs w:val="28"/>
          <w:highlight w:val="yellow"/>
        </w:rPr>
        <w:t xml:space="preserve"> 296.1325800</w:t>
      </w:r>
      <w:r w:rsidRPr="00101CF7">
        <w:rPr>
          <w:rFonts w:ascii="Times New Roman" w:hAnsi="Times New Roman"/>
          <w:bCs/>
          <w:sz w:val="28"/>
          <w:szCs w:val="28"/>
          <w:highlight w:val="yellow"/>
        </w:rPr>
        <w:t>.</w:t>
      </w:r>
    </w:p>
    <w:p w14:paraId="2A005C01" w14:textId="77777777" w:rsidR="00EE6071" w:rsidRPr="00E227BF" w:rsidRDefault="00EE6071" w:rsidP="00EE6071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4).</w:t>
      </w:r>
    </w:p>
    <w:p w14:paraId="2A309E1C" w14:textId="77777777" w:rsidR="007E10C1" w:rsidRPr="009B6421" w:rsidRDefault="007E10C1" w:rsidP="007E10C1">
      <w:pPr>
        <w:pStyle w:val="a9"/>
        <w:ind w:firstLine="567"/>
        <w:rPr>
          <w:rFonts w:ascii="Times New Roman" w:hAnsi="Times New Roman"/>
          <w:bCs/>
          <w:color w:val="FF0000"/>
          <w:sz w:val="28"/>
          <w:szCs w:val="28"/>
        </w:rPr>
      </w:pPr>
      <w:r w:rsidRPr="009B6421">
        <w:rPr>
          <w:rFonts w:ascii="Times New Roman" w:hAnsi="Times New Roman"/>
          <w:bCs/>
          <w:color w:val="FF0000"/>
          <w:sz w:val="28"/>
          <w:szCs w:val="28"/>
        </w:rPr>
        <w:t>4.23 Взрывоустойчивые здания проектируются, как правило, одноэтажными, простой формы в плане, без перепада высот смежных участков, с организованным наружным водостоком, и должны быть ориентированы таким образом, чтобы боковой фасад зданий был обращен к потенциальному источнику взрыва. Следует избегать внутренних углов на фасадах зданий, обращенных в сторону потенциального источника взрыва, дверные проемы и окна следует располагать на фасадах зданий, противоположных возможному направлению взрыва. Рекомендуется выполнять плоские стены, обращенные к потенциальному источнику взрыва (или изогнутые выпуклостью к нему), без архитектурных деталей, уменьшать число окон и дверей в здании и размещать их по возможности дальше от потенциальных источников взрыва.</w:t>
      </w:r>
    </w:p>
    <w:p w14:paraId="262E6C05" w14:textId="77777777" w:rsidR="007E10C1" w:rsidRPr="009B6421" w:rsidRDefault="007E10C1" w:rsidP="007E10C1">
      <w:pPr>
        <w:pStyle w:val="a9"/>
        <w:ind w:firstLine="567"/>
        <w:rPr>
          <w:rFonts w:ascii="Times New Roman" w:hAnsi="Times New Roman"/>
          <w:bCs/>
          <w:color w:val="FF0000"/>
          <w:sz w:val="28"/>
          <w:szCs w:val="28"/>
        </w:rPr>
      </w:pPr>
      <w:r w:rsidRPr="009B6421">
        <w:rPr>
          <w:rFonts w:ascii="Times New Roman" w:hAnsi="Times New Roman"/>
          <w:bCs/>
          <w:color w:val="FF0000"/>
          <w:sz w:val="28"/>
          <w:szCs w:val="28"/>
        </w:rPr>
        <w:t>При планировке внутренних помещений следует исключать размещение систем вентиляции и осветительных приборов, которые могут упасть на людей при колебаниях здания, предусматривать их прочное крепление к несущим конструкциям зданий. Применение подвесных потолков допускается при выполнении конструктивных решений, ограничивающих их обрушение. В помещениях взрывоустойчивых зданий не допускаются оштукатуривание потолков и стен, облицовка их керамической плиткой.</w:t>
      </w:r>
    </w:p>
    <w:p w14:paraId="5DF2B91B" w14:textId="10789A05" w:rsidR="007E10C1" w:rsidRPr="007E10C1" w:rsidRDefault="007E10C1" w:rsidP="007E10C1">
      <w:pPr>
        <w:pStyle w:val="a9"/>
        <w:ind w:firstLine="567"/>
        <w:rPr>
          <w:rFonts w:ascii="Times New Roman" w:hAnsi="Times New Roman"/>
          <w:bCs/>
          <w:i/>
          <w:sz w:val="28"/>
          <w:szCs w:val="28"/>
        </w:rPr>
      </w:pPr>
      <w:r w:rsidRPr="00604184">
        <w:rPr>
          <w:rFonts w:ascii="Times New Roman" w:hAnsi="Times New Roman"/>
          <w:bCs/>
          <w:color w:val="FF0000"/>
          <w:sz w:val="28"/>
          <w:szCs w:val="28"/>
        </w:rPr>
        <w:t xml:space="preserve">В качестве заполнения окон следует использовать ударостойкое безосколочное стекло, поликарбонатный пластик и подобные материалы (по ГОСТ 30826). Оконное стекло (по ГОСТ 111) может быть оклеено с внутренней стороны полихлорвиниловой пленкой. Оконные и дверные рамы должны быть устойчивыми к взрыву. </w:t>
      </w:r>
      <w:r w:rsidRPr="007E10C1">
        <w:rPr>
          <w:rFonts w:ascii="Times New Roman" w:hAnsi="Times New Roman"/>
          <w:bCs/>
          <w:sz w:val="28"/>
          <w:szCs w:val="28"/>
        </w:rPr>
        <w:t>В целях предохранения стекол от разрушения допускается устраивать жалюзи, закрывающиеся при наружном взрыве (с изменением их положения из наклонного в вертикальное).</w:t>
      </w:r>
    </w:p>
    <w:p w14:paraId="43B430FA" w14:textId="77777777" w:rsidR="007E10C1" w:rsidRPr="007E10C1" w:rsidRDefault="007E10C1" w:rsidP="007E10C1">
      <w:pPr>
        <w:pStyle w:val="a9"/>
        <w:ind w:firstLine="567"/>
        <w:rPr>
          <w:rFonts w:ascii="Times New Roman" w:hAnsi="Times New Roman"/>
          <w:bCs/>
          <w:sz w:val="28"/>
          <w:szCs w:val="28"/>
        </w:rPr>
      </w:pPr>
      <w:r w:rsidRPr="00604184">
        <w:rPr>
          <w:rFonts w:ascii="Times New Roman" w:hAnsi="Times New Roman"/>
          <w:bCs/>
          <w:color w:val="FF0000"/>
          <w:sz w:val="28"/>
          <w:szCs w:val="28"/>
        </w:rPr>
        <w:t>Входы в здания следует оборудовать тамбурами с наружными защитно-герметическими дверями, воспринимающими расчетные нагрузки</w:t>
      </w:r>
      <w:r w:rsidRPr="00604184">
        <w:rPr>
          <w:rFonts w:ascii="Times New Roman" w:hAnsi="Times New Roman"/>
          <w:bCs/>
          <w:i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bCs/>
          <w:iCs/>
          <w:color w:val="FF0000"/>
          <w:sz w:val="28"/>
          <w:szCs w:val="28"/>
        </w:rPr>
        <w:t>(с учетом требований СП 296.1325800)</w:t>
      </w:r>
      <w:r w:rsidRPr="00604184">
        <w:rPr>
          <w:rFonts w:ascii="Times New Roman" w:hAnsi="Times New Roman"/>
          <w:bCs/>
          <w:color w:val="FF0000"/>
          <w:sz w:val="28"/>
          <w:szCs w:val="28"/>
        </w:rPr>
        <w:t>, и внутренними герметическими дверями. Двери тамбуров должны открываться наружу</w:t>
      </w:r>
      <w:r w:rsidRPr="007E10C1">
        <w:rPr>
          <w:rFonts w:ascii="Times New Roman" w:hAnsi="Times New Roman"/>
          <w:bCs/>
          <w:sz w:val="28"/>
          <w:szCs w:val="28"/>
        </w:rPr>
        <w:t>.</w:t>
      </w:r>
    </w:p>
    <w:p w14:paraId="72C7BD6F" w14:textId="77777777" w:rsidR="007E10C1" w:rsidRPr="00604184" w:rsidRDefault="007E10C1" w:rsidP="007E10C1">
      <w:pPr>
        <w:pStyle w:val="a9"/>
        <w:ind w:firstLine="567"/>
        <w:rPr>
          <w:rFonts w:ascii="Times New Roman" w:hAnsi="Times New Roman"/>
          <w:bCs/>
          <w:color w:val="FF0000"/>
          <w:sz w:val="28"/>
          <w:szCs w:val="28"/>
        </w:rPr>
      </w:pPr>
      <w:r w:rsidRPr="00604184">
        <w:rPr>
          <w:rFonts w:ascii="Times New Roman" w:hAnsi="Times New Roman"/>
          <w:bCs/>
          <w:color w:val="FF0000"/>
          <w:sz w:val="28"/>
          <w:szCs w:val="28"/>
        </w:rPr>
        <w:t>Помещения взрывоустойчивых зданий должны быть герметичными.</w:t>
      </w:r>
    </w:p>
    <w:p w14:paraId="73BB4AA0" w14:textId="374536E5" w:rsidR="007E10C1" w:rsidRPr="007E10C1" w:rsidRDefault="007E10C1" w:rsidP="007E10C1">
      <w:pPr>
        <w:pStyle w:val="a9"/>
        <w:ind w:firstLine="567"/>
        <w:rPr>
          <w:rFonts w:ascii="Times New Roman" w:hAnsi="Times New Roman"/>
          <w:bCs/>
          <w:sz w:val="28"/>
          <w:szCs w:val="28"/>
        </w:rPr>
      </w:pPr>
      <w:r w:rsidRPr="00101CF7">
        <w:rPr>
          <w:rFonts w:ascii="Times New Roman" w:hAnsi="Times New Roman"/>
          <w:bCs/>
          <w:sz w:val="28"/>
          <w:szCs w:val="28"/>
          <w:highlight w:val="yellow"/>
        </w:rPr>
        <w:t xml:space="preserve">4.24 Геометрические параметры модульных зданий, предназначенных для помещений административного и бытового назначения, должны соответствовать </w:t>
      </w:r>
      <w:r w:rsidR="00EE6071" w:rsidRPr="00101CF7">
        <w:rPr>
          <w:rFonts w:ascii="Times New Roman" w:hAnsi="Times New Roman" w:hint="eastAsia"/>
          <w:bCs/>
          <w:sz w:val="28"/>
          <w:szCs w:val="28"/>
          <w:highlight w:val="yellow"/>
        </w:rPr>
        <w:t>ГОСТ</w:t>
      </w:r>
      <w:r w:rsidR="00EE6071" w:rsidRPr="00101CF7">
        <w:rPr>
          <w:rFonts w:ascii="Times New Roman" w:hAnsi="Times New Roman"/>
          <w:bCs/>
          <w:sz w:val="28"/>
          <w:szCs w:val="28"/>
          <w:highlight w:val="yellow"/>
        </w:rPr>
        <w:t xml:space="preserve"> P 58760</w:t>
      </w:r>
      <w:r w:rsidRPr="00101CF7">
        <w:rPr>
          <w:rFonts w:ascii="Times New Roman" w:hAnsi="Times New Roman"/>
          <w:bCs/>
          <w:sz w:val="28"/>
          <w:szCs w:val="28"/>
          <w:highlight w:val="yellow"/>
        </w:rPr>
        <w:t>.</w:t>
      </w:r>
    </w:p>
    <w:p w14:paraId="732ACD57" w14:textId="77777777" w:rsidR="007E10C1" w:rsidRPr="00604184" w:rsidRDefault="007E10C1" w:rsidP="007E10C1">
      <w:pPr>
        <w:pStyle w:val="a9"/>
        <w:ind w:firstLine="567"/>
        <w:rPr>
          <w:rFonts w:ascii="Times New Roman" w:hAnsi="Times New Roman"/>
          <w:bCs/>
          <w:color w:val="FF0000"/>
          <w:sz w:val="28"/>
          <w:szCs w:val="28"/>
        </w:rPr>
      </w:pPr>
      <w:r w:rsidRPr="00604184">
        <w:rPr>
          <w:rFonts w:ascii="Times New Roman" w:hAnsi="Times New Roman"/>
          <w:bCs/>
          <w:color w:val="FF0000"/>
          <w:sz w:val="28"/>
          <w:szCs w:val="28"/>
        </w:rPr>
        <w:t>Модульные здания должны соответствовать требованиям:</w:t>
      </w:r>
    </w:p>
    <w:p w14:paraId="4C146E21" w14:textId="77777777" w:rsidR="007E10C1" w:rsidRPr="00604184" w:rsidRDefault="007E10C1" w:rsidP="007E10C1">
      <w:pPr>
        <w:pStyle w:val="a9"/>
        <w:ind w:firstLine="567"/>
        <w:rPr>
          <w:rFonts w:ascii="Times New Roman" w:hAnsi="Times New Roman"/>
          <w:bCs/>
          <w:color w:val="FF0000"/>
          <w:sz w:val="28"/>
          <w:szCs w:val="28"/>
        </w:rPr>
      </w:pPr>
      <w:r w:rsidRPr="00604184">
        <w:rPr>
          <w:rFonts w:ascii="Times New Roman" w:hAnsi="Times New Roman"/>
          <w:bCs/>
          <w:color w:val="FF0000"/>
          <w:sz w:val="28"/>
          <w:szCs w:val="28"/>
        </w:rPr>
        <w:t>- быстрого возведения и, при необходимости, демонтажа;</w:t>
      </w:r>
    </w:p>
    <w:p w14:paraId="46D1B4A4" w14:textId="77777777" w:rsidR="007E10C1" w:rsidRPr="00604184" w:rsidRDefault="007E10C1" w:rsidP="007E10C1">
      <w:pPr>
        <w:pStyle w:val="a9"/>
        <w:ind w:firstLine="567"/>
        <w:rPr>
          <w:rFonts w:ascii="Times New Roman" w:hAnsi="Times New Roman"/>
          <w:bCs/>
          <w:color w:val="FF0000"/>
          <w:sz w:val="28"/>
          <w:szCs w:val="28"/>
        </w:rPr>
      </w:pPr>
      <w:r w:rsidRPr="00604184">
        <w:rPr>
          <w:rFonts w:ascii="Times New Roman" w:hAnsi="Times New Roman"/>
          <w:bCs/>
          <w:color w:val="FF0000"/>
          <w:sz w:val="28"/>
          <w:szCs w:val="28"/>
        </w:rPr>
        <w:lastRenderedPageBreak/>
        <w:t>- компактного размещения, возможности блокирования, а также строительства комплексов из модулей;</w:t>
      </w:r>
    </w:p>
    <w:p w14:paraId="760BCA72" w14:textId="77777777" w:rsidR="007E10C1" w:rsidRPr="00604184" w:rsidRDefault="007E10C1" w:rsidP="007E10C1">
      <w:pPr>
        <w:pStyle w:val="a9"/>
        <w:ind w:firstLine="567"/>
        <w:rPr>
          <w:rFonts w:ascii="Times New Roman" w:hAnsi="Times New Roman"/>
          <w:bCs/>
          <w:color w:val="FF0000"/>
          <w:sz w:val="28"/>
          <w:szCs w:val="28"/>
        </w:rPr>
      </w:pPr>
      <w:r w:rsidRPr="00604184">
        <w:rPr>
          <w:rFonts w:ascii="Times New Roman" w:hAnsi="Times New Roman"/>
          <w:bCs/>
          <w:color w:val="FF0000"/>
          <w:sz w:val="28"/>
          <w:szCs w:val="28"/>
        </w:rPr>
        <w:t>- возможности подключения к требуемым сетям инженерно-технического обеспечения.</w:t>
      </w:r>
    </w:p>
    <w:p w14:paraId="3D627392" w14:textId="0FC9A523" w:rsidR="007E10C1" w:rsidRPr="007E10C1" w:rsidRDefault="007E10C1" w:rsidP="007E10C1">
      <w:pPr>
        <w:pStyle w:val="a9"/>
        <w:ind w:firstLine="567"/>
        <w:rPr>
          <w:rFonts w:ascii="Times New Roman" w:hAnsi="Times New Roman"/>
          <w:bCs/>
          <w:sz w:val="28"/>
          <w:szCs w:val="28"/>
        </w:rPr>
      </w:pPr>
      <w:r w:rsidRPr="00101CF7">
        <w:rPr>
          <w:rFonts w:ascii="Times New Roman" w:hAnsi="Times New Roman"/>
          <w:bCs/>
          <w:sz w:val="28"/>
          <w:szCs w:val="28"/>
          <w:highlight w:val="yellow"/>
        </w:rPr>
        <w:t xml:space="preserve">4.25 Система поддержания микроклимата в модульном здании должна обеспечивать температурно-влажностный режим для персонала согласно </w:t>
      </w:r>
      <w:r w:rsidR="00EE6071" w:rsidRPr="00101CF7">
        <w:rPr>
          <w:rFonts w:ascii="Times New Roman" w:hAnsi="Times New Roman" w:hint="eastAsia"/>
          <w:bCs/>
          <w:sz w:val="28"/>
          <w:szCs w:val="28"/>
          <w:highlight w:val="yellow"/>
        </w:rPr>
        <w:t>СанПиН</w:t>
      </w:r>
      <w:r w:rsidR="00EE6071" w:rsidRPr="00101CF7">
        <w:rPr>
          <w:rFonts w:ascii="Times New Roman" w:hAnsi="Times New Roman"/>
          <w:bCs/>
          <w:sz w:val="28"/>
          <w:szCs w:val="28"/>
          <w:highlight w:val="yellow"/>
        </w:rPr>
        <w:t xml:space="preserve"> 1.2.3685</w:t>
      </w:r>
      <w:r w:rsidRPr="00101CF7">
        <w:rPr>
          <w:rFonts w:ascii="Times New Roman" w:hAnsi="Times New Roman"/>
          <w:bCs/>
          <w:sz w:val="28"/>
          <w:szCs w:val="28"/>
          <w:highlight w:val="yellow"/>
        </w:rPr>
        <w:t>.</w:t>
      </w:r>
    </w:p>
    <w:p w14:paraId="1658E1A4" w14:textId="639F04CC" w:rsidR="00EE6071" w:rsidRPr="00E227BF" w:rsidRDefault="00EE6071" w:rsidP="00EE6071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4.23</w:t>
      </w:r>
      <w:r w:rsidRPr="00EE6071">
        <w:rPr>
          <w:rFonts w:ascii="Times New Roman" w:hAnsi="Times New Roman"/>
          <w:b/>
          <w:sz w:val="28"/>
          <w:szCs w:val="28"/>
        </w:rPr>
        <w:t>–</w:t>
      </w:r>
      <w:r>
        <w:rPr>
          <w:rFonts w:ascii="Times New Roman" w:hAnsi="Times New Roman"/>
          <w:b/>
          <w:sz w:val="28"/>
          <w:szCs w:val="28"/>
        </w:rPr>
        <w:t>4.25</w:t>
      </w: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4).</w:t>
      </w:r>
    </w:p>
    <w:p w14:paraId="04F88122" w14:textId="77777777" w:rsidR="007E10C1" w:rsidRPr="00101CF7" w:rsidRDefault="007E10C1" w:rsidP="007E10C1">
      <w:pPr>
        <w:pStyle w:val="a9"/>
        <w:ind w:firstLine="567"/>
        <w:rPr>
          <w:rFonts w:ascii="Times New Roman" w:hAnsi="Times New Roman"/>
          <w:bCs/>
          <w:sz w:val="28"/>
          <w:szCs w:val="28"/>
          <w:highlight w:val="yellow"/>
        </w:rPr>
      </w:pPr>
      <w:r w:rsidRPr="00101CF7">
        <w:rPr>
          <w:rFonts w:ascii="Times New Roman" w:hAnsi="Times New Roman"/>
          <w:bCs/>
          <w:sz w:val="28"/>
          <w:szCs w:val="28"/>
          <w:highlight w:val="yellow"/>
        </w:rPr>
        <w:t xml:space="preserve">4.26 Климатическое исполнение </w:t>
      </w:r>
      <w:proofErr w:type="spellStart"/>
      <w:r w:rsidRPr="00101CF7">
        <w:rPr>
          <w:rFonts w:ascii="Times New Roman" w:hAnsi="Times New Roman"/>
          <w:bCs/>
          <w:sz w:val="28"/>
          <w:szCs w:val="28"/>
          <w:highlight w:val="yellow"/>
        </w:rPr>
        <w:t>блочно</w:t>
      </w:r>
      <w:proofErr w:type="spellEnd"/>
      <w:r w:rsidRPr="00101CF7">
        <w:rPr>
          <w:rFonts w:ascii="Times New Roman" w:hAnsi="Times New Roman"/>
          <w:bCs/>
          <w:sz w:val="28"/>
          <w:szCs w:val="28"/>
          <w:highlight w:val="yellow"/>
        </w:rPr>
        <w:t>-модульных зданий по ГОСТ 15150 принимается в зависимости от климатического района строительства с учетом СП 131.13330.</w:t>
      </w:r>
    </w:p>
    <w:p w14:paraId="4C7EA7B4" w14:textId="77777777" w:rsidR="007E10C1" w:rsidRPr="00101CF7" w:rsidRDefault="007E10C1" w:rsidP="007E10C1">
      <w:pPr>
        <w:pStyle w:val="a9"/>
        <w:ind w:firstLine="567"/>
        <w:rPr>
          <w:rFonts w:ascii="Times New Roman" w:hAnsi="Times New Roman"/>
          <w:bCs/>
          <w:sz w:val="28"/>
          <w:szCs w:val="28"/>
          <w:highlight w:val="yellow"/>
        </w:rPr>
      </w:pPr>
      <w:r w:rsidRPr="00101CF7">
        <w:rPr>
          <w:rFonts w:ascii="Times New Roman" w:hAnsi="Times New Roman"/>
          <w:bCs/>
          <w:sz w:val="28"/>
          <w:szCs w:val="28"/>
          <w:highlight w:val="yellow"/>
        </w:rPr>
        <w:t>4.27 Степень огнестойкости, класс конструктивной и функциональной пожарной опасности модульных зданий устанавливаются в соответствии с СП 2.13130.</w:t>
      </w:r>
    </w:p>
    <w:p w14:paraId="31F480A1" w14:textId="77777777" w:rsidR="007E10C1" w:rsidRPr="00101CF7" w:rsidRDefault="007E10C1" w:rsidP="007E10C1">
      <w:pPr>
        <w:pStyle w:val="a9"/>
        <w:ind w:firstLine="567"/>
        <w:rPr>
          <w:rFonts w:ascii="Times New Roman" w:hAnsi="Times New Roman"/>
          <w:sz w:val="28"/>
          <w:szCs w:val="28"/>
          <w:highlight w:val="yellow"/>
        </w:rPr>
      </w:pPr>
      <w:r w:rsidRPr="00101CF7">
        <w:rPr>
          <w:rFonts w:ascii="Times New Roman" w:hAnsi="Times New Roman"/>
          <w:bCs/>
          <w:sz w:val="28"/>
          <w:szCs w:val="28"/>
          <w:highlight w:val="yellow"/>
        </w:rPr>
        <w:t>4.28 В зависимости от назначения модульное здание должно быть оснащено системами электроснабжения, водоснабжения и канализации, а также системой вентиляции в соответствии с СП 60.13330.</w:t>
      </w:r>
    </w:p>
    <w:p w14:paraId="0BF76AF8" w14:textId="27E12CC5" w:rsidR="000A76B9" w:rsidRPr="007E10C1" w:rsidRDefault="007E10C1" w:rsidP="007E10C1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101CF7">
        <w:rPr>
          <w:rFonts w:ascii="Times New Roman" w:hAnsi="Times New Roman"/>
          <w:bCs/>
          <w:sz w:val="28"/>
          <w:szCs w:val="28"/>
          <w:highlight w:val="yellow"/>
        </w:rPr>
        <w:t xml:space="preserve">Системы пожарной защиты следует предусматривать в соответствии с СП 3.13130, </w:t>
      </w:r>
      <w:r w:rsidR="00FE09E9" w:rsidRPr="00101CF7">
        <w:rPr>
          <w:rFonts w:ascii="Times New Roman" w:hAnsi="Times New Roman" w:hint="eastAsia"/>
          <w:bCs/>
          <w:sz w:val="28"/>
          <w:szCs w:val="28"/>
          <w:highlight w:val="yellow"/>
        </w:rPr>
        <w:t>СП</w:t>
      </w:r>
      <w:r w:rsidR="00FE09E9" w:rsidRPr="00101CF7">
        <w:rPr>
          <w:rFonts w:ascii="Times New Roman" w:hAnsi="Times New Roman"/>
          <w:bCs/>
          <w:sz w:val="28"/>
          <w:szCs w:val="28"/>
          <w:highlight w:val="yellow"/>
        </w:rPr>
        <w:t xml:space="preserve"> 485.1311500</w:t>
      </w:r>
      <w:r w:rsidRPr="00101CF7">
        <w:rPr>
          <w:rFonts w:ascii="Times New Roman" w:hAnsi="Times New Roman"/>
          <w:bCs/>
          <w:sz w:val="28"/>
          <w:szCs w:val="28"/>
          <w:highlight w:val="yellow"/>
        </w:rPr>
        <w:t>, СП 6.13130, СП 7.13130, СП 8.13130 и СП 10.13130, [8].</w:t>
      </w:r>
    </w:p>
    <w:p w14:paraId="2DCF74B3" w14:textId="77777777" w:rsidR="007E10C1" w:rsidRPr="007E10C1" w:rsidRDefault="007E10C1" w:rsidP="007E10C1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5B1CDE">
        <w:rPr>
          <w:rFonts w:ascii="Times New Roman" w:hAnsi="Times New Roman"/>
          <w:b/>
          <w:sz w:val="28"/>
          <w:szCs w:val="28"/>
        </w:rPr>
        <w:t>4.21–4.28</w:t>
      </w:r>
      <w:r w:rsidRPr="007E10C1">
        <w:rPr>
          <w:rFonts w:ascii="Times New Roman" w:hAnsi="Times New Roman"/>
          <w:bCs/>
          <w:sz w:val="28"/>
          <w:szCs w:val="28"/>
        </w:rPr>
        <w:t xml:space="preserve"> </w:t>
      </w:r>
      <w:r w:rsidRPr="007E10C1">
        <w:rPr>
          <w:rFonts w:ascii="Times New Roman" w:hAnsi="Times New Roman"/>
          <w:b/>
          <w:bCs/>
          <w:sz w:val="28"/>
          <w:szCs w:val="28"/>
        </w:rPr>
        <w:t>(Введены дополнительно, Изм. № 3).</w:t>
      </w:r>
    </w:p>
    <w:p w14:paraId="2E19221F" w14:textId="77777777" w:rsidR="00BD6A42" w:rsidRPr="00E227BF" w:rsidRDefault="00BD6A42" w:rsidP="00BD6A42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4.28 </w:t>
      </w: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4).</w:t>
      </w:r>
    </w:p>
    <w:p w14:paraId="24D7627C" w14:textId="77777777" w:rsidR="00FE09E9" w:rsidRPr="00FE09E9" w:rsidRDefault="00FE09E9" w:rsidP="00FE09E9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101CF7">
        <w:rPr>
          <w:rFonts w:ascii="Times New Roman" w:hAnsi="Times New Roman"/>
          <w:sz w:val="28"/>
          <w:szCs w:val="28"/>
          <w:highlight w:val="yellow"/>
        </w:rPr>
        <w:t xml:space="preserve">4.29 При проектировании административных и бытовых зданий, размещаемых вблизи </w:t>
      </w:r>
      <w:bookmarkStart w:id="7" w:name="_Hlk84424372"/>
      <w:r w:rsidRPr="00101CF7">
        <w:rPr>
          <w:rFonts w:ascii="Times New Roman" w:hAnsi="Times New Roman"/>
          <w:iCs/>
          <w:sz w:val="28"/>
          <w:szCs w:val="28"/>
          <w:highlight w:val="yellow"/>
        </w:rPr>
        <w:t>участков разработки природных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bookmarkStart w:id="8" w:name="_Hlk84424383"/>
      <w:bookmarkEnd w:id="7"/>
      <w:r w:rsidRPr="00101CF7">
        <w:rPr>
          <w:rFonts w:ascii="Times New Roman" w:hAnsi="Times New Roman"/>
          <w:sz w:val="28"/>
          <w:szCs w:val="28"/>
          <w:highlight w:val="yellow"/>
        </w:rPr>
        <w:t>ресурсов</w:t>
      </w:r>
      <w:bookmarkEnd w:id="8"/>
      <w:r w:rsidRPr="00101CF7">
        <w:rPr>
          <w:rFonts w:ascii="Times New Roman" w:hAnsi="Times New Roman"/>
          <w:sz w:val="28"/>
          <w:szCs w:val="28"/>
          <w:highlight w:val="yellow"/>
        </w:rPr>
        <w:t>, в том числе в составе химических и нефтегазохимических производств и индустриальных парков, следует руководствоваться СП 56.13330 и [11].</w:t>
      </w:r>
      <w:r w:rsidRPr="00FE09E9">
        <w:rPr>
          <w:rFonts w:ascii="Times New Roman" w:hAnsi="Times New Roman"/>
          <w:sz w:val="28"/>
          <w:szCs w:val="28"/>
        </w:rPr>
        <w:t xml:space="preserve"> </w:t>
      </w:r>
    </w:p>
    <w:p w14:paraId="75EA0117" w14:textId="77777777" w:rsidR="00FE09E9" w:rsidRPr="00604184" w:rsidRDefault="00FE09E9" w:rsidP="00FE09E9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Административные и бытовые здания, здания управлений, помещения </w:t>
      </w:r>
      <w:bookmarkStart w:id="9" w:name="_Hlk84424451"/>
      <w:r w:rsidRPr="00604184">
        <w:rPr>
          <w:rFonts w:ascii="Times New Roman" w:hAnsi="Times New Roman"/>
          <w:color w:val="FF0000"/>
          <w:sz w:val="28"/>
          <w:szCs w:val="28"/>
        </w:rPr>
        <w:t>предприятий</w:t>
      </w:r>
      <w:bookmarkEnd w:id="9"/>
      <w:r w:rsidRPr="00604184">
        <w:rPr>
          <w:rFonts w:ascii="Times New Roman" w:hAnsi="Times New Roman"/>
          <w:color w:val="FF0000"/>
          <w:sz w:val="28"/>
          <w:szCs w:val="28"/>
        </w:rPr>
        <w:t xml:space="preserve"> общественного питания, медицинских организаций, конструкторских бюро, учебного назначения, общественных организаций, лабораторные и другие помещения размещают на входной территории </w:t>
      </w:r>
      <w:r w:rsidRPr="00604184">
        <w:rPr>
          <w:rFonts w:ascii="Times New Roman" w:hAnsi="Times New Roman"/>
          <w:bCs/>
          <w:color w:val="FF0000"/>
          <w:sz w:val="28"/>
          <w:szCs w:val="28"/>
        </w:rPr>
        <w:t>химических и нефтегазохимических производств и индустриальных парков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с соблюдений противопожарных расстояний от производственных объектов.</w:t>
      </w:r>
    </w:p>
    <w:p w14:paraId="2D38CB97" w14:textId="77777777" w:rsidR="00FE09E9" w:rsidRPr="00FE09E9" w:rsidRDefault="00FE09E9" w:rsidP="00FE09E9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101CF7">
        <w:rPr>
          <w:rFonts w:ascii="Times New Roman" w:hAnsi="Times New Roman"/>
          <w:sz w:val="28"/>
          <w:szCs w:val="28"/>
          <w:highlight w:val="yellow"/>
        </w:rPr>
        <w:t>Проектирование фундаментов объектов в блочном исполнении на многолетнемерзлых грунтах следует выполнять в соответствии с СП 25.13330.</w:t>
      </w:r>
    </w:p>
    <w:p w14:paraId="0ABCD13F" w14:textId="76E7199F" w:rsidR="007E10C1" w:rsidRPr="00FE09E9" w:rsidRDefault="00FE09E9" w:rsidP="00FE09E9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101CF7">
        <w:rPr>
          <w:rFonts w:ascii="Times New Roman" w:hAnsi="Times New Roman"/>
          <w:sz w:val="28"/>
          <w:szCs w:val="28"/>
          <w:highlight w:val="yellow"/>
        </w:rPr>
        <w:t xml:space="preserve">4.30 В составе промышленных предприятий, промышленных кластеров и индустриальных парков административные и бытовые помещения размещают в соответствии с СП 56.13330 с учетом </w:t>
      </w:r>
      <w:bookmarkStart w:id="10" w:name="_Hlk84424501"/>
      <w:r w:rsidRPr="00101CF7">
        <w:rPr>
          <w:rFonts w:ascii="Times New Roman" w:hAnsi="Times New Roman"/>
          <w:iCs/>
          <w:sz w:val="28"/>
          <w:szCs w:val="28"/>
          <w:highlight w:val="yellow"/>
        </w:rPr>
        <w:t>принятой</w:t>
      </w:r>
      <w:bookmarkEnd w:id="10"/>
      <w:r w:rsidRPr="00101CF7">
        <w:rPr>
          <w:rFonts w:ascii="Times New Roman" w:hAnsi="Times New Roman"/>
          <w:sz w:val="28"/>
          <w:szCs w:val="28"/>
          <w:highlight w:val="yellow"/>
        </w:rPr>
        <w:t xml:space="preserve"> организации обслуживания вблизи рабочих мест в зданиях, </w:t>
      </w:r>
      <w:bookmarkStart w:id="11" w:name="_Hlk84424532"/>
      <w:r w:rsidRPr="00101CF7">
        <w:rPr>
          <w:rFonts w:ascii="Times New Roman" w:hAnsi="Times New Roman"/>
          <w:sz w:val="28"/>
          <w:szCs w:val="28"/>
          <w:highlight w:val="yellow"/>
        </w:rPr>
        <w:t>кварталах,</w:t>
      </w:r>
      <w:bookmarkEnd w:id="11"/>
      <w:r w:rsidRPr="00101CF7">
        <w:rPr>
          <w:rFonts w:ascii="Times New Roman" w:hAnsi="Times New Roman"/>
          <w:sz w:val="28"/>
          <w:szCs w:val="28"/>
          <w:highlight w:val="yellow"/>
        </w:rPr>
        <w:t xml:space="preserve"> а также промышленного кластера в целом.</w:t>
      </w:r>
    </w:p>
    <w:p w14:paraId="080B25D0" w14:textId="26C55000" w:rsidR="00FE09E9" w:rsidRPr="007E10C1" w:rsidRDefault="00FE09E9" w:rsidP="00FE09E9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5B1CDE">
        <w:rPr>
          <w:rFonts w:ascii="Times New Roman" w:hAnsi="Times New Roman"/>
          <w:b/>
          <w:sz w:val="28"/>
          <w:szCs w:val="28"/>
        </w:rPr>
        <w:t>4.2</w:t>
      </w:r>
      <w:r>
        <w:rPr>
          <w:rFonts w:ascii="Times New Roman" w:hAnsi="Times New Roman"/>
          <w:b/>
          <w:sz w:val="28"/>
          <w:szCs w:val="28"/>
        </w:rPr>
        <w:t>9</w:t>
      </w:r>
      <w:r w:rsidR="00BD6A42">
        <w:rPr>
          <w:rFonts w:ascii="Times New Roman" w:hAnsi="Times New Roman"/>
          <w:b/>
          <w:sz w:val="28"/>
          <w:szCs w:val="28"/>
        </w:rPr>
        <w:t xml:space="preserve">, </w:t>
      </w:r>
      <w:r w:rsidRPr="005B1CDE">
        <w:rPr>
          <w:rFonts w:ascii="Times New Roman" w:hAnsi="Times New Roman"/>
          <w:b/>
          <w:sz w:val="28"/>
          <w:szCs w:val="28"/>
        </w:rPr>
        <w:t>4.</w:t>
      </w:r>
      <w:r>
        <w:rPr>
          <w:rFonts w:ascii="Times New Roman" w:hAnsi="Times New Roman"/>
          <w:b/>
          <w:sz w:val="28"/>
          <w:szCs w:val="28"/>
        </w:rPr>
        <w:t>30</w:t>
      </w:r>
      <w:r w:rsidRPr="007E10C1">
        <w:rPr>
          <w:rFonts w:ascii="Times New Roman" w:hAnsi="Times New Roman"/>
          <w:bCs/>
          <w:sz w:val="28"/>
          <w:szCs w:val="28"/>
        </w:rPr>
        <w:t xml:space="preserve"> </w:t>
      </w:r>
      <w:r w:rsidRPr="007E10C1">
        <w:rPr>
          <w:rFonts w:ascii="Times New Roman" w:hAnsi="Times New Roman"/>
          <w:b/>
          <w:bCs/>
          <w:sz w:val="28"/>
          <w:szCs w:val="28"/>
        </w:rPr>
        <w:t xml:space="preserve">(Введены дополнительно, Изм. № </w:t>
      </w:r>
      <w:r>
        <w:rPr>
          <w:rFonts w:ascii="Times New Roman" w:hAnsi="Times New Roman"/>
          <w:b/>
          <w:bCs/>
          <w:sz w:val="28"/>
          <w:szCs w:val="28"/>
        </w:rPr>
        <w:t>4</w:t>
      </w:r>
      <w:r w:rsidRPr="007E10C1">
        <w:rPr>
          <w:rFonts w:ascii="Times New Roman" w:hAnsi="Times New Roman"/>
          <w:b/>
          <w:bCs/>
          <w:sz w:val="28"/>
          <w:szCs w:val="28"/>
        </w:rPr>
        <w:t>).</w:t>
      </w:r>
    </w:p>
    <w:p w14:paraId="7EA1EB93" w14:textId="77777777" w:rsidR="00FE09E9" w:rsidRDefault="00FE09E9" w:rsidP="00FE09E9">
      <w:pPr>
        <w:pStyle w:val="a9"/>
        <w:ind w:firstLine="567"/>
        <w:rPr>
          <w:rFonts w:ascii="Times New Roman" w:hAnsi="Times New Roman"/>
          <w:sz w:val="28"/>
          <w:szCs w:val="28"/>
        </w:rPr>
      </w:pPr>
    </w:p>
    <w:p w14:paraId="7A9ACB91" w14:textId="77777777" w:rsidR="00BD6A42" w:rsidRDefault="00BD6A42" w:rsidP="00FE09E9">
      <w:pPr>
        <w:pStyle w:val="a9"/>
        <w:ind w:firstLine="567"/>
        <w:rPr>
          <w:rFonts w:ascii="Times New Roman" w:hAnsi="Times New Roman"/>
          <w:sz w:val="28"/>
          <w:szCs w:val="28"/>
        </w:rPr>
      </w:pPr>
    </w:p>
    <w:p w14:paraId="1F806307" w14:textId="77777777" w:rsidR="00BD6A42" w:rsidRPr="00FE09E9" w:rsidRDefault="00BD6A42" w:rsidP="00FE09E9">
      <w:pPr>
        <w:pStyle w:val="a9"/>
        <w:ind w:firstLine="567"/>
        <w:rPr>
          <w:rFonts w:ascii="Times New Roman" w:hAnsi="Times New Roman"/>
          <w:sz w:val="28"/>
          <w:szCs w:val="28"/>
        </w:rPr>
      </w:pPr>
    </w:p>
    <w:p w14:paraId="08B405AD" w14:textId="77777777" w:rsidR="000A76B9" w:rsidRPr="001C0AB6" w:rsidRDefault="000A76B9" w:rsidP="001C0AB6">
      <w:pPr>
        <w:spacing w:line="240" w:lineRule="auto"/>
        <w:ind w:firstLine="567"/>
        <w:rPr>
          <w:rFonts w:ascii="Times New Roman" w:hAnsi="Times New Roman"/>
          <w:b/>
          <w:color w:val="000000"/>
          <w:sz w:val="28"/>
          <w:szCs w:val="28"/>
        </w:rPr>
      </w:pPr>
      <w:r w:rsidRPr="001C0AB6">
        <w:rPr>
          <w:rFonts w:ascii="Times New Roman" w:hAnsi="Times New Roman"/>
          <w:b/>
          <w:color w:val="000000"/>
          <w:sz w:val="28"/>
          <w:szCs w:val="28"/>
        </w:rPr>
        <w:lastRenderedPageBreak/>
        <w:t xml:space="preserve">5 </w:t>
      </w:r>
      <w:r w:rsidR="00E02FA8" w:rsidRPr="001C0AB6">
        <w:rPr>
          <w:rFonts w:ascii="Times New Roman" w:hAnsi="Times New Roman"/>
          <w:b/>
          <w:color w:val="000000"/>
          <w:sz w:val="28"/>
          <w:szCs w:val="28"/>
        </w:rPr>
        <w:t>Бытовые здания и помещения</w:t>
      </w:r>
    </w:p>
    <w:p w14:paraId="7D4A82A1" w14:textId="77777777" w:rsidR="00F83222" w:rsidRPr="00604184" w:rsidRDefault="000A76B9" w:rsidP="001C0AB6">
      <w:pPr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5.1 Бытовые здания предприятий предназначены для размещения в них </w:t>
      </w:r>
      <w:proofErr w:type="gramStart"/>
      <w:r w:rsidRPr="00604184">
        <w:rPr>
          <w:rFonts w:ascii="Times New Roman" w:hAnsi="Times New Roman"/>
          <w:color w:val="FF0000"/>
          <w:sz w:val="28"/>
          <w:szCs w:val="28"/>
        </w:rPr>
        <w:t>помещений социального обслуживания</w:t>
      </w:r>
      <w:proofErr w:type="gramEnd"/>
      <w:r w:rsidRPr="00604184">
        <w:rPr>
          <w:rFonts w:ascii="Times New Roman" w:hAnsi="Times New Roman"/>
          <w:color w:val="FF0000"/>
          <w:sz w:val="28"/>
          <w:szCs w:val="28"/>
        </w:rPr>
        <w:t xml:space="preserve"> работающих: санитарно-бытовых, здравоохранения, общественного питания, торговли, службы быта, культуры.</w:t>
      </w:r>
    </w:p>
    <w:p w14:paraId="2E8250F4" w14:textId="77777777" w:rsidR="000A76B9" w:rsidRPr="001C0AB6" w:rsidRDefault="000A76B9" w:rsidP="001C0AB6">
      <w:pPr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1C0AB6">
        <w:rPr>
          <w:rFonts w:ascii="Times New Roman" w:hAnsi="Times New Roman"/>
          <w:color w:val="000000"/>
          <w:sz w:val="28"/>
          <w:szCs w:val="28"/>
        </w:rPr>
        <w:t>Допускается предусматривать не учтенные настоящими нормами помещения или объекты социального назначения в соответствии с утвержденными планами социально-экономического развития предприятия или квотой рабочих мест для инвалидов.</w:t>
      </w:r>
    </w:p>
    <w:p w14:paraId="58685ADC" w14:textId="77777777" w:rsidR="001C0AB6" w:rsidRPr="00604184" w:rsidRDefault="000A76B9" w:rsidP="001C0AB6">
      <w:pPr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5.2 В технологической части проекта должна быть установлена</w:t>
      </w:r>
      <w:r w:rsidR="00420B95" w:rsidRPr="00604184">
        <w:rPr>
          <w:rFonts w:ascii="Times New Roman" w:hAnsi="Times New Roman"/>
          <w:color w:val="FF0000"/>
          <w:sz w:val="28"/>
          <w:szCs w:val="28"/>
        </w:rPr>
        <w:t xml:space="preserve"> списочная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численность рабо</w:t>
      </w:r>
      <w:r w:rsidR="00540AE0" w:rsidRPr="00604184">
        <w:rPr>
          <w:rFonts w:ascii="Times New Roman" w:hAnsi="Times New Roman"/>
          <w:color w:val="FF0000"/>
          <w:sz w:val="28"/>
          <w:szCs w:val="28"/>
        </w:rPr>
        <w:t>тающих</w:t>
      </w:r>
      <w:r w:rsidR="00AE7959" w:rsidRPr="00604184">
        <w:rPr>
          <w:rFonts w:ascii="Times New Roman" w:hAnsi="Times New Roman"/>
          <w:color w:val="FF0000"/>
          <w:sz w:val="28"/>
          <w:szCs w:val="28"/>
        </w:rPr>
        <w:t>, в том числе инвалидов (с группами инвалидности, работающих на данном предприятии)</w:t>
      </w:r>
      <w:r w:rsidRPr="00604184">
        <w:rPr>
          <w:rFonts w:ascii="Times New Roman" w:hAnsi="Times New Roman"/>
          <w:color w:val="FF0000"/>
          <w:sz w:val="28"/>
          <w:szCs w:val="28"/>
        </w:rPr>
        <w:t>: в наиболее многочисленной смене, а также в наиболее многочисленной части смены при разнице в начале и окончании смены 1 ч и более, принимаемая для расчета бытовых помещений и устройств; при этом в численность работающих необходимо включать число практикантов, проходящих производственное обучение.</w:t>
      </w:r>
    </w:p>
    <w:p w14:paraId="367288EF" w14:textId="77777777" w:rsidR="001C0AB6" w:rsidRPr="00604184" w:rsidRDefault="000A76B9" w:rsidP="001C0AB6">
      <w:pPr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Для мобильных зданий допускается принимать численность смены, равную 70 % списочной, в том числе 30 % женщин.</w:t>
      </w:r>
    </w:p>
    <w:p w14:paraId="62FBF896" w14:textId="77777777" w:rsidR="00AE7959" w:rsidRDefault="00AE7959" w:rsidP="00AE7959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B876E7">
        <w:rPr>
          <w:rFonts w:ascii="Times New Roman" w:hAnsi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/>
          <w:b/>
          <w:sz w:val="28"/>
          <w:szCs w:val="28"/>
        </w:rPr>
        <w:t>2</w:t>
      </w:r>
      <w:r w:rsidRPr="00B876E7">
        <w:rPr>
          <w:rFonts w:ascii="Times New Roman" w:hAnsi="Times New Roman"/>
          <w:b/>
          <w:sz w:val="28"/>
          <w:szCs w:val="28"/>
        </w:rPr>
        <w:t>).</w:t>
      </w:r>
    </w:p>
    <w:p w14:paraId="777C826F" w14:textId="77777777" w:rsidR="000A76B9" w:rsidRPr="00604184" w:rsidRDefault="000A76B9" w:rsidP="001C0AB6">
      <w:pPr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5.3 Геометрические параметры, минимальные расстояния между осями и ширину проходов между рядами оборудования в бытовых помещениях следует принимать по таблице 1.</w:t>
      </w:r>
    </w:p>
    <w:p w14:paraId="7EA4C465" w14:textId="77777777" w:rsidR="000A76B9" w:rsidRPr="00604184" w:rsidRDefault="000A76B9" w:rsidP="001C0AB6">
      <w:pPr>
        <w:tabs>
          <w:tab w:val="left" w:pos="6804"/>
          <w:tab w:val="left" w:pos="9498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</w:p>
    <w:p w14:paraId="120F6270" w14:textId="77777777" w:rsidR="000A76B9" w:rsidRPr="00604184" w:rsidRDefault="000A76B9" w:rsidP="001C0AB6">
      <w:pPr>
        <w:tabs>
          <w:tab w:val="left" w:pos="6527"/>
        </w:tabs>
        <w:spacing w:line="240" w:lineRule="auto"/>
        <w:ind w:firstLine="0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Т а б л и ц а</w:t>
      </w:r>
      <w:r w:rsidR="00074E33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>1</w:t>
      </w:r>
    </w:p>
    <w:tbl>
      <w:tblPr>
        <w:tblW w:w="9495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8"/>
        <w:gridCol w:w="2127"/>
      </w:tblGrid>
      <w:tr w:rsidR="000A76B9" w:rsidRPr="00604184" w14:paraId="714A7F30" w14:textId="77777777" w:rsidTr="00C35E7B">
        <w:trPr>
          <w:trHeight w:val="255"/>
        </w:trPr>
        <w:tc>
          <w:tcPr>
            <w:tcW w:w="7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0D05" w14:textId="77777777" w:rsidR="000A76B9" w:rsidRPr="00604184" w:rsidRDefault="00E9170F" w:rsidP="004D42CD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Наименовани</w:t>
            </w:r>
            <w:r w:rsidR="000A76B9" w:rsidRPr="00604184">
              <w:rPr>
                <w:rFonts w:ascii="Times New Roman" w:hAnsi="Times New Roman"/>
                <w:color w:val="FF0000"/>
                <w:szCs w:val="24"/>
              </w:rPr>
              <w:t>е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06AB4" w14:textId="77777777" w:rsidR="000A76B9" w:rsidRPr="00604184" w:rsidRDefault="00E9170F" w:rsidP="00E254B9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Показатель</w:t>
            </w:r>
            <w:r w:rsidR="000A76B9" w:rsidRPr="00604184">
              <w:rPr>
                <w:rFonts w:ascii="Times New Roman" w:hAnsi="Times New Roman"/>
                <w:color w:val="FF0000"/>
                <w:szCs w:val="24"/>
              </w:rPr>
              <w:t>, м</w:t>
            </w:r>
          </w:p>
        </w:tc>
      </w:tr>
      <w:tr w:rsidR="000A76B9" w:rsidRPr="00604184" w14:paraId="222D89EB" w14:textId="77777777" w:rsidTr="00CC675E">
        <w:tc>
          <w:tcPr>
            <w:tcW w:w="94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1FE41C2" w14:textId="77777777" w:rsidR="000A76B9" w:rsidRPr="00604184" w:rsidRDefault="00384007" w:rsidP="00E254B9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b/>
                <w:color w:val="FF0000"/>
                <w:szCs w:val="24"/>
              </w:rPr>
              <w:t>Размеры в план</w:t>
            </w:r>
            <w:r w:rsidR="000A76B9" w:rsidRPr="00604184">
              <w:rPr>
                <w:rFonts w:ascii="Times New Roman" w:hAnsi="Times New Roman"/>
                <w:b/>
                <w:color w:val="FF0000"/>
                <w:szCs w:val="24"/>
              </w:rPr>
              <w:t>е</w:t>
            </w:r>
          </w:p>
        </w:tc>
      </w:tr>
      <w:tr w:rsidR="000A76B9" w:rsidRPr="00604184" w14:paraId="287DB3CE" w14:textId="77777777" w:rsidTr="00C35E7B">
        <w:tc>
          <w:tcPr>
            <w:tcW w:w="7368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4810B910" w14:textId="77777777" w:rsidR="000A76B9" w:rsidRPr="00604184" w:rsidRDefault="000A76B9" w:rsidP="00E254B9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Кабины:</w:t>
            </w:r>
          </w:p>
        </w:tc>
        <w:tc>
          <w:tcPr>
            <w:tcW w:w="2127" w:type="dxa"/>
            <w:tcBorders>
              <w:top w:val="single" w:sz="4" w:space="0" w:color="auto"/>
              <w:right w:val="single" w:sz="6" w:space="0" w:color="auto"/>
            </w:tcBorders>
          </w:tcPr>
          <w:p w14:paraId="44987999" w14:textId="77777777" w:rsidR="000A76B9" w:rsidRPr="00604184" w:rsidRDefault="000A76B9" w:rsidP="004D42CD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0A76B9" w:rsidRPr="00604184" w14:paraId="3D92428B" w14:textId="77777777" w:rsidTr="00C35E7B">
        <w:tc>
          <w:tcPr>
            <w:tcW w:w="7368" w:type="dxa"/>
            <w:tcBorders>
              <w:left w:val="single" w:sz="6" w:space="0" w:color="auto"/>
              <w:right w:val="single" w:sz="6" w:space="0" w:color="auto"/>
            </w:tcBorders>
          </w:tcPr>
          <w:p w14:paraId="7967BBC7" w14:textId="77777777" w:rsidR="000A76B9" w:rsidRPr="00604184" w:rsidRDefault="00CC2025" w:rsidP="00E254B9">
            <w:pPr>
              <w:tabs>
                <w:tab w:val="left" w:pos="6804"/>
                <w:tab w:val="left" w:pos="9498"/>
              </w:tabs>
              <w:spacing w:line="240" w:lineRule="auto"/>
              <w:ind w:firstLine="284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д</w:t>
            </w:r>
            <w:r w:rsidR="000A76B9" w:rsidRPr="00604184">
              <w:rPr>
                <w:rFonts w:ascii="Times New Roman" w:hAnsi="Times New Roman"/>
                <w:color w:val="FF0000"/>
                <w:szCs w:val="24"/>
              </w:rPr>
              <w:t>ушевы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х</w:t>
            </w:r>
            <w:r w:rsidR="000A76B9" w:rsidRPr="00604184">
              <w:rPr>
                <w:rFonts w:ascii="Times New Roman" w:hAnsi="Times New Roman"/>
                <w:color w:val="FF0000"/>
                <w:szCs w:val="24"/>
              </w:rPr>
              <w:t xml:space="preserve"> закрытые</w:t>
            </w:r>
          </w:p>
        </w:tc>
        <w:tc>
          <w:tcPr>
            <w:tcW w:w="2127" w:type="dxa"/>
            <w:tcBorders>
              <w:right w:val="single" w:sz="6" w:space="0" w:color="auto"/>
            </w:tcBorders>
          </w:tcPr>
          <w:p w14:paraId="1B9BA83F" w14:textId="77777777" w:rsidR="000A76B9" w:rsidRPr="00604184" w:rsidRDefault="000A76B9" w:rsidP="001A6573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1,8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sym w:font="Symbol" w:char="F0B4"/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 0,9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(1,8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sym w:font="Symbol" w:char="F0B4"/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 1,8)</w:t>
            </w:r>
          </w:p>
        </w:tc>
      </w:tr>
      <w:tr w:rsidR="000A76B9" w:rsidRPr="00604184" w14:paraId="79947D6F" w14:textId="77777777" w:rsidTr="00C35E7B">
        <w:tc>
          <w:tcPr>
            <w:tcW w:w="7368" w:type="dxa"/>
            <w:tcBorders>
              <w:left w:val="single" w:sz="6" w:space="0" w:color="auto"/>
              <w:right w:val="single" w:sz="6" w:space="0" w:color="auto"/>
            </w:tcBorders>
          </w:tcPr>
          <w:p w14:paraId="2F0F972E" w14:textId="77777777" w:rsidR="000A76B9" w:rsidRPr="00604184" w:rsidRDefault="00CC2025" w:rsidP="00E254B9">
            <w:pPr>
              <w:tabs>
                <w:tab w:val="left" w:pos="6804"/>
                <w:tab w:val="left" w:pos="9498"/>
              </w:tabs>
              <w:spacing w:line="240" w:lineRule="auto"/>
              <w:ind w:firstLine="284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д</w:t>
            </w:r>
            <w:r w:rsidR="000A76B9" w:rsidRPr="00604184">
              <w:rPr>
                <w:rFonts w:ascii="Times New Roman" w:hAnsi="Times New Roman"/>
                <w:color w:val="FF0000"/>
                <w:szCs w:val="24"/>
              </w:rPr>
              <w:t>ушевы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х</w:t>
            </w:r>
            <w:r w:rsidR="000A76B9" w:rsidRPr="00604184">
              <w:rPr>
                <w:rFonts w:ascii="Times New Roman" w:hAnsi="Times New Roman"/>
                <w:color w:val="FF0000"/>
                <w:szCs w:val="24"/>
              </w:rPr>
              <w:t xml:space="preserve"> открытые и со сквозным проходом,</w:t>
            </w:r>
            <w:r w:rsidR="00E254B9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proofErr w:type="spellStart"/>
            <w:r w:rsidR="000A76B9" w:rsidRPr="00604184">
              <w:rPr>
                <w:rFonts w:ascii="Times New Roman" w:hAnsi="Times New Roman"/>
                <w:color w:val="FF0000"/>
                <w:szCs w:val="24"/>
              </w:rPr>
              <w:t>полудуш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ей</w:t>
            </w:r>
            <w:proofErr w:type="spellEnd"/>
          </w:p>
        </w:tc>
        <w:tc>
          <w:tcPr>
            <w:tcW w:w="2127" w:type="dxa"/>
            <w:tcBorders>
              <w:right w:val="single" w:sz="6" w:space="0" w:color="auto"/>
            </w:tcBorders>
          </w:tcPr>
          <w:p w14:paraId="04277A89" w14:textId="77777777" w:rsidR="000A76B9" w:rsidRPr="00604184" w:rsidRDefault="000A76B9" w:rsidP="001A6573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0,9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sym w:font="Symbol" w:char="F0B4"/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 0,9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(1,2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sym w:font="Symbol" w:char="F0B4"/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 0,9)</w:t>
            </w:r>
          </w:p>
        </w:tc>
      </w:tr>
      <w:tr w:rsidR="000A76B9" w:rsidRPr="00604184" w14:paraId="6B76FAEA" w14:textId="77777777" w:rsidTr="00C35E7B">
        <w:tc>
          <w:tcPr>
            <w:tcW w:w="7368" w:type="dxa"/>
            <w:tcBorders>
              <w:left w:val="single" w:sz="6" w:space="0" w:color="auto"/>
              <w:right w:val="single" w:sz="6" w:space="0" w:color="auto"/>
            </w:tcBorders>
          </w:tcPr>
          <w:p w14:paraId="509CF6D8" w14:textId="77777777" w:rsidR="000A76B9" w:rsidRPr="00604184" w:rsidRDefault="000A76B9" w:rsidP="00E254B9">
            <w:pPr>
              <w:tabs>
                <w:tab w:val="left" w:pos="6804"/>
                <w:tab w:val="left" w:pos="9498"/>
              </w:tabs>
              <w:spacing w:line="240" w:lineRule="auto"/>
              <w:ind w:firstLine="284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личной гигиены женщин</w:t>
            </w:r>
          </w:p>
        </w:tc>
        <w:tc>
          <w:tcPr>
            <w:tcW w:w="2127" w:type="dxa"/>
            <w:tcBorders>
              <w:right w:val="single" w:sz="6" w:space="0" w:color="auto"/>
            </w:tcBorders>
          </w:tcPr>
          <w:p w14:paraId="30B6AF7C" w14:textId="77777777" w:rsidR="000A76B9" w:rsidRPr="00604184" w:rsidRDefault="000A76B9" w:rsidP="001A6573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1,8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sym w:font="Symbol" w:char="F0B4"/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 1,2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(1,8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sym w:font="Symbol" w:char="F0B4"/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 2,</w:t>
            </w:r>
            <w:proofErr w:type="gramStart"/>
            <w:r w:rsidRPr="00604184">
              <w:rPr>
                <w:rFonts w:ascii="Times New Roman" w:hAnsi="Times New Roman"/>
                <w:color w:val="FF0000"/>
                <w:szCs w:val="24"/>
              </w:rPr>
              <w:t>6 )</w:t>
            </w:r>
            <w:proofErr w:type="gramEnd"/>
          </w:p>
        </w:tc>
      </w:tr>
      <w:tr w:rsidR="000A76B9" w:rsidRPr="00604184" w14:paraId="685C5A0C" w14:textId="77777777" w:rsidTr="00C35E7B">
        <w:tc>
          <w:tcPr>
            <w:tcW w:w="7368" w:type="dxa"/>
            <w:tcBorders>
              <w:left w:val="single" w:sz="6" w:space="0" w:color="auto"/>
              <w:right w:val="single" w:sz="6" w:space="0" w:color="auto"/>
            </w:tcBorders>
          </w:tcPr>
          <w:p w14:paraId="4E84DF2A" w14:textId="77777777" w:rsidR="000A76B9" w:rsidRPr="00604184" w:rsidRDefault="000A76B9" w:rsidP="00E254B9">
            <w:pPr>
              <w:tabs>
                <w:tab w:val="left" w:pos="6804"/>
                <w:tab w:val="left" w:pos="9498"/>
              </w:tabs>
              <w:spacing w:line="240" w:lineRule="auto"/>
              <w:ind w:firstLine="284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уборных</w:t>
            </w:r>
          </w:p>
        </w:tc>
        <w:tc>
          <w:tcPr>
            <w:tcW w:w="2127" w:type="dxa"/>
            <w:tcBorders>
              <w:right w:val="single" w:sz="6" w:space="0" w:color="auto"/>
            </w:tcBorders>
          </w:tcPr>
          <w:p w14:paraId="5A722759" w14:textId="77777777" w:rsidR="000A76B9" w:rsidRPr="00604184" w:rsidRDefault="000A76B9" w:rsidP="001A6573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1,2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sym w:font="Symbol" w:char="F0B4"/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 0,8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(1,8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sym w:font="Symbol" w:char="F0B4"/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 1 ,65)</w:t>
            </w:r>
          </w:p>
        </w:tc>
      </w:tr>
      <w:tr w:rsidR="000A76B9" w:rsidRPr="00604184" w14:paraId="0B00B06C" w14:textId="77777777" w:rsidTr="00C35E7B">
        <w:tc>
          <w:tcPr>
            <w:tcW w:w="7368" w:type="dxa"/>
            <w:tcBorders>
              <w:left w:val="single" w:sz="6" w:space="0" w:color="auto"/>
              <w:right w:val="single" w:sz="6" w:space="0" w:color="auto"/>
            </w:tcBorders>
          </w:tcPr>
          <w:p w14:paraId="39F75A99" w14:textId="77777777" w:rsidR="000A76B9" w:rsidRPr="00604184" w:rsidRDefault="000A76B9" w:rsidP="00E254B9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Скамьи в гардеробных</w:t>
            </w:r>
          </w:p>
        </w:tc>
        <w:tc>
          <w:tcPr>
            <w:tcW w:w="2127" w:type="dxa"/>
            <w:tcBorders>
              <w:right w:val="single" w:sz="6" w:space="0" w:color="auto"/>
            </w:tcBorders>
          </w:tcPr>
          <w:p w14:paraId="615B6A0F" w14:textId="77777777" w:rsidR="000A76B9" w:rsidRPr="00604184" w:rsidRDefault="000A76B9" w:rsidP="001A6573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0,3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sym w:font="Symbol" w:char="F0B4"/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 0,8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(0,6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sym w:font="Symbol" w:char="F0B4"/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 0,8)</w:t>
            </w:r>
          </w:p>
        </w:tc>
      </w:tr>
      <w:tr w:rsidR="000A76B9" w:rsidRPr="00604184" w14:paraId="1E906D3A" w14:textId="77777777" w:rsidTr="00C35E7B">
        <w:tc>
          <w:tcPr>
            <w:tcW w:w="7368" w:type="dxa"/>
            <w:tcBorders>
              <w:left w:val="single" w:sz="6" w:space="0" w:color="auto"/>
              <w:right w:val="single" w:sz="6" w:space="0" w:color="auto"/>
            </w:tcBorders>
          </w:tcPr>
          <w:p w14:paraId="347CD316" w14:textId="77777777" w:rsidR="000A76B9" w:rsidRPr="00604184" w:rsidRDefault="000A76B9" w:rsidP="00E254B9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Устройство питьевого водоснабжения</w:t>
            </w:r>
          </w:p>
        </w:tc>
        <w:tc>
          <w:tcPr>
            <w:tcW w:w="2127" w:type="dxa"/>
            <w:tcBorders>
              <w:right w:val="single" w:sz="6" w:space="0" w:color="auto"/>
            </w:tcBorders>
          </w:tcPr>
          <w:p w14:paraId="33BAC125" w14:textId="77777777" w:rsidR="000A76B9" w:rsidRPr="00604184" w:rsidRDefault="000A76B9" w:rsidP="001A6573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0,5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sym w:font="Symbol" w:char="F0B4"/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 0,7</w:t>
            </w:r>
          </w:p>
        </w:tc>
      </w:tr>
      <w:tr w:rsidR="000A76B9" w:rsidRPr="00604184" w14:paraId="775BFE07" w14:textId="77777777" w:rsidTr="00C35E7B">
        <w:tc>
          <w:tcPr>
            <w:tcW w:w="7368" w:type="dxa"/>
            <w:tcBorders>
              <w:left w:val="single" w:sz="6" w:space="0" w:color="auto"/>
              <w:right w:val="single" w:sz="6" w:space="0" w:color="auto"/>
            </w:tcBorders>
          </w:tcPr>
          <w:p w14:paraId="25BB1A2C" w14:textId="77777777" w:rsidR="000A76B9" w:rsidRPr="00604184" w:rsidRDefault="000A76B9" w:rsidP="00E254B9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Шкафы в гардеробных для уличной и домашней одежды в зависимости от климатических районов и специальной одежды и обуви*:</w:t>
            </w:r>
          </w:p>
        </w:tc>
        <w:tc>
          <w:tcPr>
            <w:tcW w:w="2127" w:type="dxa"/>
            <w:tcBorders>
              <w:right w:val="single" w:sz="6" w:space="0" w:color="auto"/>
            </w:tcBorders>
          </w:tcPr>
          <w:p w14:paraId="15E7C422" w14:textId="77777777" w:rsidR="000A76B9" w:rsidRPr="00604184" w:rsidRDefault="000A76B9" w:rsidP="004D42CD">
            <w:pPr>
              <w:tabs>
                <w:tab w:val="left" w:pos="6804"/>
                <w:tab w:val="left" w:pos="9498"/>
              </w:tabs>
              <w:spacing w:line="240" w:lineRule="auto"/>
              <w:ind w:firstLine="284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0A76B9" w:rsidRPr="00604184" w14:paraId="0771159F" w14:textId="77777777" w:rsidTr="00C35E7B">
        <w:tc>
          <w:tcPr>
            <w:tcW w:w="7368" w:type="dxa"/>
            <w:tcBorders>
              <w:left w:val="single" w:sz="6" w:space="0" w:color="auto"/>
              <w:right w:val="single" w:sz="6" w:space="0" w:color="auto"/>
            </w:tcBorders>
          </w:tcPr>
          <w:p w14:paraId="1F2D3CCB" w14:textId="77777777" w:rsidR="000A76B9" w:rsidRPr="00604184" w:rsidRDefault="000A76B9" w:rsidP="00E254B9">
            <w:pPr>
              <w:tabs>
                <w:tab w:val="left" w:pos="6804"/>
                <w:tab w:val="left" w:pos="9498"/>
              </w:tabs>
              <w:spacing w:line="240" w:lineRule="auto"/>
              <w:ind w:firstLine="284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IIБ, IIВ, IIГ, IIIБ, IIIВ, IV</w:t>
            </w:r>
          </w:p>
        </w:tc>
        <w:tc>
          <w:tcPr>
            <w:tcW w:w="2127" w:type="dxa"/>
            <w:tcBorders>
              <w:right w:val="single" w:sz="6" w:space="0" w:color="auto"/>
            </w:tcBorders>
          </w:tcPr>
          <w:p w14:paraId="2582011A" w14:textId="77777777" w:rsidR="000A76B9" w:rsidRPr="00604184" w:rsidRDefault="000A76B9" w:rsidP="001A6573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0,25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sym w:font="Symbol" w:char="F0B4"/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0,5</w:t>
            </w:r>
          </w:p>
        </w:tc>
      </w:tr>
      <w:tr w:rsidR="000A76B9" w:rsidRPr="00604184" w14:paraId="701EEEFA" w14:textId="77777777" w:rsidTr="00C35E7B">
        <w:tc>
          <w:tcPr>
            <w:tcW w:w="7368" w:type="dxa"/>
            <w:tcBorders>
              <w:left w:val="single" w:sz="6" w:space="0" w:color="auto"/>
              <w:right w:val="single" w:sz="6" w:space="0" w:color="auto"/>
            </w:tcBorders>
          </w:tcPr>
          <w:p w14:paraId="185719B4" w14:textId="77777777" w:rsidR="000A76B9" w:rsidRPr="00604184" w:rsidRDefault="000A76B9" w:rsidP="00E254B9">
            <w:pPr>
              <w:tabs>
                <w:tab w:val="left" w:pos="6804"/>
                <w:tab w:val="left" w:pos="9498"/>
              </w:tabs>
              <w:spacing w:line="240" w:lineRule="auto"/>
              <w:ind w:firstLine="284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IВ, IД, IIА, IIIА</w:t>
            </w:r>
          </w:p>
        </w:tc>
        <w:tc>
          <w:tcPr>
            <w:tcW w:w="2127" w:type="dxa"/>
            <w:tcBorders>
              <w:right w:val="single" w:sz="6" w:space="0" w:color="auto"/>
            </w:tcBorders>
          </w:tcPr>
          <w:p w14:paraId="6081D6EB" w14:textId="77777777" w:rsidR="000A76B9" w:rsidRPr="00604184" w:rsidRDefault="000A76B9" w:rsidP="001A6573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0,33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sym w:font="Symbol" w:char="F0B4"/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0,5</w:t>
            </w:r>
          </w:p>
        </w:tc>
      </w:tr>
      <w:tr w:rsidR="000A76B9" w:rsidRPr="00604184" w14:paraId="60960D71" w14:textId="77777777" w:rsidTr="00C35E7B">
        <w:tc>
          <w:tcPr>
            <w:tcW w:w="7368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DC2E574" w14:textId="77777777" w:rsidR="000A76B9" w:rsidRPr="00604184" w:rsidRDefault="000A76B9" w:rsidP="00E254B9">
            <w:pPr>
              <w:tabs>
                <w:tab w:val="left" w:pos="6804"/>
                <w:tab w:val="left" w:pos="9498"/>
              </w:tabs>
              <w:spacing w:line="240" w:lineRule="auto"/>
              <w:ind w:firstLine="284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IА, IБ, IГ и для инвалидов</w:t>
            </w:r>
          </w:p>
        </w:tc>
        <w:tc>
          <w:tcPr>
            <w:tcW w:w="2127" w:type="dxa"/>
            <w:tcBorders>
              <w:bottom w:val="single" w:sz="4" w:space="0" w:color="auto"/>
              <w:right w:val="single" w:sz="6" w:space="0" w:color="auto"/>
            </w:tcBorders>
          </w:tcPr>
          <w:p w14:paraId="68E97E10" w14:textId="77777777" w:rsidR="000A76B9" w:rsidRPr="00604184" w:rsidRDefault="000A76B9" w:rsidP="001A6573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0,4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sym w:font="Symbol" w:char="F0B4"/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 0,5</w:t>
            </w:r>
          </w:p>
        </w:tc>
      </w:tr>
      <w:tr w:rsidR="000A76B9" w:rsidRPr="00604184" w14:paraId="34FF4CA0" w14:textId="77777777" w:rsidTr="00CC675E">
        <w:tc>
          <w:tcPr>
            <w:tcW w:w="94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78E9BE3" w14:textId="77777777" w:rsidR="000A76B9" w:rsidRPr="00604184" w:rsidRDefault="008227FD" w:rsidP="000260B7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b/>
                <w:color w:val="FF0000"/>
                <w:szCs w:val="24"/>
              </w:rPr>
              <w:t>Размеры по высот</w:t>
            </w:r>
            <w:r w:rsidR="000A76B9" w:rsidRPr="00604184">
              <w:rPr>
                <w:rFonts w:ascii="Times New Roman" w:hAnsi="Times New Roman"/>
                <w:b/>
                <w:color w:val="FF0000"/>
                <w:szCs w:val="24"/>
              </w:rPr>
              <w:t>е</w:t>
            </w:r>
          </w:p>
        </w:tc>
      </w:tr>
      <w:tr w:rsidR="000A76B9" w:rsidRPr="00604184" w14:paraId="0AB96CC6" w14:textId="77777777" w:rsidTr="00C35E7B">
        <w:tc>
          <w:tcPr>
            <w:tcW w:w="7368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412B6506" w14:textId="77777777" w:rsidR="000A76B9" w:rsidRPr="00604184" w:rsidRDefault="000A76B9" w:rsidP="004D42CD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Разделительные перегородки:</w:t>
            </w:r>
          </w:p>
        </w:tc>
        <w:tc>
          <w:tcPr>
            <w:tcW w:w="2127" w:type="dxa"/>
            <w:tcBorders>
              <w:top w:val="single" w:sz="4" w:space="0" w:color="auto"/>
              <w:right w:val="single" w:sz="6" w:space="0" w:color="auto"/>
            </w:tcBorders>
          </w:tcPr>
          <w:p w14:paraId="38CF7B49" w14:textId="77777777" w:rsidR="000A76B9" w:rsidRPr="00604184" w:rsidRDefault="000A76B9" w:rsidP="004D42CD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0A76B9" w:rsidRPr="00604184" w14:paraId="1F5BD856" w14:textId="77777777" w:rsidTr="00C35E7B">
        <w:tc>
          <w:tcPr>
            <w:tcW w:w="7368" w:type="dxa"/>
            <w:tcBorders>
              <w:left w:val="single" w:sz="6" w:space="0" w:color="auto"/>
              <w:right w:val="single" w:sz="6" w:space="0" w:color="auto"/>
            </w:tcBorders>
          </w:tcPr>
          <w:p w14:paraId="068EA5D3" w14:textId="77777777" w:rsidR="000A76B9" w:rsidRPr="00604184" w:rsidRDefault="000A76B9" w:rsidP="004D42CD">
            <w:pPr>
              <w:tabs>
                <w:tab w:val="left" w:pos="6804"/>
                <w:tab w:val="left" w:pos="9498"/>
              </w:tabs>
              <w:spacing w:line="240" w:lineRule="auto"/>
              <w:ind w:firstLine="284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до верха перегородки</w:t>
            </w:r>
          </w:p>
        </w:tc>
        <w:tc>
          <w:tcPr>
            <w:tcW w:w="2127" w:type="dxa"/>
            <w:tcBorders>
              <w:right w:val="single" w:sz="6" w:space="0" w:color="auto"/>
            </w:tcBorders>
          </w:tcPr>
          <w:p w14:paraId="297C447A" w14:textId="77777777" w:rsidR="000A76B9" w:rsidRPr="00604184" w:rsidRDefault="000A76B9" w:rsidP="001A6573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1,8</w:t>
            </w:r>
          </w:p>
        </w:tc>
      </w:tr>
      <w:tr w:rsidR="000A76B9" w:rsidRPr="00604184" w14:paraId="01B88849" w14:textId="77777777" w:rsidTr="00C35E7B">
        <w:tc>
          <w:tcPr>
            <w:tcW w:w="7368" w:type="dxa"/>
            <w:tcBorders>
              <w:left w:val="single" w:sz="6" w:space="0" w:color="auto"/>
              <w:right w:val="single" w:sz="6" w:space="0" w:color="auto"/>
            </w:tcBorders>
          </w:tcPr>
          <w:p w14:paraId="218710D1" w14:textId="77777777" w:rsidR="000A76B9" w:rsidRPr="00604184" w:rsidRDefault="000A76B9" w:rsidP="004D42CD">
            <w:pPr>
              <w:tabs>
                <w:tab w:val="left" w:pos="6804"/>
                <w:tab w:val="left" w:pos="9498"/>
              </w:tabs>
              <w:spacing w:line="240" w:lineRule="auto"/>
              <w:ind w:firstLine="284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от пола до низа перегородки</w:t>
            </w:r>
          </w:p>
        </w:tc>
        <w:tc>
          <w:tcPr>
            <w:tcW w:w="2127" w:type="dxa"/>
            <w:tcBorders>
              <w:right w:val="single" w:sz="6" w:space="0" w:color="auto"/>
            </w:tcBorders>
          </w:tcPr>
          <w:p w14:paraId="559CF6E5" w14:textId="77777777" w:rsidR="000A76B9" w:rsidRPr="00604184" w:rsidRDefault="000A76B9" w:rsidP="001A6573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0,2</w:t>
            </w:r>
          </w:p>
        </w:tc>
      </w:tr>
      <w:tr w:rsidR="000A76B9" w:rsidRPr="00604184" w14:paraId="3A731DBB" w14:textId="77777777" w:rsidTr="00C35E7B">
        <w:tc>
          <w:tcPr>
            <w:tcW w:w="7368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F510AE0" w14:textId="77777777" w:rsidR="000A76B9" w:rsidRPr="00604184" w:rsidRDefault="000A76B9" w:rsidP="004D42CD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Шкафы для хранения одежды</w:t>
            </w:r>
          </w:p>
        </w:tc>
        <w:tc>
          <w:tcPr>
            <w:tcW w:w="2127" w:type="dxa"/>
            <w:tcBorders>
              <w:bottom w:val="single" w:sz="4" w:space="0" w:color="auto"/>
              <w:right w:val="single" w:sz="6" w:space="0" w:color="auto"/>
            </w:tcBorders>
          </w:tcPr>
          <w:p w14:paraId="031AE941" w14:textId="77777777" w:rsidR="000A76B9" w:rsidRPr="00604184" w:rsidRDefault="000A76B9" w:rsidP="001A6573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1,65</w:t>
            </w:r>
          </w:p>
        </w:tc>
      </w:tr>
      <w:tr w:rsidR="000A76B9" w:rsidRPr="00604184" w14:paraId="0FB727C9" w14:textId="77777777" w:rsidTr="00CC675E">
        <w:tc>
          <w:tcPr>
            <w:tcW w:w="94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D4874D6" w14:textId="77777777" w:rsidR="000A76B9" w:rsidRPr="00604184" w:rsidRDefault="000A76B9" w:rsidP="004D42CD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b/>
                <w:color w:val="FF0000"/>
                <w:szCs w:val="24"/>
              </w:rPr>
              <w:t>Расстояние между осями санитарных приборов</w:t>
            </w:r>
          </w:p>
        </w:tc>
      </w:tr>
      <w:tr w:rsidR="000A76B9" w:rsidRPr="00604184" w14:paraId="0291F6CA" w14:textId="77777777" w:rsidTr="00C35E7B">
        <w:tc>
          <w:tcPr>
            <w:tcW w:w="7368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007E0F2F" w14:textId="77777777" w:rsidR="000A76B9" w:rsidRPr="00604184" w:rsidRDefault="000A76B9" w:rsidP="004D42CD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Умывальники одиночные</w:t>
            </w:r>
          </w:p>
        </w:tc>
        <w:tc>
          <w:tcPr>
            <w:tcW w:w="2127" w:type="dxa"/>
            <w:tcBorders>
              <w:top w:val="single" w:sz="4" w:space="0" w:color="auto"/>
              <w:right w:val="single" w:sz="6" w:space="0" w:color="auto"/>
            </w:tcBorders>
          </w:tcPr>
          <w:p w14:paraId="7F192449" w14:textId="77777777" w:rsidR="000A76B9" w:rsidRPr="00604184" w:rsidRDefault="000A76B9" w:rsidP="001A6573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0,65</w:t>
            </w:r>
          </w:p>
        </w:tc>
      </w:tr>
      <w:tr w:rsidR="000A76B9" w:rsidRPr="00604184" w14:paraId="6662C98D" w14:textId="77777777" w:rsidTr="00C35E7B">
        <w:tc>
          <w:tcPr>
            <w:tcW w:w="7368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4B5628C" w14:textId="77777777" w:rsidR="000A76B9" w:rsidRPr="00604184" w:rsidRDefault="000A76B9" w:rsidP="004D42CD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Ручные и ножные ванны, писсуары</w:t>
            </w:r>
          </w:p>
        </w:tc>
        <w:tc>
          <w:tcPr>
            <w:tcW w:w="2127" w:type="dxa"/>
            <w:tcBorders>
              <w:bottom w:val="single" w:sz="4" w:space="0" w:color="auto"/>
              <w:right w:val="single" w:sz="6" w:space="0" w:color="auto"/>
            </w:tcBorders>
          </w:tcPr>
          <w:p w14:paraId="2D92736C" w14:textId="77777777" w:rsidR="000A76B9" w:rsidRPr="00604184" w:rsidRDefault="000A76B9" w:rsidP="001A6573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0,7</w:t>
            </w:r>
          </w:p>
        </w:tc>
      </w:tr>
      <w:tr w:rsidR="000A76B9" w:rsidRPr="00604184" w14:paraId="5046F64E" w14:textId="77777777" w:rsidTr="00CC675E">
        <w:tc>
          <w:tcPr>
            <w:tcW w:w="94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6DB25D3" w14:textId="77777777" w:rsidR="000A76B9" w:rsidRPr="00604184" w:rsidRDefault="000A76B9" w:rsidP="00E254B9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b/>
                <w:color w:val="FF0000"/>
                <w:szCs w:val="24"/>
              </w:rPr>
              <w:lastRenderedPageBreak/>
              <w:t>Ширина проходов между рядами</w:t>
            </w:r>
          </w:p>
        </w:tc>
      </w:tr>
      <w:tr w:rsidR="000A76B9" w:rsidRPr="00604184" w14:paraId="395AA184" w14:textId="77777777" w:rsidTr="00C35E7B">
        <w:tc>
          <w:tcPr>
            <w:tcW w:w="7368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4D63E27B" w14:textId="77777777" w:rsidR="000A76B9" w:rsidRPr="00604184" w:rsidRDefault="000A76B9" w:rsidP="004D42CD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Кабины душевых закрытые, умывальники групповые</w:t>
            </w:r>
          </w:p>
        </w:tc>
        <w:tc>
          <w:tcPr>
            <w:tcW w:w="2127" w:type="dxa"/>
            <w:tcBorders>
              <w:top w:val="single" w:sz="4" w:space="0" w:color="auto"/>
              <w:right w:val="single" w:sz="6" w:space="0" w:color="auto"/>
            </w:tcBorders>
          </w:tcPr>
          <w:p w14:paraId="0BF461DA" w14:textId="77777777" w:rsidR="000A76B9" w:rsidRPr="00604184" w:rsidRDefault="000A76B9" w:rsidP="001A6573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1,2 (1,8)</w:t>
            </w:r>
          </w:p>
        </w:tc>
      </w:tr>
      <w:tr w:rsidR="000A76B9" w:rsidRPr="00604184" w14:paraId="1E9515C7" w14:textId="77777777" w:rsidTr="00C35E7B">
        <w:tc>
          <w:tcPr>
            <w:tcW w:w="7368" w:type="dxa"/>
            <w:tcBorders>
              <w:left w:val="single" w:sz="6" w:space="0" w:color="auto"/>
              <w:right w:val="single" w:sz="6" w:space="0" w:color="auto"/>
            </w:tcBorders>
          </w:tcPr>
          <w:p w14:paraId="64F31D11" w14:textId="77777777" w:rsidR="000A76B9" w:rsidRPr="00604184" w:rsidRDefault="000A76B9" w:rsidP="004D42CD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Кабины душевых открытые и уборных, писсуары</w:t>
            </w:r>
          </w:p>
        </w:tc>
        <w:tc>
          <w:tcPr>
            <w:tcW w:w="2127" w:type="dxa"/>
            <w:tcBorders>
              <w:right w:val="single" w:sz="6" w:space="0" w:color="auto"/>
            </w:tcBorders>
          </w:tcPr>
          <w:p w14:paraId="5DAF0664" w14:textId="77777777" w:rsidR="000A76B9" w:rsidRPr="00604184" w:rsidRDefault="000A76B9" w:rsidP="001A6573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1,5 (1,8)</w:t>
            </w:r>
          </w:p>
        </w:tc>
      </w:tr>
      <w:tr w:rsidR="000A76B9" w:rsidRPr="00604184" w14:paraId="54D68817" w14:textId="77777777" w:rsidTr="00C35E7B">
        <w:tc>
          <w:tcPr>
            <w:tcW w:w="7368" w:type="dxa"/>
            <w:tcBorders>
              <w:left w:val="single" w:sz="6" w:space="0" w:color="auto"/>
              <w:right w:val="single" w:sz="6" w:space="0" w:color="auto"/>
            </w:tcBorders>
          </w:tcPr>
          <w:p w14:paraId="587138E6" w14:textId="77777777" w:rsidR="000A76B9" w:rsidRPr="00604184" w:rsidRDefault="000A76B9" w:rsidP="004D42CD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Умывальники одиночные</w:t>
            </w:r>
          </w:p>
        </w:tc>
        <w:tc>
          <w:tcPr>
            <w:tcW w:w="2127" w:type="dxa"/>
            <w:tcBorders>
              <w:right w:val="single" w:sz="6" w:space="0" w:color="auto"/>
            </w:tcBorders>
          </w:tcPr>
          <w:p w14:paraId="0AA0C5F2" w14:textId="77777777" w:rsidR="000A76B9" w:rsidRPr="00604184" w:rsidRDefault="000A76B9" w:rsidP="001A6573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1,8</w:t>
            </w:r>
          </w:p>
        </w:tc>
      </w:tr>
      <w:tr w:rsidR="000A76B9" w:rsidRPr="00604184" w14:paraId="2626C4BE" w14:textId="77777777" w:rsidTr="00C35E7B">
        <w:tc>
          <w:tcPr>
            <w:tcW w:w="7368" w:type="dxa"/>
            <w:tcBorders>
              <w:left w:val="single" w:sz="6" w:space="0" w:color="auto"/>
              <w:right w:val="single" w:sz="6" w:space="0" w:color="auto"/>
            </w:tcBorders>
          </w:tcPr>
          <w:p w14:paraId="452FB684" w14:textId="77777777" w:rsidR="000A76B9" w:rsidRPr="00604184" w:rsidRDefault="000A76B9" w:rsidP="004D42CD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Ручные и ножные ванны, кабины личной гигиены женщин</w:t>
            </w:r>
            <w:r w:rsidR="00E254B9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и фотариев</w:t>
            </w:r>
          </w:p>
        </w:tc>
        <w:tc>
          <w:tcPr>
            <w:tcW w:w="2127" w:type="dxa"/>
            <w:tcBorders>
              <w:right w:val="single" w:sz="6" w:space="0" w:color="auto"/>
            </w:tcBorders>
          </w:tcPr>
          <w:p w14:paraId="5279CFD3" w14:textId="77777777" w:rsidR="000A76B9" w:rsidRPr="00604184" w:rsidRDefault="000A76B9" w:rsidP="001A6573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2</w:t>
            </w:r>
          </w:p>
        </w:tc>
      </w:tr>
      <w:tr w:rsidR="000A76B9" w:rsidRPr="00604184" w14:paraId="63389964" w14:textId="77777777" w:rsidTr="00C35E7B">
        <w:tc>
          <w:tcPr>
            <w:tcW w:w="7368" w:type="dxa"/>
            <w:tcBorders>
              <w:left w:val="single" w:sz="6" w:space="0" w:color="auto"/>
              <w:right w:val="single" w:sz="6" w:space="0" w:color="auto"/>
            </w:tcBorders>
          </w:tcPr>
          <w:p w14:paraId="385686DD" w14:textId="77777777" w:rsidR="000A76B9" w:rsidRPr="00604184" w:rsidRDefault="000A76B9" w:rsidP="00AA2571">
            <w:pPr>
              <w:tabs>
                <w:tab w:val="left" w:pos="9498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Шкафы гардеробных</w:t>
            </w:r>
            <w:r w:rsidR="002F3752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для хранения</w:t>
            </w:r>
            <w:r w:rsidR="002F3752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одежды</w:t>
            </w:r>
            <w:r w:rsidR="002F3752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при</w:t>
            </w:r>
            <w:r w:rsidR="002F3752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числе отделений в ряду:</w:t>
            </w:r>
          </w:p>
        </w:tc>
        <w:tc>
          <w:tcPr>
            <w:tcW w:w="2127" w:type="dxa"/>
            <w:tcBorders>
              <w:right w:val="single" w:sz="6" w:space="0" w:color="auto"/>
            </w:tcBorders>
          </w:tcPr>
          <w:p w14:paraId="6A809DF4" w14:textId="77777777" w:rsidR="000A76B9" w:rsidRPr="00604184" w:rsidRDefault="000A76B9" w:rsidP="001A6573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0A76B9" w:rsidRPr="00604184" w14:paraId="57B71B9A" w14:textId="77777777" w:rsidTr="00C35E7B">
        <w:tc>
          <w:tcPr>
            <w:tcW w:w="7368" w:type="dxa"/>
            <w:tcBorders>
              <w:left w:val="single" w:sz="6" w:space="0" w:color="auto"/>
              <w:right w:val="single" w:sz="6" w:space="0" w:color="auto"/>
            </w:tcBorders>
          </w:tcPr>
          <w:p w14:paraId="0D6185EC" w14:textId="77777777" w:rsidR="000A76B9" w:rsidRPr="00604184" w:rsidRDefault="000A76B9" w:rsidP="004D42CD">
            <w:pPr>
              <w:tabs>
                <w:tab w:val="left" w:pos="6804"/>
                <w:tab w:val="left" w:pos="9498"/>
              </w:tabs>
              <w:spacing w:line="240" w:lineRule="auto"/>
              <w:ind w:firstLine="284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до 18</w:t>
            </w:r>
          </w:p>
        </w:tc>
        <w:tc>
          <w:tcPr>
            <w:tcW w:w="2127" w:type="dxa"/>
            <w:tcBorders>
              <w:right w:val="single" w:sz="6" w:space="0" w:color="auto"/>
            </w:tcBorders>
          </w:tcPr>
          <w:p w14:paraId="715B541F" w14:textId="77777777" w:rsidR="000A76B9" w:rsidRPr="00604184" w:rsidRDefault="000A76B9" w:rsidP="001A6573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1,4 / 1 ** (2, 4/ 1,8)</w:t>
            </w:r>
          </w:p>
        </w:tc>
      </w:tr>
      <w:tr w:rsidR="000A76B9" w:rsidRPr="00604184" w14:paraId="60A1E131" w14:textId="77777777" w:rsidTr="00C35E7B">
        <w:tc>
          <w:tcPr>
            <w:tcW w:w="7368" w:type="dxa"/>
            <w:tcBorders>
              <w:left w:val="single" w:sz="6" w:space="0" w:color="auto"/>
              <w:right w:val="single" w:sz="6" w:space="0" w:color="auto"/>
            </w:tcBorders>
          </w:tcPr>
          <w:p w14:paraId="26AAC3FB" w14:textId="77777777" w:rsidR="000A76B9" w:rsidRPr="00604184" w:rsidRDefault="000A76B9" w:rsidP="004D42CD">
            <w:pPr>
              <w:tabs>
                <w:tab w:val="left" w:pos="6804"/>
                <w:tab w:val="left" w:pos="9498"/>
              </w:tabs>
              <w:spacing w:line="240" w:lineRule="auto"/>
              <w:ind w:firstLine="284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от 18 до 36</w:t>
            </w:r>
          </w:p>
        </w:tc>
        <w:tc>
          <w:tcPr>
            <w:tcW w:w="2127" w:type="dxa"/>
            <w:tcBorders>
              <w:right w:val="single" w:sz="6" w:space="0" w:color="auto"/>
            </w:tcBorders>
          </w:tcPr>
          <w:p w14:paraId="002D3048" w14:textId="77777777" w:rsidR="000A76B9" w:rsidRPr="00604184" w:rsidRDefault="000A76B9" w:rsidP="001A6573">
            <w:pPr>
              <w:tabs>
                <w:tab w:val="left" w:pos="6804"/>
                <w:tab w:val="left" w:pos="9498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2 / 1,4 ** (2,4 / 1,8)</w:t>
            </w:r>
          </w:p>
        </w:tc>
      </w:tr>
      <w:tr w:rsidR="000A76B9" w:rsidRPr="00604184" w14:paraId="2315B693" w14:textId="77777777" w:rsidTr="00CC675E">
        <w:tc>
          <w:tcPr>
            <w:tcW w:w="9495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906FE" w14:textId="77777777" w:rsidR="000A76B9" w:rsidRPr="00604184" w:rsidRDefault="00EE44A3" w:rsidP="001C0AB6">
            <w:pPr>
              <w:tabs>
                <w:tab w:val="left" w:pos="6804"/>
                <w:tab w:val="left" w:pos="9498"/>
              </w:tabs>
              <w:spacing w:line="240" w:lineRule="auto"/>
              <w:ind w:right="137" w:firstLine="426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>*</w:t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t>Для обычного</w:t>
            </w:r>
            <w:r w:rsidR="002F3752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t>состава</w:t>
            </w:r>
            <w:r w:rsidR="002F3752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t>спецодежды</w:t>
            </w:r>
            <w:r w:rsidR="002F3752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t>(халаты,</w:t>
            </w:r>
            <w:r w:rsidR="002F3752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t>фартуки,</w:t>
            </w:r>
            <w:r w:rsidR="002F3752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t>легкие</w:t>
            </w:r>
            <w:r w:rsidR="002F3752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t>комбинезоны) следует предусматривать шкафы</w:t>
            </w:r>
            <w:r w:rsidR="002F3752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t>размерами в плане 0,25</w:t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sym w:font="Symbol" w:char="F0B4"/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t>0,5 м, для расширенного</w:t>
            </w:r>
            <w:r w:rsidR="002F3752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t xml:space="preserve">состава (обычный состав </w:t>
            </w:r>
            <w:r w:rsidR="002F3752" w:rsidRPr="00604184">
              <w:rPr>
                <w:rFonts w:ascii="Times New Roman" w:hAnsi="Times New Roman"/>
                <w:color w:val="FF0000"/>
                <w:sz w:val="20"/>
              </w:rPr>
              <w:t>п</w:t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t xml:space="preserve">люс нательное белье, средства индивидуальной защиты ) </w:t>
            </w:r>
            <w:r w:rsidR="00383AC3" w:rsidRPr="00604184">
              <w:rPr>
                <w:rFonts w:ascii="Times New Roman" w:hAnsi="Times New Roman"/>
                <w:color w:val="FF0000"/>
                <w:sz w:val="20"/>
              </w:rPr>
              <w:t>–</w:t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t xml:space="preserve"> 0,33</w:t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sym w:font="Symbol" w:char="F0B4"/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t>0,5 м,</w:t>
            </w:r>
            <w:r w:rsidR="002F3752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t>для громоздкой спецодежды (расширенный состав плюс полушубки, валенки, специальные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t xml:space="preserve">комбинезоны ) </w:t>
            </w:r>
            <w:r w:rsidR="001C0AB6" w:rsidRPr="00604184">
              <w:rPr>
                <w:rFonts w:ascii="Times New Roman" w:hAnsi="Times New Roman"/>
                <w:color w:val="FF0000"/>
                <w:sz w:val="20"/>
              </w:rPr>
              <w:t>–</w:t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t xml:space="preserve"> 0,4</w:t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sym w:font="Symbol" w:char="F0B4"/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t>0,5 м.</w:t>
            </w:r>
          </w:p>
          <w:p w14:paraId="359E1F9B" w14:textId="77777777" w:rsidR="000A76B9" w:rsidRPr="00604184" w:rsidRDefault="000A76B9" w:rsidP="001C0AB6">
            <w:pPr>
              <w:tabs>
                <w:tab w:val="left" w:pos="6804"/>
                <w:tab w:val="left" w:pos="9498"/>
              </w:tabs>
              <w:spacing w:line="240" w:lineRule="auto"/>
              <w:ind w:right="137" w:firstLine="426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>** В знаменателе приведена ширина проходов между рядами шкафов без скамей.</w:t>
            </w:r>
          </w:p>
          <w:p w14:paraId="0E2F5547" w14:textId="77777777" w:rsidR="00702414" w:rsidRPr="00604184" w:rsidRDefault="006C32EA" w:rsidP="001C0AB6">
            <w:pPr>
              <w:tabs>
                <w:tab w:val="left" w:pos="6804"/>
                <w:tab w:val="left" w:pos="9498"/>
              </w:tabs>
              <w:spacing w:line="240" w:lineRule="auto"/>
              <w:ind w:right="137" w:firstLine="426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>П р и м е ч а н и я</w:t>
            </w:r>
          </w:p>
          <w:p w14:paraId="48E741B6" w14:textId="77777777" w:rsidR="000A76B9" w:rsidRPr="00604184" w:rsidRDefault="004213B4" w:rsidP="001C0AB6">
            <w:pPr>
              <w:tabs>
                <w:tab w:val="left" w:pos="6804"/>
                <w:tab w:val="left" w:pos="9498"/>
              </w:tabs>
              <w:spacing w:line="240" w:lineRule="auto"/>
              <w:ind w:right="137" w:firstLine="426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1 </w:t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t xml:space="preserve">Ширину проходов между стеной и рядами оборудования </w:t>
            </w:r>
            <w:r w:rsidR="00907087" w:rsidRPr="00604184">
              <w:rPr>
                <w:rFonts w:ascii="Times New Roman" w:hAnsi="Times New Roman"/>
                <w:color w:val="FF0000"/>
                <w:sz w:val="20"/>
              </w:rPr>
              <w:t>следует</w:t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971D51" w:rsidRPr="00604184">
              <w:rPr>
                <w:rFonts w:ascii="Times New Roman" w:hAnsi="Times New Roman"/>
                <w:color w:val="FF0000"/>
                <w:sz w:val="20"/>
              </w:rPr>
              <w:t xml:space="preserve">уменьшать на 40 %, </w:t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t>при числе единиц оборудования более шести в ряду</w:t>
            </w:r>
            <w:r w:rsidR="002F3752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1C0AB6" w:rsidRPr="00604184">
              <w:rPr>
                <w:rFonts w:ascii="Times New Roman" w:hAnsi="Times New Roman"/>
                <w:color w:val="FF0000"/>
                <w:sz w:val="20"/>
              </w:rPr>
              <w:t>–</w:t>
            </w:r>
            <w:r w:rsidR="000A76B9" w:rsidRPr="00604184">
              <w:rPr>
                <w:rFonts w:ascii="Times New Roman" w:hAnsi="Times New Roman"/>
                <w:color w:val="FF0000"/>
                <w:sz w:val="20"/>
              </w:rPr>
              <w:t xml:space="preserve"> увеличивать на 25 %.</w:t>
            </w:r>
          </w:p>
          <w:p w14:paraId="6AD0B071" w14:textId="77777777" w:rsidR="000A76B9" w:rsidRPr="00604184" w:rsidRDefault="00702414" w:rsidP="001C0AB6">
            <w:pPr>
              <w:tabs>
                <w:tab w:val="left" w:pos="6804"/>
                <w:tab w:val="left" w:pos="9498"/>
              </w:tabs>
              <w:spacing w:line="240" w:lineRule="auto"/>
              <w:ind w:right="137" w:firstLine="426"/>
              <w:rPr>
                <w:rFonts w:ascii="Times New Roman" w:hAnsi="Times New Roman"/>
                <w:color w:val="FF0000"/>
                <w:position w:val="-4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position w:val="-4"/>
                <w:sz w:val="20"/>
              </w:rPr>
              <w:t xml:space="preserve">2 </w:t>
            </w:r>
            <w:r w:rsidR="000A76B9" w:rsidRPr="00604184">
              <w:rPr>
                <w:rFonts w:ascii="Times New Roman" w:hAnsi="Times New Roman"/>
                <w:color w:val="FF0000"/>
                <w:position w:val="-4"/>
                <w:sz w:val="20"/>
              </w:rPr>
              <w:t>При тупиковых проходах между шкафами для одежды</w:t>
            </w:r>
            <w:r w:rsidR="00971D51" w:rsidRPr="00604184">
              <w:rPr>
                <w:rFonts w:ascii="Times New Roman" w:hAnsi="Times New Roman"/>
                <w:color w:val="FF0000"/>
                <w:position w:val="-4"/>
                <w:sz w:val="20"/>
              </w:rPr>
              <w:t xml:space="preserve"> число отделений в ряду следует у</w:t>
            </w:r>
            <w:r w:rsidR="000A76B9" w:rsidRPr="00604184">
              <w:rPr>
                <w:rFonts w:ascii="Times New Roman" w:hAnsi="Times New Roman"/>
                <w:color w:val="FF0000"/>
                <w:position w:val="-4"/>
                <w:sz w:val="20"/>
              </w:rPr>
              <w:t>меньшать на 35 %.</w:t>
            </w:r>
          </w:p>
          <w:p w14:paraId="630DCA45" w14:textId="77777777" w:rsidR="00383A7F" w:rsidRPr="00604184" w:rsidRDefault="00702414" w:rsidP="001C0AB6">
            <w:pPr>
              <w:tabs>
                <w:tab w:val="left" w:pos="6804"/>
                <w:tab w:val="left" w:pos="9498"/>
              </w:tabs>
              <w:spacing w:line="240" w:lineRule="auto"/>
              <w:ind w:right="137" w:firstLine="426"/>
              <w:rPr>
                <w:rFonts w:ascii="Times New Roman" w:hAnsi="Times New Roman"/>
                <w:color w:val="FF0000"/>
                <w:spacing w:val="-6"/>
                <w:sz w:val="20"/>
              </w:rPr>
            </w:pPr>
            <w:proofErr w:type="gramStart"/>
            <w:r w:rsidRPr="00604184">
              <w:rPr>
                <w:rFonts w:ascii="Times New Roman" w:hAnsi="Times New Roman"/>
                <w:color w:val="FF0000"/>
                <w:spacing w:val="-6"/>
                <w:sz w:val="20"/>
              </w:rPr>
              <w:t xml:space="preserve">3 </w:t>
            </w:r>
            <w:r w:rsidR="000A76B9" w:rsidRPr="00604184">
              <w:rPr>
                <w:rFonts w:ascii="Times New Roman" w:hAnsi="Times New Roman"/>
                <w:color w:val="FF0000"/>
                <w:spacing w:val="-6"/>
                <w:sz w:val="20"/>
              </w:rPr>
              <w:t>В</w:t>
            </w:r>
            <w:proofErr w:type="gramEnd"/>
            <w:r w:rsidR="000A76B9" w:rsidRPr="00604184">
              <w:rPr>
                <w:rFonts w:ascii="Times New Roman" w:hAnsi="Times New Roman"/>
                <w:color w:val="FF0000"/>
                <w:spacing w:val="-6"/>
                <w:sz w:val="20"/>
              </w:rPr>
              <w:t xml:space="preserve"> скобках указаны показатели для инвалидов с нарушением работ</w:t>
            </w:r>
            <w:r w:rsidR="00971D51" w:rsidRPr="00604184">
              <w:rPr>
                <w:rFonts w:ascii="Times New Roman" w:hAnsi="Times New Roman"/>
                <w:color w:val="FF0000"/>
                <w:spacing w:val="-6"/>
                <w:sz w:val="20"/>
              </w:rPr>
              <w:t>ы опорно-</w:t>
            </w:r>
            <w:r w:rsidR="003F08AD" w:rsidRPr="00604184">
              <w:rPr>
                <w:rFonts w:ascii="Times New Roman" w:hAnsi="Times New Roman"/>
                <w:color w:val="FF0000"/>
                <w:spacing w:val="-6"/>
                <w:sz w:val="20"/>
              </w:rPr>
              <w:t>дв</w:t>
            </w:r>
            <w:r w:rsidR="00971D51" w:rsidRPr="00604184">
              <w:rPr>
                <w:rFonts w:ascii="Times New Roman" w:hAnsi="Times New Roman"/>
                <w:color w:val="FF0000"/>
                <w:spacing w:val="-6"/>
                <w:sz w:val="20"/>
              </w:rPr>
              <w:t>игательного</w:t>
            </w:r>
            <w:r w:rsidR="003F08AD" w:rsidRPr="00604184">
              <w:rPr>
                <w:rFonts w:ascii="Times New Roman" w:hAnsi="Times New Roman"/>
                <w:color w:val="FF0000"/>
                <w:spacing w:val="-6"/>
                <w:sz w:val="20"/>
              </w:rPr>
              <w:t xml:space="preserve"> </w:t>
            </w:r>
            <w:r w:rsidR="000A76B9" w:rsidRPr="00604184">
              <w:rPr>
                <w:rFonts w:ascii="Times New Roman" w:hAnsi="Times New Roman"/>
                <w:color w:val="FF0000"/>
                <w:spacing w:val="-6"/>
                <w:sz w:val="20"/>
              </w:rPr>
              <w:t>аппарата.</w:t>
            </w:r>
          </w:p>
        </w:tc>
      </w:tr>
    </w:tbl>
    <w:p w14:paraId="6541BCB2" w14:textId="77777777" w:rsidR="00FE09E9" w:rsidRPr="00FE09E9" w:rsidRDefault="00FE09E9" w:rsidP="00E254B9">
      <w:pPr>
        <w:tabs>
          <w:tab w:val="left" w:pos="6804"/>
          <w:tab w:val="left" w:pos="9498"/>
        </w:tabs>
        <w:spacing w:line="240" w:lineRule="auto"/>
        <w:ind w:firstLine="567"/>
        <w:jc w:val="left"/>
        <w:rPr>
          <w:rFonts w:ascii="Times New Roman" w:hAnsi="Times New Roman"/>
          <w:bCs/>
          <w:color w:val="000000"/>
          <w:sz w:val="28"/>
          <w:szCs w:val="28"/>
        </w:rPr>
      </w:pPr>
    </w:p>
    <w:p w14:paraId="1309E266" w14:textId="07125489" w:rsidR="000A76B9" w:rsidRPr="00E254B9" w:rsidRDefault="009D6B5B" w:rsidP="00E254B9">
      <w:pPr>
        <w:tabs>
          <w:tab w:val="left" w:pos="6804"/>
          <w:tab w:val="left" w:pos="9498"/>
        </w:tabs>
        <w:spacing w:line="240" w:lineRule="auto"/>
        <w:ind w:firstLine="567"/>
        <w:jc w:val="left"/>
        <w:rPr>
          <w:rFonts w:ascii="Times New Roman" w:hAnsi="Times New Roman"/>
          <w:color w:val="000000"/>
          <w:sz w:val="28"/>
          <w:szCs w:val="28"/>
        </w:rPr>
      </w:pPr>
      <w:r w:rsidRPr="00E254B9">
        <w:rPr>
          <w:rFonts w:ascii="Times New Roman" w:hAnsi="Times New Roman"/>
          <w:b/>
          <w:color w:val="000000"/>
          <w:sz w:val="28"/>
          <w:szCs w:val="28"/>
        </w:rPr>
        <w:t>Санитарно-бытовые помещения</w:t>
      </w:r>
    </w:p>
    <w:p w14:paraId="7D3F10FB" w14:textId="77777777" w:rsidR="000A76B9" w:rsidRPr="00604184" w:rsidRDefault="000A76B9" w:rsidP="00E254B9">
      <w:pPr>
        <w:tabs>
          <w:tab w:val="left" w:pos="6804"/>
          <w:tab w:val="left" w:pos="9498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proofErr w:type="gramStart"/>
      <w:r w:rsidRPr="00604184">
        <w:rPr>
          <w:rFonts w:ascii="Times New Roman" w:hAnsi="Times New Roman"/>
          <w:color w:val="FF0000"/>
          <w:sz w:val="28"/>
          <w:szCs w:val="28"/>
        </w:rPr>
        <w:t>5.4 В</w:t>
      </w:r>
      <w:proofErr w:type="gramEnd"/>
      <w:r w:rsidRPr="00604184">
        <w:rPr>
          <w:rFonts w:ascii="Times New Roman" w:hAnsi="Times New Roman"/>
          <w:color w:val="FF0000"/>
          <w:sz w:val="28"/>
          <w:szCs w:val="28"/>
        </w:rPr>
        <w:t xml:space="preserve"> состав санитарно-бытовых помещений входят гардеробные, душевые, умывальные, уборные, места для размещения </w:t>
      </w:r>
      <w:proofErr w:type="spellStart"/>
      <w:r w:rsidRPr="00604184">
        <w:rPr>
          <w:rFonts w:ascii="Times New Roman" w:hAnsi="Times New Roman"/>
          <w:color w:val="FF0000"/>
          <w:sz w:val="28"/>
          <w:szCs w:val="28"/>
        </w:rPr>
        <w:t>полудушей</w:t>
      </w:r>
      <w:proofErr w:type="spellEnd"/>
      <w:r w:rsidRPr="00604184">
        <w:rPr>
          <w:rFonts w:ascii="Times New Roman" w:hAnsi="Times New Roman"/>
          <w:color w:val="FF0000"/>
          <w:sz w:val="28"/>
          <w:szCs w:val="28"/>
        </w:rPr>
        <w:t>, устройств питьевого водоснабжения, помещения для обогрева или охлаждения, обработки, хранения и выдачи спецодежды,</w:t>
      </w:r>
      <w:r w:rsidR="004E5309" w:rsidRPr="00604184">
        <w:rPr>
          <w:rFonts w:ascii="Times New Roman" w:hAnsi="Times New Roman"/>
          <w:color w:val="FF0000"/>
          <w:sz w:val="28"/>
          <w:szCs w:val="28"/>
        </w:rPr>
        <w:t xml:space="preserve"> сушки волос (</w:t>
      </w:r>
      <w:proofErr w:type="spellStart"/>
      <w:r w:rsidRPr="00604184">
        <w:rPr>
          <w:rFonts w:ascii="Times New Roman" w:hAnsi="Times New Roman"/>
          <w:color w:val="FF0000"/>
          <w:sz w:val="28"/>
          <w:szCs w:val="28"/>
        </w:rPr>
        <w:t>феновые</w:t>
      </w:r>
      <w:proofErr w:type="spellEnd"/>
      <w:r w:rsidR="0026291C" w:rsidRPr="00604184">
        <w:rPr>
          <w:rFonts w:ascii="Times New Roman" w:hAnsi="Times New Roman"/>
          <w:color w:val="FF0000"/>
          <w:sz w:val="28"/>
          <w:szCs w:val="28"/>
        </w:rPr>
        <w:t>)</w:t>
      </w:r>
      <w:r w:rsidR="00EE44A3" w:rsidRPr="00604184">
        <w:rPr>
          <w:rFonts w:ascii="Times New Roman" w:hAnsi="Times New Roman"/>
          <w:color w:val="FF0000"/>
          <w:sz w:val="28"/>
          <w:szCs w:val="28"/>
        </w:rPr>
        <w:t>*</w:t>
      </w:r>
      <w:r w:rsidRPr="00604184">
        <w:rPr>
          <w:rFonts w:ascii="Times New Roman" w:hAnsi="Times New Roman"/>
          <w:color w:val="FF0000"/>
          <w:sz w:val="28"/>
          <w:szCs w:val="28"/>
        </w:rPr>
        <w:t>.</w:t>
      </w:r>
      <w:r w:rsidRPr="00E254B9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C0AB6" w:rsidRPr="00604184">
        <w:rPr>
          <w:rFonts w:ascii="Times New Roman" w:hAnsi="Times New Roman"/>
          <w:color w:val="FF0000"/>
          <w:sz w:val="28"/>
          <w:szCs w:val="28"/>
        </w:rPr>
        <w:t>В соответствии с заданием на проектирование могут предусматриваться в дополнение к указанным другие санитарно-бытовые помещения и оборудование.</w:t>
      </w:r>
    </w:p>
    <w:p w14:paraId="777B7AA5" w14:textId="77777777" w:rsidR="001C0AB6" w:rsidRPr="00E254B9" w:rsidRDefault="001C0AB6" w:rsidP="00E254B9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E254B9">
        <w:rPr>
          <w:rFonts w:ascii="Times New Roman" w:hAnsi="Times New Roman"/>
          <w:b/>
          <w:sz w:val="28"/>
          <w:szCs w:val="28"/>
        </w:rPr>
        <w:t>(Измененная редакция, Изм. № 1</w:t>
      </w:r>
      <w:r w:rsidR="00AE7959">
        <w:rPr>
          <w:rFonts w:ascii="Times New Roman" w:hAnsi="Times New Roman"/>
          <w:b/>
          <w:sz w:val="28"/>
          <w:szCs w:val="28"/>
        </w:rPr>
        <w:t>, № 2</w:t>
      </w:r>
      <w:r w:rsidRPr="00E254B9">
        <w:rPr>
          <w:rFonts w:ascii="Times New Roman" w:hAnsi="Times New Roman"/>
          <w:b/>
          <w:sz w:val="28"/>
          <w:szCs w:val="28"/>
        </w:rPr>
        <w:t>).</w:t>
      </w:r>
    </w:p>
    <w:p w14:paraId="571D09BF" w14:textId="77777777" w:rsidR="000A76B9" w:rsidRPr="00E254B9" w:rsidRDefault="000A76B9" w:rsidP="00E254B9">
      <w:pPr>
        <w:tabs>
          <w:tab w:val="left" w:pos="6527"/>
        </w:tabs>
        <w:ind w:firstLine="567"/>
        <w:rPr>
          <w:rFonts w:ascii="Times New Roman" w:hAnsi="Times New Roman"/>
          <w:color w:val="000000"/>
          <w:sz w:val="28"/>
          <w:szCs w:val="28"/>
        </w:rPr>
      </w:pPr>
      <w:r w:rsidRPr="00101CF7">
        <w:rPr>
          <w:rFonts w:ascii="Times New Roman" w:hAnsi="Times New Roman"/>
          <w:color w:val="000000"/>
          <w:sz w:val="28"/>
          <w:szCs w:val="28"/>
          <w:highlight w:val="yellow"/>
        </w:rPr>
        <w:t>5.5 Санитарно-бытовые помещения для работающих, занятых непосредственно на производстве, должны проектироваться с учетом групп производственных процессов согласно таблице 2.</w:t>
      </w:r>
    </w:p>
    <w:p w14:paraId="100BBD54" w14:textId="77777777" w:rsidR="000A76B9" w:rsidRPr="00E254B9" w:rsidRDefault="000A76B9" w:rsidP="00E254B9">
      <w:pPr>
        <w:tabs>
          <w:tab w:val="left" w:pos="6527"/>
        </w:tabs>
        <w:ind w:firstLine="567"/>
        <w:rPr>
          <w:rFonts w:ascii="Times New Roman" w:hAnsi="Times New Roman"/>
          <w:color w:val="000000"/>
          <w:sz w:val="28"/>
          <w:szCs w:val="28"/>
        </w:rPr>
      </w:pPr>
      <w:r w:rsidRPr="00E254B9">
        <w:rPr>
          <w:rFonts w:ascii="Times New Roman" w:hAnsi="Times New Roman"/>
          <w:color w:val="000000"/>
          <w:sz w:val="28"/>
          <w:szCs w:val="28"/>
        </w:rPr>
        <w:t>Перечень профессий с отнесением их к группам производственных процессов утверждается министерствами и ведомствами по согласованию с Министерством здравоохранения и социального развития и комитетами профсоюзов.</w:t>
      </w:r>
    </w:p>
    <w:p w14:paraId="05125AD6" w14:textId="77777777" w:rsidR="00CC675E" w:rsidRDefault="00CC675E" w:rsidP="00E254B9">
      <w:pPr>
        <w:tabs>
          <w:tab w:val="left" w:pos="6804"/>
          <w:tab w:val="left" w:pos="9498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2C337C04" w14:textId="77777777" w:rsidR="00CC675E" w:rsidRDefault="00CC675E" w:rsidP="00E254B9">
      <w:pPr>
        <w:tabs>
          <w:tab w:val="left" w:pos="6804"/>
          <w:tab w:val="left" w:pos="9498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4E2968BD" w14:textId="77777777" w:rsidR="00CC675E" w:rsidRDefault="00CC675E" w:rsidP="00E254B9">
      <w:pPr>
        <w:tabs>
          <w:tab w:val="left" w:pos="6804"/>
          <w:tab w:val="left" w:pos="9498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25A3F8D9" w14:textId="77777777" w:rsidR="00CC675E" w:rsidRDefault="00CC675E" w:rsidP="00E254B9">
      <w:pPr>
        <w:tabs>
          <w:tab w:val="left" w:pos="6804"/>
          <w:tab w:val="left" w:pos="9498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1E8E5CAC" w14:textId="77777777" w:rsidR="00CC675E" w:rsidRDefault="00CC675E" w:rsidP="00E254B9">
      <w:pPr>
        <w:tabs>
          <w:tab w:val="left" w:pos="6804"/>
          <w:tab w:val="left" w:pos="9498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56860308" w14:textId="77777777" w:rsidR="00CC675E" w:rsidRDefault="00CC675E" w:rsidP="00E254B9">
      <w:pPr>
        <w:tabs>
          <w:tab w:val="left" w:pos="6804"/>
          <w:tab w:val="left" w:pos="9498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6E2F2DDC" w14:textId="77777777" w:rsidR="00CC675E" w:rsidRDefault="00CC675E" w:rsidP="00E254B9">
      <w:pPr>
        <w:tabs>
          <w:tab w:val="left" w:pos="6804"/>
          <w:tab w:val="left" w:pos="9498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22FF369A" w14:textId="77777777" w:rsidR="00CC675E" w:rsidRDefault="00CC675E" w:rsidP="00E254B9">
      <w:pPr>
        <w:tabs>
          <w:tab w:val="left" w:pos="6804"/>
          <w:tab w:val="left" w:pos="9498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33DE7827" w14:textId="77777777" w:rsidR="00CC675E" w:rsidRDefault="00CC675E" w:rsidP="00E254B9">
      <w:pPr>
        <w:tabs>
          <w:tab w:val="left" w:pos="6804"/>
          <w:tab w:val="left" w:pos="9498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78B45192" w14:textId="77777777" w:rsidR="00CC675E" w:rsidRDefault="00CC675E" w:rsidP="00CC675E">
      <w:pPr>
        <w:tabs>
          <w:tab w:val="left" w:pos="6804"/>
          <w:tab w:val="left" w:pos="9498"/>
        </w:tabs>
        <w:spacing w:line="240" w:lineRule="auto"/>
        <w:ind w:firstLine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______________</w:t>
      </w:r>
    </w:p>
    <w:p w14:paraId="38AA5356" w14:textId="77777777" w:rsidR="00CC675E" w:rsidRPr="00CC675E" w:rsidRDefault="00CC675E" w:rsidP="00CC675E">
      <w:pPr>
        <w:tabs>
          <w:tab w:val="left" w:pos="6527"/>
        </w:tabs>
        <w:ind w:firstLine="567"/>
        <w:rPr>
          <w:rFonts w:ascii="Times New Roman" w:hAnsi="Times New Roman"/>
          <w:color w:val="000000"/>
          <w:sz w:val="20"/>
        </w:rPr>
      </w:pPr>
      <w:r w:rsidRPr="00CC675E">
        <w:rPr>
          <w:rFonts w:ascii="Times New Roman" w:hAnsi="Times New Roman"/>
          <w:color w:val="000000"/>
          <w:sz w:val="20"/>
        </w:rPr>
        <w:t>*В соответствии с ведомственными требованиями следует предусматривать в дополнение к указанным другие санитарно-бытовые помещения и оборудование.</w:t>
      </w:r>
    </w:p>
    <w:p w14:paraId="794BE979" w14:textId="3DC44289" w:rsidR="000A76B9" w:rsidRPr="00604184" w:rsidRDefault="000A76B9" w:rsidP="00C35E7B">
      <w:pPr>
        <w:tabs>
          <w:tab w:val="left" w:pos="6804"/>
          <w:tab w:val="left" w:pos="9498"/>
        </w:tabs>
        <w:spacing w:line="240" w:lineRule="auto"/>
        <w:ind w:firstLine="0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lastRenderedPageBreak/>
        <w:t xml:space="preserve">Т а б л и ц </w:t>
      </w:r>
      <w:proofErr w:type="gramStart"/>
      <w:r w:rsidRPr="00604184">
        <w:rPr>
          <w:rFonts w:ascii="Times New Roman" w:hAnsi="Times New Roman"/>
          <w:color w:val="FF0000"/>
          <w:sz w:val="28"/>
          <w:szCs w:val="28"/>
        </w:rPr>
        <w:t>а</w:t>
      </w:r>
      <w:r w:rsidR="00074E33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D87B8B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>2</w:t>
      </w:r>
      <w:proofErr w:type="gramEnd"/>
    </w:p>
    <w:tbl>
      <w:tblPr>
        <w:tblW w:w="0" w:type="auto"/>
        <w:tblInd w:w="-13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5"/>
        <w:gridCol w:w="3260"/>
        <w:gridCol w:w="992"/>
        <w:gridCol w:w="709"/>
        <w:gridCol w:w="1559"/>
        <w:gridCol w:w="1843"/>
      </w:tblGrid>
      <w:tr w:rsidR="000A76B9" w:rsidRPr="00604184" w14:paraId="16DA6870" w14:textId="77777777" w:rsidTr="0034274A">
        <w:tc>
          <w:tcPr>
            <w:tcW w:w="1135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7048C1FD" w14:textId="77777777" w:rsidR="000A76B9" w:rsidRPr="00604184" w:rsidRDefault="000A76B9" w:rsidP="00CC675E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Группа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proofErr w:type="spellStart"/>
            <w:proofErr w:type="gramStart"/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производ</w:t>
            </w:r>
            <w:r w:rsidR="0034274A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-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ственных</w:t>
            </w:r>
            <w:proofErr w:type="spellEnd"/>
            <w:proofErr w:type="gramEnd"/>
            <w:r w:rsidR="00CC675E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процессов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right w:val="single" w:sz="6" w:space="0" w:color="auto"/>
            </w:tcBorders>
          </w:tcPr>
          <w:p w14:paraId="3246EAA4" w14:textId="77777777" w:rsidR="000A76B9" w:rsidRPr="00604184" w:rsidRDefault="000A76B9" w:rsidP="00CC675E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Санитарная характеристика произ</w:t>
            </w:r>
            <w:r w:rsidR="00074B49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в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одственных процессов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right w:val="single" w:sz="6" w:space="0" w:color="auto"/>
            </w:tcBorders>
          </w:tcPr>
          <w:p w14:paraId="65A4666C" w14:textId="77777777" w:rsidR="000A76B9" w:rsidRPr="00604184" w:rsidRDefault="000A76B9" w:rsidP="00CC675E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Расчетное число человек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right w:val="single" w:sz="6" w:space="0" w:color="auto"/>
            </w:tcBorders>
          </w:tcPr>
          <w:p w14:paraId="6EFA3D0F" w14:textId="77777777" w:rsidR="000A76B9" w:rsidRPr="00604184" w:rsidRDefault="000A76B9" w:rsidP="00CC675E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Тип гардеробных, число отделений</w:t>
            </w:r>
            <w:r w:rsidR="00CC675E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шкафа на 1 чел.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right w:val="single" w:sz="6" w:space="0" w:color="auto"/>
            </w:tcBorders>
          </w:tcPr>
          <w:p w14:paraId="11056402" w14:textId="77777777" w:rsidR="000A76B9" w:rsidRPr="00604184" w:rsidRDefault="000A76B9" w:rsidP="00CC675E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Специальные бытовые помещения и устройства</w:t>
            </w:r>
          </w:p>
        </w:tc>
      </w:tr>
      <w:tr w:rsidR="000A76B9" w:rsidRPr="00604184" w14:paraId="325D82E9" w14:textId="77777777" w:rsidTr="0034274A">
        <w:tc>
          <w:tcPr>
            <w:tcW w:w="1135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3E53DA5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3260" w:type="dxa"/>
            <w:vMerge/>
            <w:tcBorders>
              <w:bottom w:val="single" w:sz="4" w:space="0" w:color="auto"/>
              <w:right w:val="single" w:sz="6" w:space="0" w:color="auto"/>
            </w:tcBorders>
          </w:tcPr>
          <w:p w14:paraId="1C7ABC2F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B92175D" w14:textId="77777777" w:rsidR="000A76B9" w:rsidRPr="00604184" w:rsidRDefault="000A76B9" w:rsidP="00CC675E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на одну душевую сетку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E971EC8" w14:textId="77777777" w:rsidR="000A76B9" w:rsidRPr="00604184" w:rsidRDefault="000A76B9" w:rsidP="00CC675E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на один кран</w:t>
            </w:r>
          </w:p>
        </w:tc>
        <w:tc>
          <w:tcPr>
            <w:tcW w:w="1559" w:type="dxa"/>
            <w:vMerge/>
            <w:tcBorders>
              <w:bottom w:val="single" w:sz="4" w:space="0" w:color="auto"/>
              <w:right w:val="single" w:sz="6" w:space="0" w:color="auto"/>
            </w:tcBorders>
          </w:tcPr>
          <w:p w14:paraId="2684A9E3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1843" w:type="dxa"/>
            <w:vMerge/>
            <w:tcBorders>
              <w:bottom w:val="single" w:sz="4" w:space="0" w:color="auto"/>
              <w:right w:val="single" w:sz="6" w:space="0" w:color="auto"/>
            </w:tcBorders>
          </w:tcPr>
          <w:p w14:paraId="4A762B07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F46C56" w:rsidRPr="00604184" w14:paraId="6A4CE5C3" w14:textId="77777777" w:rsidTr="0034274A">
        <w:tc>
          <w:tcPr>
            <w:tcW w:w="113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873F68A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3C5FA6E" w14:textId="77777777" w:rsidR="00F46C56" w:rsidRPr="00604184" w:rsidRDefault="00F46C56" w:rsidP="00F46C56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D250FD2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1DCDE88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151C8F8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997A976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6</w:t>
            </w:r>
          </w:p>
        </w:tc>
      </w:tr>
      <w:tr w:rsidR="000A76B9" w:rsidRPr="00604184" w14:paraId="129CEE68" w14:textId="77777777" w:rsidTr="0034274A">
        <w:tc>
          <w:tcPr>
            <w:tcW w:w="1135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23175823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1</w:t>
            </w:r>
          </w:p>
        </w:tc>
        <w:tc>
          <w:tcPr>
            <w:tcW w:w="3260" w:type="dxa"/>
            <w:tcBorders>
              <w:top w:val="single" w:sz="4" w:space="0" w:color="auto"/>
              <w:right w:val="single" w:sz="6" w:space="0" w:color="auto"/>
            </w:tcBorders>
          </w:tcPr>
          <w:p w14:paraId="519CF893" w14:textId="77777777" w:rsidR="000A76B9" w:rsidRPr="00604184" w:rsidRDefault="000A76B9" w:rsidP="004D42CD">
            <w:pPr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Процессы, вызывающие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загрязнение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веществами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3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noBreakHyphen/>
              <w:t>го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и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4-го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классов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опасности: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6" w:space="0" w:color="auto"/>
            </w:tcBorders>
          </w:tcPr>
          <w:p w14:paraId="0DF912A5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</w:p>
        </w:tc>
        <w:tc>
          <w:tcPr>
            <w:tcW w:w="709" w:type="dxa"/>
            <w:tcBorders>
              <w:top w:val="single" w:sz="4" w:space="0" w:color="auto"/>
              <w:right w:val="single" w:sz="6" w:space="0" w:color="auto"/>
            </w:tcBorders>
          </w:tcPr>
          <w:p w14:paraId="274D055B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</w:p>
        </w:tc>
        <w:tc>
          <w:tcPr>
            <w:tcW w:w="1559" w:type="dxa"/>
            <w:tcBorders>
              <w:top w:val="single" w:sz="4" w:space="0" w:color="auto"/>
              <w:right w:val="single" w:sz="6" w:space="0" w:color="auto"/>
            </w:tcBorders>
          </w:tcPr>
          <w:p w14:paraId="50D33D7D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auto"/>
              <w:right w:val="single" w:sz="6" w:space="0" w:color="auto"/>
            </w:tcBorders>
          </w:tcPr>
          <w:p w14:paraId="52EABE8C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</w:p>
        </w:tc>
      </w:tr>
      <w:tr w:rsidR="000A76B9" w:rsidRPr="00604184" w14:paraId="69E601DD" w14:textId="77777777" w:rsidTr="0034274A">
        <w:tc>
          <w:tcPr>
            <w:tcW w:w="1135" w:type="dxa"/>
            <w:tcBorders>
              <w:left w:val="single" w:sz="6" w:space="0" w:color="auto"/>
              <w:right w:val="single" w:sz="6" w:space="0" w:color="auto"/>
            </w:tcBorders>
          </w:tcPr>
          <w:p w14:paraId="2972D4B0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1а</w:t>
            </w:r>
          </w:p>
        </w:tc>
        <w:tc>
          <w:tcPr>
            <w:tcW w:w="3260" w:type="dxa"/>
            <w:tcBorders>
              <w:right w:val="single" w:sz="6" w:space="0" w:color="auto"/>
            </w:tcBorders>
          </w:tcPr>
          <w:p w14:paraId="355633AA" w14:textId="77777777" w:rsidR="000A76B9" w:rsidRPr="00604184" w:rsidRDefault="000A76B9" w:rsidP="004D42CD">
            <w:pPr>
              <w:spacing w:line="240" w:lineRule="auto"/>
              <w:ind w:firstLine="0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только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рук</w:t>
            </w:r>
          </w:p>
        </w:tc>
        <w:tc>
          <w:tcPr>
            <w:tcW w:w="992" w:type="dxa"/>
            <w:tcBorders>
              <w:right w:val="single" w:sz="6" w:space="0" w:color="auto"/>
            </w:tcBorders>
          </w:tcPr>
          <w:p w14:paraId="4708BE6C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25</w:t>
            </w:r>
          </w:p>
        </w:tc>
        <w:tc>
          <w:tcPr>
            <w:tcW w:w="709" w:type="dxa"/>
            <w:tcBorders>
              <w:right w:val="single" w:sz="6" w:space="0" w:color="auto"/>
            </w:tcBorders>
          </w:tcPr>
          <w:p w14:paraId="357E21E2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7</w:t>
            </w: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42E69D1D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Общие, одно отделение</w:t>
            </w: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24263C5A" w14:textId="77777777" w:rsidR="000A76B9" w:rsidRPr="00604184" w:rsidRDefault="0034274A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–</w:t>
            </w:r>
          </w:p>
        </w:tc>
      </w:tr>
      <w:tr w:rsidR="000A76B9" w:rsidRPr="00604184" w14:paraId="5B8D310F" w14:textId="77777777" w:rsidTr="0034274A">
        <w:tc>
          <w:tcPr>
            <w:tcW w:w="1135" w:type="dxa"/>
            <w:tcBorders>
              <w:left w:val="single" w:sz="6" w:space="0" w:color="auto"/>
              <w:right w:val="single" w:sz="6" w:space="0" w:color="auto"/>
            </w:tcBorders>
          </w:tcPr>
          <w:p w14:paraId="37E26BD4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1б</w:t>
            </w:r>
          </w:p>
        </w:tc>
        <w:tc>
          <w:tcPr>
            <w:tcW w:w="3260" w:type="dxa"/>
            <w:tcBorders>
              <w:right w:val="single" w:sz="6" w:space="0" w:color="auto"/>
            </w:tcBorders>
          </w:tcPr>
          <w:p w14:paraId="044F771D" w14:textId="77777777" w:rsidR="000A76B9" w:rsidRPr="00604184" w:rsidRDefault="000A76B9" w:rsidP="004D42CD">
            <w:pPr>
              <w:spacing w:line="240" w:lineRule="auto"/>
              <w:ind w:firstLine="0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тела и спецодежды</w:t>
            </w:r>
          </w:p>
        </w:tc>
        <w:tc>
          <w:tcPr>
            <w:tcW w:w="992" w:type="dxa"/>
            <w:tcBorders>
              <w:right w:val="single" w:sz="6" w:space="0" w:color="auto"/>
            </w:tcBorders>
          </w:tcPr>
          <w:p w14:paraId="779957DE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15</w:t>
            </w:r>
          </w:p>
        </w:tc>
        <w:tc>
          <w:tcPr>
            <w:tcW w:w="709" w:type="dxa"/>
            <w:tcBorders>
              <w:right w:val="single" w:sz="6" w:space="0" w:color="auto"/>
            </w:tcBorders>
          </w:tcPr>
          <w:p w14:paraId="50CCD2AA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10</w:t>
            </w: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5CBA96B4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Общие, два отделения</w:t>
            </w: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7D345426" w14:textId="77777777" w:rsidR="000A76B9" w:rsidRPr="00604184" w:rsidRDefault="0034274A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–</w:t>
            </w:r>
          </w:p>
        </w:tc>
      </w:tr>
      <w:tr w:rsidR="000A76B9" w:rsidRPr="00604184" w14:paraId="643D44AB" w14:textId="77777777" w:rsidTr="0034274A">
        <w:tc>
          <w:tcPr>
            <w:tcW w:w="1135" w:type="dxa"/>
            <w:tcBorders>
              <w:left w:val="single" w:sz="6" w:space="0" w:color="auto"/>
              <w:right w:val="single" w:sz="6" w:space="0" w:color="auto"/>
            </w:tcBorders>
          </w:tcPr>
          <w:p w14:paraId="52A00502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1в</w:t>
            </w:r>
          </w:p>
        </w:tc>
        <w:tc>
          <w:tcPr>
            <w:tcW w:w="3260" w:type="dxa"/>
            <w:tcBorders>
              <w:right w:val="single" w:sz="6" w:space="0" w:color="auto"/>
            </w:tcBorders>
          </w:tcPr>
          <w:p w14:paraId="5FED0188" w14:textId="77777777" w:rsidR="000A76B9" w:rsidRPr="00604184" w:rsidRDefault="000A76B9" w:rsidP="004D42CD">
            <w:pPr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тела и спецодежды, удаляемое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с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применением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специальных моющих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средств</w:t>
            </w:r>
          </w:p>
        </w:tc>
        <w:tc>
          <w:tcPr>
            <w:tcW w:w="992" w:type="dxa"/>
            <w:tcBorders>
              <w:right w:val="single" w:sz="6" w:space="0" w:color="auto"/>
            </w:tcBorders>
          </w:tcPr>
          <w:p w14:paraId="22609626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5</w:t>
            </w:r>
          </w:p>
        </w:tc>
        <w:tc>
          <w:tcPr>
            <w:tcW w:w="709" w:type="dxa"/>
            <w:tcBorders>
              <w:right w:val="single" w:sz="6" w:space="0" w:color="auto"/>
            </w:tcBorders>
          </w:tcPr>
          <w:p w14:paraId="6E6CFE2D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20</w:t>
            </w: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66600466" w14:textId="77777777" w:rsidR="000A76B9" w:rsidRPr="00604184" w:rsidRDefault="000A76B9" w:rsidP="00CC675E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Раздельные,</w:t>
            </w:r>
            <w:r w:rsidR="00CC675E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по одному отделению</w:t>
            </w: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0C95A73B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Химчистка или стирка спецодежды</w:t>
            </w:r>
          </w:p>
        </w:tc>
      </w:tr>
      <w:tr w:rsidR="000A76B9" w:rsidRPr="00604184" w14:paraId="029B0AAC" w14:textId="77777777" w:rsidTr="0034274A">
        <w:tc>
          <w:tcPr>
            <w:tcW w:w="1135" w:type="dxa"/>
            <w:tcBorders>
              <w:left w:val="single" w:sz="6" w:space="0" w:color="auto"/>
              <w:right w:val="single" w:sz="6" w:space="0" w:color="auto"/>
            </w:tcBorders>
          </w:tcPr>
          <w:p w14:paraId="1D8043D7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2</w:t>
            </w:r>
          </w:p>
        </w:tc>
        <w:tc>
          <w:tcPr>
            <w:tcW w:w="3260" w:type="dxa"/>
            <w:tcBorders>
              <w:right w:val="single" w:sz="6" w:space="0" w:color="auto"/>
            </w:tcBorders>
          </w:tcPr>
          <w:p w14:paraId="5CB76246" w14:textId="77777777" w:rsidR="000A76B9" w:rsidRPr="00604184" w:rsidRDefault="000A76B9" w:rsidP="004D42CD">
            <w:pPr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Процессы, протекающие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при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избытках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явно</w:t>
            </w:r>
            <w:r w:rsidR="00D901AE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й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="00F307E4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теплоты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="00F307E4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или неблагоприятны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х метеорологических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условиях:</w:t>
            </w:r>
          </w:p>
        </w:tc>
        <w:tc>
          <w:tcPr>
            <w:tcW w:w="992" w:type="dxa"/>
            <w:tcBorders>
              <w:right w:val="single" w:sz="6" w:space="0" w:color="auto"/>
            </w:tcBorders>
          </w:tcPr>
          <w:p w14:paraId="0242091A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</w:p>
        </w:tc>
        <w:tc>
          <w:tcPr>
            <w:tcW w:w="709" w:type="dxa"/>
            <w:tcBorders>
              <w:right w:val="single" w:sz="6" w:space="0" w:color="auto"/>
            </w:tcBorders>
          </w:tcPr>
          <w:p w14:paraId="3A63CC9D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21AD7649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169F916F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</w:p>
        </w:tc>
      </w:tr>
      <w:tr w:rsidR="000A76B9" w:rsidRPr="00604184" w14:paraId="5E54DE6E" w14:textId="77777777" w:rsidTr="0034274A">
        <w:tc>
          <w:tcPr>
            <w:tcW w:w="1135" w:type="dxa"/>
            <w:tcBorders>
              <w:left w:val="single" w:sz="6" w:space="0" w:color="auto"/>
              <w:right w:val="single" w:sz="6" w:space="0" w:color="auto"/>
            </w:tcBorders>
          </w:tcPr>
          <w:p w14:paraId="10F51692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2а</w:t>
            </w:r>
          </w:p>
        </w:tc>
        <w:tc>
          <w:tcPr>
            <w:tcW w:w="3260" w:type="dxa"/>
            <w:tcBorders>
              <w:right w:val="single" w:sz="6" w:space="0" w:color="auto"/>
            </w:tcBorders>
          </w:tcPr>
          <w:p w14:paraId="256F875B" w14:textId="77777777" w:rsidR="000A76B9" w:rsidRPr="00604184" w:rsidRDefault="000A76B9" w:rsidP="004D42CD">
            <w:pPr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при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избытках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явной конвенционной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теплоты</w:t>
            </w:r>
          </w:p>
        </w:tc>
        <w:tc>
          <w:tcPr>
            <w:tcW w:w="992" w:type="dxa"/>
            <w:tcBorders>
              <w:right w:val="single" w:sz="6" w:space="0" w:color="auto"/>
            </w:tcBorders>
          </w:tcPr>
          <w:p w14:paraId="42A86DE6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7</w:t>
            </w:r>
          </w:p>
        </w:tc>
        <w:tc>
          <w:tcPr>
            <w:tcW w:w="709" w:type="dxa"/>
            <w:tcBorders>
              <w:right w:val="single" w:sz="6" w:space="0" w:color="auto"/>
            </w:tcBorders>
          </w:tcPr>
          <w:p w14:paraId="528CE11A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20</w:t>
            </w: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01A48667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Общие, два отделения</w:t>
            </w: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1FC4DCBC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Помещения для охлаждения</w:t>
            </w:r>
          </w:p>
        </w:tc>
      </w:tr>
      <w:tr w:rsidR="000A76B9" w:rsidRPr="00604184" w14:paraId="37F90C2F" w14:textId="77777777" w:rsidTr="0034274A">
        <w:tc>
          <w:tcPr>
            <w:tcW w:w="1135" w:type="dxa"/>
            <w:tcBorders>
              <w:left w:val="single" w:sz="6" w:space="0" w:color="auto"/>
              <w:right w:val="single" w:sz="6" w:space="0" w:color="auto"/>
            </w:tcBorders>
          </w:tcPr>
          <w:p w14:paraId="78E607E6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2б</w:t>
            </w:r>
          </w:p>
        </w:tc>
        <w:tc>
          <w:tcPr>
            <w:tcW w:w="3260" w:type="dxa"/>
            <w:tcBorders>
              <w:right w:val="single" w:sz="6" w:space="0" w:color="auto"/>
            </w:tcBorders>
          </w:tcPr>
          <w:p w14:paraId="2BC9F44C" w14:textId="77777777" w:rsidR="000A76B9" w:rsidRPr="00604184" w:rsidRDefault="00D901AE" w:rsidP="004D42CD">
            <w:pPr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п</w:t>
            </w:r>
            <w:r w:rsidR="000A76B9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ри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="000A76B9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избытках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="000A76B9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явной лучистой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="000A76B9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теплоты</w:t>
            </w:r>
          </w:p>
        </w:tc>
        <w:tc>
          <w:tcPr>
            <w:tcW w:w="992" w:type="dxa"/>
            <w:tcBorders>
              <w:right w:val="single" w:sz="6" w:space="0" w:color="auto"/>
            </w:tcBorders>
          </w:tcPr>
          <w:p w14:paraId="7DADD741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3</w:t>
            </w:r>
          </w:p>
        </w:tc>
        <w:tc>
          <w:tcPr>
            <w:tcW w:w="709" w:type="dxa"/>
            <w:tcBorders>
              <w:right w:val="single" w:sz="6" w:space="0" w:color="auto"/>
            </w:tcBorders>
          </w:tcPr>
          <w:p w14:paraId="1127DC0A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20</w:t>
            </w: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41313630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То же</w:t>
            </w: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17F89F04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То же</w:t>
            </w:r>
          </w:p>
        </w:tc>
      </w:tr>
      <w:tr w:rsidR="000A76B9" w:rsidRPr="00604184" w14:paraId="39393347" w14:textId="77777777" w:rsidTr="0034274A">
        <w:tc>
          <w:tcPr>
            <w:tcW w:w="1135" w:type="dxa"/>
            <w:tcBorders>
              <w:left w:val="single" w:sz="6" w:space="0" w:color="auto"/>
              <w:right w:val="single" w:sz="6" w:space="0" w:color="auto"/>
            </w:tcBorders>
          </w:tcPr>
          <w:p w14:paraId="68553599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2в</w:t>
            </w:r>
          </w:p>
        </w:tc>
        <w:tc>
          <w:tcPr>
            <w:tcW w:w="3260" w:type="dxa"/>
            <w:tcBorders>
              <w:right w:val="single" w:sz="6" w:space="0" w:color="auto"/>
            </w:tcBorders>
          </w:tcPr>
          <w:p w14:paraId="27F61636" w14:textId="77777777" w:rsidR="000A76B9" w:rsidRPr="00604184" w:rsidRDefault="00D901AE" w:rsidP="004D42CD">
            <w:pPr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с</w:t>
            </w:r>
            <w:r w:rsidR="000A76B9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вязанные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="000A76B9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с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="000A76B9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воздействием вл</w:t>
            </w:r>
            <w:r w:rsidR="00F307E4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аги</w:t>
            </w:r>
            <w:r w:rsidR="000A76B9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, вызывающей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="000A76B9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намокание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="000A76B9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спецодежды</w:t>
            </w:r>
          </w:p>
        </w:tc>
        <w:tc>
          <w:tcPr>
            <w:tcW w:w="992" w:type="dxa"/>
            <w:tcBorders>
              <w:right w:val="single" w:sz="6" w:space="0" w:color="auto"/>
            </w:tcBorders>
          </w:tcPr>
          <w:p w14:paraId="26BED11D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5</w:t>
            </w:r>
          </w:p>
        </w:tc>
        <w:tc>
          <w:tcPr>
            <w:tcW w:w="709" w:type="dxa"/>
            <w:tcBorders>
              <w:right w:val="single" w:sz="6" w:space="0" w:color="auto"/>
            </w:tcBorders>
          </w:tcPr>
          <w:p w14:paraId="0169018F" w14:textId="77777777" w:rsidR="000A76B9" w:rsidRPr="00604184" w:rsidRDefault="000A76B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20</w:t>
            </w: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346D6B05" w14:textId="77777777" w:rsidR="000A76B9" w:rsidRPr="00604184" w:rsidRDefault="000A76B9" w:rsidP="0034274A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Раздельные, по одному отделению</w:t>
            </w: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64AF6EC4" w14:textId="77777777" w:rsidR="000A76B9" w:rsidRPr="00604184" w:rsidRDefault="000A76B9" w:rsidP="0034274A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Сушка спецодежды</w:t>
            </w:r>
          </w:p>
        </w:tc>
      </w:tr>
      <w:tr w:rsidR="00F46C56" w:rsidRPr="00604184" w14:paraId="0D10B864" w14:textId="77777777" w:rsidTr="0034274A">
        <w:tc>
          <w:tcPr>
            <w:tcW w:w="1135" w:type="dxa"/>
            <w:tcBorders>
              <w:left w:val="single" w:sz="6" w:space="0" w:color="auto"/>
              <w:right w:val="single" w:sz="6" w:space="0" w:color="auto"/>
            </w:tcBorders>
          </w:tcPr>
          <w:p w14:paraId="6270F352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2г</w:t>
            </w:r>
          </w:p>
        </w:tc>
        <w:tc>
          <w:tcPr>
            <w:tcW w:w="3260" w:type="dxa"/>
            <w:tcBorders>
              <w:right w:val="single" w:sz="6" w:space="0" w:color="auto"/>
            </w:tcBorders>
          </w:tcPr>
          <w:p w14:paraId="22338A66" w14:textId="77777777" w:rsidR="00F46C56" w:rsidRPr="00604184" w:rsidRDefault="00F46C56" w:rsidP="004D42CD">
            <w:pPr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при температуре воздуха до 10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sym w:font="Symbol" w:char="F0B0"/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С, включая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работы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на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открытом воздухе</w:t>
            </w:r>
          </w:p>
        </w:tc>
        <w:tc>
          <w:tcPr>
            <w:tcW w:w="992" w:type="dxa"/>
            <w:tcBorders>
              <w:right w:val="single" w:sz="6" w:space="0" w:color="auto"/>
            </w:tcBorders>
          </w:tcPr>
          <w:p w14:paraId="2E513D54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5</w:t>
            </w:r>
          </w:p>
        </w:tc>
        <w:tc>
          <w:tcPr>
            <w:tcW w:w="709" w:type="dxa"/>
            <w:tcBorders>
              <w:right w:val="single" w:sz="6" w:space="0" w:color="auto"/>
            </w:tcBorders>
          </w:tcPr>
          <w:p w14:paraId="7DAA83EC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20</w:t>
            </w: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1193EEB9" w14:textId="77777777" w:rsidR="00F46C56" w:rsidRPr="00604184" w:rsidRDefault="00F72389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Раздельные, по одному отделению</w:t>
            </w: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7339D797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Помещения для обогрева и сушки спецодежды</w:t>
            </w:r>
          </w:p>
        </w:tc>
      </w:tr>
      <w:tr w:rsidR="00F46C56" w:rsidRPr="00604184" w14:paraId="204DF2EB" w14:textId="77777777" w:rsidTr="0034274A">
        <w:tc>
          <w:tcPr>
            <w:tcW w:w="1135" w:type="dxa"/>
            <w:tcBorders>
              <w:left w:val="single" w:sz="6" w:space="0" w:color="auto"/>
              <w:right w:val="single" w:sz="6" w:space="0" w:color="auto"/>
            </w:tcBorders>
          </w:tcPr>
          <w:p w14:paraId="557E839B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3</w:t>
            </w:r>
          </w:p>
        </w:tc>
        <w:tc>
          <w:tcPr>
            <w:tcW w:w="3260" w:type="dxa"/>
            <w:tcBorders>
              <w:right w:val="single" w:sz="6" w:space="0" w:color="auto"/>
            </w:tcBorders>
          </w:tcPr>
          <w:p w14:paraId="718BC2BF" w14:textId="77777777" w:rsidR="00F46C56" w:rsidRPr="00604184" w:rsidRDefault="00F46C56" w:rsidP="004D42CD">
            <w:pPr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Процессы, вызывающие загрязнение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веществами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1</w:t>
            </w:r>
            <w:r w:rsidR="0034274A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–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2-го классов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опасности, а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также веществами, обладающими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стойким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запахом:</w:t>
            </w:r>
          </w:p>
        </w:tc>
        <w:tc>
          <w:tcPr>
            <w:tcW w:w="992" w:type="dxa"/>
            <w:tcBorders>
              <w:right w:val="single" w:sz="6" w:space="0" w:color="auto"/>
            </w:tcBorders>
          </w:tcPr>
          <w:p w14:paraId="19BB19BE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</w:p>
        </w:tc>
        <w:tc>
          <w:tcPr>
            <w:tcW w:w="709" w:type="dxa"/>
            <w:tcBorders>
              <w:right w:val="single" w:sz="6" w:space="0" w:color="auto"/>
            </w:tcBorders>
          </w:tcPr>
          <w:p w14:paraId="39D74758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12D8D316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2326BDD9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</w:p>
        </w:tc>
      </w:tr>
      <w:tr w:rsidR="00F46C56" w:rsidRPr="00604184" w14:paraId="3EBEC6D1" w14:textId="77777777" w:rsidTr="0034274A">
        <w:tc>
          <w:tcPr>
            <w:tcW w:w="1135" w:type="dxa"/>
            <w:tcBorders>
              <w:left w:val="single" w:sz="6" w:space="0" w:color="auto"/>
              <w:right w:val="single" w:sz="6" w:space="0" w:color="auto"/>
            </w:tcBorders>
          </w:tcPr>
          <w:p w14:paraId="696CE6FA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3а</w:t>
            </w:r>
          </w:p>
        </w:tc>
        <w:tc>
          <w:tcPr>
            <w:tcW w:w="3260" w:type="dxa"/>
            <w:tcBorders>
              <w:right w:val="single" w:sz="6" w:space="0" w:color="auto"/>
            </w:tcBorders>
          </w:tcPr>
          <w:p w14:paraId="11E5FB36" w14:textId="77777777" w:rsidR="00F46C56" w:rsidRPr="00604184" w:rsidRDefault="00F46C56" w:rsidP="004D42CD">
            <w:pPr>
              <w:spacing w:line="240" w:lineRule="auto"/>
              <w:ind w:firstLine="283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только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рук</w:t>
            </w:r>
          </w:p>
        </w:tc>
        <w:tc>
          <w:tcPr>
            <w:tcW w:w="992" w:type="dxa"/>
            <w:tcBorders>
              <w:right w:val="single" w:sz="6" w:space="0" w:color="auto"/>
            </w:tcBorders>
          </w:tcPr>
          <w:p w14:paraId="3EE2F9CB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7</w:t>
            </w:r>
          </w:p>
        </w:tc>
        <w:tc>
          <w:tcPr>
            <w:tcW w:w="709" w:type="dxa"/>
            <w:tcBorders>
              <w:right w:val="single" w:sz="6" w:space="0" w:color="auto"/>
            </w:tcBorders>
          </w:tcPr>
          <w:p w14:paraId="2495BCE9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10</w:t>
            </w: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1F7CFA28" w14:textId="77777777" w:rsidR="00F46C56" w:rsidRPr="00604184" w:rsidRDefault="00F46C56" w:rsidP="00F72389">
            <w:pPr>
              <w:spacing w:after="120"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Общие, одно отделение</w:t>
            </w: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18959D43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</w:p>
        </w:tc>
      </w:tr>
      <w:tr w:rsidR="00F46C56" w:rsidRPr="00604184" w14:paraId="4076BB4B" w14:textId="77777777" w:rsidTr="0034274A">
        <w:tc>
          <w:tcPr>
            <w:tcW w:w="1135" w:type="dxa"/>
            <w:tcBorders>
              <w:left w:val="single" w:sz="6" w:space="0" w:color="auto"/>
              <w:right w:val="single" w:sz="6" w:space="0" w:color="auto"/>
            </w:tcBorders>
          </w:tcPr>
          <w:p w14:paraId="37DE1199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3б</w:t>
            </w:r>
          </w:p>
        </w:tc>
        <w:tc>
          <w:tcPr>
            <w:tcW w:w="3260" w:type="dxa"/>
            <w:tcBorders>
              <w:right w:val="single" w:sz="6" w:space="0" w:color="auto"/>
            </w:tcBorders>
          </w:tcPr>
          <w:p w14:paraId="5D55F3F8" w14:textId="77777777" w:rsidR="00F46C56" w:rsidRPr="00604184" w:rsidRDefault="00F46C56" w:rsidP="004D42CD">
            <w:pPr>
              <w:spacing w:line="240" w:lineRule="auto"/>
              <w:ind w:firstLine="283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тела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и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спецодежды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6" w:space="0" w:color="auto"/>
            </w:tcBorders>
          </w:tcPr>
          <w:p w14:paraId="457D65AF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3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6" w:space="0" w:color="auto"/>
            </w:tcBorders>
          </w:tcPr>
          <w:p w14:paraId="76B2B653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10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6" w:space="0" w:color="auto"/>
            </w:tcBorders>
          </w:tcPr>
          <w:p w14:paraId="4109807E" w14:textId="77777777" w:rsidR="00F46C56" w:rsidRPr="00604184" w:rsidRDefault="00F46C56" w:rsidP="0034274A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Раздельные,</w:t>
            </w:r>
            <w:r w:rsidR="0034274A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по одному отделению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6" w:space="0" w:color="auto"/>
            </w:tcBorders>
          </w:tcPr>
          <w:p w14:paraId="249342CF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Химчистка, искусственная вентиляция мест хранения спецодежды; дезодорация</w:t>
            </w:r>
          </w:p>
        </w:tc>
      </w:tr>
      <w:tr w:rsidR="00F46C56" w:rsidRPr="00604184" w14:paraId="6180885E" w14:textId="77777777" w:rsidTr="0034274A">
        <w:tc>
          <w:tcPr>
            <w:tcW w:w="1135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5FBF9A6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4</w:t>
            </w:r>
          </w:p>
        </w:tc>
        <w:tc>
          <w:tcPr>
            <w:tcW w:w="3260" w:type="dxa"/>
            <w:tcBorders>
              <w:bottom w:val="single" w:sz="4" w:space="0" w:color="auto"/>
              <w:right w:val="single" w:sz="6" w:space="0" w:color="auto"/>
            </w:tcBorders>
          </w:tcPr>
          <w:p w14:paraId="4EA52122" w14:textId="77777777" w:rsidR="00F46C56" w:rsidRPr="00604184" w:rsidRDefault="00F46C56" w:rsidP="0034274A">
            <w:pPr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Процессы, требующие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особых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условий к соблюдению чистоты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или стерильности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при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изготовлении</w:t>
            </w:r>
            <w:r w:rsidR="00074E33"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продукции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FF4E84C" w14:textId="77777777" w:rsidR="00F46C56" w:rsidRPr="00604184" w:rsidRDefault="00F46C56" w:rsidP="004D42CD">
            <w:pPr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604184">
              <w:rPr>
                <w:rFonts w:ascii="Times New Roman" w:hAnsi="Times New Roman"/>
                <w:color w:val="FF0000"/>
                <w:sz w:val="23"/>
                <w:szCs w:val="23"/>
              </w:rPr>
              <w:t>В соответствии с требованиями ведомственных нормативных документов</w:t>
            </w:r>
          </w:p>
        </w:tc>
      </w:tr>
      <w:tr w:rsidR="00F46C56" w:rsidRPr="00604184" w14:paraId="5A559958" w14:textId="77777777" w:rsidTr="0034274A">
        <w:tc>
          <w:tcPr>
            <w:tcW w:w="9498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C7968" w14:textId="77777777" w:rsidR="006D401B" w:rsidRPr="00604184" w:rsidRDefault="00F46C56" w:rsidP="0034274A">
            <w:pPr>
              <w:tabs>
                <w:tab w:val="left" w:pos="6946"/>
              </w:tabs>
              <w:spacing w:line="240" w:lineRule="auto"/>
              <w:ind w:right="149" w:firstLine="430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>П р и</w:t>
            </w:r>
            <w:r w:rsidR="00B741F0" w:rsidRPr="00604184">
              <w:rPr>
                <w:rFonts w:ascii="Times New Roman" w:hAnsi="Times New Roman"/>
                <w:color w:val="FF0000"/>
                <w:sz w:val="20"/>
              </w:rPr>
              <w:t xml:space="preserve"> м е ч а н и я</w:t>
            </w:r>
          </w:p>
          <w:p w14:paraId="62CA5CE7" w14:textId="77777777" w:rsidR="00F46C56" w:rsidRPr="00604184" w:rsidRDefault="00F46C56" w:rsidP="0034274A">
            <w:pPr>
              <w:tabs>
                <w:tab w:val="left" w:pos="6946"/>
              </w:tabs>
              <w:spacing w:line="240" w:lineRule="auto"/>
              <w:ind w:right="149" w:firstLine="430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>1 При сочетании признаков различных групп производственных процессов тип гардеробных, число душевых сеток и кранов умывальников следует предусматривать по группе с наиболее</w:t>
            </w:r>
            <w:r w:rsidR="0034274A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высокими требованиями, а специальные бытовые помещения и устройства</w:t>
            </w:r>
            <w:r w:rsidR="009935DA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34274A" w:rsidRPr="00604184">
              <w:rPr>
                <w:rFonts w:ascii="Times New Roman" w:hAnsi="Times New Roman"/>
                <w:color w:val="FF0000"/>
                <w:sz w:val="20"/>
              </w:rPr>
              <w:t>–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 по суммарным требованиям.</w:t>
            </w:r>
          </w:p>
          <w:p w14:paraId="085AE6C2" w14:textId="77777777" w:rsidR="00F46C56" w:rsidRPr="00604184" w:rsidRDefault="00F46C56" w:rsidP="0034274A">
            <w:pPr>
              <w:tabs>
                <w:tab w:val="left" w:pos="6946"/>
              </w:tabs>
              <w:spacing w:line="240" w:lineRule="auto"/>
              <w:ind w:right="149" w:firstLine="430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lastRenderedPageBreak/>
              <w:t>2</w:t>
            </w:r>
            <w:r w:rsidR="00B741F0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При процессах группы 1а душевые и шкафы, при процессах групп 1б и 3а скамьи шкафов не предусматривают. </w:t>
            </w:r>
          </w:p>
          <w:p w14:paraId="225355FA" w14:textId="77777777" w:rsidR="00F46C56" w:rsidRPr="00604184" w:rsidRDefault="00F46C56" w:rsidP="0034274A">
            <w:pPr>
              <w:tabs>
                <w:tab w:val="left" w:pos="6946"/>
              </w:tabs>
              <w:spacing w:line="240" w:lineRule="auto"/>
              <w:ind w:right="149" w:firstLine="430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>3</w:t>
            </w:r>
            <w:r w:rsidR="00B741F0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При любых процессах, связанных с выделением пыли и вредных веществ, в гардеробных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должны быть предусмотрены респираторные (на списочную численность работающих), а также помещения и устройства для обеспыливания или обезвреживания спецодежды (на численность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работающих в смену).</w:t>
            </w:r>
          </w:p>
          <w:p w14:paraId="721625D1" w14:textId="77777777" w:rsidR="00F46C56" w:rsidRPr="00604184" w:rsidRDefault="00F46C56" w:rsidP="0034274A">
            <w:pPr>
              <w:tabs>
                <w:tab w:val="left" w:pos="6946"/>
              </w:tabs>
              <w:spacing w:line="240" w:lineRule="auto"/>
              <w:ind w:right="149" w:firstLine="430"/>
              <w:rPr>
                <w:rFonts w:ascii="Times New Roman" w:hAnsi="Times New Roman"/>
                <w:color w:val="FF0000"/>
                <w:sz w:val="20"/>
              </w:rPr>
            </w:pPr>
            <w:proofErr w:type="gramStart"/>
            <w:r w:rsidRPr="00604184">
              <w:rPr>
                <w:rFonts w:ascii="Times New Roman" w:hAnsi="Times New Roman"/>
                <w:color w:val="FF0000"/>
                <w:sz w:val="20"/>
              </w:rPr>
              <w:t>4</w:t>
            </w:r>
            <w:r w:rsidR="00B741F0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В</w:t>
            </w:r>
            <w:proofErr w:type="gramEnd"/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 мобильных зданиях из блок-контейнеров допускается уменьшать расчетное число душевых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сеток до 60 %. </w:t>
            </w:r>
          </w:p>
          <w:p w14:paraId="56B5C680" w14:textId="77777777" w:rsidR="00F46C56" w:rsidRPr="00604184" w:rsidRDefault="00F46C56" w:rsidP="00BD6A42">
            <w:pPr>
              <w:tabs>
                <w:tab w:val="left" w:pos="6946"/>
              </w:tabs>
              <w:spacing w:line="240" w:lineRule="auto"/>
              <w:ind w:right="149" w:firstLine="430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>5</w:t>
            </w:r>
            <w:r w:rsidR="00B741F0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При работах с инфицирующими и радиоактивными материалами, а также с веществами, опасными для человека при воздействии через кожу, санитарно-бытовые помещения следует проектировать с учетом требований ведомственных нормативных документов. </w:t>
            </w:r>
          </w:p>
          <w:p w14:paraId="168CF4D8" w14:textId="77777777" w:rsidR="00B741F0" w:rsidRPr="00604184" w:rsidRDefault="00F46C56" w:rsidP="00BD6A42">
            <w:pPr>
              <w:tabs>
                <w:tab w:val="left" w:pos="6946"/>
              </w:tabs>
              <w:spacing w:line="240" w:lineRule="auto"/>
              <w:ind w:right="149" w:firstLine="430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>6</w:t>
            </w:r>
            <w:r w:rsidR="00B741F0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В соответствии с ведомственными нормативными документами разрешается открытое хранение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одежды, в том числе на вешалках.</w:t>
            </w:r>
          </w:p>
          <w:p w14:paraId="3899BBDD" w14:textId="77777777" w:rsidR="00F46C56" w:rsidRPr="00604184" w:rsidRDefault="00B741F0" w:rsidP="00BD6A42">
            <w:pPr>
              <w:tabs>
                <w:tab w:val="left" w:pos="6946"/>
              </w:tabs>
              <w:spacing w:line="240" w:lineRule="auto"/>
              <w:ind w:right="149" w:firstLine="430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7 </w:t>
            </w:r>
            <w:r w:rsidR="00F46C56" w:rsidRPr="00604184">
              <w:rPr>
                <w:rFonts w:ascii="Times New Roman" w:hAnsi="Times New Roman"/>
                <w:color w:val="FF0000"/>
                <w:sz w:val="20"/>
              </w:rPr>
              <w:t>Вредные вещества сле</w:t>
            </w:r>
            <w:r w:rsidR="0093710F" w:rsidRPr="00604184">
              <w:rPr>
                <w:rFonts w:ascii="Times New Roman" w:hAnsi="Times New Roman"/>
                <w:color w:val="FF0000"/>
                <w:sz w:val="20"/>
              </w:rPr>
              <w:t>дует принимать по ГОСТ 12.1.007</w:t>
            </w:r>
            <w:r w:rsidR="00F46C56" w:rsidRPr="00604184">
              <w:rPr>
                <w:rFonts w:ascii="Times New Roman" w:hAnsi="Times New Roman"/>
                <w:color w:val="FF0000"/>
                <w:sz w:val="20"/>
              </w:rPr>
              <w:t xml:space="preserve">, классы опасности веществ </w:t>
            </w:r>
            <w:r w:rsidR="0093710F" w:rsidRPr="00604184">
              <w:rPr>
                <w:rFonts w:ascii="Times New Roman" w:hAnsi="Times New Roman"/>
                <w:color w:val="FF0000"/>
                <w:sz w:val="20"/>
              </w:rPr>
              <w:t>–</w:t>
            </w:r>
            <w:r w:rsidR="00F46C56" w:rsidRPr="00604184">
              <w:rPr>
                <w:rFonts w:ascii="Times New Roman" w:hAnsi="Times New Roman"/>
                <w:color w:val="FF0000"/>
                <w:sz w:val="20"/>
              </w:rPr>
              <w:t xml:space="preserve"> по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F46C56" w:rsidRPr="00604184">
              <w:rPr>
                <w:rFonts w:ascii="Times New Roman" w:hAnsi="Times New Roman"/>
                <w:color w:val="FF0000"/>
                <w:sz w:val="20"/>
              </w:rPr>
              <w:t xml:space="preserve">ГОСТ 17.4.1.02. </w:t>
            </w:r>
          </w:p>
          <w:p w14:paraId="7CC8EC5E" w14:textId="77777777" w:rsidR="00F46C56" w:rsidRPr="00604184" w:rsidRDefault="00F46C56" w:rsidP="0034274A">
            <w:pPr>
              <w:tabs>
                <w:tab w:val="left" w:pos="6946"/>
              </w:tabs>
              <w:spacing w:line="240" w:lineRule="auto"/>
              <w:ind w:right="149" w:firstLine="430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>8</w:t>
            </w:r>
            <w:r w:rsidR="006D401B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Расчетное число инвалидов с нарушением работы опорно-двигательного аппарата и слепых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на одну душевую сетку – 3, на один кран – 7</w:t>
            </w:r>
            <w:r w:rsidR="0034274A" w:rsidRPr="00604184">
              <w:rPr>
                <w:rFonts w:ascii="Times New Roman" w:hAnsi="Times New Roman"/>
                <w:color w:val="FF0000"/>
                <w:sz w:val="20"/>
              </w:rPr>
              <w:t>.</w:t>
            </w:r>
          </w:p>
          <w:p w14:paraId="4320BF3F" w14:textId="77777777" w:rsidR="00AE7959" w:rsidRPr="00604184" w:rsidRDefault="00AE7959" w:rsidP="00AE7959">
            <w:pPr>
              <w:pStyle w:val="a9"/>
              <w:ind w:firstLine="567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b/>
                <w:color w:val="FF0000"/>
                <w:sz w:val="28"/>
                <w:szCs w:val="28"/>
              </w:rPr>
              <w:t>(Измененная редакция, Изм. № 2).</w:t>
            </w:r>
          </w:p>
        </w:tc>
      </w:tr>
    </w:tbl>
    <w:p w14:paraId="20E8AD6C" w14:textId="77777777" w:rsidR="00D34F7A" w:rsidRPr="00E254B9" w:rsidRDefault="00D34F7A" w:rsidP="001A6573">
      <w:pPr>
        <w:tabs>
          <w:tab w:val="left" w:pos="6265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1951C3A8" w14:textId="77777777" w:rsidR="00D34F7A" w:rsidRPr="00604184" w:rsidRDefault="00D34F7A" w:rsidP="001A6573">
      <w:pPr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proofErr w:type="gramStart"/>
      <w:r w:rsidRPr="00604184">
        <w:rPr>
          <w:rFonts w:ascii="Times New Roman" w:hAnsi="Times New Roman"/>
          <w:color w:val="FF0000"/>
          <w:sz w:val="28"/>
          <w:szCs w:val="28"/>
        </w:rPr>
        <w:t>5.6 В</w:t>
      </w:r>
      <w:proofErr w:type="gramEnd"/>
      <w:r w:rsidRPr="00604184">
        <w:rPr>
          <w:rFonts w:ascii="Times New Roman" w:hAnsi="Times New Roman"/>
          <w:color w:val="FF0000"/>
          <w:sz w:val="28"/>
          <w:szCs w:val="28"/>
        </w:rPr>
        <w:t xml:space="preserve"> гардеробных число отделений в шкафах или крючков вешалок для домашней и специальной одежды следует принимать равным списочной численности работающих, а</w:t>
      </w:r>
      <w:r w:rsidR="00074E33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>уличной одежды</w:t>
      </w:r>
      <w:r w:rsidR="009935DA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A6573" w:rsidRPr="00604184">
        <w:rPr>
          <w:rFonts w:ascii="Times New Roman" w:hAnsi="Times New Roman"/>
          <w:bCs/>
          <w:color w:val="FF0000"/>
          <w:sz w:val="28"/>
          <w:szCs w:val="28"/>
        </w:rPr>
        <w:t>–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численности в двух смежных сменах.</w:t>
      </w:r>
    </w:p>
    <w:p w14:paraId="70CBB914" w14:textId="77777777" w:rsidR="00D34F7A" w:rsidRPr="00604184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5.7 При списочной численности работающих на предприятии до 50 чел. </w:t>
      </w:r>
      <w:r w:rsidR="00907087" w:rsidRPr="00604184">
        <w:rPr>
          <w:rFonts w:ascii="Times New Roman" w:hAnsi="Times New Roman"/>
          <w:color w:val="FF0000"/>
          <w:sz w:val="28"/>
          <w:szCs w:val="28"/>
        </w:rPr>
        <w:t>следует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предусматривать общие гардеробные для всех групп производственных процессов.</w:t>
      </w:r>
    </w:p>
    <w:p w14:paraId="5288252F" w14:textId="77777777" w:rsidR="00D34F7A" w:rsidRPr="00604184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5.8 Гардеробные домашней и специальной одежды для групп производственных процессов 1в, 2в, 2г и 3б должны быть отдельными для каждой из этих групп.</w:t>
      </w:r>
    </w:p>
    <w:p w14:paraId="4C074BB9" w14:textId="77777777" w:rsidR="00D34F7A" w:rsidRPr="00604184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pacing w:val="-4"/>
          <w:sz w:val="28"/>
          <w:szCs w:val="28"/>
        </w:rPr>
      </w:pPr>
      <w:proofErr w:type="gramStart"/>
      <w:r w:rsidRPr="00604184">
        <w:rPr>
          <w:rFonts w:ascii="Times New Roman" w:hAnsi="Times New Roman"/>
          <w:color w:val="FF0000"/>
          <w:sz w:val="28"/>
          <w:szCs w:val="28"/>
        </w:rPr>
        <w:t>5.9 В</w:t>
      </w:r>
      <w:proofErr w:type="gramEnd"/>
      <w:r w:rsidRPr="00604184">
        <w:rPr>
          <w:rFonts w:ascii="Times New Roman" w:hAnsi="Times New Roman"/>
          <w:color w:val="FF0000"/>
          <w:sz w:val="28"/>
          <w:szCs w:val="28"/>
        </w:rPr>
        <w:t xml:space="preserve"> гардеробных мобильных зданий при списочной численности работающих, не превышающей 150 чел., допускается выделять место для размещения шкафов </w:t>
      </w:r>
      <w:r w:rsidRPr="00604184">
        <w:rPr>
          <w:rFonts w:ascii="Times New Roman" w:hAnsi="Times New Roman"/>
          <w:color w:val="FF0000"/>
          <w:spacing w:val="-4"/>
          <w:sz w:val="28"/>
          <w:szCs w:val="28"/>
        </w:rPr>
        <w:t xml:space="preserve">спецодежды 3-й группы производственных процессов, если их число не превышает 25 % общего числа шкафов. </w:t>
      </w:r>
    </w:p>
    <w:p w14:paraId="4EF0D544" w14:textId="4B6DC002" w:rsidR="00D34F7A" w:rsidRPr="00604184" w:rsidRDefault="00FE09E9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5.10 При гардеробных следует предусматривать кладовые спецодежды, душевые, уборные, помещения для дежурного персонала, места для чистки обуви, сушки волос</w:t>
      </w:r>
      <w:r w:rsidRPr="00604184">
        <w:rPr>
          <w:rFonts w:ascii="Times New Roman" w:hAnsi="Times New Roman"/>
          <w:color w:val="FF0000"/>
          <w:sz w:val="28"/>
          <w:szCs w:val="28"/>
          <w:vertAlign w:val="superscript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>(кроме отдельных гардеробных для уличной одежды).</w:t>
      </w:r>
    </w:p>
    <w:p w14:paraId="1A78D9CB" w14:textId="77777777" w:rsidR="00FE09E9" w:rsidRPr="00E227BF" w:rsidRDefault="00FE09E9" w:rsidP="00FE09E9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4).</w:t>
      </w:r>
    </w:p>
    <w:p w14:paraId="40F2DEB1" w14:textId="4056023E" w:rsidR="00FE09E9" w:rsidRPr="00604184" w:rsidRDefault="00FE09E9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pacing w:val="-6"/>
          <w:sz w:val="28"/>
          <w:szCs w:val="28"/>
        </w:rPr>
        <w:t>5.</w:t>
      </w:r>
      <w:proofErr w:type="gramStart"/>
      <w:r w:rsidRPr="00604184">
        <w:rPr>
          <w:rFonts w:ascii="Times New Roman" w:hAnsi="Times New Roman"/>
          <w:color w:val="FF0000"/>
          <w:spacing w:val="-6"/>
          <w:sz w:val="28"/>
          <w:szCs w:val="28"/>
        </w:rPr>
        <w:t xml:space="preserve">10а </w:t>
      </w:r>
      <w:r w:rsidRPr="00604184">
        <w:rPr>
          <w:rFonts w:ascii="Times New Roman" w:hAnsi="Times New Roman"/>
          <w:color w:val="FF0000"/>
          <w:sz w:val="28"/>
          <w:szCs w:val="28"/>
          <w:shd w:val="clear" w:color="auto" w:fill="FFFFFF"/>
        </w:rPr>
        <w:t>При</w:t>
      </w:r>
      <w:proofErr w:type="gramEnd"/>
      <w:r w:rsidRPr="00604184">
        <w:rPr>
          <w:rFonts w:ascii="Times New Roman" w:hAnsi="Times New Roman"/>
          <w:color w:val="FF0000"/>
          <w:sz w:val="28"/>
          <w:szCs w:val="28"/>
          <w:shd w:val="clear" w:color="auto" w:fill="FFFFFF"/>
        </w:rPr>
        <w:t xml:space="preserve"> душевых следует предусматривать </w:t>
      </w:r>
      <w:proofErr w:type="spellStart"/>
      <w:r w:rsidRPr="00604184">
        <w:rPr>
          <w:rFonts w:ascii="Times New Roman" w:hAnsi="Times New Roman"/>
          <w:color w:val="FF0000"/>
          <w:sz w:val="28"/>
          <w:szCs w:val="28"/>
          <w:shd w:val="clear" w:color="auto" w:fill="FFFFFF"/>
        </w:rPr>
        <w:t>преддушевые</w:t>
      </w:r>
      <w:proofErr w:type="spellEnd"/>
      <w:r w:rsidRPr="00604184">
        <w:rPr>
          <w:rFonts w:ascii="Times New Roman" w:hAnsi="Times New Roman"/>
          <w:color w:val="FF0000"/>
          <w:sz w:val="28"/>
          <w:szCs w:val="28"/>
          <w:shd w:val="clear" w:color="auto" w:fill="FFFFFF"/>
        </w:rPr>
        <w:t xml:space="preserve"> </w:t>
      </w:r>
      <w:bookmarkStart w:id="12" w:name="_Hlk84424599"/>
      <w:r w:rsidRPr="00604184">
        <w:rPr>
          <w:rFonts w:ascii="Times New Roman" w:hAnsi="Times New Roman"/>
          <w:bCs/>
          <w:color w:val="FF0000"/>
          <w:sz w:val="28"/>
          <w:szCs w:val="28"/>
        </w:rPr>
        <w:t>(кроме душевых на четыре сетки и менее)</w:t>
      </w:r>
      <w:bookmarkEnd w:id="12"/>
      <w:r w:rsidRPr="00604184">
        <w:rPr>
          <w:rFonts w:ascii="Times New Roman" w:hAnsi="Times New Roman"/>
          <w:color w:val="FF0000"/>
          <w:sz w:val="28"/>
          <w:szCs w:val="28"/>
          <w:shd w:val="clear" w:color="auto" w:fill="FFFFFF"/>
        </w:rPr>
        <w:t>.</w:t>
      </w:r>
    </w:p>
    <w:p w14:paraId="260497EF" w14:textId="77777777" w:rsidR="00FE09E9" w:rsidRPr="00E227BF" w:rsidRDefault="00FE09E9" w:rsidP="00FE09E9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(Введен дополнительно, Изм. № 4).</w:t>
      </w:r>
    </w:p>
    <w:p w14:paraId="08328279" w14:textId="7A198AE8" w:rsidR="00D34F7A" w:rsidRPr="00604184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5.11 Для групп производственных процессов 1 и 2а при численности работающих не более 20 чел. в смену кладовые спецодежды допускается не предусматривать.</w:t>
      </w:r>
    </w:p>
    <w:p w14:paraId="14C41D99" w14:textId="08F8FDE4" w:rsidR="00D34F7A" w:rsidRPr="00E254B9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proofErr w:type="gramStart"/>
      <w:r w:rsidRPr="00604184">
        <w:rPr>
          <w:rFonts w:ascii="Times New Roman" w:hAnsi="Times New Roman"/>
          <w:color w:val="FF0000"/>
          <w:sz w:val="28"/>
          <w:szCs w:val="28"/>
        </w:rPr>
        <w:t>5.12 В</w:t>
      </w:r>
      <w:proofErr w:type="gramEnd"/>
      <w:r w:rsidRPr="00604184">
        <w:rPr>
          <w:rFonts w:ascii="Times New Roman" w:hAnsi="Times New Roman"/>
          <w:color w:val="FF0000"/>
          <w:sz w:val="28"/>
          <w:szCs w:val="28"/>
        </w:rPr>
        <w:t xml:space="preserve"> случаях когда чистка или обезвреживание спецодежды должн</w:t>
      </w:r>
      <w:r w:rsidR="003E6F74" w:rsidRPr="00604184">
        <w:rPr>
          <w:rFonts w:ascii="Times New Roman" w:hAnsi="Times New Roman"/>
          <w:color w:val="FF0000"/>
          <w:sz w:val="28"/>
          <w:szCs w:val="28"/>
        </w:rPr>
        <w:t>ы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производиться после каждой смены, вместо гардеробных следует предусматривать раздаточные спецодежды</w:t>
      </w:r>
      <w:r w:rsidRPr="00E254B9">
        <w:rPr>
          <w:rFonts w:ascii="Times New Roman" w:hAnsi="Times New Roman"/>
          <w:color w:val="000000"/>
          <w:sz w:val="28"/>
          <w:szCs w:val="28"/>
        </w:rPr>
        <w:t>.</w:t>
      </w:r>
    </w:p>
    <w:p w14:paraId="7BF6CB5C" w14:textId="77777777" w:rsidR="0061389F" w:rsidRPr="00604184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5.13 Число душевых, умывальников и специальных бытовых устройств, предусмотренных</w:t>
      </w:r>
      <w:r w:rsidR="003E6F74" w:rsidRPr="00604184">
        <w:rPr>
          <w:rFonts w:ascii="Times New Roman" w:hAnsi="Times New Roman"/>
          <w:color w:val="FF0000"/>
          <w:sz w:val="28"/>
          <w:szCs w:val="28"/>
        </w:rPr>
        <w:t xml:space="preserve"> в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таблице 2, следует принимать по численности работающих в </w:t>
      </w:r>
      <w:r w:rsidR="00AE7959" w:rsidRPr="00604184">
        <w:rPr>
          <w:rFonts w:ascii="Times New Roman" w:hAnsi="Times New Roman"/>
          <w:color w:val="FF0000"/>
          <w:sz w:val="28"/>
          <w:szCs w:val="28"/>
        </w:rPr>
        <w:t>многочисленную</w:t>
      </w:r>
      <w:r w:rsidR="00AE7959" w:rsidRPr="00604184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AE7959" w:rsidRPr="00604184">
        <w:rPr>
          <w:rFonts w:ascii="Times New Roman" w:hAnsi="Times New Roman"/>
          <w:color w:val="FF0000"/>
          <w:sz w:val="28"/>
          <w:szCs w:val="28"/>
        </w:rPr>
        <w:t>смену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или части этой смены, одновременно оканчивающих работу.</w:t>
      </w:r>
    </w:p>
    <w:p w14:paraId="45E47717" w14:textId="77777777" w:rsidR="00AE7959" w:rsidRDefault="00AE7959" w:rsidP="001A6573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B876E7">
        <w:rPr>
          <w:rFonts w:ascii="Times New Roman" w:hAnsi="Times New Roman"/>
          <w:b/>
          <w:sz w:val="28"/>
          <w:szCs w:val="28"/>
        </w:rPr>
        <w:lastRenderedPageBreak/>
        <w:t xml:space="preserve">(Измененная редакция, Изм. № </w:t>
      </w:r>
      <w:r>
        <w:rPr>
          <w:rFonts w:ascii="Times New Roman" w:hAnsi="Times New Roman"/>
          <w:b/>
          <w:sz w:val="28"/>
          <w:szCs w:val="28"/>
        </w:rPr>
        <w:t>2</w:t>
      </w:r>
      <w:r w:rsidRPr="00B876E7">
        <w:rPr>
          <w:rFonts w:ascii="Times New Roman" w:hAnsi="Times New Roman"/>
          <w:b/>
          <w:sz w:val="28"/>
          <w:szCs w:val="28"/>
        </w:rPr>
        <w:t>).</w:t>
      </w:r>
    </w:p>
    <w:p w14:paraId="68B99222" w14:textId="77777777" w:rsidR="0061389F" w:rsidRPr="00604184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5.14</w:t>
      </w:r>
      <w:r w:rsidR="0061389F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>Душевые</w:t>
      </w:r>
      <w:r w:rsidR="0061389F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>оборудуются открытыми душевыми кабинами.</w:t>
      </w:r>
      <w:r w:rsidR="0061389F" w:rsidRPr="00604184">
        <w:rPr>
          <w:rFonts w:ascii="Times New Roman" w:hAnsi="Times New Roman"/>
          <w:color w:val="FF0000"/>
          <w:sz w:val="28"/>
          <w:szCs w:val="28"/>
        </w:rPr>
        <w:t xml:space="preserve"> До</w:t>
      </w:r>
      <w:r w:rsidR="00074E33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>20 %</w:t>
      </w:r>
      <w:r w:rsidR="0061389F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душевых кабин </w:t>
      </w:r>
      <w:r w:rsidR="00907087" w:rsidRPr="00604184">
        <w:rPr>
          <w:rFonts w:ascii="Times New Roman" w:hAnsi="Times New Roman"/>
          <w:color w:val="FF0000"/>
          <w:sz w:val="28"/>
          <w:szCs w:val="28"/>
        </w:rPr>
        <w:t>следует</w:t>
      </w:r>
      <w:r w:rsidR="00074E33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>предусматривать закрытыми.</w:t>
      </w:r>
    </w:p>
    <w:p w14:paraId="322807F5" w14:textId="77777777" w:rsidR="00D34F7A" w:rsidRPr="00604184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Для инвалидов с нарушением работы опорно-двигательного аппарата и для слепых следует предусматривать закрытые кабины.</w:t>
      </w:r>
    </w:p>
    <w:p w14:paraId="44C6012B" w14:textId="77777777" w:rsidR="00D34F7A" w:rsidRPr="00604184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Душевые кабины со сквозным проходом предусматриваются при производственных процессах групп 1в, 3б, а также в случаях, установленных требованиями ведомственных нормативных документов. </w:t>
      </w:r>
    </w:p>
    <w:p w14:paraId="7B27AD2D" w14:textId="77777777" w:rsidR="00D34F7A" w:rsidRPr="00604184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5.15</w:t>
      </w:r>
      <w:r w:rsidRPr="00604184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Уборные в многоэтажных бытовых, административных и производственных зданиях должны быть на каждом этаже. </w:t>
      </w:r>
    </w:p>
    <w:p w14:paraId="3C2BA064" w14:textId="77777777" w:rsidR="00D34F7A" w:rsidRPr="00604184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При численности работающих на двух смежных этажах 30 чел. или менее уборные следует размещать на этаже с наибольшей численностью. </w:t>
      </w:r>
    </w:p>
    <w:p w14:paraId="70B4FEB5" w14:textId="77777777" w:rsidR="00D34F7A" w:rsidRPr="00604184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При численности работающих на трех этажах менее 10 чел. допускается предусматривать одну уборную на три этажа. </w:t>
      </w:r>
    </w:p>
    <w:p w14:paraId="6A9C528C" w14:textId="77777777" w:rsidR="00D34F7A" w:rsidRPr="00604184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При наличии в числе работающих инвалидов с нарушением работы опорно-двигательного аппарата уборные следует размещать на каждом этаже независимо от численности работающих на этажах.</w:t>
      </w:r>
    </w:p>
    <w:p w14:paraId="0A17BB2D" w14:textId="77777777" w:rsidR="00D34F7A" w:rsidRPr="00604184" w:rsidRDefault="00AE7959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5.16 При наличии в составе работающих инвалидов доля доступных для них уборных должна составлять 7 % (от общего их количества), но не менее одной.</w:t>
      </w:r>
    </w:p>
    <w:p w14:paraId="4B74598E" w14:textId="77777777" w:rsidR="00AE7959" w:rsidRDefault="00AE7959" w:rsidP="001A6573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B876E7">
        <w:rPr>
          <w:rFonts w:ascii="Times New Roman" w:hAnsi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/>
          <w:b/>
          <w:sz w:val="28"/>
          <w:szCs w:val="28"/>
        </w:rPr>
        <w:t>2</w:t>
      </w:r>
      <w:r w:rsidRPr="00B876E7">
        <w:rPr>
          <w:rFonts w:ascii="Times New Roman" w:hAnsi="Times New Roman"/>
          <w:b/>
          <w:sz w:val="28"/>
          <w:szCs w:val="28"/>
        </w:rPr>
        <w:t>).</w:t>
      </w:r>
    </w:p>
    <w:p w14:paraId="499C7CDE" w14:textId="77777777" w:rsidR="00D34F7A" w:rsidRPr="00604184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5.17 Общую уборную для мужчин и женщин допускается предусматривать при численности работающих в смену не более 15 чел.</w:t>
      </w:r>
    </w:p>
    <w:p w14:paraId="136F3A27" w14:textId="77777777" w:rsidR="00D34F7A" w:rsidRPr="00604184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На предприятиях, где предусматривается возможность использования труда слепых, уборные для мужчин и женщин должны быть раздельными.</w:t>
      </w:r>
    </w:p>
    <w:p w14:paraId="2D16940E" w14:textId="77777777" w:rsidR="00AE7959" w:rsidRPr="00604184" w:rsidRDefault="00AE7959" w:rsidP="001A6573">
      <w:pPr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5.18 Вход в уборную должен предусматриваться через тамбур с умывальником и самозакрывающейся дверью. Для реконструируемых зданий допускается не выполнять тамбур, за исключением случаев, когда уборная предназначена для посещения работающими инвалидами на кресле-коляске.</w:t>
      </w:r>
    </w:p>
    <w:p w14:paraId="563AA52A" w14:textId="0F52846B" w:rsidR="00D34F7A" w:rsidRPr="00E254B9" w:rsidRDefault="00F51999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101CF7">
        <w:rPr>
          <w:rFonts w:ascii="Times New Roman" w:hAnsi="Times New Roman"/>
          <w:bCs/>
          <w:sz w:val="28"/>
          <w:szCs w:val="28"/>
          <w:highlight w:val="yellow"/>
        </w:rPr>
        <w:t xml:space="preserve">При наличии в числе </w:t>
      </w:r>
      <w:r w:rsidRPr="00101CF7">
        <w:rPr>
          <w:rFonts w:ascii="Times New Roman" w:hAnsi="Times New Roman"/>
          <w:sz w:val="28"/>
          <w:szCs w:val="28"/>
          <w:highlight w:val="yellow"/>
        </w:rPr>
        <w:t xml:space="preserve">работающих инвалидов, пользующихся креслами-колясками, </w:t>
      </w:r>
      <w:r w:rsidRPr="00101CF7">
        <w:rPr>
          <w:rFonts w:ascii="Times New Roman" w:hAnsi="Times New Roman"/>
          <w:bCs/>
          <w:sz w:val="28"/>
          <w:szCs w:val="28"/>
          <w:highlight w:val="yellow"/>
        </w:rPr>
        <w:t>санитарно-бытовые помещения следует проектировать в соответствии с пунктом 6.3 СП 59.13330.2020.</w:t>
      </w:r>
    </w:p>
    <w:p w14:paraId="09A66CCD" w14:textId="0FCEBF76" w:rsidR="00F51999" w:rsidRPr="00E227BF" w:rsidRDefault="00F51999" w:rsidP="00F51999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 xml:space="preserve">(Измененная редакция, Изм. </w:t>
      </w:r>
      <w:r>
        <w:rPr>
          <w:rFonts w:ascii="Times New Roman" w:hAnsi="Times New Roman"/>
          <w:b/>
          <w:sz w:val="28"/>
          <w:szCs w:val="28"/>
        </w:rPr>
        <w:t xml:space="preserve">№ 2, </w:t>
      </w:r>
      <w:r w:rsidRPr="00E227BF">
        <w:rPr>
          <w:rFonts w:ascii="Times New Roman" w:hAnsi="Times New Roman"/>
          <w:b/>
          <w:sz w:val="28"/>
          <w:szCs w:val="28"/>
        </w:rPr>
        <w:t>№ 4).</w:t>
      </w:r>
    </w:p>
    <w:p w14:paraId="22DF326C" w14:textId="77777777" w:rsidR="00D34F7A" w:rsidRPr="00604184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5.19 Расстояние от рабочих мест в производственных зданиях до уборных, помещений для обогрева или охлаждения, </w:t>
      </w:r>
      <w:proofErr w:type="spellStart"/>
      <w:r w:rsidRPr="00604184">
        <w:rPr>
          <w:rFonts w:ascii="Times New Roman" w:hAnsi="Times New Roman"/>
          <w:color w:val="FF0000"/>
          <w:sz w:val="28"/>
          <w:szCs w:val="28"/>
        </w:rPr>
        <w:t>полудушей</w:t>
      </w:r>
      <w:proofErr w:type="spellEnd"/>
      <w:r w:rsidRPr="00604184">
        <w:rPr>
          <w:rFonts w:ascii="Times New Roman" w:hAnsi="Times New Roman"/>
          <w:color w:val="FF0000"/>
          <w:sz w:val="28"/>
          <w:szCs w:val="28"/>
        </w:rPr>
        <w:t xml:space="preserve">, устройств питьевого водоснабжения должно приниматься не более </w:t>
      </w:r>
      <w:smartTag w:uri="urn:schemas-microsoft-com:office:smarttags" w:element="metricconverter">
        <w:smartTagPr>
          <w:attr w:name="ProductID" w:val="75 м"/>
        </w:smartTagPr>
        <w:r w:rsidRPr="00604184">
          <w:rPr>
            <w:rFonts w:ascii="Times New Roman" w:hAnsi="Times New Roman"/>
            <w:color w:val="FF0000"/>
            <w:sz w:val="28"/>
            <w:szCs w:val="28"/>
          </w:rPr>
          <w:t>75 м</w:t>
        </w:r>
      </w:smartTag>
      <w:r w:rsidRPr="00604184">
        <w:rPr>
          <w:rFonts w:ascii="Times New Roman" w:hAnsi="Times New Roman"/>
          <w:color w:val="FF0000"/>
          <w:sz w:val="28"/>
          <w:szCs w:val="28"/>
        </w:rPr>
        <w:t xml:space="preserve">, для инвалидов с нарушением работы опорно-двигательного аппарата и слепых </w:t>
      </w:r>
      <w:r w:rsidR="00BE145C" w:rsidRPr="00604184">
        <w:rPr>
          <w:rFonts w:ascii="Times New Roman" w:hAnsi="Times New Roman"/>
          <w:color w:val="FF0000"/>
          <w:sz w:val="28"/>
          <w:szCs w:val="28"/>
        </w:rPr>
        <w:t>–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не более </w:t>
      </w:r>
      <w:smartTag w:uri="urn:schemas-microsoft-com:office:smarttags" w:element="metricconverter">
        <w:smartTagPr>
          <w:attr w:name="ProductID" w:val="60 м"/>
        </w:smartTagPr>
        <w:r w:rsidRPr="00604184">
          <w:rPr>
            <w:rFonts w:ascii="Times New Roman" w:hAnsi="Times New Roman"/>
            <w:color w:val="FF0000"/>
            <w:sz w:val="28"/>
            <w:szCs w:val="28"/>
          </w:rPr>
          <w:t>60 м</w:t>
        </w:r>
      </w:smartTag>
      <w:r w:rsidRPr="00604184">
        <w:rPr>
          <w:rFonts w:ascii="Times New Roman" w:hAnsi="Times New Roman"/>
          <w:color w:val="FF0000"/>
          <w:sz w:val="28"/>
          <w:szCs w:val="28"/>
        </w:rPr>
        <w:t>, а от рабочих мест на территории предприятия</w:t>
      </w:r>
      <w:r w:rsidR="00BE145C" w:rsidRPr="00604184">
        <w:rPr>
          <w:rFonts w:ascii="Times New Roman" w:hAnsi="Times New Roman"/>
          <w:color w:val="FF0000"/>
          <w:sz w:val="28"/>
          <w:szCs w:val="28"/>
        </w:rPr>
        <w:t xml:space="preserve"> –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не более </w:t>
      </w:r>
      <w:smartTag w:uri="urn:schemas-microsoft-com:office:smarttags" w:element="metricconverter">
        <w:smartTagPr>
          <w:attr w:name="ProductID" w:val="150 м"/>
        </w:smartTagPr>
        <w:r w:rsidRPr="00604184">
          <w:rPr>
            <w:rFonts w:ascii="Times New Roman" w:hAnsi="Times New Roman"/>
            <w:color w:val="FF0000"/>
            <w:sz w:val="28"/>
            <w:szCs w:val="28"/>
          </w:rPr>
          <w:t>150 м</w:t>
        </w:r>
      </w:smartTag>
      <w:r w:rsidRPr="00604184">
        <w:rPr>
          <w:rFonts w:ascii="Times New Roman" w:hAnsi="Times New Roman"/>
          <w:color w:val="FF0000"/>
          <w:sz w:val="28"/>
          <w:szCs w:val="28"/>
        </w:rPr>
        <w:t>.</w:t>
      </w:r>
    </w:p>
    <w:p w14:paraId="679E1DDE" w14:textId="03C4A121" w:rsidR="00AE7959" w:rsidRDefault="00AE7959" w:rsidP="001A6573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B876E7">
        <w:rPr>
          <w:rFonts w:ascii="Times New Roman" w:hAnsi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/>
          <w:b/>
          <w:sz w:val="28"/>
          <w:szCs w:val="28"/>
        </w:rPr>
        <w:t>2</w:t>
      </w:r>
      <w:r w:rsidRPr="00B876E7">
        <w:rPr>
          <w:rFonts w:ascii="Times New Roman" w:hAnsi="Times New Roman"/>
          <w:b/>
          <w:sz w:val="28"/>
          <w:szCs w:val="28"/>
        </w:rPr>
        <w:t>).</w:t>
      </w:r>
    </w:p>
    <w:p w14:paraId="37ECB62D" w14:textId="77777777" w:rsidR="00D34F7A" w:rsidRPr="00F51999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F51999">
        <w:rPr>
          <w:rFonts w:ascii="Times New Roman" w:hAnsi="Times New Roman"/>
          <w:color w:val="000000"/>
          <w:sz w:val="28"/>
          <w:szCs w:val="28"/>
        </w:rPr>
        <w:t xml:space="preserve">5.20 Для стирки спецодежды при производственных предприятиях или группы предприятий </w:t>
      </w:r>
      <w:r w:rsidR="00C12E66" w:rsidRPr="00F51999">
        <w:rPr>
          <w:rFonts w:ascii="Times New Roman" w:hAnsi="Times New Roman"/>
          <w:color w:val="000000"/>
          <w:sz w:val="28"/>
          <w:szCs w:val="28"/>
        </w:rPr>
        <w:t>разрешается</w:t>
      </w:r>
      <w:r w:rsidR="00074E33" w:rsidRPr="00F51999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51999">
        <w:rPr>
          <w:rFonts w:ascii="Times New Roman" w:hAnsi="Times New Roman"/>
          <w:color w:val="000000"/>
          <w:sz w:val="28"/>
          <w:szCs w:val="28"/>
        </w:rPr>
        <w:t>предусматривать прачечные с отделениями химической чистки. В обоснованных случаях допускается использование городских прачечных при условии устройства в них специальных отделений (технологических линий</w:t>
      </w:r>
      <w:r w:rsidR="0062665E" w:rsidRPr="00F51999">
        <w:rPr>
          <w:rFonts w:ascii="Times New Roman" w:hAnsi="Times New Roman"/>
          <w:color w:val="000000"/>
          <w:sz w:val="28"/>
          <w:szCs w:val="28"/>
        </w:rPr>
        <w:t>)</w:t>
      </w:r>
      <w:r w:rsidR="003F08AD" w:rsidRPr="00F51999">
        <w:rPr>
          <w:rFonts w:ascii="Times New Roman" w:hAnsi="Times New Roman"/>
          <w:color w:val="000000"/>
          <w:sz w:val="28"/>
          <w:szCs w:val="28"/>
        </w:rPr>
        <w:t xml:space="preserve"> для </w:t>
      </w:r>
      <w:r w:rsidRPr="00F51999">
        <w:rPr>
          <w:rFonts w:ascii="Times New Roman" w:hAnsi="Times New Roman"/>
          <w:color w:val="000000"/>
          <w:sz w:val="28"/>
          <w:szCs w:val="28"/>
        </w:rPr>
        <w:t>обработки спецодежды.</w:t>
      </w:r>
    </w:p>
    <w:p w14:paraId="0F159EBD" w14:textId="77777777" w:rsidR="00D34F7A" w:rsidRPr="00604184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lastRenderedPageBreak/>
        <w:t>Состав и площадь помещений прачечных, химической чистки, восстановления пропитки и обезвреживания спецодежды должны устанавливаться</w:t>
      </w:r>
      <w:r w:rsidR="00A95E62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>в</w:t>
      </w:r>
      <w:r w:rsidR="00A95E62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>технологической</w:t>
      </w:r>
      <w:r w:rsidR="00074E33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>части проекта с учетом сани</w:t>
      </w:r>
      <w:r w:rsidR="00A95E62" w:rsidRPr="00604184">
        <w:rPr>
          <w:rFonts w:ascii="Times New Roman" w:hAnsi="Times New Roman"/>
          <w:color w:val="FF0000"/>
          <w:sz w:val="28"/>
          <w:szCs w:val="28"/>
        </w:rPr>
        <w:t>тарных требований ее обработки.</w:t>
      </w:r>
    </w:p>
    <w:p w14:paraId="4B776997" w14:textId="77777777" w:rsidR="00D34F7A" w:rsidRPr="00604184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5.21 Для обезвреживания спецодежды, загрязненной нелетучими веществами, допускается использовать отдельную технологическую линию в прачечных. </w:t>
      </w:r>
    </w:p>
    <w:p w14:paraId="3F1A90C9" w14:textId="77777777" w:rsidR="00D34F7A" w:rsidRPr="00604184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5.22 Перегородки гардеробных спецодежды, душевых, </w:t>
      </w:r>
      <w:proofErr w:type="spellStart"/>
      <w:r w:rsidRPr="00604184">
        <w:rPr>
          <w:rFonts w:ascii="Times New Roman" w:hAnsi="Times New Roman"/>
          <w:color w:val="FF0000"/>
          <w:sz w:val="28"/>
          <w:szCs w:val="28"/>
        </w:rPr>
        <w:t>преддушевых</w:t>
      </w:r>
      <w:proofErr w:type="spellEnd"/>
      <w:r w:rsidRPr="00604184">
        <w:rPr>
          <w:rFonts w:ascii="Times New Roman" w:hAnsi="Times New Roman"/>
          <w:color w:val="FF0000"/>
          <w:sz w:val="28"/>
          <w:szCs w:val="28"/>
        </w:rPr>
        <w:t xml:space="preserve">, умывальных, уборных, помещений для сушки, обеспыливания и обезвреживания спецодежды должны быть выполнены на высоту </w:t>
      </w:r>
      <w:smartTag w:uri="urn:schemas-microsoft-com:office:smarttags" w:element="metricconverter">
        <w:smartTagPr>
          <w:attr w:name="ProductID" w:val="2 м"/>
        </w:smartTagPr>
        <w:r w:rsidRPr="00604184">
          <w:rPr>
            <w:rFonts w:ascii="Times New Roman" w:hAnsi="Times New Roman"/>
            <w:color w:val="FF0000"/>
            <w:sz w:val="28"/>
            <w:szCs w:val="28"/>
          </w:rPr>
          <w:t>2 м</w:t>
        </w:r>
      </w:smartTag>
      <w:r w:rsidRPr="00604184">
        <w:rPr>
          <w:rFonts w:ascii="Times New Roman" w:hAnsi="Times New Roman"/>
          <w:color w:val="FF0000"/>
          <w:sz w:val="28"/>
          <w:szCs w:val="28"/>
        </w:rPr>
        <w:t xml:space="preserve"> из материалов, допускающих их мытье горячей водой с применением моющих средств. Стены и перегородки указанных помещений выше отметки </w:t>
      </w:r>
      <w:smartTag w:uri="urn:schemas-microsoft-com:office:smarttags" w:element="metricconverter">
        <w:smartTagPr>
          <w:attr w:name="ProductID" w:val="2 м"/>
        </w:smartTagPr>
        <w:r w:rsidRPr="00604184">
          <w:rPr>
            <w:rFonts w:ascii="Times New Roman" w:hAnsi="Times New Roman"/>
            <w:color w:val="FF0000"/>
            <w:sz w:val="28"/>
            <w:szCs w:val="28"/>
          </w:rPr>
          <w:t>2 м</w:t>
        </w:r>
      </w:smartTag>
      <w:r w:rsidRPr="00604184">
        <w:rPr>
          <w:rFonts w:ascii="Times New Roman" w:hAnsi="Times New Roman"/>
          <w:color w:val="FF0000"/>
          <w:sz w:val="28"/>
          <w:szCs w:val="28"/>
        </w:rPr>
        <w:t xml:space="preserve">, а также потолки должны иметь водостойкое покрытие. </w:t>
      </w:r>
    </w:p>
    <w:p w14:paraId="79313B12" w14:textId="77777777" w:rsidR="00D34F7A" w:rsidRPr="00604184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5.23 При прачечных следует предусматривать помещения для ремонта спецодежды из расчета </w:t>
      </w:r>
      <w:smartTag w:uri="urn:schemas-microsoft-com:office:smarttags" w:element="metricconverter">
        <w:smartTagPr>
          <w:attr w:name="ProductID" w:val="9 м2"/>
        </w:smartTagPr>
        <w:r w:rsidRPr="00604184">
          <w:rPr>
            <w:rFonts w:ascii="Times New Roman" w:hAnsi="Times New Roman"/>
            <w:color w:val="FF0000"/>
            <w:sz w:val="28"/>
            <w:szCs w:val="28"/>
          </w:rPr>
          <w:t>9 м</w:t>
        </w:r>
        <w:r w:rsidRPr="00604184">
          <w:rPr>
            <w:rFonts w:ascii="Times New Roman" w:hAnsi="Times New Roman"/>
            <w:color w:val="FF0000"/>
            <w:sz w:val="28"/>
            <w:szCs w:val="28"/>
            <w:vertAlign w:val="superscript"/>
          </w:rPr>
          <w:t>2</w:t>
        </w:r>
      </w:smartTag>
      <w:r w:rsidRPr="00604184">
        <w:rPr>
          <w:rFonts w:ascii="Times New Roman" w:hAnsi="Times New Roman"/>
          <w:color w:val="FF0000"/>
          <w:sz w:val="28"/>
          <w:szCs w:val="28"/>
          <w:vertAlign w:val="superscript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на одно рабочее место. Число рабочих мест следует принимать из расчета одно рабочее место по ремонту обуви и два рабочих места по ремонту одежды на 1000 чел. списочной численности. </w:t>
      </w:r>
    </w:p>
    <w:p w14:paraId="70B40963" w14:textId="77777777" w:rsidR="00D34F7A" w:rsidRPr="00604184" w:rsidRDefault="00D34F7A" w:rsidP="001A657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5.24 При производственных предприятиях допускается предусматривать централизованный склад спецодежды и средств индивидуальной защиты. </w:t>
      </w:r>
    </w:p>
    <w:p w14:paraId="45D911E0" w14:textId="77777777" w:rsidR="00D34F7A" w:rsidRPr="00604184" w:rsidRDefault="00D34F7A" w:rsidP="001A6573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5.25 Нормы площади помещений на 1 чел., единицу оборудования, расчетное число работающих, обслуживаемых на единицу оборудования в санитарно-бытовых помещениях, следует принимать по таблице 3. </w:t>
      </w:r>
    </w:p>
    <w:p w14:paraId="28563611" w14:textId="77777777" w:rsidR="00C35E7B" w:rsidRDefault="00C35E7B" w:rsidP="001A6573">
      <w:pPr>
        <w:pStyle w:val="a9"/>
        <w:ind w:firstLine="0"/>
        <w:rPr>
          <w:rFonts w:ascii="Times New Roman" w:hAnsi="Times New Roman"/>
          <w:sz w:val="28"/>
          <w:szCs w:val="28"/>
        </w:rPr>
      </w:pPr>
    </w:p>
    <w:p w14:paraId="0E64EC31" w14:textId="77777777" w:rsidR="00D34F7A" w:rsidRPr="00604184" w:rsidRDefault="00D34F7A" w:rsidP="001A6573">
      <w:pPr>
        <w:pStyle w:val="a9"/>
        <w:ind w:firstLine="0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Т а б л и ц а</w:t>
      </w:r>
      <w:r w:rsidR="00074E33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>3</w:t>
      </w:r>
    </w:p>
    <w:tbl>
      <w:tblPr>
        <w:tblW w:w="9495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77"/>
        <w:gridCol w:w="1418"/>
      </w:tblGrid>
      <w:tr w:rsidR="00D34F7A" w:rsidRPr="00604184" w14:paraId="6FC9CF32" w14:textId="77777777" w:rsidTr="001A6573">
        <w:tc>
          <w:tcPr>
            <w:tcW w:w="8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5C840" w14:textId="77777777" w:rsidR="00D34F7A" w:rsidRPr="00604184" w:rsidRDefault="00E1070C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Наименовани</w:t>
            </w:r>
            <w:r w:rsidR="00D34F7A" w:rsidRPr="00604184">
              <w:rPr>
                <w:rFonts w:ascii="Times New Roman" w:hAnsi="Times New Roman"/>
                <w:color w:val="FF0000"/>
                <w:szCs w:val="24"/>
              </w:rPr>
              <w:t>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01EC8" w14:textId="77777777" w:rsidR="00BD5423" w:rsidRPr="00604184" w:rsidRDefault="00D34F7A" w:rsidP="001A6573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Показатель</w:t>
            </w:r>
          </w:p>
        </w:tc>
      </w:tr>
      <w:tr w:rsidR="00D34F7A" w:rsidRPr="00604184" w14:paraId="2F848089" w14:textId="77777777" w:rsidTr="001A6573">
        <w:tc>
          <w:tcPr>
            <w:tcW w:w="94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C1EAAA0" w14:textId="77777777" w:rsidR="00D34F7A" w:rsidRPr="00604184" w:rsidRDefault="00D34F7A" w:rsidP="00BE0C2C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b/>
                <w:color w:val="FF0000"/>
                <w:szCs w:val="24"/>
              </w:rPr>
              <w:t>Площадь</w:t>
            </w:r>
            <w:r w:rsidR="00074E33" w:rsidRPr="00604184">
              <w:rPr>
                <w:rFonts w:ascii="Times New Roman" w:hAnsi="Times New Roman"/>
                <w:b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b/>
                <w:color w:val="FF0000"/>
                <w:szCs w:val="24"/>
              </w:rPr>
              <w:t>помещений</w:t>
            </w:r>
            <w:r w:rsidR="00074E33" w:rsidRPr="00604184">
              <w:rPr>
                <w:rFonts w:ascii="Times New Roman" w:hAnsi="Times New Roman"/>
                <w:b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b/>
                <w:color w:val="FF0000"/>
                <w:szCs w:val="24"/>
              </w:rPr>
              <w:t>на</w:t>
            </w:r>
            <w:r w:rsidR="00074E33" w:rsidRPr="00604184">
              <w:rPr>
                <w:rFonts w:ascii="Times New Roman" w:hAnsi="Times New Roman"/>
                <w:b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b/>
                <w:color w:val="FF0000"/>
                <w:szCs w:val="24"/>
              </w:rPr>
              <w:t>1 чел.,</w:t>
            </w:r>
            <w:r w:rsidR="00074E33" w:rsidRPr="00604184">
              <w:rPr>
                <w:rFonts w:ascii="Times New Roman" w:hAnsi="Times New Roman"/>
                <w:b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b/>
                <w:color w:val="FF0000"/>
                <w:szCs w:val="24"/>
              </w:rPr>
              <w:t>м</w:t>
            </w:r>
            <w:r w:rsidRPr="00604184">
              <w:rPr>
                <w:rFonts w:ascii="Times New Roman" w:hAnsi="Times New Roman"/>
                <w:b/>
                <w:color w:val="FF0000"/>
                <w:szCs w:val="24"/>
                <w:vertAlign w:val="superscript"/>
              </w:rPr>
              <w:t>2</w:t>
            </w:r>
          </w:p>
        </w:tc>
      </w:tr>
      <w:tr w:rsidR="00D34F7A" w:rsidRPr="00604184" w14:paraId="5840876F" w14:textId="77777777" w:rsidTr="001A6573">
        <w:tc>
          <w:tcPr>
            <w:tcW w:w="8077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0943DB65" w14:textId="77777777" w:rsidR="00D34F7A" w:rsidRPr="00604184" w:rsidRDefault="00D34F7A" w:rsidP="00E254B9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Гардеробные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уличной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одежды, раздаточные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спецодежды</w:t>
            </w:r>
            <w:r w:rsidR="00EB62A9" w:rsidRPr="00604184">
              <w:rPr>
                <w:rFonts w:ascii="Times New Roman" w:hAnsi="Times New Roman"/>
                <w:color w:val="FF0000"/>
                <w:szCs w:val="24"/>
              </w:rPr>
              <w:t>*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, помещения для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обогрева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или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охлаждения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6" w:space="0" w:color="auto"/>
            </w:tcBorders>
          </w:tcPr>
          <w:p w14:paraId="0B445A15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0,1</w:t>
            </w:r>
          </w:p>
        </w:tc>
      </w:tr>
      <w:tr w:rsidR="00D34F7A" w:rsidRPr="00604184" w14:paraId="45C2B131" w14:textId="77777777" w:rsidTr="001A6573">
        <w:tc>
          <w:tcPr>
            <w:tcW w:w="8077" w:type="dxa"/>
            <w:tcBorders>
              <w:left w:val="single" w:sz="6" w:space="0" w:color="auto"/>
              <w:right w:val="single" w:sz="6" w:space="0" w:color="auto"/>
            </w:tcBorders>
          </w:tcPr>
          <w:p w14:paraId="3E9882D1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Кладовые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для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хранения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спецодежды</w:t>
            </w:r>
            <w:r w:rsidR="00EB62A9" w:rsidRPr="00604184">
              <w:rPr>
                <w:rFonts w:ascii="Times New Roman" w:hAnsi="Times New Roman"/>
                <w:color w:val="FF0000"/>
                <w:szCs w:val="24"/>
              </w:rPr>
              <w:t>**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при:</w:t>
            </w:r>
          </w:p>
        </w:tc>
        <w:tc>
          <w:tcPr>
            <w:tcW w:w="1418" w:type="dxa"/>
            <w:tcBorders>
              <w:right w:val="single" w:sz="6" w:space="0" w:color="auto"/>
            </w:tcBorders>
          </w:tcPr>
          <w:p w14:paraId="7BDF6F6D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D34F7A" w:rsidRPr="00604184" w14:paraId="637B3034" w14:textId="77777777" w:rsidTr="001A6573">
        <w:tc>
          <w:tcPr>
            <w:tcW w:w="8077" w:type="dxa"/>
            <w:tcBorders>
              <w:left w:val="single" w:sz="6" w:space="0" w:color="auto"/>
              <w:right w:val="single" w:sz="6" w:space="0" w:color="auto"/>
            </w:tcBorders>
          </w:tcPr>
          <w:p w14:paraId="591483BC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284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обычном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составе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спецодежды</w:t>
            </w:r>
          </w:p>
        </w:tc>
        <w:tc>
          <w:tcPr>
            <w:tcW w:w="1418" w:type="dxa"/>
            <w:tcBorders>
              <w:right w:val="single" w:sz="6" w:space="0" w:color="auto"/>
            </w:tcBorders>
          </w:tcPr>
          <w:p w14:paraId="030EA276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0,04</w:t>
            </w:r>
          </w:p>
        </w:tc>
      </w:tr>
      <w:tr w:rsidR="00D34F7A" w:rsidRPr="00604184" w14:paraId="5869E0C4" w14:textId="77777777" w:rsidTr="001A6573">
        <w:tc>
          <w:tcPr>
            <w:tcW w:w="8077" w:type="dxa"/>
            <w:tcBorders>
              <w:left w:val="single" w:sz="6" w:space="0" w:color="auto"/>
              <w:right w:val="single" w:sz="6" w:space="0" w:color="auto"/>
            </w:tcBorders>
          </w:tcPr>
          <w:p w14:paraId="07F52299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284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расширенном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составе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спецодежды</w:t>
            </w:r>
          </w:p>
        </w:tc>
        <w:tc>
          <w:tcPr>
            <w:tcW w:w="1418" w:type="dxa"/>
            <w:tcBorders>
              <w:right w:val="single" w:sz="6" w:space="0" w:color="auto"/>
            </w:tcBorders>
          </w:tcPr>
          <w:p w14:paraId="623CFAAE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0,06</w:t>
            </w:r>
          </w:p>
        </w:tc>
      </w:tr>
      <w:tr w:rsidR="00D34F7A" w:rsidRPr="00604184" w14:paraId="0D5C1A2D" w14:textId="77777777" w:rsidTr="001A6573">
        <w:tc>
          <w:tcPr>
            <w:tcW w:w="8077" w:type="dxa"/>
            <w:tcBorders>
              <w:left w:val="single" w:sz="6" w:space="0" w:color="auto"/>
              <w:right w:val="single" w:sz="6" w:space="0" w:color="auto"/>
            </w:tcBorders>
          </w:tcPr>
          <w:p w14:paraId="70E0AD32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284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громоздкой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спецодежде</w:t>
            </w:r>
          </w:p>
        </w:tc>
        <w:tc>
          <w:tcPr>
            <w:tcW w:w="1418" w:type="dxa"/>
            <w:tcBorders>
              <w:right w:val="single" w:sz="6" w:space="0" w:color="auto"/>
            </w:tcBorders>
          </w:tcPr>
          <w:p w14:paraId="766149E0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0,08</w:t>
            </w:r>
          </w:p>
        </w:tc>
      </w:tr>
      <w:tr w:rsidR="00D34F7A" w:rsidRPr="00604184" w14:paraId="232EC01E" w14:textId="77777777" w:rsidTr="001A6573">
        <w:tc>
          <w:tcPr>
            <w:tcW w:w="8077" w:type="dxa"/>
            <w:tcBorders>
              <w:left w:val="single" w:sz="6" w:space="0" w:color="auto"/>
              <w:right w:val="single" w:sz="6" w:space="0" w:color="auto"/>
            </w:tcBorders>
          </w:tcPr>
          <w:p w14:paraId="2164F74F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Р е с п и р а т о р н ы е</w:t>
            </w:r>
          </w:p>
        </w:tc>
        <w:tc>
          <w:tcPr>
            <w:tcW w:w="1418" w:type="dxa"/>
            <w:tcBorders>
              <w:right w:val="single" w:sz="6" w:space="0" w:color="auto"/>
            </w:tcBorders>
          </w:tcPr>
          <w:p w14:paraId="397045B3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0,07</w:t>
            </w:r>
          </w:p>
        </w:tc>
      </w:tr>
      <w:tr w:rsidR="00D34F7A" w:rsidRPr="00604184" w14:paraId="5357C705" w14:textId="77777777" w:rsidTr="001A6573">
        <w:tc>
          <w:tcPr>
            <w:tcW w:w="8077" w:type="dxa"/>
            <w:tcBorders>
              <w:left w:val="single" w:sz="6" w:space="0" w:color="auto"/>
              <w:right w:val="single" w:sz="6" w:space="0" w:color="auto"/>
            </w:tcBorders>
          </w:tcPr>
          <w:p w14:paraId="538CFB71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Помещения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централизованного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склада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спецодежды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и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средств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индивидуальной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защиты:</w:t>
            </w:r>
          </w:p>
        </w:tc>
        <w:tc>
          <w:tcPr>
            <w:tcW w:w="1418" w:type="dxa"/>
            <w:tcBorders>
              <w:right w:val="single" w:sz="6" w:space="0" w:color="auto"/>
            </w:tcBorders>
          </w:tcPr>
          <w:p w14:paraId="6296EEE6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D34F7A" w:rsidRPr="00604184" w14:paraId="0E6C7790" w14:textId="77777777" w:rsidTr="001A6573">
        <w:tc>
          <w:tcPr>
            <w:tcW w:w="8077" w:type="dxa"/>
            <w:tcBorders>
              <w:left w:val="single" w:sz="6" w:space="0" w:color="auto"/>
              <w:right w:val="single" w:sz="6" w:space="0" w:color="auto"/>
            </w:tcBorders>
          </w:tcPr>
          <w:p w14:paraId="697AE002" w14:textId="77777777" w:rsidR="00D34F7A" w:rsidRPr="00604184" w:rsidRDefault="0062665E" w:rsidP="004D42CD">
            <w:pPr>
              <w:tabs>
                <w:tab w:val="left" w:pos="6946"/>
              </w:tabs>
              <w:spacing w:line="240" w:lineRule="auto"/>
              <w:ind w:firstLine="284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д</w:t>
            </w:r>
            <w:r w:rsidR="00D34F7A" w:rsidRPr="00604184">
              <w:rPr>
                <w:rFonts w:ascii="Times New Roman" w:hAnsi="Times New Roman"/>
                <w:color w:val="FF0000"/>
                <w:szCs w:val="24"/>
              </w:rPr>
              <w:t>ля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="00D34F7A" w:rsidRPr="00604184">
              <w:rPr>
                <w:rFonts w:ascii="Times New Roman" w:hAnsi="Times New Roman"/>
                <w:color w:val="FF0000"/>
                <w:szCs w:val="24"/>
              </w:rPr>
              <w:t>хранения</w:t>
            </w:r>
          </w:p>
        </w:tc>
        <w:tc>
          <w:tcPr>
            <w:tcW w:w="1418" w:type="dxa"/>
            <w:tcBorders>
              <w:right w:val="single" w:sz="6" w:space="0" w:color="auto"/>
            </w:tcBorders>
          </w:tcPr>
          <w:p w14:paraId="29F09AB9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0,06</w:t>
            </w:r>
          </w:p>
        </w:tc>
      </w:tr>
      <w:tr w:rsidR="00D34F7A" w:rsidRPr="00604184" w14:paraId="4D78D069" w14:textId="77777777" w:rsidTr="001A6573">
        <w:tc>
          <w:tcPr>
            <w:tcW w:w="8077" w:type="dxa"/>
            <w:tcBorders>
              <w:left w:val="single" w:sz="6" w:space="0" w:color="auto"/>
              <w:right w:val="single" w:sz="6" w:space="0" w:color="auto"/>
            </w:tcBorders>
          </w:tcPr>
          <w:p w14:paraId="7233864F" w14:textId="77777777" w:rsidR="00D34F7A" w:rsidRPr="00604184" w:rsidRDefault="00865108" w:rsidP="004D42CD">
            <w:pPr>
              <w:tabs>
                <w:tab w:val="left" w:pos="6946"/>
              </w:tabs>
              <w:spacing w:line="240" w:lineRule="auto"/>
              <w:ind w:firstLine="284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» </w:t>
            </w:r>
            <w:r w:rsidR="00D34F7A" w:rsidRPr="00604184">
              <w:rPr>
                <w:rFonts w:ascii="Times New Roman" w:hAnsi="Times New Roman"/>
                <w:color w:val="FF0000"/>
                <w:szCs w:val="24"/>
              </w:rPr>
              <w:t>выдачи, включая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="00D34F7A" w:rsidRPr="00604184">
              <w:rPr>
                <w:rFonts w:ascii="Times New Roman" w:hAnsi="Times New Roman"/>
                <w:color w:val="FF0000"/>
                <w:szCs w:val="24"/>
              </w:rPr>
              <w:t>кабины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="00D34F7A" w:rsidRPr="00604184">
              <w:rPr>
                <w:rFonts w:ascii="Times New Roman" w:hAnsi="Times New Roman"/>
                <w:color w:val="FF0000"/>
                <w:szCs w:val="24"/>
              </w:rPr>
              <w:t>примерки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="00D34F7A" w:rsidRPr="00604184">
              <w:rPr>
                <w:rFonts w:ascii="Times New Roman" w:hAnsi="Times New Roman"/>
                <w:color w:val="FF0000"/>
                <w:szCs w:val="24"/>
              </w:rPr>
              <w:t>и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="00D34F7A" w:rsidRPr="00604184">
              <w:rPr>
                <w:rFonts w:ascii="Times New Roman" w:hAnsi="Times New Roman"/>
                <w:color w:val="FF0000"/>
                <w:szCs w:val="24"/>
              </w:rPr>
              <w:t xml:space="preserve">подгонки </w:t>
            </w:r>
          </w:p>
        </w:tc>
        <w:tc>
          <w:tcPr>
            <w:tcW w:w="1418" w:type="dxa"/>
            <w:tcBorders>
              <w:right w:val="single" w:sz="6" w:space="0" w:color="auto"/>
            </w:tcBorders>
          </w:tcPr>
          <w:p w14:paraId="3DB46AFA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0,02</w:t>
            </w:r>
          </w:p>
        </w:tc>
      </w:tr>
      <w:tr w:rsidR="00D34F7A" w:rsidRPr="00604184" w14:paraId="37810C9A" w14:textId="77777777" w:rsidTr="001A6573">
        <w:tc>
          <w:tcPr>
            <w:tcW w:w="8077" w:type="dxa"/>
            <w:tcBorders>
              <w:left w:val="single" w:sz="6" w:space="0" w:color="auto"/>
              <w:right w:val="single" w:sz="6" w:space="0" w:color="auto"/>
            </w:tcBorders>
          </w:tcPr>
          <w:p w14:paraId="2EE032F3" w14:textId="77777777" w:rsidR="00D34F7A" w:rsidRPr="00604184" w:rsidRDefault="00BE0C2C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Помещения дежурного персонала с местом для уборочного инвентаря при уборных или помещениях для отдыха</w:t>
            </w:r>
          </w:p>
        </w:tc>
        <w:tc>
          <w:tcPr>
            <w:tcW w:w="1418" w:type="dxa"/>
            <w:tcBorders>
              <w:right w:val="single" w:sz="6" w:space="0" w:color="auto"/>
            </w:tcBorders>
          </w:tcPr>
          <w:p w14:paraId="6A0F4FD8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  <w:p w14:paraId="6876FAD1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0,02</w:t>
            </w:r>
          </w:p>
        </w:tc>
      </w:tr>
      <w:tr w:rsidR="002A3F3D" w:rsidRPr="00604184" w14:paraId="178558A7" w14:textId="77777777" w:rsidTr="001A6573">
        <w:tc>
          <w:tcPr>
            <w:tcW w:w="80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CD4044" w14:textId="77777777" w:rsidR="002A3F3D" w:rsidRPr="00604184" w:rsidRDefault="002A3F3D" w:rsidP="001A6573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Места для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чистки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обуви,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бритья,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сушки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волос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27661E" w14:textId="77777777" w:rsidR="002A3F3D" w:rsidRPr="00604184" w:rsidRDefault="002A3F3D" w:rsidP="00CE6067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0,01</w:t>
            </w:r>
          </w:p>
        </w:tc>
      </w:tr>
      <w:tr w:rsidR="002A3F3D" w:rsidRPr="00604184" w14:paraId="21C7FF40" w14:textId="77777777" w:rsidTr="001A6573">
        <w:tc>
          <w:tcPr>
            <w:tcW w:w="8077" w:type="dxa"/>
            <w:tcBorders>
              <w:left w:val="single" w:sz="4" w:space="0" w:color="auto"/>
              <w:right w:val="single" w:sz="4" w:space="0" w:color="auto"/>
            </w:tcBorders>
          </w:tcPr>
          <w:p w14:paraId="71A6CAA4" w14:textId="77777777" w:rsidR="002A3F3D" w:rsidRPr="00604184" w:rsidRDefault="002A3F3D" w:rsidP="001A6573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Помещения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для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сушки,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обеспыливания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или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обезвреживания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спецодежды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14:paraId="26B8FCD3" w14:textId="77777777" w:rsidR="002A3F3D" w:rsidRPr="00604184" w:rsidRDefault="002A3F3D" w:rsidP="00BD5423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0,15</w:t>
            </w:r>
          </w:p>
        </w:tc>
      </w:tr>
      <w:tr w:rsidR="002A3F3D" w:rsidRPr="00604184" w14:paraId="7793D3DD" w14:textId="77777777" w:rsidTr="001A6573">
        <w:trPr>
          <w:trHeight w:val="168"/>
        </w:trPr>
        <w:tc>
          <w:tcPr>
            <w:tcW w:w="80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F080" w14:textId="77777777" w:rsidR="00186BD6" w:rsidRPr="00604184" w:rsidRDefault="002A3F3D" w:rsidP="00587C06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Помещения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для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чистки спецодежды, включая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каски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и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спецобувь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22575" w14:textId="77777777" w:rsidR="00186BD6" w:rsidRPr="00604184" w:rsidRDefault="002A3F3D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0,3</w:t>
            </w:r>
          </w:p>
        </w:tc>
      </w:tr>
      <w:tr w:rsidR="00587C06" w:rsidRPr="00604184" w14:paraId="46825A47" w14:textId="77777777" w:rsidTr="001A6573">
        <w:trPr>
          <w:trHeight w:val="344"/>
        </w:trPr>
        <w:tc>
          <w:tcPr>
            <w:tcW w:w="9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3C7BB" w14:textId="77777777" w:rsidR="00587C06" w:rsidRPr="00604184" w:rsidRDefault="00E254B9" w:rsidP="004D42CD">
            <w:pPr>
              <w:tabs>
                <w:tab w:val="left" w:pos="6946"/>
              </w:tabs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b/>
                <w:color w:val="FF0000"/>
                <w:szCs w:val="24"/>
              </w:rPr>
              <w:t>Площадь помещений на единицу оборудования, м</w:t>
            </w:r>
            <w:r w:rsidRPr="00604184">
              <w:rPr>
                <w:rFonts w:ascii="Times New Roman" w:hAnsi="Times New Roman"/>
                <w:b/>
                <w:color w:val="FF0000"/>
                <w:szCs w:val="24"/>
                <w:vertAlign w:val="superscript"/>
              </w:rPr>
              <w:t>2</w:t>
            </w:r>
          </w:p>
        </w:tc>
      </w:tr>
      <w:tr w:rsidR="002A3F3D" w:rsidRPr="00604184" w14:paraId="0A99CBEA" w14:textId="77777777" w:rsidTr="001A6573">
        <w:tc>
          <w:tcPr>
            <w:tcW w:w="8077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11CE2DB0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proofErr w:type="spellStart"/>
            <w:r w:rsidRPr="00604184">
              <w:rPr>
                <w:rFonts w:ascii="Times New Roman" w:hAnsi="Times New Roman"/>
                <w:color w:val="FF0000"/>
                <w:szCs w:val="24"/>
              </w:rPr>
              <w:t>Преддушевые</w:t>
            </w:r>
            <w:proofErr w:type="spellEnd"/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при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кабинах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душевых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открытых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и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со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сквозным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проходом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6" w:space="0" w:color="auto"/>
            </w:tcBorders>
          </w:tcPr>
          <w:p w14:paraId="2DBB6EE3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0,7</w:t>
            </w:r>
          </w:p>
        </w:tc>
      </w:tr>
      <w:tr w:rsidR="002A3F3D" w:rsidRPr="00604184" w14:paraId="6BF23A69" w14:textId="77777777" w:rsidTr="001A6573">
        <w:tc>
          <w:tcPr>
            <w:tcW w:w="8077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930947E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Тамбуры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при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уборных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кабинами</w:t>
            </w:r>
          </w:p>
        </w:tc>
        <w:tc>
          <w:tcPr>
            <w:tcW w:w="1418" w:type="dxa"/>
            <w:tcBorders>
              <w:bottom w:val="single" w:sz="4" w:space="0" w:color="auto"/>
              <w:right w:val="single" w:sz="6" w:space="0" w:color="auto"/>
            </w:tcBorders>
          </w:tcPr>
          <w:p w14:paraId="67BD805C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0,4</w:t>
            </w:r>
          </w:p>
        </w:tc>
      </w:tr>
      <w:tr w:rsidR="00E254B9" w:rsidRPr="00604184" w14:paraId="13F583C6" w14:textId="77777777" w:rsidTr="001A6573">
        <w:trPr>
          <w:trHeight w:val="344"/>
        </w:trPr>
        <w:tc>
          <w:tcPr>
            <w:tcW w:w="9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7CB0D" w14:textId="77777777" w:rsidR="00BE0C2C" w:rsidRPr="00604184" w:rsidRDefault="00BE0C2C" w:rsidP="00074E33">
            <w:pPr>
              <w:tabs>
                <w:tab w:val="left" w:pos="6946"/>
              </w:tabs>
              <w:jc w:val="center"/>
              <w:rPr>
                <w:rFonts w:ascii="Times New Roman" w:hAnsi="Times New Roman"/>
                <w:b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b/>
                <w:color w:val="FF0000"/>
                <w:szCs w:val="24"/>
              </w:rPr>
              <w:t>Число обслуживаемых в смену на единицу оборудования, чел., м./ж.</w:t>
            </w:r>
          </w:p>
        </w:tc>
      </w:tr>
      <w:tr w:rsidR="002A3F3D" w:rsidRPr="00604184" w14:paraId="7FB0E052" w14:textId="77777777" w:rsidTr="001A6573">
        <w:tc>
          <w:tcPr>
            <w:tcW w:w="8077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4CCCF26F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Напольные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чаши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(унитазы)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и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писсуары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уборных: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6" w:space="0" w:color="auto"/>
            </w:tcBorders>
          </w:tcPr>
          <w:p w14:paraId="6D7D6C4E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2A3F3D" w:rsidRPr="00604184" w14:paraId="6197791D" w14:textId="77777777" w:rsidTr="001A6573">
        <w:tc>
          <w:tcPr>
            <w:tcW w:w="8077" w:type="dxa"/>
            <w:tcBorders>
              <w:left w:val="single" w:sz="6" w:space="0" w:color="auto"/>
              <w:right w:val="single" w:sz="6" w:space="0" w:color="auto"/>
            </w:tcBorders>
          </w:tcPr>
          <w:p w14:paraId="3F9AB0E3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284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lastRenderedPageBreak/>
              <w:t>в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производственных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зданиях</w:t>
            </w:r>
          </w:p>
        </w:tc>
        <w:tc>
          <w:tcPr>
            <w:tcW w:w="1418" w:type="dxa"/>
            <w:tcBorders>
              <w:right w:val="single" w:sz="6" w:space="0" w:color="auto"/>
            </w:tcBorders>
          </w:tcPr>
          <w:p w14:paraId="2C80BB20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18 / 12</w:t>
            </w:r>
          </w:p>
        </w:tc>
      </w:tr>
      <w:tr w:rsidR="002A3F3D" w:rsidRPr="00604184" w14:paraId="6866BFEA" w14:textId="77777777" w:rsidTr="001A6573">
        <w:tc>
          <w:tcPr>
            <w:tcW w:w="8077" w:type="dxa"/>
            <w:tcBorders>
              <w:left w:val="single" w:sz="6" w:space="0" w:color="auto"/>
              <w:right w:val="single" w:sz="6" w:space="0" w:color="auto"/>
            </w:tcBorders>
          </w:tcPr>
          <w:p w14:paraId="0B0E3A1C" w14:textId="77777777" w:rsidR="002A3F3D" w:rsidRPr="00604184" w:rsidRDefault="00865108" w:rsidP="004D42CD">
            <w:pPr>
              <w:tabs>
                <w:tab w:val="left" w:pos="6946"/>
              </w:tabs>
              <w:spacing w:line="240" w:lineRule="auto"/>
              <w:ind w:firstLine="284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» </w:t>
            </w:r>
            <w:proofErr w:type="gramStart"/>
            <w:r w:rsidR="002A3F3D" w:rsidRPr="00604184">
              <w:rPr>
                <w:rFonts w:ascii="Times New Roman" w:hAnsi="Times New Roman"/>
                <w:color w:val="FF0000"/>
                <w:szCs w:val="24"/>
              </w:rPr>
              <w:t>административных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»</w:t>
            </w:r>
            <w:proofErr w:type="gramEnd"/>
          </w:p>
        </w:tc>
        <w:tc>
          <w:tcPr>
            <w:tcW w:w="1418" w:type="dxa"/>
            <w:tcBorders>
              <w:right w:val="single" w:sz="6" w:space="0" w:color="auto"/>
            </w:tcBorders>
          </w:tcPr>
          <w:p w14:paraId="3BD7FF37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45 / 30</w:t>
            </w:r>
          </w:p>
        </w:tc>
      </w:tr>
      <w:tr w:rsidR="002A3F3D" w:rsidRPr="00604184" w14:paraId="557E3F7D" w14:textId="77777777" w:rsidTr="001A6573">
        <w:tc>
          <w:tcPr>
            <w:tcW w:w="8077" w:type="dxa"/>
            <w:tcBorders>
              <w:left w:val="single" w:sz="6" w:space="0" w:color="auto"/>
              <w:right w:val="single" w:sz="6" w:space="0" w:color="auto"/>
            </w:tcBorders>
          </w:tcPr>
          <w:p w14:paraId="48DD532B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284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при залах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собраний,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совещаний,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гардеробных,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столовых</w:t>
            </w:r>
          </w:p>
        </w:tc>
        <w:tc>
          <w:tcPr>
            <w:tcW w:w="1418" w:type="dxa"/>
            <w:tcBorders>
              <w:right w:val="single" w:sz="6" w:space="0" w:color="auto"/>
            </w:tcBorders>
          </w:tcPr>
          <w:p w14:paraId="6DCC6652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100 / 60</w:t>
            </w:r>
          </w:p>
        </w:tc>
      </w:tr>
      <w:tr w:rsidR="002A3F3D" w:rsidRPr="00604184" w14:paraId="6E42F141" w14:textId="77777777" w:rsidTr="001A6573">
        <w:tc>
          <w:tcPr>
            <w:tcW w:w="8077" w:type="dxa"/>
            <w:tcBorders>
              <w:left w:val="single" w:sz="6" w:space="0" w:color="auto"/>
              <w:right w:val="single" w:sz="6" w:space="0" w:color="auto"/>
            </w:tcBorders>
          </w:tcPr>
          <w:p w14:paraId="6756873C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Умывальники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и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электрополотенца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в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тамбурах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уборных:</w:t>
            </w:r>
          </w:p>
        </w:tc>
        <w:tc>
          <w:tcPr>
            <w:tcW w:w="1418" w:type="dxa"/>
            <w:tcBorders>
              <w:right w:val="single" w:sz="6" w:space="0" w:color="auto"/>
            </w:tcBorders>
          </w:tcPr>
          <w:p w14:paraId="7D8EE70E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2A3F3D" w:rsidRPr="00604184" w14:paraId="0265D74F" w14:textId="77777777" w:rsidTr="001A6573">
        <w:tc>
          <w:tcPr>
            <w:tcW w:w="8077" w:type="dxa"/>
            <w:tcBorders>
              <w:left w:val="single" w:sz="6" w:space="0" w:color="auto"/>
              <w:right w:val="single" w:sz="6" w:space="0" w:color="auto"/>
            </w:tcBorders>
          </w:tcPr>
          <w:p w14:paraId="192E3D7B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284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в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производственных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зданиях</w:t>
            </w:r>
          </w:p>
        </w:tc>
        <w:tc>
          <w:tcPr>
            <w:tcW w:w="1418" w:type="dxa"/>
            <w:tcBorders>
              <w:right w:val="single" w:sz="6" w:space="0" w:color="auto"/>
            </w:tcBorders>
          </w:tcPr>
          <w:p w14:paraId="1DF95CB2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72 / 48</w:t>
            </w:r>
          </w:p>
        </w:tc>
      </w:tr>
      <w:tr w:rsidR="002A3F3D" w:rsidRPr="00604184" w14:paraId="46BD1D85" w14:textId="77777777" w:rsidTr="001A6573">
        <w:tc>
          <w:tcPr>
            <w:tcW w:w="8077" w:type="dxa"/>
            <w:tcBorders>
              <w:left w:val="single" w:sz="6" w:space="0" w:color="auto"/>
              <w:right w:val="single" w:sz="6" w:space="0" w:color="auto"/>
            </w:tcBorders>
          </w:tcPr>
          <w:p w14:paraId="18019F7C" w14:textId="77777777" w:rsidR="002A3F3D" w:rsidRPr="00604184" w:rsidRDefault="00865108" w:rsidP="004D42CD">
            <w:pPr>
              <w:tabs>
                <w:tab w:val="left" w:pos="6946"/>
              </w:tabs>
              <w:spacing w:line="240" w:lineRule="auto"/>
              <w:ind w:firstLine="284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» </w:t>
            </w:r>
            <w:proofErr w:type="gramStart"/>
            <w:r w:rsidR="002A3F3D" w:rsidRPr="00604184">
              <w:rPr>
                <w:rFonts w:ascii="Times New Roman" w:hAnsi="Times New Roman"/>
                <w:color w:val="FF0000"/>
                <w:szCs w:val="24"/>
              </w:rPr>
              <w:t>административных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»</w:t>
            </w:r>
            <w:proofErr w:type="gramEnd"/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="002A3F3D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</w:p>
        </w:tc>
        <w:tc>
          <w:tcPr>
            <w:tcW w:w="1418" w:type="dxa"/>
            <w:tcBorders>
              <w:right w:val="single" w:sz="6" w:space="0" w:color="auto"/>
            </w:tcBorders>
          </w:tcPr>
          <w:p w14:paraId="11500ADB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40 / 27</w:t>
            </w:r>
          </w:p>
        </w:tc>
      </w:tr>
      <w:tr w:rsidR="002A3F3D" w:rsidRPr="00604184" w14:paraId="73ED3D06" w14:textId="77777777" w:rsidTr="001A6573">
        <w:tc>
          <w:tcPr>
            <w:tcW w:w="8077" w:type="dxa"/>
            <w:tcBorders>
              <w:left w:val="single" w:sz="6" w:space="0" w:color="auto"/>
              <w:right w:val="single" w:sz="6" w:space="0" w:color="auto"/>
            </w:tcBorders>
          </w:tcPr>
          <w:p w14:paraId="6022465D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Устройство питьевого водоснабжения в зависимости от групп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производственных процессов:</w:t>
            </w:r>
          </w:p>
        </w:tc>
        <w:tc>
          <w:tcPr>
            <w:tcW w:w="1418" w:type="dxa"/>
            <w:tcBorders>
              <w:right w:val="single" w:sz="6" w:space="0" w:color="auto"/>
            </w:tcBorders>
          </w:tcPr>
          <w:p w14:paraId="1DF24FD4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2A3F3D" w:rsidRPr="00604184" w14:paraId="2864D496" w14:textId="77777777" w:rsidTr="001A6573">
        <w:tc>
          <w:tcPr>
            <w:tcW w:w="8077" w:type="dxa"/>
            <w:tcBorders>
              <w:left w:val="single" w:sz="6" w:space="0" w:color="auto"/>
              <w:right w:val="single" w:sz="6" w:space="0" w:color="auto"/>
            </w:tcBorders>
          </w:tcPr>
          <w:p w14:paraId="6F4AF42E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284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2а,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2б</w:t>
            </w:r>
          </w:p>
        </w:tc>
        <w:tc>
          <w:tcPr>
            <w:tcW w:w="1418" w:type="dxa"/>
            <w:tcBorders>
              <w:right w:val="single" w:sz="6" w:space="0" w:color="auto"/>
            </w:tcBorders>
          </w:tcPr>
          <w:p w14:paraId="29868338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100</w:t>
            </w:r>
          </w:p>
        </w:tc>
      </w:tr>
      <w:tr w:rsidR="002A3F3D" w:rsidRPr="00604184" w14:paraId="360C9BE6" w14:textId="77777777" w:rsidTr="001A6573">
        <w:tc>
          <w:tcPr>
            <w:tcW w:w="8077" w:type="dxa"/>
            <w:tcBorders>
              <w:left w:val="single" w:sz="6" w:space="0" w:color="auto"/>
              <w:right w:val="single" w:sz="6" w:space="0" w:color="auto"/>
            </w:tcBorders>
          </w:tcPr>
          <w:p w14:paraId="3F3C3EC8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284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1а,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1б,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1в,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2в,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2 г,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3а, 3б,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4</w:t>
            </w:r>
          </w:p>
        </w:tc>
        <w:tc>
          <w:tcPr>
            <w:tcW w:w="1418" w:type="dxa"/>
            <w:tcBorders>
              <w:right w:val="single" w:sz="6" w:space="0" w:color="auto"/>
            </w:tcBorders>
          </w:tcPr>
          <w:p w14:paraId="054152A8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200</w:t>
            </w:r>
          </w:p>
        </w:tc>
      </w:tr>
      <w:tr w:rsidR="002A3F3D" w:rsidRPr="00604184" w14:paraId="67A70899" w14:textId="77777777" w:rsidTr="001A6573">
        <w:tc>
          <w:tcPr>
            <w:tcW w:w="8077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CC5881F" w14:textId="77777777" w:rsidR="002A3F3D" w:rsidRPr="00604184" w:rsidRDefault="002A3F3D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proofErr w:type="spellStart"/>
            <w:r w:rsidRPr="00604184">
              <w:rPr>
                <w:rFonts w:ascii="Times New Roman" w:hAnsi="Times New Roman"/>
                <w:color w:val="FF0000"/>
                <w:szCs w:val="24"/>
              </w:rPr>
              <w:t>Полудуши</w:t>
            </w:r>
            <w:proofErr w:type="spellEnd"/>
          </w:p>
        </w:tc>
        <w:tc>
          <w:tcPr>
            <w:tcW w:w="1418" w:type="dxa"/>
            <w:tcBorders>
              <w:bottom w:val="single" w:sz="4" w:space="0" w:color="auto"/>
              <w:right w:val="single" w:sz="6" w:space="0" w:color="auto"/>
            </w:tcBorders>
          </w:tcPr>
          <w:p w14:paraId="6103BE43" w14:textId="77777777" w:rsidR="002A3F3D" w:rsidRPr="00604184" w:rsidRDefault="002A3F3D" w:rsidP="00AB5701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15</w:t>
            </w:r>
          </w:p>
        </w:tc>
      </w:tr>
      <w:tr w:rsidR="002A3F3D" w:rsidRPr="00604184" w14:paraId="5F4BAA81" w14:textId="77777777" w:rsidTr="001A6573">
        <w:trPr>
          <w:trHeight w:val="4246"/>
        </w:trPr>
        <w:tc>
          <w:tcPr>
            <w:tcW w:w="9495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1C3E1" w14:textId="77777777" w:rsidR="002A3F3D" w:rsidRPr="00604184" w:rsidRDefault="00EB62A9" w:rsidP="001A6573">
            <w:pPr>
              <w:pStyle w:val="a9"/>
              <w:ind w:firstLine="426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* </w:t>
            </w:r>
            <w:r w:rsidR="002A3F3D" w:rsidRPr="00604184">
              <w:rPr>
                <w:rFonts w:ascii="Times New Roman" w:hAnsi="Times New Roman"/>
                <w:color w:val="FF0000"/>
                <w:sz w:val="20"/>
              </w:rPr>
              <w:t>Предусматривать отдельные помещения для чистой и загрязненной спецодежды.</w:t>
            </w:r>
          </w:p>
          <w:p w14:paraId="74C45099" w14:textId="77777777" w:rsidR="002A3F3D" w:rsidRPr="00604184" w:rsidRDefault="00EB62A9" w:rsidP="001A6573">
            <w:pPr>
              <w:pStyle w:val="a9"/>
              <w:ind w:firstLine="426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** </w:t>
            </w:r>
            <w:r w:rsidR="002A3F3D" w:rsidRPr="00604184">
              <w:rPr>
                <w:rFonts w:ascii="Times New Roman" w:hAnsi="Times New Roman"/>
                <w:color w:val="FF0000"/>
                <w:sz w:val="20"/>
              </w:rPr>
              <w:t>Для групп производственных процессов 1в, 2в, 2г</w:t>
            </w:r>
            <w:r w:rsidR="00865108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2A3F3D" w:rsidRPr="00604184">
              <w:rPr>
                <w:rFonts w:ascii="Times New Roman" w:hAnsi="Times New Roman"/>
                <w:color w:val="FF0000"/>
                <w:sz w:val="20"/>
              </w:rPr>
              <w:t>,3б.</w:t>
            </w:r>
          </w:p>
          <w:p w14:paraId="2A54F0D3" w14:textId="77777777" w:rsidR="00DA5577" w:rsidRPr="00604184" w:rsidRDefault="002A3F3D" w:rsidP="001A6573">
            <w:pPr>
              <w:pStyle w:val="a9"/>
              <w:ind w:firstLine="426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>П р и м е ч а н и я</w:t>
            </w:r>
          </w:p>
          <w:p w14:paraId="17A79038" w14:textId="77777777" w:rsidR="002A3F3D" w:rsidRPr="00604184" w:rsidRDefault="002A3F3D" w:rsidP="001A6573">
            <w:pPr>
              <w:pStyle w:val="a9"/>
              <w:ind w:firstLine="426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>1 В I климатическом районе и подрайонах IIА и IIIА, а также при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самообслуживании площадь гардеробных уличной одежды следует увеличивать на 25 %. </w:t>
            </w:r>
          </w:p>
          <w:p w14:paraId="1254655A" w14:textId="77777777" w:rsidR="002A3F3D" w:rsidRPr="00604184" w:rsidRDefault="002A3F3D" w:rsidP="001A6573">
            <w:pPr>
              <w:pStyle w:val="a9"/>
              <w:ind w:firstLine="426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>2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При помещениях раздаточных, сушки, обеспыливания и обезвреживания спецодежды следует</w:t>
            </w:r>
            <w:r w:rsidR="00DA5577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дополнительно предусматривать место для переодевания площадью 0,1 м</w:t>
            </w:r>
            <w:r w:rsidRPr="00604184">
              <w:rPr>
                <w:rFonts w:ascii="Times New Roman" w:hAnsi="Times New Roman"/>
                <w:color w:val="FF0000"/>
                <w:sz w:val="20"/>
                <w:vertAlign w:val="superscript"/>
              </w:rPr>
              <w:t>2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/чел., а в гардеробных</w:t>
            </w:r>
            <w:r w:rsidR="00DA5577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уличной одежды и кладовых для хранения спецодежды – места для сдачи и получения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br/>
              <w:t>спецодежды площадью 0,03 м</w:t>
            </w:r>
            <w:r w:rsidRPr="00604184">
              <w:rPr>
                <w:rFonts w:ascii="Times New Roman" w:hAnsi="Times New Roman"/>
                <w:color w:val="FF0000"/>
                <w:sz w:val="20"/>
                <w:vertAlign w:val="superscript"/>
              </w:rPr>
              <w:t>2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/чел. При респираторных более чем на 500 чел. следует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br/>
              <w:t>дополнительно предусматривать мастерские площадью 0,05 м</w:t>
            </w:r>
            <w:r w:rsidRPr="00604184">
              <w:rPr>
                <w:rFonts w:ascii="Times New Roman" w:hAnsi="Times New Roman"/>
                <w:color w:val="FF0000"/>
                <w:sz w:val="20"/>
                <w:vertAlign w:val="superscript"/>
              </w:rPr>
              <w:t>2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/чел. для проверки и перезарядки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br/>
              <w:t>приборов индивидуальной защиты органов дыхания.</w:t>
            </w:r>
          </w:p>
          <w:p w14:paraId="4AC0D93A" w14:textId="77777777" w:rsidR="002A3F3D" w:rsidRPr="00604184" w:rsidRDefault="002A3F3D" w:rsidP="001A6573">
            <w:pPr>
              <w:pStyle w:val="a9"/>
              <w:ind w:firstLine="426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>3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Площадь помещений, указанных в таблице 3, должна быть не менее </w:t>
            </w:r>
            <w:smartTag w:uri="urn:schemas-microsoft-com:office:smarttags" w:element="metricconverter">
              <w:smartTagPr>
                <w:attr w:name="ProductID" w:val="4 м2"/>
              </w:smartTagPr>
              <w:r w:rsidRPr="00604184">
                <w:rPr>
                  <w:rFonts w:ascii="Times New Roman" w:hAnsi="Times New Roman"/>
                  <w:color w:val="FF0000"/>
                  <w:sz w:val="20"/>
                </w:rPr>
                <w:t>4 м</w:t>
              </w:r>
              <w:r w:rsidRPr="00604184">
                <w:rPr>
                  <w:rFonts w:ascii="Times New Roman" w:hAnsi="Times New Roman"/>
                  <w:color w:val="FF0000"/>
                  <w:sz w:val="20"/>
                  <w:vertAlign w:val="superscript"/>
                </w:rPr>
                <w:t>2</w:t>
              </w:r>
            </w:smartTag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, </w:t>
            </w:r>
            <w:proofErr w:type="spellStart"/>
            <w:r w:rsidRPr="00604184">
              <w:rPr>
                <w:rFonts w:ascii="Times New Roman" w:hAnsi="Times New Roman"/>
                <w:color w:val="FF0000"/>
                <w:sz w:val="20"/>
              </w:rPr>
              <w:t>преддушевых</w:t>
            </w:r>
            <w:proofErr w:type="spellEnd"/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 и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br/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тамбуров</w:t>
            </w:r>
            <w:r w:rsidR="00865108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D87B8B" w:rsidRPr="00604184">
              <w:rPr>
                <w:rFonts w:ascii="Times New Roman" w:hAnsi="Times New Roman"/>
                <w:color w:val="FF0000"/>
                <w:sz w:val="20"/>
              </w:rPr>
              <w:t>–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 не менее </w:t>
            </w:r>
            <w:smartTag w:uri="urn:schemas-microsoft-com:office:smarttags" w:element="metricconverter">
              <w:smartTagPr>
                <w:attr w:name="ProductID" w:val="2 м2"/>
              </w:smartTagPr>
              <w:r w:rsidRPr="00604184">
                <w:rPr>
                  <w:rFonts w:ascii="Times New Roman" w:hAnsi="Times New Roman"/>
                  <w:color w:val="FF0000"/>
                  <w:sz w:val="20"/>
                </w:rPr>
                <w:t>2 м</w:t>
              </w:r>
              <w:r w:rsidRPr="00604184">
                <w:rPr>
                  <w:rFonts w:ascii="Times New Roman" w:hAnsi="Times New Roman"/>
                  <w:color w:val="FF0000"/>
                  <w:sz w:val="20"/>
                  <w:vertAlign w:val="superscript"/>
                </w:rPr>
                <w:t>2</w:t>
              </w:r>
            </w:smartTag>
            <w:r w:rsidRPr="00604184">
              <w:rPr>
                <w:rFonts w:ascii="Times New Roman" w:hAnsi="Times New Roman"/>
                <w:color w:val="FF0000"/>
                <w:sz w:val="20"/>
              </w:rPr>
              <w:t>.</w:t>
            </w:r>
          </w:p>
          <w:p w14:paraId="635A745D" w14:textId="77777777" w:rsidR="002A3F3D" w:rsidRPr="00604184" w:rsidRDefault="002A3F3D" w:rsidP="001A6573">
            <w:pPr>
              <w:pStyle w:val="a9"/>
              <w:ind w:firstLine="426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>4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BE0C2C" w:rsidRPr="00604184">
              <w:rPr>
                <w:rFonts w:ascii="Times New Roman" w:hAnsi="Times New Roman"/>
                <w:b/>
                <w:color w:val="FF0000"/>
                <w:sz w:val="20"/>
              </w:rPr>
              <w:t>(Исключено, Изм. № 2).</w:t>
            </w:r>
          </w:p>
          <w:p w14:paraId="202EFC03" w14:textId="77777777" w:rsidR="002A3F3D" w:rsidRPr="00604184" w:rsidRDefault="002A3F3D" w:rsidP="001A6573">
            <w:pPr>
              <w:pStyle w:val="a9"/>
              <w:ind w:firstLine="426"/>
              <w:rPr>
                <w:rFonts w:ascii="Times New Roman" w:hAnsi="Times New Roman"/>
                <w:color w:val="FF0000"/>
                <w:spacing w:val="-6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pacing w:val="-6"/>
                <w:sz w:val="20"/>
              </w:rPr>
              <w:t>5</w:t>
            </w:r>
            <w:r w:rsidR="00074E33" w:rsidRPr="00604184">
              <w:rPr>
                <w:rFonts w:ascii="Times New Roman" w:hAnsi="Times New Roman"/>
                <w:color w:val="FF0000"/>
                <w:spacing w:val="-6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pacing w:val="-6"/>
                <w:sz w:val="20"/>
              </w:rPr>
              <w:t>При числе обслуживаемых менее расчетного следует принимать одну единицу оборудования.</w:t>
            </w:r>
          </w:p>
          <w:p w14:paraId="4586CBF7" w14:textId="77777777" w:rsidR="002A3F3D" w:rsidRPr="00604184" w:rsidRDefault="002A3F3D" w:rsidP="001A6573">
            <w:pPr>
              <w:pStyle w:val="a9"/>
              <w:ind w:firstLine="426"/>
              <w:rPr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>6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При наличии в числе работающих инвалидов, пользующихся креслами-колясками, площадь</w:t>
            </w:r>
            <w:r w:rsidR="00DA5577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помещений на единицу оборудования следует принимать: </w:t>
            </w:r>
            <w:proofErr w:type="spellStart"/>
            <w:r w:rsidRPr="00604184">
              <w:rPr>
                <w:rFonts w:ascii="Times New Roman" w:hAnsi="Times New Roman"/>
                <w:color w:val="FF0000"/>
                <w:sz w:val="20"/>
              </w:rPr>
              <w:t>преддушевые</w:t>
            </w:r>
            <w:proofErr w:type="spellEnd"/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 при кабинах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br/>
              <w:t xml:space="preserve">душевых – </w:t>
            </w:r>
            <w:smartTag w:uri="urn:schemas-microsoft-com:office:smarttags" w:element="metricconverter">
              <w:smartTagPr>
                <w:attr w:name="ProductID" w:val="1,0 м2"/>
              </w:smartTagPr>
              <w:r w:rsidRPr="00604184">
                <w:rPr>
                  <w:rFonts w:ascii="Times New Roman" w:hAnsi="Times New Roman"/>
                  <w:color w:val="FF0000"/>
                  <w:sz w:val="20"/>
                </w:rPr>
                <w:t>1,0 м</w:t>
              </w:r>
              <w:r w:rsidRPr="00604184">
                <w:rPr>
                  <w:rFonts w:ascii="Times New Roman" w:hAnsi="Times New Roman"/>
                  <w:color w:val="FF0000"/>
                  <w:sz w:val="20"/>
                  <w:vertAlign w:val="superscript"/>
                </w:rPr>
                <w:t>2</w:t>
              </w:r>
            </w:smartTag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, тамбуры при уборных с кабинами – </w:t>
            </w:r>
            <w:smartTag w:uri="urn:schemas-microsoft-com:office:smarttags" w:element="metricconverter">
              <w:smartTagPr>
                <w:attr w:name="ProductID" w:val="0,6 м2"/>
              </w:smartTagPr>
              <w:r w:rsidRPr="00604184">
                <w:rPr>
                  <w:rFonts w:ascii="Times New Roman" w:hAnsi="Times New Roman"/>
                  <w:color w:val="FF0000"/>
                  <w:sz w:val="20"/>
                </w:rPr>
                <w:t>0,6 м</w:t>
              </w:r>
              <w:r w:rsidRPr="00604184">
                <w:rPr>
                  <w:rFonts w:ascii="Times New Roman" w:hAnsi="Times New Roman"/>
                  <w:color w:val="FF0000"/>
                  <w:sz w:val="20"/>
                  <w:vertAlign w:val="superscript"/>
                </w:rPr>
                <w:t>2</w:t>
              </w:r>
            </w:smartTag>
            <w:r w:rsidRPr="00604184">
              <w:rPr>
                <w:rFonts w:ascii="Times New Roman" w:hAnsi="Times New Roman"/>
                <w:color w:val="FF0000"/>
                <w:sz w:val="20"/>
              </w:rPr>
              <w:t>.</w:t>
            </w:r>
          </w:p>
        </w:tc>
      </w:tr>
    </w:tbl>
    <w:p w14:paraId="74D906A7" w14:textId="77777777" w:rsidR="00E254B9" w:rsidRPr="00B876E7" w:rsidRDefault="00E254B9" w:rsidP="00E254B9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B876E7">
        <w:rPr>
          <w:rFonts w:ascii="Times New Roman" w:hAnsi="Times New Roman"/>
          <w:b/>
          <w:sz w:val="28"/>
          <w:szCs w:val="28"/>
        </w:rPr>
        <w:t>(Измененная редакция, Изм. № 1</w:t>
      </w:r>
      <w:r w:rsidR="00BE0C2C">
        <w:rPr>
          <w:rFonts w:ascii="Times New Roman" w:hAnsi="Times New Roman"/>
          <w:b/>
          <w:sz w:val="28"/>
          <w:szCs w:val="28"/>
        </w:rPr>
        <w:t>, № 2</w:t>
      </w:r>
      <w:r w:rsidRPr="00B876E7">
        <w:rPr>
          <w:rFonts w:ascii="Times New Roman" w:hAnsi="Times New Roman"/>
          <w:b/>
          <w:sz w:val="28"/>
          <w:szCs w:val="28"/>
        </w:rPr>
        <w:t>).</w:t>
      </w:r>
    </w:p>
    <w:p w14:paraId="352D3A66" w14:textId="77777777" w:rsidR="00D87B8B" w:rsidRPr="00F51999" w:rsidRDefault="00D87B8B" w:rsidP="00F51999">
      <w:pPr>
        <w:pStyle w:val="a9"/>
        <w:ind w:firstLine="567"/>
        <w:rPr>
          <w:rFonts w:ascii="Times New Roman" w:hAnsi="Times New Roman"/>
          <w:sz w:val="28"/>
          <w:szCs w:val="28"/>
        </w:rPr>
      </w:pPr>
    </w:p>
    <w:p w14:paraId="232626A9" w14:textId="77777777" w:rsidR="00D34F7A" w:rsidRPr="00F51999" w:rsidRDefault="00D67A7D" w:rsidP="00F51999">
      <w:pPr>
        <w:pStyle w:val="a9"/>
        <w:ind w:firstLine="567"/>
        <w:rPr>
          <w:rFonts w:ascii="Times New Roman" w:hAnsi="Times New Roman"/>
          <w:b/>
          <w:bCs/>
          <w:sz w:val="28"/>
          <w:szCs w:val="28"/>
        </w:rPr>
      </w:pPr>
      <w:r w:rsidRPr="00F51999">
        <w:rPr>
          <w:rFonts w:ascii="Times New Roman" w:hAnsi="Times New Roman"/>
          <w:b/>
          <w:bCs/>
          <w:sz w:val="28"/>
          <w:szCs w:val="28"/>
        </w:rPr>
        <w:t>Помещения здравоохранения</w:t>
      </w:r>
    </w:p>
    <w:p w14:paraId="09A5DF70" w14:textId="77777777" w:rsidR="00D34F7A" w:rsidRPr="00604184" w:rsidRDefault="00D34F7A" w:rsidP="00F51999">
      <w:pPr>
        <w:pStyle w:val="a9"/>
        <w:ind w:firstLine="567"/>
        <w:rPr>
          <w:rFonts w:ascii="Times New Roman" w:hAnsi="Times New Roman"/>
          <w:color w:val="FF0000"/>
          <w:spacing w:val="-2"/>
          <w:sz w:val="28"/>
          <w:szCs w:val="28"/>
        </w:rPr>
      </w:pPr>
      <w:r w:rsidRPr="00604184">
        <w:rPr>
          <w:rFonts w:ascii="Times New Roman" w:hAnsi="Times New Roman"/>
          <w:color w:val="FF0000"/>
          <w:spacing w:val="-2"/>
          <w:sz w:val="28"/>
          <w:szCs w:val="28"/>
        </w:rPr>
        <w:t>5.26</w:t>
      </w:r>
      <w:r w:rsidRPr="00604184">
        <w:rPr>
          <w:rFonts w:ascii="Times New Roman" w:hAnsi="Times New Roman"/>
          <w:bCs/>
          <w:color w:val="FF0000"/>
          <w:spacing w:val="-2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pacing w:val="-2"/>
          <w:sz w:val="28"/>
          <w:szCs w:val="28"/>
        </w:rPr>
        <w:t>Помещения здравоохранения включают: медпункты, фельдшерские</w:t>
      </w:r>
      <w:r w:rsidR="00566925" w:rsidRPr="00604184">
        <w:rPr>
          <w:rFonts w:ascii="Times New Roman" w:hAnsi="Times New Roman"/>
          <w:color w:val="FF0000"/>
          <w:spacing w:val="-2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pacing w:val="-2"/>
          <w:sz w:val="28"/>
          <w:szCs w:val="28"/>
        </w:rPr>
        <w:t>и</w:t>
      </w:r>
      <w:r w:rsidR="00566925" w:rsidRPr="00604184">
        <w:rPr>
          <w:rFonts w:ascii="Times New Roman" w:hAnsi="Times New Roman"/>
          <w:color w:val="FF0000"/>
          <w:spacing w:val="-2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pacing w:val="-2"/>
          <w:sz w:val="28"/>
          <w:szCs w:val="28"/>
        </w:rPr>
        <w:t>врачебные здравпункты,</w:t>
      </w:r>
      <w:r w:rsidR="00566925" w:rsidRPr="00604184">
        <w:rPr>
          <w:rFonts w:ascii="Times New Roman" w:hAnsi="Times New Roman"/>
          <w:color w:val="FF0000"/>
          <w:spacing w:val="-2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pacing w:val="-2"/>
          <w:sz w:val="28"/>
          <w:szCs w:val="28"/>
        </w:rPr>
        <w:t>помещения</w:t>
      </w:r>
      <w:r w:rsidR="00E7462C" w:rsidRPr="00604184">
        <w:rPr>
          <w:rFonts w:ascii="Times New Roman" w:hAnsi="Times New Roman"/>
          <w:color w:val="FF0000"/>
          <w:spacing w:val="-2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pacing w:val="-2"/>
          <w:sz w:val="28"/>
          <w:szCs w:val="28"/>
        </w:rPr>
        <w:t xml:space="preserve">личной гигиены женщин, парильные (сауны), а по </w:t>
      </w:r>
      <w:r w:rsidR="00E7462C" w:rsidRPr="00604184">
        <w:rPr>
          <w:rFonts w:ascii="Times New Roman" w:hAnsi="Times New Roman"/>
          <w:color w:val="FF0000"/>
          <w:spacing w:val="-2"/>
          <w:sz w:val="28"/>
          <w:szCs w:val="28"/>
        </w:rPr>
        <w:t>в</w:t>
      </w:r>
      <w:r w:rsidRPr="00604184">
        <w:rPr>
          <w:rFonts w:ascii="Times New Roman" w:hAnsi="Times New Roman"/>
          <w:color w:val="FF0000"/>
          <w:spacing w:val="-2"/>
          <w:sz w:val="28"/>
          <w:szCs w:val="28"/>
        </w:rPr>
        <w:t>едомственным нормам</w:t>
      </w:r>
      <w:r w:rsidR="00865108" w:rsidRPr="00604184">
        <w:rPr>
          <w:rFonts w:ascii="Times New Roman" w:hAnsi="Times New Roman"/>
          <w:color w:val="FF0000"/>
          <w:spacing w:val="-2"/>
          <w:sz w:val="28"/>
          <w:szCs w:val="28"/>
        </w:rPr>
        <w:t xml:space="preserve"> </w:t>
      </w:r>
      <w:r w:rsidR="001A6573" w:rsidRPr="00604184">
        <w:rPr>
          <w:rFonts w:ascii="Times New Roman" w:hAnsi="Times New Roman"/>
          <w:color w:val="FF0000"/>
          <w:sz w:val="28"/>
          <w:szCs w:val="28"/>
        </w:rPr>
        <w:t>–</w:t>
      </w:r>
      <w:r w:rsidRPr="00604184">
        <w:rPr>
          <w:rFonts w:ascii="Times New Roman" w:hAnsi="Times New Roman"/>
          <w:color w:val="FF0000"/>
          <w:spacing w:val="-2"/>
          <w:sz w:val="28"/>
          <w:szCs w:val="28"/>
        </w:rPr>
        <w:t xml:space="preserve"> помещения для ингаляториев, фотариев, ручных и ножных</w:t>
      </w:r>
      <w:r w:rsidR="00E7462C" w:rsidRPr="00604184">
        <w:rPr>
          <w:rFonts w:ascii="Times New Roman" w:hAnsi="Times New Roman"/>
          <w:color w:val="FF0000"/>
          <w:spacing w:val="-2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pacing w:val="-2"/>
          <w:sz w:val="28"/>
          <w:szCs w:val="28"/>
        </w:rPr>
        <w:t xml:space="preserve">ванн, а также помещения для отдыха в рабочее время и психологической разгрузки, </w:t>
      </w:r>
      <w:proofErr w:type="spellStart"/>
      <w:r w:rsidRPr="00604184">
        <w:rPr>
          <w:rFonts w:ascii="Times New Roman" w:hAnsi="Times New Roman"/>
          <w:color w:val="FF0000"/>
          <w:spacing w:val="-2"/>
          <w:sz w:val="28"/>
          <w:szCs w:val="28"/>
        </w:rPr>
        <w:t>фитопункты</w:t>
      </w:r>
      <w:proofErr w:type="spellEnd"/>
      <w:r w:rsidRPr="00604184">
        <w:rPr>
          <w:rFonts w:ascii="Times New Roman" w:hAnsi="Times New Roman"/>
          <w:color w:val="FF0000"/>
          <w:spacing w:val="-2"/>
          <w:sz w:val="28"/>
          <w:szCs w:val="28"/>
        </w:rPr>
        <w:t>.</w:t>
      </w:r>
    </w:p>
    <w:p w14:paraId="3B798E73" w14:textId="77777777" w:rsidR="00D34F7A" w:rsidRPr="00074E33" w:rsidRDefault="00D34F7A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074E33">
        <w:rPr>
          <w:rFonts w:ascii="Times New Roman" w:hAnsi="Times New Roman"/>
          <w:color w:val="000000"/>
          <w:sz w:val="28"/>
          <w:szCs w:val="28"/>
        </w:rPr>
        <w:t>По отдельному заданию на проектирование могут быть предусмотрены поликлиники (амбулатории), больницы, санатории-профилактории, станции скорой и неотложной помощи и другие службы медико-санитарной части, а также спортивно-оздоровительные здания и сооружения. При этом следует учитывать возможность использования их как многофункциональных зданий для групп предприятий, а для предприятий, размещаемых в городской застройке или населенных пунктах,</w:t>
      </w:r>
      <w:r w:rsidR="00DB5316" w:rsidRPr="00074E33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A6573" w:rsidRPr="00E254B9">
        <w:rPr>
          <w:rFonts w:ascii="Times New Roman" w:hAnsi="Times New Roman"/>
          <w:color w:val="000000"/>
          <w:sz w:val="28"/>
          <w:szCs w:val="28"/>
        </w:rPr>
        <w:t>–</w:t>
      </w:r>
      <w:r w:rsidRPr="00074E33">
        <w:rPr>
          <w:rFonts w:ascii="Times New Roman" w:hAnsi="Times New Roman"/>
          <w:color w:val="000000"/>
          <w:sz w:val="28"/>
          <w:szCs w:val="28"/>
        </w:rPr>
        <w:t xml:space="preserve"> с учетом организации обслуживания населения.</w:t>
      </w:r>
    </w:p>
    <w:p w14:paraId="415AA58C" w14:textId="77777777" w:rsidR="009E3EA9" w:rsidRPr="00604184" w:rsidRDefault="009E3EA9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5.27 При списочной численности работающих от 50 до 300 необходимо предусматривать медицинский пункт. </w:t>
      </w:r>
    </w:p>
    <w:p w14:paraId="4D8DC88C" w14:textId="77777777" w:rsidR="009E3EA9" w:rsidRPr="00604184" w:rsidRDefault="009E3EA9" w:rsidP="00074E33">
      <w:pPr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Площадь медицинского пункта следует принимать: </w:t>
      </w:r>
      <w:smartTag w:uri="urn:schemas-microsoft-com:office:smarttags" w:element="metricconverter">
        <w:smartTagPr>
          <w:attr w:name="ProductID" w:val="12 м2"/>
        </w:smartTagPr>
        <w:r w:rsidRPr="00604184">
          <w:rPr>
            <w:rFonts w:ascii="Times New Roman" w:hAnsi="Times New Roman"/>
            <w:color w:val="FF0000"/>
            <w:sz w:val="28"/>
            <w:szCs w:val="28"/>
          </w:rPr>
          <w:t>12 м</w:t>
        </w:r>
        <w:r w:rsidRPr="00604184">
          <w:rPr>
            <w:rFonts w:ascii="Times New Roman" w:hAnsi="Times New Roman"/>
            <w:color w:val="FF0000"/>
            <w:sz w:val="28"/>
            <w:szCs w:val="28"/>
            <w:vertAlign w:val="superscript"/>
          </w:rPr>
          <w:t>2</w:t>
        </w:r>
      </w:smartTag>
      <w:r w:rsidR="00992652" w:rsidRPr="00604184">
        <w:rPr>
          <w:rFonts w:ascii="Times New Roman" w:hAnsi="Times New Roman"/>
          <w:color w:val="FF0000"/>
          <w:sz w:val="28"/>
          <w:szCs w:val="28"/>
        </w:rPr>
        <w:t xml:space="preserve"> –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при списочной численности от 50 до 150 работающих, </w:t>
      </w:r>
      <w:smartTag w:uri="urn:schemas-microsoft-com:office:smarttags" w:element="metricconverter">
        <w:smartTagPr>
          <w:attr w:name="ProductID" w:val="18 м2"/>
        </w:smartTagPr>
        <w:r w:rsidRPr="00604184">
          <w:rPr>
            <w:rFonts w:ascii="Times New Roman" w:hAnsi="Times New Roman"/>
            <w:color w:val="FF0000"/>
            <w:sz w:val="28"/>
            <w:szCs w:val="28"/>
          </w:rPr>
          <w:t>18 м</w:t>
        </w:r>
        <w:r w:rsidRPr="00604184">
          <w:rPr>
            <w:rFonts w:ascii="Times New Roman" w:hAnsi="Times New Roman"/>
            <w:color w:val="FF0000"/>
            <w:sz w:val="28"/>
            <w:szCs w:val="28"/>
            <w:vertAlign w:val="superscript"/>
          </w:rPr>
          <w:t>2</w:t>
        </w:r>
      </w:smartTag>
      <w:r w:rsidR="00992652" w:rsidRPr="00604184">
        <w:rPr>
          <w:rFonts w:ascii="Times New Roman" w:hAnsi="Times New Roman"/>
          <w:color w:val="FF0000"/>
          <w:sz w:val="28"/>
          <w:szCs w:val="28"/>
        </w:rPr>
        <w:t xml:space="preserve"> –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от 151 до 300.</w:t>
      </w:r>
    </w:p>
    <w:p w14:paraId="535370C9" w14:textId="77777777" w:rsidR="009E3EA9" w:rsidRPr="00604184" w:rsidRDefault="009E3EA9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lastRenderedPageBreak/>
        <w:t>На предприятиях, где предусматривается возможность использования труда инвалидов, площадь медицинского пункта</w:t>
      </w:r>
      <w:r w:rsidR="00EE68EA" w:rsidRPr="00604184">
        <w:rPr>
          <w:rFonts w:ascii="Times New Roman" w:hAnsi="Times New Roman"/>
          <w:color w:val="FF0000"/>
          <w:sz w:val="28"/>
          <w:szCs w:val="28"/>
        </w:rPr>
        <w:t xml:space="preserve"> следует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увеличивать на </w:t>
      </w:r>
      <w:smartTag w:uri="urn:schemas-microsoft-com:office:smarttags" w:element="metricconverter">
        <w:smartTagPr>
          <w:attr w:name="ProductID" w:val="3 м2"/>
        </w:smartTagPr>
        <w:r w:rsidRPr="00604184">
          <w:rPr>
            <w:rFonts w:ascii="Times New Roman" w:hAnsi="Times New Roman"/>
            <w:color w:val="FF0000"/>
            <w:sz w:val="28"/>
            <w:szCs w:val="28"/>
          </w:rPr>
          <w:t>3 м</w:t>
        </w:r>
        <w:r w:rsidRPr="00604184">
          <w:rPr>
            <w:rFonts w:ascii="Times New Roman" w:hAnsi="Times New Roman"/>
            <w:color w:val="FF0000"/>
            <w:sz w:val="28"/>
            <w:szCs w:val="28"/>
            <w:vertAlign w:val="superscript"/>
          </w:rPr>
          <w:t>2</w:t>
        </w:r>
      </w:smartTag>
      <w:r w:rsidRPr="00604184">
        <w:rPr>
          <w:rFonts w:ascii="Times New Roman" w:hAnsi="Times New Roman"/>
          <w:color w:val="FF0000"/>
          <w:sz w:val="28"/>
          <w:szCs w:val="28"/>
        </w:rPr>
        <w:t>.</w:t>
      </w:r>
    </w:p>
    <w:p w14:paraId="431AA543" w14:textId="77777777" w:rsidR="004E5309" w:rsidRPr="00604184" w:rsidRDefault="009E3EA9" w:rsidP="00074E33">
      <w:pPr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Медицинский пункт должен иметь оборудование</w:t>
      </w:r>
      <w:r w:rsidR="00DB5316" w:rsidRPr="00604184">
        <w:rPr>
          <w:rFonts w:ascii="Times New Roman" w:hAnsi="Times New Roman"/>
          <w:color w:val="FF0000"/>
          <w:sz w:val="28"/>
          <w:szCs w:val="28"/>
        </w:rPr>
        <w:t>,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определенное</w:t>
      </w:r>
      <w:r w:rsidR="00074E33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>заданием на проектирование.</w:t>
      </w:r>
    </w:p>
    <w:p w14:paraId="7042D7CC" w14:textId="77777777" w:rsidR="00D34F7A" w:rsidRPr="00604184" w:rsidRDefault="00D34F7A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5.2</w:t>
      </w:r>
      <w:r w:rsidR="009E3EA9" w:rsidRPr="00604184">
        <w:rPr>
          <w:rFonts w:ascii="Times New Roman" w:hAnsi="Times New Roman"/>
          <w:color w:val="FF0000"/>
          <w:sz w:val="28"/>
          <w:szCs w:val="28"/>
        </w:rPr>
        <w:t>8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На предприятиях </w:t>
      </w:r>
      <w:proofErr w:type="gramStart"/>
      <w:r w:rsidRPr="00604184">
        <w:rPr>
          <w:rFonts w:ascii="Times New Roman" w:hAnsi="Times New Roman"/>
          <w:color w:val="FF0000"/>
          <w:sz w:val="28"/>
          <w:szCs w:val="28"/>
        </w:rPr>
        <w:t>со списочной численностью</w:t>
      </w:r>
      <w:proofErr w:type="gramEnd"/>
      <w:r w:rsidRPr="00604184">
        <w:rPr>
          <w:rFonts w:ascii="Times New Roman" w:hAnsi="Times New Roman"/>
          <w:color w:val="FF0000"/>
          <w:sz w:val="28"/>
          <w:szCs w:val="28"/>
        </w:rPr>
        <w:t xml:space="preserve"> работающих более 300 чел. должны предусматриваться фельдшерские здравпункты.</w:t>
      </w:r>
    </w:p>
    <w:p w14:paraId="4F5DB2DB" w14:textId="77777777" w:rsidR="00D34F7A" w:rsidRPr="00604184" w:rsidRDefault="00D34F7A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5.2</w:t>
      </w:r>
      <w:r w:rsidR="009E3EA9" w:rsidRPr="00604184">
        <w:rPr>
          <w:rFonts w:ascii="Times New Roman" w:hAnsi="Times New Roman"/>
          <w:color w:val="FF0000"/>
          <w:sz w:val="28"/>
          <w:szCs w:val="28"/>
        </w:rPr>
        <w:t>9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Числ</w:t>
      </w:r>
      <w:r w:rsidR="00DB5316" w:rsidRPr="00604184">
        <w:rPr>
          <w:rFonts w:ascii="Times New Roman" w:hAnsi="Times New Roman"/>
          <w:color w:val="FF0000"/>
          <w:sz w:val="28"/>
          <w:szCs w:val="28"/>
        </w:rPr>
        <w:t>енность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обслуживаемых одним фельдшерским здравпунктом принимается: </w:t>
      </w:r>
    </w:p>
    <w:p w14:paraId="58A35E3D" w14:textId="77777777" w:rsidR="00D34F7A" w:rsidRPr="00604184" w:rsidRDefault="00D34F7A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при подземных работах </w:t>
      </w:r>
      <w:r w:rsidR="00992652" w:rsidRPr="00604184">
        <w:rPr>
          <w:rFonts w:ascii="Times New Roman" w:hAnsi="Times New Roman"/>
          <w:color w:val="FF0000"/>
          <w:sz w:val="28"/>
          <w:szCs w:val="28"/>
        </w:rPr>
        <w:t>–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не более 500 чел.; на предприятиях химической, горнорудной, угольной и нефтеперерабатывающей промышленности</w:t>
      </w:r>
      <w:r w:rsidR="00992652" w:rsidRPr="00604184">
        <w:rPr>
          <w:rFonts w:ascii="Times New Roman" w:hAnsi="Times New Roman"/>
          <w:color w:val="FF0000"/>
          <w:sz w:val="28"/>
          <w:szCs w:val="28"/>
        </w:rPr>
        <w:t xml:space="preserve"> –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не более 1200 чел.; на предприятиях других отраслей народного хозяйства </w:t>
      </w:r>
      <w:r w:rsidR="00992652" w:rsidRPr="00604184">
        <w:rPr>
          <w:rFonts w:ascii="Times New Roman" w:hAnsi="Times New Roman"/>
          <w:color w:val="FF0000"/>
          <w:sz w:val="28"/>
          <w:szCs w:val="28"/>
        </w:rPr>
        <w:t>–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не более 1700 чел.</w:t>
      </w:r>
    </w:p>
    <w:p w14:paraId="0E632C78" w14:textId="77777777" w:rsidR="00D34F7A" w:rsidRPr="00604184" w:rsidRDefault="00D34F7A" w:rsidP="001A6573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5.</w:t>
      </w:r>
      <w:r w:rsidR="009E3EA9" w:rsidRPr="00604184">
        <w:rPr>
          <w:rFonts w:ascii="Times New Roman" w:hAnsi="Times New Roman"/>
          <w:color w:val="FF0000"/>
          <w:sz w:val="28"/>
          <w:szCs w:val="28"/>
        </w:rPr>
        <w:t>30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Состав и площадь помещений фельдшерского здравпункта следует принимать по таблице 4.</w:t>
      </w:r>
    </w:p>
    <w:p w14:paraId="0DADB710" w14:textId="77777777" w:rsidR="001A6573" w:rsidRDefault="001A6573" w:rsidP="001A6573">
      <w:pPr>
        <w:pStyle w:val="a9"/>
        <w:ind w:firstLine="0"/>
        <w:rPr>
          <w:rFonts w:ascii="Times New Roman" w:hAnsi="Times New Roman"/>
          <w:sz w:val="28"/>
          <w:szCs w:val="28"/>
        </w:rPr>
      </w:pPr>
    </w:p>
    <w:p w14:paraId="5C548E84" w14:textId="77777777" w:rsidR="00D34F7A" w:rsidRPr="00604184" w:rsidRDefault="00D34F7A" w:rsidP="001A6573">
      <w:pPr>
        <w:pStyle w:val="a9"/>
        <w:ind w:firstLine="0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Т а б л и ц а</w:t>
      </w:r>
      <w:r w:rsidR="00074E33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>4</w:t>
      </w:r>
    </w:p>
    <w:tbl>
      <w:tblPr>
        <w:tblW w:w="9498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77"/>
        <w:gridCol w:w="1520"/>
        <w:gridCol w:w="1701"/>
      </w:tblGrid>
      <w:tr w:rsidR="00D34F7A" w:rsidRPr="00604184" w14:paraId="6AB7D16E" w14:textId="77777777" w:rsidTr="00266E52">
        <w:tc>
          <w:tcPr>
            <w:tcW w:w="6277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14:paraId="32EC5684" w14:textId="77777777" w:rsidR="00BD5423" w:rsidRPr="00604184" w:rsidRDefault="00D34F7A" w:rsidP="00266E52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Помещения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фельдшерского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здравпункта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2FBFC365" w14:textId="77777777" w:rsidR="00D34F7A" w:rsidRPr="00604184" w:rsidRDefault="00B34000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Площад</w:t>
            </w:r>
            <w:r w:rsidR="00D34F7A" w:rsidRPr="00604184">
              <w:rPr>
                <w:rFonts w:ascii="Times New Roman" w:hAnsi="Times New Roman"/>
                <w:color w:val="FF0000"/>
                <w:szCs w:val="24"/>
              </w:rPr>
              <w:t>ь, м</w:t>
            </w:r>
            <w:r w:rsidR="00D34F7A" w:rsidRPr="00604184">
              <w:rPr>
                <w:rFonts w:ascii="Times New Roman" w:hAnsi="Times New Roman"/>
                <w:color w:val="FF0000"/>
                <w:szCs w:val="24"/>
                <w:vertAlign w:val="superscript"/>
              </w:rPr>
              <w:t>2</w:t>
            </w:r>
          </w:p>
        </w:tc>
      </w:tr>
      <w:tr w:rsidR="00D34F7A" w:rsidRPr="00604184" w14:paraId="71EC2A65" w14:textId="77777777" w:rsidTr="00266E52">
        <w:tc>
          <w:tcPr>
            <w:tcW w:w="6277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28EA5DB3" w14:textId="77777777" w:rsidR="00D34F7A" w:rsidRPr="00604184" w:rsidRDefault="00D34F7A" w:rsidP="00266E52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proofErr w:type="spellStart"/>
            <w:r w:rsidRPr="00604184">
              <w:rPr>
                <w:rFonts w:ascii="Times New Roman" w:hAnsi="Times New Roman"/>
                <w:color w:val="FF0000"/>
                <w:szCs w:val="24"/>
              </w:rPr>
              <w:t>Вестибюль</w:t>
            </w:r>
            <w:r w:rsidR="0099589C" w:rsidRPr="00604184">
              <w:rPr>
                <w:rFonts w:ascii="Times New Roman" w:hAnsi="Times New Roman"/>
                <w:color w:val="FF0000"/>
                <w:szCs w:val="24"/>
              </w:rPr>
              <w:t>но-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ожидальная</w:t>
            </w:r>
            <w:proofErr w:type="spellEnd"/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раздевалкой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и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регистратура</w:t>
            </w:r>
          </w:p>
        </w:tc>
        <w:tc>
          <w:tcPr>
            <w:tcW w:w="1520" w:type="dxa"/>
            <w:tcBorders>
              <w:top w:val="single" w:sz="6" w:space="0" w:color="auto"/>
            </w:tcBorders>
          </w:tcPr>
          <w:p w14:paraId="421975B7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18</w:t>
            </w:r>
          </w:p>
        </w:tc>
        <w:tc>
          <w:tcPr>
            <w:tcW w:w="1701" w:type="dxa"/>
            <w:tcBorders>
              <w:top w:val="single" w:sz="6" w:space="0" w:color="auto"/>
              <w:left w:val="nil"/>
              <w:right w:val="single" w:sz="4" w:space="0" w:color="auto"/>
            </w:tcBorders>
          </w:tcPr>
          <w:p w14:paraId="65C5D794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(</w:t>
            </w:r>
            <w:proofErr w:type="gramStart"/>
            <w:r w:rsidRPr="00604184">
              <w:rPr>
                <w:rFonts w:ascii="Times New Roman" w:hAnsi="Times New Roman"/>
                <w:color w:val="FF0000"/>
                <w:szCs w:val="24"/>
              </w:rPr>
              <w:t>10)*</w:t>
            </w:r>
            <w:proofErr w:type="gramEnd"/>
          </w:p>
        </w:tc>
      </w:tr>
      <w:tr w:rsidR="00D34F7A" w:rsidRPr="00604184" w14:paraId="5ACD3E65" w14:textId="77777777" w:rsidTr="00266E52">
        <w:tc>
          <w:tcPr>
            <w:tcW w:w="6277" w:type="dxa"/>
            <w:tcBorders>
              <w:left w:val="single" w:sz="4" w:space="0" w:color="auto"/>
              <w:right w:val="single" w:sz="6" w:space="0" w:color="auto"/>
            </w:tcBorders>
          </w:tcPr>
          <w:p w14:paraId="0C235889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Комната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временного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пребывания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больных</w:t>
            </w:r>
          </w:p>
        </w:tc>
        <w:tc>
          <w:tcPr>
            <w:tcW w:w="1520" w:type="dxa"/>
          </w:tcPr>
          <w:p w14:paraId="43082C5A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9</w:t>
            </w:r>
          </w:p>
        </w:tc>
        <w:tc>
          <w:tcPr>
            <w:tcW w:w="1701" w:type="dxa"/>
            <w:tcBorders>
              <w:left w:val="nil"/>
              <w:right w:val="single" w:sz="4" w:space="0" w:color="auto"/>
            </w:tcBorders>
          </w:tcPr>
          <w:p w14:paraId="2B9A5575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(9)</w:t>
            </w:r>
          </w:p>
        </w:tc>
      </w:tr>
      <w:tr w:rsidR="00D34F7A" w:rsidRPr="00604184" w14:paraId="79892B2F" w14:textId="77777777" w:rsidTr="00266E52">
        <w:tc>
          <w:tcPr>
            <w:tcW w:w="6277" w:type="dxa"/>
            <w:tcBorders>
              <w:left w:val="single" w:sz="4" w:space="0" w:color="auto"/>
              <w:right w:val="single" w:sz="6" w:space="0" w:color="auto"/>
            </w:tcBorders>
          </w:tcPr>
          <w:p w14:paraId="0EDFA12E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Процедурные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кабинеты</w:t>
            </w:r>
          </w:p>
        </w:tc>
        <w:tc>
          <w:tcPr>
            <w:tcW w:w="1520" w:type="dxa"/>
          </w:tcPr>
          <w:p w14:paraId="3437182F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24</w:t>
            </w:r>
          </w:p>
        </w:tc>
        <w:tc>
          <w:tcPr>
            <w:tcW w:w="1701" w:type="dxa"/>
            <w:tcBorders>
              <w:left w:val="nil"/>
              <w:right w:val="single" w:sz="4" w:space="0" w:color="auto"/>
            </w:tcBorders>
          </w:tcPr>
          <w:p w14:paraId="40A79EF0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(12)</w:t>
            </w:r>
          </w:p>
        </w:tc>
      </w:tr>
      <w:tr w:rsidR="00D34F7A" w:rsidRPr="00604184" w14:paraId="0399201E" w14:textId="77777777" w:rsidTr="00266E52">
        <w:tc>
          <w:tcPr>
            <w:tcW w:w="6277" w:type="dxa"/>
            <w:tcBorders>
              <w:left w:val="single" w:sz="4" w:space="0" w:color="auto"/>
              <w:right w:val="single" w:sz="6" w:space="0" w:color="auto"/>
            </w:tcBorders>
          </w:tcPr>
          <w:p w14:paraId="1E4AADA7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1520" w:type="dxa"/>
          </w:tcPr>
          <w:p w14:paraId="31F491A5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(2 помещения)</w:t>
            </w:r>
          </w:p>
        </w:tc>
        <w:tc>
          <w:tcPr>
            <w:tcW w:w="1701" w:type="dxa"/>
            <w:tcBorders>
              <w:left w:val="nil"/>
              <w:right w:val="single" w:sz="4" w:space="0" w:color="auto"/>
            </w:tcBorders>
          </w:tcPr>
          <w:p w14:paraId="0E8446B4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D34F7A" w:rsidRPr="00604184" w14:paraId="14DD73C6" w14:textId="77777777" w:rsidTr="00266E52">
        <w:tc>
          <w:tcPr>
            <w:tcW w:w="6277" w:type="dxa"/>
            <w:tcBorders>
              <w:left w:val="single" w:sz="4" w:space="0" w:color="auto"/>
              <w:right w:val="single" w:sz="6" w:space="0" w:color="auto"/>
            </w:tcBorders>
          </w:tcPr>
          <w:p w14:paraId="2471BF45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1520" w:type="dxa"/>
          </w:tcPr>
          <w:p w14:paraId="3AC37F87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1701" w:type="dxa"/>
            <w:tcBorders>
              <w:left w:val="nil"/>
              <w:right w:val="single" w:sz="4" w:space="0" w:color="auto"/>
            </w:tcBorders>
          </w:tcPr>
          <w:p w14:paraId="79002020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D34F7A" w:rsidRPr="00604184" w14:paraId="45E1202B" w14:textId="77777777" w:rsidTr="00266E52">
        <w:tc>
          <w:tcPr>
            <w:tcW w:w="6277" w:type="dxa"/>
            <w:tcBorders>
              <w:left w:val="single" w:sz="4" w:space="0" w:color="auto"/>
              <w:right w:val="single" w:sz="6" w:space="0" w:color="auto"/>
            </w:tcBorders>
          </w:tcPr>
          <w:p w14:paraId="0EAF280F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Кабинет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для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приема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больных</w:t>
            </w:r>
          </w:p>
        </w:tc>
        <w:tc>
          <w:tcPr>
            <w:tcW w:w="1520" w:type="dxa"/>
          </w:tcPr>
          <w:p w14:paraId="70A0729B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12</w:t>
            </w:r>
          </w:p>
        </w:tc>
        <w:tc>
          <w:tcPr>
            <w:tcW w:w="1701" w:type="dxa"/>
            <w:tcBorders>
              <w:left w:val="nil"/>
              <w:right w:val="single" w:sz="4" w:space="0" w:color="auto"/>
            </w:tcBorders>
          </w:tcPr>
          <w:p w14:paraId="56599620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(10)</w:t>
            </w:r>
          </w:p>
        </w:tc>
      </w:tr>
      <w:tr w:rsidR="00D34F7A" w:rsidRPr="00604184" w14:paraId="71221F9D" w14:textId="77777777" w:rsidTr="00266E52">
        <w:tc>
          <w:tcPr>
            <w:tcW w:w="6277" w:type="dxa"/>
            <w:tcBorders>
              <w:left w:val="single" w:sz="4" w:space="0" w:color="auto"/>
              <w:right w:val="single" w:sz="6" w:space="0" w:color="auto"/>
            </w:tcBorders>
          </w:tcPr>
          <w:p w14:paraId="689BE397" w14:textId="65BEE705" w:rsidR="00D34F7A" w:rsidRPr="00604184" w:rsidRDefault="00BD6A42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="0099589C" w:rsidRPr="00604184">
              <w:rPr>
                <w:rFonts w:ascii="Times New Roman" w:hAnsi="Times New Roman"/>
                <w:color w:val="FF0000"/>
                <w:szCs w:val="24"/>
              </w:rPr>
              <w:t xml:space="preserve">» </w:t>
            </w:r>
            <w:r w:rsidR="00D34F7A" w:rsidRPr="00604184">
              <w:rPr>
                <w:rFonts w:ascii="Times New Roman" w:hAnsi="Times New Roman"/>
                <w:color w:val="FF0000"/>
                <w:szCs w:val="24"/>
              </w:rPr>
              <w:t>физиотерапии</w:t>
            </w:r>
          </w:p>
        </w:tc>
        <w:tc>
          <w:tcPr>
            <w:tcW w:w="1520" w:type="dxa"/>
          </w:tcPr>
          <w:p w14:paraId="3F770D1E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18</w:t>
            </w:r>
          </w:p>
        </w:tc>
        <w:tc>
          <w:tcPr>
            <w:tcW w:w="1701" w:type="dxa"/>
            <w:tcBorders>
              <w:left w:val="nil"/>
              <w:right w:val="single" w:sz="4" w:space="0" w:color="auto"/>
            </w:tcBorders>
          </w:tcPr>
          <w:p w14:paraId="553F1C00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D34F7A" w:rsidRPr="00604184" w14:paraId="4082CEF1" w14:textId="77777777" w:rsidTr="00266E52">
        <w:tc>
          <w:tcPr>
            <w:tcW w:w="6277" w:type="dxa"/>
            <w:tcBorders>
              <w:left w:val="single" w:sz="4" w:space="0" w:color="auto"/>
              <w:right w:val="single" w:sz="6" w:space="0" w:color="auto"/>
            </w:tcBorders>
          </w:tcPr>
          <w:p w14:paraId="4523AE4A" w14:textId="67B19DAE" w:rsidR="00D34F7A" w:rsidRPr="00604184" w:rsidRDefault="00BD6A42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="0099589C" w:rsidRPr="00604184">
              <w:rPr>
                <w:rFonts w:ascii="Times New Roman" w:hAnsi="Times New Roman"/>
                <w:color w:val="FF0000"/>
                <w:szCs w:val="24"/>
              </w:rPr>
              <w:t xml:space="preserve">» </w:t>
            </w:r>
            <w:r w:rsidR="00D34F7A" w:rsidRPr="00604184">
              <w:rPr>
                <w:rFonts w:ascii="Times New Roman" w:hAnsi="Times New Roman"/>
                <w:color w:val="FF0000"/>
                <w:szCs w:val="24"/>
              </w:rPr>
              <w:t>стоматолога</w:t>
            </w:r>
          </w:p>
        </w:tc>
        <w:tc>
          <w:tcPr>
            <w:tcW w:w="1520" w:type="dxa"/>
          </w:tcPr>
          <w:p w14:paraId="04E22839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12</w:t>
            </w:r>
          </w:p>
        </w:tc>
        <w:tc>
          <w:tcPr>
            <w:tcW w:w="1701" w:type="dxa"/>
            <w:tcBorders>
              <w:left w:val="nil"/>
              <w:right w:val="single" w:sz="4" w:space="0" w:color="auto"/>
            </w:tcBorders>
          </w:tcPr>
          <w:p w14:paraId="732DD64A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D34F7A" w:rsidRPr="00604184" w14:paraId="1067739B" w14:textId="77777777" w:rsidTr="00266E52">
        <w:tc>
          <w:tcPr>
            <w:tcW w:w="6277" w:type="dxa"/>
            <w:tcBorders>
              <w:left w:val="single" w:sz="4" w:space="0" w:color="auto"/>
              <w:right w:val="single" w:sz="6" w:space="0" w:color="auto"/>
            </w:tcBorders>
          </w:tcPr>
          <w:p w14:paraId="7549C957" w14:textId="23FB0783" w:rsidR="00D34F7A" w:rsidRPr="00604184" w:rsidRDefault="00BD6A42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="0099589C" w:rsidRPr="00604184">
              <w:rPr>
                <w:rFonts w:ascii="Times New Roman" w:hAnsi="Times New Roman"/>
                <w:color w:val="FF0000"/>
                <w:szCs w:val="24"/>
              </w:rPr>
              <w:t>»</w:t>
            </w:r>
            <w:r w:rsidR="00D34F7A" w:rsidRPr="00604184">
              <w:rPr>
                <w:rFonts w:ascii="Times New Roman" w:hAnsi="Times New Roman"/>
                <w:color w:val="FF0000"/>
                <w:szCs w:val="24"/>
              </w:rPr>
              <w:t xml:space="preserve"> гинеколога</w:t>
            </w:r>
          </w:p>
        </w:tc>
        <w:tc>
          <w:tcPr>
            <w:tcW w:w="1520" w:type="dxa"/>
          </w:tcPr>
          <w:p w14:paraId="2ABE0DFC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12</w:t>
            </w:r>
          </w:p>
        </w:tc>
        <w:tc>
          <w:tcPr>
            <w:tcW w:w="1701" w:type="dxa"/>
            <w:tcBorders>
              <w:left w:val="nil"/>
              <w:right w:val="single" w:sz="4" w:space="0" w:color="auto"/>
            </w:tcBorders>
          </w:tcPr>
          <w:p w14:paraId="582B4E4B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D34F7A" w:rsidRPr="00604184" w14:paraId="201168C3" w14:textId="77777777" w:rsidTr="00266E52">
        <w:tc>
          <w:tcPr>
            <w:tcW w:w="6277" w:type="dxa"/>
            <w:tcBorders>
              <w:left w:val="single" w:sz="4" w:space="0" w:color="auto"/>
              <w:right w:val="single" w:sz="6" w:space="0" w:color="auto"/>
            </w:tcBorders>
          </w:tcPr>
          <w:p w14:paraId="6BCACB69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Кладовая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лекарственных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форм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и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медицинского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оборудования</w:t>
            </w:r>
          </w:p>
        </w:tc>
        <w:tc>
          <w:tcPr>
            <w:tcW w:w="1520" w:type="dxa"/>
          </w:tcPr>
          <w:p w14:paraId="5DEA6DA2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6</w:t>
            </w:r>
          </w:p>
        </w:tc>
        <w:tc>
          <w:tcPr>
            <w:tcW w:w="1701" w:type="dxa"/>
            <w:tcBorders>
              <w:left w:val="nil"/>
              <w:right w:val="single" w:sz="4" w:space="0" w:color="auto"/>
            </w:tcBorders>
          </w:tcPr>
          <w:p w14:paraId="057CCEAD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(6)</w:t>
            </w:r>
          </w:p>
        </w:tc>
      </w:tr>
      <w:tr w:rsidR="00D34F7A" w:rsidRPr="00604184" w14:paraId="615907AB" w14:textId="77777777" w:rsidTr="00266E52">
        <w:tc>
          <w:tcPr>
            <w:tcW w:w="6277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6ECD73B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Уборная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умывальником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в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тамбуре</w:t>
            </w:r>
          </w:p>
        </w:tc>
        <w:tc>
          <w:tcPr>
            <w:tcW w:w="1520" w:type="dxa"/>
            <w:tcBorders>
              <w:bottom w:val="single" w:sz="4" w:space="0" w:color="auto"/>
            </w:tcBorders>
          </w:tcPr>
          <w:p w14:paraId="5709DCD5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на 1 унитаз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069AE86" w14:textId="77777777" w:rsidR="00D34F7A" w:rsidRPr="00604184" w:rsidRDefault="00D34F7A" w:rsidP="00266E52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на 1 унитаз</w:t>
            </w:r>
          </w:p>
        </w:tc>
      </w:tr>
      <w:tr w:rsidR="00D34F7A" w:rsidRPr="00604184" w14:paraId="294FD128" w14:textId="77777777" w:rsidTr="00266E52">
        <w:tc>
          <w:tcPr>
            <w:tcW w:w="9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825C8" w14:textId="77777777" w:rsidR="00D34F7A" w:rsidRPr="00604184" w:rsidRDefault="00D34F7A" w:rsidP="00266E52">
            <w:pPr>
              <w:ind w:firstLine="426"/>
              <w:rPr>
                <w:rFonts w:ascii="Times New Roman" w:hAnsi="Times New Roman"/>
                <w:color w:val="FF000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>* В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скобках —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для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мобильных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зданий.</w:t>
            </w:r>
          </w:p>
          <w:p w14:paraId="151E2A66" w14:textId="77777777" w:rsidR="00D34F7A" w:rsidRPr="00604184" w:rsidRDefault="00D34F7A" w:rsidP="00266E52">
            <w:pPr>
              <w:ind w:firstLine="426"/>
              <w:rPr>
                <w:rFonts w:ascii="Times New Roman" w:hAnsi="Times New Roman"/>
                <w:color w:val="FF000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П р и м е ч а н и я </w:t>
            </w:r>
          </w:p>
          <w:p w14:paraId="414D3C22" w14:textId="77777777" w:rsidR="00D34F7A" w:rsidRPr="00604184" w:rsidRDefault="00D34F7A" w:rsidP="00266E52">
            <w:pPr>
              <w:tabs>
                <w:tab w:val="left" w:pos="6946"/>
              </w:tabs>
              <w:spacing w:line="240" w:lineRule="auto"/>
              <w:ind w:right="189" w:firstLine="426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>1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Кабинет стоматолога необходимо предусматривать по согласованию с местными органами</w:t>
            </w:r>
            <w:r w:rsidR="001A657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здравоохранения.</w:t>
            </w:r>
          </w:p>
          <w:p w14:paraId="4B08BD37" w14:textId="77777777" w:rsidR="00D34F7A" w:rsidRPr="00604184" w:rsidRDefault="00D34F7A" w:rsidP="00266E52">
            <w:pPr>
              <w:tabs>
                <w:tab w:val="left" w:pos="6946"/>
              </w:tabs>
              <w:spacing w:line="240" w:lineRule="auto"/>
              <w:ind w:right="189" w:firstLine="426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>2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Один кабинет гинеколога следует предусматривать на списочную численность от 1200 до 3600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женщин. При наличии кабинета гинеколога необходимо предусматривать помещение для личной</w:t>
            </w:r>
            <w:r w:rsidR="001A657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 w:val="20"/>
              </w:rPr>
              <w:t>гигиены женщин.</w:t>
            </w:r>
          </w:p>
        </w:tc>
      </w:tr>
    </w:tbl>
    <w:p w14:paraId="7617ADC4" w14:textId="77777777" w:rsidR="00074E33" w:rsidRPr="00604184" w:rsidRDefault="00074E33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</w:p>
    <w:p w14:paraId="057227ED" w14:textId="77777777" w:rsidR="00D34F7A" w:rsidRPr="00074E33" w:rsidRDefault="00D34F7A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074E33">
        <w:rPr>
          <w:rFonts w:ascii="Times New Roman" w:hAnsi="Times New Roman"/>
          <w:color w:val="000000"/>
          <w:sz w:val="28"/>
          <w:szCs w:val="28"/>
        </w:rPr>
        <w:t xml:space="preserve">5.31 При согласовании с местными органами здравоохранения на предприятиях </w:t>
      </w:r>
      <w:r w:rsidR="00EE68EA" w:rsidRPr="00074E33">
        <w:rPr>
          <w:rFonts w:ascii="Times New Roman" w:hAnsi="Times New Roman"/>
          <w:color w:val="000000"/>
          <w:sz w:val="28"/>
          <w:szCs w:val="28"/>
        </w:rPr>
        <w:t>следует</w:t>
      </w:r>
      <w:r w:rsidRPr="00074E33">
        <w:rPr>
          <w:rFonts w:ascii="Times New Roman" w:hAnsi="Times New Roman"/>
          <w:color w:val="000000"/>
          <w:sz w:val="28"/>
          <w:szCs w:val="28"/>
        </w:rPr>
        <w:t xml:space="preserve"> предусм</w:t>
      </w:r>
      <w:r w:rsidR="00EE68EA" w:rsidRPr="00074E33">
        <w:rPr>
          <w:rFonts w:ascii="Times New Roman" w:hAnsi="Times New Roman"/>
          <w:color w:val="000000"/>
          <w:sz w:val="28"/>
          <w:szCs w:val="28"/>
        </w:rPr>
        <w:t>атривать</w:t>
      </w:r>
      <w:r w:rsidR="00074E33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74E33">
        <w:rPr>
          <w:rFonts w:ascii="Times New Roman" w:hAnsi="Times New Roman"/>
          <w:color w:val="000000"/>
          <w:sz w:val="28"/>
          <w:szCs w:val="28"/>
        </w:rPr>
        <w:t xml:space="preserve">врачебные здравпункты взамен фельдшерских. </w:t>
      </w:r>
    </w:p>
    <w:p w14:paraId="07725BFC" w14:textId="77777777" w:rsidR="00D34F7A" w:rsidRPr="00604184" w:rsidRDefault="00D34F7A" w:rsidP="00074E33">
      <w:pPr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Категория врачебного здравпункта принимается в зависимости от списочной численности работающих: I </w:t>
      </w:r>
      <w:r w:rsidR="00266E52" w:rsidRPr="00604184">
        <w:rPr>
          <w:rFonts w:ascii="Times New Roman" w:hAnsi="Times New Roman"/>
          <w:color w:val="FF0000"/>
          <w:sz w:val="28"/>
          <w:szCs w:val="28"/>
        </w:rPr>
        <w:t>–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при удвоенном числе обслуживаемых по сравнению с установленным</w:t>
      </w:r>
      <w:r w:rsidR="00074E33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>в</w:t>
      </w:r>
      <w:r w:rsidR="001A6573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>5.28;</w:t>
      </w:r>
      <w:r w:rsidR="00074E33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II </w:t>
      </w:r>
      <w:r w:rsidR="00266E52" w:rsidRPr="00604184">
        <w:rPr>
          <w:rFonts w:ascii="Times New Roman" w:hAnsi="Times New Roman"/>
          <w:color w:val="FF0000"/>
          <w:sz w:val="28"/>
          <w:szCs w:val="28"/>
        </w:rPr>
        <w:t>–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в соответствии с</w:t>
      </w:r>
      <w:r w:rsidR="001A6573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gramStart"/>
      <w:r w:rsidRPr="00604184">
        <w:rPr>
          <w:rFonts w:ascii="Times New Roman" w:hAnsi="Times New Roman"/>
          <w:color w:val="FF0000"/>
          <w:sz w:val="28"/>
          <w:szCs w:val="28"/>
        </w:rPr>
        <w:t>5.27 ,</w:t>
      </w:r>
      <w:proofErr w:type="gramEnd"/>
      <w:r w:rsidR="00074E33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>5.28.</w:t>
      </w:r>
    </w:p>
    <w:p w14:paraId="493F7E74" w14:textId="77777777" w:rsidR="00D34F7A" w:rsidRPr="00604184" w:rsidRDefault="00D34F7A" w:rsidP="00074E33">
      <w:pPr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Состав и площадь помещений врачебных здравпунктов следует принимать по таблице 5.</w:t>
      </w:r>
    </w:p>
    <w:p w14:paraId="23E312EA" w14:textId="74E38EFA" w:rsidR="00D34F7A" w:rsidRPr="00604184" w:rsidRDefault="00D34F7A" w:rsidP="00074E33">
      <w:pPr>
        <w:ind w:firstLine="567"/>
        <w:rPr>
          <w:rFonts w:ascii="Times New Roman" w:hAnsi="Times New Roman"/>
          <w:color w:val="FF0000"/>
          <w:sz w:val="28"/>
          <w:szCs w:val="28"/>
        </w:rPr>
      </w:pPr>
    </w:p>
    <w:p w14:paraId="58F0F0A0" w14:textId="77777777" w:rsidR="005760ED" w:rsidRPr="00604184" w:rsidRDefault="005760ED" w:rsidP="00074E33">
      <w:pPr>
        <w:ind w:firstLine="567"/>
        <w:rPr>
          <w:rFonts w:ascii="Times New Roman" w:hAnsi="Times New Roman"/>
          <w:color w:val="FF0000"/>
          <w:sz w:val="28"/>
          <w:szCs w:val="28"/>
        </w:rPr>
      </w:pPr>
    </w:p>
    <w:p w14:paraId="59596EA0" w14:textId="77777777" w:rsidR="00D34F7A" w:rsidRPr="00604184" w:rsidRDefault="00D34F7A" w:rsidP="00266E52">
      <w:pPr>
        <w:ind w:firstLine="0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lastRenderedPageBreak/>
        <w:t>Т а б л и ц а</w:t>
      </w:r>
      <w:r w:rsidR="00074E33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>5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95"/>
        <w:gridCol w:w="1701"/>
        <w:gridCol w:w="1701"/>
        <w:gridCol w:w="1559"/>
      </w:tblGrid>
      <w:tr w:rsidR="00D34F7A" w:rsidRPr="00604184" w14:paraId="61530B02" w14:textId="77777777" w:rsidTr="00266E52">
        <w:tc>
          <w:tcPr>
            <w:tcW w:w="439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6F5E53D" w14:textId="77777777" w:rsidR="00D34F7A" w:rsidRPr="00604184" w:rsidRDefault="00D34F7A" w:rsidP="00266E52">
            <w:pPr>
              <w:tabs>
                <w:tab w:val="left" w:pos="6946"/>
              </w:tabs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Помещения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врачебных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здравпунктов</w:t>
            </w:r>
          </w:p>
        </w:tc>
        <w:tc>
          <w:tcPr>
            <w:tcW w:w="4961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2682B54" w14:textId="77777777" w:rsidR="00D34F7A" w:rsidRPr="00604184" w:rsidRDefault="00651D2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Пл</w:t>
            </w:r>
            <w:r w:rsidR="00D34F7A" w:rsidRPr="00604184">
              <w:rPr>
                <w:rFonts w:ascii="Times New Roman" w:hAnsi="Times New Roman"/>
                <w:color w:val="FF0000"/>
                <w:szCs w:val="24"/>
              </w:rPr>
              <w:t>о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щад</w:t>
            </w:r>
            <w:r w:rsidR="00D34F7A" w:rsidRPr="00604184">
              <w:rPr>
                <w:rFonts w:ascii="Times New Roman" w:hAnsi="Times New Roman"/>
                <w:color w:val="FF0000"/>
                <w:szCs w:val="24"/>
              </w:rPr>
              <w:t>ь, м</w:t>
            </w:r>
            <w:r w:rsidR="00D34F7A" w:rsidRPr="00604184">
              <w:rPr>
                <w:rFonts w:ascii="Times New Roman" w:hAnsi="Times New Roman"/>
                <w:color w:val="FF0000"/>
                <w:szCs w:val="24"/>
                <w:vertAlign w:val="superscript"/>
              </w:rPr>
              <w:t>2</w:t>
            </w:r>
          </w:p>
        </w:tc>
      </w:tr>
      <w:tr w:rsidR="00D34F7A" w:rsidRPr="00604184" w14:paraId="20C0A997" w14:textId="77777777" w:rsidTr="00266E52">
        <w:trPr>
          <w:trHeight w:val="696"/>
        </w:trPr>
        <w:tc>
          <w:tcPr>
            <w:tcW w:w="4395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9DA2F3B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6" w:space="0" w:color="auto"/>
              <w:right w:val="single" w:sz="6" w:space="0" w:color="auto"/>
            </w:tcBorders>
          </w:tcPr>
          <w:p w14:paraId="5252CCAA" w14:textId="77777777" w:rsidR="00D34F7A" w:rsidRPr="00604184" w:rsidRDefault="00D34F7A" w:rsidP="00266E52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при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категории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здравпунктов</w:t>
            </w:r>
          </w:p>
        </w:tc>
        <w:tc>
          <w:tcPr>
            <w:tcW w:w="1559" w:type="dxa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14:paraId="4D82749E" w14:textId="77777777" w:rsidR="00D34F7A" w:rsidRPr="00604184" w:rsidRDefault="00D34F7A" w:rsidP="00266E52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при размещении</w:t>
            </w:r>
            <w:r w:rsidR="00266E52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здравпунктов в</w:t>
            </w:r>
            <w:r w:rsidR="00651D2A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мобильных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зданиях</w:t>
            </w:r>
          </w:p>
        </w:tc>
      </w:tr>
      <w:tr w:rsidR="00D34F7A" w:rsidRPr="00604184" w14:paraId="55278889" w14:textId="77777777" w:rsidTr="00266E52">
        <w:tc>
          <w:tcPr>
            <w:tcW w:w="4395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A36D7AE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4FCEF2C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I</w:t>
            </w:r>
          </w:p>
        </w:tc>
        <w:tc>
          <w:tcPr>
            <w:tcW w:w="1701" w:type="dxa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6705755" w14:textId="77777777" w:rsidR="00D34F7A" w:rsidRPr="00604184" w:rsidRDefault="00D34F7A" w:rsidP="00266E52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II</w:t>
            </w:r>
          </w:p>
        </w:tc>
        <w:tc>
          <w:tcPr>
            <w:tcW w:w="1559" w:type="dxa"/>
            <w:vMerge/>
            <w:tcBorders>
              <w:bottom w:val="single" w:sz="4" w:space="0" w:color="auto"/>
              <w:right w:val="single" w:sz="6" w:space="0" w:color="auto"/>
            </w:tcBorders>
          </w:tcPr>
          <w:p w14:paraId="0ED32462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D34F7A" w:rsidRPr="00604184" w14:paraId="1705A7AB" w14:textId="77777777" w:rsidTr="00266E52">
        <w:tc>
          <w:tcPr>
            <w:tcW w:w="4395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68ADCDCD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Вестибюль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местами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для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ожидания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и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регистратуры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6" w:space="0" w:color="auto"/>
            </w:tcBorders>
          </w:tcPr>
          <w:p w14:paraId="6EBD3019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24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6" w:space="0" w:color="auto"/>
            </w:tcBorders>
          </w:tcPr>
          <w:p w14:paraId="6AEB2E3C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18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6" w:space="0" w:color="auto"/>
            </w:tcBorders>
          </w:tcPr>
          <w:p w14:paraId="5B599713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15</w:t>
            </w:r>
          </w:p>
        </w:tc>
      </w:tr>
      <w:tr w:rsidR="00D34F7A" w:rsidRPr="00604184" w14:paraId="30F22388" w14:textId="77777777" w:rsidTr="00266E52">
        <w:tc>
          <w:tcPr>
            <w:tcW w:w="4395" w:type="dxa"/>
            <w:tcBorders>
              <w:left w:val="single" w:sz="6" w:space="0" w:color="auto"/>
              <w:right w:val="single" w:sz="6" w:space="0" w:color="auto"/>
            </w:tcBorders>
          </w:tcPr>
          <w:p w14:paraId="4EFE16F3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Перевязочные</w:t>
            </w:r>
            <w:r w:rsidR="00266E52" w:rsidRPr="00604184">
              <w:rPr>
                <w:rFonts w:ascii="Times New Roman" w:hAnsi="Times New Roman"/>
                <w:color w:val="FF0000"/>
                <w:szCs w:val="24"/>
              </w:rPr>
              <w:t xml:space="preserve"> –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 гнойная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и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чистая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04C33B3A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36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50C3D678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36</w:t>
            </w: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04078E7E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16</w:t>
            </w:r>
          </w:p>
        </w:tc>
      </w:tr>
      <w:tr w:rsidR="00D34F7A" w:rsidRPr="00604184" w14:paraId="09AC13E5" w14:textId="77777777" w:rsidTr="00266E52">
        <w:tc>
          <w:tcPr>
            <w:tcW w:w="4395" w:type="dxa"/>
            <w:tcBorders>
              <w:left w:val="single" w:sz="6" w:space="0" w:color="auto"/>
              <w:right w:val="single" w:sz="6" w:space="0" w:color="auto"/>
            </w:tcBorders>
          </w:tcPr>
          <w:p w14:paraId="5449F53E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34522763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(2 помещения)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4EBDCEF7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pacing w:val="-8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pacing w:val="-8"/>
                <w:szCs w:val="24"/>
              </w:rPr>
              <w:t>(2 помещения)</w:t>
            </w: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62B9B6F1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D34F7A" w:rsidRPr="00604184" w14:paraId="775BF873" w14:textId="77777777" w:rsidTr="00266E52">
        <w:tc>
          <w:tcPr>
            <w:tcW w:w="4395" w:type="dxa"/>
            <w:tcBorders>
              <w:left w:val="single" w:sz="6" w:space="0" w:color="auto"/>
              <w:right w:val="single" w:sz="6" w:space="0" w:color="auto"/>
            </w:tcBorders>
          </w:tcPr>
          <w:p w14:paraId="2983F197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Кабинеты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для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приема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больных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45D7E693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48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06B58280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24</w:t>
            </w: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7C5C2DF5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12</w:t>
            </w:r>
          </w:p>
        </w:tc>
      </w:tr>
      <w:tr w:rsidR="00D34F7A" w:rsidRPr="00604184" w14:paraId="5C7107AB" w14:textId="77777777" w:rsidTr="00266E52">
        <w:tc>
          <w:tcPr>
            <w:tcW w:w="4395" w:type="dxa"/>
            <w:tcBorders>
              <w:left w:val="single" w:sz="6" w:space="0" w:color="auto"/>
              <w:right w:val="single" w:sz="6" w:space="0" w:color="auto"/>
            </w:tcBorders>
          </w:tcPr>
          <w:p w14:paraId="1E575C13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187407F7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(4 помещения)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36625803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pacing w:val="-8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pacing w:val="-8"/>
                <w:szCs w:val="24"/>
              </w:rPr>
              <w:t>(2 помещения)</w:t>
            </w: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75D7374A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D34F7A" w:rsidRPr="00604184" w14:paraId="694F3B07" w14:textId="77777777" w:rsidTr="00266E52">
        <w:tc>
          <w:tcPr>
            <w:tcW w:w="4395" w:type="dxa"/>
            <w:tcBorders>
              <w:left w:val="single" w:sz="6" w:space="0" w:color="auto"/>
              <w:right w:val="single" w:sz="6" w:space="0" w:color="auto"/>
            </w:tcBorders>
          </w:tcPr>
          <w:p w14:paraId="774019A3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Кабинет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физиотерапии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71247F58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24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203639FF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18</w:t>
            </w: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5B5BBC2F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12</w:t>
            </w:r>
          </w:p>
        </w:tc>
      </w:tr>
      <w:tr w:rsidR="00D34F7A" w:rsidRPr="00604184" w14:paraId="5A915E01" w14:textId="77777777" w:rsidTr="00266E52">
        <w:tc>
          <w:tcPr>
            <w:tcW w:w="4395" w:type="dxa"/>
            <w:tcBorders>
              <w:left w:val="single" w:sz="6" w:space="0" w:color="auto"/>
              <w:right w:val="single" w:sz="6" w:space="0" w:color="auto"/>
            </w:tcBorders>
          </w:tcPr>
          <w:p w14:paraId="1F986139" w14:textId="77777777" w:rsidR="00D34F7A" w:rsidRPr="00604184" w:rsidRDefault="00DB1005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»</w:t>
            </w:r>
            <w:r w:rsidR="00D34F7A" w:rsidRPr="00604184">
              <w:rPr>
                <w:rFonts w:ascii="Times New Roman" w:hAnsi="Times New Roman"/>
                <w:color w:val="FF0000"/>
                <w:szCs w:val="24"/>
              </w:rPr>
              <w:t xml:space="preserve"> стоматолога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33D68DD7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24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490C4B8B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12</w:t>
            </w: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77BAF68C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12</w:t>
            </w:r>
          </w:p>
        </w:tc>
      </w:tr>
      <w:tr w:rsidR="00D34F7A" w:rsidRPr="00604184" w14:paraId="3D341FE2" w14:textId="77777777" w:rsidTr="00266E52">
        <w:tc>
          <w:tcPr>
            <w:tcW w:w="4395" w:type="dxa"/>
            <w:tcBorders>
              <w:left w:val="single" w:sz="6" w:space="0" w:color="auto"/>
              <w:right w:val="single" w:sz="6" w:space="0" w:color="auto"/>
            </w:tcBorders>
          </w:tcPr>
          <w:p w14:paraId="15D04407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71CE7717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(2 помещения)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18BB9030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6E974B64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D34F7A" w:rsidRPr="00604184" w14:paraId="12BA302D" w14:textId="77777777" w:rsidTr="00266E52">
        <w:tc>
          <w:tcPr>
            <w:tcW w:w="4395" w:type="dxa"/>
            <w:tcBorders>
              <w:left w:val="single" w:sz="6" w:space="0" w:color="auto"/>
              <w:right w:val="single" w:sz="6" w:space="0" w:color="auto"/>
            </w:tcBorders>
          </w:tcPr>
          <w:p w14:paraId="13B7F1F4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Процедурный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кабинет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12C9D0BF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18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6359DE37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12</w:t>
            </w: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09AED1FB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—</w:t>
            </w:r>
          </w:p>
        </w:tc>
      </w:tr>
      <w:tr w:rsidR="00D34F7A" w:rsidRPr="00604184" w14:paraId="63061B4D" w14:textId="77777777" w:rsidTr="00266E52">
        <w:tc>
          <w:tcPr>
            <w:tcW w:w="4395" w:type="dxa"/>
            <w:tcBorders>
              <w:left w:val="single" w:sz="6" w:space="0" w:color="auto"/>
              <w:right w:val="single" w:sz="6" w:space="0" w:color="auto"/>
            </w:tcBorders>
          </w:tcPr>
          <w:p w14:paraId="0BD6E559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Комната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временного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пребывания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больных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4E29473F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12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209F1368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9</w:t>
            </w: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11B83641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9</w:t>
            </w:r>
          </w:p>
        </w:tc>
      </w:tr>
      <w:tr w:rsidR="00D34F7A" w:rsidRPr="00604184" w14:paraId="2ECE4AEB" w14:textId="77777777" w:rsidTr="00266E52">
        <w:tc>
          <w:tcPr>
            <w:tcW w:w="4395" w:type="dxa"/>
            <w:tcBorders>
              <w:left w:val="single" w:sz="6" w:space="0" w:color="auto"/>
              <w:right w:val="single" w:sz="6" w:space="0" w:color="auto"/>
            </w:tcBorders>
          </w:tcPr>
          <w:p w14:paraId="7C5241F2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Кабинет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заведующего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здравпунктом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7AB8CD1B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9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1EA1901A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9</w:t>
            </w: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372202B2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—</w:t>
            </w:r>
          </w:p>
        </w:tc>
      </w:tr>
      <w:tr w:rsidR="00D34F7A" w:rsidRPr="00604184" w14:paraId="11E0BC6E" w14:textId="77777777" w:rsidTr="00266E52">
        <w:tc>
          <w:tcPr>
            <w:tcW w:w="4395" w:type="dxa"/>
            <w:tcBorders>
              <w:left w:val="single" w:sz="6" w:space="0" w:color="auto"/>
              <w:right w:val="single" w:sz="6" w:space="0" w:color="auto"/>
            </w:tcBorders>
          </w:tcPr>
          <w:p w14:paraId="3B1CF48F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Кабинет</w:t>
            </w:r>
            <w:r w:rsidR="001A657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гинеколога</w:t>
            </w:r>
            <w:r w:rsidR="00EB62A9" w:rsidRPr="00604184">
              <w:rPr>
                <w:rFonts w:ascii="Times New Roman" w:hAnsi="Times New Roman"/>
                <w:color w:val="FF0000"/>
                <w:szCs w:val="24"/>
              </w:rPr>
              <w:t>*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60DEEDF6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12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635BD24D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9</w:t>
            </w: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549FCF4E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—</w:t>
            </w:r>
          </w:p>
        </w:tc>
      </w:tr>
      <w:tr w:rsidR="00D34F7A" w:rsidRPr="00604184" w14:paraId="1136077F" w14:textId="77777777" w:rsidTr="00266E52">
        <w:tc>
          <w:tcPr>
            <w:tcW w:w="4395" w:type="dxa"/>
            <w:tcBorders>
              <w:left w:val="single" w:sz="6" w:space="0" w:color="auto"/>
              <w:right w:val="single" w:sz="6" w:space="0" w:color="auto"/>
            </w:tcBorders>
          </w:tcPr>
          <w:p w14:paraId="75A97A4F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Кладовая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лекарственных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форм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киоском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01C62B4E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9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2A77F387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9</w:t>
            </w: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56C6519E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6</w:t>
            </w:r>
          </w:p>
        </w:tc>
      </w:tr>
      <w:tr w:rsidR="00D34F7A" w:rsidRPr="00604184" w14:paraId="18CB086F" w14:textId="77777777" w:rsidTr="00266E52">
        <w:tc>
          <w:tcPr>
            <w:tcW w:w="4395" w:type="dxa"/>
            <w:tcBorders>
              <w:left w:val="single" w:sz="6" w:space="0" w:color="auto"/>
              <w:right w:val="single" w:sz="6" w:space="0" w:color="auto"/>
            </w:tcBorders>
          </w:tcPr>
          <w:p w14:paraId="60CA5898" w14:textId="77777777" w:rsidR="00D34F7A" w:rsidRPr="00604184" w:rsidRDefault="00D34F7A" w:rsidP="00266E52">
            <w:pPr>
              <w:tabs>
                <w:tab w:val="left" w:pos="6946"/>
              </w:tabs>
              <w:spacing w:line="240" w:lineRule="auto"/>
              <w:ind w:right="131"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Помещение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для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автоклава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и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перевязочных</w:t>
            </w:r>
            <w:r w:rsidR="00266E52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материалов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4DB5A7AB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9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4CEE2CE7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9</w:t>
            </w:r>
          </w:p>
        </w:tc>
        <w:tc>
          <w:tcPr>
            <w:tcW w:w="1559" w:type="dxa"/>
            <w:tcBorders>
              <w:right w:val="single" w:sz="6" w:space="0" w:color="auto"/>
            </w:tcBorders>
          </w:tcPr>
          <w:p w14:paraId="683D7554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6</w:t>
            </w:r>
          </w:p>
        </w:tc>
      </w:tr>
      <w:tr w:rsidR="00D34F7A" w:rsidRPr="00604184" w14:paraId="1C5EB970" w14:textId="77777777" w:rsidTr="00266E52">
        <w:tc>
          <w:tcPr>
            <w:tcW w:w="4395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0F59E6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Кладовая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медицинского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оборудования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6" w:space="0" w:color="auto"/>
            </w:tcBorders>
          </w:tcPr>
          <w:p w14:paraId="27F8A2A6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6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6" w:space="0" w:color="auto"/>
            </w:tcBorders>
          </w:tcPr>
          <w:p w14:paraId="088488D5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6" w:space="0" w:color="auto"/>
            </w:tcBorders>
          </w:tcPr>
          <w:p w14:paraId="5F8214A4" w14:textId="77777777" w:rsidR="005D2E89" w:rsidRPr="00604184" w:rsidRDefault="00D34F7A" w:rsidP="00074E33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6</w:t>
            </w:r>
          </w:p>
        </w:tc>
      </w:tr>
      <w:tr w:rsidR="00D34F7A" w:rsidRPr="00604184" w14:paraId="7EB8D062" w14:textId="77777777" w:rsidTr="00266E52">
        <w:tc>
          <w:tcPr>
            <w:tcW w:w="4395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78FCB9B4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Уборная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умывальником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в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тамбуре</w:t>
            </w:r>
          </w:p>
        </w:tc>
        <w:tc>
          <w:tcPr>
            <w:tcW w:w="4961" w:type="dxa"/>
            <w:gridSpan w:val="3"/>
            <w:tcBorders>
              <w:top w:val="single" w:sz="4" w:space="0" w:color="auto"/>
              <w:right w:val="single" w:sz="6" w:space="0" w:color="auto"/>
            </w:tcBorders>
          </w:tcPr>
          <w:p w14:paraId="126D1B31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На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1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унитаз</w:t>
            </w:r>
          </w:p>
        </w:tc>
      </w:tr>
      <w:tr w:rsidR="00D34F7A" w:rsidRPr="00604184" w14:paraId="43825BF7" w14:textId="77777777" w:rsidTr="00266E52">
        <w:tc>
          <w:tcPr>
            <w:tcW w:w="4395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31F388A" w14:textId="77777777" w:rsidR="00D34F7A" w:rsidRPr="00604184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Душевая</w:t>
            </w:r>
          </w:p>
        </w:tc>
        <w:tc>
          <w:tcPr>
            <w:tcW w:w="4961" w:type="dxa"/>
            <w:gridSpan w:val="3"/>
            <w:tcBorders>
              <w:bottom w:val="single" w:sz="4" w:space="0" w:color="auto"/>
              <w:right w:val="single" w:sz="6" w:space="0" w:color="auto"/>
            </w:tcBorders>
          </w:tcPr>
          <w:p w14:paraId="2FC8C034" w14:textId="77777777" w:rsidR="00D34F7A" w:rsidRPr="00604184" w:rsidRDefault="00D34F7A" w:rsidP="00266E52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На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1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душевую</w:t>
            </w:r>
            <w:r w:rsidR="00074E33" w:rsidRPr="00604184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604184">
              <w:rPr>
                <w:rFonts w:ascii="Times New Roman" w:hAnsi="Times New Roman"/>
                <w:color w:val="FF0000"/>
                <w:szCs w:val="24"/>
              </w:rPr>
              <w:t>сетку</w:t>
            </w:r>
          </w:p>
        </w:tc>
      </w:tr>
      <w:tr w:rsidR="00D34F7A" w:rsidRPr="00604184" w14:paraId="4EABA387" w14:textId="77777777" w:rsidTr="00266E52">
        <w:tc>
          <w:tcPr>
            <w:tcW w:w="9356" w:type="dxa"/>
            <w:gridSpan w:val="4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EDABC" w14:textId="77777777" w:rsidR="00D34F7A" w:rsidRPr="00604184" w:rsidRDefault="00EB62A9" w:rsidP="00266E52">
            <w:pPr>
              <w:pStyle w:val="a9"/>
              <w:ind w:firstLine="426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* </w:t>
            </w:r>
            <w:r w:rsidR="00D34F7A" w:rsidRPr="00604184">
              <w:rPr>
                <w:rFonts w:ascii="Times New Roman" w:hAnsi="Times New Roman"/>
                <w:color w:val="FF0000"/>
                <w:sz w:val="20"/>
              </w:rPr>
              <w:t>В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D34F7A" w:rsidRPr="00604184">
              <w:rPr>
                <w:rFonts w:ascii="Times New Roman" w:hAnsi="Times New Roman"/>
                <w:color w:val="FF0000"/>
                <w:sz w:val="20"/>
              </w:rPr>
              <w:t>соответствии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D34F7A" w:rsidRPr="00604184">
              <w:rPr>
                <w:rFonts w:ascii="Times New Roman" w:hAnsi="Times New Roman"/>
                <w:color w:val="FF0000"/>
                <w:sz w:val="20"/>
              </w:rPr>
              <w:t>с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D34F7A" w:rsidRPr="00604184">
              <w:rPr>
                <w:rFonts w:ascii="Times New Roman" w:hAnsi="Times New Roman"/>
                <w:color w:val="FF0000"/>
                <w:sz w:val="20"/>
              </w:rPr>
              <w:t>примечанием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D34F7A" w:rsidRPr="00604184">
              <w:rPr>
                <w:rFonts w:ascii="Times New Roman" w:hAnsi="Times New Roman"/>
                <w:color w:val="FF0000"/>
                <w:sz w:val="20"/>
              </w:rPr>
              <w:t>2</w:t>
            </w:r>
            <w:r w:rsidR="001A657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D34F7A" w:rsidRPr="00604184">
              <w:rPr>
                <w:rFonts w:ascii="Times New Roman" w:hAnsi="Times New Roman"/>
                <w:color w:val="FF0000"/>
                <w:sz w:val="20"/>
              </w:rPr>
              <w:t>таблицы</w:t>
            </w:r>
            <w:r w:rsidR="00074E33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D34F7A" w:rsidRPr="00604184">
              <w:rPr>
                <w:rFonts w:ascii="Times New Roman" w:hAnsi="Times New Roman"/>
                <w:color w:val="FF0000"/>
                <w:sz w:val="20"/>
              </w:rPr>
              <w:t>4.</w:t>
            </w:r>
          </w:p>
          <w:p w14:paraId="03EA4D7F" w14:textId="77777777" w:rsidR="00D34F7A" w:rsidRPr="00604184" w:rsidRDefault="00B80328" w:rsidP="00266E52">
            <w:pPr>
              <w:pStyle w:val="a9"/>
              <w:ind w:firstLine="426"/>
              <w:rPr>
                <w:rFonts w:ascii="Times New Roman" w:hAnsi="Times New Roman"/>
                <w:color w:val="FF0000"/>
                <w:sz w:val="20"/>
              </w:rPr>
            </w:pPr>
            <w:r w:rsidRPr="00604184">
              <w:rPr>
                <w:rFonts w:ascii="Times New Roman" w:hAnsi="Times New Roman"/>
                <w:color w:val="FF0000"/>
                <w:sz w:val="20"/>
              </w:rPr>
              <w:t xml:space="preserve">П р и м е ч а н и е – </w:t>
            </w:r>
            <w:r w:rsidR="00D34F7A" w:rsidRPr="00604184">
              <w:rPr>
                <w:rFonts w:ascii="Times New Roman" w:hAnsi="Times New Roman"/>
                <w:color w:val="FF0000"/>
                <w:sz w:val="20"/>
              </w:rPr>
              <w:t>На</w:t>
            </w:r>
            <w:r w:rsidR="00E24038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D34F7A" w:rsidRPr="00604184">
              <w:rPr>
                <w:rFonts w:ascii="Times New Roman" w:hAnsi="Times New Roman"/>
                <w:color w:val="FF0000"/>
                <w:sz w:val="20"/>
              </w:rPr>
              <w:t>предприятиях, где предусматривается использование</w:t>
            </w:r>
            <w:r w:rsidR="00E24038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D34F7A" w:rsidRPr="00604184">
              <w:rPr>
                <w:rFonts w:ascii="Times New Roman" w:hAnsi="Times New Roman"/>
                <w:color w:val="FF0000"/>
                <w:sz w:val="20"/>
              </w:rPr>
              <w:t>труда</w:t>
            </w:r>
            <w:r w:rsidR="00410D61" w:rsidRPr="00604184">
              <w:rPr>
                <w:rFonts w:ascii="Times New Roman" w:hAnsi="Times New Roman"/>
                <w:color w:val="FF0000"/>
                <w:sz w:val="20"/>
              </w:rPr>
              <w:t xml:space="preserve"> инвалидов, </w:t>
            </w:r>
            <w:r w:rsidR="00410D61" w:rsidRPr="00604184">
              <w:rPr>
                <w:rFonts w:ascii="Times New Roman" w:hAnsi="Times New Roman"/>
                <w:color w:val="FF0000"/>
                <w:spacing w:val="-2"/>
                <w:sz w:val="20"/>
              </w:rPr>
              <w:t>с</w:t>
            </w:r>
            <w:r w:rsidR="00D34F7A" w:rsidRPr="00604184">
              <w:rPr>
                <w:rFonts w:ascii="Times New Roman" w:hAnsi="Times New Roman"/>
                <w:color w:val="FF0000"/>
                <w:spacing w:val="-2"/>
                <w:sz w:val="20"/>
              </w:rPr>
              <w:t>остав врачебного з</w:t>
            </w:r>
            <w:r w:rsidR="00DB1005" w:rsidRPr="00604184">
              <w:rPr>
                <w:rFonts w:ascii="Times New Roman" w:hAnsi="Times New Roman"/>
                <w:color w:val="FF0000"/>
                <w:spacing w:val="-2"/>
                <w:sz w:val="20"/>
              </w:rPr>
              <w:t>д</w:t>
            </w:r>
            <w:r w:rsidR="00D34F7A" w:rsidRPr="00604184">
              <w:rPr>
                <w:rFonts w:ascii="Times New Roman" w:hAnsi="Times New Roman"/>
                <w:color w:val="FF0000"/>
                <w:spacing w:val="-2"/>
                <w:sz w:val="20"/>
              </w:rPr>
              <w:t>равпункта может быть дополнен по согласованию</w:t>
            </w:r>
            <w:r w:rsidR="00410D61" w:rsidRPr="00604184">
              <w:rPr>
                <w:rFonts w:ascii="Times New Roman" w:hAnsi="Times New Roman"/>
                <w:color w:val="FF0000"/>
                <w:spacing w:val="-2"/>
                <w:sz w:val="20"/>
              </w:rPr>
              <w:t xml:space="preserve"> </w:t>
            </w:r>
            <w:r w:rsidR="00D34F7A" w:rsidRPr="00604184">
              <w:rPr>
                <w:rFonts w:ascii="Times New Roman" w:hAnsi="Times New Roman"/>
                <w:color w:val="FF0000"/>
                <w:spacing w:val="-2"/>
                <w:sz w:val="20"/>
              </w:rPr>
              <w:t>с местными органами</w:t>
            </w:r>
            <w:r w:rsidR="00D34F7A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proofErr w:type="gramStart"/>
            <w:r w:rsidR="00D34F7A" w:rsidRPr="00604184">
              <w:rPr>
                <w:rFonts w:ascii="Times New Roman" w:hAnsi="Times New Roman"/>
                <w:color w:val="FF0000"/>
                <w:sz w:val="20"/>
              </w:rPr>
              <w:t>здраво</w:t>
            </w:r>
            <w:r w:rsidR="00410D61" w:rsidRPr="00604184">
              <w:rPr>
                <w:rFonts w:ascii="Times New Roman" w:hAnsi="Times New Roman"/>
                <w:color w:val="FF0000"/>
                <w:sz w:val="20"/>
              </w:rPr>
              <w:t>-</w:t>
            </w:r>
            <w:r w:rsidR="00D34F7A" w:rsidRPr="00604184">
              <w:rPr>
                <w:rFonts w:ascii="Times New Roman" w:hAnsi="Times New Roman"/>
                <w:color w:val="FF0000"/>
                <w:sz w:val="20"/>
              </w:rPr>
              <w:t>охранения</w:t>
            </w:r>
            <w:proofErr w:type="gramEnd"/>
            <w:r w:rsidR="00D34F7A" w:rsidRPr="00604184">
              <w:rPr>
                <w:rFonts w:ascii="Times New Roman" w:hAnsi="Times New Roman"/>
                <w:color w:val="FF0000"/>
                <w:sz w:val="20"/>
              </w:rPr>
              <w:t xml:space="preserve"> с учетом вида инвалидности, групп заболеваний и степени утраты</w:t>
            </w:r>
            <w:r w:rsidR="00410D61" w:rsidRPr="00604184">
              <w:rPr>
                <w:rFonts w:ascii="Times New Roman" w:hAnsi="Times New Roman"/>
                <w:color w:val="FF0000"/>
                <w:sz w:val="20"/>
              </w:rPr>
              <w:t xml:space="preserve"> </w:t>
            </w:r>
            <w:r w:rsidR="00D34F7A" w:rsidRPr="00604184">
              <w:rPr>
                <w:rFonts w:ascii="Times New Roman" w:hAnsi="Times New Roman"/>
                <w:color w:val="FF0000"/>
                <w:sz w:val="20"/>
              </w:rPr>
              <w:t>трудоспособности работающих.</w:t>
            </w:r>
          </w:p>
        </w:tc>
      </w:tr>
    </w:tbl>
    <w:p w14:paraId="29AD5A32" w14:textId="77777777" w:rsidR="00D34F7A" w:rsidRPr="00074E33" w:rsidRDefault="00D34F7A" w:rsidP="00266E52">
      <w:pPr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7A69F612" w14:textId="77777777" w:rsidR="00D34F7A" w:rsidRPr="00604184" w:rsidRDefault="00D34F7A" w:rsidP="00266E52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5.32 Фельдшерские или врачебные здравпункты следует размещать на первом этаже. Ширина дверей в вестибюлях - </w:t>
      </w:r>
      <w:proofErr w:type="spellStart"/>
      <w:r w:rsidRPr="00604184">
        <w:rPr>
          <w:rFonts w:ascii="Times New Roman" w:hAnsi="Times New Roman"/>
          <w:color w:val="FF0000"/>
          <w:sz w:val="28"/>
          <w:szCs w:val="28"/>
        </w:rPr>
        <w:t>ожидальных</w:t>
      </w:r>
      <w:proofErr w:type="spellEnd"/>
      <w:r w:rsidRPr="00604184">
        <w:rPr>
          <w:rFonts w:ascii="Times New Roman" w:hAnsi="Times New Roman"/>
          <w:color w:val="FF0000"/>
          <w:sz w:val="28"/>
          <w:szCs w:val="28"/>
        </w:rPr>
        <w:t xml:space="preserve">, перевязочных, кабинетах для приема и комнатах для временного пребывания больных должна быть не менее 1 м. </w:t>
      </w:r>
    </w:p>
    <w:p w14:paraId="4E11FC6F" w14:textId="77777777" w:rsidR="00D34F7A" w:rsidRPr="00604184" w:rsidRDefault="00D34F7A" w:rsidP="00266E52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5.33 Помещения для личной гигиены </w:t>
      </w:r>
      <w:r w:rsidR="00074E33" w:rsidRPr="00604184">
        <w:rPr>
          <w:rFonts w:ascii="Times New Roman" w:hAnsi="Times New Roman"/>
          <w:color w:val="FF0000"/>
          <w:sz w:val="28"/>
          <w:szCs w:val="28"/>
        </w:rPr>
        <w:t>женщин, работающих в максимальной смене,</w:t>
      </w:r>
      <w:r w:rsidR="003D095A" w:rsidRPr="00604184">
        <w:rPr>
          <w:rFonts w:ascii="Times New Roman" w:hAnsi="Times New Roman"/>
          <w:color w:val="FF0000"/>
          <w:sz w:val="28"/>
          <w:szCs w:val="28"/>
        </w:rPr>
        <w:t xml:space="preserve"> следует размещать в уборных (</w:t>
      </w:r>
      <w:r w:rsidRPr="00604184">
        <w:rPr>
          <w:rFonts w:ascii="Times New Roman" w:hAnsi="Times New Roman"/>
          <w:color w:val="FF0000"/>
          <w:sz w:val="28"/>
          <w:szCs w:val="28"/>
        </w:rPr>
        <w:t>в дополнение к предусмотренным в таблицах 4 и 5) из расчета 75 чел. на одну установку. В указанных помещениях должны быть предусмотрены места для раздевания и умывальник.</w:t>
      </w:r>
    </w:p>
    <w:p w14:paraId="230E1DBF" w14:textId="77777777" w:rsidR="00074E33" w:rsidRPr="004B1DD5" w:rsidRDefault="00074E33" w:rsidP="00074E33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4B1DD5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6F97DFAE" w14:textId="77777777" w:rsidR="00D34F7A" w:rsidRPr="004B1DD5" w:rsidRDefault="004B1DD5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4B1DD5">
        <w:rPr>
          <w:rFonts w:ascii="Times New Roman" w:hAnsi="Times New Roman"/>
          <w:bCs/>
          <w:sz w:val="28"/>
          <w:szCs w:val="28"/>
        </w:rPr>
        <w:t>5.34 Парильные (или сауны) допускается предусматривать в соответствии с заданием на проектирование.</w:t>
      </w:r>
    </w:p>
    <w:p w14:paraId="306D185D" w14:textId="77777777" w:rsidR="004B1DD5" w:rsidRPr="004B1DD5" w:rsidRDefault="004B1DD5" w:rsidP="004B1DD5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4B1DD5">
        <w:rPr>
          <w:rFonts w:ascii="Times New Roman" w:hAnsi="Times New Roman"/>
          <w:b/>
          <w:sz w:val="28"/>
          <w:szCs w:val="28"/>
        </w:rPr>
        <w:t>(Измененная редакция, Изм. № 3).</w:t>
      </w:r>
    </w:p>
    <w:p w14:paraId="32F945B4" w14:textId="1FF3D027" w:rsidR="00F51999" w:rsidRPr="00604184" w:rsidRDefault="00F51999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5.34а Помещения парильных (саун) должны быть отделены противопожарными преградами в соответствии с СП 4.13130</w:t>
      </w:r>
      <w:bookmarkStart w:id="13" w:name="_Hlk84415046"/>
      <w:r w:rsidRPr="00604184">
        <w:rPr>
          <w:rFonts w:ascii="Times New Roman" w:hAnsi="Times New Roman"/>
          <w:color w:val="FF0000"/>
          <w:sz w:val="28"/>
          <w:szCs w:val="28"/>
        </w:rPr>
        <w:t>, не допускается их размещение в подвальных этажах.</w:t>
      </w:r>
      <w:bookmarkEnd w:id="13"/>
    </w:p>
    <w:p w14:paraId="5DCD88C6" w14:textId="77777777" w:rsidR="00F51999" w:rsidRPr="00E227BF" w:rsidRDefault="00F51999" w:rsidP="00F51999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(Введен дополнительно, Изм. № 4).</w:t>
      </w:r>
    </w:p>
    <w:p w14:paraId="644C6EE4" w14:textId="1B915F14" w:rsidR="00D34F7A" w:rsidRPr="00604184" w:rsidRDefault="00D34F7A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proofErr w:type="gramStart"/>
      <w:r w:rsidRPr="00604184">
        <w:rPr>
          <w:rFonts w:ascii="Times New Roman" w:hAnsi="Times New Roman"/>
          <w:color w:val="FF0000"/>
          <w:sz w:val="28"/>
          <w:szCs w:val="28"/>
        </w:rPr>
        <w:lastRenderedPageBreak/>
        <w:t>5.35 В</w:t>
      </w:r>
      <w:proofErr w:type="gramEnd"/>
      <w:r w:rsidRPr="00604184">
        <w:rPr>
          <w:rFonts w:ascii="Times New Roman" w:hAnsi="Times New Roman"/>
          <w:color w:val="FF0000"/>
          <w:sz w:val="28"/>
          <w:szCs w:val="28"/>
        </w:rPr>
        <w:t xml:space="preserve"> парильной (сауне) следует применять печи заводского изготовления, оборудованные автоматической системой, исключающей работу печей более 8 ч в сутки. </w:t>
      </w:r>
    </w:p>
    <w:p w14:paraId="63470920" w14:textId="77777777" w:rsidR="00D34F7A" w:rsidRPr="00604184" w:rsidRDefault="00D34F7A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5.36 Ингалятории следует проектировать по согласованию с местными органами здравоохранения при производственных процессах, связанных с выделением пыли или газа раздражающего действия. </w:t>
      </w:r>
    </w:p>
    <w:p w14:paraId="37360AD5" w14:textId="77777777" w:rsidR="00D34F7A" w:rsidRPr="00604184" w:rsidRDefault="00D34F7A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5.37 Фотарии необходимо предусматривать на предприятиях, располагаемых севернее Северного полярного круга, при работах в помещениях без естественного освещения или с коэффициентом естественной освещенности менее 0,1 %, а также при подземных работах. </w:t>
      </w:r>
    </w:p>
    <w:p w14:paraId="2F4A7109" w14:textId="77777777" w:rsidR="00D34F7A" w:rsidRPr="00604184" w:rsidRDefault="00D34F7A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Фотарии следует размещать, как правило, в гардеробных домашней одежды. Поверхности стен и перегородок фотариев, а также поверхности кабин должны быть окрашены силикатными красками светлых тонов.</w:t>
      </w:r>
    </w:p>
    <w:p w14:paraId="55DF3013" w14:textId="77777777" w:rsidR="00D34F7A" w:rsidRPr="00604184" w:rsidRDefault="00D34F7A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5.38 Фотарии не требуются в случаях, когда производственные помещения оборудованы искусственным освещением, обогащенным ультрафиолетовым излучением, а также на производствах, где работающие подвергаются влиянию химических веществ, оказывающих фотосенсибилизирующее воздействие. </w:t>
      </w:r>
    </w:p>
    <w:p w14:paraId="6E441F84" w14:textId="77777777" w:rsidR="00D34F7A" w:rsidRPr="00604184" w:rsidRDefault="00D34F7A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5.39 Ручные ванны следует предусматривать при производственных процессах, связанных с вибрацией, передающейся на руки. </w:t>
      </w:r>
    </w:p>
    <w:p w14:paraId="467A0A42" w14:textId="77777777" w:rsidR="00D34F7A" w:rsidRPr="00604184" w:rsidRDefault="00D34F7A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5.40 При численности работающих в смене, пользующихся ручными ваннами, 100 чел. и более ручные ванны следует размещать в умывальных или отдельных помещениях, оборудованных электрополотенцами; при меньше</w:t>
      </w:r>
      <w:r w:rsidR="00763002" w:rsidRPr="00604184">
        <w:rPr>
          <w:rFonts w:ascii="Times New Roman" w:hAnsi="Times New Roman"/>
          <w:color w:val="FF0000"/>
          <w:sz w:val="28"/>
          <w:szCs w:val="28"/>
        </w:rPr>
        <w:t>й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числе</w:t>
      </w:r>
      <w:r w:rsidR="00763002" w:rsidRPr="00604184">
        <w:rPr>
          <w:rFonts w:ascii="Times New Roman" w:hAnsi="Times New Roman"/>
          <w:color w:val="FF0000"/>
          <w:sz w:val="28"/>
          <w:szCs w:val="28"/>
        </w:rPr>
        <w:t>нности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пользующихся ручные ванны допускается размещать в производственных помещениях.</w:t>
      </w:r>
    </w:p>
    <w:p w14:paraId="52E850D4" w14:textId="77777777" w:rsidR="00D34F7A" w:rsidRPr="00604184" w:rsidRDefault="00D34F7A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5.41 Площадь помещения для ручных ванн следует определять из расчета </w:t>
      </w:r>
      <w:smartTag w:uri="urn:schemas-microsoft-com:office:smarttags" w:element="metricconverter">
        <w:smartTagPr>
          <w:attr w:name="ProductID" w:val="1,5 м2"/>
        </w:smartTagPr>
        <w:r w:rsidRPr="00604184">
          <w:rPr>
            <w:rFonts w:ascii="Times New Roman" w:hAnsi="Times New Roman"/>
            <w:color w:val="FF0000"/>
            <w:sz w:val="28"/>
            <w:szCs w:val="28"/>
          </w:rPr>
          <w:t>1,5 м</w:t>
        </w:r>
        <w:r w:rsidRPr="00604184">
          <w:rPr>
            <w:rFonts w:ascii="Times New Roman" w:hAnsi="Times New Roman"/>
            <w:color w:val="FF0000"/>
            <w:sz w:val="28"/>
            <w:szCs w:val="28"/>
            <w:vertAlign w:val="superscript"/>
          </w:rPr>
          <w:t>2</w:t>
        </w:r>
      </w:smartTag>
      <w:r w:rsidRPr="00604184">
        <w:rPr>
          <w:rFonts w:ascii="Times New Roman" w:hAnsi="Times New Roman"/>
          <w:color w:val="FF0000"/>
          <w:sz w:val="28"/>
          <w:szCs w:val="28"/>
          <w:vertAlign w:val="superscript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>на одну ванну, число ванн</w:t>
      </w:r>
      <w:r w:rsidR="00BC19AC" w:rsidRPr="00604184">
        <w:rPr>
          <w:rFonts w:ascii="Times New Roman" w:hAnsi="Times New Roman"/>
          <w:color w:val="FF0000"/>
          <w:sz w:val="28"/>
          <w:szCs w:val="28"/>
        </w:rPr>
        <w:t xml:space="preserve"> –</w:t>
      </w:r>
      <w:r w:rsidRPr="00604184">
        <w:rPr>
          <w:rFonts w:ascii="Times New Roman" w:hAnsi="Times New Roman"/>
          <w:color w:val="FF0000"/>
          <w:sz w:val="28"/>
          <w:szCs w:val="28"/>
        </w:rPr>
        <w:t xml:space="preserve"> из расчета одна ванна на трех работающих в смену.</w:t>
      </w:r>
    </w:p>
    <w:p w14:paraId="3571C077" w14:textId="1AB6185D" w:rsidR="00D34F7A" w:rsidRPr="00604184" w:rsidRDefault="005760ED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101CF7">
        <w:rPr>
          <w:rFonts w:ascii="Times New Roman" w:hAnsi="Times New Roman"/>
          <w:sz w:val="28"/>
          <w:szCs w:val="28"/>
          <w:highlight w:val="yellow"/>
        </w:rPr>
        <w:t xml:space="preserve">5.42 Условия организации в административно-бытовых зданиях предприятий помещений с установками гидромассажа ног приведены в </w:t>
      </w:r>
      <w:bookmarkStart w:id="14" w:name="_Hlk84415099"/>
      <w:r w:rsidRPr="00101CF7">
        <w:rPr>
          <w:rFonts w:ascii="Times New Roman" w:hAnsi="Times New Roman"/>
          <w:sz w:val="28"/>
          <w:szCs w:val="28"/>
          <w:highlight w:val="yellow"/>
        </w:rPr>
        <w:t>СП 2.2.3670.</w:t>
      </w:r>
      <w:bookmarkEnd w:id="14"/>
      <w:r w:rsidRPr="005760ED">
        <w:rPr>
          <w:rFonts w:ascii="Times New Roman" w:hAnsi="Times New Roman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>Ножные ванны следует размещать в умывальных или гардеробных из расчета 40 чел. на одну установку площадью 1,5 м</w:t>
      </w:r>
      <w:r w:rsidRPr="00604184">
        <w:rPr>
          <w:rFonts w:ascii="Times New Roman" w:hAnsi="Times New Roman"/>
          <w:color w:val="FF0000"/>
          <w:sz w:val="28"/>
          <w:szCs w:val="28"/>
          <w:vertAlign w:val="superscript"/>
        </w:rPr>
        <w:t>2</w:t>
      </w:r>
      <w:r w:rsidRPr="00604184">
        <w:rPr>
          <w:rFonts w:ascii="Times New Roman" w:hAnsi="Times New Roman"/>
          <w:bCs/>
          <w:color w:val="FF0000"/>
          <w:sz w:val="28"/>
          <w:szCs w:val="28"/>
        </w:rPr>
        <w:t>.</w:t>
      </w:r>
    </w:p>
    <w:p w14:paraId="3F40CAE0" w14:textId="77777777" w:rsidR="005760ED" w:rsidRPr="00E227BF" w:rsidRDefault="005760ED" w:rsidP="005760ED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4).</w:t>
      </w:r>
    </w:p>
    <w:p w14:paraId="67F15AD6" w14:textId="77777777" w:rsidR="00D34F7A" w:rsidRPr="00604184" w:rsidRDefault="00D34F7A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5.43 Помещения и места отдыха в рабочее время, а также помещения психологической разгрузки следует размещать, как правило, при гардеробных домашней одежды и здравпунктах. </w:t>
      </w:r>
    </w:p>
    <w:p w14:paraId="3136BA21" w14:textId="77777777" w:rsidR="00D34F7A" w:rsidRPr="00604184" w:rsidRDefault="00D34F7A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При допустимых параметрах воздуха рабочей зоны в производственных помещениях и отсутствии контактов с веществами 1</w:t>
      </w:r>
      <w:r w:rsidRPr="00604184">
        <w:rPr>
          <w:rFonts w:ascii="Times New Roman" w:hAnsi="Times New Roman"/>
          <w:color w:val="FF0000"/>
          <w:sz w:val="28"/>
          <w:szCs w:val="28"/>
        </w:rPr>
        <w:noBreakHyphen/>
        <w:t>го и 2</w:t>
      </w:r>
      <w:r w:rsidRPr="00604184">
        <w:rPr>
          <w:rFonts w:ascii="Times New Roman" w:hAnsi="Times New Roman"/>
          <w:color w:val="FF0000"/>
          <w:sz w:val="28"/>
          <w:szCs w:val="28"/>
        </w:rPr>
        <w:noBreakHyphen/>
        <w:t xml:space="preserve">го классов опасности допускается предусматривать места отдыха открытого типа в виде площадок, расположенных в цехах на площадях, не используемых в производственных целях. </w:t>
      </w:r>
    </w:p>
    <w:p w14:paraId="1B8F5D88" w14:textId="77777777" w:rsidR="00D34F7A" w:rsidRPr="00604184" w:rsidRDefault="00D34F7A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proofErr w:type="gramStart"/>
      <w:r w:rsidRPr="00604184">
        <w:rPr>
          <w:rFonts w:ascii="Times New Roman" w:hAnsi="Times New Roman"/>
          <w:sz w:val="28"/>
          <w:szCs w:val="28"/>
        </w:rPr>
        <w:t>5.44 В</w:t>
      </w:r>
      <w:proofErr w:type="gramEnd"/>
      <w:r w:rsidRPr="00604184">
        <w:rPr>
          <w:rFonts w:ascii="Times New Roman" w:hAnsi="Times New Roman"/>
          <w:sz w:val="28"/>
          <w:szCs w:val="28"/>
        </w:rPr>
        <w:t xml:space="preserve"> помещениях для отдыха и психологической разгрузки при обосновании могут быть предусмотрены устройства для приготовления и </w:t>
      </w:r>
      <w:r w:rsidRPr="00604184">
        <w:rPr>
          <w:rFonts w:ascii="Times New Roman" w:hAnsi="Times New Roman"/>
          <w:sz w:val="28"/>
          <w:szCs w:val="28"/>
        </w:rPr>
        <w:lastRenderedPageBreak/>
        <w:t>раздачи специальных тонизирующих напитков, а также места для занятий физической культурой.</w:t>
      </w:r>
    </w:p>
    <w:p w14:paraId="6603E034" w14:textId="77777777" w:rsidR="00D34F7A" w:rsidRPr="00604184" w:rsidRDefault="00D34F7A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5.45 Уровень звукового давления в помещениях и на местах для отдыха, а также в помещениях психологической разгрузки не должен превышать 65 дБ.</w:t>
      </w:r>
    </w:p>
    <w:p w14:paraId="3DBD14C4" w14:textId="77777777" w:rsidR="00D34F7A" w:rsidRPr="00604184" w:rsidRDefault="00D34F7A" w:rsidP="00266E52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>5.46 Нормы площади на 1 чел. в помещениях здравоохранения следует принимать по таблице 6.</w:t>
      </w:r>
    </w:p>
    <w:p w14:paraId="19D26FEF" w14:textId="77777777" w:rsidR="00130155" w:rsidRPr="00604184" w:rsidRDefault="00130155" w:rsidP="00266E52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</w:p>
    <w:p w14:paraId="391CD74D" w14:textId="77777777" w:rsidR="00D34F7A" w:rsidRPr="00604184" w:rsidRDefault="00D34F7A" w:rsidP="00266E52">
      <w:pPr>
        <w:pStyle w:val="a9"/>
        <w:ind w:firstLine="0"/>
        <w:rPr>
          <w:rFonts w:ascii="Times New Roman" w:hAnsi="Times New Roman"/>
          <w:color w:val="FF0000"/>
          <w:sz w:val="28"/>
          <w:szCs w:val="28"/>
        </w:rPr>
      </w:pPr>
      <w:r w:rsidRPr="00604184">
        <w:rPr>
          <w:rFonts w:ascii="Times New Roman" w:hAnsi="Times New Roman"/>
          <w:color w:val="FF0000"/>
          <w:sz w:val="28"/>
          <w:szCs w:val="28"/>
        </w:rPr>
        <w:t xml:space="preserve">Т а б л и ц </w:t>
      </w:r>
      <w:proofErr w:type="gramStart"/>
      <w:r w:rsidRPr="00604184">
        <w:rPr>
          <w:rFonts w:ascii="Times New Roman" w:hAnsi="Times New Roman"/>
          <w:color w:val="FF0000"/>
          <w:sz w:val="28"/>
          <w:szCs w:val="28"/>
        </w:rPr>
        <w:t>а</w:t>
      </w:r>
      <w:r w:rsidR="00C35E7B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A6573" w:rsidRPr="00604184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604184">
        <w:rPr>
          <w:rFonts w:ascii="Times New Roman" w:hAnsi="Times New Roman"/>
          <w:color w:val="FF0000"/>
          <w:sz w:val="28"/>
          <w:szCs w:val="28"/>
        </w:rPr>
        <w:t>6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71"/>
        <w:gridCol w:w="2801"/>
      </w:tblGrid>
      <w:tr w:rsidR="00266E52" w:rsidRPr="00604184" w14:paraId="0C68981C" w14:textId="77777777" w:rsidTr="00B129CF">
        <w:tc>
          <w:tcPr>
            <w:tcW w:w="6771" w:type="dxa"/>
            <w:shd w:val="clear" w:color="auto" w:fill="auto"/>
          </w:tcPr>
          <w:p w14:paraId="227C76A6" w14:textId="77777777" w:rsidR="00266E52" w:rsidRPr="00604184" w:rsidRDefault="00266E52" w:rsidP="00B129CF">
            <w:pPr>
              <w:pStyle w:val="a9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Наименование</w:t>
            </w:r>
          </w:p>
        </w:tc>
        <w:tc>
          <w:tcPr>
            <w:tcW w:w="2801" w:type="dxa"/>
            <w:shd w:val="clear" w:color="auto" w:fill="auto"/>
          </w:tcPr>
          <w:p w14:paraId="1BE07155" w14:textId="77777777" w:rsidR="00266E52" w:rsidRPr="00604184" w:rsidRDefault="00266E52" w:rsidP="00B129CF">
            <w:pPr>
              <w:pStyle w:val="a9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Площадь на 1 чел., м</w:t>
            </w:r>
            <w:r w:rsidRPr="00604184">
              <w:rPr>
                <w:rFonts w:ascii="Times New Roman" w:hAnsi="Times New Roman"/>
                <w:color w:val="FF0000"/>
                <w:szCs w:val="24"/>
                <w:vertAlign w:val="superscript"/>
              </w:rPr>
              <w:t>2</w:t>
            </w:r>
          </w:p>
        </w:tc>
      </w:tr>
      <w:tr w:rsidR="00266E52" w:rsidRPr="00604184" w14:paraId="65939EC3" w14:textId="77777777" w:rsidTr="00B129CF">
        <w:tc>
          <w:tcPr>
            <w:tcW w:w="6771" w:type="dxa"/>
            <w:shd w:val="clear" w:color="auto" w:fill="auto"/>
          </w:tcPr>
          <w:p w14:paraId="23A00F90" w14:textId="77777777" w:rsidR="00266E52" w:rsidRPr="00604184" w:rsidRDefault="00266E52" w:rsidP="00B129CF">
            <w:pPr>
              <w:pStyle w:val="a9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Парильная (сауна)</w:t>
            </w:r>
          </w:p>
        </w:tc>
        <w:tc>
          <w:tcPr>
            <w:tcW w:w="2801" w:type="dxa"/>
            <w:shd w:val="clear" w:color="auto" w:fill="auto"/>
          </w:tcPr>
          <w:p w14:paraId="4E81D34A" w14:textId="77777777" w:rsidR="00266E52" w:rsidRPr="00604184" w:rsidRDefault="005340A2" w:rsidP="00B129CF">
            <w:pPr>
              <w:pStyle w:val="a9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0,7</w:t>
            </w:r>
          </w:p>
        </w:tc>
      </w:tr>
      <w:tr w:rsidR="00266E52" w:rsidRPr="00604184" w14:paraId="10182D5A" w14:textId="77777777" w:rsidTr="00B129CF">
        <w:tc>
          <w:tcPr>
            <w:tcW w:w="6771" w:type="dxa"/>
            <w:shd w:val="clear" w:color="auto" w:fill="auto"/>
          </w:tcPr>
          <w:p w14:paraId="6B3E99B8" w14:textId="77777777" w:rsidR="00266E52" w:rsidRPr="00604184" w:rsidRDefault="00266E52" w:rsidP="00B129CF">
            <w:pPr>
              <w:pStyle w:val="a9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Ингаляторий</w:t>
            </w:r>
          </w:p>
        </w:tc>
        <w:tc>
          <w:tcPr>
            <w:tcW w:w="2801" w:type="dxa"/>
            <w:shd w:val="clear" w:color="auto" w:fill="auto"/>
          </w:tcPr>
          <w:p w14:paraId="5B9C23D9" w14:textId="77777777" w:rsidR="00266E52" w:rsidRPr="00604184" w:rsidRDefault="005340A2" w:rsidP="00B129CF">
            <w:pPr>
              <w:pStyle w:val="a9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1,8</w:t>
            </w:r>
          </w:p>
        </w:tc>
      </w:tr>
      <w:tr w:rsidR="00266E52" w:rsidRPr="00604184" w14:paraId="768B0808" w14:textId="77777777" w:rsidTr="00B129CF">
        <w:tc>
          <w:tcPr>
            <w:tcW w:w="6771" w:type="dxa"/>
            <w:shd w:val="clear" w:color="auto" w:fill="auto"/>
          </w:tcPr>
          <w:p w14:paraId="0A90904B" w14:textId="77777777" w:rsidR="00266E52" w:rsidRPr="00604184" w:rsidRDefault="00266E52" w:rsidP="00B129CF">
            <w:pPr>
              <w:pStyle w:val="a9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Фотарий</w:t>
            </w:r>
          </w:p>
        </w:tc>
        <w:tc>
          <w:tcPr>
            <w:tcW w:w="2801" w:type="dxa"/>
            <w:shd w:val="clear" w:color="auto" w:fill="auto"/>
          </w:tcPr>
          <w:p w14:paraId="66FC425E" w14:textId="77777777" w:rsidR="00266E52" w:rsidRPr="00604184" w:rsidRDefault="005340A2" w:rsidP="00B129CF">
            <w:pPr>
              <w:pStyle w:val="a9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1,5</w:t>
            </w:r>
          </w:p>
        </w:tc>
      </w:tr>
      <w:tr w:rsidR="00266E52" w:rsidRPr="00604184" w14:paraId="0FC4F6BA" w14:textId="77777777" w:rsidTr="00B129CF">
        <w:tc>
          <w:tcPr>
            <w:tcW w:w="6771" w:type="dxa"/>
            <w:shd w:val="clear" w:color="auto" w:fill="auto"/>
          </w:tcPr>
          <w:p w14:paraId="4EC00CB9" w14:textId="77777777" w:rsidR="00266E52" w:rsidRPr="00604184" w:rsidRDefault="005340A2" w:rsidP="00B129CF">
            <w:pPr>
              <w:pStyle w:val="a9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 xml:space="preserve">Помещение (место) для отдыха в рабочее время: психологической разгрузки, занятий физической культурой, </w:t>
            </w:r>
            <w:proofErr w:type="spellStart"/>
            <w:r w:rsidRPr="00604184">
              <w:rPr>
                <w:rFonts w:ascii="Times New Roman" w:hAnsi="Times New Roman"/>
                <w:color w:val="FF0000"/>
                <w:szCs w:val="24"/>
              </w:rPr>
              <w:t>фитопроцедуры</w:t>
            </w:r>
            <w:proofErr w:type="spellEnd"/>
          </w:p>
        </w:tc>
        <w:tc>
          <w:tcPr>
            <w:tcW w:w="2801" w:type="dxa"/>
            <w:shd w:val="clear" w:color="auto" w:fill="auto"/>
          </w:tcPr>
          <w:p w14:paraId="38B4EBC0" w14:textId="77777777" w:rsidR="00266E52" w:rsidRPr="00604184" w:rsidRDefault="005340A2" w:rsidP="00B129CF">
            <w:pPr>
              <w:pStyle w:val="a9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604184">
              <w:rPr>
                <w:rFonts w:ascii="Times New Roman" w:hAnsi="Times New Roman"/>
                <w:color w:val="FF0000"/>
                <w:szCs w:val="24"/>
              </w:rPr>
              <w:t>0,9</w:t>
            </w:r>
          </w:p>
        </w:tc>
      </w:tr>
    </w:tbl>
    <w:p w14:paraId="712F3E3F" w14:textId="77777777" w:rsidR="005760ED" w:rsidRPr="005760ED" w:rsidRDefault="005760ED" w:rsidP="00074E33">
      <w:pPr>
        <w:spacing w:line="240" w:lineRule="auto"/>
        <w:ind w:firstLine="567"/>
        <w:rPr>
          <w:rFonts w:ascii="Times New Roman" w:hAnsi="Times New Roman"/>
          <w:bCs/>
          <w:color w:val="000000"/>
          <w:sz w:val="28"/>
          <w:szCs w:val="28"/>
        </w:rPr>
      </w:pPr>
    </w:p>
    <w:p w14:paraId="1239E61C" w14:textId="341A54AD" w:rsidR="00D34F7A" w:rsidRPr="00074E33" w:rsidRDefault="00B8411A" w:rsidP="00074E33">
      <w:pPr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074E33">
        <w:rPr>
          <w:rFonts w:ascii="Times New Roman" w:hAnsi="Times New Roman"/>
          <w:b/>
          <w:color w:val="000000"/>
          <w:sz w:val="28"/>
          <w:szCs w:val="28"/>
        </w:rPr>
        <w:t>Помещения предприятий общественного питания</w:t>
      </w:r>
    </w:p>
    <w:p w14:paraId="523D7DE9" w14:textId="3C73E914" w:rsidR="00D34F7A" w:rsidRPr="00463479" w:rsidRDefault="00D34F7A" w:rsidP="00074E33">
      <w:pPr>
        <w:pStyle w:val="1t3030000"/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5.47 Помещения предприятий общественного питания следует проектировать с учетом возможности использования их как общих объектов для групп предприятий, размещаемых в городской застройке или населенных пунктах с учетом организации обслуживания населения.</w:t>
      </w:r>
    </w:p>
    <w:p w14:paraId="1C144743" w14:textId="45C17736" w:rsidR="00D34F7A" w:rsidRPr="00463479" w:rsidRDefault="00D34F7A" w:rsidP="00074E33">
      <w:pPr>
        <w:pStyle w:val="1t3030000"/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5.48 При проектировании производственных предприятий в их составе должны быть предусмотрены столовые, рассчитанные на обеспечение всех работающих предприятий общим, диетическим, а по специальным заданиям</w:t>
      </w:r>
      <w:r w:rsidR="002A2DE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D11388" w:rsidRPr="00463479">
        <w:rPr>
          <w:rFonts w:ascii="Times New Roman" w:hAnsi="Times New Roman"/>
          <w:color w:val="FF0000"/>
          <w:sz w:val="28"/>
          <w:szCs w:val="28"/>
        </w:rPr>
        <w:t>–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лечебно-профилактическим питанием.</w:t>
      </w:r>
    </w:p>
    <w:p w14:paraId="50FE933B" w14:textId="2A072F61" w:rsidR="00D34F7A" w:rsidRPr="00463479" w:rsidRDefault="00D34F7A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При численности работающих в смену более 200 чел. необходимо предусматривать столовую, работающую, как правило, на полуфабрикатах, а при численности до</w:t>
      </w:r>
      <w:r w:rsidR="001A657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200 чел.</w:t>
      </w:r>
      <w:r w:rsidR="00B8411A" w:rsidRPr="00463479">
        <w:rPr>
          <w:rFonts w:ascii="Times New Roman" w:hAnsi="Times New Roman"/>
          <w:color w:val="FF0000"/>
          <w:sz w:val="28"/>
          <w:szCs w:val="28"/>
        </w:rPr>
        <w:t xml:space="preserve"> –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столовую-раздаточную.</w:t>
      </w:r>
    </w:p>
    <w:p w14:paraId="5163199F" w14:textId="420D726E" w:rsidR="00D34F7A" w:rsidRPr="00463479" w:rsidRDefault="00D34F7A" w:rsidP="00074E33">
      <w:pPr>
        <w:pStyle w:val="1t3030000"/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5.49 При столовой, обслуживающей посетителей в уличной одежде, следует предусматривать вестибюль с гардеробной уличной одежды, число мест в которой должно быть равно 120 % числа посетителей в уличной одежде.</w:t>
      </w:r>
    </w:p>
    <w:p w14:paraId="61DAC4C6" w14:textId="18EBBF5A" w:rsidR="00D34F7A" w:rsidRPr="00463479" w:rsidRDefault="00D34F7A" w:rsidP="00074E33">
      <w:pPr>
        <w:pStyle w:val="1t3030000"/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5.50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Число мест в столовой следует принимать из расчета одно место на четырех работающих</w:t>
      </w:r>
      <w:r w:rsidR="002B2C6D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в смене или наибол</w:t>
      </w:r>
      <w:r w:rsidR="00466D9C" w:rsidRPr="00463479">
        <w:rPr>
          <w:rFonts w:ascii="Times New Roman" w:hAnsi="Times New Roman"/>
          <w:color w:val="FF0000"/>
          <w:sz w:val="28"/>
          <w:szCs w:val="28"/>
        </w:rPr>
        <w:t>ее многочисленной части смены</w:t>
      </w:r>
      <w:r w:rsidRPr="00463479">
        <w:rPr>
          <w:rFonts w:ascii="Times New Roman" w:hAnsi="Times New Roman"/>
          <w:color w:val="FF0000"/>
          <w:sz w:val="28"/>
          <w:szCs w:val="28"/>
        </w:rPr>
        <w:t>. В зависимости от требований технологических процессов и организации труда на предприятии число мест в столовых допускается изменять.</w:t>
      </w:r>
    </w:p>
    <w:p w14:paraId="20BBBBDE" w14:textId="2718ADEC" w:rsidR="00D34F7A" w:rsidRPr="00463479" w:rsidRDefault="00D34F7A" w:rsidP="00074E33">
      <w:pPr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 xml:space="preserve">5.51 При </w:t>
      </w:r>
      <w:r w:rsidR="002B2C6D" w:rsidRPr="00463479">
        <w:rPr>
          <w:rFonts w:ascii="Times New Roman" w:hAnsi="Times New Roman"/>
          <w:color w:val="FF0000"/>
          <w:sz w:val="28"/>
          <w:szCs w:val="28"/>
        </w:rPr>
        <w:t xml:space="preserve">численности </w:t>
      </w:r>
      <w:r w:rsidRPr="00463479">
        <w:rPr>
          <w:rFonts w:ascii="Times New Roman" w:hAnsi="Times New Roman"/>
          <w:color w:val="FF0000"/>
          <w:sz w:val="28"/>
          <w:szCs w:val="28"/>
        </w:rPr>
        <w:t>работающих в наиболее многочисленной смене до 30 чел</w:t>
      </w:r>
      <w:r w:rsidR="002B2C6D" w:rsidRPr="00463479">
        <w:rPr>
          <w:rFonts w:ascii="Times New Roman" w:hAnsi="Times New Roman"/>
          <w:color w:val="FF0000"/>
          <w:sz w:val="28"/>
          <w:szCs w:val="28"/>
        </w:rPr>
        <w:t>.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следует предусматривать комнату приема пищи.</w:t>
      </w:r>
    </w:p>
    <w:p w14:paraId="5D23089E" w14:textId="007CA84E" w:rsidR="00D34F7A" w:rsidRPr="00463479" w:rsidRDefault="00D34F7A" w:rsidP="00074E33">
      <w:pPr>
        <w:spacing w:line="240" w:lineRule="auto"/>
        <w:ind w:firstLine="567"/>
        <w:rPr>
          <w:rFonts w:ascii="Times New Roman" w:hAnsi="Times New Roman"/>
          <w:color w:val="FF0000"/>
          <w:spacing w:val="-6"/>
          <w:sz w:val="28"/>
          <w:szCs w:val="28"/>
        </w:rPr>
      </w:pPr>
      <w:r w:rsidRPr="00463479">
        <w:rPr>
          <w:rFonts w:ascii="Times New Roman" w:hAnsi="Times New Roman"/>
          <w:color w:val="FF0000"/>
          <w:spacing w:val="-4"/>
          <w:sz w:val="28"/>
          <w:szCs w:val="28"/>
        </w:rPr>
        <w:t>5.52</w:t>
      </w:r>
      <w:r w:rsidR="00074E33" w:rsidRPr="00463479">
        <w:rPr>
          <w:rFonts w:ascii="Times New Roman" w:hAnsi="Times New Roman"/>
          <w:color w:val="FF0000"/>
          <w:spacing w:val="-4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pacing w:val="-4"/>
          <w:sz w:val="28"/>
          <w:szCs w:val="28"/>
        </w:rPr>
        <w:t xml:space="preserve">Площадь комнаты приема пищи следует определять из расчета </w:t>
      </w:r>
      <w:smartTag w:uri="urn:schemas-microsoft-com:office:smarttags" w:element="metricconverter">
        <w:smartTagPr>
          <w:attr w:name="ProductID" w:val="1 м2"/>
        </w:smartTagPr>
        <w:r w:rsidRPr="00463479">
          <w:rPr>
            <w:rFonts w:ascii="Times New Roman" w:hAnsi="Times New Roman"/>
            <w:color w:val="FF0000"/>
            <w:spacing w:val="-4"/>
            <w:sz w:val="28"/>
            <w:szCs w:val="28"/>
          </w:rPr>
          <w:t>1 м</w:t>
        </w:r>
        <w:r w:rsidRPr="00463479">
          <w:rPr>
            <w:rFonts w:ascii="Times New Roman" w:hAnsi="Times New Roman"/>
            <w:color w:val="FF0000"/>
            <w:spacing w:val="-4"/>
            <w:sz w:val="28"/>
            <w:szCs w:val="28"/>
            <w:vertAlign w:val="superscript"/>
          </w:rPr>
          <w:t>2</w:t>
        </w:r>
      </w:smartTag>
      <w:r w:rsidRPr="00463479">
        <w:rPr>
          <w:rFonts w:ascii="Times New Roman" w:hAnsi="Times New Roman"/>
          <w:color w:val="FF0000"/>
          <w:spacing w:val="-4"/>
          <w:sz w:val="28"/>
          <w:szCs w:val="28"/>
          <w:vertAlign w:val="superscript"/>
        </w:rPr>
        <w:t xml:space="preserve"> </w:t>
      </w:r>
      <w:r w:rsidRPr="00463479">
        <w:rPr>
          <w:rFonts w:ascii="Times New Roman" w:hAnsi="Times New Roman"/>
          <w:color w:val="FF0000"/>
          <w:spacing w:val="-4"/>
          <w:sz w:val="28"/>
          <w:szCs w:val="28"/>
        </w:rPr>
        <w:t xml:space="preserve">на каждого посетителя и </w:t>
      </w:r>
      <w:r w:rsidR="00BE0C2C" w:rsidRPr="00463479">
        <w:rPr>
          <w:rFonts w:ascii="Times New Roman" w:hAnsi="Times New Roman"/>
          <w:color w:val="FF0000"/>
          <w:sz w:val="28"/>
          <w:szCs w:val="28"/>
        </w:rPr>
        <w:t>дополнительно</w:t>
      </w:r>
      <w:r w:rsidRPr="00463479">
        <w:rPr>
          <w:rFonts w:ascii="Times New Roman" w:hAnsi="Times New Roman"/>
          <w:color w:val="FF0000"/>
          <w:spacing w:val="-4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1,65 м2"/>
        </w:smartTagPr>
        <w:r w:rsidRPr="00463479">
          <w:rPr>
            <w:rFonts w:ascii="Times New Roman" w:hAnsi="Times New Roman"/>
            <w:color w:val="FF0000"/>
            <w:spacing w:val="-4"/>
            <w:sz w:val="28"/>
            <w:szCs w:val="28"/>
          </w:rPr>
          <w:t>1,65 м</w:t>
        </w:r>
        <w:r w:rsidRPr="00463479">
          <w:rPr>
            <w:rFonts w:ascii="Times New Roman" w:hAnsi="Times New Roman"/>
            <w:color w:val="FF0000"/>
            <w:spacing w:val="-4"/>
            <w:sz w:val="28"/>
            <w:szCs w:val="28"/>
            <w:vertAlign w:val="superscript"/>
          </w:rPr>
          <w:t>2</w:t>
        </w:r>
      </w:smartTag>
      <w:r w:rsidRPr="00463479">
        <w:rPr>
          <w:rFonts w:ascii="Times New Roman" w:hAnsi="Times New Roman"/>
          <w:color w:val="FF0000"/>
          <w:spacing w:val="-4"/>
          <w:sz w:val="28"/>
          <w:szCs w:val="28"/>
          <w:vertAlign w:val="superscript"/>
        </w:rPr>
        <w:t xml:space="preserve"> </w:t>
      </w:r>
      <w:r w:rsidRPr="00463479">
        <w:rPr>
          <w:rFonts w:ascii="Times New Roman" w:hAnsi="Times New Roman"/>
          <w:color w:val="FF0000"/>
          <w:spacing w:val="-4"/>
          <w:sz w:val="28"/>
          <w:szCs w:val="28"/>
        </w:rPr>
        <w:t>на инвалида,</w:t>
      </w:r>
      <w:r w:rsidR="002B2C6D" w:rsidRPr="00463479">
        <w:rPr>
          <w:rFonts w:ascii="Times New Roman" w:hAnsi="Times New Roman"/>
          <w:color w:val="FF0000"/>
          <w:spacing w:val="-4"/>
          <w:sz w:val="28"/>
          <w:szCs w:val="28"/>
        </w:rPr>
        <w:t xml:space="preserve"> пользующегося креслом-коляской, </w:t>
      </w:r>
      <w:r w:rsidRPr="00463479">
        <w:rPr>
          <w:rFonts w:ascii="Times New Roman" w:hAnsi="Times New Roman"/>
          <w:color w:val="FF0000"/>
          <w:spacing w:val="-4"/>
          <w:sz w:val="28"/>
          <w:szCs w:val="28"/>
        </w:rPr>
        <w:t>но не менее</w:t>
      </w:r>
      <w:r w:rsidR="002B2C6D" w:rsidRPr="00463479">
        <w:rPr>
          <w:rFonts w:ascii="Times New Roman" w:hAnsi="Times New Roman"/>
          <w:color w:val="FF0000"/>
          <w:spacing w:val="-4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12 м2"/>
        </w:smartTagPr>
        <w:r w:rsidR="002857F1" w:rsidRPr="00463479">
          <w:rPr>
            <w:rFonts w:ascii="Times New Roman" w:hAnsi="Times New Roman"/>
            <w:color w:val="FF0000"/>
            <w:spacing w:val="-4"/>
            <w:sz w:val="28"/>
            <w:szCs w:val="28"/>
          </w:rPr>
          <w:t>1</w:t>
        </w:r>
        <w:r w:rsidRPr="00463479">
          <w:rPr>
            <w:rFonts w:ascii="Times New Roman" w:hAnsi="Times New Roman"/>
            <w:color w:val="FF0000"/>
            <w:spacing w:val="-4"/>
            <w:sz w:val="28"/>
            <w:szCs w:val="28"/>
          </w:rPr>
          <w:t>2 м</w:t>
        </w:r>
        <w:r w:rsidRPr="00463479">
          <w:rPr>
            <w:rFonts w:ascii="Times New Roman" w:hAnsi="Times New Roman"/>
            <w:color w:val="FF0000"/>
            <w:spacing w:val="-4"/>
            <w:sz w:val="28"/>
            <w:szCs w:val="28"/>
            <w:vertAlign w:val="superscript"/>
          </w:rPr>
          <w:t>2</w:t>
        </w:r>
      </w:smartTag>
      <w:r w:rsidRPr="00463479">
        <w:rPr>
          <w:rFonts w:ascii="Times New Roman" w:hAnsi="Times New Roman"/>
          <w:color w:val="FF0000"/>
          <w:spacing w:val="-4"/>
          <w:sz w:val="28"/>
          <w:szCs w:val="28"/>
        </w:rPr>
        <w:t>. Комната приема пищи должна быть оборудована умывальником</w:t>
      </w:r>
      <w:r w:rsidRPr="00463479">
        <w:rPr>
          <w:rFonts w:ascii="Times New Roman" w:hAnsi="Times New Roman"/>
          <w:color w:val="FF0000"/>
          <w:spacing w:val="-6"/>
          <w:sz w:val="28"/>
          <w:szCs w:val="28"/>
        </w:rPr>
        <w:t>.</w:t>
      </w:r>
      <w:r w:rsidR="00E417E4" w:rsidRPr="00463479">
        <w:rPr>
          <w:rFonts w:ascii="Times New Roman" w:hAnsi="Times New Roman"/>
          <w:color w:val="FF0000"/>
          <w:spacing w:val="-6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pacing w:val="-6"/>
          <w:sz w:val="28"/>
          <w:szCs w:val="28"/>
        </w:rPr>
        <w:t>При числе</w:t>
      </w:r>
      <w:r w:rsidR="002B2C6D" w:rsidRPr="00463479">
        <w:rPr>
          <w:rFonts w:ascii="Times New Roman" w:hAnsi="Times New Roman"/>
          <w:color w:val="FF0000"/>
          <w:spacing w:val="-6"/>
          <w:sz w:val="28"/>
          <w:szCs w:val="28"/>
        </w:rPr>
        <w:t>нности</w:t>
      </w:r>
      <w:r w:rsidRPr="00463479">
        <w:rPr>
          <w:rFonts w:ascii="Times New Roman" w:hAnsi="Times New Roman"/>
          <w:color w:val="FF0000"/>
          <w:spacing w:val="-6"/>
          <w:sz w:val="28"/>
          <w:szCs w:val="28"/>
        </w:rPr>
        <w:t xml:space="preserve"> работающих до</w:t>
      </w:r>
      <w:r w:rsidR="00CB5834" w:rsidRPr="00463479">
        <w:rPr>
          <w:rFonts w:ascii="Times New Roman" w:hAnsi="Times New Roman"/>
          <w:color w:val="FF0000"/>
          <w:spacing w:val="-6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pacing w:val="-6"/>
          <w:sz w:val="28"/>
          <w:szCs w:val="28"/>
        </w:rPr>
        <w:t xml:space="preserve">10 чел. в смену вместо комнаты приема пищи </w:t>
      </w:r>
      <w:r w:rsidR="00EE68EA" w:rsidRPr="00463479">
        <w:rPr>
          <w:rFonts w:ascii="Times New Roman" w:hAnsi="Times New Roman"/>
          <w:color w:val="FF0000"/>
          <w:spacing w:val="-6"/>
          <w:sz w:val="28"/>
          <w:szCs w:val="28"/>
        </w:rPr>
        <w:t>следует</w:t>
      </w:r>
      <w:r w:rsidRPr="00463479">
        <w:rPr>
          <w:rFonts w:ascii="Times New Roman" w:hAnsi="Times New Roman"/>
          <w:color w:val="FF0000"/>
          <w:spacing w:val="-6"/>
          <w:sz w:val="28"/>
          <w:szCs w:val="28"/>
        </w:rPr>
        <w:t xml:space="preserve"> предусматривать в гардеробной дополнительное место площадью </w:t>
      </w:r>
      <w:smartTag w:uri="urn:schemas-microsoft-com:office:smarttags" w:element="metricconverter">
        <w:smartTagPr>
          <w:attr w:name="ProductID" w:val="6 м2"/>
        </w:smartTagPr>
        <w:r w:rsidRPr="00463479">
          <w:rPr>
            <w:rFonts w:ascii="Times New Roman" w:hAnsi="Times New Roman"/>
            <w:color w:val="FF0000"/>
            <w:spacing w:val="-6"/>
            <w:sz w:val="28"/>
            <w:szCs w:val="28"/>
          </w:rPr>
          <w:t>6</w:t>
        </w:r>
        <w:r w:rsidR="00E417E4" w:rsidRPr="00463479">
          <w:rPr>
            <w:rFonts w:ascii="Times New Roman" w:hAnsi="Times New Roman"/>
            <w:color w:val="FF0000"/>
            <w:spacing w:val="-6"/>
            <w:sz w:val="28"/>
            <w:szCs w:val="28"/>
          </w:rPr>
          <w:t xml:space="preserve"> </w:t>
        </w:r>
        <w:r w:rsidRPr="00463479">
          <w:rPr>
            <w:rFonts w:ascii="Times New Roman" w:hAnsi="Times New Roman"/>
            <w:color w:val="FF0000"/>
            <w:spacing w:val="-6"/>
            <w:sz w:val="28"/>
            <w:szCs w:val="28"/>
          </w:rPr>
          <w:t>м</w:t>
        </w:r>
        <w:r w:rsidRPr="00463479">
          <w:rPr>
            <w:rFonts w:ascii="Times New Roman" w:hAnsi="Times New Roman"/>
            <w:color w:val="FF0000"/>
            <w:spacing w:val="-6"/>
            <w:sz w:val="28"/>
            <w:szCs w:val="28"/>
            <w:vertAlign w:val="superscript"/>
          </w:rPr>
          <w:t>2</w:t>
        </w:r>
      </w:smartTag>
      <w:r w:rsidRPr="00463479">
        <w:rPr>
          <w:rFonts w:ascii="Times New Roman" w:hAnsi="Times New Roman"/>
          <w:color w:val="FF0000"/>
          <w:spacing w:val="-6"/>
          <w:sz w:val="28"/>
          <w:szCs w:val="28"/>
        </w:rPr>
        <w:t xml:space="preserve"> с установкой стола для приема пищи.</w:t>
      </w:r>
    </w:p>
    <w:p w14:paraId="240E6E7D" w14:textId="2240A61F" w:rsidR="00BE0C2C" w:rsidRDefault="00BE0C2C" w:rsidP="00BE0C2C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B876E7">
        <w:rPr>
          <w:rFonts w:ascii="Times New Roman" w:hAnsi="Times New Roman"/>
          <w:b/>
          <w:sz w:val="28"/>
          <w:szCs w:val="28"/>
        </w:rPr>
        <w:lastRenderedPageBreak/>
        <w:t xml:space="preserve">(Измененная редакция, Изм. № </w:t>
      </w:r>
      <w:r>
        <w:rPr>
          <w:rFonts w:ascii="Times New Roman" w:hAnsi="Times New Roman"/>
          <w:b/>
          <w:sz w:val="28"/>
          <w:szCs w:val="28"/>
        </w:rPr>
        <w:t>2</w:t>
      </w:r>
      <w:r w:rsidR="007C6BB8">
        <w:rPr>
          <w:rFonts w:ascii="Times New Roman" w:hAnsi="Times New Roman"/>
          <w:b/>
          <w:sz w:val="28"/>
          <w:szCs w:val="28"/>
        </w:rPr>
        <w:t>, № 4</w:t>
      </w:r>
      <w:r w:rsidRPr="00B876E7">
        <w:rPr>
          <w:rFonts w:ascii="Times New Roman" w:hAnsi="Times New Roman"/>
          <w:b/>
          <w:sz w:val="28"/>
          <w:szCs w:val="28"/>
        </w:rPr>
        <w:t>).</w:t>
      </w:r>
    </w:p>
    <w:p w14:paraId="58B18A20" w14:textId="77777777" w:rsidR="00074E33" w:rsidRPr="00074E33" w:rsidRDefault="00074E33" w:rsidP="00074E33">
      <w:pPr>
        <w:spacing w:line="240" w:lineRule="auto"/>
        <w:ind w:firstLine="567"/>
        <w:rPr>
          <w:rFonts w:ascii="Times New Roman" w:hAnsi="Times New Roman"/>
          <w:color w:val="000000"/>
          <w:spacing w:val="-6"/>
          <w:sz w:val="28"/>
          <w:szCs w:val="28"/>
        </w:rPr>
      </w:pPr>
    </w:p>
    <w:p w14:paraId="2E0CC9DD" w14:textId="77777777" w:rsidR="00D34F7A" w:rsidRPr="00074E33" w:rsidRDefault="00D34F7A" w:rsidP="00074E33">
      <w:pPr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074E33">
        <w:rPr>
          <w:rFonts w:ascii="Times New Roman" w:hAnsi="Times New Roman"/>
          <w:b/>
          <w:color w:val="000000"/>
          <w:sz w:val="28"/>
          <w:szCs w:val="28"/>
        </w:rPr>
        <w:t xml:space="preserve">6 </w:t>
      </w:r>
      <w:r w:rsidR="008841DC" w:rsidRPr="00074E33">
        <w:rPr>
          <w:rFonts w:ascii="Times New Roman" w:hAnsi="Times New Roman"/>
          <w:b/>
          <w:color w:val="000000"/>
          <w:sz w:val="28"/>
          <w:szCs w:val="28"/>
        </w:rPr>
        <w:t>Административные здания и помещения</w:t>
      </w:r>
    </w:p>
    <w:p w14:paraId="3BA8EDC4" w14:textId="77777777" w:rsidR="00D34F7A" w:rsidRPr="00463479" w:rsidRDefault="00D34F7A" w:rsidP="00074E33">
      <w:pPr>
        <w:pStyle w:val="1t3030000"/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proofErr w:type="gramStart"/>
      <w:r w:rsidRPr="00463479">
        <w:rPr>
          <w:rFonts w:ascii="Times New Roman" w:hAnsi="Times New Roman"/>
          <w:color w:val="FF0000"/>
          <w:sz w:val="28"/>
          <w:szCs w:val="28"/>
        </w:rPr>
        <w:t>6.1 В</w:t>
      </w:r>
      <w:proofErr w:type="gramEnd"/>
      <w:r w:rsidRPr="00463479">
        <w:rPr>
          <w:rFonts w:ascii="Times New Roman" w:hAnsi="Times New Roman"/>
          <w:color w:val="FF0000"/>
          <w:sz w:val="28"/>
          <w:szCs w:val="28"/>
        </w:rPr>
        <w:t xml:space="preserve"> административных зданиях могут размещаться помещения управления, конструкторских </w:t>
      </w:r>
      <w:r w:rsidR="00577104" w:rsidRPr="00463479">
        <w:rPr>
          <w:rFonts w:ascii="Times New Roman" w:hAnsi="Times New Roman"/>
          <w:color w:val="FF0000"/>
          <w:sz w:val="28"/>
          <w:szCs w:val="28"/>
        </w:rPr>
        <w:t>бюро, инновационные конференц-</w:t>
      </w:r>
      <w:r w:rsidRPr="00463479">
        <w:rPr>
          <w:rFonts w:ascii="Times New Roman" w:hAnsi="Times New Roman"/>
          <w:color w:val="FF0000"/>
          <w:sz w:val="28"/>
          <w:szCs w:val="28"/>
        </w:rPr>
        <w:t>системы, информационно-технические службы, помещения охраны труда и учебных занятий.</w:t>
      </w:r>
    </w:p>
    <w:p w14:paraId="5AB640CF" w14:textId="77777777" w:rsidR="00D34F7A" w:rsidRPr="00074E33" w:rsidRDefault="00577104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b/>
          <w:color w:val="000000"/>
          <w:sz w:val="28"/>
          <w:szCs w:val="28"/>
        </w:rPr>
      </w:pPr>
      <w:r w:rsidRPr="00074E33">
        <w:rPr>
          <w:rFonts w:ascii="Times New Roman" w:hAnsi="Times New Roman"/>
          <w:b/>
          <w:color w:val="000000"/>
          <w:sz w:val="28"/>
          <w:szCs w:val="28"/>
        </w:rPr>
        <w:t>Помещения управления и конструкторских бюро</w:t>
      </w:r>
    </w:p>
    <w:p w14:paraId="1CE11F6A" w14:textId="77777777" w:rsidR="00D34F7A" w:rsidRPr="00463479" w:rsidRDefault="00D34F7A" w:rsidP="00074E33">
      <w:pPr>
        <w:pStyle w:val="1t3030000"/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 xml:space="preserve">6.2 Площадь помещений служб управления и конструкторских бюро следует принимать из расчета </w:t>
      </w:r>
      <w:smartTag w:uri="urn:schemas-microsoft-com:office:smarttags" w:element="metricconverter">
        <w:smartTagPr>
          <w:attr w:name="ProductID" w:val="4 м2"/>
        </w:smartTagPr>
        <w:r w:rsidRPr="00463479">
          <w:rPr>
            <w:rFonts w:ascii="Times New Roman" w:hAnsi="Times New Roman"/>
            <w:color w:val="FF0000"/>
            <w:sz w:val="28"/>
            <w:szCs w:val="28"/>
          </w:rPr>
          <w:t>4 м</w:t>
        </w:r>
        <w:r w:rsidRPr="00463479">
          <w:rPr>
            <w:rFonts w:ascii="Times New Roman" w:hAnsi="Times New Roman"/>
            <w:color w:val="FF0000"/>
            <w:sz w:val="28"/>
            <w:szCs w:val="28"/>
            <w:vertAlign w:val="superscript"/>
          </w:rPr>
          <w:t>2</w:t>
        </w:r>
      </w:smartTag>
      <w:r w:rsidRPr="00463479">
        <w:rPr>
          <w:rFonts w:ascii="Times New Roman" w:hAnsi="Times New Roman"/>
          <w:color w:val="FF0000"/>
          <w:sz w:val="28"/>
          <w:szCs w:val="28"/>
          <w:vertAlign w:val="superscript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на одного работника управления, </w:t>
      </w:r>
      <w:smartTag w:uri="urn:schemas-microsoft-com:office:smarttags" w:element="metricconverter">
        <w:smartTagPr>
          <w:attr w:name="ProductID" w:val="6 м2"/>
        </w:smartTagPr>
        <w:r w:rsidRPr="00463479">
          <w:rPr>
            <w:rFonts w:ascii="Times New Roman" w:hAnsi="Times New Roman"/>
            <w:color w:val="FF0000"/>
            <w:sz w:val="28"/>
            <w:szCs w:val="28"/>
          </w:rPr>
          <w:t>6 м</w:t>
        </w:r>
        <w:r w:rsidRPr="00463479">
          <w:rPr>
            <w:rFonts w:ascii="Times New Roman" w:hAnsi="Times New Roman"/>
            <w:color w:val="FF0000"/>
            <w:sz w:val="28"/>
            <w:szCs w:val="28"/>
            <w:vertAlign w:val="superscript"/>
          </w:rPr>
          <w:t>2</w:t>
        </w:r>
      </w:smartTag>
      <w:r w:rsidRPr="00463479">
        <w:rPr>
          <w:rFonts w:ascii="Times New Roman" w:hAnsi="Times New Roman"/>
          <w:color w:val="FF0000"/>
          <w:sz w:val="28"/>
          <w:szCs w:val="28"/>
          <w:vertAlign w:val="superscript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на одного работника конструкторского бюро, для работающих инвалидов, а также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пользующихся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креслами-колясками – соответственно 5,65 и 7,65 м</w:t>
      </w:r>
      <w:r w:rsidRPr="00463479">
        <w:rPr>
          <w:rFonts w:ascii="Times New Roman" w:hAnsi="Times New Roman"/>
          <w:color w:val="FF0000"/>
          <w:sz w:val="28"/>
          <w:szCs w:val="28"/>
          <w:vertAlign w:val="superscript"/>
        </w:rPr>
        <w:t>2</w:t>
      </w:r>
      <w:r w:rsidRPr="00463479">
        <w:rPr>
          <w:rFonts w:ascii="Times New Roman" w:hAnsi="Times New Roman"/>
          <w:color w:val="FF0000"/>
          <w:sz w:val="28"/>
          <w:szCs w:val="28"/>
        </w:rPr>
        <w:t>.</w:t>
      </w:r>
    </w:p>
    <w:p w14:paraId="037EF3A9" w14:textId="77777777" w:rsidR="00D34F7A" w:rsidRPr="00463479" w:rsidRDefault="00D34F7A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 xml:space="preserve">При оснащении рабочих мест электронным оборудованием и размещении в рабочих помещениях устройств коллективного пользования площади помещений допускается увеличивать в соответствии с требованиями технических условий на эксплуатацию. </w:t>
      </w:r>
    </w:p>
    <w:p w14:paraId="38565F2E" w14:textId="77777777" w:rsidR="00D34F7A" w:rsidRPr="00463479" w:rsidRDefault="00D34F7A" w:rsidP="00074E33">
      <w:pPr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6.3 Площадь кабинетов руководителей может составлять до 15 % общей площади рабочих помещений.</w:t>
      </w:r>
    </w:p>
    <w:p w14:paraId="648E37CF" w14:textId="77777777" w:rsidR="00577104" w:rsidRPr="00463479" w:rsidRDefault="00D34F7A" w:rsidP="00074E33">
      <w:pPr>
        <w:pStyle w:val="1t3030000"/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 xml:space="preserve">6.4 При кабинетах руководителей предприятий и их заместителей должны быть предусмотрены приемные и переговорные. Допускается устраивать одну приемную на два кабинета. Площадь приемных должна быть не менее </w:t>
      </w:r>
      <w:smartTag w:uri="urn:schemas-microsoft-com:office:smarttags" w:element="metricconverter">
        <w:smartTagPr>
          <w:attr w:name="ProductID" w:val="9 м2"/>
        </w:smartTagPr>
        <w:r w:rsidRPr="00463479">
          <w:rPr>
            <w:rFonts w:ascii="Times New Roman" w:hAnsi="Times New Roman"/>
            <w:color w:val="FF0000"/>
            <w:sz w:val="28"/>
            <w:szCs w:val="28"/>
          </w:rPr>
          <w:t>9 м</w:t>
        </w:r>
        <w:r w:rsidRPr="00463479">
          <w:rPr>
            <w:rFonts w:ascii="Times New Roman" w:hAnsi="Times New Roman"/>
            <w:color w:val="FF0000"/>
            <w:sz w:val="28"/>
            <w:szCs w:val="28"/>
            <w:vertAlign w:val="superscript"/>
          </w:rPr>
          <w:t>2</w:t>
        </w:r>
      </w:smartTag>
      <w:r w:rsidRPr="00463479">
        <w:rPr>
          <w:rFonts w:ascii="Times New Roman" w:hAnsi="Times New Roman"/>
          <w:color w:val="FF0000"/>
          <w:sz w:val="28"/>
          <w:szCs w:val="28"/>
        </w:rPr>
        <w:t>.</w:t>
      </w:r>
    </w:p>
    <w:p w14:paraId="3EFFE0B5" w14:textId="2739219D" w:rsidR="00577104" w:rsidRPr="00463479" w:rsidRDefault="00A97807" w:rsidP="00074E33">
      <w:pPr>
        <w:pStyle w:val="1t3030000"/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proofErr w:type="gramStart"/>
      <w:r w:rsidRPr="00463479">
        <w:rPr>
          <w:rFonts w:ascii="Times New Roman" w:hAnsi="Times New Roman"/>
          <w:color w:val="FF0000"/>
          <w:sz w:val="28"/>
          <w:szCs w:val="28"/>
        </w:rPr>
        <w:t xml:space="preserve">6.5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В</w:t>
      </w:r>
      <w:proofErr w:type="gramEnd"/>
      <w:r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общезаводских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зданиях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управления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при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численности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инженерно</w:t>
      </w:r>
      <w:r w:rsidRPr="00463479">
        <w:rPr>
          <w:rFonts w:ascii="Times New Roman" w:hAnsi="Times New Roman"/>
          <w:color w:val="FF0000"/>
          <w:sz w:val="28"/>
          <w:szCs w:val="28"/>
        </w:rPr>
        <w:t>-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технических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работников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300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чел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.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и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более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следует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предусматривать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залы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совещаний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,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рассчитываемые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на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30 %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работающих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,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и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переговорные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из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расчета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4,5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м</w:t>
      </w:r>
      <w:r w:rsidRPr="00463479">
        <w:rPr>
          <w:rFonts w:ascii="Times New Roman" w:hAnsi="Times New Roman"/>
          <w:color w:val="FF0000"/>
          <w:sz w:val="28"/>
          <w:szCs w:val="28"/>
          <w:vertAlign w:val="superscript"/>
        </w:rPr>
        <w:t>2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на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одно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место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,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оснащенные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информационно</w:t>
      </w:r>
      <w:r w:rsidRPr="00463479">
        <w:rPr>
          <w:rFonts w:ascii="Times New Roman" w:hAnsi="Times New Roman"/>
          <w:color w:val="FF0000"/>
          <w:sz w:val="28"/>
          <w:szCs w:val="28"/>
        </w:rPr>
        <w:t>-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телекоммуникационной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сетью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«</w:t>
      </w:r>
      <w:r w:rsidRPr="00463479">
        <w:rPr>
          <w:rFonts w:ascii="Times New Roman" w:hAnsi="Times New Roman" w:hint="eastAsia"/>
          <w:color w:val="FF0000"/>
          <w:sz w:val="28"/>
          <w:szCs w:val="28"/>
        </w:rPr>
        <w:t>Интернет»</w:t>
      </w:r>
      <w:r w:rsidRPr="00463479">
        <w:rPr>
          <w:rFonts w:ascii="Times New Roman" w:hAnsi="Times New Roman"/>
          <w:color w:val="FF0000"/>
          <w:sz w:val="28"/>
          <w:szCs w:val="28"/>
        </w:rPr>
        <w:t>.</w:t>
      </w:r>
    </w:p>
    <w:p w14:paraId="50E170E7" w14:textId="77777777" w:rsidR="00A97807" w:rsidRPr="00E227BF" w:rsidRDefault="00A97807" w:rsidP="00A97807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4).</w:t>
      </w:r>
    </w:p>
    <w:p w14:paraId="795C57CB" w14:textId="77777777" w:rsidR="00D34F7A" w:rsidRPr="00463479" w:rsidRDefault="00D34F7A" w:rsidP="00074E33">
      <w:pPr>
        <w:pStyle w:val="1t3030000"/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 xml:space="preserve">6.6 Площадь залов совещаний управления следует принимать из расчета </w:t>
      </w:r>
      <w:smartTag w:uri="urn:schemas-microsoft-com:office:smarttags" w:element="metricconverter">
        <w:smartTagPr>
          <w:attr w:name="ProductID" w:val="0,9 м2"/>
        </w:smartTagPr>
        <w:r w:rsidRPr="00463479">
          <w:rPr>
            <w:rFonts w:ascii="Times New Roman" w:hAnsi="Times New Roman"/>
            <w:color w:val="FF0000"/>
            <w:sz w:val="28"/>
            <w:szCs w:val="28"/>
          </w:rPr>
          <w:t>0,9 м</w:t>
        </w:r>
        <w:r w:rsidRPr="00463479">
          <w:rPr>
            <w:rFonts w:ascii="Times New Roman" w:hAnsi="Times New Roman"/>
            <w:color w:val="FF0000"/>
            <w:sz w:val="28"/>
            <w:szCs w:val="28"/>
            <w:vertAlign w:val="superscript"/>
          </w:rPr>
          <w:t>2</w:t>
        </w:r>
      </w:smartTag>
      <w:r w:rsidRPr="00463479">
        <w:rPr>
          <w:rFonts w:ascii="Times New Roman" w:hAnsi="Times New Roman"/>
          <w:color w:val="FF0000"/>
          <w:sz w:val="28"/>
          <w:szCs w:val="28"/>
          <w:vertAlign w:val="superscript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на одно место в зале. При залах совещаний допускается предусматривать кулуары из расчета 0,3 м</w:t>
      </w:r>
      <w:r w:rsidRPr="00463479">
        <w:rPr>
          <w:rFonts w:ascii="Times New Roman" w:hAnsi="Times New Roman"/>
          <w:color w:val="FF0000"/>
          <w:sz w:val="28"/>
          <w:szCs w:val="28"/>
          <w:vertAlign w:val="superscript"/>
        </w:rPr>
        <w:t>2</w:t>
      </w:r>
      <w:r w:rsidR="00074E33" w:rsidRPr="00463479">
        <w:rPr>
          <w:rFonts w:ascii="Times New Roman" w:hAnsi="Times New Roman"/>
          <w:color w:val="FF0000"/>
          <w:sz w:val="28"/>
          <w:szCs w:val="28"/>
          <w:vertAlign w:val="superscript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на одно место в зале. В площадь кулуаров при зале совещаний должна включаться площадь коридора, примыкающего к залу совещаний. </w:t>
      </w:r>
    </w:p>
    <w:p w14:paraId="66A0F0FE" w14:textId="77777777" w:rsidR="00D34F7A" w:rsidRPr="00463479" w:rsidRDefault="00BE0C2C" w:rsidP="00074E33">
      <w:pPr>
        <w:pStyle w:val="1t3030000"/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При наличии в числе работающих инвалидов, пользующихся креслами-колясками, в залах совещаний должна быть предусмотрена дополнительная площадь не менее 1,65 м</w:t>
      </w:r>
      <w:r w:rsidRPr="00463479">
        <w:rPr>
          <w:rFonts w:ascii="Times New Roman" w:hAnsi="Times New Roman"/>
          <w:color w:val="FF0000"/>
          <w:sz w:val="28"/>
          <w:szCs w:val="28"/>
          <w:vertAlign w:val="superscript"/>
        </w:rPr>
        <w:t>2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на каждое место.</w:t>
      </w:r>
    </w:p>
    <w:p w14:paraId="474A2FFE" w14:textId="77777777" w:rsidR="00BE0C2C" w:rsidRDefault="00BE0C2C" w:rsidP="00BE0C2C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B876E7">
        <w:rPr>
          <w:rFonts w:ascii="Times New Roman" w:hAnsi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/>
          <w:b/>
          <w:sz w:val="28"/>
          <w:szCs w:val="28"/>
        </w:rPr>
        <w:t>2</w:t>
      </w:r>
      <w:r w:rsidRPr="00B876E7">
        <w:rPr>
          <w:rFonts w:ascii="Times New Roman" w:hAnsi="Times New Roman"/>
          <w:b/>
          <w:sz w:val="28"/>
          <w:szCs w:val="28"/>
        </w:rPr>
        <w:t>).</w:t>
      </w:r>
    </w:p>
    <w:p w14:paraId="041FF673" w14:textId="77777777" w:rsidR="00D34F7A" w:rsidRPr="00463479" w:rsidRDefault="00D34F7A" w:rsidP="00074E33">
      <w:pPr>
        <w:pStyle w:val="1t3030000"/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 xml:space="preserve">6.7 При залах совещаний и переговорных на расстоянии до </w:t>
      </w:r>
      <w:smartTag w:uri="urn:schemas-microsoft-com:office:smarttags" w:element="metricconverter">
        <w:smartTagPr>
          <w:attr w:name="ProductID" w:val="30 м"/>
        </w:smartTagPr>
        <w:r w:rsidRPr="00463479">
          <w:rPr>
            <w:rFonts w:ascii="Times New Roman" w:hAnsi="Times New Roman"/>
            <w:color w:val="FF0000"/>
            <w:sz w:val="28"/>
            <w:szCs w:val="28"/>
          </w:rPr>
          <w:t>30 м</w:t>
        </w:r>
      </w:smartTag>
      <w:r w:rsidRPr="00463479">
        <w:rPr>
          <w:rFonts w:ascii="Times New Roman" w:hAnsi="Times New Roman"/>
          <w:color w:val="FF0000"/>
          <w:sz w:val="28"/>
          <w:szCs w:val="28"/>
        </w:rPr>
        <w:t xml:space="preserve"> следует предусматривать уборные.</w:t>
      </w:r>
    </w:p>
    <w:p w14:paraId="593E3EB7" w14:textId="77777777" w:rsidR="00D34F7A" w:rsidRPr="00463479" w:rsidRDefault="00D34F7A" w:rsidP="00074E33">
      <w:pPr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6.8 На предприятиях с числ</w:t>
      </w:r>
      <w:r w:rsidR="003149E3" w:rsidRPr="00463479">
        <w:rPr>
          <w:rFonts w:ascii="Times New Roman" w:hAnsi="Times New Roman"/>
          <w:color w:val="FF0000"/>
          <w:sz w:val="28"/>
          <w:szCs w:val="28"/>
        </w:rPr>
        <w:t>енностью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инженерно-технических работников до 300 чел. для проведения совещаний допускается увеличивать площадь одного из кабинетов руководителей предприятия из расчета </w:t>
      </w:r>
      <w:smartTag w:uri="urn:schemas-microsoft-com:office:smarttags" w:element="metricconverter">
        <w:smartTagPr>
          <w:attr w:name="ProductID" w:val="0,8 м2"/>
        </w:smartTagPr>
        <w:r w:rsidRPr="00463479">
          <w:rPr>
            <w:rFonts w:ascii="Times New Roman" w:hAnsi="Times New Roman"/>
            <w:color w:val="FF0000"/>
            <w:sz w:val="28"/>
            <w:szCs w:val="28"/>
          </w:rPr>
          <w:t>0,8 м</w:t>
        </w:r>
        <w:r w:rsidRPr="00463479">
          <w:rPr>
            <w:rFonts w:ascii="Times New Roman" w:hAnsi="Times New Roman"/>
            <w:color w:val="FF0000"/>
            <w:sz w:val="28"/>
            <w:szCs w:val="28"/>
            <w:vertAlign w:val="superscript"/>
          </w:rPr>
          <w:t>2</w:t>
        </w:r>
      </w:smartTag>
      <w:r w:rsidRPr="00463479">
        <w:rPr>
          <w:rFonts w:ascii="Times New Roman" w:hAnsi="Times New Roman"/>
          <w:color w:val="FF0000"/>
          <w:sz w:val="28"/>
          <w:szCs w:val="28"/>
          <w:vertAlign w:val="superscript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на одно место. Площадь кабинета должна быть определена заданием на проектирование.</w:t>
      </w:r>
    </w:p>
    <w:p w14:paraId="43F8E160" w14:textId="77777777" w:rsidR="00D34F7A" w:rsidRPr="00074E33" w:rsidRDefault="00577104" w:rsidP="00074E33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074E33">
        <w:rPr>
          <w:rFonts w:ascii="Times New Roman" w:hAnsi="Times New Roman"/>
          <w:b/>
          <w:sz w:val="28"/>
          <w:szCs w:val="28"/>
        </w:rPr>
        <w:lastRenderedPageBreak/>
        <w:t>Помещения информационно-технического назначения</w:t>
      </w:r>
    </w:p>
    <w:p w14:paraId="3DEAF31F" w14:textId="77777777" w:rsidR="00D34F7A" w:rsidRPr="00463479" w:rsidRDefault="00D34F7A" w:rsidP="00074E33">
      <w:pPr>
        <w:tabs>
          <w:tab w:val="left" w:pos="879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6.9</w:t>
      </w:r>
      <w:r w:rsidR="00074E33" w:rsidRPr="00463479">
        <w:rPr>
          <w:rFonts w:ascii="Times New Roman" w:hAnsi="Times New Roman"/>
          <w:bCs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Состав и площадь помещений технической библиотеки следует принимать по таблице 7.</w:t>
      </w:r>
    </w:p>
    <w:p w14:paraId="797DBE88" w14:textId="77777777" w:rsidR="00BE0C2C" w:rsidRPr="00074E33" w:rsidRDefault="00BE0C2C" w:rsidP="00074E33">
      <w:pPr>
        <w:tabs>
          <w:tab w:val="left" w:pos="879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В читальном зале следует предусматривать читательские места для инвалидов, работников данного предприятия</w:t>
      </w:r>
      <w:r w:rsidRPr="00D1424B">
        <w:rPr>
          <w:rFonts w:ascii="Times New Roman" w:hAnsi="Times New Roman"/>
          <w:color w:val="C00000"/>
          <w:sz w:val="28"/>
          <w:szCs w:val="28"/>
        </w:rPr>
        <w:t>,</w:t>
      </w:r>
      <w:r w:rsidRPr="00D1424B">
        <w:rPr>
          <w:rFonts w:ascii="Times New Roman" w:hAnsi="Times New Roman"/>
          <w:sz w:val="28"/>
          <w:szCs w:val="28"/>
        </w:rPr>
        <w:t xml:space="preserve"> согласно СП 138.13330.</w:t>
      </w:r>
    </w:p>
    <w:p w14:paraId="6803522D" w14:textId="77777777" w:rsidR="00577104" w:rsidRPr="00074E33" w:rsidRDefault="00074E33" w:rsidP="00074E33">
      <w:pPr>
        <w:pStyle w:val="1t3030000"/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074E33">
        <w:rPr>
          <w:rFonts w:ascii="Times New Roman" w:hAnsi="Times New Roman"/>
          <w:sz w:val="28"/>
          <w:szCs w:val="28"/>
        </w:rPr>
        <w:t>Число мест в читальном зале и число единиц хранения принимаются по заданию на проектирование или исходя из фактического фонда технической библиотеки.</w:t>
      </w:r>
    </w:p>
    <w:p w14:paraId="62748267" w14:textId="77777777" w:rsidR="00074E33" w:rsidRPr="00074E33" w:rsidRDefault="00074E33" w:rsidP="00074E33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074E33">
        <w:rPr>
          <w:rFonts w:ascii="Times New Roman" w:hAnsi="Times New Roman"/>
          <w:b/>
          <w:sz w:val="28"/>
          <w:szCs w:val="28"/>
        </w:rPr>
        <w:t>(Измененная редакция, Изм. № 1</w:t>
      </w:r>
      <w:r w:rsidR="00BE0C2C">
        <w:rPr>
          <w:rFonts w:ascii="Times New Roman" w:hAnsi="Times New Roman"/>
          <w:b/>
          <w:sz w:val="28"/>
          <w:szCs w:val="28"/>
        </w:rPr>
        <w:t>, № 2</w:t>
      </w:r>
      <w:r w:rsidRPr="00074E33">
        <w:rPr>
          <w:rFonts w:ascii="Times New Roman" w:hAnsi="Times New Roman"/>
          <w:b/>
          <w:sz w:val="28"/>
          <w:szCs w:val="28"/>
        </w:rPr>
        <w:t>).</w:t>
      </w:r>
    </w:p>
    <w:p w14:paraId="66E75DBA" w14:textId="77777777" w:rsidR="00C35E7B" w:rsidRPr="00074E33" w:rsidRDefault="00C35E7B" w:rsidP="00074E33">
      <w:pPr>
        <w:pStyle w:val="1t3030000"/>
        <w:tabs>
          <w:tab w:val="left" w:pos="6946"/>
        </w:tabs>
        <w:spacing w:line="240" w:lineRule="auto"/>
        <w:ind w:firstLine="567"/>
        <w:jc w:val="left"/>
        <w:rPr>
          <w:rFonts w:ascii="Times New Roman" w:hAnsi="Times New Roman"/>
          <w:color w:val="000000"/>
          <w:sz w:val="28"/>
          <w:szCs w:val="28"/>
        </w:rPr>
      </w:pPr>
    </w:p>
    <w:p w14:paraId="550388B4" w14:textId="77777777" w:rsidR="00D34F7A" w:rsidRPr="00463479" w:rsidRDefault="00D34F7A" w:rsidP="00074E33">
      <w:pPr>
        <w:pStyle w:val="1t3030000"/>
        <w:tabs>
          <w:tab w:val="left" w:pos="6946"/>
        </w:tabs>
        <w:spacing w:line="240" w:lineRule="auto"/>
        <w:ind w:firstLine="0"/>
        <w:jc w:val="left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Т а б л и ц а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7</w:t>
      </w:r>
    </w:p>
    <w:tbl>
      <w:tblPr>
        <w:tblW w:w="9498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87"/>
        <w:gridCol w:w="2410"/>
        <w:gridCol w:w="1701"/>
      </w:tblGrid>
      <w:tr w:rsidR="00D34F7A" w:rsidRPr="00463479" w14:paraId="7810B06A" w14:textId="77777777" w:rsidTr="00A97807">
        <w:tc>
          <w:tcPr>
            <w:tcW w:w="538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3A03CF5" w14:textId="77777777" w:rsidR="00D34F7A" w:rsidRPr="00463479" w:rsidRDefault="00466D9C" w:rsidP="004D42CD">
            <w:pPr>
              <w:pStyle w:val="ltable"/>
              <w:tabs>
                <w:tab w:val="left" w:pos="6946"/>
              </w:tabs>
              <w:spacing w:line="240" w:lineRule="auto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Помещени</w:t>
            </w:r>
            <w:r w:rsidR="00D34F7A" w:rsidRPr="00463479">
              <w:rPr>
                <w:rFonts w:ascii="Times New Roman" w:hAnsi="Times New Roman"/>
                <w:color w:val="FF0000"/>
                <w:szCs w:val="24"/>
              </w:rPr>
              <w:t>е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54F3522" w14:textId="77777777" w:rsidR="00D34F7A" w:rsidRPr="00463479" w:rsidRDefault="00D34F7A" w:rsidP="004D42CD">
            <w:pPr>
              <w:pStyle w:val="ltable"/>
              <w:tabs>
                <w:tab w:val="left" w:pos="6946"/>
              </w:tabs>
              <w:spacing w:line="240" w:lineRule="auto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B620AF" w14:textId="77777777" w:rsidR="00D34F7A" w:rsidRPr="00463479" w:rsidRDefault="00D34F7A" w:rsidP="00D11388">
            <w:pPr>
              <w:pStyle w:val="ltable"/>
              <w:tabs>
                <w:tab w:val="left" w:pos="6946"/>
              </w:tabs>
              <w:spacing w:line="240" w:lineRule="auto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Площадь на единицу измерения, м</w:t>
            </w:r>
            <w:r w:rsidRPr="00463479">
              <w:rPr>
                <w:rFonts w:ascii="Times New Roman" w:hAnsi="Times New Roman"/>
                <w:color w:val="FF0000"/>
                <w:szCs w:val="24"/>
                <w:vertAlign w:val="superscript"/>
              </w:rPr>
              <w:t>2</w:t>
            </w:r>
          </w:p>
        </w:tc>
      </w:tr>
      <w:tr w:rsidR="00D34F7A" w:rsidRPr="00463479" w14:paraId="43D19B42" w14:textId="77777777" w:rsidTr="00A97807">
        <w:tc>
          <w:tcPr>
            <w:tcW w:w="5387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334CC05B" w14:textId="77777777" w:rsidR="00D34F7A" w:rsidRPr="00463479" w:rsidRDefault="00D34F7A" w:rsidP="00074E33">
            <w:pPr>
              <w:pStyle w:val="ltable0"/>
              <w:tabs>
                <w:tab w:val="left" w:pos="6946"/>
              </w:tabs>
              <w:spacing w:line="240" w:lineRule="auto"/>
              <w:ind w:left="0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Читальный</w:t>
            </w:r>
            <w:r w:rsidR="00074E33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зал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6" w:space="0" w:color="auto"/>
            </w:tcBorders>
          </w:tcPr>
          <w:p w14:paraId="227C21A0" w14:textId="77777777" w:rsidR="00D34F7A" w:rsidRPr="00463479" w:rsidRDefault="00D34F7A" w:rsidP="004D42CD">
            <w:pPr>
              <w:pStyle w:val="ltable"/>
              <w:tabs>
                <w:tab w:val="left" w:pos="6946"/>
              </w:tabs>
              <w:spacing w:line="240" w:lineRule="auto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 место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6" w:space="0" w:color="auto"/>
            </w:tcBorders>
          </w:tcPr>
          <w:p w14:paraId="0F22C44E" w14:textId="77777777" w:rsidR="00D34F7A" w:rsidRPr="00463479" w:rsidRDefault="00D34F7A" w:rsidP="004D42CD">
            <w:pPr>
              <w:pStyle w:val="ltable"/>
              <w:tabs>
                <w:tab w:val="left" w:pos="6946"/>
              </w:tabs>
              <w:spacing w:line="240" w:lineRule="auto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2,7</w:t>
            </w:r>
          </w:p>
        </w:tc>
      </w:tr>
      <w:tr w:rsidR="00D34F7A" w:rsidRPr="00463479" w14:paraId="656CA2A2" w14:textId="77777777" w:rsidTr="00A97807">
        <w:tc>
          <w:tcPr>
            <w:tcW w:w="5387" w:type="dxa"/>
            <w:tcBorders>
              <w:left w:val="single" w:sz="6" w:space="0" w:color="auto"/>
              <w:right w:val="single" w:sz="6" w:space="0" w:color="auto"/>
            </w:tcBorders>
          </w:tcPr>
          <w:p w14:paraId="5B3E1249" w14:textId="77777777" w:rsidR="00D34F7A" w:rsidRPr="00463479" w:rsidRDefault="00D34F7A" w:rsidP="00074E33">
            <w:pPr>
              <w:pStyle w:val="ltable0"/>
              <w:tabs>
                <w:tab w:val="left" w:pos="6946"/>
              </w:tabs>
              <w:spacing w:line="240" w:lineRule="auto"/>
              <w:ind w:left="0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Хранилище книг, аудио</w:t>
            </w:r>
            <w:r w:rsidR="00460D16" w:rsidRPr="00463479">
              <w:rPr>
                <w:rFonts w:ascii="Times New Roman" w:hAnsi="Times New Roman"/>
                <w:color w:val="FF0000"/>
                <w:szCs w:val="24"/>
              </w:rPr>
              <w:t>-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 xml:space="preserve"> и видеоинформации</w:t>
            </w:r>
          </w:p>
        </w:tc>
        <w:tc>
          <w:tcPr>
            <w:tcW w:w="2410" w:type="dxa"/>
            <w:tcBorders>
              <w:right w:val="single" w:sz="6" w:space="0" w:color="auto"/>
            </w:tcBorders>
          </w:tcPr>
          <w:p w14:paraId="77505627" w14:textId="77777777" w:rsidR="00D34F7A" w:rsidRPr="00463479" w:rsidRDefault="00D34F7A" w:rsidP="004D42CD">
            <w:pPr>
              <w:pStyle w:val="ltable0"/>
              <w:tabs>
                <w:tab w:val="left" w:pos="6946"/>
              </w:tabs>
              <w:spacing w:line="240" w:lineRule="auto"/>
              <w:ind w:left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1000 единиц хранения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60061BFD" w14:textId="77777777" w:rsidR="00D34F7A" w:rsidRPr="00463479" w:rsidRDefault="00D34F7A" w:rsidP="004D42CD">
            <w:pPr>
              <w:pStyle w:val="ltable"/>
              <w:tabs>
                <w:tab w:val="left" w:pos="6946"/>
              </w:tabs>
              <w:spacing w:line="240" w:lineRule="auto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2,5</w:t>
            </w:r>
          </w:p>
        </w:tc>
      </w:tr>
      <w:tr w:rsidR="00D34F7A" w:rsidRPr="00463479" w14:paraId="5235B7AD" w14:textId="77777777" w:rsidTr="00A97807">
        <w:tc>
          <w:tcPr>
            <w:tcW w:w="5387" w:type="dxa"/>
            <w:tcBorders>
              <w:left w:val="single" w:sz="6" w:space="0" w:color="auto"/>
              <w:right w:val="single" w:sz="6" w:space="0" w:color="auto"/>
            </w:tcBorders>
          </w:tcPr>
          <w:p w14:paraId="13A80602" w14:textId="77777777" w:rsidR="00D34F7A" w:rsidRPr="00463479" w:rsidRDefault="00D34F7A" w:rsidP="00074E33">
            <w:pPr>
              <w:pStyle w:val="ltable0"/>
              <w:tabs>
                <w:tab w:val="left" w:pos="6946"/>
              </w:tabs>
              <w:spacing w:line="240" w:lineRule="auto"/>
              <w:ind w:left="0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Служебное</w:t>
            </w:r>
            <w:r w:rsidR="00074E33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помещение</w:t>
            </w:r>
          </w:p>
        </w:tc>
        <w:tc>
          <w:tcPr>
            <w:tcW w:w="2410" w:type="dxa"/>
            <w:tcBorders>
              <w:right w:val="single" w:sz="6" w:space="0" w:color="auto"/>
            </w:tcBorders>
          </w:tcPr>
          <w:p w14:paraId="2FFB3672" w14:textId="77777777" w:rsidR="00D34F7A" w:rsidRPr="00463479" w:rsidRDefault="00D34F7A" w:rsidP="004D42CD">
            <w:pPr>
              <w:pStyle w:val="ltable0"/>
              <w:tabs>
                <w:tab w:val="left" w:pos="6946"/>
              </w:tabs>
              <w:spacing w:line="240" w:lineRule="auto"/>
              <w:ind w:left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 рабочее место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53648456" w14:textId="77777777" w:rsidR="00D34F7A" w:rsidRPr="00463479" w:rsidRDefault="00D34F7A" w:rsidP="004D42CD">
            <w:pPr>
              <w:pStyle w:val="ltable"/>
              <w:tabs>
                <w:tab w:val="left" w:pos="6946"/>
              </w:tabs>
              <w:spacing w:line="240" w:lineRule="auto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4</w:t>
            </w:r>
          </w:p>
        </w:tc>
      </w:tr>
      <w:tr w:rsidR="00D34F7A" w:rsidRPr="00463479" w14:paraId="44D63C42" w14:textId="77777777" w:rsidTr="00A97807">
        <w:tc>
          <w:tcPr>
            <w:tcW w:w="5387" w:type="dxa"/>
            <w:tcBorders>
              <w:left w:val="single" w:sz="6" w:space="0" w:color="auto"/>
              <w:right w:val="single" w:sz="6" w:space="0" w:color="auto"/>
            </w:tcBorders>
          </w:tcPr>
          <w:p w14:paraId="71D438EB" w14:textId="77777777" w:rsidR="00D34F7A" w:rsidRPr="00463479" w:rsidRDefault="00D34F7A" w:rsidP="00D11388">
            <w:pPr>
              <w:pStyle w:val="ltable0"/>
              <w:tabs>
                <w:tab w:val="left" w:pos="6946"/>
              </w:tabs>
              <w:spacing w:line="240" w:lineRule="auto"/>
              <w:ind w:left="0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Стол приема и выдачи книг, аудио</w:t>
            </w:r>
            <w:r w:rsidR="00460D16" w:rsidRPr="00463479">
              <w:rPr>
                <w:rFonts w:ascii="Times New Roman" w:hAnsi="Times New Roman"/>
                <w:color w:val="FF0000"/>
                <w:szCs w:val="24"/>
              </w:rPr>
              <w:t>-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 xml:space="preserve"> и </w:t>
            </w:r>
            <w:r w:rsidR="00460D16" w:rsidRPr="00463479">
              <w:rPr>
                <w:rFonts w:ascii="Times New Roman" w:hAnsi="Times New Roman"/>
                <w:color w:val="FF0000"/>
                <w:szCs w:val="24"/>
              </w:rPr>
              <w:t>видеоинформации</w:t>
            </w:r>
          </w:p>
        </w:tc>
        <w:tc>
          <w:tcPr>
            <w:tcW w:w="2410" w:type="dxa"/>
            <w:tcBorders>
              <w:right w:val="single" w:sz="6" w:space="0" w:color="auto"/>
            </w:tcBorders>
          </w:tcPr>
          <w:p w14:paraId="75987DBD" w14:textId="77777777" w:rsidR="00D34F7A" w:rsidRPr="00463479" w:rsidRDefault="00D34F7A" w:rsidP="004D42CD">
            <w:pPr>
              <w:pStyle w:val="ltable"/>
              <w:tabs>
                <w:tab w:val="left" w:pos="6946"/>
              </w:tabs>
              <w:spacing w:line="240" w:lineRule="auto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То</w:t>
            </w:r>
            <w:r w:rsidR="00074E33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же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761CAAED" w14:textId="77777777" w:rsidR="00D34F7A" w:rsidRPr="00463479" w:rsidRDefault="00D34F7A" w:rsidP="004D42CD">
            <w:pPr>
              <w:pStyle w:val="ltable"/>
              <w:tabs>
                <w:tab w:val="left" w:pos="6946"/>
              </w:tabs>
              <w:spacing w:line="240" w:lineRule="auto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5</w:t>
            </w:r>
          </w:p>
        </w:tc>
      </w:tr>
      <w:tr w:rsidR="00D11388" w:rsidRPr="00463479" w14:paraId="3CC84352" w14:textId="77777777" w:rsidTr="00A97807">
        <w:tc>
          <w:tcPr>
            <w:tcW w:w="5387" w:type="dxa"/>
            <w:tcBorders>
              <w:left w:val="single" w:sz="6" w:space="0" w:color="auto"/>
              <w:right w:val="single" w:sz="6" w:space="0" w:color="auto"/>
            </w:tcBorders>
          </w:tcPr>
          <w:p w14:paraId="69D29B0C" w14:textId="77777777" w:rsidR="00D11388" w:rsidRPr="00463479" w:rsidRDefault="00D11388" w:rsidP="00D11388">
            <w:pPr>
              <w:pStyle w:val="ltable0"/>
              <w:tabs>
                <w:tab w:val="left" w:pos="6946"/>
              </w:tabs>
              <w:spacing w:line="240" w:lineRule="auto"/>
              <w:ind w:left="0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Место для каталога и выставки новых поступлений</w:t>
            </w:r>
          </w:p>
        </w:tc>
        <w:tc>
          <w:tcPr>
            <w:tcW w:w="2410" w:type="dxa"/>
            <w:tcBorders>
              <w:right w:val="single" w:sz="6" w:space="0" w:color="auto"/>
            </w:tcBorders>
          </w:tcPr>
          <w:p w14:paraId="4F930ADA" w14:textId="77777777" w:rsidR="00D11388" w:rsidRPr="00463479" w:rsidRDefault="00D11388" w:rsidP="00D11388">
            <w:pPr>
              <w:pStyle w:val="ltable0"/>
              <w:tabs>
                <w:tab w:val="left" w:pos="6946"/>
              </w:tabs>
              <w:spacing w:line="240" w:lineRule="auto"/>
              <w:ind w:left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1000 единиц хранения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571431D3" w14:textId="77777777" w:rsidR="00D11388" w:rsidRPr="00463479" w:rsidRDefault="00D11388" w:rsidP="00D11388">
            <w:pPr>
              <w:pStyle w:val="ltable"/>
              <w:tabs>
                <w:tab w:val="left" w:pos="6946"/>
              </w:tabs>
              <w:spacing w:line="240" w:lineRule="auto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0,6</w:t>
            </w:r>
          </w:p>
        </w:tc>
      </w:tr>
      <w:tr w:rsidR="00D34F7A" w:rsidRPr="00463479" w14:paraId="525256DD" w14:textId="77777777" w:rsidTr="00A97807">
        <w:tc>
          <w:tcPr>
            <w:tcW w:w="538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B6832" w14:textId="77777777" w:rsidR="00074E33" w:rsidRPr="00463479" w:rsidRDefault="00074E33" w:rsidP="00074E33">
            <w:pPr>
              <w:pStyle w:val="ltable0"/>
              <w:tabs>
                <w:tab w:val="left" w:pos="6946"/>
              </w:tabs>
              <w:spacing w:line="240" w:lineRule="auto"/>
              <w:ind w:left="0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Электронный каталог</w:t>
            </w:r>
          </w:p>
        </w:tc>
        <w:tc>
          <w:tcPr>
            <w:tcW w:w="2410" w:type="dxa"/>
            <w:tcBorders>
              <w:bottom w:val="single" w:sz="6" w:space="0" w:color="auto"/>
              <w:right w:val="single" w:sz="6" w:space="0" w:color="auto"/>
            </w:tcBorders>
          </w:tcPr>
          <w:p w14:paraId="3B6923FA" w14:textId="77777777" w:rsidR="00074E33" w:rsidRPr="00463479" w:rsidRDefault="00074E33" w:rsidP="004D42CD">
            <w:pPr>
              <w:pStyle w:val="ltable0"/>
              <w:tabs>
                <w:tab w:val="left" w:pos="6946"/>
              </w:tabs>
              <w:spacing w:line="240" w:lineRule="auto"/>
              <w:ind w:left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 место</w:t>
            </w:r>
          </w:p>
        </w:tc>
        <w:tc>
          <w:tcPr>
            <w:tcW w:w="1701" w:type="dxa"/>
            <w:tcBorders>
              <w:bottom w:val="single" w:sz="6" w:space="0" w:color="auto"/>
              <w:right w:val="single" w:sz="6" w:space="0" w:color="auto"/>
            </w:tcBorders>
          </w:tcPr>
          <w:p w14:paraId="4B95F12E" w14:textId="77777777" w:rsidR="00074E33" w:rsidRPr="00463479" w:rsidRDefault="00074E33" w:rsidP="004D42CD">
            <w:pPr>
              <w:pStyle w:val="ltable"/>
              <w:tabs>
                <w:tab w:val="left" w:pos="6946"/>
              </w:tabs>
              <w:spacing w:line="240" w:lineRule="auto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2,7</w:t>
            </w:r>
          </w:p>
        </w:tc>
      </w:tr>
    </w:tbl>
    <w:p w14:paraId="3BDB3E5E" w14:textId="77777777" w:rsidR="00074E33" w:rsidRPr="00B876E7" w:rsidRDefault="009D7853" w:rsidP="00074E33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Таблица 7 </w:t>
      </w:r>
      <w:r w:rsidR="00074E33" w:rsidRPr="00B876E7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64F46D12" w14:textId="77777777" w:rsidR="007F524D" w:rsidRPr="00074E33" w:rsidRDefault="007F524D" w:rsidP="00074E33">
      <w:pPr>
        <w:pStyle w:val="1t3030000"/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10092BFA" w14:textId="77777777" w:rsidR="00D34F7A" w:rsidRPr="00463479" w:rsidRDefault="00D34F7A" w:rsidP="00074E33">
      <w:pPr>
        <w:pStyle w:val="1t3030000"/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 xml:space="preserve">6.10 Технические библиотеки площадью не более </w:t>
      </w:r>
      <w:smartTag w:uri="urn:schemas-microsoft-com:office:smarttags" w:element="metricconverter">
        <w:smartTagPr>
          <w:attr w:name="ProductID" w:val="90 м2"/>
        </w:smartTagPr>
        <w:r w:rsidRPr="00463479">
          <w:rPr>
            <w:rFonts w:ascii="Times New Roman" w:hAnsi="Times New Roman"/>
            <w:color w:val="FF0000"/>
            <w:sz w:val="28"/>
            <w:szCs w:val="28"/>
          </w:rPr>
          <w:t>90 м</w:t>
        </w:r>
        <w:r w:rsidRPr="00463479">
          <w:rPr>
            <w:rFonts w:ascii="Times New Roman" w:hAnsi="Times New Roman"/>
            <w:color w:val="FF0000"/>
            <w:sz w:val="28"/>
            <w:szCs w:val="28"/>
            <w:vertAlign w:val="superscript"/>
          </w:rPr>
          <w:t>2</w:t>
        </w:r>
      </w:smartTag>
      <w:r w:rsidRPr="00463479">
        <w:rPr>
          <w:rFonts w:ascii="Times New Roman" w:hAnsi="Times New Roman"/>
          <w:color w:val="FF0000"/>
          <w:sz w:val="28"/>
          <w:szCs w:val="28"/>
          <w:vertAlign w:val="superscript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следует размещать в одном помещении.</w:t>
      </w:r>
    </w:p>
    <w:p w14:paraId="4AE8C087" w14:textId="77777777" w:rsidR="00D34F7A" w:rsidRPr="00463479" w:rsidRDefault="00D34F7A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pacing w:val="-6"/>
          <w:sz w:val="28"/>
          <w:szCs w:val="28"/>
        </w:rPr>
      </w:pPr>
      <w:r w:rsidRPr="00463479">
        <w:rPr>
          <w:rFonts w:ascii="Times New Roman" w:hAnsi="Times New Roman"/>
          <w:color w:val="FF0000"/>
          <w:spacing w:val="-6"/>
          <w:sz w:val="28"/>
          <w:szCs w:val="28"/>
        </w:rPr>
        <w:t>6.11</w:t>
      </w:r>
      <w:r w:rsidR="00074E33" w:rsidRPr="00463479">
        <w:rPr>
          <w:rFonts w:ascii="Times New Roman" w:hAnsi="Times New Roman"/>
          <w:color w:val="FF0000"/>
          <w:spacing w:val="-6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pacing w:val="-6"/>
          <w:sz w:val="28"/>
          <w:szCs w:val="28"/>
        </w:rPr>
        <w:t>Состав и</w:t>
      </w:r>
      <w:r w:rsidR="00074E33" w:rsidRPr="00463479">
        <w:rPr>
          <w:rFonts w:ascii="Times New Roman" w:hAnsi="Times New Roman"/>
          <w:color w:val="FF0000"/>
          <w:spacing w:val="-6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pacing w:val="-6"/>
          <w:sz w:val="28"/>
          <w:szCs w:val="28"/>
        </w:rPr>
        <w:t>площадь помещений архива следует принимать по таблице 8.</w:t>
      </w:r>
    </w:p>
    <w:p w14:paraId="5E2EE969" w14:textId="77777777" w:rsidR="00D34F7A" w:rsidRPr="00463479" w:rsidRDefault="00D34F7A" w:rsidP="00074E33">
      <w:pPr>
        <w:ind w:firstLine="567"/>
        <w:rPr>
          <w:rFonts w:ascii="Times New Roman" w:hAnsi="Times New Roman"/>
          <w:color w:val="FF0000"/>
          <w:sz w:val="28"/>
          <w:szCs w:val="28"/>
        </w:rPr>
      </w:pPr>
    </w:p>
    <w:p w14:paraId="48BD5057" w14:textId="77777777" w:rsidR="00D34F7A" w:rsidRPr="00463479" w:rsidRDefault="00D34F7A" w:rsidP="00074E33">
      <w:pPr>
        <w:tabs>
          <w:tab w:val="left" w:pos="6946"/>
          <w:tab w:val="left" w:pos="7181"/>
          <w:tab w:val="right" w:pos="8789"/>
        </w:tabs>
        <w:spacing w:line="240" w:lineRule="auto"/>
        <w:ind w:firstLine="0"/>
        <w:jc w:val="left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Т а б л и ц а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8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6"/>
        <w:gridCol w:w="4817"/>
      </w:tblGrid>
      <w:tr w:rsidR="00D34F7A" w:rsidRPr="00463479" w14:paraId="319D8C50" w14:textId="77777777" w:rsidTr="00D11388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FE25D" w14:textId="77777777" w:rsidR="00D34F7A" w:rsidRPr="00463479" w:rsidRDefault="00466D9C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Помещени</w:t>
            </w:r>
            <w:r w:rsidR="00D34F7A" w:rsidRPr="00463479">
              <w:rPr>
                <w:rFonts w:ascii="Times New Roman" w:hAnsi="Times New Roman"/>
                <w:color w:val="FF0000"/>
                <w:szCs w:val="24"/>
              </w:rPr>
              <w:t>е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BCB92" w14:textId="77777777" w:rsidR="00D34F7A" w:rsidRPr="00463479" w:rsidRDefault="00466D9C" w:rsidP="00D11388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Площад</w:t>
            </w:r>
            <w:r w:rsidR="00D34F7A" w:rsidRPr="00463479">
              <w:rPr>
                <w:rFonts w:ascii="Times New Roman" w:hAnsi="Times New Roman"/>
                <w:color w:val="FF0000"/>
                <w:szCs w:val="24"/>
              </w:rPr>
              <w:t>ь, м</w:t>
            </w:r>
            <w:r w:rsidR="00D34F7A" w:rsidRPr="00463479">
              <w:rPr>
                <w:rFonts w:ascii="Times New Roman" w:hAnsi="Times New Roman"/>
                <w:color w:val="FF0000"/>
                <w:szCs w:val="24"/>
                <w:vertAlign w:val="superscript"/>
              </w:rPr>
              <w:t>2</w:t>
            </w:r>
            <w:r w:rsidR="00D34F7A" w:rsidRPr="00463479">
              <w:rPr>
                <w:rFonts w:ascii="Times New Roman" w:hAnsi="Times New Roman"/>
                <w:color w:val="FF0000"/>
                <w:szCs w:val="24"/>
              </w:rPr>
              <w:t>, на 1 место</w:t>
            </w:r>
          </w:p>
        </w:tc>
      </w:tr>
      <w:tr w:rsidR="00D34F7A" w:rsidRPr="00463479" w14:paraId="014076E1" w14:textId="77777777" w:rsidTr="00D11388">
        <w:tc>
          <w:tcPr>
            <w:tcW w:w="4536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041C9E9A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Читальный</w:t>
            </w:r>
            <w:r w:rsidR="00074E33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зал</w:t>
            </w:r>
          </w:p>
        </w:tc>
        <w:tc>
          <w:tcPr>
            <w:tcW w:w="4817" w:type="dxa"/>
            <w:tcBorders>
              <w:top w:val="single" w:sz="4" w:space="0" w:color="auto"/>
              <w:right w:val="single" w:sz="6" w:space="0" w:color="auto"/>
            </w:tcBorders>
          </w:tcPr>
          <w:p w14:paraId="58FD1CA3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2,7</w:t>
            </w:r>
          </w:p>
        </w:tc>
      </w:tr>
      <w:tr w:rsidR="00D34F7A" w:rsidRPr="00463479" w14:paraId="5B1070B7" w14:textId="77777777" w:rsidTr="00D11388">
        <w:tc>
          <w:tcPr>
            <w:tcW w:w="4536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11D4B2A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Рабочее</w:t>
            </w:r>
            <w:r w:rsidR="00074E33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помещение</w:t>
            </w:r>
          </w:p>
        </w:tc>
        <w:tc>
          <w:tcPr>
            <w:tcW w:w="4817" w:type="dxa"/>
            <w:tcBorders>
              <w:bottom w:val="single" w:sz="4" w:space="0" w:color="auto"/>
              <w:right w:val="single" w:sz="6" w:space="0" w:color="auto"/>
            </w:tcBorders>
          </w:tcPr>
          <w:p w14:paraId="7BD9514A" w14:textId="77777777" w:rsidR="00D34F7A" w:rsidRPr="00463479" w:rsidRDefault="00D34F7A" w:rsidP="00D11388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4</w:t>
            </w:r>
          </w:p>
        </w:tc>
      </w:tr>
      <w:tr w:rsidR="00D34F7A" w:rsidRPr="00463479" w14:paraId="27A4E338" w14:textId="77777777" w:rsidTr="00D11388">
        <w:tc>
          <w:tcPr>
            <w:tcW w:w="9353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10336" w14:textId="77777777" w:rsidR="00D34F7A" w:rsidRPr="00463479" w:rsidRDefault="00D34F7A" w:rsidP="00D11388">
            <w:pPr>
              <w:ind w:right="137" w:firstLine="426"/>
              <w:rPr>
                <w:rFonts w:ascii="Times New Roman" w:hAnsi="Times New Roman"/>
                <w:color w:val="FF0000"/>
                <w:sz w:val="20"/>
              </w:rPr>
            </w:pPr>
            <w:r w:rsidRPr="00463479">
              <w:rPr>
                <w:rFonts w:ascii="Times New Roman" w:hAnsi="Times New Roman"/>
                <w:color w:val="FF0000"/>
                <w:sz w:val="20"/>
              </w:rPr>
              <w:t>П р и м е ч а н и е</w:t>
            </w:r>
            <w:r w:rsidR="00460D16" w:rsidRPr="00463479">
              <w:rPr>
                <w:rFonts w:ascii="Times New Roman" w:hAnsi="Times New Roman"/>
                <w:color w:val="FF0000"/>
                <w:sz w:val="20"/>
              </w:rPr>
              <w:t xml:space="preserve"> —</w:t>
            </w:r>
            <w:r w:rsidRPr="00463479">
              <w:rPr>
                <w:rFonts w:ascii="Times New Roman" w:hAnsi="Times New Roman"/>
                <w:color w:val="FF0000"/>
                <w:sz w:val="20"/>
              </w:rPr>
              <w:t xml:space="preserve"> Площадь хранилища документов определяется в задании на проектирование.</w:t>
            </w:r>
          </w:p>
        </w:tc>
      </w:tr>
    </w:tbl>
    <w:p w14:paraId="7BADA273" w14:textId="77777777" w:rsidR="00D34F7A" w:rsidRPr="00074E33" w:rsidRDefault="00D34F7A" w:rsidP="00D11388">
      <w:pPr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4F3DFE14" w14:textId="77777777" w:rsidR="00D34F7A" w:rsidRPr="00463479" w:rsidRDefault="00D34F7A" w:rsidP="00D11388">
      <w:pPr>
        <w:pStyle w:val="1t3030000"/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6.12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Архивы площадью не более </w:t>
      </w:r>
      <w:smartTag w:uri="urn:schemas-microsoft-com:office:smarttags" w:element="metricconverter">
        <w:smartTagPr>
          <w:attr w:name="ProductID" w:val="54 м2"/>
        </w:smartTagPr>
        <w:r w:rsidRPr="00463479">
          <w:rPr>
            <w:rFonts w:ascii="Times New Roman" w:hAnsi="Times New Roman"/>
            <w:color w:val="FF0000"/>
            <w:sz w:val="28"/>
            <w:szCs w:val="28"/>
          </w:rPr>
          <w:t>54 м</w:t>
        </w:r>
        <w:r w:rsidRPr="00463479">
          <w:rPr>
            <w:rFonts w:ascii="Times New Roman" w:hAnsi="Times New Roman"/>
            <w:color w:val="FF0000"/>
            <w:sz w:val="28"/>
            <w:szCs w:val="28"/>
            <w:vertAlign w:val="superscript"/>
          </w:rPr>
          <w:t>2</w:t>
        </w:r>
      </w:smartTag>
      <w:r w:rsidRPr="00463479">
        <w:rPr>
          <w:rFonts w:ascii="Times New Roman" w:hAnsi="Times New Roman"/>
          <w:color w:val="FF0000"/>
          <w:sz w:val="28"/>
          <w:szCs w:val="28"/>
        </w:rPr>
        <w:t xml:space="preserve"> следует размещать в одном помещении.</w:t>
      </w:r>
    </w:p>
    <w:p w14:paraId="1849191D" w14:textId="77777777" w:rsidR="00D34F7A" w:rsidRPr="00463479" w:rsidRDefault="00D34F7A" w:rsidP="00D11388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6.13 Площади помещений производственно-диспетчерских бюро следует принимать из расчета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4,5 м</w:t>
      </w:r>
      <w:r w:rsidRPr="00463479">
        <w:rPr>
          <w:rFonts w:ascii="Times New Roman" w:hAnsi="Times New Roman"/>
          <w:color w:val="FF0000"/>
          <w:sz w:val="28"/>
          <w:szCs w:val="28"/>
          <w:vertAlign w:val="superscript"/>
        </w:rPr>
        <w:t>2</w:t>
      </w:r>
      <w:r w:rsidR="00074E33" w:rsidRPr="00463479">
        <w:rPr>
          <w:rFonts w:ascii="Times New Roman" w:hAnsi="Times New Roman"/>
          <w:color w:val="FF0000"/>
          <w:sz w:val="28"/>
          <w:szCs w:val="28"/>
          <w:vertAlign w:val="superscript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на одно рабочее место. </w:t>
      </w:r>
    </w:p>
    <w:p w14:paraId="47552AD4" w14:textId="77777777" w:rsidR="00D34F7A" w:rsidRPr="00463479" w:rsidRDefault="00D34F7A" w:rsidP="00D11388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6.14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Площадь помещений телеаппаратуры, серверных, телефонных станций должна быть определена заданием на проектирование. </w:t>
      </w:r>
    </w:p>
    <w:p w14:paraId="2958D0D2" w14:textId="77777777" w:rsidR="00D34F7A" w:rsidRPr="00074E33" w:rsidRDefault="00D34F7A" w:rsidP="00D11388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074E33">
        <w:rPr>
          <w:rFonts w:ascii="Times New Roman" w:hAnsi="Times New Roman"/>
          <w:color w:val="000000"/>
          <w:sz w:val="28"/>
          <w:szCs w:val="28"/>
        </w:rPr>
        <w:t>6.15</w:t>
      </w:r>
      <w:r w:rsidR="00074E33" w:rsidRPr="00074E33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74E33">
        <w:rPr>
          <w:rFonts w:ascii="Times New Roman" w:hAnsi="Times New Roman"/>
          <w:color w:val="000000"/>
          <w:sz w:val="28"/>
          <w:szCs w:val="28"/>
        </w:rPr>
        <w:t>Помещени</w:t>
      </w:r>
      <w:r w:rsidR="007F524D" w:rsidRPr="00074E33">
        <w:rPr>
          <w:rFonts w:ascii="Times New Roman" w:hAnsi="Times New Roman"/>
          <w:color w:val="000000"/>
          <w:sz w:val="28"/>
          <w:szCs w:val="28"/>
        </w:rPr>
        <w:t>я для оперативной связи (КРОСС, аппаратные)</w:t>
      </w:r>
      <w:r w:rsidRPr="00074E33">
        <w:rPr>
          <w:rFonts w:ascii="Times New Roman" w:hAnsi="Times New Roman"/>
          <w:color w:val="000000"/>
          <w:sz w:val="28"/>
          <w:szCs w:val="28"/>
        </w:rPr>
        <w:t>, пунктов сигнализации</w:t>
      </w:r>
      <w:r w:rsidR="00074E33" w:rsidRPr="00074E33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74E33">
        <w:rPr>
          <w:rFonts w:ascii="Times New Roman" w:hAnsi="Times New Roman"/>
          <w:color w:val="000000"/>
          <w:sz w:val="28"/>
          <w:szCs w:val="28"/>
        </w:rPr>
        <w:t>и автоматических устройств определя</w:t>
      </w:r>
      <w:r w:rsidR="00AA4A10" w:rsidRPr="00074E33">
        <w:rPr>
          <w:rFonts w:ascii="Times New Roman" w:hAnsi="Times New Roman"/>
          <w:color w:val="000000"/>
          <w:sz w:val="28"/>
          <w:szCs w:val="28"/>
        </w:rPr>
        <w:t>ю</w:t>
      </w:r>
      <w:r w:rsidRPr="00074E33">
        <w:rPr>
          <w:rFonts w:ascii="Times New Roman" w:hAnsi="Times New Roman"/>
          <w:color w:val="000000"/>
          <w:sz w:val="28"/>
          <w:szCs w:val="28"/>
        </w:rPr>
        <w:t>тся техническим заданием заказчика.</w:t>
      </w:r>
    </w:p>
    <w:p w14:paraId="4F4FDEE8" w14:textId="77777777" w:rsidR="00D34F7A" w:rsidRPr="00463479" w:rsidRDefault="00D34F7A" w:rsidP="00D11388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6.16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Помещения аппаратны</w:t>
      </w:r>
      <w:r w:rsidR="007F524D" w:rsidRPr="00463479">
        <w:rPr>
          <w:rFonts w:ascii="Times New Roman" w:hAnsi="Times New Roman"/>
          <w:color w:val="FF0000"/>
          <w:sz w:val="28"/>
          <w:szCs w:val="28"/>
        </w:rPr>
        <w:t>х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, в которых размещается крупногабаритное оборудование, должны иметь двери шириной не менее </w:t>
      </w:r>
      <w:smartTag w:uri="urn:schemas-microsoft-com:office:smarttags" w:element="metricconverter">
        <w:smartTagPr>
          <w:attr w:name="ProductID" w:val="1400 мм"/>
        </w:smartTagPr>
        <w:r w:rsidRPr="00463479">
          <w:rPr>
            <w:rFonts w:ascii="Times New Roman" w:hAnsi="Times New Roman"/>
            <w:color w:val="FF0000"/>
            <w:sz w:val="28"/>
            <w:szCs w:val="28"/>
          </w:rPr>
          <w:t>1400 мм</w:t>
        </w:r>
      </w:smartTag>
      <w:r w:rsidRPr="00463479">
        <w:rPr>
          <w:rFonts w:ascii="Times New Roman" w:hAnsi="Times New Roman"/>
          <w:color w:val="FF0000"/>
          <w:sz w:val="28"/>
          <w:szCs w:val="28"/>
        </w:rPr>
        <w:t>.</w:t>
      </w:r>
    </w:p>
    <w:p w14:paraId="705BE442" w14:textId="77777777" w:rsidR="00BD6A42" w:rsidRPr="00463479" w:rsidRDefault="00BD6A42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b/>
          <w:color w:val="FF0000"/>
          <w:sz w:val="28"/>
          <w:szCs w:val="28"/>
        </w:rPr>
      </w:pPr>
    </w:p>
    <w:p w14:paraId="1050B69C" w14:textId="77777777" w:rsidR="00BD6A42" w:rsidRDefault="00BD6A42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b/>
          <w:color w:val="000000"/>
          <w:sz w:val="28"/>
          <w:szCs w:val="28"/>
        </w:rPr>
      </w:pPr>
    </w:p>
    <w:p w14:paraId="46274339" w14:textId="77777777" w:rsidR="00D34F7A" w:rsidRPr="00074E33" w:rsidRDefault="000D2CA6" w:rsidP="00074E33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b/>
          <w:color w:val="000000"/>
          <w:sz w:val="28"/>
          <w:szCs w:val="28"/>
        </w:rPr>
      </w:pPr>
      <w:r w:rsidRPr="00074E33">
        <w:rPr>
          <w:rFonts w:ascii="Times New Roman" w:hAnsi="Times New Roman"/>
          <w:b/>
          <w:color w:val="000000"/>
          <w:sz w:val="28"/>
          <w:szCs w:val="28"/>
        </w:rPr>
        <w:lastRenderedPageBreak/>
        <w:t>Кабинеты охраны труда</w:t>
      </w:r>
    </w:p>
    <w:p w14:paraId="6B4AAC7C" w14:textId="77777777" w:rsidR="00D34F7A" w:rsidRPr="00463479" w:rsidRDefault="00D34F7A" w:rsidP="00074E33">
      <w:pPr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6.17 Площадь кабинетов охраны труда, м</w:t>
      </w:r>
      <w:r w:rsidRPr="00463479">
        <w:rPr>
          <w:rFonts w:ascii="Times New Roman" w:hAnsi="Times New Roman"/>
          <w:color w:val="FF0000"/>
          <w:sz w:val="28"/>
          <w:szCs w:val="28"/>
          <w:vertAlign w:val="superscript"/>
        </w:rPr>
        <w:t>2</w:t>
      </w:r>
      <w:r w:rsidRPr="00463479">
        <w:rPr>
          <w:rFonts w:ascii="Times New Roman" w:hAnsi="Times New Roman"/>
          <w:color w:val="FF0000"/>
          <w:sz w:val="28"/>
          <w:szCs w:val="28"/>
        </w:rPr>
        <w:t>, определяется в зависимости от списочной численности работающих на предприятии, чел.:</w:t>
      </w:r>
    </w:p>
    <w:tbl>
      <w:tblPr>
        <w:tblW w:w="0" w:type="auto"/>
        <w:tblInd w:w="675" w:type="dxa"/>
        <w:tblLayout w:type="fixed"/>
        <w:tblLook w:val="0000" w:firstRow="0" w:lastRow="0" w:firstColumn="0" w:lastColumn="0" w:noHBand="0" w:noVBand="0"/>
      </w:tblPr>
      <w:tblGrid>
        <w:gridCol w:w="5812"/>
        <w:gridCol w:w="1985"/>
      </w:tblGrid>
      <w:tr w:rsidR="00D34F7A" w:rsidRPr="00463479" w14:paraId="5EA42C73" w14:textId="77777777" w:rsidTr="000D4DA6">
        <w:tc>
          <w:tcPr>
            <w:tcW w:w="5812" w:type="dxa"/>
          </w:tcPr>
          <w:p w14:paraId="2AC7F587" w14:textId="77777777" w:rsidR="00D34F7A" w:rsidRPr="00463479" w:rsidRDefault="001C5610" w:rsidP="000D4DA6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До </w:t>
            </w:r>
            <w:r w:rsidR="00D34F7A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1000</w:t>
            </w:r>
            <w:r w:rsidR="001A6573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="00D34F7A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……………………………………</w:t>
            </w:r>
            <w:r w:rsidR="00F3000D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……</w:t>
            </w:r>
          </w:p>
        </w:tc>
        <w:tc>
          <w:tcPr>
            <w:tcW w:w="1985" w:type="dxa"/>
          </w:tcPr>
          <w:p w14:paraId="542305D9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24</w:t>
            </w:r>
          </w:p>
        </w:tc>
      </w:tr>
      <w:tr w:rsidR="00D34F7A" w:rsidRPr="00463479" w14:paraId="4193113E" w14:textId="77777777" w:rsidTr="000D4DA6">
        <w:tc>
          <w:tcPr>
            <w:tcW w:w="5812" w:type="dxa"/>
          </w:tcPr>
          <w:p w14:paraId="5B4A10B7" w14:textId="77777777" w:rsidR="00D34F7A" w:rsidRPr="00463479" w:rsidRDefault="00D34F7A" w:rsidP="000D4DA6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св. 1000</w:t>
            </w:r>
            <w:r w:rsidR="001A6573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до</w:t>
            </w:r>
            <w:r w:rsidR="001A6573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3000</w:t>
            </w:r>
            <w:r w:rsidR="00074E33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…………………………</w:t>
            </w:r>
            <w:r w:rsidR="00F3000D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…...</w:t>
            </w:r>
            <w:r w:rsidR="000D4DA6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.</w:t>
            </w:r>
            <w:r w:rsidR="00EF36E1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..</w:t>
            </w:r>
          </w:p>
        </w:tc>
        <w:tc>
          <w:tcPr>
            <w:tcW w:w="1985" w:type="dxa"/>
          </w:tcPr>
          <w:p w14:paraId="43702D9F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48</w:t>
            </w:r>
          </w:p>
        </w:tc>
      </w:tr>
      <w:tr w:rsidR="00D34F7A" w:rsidRPr="00463479" w14:paraId="78772966" w14:textId="77777777" w:rsidTr="000D4DA6">
        <w:tc>
          <w:tcPr>
            <w:tcW w:w="5812" w:type="dxa"/>
          </w:tcPr>
          <w:p w14:paraId="42094141" w14:textId="77777777" w:rsidR="00D34F7A" w:rsidRPr="00463479" w:rsidRDefault="00D34F7A" w:rsidP="000D4DA6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="008B0E2F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»</w:t>
            </w:r>
            <w:r w:rsidR="001A6573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proofErr w:type="gramStart"/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3000</w:t>
            </w:r>
            <w:r w:rsidR="001A6573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="008B0E2F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»</w:t>
            </w:r>
            <w:proofErr w:type="gramEnd"/>
            <w:r w:rsidR="001A6573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5000</w:t>
            </w:r>
            <w:r w:rsidR="001A6573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………………………</w:t>
            </w:r>
            <w:r w:rsidR="00F3000D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……</w:t>
            </w:r>
            <w:r w:rsidR="000D4DA6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…</w:t>
            </w:r>
            <w:r w:rsidR="00EF36E1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…..</w:t>
            </w:r>
          </w:p>
        </w:tc>
        <w:tc>
          <w:tcPr>
            <w:tcW w:w="1985" w:type="dxa"/>
          </w:tcPr>
          <w:p w14:paraId="78192A42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72</w:t>
            </w:r>
          </w:p>
        </w:tc>
      </w:tr>
      <w:tr w:rsidR="00D34F7A" w:rsidRPr="00463479" w14:paraId="50A016DE" w14:textId="77777777" w:rsidTr="000D4DA6">
        <w:tc>
          <w:tcPr>
            <w:tcW w:w="5812" w:type="dxa"/>
          </w:tcPr>
          <w:p w14:paraId="0E7C1EFA" w14:textId="77777777" w:rsidR="00D34F7A" w:rsidRPr="00463479" w:rsidRDefault="00D34F7A" w:rsidP="000D4DA6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="008B0E2F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»</w:t>
            </w:r>
            <w:r w:rsidR="001A6573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proofErr w:type="gramStart"/>
            <w:r w:rsidR="008B0E2F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5000</w:t>
            </w:r>
            <w:r w:rsidR="001A6573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="008B0E2F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»</w:t>
            </w:r>
            <w:proofErr w:type="gramEnd"/>
            <w:r w:rsidR="001A6573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10000</w:t>
            </w:r>
            <w:r w:rsidR="001A6573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………………………...</w:t>
            </w:r>
            <w:r w:rsidR="00F3000D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.......</w:t>
            </w:r>
            <w:r w:rsidR="000D4DA6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..</w:t>
            </w:r>
            <w:r w:rsidR="00EF36E1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....</w:t>
            </w:r>
          </w:p>
        </w:tc>
        <w:tc>
          <w:tcPr>
            <w:tcW w:w="1985" w:type="dxa"/>
          </w:tcPr>
          <w:p w14:paraId="4ABD061B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100</w:t>
            </w:r>
          </w:p>
        </w:tc>
      </w:tr>
      <w:tr w:rsidR="00D34F7A" w:rsidRPr="00463479" w14:paraId="004AC691" w14:textId="77777777" w:rsidTr="000D4DA6">
        <w:tc>
          <w:tcPr>
            <w:tcW w:w="5812" w:type="dxa"/>
          </w:tcPr>
          <w:p w14:paraId="289A336B" w14:textId="77777777" w:rsidR="00D34F7A" w:rsidRPr="00463479" w:rsidRDefault="00D34F7A" w:rsidP="000D4DA6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="008B0E2F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» </w:t>
            </w:r>
            <w:proofErr w:type="gramStart"/>
            <w:r w:rsidR="008B0E2F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10000</w:t>
            </w:r>
            <w:r w:rsidR="001A6573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="008B0E2F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»</w:t>
            </w:r>
            <w:proofErr w:type="gramEnd"/>
            <w:r w:rsidR="001A6573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20000</w:t>
            </w:r>
            <w:r w:rsidR="001A6573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………………………...</w:t>
            </w:r>
            <w:r w:rsidR="00F3000D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.......</w:t>
            </w:r>
            <w:r w:rsidR="000D4DA6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.</w:t>
            </w:r>
            <w:r w:rsidR="00EF36E1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...</w:t>
            </w:r>
          </w:p>
        </w:tc>
        <w:tc>
          <w:tcPr>
            <w:tcW w:w="1985" w:type="dxa"/>
          </w:tcPr>
          <w:p w14:paraId="3EB35182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150</w:t>
            </w:r>
          </w:p>
        </w:tc>
      </w:tr>
      <w:tr w:rsidR="00D34F7A" w:rsidRPr="00463479" w14:paraId="4526287C" w14:textId="77777777" w:rsidTr="000D4DA6">
        <w:tc>
          <w:tcPr>
            <w:tcW w:w="5812" w:type="dxa"/>
          </w:tcPr>
          <w:p w14:paraId="4FB05016" w14:textId="77777777" w:rsidR="00D34F7A" w:rsidRPr="00463479" w:rsidRDefault="008B0E2F" w:rsidP="000D4DA6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»</w:t>
            </w:r>
            <w:r w:rsidR="00D34F7A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20000</w:t>
            </w:r>
            <w:r w:rsidR="00074E33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="00D34F7A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……………………………………</w:t>
            </w:r>
            <w:r w:rsidR="00F3000D"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……</w:t>
            </w:r>
          </w:p>
        </w:tc>
        <w:tc>
          <w:tcPr>
            <w:tcW w:w="1985" w:type="dxa"/>
          </w:tcPr>
          <w:p w14:paraId="39FD4AAA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463479">
              <w:rPr>
                <w:rFonts w:ascii="Times New Roman" w:hAnsi="Times New Roman"/>
                <w:color w:val="FF0000"/>
                <w:sz w:val="28"/>
                <w:szCs w:val="28"/>
              </w:rPr>
              <w:t>200</w:t>
            </w:r>
          </w:p>
        </w:tc>
      </w:tr>
    </w:tbl>
    <w:p w14:paraId="63EBF6E2" w14:textId="77777777" w:rsidR="00D34F7A" w:rsidRPr="00463479" w:rsidRDefault="00D34F7A" w:rsidP="000D4DA6">
      <w:pPr>
        <w:ind w:firstLine="567"/>
        <w:rPr>
          <w:rFonts w:ascii="Times New Roman" w:hAnsi="Times New Roman"/>
          <w:color w:val="FF0000"/>
          <w:sz w:val="20"/>
        </w:rPr>
      </w:pPr>
      <w:r w:rsidRPr="00463479">
        <w:rPr>
          <w:rFonts w:ascii="Times New Roman" w:hAnsi="Times New Roman"/>
          <w:color w:val="FF0000"/>
          <w:sz w:val="20"/>
        </w:rPr>
        <w:t>П р и м е ч а н и е</w:t>
      </w:r>
      <w:r w:rsidR="007820E7" w:rsidRPr="00463479">
        <w:rPr>
          <w:rFonts w:ascii="Times New Roman" w:hAnsi="Times New Roman"/>
          <w:color w:val="FF0000"/>
          <w:sz w:val="20"/>
        </w:rPr>
        <w:t xml:space="preserve"> – </w:t>
      </w:r>
      <w:r w:rsidRPr="00463479">
        <w:rPr>
          <w:rFonts w:ascii="Times New Roman" w:hAnsi="Times New Roman"/>
          <w:color w:val="FF0000"/>
          <w:sz w:val="20"/>
        </w:rPr>
        <w:t>Для мобильных зданий допускается предусматривать кабинеты охраны труда, площадь которых устанавливается с коэффициентом</w:t>
      </w:r>
      <w:r w:rsidR="00074E33" w:rsidRPr="00463479">
        <w:rPr>
          <w:rFonts w:ascii="Times New Roman" w:hAnsi="Times New Roman"/>
          <w:color w:val="FF0000"/>
          <w:sz w:val="20"/>
        </w:rPr>
        <w:t xml:space="preserve"> </w:t>
      </w:r>
      <w:r w:rsidRPr="00463479">
        <w:rPr>
          <w:rFonts w:ascii="Times New Roman" w:hAnsi="Times New Roman"/>
          <w:color w:val="FF0000"/>
          <w:sz w:val="20"/>
        </w:rPr>
        <w:t>0,5.</w:t>
      </w:r>
    </w:p>
    <w:p w14:paraId="21BBFC1B" w14:textId="77777777" w:rsidR="00D34F7A" w:rsidRPr="00074E33" w:rsidRDefault="007C2315" w:rsidP="000D4DA6">
      <w:pPr>
        <w:tabs>
          <w:tab w:val="left" w:pos="2076"/>
        </w:tabs>
        <w:ind w:firstLine="567"/>
        <w:rPr>
          <w:rFonts w:ascii="Times New Roman" w:hAnsi="Times New Roman"/>
          <w:color w:val="000000"/>
          <w:sz w:val="28"/>
          <w:szCs w:val="28"/>
        </w:rPr>
      </w:pPr>
      <w:r w:rsidRPr="00074E33">
        <w:rPr>
          <w:rFonts w:ascii="Times New Roman" w:hAnsi="Times New Roman"/>
          <w:b/>
          <w:color w:val="000000"/>
          <w:sz w:val="28"/>
          <w:szCs w:val="28"/>
        </w:rPr>
        <w:t>Помещения общественных ор</w:t>
      </w:r>
      <w:r w:rsidR="003935B4" w:rsidRPr="00074E33">
        <w:rPr>
          <w:rFonts w:ascii="Times New Roman" w:hAnsi="Times New Roman"/>
          <w:b/>
          <w:color w:val="000000"/>
          <w:sz w:val="28"/>
          <w:szCs w:val="28"/>
        </w:rPr>
        <w:t>г</w:t>
      </w:r>
      <w:r w:rsidRPr="00074E33">
        <w:rPr>
          <w:rFonts w:ascii="Times New Roman" w:hAnsi="Times New Roman"/>
          <w:b/>
          <w:color w:val="000000"/>
          <w:sz w:val="28"/>
          <w:szCs w:val="28"/>
        </w:rPr>
        <w:t>анизаций</w:t>
      </w:r>
    </w:p>
    <w:p w14:paraId="43C3661C" w14:textId="0F69F370" w:rsidR="00D34F7A" w:rsidRPr="00463479" w:rsidRDefault="00D34F7A" w:rsidP="000D4DA6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6.18</w:t>
      </w:r>
      <w:r w:rsidR="00074E33" w:rsidRPr="00463479">
        <w:rPr>
          <w:rFonts w:ascii="Times New Roman" w:hAnsi="Times New Roman"/>
          <w:bCs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Состав и площадь помещений общественных организаций следует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принимать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по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таблице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9.</w:t>
      </w:r>
    </w:p>
    <w:p w14:paraId="6EACC63C" w14:textId="77777777" w:rsidR="00A97807" w:rsidRPr="00463479" w:rsidRDefault="00A97807" w:rsidP="000D4DA6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</w:p>
    <w:p w14:paraId="3A3112E5" w14:textId="77777777" w:rsidR="00D34F7A" w:rsidRPr="00463479" w:rsidRDefault="00D34F7A" w:rsidP="00D34F7A">
      <w:pPr>
        <w:tabs>
          <w:tab w:val="left" w:pos="7181"/>
        </w:tabs>
        <w:ind w:firstLine="0"/>
        <w:jc w:val="left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 xml:space="preserve">Та б л и ц </w:t>
      </w:r>
      <w:proofErr w:type="gramStart"/>
      <w:r w:rsidRPr="00463479">
        <w:rPr>
          <w:rFonts w:ascii="Times New Roman" w:hAnsi="Times New Roman"/>
          <w:color w:val="FF0000"/>
          <w:sz w:val="28"/>
          <w:szCs w:val="28"/>
        </w:rPr>
        <w:t>а</w:t>
      </w:r>
      <w:r w:rsidR="001A657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9D785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9</w:t>
      </w:r>
      <w:proofErr w:type="gramEnd"/>
      <w:r w:rsidR="00F80C3F" w:rsidRPr="00463479">
        <w:rPr>
          <w:rFonts w:ascii="Times New Roman" w:hAnsi="Times New Roman"/>
          <w:color w:val="FF0000"/>
          <w:sz w:val="28"/>
          <w:szCs w:val="28"/>
        </w:rPr>
        <w:t>*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2"/>
        <w:gridCol w:w="1134"/>
        <w:gridCol w:w="1134"/>
        <w:gridCol w:w="1134"/>
        <w:gridCol w:w="1276"/>
        <w:gridCol w:w="1134"/>
      </w:tblGrid>
      <w:tr w:rsidR="00D34F7A" w:rsidRPr="00463479" w14:paraId="309C5266" w14:textId="77777777" w:rsidTr="00EF36E1">
        <w:trPr>
          <w:trHeight w:val="514"/>
        </w:trPr>
        <w:tc>
          <w:tcPr>
            <w:tcW w:w="3652" w:type="dxa"/>
            <w:vMerge w:val="restart"/>
          </w:tcPr>
          <w:p w14:paraId="07AEA30D" w14:textId="77777777" w:rsidR="00D34F7A" w:rsidRPr="00463479" w:rsidRDefault="00D34F7A" w:rsidP="004D42CD">
            <w:pPr>
              <w:tabs>
                <w:tab w:val="left" w:pos="6946"/>
              </w:tabs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Помещение</w:t>
            </w:r>
          </w:p>
        </w:tc>
        <w:tc>
          <w:tcPr>
            <w:tcW w:w="5812" w:type="dxa"/>
            <w:gridSpan w:val="5"/>
          </w:tcPr>
          <w:p w14:paraId="51B1E49E" w14:textId="77777777" w:rsidR="00D34F7A" w:rsidRPr="00463479" w:rsidRDefault="00D34F7A" w:rsidP="000D4DA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Площадь</w:t>
            </w:r>
            <w:r w:rsidR="00CB5834" w:rsidRPr="00463479">
              <w:rPr>
                <w:rFonts w:ascii="Times New Roman" w:hAnsi="Times New Roman"/>
                <w:color w:val="FF0000"/>
                <w:szCs w:val="24"/>
              </w:rPr>
              <w:t>,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 xml:space="preserve"> м</w:t>
            </w:r>
            <w:r w:rsidRPr="00463479">
              <w:rPr>
                <w:rFonts w:ascii="Times New Roman" w:hAnsi="Times New Roman"/>
                <w:color w:val="FF0000"/>
                <w:szCs w:val="24"/>
                <w:vertAlign w:val="superscript"/>
              </w:rPr>
              <w:t>2</w:t>
            </w:r>
            <w:r w:rsidR="00EB62A9" w:rsidRPr="00463479">
              <w:rPr>
                <w:rFonts w:ascii="Times New Roman" w:hAnsi="Times New Roman"/>
                <w:color w:val="FF0000"/>
                <w:szCs w:val="24"/>
              </w:rPr>
              <w:t>,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 xml:space="preserve"> при списочной численности работающих на предприятии, чел.</w:t>
            </w:r>
          </w:p>
        </w:tc>
      </w:tr>
      <w:tr w:rsidR="00D34F7A" w:rsidRPr="00463479" w14:paraId="445F72A2" w14:textId="77777777" w:rsidTr="00EF36E1">
        <w:trPr>
          <w:trHeight w:val="551"/>
        </w:trPr>
        <w:tc>
          <w:tcPr>
            <w:tcW w:w="3652" w:type="dxa"/>
            <w:vMerge/>
          </w:tcPr>
          <w:p w14:paraId="7811D417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1134" w:type="dxa"/>
          </w:tcPr>
          <w:p w14:paraId="5F0269AB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от 100</w:t>
            </w:r>
            <w:r w:rsidR="000D4DA6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до 300</w:t>
            </w:r>
          </w:p>
        </w:tc>
        <w:tc>
          <w:tcPr>
            <w:tcW w:w="1134" w:type="dxa"/>
          </w:tcPr>
          <w:p w14:paraId="7A9CB3F0" w14:textId="77777777" w:rsidR="00D34F7A" w:rsidRPr="00463479" w:rsidRDefault="000D4DA6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св. 301 до 500</w:t>
            </w:r>
          </w:p>
        </w:tc>
        <w:tc>
          <w:tcPr>
            <w:tcW w:w="1134" w:type="dxa"/>
          </w:tcPr>
          <w:p w14:paraId="68AFF0D3" w14:textId="77777777" w:rsidR="00D34F7A" w:rsidRPr="00463479" w:rsidRDefault="000D4DA6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св. 501 до 1000</w:t>
            </w:r>
          </w:p>
        </w:tc>
        <w:tc>
          <w:tcPr>
            <w:tcW w:w="1276" w:type="dxa"/>
          </w:tcPr>
          <w:p w14:paraId="40B6CB8F" w14:textId="77777777" w:rsidR="00D34F7A" w:rsidRPr="00463479" w:rsidRDefault="000D4DA6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св. 1001 до 1500</w:t>
            </w:r>
          </w:p>
        </w:tc>
        <w:tc>
          <w:tcPr>
            <w:tcW w:w="1134" w:type="dxa"/>
          </w:tcPr>
          <w:p w14:paraId="3FABFEEC" w14:textId="77777777" w:rsidR="00BD5423" w:rsidRPr="00463479" w:rsidRDefault="000D4DA6" w:rsidP="000D4DA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св. 1501</w:t>
            </w:r>
          </w:p>
        </w:tc>
      </w:tr>
      <w:tr w:rsidR="00D34F7A" w:rsidRPr="00463479" w14:paraId="731538B0" w14:textId="77777777" w:rsidTr="00EF36E1">
        <w:tc>
          <w:tcPr>
            <w:tcW w:w="3652" w:type="dxa"/>
            <w:tcBorders>
              <w:bottom w:val="nil"/>
            </w:tcBorders>
          </w:tcPr>
          <w:p w14:paraId="1CBD94F5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Профсоюзной</w:t>
            </w:r>
            <w:r w:rsidR="001A6573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организации</w:t>
            </w:r>
          </w:p>
        </w:tc>
        <w:tc>
          <w:tcPr>
            <w:tcW w:w="1134" w:type="dxa"/>
            <w:tcBorders>
              <w:bottom w:val="nil"/>
            </w:tcBorders>
          </w:tcPr>
          <w:p w14:paraId="30084842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12</w:t>
            </w:r>
          </w:p>
        </w:tc>
        <w:tc>
          <w:tcPr>
            <w:tcW w:w="1134" w:type="dxa"/>
            <w:tcBorders>
              <w:bottom w:val="nil"/>
            </w:tcBorders>
          </w:tcPr>
          <w:p w14:paraId="48C8C9DE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18</w:t>
            </w:r>
          </w:p>
        </w:tc>
        <w:tc>
          <w:tcPr>
            <w:tcW w:w="1134" w:type="dxa"/>
            <w:tcBorders>
              <w:bottom w:val="nil"/>
            </w:tcBorders>
          </w:tcPr>
          <w:p w14:paraId="59F524D6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36</w:t>
            </w:r>
          </w:p>
        </w:tc>
        <w:tc>
          <w:tcPr>
            <w:tcW w:w="1276" w:type="dxa"/>
            <w:tcBorders>
              <w:bottom w:val="nil"/>
            </w:tcBorders>
          </w:tcPr>
          <w:p w14:paraId="2C9301C1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54</w:t>
            </w:r>
          </w:p>
        </w:tc>
        <w:tc>
          <w:tcPr>
            <w:tcW w:w="1134" w:type="dxa"/>
            <w:tcBorders>
              <w:bottom w:val="nil"/>
            </w:tcBorders>
          </w:tcPr>
          <w:p w14:paraId="1EB7250D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60</w:t>
            </w:r>
          </w:p>
        </w:tc>
      </w:tr>
      <w:tr w:rsidR="00D34F7A" w:rsidRPr="00463479" w14:paraId="6A19051F" w14:textId="77777777" w:rsidTr="00EF36E1">
        <w:tc>
          <w:tcPr>
            <w:tcW w:w="3652" w:type="dxa"/>
            <w:tcBorders>
              <w:top w:val="nil"/>
              <w:bottom w:val="nil"/>
            </w:tcBorders>
          </w:tcPr>
          <w:p w14:paraId="102CB765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Молодежных</w:t>
            </w:r>
            <w:r w:rsidR="001A6573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организаций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1E84501F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12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502721A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12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9E03C2A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18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0A71069B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18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D1718A4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24</w:t>
            </w:r>
          </w:p>
        </w:tc>
      </w:tr>
      <w:tr w:rsidR="00D34F7A" w:rsidRPr="00463479" w14:paraId="49A82253" w14:textId="77777777" w:rsidTr="00EF36E1">
        <w:tc>
          <w:tcPr>
            <w:tcW w:w="3652" w:type="dxa"/>
            <w:tcBorders>
              <w:top w:val="nil"/>
              <w:bottom w:val="nil"/>
            </w:tcBorders>
          </w:tcPr>
          <w:p w14:paraId="5CE66348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Группы</w:t>
            </w:r>
            <w:r w:rsidR="00074E33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народного</w:t>
            </w:r>
            <w:r w:rsidR="00074E33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контроля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D7BA603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12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B9C874C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12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1EFF5005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12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43AD8863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18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73561D1F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24</w:t>
            </w:r>
          </w:p>
        </w:tc>
      </w:tr>
      <w:tr w:rsidR="00D34F7A" w:rsidRPr="00463479" w14:paraId="10BEE8A7" w14:textId="77777777" w:rsidTr="00EF36E1">
        <w:tc>
          <w:tcPr>
            <w:tcW w:w="3652" w:type="dxa"/>
            <w:tcBorders>
              <w:top w:val="nil"/>
            </w:tcBorders>
          </w:tcPr>
          <w:p w14:paraId="5239B1ED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Методический</w:t>
            </w:r>
            <w:r w:rsidR="00074E33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кабинет</w:t>
            </w:r>
          </w:p>
        </w:tc>
        <w:tc>
          <w:tcPr>
            <w:tcW w:w="1134" w:type="dxa"/>
            <w:tcBorders>
              <w:top w:val="nil"/>
            </w:tcBorders>
          </w:tcPr>
          <w:p w14:paraId="0A6BC0E5" w14:textId="77777777" w:rsidR="00D34F7A" w:rsidRPr="00463479" w:rsidRDefault="00EF36E1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–</w:t>
            </w:r>
          </w:p>
        </w:tc>
        <w:tc>
          <w:tcPr>
            <w:tcW w:w="1134" w:type="dxa"/>
            <w:tcBorders>
              <w:top w:val="nil"/>
            </w:tcBorders>
          </w:tcPr>
          <w:p w14:paraId="62D3C4F7" w14:textId="77777777" w:rsidR="00D34F7A" w:rsidRPr="00463479" w:rsidRDefault="00EF36E1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–</w:t>
            </w:r>
          </w:p>
        </w:tc>
        <w:tc>
          <w:tcPr>
            <w:tcW w:w="1134" w:type="dxa"/>
            <w:tcBorders>
              <w:top w:val="nil"/>
            </w:tcBorders>
          </w:tcPr>
          <w:p w14:paraId="71382546" w14:textId="77777777" w:rsidR="00D34F7A" w:rsidRPr="00463479" w:rsidRDefault="00EF36E1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–</w:t>
            </w:r>
          </w:p>
        </w:tc>
        <w:tc>
          <w:tcPr>
            <w:tcW w:w="1276" w:type="dxa"/>
            <w:tcBorders>
              <w:top w:val="nil"/>
            </w:tcBorders>
          </w:tcPr>
          <w:p w14:paraId="11FADDB4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12</w:t>
            </w:r>
          </w:p>
        </w:tc>
        <w:tc>
          <w:tcPr>
            <w:tcW w:w="1134" w:type="dxa"/>
            <w:tcBorders>
              <w:top w:val="nil"/>
            </w:tcBorders>
          </w:tcPr>
          <w:p w14:paraId="6017EBD3" w14:textId="77777777" w:rsidR="00D34F7A" w:rsidRPr="00463479" w:rsidRDefault="00D34F7A" w:rsidP="00EF36E1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18</w:t>
            </w:r>
          </w:p>
        </w:tc>
      </w:tr>
    </w:tbl>
    <w:p w14:paraId="06F010D5" w14:textId="77777777" w:rsidR="00F80C3F" w:rsidRPr="00B876E7" w:rsidRDefault="00F80C3F" w:rsidP="00F80C3F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Таблица 9 </w:t>
      </w:r>
      <w:r w:rsidRPr="00B876E7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5F2CC071" w14:textId="77777777" w:rsidR="00A97807" w:rsidRDefault="00A97807" w:rsidP="000D4DA6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42C27DC4" w14:textId="753DCEA0" w:rsidR="00D34F7A" w:rsidRPr="00463479" w:rsidRDefault="00D34F7A" w:rsidP="000D4DA6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6.19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На предприятиях </w:t>
      </w:r>
      <w:proofErr w:type="gramStart"/>
      <w:r w:rsidRPr="00463479">
        <w:rPr>
          <w:rFonts w:ascii="Times New Roman" w:hAnsi="Times New Roman"/>
          <w:color w:val="FF0000"/>
          <w:sz w:val="28"/>
          <w:szCs w:val="28"/>
        </w:rPr>
        <w:t>со списочной численностью</w:t>
      </w:r>
      <w:proofErr w:type="gramEnd"/>
      <w:r w:rsidRPr="00463479">
        <w:rPr>
          <w:rFonts w:ascii="Times New Roman" w:hAnsi="Times New Roman"/>
          <w:color w:val="FF0000"/>
          <w:sz w:val="28"/>
          <w:szCs w:val="28"/>
        </w:rPr>
        <w:t xml:space="preserve"> работающих до 100 чел.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C5610" w:rsidRPr="00463479">
        <w:rPr>
          <w:rFonts w:ascii="Times New Roman" w:hAnsi="Times New Roman"/>
          <w:color w:val="FF0000"/>
          <w:sz w:val="28"/>
          <w:szCs w:val="28"/>
        </w:rPr>
        <w:t>д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ля всех общественных организаций следует предусматривать одно помещение площадью </w:t>
      </w:r>
      <w:smartTag w:uri="urn:schemas-microsoft-com:office:smarttags" w:element="metricconverter">
        <w:smartTagPr>
          <w:attr w:name="ProductID" w:val="12 м2"/>
        </w:smartTagPr>
        <w:r w:rsidRPr="00463479">
          <w:rPr>
            <w:rFonts w:ascii="Times New Roman" w:hAnsi="Times New Roman"/>
            <w:color w:val="FF0000"/>
            <w:sz w:val="28"/>
            <w:szCs w:val="28"/>
          </w:rPr>
          <w:t>12 м</w:t>
        </w:r>
        <w:r w:rsidRPr="00463479">
          <w:rPr>
            <w:rFonts w:ascii="Times New Roman" w:hAnsi="Times New Roman"/>
            <w:color w:val="FF0000"/>
            <w:sz w:val="28"/>
            <w:szCs w:val="28"/>
            <w:vertAlign w:val="superscript"/>
          </w:rPr>
          <w:t>2</w:t>
        </w:r>
      </w:smartTag>
      <w:r w:rsidRPr="00463479">
        <w:rPr>
          <w:rFonts w:ascii="Times New Roman" w:hAnsi="Times New Roman"/>
          <w:color w:val="FF0000"/>
          <w:sz w:val="28"/>
          <w:szCs w:val="28"/>
        </w:rPr>
        <w:t>.</w:t>
      </w:r>
    </w:p>
    <w:p w14:paraId="3A5F9F7F" w14:textId="77777777" w:rsidR="007820E7" w:rsidRPr="000D4DA6" w:rsidRDefault="00D34F7A" w:rsidP="000D4DA6">
      <w:pPr>
        <w:tabs>
          <w:tab w:val="left" w:pos="6946"/>
        </w:tabs>
        <w:spacing w:line="24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F80C3F">
        <w:rPr>
          <w:rFonts w:ascii="Times New Roman" w:hAnsi="Times New Roman"/>
          <w:b/>
          <w:bCs/>
          <w:color w:val="000000"/>
          <w:sz w:val="28"/>
          <w:szCs w:val="28"/>
        </w:rPr>
        <w:t>6.20</w:t>
      </w:r>
      <w:r w:rsidR="00074E33" w:rsidRPr="000D4DA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D4DA6" w:rsidRPr="00B876E7">
        <w:rPr>
          <w:rFonts w:ascii="Times New Roman" w:hAnsi="Times New Roman"/>
          <w:b/>
          <w:sz w:val="28"/>
          <w:szCs w:val="28"/>
        </w:rPr>
        <w:t>(И</w:t>
      </w:r>
      <w:r w:rsidR="000D4DA6">
        <w:rPr>
          <w:rFonts w:ascii="Times New Roman" w:hAnsi="Times New Roman"/>
          <w:b/>
          <w:sz w:val="28"/>
          <w:szCs w:val="28"/>
        </w:rPr>
        <w:t>сключен</w:t>
      </w:r>
      <w:r w:rsidR="000D4DA6" w:rsidRPr="00B876E7">
        <w:rPr>
          <w:rFonts w:ascii="Times New Roman" w:hAnsi="Times New Roman"/>
          <w:b/>
          <w:sz w:val="28"/>
          <w:szCs w:val="28"/>
        </w:rPr>
        <w:t>, Изм. № 1).</w:t>
      </w:r>
    </w:p>
    <w:p w14:paraId="01769612" w14:textId="77777777" w:rsidR="00D34F7A" w:rsidRPr="00463479" w:rsidRDefault="00D34F7A" w:rsidP="000D4DA6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6.21</w:t>
      </w:r>
      <w:r w:rsidR="00074E33" w:rsidRPr="00463479">
        <w:rPr>
          <w:rFonts w:ascii="Times New Roman" w:hAnsi="Times New Roman"/>
          <w:bCs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Для мобильных зданий площадь помещений общезаводских и цеховых общественных организаций допускается принимать с коэффициентом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0,5. </w:t>
      </w:r>
    </w:p>
    <w:p w14:paraId="3D67D63A" w14:textId="77777777" w:rsidR="00D34F7A" w:rsidRPr="00463479" w:rsidRDefault="00D34F7A" w:rsidP="000D4DA6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6.22</w:t>
      </w:r>
      <w:r w:rsidR="00074E33" w:rsidRPr="00463479">
        <w:rPr>
          <w:rFonts w:ascii="Times New Roman" w:hAnsi="Times New Roman"/>
          <w:bCs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На предприятиях </w:t>
      </w:r>
      <w:proofErr w:type="gramStart"/>
      <w:r w:rsidRPr="00463479">
        <w:rPr>
          <w:rFonts w:ascii="Times New Roman" w:hAnsi="Times New Roman"/>
          <w:color w:val="FF0000"/>
          <w:sz w:val="28"/>
          <w:szCs w:val="28"/>
        </w:rPr>
        <w:t>со списочной численностью</w:t>
      </w:r>
      <w:proofErr w:type="gramEnd"/>
      <w:r w:rsidRPr="00463479">
        <w:rPr>
          <w:rFonts w:ascii="Times New Roman" w:hAnsi="Times New Roman"/>
          <w:color w:val="FF0000"/>
          <w:sz w:val="28"/>
          <w:szCs w:val="28"/>
        </w:rPr>
        <w:t xml:space="preserve"> работающих 1000 чел. </w:t>
      </w:r>
      <w:r w:rsidR="00A9738B" w:rsidRPr="00463479">
        <w:rPr>
          <w:rFonts w:ascii="Times New Roman" w:hAnsi="Times New Roman"/>
          <w:color w:val="FF0000"/>
          <w:sz w:val="28"/>
          <w:szCs w:val="28"/>
        </w:rPr>
        <w:t>и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более допускается предусматривать методический кабинет по руководству спортивными организациями площадью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24 м</w:t>
      </w:r>
      <w:r w:rsidRPr="00463479">
        <w:rPr>
          <w:rFonts w:ascii="Times New Roman" w:hAnsi="Times New Roman"/>
          <w:color w:val="FF0000"/>
          <w:sz w:val="28"/>
          <w:szCs w:val="28"/>
          <w:vertAlign w:val="superscript"/>
        </w:rPr>
        <w:t>2</w:t>
      </w:r>
      <w:r w:rsidRPr="00463479">
        <w:rPr>
          <w:rFonts w:ascii="Times New Roman" w:hAnsi="Times New Roman"/>
          <w:color w:val="FF0000"/>
          <w:sz w:val="28"/>
          <w:szCs w:val="28"/>
        </w:rPr>
        <w:t>.</w:t>
      </w:r>
    </w:p>
    <w:p w14:paraId="539256EC" w14:textId="77777777" w:rsidR="00D34F7A" w:rsidRPr="000D4DA6" w:rsidRDefault="000D4DA6" w:rsidP="000D4DA6">
      <w:pPr>
        <w:pStyle w:val="a9"/>
        <w:ind w:firstLine="567"/>
        <w:rPr>
          <w:rFonts w:ascii="Times New Roman" w:hAnsi="Times New Roman"/>
          <w:position w:val="-2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6.23 На предприятиях должны быть предусмотрены помещения информационного назначения</w:t>
      </w:r>
      <w:r w:rsidRPr="000D4DA6">
        <w:rPr>
          <w:rFonts w:ascii="Times New Roman" w:hAnsi="Times New Roman"/>
          <w:sz w:val="28"/>
          <w:szCs w:val="28"/>
        </w:rPr>
        <w:t xml:space="preserve"> в соответствии с таблицей 11.</w:t>
      </w:r>
    </w:p>
    <w:p w14:paraId="301D7799" w14:textId="77777777" w:rsidR="000D4DA6" w:rsidRDefault="000D4DA6" w:rsidP="000D4DA6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0D4DA6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7581F694" w14:textId="651DBF27" w:rsidR="00F80C3F" w:rsidRDefault="00F80C3F" w:rsidP="000D4DA6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</w:p>
    <w:p w14:paraId="413B1CC3" w14:textId="13CB420E" w:rsidR="00A97807" w:rsidRDefault="00A97807" w:rsidP="000D4DA6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</w:p>
    <w:p w14:paraId="77B1C50F" w14:textId="79E1D691" w:rsidR="00A97807" w:rsidRDefault="00A97807" w:rsidP="000D4DA6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</w:p>
    <w:p w14:paraId="67F17E45" w14:textId="3686182D" w:rsidR="00A97807" w:rsidRDefault="00A97807" w:rsidP="000D4DA6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</w:p>
    <w:p w14:paraId="515A3A88" w14:textId="77777777" w:rsidR="00A97807" w:rsidRDefault="00A97807" w:rsidP="000D4DA6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</w:p>
    <w:p w14:paraId="42380971" w14:textId="77777777" w:rsidR="00A97807" w:rsidRDefault="00A97807" w:rsidP="00A97807">
      <w:pPr>
        <w:pStyle w:val="a9"/>
        <w:ind w:firstLine="567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_________</w:t>
      </w:r>
    </w:p>
    <w:p w14:paraId="7ACF1DD9" w14:textId="77777777" w:rsidR="00A97807" w:rsidRPr="00F80C3F" w:rsidRDefault="00A97807" w:rsidP="00A97807">
      <w:pPr>
        <w:pStyle w:val="a9"/>
        <w:ind w:firstLine="567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bCs/>
          <w:sz w:val="20"/>
        </w:rPr>
        <w:t xml:space="preserve">* </w:t>
      </w:r>
      <w:r w:rsidRPr="00F80C3F">
        <w:rPr>
          <w:rFonts w:ascii="Times New Roman" w:hAnsi="Times New Roman"/>
          <w:b/>
          <w:bCs/>
          <w:sz w:val="20"/>
        </w:rPr>
        <w:t xml:space="preserve">Т а б л и ц </w:t>
      </w:r>
      <w:proofErr w:type="gramStart"/>
      <w:r w:rsidRPr="00F80C3F">
        <w:rPr>
          <w:rFonts w:ascii="Times New Roman" w:hAnsi="Times New Roman"/>
          <w:b/>
          <w:bCs/>
          <w:sz w:val="20"/>
        </w:rPr>
        <w:t>а  10</w:t>
      </w:r>
      <w:proofErr w:type="gramEnd"/>
      <w:r w:rsidRPr="00F80C3F">
        <w:rPr>
          <w:rFonts w:ascii="Times New Roman" w:hAnsi="Times New Roman"/>
          <w:sz w:val="20"/>
        </w:rPr>
        <w:t xml:space="preserve"> </w:t>
      </w:r>
      <w:r w:rsidRPr="00F80C3F">
        <w:rPr>
          <w:rFonts w:ascii="Times New Roman" w:hAnsi="Times New Roman"/>
          <w:b/>
          <w:sz w:val="20"/>
        </w:rPr>
        <w:t>(Исключена, Изм. № 1).</w:t>
      </w:r>
    </w:p>
    <w:p w14:paraId="15DD8F58" w14:textId="77777777" w:rsidR="00D34F7A" w:rsidRPr="00463479" w:rsidRDefault="00D34F7A" w:rsidP="000D4DA6">
      <w:pPr>
        <w:pStyle w:val="a9"/>
        <w:ind w:firstLine="0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lastRenderedPageBreak/>
        <w:t>Т а б л и ц а</w:t>
      </w:r>
      <w:r w:rsidR="001A657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11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36"/>
        <w:gridCol w:w="992"/>
        <w:gridCol w:w="1134"/>
        <w:gridCol w:w="1134"/>
        <w:gridCol w:w="1134"/>
        <w:gridCol w:w="1134"/>
      </w:tblGrid>
      <w:tr w:rsidR="00D34F7A" w:rsidRPr="00463479" w14:paraId="6AACD0B7" w14:textId="77777777" w:rsidTr="00EF36E1">
        <w:tc>
          <w:tcPr>
            <w:tcW w:w="3936" w:type="dxa"/>
            <w:vMerge w:val="restart"/>
          </w:tcPr>
          <w:p w14:paraId="6FD0D4F1" w14:textId="77777777" w:rsidR="00D34F7A" w:rsidRPr="00463479" w:rsidRDefault="000D4DA6" w:rsidP="004D42CD">
            <w:pPr>
              <w:tabs>
                <w:tab w:val="left" w:pos="6946"/>
              </w:tabs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Помещение информационного назначения</w:t>
            </w:r>
          </w:p>
        </w:tc>
        <w:tc>
          <w:tcPr>
            <w:tcW w:w="5528" w:type="dxa"/>
            <w:gridSpan w:val="5"/>
          </w:tcPr>
          <w:p w14:paraId="398627AC" w14:textId="77777777" w:rsidR="00D34F7A" w:rsidRPr="00463479" w:rsidRDefault="0035222B" w:rsidP="00923EDB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Площад</w:t>
            </w:r>
            <w:r w:rsidR="00D34F7A" w:rsidRPr="00463479">
              <w:rPr>
                <w:rFonts w:ascii="Times New Roman" w:hAnsi="Times New Roman"/>
                <w:color w:val="FF0000"/>
                <w:szCs w:val="24"/>
              </w:rPr>
              <w:t>ь</w:t>
            </w:r>
            <w:r w:rsidR="00CB5834" w:rsidRPr="00463479">
              <w:rPr>
                <w:rFonts w:ascii="Times New Roman" w:hAnsi="Times New Roman"/>
                <w:color w:val="FF0000"/>
                <w:szCs w:val="24"/>
              </w:rPr>
              <w:t>,</w:t>
            </w:r>
            <w:r w:rsidR="00D34F7A" w:rsidRPr="00463479">
              <w:rPr>
                <w:rFonts w:ascii="Times New Roman" w:hAnsi="Times New Roman"/>
                <w:color w:val="FF0000"/>
                <w:szCs w:val="24"/>
              </w:rPr>
              <w:t xml:space="preserve"> м </w:t>
            </w:r>
            <w:r w:rsidR="00D34F7A" w:rsidRPr="00463479">
              <w:rPr>
                <w:rFonts w:ascii="Times New Roman" w:hAnsi="Times New Roman"/>
                <w:color w:val="FF0000"/>
                <w:szCs w:val="24"/>
                <w:vertAlign w:val="superscript"/>
              </w:rPr>
              <w:t>2</w:t>
            </w:r>
            <w:r w:rsidR="00EB62A9" w:rsidRPr="00463479">
              <w:rPr>
                <w:rFonts w:ascii="Times New Roman" w:hAnsi="Times New Roman"/>
                <w:color w:val="FF0000"/>
                <w:szCs w:val="24"/>
              </w:rPr>
              <w:t>,</w:t>
            </w:r>
            <w:r w:rsidR="00074E33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="00D34F7A" w:rsidRPr="00463479">
              <w:rPr>
                <w:rFonts w:ascii="Times New Roman" w:hAnsi="Times New Roman"/>
                <w:color w:val="FF0000"/>
                <w:szCs w:val="24"/>
              </w:rPr>
              <w:t>при</w:t>
            </w:r>
            <w:r w:rsidR="00074E33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="00D34F7A" w:rsidRPr="00463479">
              <w:rPr>
                <w:rFonts w:ascii="Times New Roman" w:hAnsi="Times New Roman"/>
                <w:color w:val="FF0000"/>
                <w:szCs w:val="24"/>
              </w:rPr>
              <w:t>списочной</w:t>
            </w:r>
            <w:r w:rsidR="00074E33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="00D34F7A" w:rsidRPr="00463479">
              <w:rPr>
                <w:rFonts w:ascii="Times New Roman" w:hAnsi="Times New Roman"/>
                <w:color w:val="FF0000"/>
                <w:szCs w:val="24"/>
              </w:rPr>
              <w:t>численности</w:t>
            </w:r>
            <w:r w:rsidR="00074E33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="00D34F7A" w:rsidRPr="00463479">
              <w:rPr>
                <w:rFonts w:ascii="Times New Roman" w:hAnsi="Times New Roman"/>
                <w:color w:val="FF0000"/>
                <w:szCs w:val="24"/>
              </w:rPr>
              <w:t>работающих</w:t>
            </w:r>
            <w:r w:rsidR="001A6573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="00D34F7A" w:rsidRPr="00463479">
              <w:rPr>
                <w:rFonts w:ascii="Times New Roman" w:hAnsi="Times New Roman"/>
                <w:color w:val="FF0000"/>
                <w:szCs w:val="24"/>
              </w:rPr>
              <w:t>на</w:t>
            </w:r>
            <w:r w:rsidR="00074E33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="00D34F7A" w:rsidRPr="00463479">
              <w:rPr>
                <w:rFonts w:ascii="Times New Roman" w:hAnsi="Times New Roman"/>
                <w:color w:val="FF0000"/>
                <w:szCs w:val="24"/>
              </w:rPr>
              <w:t>предприятии, чел.</w:t>
            </w:r>
          </w:p>
        </w:tc>
      </w:tr>
      <w:tr w:rsidR="00D34F7A" w:rsidRPr="00463479" w14:paraId="759A58DE" w14:textId="77777777" w:rsidTr="00EF36E1">
        <w:tc>
          <w:tcPr>
            <w:tcW w:w="3936" w:type="dxa"/>
            <w:vMerge/>
          </w:tcPr>
          <w:p w14:paraId="02CFF784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992" w:type="dxa"/>
          </w:tcPr>
          <w:p w14:paraId="7F57402A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от 100</w:t>
            </w:r>
            <w:r w:rsidR="00923EDB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до 500</w:t>
            </w:r>
          </w:p>
        </w:tc>
        <w:tc>
          <w:tcPr>
            <w:tcW w:w="1134" w:type="dxa"/>
          </w:tcPr>
          <w:p w14:paraId="51459AD2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св.</w:t>
            </w:r>
            <w:r w:rsidR="00A9738B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50</w:t>
            </w:r>
            <w:r w:rsidR="00923EDB" w:rsidRPr="00463479">
              <w:rPr>
                <w:rFonts w:ascii="Times New Roman" w:hAnsi="Times New Roman"/>
                <w:color w:val="FF0000"/>
                <w:szCs w:val="24"/>
              </w:rPr>
              <w:t xml:space="preserve">1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до</w:t>
            </w:r>
            <w:r w:rsidR="00CB5834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1000</w:t>
            </w:r>
          </w:p>
        </w:tc>
        <w:tc>
          <w:tcPr>
            <w:tcW w:w="1134" w:type="dxa"/>
          </w:tcPr>
          <w:p w14:paraId="76515C1A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св. 100</w:t>
            </w:r>
            <w:r w:rsidR="00923EDB" w:rsidRPr="00463479">
              <w:rPr>
                <w:rFonts w:ascii="Times New Roman" w:hAnsi="Times New Roman"/>
                <w:color w:val="FF0000"/>
                <w:szCs w:val="24"/>
              </w:rPr>
              <w:t xml:space="preserve">1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до</w:t>
            </w:r>
            <w:r w:rsidR="00074E33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2000</w:t>
            </w:r>
          </w:p>
        </w:tc>
        <w:tc>
          <w:tcPr>
            <w:tcW w:w="1134" w:type="dxa"/>
          </w:tcPr>
          <w:p w14:paraId="2A474E47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св.</w:t>
            </w:r>
            <w:r w:rsidR="00A9738B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200</w:t>
            </w:r>
            <w:r w:rsidR="00923EDB" w:rsidRPr="00463479">
              <w:rPr>
                <w:rFonts w:ascii="Times New Roman" w:hAnsi="Times New Roman"/>
                <w:color w:val="FF0000"/>
                <w:szCs w:val="24"/>
              </w:rPr>
              <w:t xml:space="preserve">1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до 4000</w:t>
            </w:r>
          </w:p>
        </w:tc>
        <w:tc>
          <w:tcPr>
            <w:tcW w:w="1134" w:type="dxa"/>
          </w:tcPr>
          <w:p w14:paraId="0C92C4F3" w14:textId="77777777" w:rsidR="00BD5423" w:rsidRPr="00463479" w:rsidRDefault="00D34F7A" w:rsidP="00923EDB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св.</w:t>
            </w:r>
            <w:r w:rsidR="00923EDB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400</w:t>
            </w:r>
            <w:r w:rsidR="00923EDB" w:rsidRPr="00463479">
              <w:rPr>
                <w:rFonts w:ascii="Times New Roman" w:hAnsi="Times New Roman"/>
                <w:color w:val="FF0000"/>
                <w:szCs w:val="24"/>
              </w:rPr>
              <w:t>1</w:t>
            </w:r>
          </w:p>
        </w:tc>
      </w:tr>
      <w:tr w:rsidR="00D34F7A" w:rsidRPr="00463479" w14:paraId="0B8ADFD8" w14:textId="77777777" w:rsidTr="00EF36E1">
        <w:tc>
          <w:tcPr>
            <w:tcW w:w="3936" w:type="dxa"/>
            <w:tcBorders>
              <w:bottom w:val="nil"/>
            </w:tcBorders>
          </w:tcPr>
          <w:p w14:paraId="3D503E80" w14:textId="77777777" w:rsidR="00D34F7A" w:rsidRPr="00463479" w:rsidRDefault="00D34F7A" w:rsidP="004D42CD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Читальный</w:t>
            </w:r>
            <w:r w:rsidR="00074E33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зал</w:t>
            </w:r>
          </w:p>
        </w:tc>
        <w:tc>
          <w:tcPr>
            <w:tcW w:w="992" w:type="dxa"/>
            <w:tcBorders>
              <w:bottom w:val="nil"/>
            </w:tcBorders>
          </w:tcPr>
          <w:p w14:paraId="4A7A8619" w14:textId="77777777" w:rsidR="00D34F7A" w:rsidRPr="00463479" w:rsidRDefault="009B7C40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24</w:t>
            </w:r>
          </w:p>
        </w:tc>
        <w:tc>
          <w:tcPr>
            <w:tcW w:w="1134" w:type="dxa"/>
            <w:tcBorders>
              <w:bottom w:val="nil"/>
            </w:tcBorders>
          </w:tcPr>
          <w:p w14:paraId="59773F80" w14:textId="77777777" w:rsidR="00D34F7A" w:rsidRPr="00463479" w:rsidRDefault="009B7C40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36</w:t>
            </w:r>
          </w:p>
        </w:tc>
        <w:tc>
          <w:tcPr>
            <w:tcW w:w="1134" w:type="dxa"/>
            <w:tcBorders>
              <w:bottom w:val="nil"/>
            </w:tcBorders>
          </w:tcPr>
          <w:p w14:paraId="4ECC0A35" w14:textId="77777777" w:rsidR="00D34F7A" w:rsidRPr="00463479" w:rsidRDefault="009B7C40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48</w:t>
            </w:r>
          </w:p>
        </w:tc>
        <w:tc>
          <w:tcPr>
            <w:tcW w:w="1134" w:type="dxa"/>
            <w:tcBorders>
              <w:bottom w:val="nil"/>
            </w:tcBorders>
          </w:tcPr>
          <w:p w14:paraId="04B08500" w14:textId="77777777" w:rsidR="00D34F7A" w:rsidRPr="00463479" w:rsidRDefault="009B7C40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60</w:t>
            </w:r>
          </w:p>
        </w:tc>
        <w:tc>
          <w:tcPr>
            <w:tcW w:w="1134" w:type="dxa"/>
            <w:tcBorders>
              <w:bottom w:val="nil"/>
            </w:tcBorders>
          </w:tcPr>
          <w:p w14:paraId="02EAFA24" w14:textId="77777777" w:rsidR="00D34F7A" w:rsidRPr="00463479" w:rsidRDefault="009B7C40" w:rsidP="004D42CD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72</w:t>
            </w:r>
          </w:p>
        </w:tc>
      </w:tr>
      <w:tr w:rsidR="00EF36E1" w:rsidRPr="00463479" w14:paraId="490EC833" w14:textId="77777777" w:rsidTr="00EF36E1">
        <w:tc>
          <w:tcPr>
            <w:tcW w:w="3936" w:type="dxa"/>
            <w:tcBorders>
              <w:top w:val="nil"/>
              <w:bottom w:val="nil"/>
            </w:tcBorders>
          </w:tcPr>
          <w:p w14:paraId="69BA0DC0" w14:textId="77777777" w:rsidR="00EF36E1" w:rsidRPr="00463479" w:rsidRDefault="00EF36E1" w:rsidP="00EF36E1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Хранилище книг, аудио- и видеоинформации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1AE7CFF" w14:textId="77777777" w:rsidR="00EF36E1" w:rsidRPr="00463479" w:rsidRDefault="00EF36E1" w:rsidP="00EF36E1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–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3DFE0FAA" w14:textId="77777777" w:rsidR="00EF36E1" w:rsidRPr="00463479" w:rsidRDefault="00EF36E1" w:rsidP="00EF36E1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–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6ABBC1B" w14:textId="77777777" w:rsidR="00EF36E1" w:rsidRPr="00463479" w:rsidRDefault="00EF36E1" w:rsidP="00EF36E1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–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155C3F5D" w14:textId="77777777" w:rsidR="00EF36E1" w:rsidRPr="00463479" w:rsidRDefault="00EF36E1" w:rsidP="00EF36E1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12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EF78750" w14:textId="77777777" w:rsidR="00EF36E1" w:rsidRPr="00463479" w:rsidRDefault="00EF36E1" w:rsidP="00EF36E1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18</w:t>
            </w:r>
          </w:p>
        </w:tc>
      </w:tr>
      <w:tr w:rsidR="00EF36E1" w:rsidRPr="00463479" w14:paraId="41F107D3" w14:textId="77777777" w:rsidTr="00EF36E1">
        <w:tc>
          <w:tcPr>
            <w:tcW w:w="3936" w:type="dxa"/>
            <w:tcBorders>
              <w:top w:val="nil"/>
              <w:bottom w:val="single" w:sz="4" w:space="0" w:color="auto"/>
            </w:tcBorders>
          </w:tcPr>
          <w:p w14:paraId="572338F3" w14:textId="77777777" w:rsidR="00EF36E1" w:rsidRPr="00463479" w:rsidRDefault="00EF36E1" w:rsidP="00EF36E1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Кабинет заведующего и консультанта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14:paraId="7D4C95BE" w14:textId="77777777" w:rsidR="00EF36E1" w:rsidRPr="00463479" w:rsidRDefault="00EF36E1" w:rsidP="00EF36E1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–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14:paraId="7E19A78F" w14:textId="77777777" w:rsidR="00EF36E1" w:rsidRPr="00463479" w:rsidRDefault="00EF36E1" w:rsidP="00EF36E1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–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14:paraId="393E1DCC" w14:textId="77777777" w:rsidR="00EF36E1" w:rsidRPr="00463479" w:rsidRDefault="00EF36E1" w:rsidP="00EF36E1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–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14:paraId="1F09F6E6" w14:textId="77777777" w:rsidR="00EF36E1" w:rsidRPr="00463479" w:rsidRDefault="00EF36E1" w:rsidP="00EF36E1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–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14:paraId="5C519C96" w14:textId="77777777" w:rsidR="00EF36E1" w:rsidRPr="00463479" w:rsidRDefault="00EF36E1" w:rsidP="00EF36E1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24</w:t>
            </w:r>
          </w:p>
        </w:tc>
      </w:tr>
    </w:tbl>
    <w:p w14:paraId="56C6019E" w14:textId="77777777" w:rsidR="00923EDB" w:rsidRDefault="00F80C3F" w:rsidP="00923EDB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Таблица 11 </w:t>
      </w:r>
      <w:r w:rsidR="00923EDB" w:rsidRPr="000D4DA6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312BE7FE" w14:textId="77777777" w:rsidR="00F80C3F" w:rsidRPr="000D4DA6" w:rsidRDefault="00F80C3F" w:rsidP="00923EDB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</w:p>
    <w:p w14:paraId="7C6FD269" w14:textId="77777777" w:rsidR="00D34F7A" w:rsidRPr="00923EDB" w:rsidRDefault="002744D8" w:rsidP="000D4DA6">
      <w:pPr>
        <w:pStyle w:val="a9"/>
        <w:ind w:firstLine="567"/>
        <w:rPr>
          <w:rFonts w:ascii="Times New Roman" w:hAnsi="Times New Roman"/>
          <w:b/>
          <w:bCs/>
          <w:sz w:val="28"/>
          <w:szCs w:val="28"/>
        </w:rPr>
      </w:pPr>
      <w:r w:rsidRPr="00923EDB">
        <w:rPr>
          <w:rFonts w:ascii="Times New Roman" w:hAnsi="Times New Roman"/>
          <w:b/>
          <w:bCs/>
          <w:sz w:val="28"/>
          <w:szCs w:val="28"/>
        </w:rPr>
        <w:t>Помещения для учебных занятий</w:t>
      </w:r>
    </w:p>
    <w:p w14:paraId="68E80FDC" w14:textId="77777777" w:rsidR="007068FF" w:rsidRPr="00923EDB" w:rsidRDefault="00BE0C2C" w:rsidP="000D4DA6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101CF7">
        <w:rPr>
          <w:rFonts w:ascii="Times New Roman" w:hAnsi="Times New Roman"/>
          <w:sz w:val="28"/>
          <w:szCs w:val="28"/>
          <w:highlight w:val="yellow"/>
        </w:rPr>
        <w:t xml:space="preserve">6.24. Состав и площади помещений для учебных занятий следует принимать по заданию на проектирование в соответствии с требованиями  </w:t>
      </w:r>
      <w:r w:rsidRPr="00101CF7">
        <w:rPr>
          <w:rFonts w:ascii="Times New Roman" w:hAnsi="Times New Roman"/>
          <w:snapToGrid w:val="0"/>
          <w:sz w:val="28"/>
          <w:szCs w:val="28"/>
          <w:highlight w:val="yellow"/>
        </w:rPr>
        <w:t>СП 279.1325800</w:t>
      </w:r>
      <w:r w:rsidRPr="00101CF7">
        <w:rPr>
          <w:rFonts w:ascii="Times New Roman" w:hAnsi="Times New Roman"/>
          <w:snapToGrid w:val="0"/>
          <w:color w:val="000000"/>
          <w:sz w:val="28"/>
          <w:szCs w:val="28"/>
          <w:highlight w:val="yellow"/>
        </w:rPr>
        <w:t xml:space="preserve"> </w:t>
      </w:r>
      <w:r w:rsidRPr="00101CF7">
        <w:rPr>
          <w:rFonts w:ascii="Times New Roman" w:hAnsi="Times New Roman"/>
          <w:sz w:val="28"/>
          <w:szCs w:val="28"/>
          <w:highlight w:val="yellow"/>
        </w:rPr>
        <w:t>и с учетом категории инвалидов, работающих на данном предприятии.</w:t>
      </w:r>
    </w:p>
    <w:p w14:paraId="29B565BB" w14:textId="77777777" w:rsidR="00923EDB" w:rsidRPr="00923EDB" w:rsidRDefault="00923EDB" w:rsidP="00923EDB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923EDB">
        <w:rPr>
          <w:rFonts w:ascii="Times New Roman" w:hAnsi="Times New Roman"/>
          <w:b/>
          <w:sz w:val="28"/>
          <w:szCs w:val="28"/>
        </w:rPr>
        <w:t xml:space="preserve">(Измененная редакция, Изм. № </w:t>
      </w:r>
      <w:r w:rsidR="00BE0C2C">
        <w:rPr>
          <w:rFonts w:ascii="Times New Roman" w:hAnsi="Times New Roman"/>
          <w:b/>
          <w:sz w:val="28"/>
          <w:szCs w:val="28"/>
        </w:rPr>
        <w:t>2</w:t>
      </w:r>
      <w:r w:rsidRPr="00923EDB">
        <w:rPr>
          <w:rFonts w:ascii="Times New Roman" w:hAnsi="Times New Roman"/>
          <w:b/>
          <w:sz w:val="28"/>
          <w:szCs w:val="28"/>
        </w:rPr>
        <w:t>).</w:t>
      </w:r>
    </w:p>
    <w:p w14:paraId="2F0C859C" w14:textId="77777777" w:rsidR="000D4DA6" w:rsidRPr="000D4DA6" w:rsidRDefault="000D4DA6" w:rsidP="000D4DA6">
      <w:pPr>
        <w:pStyle w:val="a9"/>
        <w:ind w:firstLine="567"/>
        <w:rPr>
          <w:rFonts w:ascii="Times New Roman" w:hAnsi="Times New Roman"/>
          <w:sz w:val="28"/>
          <w:szCs w:val="28"/>
        </w:rPr>
      </w:pPr>
    </w:p>
    <w:p w14:paraId="0E6E80E0" w14:textId="77777777" w:rsidR="00D34F7A" w:rsidRPr="00923EDB" w:rsidRDefault="00D34F7A" w:rsidP="00A97807">
      <w:pPr>
        <w:pStyle w:val="a9"/>
        <w:ind w:left="567" w:firstLine="0"/>
        <w:rPr>
          <w:rFonts w:ascii="Times New Roman" w:hAnsi="Times New Roman"/>
          <w:b/>
          <w:bCs/>
          <w:spacing w:val="-8"/>
          <w:sz w:val="28"/>
          <w:szCs w:val="28"/>
        </w:rPr>
      </w:pPr>
      <w:r w:rsidRPr="00923EDB">
        <w:rPr>
          <w:rFonts w:ascii="Times New Roman" w:hAnsi="Times New Roman"/>
          <w:b/>
          <w:bCs/>
          <w:spacing w:val="-8"/>
          <w:sz w:val="28"/>
          <w:szCs w:val="28"/>
        </w:rPr>
        <w:t>7</w:t>
      </w:r>
      <w:r w:rsidR="00DD1A2A" w:rsidRPr="00923EDB">
        <w:rPr>
          <w:rFonts w:ascii="Times New Roman" w:hAnsi="Times New Roman"/>
          <w:b/>
          <w:bCs/>
          <w:spacing w:val="-8"/>
          <w:sz w:val="28"/>
          <w:szCs w:val="28"/>
        </w:rPr>
        <w:t xml:space="preserve"> </w:t>
      </w:r>
      <w:r w:rsidR="002744D8" w:rsidRPr="00923EDB">
        <w:rPr>
          <w:rFonts w:ascii="Times New Roman" w:hAnsi="Times New Roman"/>
          <w:b/>
          <w:bCs/>
          <w:spacing w:val="-8"/>
          <w:sz w:val="28"/>
          <w:szCs w:val="28"/>
        </w:rPr>
        <w:t>Отопление, вентиляция</w:t>
      </w:r>
      <w:r w:rsidR="002766F3" w:rsidRPr="00923EDB">
        <w:rPr>
          <w:rFonts w:ascii="Times New Roman" w:hAnsi="Times New Roman"/>
          <w:b/>
          <w:bCs/>
          <w:spacing w:val="-8"/>
          <w:sz w:val="28"/>
          <w:szCs w:val="28"/>
        </w:rPr>
        <w:t xml:space="preserve">, </w:t>
      </w:r>
      <w:r w:rsidR="002744D8" w:rsidRPr="00923EDB">
        <w:rPr>
          <w:rFonts w:ascii="Times New Roman" w:hAnsi="Times New Roman"/>
          <w:b/>
          <w:bCs/>
          <w:spacing w:val="-8"/>
          <w:sz w:val="28"/>
          <w:szCs w:val="28"/>
        </w:rPr>
        <w:t>кондиционирование</w:t>
      </w:r>
      <w:r w:rsidR="00B14471" w:rsidRPr="00923EDB">
        <w:rPr>
          <w:rFonts w:ascii="Times New Roman" w:hAnsi="Times New Roman"/>
          <w:b/>
          <w:bCs/>
          <w:spacing w:val="-8"/>
          <w:sz w:val="28"/>
          <w:szCs w:val="28"/>
        </w:rPr>
        <w:t xml:space="preserve"> воздуха и </w:t>
      </w:r>
      <w:r w:rsidR="00DD1A2A" w:rsidRPr="00923EDB">
        <w:rPr>
          <w:rFonts w:ascii="Times New Roman" w:hAnsi="Times New Roman"/>
          <w:b/>
          <w:bCs/>
          <w:spacing w:val="-8"/>
          <w:sz w:val="28"/>
          <w:szCs w:val="28"/>
        </w:rPr>
        <w:t>э</w:t>
      </w:r>
      <w:r w:rsidR="00B14471" w:rsidRPr="00923EDB">
        <w:rPr>
          <w:rFonts w:ascii="Times New Roman" w:hAnsi="Times New Roman"/>
          <w:b/>
          <w:bCs/>
          <w:spacing w:val="-8"/>
          <w:sz w:val="28"/>
          <w:szCs w:val="28"/>
        </w:rPr>
        <w:t>лектроснабжение</w:t>
      </w:r>
    </w:p>
    <w:p w14:paraId="4052C4A0" w14:textId="77777777" w:rsidR="00D34F7A" w:rsidRPr="00923EDB" w:rsidRDefault="009831B5" w:rsidP="000D4DA6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101CF7">
        <w:rPr>
          <w:rFonts w:ascii="Times New Roman" w:hAnsi="Times New Roman"/>
          <w:sz w:val="28"/>
          <w:szCs w:val="28"/>
          <w:highlight w:val="yellow"/>
        </w:rPr>
        <w:t>7.1</w:t>
      </w:r>
      <w:r w:rsidR="00074E33"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="00D34F7A" w:rsidRPr="00101CF7">
        <w:rPr>
          <w:rFonts w:ascii="Times New Roman" w:hAnsi="Times New Roman"/>
          <w:sz w:val="28"/>
          <w:szCs w:val="28"/>
          <w:highlight w:val="yellow"/>
        </w:rPr>
        <w:t>Отопление, вентиляцию и кондиционирование следует проектировать в соот</w:t>
      </w:r>
      <w:r w:rsidR="00D92D83" w:rsidRPr="00101CF7">
        <w:rPr>
          <w:rFonts w:ascii="Times New Roman" w:hAnsi="Times New Roman"/>
          <w:sz w:val="28"/>
          <w:szCs w:val="28"/>
          <w:highlight w:val="yellow"/>
        </w:rPr>
        <w:t>ветствии со</w:t>
      </w:r>
      <w:r w:rsidR="00D0468F" w:rsidRPr="00101CF7">
        <w:rPr>
          <w:rFonts w:ascii="Times New Roman" w:hAnsi="Times New Roman"/>
          <w:sz w:val="28"/>
          <w:szCs w:val="28"/>
          <w:highlight w:val="yellow"/>
        </w:rPr>
        <w:t xml:space="preserve"> СП 60.13330</w:t>
      </w:r>
      <w:r w:rsidR="00D34F7A" w:rsidRPr="00101CF7">
        <w:rPr>
          <w:rFonts w:ascii="Times New Roman" w:hAnsi="Times New Roman"/>
          <w:sz w:val="28"/>
          <w:szCs w:val="28"/>
          <w:highlight w:val="yellow"/>
        </w:rPr>
        <w:t>.</w:t>
      </w:r>
      <w:r w:rsidR="00B14471" w:rsidRPr="00101CF7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="00923EDB" w:rsidRPr="00101CF7">
        <w:rPr>
          <w:rFonts w:ascii="Times New Roman" w:hAnsi="Times New Roman"/>
          <w:sz w:val="28"/>
          <w:szCs w:val="28"/>
          <w:highlight w:val="yellow"/>
        </w:rPr>
        <w:t>Системы отопления, вентиляции, кондиционирования и электроснабжения должны отвечать требованиям [2]–[5], СП 60.13330 и нормативных документов по пожарной безопасности.</w:t>
      </w:r>
    </w:p>
    <w:p w14:paraId="424E1141" w14:textId="77777777" w:rsidR="00923EDB" w:rsidRPr="00923EDB" w:rsidRDefault="00923EDB" w:rsidP="00923EDB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923EDB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47F8D05E" w14:textId="77777777" w:rsidR="00DF3954" w:rsidRPr="00463479" w:rsidRDefault="009831B5" w:rsidP="000D4DA6">
      <w:pPr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7.2</w:t>
      </w:r>
      <w:r w:rsidR="00074E33" w:rsidRPr="00463479">
        <w:rPr>
          <w:rFonts w:ascii="Times New Roman" w:hAnsi="Times New Roman"/>
          <w:bCs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Расчетную температуру воздуха и кратность воздухообмена в помещениях в холодный период года рекомендуется принимать по таблице 12.</w:t>
      </w:r>
    </w:p>
    <w:p w14:paraId="2F5E7340" w14:textId="77777777" w:rsidR="00923EDB" w:rsidRPr="00463479" w:rsidRDefault="00923EDB" w:rsidP="00923EDB">
      <w:pPr>
        <w:tabs>
          <w:tab w:val="left" w:pos="6946"/>
        </w:tabs>
        <w:spacing w:line="240" w:lineRule="auto"/>
        <w:ind w:firstLine="0"/>
        <w:rPr>
          <w:rFonts w:ascii="Times New Roman" w:hAnsi="Times New Roman"/>
          <w:color w:val="FF0000"/>
          <w:sz w:val="28"/>
          <w:szCs w:val="28"/>
        </w:rPr>
      </w:pPr>
    </w:p>
    <w:p w14:paraId="55783491" w14:textId="77777777" w:rsidR="00DF3954" w:rsidRPr="00463479" w:rsidRDefault="00DF3954" w:rsidP="00923EDB">
      <w:pPr>
        <w:tabs>
          <w:tab w:val="left" w:pos="6946"/>
        </w:tabs>
        <w:spacing w:line="240" w:lineRule="auto"/>
        <w:ind w:firstLine="0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 xml:space="preserve">Т а б л и ц </w:t>
      </w:r>
      <w:proofErr w:type="gramStart"/>
      <w:r w:rsidRPr="00463479">
        <w:rPr>
          <w:rFonts w:ascii="Times New Roman" w:hAnsi="Times New Roman"/>
          <w:color w:val="FF0000"/>
          <w:sz w:val="28"/>
          <w:szCs w:val="28"/>
        </w:rPr>
        <w:t>а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6806E1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12</w:t>
      </w:r>
      <w:proofErr w:type="gramEnd"/>
    </w:p>
    <w:tbl>
      <w:tblPr>
        <w:tblW w:w="9498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44"/>
        <w:gridCol w:w="1985"/>
        <w:gridCol w:w="2126"/>
        <w:gridCol w:w="1843"/>
      </w:tblGrid>
      <w:tr w:rsidR="00DF3954" w:rsidRPr="00463479" w14:paraId="44E98FE0" w14:textId="77777777" w:rsidTr="00A97807">
        <w:tc>
          <w:tcPr>
            <w:tcW w:w="354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F85821A" w14:textId="77777777" w:rsidR="00DF3954" w:rsidRPr="00463479" w:rsidRDefault="00BF162F" w:rsidP="008958CB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Помещени</w:t>
            </w:r>
            <w:r w:rsidR="00DF3954" w:rsidRPr="00463479">
              <w:rPr>
                <w:rFonts w:ascii="Times New Roman" w:hAnsi="Times New Roman"/>
                <w:color w:val="FF0000"/>
                <w:szCs w:val="24"/>
              </w:rPr>
              <w:t>я</w:t>
            </w:r>
          </w:p>
        </w:tc>
        <w:tc>
          <w:tcPr>
            <w:tcW w:w="1985" w:type="dxa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14:paraId="3FDD2112" w14:textId="77777777" w:rsidR="00DF3954" w:rsidRPr="00463479" w:rsidRDefault="00DF3954" w:rsidP="00644A0E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Температура</w:t>
            </w:r>
            <w:r w:rsidR="00074E33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в холодный</w:t>
            </w:r>
            <w:r w:rsidR="00074E33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период</w:t>
            </w:r>
            <w:r w:rsidR="00644A0E"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 xml:space="preserve">года,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sym w:font="Symbol" w:char="F0B0"/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С</w:t>
            </w:r>
          </w:p>
        </w:tc>
        <w:tc>
          <w:tcPr>
            <w:tcW w:w="3969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A92AC" w14:textId="77777777" w:rsidR="00DF3954" w:rsidRPr="00463479" w:rsidRDefault="00DF3954" w:rsidP="00644A0E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Кратность в 1 ч или объем воздухообмена, м</w:t>
            </w:r>
            <w:r w:rsidRPr="00463479">
              <w:rPr>
                <w:rFonts w:ascii="Times New Roman" w:hAnsi="Times New Roman"/>
                <w:color w:val="FF0000"/>
                <w:szCs w:val="24"/>
                <w:vertAlign w:val="superscript"/>
              </w:rPr>
              <w:t>3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/ч</w:t>
            </w:r>
          </w:p>
        </w:tc>
      </w:tr>
      <w:tr w:rsidR="00DF3954" w:rsidRPr="00463479" w14:paraId="452B5605" w14:textId="77777777" w:rsidTr="00A97807">
        <w:tc>
          <w:tcPr>
            <w:tcW w:w="3544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F41517A" w14:textId="77777777" w:rsidR="00DF3954" w:rsidRPr="00463479" w:rsidRDefault="00DF3954" w:rsidP="008958CB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1985" w:type="dxa"/>
            <w:vMerge/>
            <w:tcBorders>
              <w:bottom w:val="single" w:sz="4" w:space="0" w:color="auto"/>
              <w:right w:val="single" w:sz="6" w:space="0" w:color="auto"/>
            </w:tcBorders>
          </w:tcPr>
          <w:p w14:paraId="17DF8BA4" w14:textId="77777777" w:rsidR="00DF3954" w:rsidRPr="00463479" w:rsidRDefault="00DF3954" w:rsidP="008958CB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  <w:right w:val="single" w:sz="6" w:space="0" w:color="auto"/>
            </w:tcBorders>
          </w:tcPr>
          <w:p w14:paraId="75FCCFA4" w14:textId="77777777" w:rsidR="00DF3954" w:rsidRPr="00463479" w:rsidRDefault="00DF3954" w:rsidP="008958CB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приток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6" w:space="0" w:color="auto"/>
            </w:tcBorders>
          </w:tcPr>
          <w:p w14:paraId="7EB6C833" w14:textId="77777777" w:rsidR="00DF3954" w:rsidRPr="00463479" w:rsidRDefault="00BF162F" w:rsidP="00644A0E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в</w:t>
            </w:r>
            <w:r w:rsidR="00DF3954" w:rsidRPr="00463479">
              <w:rPr>
                <w:rFonts w:ascii="Times New Roman" w:hAnsi="Times New Roman"/>
                <w:color w:val="FF0000"/>
                <w:szCs w:val="24"/>
              </w:rPr>
              <w:t>ытяжка</w:t>
            </w:r>
          </w:p>
        </w:tc>
      </w:tr>
      <w:tr w:rsidR="00282849" w:rsidRPr="00463479" w14:paraId="6D1171C3" w14:textId="77777777" w:rsidTr="00A97807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FE3A5" w14:textId="77777777" w:rsidR="00282849" w:rsidRPr="00463479" w:rsidRDefault="00282849" w:rsidP="00282849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D0502" w14:textId="77777777" w:rsidR="00282849" w:rsidRPr="00463479" w:rsidRDefault="00282849" w:rsidP="008958CB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6164A" w14:textId="77777777" w:rsidR="00282849" w:rsidRPr="00463479" w:rsidRDefault="00282849" w:rsidP="008958CB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1D266" w14:textId="77777777" w:rsidR="00282849" w:rsidRPr="00463479" w:rsidRDefault="00282849" w:rsidP="008958CB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4</w:t>
            </w:r>
          </w:p>
        </w:tc>
      </w:tr>
      <w:tr w:rsidR="00714E26" w:rsidRPr="00463479" w14:paraId="305F3E22" w14:textId="77777777" w:rsidTr="00A97807">
        <w:tc>
          <w:tcPr>
            <w:tcW w:w="3544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51463675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 Вестибюли</w:t>
            </w:r>
          </w:p>
        </w:tc>
        <w:tc>
          <w:tcPr>
            <w:tcW w:w="1985" w:type="dxa"/>
            <w:tcBorders>
              <w:top w:val="single" w:sz="4" w:space="0" w:color="auto"/>
              <w:right w:val="single" w:sz="6" w:space="0" w:color="auto"/>
            </w:tcBorders>
          </w:tcPr>
          <w:p w14:paraId="0DA400A5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16</w:t>
            </w:r>
          </w:p>
        </w:tc>
        <w:tc>
          <w:tcPr>
            <w:tcW w:w="2126" w:type="dxa"/>
            <w:tcBorders>
              <w:top w:val="single" w:sz="4" w:space="0" w:color="auto"/>
              <w:right w:val="single" w:sz="6" w:space="0" w:color="auto"/>
            </w:tcBorders>
          </w:tcPr>
          <w:p w14:paraId="67B9811F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right w:val="single" w:sz="6" w:space="0" w:color="auto"/>
            </w:tcBorders>
          </w:tcPr>
          <w:p w14:paraId="529B7188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–</w:t>
            </w:r>
          </w:p>
        </w:tc>
      </w:tr>
      <w:tr w:rsidR="00714E26" w:rsidRPr="00463479" w14:paraId="0A84D2F7" w14:textId="77777777" w:rsidTr="00A97807">
        <w:tc>
          <w:tcPr>
            <w:tcW w:w="3544" w:type="dxa"/>
            <w:tcBorders>
              <w:left w:val="single" w:sz="6" w:space="0" w:color="auto"/>
              <w:right w:val="single" w:sz="6" w:space="0" w:color="auto"/>
            </w:tcBorders>
          </w:tcPr>
          <w:p w14:paraId="50DF5C04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2 Отапливаемые переходы</w:t>
            </w:r>
          </w:p>
        </w:tc>
        <w:tc>
          <w:tcPr>
            <w:tcW w:w="1985" w:type="dxa"/>
            <w:tcBorders>
              <w:right w:val="single" w:sz="6" w:space="0" w:color="auto"/>
            </w:tcBorders>
          </w:tcPr>
          <w:p w14:paraId="23D9F21A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 xml:space="preserve">Не </w:t>
            </w:r>
            <w:proofErr w:type="gramStart"/>
            <w:r w:rsidRPr="00463479">
              <w:rPr>
                <w:rFonts w:ascii="Times New Roman" w:hAnsi="Times New Roman"/>
                <w:color w:val="FF0000"/>
                <w:szCs w:val="24"/>
              </w:rPr>
              <w:t>ниже</w:t>
            </w:r>
            <w:proofErr w:type="gramEnd"/>
            <w:r w:rsidRPr="00463479">
              <w:rPr>
                <w:rFonts w:ascii="Times New Roman" w:hAnsi="Times New Roman"/>
                <w:color w:val="FF0000"/>
                <w:szCs w:val="24"/>
              </w:rPr>
              <w:t xml:space="preserve"> чем на 6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sym w:font="Symbol" w:char="F0B0"/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С расчетной температуры помещений, соединяемых отапливаемыми переходами</w:t>
            </w:r>
          </w:p>
        </w:tc>
        <w:tc>
          <w:tcPr>
            <w:tcW w:w="2126" w:type="dxa"/>
            <w:tcBorders>
              <w:right w:val="single" w:sz="6" w:space="0" w:color="auto"/>
            </w:tcBorders>
          </w:tcPr>
          <w:p w14:paraId="7B299174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–</w:t>
            </w: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04BE1052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–</w:t>
            </w:r>
          </w:p>
        </w:tc>
      </w:tr>
      <w:tr w:rsidR="00714E26" w:rsidRPr="00463479" w14:paraId="679FC9D8" w14:textId="77777777" w:rsidTr="00A97807">
        <w:tc>
          <w:tcPr>
            <w:tcW w:w="3544" w:type="dxa"/>
            <w:tcBorders>
              <w:left w:val="single" w:sz="6" w:space="0" w:color="auto"/>
              <w:right w:val="single" w:sz="6" w:space="0" w:color="auto"/>
            </w:tcBorders>
          </w:tcPr>
          <w:p w14:paraId="249DF18C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3 Гардеробные уличной одежды</w:t>
            </w:r>
          </w:p>
        </w:tc>
        <w:tc>
          <w:tcPr>
            <w:tcW w:w="1985" w:type="dxa"/>
            <w:tcBorders>
              <w:right w:val="single" w:sz="6" w:space="0" w:color="auto"/>
            </w:tcBorders>
          </w:tcPr>
          <w:p w14:paraId="5A485AF4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16</w:t>
            </w:r>
          </w:p>
        </w:tc>
        <w:tc>
          <w:tcPr>
            <w:tcW w:w="2126" w:type="dxa"/>
            <w:tcBorders>
              <w:right w:val="single" w:sz="6" w:space="0" w:color="auto"/>
            </w:tcBorders>
          </w:tcPr>
          <w:p w14:paraId="24D62D57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–</w:t>
            </w: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47962F42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</w:t>
            </w:r>
          </w:p>
        </w:tc>
      </w:tr>
      <w:tr w:rsidR="00714E26" w:rsidRPr="00463479" w14:paraId="5B917FBB" w14:textId="77777777" w:rsidTr="00A97807">
        <w:tc>
          <w:tcPr>
            <w:tcW w:w="3544" w:type="dxa"/>
            <w:tcBorders>
              <w:left w:val="single" w:sz="6" w:space="0" w:color="auto"/>
              <w:right w:val="single" w:sz="6" w:space="0" w:color="auto"/>
            </w:tcBorders>
          </w:tcPr>
          <w:p w14:paraId="780F5F9F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 xml:space="preserve">4 Гардеробные для совместного хранения </w:t>
            </w:r>
            <w:proofErr w:type="gramStart"/>
            <w:r w:rsidRPr="00463479">
              <w:rPr>
                <w:rFonts w:ascii="Times New Roman" w:hAnsi="Times New Roman"/>
                <w:color w:val="FF0000"/>
                <w:szCs w:val="24"/>
              </w:rPr>
              <w:t xml:space="preserve">всех видов одежды с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lastRenderedPageBreak/>
              <w:t>неполным переодеванием</w:t>
            </w:r>
            <w:proofErr w:type="gramEnd"/>
            <w:r w:rsidRPr="00463479">
              <w:rPr>
                <w:rFonts w:ascii="Times New Roman" w:hAnsi="Times New Roman"/>
                <w:color w:val="FF0000"/>
                <w:szCs w:val="24"/>
              </w:rPr>
              <w:t xml:space="preserve"> работающих</w:t>
            </w:r>
          </w:p>
        </w:tc>
        <w:tc>
          <w:tcPr>
            <w:tcW w:w="1985" w:type="dxa"/>
            <w:tcBorders>
              <w:right w:val="single" w:sz="6" w:space="0" w:color="auto"/>
            </w:tcBorders>
          </w:tcPr>
          <w:p w14:paraId="00D45625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lastRenderedPageBreak/>
              <w:t>18</w:t>
            </w:r>
          </w:p>
        </w:tc>
        <w:tc>
          <w:tcPr>
            <w:tcW w:w="2126" w:type="dxa"/>
            <w:tcBorders>
              <w:right w:val="single" w:sz="6" w:space="0" w:color="auto"/>
            </w:tcBorders>
          </w:tcPr>
          <w:p w14:paraId="6CF974D3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pacing w:val="-8"/>
                <w:szCs w:val="24"/>
              </w:rPr>
              <w:t xml:space="preserve">Из расчета компенсации </w:t>
            </w:r>
            <w:r w:rsidRPr="00463479">
              <w:rPr>
                <w:rFonts w:ascii="Times New Roman" w:hAnsi="Times New Roman"/>
                <w:color w:val="FF0000"/>
                <w:spacing w:val="-8"/>
                <w:szCs w:val="24"/>
              </w:rPr>
              <w:lastRenderedPageBreak/>
              <w:t>вытяжки из душевых (но не менее однократного воздухообмена в 1 ч)</w:t>
            </w: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3903A303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714E26" w:rsidRPr="00463479" w14:paraId="31A1A779" w14:textId="77777777" w:rsidTr="00A97807">
        <w:tc>
          <w:tcPr>
            <w:tcW w:w="3544" w:type="dxa"/>
            <w:tcBorders>
              <w:left w:val="single" w:sz="6" w:space="0" w:color="auto"/>
              <w:right w:val="single" w:sz="6" w:space="0" w:color="auto"/>
            </w:tcBorders>
          </w:tcPr>
          <w:p w14:paraId="77DE1A5F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5 Гардеробные при душевых (</w:t>
            </w:r>
            <w:proofErr w:type="spellStart"/>
            <w:r w:rsidRPr="00463479">
              <w:rPr>
                <w:rFonts w:ascii="Times New Roman" w:hAnsi="Times New Roman"/>
                <w:color w:val="FF0000"/>
                <w:szCs w:val="24"/>
              </w:rPr>
              <w:t>преддушевые</w:t>
            </w:r>
            <w:proofErr w:type="spellEnd"/>
            <w:r w:rsidRPr="00463479">
              <w:rPr>
                <w:rFonts w:ascii="Times New Roman" w:hAnsi="Times New Roman"/>
                <w:color w:val="FF0000"/>
                <w:szCs w:val="24"/>
              </w:rPr>
              <w:t>), а также с полным переодеванием работающих</w:t>
            </w:r>
          </w:p>
        </w:tc>
        <w:tc>
          <w:tcPr>
            <w:tcW w:w="1985" w:type="dxa"/>
            <w:tcBorders>
              <w:right w:val="single" w:sz="6" w:space="0" w:color="auto"/>
            </w:tcBorders>
          </w:tcPr>
          <w:p w14:paraId="1EA6AEDE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2126" w:type="dxa"/>
            <w:tcBorders>
              <w:right w:val="single" w:sz="6" w:space="0" w:color="auto"/>
            </w:tcBorders>
          </w:tcPr>
          <w:p w14:paraId="7B8F33F7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3FC98936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714E26" w:rsidRPr="00463479" w14:paraId="3AB1861C" w14:textId="77777777" w:rsidTr="00A97807">
        <w:tc>
          <w:tcPr>
            <w:tcW w:w="3544" w:type="dxa"/>
            <w:tcBorders>
              <w:left w:val="single" w:sz="6" w:space="0" w:color="auto"/>
              <w:right w:val="single" w:sz="6" w:space="0" w:color="auto"/>
            </w:tcBorders>
          </w:tcPr>
          <w:p w14:paraId="21A2920B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а) гардеробные спецодежды</w:t>
            </w:r>
          </w:p>
        </w:tc>
        <w:tc>
          <w:tcPr>
            <w:tcW w:w="1985" w:type="dxa"/>
            <w:tcBorders>
              <w:right w:val="single" w:sz="6" w:space="0" w:color="auto"/>
            </w:tcBorders>
          </w:tcPr>
          <w:p w14:paraId="74C9759A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23</w:t>
            </w:r>
          </w:p>
        </w:tc>
        <w:tc>
          <w:tcPr>
            <w:tcW w:w="2126" w:type="dxa"/>
            <w:tcBorders>
              <w:right w:val="single" w:sz="6" w:space="0" w:color="auto"/>
            </w:tcBorders>
          </w:tcPr>
          <w:p w14:paraId="6FB18B54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5</w:t>
            </w: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093B156C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5</w:t>
            </w:r>
          </w:p>
        </w:tc>
      </w:tr>
      <w:tr w:rsidR="00714E26" w:rsidRPr="00463479" w14:paraId="58E8E980" w14:textId="77777777" w:rsidTr="00A97807">
        <w:tc>
          <w:tcPr>
            <w:tcW w:w="3544" w:type="dxa"/>
            <w:tcBorders>
              <w:left w:val="single" w:sz="6" w:space="0" w:color="auto"/>
              <w:right w:val="single" w:sz="6" w:space="0" w:color="auto"/>
            </w:tcBorders>
          </w:tcPr>
          <w:p w14:paraId="4772AAA7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б) гардеробные домашней (уличной и домашней) одежды</w:t>
            </w:r>
          </w:p>
        </w:tc>
        <w:tc>
          <w:tcPr>
            <w:tcW w:w="1985" w:type="dxa"/>
            <w:tcBorders>
              <w:right w:val="single" w:sz="6" w:space="0" w:color="auto"/>
            </w:tcBorders>
          </w:tcPr>
          <w:p w14:paraId="15099147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23</w:t>
            </w:r>
          </w:p>
        </w:tc>
        <w:tc>
          <w:tcPr>
            <w:tcW w:w="2126" w:type="dxa"/>
            <w:tcBorders>
              <w:right w:val="single" w:sz="6" w:space="0" w:color="auto"/>
            </w:tcBorders>
          </w:tcPr>
          <w:p w14:paraId="2B1704A5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pacing w:val="-8"/>
                <w:szCs w:val="24"/>
              </w:rPr>
              <w:t>Из расчета компенсации вытяжки из душевых (но не менее однократного воздухообмена в 1 ч)</w:t>
            </w: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2D19FC18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714E26" w:rsidRPr="00463479" w14:paraId="23F332D5" w14:textId="77777777" w:rsidTr="00A97807">
        <w:tc>
          <w:tcPr>
            <w:tcW w:w="3544" w:type="dxa"/>
            <w:tcBorders>
              <w:left w:val="single" w:sz="6" w:space="0" w:color="auto"/>
              <w:right w:val="single" w:sz="6" w:space="0" w:color="auto"/>
            </w:tcBorders>
          </w:tcPr>
          <w:p w14:paraId="7A52C9F5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6 Душевые</w:t>
            </w:r>
          </w:p>
        </w:tc>
        <w:tc>
          <w:tcPr>
            <w:tcW w:w="1985" w:type="dxa"/>
            <w:tcBorders>
              <w:right w:val="single" w:sz="6" w:space="0" w:color="auto"/>
            </w:tcBorders>
          </w:tcPr>
          <w:p w14:paraId="551AC2E0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25</w:t>
            </w:r>
          </w:p>
        </w:tc>
        <w:tc>
          <w:tcPr>
            <w:tcW w:w="2126" w:type="dxa"/>
            <w:tcBorders>
              <w:right w:val="single" w:sz="6" w:space="0" w:color="auto"/>
            </w:tcBorders>
          </w:tcPr>
          <w:p w14:paraId="7EB2E36A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–</w:t>
            </w: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2FCB43C2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75 м</w:t>
            </w:r>
            <w:r w:rsidRPr="00463479">
              <w:rPr>
                <w:rFonts w:ascii="Times New Roman" w:hAnsi="Times New Roman"/>
                <w:color w:val="FF0000"/>
                <w:szCs w:val="24"/>
                <w:vertAlign w:val="superscript"/>
              </w:rPr>
              <w:t>3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/ч на 1 душевую сетку</w:t>
            </w:r>
          </w:p>
        </w:tc>
      </w:tr>
      <w:tr w:rsidR="00714E26" w:rsidRPr="00463479" w14:paraId="652D4393" w14:textId="77777777" w:rsidTr="00A97807">
        <w:tc>
          <w:tcPr>
            <w:tcW w:w="3544" w:type="dxa"/>
            <w:tcBorders>
              <w:left w:val="single" w:sz="6" w:space="0" w:color="auto"/>
              <w:right w:val="single" w:sz="6" w:space="0" w:color="auto"/>
            </w:tcBorders>
          </w:tcPr>
          <w:p w14:paraId="43F1E88D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7 Уборные</w:t>
            </w:r>
          </w:p>
        </w:tc>
        <w:tc>
          <w:tcPr>
            <w:tcW w:w="1985" w:type="dxa"/>
            <w:tcBorders>
              <w:right w:val="single" w:sz="6" w:space="0" w:color="auto"/>
            </w:tcBorders>
          </w:tcPr>
          <w:p w14:paraId="32733487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16</w:t>
            </w:r>
          </w:p>
        </w:tc>
        <w:tc>
          <w:tcPr>
            <w:tcW w:w="2126" w:type="dxa"/>
            <w:tcBorders>
              <w:right w:val="single" w:sz="6" w:space="0" w:color="auto"/>
            </w:tcBorders>
          </w:tcPr>
          <w:p w14:paraId="08B2E794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–</w:t>
            </w: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526AC5A6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50 м</w:t>
            </w:r>
            <w:r w:rsidRPr="00463479">
              <w:rPr>
                <w:rFonts w:ascii="Times New Roman" w:hAnsi="Times New Roman"/>
                <w:color w:val="FF0000"/>
                <w:szCs w:val="24"/>
                <w:vertAlign w:val="superscript"/>
              </w:rPr>
              <w:t>3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/ч на 1 унитаз и 25 м</w:t>
            </w:r>
            <w:r w:rsidRPr="00463479">
              <w:rPr>
                <w:rFonts w:ascii="Times New Roman" w:hAnsi="Times New Roman"/>
                <w:color w:val="FF0000"/>
                <w:szCs w:val="24"/>
                <w:vertAlign w:val="superscript"/>
              </w:rPr>
              <w:t>3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/ч на 1 писсуар</w:t>
            </w:r>
          </w:p>
        </w:tc>
      </w:tr>
      <w:tr w:rsidR="00714E26" w:rsidRPr="00463479" w14:paraId="334A2C94" w14:textId="77777777" w:rsidTr="00A97807">
        <w:tc>
          <w:tcPr>
            <w:tcW w:w="3544" w:type="dxa"/>
            <w:tcBorders>
              <w:left w:val="single" w:sz="6" w:space="0" w:color="auto"/>
              <w:right w:val="single" w:sz="6" w:space="0" w:color="auto"/>
            </w:tcBorders>
          </w:tcPr>
          <w:p w14:paraId="1486492E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8 Умывальные при уборных</w:t>
            </w:r>
          </w:p>
        </w:tc>
        <w:tc>
          <w:tcPr>
            <w:tcW w:w="1985" w:type="dxa"/>
            <w:tcBorders>
              <w:right w:val="single" w:sz="6" w:space="0" w:color="auto"/>
            </w:tcBorders>
          </w:tcPr>
          <w:p w14:paraId="7EB216F7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16</w:t>
            </w:r>
          </w:p>
        </w:tc>
        <w:tc>
          <w:tcPr>
            <w:tcW w:w="2126" w:type="dxa"/>
            <w:tcBorders>
              <w:right w:val="single" w:sz="6" w:space="0" w:color="auto"/>
            </w:tcBorders>
          </w:tcPr>
          <w:p w14:paraId="1127F6D9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–</w:t>
            </w: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453592B6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</w:t>
            </w:r>
          </w:p>
        </w:tc>
      </w:tr>
      <w:tr w:rsidR="00714E26" w:rsidRPr="00463479" w14:paraId="6F55DE8B" w14:textId="77777777" w:rsidTr="00A97807">
        <w:tc>
          <w:tcPr>
            <w:tcW w:w="3544" w:type="dxa"/>
            <w:tcBorders>
              <w:left w:val="single" w:sz="6" w:space="0" w:color="auto"/>
              <w:right w:val="single" w:sz="6" w:space="0" w:color="auto"/>
            </w:tcBorders>
          </w:tcPr>
          <w:p w14:paraId="3F9D0926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b/>
                <w:bCs/>
                <w:color w:val="FF0000"/>
                <w:szCs w:val="24"/>
              </w:rPr>
              <w:t>9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 xml:space="preserve"> </w:t>
            </w:r>
            <w:r w:rsidRPr="00463479">
              <w:rPr>
                <w:rFonts w:ascii="Times New Roman" w:hAnsi="Times New Roman"/>
                <w:b/>
                <w:color w:val="FF0000"/>
                <w:szCs w:val="24"/>
              </w:rPr>
              <w:t>(Исключен, Изм. № 2).</w:t>
            </w:r>
          </w:p>
        </w:tc>
        <w:tc>
          <w:tcPr>
            <w:tcW w:w="1985" w:type="dxa"/>
            <w:tcBorders>
              <w:right w:val="single" w:sz="6" w:space="0" w:color="auto"/>
            </w:tcBorders>
          </w:tcPr>
          <w:p w14:paraId="0674D96A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2126" w:type="dxa"/>
            <w:tcBorders>
              <w:right w:val="single" w:sz="6" w:space="0" w:color="auto"/>
            </w:tcBorders>
          </w:tcPr>
          <w:p w14:paraId="4BC56C7B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6FDF94A1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714E26" w:rsidRPr="00463479" w14:paraId="3E4C621D" w14:textId="77777777" w:rsidTr="00A97807">
        <w:tc>
          <w:tcPr>
            <w:tcW w:w="3544" w:type="dxa"/>
            <w:tcBorders>
              <w:left w:val="single" w:sz="6" w:space="0" w:color="auto"/>
              <w:right w:val="single" w:sz="6" w:space="0" w:color="auto"/>
            </w:tcBorders>
          </w:tcPr>
          <w:p w14:paraId="4C4776A7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10 Помещения для отдыха, обогрева или охлаждения</w:t>
            </w:r>
          </w:p>
        </w:tc>
        <w:tc>
          <w:tcPr>
            <w:tcW w:w="1985" w:type="dxa"/>
            <w:tcBorders>
              <w:right w:val="single" w:sz="6" w:space="0" w:color="auto"/>
            </w:tcBorders>
          </w:tcPr>
          <w:p w14:paraId="6C9FBDC1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22</w:t>
            </w:r>
          </w:p>
        </w:tc>
        <w:tc>
          <w:tcPr>
            <w:tcW w:w="2126" w:type="dxa"/>
            <w:tcBorders>
              <w:right w:val="single" w:sz="6" w:space="0" w:color="auto"/>
            </w:tcBorders>
          </w:tcPr>
          <w:p w14:paraId="473F9431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2 (но не менее 30 м</w:t>
            </w:r>
            <w:r w:rsidRPr="00463479">
              <w:rPr>
                <w:rFonts w:ascii="Times New Roman" w:hAnsi="Times New Roman"/>
                <w:color w:val="FF0000"/>
                <w:szCs w:val="24"/>
                <w:vertAlign w:val="superscript"/>
              </w:rPr>
              <w:t>3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/ч на 1 чел.)</w:t>
            </w: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6D24F809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3</w:t>
            </w:r>
          </w:p>
        </w:tc>
      </w:tr>
      <w:tr w:rsidR="00714E26" w:rsidRPr="00463479" w14:paraId="1A11F8F2" w14:textId="77777777" w:rsidTr="00A97807">
        <w:tc>
          <w:tcPr>
            <w:tcW w:w="3544" w:type="dxa"/>
            <w:tcBorders>
              <w:left w:val="single" w:sz="6" w:space="0" w:color="auto"/>
              <w:right w:val="single" w:sz="6" w:space="0" w:color="auto"/>
            </w:tcBorders>
          </w:tcPr>
          <w:p w14:paraId="135CBB4B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11 Помещения для личной гигиены женщин</w:t>
            </w:r>
          </w:p>
        </w:tc>
        <w:tc>
          <w:tcPr>
            <w:tcW w:w="1985" w:type="dxa"/>
            <w:tcBorders>
              <w:right w:val="single" w:sz="6" w:space="0" w:color="auto"/>
            </w:tcBorders>
          </w:tcPr>
          <w:p w14:paraId="6789EE08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23</w:t>
            </w:r>
          </w:p>
        </w:tc>
        <w:tc>
          <w:tcPr>
            <w:tcW w:w="2126" w:type="dxa"/>
            <w:tcBorders>
              <w:right w:val="single" w:sz="6" w:space="0" w:color="auto"/>
            </w:tcBorders>
          </w:tcPr>
          <w:p w14:paraId="317D952E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2</w:t>
            </w:r>
          </w:p>
        </w:tc>
        <w:tc>
          <w:tcPr>
            <w:tcW w:w="1843" w:type="dxa"/>
            <w:tcBorders>
              <w:right w:val="single" w:sz="6" w:space="0" w:color="auto"/>
            </w:tcBorders>
          </w:tcPr>
          <w:p w14:paraId="39D0CB3F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2</w:t>
            </w:r>
          </w:p>
        </w:tc>
      </w:tr>
      <w:tr w:rsidR="00714E26" w:rsidRPr="00463479" w14:paraId="3C250328" w14:textId="77777777" w:rsidTr="00A97807">
        <w:tc>
          <w:tcPr>
            <w:tcW w:w="3544" w:type="dxa"/>
            <w:tcBorders>
              <w:left w:val="single" w:sz="6" w:space="0" w:color="auto"/>
              <w:right w:val="single" w:sz="4" w:space="0" w:color="auto"/>
            </w:tcBorders>
          </w:tcPr>
          <w:p w14:paraId="3E881336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12 Помещения для ремонта спецодежды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6" w:space="0" w:color="auto"/>
            </w:tcBorders>
          </w:tcPr>
          <w:p w14:paraId="0555DA69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16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49A88ED0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2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627BA2E4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3</w:t>
            </w:r>
          </w:p>
        </w:tc>
      </w:tr>
      <w:tr w:rsidR="00714E26" w:rsidRPr="00463479" w14:paraId="1CC6F4C1" w14:textId="77777777" w:rsidTr="00A97807">
        <w:tc>
          <w:tcPr>
            <w:tcW w:w="3544" w:type="dxa"/>
            <w:tcBorders>
              <w:left w:val="single" w:sz="4" w:space="0" w:color="auto"/>
              <w:right w:val="single" w:sz="4" w:space="0" w:color="auto"/>
            </w:tcBorders>
          </w:tcPr>
          <w:p w14:paraId="72F6F8CF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13 Помещения для ремонта обуви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07B410E4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16</w:t>
            </w: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</w:tcPr>
          <w:p w14:paraId="21F8BFB0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2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5EDE9A01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3</w:t>
            </w:r>
          </w:p>
        </w:tc>
      </w:tr>
      <w:tr w:rsidR="00714E26" w:rsidRPr="00463479" w14:paraId="0C5541F8" w14:textId="77777777" w:rsidTr="00A97807">
        <w:tc>
          <w:tcPr>
            <w:tcW w:w="3544" w:type="dxa"/>
            <w:tcBorders>
              <w:left w:val="single" w:sz="4" w:space="0" w:color="auto"/>
              <w:right w:val="single" w:sz="4" w:space="0" w:color="auto"/>
            </w:tcBorders>
          </w:tcPr>
          <w:p w14:paraId="17A8422B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14 Помещения управлений, конструкторских бюро, общественных организаций площадью, м</w:t>
            </w:r>
            <w:r w:rsidRPr="00463479">
              <w:rPr>
                <w:rFonts w:ascii="Times New Roman" w:hAnsi="Times New Roman"/>
                <w:color w:val="FF0000"/>
                <w:szCs w:val="24"/>
                <w:vertAlign w:val="superscript"/>
              </w:rPr>
              <w:t>2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>: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2CFF2BFC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</w:tcPr>
          <w:p w14:paraId="54473D82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4C0F91B2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714E26" w:rsidRPr="00463479" w14:paraId="31D5DBE0" w14:textId="77777777" w:rsidTr="00A97807">
        <w:trPr>
          <w:trHeight w:val="363"/>
        </w:trPr>
        <w:tc>
          <w:tcPr>
            <w:tcW w:w="3544" w:type="dxa"/>
            <w:tcBorders>
              <w:left w:val="single" w:sz="4" w:space="0" w:color="auto"/>
              <w:right w:val="single" w:sz="4" w:space="0" w:color="auto"/>
            </w:tcBorders>
          </w:tcPr>
          <w:p w14:paraId="3DD07493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а) не более 36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01150F10" w14:textId="77777777" w:rsidR="00714E26" w:rsidRPr="00463479" w:rsidRDefault="00714E26" w:rsidP="00714E26">
            <w:pPr>
              <w:tabs>
                <w:tab w:val="center" w:pos="990"/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18</w:t>
            </w: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</w:tcPr>
          <w:p w14:paraId="1FEF7C42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1,5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417EA03B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–</w:t>
            </w:r>
          </w:p>
        </w:tc>
      </w:tr>
      <w:tr w:rsidR="00714E26" w:rsidRPr="00463479" w14:paraId="1E676589" w14:textId="77777777" w:rsidTr="007A01C0">
        <w:tc>
          <w:tcPr>
            <w:tcW w:w="3544" w:type="dxa"/>
            <w:tcBorders>
              <w:left w:val="single" w:sz="6" w:space="0" w:color="auto"/>
              <w:right w:val="single" w:sz="6" w:space="0" w:color="auto"/>
            </w:tcBorders>
          </w:tcPr>
          <w:p w14:paraId="7460F9D6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б) более 36</w:t>
            </w:r>
          </w:p>
        </w:tc>
        <w:tc>
          <w:tcPr>
            <w:tcW w:w="1985" w:type="dxa"/>
            <w:tcBorders>
              <w:right w:val="single" w:sz="6" w:space="0" w:color="auto"/>
            </w:tcBorders>
          </w:tcPr>
          <w:p w14:paraId="475D824C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18</w:t>
            </w:r>
          </w:p>
        </w:tc>
        <w:tc>
          <w:tcPr>
            <w:tcW w:w="3969" w:type="dxa"/>
            <w:gridSpan w:val="2"/>
            <w:tcBorders>
              <w:right w:val="single" w:sz="6" w:space="0" w:color="auto"/>
            </w:tcBorders>
          </w:tcPr>
          <w:p w14:paraId="695C8BAD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По расчету</w:t>
            </w:r>
          </w:p>
        </w:tc>
      </w:tr>
      <w:tr w:rsidR="00714E26" w:rsidRPr="00463479" w14:paraId="76197FD4" w14:textId="77777777" w:rsidTr="007A01C0">
        <w:tc>
          <w:tcPr>
            <w:tcW w:w="3544" w:type="dxa"/>
            <w:tcBorders>
              <w:left w:val="single" w:sz="4" w:space="0" w:color="auto"/>
              <w:right w:val="single" w:sz="4" w:space="0" w:color="auto"/>
            </w:tcBorders>
          </w:tcPr>
          <w:p w14:paraId="7FAEEBA4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15 Помещения для сушки спецодежды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7492FF97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 xml:space="preserve">По технологическим требованиям в пределах 16–33 </w:t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sym w:font="Symbol" w:char="F0B0"/>
            </w:r>
            <w:r w:rsidRPr="00463479">
              <w:rPr>
                <w:rFonts w:ascii="Times New Roman" w:hAnsi="Times New Roman"/>
                <w:color w:val="FF0000"/>
                <w:szCs w:val="24"/>
              </w:rPr>
              <w:t xml:space="preserve"> С</w:t>
            </w: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</w:tcPr>
          <w:p w14:paraId="46643E5D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По расчету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0EB94F07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714E26" w:rsidRPr="00463479" w14:paraId="35641DD7" w14:textId="77777777" w:rsidTr="007A01C0">
        <w:tc>
          <w:tcPr>
            <w:tcW w:w="35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9E260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16 Помещения для обеспыливания спецодежды</w:t>
            </w:r>
          </w:p>
        </w:tc>
        <w:tc>
          <w:tcPr>
            <w:tcW w:w="1985" w:type="dxa"/>
            <w:tcBorders>
              <w:bottom w:val="single" w:sz="6" w:space="0" w:color="auto"/>
              <w:right w:val="single" w:sz="6" w:space="0" w:color="auto"/>
            </w:tcBorders>
          </w:tcPr>
          <w:p w14:paraId="6C7E482D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16</w:t>
            </w:r>
          </w:p>
        </w:tc>
        <w:tc>
          <w:tcPr>
            <w:tcW w:w="2126" w:type="dxa"/>
            <w:tcBorders>
              <w:bottom w:val="single" w:sz="6" w:space="0" w:color="auto"/>
              <w:right w:val="single" w:sz="6" w:space="0" w:color="auto"/>
            </w:tcBorders>
          </w:tcPr>
          <w:p w14:paraId="43A3D53E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  <w:r w:rsidRPr="00463479">
              <w:rPr>
                <w:rFonts w:ascii="Times New Roman" w:hAnsi="Times New Roman"/>
                <w:color w:val="FF0000"/>
                <w:szCs w:val="24"/>
              </w:rPr>
              <w:t>То же</w:t>
            </w:r>
          </w:p>
        </w:tc>
        <w:tc>
          <w:tcPr>
            <w:tcW w:w="1843" w:type="dxa"/>
            <w:tcBorders>
              <w:bottom w:val="single" w:sz="6" w:space="0" w:color="auto"/>
              <w:right w:val="single" w:sz="6" w:space="0" w:color="auto"/>
            </w:tcBorders>
          </w:tcPr>
          <w:p w14:paraId="7F387EC4" w14:textId="77777777" w:rsidR="00714E26" w:rsidRPr="00463479" w:rsidRDefault="00714E26" w:rsidP="00714E26">
            <w:pPr>
              <w:tabs>
                <w:tab w:val="left" w:pos="6946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  <w:tr w:rsidR="00714E26" w:rsidRPr="00463479" w14:paraId="1FE9AC51" w14:textId="77777777" w:rsidTr="00A97807">
        <w:tc>
          <w:tcPr>
            <w:tcW w:w="9498" w:type="dxa"/>
            <w:gridSpan w:val="4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CD985AA" w14:textId="77777777" w:rsidR="00714E26" w:rsidRPr="00463479" w:rsidRDefault="00714E26" w:rsidP="00714E26">
            <w:pPr>
              <w:pStyle w:val="a9"/>
              <w:ind w:firstLine="426"/>
              <w:rPr>
                <w:rFonts w:ascii="Times New Roman" w:hAnsi="Times New Roman"/>
                <w:color w:val="FF0000"/>
                <w:sz w:val="20"/>
              </w:rPr>
            </w:pPr>
            <w:r w:rsidRPr="00463479">
              <w:rPr>
                <w:rFonts w:ascii="Times New Roman" w:hAnsi="Times New Roman"/>
                <w:color w:val="FF0000"/>
                <w:sz w:val="20"/>
              </w:rPr>
              <w:t xml:space="preserve">П р и м е ч а н и е – Расчетная температура воздуха в теплый период года и влажность в помещениях не нормируются, кроме указанных </w:t>
            </w:r>
            <w:proofErr w:type="gramStart"/>
            <w:r w:rsidRPr="00463479">
              <w:rPr>
                <w:rFonts w:ascii="Times New Roman" w:hAnsi="Times New Roman"/>
                <w:color w:val="FF0000"/>
                <w:sz w:val="20"/>
              </w:rPr>
              <w:t>в поз</w:t>
            </w:r>
            <w:proofErr w:type="gramEnd"/>
            <w:r w:rsidRPr="00463479">
              <w:rPr>
                <w:rFonts w:ascii="Times New Roman" w:hAnsi="Times New Roman"/>
                <w:color w:val="FF0000"/>
                <w:sz w:val="20"/>
              </w:rPr>
              <w:t>. 10–13, 14б, в которых расчетную температуру следует принимать в соответствии с указаниями СП 60.13330, а воздухообмен определять расчетом.</w:t>
            </w:r>
          </w:p>
        </w:tc>
      </w:tr>
    </w:tbl>
    <w:p w14:paraId="628465EE" w14:textId="77777777" w:rsidR="00E10DB4" w:rsidRDefault="006806E1" w:rsidP="00923EDB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Таблица 12 </w:t>
      </w:r>
      <w:r w:rsidRPr="000D4DA6">
        <w:rPr>
          <w:rFonts w:ascii="Times New Roman" w:hAnsi="Times New Roman"/>
          <w:b/>
          <w:sz w:val="28"/>
          <w:szCs w:val="28"/>
        </w:rPr>
        <w:t xml:space="preserve">(Измененная редакция, Изм. № </w:t>
      </w:r>
      <w:r>
        <w:rPr>
          <w:rFonts w:ascii="Times New Roman" w:hAnsi="Times New Roman"/>
          <w:b/>
          <w:sz w:val="28"/>
          <w:szCs w:val="28"/>
        </w:rPr>
        <w:t>2</w:t>
      </w:r>
      <w:r w:rsidRPr="000D4DA6">
        <w:rPr>
          <w:rFonts w:ascii="Times New Roman" w:hAnsi="Times New Roman"/>
          <w:b/>
          <w:sz w:val="28"/>
          <w:szCs w:val="28"/>
        </w:rPr>
        <w:t>).</w:t>
      </w:r>
    </w:p>
    <w:p w14:paraId="0C4758BF" w14:textId="77777777" w:rsidR="006806E1" w:rsidRPr="00923EDB" w:rsidRDefault="006806E1" w:rsidP="00923EDB">
      <w:pPr>
        <w:pStyle w:val="a9"/>
        <w:ind w:firstLine="567"/>
        <w:rPr>
          <w:rFonts w:ascii="Times New Roman" w:hAnsi="Times New Roman"/>
          <w:sz w:val="28"/>
          <w:szCs w:val="28"/>
        </w:rPr>
      </w:pPr>
    </w:p>
    <w:p w14:paraId="28243F7A" w14:textId="77777777" w:rsidR="009831B5" w:rsidRPr="00923EDB" w:rsidRDefault="00DF3954" w:rsidP="00923EDB">
      <w:pPr>
        <w:pStyle w:val="a9"/>
        <w:ind w:firstLine="567"/>
        <w:rPr>
          <w:rFonts w:ascii="Times New Roman" w:hAnsi="Times New Roman"/>
          <w:sz w:val="28"/>
          <w:szCs w:val="28"/>
        </w:rPr>
      </w:pPr>
      <w:proofErr w:type="gramStart"/>
      <w:r w:rsidRPr="00463479">
        <w:rPr>
          <w:rFonts w:ascii="Times New Roman" w:hAnsi="Times New Roman"/>
          <w:color w:val="FF0000"/>
          <w:sz w:val="28"/>
          <w:szCs w:val="28"/>
        </w:rPr>
        <w:t>7.3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 xml:space="preserve"> В</w:t>
      </w:r>
      <w:proofErr w:type="gramEnd"/>
      <w:r w:rsidR="009831B5" w:rsidRPr="00463479">
        <w:rPr>
          <w:rFonts w:ascii="Times New Roman" w:hAnsi="Times New Roman"/>
          <w:color w:val="FF0000"/>
          <w:sz w:val="28"/>
          <w:szCs w:val="28"/>
        </w:rPr>
        <w:t xml:space="preserve"> холодный период года подачу подогретого приточного воздуха следует предусматривать в верхнюю зону помещений</w:t>
      </w:r>
      <w:r w:rsidR="009831B5" w:rsidRPr="00923EDB">
        <w:rPr>
          <w:rFonts w:ascii="Times New Roman" w:hAnsi="Times New Roman"/>
          <w:sz w:val="28"/>
          <w:szCs w:val="28"/>
        </w:rPr>
        <w:t xml:space="preserve"> и, при необходимости, в коридор для возмещения объема воздуха, удаляемого из помещений, воздухообмен в которых установлен по вытяжке. </w:t>
      </w:r>
    </w:p>
    <w:p w14:paraId="11A3E59E" w14:textId="77777777" w:rsidR="009831B5" w:rsidRPr="00463479" w:rsidRDefault="00DF3954" w:rsidP="00923EDB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7.4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 xml:space="preserve"> Для возмещения воздуха, удаляемого из душевых, приток следует предусматривать в помещениях гардеробных. </w:t>
      </w:r>
    </w:p>
    <w:p w14:paraId="57AC9E03" w14:textId="77777777" w:rsidR="009831B5" w:rsidRPr="00463479" w:rsidRDefault="009831B5" w:rsidP="00923EDB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lastRenderedPageBreak/>
        <w:t xml:space="preserve">В верхней части стен и перегородок, разделяющих душевые, </w:t>
      </w:r>
      <w:proofErr w:type="spellStart"/>
      <w:r w:rsidRPr="00463479">
        <w:rPr>
          <w:rFonts w:ascii="Times New Roman" w:hAnsi="Times New Roman"/>
          <w:color w:val="FF0000"/>
          <w:sz w:val="28"/>
          <w:szCs w:val="28"/>
        </w:rPr>
        <w:t>преддушевые</w:t>
      </w:r>
      <w:proofErr w:type="spellEnd"/>
      <w:r w:rsidRPr="00463479">
        <w:rPr>
          <w:rFonts w:ascii="Times New Roman" w:hAnsi="Times New Roman"/>
          <w:color w:val="FF0000"/>
          <w:sz w:val="28"/>
          <w:szCs w:val="28"/>
        </w:rPr>
        <w:t xml:space="preserve"> и гардеробные, следует предусматривать установку жалюзийных решеток. </w:t>
      </w:r>
    </w:p>
    <w:p w14:paraId="1436BB19" w14:textId="77777777" w:rsidR="009831B5" w:rsidRPr="00463479" w:rsidRDefault="00DF3954" w:rsidP="00923EDB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proofErr w:type="gramStart"/>
      <w:r w:rsidRPr="00463479">
        <w:rPr>
          <w:rFonts w:ascii="Times New Roman" w:hAnsi="Times New Roman"/>
          <w:color w:val="FF0000"/>
          <w:sz w:val="28"/>
          <w:szCs w:val="28"/>
        </w:rPr>
        <w:t>7.5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 xml:space="preserve"> В</w:t>
      </w:r>
      <w:proofErr w:type="gramEnd"/>
      <w:r w:rsidR="009831B5" w:rsidRPr="00463479">
        <w:rPr>
          <w:rFonts w:ascii="Times New Roman" w:hAnsi="Times New Roman"/>
          <w:color w:val="FF0000"/>
          <w:sz w:val="28"/>
          <w:szCs w:val="28"/>
        </w:rPr>
        <w:t xml:space="preserve"> зданиях общей площадью помещений не более </w:t>
      </w:r>
      <w:smartTag w:uri="urn:schemas-microsoft-com:office:smarttags" w:element="metricconverter">
        <w:smartTagPr>
          <w:attr w:name="ProductID" w:val="108 м2"/>
        </w:smartTagPr>
        <w:r w:rsidR="009831B5" w:rsidRPr="00463479">
          <w:rPr>
            <w:rFonts w:ascii="Times New Roman" w:hAnsi="Times New Roman"/>
            <w:color w:val="FF0000"/>
            <w:sz w:val="28"/>
            <w:szCs w:val="28"/>
          </w:rPr>
          <w:t>108 м</w:t>
        </w:r>
        <w:r w:rsidR="009831B5" w:rsidRPr="00463479">
          <w:rPr>
            <w:rFonts w:ascii="Times New Roman" w:hAnsi="Times New Roman"/>
            <w:color w:val="FF0000"/>
            <w:sz w:val="28"/>
            <w:szCs w:val="28"/>
            <w:vertAlign w:val="superscript"/>
          </w:rPr>
          <w:t>2</w:t>
        </w:r>
      </w:smartTag>
      <w:r w:rsidR="009831B5" w:rsidRPr="00463479">
        <w:rPr>
          <w:rFonts w:ascii="Times New Roman" w:hAnsi="Times New Roman"/>
          <w:color w:val="FF0000"/>
          <w:sz w:val="28"/>
          <w:szCs w:val="28"/>
        </w:rPr>
        <w:t xml:space="preserve">, в которых размещено не более двух уборных, в холодный период года допускается предусматривать естественный приток наружного воздуха через окна. </w:t>
      </w:r>
    </w:p>
    <w:p w14:paraId="12B4780A" w14:textId="77777777" w:rsidR="009831B5" w:rsidRPr="00463479" w:rsidRDefault="00DF3954" w:rsidP="00923EDB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proofErr w:type="gramStart"/>
      <w:r w:rsidRPr="00463479">
        <w:rPr>
          <w:rFonts w:ascii="Times New Roman" w:hAnsi="Times New Roman"/>
          <w:color w:val="FF0000"/>
          <w:sz w:val="28"/>
          <w:szCs w:val="28"/>
        </w:rPr>
        <w:t>7.6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 xml:space="preserve"> В</w:t>
      </w:r>
      <w:proofErr w:type="gramEnd"/>
      <w:r w:rsidR="009831B5" w:rsidRPr="00463479">
        <w:rPr>
          <w:rFonts w:ascii="Times New Roman" w:hAnsi="Times New Roman"/>
          <w:color w:val="FF0000"/>
          <w:sz w:val="28"/>
          <w:szCs w:val="28"/>
        </w:rPr>
        <w:t xml:space="preserve"> теплый период года в помещения следует предусматривать естественное поступление наружного воздуха через открывающиеся окна. Подачу наружного воздуха системами с механическим побуждением следует предусматривать для помещений без окон, а также при необходимости обработки наружного воздуха. </w:t>
      </w:r>
    </w:p>
    <w:p w14:paraId="306DD5D3" w14:textId="77777777" w:rsidR="009831B5" w:rsidRPr="00463479" w:rsidRDefault="00DF3954" w:rsidP="00923EDB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7.7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 xml:space="preserve">В районах с расчетной температурой наружного воздуха в теплый период года выше 25 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sym w:font="Times New Roman" w:char="00B0"/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>С (параметр А) в помещениях с постоянным пребыванием людей следует предусматривать установку потолочных вентиляторов для повышения скорости движе</w:t>
      </w:r>
      <w:r w:rsidR="00C65E26" w:rsidRPr="00463479">
        <w:rPr>
          <w:rFonts w:ascii="Times New Roman" w:hAnsi="Times New Roman"/>
          <w:color w:val="FF0000"/>
          <w:sz w:val="28"/>
          <w:szCs w:val="28"/>
        </w:rPr>
        <w:t>ния воздуха до 0,3–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 xml:space="preserve">0,5 м/с. </w:t>
      </w:r>
    </w:p>
    <w:p w14:paraId="00B0D05B" w14:textId="77777777" w:rsidR="009831B5" w:rsidRPr="00463479" w:rsidRDefault="009831B5" w:rsidP="00923EDB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7</w:t>
      </w:r>
      <w:r w:rsidR="00DF3954" w:rsidRPr="00463479">
        <w:rPr>
          <w:rFonts w:ascii="Times New Roman" w:hAnsi="Times New Roman"/>
          <w:color w:val="FF0000"/>
          <w:sz w:val="28"/>
          <w:szCs w:val="28"/>
        </w:rPr>
        <w:t>.8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 Удаление воздуха следует предусматривать, как правило, непосредственно из помещений системами с естественным или механическим побуждением. В душевых и уборных при трех санитарных приборах и более системы с естественным побуждением использовать не </w:t>
      </w:r>
      <w:r w:rsidR="00DF3954" w:rsidRPr="00463479">
        <w:rPr>
          <w:rFonts w:ascii="Times New Roman" w:hAnsi="Times New Roman"/>
          <w:color w:val="FF0000"/>
          <w:sz w:val="28"/>
          <w:szCs w:val="28"/>
        </w:rPr>
        <w:t>рекомендуется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. </w:t>
      </w:r>
    </w:p>
    <w:p w14:paraId="1A35D83A" w14:textId="77777777" w:rsidR="009831B5" w:rsidRPr="00463479" w:rsidRDefault="00DF3954" w:rsidP="00923EDB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7.9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 xml:space="preserve"> Удаление воздуха из гардеробных следует </w:t>
      </w:r>
      <w:r w:rsidRPr="00463479">
        <w:rPr>
          <w:rFonts w:ascii="Times New Roman" w:hAnsi="Times New Roman"/>
          <w:color w:val="FF0000"/>
          <w:sz w:val="28"/>
          <w:szCs w:val="28"/>
        </w:rPr>
        <w:t>осуществлять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 xml:space="preserve"> через душевые. В </w:t>
      </w:r>
      <w:proofErr w:type="gramStart"/>
      <w:r w:rsidR="009831B5" w:rsidRPr="00463479">
        <w:rPr>
          <w:rFonts w:ascii="Times New Roman" w:hAnsi="Times New Roman"/>
          <w:color w:val="FF0000"/>
          <w:sz w:val="28"/>
          <w:szCs w:val="28"/>
        </w:rPr>
        <w:t>случаях</w:t>
      </w:r>
      <w:proofErr w:type="gramEnd"/>
      <w:r w:rsidR="009831B5" w:rsidRPr="00463479">
        <w:rPr>
          <w:rFonts w:ascii="Times New Roman" w:hAnsi="Times New Roman"/>
          <w:color w:val="FF0000"/>
          <w:sz w:val="28"/>
          <w:szCs w:val="28"/>
        </w:rPr>
        <w:t xml:space="preserve"> когда воздухообмен гардеробной превышает воздухообмен душевой, удаление воздуха </w:t>
      </w:r>
      <w:r w:rsidRPr="00463479">
        <w:rPr>
          <w:rFonts w:ascii="Times New Roman" w:hAnsi="Times New Roman"/>
          <w:color w:val="FF0000"/>
          <w:sz w:val="28"/>
          <w:szCs w:val="28"/>
        </w:rPr>
        <w:t>рекомендуется выполнять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 xml:space="preserve"> через душевую в установленном для нее объеме, а разницу — непосредственно из гардеробной. </w:t>
      </w:r>
    </w:p>
    <w:p w14:paraId="1EB4E025" w14:textId="77777777" w:rsidR="009831B5" w:rsidRPr="00463479" w:rsidRDefault="00DF3954" w:rsidP="00923EDB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7.10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 xml:space="preserve"> Отдельные системы вытяжной вентиляции </w:t>
      </w:r>
      <w:r w:rsidRPr="00463479">
        <w:rPr>
          <w:rFonts w:ascii="Times New Roman" w:hAnsi="Times New Roman"/>
          <w:color w:val="FF0000"/>
          <w:sz w:val="28"/>
          <w:szCs w:val="28"/>
        </w:rPr>
        <w:t>рекомендуется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 xml:space="preserve"> предусматривать для помещений фельдшерских и врачебных</w:t>
      </w:r>
      <w:r w:rsidR="00F116CF" w:rsidRPr="00463479">
        <w:rPr>
          <w:rFonts w:ascii="Times New Roman" w:hAnsi="Times New Roman"/>
          <w:color w:val="FF0000"/>
          <w:sz w:val="28"/>
          <w:szCs w:val="28"/>
        </w:rPr>
        <w:t>,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 xml:space="preserve"> здравпунктов, душевых, уборных. Допускается устройство совмещенной вытяжной вентиляции для душевых и уборных при гардеробных по позиции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>4, 5а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 xml:space="preserve">таблицы 12. </w:t>
      </w:r>
    </w:p>
    <w:p w14:paraId="1C07BDD4" w14:textId="77777777" w:rsidR="009831B5" w:rsidRPr="00463479" w:rsidRDefault="00DF3954" w:rsidP="00923EDB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proofErr w:type="gramStart"/>
      <w:r w:rsidRPr="00463479">
        <w:rPr>
          <w:rFonts w:ascii="Times New Roman" w:hAnsi="Times New Roman"/>
          <w:color w:val="FF0000"/>
          <w:sz w:val="28"/>
          <w:szCs w:val="28"/>
        </w:rPr>
        <w:t>7.11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>В</w:t>
      </w:r>
      <w:proofErr w:type="gramEnd"/>
      <w:r w:rsidR="009831B5" w:rsidRPr="00463479">
        <w:rPr>
          <w:rFonts w:ascii="Times New Roman" w:hAnsi="Times New Roman"/>
          <w:color w:val="FF0000"/>
          <w:sz w:val="28"/>
          <w:szCs w:val="28"/>
        </w:rPr>
        <w:t xml:space="preserve"> гардеробных помещениях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>по позици</w:t>
      </w:r>
      <w:r w:rsidR="00F116CF" w:rsidRPr="00463479">
        <w:rPr>
          <w:rFonts w:ascii="Times New Roman" w:hAnsi="Times New Roman"/>
          <w:color w:val="FF0000"/>
          <w:sz w:val="28"/>
          <w:szCs w:val="28"/>
        </w:rPr>
        <w:t>ям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>4, 5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>таблицы 12 на 5 чел.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>и менее,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>работающих в одной смене</w:t>
      </w:r>
      <w:r w:rsidR="00F116CF" w:rsidRPr="00463479">
        <w:rPr>
          <w:rFonts w:ascii="Times New Roman" w:hAnsi="Times New Roman"/>
          <w:color w:val="FF0000"/>
          <w:sz w:val="28"/>
          <w:szCs w:val="28"/>
        </w:rPr>
        <w:t>,</w:t>
      </w:r>
      <w:r w:rsidR="009831B5" w:rsidRPr="00463479">
        <w:rPr>
          <w:rFonts w:ascii="Times New Roman" w:hAnsi="Times New Roman"/>
          <w:color w:val="FF0000"/>
          <w:sz w:val="28"/>
          <w:szCs w:val="28"/>
        </w:rPr>
        <w:t xml:space="preserve"> в холодной период допускается принимать однократный воздухообмен, предусматривая естественный приток наружного воздуха через окна. </w:t>
      </w:r>
    </w:p>
    <w:p w14:paraId="700A29B2" w14:textId="77777777" w:rsidR="009831B5" w:rsidRPr="00463479" w:rsidRDefault="009831B5" w:rsidP="00923EDB">
      <w:pPr>
        <w:pStyle w:val="a9"/>
        <w:ind w:firstLine="567"/>
        <w:rPr>
          <w:rFonts w:ascii="Times New Roman" w:hAnsi="Times New Roman"/>
          <w:color w:val="FF0000"/>
          <w:sz w:val="28"/>
          <w:szCs w:val="28"/>
        </w:rPr>
      </w:pPr>
      <w:r w:rsidRPr="00463479">
        <w:rPr>
          <w:rFonts w:ascii="Times New Roman" w:hAnsi="Times New Roman"/>
          <w:color w:val="FF0000"/>
          <w:sz w:val="28"/>
          <w:szCs w:val="28"/>
        </w:rPr>
        <w:t>В помещениях гардеробных при обосновании допускается предусматривать установку шкафов для сушки спецодежды в нерабочее время, оборудованных вытяжной вентиляцией с естественным побуждением в объеме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>10 м</w:t>
      </w:r>
      <w:r w:rsidRPr="00463479">
        <w:rPr>
          <w:rFonts w:ascii="Times New Roman" w:hAnsi="Times New Roman"/>
          <w:color w:val="FF0000"/>
          <w:sz w:val="28"/>
          <w:szCs w:val="28"/>
          <w:vertAlign w:val="superscript"/>
        </w:rPr>
        <w:t>3</w:t>
      </w:r>
      <w:r w:rsidRPr="00463479">
        <w:rPr>
          <w:rFonts w:ascii="Times New Roman" w:hAnsi="Times New Roman"/>
          <w:color w:val="FF0000"/>
          <w:sz w:val="28"/>
          <w:szCs w:val="28"/>
        </w:rPr>
        <w:t>/ч</w:t>
      </w:r>
      <w:r w:rsidR="00074E33" w:rsidRPr="0046347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63479">
        <w:rPr>
          <w:rFonts w:ascii="Times New Roman" w:hAnsi="Times New Roman"/>
          <w:color w:val="FF0000"/>
          <w:sz w:val="28"/>
          <w:szCs w:val="28"/>
        </w:rPr>
        <w:t xml:space="preserve">воздуха от каждого шкафа. </w:t>
      </w:r>
    </w:p>
    <w:p w14:paraId="50EE7249" w14:textId="77777777" w:rsidR="009831B5" w:rsidRPr="00923EDB" w:rsidRDefault="00DF3954" w:rsidP="00923EDB">
      <w:pPr>
        <w:pStyle w:val="a9"/>
        <w:ind w:firstLine="567"/>
        <w:rPr>
          <w:rFonts w:ascii="Times New Roman" w:hAnsi="Times New Roman"/>
          <w:bCs/>
          <w:sz w:val="28"/>
          <w:szCs w:val="28"/>
        </w:rPr>
      </w:pPr>
      <w:r w:rsidRPr="00923EDB">
        <w:rPr>
          <w:rFonts w:ascii="Times New Roman" w:hAnsi="Times New Roman"/>
          <w:sz w:val="28"/>
          <w:szCs w:val="28"/>
        </w:rPr>
        <w:t>7.12</w:t>
      </w:r>
      <w:r w:rsidR="009831B5" w:rsidRPr="00923EDB">
        <w:rPr>
          <w:rFonts w:ascii="Times New Roman" w:hAnsi="Times New Roman"/>
          <w:sz w:val="28"/>
          <w:szCs w:val="28"/>
        </w:rPr>
        <w:t xml:space="preserve"> Расчетную температуру воздуха и воздухообмен в помещениях прачечных, химчисток, столовых (комнат приема пищи</w:t>
      </w:r>
      <w:r w:rsidR="00F116CF" w:rsidRPr="00923EDB">
        <w:rPr>
          <w:rFonts w:ascii="Times New Roman" w:hAnsi="Times New Roman"/>
          <w:sz w:val="28"/>
          <w:szCs w:val="28"/>
        </w:rPr>
        <w:t xml:space="preserve"> </w:t>
      </w:r>
      <w:r w:rsidR="00714E26">
        <w:rPr>
          <w:rFonts w:ascii="Times New Roman" w:hAnsi="Times New Roman"/>
          <w:sz w:val="28"/>
          <w:szCs w:val="28"/>
        </w:rPr>
        <w:t>–</w:t>
      </w:r>
      <w:r w:rsidR="009831B5" w:rsidRPr="00923EDB">
        <w:rPr>
          <w:rFonts w:ascii="Times New Roman" w:hAnsi="Times New Roman"/>
          <w:sz w:val="28"/>
          <w:szCs w:val="28"/>
        </w:rPr>
        <w:t xml:space="preserve"> по нормам для столовых), здравпунктов, радиоузлов, телефонных станций, библиотек, архивов, киноаппаратных, студий,</w:t>
      </w:r>
      <w:r w:rsidR="00074E33" w:rsidRPr="00923EDB">
        <w:rPr>
          <w:rFonts w:ascii="Times New Roman" w:hAnsi="Times New Roman"/>
          <w:sz w:val="28"/>
          <w:szCs w:val="28"/>
        </w:rPr>
        <w:t xml:space="preserve"> </w:t>
      </w:r>
      <w:r w:rsidR="009831B5" w:rsidRPr="00923EDB">
        <w:rPr>
          <w:rFonts w:ascii="Times New Roman" w:hAnsi="Times New Roman"/>
          <w:sz w:val="28"/>
          <w:szCs w:val="28"/>
        </w:rPr>
        <w:t xml:space="preserve">торгового и бытового обслуживания, залов собраний и совещаний, конференц-залов следует принимать в </w:t>
      </w:r>
      <w:r w:rsidR="009831B5" w:rsidRPr="00923EDB">
        <w:rPr>
          <w:rFonts w:ascii="Times New Roman" w:hAnsi="Times New Roman"/>
          <w:sz w:val="28"/>
          <w:szCs w:val="28"/>
        </w:rPr>
        <w:lastRenderedPageBreak/>
        <w:t xml:space="preserve">соответствии со </w:t>
      </w:r>
      <w:r w:rsidR="00465778" w:rsidRPr="00923EDB">
        <w:rPr>
          <w:rFonts w:ascii="Times New Roman" w:hAnsi="Times New Roman"/>
          <w:sz w:val="28"/>
          <w:szCs w:val="28"/>
        </w:rPr>
        <w:t>сводами правил</w:t>
      </w:r>
      <w:r w:rsidR="00074E33" w:rsidRPr="00923EDB">
        <w:rPr>
          <w:rFonts w:ascii="Times New Roman" w:hAnsi="Times New Roman"/>
          <w:sz w:val="28"/>
          <w:szCs w:val="28"/>
        </w:rPr>
        <w:t xml:space="preserve"> </w:t>
      </w:r>
      <w:r w:rsidR="009831B5" w:rsidRPr="00923EDB">
        <w:rPr>
          <w:rFonts w:ascii="Times New Roman" w:hAnsi="Times New Roman"/>
          <w:sz w:val="28"/>
          <w:szCs w:val="28"/>
        </w:rPr>
        <w:t>по проектированию соответствующих зданий.</w:t>
      </w:r>
    </w:p>
    <w:p w14:paraId="66A329DE" w14:textId="77777777" w:rsidR="009831B5" w:rsidRPr="00923EDB" w:rsidRDefault="009831B5" w:rsidP="00923EDB">
      <w:pPr>
        <w:pStyle w:val="a9"/>
        <w:ind w:firstLine="567"/>
        <w:rPr>
          <w:rFonts w:ascii="Times New Roman" w:hAnsi="Times New Roman"/>
          <w:bCs/>
          <w:sz w:val="28"/>
          <w:szCs w:val="28"/>
        </w:rPr>
      </w:pPr>
    </w:p>
    <w:p w14:paraId="0B451CE3" w14:textId="77777777" w:rsidR="00A97807" w:rsidRPr="00C468FB" w:rsidRDefault="00A97807" w:rsidP="00A97807">
      <w:pPr>
        <w:spacing w:line="240" w:lineRule="auto"/>
        <w:ind w:right="-142" w:firstLine="567"/>
        <w:rPr>
          <w:rFonts w:ascii="Times New Roman" w:hAnsi="Times New Roman"/>
          <w:sz w:val="28"/>
          <w:szCs w:val="28"/>
        </w:rPr>
      </w:pPr>
      <w:r w:rsidRPr="00C468FB">
        <w:rPr>
          <w:rFonts w:ascii="Times New Roman" w:hAnsi="Times New Roman"/>
          <w:b/>
          <w:sz w:val="28"/>
          <w:szCs w:val="28"/>
        </w:rPr>
        <w:t>8 Слаботочные системы</w:t>
      </w:r>
      <w:r w:rsidRPr="00C468FB">
        <w:rPr>
          <w:rFonts w:ascii="Times New Roman" w:hAnsi="Times New Roman"/>
          <w:sz w:val="28"/>
          <w:szCs w:val="28"/>
        </w:rPr>
        <w:t xml:space="preserve"> </w:t>
      </w:r>
    </w:p>
    <w:p w14:paraId="1C8A1134" w14:textId="7571D82D" w:rsidR="00714E26" w:rsidRDefault="00A97807" w:rsidP="00A97807">
      <w:pPr>
        <w:pStyle w:val="a9"/>
        <w:ind w:firstLine="567"/>
        <w:rPr>
          <w:rFonts w:ascii="Times New Roman" w:hAnsi="Times New Roman"/>
          <w:bCs/>
          <w:sz w:val="28"/>
          <w:szCs w:val="28"/>
        </w:rPr>
      </w:pPr>
      <w:r w:rsidRPr="00101CF7">
        <w:rPr>
          <w:rFonts w:ascii="Times New Roman" w:hAnsi="Times New Roman"/>
          <w:sz w:val="28"/>
          <w:szCs w:val="28"/>
          <w:highlight w:val="yellow"/>
        </w:rPr>
        <w:t>Слаботочные системы следует проектировать по СП 132.13330, СП 134.13330 с учетом СП 484.1311500, СП 485.1311500.</w:t>
      </w:r>
      <w:bookmarkStart w:id="15" w:name="_GoBack"/>
      <w:bookmarkEnd w:id="15"/>
    </w:p>
    <w:p w14:paraId="7B3478F4" w14:textId="35F7B0D8" w:rsidR="00A97807" w:rsidRPr="00E227BF" w:rsidRDefault="00A97807" w:rsidP="00A97807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Раздел 8 </w:t>
      </w:r>
      <w:r w:rsidRPr="00E227BF">
        <w:rPr>
          <w:rFonts w:ascii="Times New Roman" w:hAnsi="Times New Roman"/>
          <w:b/>
          <w:sz w:val="28"/>
          <w:szCs w:val="28"/>
        </w:rPr>
        <w:t>(Введен дополнительно, Изм. № 4).</w:t>
      </w:r>
    </w:p>
    <w:p w14:paraId="77C2AC6A" w14:textId="7A48295B" w:rsidR="00714E26" w:rsidRDefault="00714E26" w:rsidP="00923EDB">
      <w:pPr>
        <w:pStyle w:val="a9"/>
        <w:ind w:firstLine="567"/>
        <w:rPr>
          <w:rFonts w:ascii="Times New Roman" w:hAnsi="Times New Roman"/>
          <w:bCs/>
          <w:sz w:val="28"/>
          <w:szCs w:val="28"/>
        </w:rPr>
      </w:pPr>
    </w:p>
    <w:p w14:paraId="3D676E90" w14:textId="4409505F" w:rsidR="00A97807" w:rsidRDefault="00A97807" w:rsidP="00923EDB">
      <w:pPr>
        <w:pStyle w:val="a9"/>
        <w:ind w:firstLine="567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br w:type="page"/>
      </w:r>
    </w:p>
    <w:p w14:paraId="025D4504" w14:textId="77777777" w:rsidR="00AD2E83" w:rsidRPr="00714E26" w:rsidRDefault="00D34F7A" w:rsidP="00D744F6">
      <w:pPr>
        <w:ind w:firstLine="0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714E26">
        <w:rPr>
          <w:rFonts w:ascii="Times New Roman" w:hAnsi="Times New Roman"/>
          <w:b/>
          <w:color w:val="000000"/>
          <w:sz w:val="28"/>
          <w:szCs w:val="28"/>
        </w:rPr>
        <w:t>П</w:t>
      </w:r>
      <w:r w:rsidR="0096514D" w:rsidRPr="00714E26">
        <w:rPr>
          <w:rFonts w:ascii="Times New Roman" w:hAnsi="Times New Roman"/>
          <w:b/>
          <w:color w:val="000000"/>
          <w:sz w:val="28"/>
          <w:szCs w:val="28"/>
        </w:rPr>
        <w:t>риложение</w:t>
      </w:r>
      <w:r w:rsidR="00074E33" w:rsidRPr="00714E26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714E26">
        <w:rPr>
          <w:rFonts w:ascii="Times New Roman" w:hAnsi="Times New Roman"/>
          <w:b/>
          <w:color w:val="000000"/>
          <w:sz w:val="28"/>
          <w:szCs w:val="28"/>
        </w:rPr>
        <w:t>А</w:t>
      </w:r>
    </w:p>
    <w:p w14:paraId="4F2D4A26" w14:textId="77777777" w:rsidR="00BE298A" w:rsidRPr="00923EDB" w:rsidRDefault="00BE0C2C" w:rsidP="00BE0C2C">
      <w:pPr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  <w:r w:rsidRPr="00B876E7">
        <w:rPr>
          <w:rFonts w:ascii="Times New Roman" w:hAnsi="Times New Roman"/>
          <w:b/>
          <w:sz w:val="28"/>
          <w:szCs w:val="28"/>
        </w:rPr>
        <w:t>(И</w:t>
      </w:r>
      <w:r>
        <w:rPr>
          <w:rFonts w:ascii="Times New Roman" w:hAnsi="Times New Roman"/>
          <w:b/>
          <w:sz w:val="28"/>
          <w:szCs w:val="28"/>
        </w:rPr>
        <w:t>сключено</w:t>
      </w:r>
      <w:r w:rsidRPr="00B876E7">
        <w:rPr>
          <w:rFonts w:ascii="Times New Roman" w:hAnsi="Times New Roman"/>
          <w:b/>
          <w:sz w:val="28"/>
          <w:szCs w:val="28"/>
        </w:rPr>
        <w:t xml:space="preserve">, Изм. № </w:t>
      </w:r>
      <w:r>
        <w:rPr>
          <w:rFonts w:ascii="Times New Roman" w:hAnsi="Times New Roman"/>
          <w:b/>
          <w:sz w:val="28"/>
          <w:szCs w:val="28"/>
        </w:rPr>
        <w:t>2</w:t>
      </w:r>
      <w:r w:rsidRPr="00B876E7">
        <w:rPr>
          <w:rFonts w:ascii="Times New Roman" w:hAnsi="Times New Roman"/>
          <w:b/>
          <w:sz w:val="28"/>
          <w:szCs w:val="28"/>
        </w:rPr>
        <w:t>).</w:t>
      </w:r>
    </w:p>
    <w:p w14:paraId="17826748" w14:textId="77777777" w:rsidR="00034564" w:rsidRPr="00923EDB" w:rsidRDefault="00034564" w:rsidP="0096514D">
      <w:pPr>
        <w:rPr>
          <w:rFonts w:ascii="Times New Roman" w:hAnsi="Times New Roman"/>
          <w:color w:val="000000"/>
          <w:sz w:val="28"/>
          <w:szCs w:val="28"/>
        </w:rPr>
      </w:pPr>
    </w:p>
    <w:p w14:paraId="00C0E69D" w14:textId="77777777" w:rsidR="00714E26" w:rsidRDefault="00714E26" w:rsidP="00BE298A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6C20753F" w14:textId="553F06D6" w:rsidR="00BE298A" w:rsidRPr="00714E26" w:rsidRDefault="00A97807" w:rsidP="00A97807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br w:type="page"/>
      </w:r>
      <w:r w:rsidR="00BE298A" w:rsidRPr="00714E26">
        <w:rPr>
          <w:rFonts w:ascii="Times New Roman" w:hAnsi="Times New Roman"/>
          <w:b/>
          <w:bCs/>
          <w:sz w:val="28"/>
          <w:szCs w:val="28"/>
        </w:rPr>
        <w:lastRenderedPageBreak/>
        <w:t>Библиография</w:t>
      </w:r>
    </w:p>
    <w:p w14:paraId="343ED9D0" w14:textId="77777777" w:rsidR="009C2824" w:rsidRPr="00714E26" w:rsidRDefault="009C2824" w:rsidP="00714E26">
      <w:pPr>
        <w:pStyle w:val="a9"/>
        <w:ind w:firstLine="567"/>
        <w:rPr>
          <w:rFonts w:ascii="Times New Roman" w:hAnsi="Times New Roman"/>
          <w:sz w:val="28"/>
          <w:szCs w:val="28"/>
        </w:rPr>
      </w:pPr>
    </w:p>
    <w:p w14:paraId="6A36D800" w14:textId="1ED7DCEE" w:rsidR="00923EDB" w:rsidRPr="00714E26" w:rsidRDefault="00923EDB" w:rsidP="00714E26">
      <w:pPr>
        <w:pStyle w:val="a9"/>
        <w:ind w:firstLine="567"/>
        <w:rPr>
          <w:rFonts w:ascii="Times New Roman" w:hAnsi="Times New Roman"/>
          <w:bCs/>
          <w:sz w:val="28"/>
          <w:szCs w:val="28"/>
        </w:rPr>
      </w:pPr>
      <w:r w:rsidRPr="00714E26">
        <w:rPr>
          <w:rFonts w:ascii="Times New Roman" w:hAnsi="Times New Roman"/>
          <w:sz w:val="28"/>
          <w:szCs w:val="28"/>
        </w:rPr>
        <w:t xml:space="preserve">[1] Федеральный закон от 30 декабря </w:t>
      </w:r>
      <w:smartTag w:uri="urn:schemas-microsoft-com:office:smarttags" w:element="metricconverter">
        <w:smartTagPr>
          <w:attr w:name="ProductID" w:val="2009 г"/>
        </w:smartTagPr>
        <w:r w:rsidRPr="00714E26">
          <w:rPr>
            <w:rFonts w:ascii="Times New Roman" w:hAnsi="Times New Roman"/>
            <w:sz w:val="28"/>
            <w:szCs w:val="28"/>
          </w:rPr>
          <w:t>2009 г</w:t>
        </w:r>
      </w:smartTag>
      <w:r w:rsidRPr="00714E26">
        <w:rPr>
          <w:rFonts w:ascii="Times New Roman" w:hAnsi="Times New Roman"/>
          <w:sz w:val="28"/>
          <w:szCs w:val="28"/>
        </w:rPr>
        <w:t>. № 384-ФЗ «Технический регламент о</w:t>
      </w:r>
      <w:r w:rsidR="00A97807">
        <w:rPr>
          <w:rFonts w:ascii="Times New Roman" w:hAnsi="Times New Roman"/>
          <w:sz w:val="28"/>
          <w:szCs w:val="28"/>
        </w:rPr>
        <w:t xml:space="preserve"> </w:t>
      </w:r>
      <w:r w:rsidRPr="00714E26">
        <w:rPr>
          <w:rFonts w:ascii="Times New Roman" w:hAnsi="Times New Roman"/>
          <w:sz w:val="28"/>
          <w:szCs w:val="28"/>
        </w:rPr>
        <w:t>безопасности зданий и сооружений»</w:t>
      </w:r>
    </w:p>
    <w:p w14:paraId="5509773A" w14:textId="77777777" w:rsidR="00923EDB" w:rsidRPr="00714E26" w:rsidRDefault="00923EDB" w:rsidP="00714E26">
      <w:pPr>
        <w:pStyle w:val="a9"/>
        <w:ind w:firstLine="567"/>
        <w:rPr>
          <w:rFonts w:ascii="Times New Roman" w:hAnsi="Times New Roman"/>
          <w:bCs/>
          <w:sz w:val="28"/>
          <w:szCs w:val="28"/>
        </w:rPr>
      </w:pPr>
      <w:r w:rsidRPr="00714E26">
        <w:rPr>
          <w:rFonts w:ascii="Times New Roman" w:hAnsi="Times New Roman"/>
          <w:bCs/>
          <w:sz w:val="28"/>
          <w:szCs w:val="28"/>
        </w:rPr>
        <w:t xml:space="preserve">[2] Федеральный закон от 23 ноября </w:t>
      </w:r>
      <w:smartTag w:uri="urn:schemas-microsoft-com:office:smarttags" w:element="metricconverter">
        <w:smartTagPr>
          <w:attr w:name="ProductID" w:val="2009 г"/>
        </w:smartTagPr>
        <w:r w:rsidRPr="00714E26">
          <w:rPr>
            <w:rFonts w:ascii="Times New Roman" w:hAnsi="Times New Roman"/>
            <w:bCs/>
            <w:sz w:val="28"/>
            <w:szCs w:val="28"/>
          </w:rPr>
          <w:t>2009 г</w:t>
        </w:r>
      </w:smartTag>
      <w:r w:rsidRPr="00714E26">
        <w:rPr>
          <w:rFonts w:ascii="Times New Roman" w:hAnsi="Times New Roman"/>
          <w:bCs/>
          <w:sz w:val="28"/>
          <w:szCs w:val="28"/>
        </w:rPr>
        <w:t>. № 261-ФЗ «Об энергосбережении и о повышении энергетической эффективности и о внесении изменений в отдельные законодательные акты Российской Федерации»</w:t>
      </w:r>
    </w:p>
    <w:p w14:paraId="672FD63E" w14:textId="77777777" w:rsidR="00923EDB" w:rsidRPr="00714E26" w:rsidRDefault="00923EDB" w:rsidP="00714E26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714E26">
        <w:rPr>
          <w:rFonts w:ascii="Times New Roman" w:hAnsi="Times New Roman"/>
          <w:sz w:val="28"/>
          <w:szCs w:val="28"/>
        </w:rPr>
        <w:t xml:space="preserve">[3] Федеральный закон от 22 июля </w:t>
      </w:r>
      <w:smartTag w:uri="urn:schemas-microsoft-com:office:smarttags" w:element="metricconverter">
        <w:smartTagPr>
          <w:attr w:name="ProductID" w:val="2008 г"/>
        </w:smartTagPr>
        <w:r w:rsidRPr="00714E26">
          <w:rPr>
            <w:rFonts w:ascii="Times New Roman" w:hAnsi="Times New Roman"/>
            <w:sz w:val="28"/>
            <w:szCs w:val="28"/>
          </w:rPr>
          <w:t>2008 г</w:t>
        </w:r>
      </w:smartTag>
      <w:r w:rsidRPr="00714E26">
        <w:rPr>
          <w:rFonts w:ascii="Times New Roman" w:hAnsi="Times New Roman"/>
          <w:sz w:val="28"/>
          <w:szCs w:val="28"/>
        </w:rPr>
        <w:t>. № 123-ФЗ «Технический регламент о требованиях пожарной безопасности»</w:t>
      </w:r>
    </w:p>
    <w:p w14:paraId="313AF120" w14:textId="2534E663" w:rsidR="00923EDB" w:rsidRPr="00714E26" w:rsidRDefault="00923EDB" w:rsidP="00714E26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A97807">
        <w:rPr>
          <w:rFonts w:ascii="Times New Roman" w:hAnsi="Times New Roman"/>
          <w:b/>
          <w:bCs/>
          <w:sz w:val="28"/>
          <w:szCs w:val="28"/>
        </w:rPr>
        <w:t>[4]</w:t>
      </w:r>
      <w:r w:rsidRPr="00714E26">
        <w:rPr>
          <w:rFonts w:ascii="Times New Roman" w:hAnsi="Times New Roman"/>
          <w:sz w:val="28"/>
          <w:szCs w:val="28"/>
        </w:rPr>
        <w:t xml:space="preserve"> </w:t>
      </w:r>
      <w:r w:rsidR="00A97807" w:rsidRPr="00E227BF">
        <w:rPr>
          <w:rFonts w:ascii="Times New Roman" w:hAnsi="Times New Roman"/>
          <w:b/>
          <w:sz w:val="28"/>
          <w:szCs w:val="28"/>
        </w:rPr>
        <w:t>(Исключен</w:t>
      </w:r>
      <w:r w:rsidR="00A97807">
        <w:rPr>
          <w:rFonts w:ascii="Times New Roman" w:hAnsi="Times New Roman"/>
          <w:b/>
          <w:sz w:val="28"/>
          <w:szCs w:val="28"/>
        </w:rPr>
        <w:t>а</w:t>
      </w:r>
      <w:r w:rsidR="00A97807" w:rsidRPr="00E227BF">
        <w:rPr>
          <w:rFonts w:ascii="Times New Roman" w:hAnsi="Times New Roman"/>
          <w:b/>
          <w:sz w:val="28"/>
          <w:szCs w:val="28"/>
        </w:rPr>
        <w:t>, Изм. № 4).</w:t>
      </w:r>
    </w:p>
    <w:p w14:paraId="3D4121FB" w14:textId="77777777" w:rsidR="00923EDB" w:rsidRPr="00714E26" w:rsidRDefault="00923EDB" w:rsidP="00714E26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714E26">
        <w:rPr>
          <w:rFonts w:ascii="Times New Roman" w:hAnsi="Times New Roman"/>
          <w:sz w:val="28"/>
          <w:szCs w:val="28"/>
        </w:rPr>
        <w:t>[5] ПУЭ Правила устройства электроустановок (7-е изд.)</w:t>
      </w:r>
    </w:p>
    <w:p w14:paraId="06C16D5C" w14:textId="3CD35DEF" w:rsidR="004B1DD5" w:rsidRPr="00714E26" w:rsidRDefault="004B1DD5" w:rsidP="00714E26">
      <w:pPr>
        <w:pStyle w:val="a9"/>
        <w:ind w:firstLine="567"/>
        <w:rPr>
          <w:rFonts w:ascii="Times New Roman" w:hAnsi="Times New Roman"/>
          <w:bCs/>
          <w:sz w:val="28"/>
          <w:szCs w:val="28"/>
        </w:rPr>
      </w:pPr>
      <w:r w:rsidRPr="00A97807">
        <w:rPr>
          <w:rFonts w:ascii="Times New Roman" w:hAnsi="Times New Roman"/>
          <w:b/>
          <w:sz w:val="28"/>
          <w:szCs w:val="28"/>
        </w:rPr>
        <w:t>[6]</w:t>
      </w:r>
      <w:r w:rsidRPr="00714E26">
        <w:rPr>
          <w:rFonts w:ascii="Times New Roman" w:hAnsi="Times New Roman"/>
          <w:bCs/>
          <w:sz w:val="28"/>
          <w:szCs w:val="28"/>
        </w:rPr>
        <w:t xml:space="preserve"> </w:t>
      </w:r>
      <w:r w:rsidR="00A97807" w:rsidRPr="00E227BF">
        <w:rPr>
          <w:rFonts w:ascii="Times New Roman" w:hAnsi="Times New Roman"/>
          <w:b/>
          <w:sz w:val="28"/>
          <w:szCs w:val="28"/>
        </w:rPr>
        <w:t>(Исключен</w:t>
      </w:r>
      <w:r w:rsidR="00A97807">
        <w:rPr>
          <w:rFonts w:ascii="Times New Roman" w:hAnsi="Times New Roman"/>
          <w:b/>
          <w:sz w:val="28"/>
          <w:szCs w:val="28"/>
        </w:rPr>
        <w:t>а</w:t>
      </w:r>
      <w:r w:rsidR="00A97807" w:rsidRPr="00E227BF">
        <w:rPr>
          <w:rFonts w:ascii="Times New Roman" w:hAnsi="Times New Roman"/>
          <w:b/>
          <w:sz w:val="28"/>
          <w:szCs w:val="28"/>
        </w:rPr>
        <w:t>, Изм. № 4).</w:t>
      </w:r>
    </w:p>
    <w:p w14:paraId="458D075D" w14:textId="5718E852" w:rsidR="004B1DD5" w:rsidRPr="00714E26" w:rsidRDefault="004B1DD5" w:rsidP="00714E26">
      <w:pPr>
        <w:pStyle w:val="a9"/>
        <w:ind w:firstLine="567"/>
        <w:rPr>
          <w:rFonts w:ascii="Times New Roman" w:hAnsi="Times New Roman"/>
          <w:bCs/>
          <w:sz w:val="28"/>
          <w:szCs w:val="28"/>
        </w:rPr>
      </w:pPr>
      <w:r w:rsidRPr="00714E26">
        <w:rPr>
          <w:rFonts w:ascii="Times New Roman" w:hAnsi="Times New Roman"/>
          <w:bCs/>
          <w:sz w:val="28"/>
          <w:szCs w:val="28"/>
        </w:rPr>
        <w:t xml:space="preserve">[7] Приказ Федеральной службы по экологическому, технологическому и атомному надзору от 3 июня 2016 г. № 217 «Об утверждении Руководства по безопасности «Методы обоснования </w:t>
      </w:r>
      <w:proofErr w:type="spellStart"/>
      <w:r w:rsidRPr="00714E26">
        <w:rPr>
          <w:rFonts w:ascii="Times New Roman" w:hAnsi="Times New Roman"/>
          <w:bCs/>
          <w:sz w:val="28"/>
          <w:szCs w:val="28"/>
        </w:rPr>
        <w:t>взрывоустойчивости</w:t>
      </w:r>
      <w:proofErr w:type="spellEnd"/>
      <w:r w:rsidRPr="00714E26">
        <w:rPr>
          <w:rFonts w:ascii="Times New Roman" w:hAnsi="Times New Roman"/>
          <w:bCs/>
          <w:sz w:val="28"/>
          <w:szCs w:val="28"/>
        </w:rPr>
        <w:t xml:space="preserve"> зданий и сооружений при взрывах топливно-воздушных смесей на опасных производственных объектах»</w:t>
      </w:r>
      <w:r w:rsidR="007A01C0">
        <w:rPr>
          <w:rFonts w:ascii="Times New Roman" w:hAnsi="Times New Roman"/>
          <w:bCs/>
          <w:sz w:val="28"/>
          <w:szCs w:val="28"/>
        </w:rPr>
        <w:t>»</w:t>
      </w:r>
    </w:p>
    <w:p w14:paraId="4E604351" w14:textId="7B6BF181" w:rsidR="004B1DD5" w:rsidRDefault="005449F9" w:rsidP="00714E26">
      <w:pPr>
        <w:pStyle w:val="a9"/>
        <w:ind w:firstLine="567"/>
        <w:rPr>
          <w:rFonts w:ascii="Times New Roman" w:hAnsi="Times New Roman"/>
          <w:bCs/>
          <w:sz w:val="28"/>
          <w:szCs w:val="28"/>
        </w:rPr>
      </w:pPr>
      <w:r w:rsidRPr="005449F9">
        <w:rPr>
          <w:rFonts w:ascii="Times New Roman" w:hAnsi="Times New Roman"/>
          <w:bCs/>
          <w:sz w:val="28"/>
          <w:szCs w:val="28"/>
        </w:rPr>
        <w:t xml:space="preserve">[8] </w:t>
      </w:r>
      <w:r w:rsidRPr="005449F9">
        <w:rPr>
          <w:rFonts w:ascii="Times New Roman" w:hAnsi="Times New Roman" w:hint="eastAsia"/>
          <w:bCs/>
          <w:sz w:val="28"/>
          <w:szCs w:val="28"/>
        </w:rPr>
        <w:t>Постановление</w:t>
      </w:r>
      <w:r w:rsidRPr="005449F9">
        <w:rPr>
          <w:rFonts w:ascii="Times New Roman" w:hAnsi="Times New Roman"/>
          <w:bCs/>
          <w:sz w:val="28"/>
          <w:szCs w:val="28"/>
        </w:rPr>
        <w:t xml:space="preserve"> </w:t>
      </w:r>
      <w:r w:rsidRPr="005449F9">
        <w:rPr>
          <w:rFonts w:ascii="Times New Roman" w:hAnsi="Times New Roman" w:hint="eastAsia"/>
          <w:bCs/>
          <w:sz w:val="28"/>
          <w:szCs w:val="28"/>
        </w:rPr>
        <w:t>Правительства</w:t>
      </w:r>
      <w:r w:rsidRPr="005449F9">
        <w:rPr>
          <w:rFonts w:ascii="Times New Roman" w:hAnsi="Times New Roman"/>
          <w:bCs/>
          <w:sz w:val="28"/>
          <w:szCs w:val="28"/>
        </w:rPr>
        <w:t xml:space="preserve"> </w:t>
      </w:r>
      <w:r w:rsidRPr="005449F9">
        <w:rPr>
          <w:rFonts w:ascii="Times New Roman" w:hAnsi="Times New Roman" w:hint="eastAsia"/>
          <w:bCs/>
          <w:sz w:val="28"/>
          <w:szCs w:val="28"/>
        </w:rPr>
        <w:t>Российской</w:t>
      </w:r>
      <w:r w:rsidRPr="005449F9">
        <w:rPr>
          <w:rFonts w:ascii="Times New Roman" w:hAnsi="Times New Roman"/>
          <w:bCs/>
          <w:sz w:val="28"/>
          <w:szCs w:val="28"/>
        </w:rPr>
        <w:t xml:space="preserve"> </w:t>
      </w:r>
      <w:r w:rsidRPr="005449F9">
        <w:rPr>
          <w:rFonts w:ascii="Times New Roman" w:hAnsi="Times New Roman" w:hint="eastAsia"/>
          <w:bCs/>
          <w:sz w:val="28"/>
          <w:szCs w:val="28"/>
        </w:rPr>
        <w:t>Федерации</w:t>
      </w:r>
      <w:r w:rsidRPr="005449F9">
        <w:rPr>
          <w:rFonts w:ascii="Times New Roman" w:hAnsi="Times New Roman"/>
          <w:bCs/>
          <w:sz w:val="28"/>
          <w:szCs w:val="28"/>
        </w:rPr>
        <w:t xml:space="preserve"> </w:t>
      </w:r>
      <w:r w:rsidRPr="005449F9">
        <w:rPr>
          <w:rFonts w:ascii="Times New Roman" w:hAnsi="Times New Roman" w:hint="eastAsia"/>
          <w:bCs/>
          <w:sz w:val="28"/>
          <w:szCs w:val="28"/>
        </w:rPr>
        <w:t>от</w:t>
      </w:r>
      <w:r w:rsidRPr="005449F9">
        <w:rPr>
          <w:rFonts w:ascii="Times New Roman" w:hAnsi="Times New Roman"/>
          <w:bCs/>
          <w:sz w:val="28"/>
          <w:szCs w:val="28"/>
        </w:rPr>
        <w:t xml:space="preserve"> 16 </w:t>
      </w:r>
      <w:r w:rsidRPr="005449F9">
        <w:rPr>
          <w:rFonts w:ascii="Times New Roman" w:hAnsi="Times New Roman" w:hint="eastAsia"/>
          <w:bCs/>
          <w:sz w:val="28"/>
          <w:szCs w:val="28"/>
        </w:rPr>
        <w:t>сентября</w:t>
      </w:r>
      <w:r w:rsidRPr="005449F9">
        <w:rPr>
          <w:rFonts w:ascii="Times New Roman" w:hAnsi="Times New Roman"/>
          <w:bCs/>
          <w:sz w:val="28"/>
          <w:szCs w:val="28"/>
        </w:rPr>
        <w:t xml:space="preserve"> 2020 </w:t>
      </w:r>
      <w:r w:rsidRPr="005449F9">
        <w:rPr>
          <w:rFonts w:ascii="Times New Roman" w:hAnsi="Times New Roman" w:hint="eastAsia"/>
          <w:bCs/>
          <w:sz w:val="28"/>
          <w:szCs w:val="28"/>
        </w:rPr>
        <w:t>г</w:t>
      </w:r>
      <w:r w:rsidRPr="005449F9">
        <w:rPr>
          <w:rFonts w:ascii="Times New Roman" w:hAnsi="Times New Roman"/>
          <w:bCs/>
          <w:sz w:val="28"/>
          <w:szCs w:val="28"/>
        </w:rPr>
        <w:t xml:space="preserve">. </w:t>
      </w:r>
      <w:r w:rsidRPr="005449F9">
        <w:rPr>
          <w:rFonts w:ascii="Times New Roman" w:hAnsi="Times New Roman" w:hint="eastAsia"/>
          <w:bCs/>
          <w:sz w:val="28"/>
          <w:szCs w:val="28"/>
        </w:rPr>
        <w:t>№</w:t>
      </w:r>
      <w:r w:rsidRPr="005449F9">
        <w:rPr>
          <w:rFonts w:ascii="Times New Roman" w:hAnsi="Times New Roman"/>
          <w:bCs/>
          <w:sz w:val="28"/>
          <w:szCs w:val="28"/>
        </w:rPr>
        <w:t xml:space="preserve"> 1479 «</w:t>
      </w:r>
      <w:r w:rsidRPr="005449F9">
        <w:rPr>
          <w:rFonts w:ascii="Times New Roman" w:hAnsi="Times New Roman" w:hint="eastAsia"/>
          <w:bCs/>
          <w:sz w:val="28"/>
          <w:szCs w:val="28"/>
        </w:rPr>
        <w:t>Правила</w:t>
      </w:r>
      <w:r w:rsidRPr="005449F9">
        <w:rPr>
          <w:rFonts w:ascii="Times New Roman" w:hAnsi="Times New Roman"/>
          <w:bCs/>
          <w:sz w:val="28"/>
          <w:szCs w:val="28"/>
        </w:rPr>
        <w:t xml:space="preserve"> </w:t>
      </w:r>
      <w:r w:rsidRPr="005449F9">
        <w:rPr>
          <w:rFonts w:ascii="Times New Roman" w:hAnsi="Times New Roman" w:hint="eastAsia"/>
          <w:bCs/>
          <w:sz w:val="28"/>
          <w:szCs w:val="28"/>
        </w:rPr>
        <w:t>противопожарного</w:t>
      </w:r>
      <w:r w:rsidRPr="005449F9">
        <w:rPr>
          <w:rFonts w:ascii="Times New Roman" w:hAnsi="Times New Roman"/>
          <w:bCs/>
          <w:sz w:val="28"/>
          <w:szCs w:val="28"/>
        </w:rPr>
        <w:t xml:space="preserve"> </w:t>
      </w:r>
      <w:r w:rsidRPr="005449F9">
        <w:rPr>
          <w:rFonts w:ascii="Times New Roman" w:hAnsi="Times New Roman" w:hint="eastAsia"/>
          <w:bCs/>
          <w:sz w:val="28"/>
          <w:szCs w:val="28"/>
        </w:rPr>
        <w:t>режима</w:t>
      </w:r>
      <w:r w:rsidRPr="005449F9">
        <w:rPr>
          <w:rFonts w:ascii="Times New Roman" w:hAnsi="Times New Roman"/>
          <w:bCs/>
          <w:sz w:val="28"/>
          <w:szCs w:val="28"/>
        </w:rPr>
        <w:t xml:space="preserve"> </w:t>
      </w:r>
      <w:r w:rsidRPr="005449F9">
        <w:rPr>
          <w:rFonts w:ascii="Times New Roman" w:hAnsi="Times New Roman" w:hint="eastAsia"/>
          <w:bCs/>
          <w:sz w:val="28"/>
          <w:szCs w:val="28"/>
        </w:rPr>
        <w:t>в</w:t>
      </w:r>
      <w:r w:rsidRPr="005449F9">
        <w:rPr>
          <w:rFonts w:ascii="Times New Roman" w:hAnsi="Times New Roman"/>
          <w:bCs/>
          <w:sz w:val="28"/>
          <w:szCs w:val="28"/>
        </w:rPr>
        <w:t xml:space="preserve"> </w:t>
      </w:r>
      <w:r w:rsidRPr="005449F9">
        <w:rPr>
          <w:rFonts w:ascii="Times New Roman" w:hAnsi="Times New Roman" w:hint="eastAsia"/>
          <w:bCs/>
          <w:sz w:val="28"/>
          <w:szCs w:val="28"/>
        </w:rPr>
        <w:t>Российской</w:t>
      </w:r>
      <w:r w:rsidRPr="005449F9">
        <w:rPr>
          <w:rFonts w:ascii="Times New Roman" w:hAnsi="Times New Roman"/>
          <w:bCs/>
          <w:sz w:val="28"/>
          <w:szCs w:val="28"/>
        </w:rPr>
        <w:t xml:space="preserve"> </w:t>
      </w:r>
      <w:r w:rsidRPr="005449F9">
        <w:rPr>
          <w:rFonts w:ascii="Times New Roman" w:hAnsi="Times New Roman" w:hint="eastAsia"/>
          <w:bCs/>
          <w:sz w:val="28"/>
          <w:szCs w:val="28"/>
        </w:rPr>
        <w:t>Федерации»</w:t>
      </w:r>
    </w:p>
    <w:p w14:paraId="6A8E987F" w14:textId="771CE835" w:rsidR="005449F9" w:rsidRPr="00C468FB" w:rsidRDefault="005449F9" w:rsidP="005449F9">
      <w:pPr>
        <w:pStyle w:val="a9"/>
        <w:tabs>
          <w:tab w:val="left" w:pos="709"/>
        </w:tabs>
        <w:ind w:firstLine="567"/>
        <w:rPr>
          <w:rFonts w:ascii="Times New Roman" w:hAnsi="Times New Roman"/>
          <w:sz w:val="28"/>
          <w:szCs w:val="28"/>
          <w:shd w:val="clear" w:color="auto" w:fill="FFFFFF"/>
        </w:rPr>
      </w:pPr>
      <w:bookmarkStart w:id="16" w:name="_Hlk72319700"/>
      <w:r w:rsidRPr="00C468FB">
        <w:rPr>
          <w:rFonts w:ascii="Times New Roman" w:hAnsi="Times New Roman"/>
          <w:sz w:val="28"/>
          <w:szCs w:val="28"/>
        </w:rPr>
        <w:t xml:space="preserve">[9] </w:t>
      </w:r>
      <w:r w:rsidRPr="00C468FB">
        <w:rPr>
          <w:rFonts w:ascii="Times New Roman" w:hAnsi="Times New Roman"/>
          <w:bCs/>
          <w:sz w:val="28"/>
          <w:szCs w:val="28"/>
          <w:shd w:val="clear" w:color="auto" w:fill="FFFFFF"/>
        </w:rPr>
        <w:t xml:space="preserve">Федеральный закон </w:t>
      </w:r>
      <w:r w:rsidRPr="00C468FB">
        <w:rPr>
          <w:rFonts w:ascii="Times New Roman" w:hAnsi="Times New Roman"/>
          <w:sz w:val="28"/>
          <w:szCs w:val="28"/>
          <w:shd w:val="clear" w:color="auto" w:fill="FFFFFF"/>
        </w:rPr>
        <w:t>от 29 декабря 2004 г. № 190-ФЗ</w:t>
      </w:r>
      <w:r w:rsidRPr="00C468FB">
        <w:rPr>
          <w:rFonts w:ascii="Times New Roman" w:hAnsi="Times New Roman"/>
          <w:bCs/>
          <w:sz w:val="28"/>
          <w:szCs w:val="28"/>
          <w:shd w:val="clear" w:color="auto" w:fill="FFFFFF"/>
        </w:rPr>
        <w:t xml:space="preserve"> «Градостроительный кодекс Российской Федерации»</w:t>
      </w:r>
    </w:p>
    <w:p w14:paraId="7B7D2ECD" w14:textId="77777777" w:rsidR="005449F9" w:rsidRPr="00C468FB" w:rsidRDefault="005449F9" w:rsidP="005449F9">
      <w:pPr>
        <w:pStyle w:val="a9"/>
        <w:tabs>
          <w:tab w:val="left" w:pos="709"/>
        </w:tabs>
        <w:ind w:firstLine="567"/>
        <w:rPr>
          <w:rFonts w:ascii="Times New Roman" w:hAnsi="Times New Roman"/>
          <w:sz w:val="28"/>
          <w:szCs w:val="28"/>
        </w:rPr>
      </w:pPr>
      <w:r w:rsidRPr="00C468FB">
        <w:rPr>
          <w:rFonts w:ascii="Times New Roman" w:hAnsi="Times New Roman"/>
          <w:sz w:val="28"/>
          <w:szCs w:val="28"/>
        </w:rPr>
        <w:t>[10] Федеральный закон от 25 июня 2002 г. № 73-ФЗ «Об объектах культурного наследия (памятниках истории и культуры) народов Российской Федерации»</w:t>
      </w:r>
    </w:p>
    <w:p w14:paraId="4AD1B80D" w14:textId="018C5F24" w:rsidR="005449F9" w:rsidRPr="00714E26" w:rsidRDefault="005449F9" w:rsidP="005449F9">
      <w:pPr>
        <w:pStyle w:val="a9"/>
        <w:ind w:firstLine="567"/>
        <w:rPr>
          <w:rFonts w:ascii="Times New Roman" w:hAnsi="Times New Roman"/>
          <w:sz w:val="28"/>
          <w:szCs w:val="28"/>
        </w:rPr>
      </w:pPr>
      <w:r w:rsidRPr="00C468FB">
        <w:rPr>
          <w:rFonts w:ascii="Times New Roman" w:hAnsi="Times New Roman"/>
          <w:bCs/>
          <w:sz w:val="28"/>
          <w:szCs w:val="28"/>
        </w:rPr>
        <w:t xml:space="preserve">[11] </w:t>
      </w:r>
      <w:r w:rsidRPr="00C468FB">
        <w:rPr>
          <w:rFonts w:ascii="Times New Roman" w:hAnsi="Times New Roman"/>
          <w:sz w:val="28"/>
          <w:szCs w:val="28"/>
        </w:rPr>
        <w:t>Приказ Федеральной службы по экологическому, технологическому и атомному надзору от 15 декабря 2020 г. № 533 «Об утверждении Федеральных норм и правил в области промышленной безопасности «Общие правила взрывобезопасности для взрывопожароопасных химических, нефтехимических и нефтеперерабатывающих производств»</w:t>
      </w:r>
      <w:bookmarkEnd w:id="16"/>
      <w:r w:rsidR="007A01C0">
        <w:rPr>
          <w:rFonts w:ascii="Times New Roman" w:hAnsi="Times New Roman"/>
          <w:sz w:val="28"/>
          <w:szCs w:val="28"/>
        </w:rPr>
        <w:t>»</w:t>
      </w:r>
    </w:p>
    <w:p w14:paraId="5E034DAB" w14:textId="5483413E" w:rsidR="00BE0C2C" w:rsidRPr="00714E26" w:rsidRDefault="00BE0C2C" w:rsidP="00714E26">
      <w:pPr>
        <w:pStyle w:val="a9"/>
        <w:ind w:firstLine="567"/>
        <w:rPr>
          <w:rFonts w:ascii="Times New Roman" w:hAnsi="Times New Roman"/>
          <w:b/>
          <w:bCs/>
          <w:sz w:val="28"/>
          <w:szCs w:val="28"/>
        </w:rPr>
      </w:pPr>
      <w:r w:rsidRPr="00714E26">
        <w:rPr>
          <w:rFonts w:ascii="Times New Roman" w:hAnsi="Times New Roman"/>
          <w:b/>
          <w:bCs/>
          <w:sz w:val="28"/>
          <w:szCs w:val="28"/>
        </w:rPr>
        <w:t>(Измененная редакция, Изм. № 1</w:t>
      </w:r>
      <w:r w:rsidR="004B1DD5" w:rsidRPr="00714E26">
        <w:rPr>
          <w:rFonts w:ascii="Times New Roman" w:hAnsi="Times New Roman"/>
          <w:b/>
          <w:bCs/>
          <w:sz w:val="28"/>
          <w:szCs w:val="28"/>
        </w:rPr>
        <w:t>, № 3</w:t>
      </w:r>
      <w:r w:rsidRPr="00714E26">
        <w:rPr>
          <w:rFonts w:ascii="Times New Roman" w:hAnsi="Times New Roman"/>
          <w:b/>
          <w:bCs/>
          <w:sz w:val="28"/>
          <w:szCs w:val="28"/>
        </w:rPr>
        <w:t>).</w:t>
      </w:r>
    </w:p>
    <w:p w14:paraId="51093D32" w14:textId="77777777" w:rsidR="007A01C0" w:rsidRPr="00E227BF" w:rsidRDefault="007A01C0" w:rsidP="007A01C0">
      <w:pPr>
        <w:pStyle w:val="a9"/>
        <w:ind w:firstLine="567"/>
        <w:rPr>
          <w:rFonts w:ascii="Times New Roman" w:hAnsi="Times New Roman"/>
          <w:b/>
          <w:sz w:val="28"/>
          <w:szCs w:val="28"/>
        </w:rPr>
      </w:pPr>
      <w:r w:rsidRPr="005449F9">
        <w:rPr>
          <w:rFonts w:ascii="Times New Roman" w:hAnsi="Times New Roman"/>
          <w:b/>
          <w:sz w:val="28"/>
          <w:szCs w:val="28"/>
        </w:rPr>
        <w:t xml:space="preserve">[9]–[11] </w:t>
      </w:r>
      <w:r w:rsidRPr="00E227BF">
        <w:rPr>
          <w:rFonts w:ascii="Times New Roman" w:hAnsi="Times New Roman"/>
          <w:b/>
          <w:sz w:val="28"/>
          <w:szCs w:val="28"/>
        </w:rPr>
        <w:t>(Введен</w:t>
      </w:r>
      <w:r>
        <w:rPr>
          <w:rFonts w:ascii="Times New Roman" w:hAnsi="Times New Roman"/>
          <w:b/>
          <w:sz w:val="28"/>
          <w:szCs w:val="28"/>
        </w:rPr>
        <w:t>ы</w:t>
      </w:r>
      <w:r w:rsidRPr="00E227BF">
        <w:rPr>
          <w:rFonts w:ascii="Times New Roman" w:hAnsi="Times New Roman"/>
          <w:b/>
          <w:sz w:val="28"/>
          <w:szCs w:val="28"/>
        </w:rPr>
        <w:t xml:space="preserve"> дополнительно, Изм. № 4).</w:t>
      </w:r>
    </w:p>
    <w:p w14:paraId="3FC791C2" w14:textId="77777777" w:rsidR="00BE298A" w:rsidRPr="00714E26" w:rsidRDefault="00BE298A" w:rsidP="00714E26">
      <w:pPr>
        <w:pStyle w:val="a9"/>
        <w:ind w:firstLine="567"/>
        <w:rPr>
          <w:rFonts w:ascii="Times New Roman" w:hAnsi="Times New Roman"/>
          <w:sz w:val="28"/>
          <w:szCs w:val="28"/>
        </w:rPr>
      </w:pPr>
    </w:p>
    <w:p w14:paraId="662F83E2" w14:textId="77777777" w:rsidR="00BE298A" w:rsidRPr="00714E26" w:rsidRDefault="00BE298A" w:rsidP="00714E26">
      <w:pPr>
        <w:pStyle w:val="a9"/>
        <w:ind w:firstLine="567"/>
        <w:rPr>
          <w:rFonts w:ascii="Times New Roman" w:hAnsi="Times New Roman"/>
          <w:sz w:val="28"/>
          <w:szCs w:val="28"/>
        </w:rPr>
      </w:pPr>
    </w:p>
    <w:p w14:paraId="00941361" w14:textId="77C35C25" w:rsidR="00BE298A" w:rsidRPr="005449F9" w:rsidRDefault="005449F9" w:rsidP="005449F9">
      <w:pPr>
        <w:pStyle w:val="a9"/>
        <w:ind w:firstLine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4BB814E1" w14:textId="77777777" w:rsidR="00BE298A" w:rsidRPr="005449F9" w:rsidRDefault="00BE298A" w:rsidP="005449F9">
      <w:pPr>
        <w:pStyle w:val="a9"/>
        <w:ind w:firstLine="0"/>
        <w:rPr>
          <w:rFonts w:ascii="Times New Roman" w:hAnsi="Times New Roman"/>
          <w:sz w:val="28"/>
          <w:szCs w:val="28"/>
        </w:rPr>
      </w:pPr>
    </w:p>
    <w:p w14:paraId="7005CEC2" w14:textId="77777777" w:rsidR="004D42CD" w:rsidRPr="005449F9" w:rsidRDefault="004D42CD" w:rsidP="005449F9">
      <w:pPr>
        <w:pStyle w:val="a9"/>
        <w:pBdr>
          <w:top w:val="single" w:sz="4" w:space="1" w:color="auto"/>
        </w:pBdr>
        <w:ind w:firstLine="0"/>
        <w:rPr>
          <w:rFonts w:ascii="Times New Roman" w:hAnsi="Times New Roman"/>
          <w:sz w:val="28"/>
          <w:szCs w:val="28"/>
        </w:rPr>
      </w:pPr>
      <w:r w:rsidRPr="005449F9">
        <w:rPr>
          <w:rFonts w:ascii="Times New Roman" w:hAnsi="Times New Roman"/>
          <w:sz w:val="28"/>
          <w:szCs w:val="28"/>
        </w:rPr>
        <w:t>УДК</w:t>
      </w:r>
      <w:r w:rsidR="00074E33" w:rsidRPr="005449F9">
        <w:rPr>
          <w:rFonts w:ascii="Times New Roman" w:hAnsi="Times New Roman"/>
          <w:sz w:val="28"/>
          <w:szCs w:val="28"/>
        </w:rPr>
        <w:t xml:space="preserve"> </w:t>
      </w:r>
      <w:r w:rsidRPr="005449F9">
        <w:rPr>
          <w:rFonts w:ascii="Times New Roman" w:hAnsi="Times New Roman"/>
          <w:sz w:val="28"/>
          <w:szCs w:val="28"/>
        </w:rPr>
        <w:t>725.011 (083.74)</w:t>
      </w:r>
    </w:p>
    <w:p w14:paraId="29D9D7AC" w14:textId="77777777" w:rsidR="004D42CD" w:rsidRPr="005449F9" w:rsidRDefault="004D42CD" w:rsidP="005449F9">
      <w:pPr>
        <w:pStyle w:val="a9"/>
        <w:ind w:firstLine="0"/>
        <w:rPr>
          <w:rFonts w:ascii="Times New Roman" w:hAnsi="Times New Roman"/>
          <w:sz w:val="28"/>
          <w:szCs w:val="28"/>
        </w:rPr>
      </w:pPr>
    </w:p>
    <w:p w14:paraId="2533AA3E" w14:textId="77777777" w:rsidR="00BE0C2C" w:rsidRPr="005449F9" w:rsidRDefault="004B1DD5" w:rsidP="005449F9">
      <w:pPr>
        <w:pStyle w:val="a9"/>
        <w:ind w:firstLine="0"/>
        <w:rPr>
          <w:rFonts w:ascii="Times New Roman" w:hAnsi="Times New Roman"/>
          <w:color w:val="2D2D2D"/>
          <w:spacing w:val="2"/>
          <w:sz w:val="28"/>
          <w:szCs w:val="28"/>
        </w:rPr>
      </w:pPr>
      <w:r w:rsidRPr="005449F9">
        <w:rPr>
          <w:rFonts w:ascii="Times New Roman" w:hAnsi="Times New Roman"/>
          <w:bCs/>
          <w:sz w:val="28"/>
          <w:szCs w:val="28"/>
        </w:rPr>
        <w:t>Ключевые слова: санитарно-гигиенические виды обслуживания, доступность зданий и помещений санитарно-бытового назначения для маломобильных групп населения, группы производственных процессов, здравоохранение, общественное питание, совершенствование управления производством, конструирование, инновационные конференц-системы, информационно-технические службы, помещения охраны труда, общественные организации, модульные здания, промышленные кластеры, индустриальные парки, взрывоопасные зоны</w:t>
      </w:r>
    </w:p>
    <w:p w14:paraId="4A16CE4F" w14:textId="77777777" w:rsidR="00BE0C2C" w:rsidRPr="005449F9" w:rsidRDefault="00BE0C2C" w:rsidP="005449F9">
      <w:pPr>
        <w:pStyle w:val="a9"/>
        <w:pBdr>
          <w:bottom w:val="single" w:sz="4" w:space="1" w:color="auto"/>
        </w:pBdr>
        <w:ind w:firstLine="0"/>
        <w:rPr>
          <w:rFonts w:ascii="Times New Roman" w:hAnsi="Times New Roman"/>
          <w:b/>
          <w:sz w:val="28"/>
          <w:szCs w:val="28"/>
        </w:rPr>
      </w:pPr>
      <w:r w:rsidRPr="005449F9">
        <w:rPr>
          <w:rFonts w:ascii="Times New Roman" w:hAnsi="Times New Roman"/>
          <w:b/>
          <w:sz w:val="28"/>
          <w:szCs w:val="28"/>
        </w:rPr>
        <w:t xml:space="preserve">(Измененная редакция, Изм. № </w:t>
      </w:r>
      <w:r w:rsidR="004B1DD5" w:rsidRPr="005449F9">
        <w:rPr>
          <w:rFonts w:ascii="Times New Roman" w:hAnsi="Times New Roman"/>
          <w:b/>
          <w:sz w:val="28"/>
          <w:szCs w:val="28"/>
        </w:rPr>
        <w:t>3</w:t>
      </w:r>
      <w:r w:rsidRPr="005449F9">
        <w:rPr>
          <w:rFonts w:ascii="Times New Roman" w:hAnsi="Times New Roman"/>
          <w:b/>
          <w:sz w:val="28"/>
          <w:szCs w:val="28"/>
        </w:rPr>
        <w:t>).</w:t>
      </w:r>
    </w:p>
    <w:p w14:paraId="67F598F8" w14:textId="77777777" w:rsidR="00BE0C2C" w:rsidRPr="005449F9" w:rsidRDefault="00BE0C2C" w:rsidP="005449F9">
      <w:pPr>
        <w:pStyle w:val="a9"/>
        <w:ind w:firstLine="0"/>
        <w:rPr>
          <w:rFonts w:ascii="Times New Roman" w:hAnsi="Times New Roman"/>
          <w:color w:val="2D2D2D"/>
          <w:spacing w:val="2"/>
          <w:sz w:val="28"/>
          <w:szCs w:val="28"/>
        </w:rPr>
      </w:pPr>
    </w:p>
    <w:p w14:paraId="53FA4DFD" w14:textId="77777777" w:rsidR="00282F4E" w:rsidRPr="005449F9" w:rsidRDefault="00282F4E" w:rsidP="005449F9">
      <w:pPr>
        <w:pStyle w:val="a9"/>
        <w:ind w:firstLine="0"/>
        <w:rPr>
          <w:rFonts w:ascii="Times New Roman" w:hAnsi="Times New Roman"/>
          <w:sz w:val="28"/>
          <w:szCs w:val="28"/>
        </w:rPr>
      </w:pPr>
    </w:p>
    <w:p w14:paraId="448ED254" w14:textId="77777777" w:rsidR="00282F4E" w:rsidRPr="005449F9" w:rsidRDefault="00282F4E" w:rsidP="005449F9">
      <w:pPr>
        <w:pStyle w:val="a9"/>
        <w:ind w:firstLine="0"/>
        <w:rPr>
          <w:rFonts w:ascii="Times New Roman" w:hAnsi="Times New Roman"/>
          <w:sz w:val="28"/>
          <w:szCs w:val="28"/>
        </w:rPr>
      </w:pPr>
    </w:p>
    <w:sectPr w:rsidR="00282F4E" w:rsidRPr="005449F9" w:rsidSect="00B46FDB">
      <w:pgSz w:w="11907" w:h="16840" w:code="9"/>
      <w:pgMar w:top="1134" w:right="850" w:bottom="1134" w:left="1701" w:header="709" w:footer="688" w:gutter="0"/>
      <w:pgNumType w:start="1"/>
      <w:cols w:space="709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695E00" w14:textId="77777777" w:rsidR="00267FB3" w:rsidRDefault="00267FB3">
      <w:r>
        <w:separator/>
      </w:r>
    </w:p>
  </w:endnote>
  <w:endnote w:type="continuationSeparator" w:id="0">
    <w:p w14:paraId="085BFCBF" w14:textId="77777777" w:rsidR="00267FB3" w:rsidRDefault="00267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tsans">
    <w:altName w:val="Arial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E644F2" w14:textId="77777777" w:rsidR="0026489A" w:rsidRPr="00AA2571" w:rsidRDefault="0026489A" w:rsidP="00BD6A42">
    <w:pPr>
      <w:pStyle w:val="a3"/>
      <w:ind w:firstLine="0"/>
      <w:rPr>
        <w:rFonts w:ascii="Times New Roman" w:hAnsi="Times New Roman"/>
        <w:szCs w:val="24"/>
      </w:rPr>
    </w:pPr>
    <w:r w:rsidRPr="00AA2571">
      <w:rPr>
        <w:rFonts w:ascii="Times New Roman" w:hAnsi="Times New Roman"/>
        <w:szCs w:val="24"/>
      </w:rPr>
      <w:fldChar w:fldCharType="begin"/>
    </w:r>
    <w:r w:rsidRPr="00AA2571">
      <w:rPr>
        <w:rFonts w:ascii="Times New Roman" w:hAnsi="Times New Roman"/>
        <w:szCs w:val="24"/>
      </w:rPr>
      <w:instrText>PAGE   \* MERGEFORMAT</w:instrText>
    </w:r>
    <w:r w:rsidRPr="00AA2571">
      <w:rPr>
        <w:rFonts w:ascii="Times New Roman" w:hAnsi="Times New Roman"/>
        <w:szCs w:val="24"/>
      </w:rPr>
      <w:fldChar w:fldCharType="separate"/>
    </w:r>
    <w:r>
      <w:rPr>
        <w:rFonts w:ascii="Times New Roman" w:hAnsi="Times New Roman"/>
        <w:noProof/>
        <w:szCs w:val="24"/>
      </w:rPr>
      <w:t>30</w:t>
    </w:r>
    <w:r w:rsidRPr="00AA2571">
      <w:rPr>
        <w:rFonts w:ascii="Times New Roman" w:hAnsi="Times New Roman"/>
        <w:szCs w:val="24"/>
      </w:rPr>
      <w:fldChar w:fldCharType="end"/>
    </w:r>
  </w:p>
  <w:p w14:paraId="33EFB009" w14:textId="77777777" w:rsidR="0026489A" w:rsidRDefault="0026489A" w:rsidP="003570E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34979D" w14:textId="77777777" w:rsidR="0026489A" w:rsidRPr="00AA2571" w:rsidRDefault="0026489A" w:rsidP="00B855CD">
    <w:pPr>
      <w:pStyle w:val="a3"/>
      <w:framePr w:wrap="around" w:vAnchor="text" w:hAnchor="margin" w:xAlign="outside" w:y="1"/>
      <w:rPr>
        <w:rStyle w:val="a5"/>
        <w:rFonts w:ascii="Times New Roman" w:hAnsi="Times New Roman"/>
        <w:szCs w:val="24"/>
      </w:rPr>
    </w:pPr>
    <w:r w:rsidRPr="00AA2571">
      <w:rPr>
        <w:rStyle w:val="a5"/>
        <w:rFonts w:ascii="Times New Roman" w:hAnsi="Times New Roman"/>
        <w:szCs w:val="24"/>
      </w:rPr>
      <w:fldChar w:fldCharType="begin"/>
    </w:r>
    <w:r w:rsidRPr="00AA2571">
      <w:rPr>
        <w:rStyle w:val="a5"/>
        <w:rFonts w:ascii="Times New Roman" w:hAnsi="Times New Roman"/>
        <w:szCs w:val="24"/>
      </w:rPr>
      <w:instrText xml:space="preserve">PAGE  </w:instrText>
    </w:r>
    <w:r w:rsidRPr="00AA2571">
      <w:rPr>
        <w:rStyle w:val="a5"/>
        <w:rFonts w:ascii="Times New Roman" w:hAnsi="Times New Roman"/>
        <w:szCs w:val="24"/>
      </w:rPr>
      <w:fldChar w:fldCharType="separate"/>
    </w:r>
    <w:r>
      <w:rPr>
        <w:rStyle w:val="a5"/>
        <w:rFonts w:ascii="Times New Roman" w:hAnsi="Times New Roman"/>
        <w:noProof/>
        <w:szCs w:val="24"/>
      </w:rPr>
      <w:t>29</w:t>
    </w:r>
    <w:r w:rsidRPr="00AA2571">
      <w:rPr>
        <w:rStyle w:val="a5"/>
        <w:rFonts w:ascii="Times New Roman" w:hAnsi="Times New Roman"/>
        <w:szCs w:val="24"/>
      </w:rPr>
      <w:fldChar w:fldCharType="end"/>
    </w:r>
  </w:p>
  <w:p w14:paraId="57A92120" w14:textId="77777777" w:rsidR="0026489A" w:rsidRDefault="0026489A" w:rsidP="003570E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606691" w14:textId="77777777" w:rsidR="00267FB3" w:rsidRDefault="00267FB3">
      <w:r>
        <w:separator/>
      </w:r>
    </w:p>
  </w:footnote>
  <w:footnote w:type="continuationSeparator" w:id="0">
    <w:p w14:paraId="31508E87" w14:textId="77777777" w:rsidR="00267FB3" w:rsidRDefault="00267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55AEEB" w14:textId="77777777" w:rsidR="0026489A" w:rsidRDefault="0026489A" w:rsidP="004A7DA7">
    <w:pPr>
      <w:pStyle w:val="a6"/>
      <w:ind w:firstLine="0"/>
      <w:jc w:val="left"/>
      <w:rPr>
        <w:rFonts w:ascii="Times New Roman" w:hAnsi="Times New Roman"/>
        <w:b/>
        <w:szCs w:val="24"/>
      </w:rPr>
    </w:pPr>
    <w:r w:rsidRPr="00A9116B">
      <w:rPr>
        <w:rFonts w:ascii="Times New Roman" w:hAnsi="Times New Roman"/>
        <w:b/>
        <w:szCs w:val="24"/>
      </w:rPr>
      <w:t>СП 44.13330.2011</w:t>
    </w:r>
  </w:p>
  <w:p w14:paraId="332431A2" w14:textId="77777777" w:rsidR="0026489A" w:rsidRPr="00A9116B" w:rsidRDefault="0026489A" w:rsidP="004A7DA7">
    <w:pPr>
      <w:pStyle w:val="a6"/>
      <w:ind w:firstLine="0"/>
      <w:jc w:val="left"/>
      <w:rPr>
        <w:rFonts w:ascii="Times New Roman" w:hAnsi="Times New Roman"/>
        <w:b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633C2" w14:textId="77777777" w:rsidR="0026489A" w:rsidRDefault="0026489A" w:rsidP="0077720F">
    <w:pPr>
      <w:pStyle w:val="a6"/>
      <w:ind w:firstLine="0"/>
      <w:jc w:val="right"/>
      <w:rPr>
        <w:rFonts w:ascii="Times New Roman" w:hAnsi="Times New Roman"/>
        <w:b/>
        <w:szCs w:val="24"/>
      </w:rPr>
    </w:pPr>
    <w:r w:rsidRPr="00A9116B">
      <w:rPr>
        <w:rFonts w:ascii="Times New Roman" w:hAnsi="Times New Roman"/>
        <w:b/>
        <w:szCs w:val="24"/>
      </w:rPr>
      <w:t>СП 44.13330.2011</w:t>
    </w:r>
  </w:p>
  <w:p w14:paraId="312C9542" w14:textId="77777777" w:rsidR="0026489A" w:rsidRPr="00A9116B" w:rsidRDefault="0026489A" w:rsidP="0077720F">
    <w:pPr>
      <w:pStyle w:val="a6"/>
      <w:ind w:firstLine="0"/>
      <w:jc w:val="right"/>
      <w:rPr>
        <w:rFonts w:ascii="Times New Roman" w:hAnsi="Times New Roman"/>
        <w:b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21750"/>
    <w:multiLevelType w:val="hybridMultilevel"/>
    <w:tmpl w:val="407A12B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3BE5DF3"/>
    <w:multiLevelType w:val="hybridMultilevel"/>
    <w:tmpl w:val="15A0E4F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866582"/>
    <w:multiLevelType w:val="hybridMultilevel"/>
    <w:tmpl w:val="D67C11C0"/>
    <w:lvl w:ilvl="0" w:tplc="3BF20DF6">
      <w:start w:val="2"/>
      <w:numFmt w:val="decimal"/>
      <w:lvlText w:val="%1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3" w15:restartNumberingAfterBreak="0">
    <w:nsid w:val="46463ECE"/>
    <w:multiLevelType w:val="hybridMultilevel"/>
    <w:tmpl w:val="E5DCA986"/>
    <w:lvl w:ilvl="0" w:tplc="1BB8B526">
      <w:start w:val="2"/>
      <w:numFmt w:val="decimal"/>
      <w:lvlText w:val="%1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4" w15:restartNumberingAfterBreak="0">
    <w:nsid w:val="5EB80BEB"/>
    <w:multiLevelType w:val="hybridMultilevel"/>
    <w:tmpl w:val="E9AAA9D2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6F6D0459"/>
    <w:multiLevelType w:val="singleLevel"/>
    <w:tmpl w:val="FE188202"/>
    <w:lvl w:ilvl="0">
      <w:start w:val="7"/>
      <w:numFmt w:val="decimal"/>
      <w:lvlText w:val="%1. "/>
      <w:legacy w:legacy="1" w:legacySpace="0" w:legacyIndent="283"/>
      <w:lvlJc w:val="left"/>
      <w:pPr>
        <w:ind w:left="567" w:hanging="283"/>
      </w:pPr>
      <w:rPr>
        <w:rFonts w:ascii="Arial" w:hAnsi="Arial" w:cs="Arial" w:hint="default"/>
        <w:b w:val="0"/>
        <w:i w:val="0"/>
        <w:sz w:val="18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357"/>
  <w:doNotHyphenateCaps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5D8E"/>
    <w:rsid w:val="00001C22"/>
    <w:rsid w:val="0001595B"/>
    <w:rsid w:val="000260B7"/>
    <w:rsid w:val="000279F4"/>
    <w:rsid w:val="00034147"/>
    <w:rsid w:val="00034564"/>
    <w:rsid w:val="00042E67"/>
    <w:rsid w:val="0004382D"/>
    <w:rsid w:val="000536F5"/>
    <w:rsid w:val="000619B7"/>
    <w:rsid w:val="00067039"/>
    <w:rsid w:val="00072C73"/>
    <w:rsid w:val="00074B49"/>
    <w:rsid w:val="00074E33"/>
    <w:rsid w:val="0007617C"/>
    <w:rsid w:val="0009625E"/>
    <w:rsid w:val="000A0E9E"/>
    <w:rsid w:val="000A76B9"/>
    <w:rsid w:val="000B093A"/>
    <w:rsid w:val="000B3A47"/>
    <w:rsid w:val="000B3E0F"/>
    <w:rsid w:val="000C421B"/>
    <w:rsid w:val="000C50BB"/>
    <w:rsid w:val="000C62A6"/>
    <w:rsid w:val="000C6ED4"/>
    <w:rsid w:val="000D2CA6"/>
    <w:rsid w:val="000D4DA6"/>
    <w:rsid w:val="000E1BD9"/>
    <w:rsid w:val="000F28EA"/>
    <w:rsid w:val="00101CF7"/>
    <w:rsid w:val="001051BC"/>
    <w:rsid w:val="0010668C"/>
    <w:rsid w:val="001149A9"/>
    <w:rsid w:val="0011580B"/>
    <w:rsid w:val="00130155"/>
    <w:rsid w:val="00134D86"/>
    <w:rsid w:val="00136F55"/>
    <w:rsid w:val="001449B1"/>
    <w:rsid w:val="0015043D"/>
    <w:rsid w:val="00150655"/>
    <w:rsid w:val="00155CA7"/>
    <w:rsid w:val="00157380"/>
    <w:rsid w:val="00157E80"/>
    <w:rsid w:val="001603FA"/>
    <w:rsid w:val="00162D57"/>
    <w:rsid w:val="001701EC"/>
    <w:rsid w:val="001720AC"/>
    <w:rsid w:val="00176541"/>
    <w:rsid w:val="00183002"/>
    <w:rsid w:val="00186BD6"/>
    <w:rsid w:val="00186F1F"/>
    <w:rsid w:val="00194C06"/>
    <w:rsid w:val="001A0959"/>
    <w:rsid w:val="001A6573"/>
    <w:rsid w:val="001C0AB6"/>
    <w:rsid w:val="001C1C72"/>
    <w:rsid w:val="001C5610"/>
    <w:rsid w:val="001D1B6A"/>
    <w:rsid w:val="001D1E32"/>
    <w:rsid w:val="001E5D8E"/>
    <w:rsid w:val="002018C2"/>
    <w:rsid w:val="00201E6B"/>
    <w:rsid w:val="00233CB5"/>
    <w:rsid w:val="00245479"/>
    <w:rsid w:val="00251C7F"/>
    <w:rsid w:val="0026291C"/>
    <w:rsid w:val="00262D43"/>
    <w:rsid w:val="0026489A"/>
    <w:rsid w:val="00265749"/>
    <w:rsid w:val="00266E52"/>
    <w:rsid w:val="00267FB3"/>
    <w:rsid w:val="00271123"/>
    <w:rsid w:val="002744D8"/>
    <w:rsid w:val="002766F3"/>
    <w:rsid w:val="00282849"/>
    <w:rsid w:val="00282F4E"/>
    <w:rsid w:val="002857F1"/>
    <w:rsid w:val="002936DA"/>
    <w:rsid w:val="002A2DE3"/>
    <w:rsid w:val="002A3F3D"/>
    <w:rsid w:val="002B1228"/>
    <w:rsid w:val="002B2C6D"/>
    <w:rsid w:val="002B2CA0"/>
    <w:rsid w:val="002B5DAF"/>
    <w:rsid w:val="002C5885"/>
    <w:rsid w:val="002D6C67"/>
    <w:rsid w:val="002E1300"/>
    <w:rsid w:val="002F28A0"/>
    <w:rsid w:val="002F3752"/>
    <w:rsid w:val="003149E3"/>
    <w:rsid w:val="00316075"/>
    <w:rsid w:val="0031626C"/>
    <w:rsid w:val="0032110D"/>
    <w:rsid w:val="00333014"/>
    <w:rsid w:val="00340E13"/>
    <w:rsid w:val="0034274A"/>
    <w:rsid w:val="0035222B"/>
    <w:rsid w:val="003570ED"/>
    <w:rsid w:val="00366335"/>
    <w:rsid w:val="003839BC"/>
    <w:rsid w:val="00383A7F"/>
    <w:rsid w:val="00383AC3"/>
    <w:rsid w:val="00384007"/>
    <w:rsid w:val="00384571"/>
    <w:rsid w:val="00390C9A"/>
    <w:rsid w:val="00391215"/>
    <w:rsid w:val="003935B4"/>
    <w:rsid w:val="00393E89"/>
    <w:rsid w:val="003A24EB"/>
    <w:rsid w:val="003C1012"/>
    <w:rsid w:val="003C53B7"/>
    <w:rsid w:val="003C62AD"/>
    <w:rsid w:val="003D095A"/>
    <w:rsid w:val="003D0E3B"/>
    <w:rsid w:val="003D2744"/>
    <w:rsid w:val="003D73B3"/>
    <w:rsid w:val="003E4D7B"/>
    <w:rsid w:val="003E551C"/>
    <w:rsid w:val="003E65D0"/>
    <w:rsid w:val="003E6F74"/>
    <w:rsid w:val="003F08AD"/>
    <w:rsid w:val="003F52F7"/>
    <w:rsid w:val="003F7395"/>
    <w:rsid w:val="00402595"/>
    <w:rsid w:val="004036C6"/>
    <w:rsid w:val="00404688"/>
    <w:rsid w:val="00410D61"/>
    <w:rsid w:val="004122AC"/>
    <w:rsid w:val="00420071"/>
    <w:rsid w:val="00420B95"/>
    <w:rsid w:val="004213B4"/>
    <w:rsid w:val="00423074"/>
    <w:rsid w:val="00430EBF"/>
    <w:rsid w:val="00431811"/>
    <w:rsid w:val="004329F9"/>
    <w:rsid w:val="00434538"/>
    <w:rsid w:val="0044116C"/>
    <w:rsid w:val="00454856"/>
    <w:rsid w:val="004561CB"/>
    <w:rsid w:val="00460D16"/>
    <w:rsid w:val="004614D1"/>
    <w:rsid w:val="00463479"/>
    <w:rsid w:val="00465778"/>
    <w:rsid w:val="00466D9C"/>
    <w:rsid w:val="00492DD3"/>
    <w:rsid w:val="00494A0D"/>
    <w:rsid w:val="00496217"/>
    <w:rsid w:val="0049656B"/>
    <w:rsid w:val="004A7DA7"/>
    <w:rsid w:val="004B1DD5"/>
    <w:rsid w:val="004B2C48"/>
    <w:rsid w:val="004B3183"/>
    <w:rsid w:val="004C3F41"/>
    <w:rsid w:val="004C55FD"/>
    <w:rsid w:val="004C5D80"/>
    <w:rsid w:val="004C7770"/>
    <w:rsid w:val="004D42CD"/>
    <w:rsid w:val="004D73CD"/>
    <w:rsid w:val="004E5309"/>
    <w:rsid w:val="004E5D4A"/>
    <w:rsid w:val="004F32D7"/>
    <w:rsid w:val="004F6B16"/>
    <w:rsid w:val="00504793"/>
    <w:rsid w:val="005102B1"/>
    <w:rsid w:val="005340A2"/>
    <w:rsid w:val="0054078A"/>
    <w:rsid w:val="00540AE0"/>
    <w:rsid w:val="005449F9"/>
    <w:rsid w:val="00553E86"/>
    <w:rsid w:val="00560F73"/>
    <w:rsid w:val="00561BDB"/>
    <w:rsid w:val="005666A5"/>
    <w:rsid w:val="00566925"/>
    <w:rsid w:val="005728D2"/>
    <w:rsid w:val="005760ED"/>
    <w:rsid w:val="00577104"/>
    <w:rsid w:val="00587C06"/>
    <w:rsid w:val="005A7C8C"/>
    <w:rsid w:val="005B1CDE"/>
    <w:rsid w:val="005B2E92"/>
    <w:rsid w:val="005B60D9"/>
    <w:rsid w:val="005B6164"/>
    <w:rsid w:val="005B74F5"/>
    <w:rsid w:val="005C49BA"/>
    <w:rsid w:val="005C5DB4"/>
    <w:rsid w:val="005D2E89"/>
    <w:rsid w:val="005D3614"/>
    <w:rsid w:val="005D37EC"/>
    <w:rsid w:val="005F7446"/>
    <w:rsid w:val="00602E78"/>
    <w:rsid w:val="00604184"/>
    <w:rsid w:val="00607619"/>
    <w:rsid w:val="00607B50"/>
    <w:rsid w:val="00611477"/>
    <w:rsid w:val="0061389F"/>
    <w:rsid w:val="00621B6A"/>
    <w:rsid w:val="0062665E"/>
    <w:rsid w:val="00631466"/>
    <w:rsid w:val="006362D6"/>
    <w:rsid w:val="00644A0E"/>
    <w:rsid w:val="00645F1F"/>
    <w:rsid w:val="00651D2A"/>
    <w:rsid w:val="00662F1E"/>
    <w:rsid w:val="00670F10"/>
    <w:rsid w:val="00674A9A"/>
    <w:rsid w:val="006806E1"/>
    <w:rsid w:val="00681E6B"/>
    <w:rsid w:val="006840F5"/>
    <w:rsid w:val="00686E65"/>
    <w:rsid w:val="006976FF"/>
    <w:rsid w:val="006A5ECF"/>
    <w:rsid w:val="006B123B"/>
    <w:rsid w:val="006B4113"/>
    <w:rsid w:val="006C32EA"/>
    <w:rsid w:val="006D3414"/>
    <w:rsid w:val="006D401B"/>
    <w:rsid w:val="006D77B8"/>
    <w:rsid w:val="006E4B22"/>
    <w:rsid w:val="006F15AF"/>
    <w:rsid w:val="006F7CEE"/>
    <w:rsid w:val="00702414"/>
    <w:rsid w:val="0070586E"/>
    <w:rsid w:val="007068FF"/>
    <w:rsid w:val="00707E78"/>
    <w:rsid w:val="00714E26"/>
    <w:rsid w:val="00722C26"/>
    <w:rsid w:val="00726393"/>
    <w:rsid w:val="00731AA0"/>
    <w:rsid w:val="00737362"/>
    <w:rsid w:val="00752F1E"/>
    <w:rsid w:val="00753499"/>
    <w:rsid w:val="00762B6F"/>
    <w:rsid w:val="00763002"/>
    <w:rsid w:val="0076397C"/>
    <w:rsid w:val="007652AC"/>
    <w:rsid w:val="00772F5F"/>
    <w:rsid w:val="0077720F"/>
    <w:rsid w:val="007820E7"/>
    <w:rsid w:val="007957DA"/>
    <w:rsid w:val="00797E24"/>
    <w:rsid w:val="007A01C0"/>
    <w:rsid w:val="007A0A3A"/>
    <w:rsid w:val="007A15E8"/>
    <w:rsid w:val="007C2315"/>
    <w:rsid w:val="007C6BB8"/>
    <w:rsid w:val="007D4BF7"/>
    <w:rsid w:val="007D5AEE"/>
    <w:rsid w:val="007E0ACA"/>
    <w:rsid w:val="007E10C1"/>
    <w:rsid w:val="007E4470"/>
    <w:rsid w:val="007E4AC2"/>
    <w:rsid w:val="007F44CB"/>
    <w:rsid w:val="007F524D"/>
    <w:rsid w:val="007F5A1B"/>
    <w:rsid w:val="007F5FDC"/>
    <w:rsid w:val="008003B4"/>
    <w:rsid w:val="00804443"/>
    <w:rsid w:val="0080567C"/>
    <w:rsid w:val="008227FD"/>
    <w:rsid w:val="00823294"/>
    <w:rsid w:val="00825DFC"/>
    <w:rsid w:val="00832FE4"/>
    <w:rsid w:val="008404AD"/>
    <w:rsid w:val="00845BA8"/>
    <w:rsid w:val="00845BE3"/>
    <w:rsid w:val="00855853"/>
    <w:rsid w:val="00860484"/>
    <w:rsid w:val="00860CBD"/>
    <w:rsid w:val="0086162E"/>
    <w:rsid w:val="00862BE7"/>
    <w:rsid w:val="00864612"/>
    <w:rsid w:val="00865108"/>
    <w:rsid w:val="008752A3"/>
    <w:rsid w:val="0088315B"/>
    <w:rsid w:val="00883689"/>
    <w:rsid w:val="00883CC4"/>
    <w:rsid w:val="008841DC"/>
    <w:rsid w:val="008854AE"/>
    <w:rsid w:val="008920AB"/>
    <w:rsid w:val="00892AD5"/>
    <w:rsid w:val="008958CB"/>
    <w:rsid w:val="00895D05"/>
    <w:rsid w:val="00896EE6"/>
    <w:rsid w:val="008B0E2F"/>
    <w:rsid w:val="008B731B"/>
    <w:rsid w:val="008E3657"/>
    <w:rsid w:val="008F05A8"/>
    <w:rsid w:val="008F6D83"/>
    <w:rsid w:val="0090037E"/>
    <w:rsid w:val="00907087"/>
    <w:rsid w:val="0091011F"/>
    <w:rsid w:val="00923EDB"/>
    <w:rsid w:val="00924E1D"/>
    <w:rsid w:val="00925B96"/>
    <w:rsid w:val="00934320"/>
    <w:rsid w:val="0093710F"/>
    <w:rsid w:val="00951A6E"/>
    <w:rsid w:val="00953BA2"/>
    <w:rsid w:val="00953CC5"/>
    <w:rsid w:val="00954BAC"/>
    <w:rsid w:val="0096499C"/>
    <w:rsid w:val="0096514D"/>
    <w:rsid w:val="00971D51"/>
    <w:rsid w:val="009748F4"/>
    <w:rsid w:val="00982C2F"/>
    <w:rsid w:val="009831B5"/>
    <w:rsid w:val="00990DD2"/>
    <w:rsid w:val="00992652"/>
    <w:rsid w:val="009935DA"/>
    <w:rsid w:val="0099589C"/>
    <w:rsid w:val="00997F77"/>
    <w:rsid w:val="009A2350"/>
    <w:rsid w:val="009B121A"/>
    <w:rsid w:val="009B16BE"/>
    <w:rsid w:val="009B5AD2"/>
    <w:rsid w:val="009B6421"/>
    <w:rsid w:val="009B6B16"/>
    <w:rsid w:val="009B7C40"/>
    <w:rsid w:val="009C2824"/>
    <w:rsid w:val="009C67E2"/>
    <w:rsid w:val="009C6B38"/>
    <w:rsid w:val="009D45EF"/>
    <w:rsid w:val="009D6B5B"/>
    <w:rsid w:val="009D7853"/>
    <w:rsid w:val="009E082F"/>
    <w:rsid w:val="009E3EA9"/>
    <w:rsid w:val="009E6EA2"/>
    <w:rsid w:val="009E7059"/>
    <w:rsid w:val="00A0158F"/>
    <w:rsid w:val="00A130AE"/>
    <w:rsid w:val="00A22842"/>
    <w:rsid w:val="00A237B0"/>
    <w:rsid w:val="00A24626"/>
    <w:rsid w:val="00A30E38"/>
    <w:rsid w:val="00A44EF0"/>
    <w:rsid w:val="00A570EA"/>
    <w:rsid w:val="00A644B8"/>
    <w:rsid w:val="00A65E51"/>
    <w:rsid w:val="00A9116B"/>
    <w:rsid w:val="00A929E7"/>
    <w:rsid w:val="00A9312D"/>
    <w:rsid w:val="00A95E62"/>
    <w:rsid w:val="00A9738B"/>
    <w:rsid w:val="00A97807"/>
    <w:rsid w:val="00AA2571"/>
    <w:rsid w:val="00AA4A10"/>
    <w:rsid w:val="00AB5701"/>
    <w:rsid w:val="00AB5AA1"/>
    <w:rsid w:val="00AB7DC0"/>
    <w:rsid w:val="00AC244D"/>
    <w:rsid w:val="00AC533C"/>
    <w:rsid w:val="00AC5B17"/>
    <w:rsid w:val="00AC65AD"/>
    <w:rsid w:val="00AD2E83"/>
    <w:rsid w:val="00AD6A87"/>
    <w:rsid w:val="00AE7959"/>
    <w:rsid w:val="00AF08D3"/>
    <w:rsid w:val="00AF7616"/>
    <w:rsid w:val="00B03AC6"/>
    <w:rsid w:val="00B04BF8"/>
    <w:rsid w:val="00B06E95"/>
    <w:rsid w:val="00B129CF"/>
    <w:rsid w:val="00B14471"/>
    <w:rsid w:val="00B151A5"/>
    <w:rsid w:val="00B25509"/>
    <w:rsid w:val="00B26BDE"/>
    <w:rsid w:val="00B30FDD"/>
    <w:rsid w:val="00B34000"/>
    <w:rsid w:val="00B343A0"/>
    <w:rsid w:val="00B36F41"/>
    <w:rsid w:val="00B46FDB"/>
    <w:rsid w:val="00B479C1"/>
    <w:rsid w:val="00B55016"/>
    <w:rsid w:val="00B60E39"/>
    <w:rsid w:val="00B630D4"/>
    <w:rsid w:val="00B64D71"/>
    <w:rsid w:val="00B741F0"/>
    <w:rsid w:val="00B75216"/>
    <w:rsid w:val="00B80328"/>
    <w:rsid w:val="00B8411A"/>
    <w:rsid w:val="00B855CD"/>
    <w:rsid w:val="00BA2E02"/>
    <w:rsid w:val="00BA3048"/>
    <w:rsid w:val="00BC189E"/>
    <w:rsid w:val="00BC19AC"/>
    <w:rsid w:val="00BD5423"/>
    <w:rsid w:val="00BD6A42"/>
    <w:rsid w:val="00BD7DB3"/>
    <w:rsid w:val="00BE0A12"/>
    <w:rsid w:val="00BE0C2C"/>
    <w:rsid w:val="00BE145C"/>
    <w:rsid w:val="00BE176D"/>
    <w:rsid w:val="00BE298A"/>
    <w:rsid w:val="00BF162F"/>
    <w:rsid w:val="00BF62FF"/>
    <w:rsid w:val="00C02B43"/>
    <w:rsid w:val="00C12E66"/>
    <w:rsid w:val="00C157D0"/>
    <w:rsid w:val="00C159A4"/>
    <w:rsid w:val="00C27AA0"/>
    <w:rsid w:val="00C35E7B"/>
    <w:rsid w:val="00C41315"/>
    <w:rsid w:val="00C5022F"/>
    <w:rsid w:val="00C56B0C"/>
    <w:rsid w:val="00C63270"/>
    <w:rsid w:val="00C65E26"/>
    <w:rsid w:val="00C772A5"/>
    <w:rsid w:val="00C77DC8"/>
    <w:rsid w:val="00C913E6"/>
    <w:rsid w:val="00C915B6"/>
    <w:rsid w:val="00C924E5"/>
    <w:rsid w:val="00C963B8"/>
    <w:rsid w:val="00CA2253"/>
    <w:rsid w:val="00CA5346"/>
    <w:rsid w:val="00CB218F"/>
    <w:rsid w:val="00CB3C3A"/>
    <w:rsid w:val="00CB5834"/>
    <w:rsid w:val="00CC2025"/>
    <w:rsid w:val="00CC6636"/>
    <w:rsid w:val="00CC675E"/>
    <w:rsid w:val="00CE6067"/>
    <w:rsid w:val="00CF1442"/>
    <w:rsid w:val="00CF7BC4"/>
    <w:rsid w:val="00D03804"/>
    <w:rsid w:val="00D0468F"/>
    <w:rsid w:val="00D11388"/>
    <w:rsid w:val="00D16B8F"/>
    <w:rsid w:val="00D22BD0"/>
    <w:rsid w:val="00D34F7A"/>
    <w:rsid w:val="00D37928"/>
    <w:rsid w:val="00D514D8"/>
    <w:rsid w:val="00D54446"/>
    <w:rsid w:val="00D67677"/>
    <w:rsid w:val="00D67A7D"/>
    <w:rsid w:val="00D744F6"/>
    <w:rsid w:val="00D8054B"/>
    <w:rsid w:val="00D811AF"/>
    <w:rsid w:val="00D83C1D"/>
    <w:rsid w:val="00D873C5"/>
    <w:rsid w:val="00D87B8B"/>
    <w:rsid w:val="00D901AE"/>
    <w:rsid w:val="00D91598"/>
    <w:rsid w:val="00D92D83"/>
    <w:rsid w:val="00DA1F38"/>
    <w:rsid w:val="00DA5577"/>
    <w:rsid w:val="00DB0458"/>
    <w:rsid w:val="00DB1005"/>
    <w:rsid w:val="00DB18BE"/>
    <w:rsid w:val="00DB1A10"/>
    <w:rsid w:val="00DB5316"/>
    <w:rsid w:val="00DB57C1"/>
    <w:rsid w:val="00DB6CD9"/>
    <w:rsid w:val="00DC5157"/>
    <w:rsid w:val="00DC612D"/>
    <w:rsid w:val="00DC7916"/>
    <w:rsid w:val="00DD1A2A"/>
    <w:rsid w:val="00DD22EC"/>
    <w:rsid w:val="00DD3AE7"/>
    <w:rsid w:val="00DD69CB"/>
    <w:rsid w:val="00DE21D1"/>
    <w:rsid w:val="00DE3F51"/>
    <w:rsid w:val="00DF1B42"/>
    <w:rsid w:val="00DF3954"/>
    <w:rsid w:val="00DF6858"/>
    <w:rsid w:val="00E004AA"/>
    <w:rsid w:val="00E01071"/>
    <w:rsid w:val="00E02FA8"/>
    <w:rsid w:val="00E041C1"/>
    <w:rsid w:val="00E1070C"/>
    <w:rsid w:val="00E10DB4"/>
    <w:rsid w:val="00E11493"/>
    <w:rsid w:val="00E153B4"/>
    <w:rsid w:val="00E162DE"/>
    <w:rsid w:val="00E24038"/>
    <w:rsid w:val="00E254B9"/>
    <w:rsid w:val="00E30039"/>
    <w:rsid w:val="00E37352"/>
    <w:rsid w:val="00E417E4"/>
    <w:rsid w:val="00E45599"/>
    <w:rsid w:val="00E55524"/>
    <w:rsid w:val="00E55CB4"/>
    <w:rsid w:val="00E601FF"/>
    <w:rsid w:val="00E61D99"/>
    <w:rsid w:val="00E655B8"/>
    <w:rsid w:val="00E6570A"/>
    <w:rsid w:val="00E722A8"/>
    <w:rsid w:val="00E7462C"/>
    <w:rsid w:val="00E83E9C"/>
    <w:rsid w:val="00E84EC8"/>
    <w:rsid w:val="00E84F60"/>
    <w:rsid w:val="00E9170F"/>
    <w:rsid w:val="00E93F57"/>
    <w:rsid w:val="00E94A97"/>
    <w:rsid w:val="00E97E37"/>
    <w:rsid w:val="00EA2509"/>
    <w:rsid w:val="00EA5157"/>
    <w:rsid w:val="00EA65D9"/>
    <w:rsid w:val="00EB21F2"/>
    <w:rsid w:val="00EB62A9"/>
    <w:rsid w:val="00ED284D"/>
    <w:rsid w:val="00ED2A9E"/>
    <w:rsid w:val="00ED76AC"/>
    <w:rsid w:val="00EE44A3"/>
    <w:rsid w:val="00EE51A1"/>
    <w:rsid w:val="00EE6071"/>
    <w:rsid w:val="00EE68EA"/>
    <w:rsid w:val="00EE7E6E"/>
    <w:rsid w:val="00EF155F"/>
    <w:rsid w:val="00EF2EFF"/>
    <w:rsid w:val="00EF36E1"/>
    <w:rsid w:val="00EF4AEC"/>
    <w:rsid w:val="00EF4C02"/>
    <w:rsid w:val="00F116CF"/>
    <w:rsid w:val="00F11C10"/>
    <w:rsid w:val="00F2163A"/>
    <w:rsid w:val="00F3000D"/>
    <w:rsid w:val="00F307E4"/>
    <w:rsid w:val="00F33FEE"/>
    <w:rsid w:val="00F44683"/>
    <w:rsid w:val="00F46C56"/>
    <w:rsid w:val="00F50129"/>
    <w:rsid w:val="00F51999"/>
    <w:rsid w:val="00F57B81"/>
    <w:rsid w:val="00F636D9"/>
    <w:rsid w:val="00F70D7B"/>
    <w:rsid w:val="00F71669"/>
    <w:rsid w:val="00F72389"/>
    <w:rsid w:val="00F742C3"/>
    <w:rsid w:val="00F80C3F"/>
    <w:rsid w:val="00F83222"/>
    <w:rsid w:val="00F97647"/>
    <w:rsid w:val="00FA27E2"/>
    <w:rsid w:val="00FA4E20"/>
    <w:rsid w:val="00FB67E4"/>
    <w:rsid w:val="00FC4EA1"/>
    <w:rsid w:val="00FD0D97"/>
    <w:rsid w:val="00FD253A"/>
    <w:rsid w:val="00FE09E9"/>
    <w:rsid w:val="00FE1701"/>
    <w:rsid w:val="00FE390C"/>
    <w:rsid w:val="00FF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7648F9D7"/>
  <w15:chartTrackingRefBased/>
  <w15:docId w15:val="{2AB3DC0C-013B-4383-AB6B-CE3D54FF7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3570ED"/>
    <w:pPr>
      <w:overflowPunct w:val="0"/>
      <w:autoSpaceDE w:val="0"/>
      <w:autoSpaceDN w:val="0"/>
      <w:adjustRightInd w:val="0"/>
      <w:spacing w:line="240" w:lineRule="atLeast"/>
      <w:ind w:firstLine="360"/>
      <w:jc w:val="both"/>
      <w:textAlignment w:val="baseline"/>
    </w:pPr>
    <w:rPr>
      <w:rFonts w:ascii="Artsans" w:hAnsi="Artsans"/>
      <w:sz w:val="24"/>
    </w:rPr>
  </w:style>
  <w:style w:type="paragraph" w:styleId="1">
    <w:name w:val="heading 1"/>
    <w:basedOn w:val="a"/>
    <w:next w:val="a"/>
    <w:link w:val="10"/>
    <w:qFormat/>
    <w:rsid w:val="00A9116B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3">
    <w:name w:val="heading 3"/>
    <w:basedOn w:val="a"/>
    <w:next w:val="a"/>
    <w:link w:val="30"/>
    <w:qFormat/>
    <w:rsid w:val="00A9116B"/>
    <w:pPr>
      <w:keepNext/>
      <w:overflowPunct/>
      <w:autoSpaceDE/>
      <w:autoSpaceDN/>
      <w:adjustRightInd/>
      <w:spacing w:line="240" w:lineRule="auto"/>
      <w:ind w:firstLine="0"/>
      <w:jc w:val="center"/>
      <w:textAlignment w:val="auto"/>
      <w:outlineLvl w:val="2"/>
    </w:pPr>
    <w:rPr>
      <w:rFonts w:ascii="Arial" w:hAnsi="Arial"/>
      <w:b/>
      <w:sz w:val="56"/>
    </w:rPr>
  </w:style>
  <w:style w:type="paragraph" w:styleId="7">
    <w:name w:val="heading 7"/>
    <w:basedOn w:val="a"/>
    <w:next w:val="a"/>
    <w:link w:val="70"/>
    <w:semiHidden/>
    <w:unhideWhenUsed/>
    <w:qFormat/>
    <w:rsid w:val="00A9116B"/>
    <w:pPr>
      <w:spacing w:before="240" w:after="60"/>
      <w:outlineLvl w:val="6"/>
    </w:pPr>
    <w:rPr>
      <w:rFonts w:ascii="Calibri" w:hAnsi="Calibr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3570ED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3570ED"/>
  </w:style>
  <w:style w:type="paragraph" w:styleId="a6">
    <w:name w:val="header"/>
    <w:basedOn w:val="a"/>
    <w:link w:val="a7"/>
    <w:uiPriority w:val="99"/>
    <w:rsid w:val="000A76B9"/>
    <w:pPr>
      <w:tabs>
        <w:tab w:val="center" w:pos="4677"/>
        <w:tab w:val="right" w:pos="9355"/>
      </w:tabs>
    </w:pPr>
  </w:style>
  <w:style w:type="paragraph" w:customStyle="1" w:styleId="ltable">
    <w:name w:val="l_table"/>
    <w:basedOn w:val="a"/>
    <w:rsid w:val="00D34F7A"/>
    <w:pPr>
      <w:ind w:firstLine="0"/>
      <w:jc w:val="center"/>
    </w:pPr>
  </w:style>
  <w:style w:type="paragraph" w:customStyle="1" w:styleId="ltable0">
    <w:name w:val="l_table0"/>
    <w:basedOn w:val="ltable"/>
    <w:rsid w:val="00D34F7A"/>
    <w:pPr>
      <w:ind w:left="120"/>
      <w:jc w:val="left"/>
    </w:pPr>
  </w:style>
  <w:style w:type="paragraph" w:customStyle="1" w:styleId="1t3030000">
    <w:name w:val="1t3030000"/>
    <w:basedOn w:val="a"/>
    <w:rsid w:val="00D34F7A"/>
    <w:pPr>
      <w:ind w:firstLine="600"/>
    </w:pPr>
  </w:style>
  <w:style w:type="paragraph" w:customStyle="1" w:styleId="2H3141609">
    <w:name w:val="2H3141609"/>
    <w:basedOn w:val="a"/>
    <w:rsid w:val="00D34F7A"/>
    <w:pPr>
      <w:keepNext/>
      <w:keepLines/>
      <w:suppressAutoHyphens/>
      <w:spacing w:before="320" w:after="180"/>
      <w:ind w:firstLine="0"/>
      <w:jc w:val="center"/>
    </w:pPr>
    <w:rPr>
      <w:sz w:val="32"/>
    </w:rPr>
  </w:style>
  <w:style w:type="paragraph" w:styleId="a8">
    <w:name w:val="Normal (Web)"/>
    <w:basedOn w:val="a"/>
    <w:rsid w:val="00DB18BE"/>
    <w:pPr>
      <w:overflowPunct/>
      <w:autoSpaceDE/>
      <w:autoSpaceDN/>
      <w:adjustRightInd/>
      <w:spacing w:before="100" w:beforeAutospacing="1" w:after="100" w:afterAutospacing="1" w:line="240" w:lineRule="auto"/>
      <w:ind w:firstLine="0"/>
      <w:jc w:val="left"/>
      <w:textAlignment w:val="auto"/>
    </w:pPr>
    <w:rPr>
      <w:rFonts w:ascii="Times New Roman" w:hAnsi="Times New Roman"/>
      <w:szCs w:val="24"/>
    </w:rPr>
  </w:style>
  <w:style w:type="paragraph" w:styleId="a9">
    <w:name w:val="No Spacing"/>
    <w:aliases w:val="Без отступа,Без интервала2,Таблицы,основной текст"/>
    <w:link w:val="aa"/>
    <w:qFormat/>
    <w:rsid w:val="00423074"/>
    <w:pPr>
      <w:overflowPunct w:val="0"/>
      <w:autoSpaceDE w:val="0"/>
      <w:autoSpaceDN w:val="0"/>
      <w:adjustRightInd w:val="0"/>
      <w:ind w:firstLine="360"/>
      <w:jc w:val="both"/>
      <w:textAlignment w:val="baseline"/>
    </w:pPr>
    <w:rPr>
      <w:rFonts w:ascii="Artsans" w:hAnsi="Artsans"/>
      <w:sz w:val="24"/>
    </w:rPr>
  </w:style>
  <w:style w:type="paragraph" w:styleId="ab">
    <w:name w:val="Title"/>
    <w:basedOn w:val="a"/>
    <w:next w:val="ac"/>
    <w:link w:val="ad"/>
    <w:qFormat/>
    <w:rsid w:val="00A9116B"/>
    <w:pPr>
      <w:suppressAutoHyphens/>
      <w:overflowPunct/>
      <w:autoSpaceDE/>
      <w:autoSpaceDN/>
      <w:adjustRightInd/>
      <w:spacing w:line="360" w:lineRule="atLeast"/>
      <w:ind w:firstLine="0"/>
      <w:jc w:val="center"/>
      <w:textAlignment w:val="auto"/>
    </w:pPr>
    <w:rPr>
      <w:rFonts w:ascii="Times New Roman" w:hAnsi="Times New Roman"/>
      <w:b/>
      <w:sz w:val="28"/>
      <w:szCs w:val="28"/>
    </w:rPr>
  </w:style>
  <w:style w:type="character" w:customStyle="1" w:styleId="ad">
    <w:name w:val="Заголовок Знак"/>
    <w:link w:val="ab"/>
    <w:rsid w:val="00A9116B"/>
    <w:rPr>
      <w:b/>
      <w:sz w:val="28"/>
      <w:szCs w:val="28"/>
    </w:rPr>
  </w:style>
  <w:style w:type="character" w:customStyle="1" w:styleId="aa">
    <w:name w:val="Без интервала Знак"/>
    <w:aliases w:val="Без отступа Знак,Без интервала2 Знак,Таблицы Знак,основной текст Знак"/>
    <w:link w:val="a9"/>
    <w:uiPriority w:val="1"/>
    <w:qFormat/>
    <w:rsid w:val="00A9116B"/>
    <w:rPr>
      <w:rFonts w:ascii="Artsans" w:hAnsi="Artsans"/>
      <w:sz w:val="24"/>
    </w:rPr>
  </w:style>
  <w:style w:type="paragraph" w:styleId="ac">
    <w:name w:val="Subtitle"/>
    <w:basedOn w:val="a"/>
    <w:next w:val="a"/>
    <w:link w:val="ae"/>
    <w:qFormat/>
    <w:rsid w:val="00A9116B"/>
    <w:pPr>
      <w:spacing w:after="60"/>
      <w:jc w:val="center"/>
      <w:outlineLvl w:val="1"/>
    </w:pPr>
    <w:rPr>
      <w:rFonts w:ascii="Calibri Light" w:hAnsi="Calibri Light"/>
      <w:szCs w:val="24"/>
    </w:rPr>
  </w:style>
  <w:style w:type="character" w:customStyle="1" w:styleId="ae">
    <w:name w:val="Подзаголовок Знак"/>
    <w:link w:val="ac"/>
    <w:rsid w:val="00A9116B"/>
    <w:rPr>
      <w:rFonts w:ascii="Calibri Light" w:eastAsia="Times New Roman" w:hAnsi="Calibri Light" w:cs="Times New Roman"/>
      <w:sz w:val="24"/>
      <w:szCs w:val="24"/>
    </w:rPr>
  </w:style>
  <w:style w:type="character" w:customStyle="1" w:styleId="30">
    <w:name w:val="Заголовок 3 Знак"/>
    <w:link w:val="3"/>
    <w:rsid w:val="00A9116B"/>
    <w:rPr>
      <w:rFonts w:ascii="Arial" w:hAnsi="Arial"/>
      <w:b/>
      <w:sz w:val="56"/>
    </w:rPr>
  </w:style>
  <w:style w:type="character" w:customStyle="1" w:styleId="10">
    <w:name w:val="Заголовок 1 Знак"/>
    <w:link w:val="1"/>
    <w:rsid w:val="00A9116B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70">
    <w:name w:val="Заголовок 7 Знак"/>
    <w:link w:val="7"/>
    <w:semiHidden/>
    <w:rsid w:val="00A9116B"/>
    <w:rPr>
      <w:rFonts w:ascii="Calibri" w:eastAsia="Times New Roman" w:hAnsi="Calibri" w:cs="Times New Roman"/>
      <w:sz w:val="24"/>
      <w:szCs w:val="24"/>
    </w:rPr>
  </w:style>
  <w:style w:type="paragraph" w:styleId="af">
    <w:name w:val="Body Text Indent"/>
    <w:basedOn w:val="a"/>
    <w:link w:val="af0"/>
    <w:rsid w:val="00A9116B"/>
    <w:pPr>
      <w:overflowPunct/>
      <w:autoSpaceDE/>
      <w:autoSpaceDN/>
      <w:adjustRightInd/>
      <w:spacing w:line="240" w:lineRule="auto"/>
      <w:ind w:firstLine="284"/>
      <w:textAlignment w:val="auto"/>
    </w:pPr>
    <w:rPr>
      <w:rFonts w:ascii="Arial" w:hAnsi="Arial"/>
      <w:sz w:val="20"/>
    </w:rPr>
  </w:style>
  <w:style w:type="character" w:customStyle="1" w:styleId="af0">
    <w:name w:val="Основной текст с отступом Знак"/>
    <w:link w:val="af"/>
    <w:rsid w:val="00A9116B"/>
    <w:rPr>
      <w:rFonts w:ascii="Arial" w:hAnsi="Arial"/>
    </w:rPr>
  </w:style>
  <w:style w:type="paragraph" w:styleId="2">
    <w:name w:val="Body Text Indent 2"/>
    <w:basedOn w:val="a"/>
    <w:link w:val="20"/>
    <w:rsid w:val="00A9116B"/>
    <w:pPr>
      <w:overflowPunct/>
      <w:autoSpaceDE/>
      <w:autoSpaceDN/>
      <w:adjustRightInd/>
      <w:spacing w:line="240" w:lineRule="auto"/>
      <w:ind w:firstLine="284"/>
      <w:textAlignment w:val="auto"/>
    </w:pPr>
    <w:rPr>
      <w:rFonts w:ascii="Arial" w:hAnsi="Arial"/>
      <w:sz w:val="18"/>
    </w:rPr>
  </w:style>
  <w:style w:type="character" w:customStyle="1" w:styleId="20">
    <w:name w:val="Основной текст с отступом 2 Знак"/>
    <w:link w:val="2"/>
    <w:rsid w:val="00A9116B"/>
    <w:rPr>
      <w:rFonts w:ascii="Arial" w:hAnsi="Arial"/>
      <w:sz w:val="18"/>
    </w:rPr>
  </w:style>
  <w:style w:type="character" w:customStyle="1" w:styleId="211">
    <w:name w:val="Основной текст (2) + 11"/>
    <w:aliases w:val="5 pt5,5 pt6"/>
    <w:rsid w:val="00C159A4"/>
    <w:rPr>
      <w:rFonts w:ascii="Times New Roman" w:hAnsi="Times New Roman" w:cs="Times New Roman" w:hint="default"/>
      <w:strike w:val="0"/>
      <w:dstrike w:val="0"/>
      <w:color w:val="000000"/>
      <w:spacing w:val="0"/>
      <w:position w:val="0"/>
      <w:u w:val="none"/>
      <w:effect w:val="none"/>
      <w:lang w:eastAsia="ru-RU"/>
    </w:rPr>
  </w:style>
  <w:style w:type="paragraph" w:customStyle="1" w:styleId="formattext">
    <w:name w:val="formattext"/>
    <w:basedOn w:val="a"/>
    <w:uiPriority w:val="99"/>
    <w:rsid w:val="003C1012"/>
    <w:pPr>
      <w:overflowPunct/>
      <w:autoSpaceDE/>
      <w:autoSpaceDN/>
      <w:adjustRightInd/>
      <w:spacing w:before="100" w:beforeAutospacing="1" w:after="100" w:afterAutospacing="1" w:line="240" w:lineRule="auto"/>
      <w:ind w:firstLine="0"/>
      <w:jc w:val="left"/>
      <w:textAlignment w:val="auto"/>
    </w:pPr>
    <w:rPr>
      <w:rFonts w:ascii="Times New Roman" w:hAnsi="Times New Roman"/>
      <w:szCs w:val="24"/>
    </w:rPr>
  </w:style>
  <w:style w:type="table" w:styleId="af1">
    <w:name w:val="Table Grid"/>
    <w:basedOn w:val="a1"/>
    <w:rsid w:val="00266E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Нижний колонтитул Знак"/>
    <w:link w:val="a3"/>
    <w:uiPriority w:val="99"/>
    <w:rsid w:val="00AA2571"/>
    <w:rPr>
      <w:rFonts w:ascii="Artsans" w:hAnsi="Artsans"/>
      <w:sz w:val="24"/>
    </w:rPr>
  </w:style>
  <w:style w:type="character" w:customStyle="1" w:styleId="a7">
    <w:name w:val="Верхний колонтитул Знак"/>
    <w:link w:val="a6"/>
    <w:uiPriority w:val="99"/>
    <w:rsid w:val="00AA2571"/>
    <w:rPr>
      <w:rFonts w:ascii="Artsans" w:hAnsi="Artsans"/>
      <w:sz w:val="24"/>
    </w:rPr>
  </w:style>
  <w:style w:type="character" w:styleId="af2">
    <w:name w:val="Strong"/>
    <w:uiPriority w:val="22"/>
    <w:qFormat/>
    <w:rsid w:val="00B479C1"/>
    <w:rPr>
      <w:b/>
    </w:rPr>
  </w:style>
  <w:style w:type="character" w:styleId="af3">
    <w:name w:val="Hyperlink"/>
    <w:uiPriority w:val="99"/>
    <w:unhideWhenUsed/>
    <w:rsid w:val="00B479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51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docs.cntd.ru/document/120009270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45E34-5007-47EC-8FC1-0C95F7BB8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38</Pages>
  <Words>11327</Words>
  <Characters>64564</Characters>
  <Application>Microsoft Office Word</Application>
  <DocSecurity>0</DocSecurity>
  <Lines>538</Lines>
  <Paragraphs>151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СТРОИТЕЛЬНЫЕ  НОРМЫ  И  ПРАВИЛА</vt:lpstr>
    </vt:vector>
  </TitlesOfParts>
  <Company>w</Company>
  <LinksUpToDate>false</LinksUpToDate>
  <CharactersWithSpaces>75740</CharactersWithSpaces>
  <SharedDoc>false</SharedDoc>
  <HLinks>
    <vt:vector size="6" baseType="variant">
      <vt:variant>
        <vt:i4>7143550</vt:i4>
      </vt:variant>
      <vt:variant>
        <vt:i4>0</vt:i4>
      </vt:variant>
      <vt:variant>
        <vt:i4>0</vt:i4>
      </vt:variant>
      <vt:variant>
        <vt:i4>5</vt:i4>
      </vt:variant>
      <vt:variant>
        <vt:lpwstr>http://docs.cntd.ru/document/1200092705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СТРОИТЕЛЬНЫЕ  НОРМЫ  И  ПРАВИЛА</dc:title>
  <dc:subject/>
  <dc:creator>Skrob</dc:creator>
  <cp:keywords/>
  <dc:description/>
  <cp:lastModifiedBy>Евгений Борзенков</cp:lastModifiedBy>
  <cp:revision>5</cp:revision>
  <cp:lastPrinted>2011-09-20T07:18:00Z</cp:lastPrinted>
  <dcterms:created xsi:type="dcterms:W3CDTF">2022-09-16T07:48:00Z</dcterms:created>
  <dcterms:modified xsi:type="dcterms:W3CDTF">2023-07-03T14:32:00Z</dcterms:modified>
</cp:coreProperties>
</file>