
<file path=[Content_Types].xml><?xml version="1.0" encoding="utf-8"?>
<Types xmlns="http://schemas.openxmlformats.org/package/2006/content-types">
  <Default Extension="bin" ContentType="application/vnd.openxmlformats-officedocument.oleObject"/>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B1BD5" w:rsidRPr="009942BF" w:rsidRDefault="009B1BD5" w:rsidP="009B1BD5">
      <w:pPr>
        <w:pStyle w:val="aff2"/>
        <w:jc w:val="center"/>
        <w:rPr>
          <w:rFonts w:ascii="Times New Roman" w:hAnsi="Times New Roman" w:cs="Times New Roman"/>
          <w:b/>
          <w:caps/>
          <w:sz w:val="28"/>
          <w:szCs w:val="28"/>
        </w:rPr>
      </w:pPr>
      <w:r w:rsidRPr="009942BF">
        <w:rPr>
          <w:rFonts w:ascii="Times New Roman" w:hAnsi="Times New Roman" w:cs="Times New Roman"/>
          <w:b/>
          <w:caps/>
          <w:sz w:val="28"/>
          <w:szCs w:val="28"/>
        </w:rPr>
        <w:t>Министерство строительства</w:t>
      </w:r>
    </w:p>
    <w:p w:rsidR="009B1BD5" w:rsidRPr="009942BF" w:rsidRDefault="009B1BD5" w:rsidP="009B1BD5">
      <w:pPr>
        <w:pStyle w:val="aff2"/>
        <w:jc w:val="center"/>
        <w:rPr>
          <w:rFonts w:ascii="Times New Roman" w:hAnsi="Times New Roman" w:cs="Times New Roman"/>
          <w:b/>
          <w:caps/>
          <w:sz w:val="28"/>
          <w:szCs w:val="28"/>
        </w:rPr>
      </w:pPr>
      <w:r w:rsidRPr="009942BF">
        <w:rPr>
          <w:rFonts w:ascii="Times New Roman" w:hAnsi="Times New Roman" w:cs="Times New Roman"/>
          <w:b/>
          <w:caps/>
          <w:sz w:val="28"/>
          <w:szCs w:val="28"/>
        </w:rPr>
        <w:t>и жилищно-коммунального хозяйства</w:t>
      </w:r>
    </w:p>
    <w:p w:rsidR="009B1BD5" w:rsidRPr="009942BF" w:rsidRDefault="009B1BD5" w:rsidP="009B1BD5">
      <w:pPr>
        <w:pStyle w:val="aff2"/>
        <w:jc w:val="center"/>
        <w:rPr>
          <w:rFonts w:ascii="Times New Roman" w:hAnsi="Times New Roman" w:cs="Times New Roman"/>
          <w:b/>
          <w:bCs/>
          <w:caps/>
          <w:sz w:val="28"/>
          <w:szCs w:val="28"/>
        </w:rPr>
      </w:pPr>
      <w:r w:rsidRPr="009942BF">
        <w:rPr>
          <w:rFonts w:ascii="Times New Roman" w:hAnsi="Times New Roman" w:cs="Times New Roman"/>
          <w:b/>
          <w:caps/>
          <w:sz w:val="28"/>
          <w:szCs w:val="28"/>
        </w:rPr>
        <w:t>Российской Федерации</w:t>
      </w:r>
    </w:p>
    <w:p w:rsidR="00E07F78" w:rsidRPr="009942BF" w:rsidRDefault="00E07F78" w:rsidP="009B1BD5">
      <w:pPr>
        <w:pStyle w:val="affe"/>
        <w:jc w:val="center"/>
        <w:rPr>
          <w:rFonts w:ascii="Times New Roman" w:hAnsi="Times New Roman" w:cs="Times New Roman"/>
          <w:sz w:val="28"/>
          <w:szCs w:val="28"/>
        </w:rPr>
      </w:pPr>
    </w:p>
    <w:p w:rsidR="00E07F78" w:rsidRPr="009942BF" w:rsidRDefault="00E07F78" w:rsidP="009B1BD5">
      <w:pPr>
        <w:pStyle w:val="affe"/>
        <w:jc w:val="center"/>
        <w:rPr>
          <w:rFonts w:ascii="Times New Roman" w:hAnsi="Times New Roman" w:cs="Times New Roman"/>
          <w:sz w:val="28"/>
          <w:szCs w:val="28"/>
        </w:rPr>
      </w:pPr>
    </w:p>
    <w:p w:rsidR="00E07F78" w:rsidRPr="009942BF" w:rsidRDefault="00E07F78" w:rsidP="009B1BD5">
      <w:pPr>
        <w:pStyle w:val="affe"/>
        <w:jc w:val="center"/>
        <w:rPr>
          <w:rFonts w:ascii="Times New Roman" w:hAnsi="Times New Roman" w:cs="Times New Roman"/>
          <w:sz w:val="28"/>
          <w:szCs w:val="28"/>
        </w:rPr>
      </w:pPr>
    </w:p>
    <w:tbl>
      <w:tblPr>
        <w:tblW w:w="0" w:type="auto"/>
        <w:tblLook w:val="04A0" w:firstRow="1" w:lastRow="0" w:firstColumn="1" w:lastColumn="0" w:noHBand="0" w:noVBand="1"/>
      </w:tblPr>
      <w:tblGrid>
        <w:gridCol w:w="4431"/>
        <w:gridCol w:w="4432"/>
      </w:tblGrid>
      <w:tr w:rsidR="009B1BD5" w:rsidRPr="009942BF" w:rsidTr="004F5FD5">
        <w:tc>
          <w:tcPr>
            <w:tcW w:w="4431" w:type="dxa"/>
            <w:shd w:val="clear" w:color="auto" w:fill="auto"/>
          </w:tcPr>
          <w:p w:rsidR="009B1BD5" w:rsidRPr="009942BF" w:rsidRDefault="009B1BD5" w:rsidP="009B1BD5">
            <w:pPr>
              <w:pStyle w:val="affe"/>
              <w:rPr>
                <w:rFonts w:ascii="Times New Roman" w:hAnsi="Times New Roman" w:cs="Times New Roman"/>
                <w:b/>
                <w:sz w:val="28"/>
                <w:szCs w:val="28"/>
              </w:rPr>
            </w:pPr>
            <w:r w:rsidRPr="009942BF">
              <w:rPr>
                <w:rFonts w:ascii="Times New Roman" w:hAnsi="Times New Roman" w:cs="Times New Roman"/>
                <w:b/>
                <w:sz w:val="28"/>
                <w:szCs w:val="28"/>
              </w:rPr>
              <w:t>С В О Д   П Р А В И Л</w:t>
            </w:r>
          </w:p>
        </w:tc>
        <w:tc>
          <w:tcPr>
            <w:tcW w:w="4432" w:type="dxa"/>
            <w:shd w:val="clear" w:color="auto" w:fill="auto"/>
          </w:tcPr>
          <w:p w:rsidR="009B1BD5" w:rsidRPr="009942BF" w:rsidRDefault="009B1BD5" w:rsidP="002A2F2E">
            <w:pPr>
              <w:pStyle w:val="affe"/>
              <w:jc w:val="right"/>
              <w:rPr>
                <w:rFonts w:ascii="Times New Roman" w:hAnsi="Times New Roman" w:cs="Times New Roman"/>
                <w:b/>
                <w:sz w:val="28"/>
                <w:szCs w:val="28"/>
              </w:rPr>
            </w:pPr>
            <w:r w:rsidRPr="009942BF">
              <w:rPr>
                <w:rFonts w:ascii="Times New Roman" w:hAnsi="Times New Roman" w:cs="Times New Roman"/>
                <w:b/>
                <w:sz w:val="28"/>
                <w:szCs w:val="28"/>
              </w:rPr>
              <w:t xml:space="preserve">СП </w:t>
            </w:r>
            <w:r w:rsidR="002A2F2E">
              <w:rPr>
                <w:rFonts w:ascii="Times New Roman" w:hAnsi="Times New Roman" w:cs="Times New Roman"/>
                <w:b/>
                <w:sz w:val="28"/>
                <w:szCs w:val="28"/>
              </w:rPr>
              <w:t>447</w:t>
            </w:r>
            <w:r w:rsidRPr="009942BF">
              <w:rPr>
                <w:rFonts w:ascii="Times New Roman" w:hAnsi="Times New Roman" w:cs="Times New Roman"/>
                <w:b/>
                <w:sz w:val="28"/>
                <w:szCs w:val="28"/>
              </w:rPr>
              <w:t>.1325800.2019</w:t>
            </w:r>
          </w:p>
        </w:tc>
      </w:tr>
    </w:tbl>
    <w:p w:rsidR="00E07F78" w:rsidRPr="009942BF" w:rsidRDefault="00E07F78" w:rsidP="009B1BD5">
      <w:pPr>
        <w:pStyle w:val="affe"/>
        <w:jc w:val="center"/>
        <w:rPr>
          <w:rFonts w:ascii="Times New Roman" w:hAnsi="Times New Roman" w:cs="Times New Roman"/>
          <w:b/>
          <w:sz w:val="28"/>
          <w:szCs w:val="28"/>
        </w:rPr>
      </w:pPr>
    </w:p>
    <w:p w:rsidR="00E07F78" w:rsidRPr="009942BF" w:rsidRDefault="00E07F78" w:rsidP="009B1BD5">
      <w:pPr>
        <w:pStyle w:val="affe"/>
        <w:jc w:val="center"/>
        <w:rPr>
          <w:rFonts w:ascii="Times New Roman" w:hAnsi="Times New Roman" w:cs="Times New Roman"/>
          <w:b/>
          <w:sz w:val="28"/>
          <w:szCs w:val="28"/>
        </w:rPr>
      </w:pPr>
    </w:p>
    <w:p w:rsidR="00E07F78" w:rsidRPr="009942BF" w:rsidRDefault="00E07F78" w:rsidP="009B1BD5">
      <w:pPr>
        <w:pStyle w:val="affe"/>
        <w:jc w:val="center"/>
        <w:rPr>
          <w:rFonts w:ascii="Times New Roman" w:hAnsi="Times New Roman" w:cs="Times New Roman"/>
          <w:b/>
          <w:sz w:val="28"/>
          <w:szCs w:val="28"/>
        </w:rPr>
      </w:pPr>
    </w:p>
    <w:p w:rsidR="00E07F78" w:rsidRPr="009942BF" w:rsidRDefault="00E07F78" w:rsidP="009B1BD5">
      <w:pPr>
        <w:pStyle w:val="affe"/>
        <w:jc w:val="center"/>
        <w:rPr>
          <w:rFonts w:ascii="Times New Roman" w:hAnsi="Times New Roman" w:cs="Times New Roman"/>
          <w:b/>
          <w:sz w:val="28"/>
          <w:szCs w:val="28"/>
        </w:rPr>
      </w:pPr>
    </w:p>
    <w:p w:rsidR="00E07F78" w:rsidRPr="009942BF" w:rsidRDefault="00E07F78" w:rsidP="009B1BD5">
      <w:pPr>
        <w:pStyle w:val="affe"/>
        <w:jc w:val="center"/>
        <w:rPr>
          <w:rFonts w:ascii="Times New Roman" w:hAnsi="Times New Roman" w:cs="Times New Roman"/>
          <w:b/>
          <w:sz w:val="28"/>
          <w:szCs w:val="28"/>
        </w:rPr>
      </w:pPr>
    </w:p>
    <w:p w:rsidR="00E07F78" w:rsidRPr="009942BF" w:rsidRDefault="00E07F78" w:rsidP="009B1BD5">
      <w:pPr>
        <w:pStyle w:val="affe"/>
        <w:jc w:val="center"/>
        <w:rPr>
          <w:rFonts w:ascii="Times New Roman" w:hAnsi="Times New Roman" w:cs="Times New Roman"/>
          <w:b/>
          <w:sz w:val="28"/>
          <w:szCs w:val="28"/>
        </w:rPr>
      </w:pPr>
    </w:p>
    <w:p w:rsidR="00E07F78" w:rsidRPr="009942BF" w:rsidRDefault="00E07F78" w:rsidP="009B1BD5">
      <w:pPr>
        <w:pStyle w:val="affe"/>
        <w:jc w:val="center"/>
        <w:rPr>
          <w:rFonts w:ascii="Times New Roman" w:hAnsi="Times New Roman" w:cs="Times New Roman"/>
          <w:b/>
          <w:sz w:val="28"/>
          <w:szCs w:val="28"/>
        </w:rPr>
      </w:pPr>
    </w:p>
    <w:p w:rsidR="00E07F78" w:rsidRPr="009942BF" w:rsidRDefault="00E07F78" w:rsidP="009B1BD5">
      <w:pPr>
        <w:pStyle w:val="affe"/>
        <w:jc w:val="center"/>
        <w:rPr>
          <w:rFonts w:ascii="Times New Roman" w:hAnsi="Times New Roman" w:cs="Times New Roman"/>
          <w:b/>
          <w:sz w:val="28"/>
          <w:szCs w:val="28"/>
        </w:rPr>
      </w:pPr>
    </w:p>
    <w:p w:rsidR="00E07F78" w:rsidRPr="009942BF" w:rsidRDefault="00E07F78" w:rsidP="009B1BD5">
      <w:pPr>
        <w:pStyle w:val="affe"/>
        <w:jc w:val="center"/>
        <w:rPr>
          <w:rFonts w:ascii="Times New Roman" w:hAnsi="Times New Roman" w:cs="Times New Roman"/>
          <w:b/>
          <w:sz w:val="36"/>
          <w:szCs w:val="36"/>
        </w:rPr>
      </w:pPr>
      <w:r w:rsidRPr="009942BF">
        <w:rPr>
          <w:rFonts w:ascii="Times New Roman" w:hAnsi="Times New Roman" w:cs="Times New Roman"/>
          <w:b/>
          <w:sz w:val="36"/>
          <w:szCs w:val="36"/>
        </w:rPr>
        <w:t>ЖЕЛЕЗНЫЕ ДОРОГИ В РАЙОНАХ ВЕЧНОЙ</w:t>
      </w:r>
    </w:p>
    <w:p w:rsidR="00E07F78" w:rsidRPr="009942BF" w:rsidRDefault="00893B99" w:rsidP="009B1BD5">
      <w:pPr>
        <w:pStyle w:val="affe"/>
        <w:jc w:val="center"/>
        <w:rPr>
          <w:rFonts w:ascii="Times New Roman" w:hAnsi="Times New Roman" w:cs="Times New Roman"/>
          <w:b/>
          <w:sz w:val="36"/>
          <w:szCs w:val="36"/>
        </w:rPr>
      </w:pPr>
      <w:r w:rsidRPr="009942BF">
        <w:rPr>
          <w:rFonts w:ascii="Times New Roman" w:hAnsi="Times New Roman" w:cs="Times New Roman"/>
          <w:b/>
          <w:sz w:val="36"/>
          <w:szCs w:val="36"/>
        </w:rPr>
        <w:t>МЕРЗЛОТЫ</w:t>
      </w:r>
    </w:p>
    <w:p w:rsidR="00E07F78" w:rsidRPr="009942BF" w:rsidRDefault="00B93A46" w:rsidP="009B1BD5">
      <w:pPr>
        <w:pStyle w:val="affe"/>
        <w:jc w:val="center"/>
        <w:rPr>
          <w:rFonts w:ascii="Times New Roman" w:hAnsi="Times New Roman" w:cs="Times New Roman"/>
          <w:b/>
          <w:sz w:val="36"/>
          <w:szCs w:val="36"/>
        </w:rPr>
      </w:pPr>
      <w:r w:rsidRPr="009942BF">
        <w:rPr>
          <w:rFonts w:ascii="Times New Roman" w:hAnsi="Times New Roman" w:cs="Times New Roman"/>
          <w:b/>
          <w:sz w:val="36"/>
          <w:szCs w:val="36"/>
        </w:rPr>
        <w:t>Основные положения проектирования</w:t>
      </w:r>
    </w:p>
    <w:p w:rsidR="00E07F78" w:rsidRPr="009942BF" w:rsidRDefault="00E07F78" w:rsidP="009B1BD5">
      <w:pPr>
        <w:pStyle w:val="affe"/>
        <w:jc w:val="center"/>
        <w:rPr>
          <w:rFonts w:ascii="Times New Roman" w:hAnsi="Times New Roman" w:cs="Times New Roman"/>
          <w:b/>
          <w:sz w:val="28"/>
          <w:szCs w:val="28"/>
        </w:rPr>
      </w:pPr>
    </w:p>
    <w:p w:rsidR="00E07F78" w:rsidRPr="009942BF" w:rsidRDefault="00E07F78" w:rsidP="009B1BD5">
      <w:pPr>
        <w:pStyle w:val="affe"/>
        <w:jc w:val="center"/>
        <w:rPr>
          <w:rFonts w:ascii="Times New Roman" w:hAnsi="Times New Roman" w:cs="Times New Roman"/>
          <w:b/>
          <w:sz w:val="28"/>
          <w:szCs w:val="28"/>
        </w:rPr>
      </w:pPr>
    </w:p>
    <w:p w:rsidR="00E07F78" w:rsidRPr="009942BF" w:rsidRDefault="00E07F78" w:rsidP="009B1BD5">
      <w:pPr>
        <w:pStyle w:val="affe"/>
        <w:jc w:val="center"/>
        <w:rPr>
          <w:rFonts w:ascii="Times New Roman" w:hAnsi="Times New Roman" w:cs="Times New Roman"/>
          <w:b/>
          <w:sz w:val="28"/>
          <w:szCs w:val="28"/>
        </w:rPr>
      </w:pPr>
    </w:p>
    <w:p w:rsidR="002A2F2E" w:rsidRPr="00074C9E" w:rsidRDefault="002A2F2E" w:rsidP="002A2F2E">
      <w:pPr>
        <w:pStyle w:val="affe"/>
        <w:jc w:val="center"/>
        <w:rPr>
          <w:rFonts w:ascii="Times New Roman" w:hAnsi="Times New Roman" w:cs="Times New Roman"/>
          <w:b/>
          <w:sz w:val="28"/>
          <w:szCs w:val="28"/>
        </w:rPr>
      </w:pPr>
      <w:bookmarkStart w:id="0" w:name="_Hlk37952216"/>
      <w:r w:rsidRPr="00074C9E">
        <w:rPr>
          <w:rFonts w:ascii="Times New Roman" w:hAnsi="Times New Roman" w:cs="Times New Roman"/>
          <w:b/>
          <w:sz w:val="28"/>
          <w:szCs w:val="28"/>
        </w:rPr>
        <w:t>С Изменением № 1</w:t>
      </w:r>
    </w:p>
    <w:bookmarkEnd w:id="0"/>
    <w:p w:rsidR="00E07F78" w:rsidRPr="009942BF" w:rsidRDefault="00E07F78" w:rsidP="009B1BD5">
      <w:pPr>
        <w:pStyle w:val="affe"/>
        <w:jc w:val="center"/>
        <w:rPr>
          <w:rFonts w:ascii="Times New Roman" w:hAnsi="Times New Roman" w:cs="Times New Roman"/>
          <w:b/>
          <w:sz w:val="28"/>
          <w:szCs w:val="28"/>
        </w:rPr>
      </w:pPr>
    </w:p>
    <w:p w:rsidR="00E07F78" w:rsidRPr="009942BF" w:rsidRDefault="00E07F78" w:rsidP="009B1BD5">
      <w:pPr>
        <w:pStyle w:val="affe"/>
        <w:jc w:val="center"/>
        <w:rPr>
          <w:rFonts w:ascii="Times New Roman" w:hAnsi="Times New Roman" w:cs="Times New Roman"/>
          <w:b/>
          <w:sz w:val="28"/>
          <w:szCs w:val="28"/>
        </w:rPr>
      </w:pPr>
    </w:p>
    <w:p w:rsidR="00E07F78" w:rsidRPr="009942BF" w:rsidRDefault="00E07F78" w:rsidP="009B1BD5">
      <w:pPr>
        <w:pStyle w:val="affe"/>
        <w:jc w:val="center"/>
        <w:rPr>
          <w:rFonts w:ascii="Times New Roman" w:hAnsi="Times New Roman" w:cs="Times New Roman"/>
          <w:b/>
          <w:sz w:val="28"/>
          <w:szCs w:val="28"/>
        </w:rPr>
      </w:pPr>
    </w:p>
    <w:p w:rsidR="00E07F78" w:rsidRPr="009942BF" w:rsidRDefault="00E07F78" w:rsidP="009B1BD5">
      <w:pPr>
        <w:pStyle w:val="affe"/>
        <w:jc w:val="center"/>
        <w:rPr>
          <w:rFonts w:ascii="Times New Roman" w:hAnsi="Times New Roman" w:cs="Times New Roman"/>
          <w:b/>
          <w:sz w:val="28"/>
          <w:szCs w:val="28"/>
        </w:rPr>
      </w:pPr>
    </w:p>
    <w:p w:rsidR="00E07F78" w:rsidRPr="009942BF" w:rsidRDefault="00E07F78" w:rsidP="009B1BD5">
      <w:pPr>
        <w:pStyle w:val="affe"/>
        <w:jc w:val="center"/>
        <w:rPr>
          <w:rFonts w:ascii="Times New Roman" w:hAnsi="Times New Roman" w:cs="Times New Roman"/>
          <w:b/>
          <w:sz w:val="28"/>
          <w:szCs w:val="28"/>
        </w:rPr>
      </w:pPr>
    </w:p>
    <w:p w:rsidR="00E07F78" w:rsidRPr="009942BF" w:rsidRDefault="00E07F78" w:rsidP="009B1BD5">
      <w:pPr>
        <w:pStyle w:val="affe"/>
        <w:jc w:val="center"/>
        <w:rPr>
          <w:rFonts w:ascii="Times New Roman" w:hAnsi="Times New Roman" w:cs="Times New Roman"/>
          <w:b/>
          <w:sz w:val="28"/>
          <w:szCs w:val="28"/>
        </w:rPr>
      </w:pPr>
    </w:p>
    <w:p w:rsidR="000D45A6" w:rsidRPr="009942BF" w:rsidRDefault="000D45A6" w:rsidP="009B1BD5">
      <w:pPr>
        <w:pStyle w:val="affe"/>
        <w:jc w:val="center"/>
        <w:rPr>
          <w:rFonts w:ascii="Times New Roman" w:hAnsi="Times New Roman" w:cs="Times New Roman"/>
          <w:b/>
          <w:sz w:val="28"/>
          <w:szCs w:val="28"/>
        </w:rPr>
      </w:pPr>
    </w:p>
    <w:p w:rsidR="00E07F78" w:rsidRPr="009942BF" w:rsidRDefault="00E07F78" w:rsidP="009B1BD5">
      <w:pPr>
        <w:pStyle w:val="affe"/>
        <w:jc w:val="center"/>
        <w:rPr>
          <w:rFonts w:ascii="Times New Roman" w:hAnsi="Times New Roman" w:cs="Times New Roman"/>
          <w:b/>
          <w:sz w:val="28"/>
          <w:szCs w:val="28"/>
        </w:rPr>
      </w:pPr>
    </w:p>
    <w:p w:rsidR="00E07F78" w:rsidRPr="009942BF" w:rsidRDefault="00E07F78" w:rsidP="009B1BD5">
      <w:pPr>
        <w:pStyle w:val="affe"/>
        <w:jc w:val="center"/>
        <w:rPr>
          <w:rFonts w:ascii="Times New Roman" w:hAnsi="Times New Roman" w:cs="Times New Roman"/>
          <w:b/>
          <w:sz w:val="28"/>
          <w:szCs w:val="28"/>
        </w:rPr>
      </w:pPr>
    </w:p>
    <w:p w:rsidR="00E07F78" w:rsidRPr="009942BF" w:rsidRDefault="00E07F78" w:rsidP="009B1BD5">
      <w:pPr>
        <w:pStyle w:val="affe"/>
        <w:jc w:val="center"/>
        <w:rPr>
          <w:rFonts w:ascii="Times New Roman" w:hAnsi="Times New Roman" w:cs="Times New Roman"/>
          <w:b/>
          <w:sz w:val="28"/>
          <w:szCs w:val="28"/>
        </w:rPr>
      </w:pPr>
    </w:p>
    <w:p w:rsidR="00E07F78" w:rsidRPr="009942BF" w:rsidRDefault="00E07F78" w:rsidP="009B1BD5">
      <w:pPr>
        <w:pStyle w:val="affe"/>
        <w:jc w:val="center"/>
        <w:rPr>
          <w:rFonts w:ascii="Times New Roman" w:hAnsi="Times New Roman" w:cs="Times New Roman"/>
          <w:b/>
          <w:sz w:val="28"/>
          <w:szCs w:val="28"/>
        </w:rPr>
      </w:pPr>
    </w:p>
    <w:p w:rsidR="00E07F78" w:rsidRPr="009942BF" w:rsidRDefault="00E07F78" w:rsidP="009B1BD5">
      <w:pPr>
        <w:pStyle w:val="affe"/>
        <w:jc w:val="center"/>
        <w:rPr>
          <w:rFonts w:ascii="Times New Roman" w:hAnsi="Times New Roman" w:cs="Times New Roman"/>
          <w:b/>
          <w:sz w:val="28"/>
          <w:szCs w:val="28"/>
        </w:rPr>
      </w:pPr>
    </w:p>
    <w:p w:rsidR="00E07F78" w:rsidRPr="009942BF" w:rsidRDefault="00E07F78" w:rsidP="009B1BD5">
      <w:pPr>
        <w:pStyle w:val="affe"/>
        <w:jc w:val="center"/>
        <w:rPr>
          <w:rFonts w:ascii="Times New Roman" w:hAnsi="Times New Roman" w:cs="Times New Roman"/>
          <w:b/>
          <w:sz w:val="28"/>
          <w:szCs w:val="28"/>
        </w:rPr>
      </w:pPr>
    </w:p>
    <w:p w:rsidR="00E07F78" w:rsidRPr="009942BF" w:rsidRDefault="00E07F78" w:rsidP="009B1BD5">
      <w:pPr>
        <w:pStyle w:val="affe"/>
        <w:jc w:val="center"/>
        <w:rPr>
          <w:rFonts w:ascii="Times New Roman" w:hAnsi="Times New Roman" w:cs="Times New Roman"/>
          <w:b/>
          <w:sz w:val="28"/>
          <w:szCs w:val="28"/>
        </w:rPr>
      </w:pPr>
    </w:p>
    <w:p w:rsidR="009B1BD5" w:rsidRPr="009942BF" w:rsidRDefault="009B1BD5" w:rsidP="009B1BD5">
      <w:pPr>
        <w:pStyle w:val="affe"/>
        <w:jc w:val="center"/>
        <w:rPr>
          <w:rFonts w:ascii="Times New Roman" w:hAnsi="Times New Roman" w:cs="Times New Roman"/>
          <w:b/>
          <w:sz w:val="28"/>
          <w:szCs w:val="28"/>
        </w:rPr>
      </w:pPr>
    </w:p>
    <w:p w:rsidR="009B1BD5" w:rsidRPr="009942BF" w:rsidRDefault="009B1BD5" w:rsidP="009B1BD5">
      <w:pPr>
        <w:pStyle w:val="affe"/>
        <w:jc w:val="center"/>
        <w:rPr>
          <w:rFonts w:ascii="Times New Roman" w:hAnsi="Times New Roman" w:cs="Times New Roman"/>
          <w:b/>
          <w:sz w:val="28"/>
          <w:szCs w:val="28"/>
        </w:rPr>
      </w:pPr>
    </w:p>
    <w:p w:rsidR="009B1BD5" w:rsidRPr="009942BF" w:rsidRDefault="009B1BD5" w:rsidP="009B1BD5">
      <w:pPr>
        <w:pStyle w:val="affe"/>
        <w:jc w:val="center"/>
        <w:rPr>
          <w:rFonts w:ascii="Times New Roman" w:hAnsi="Times New Roman" w:cs="Times New Roman"/>
          <w:b/>
          <w:sz w:val="28"/>
          <w:szCs w:val="28"/>
        </w:rPr>
      </w:pPr>
    </w:p>
    <w:p w:rsidR="009940C1" w:rsidRPr="009942BF" w:rsidRDefault="00893B99" w:rsidP="009B1BD5">
      <w:pPr>
        <w:pStyle w:val="affe"/>
        <w:jc w:val="center"/>
        <w:rPr>
          <w:rFonts w:ascii="Times New Roman" w:hAnsi="Times New Roman" w:cs="Times New Roman"/>
          <w:b/>
          <w:sz w:val="28"/>
          <w:szCs w:val="28"/>
        </w:rPr>
      </w:pPr>
      <w:r w:rsidRPr="009942BF">
        <w:rPr>
          <w:rFonts w:ascii="Times New Roman" w:hAnsi="Times New Roman" w:cs="Times New Roman"/>
          <w:b/>
          <w:sz w:val="28"/>
          <w:szCs w:val="28"/>
        </w:rPr>
        <w:t>Москва 20</w:t>
      </w:r>
      <w:r w:rsidR="002A2F2E">
        <w:rPr>
          <w:rFonts w:ascii="Times New Roman" w:hAnsi="Times New Roman" w:cs="Times New Roman"/>
          <w:b/>
          <w:sz w:val="28"/>
          <w:szCs w:val="28"/>
        </w:rPr>
        <w:t>2</w:t>
      </w:r>
      <w:r w:rsidR="00A723E0">
        <w:rPr>
          <w:rFonts w:ascii="Times New Roman" w:hAnsi="Times New Roman" w:cs="Times New Roman"/>
          <w:b/>
          <w:sz w:val="28"/>
          <w:szCs w:val="28"/>
        </w:rPr>
        <w:t>3</w:t>
      </w:r>
    </w:p>
    <w:p w:rsidR="009940C1" w:rsidRPr="009942BF" w:rsidRDefault="009940C1" w:rsidP="008247B4">
      <w:pPr>
        <w:spacing w:line="240" w:lineRule="auto"/>
        <w:rPr>
          <w:rFonts w:ascii="Times New Roman" w:hAnsi="Times New Roman" w:cs="Times New Roman"/>
          <w:sz w:val="24"/>
          <w:szCs w:val="24"/>
        </w:rPr>
      </w:pPr>
      <w:r w:rsidRPr="009942BF">
        <w:rPr>
          <w:rFonts w:ascii="Times New Roman" w:hAnsi="Times New Roman" w:cs="Times New Roman"/>
          <w:sz w:val="24"/>
          <w:szCs w:val="24"/>
        </w:rPr>
        <w:br w:type="page"/>
      </w:r>
    </w:p>
    <w:p w:rsidR="00037F13" w:rsidRPr="009942BF" w:rsidRDefault="00037F13" w:rsidP="008247B4">
      <w:pPr>
        <w:pStyle w:val="affe"/>
        <w:jc w:val="center"/>
        <w:rPr>
          <w:rFonts w:ascii="Times New Roman" w:hAnsi="Times New Roman" w:cs="Times New Roman"/>
          <w:b/>
          <w:sz w:val="28"/>
          <w:szCs w:val="28"/>
        </w:rPr>
      </w:pPr>
      <w:r w:rsidRPr="009942BF">
        <w:rPr>
          <w:rFonts w:ascii="Times New Roman" w:hAnsi="Times New Roman" w:cs="Times New Roman"/>
          <w:b/>
          <w:sz w:val="28"/>
          <w:szCs w:val="28"/>
        </w:rPr>
        <w:lastRenderedPageBreak/>
        <w:t>Предисловие</w:t>
      </w:r>
    </w:p>
    <w:p w:rsidR="00037F13" w:rsidRPr="009942BF" w:rsidRDefault="00037F13" w:rsidP="008247B4">
      <w:pPr>
        <w:pStyle w:val="affe"/>
        <w:ind w:firstLine="567"/>
        <w:rPr>
          <w:rFonts w:ascii="Times New Roman" w:hAnsi="Times New Roman" w:cs="Times New Roman"/>
          <w:b/>
          <w:sz w:val="28"/>
          <w:szCs w:val="28"/>
        </w:rPr>
      </w:pPr>
    </w:p>
    <w:p w:rsidR="00037F13" w:rsidRPr="009942BF" w:rsidRDefault="00037F13" w:rsidP="008247B4">
      <w:pPr>
        <w:pStyle w:val="affe"/>
        <w:ind w:firstLine="567"/>
        <w:rPr>
          <w:rFonts w:ascii="Times New Roman" w:hAnsi="Times New Roman" w:cs="Times New Roman"/>
          <w:b/>
          <w:sz w:val="28"/>
          <w:szCs w:val="28"/>
        </w:rPr>
      </w:pPr>
      <w:r w:rsidRPr="009942BF">
        <w:rPr>
          <w:rFonts w:ascii="Times New Roman" w:hAnsi="Times New Roman" w:cs="Times New Roman"/>
          <w:b/>
          <w:sz w:val="28"/>
          <w:szCs w:val="28"/>
        </w:rPr>
        <w:t>Сведения о своде правил</w:t>
      </w:r>
    </w:p>
    <w:p w:rsidR="00037F13" w:rsidRPr="009942BF" w:rsidRDefault="00037F13" w:rsidP="008247B4">
      <w:pPr>
        <w:pStyle w:val="affe"/>
        <w:ind w:firstLine="567"/>
        <w:rPr>
          <w:rFonts w:ascii="Times New Roman" w:hAnsi="Times New Roman" w:cs="Times New Roman"/>
          <w:b/>
          <w:sz w:val="28"/>
          <w:szCs w:val="28"/>
        </w:rPr>
      </w:pPr>
    </w:p>
    <w:p w:rsidR="00037F13" w:rsidRPr="009942BF" w:rsidRDefault="006D36D8" w:rsidP="008247B4">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1 ИСПОЛНИТЕЛЬ</w:t>
      </w:r>
      <w:r w:rsidR="00037F13" w:rsidRPr="009942BF">
        <w:rPr>
          <w:rFonts w:ascii="Times New Roman" w:hAnsi="Times New Roman" w:cs="Times New Roman"/>
          <w:sz w:val="28"/>
          <w:szCs w:val="28"/>
        </w:rPr>
        <w:t xml:space="preserve"> – </w:t>
      </w:r>
      <w:r w:rsidRPr="009942BF">
        <w:rPr>
          <w:rFonts w:ascii="Times New Roman" w:hAnsi="Times New Roman"/>
          <w:bCs/>
          <w:iCs/>
          <w:sz w:val="28"/>
          <w:szCs w:val="28"/>
        </w:rPr>
        <w:t>ЗАО «ПРОМТРАНСНИИПРОЕКТ»</w:t>
      </w:r>
    </w:p>
    <w:p w:rsidR="00037F13" w:rsidRPr="009942BF" w:rsidRDefault="00037F13" w:rsidP="008247B4">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2 ВНЕСЕН Техническим комитетом по стандартизации ТК 465 «Строительство»</w:t>
      </w:r>
    </w:p>
    <w:p w:rsidR="00037F13" w:rsidRPr="009942BF" w:rsidRDefault="00037F13" w:rsidP="008247B4">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3 ПОДГОТОВЛЕН к утверждению Департаментом 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rsidR="00037F13" w:rsidRPr="009942BF" w:rsidRDefault="00037F13" w:rsidP="008247B4">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 xml:space="preserve">4 УТВЕРЖДЕН приказом Министерства строительства и жилищно-коммунального хозяйства Российской Федерации от </w:t>
      </w:r>
      <w:r w:rsidR="00893B99" w:rsidRPr="009942BF">
        <w:rPr>
          <w:rFonts w:ascii="Times New Roman" w:hAnsi="Times New Roman" w:cs="Times New Roman"/>
          <w:sz w:val="28"/>
          <w:szCs w:val="28"/>
        </w:rPr>
        <w:t xml:space="preserve">4 февраля 2019 г. </w:t>
      </w:r>
      <w:r w:rsidR="00673508">
        <w:rPr>
          <w:rFonts w:ascii="Times New Roman" w:hAnsi="Times New Roman" w:cs="Times New Roman"/>
          <w:sz w:val="28"/>
          <w:szCs w:val="28"/>
        </w:rPr>
        <w:br/>
      </w:r>
      <w:r w:rsidR="00893B99" w:rsidRPr="009942BF">
        <w:rPr>
          <w:rFonts w:ascii="Times New Roman" w:hAnsi="Times New Roman" w:cs="Times New Roman"/>
          <w:sz w:val="28"/>
          <w:szCs w:val="28"/>
        </w:rPr>
        <w:t>№ 82/пр</w:t>
      </w:r>
      <w:r w:rsidRPr="009942BF">
        <w:rPr>
          <w:rFonts w:ascii="Times New Roman" w:hAnsi="Times New Roman" w:cs="Times New Roman"/>
          <w:sz w:val="28"/>
          <w:szCs w:val="28"/>
        </w:rPr>
        <w:t xml:space="preserve"> и введен в действие с </w:t>
      </w:r>
      <w:r w:rsidR="00893B99" w:rsidRPr="009942BF">
        <w:rPr>
          <w:rFonts w:ascii="Times New Roman" w:hAnsi="Times New Roman" w:cs="Times New Roman"/>
          <w:sz w:val="28"/>
          <w:szCs w:val="28"/>
        </w:rPr>
        <w:t>5 августа 2019</w:t>
      </w:r>
      <w:r w:rsidRPr="009942BF">
        <w:rPr>
          <w:rFonts w:ascii="Times New Roman" w:hAnsi="Times New Roman" w:cs="Times New Roman"/>
          <w:sz w:val="28"/>
          <w:szCs w:val="28"/>
        </w:rPr>
        <w:t xml:space="preserve"> г.</w:t>
      </w:r>
      <w:r w:rsidR="00673508">
        <w:rPr>
          <w:rFonts w:ascii="Times New Roman" w:hAnsi="Times New Roman" w:cs="Times New Roman"/>
          <w:sz w:val="28"/>
          <w:szCs w:val="28"/>
        </w:rPr>
        <w:t xml:space="preserve"> </w:t>
      </w:r>
      <w:r w:rsidR="00673508" w:rsidRPr="00673508">
        <w:rPr>
          <w:rFonts w:ascii="Times New Roman" w:hAnsi="Times New Roman" w:cs="Times New Roman"/>
          <w:sz w:val="28"/>
          <w:szCs w:val="28"/>
        </w:rPr>
        <w:t xml:space="preserve">Изменение № </w:t>
      </w:r>
      <w:r w:rsidR="00673508">
        <w:rPr>
          <w:rFonts w:ascii="Times New Roman" w:hAnsi="Times New Roman" w:cs="Times New Roman"/>
          <w:sz w:val="28"/>
          <w:szCs w:val="28"/>
        </w:rPr>
        <w:t>1</w:t>
      </w:r>
      <w:r w:rsidR="00673508" w:rsidRPr="00673508">
        <w:rPr>
          <w:rFonts w:ascii="Times New Roman" w:hAnsi="Times New Roman" w:cs="Times New Roman"/>
          <w:sz w:val="28"/>
          <w:szCs w:val="28"/>
        </w:rPr>
        <w:t xml:space="preserve"> </w:t>
      </w:r>
      <w:r w:rsidR="00673508">
        <w:rPr>
          <w:rFonts w:ascii="Times New Roman" w:hAnsi="Times New Roman" w:cs="Times New Roman"/>
          <w:sz w:val="28"/>
          <w:szCs w:val="28"/>
        </w:rPr>
        <w:t xml:space="preserve">к </w:t>
      </w:r>
      <w:r w:rsidR="00673508">
        <w:rPr>
          <w:rFonts w:ascii="Times New Roman" w:hAnsi="Times New Roman" w:cs="Times New Roman"/>
          <w:sz w:val="28"/>
          <w:szCs w:val="28"/>
        </w:rPr>
        <w:br/>
      </w:r>
      <w:r w:rsidR="00673508" w:rsidRPr="00673508">
        <w:rPr>
          <w:rFonts w:ascii="Times New Roman" w:hAnsi="Times New Roman" w:cs="Times New Roman"/>
          <w:sz w:val="28"/>
          <w:szCs w:val="28"/>
        </w:rPr>
        <w:t xml:space="preserve">СП 447.1325800.2019 </w:t>
      </w:r>
      <w:r w:rsidR="00673508">
        <w:rPr>
          <w:rFonts w:ascii="Times New Roman" w:hAnsi="Times New Roman" w:cs="Times New Roman"/>
          <w:sz w:val="28"/>
          <w:szCs w:val="28"/>
        </w:rPr>
        <w:t>«</w:t>
      </w:r>
      <w:r w:rsidR="00673508" w:rsidRPr="00673508">
        <w:rPr>
          <w:rFonts w:ascii="Times New Roman" w:hAnsi="Times New Roman" w:cs="Times New Roman"/>
          <w:sz w:val="28"/>
          <w:szCs w:val="28"/>
        </w:rPr>
        <w:t>Железные дороги в районах вечной мерзлоты. Основные положения проектирования</w:t>
      </w:r>
      <w:r w:rsidR="00673508">
        <w:rPr>
          <w:rFonts w:ascii="Times New Roman" w:hAnsi="Times New Roman" w:cs="Times New Roman"/>
          <w:sz w:val="28"/>
          <w:szCs w:val="28"/>
        </w:rPr>
        <w:t>»</w:t>
      </w:r>
      <w:r w:rsidR="00673508" w:rsidRPr="00673508">
        <w:rPr>
          <w:rFonts w:ascii="Times New Roman" w:hAnsi="Times New Roman" w:cs="Times New Roman"/>
          <w:sz w:val="28"/>
          <w:szCs w:val="28"/>
        </w:rPr>
        <w:t xml:space="preserve"> утверждено приказом Министерства строительства и жилищно-коммунального хозяйства Российской Федерации </w:t>
      </w:r>
      <w:r w:rsidR="00A723E0" w:rsidRPr="00A723E0">
        <w:rPr>
          <w:rFonts w:ascii="Times New Roman" w:hAnsi="Times New Roman" w:cs="Times New Roman"/>
          <w:sz w:val="28"/>
          <w:szCs w:val="28"/>
        </w:rPr>
        <w:t>от 9 февраля 2023 г. № 82/пр</w:t>
      </w:r>
      <w:r w:rsidR="00673508" w:rsidRPr="00673508">
        <w:rPr>
          <w:rFonts w:ascii="Times New Roman" w:hAnsi="Times New Roman" w:cs="Times New Roman"/>
          <w:sz w:val="28"/>
          <w:szCs w:val="28"/>
        </w:rPr>
        <w:t xml:space="preserve"> и введено в действие с </w:t>
      </w:r>
      <w:r w:rsidR="00A723E0">
        <w:rPr>
          <w:rFonts w:ascii="Times New Roman" w:hAnsi="Times New Roman" w:cs="Times New Roman"/>
          <w:sz w:val="28"/>
          <w:szCs w:val="28"/>
        </w:rPr>
        <w:t xml:space="preserve">10 марта </w:t>
      </w:r>
      <w:r w:rsidR="00673508" w:rsidRPr="00673508">
        <w:rPr>
          <w:rFonts w:ascii="Times New Roman" w:hAnsi="Times New Roman" w:cs="Times New Roman"/>
          <w:sz w:val="28"/>
          <w:szCs w:val="28"/>
        </w:rPr>
        <w:t>202</w:t>
      </w:r>
      <w:r w:rsidR="00A723E0">
        <w:rPr>
          <w:rFonts w:ascii="Times New Roman" w:hAnsi="Times New Roman" w:cs="Times New Roman"/>
          <w:sz w:val="28"/>
          <w:szCs w:val="28"/>
        </w:rPr>
        <w:t>3</w:t>
      </w:r>
      <w:r w:rsidR="00673508" w:rsidRPr="00673508">
        <w:rPr>
          <w:rFonts w:ascii="Times New Roman" w:hAnsi="Times New Roman" w:cs="Times New Roman"/>
          <w:sz w:val="28"/>
          <w:szCs w:val="28"/>
        </w:rPr>
        <w:t xml:space="preserve"> г.</w:t>
      </w:r>
    </w:p>
    <w:p w:rsidR="00037F13" w:rsidRPr="009942BF" w:rsidRDefault="00037F13" w:rsidP="008247B4">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5 ЗАРЕГИСТРИРОВАН Федеральным агентством по техническому регулированию и метрологии (Росстандарт)</w:t>
      </w:r>
    </w:p>
    <w:p w:rsidR="00037F13" w:rsidRPr="009942BF" w:rsidRDefault="00037F13" w:rsidP="008247B4">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6 ВВЕДЕН ВПЕРВЫЕ</w:t>
      </w:r>
    </w:p>
    <w:p w:rsidR="00037F13" w:rsidRPr="009942BF" w:rsidRDefault="00037F13" w:rsidP="008247B4">
      <w:pPr>
        <w:pStyle w:val="affe"/>
        <w:ind w:firstLine="567"/>
        <w:jc w:val="both"/>
        <w:rPr>
          <w:rFonts w:ascii="Times New Roman" w:hAnsi="Times New Roman" w:cs="Times New Roman"/>
          <w:sz w:val="28"/>
          <w:szCs w:val="28"/>
        </w:rPr>
      </w:pPr>
    </w:p>
    <w:p w:rsidR="00037F13" w:rsidRPr="009942BF" w:rsidRDefault="00037F13" w:rsidP="008247B4">
      <w:pPr>
        <w:pStyle w:val="affe"/>
        <w:ind w:firstLine="567"/>
        <w:jc w:val="both"/>
        <w:rPr>
          <w:rFonts w:ascii="Times New Roman" w:hAnsi="Times New Roman" w:cs="Times New Roman"/>
          <w:sz w:val="28"/>
          <w:szCs w:val="28"/>
        </w:rPr>
      </w:pPr>
    </w:p>
    <w:p w:rsidR="00037F13" w:rsidRPr="009942BF" w:rsidRDefault="00037F13" w:rsidP="008247B4">
      <w:pPr>
        <w:pStyle w:val="affe"/>
        <w:ind w:firstLine="567"/>
        <w:jc w:val="both"/>
        <w:rPr>
          <w:rFonts w:ascii="Times New Roman" w:hAnsi="Times New Roman" w:cs="Times New Roman"/>
          <w:sz w:val="28"/>
          <w:szCs w:val="28"/>
        </w:rPr>
      </w:pPr>
    </w:p>
    <w:p w:rsidR="00A723E0" w:rsidRPr="00E227BF" w:rsidRDefault="00A723E0" w:rsidP="00A723E0">
      <w:pPr>
        <w:pStyle w:val="affe"/>
        <w:ind w:firstLine="567"/>
        <w:jc w:val="both"/>
        <w:rPr>
          <w:rFonts w:ascii="Times New Roman" w:hAnsi="Times New Roman" w:cs="Times New Roman"/>
          <w:i/>
          <w:sz w:val="20"/>
          <w:szCs w:val="20"/>
        </w:rPr>
      </w:pPr>
      <w:r w:rsidRPr="00E227BF">
        <w:rPr>
          <w:rFonts w:ascii="Times New Roman" w:hAnsi="Times New Roman" w:cs="Times New Roman"/>
          <w:i/>
          <w:sz w:val="20"/>
          <w:szCs w:val="20"/>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России) в сети Интернет</w:t>
      </w:r>
    </w:p>
    <w:p w:rsidR="00A723E0" w:rsidRDefault="00A723E0" w:rsidP="00A723E0">
      <w:pPr>
        <w:pStyle w:val="affe"/>
        <w:ind w:firstLine="567"/>
        <w:jc w:val="both"/>
        <w:rPr>
          <w:rFonts w:ascii="Times New Roman" w:hAnsi="Times New Roman" w:cs="Times New Roman"/>
          <w:sz w:val="20"/>
          <w:szCs w:val="20"/>
        </w:rPr>
      </w:pPr>
    </w:p>
    <w:p w:rsidR="00A723E0" w:rsidRDefault="00A723E0" w:rsidP="00A723E0">
      <w:pPr>
        <w:pStyle w:val="affe"/>
        <w:ind w:firstLine="567"/>
        <w:jc w:val="both"/>
        <w:rPr>
          <w:rFonts w:ascii="Times New Roman" w:hAnsi="Times New Roman" w:cs="Times New Roman"/>
          <w:sz w:val="20"/>
          <w:szCs w:val="20"/>
        </w:rPr>
      </w:pPr>
    </w:p>
    <w:p w:rsidR="00A723E0" w:rsidRDefault="00A723E0" w:rsidP="00A723E0">
      <w:pPr>
        <w:pStyle w:val="affe"/>
        <w:ind w:firstLine="567"/>
        <w:jc w:val="both"/>
        <w:rPr>
          <w:rFonts w:ascii="Times New Roman" w:hAnsi="Times New Roman" w:cs="Times New Roman"/>
          <w:sz w:val="20"/>
          <w:szCs w:val="20"/>
        </w:rPr>
      </w:pPr>
    </w:p>
    <w:p w:rsidR="00A723E0" w:rsidRDefault="00A723E0" w:rsidP="00A723E0">
      <w:pPr>
        <w:pStyle w:val="affe"/>
        <w:ind w:firstLine="567"/>
        <w:jc w:val="both"/>
        <w:rPr>
          <w:rFonts w:ascii="Times New Roman" w:hAnsi="Times New Roman" w:cs="Times New Roman"/>
          <w:sz w:val="20"/>
          <w:szCs w:val="20"/>
        </w:rPr>
      </w:pPr>
    </w:p>
    <w:p w:rsidR="00A723E0" w:rsidRDefault="00A723E0" w:rsidP="00A723E0">
      <w:pPr>
        <w:pStyle w:val="affe"/>
        <w:ind w:firstLine="567"/>
        <w:jc w:val="both"/>
        <w:rPr>
          <w:rFonts w:ascii="Times New Roman" w:hAnsi="Times New Roman" w:cs="Times New Roman"/>
          <w:sz w:val="20"/>
          <w:szCs w:val="20"/>
        </w:rPr>
      </w:pPr>
    </w:p>
    <w:p w:rsidR="00A723E0" w:rsidRDefault="00A723E0" w:rsidP="00A723E0">
      <w:pPr>
        <w:pStyle w:val="affe"/>
        <w:ind w:firstLine="567"/>
        <w:jc w:val="both"/>
        <w:rPr>
          <w:rFonts w:ascii="Times New Roman" w:hAnsi="Times New Roman" w:cs="Times New Roman"/>
          <w:sz w:val="20"/>
          <w:szCs w:val="20"/>
        </w:rPr>
      </w:pPr>
    </w:p>
    <w:p w:rsidR="00A723E0" w:rsidRDefault="00A723E0" w:rsidP="00A723E0">
      <w:pPr>
        <w:pStyle w:val="affe"/>
        <w:ind w:firstLine="567"/>
        <w:jc w:val="both"/>
        <w:rPr>
          <w:rFonts w:ascii="Times New Roman" w:hAnsi="Times New Roman" w:cs="Times New Roman"/>
          <w:sz w:val="20"/>
          <w:szCs w:val="20"/>
        </w:rPr>
      </w:pPr>
    </w:p>
    <w:p w:rsidR="00A723E0" w:rsidRDefault="00A723E0" w:rsidP="00A723E0">
      <w:pPr>
        <w:pStyle w:val="affe"/>
        <w:ind w:firstLine="567"/>
        <w:jc w:val="both"/>
        <w:rPr>
          <w:rFonts w:ascii="Times New Roman" w:hAnsi="Times New Roman" w:cs="Times New Roman"/>
          <w:sz w:val="20"/>
          <w:szCs w:val="20"/>
        </w:rPr>
      </w:pPr>
    </w:p>
    <w:p w:rsidR="00A723E0" w:rsidRDefault="00A723E0" w:rsidP="00A723E0">
      <w:pPr>
        <w:pStyle w:val="affe"/>
        <w:ind w:firstLine="567"/>
        <w:jc w:val="both"/>
        <w:rPr>
          <w:rFonts w:ascii="Times New Roman" w:hAnsi="Times New Roman" w:cs="Times New Roman"/>
          <w:sz w:val="20"/>
          <w:szCs w:val="20"/>
        </w:rPr>
      </w:pPr>
    </w:p>
    <w:p w:rsidR="00A723E0" w:rsidRDefault="00A723E0" w:rsidP="00A723E0">
      <w:pPr>
        <w:pStyle w:val="affe"/>
        <w:ind w:firstLine="567"/>
        <w:jc w:val="both"/>
        <w:rPr>
          <w:rFonts w:ascii="Times New Roman" w:hAnsi="Times New Roman" w:cs="Times New Roman"/>
          <w:sz w:val="20"/>
          <w:szCs w:val="20"/>
        </w:rPr>
      </w:pPr>
    </w:p>
    <w:p w:rsidR="00A723E0" w:rsidRDefault="00A723E0" w:rsidP="00A723E0">
      <w:pPr>
        <w:pStyle w:val="affe"/>
        <w:ind w:firstLine="567"/>
        <w:jc w:val="both"/>
        <w:rPr>
          <w:rFonts w:ascii="Times New Roman" w:hAnsi="Times New Roman" w:cs="Times New Roman"/>
          <w:sz w:val="20"/>
          <w:szCs w:val="20"/>
        </w:rPr>
      </w:pPr>
    </w:p>
    <w:p w:rsidR="00A723E0" w:rsidRDefault="00A723E0" w:rsidP="00A723E0">
      <w:pPr>
        <w:pStyle w:val="affe"/>
        <w:ind w:firstLine="567"/>
        <w:jc w:val="both"/>
        <w:rPr>
          <w:rFonts w:ascii="Times New Roman" w:hAnsi="Times New Roman" w:cs="Times New Roman"/>
          <w:sz w:val="20"/>
          <w:szCs w:val="20"/>
        </w:rPr>
      </w:pPr>
    </w:p>
    <w:p w:rsidR="00A723E0" w:rsidRDefault="00A723E0" w:rsidP="00A723E0">
      <w:pPr>
        <w:pStyle w:val="affe"/>
        <w:ind w:firstLine="567"/>
        <w:jc w:val="both"/>
        <w:rPr>
          <w:rFonts w:ascii="Times New Roman" w:hAnsi="Times New Roman" w:cs="Times New Roman"/>
          <w:sz w:val="20"/>
          <w:szCs w:val="20"/>
        </w:rPr>
      </w:pPr>
    </w:p>
    <w:p w:rsidR="00A723E0" w:rsidRDefault="00A723E0" w:rsidP="00A723E0">
      <w:pPr>
        <w:pStyle w:val="affe"/>
        <w:ind w:firstLine="567"/>
        <w:jc w:val="both"/>
        <w:rPr>
          <w:rFonts w:ascii="Times New Roman" w:hAnsi="Times New Roman" w:cs="Times New Roman"/>
          <w:sz w:val="20"/>
          <w:szCs w:val="20"/>
        </w:rPr>
      </w:pPr>
    </w:p>
    <w:p w:rsidR="00A723E0" w:rsidRDefault="00A723E0" w:rsidP="00A723E0">
      <w:pPr>
        <w:pStyle w:val="affe"/>
        <w:ind w:firstLine="567"/>
        <w:jc w:val="both"/>
        <w:rPr>
          <w:rFonts w:ascii="Times New Roman" w:hAnsi="Times New Roman" w:cs="Times New Roman"/>
          <w:sz w:val="20"/>
          <w:szCs w:val="20"/>
        </w:rPr>
      </w:pPr>
    </w:p>
    <w:p w:rsidR="00A723E0" w:rsidRDefault="00A723E0" w:rsidP="00A723E0">
      <w:pPr>
        <w:pStyle w:val="affe"/>
        <w:ind w:firstLine="567"/>
        <w:jc w:val="both"/>
        <w:rPr>
          <w:rFonts w:ascii="Times New Roman" w:hAnsi="Times New Roman" w:cs="Times New Roman"/>
          <w:sz w:val="20"/>
          <w:szCs w:val="20"/>
        </w:rPr>
      </w:pPr>
    </w:p>
    <w:p w:rsidR="00A723E0" w:rsidRDefault="00A723E0" w:rsidP="00A723E0">
      <w:pPr>
        <w:pStyle w:val="affe"/>
        <w:ind w:firstLine="567"/>
        <w:jc w:val="both"/>
        <w:rPr>
          <w:rFonts w:ascii="Times New Roman" w:hAnsi="Times New Roman" w:cs="Times New Roman"/>
          <w:sz w:val="20"/>
          <w:szCs w:val="20"/>
        </w:rPr>
      </w:pPr>
    </w:p>
    <w:p w:rsidR="00A723E0" w:rsidRPr="00E227BF" w:rsidRDefault="00A723E0" w:rsidP="00A723E0">
      <w:pPr>
        <w:pStyle w:val="affe"/>
        <w:ind w:firstLine="567"/>
        <w:jc w:val="both"/>
        <w:rPr>
          <w:rFonts w:ascii="Times New Roman" w:hAnsi="Times New Roman" w:cs="Times New Roman"/>
          <w:sz w:val="20"/>
          <w:szCs w:val="20"/>
        </w:rPr>
      </w:pPr>
    </w:p>
    <w:p w:rsidR="00A723E0" w:rsidRPr="00E227BF" w:rsidRDefault="00A723E0" w:rsidP="00A723E0">
      <w:pPr>
        <w:pStyle w:val="affe"/>
        <w:ind w:firstLine="567"/>
        <w:jc w:val="right"/>
        <w:rPr>
          <w:rFonts w:ascii="Times New Roman" w:hAnsi="Times New Roman" w:cs="Times New Roman"/>
          <w:sz w:val="20"/>
          <w:szCs w:val="20"/>
        </w:rPr>
      </w:pPr>
      <w:r w:rsidRPr="00E227BF">
        <w:rPr>
          <w:rFonts w:ascii="Times New Roman" w:hAnsi="Times New Roman" w:cs="Times New Roman"/>
          <w:sz w:val="20"/>
          <w:szCs w:val="20"/>
        </w:rPr>
        <w:t>© Минстрой России, 20</w:t>
      </w:r>
      <w:r>
        <w:rPr>
          <w:rFonts w:ascii="Times New Roman" w:hAnsi="Times New Roman" w:cs="Times New Roman"/>
          <w:sz w:val="20"/>
          <w:szCs w:val="20"/>
        </w:rPr>
        <w:t>23</w:t>
      </w:r>
    </w:p>
    <w:p w:rsidR="00A723E0" w:rsidRDefault="00A723E0" w:rsidP="00A723E0">
      <w:pPr>
        <w:pStyle w:val="affe"/>
        <w:ind w:firstLine="567"/>
        <w:jc w:val="both"/>
        <w:rPr>
          <w:rFonts w:ascii="Times New Roman" w:hAnsi="Times New Roman" w:cs="Times New Roman"/>
          <w:sz w:val="20"/>
          <w:szCs w:val="20"/>
        </w:rPr>
      </w:pPr>
    </w:p>
    <w:p w:rsidR="00A723E0" w:rsidRDefault="00A723E0" w:rsidP="00A723E0">
      <w:pPr>
        <w:pStyle w:val="affe"/>
        <w:ind w:firstLine="567"/>
        <w:jc w:val="both"/>
        <w:rPr>
          <w:rFonts w:ascii="Times New Roman" w:hAnsi="Times New Roman" w:cs="Times New Roman"/>
          <w:sz w:val="20"/>
          <w:szCs w:val="20"/>
        </w:rPr>
      </w:pPr>
      <w:r w:rsidRPr="00B32586">
        <w:rPr>
          <w:rFonts w:ascii="Times New Roman" w:hAnsi="Times New Roman" w:cs="Times New Roman"/>
          <w:sz w:val="20"/>
          <w:szCs w:val="20"/>
        </w:rPr>
        <w:t>Настоящий свод правил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Минстроя России</w:t>
      </w:r>
    </w:p>
    <w:p w:rsidR="00037F13" w:rsidRPr="009942BF" w:rsidRDefault="00037F13" w:rsidP="008247B4">
      <w:pPr>
        <w:pStyle w:val="affe"/>
        <w:ind w:firstLine="567"/>
        <w:jc w:val="both"/>
        <w:rPr>
          <w:rFonts w:ascii="Times New Roman" w:hAnsi="Times New Roman"/>
          <w:sz w:val="20"/>
          <w:szCs w:val="20"/>
        </w:rPr>
      </w:pPr>
    </w:p>
    <w:p w:rsidR="00673508" w:rsidRDefault="00673508" w:rsidP="008247B4">
      <w:pPr>
        <w:pStyle w:val="affe"/>
        <w:ind w:firstLine="567"/>
        <w:jc w:val="both"/>
        <w:rPr>
          <w:rFonts w:ascii="Times New Roman" w:hAnsi="Times New Roman"/>
          <w:sz w:val="20"/>
          <w:szCs w:val="20"/>
        </w:rPr>
      </w:pPr>
      <w:r>
        <w:rPr>
          <w:rFonts w:ascii="Times New Roman" w:hAnsi="Times New Roman"/>
          <w:sz w:val="20"/>
          <w:szCs w:val="20"/>
        </w:rPr>
        <w:br w:type="page"/>
      </w:r>
    </w:p>
    <w:p w:rsidR="005D2B19" w:rsidRPr="009942BF" w:rsidRDefault="005D2B19" w:rsidP="008247B4">
      <w:pPr>
        <w:spacing w:line="240" w:lineRule="auto"/>
        <w:jc w:val="center"/>
        <w:rPr>
          <w:rFonts w:ascii="Times New Roman" w:hAnsi="Times New Roman" w:cs="Times New Roman"/>
          <w:b/>
          <w:sz w:val="28"/>
          <w:szCs w:val="28"/>
        </w:rPr>
      </w:pPr>
      <w:r w:rsidRPr="009942BF">
        <w:rPr>
          <w:rFonts w:ascii="Times New Roman" w:hAnsi="Times New Roman" w:cs="Times New Roman"/>
          <w:b/>
          <w:sz w:val="28"/>
          <w:szCs w:val="28"/>
        </w:rPr>
        <w:t>Содержание</w:t>
      </w:r>
    </w:p>
    <w:p w:rsidR="00E17B45" w:rsidRPr="00E17B45" w:rsidRDefault="00E17B45" w:rsidP="00757A6C">
      <w:pPr>
        <w:pStyle w:val="affe"/>
        <w:rPr>
          <w:rFonts w:ascii="Times New Roman" w:hAnsi="Times New Roman" w:cs="Times New Roman"/>
          <w:sz w:val="28"/>
          <w:szCs w:val="28"/>
        </w:rPr>
      </w:pP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613"/>
        <w:gridCol w:w="851"/>
      </w:tblGrid>
      <w:tr w:rsidR="00E17B45" w:rsidRPr="00E17B45" w:rsidTr="00A67F8C">
        <w:tc>
          <w:tcPr>
            <w:tcW w:w="8613" w:type="dxa"/>
          </w:tcPr>
          <w:p w:rsidR="00E17B45" w:rsidRPr="00E17B45" w:rsidRDefault="00E17B45" w:rsidP="00912D90">
            <w:pPr>
              <w:pStyle w:val="affe"/>
              <w:rPr>
                <w:sz w:val="28"/>
                <w:szCs w:val="28"/>
              </w:rPr>
            </w:pPr>
            <w:r w:rsidRPr="00E17B45">
              <w:rPr>
                <w:sz w:val="28"/>
                <w:szCs w:val="28"/>
              </w:rPr>
              <w:t>1 Область применения</w:t>
            </w:r>
            <w:r>
              <w:rPr>
                <w:sz w:val="28"/>
                <w:szCs w:val="28"/>
              </w:rPr>
              <w:t xml:space="preserve"> ……………………………………………………</w:t>
            </w:r>
          </w:p>
        </w:tc>
        <w:tc>
          <w:tcPr>
            <w:tcW w:w="851" w:type="dxa"/>
            <w:vAlign w:val="bottom"/>
          </w:tcPr>
          <w:p w:rsidR="00E17B45" w:rsidRPr="00E17B45" w:rsidRDefault="00A67F8C" w:rsidP="00E17B45">
            <w:pPr>
              <w:pStyle w:val="affe"/>
              <w:jc w:val="right"/>
              <w:rPr>
                <w:sz w:val="28"/>
                <w:szCs w:val="28"/>
              </w:rPr>
            </w:pPr>
            <w:r>
              <w:rPr>
                <w:sz w:val="28"/>
                <w:szCs w:val="28"/>
              </w:rPr>
              <w:t>1</w:t>
            </w:r>
          </w:p>
        </w:tc>
      </w:tr>
      <w:tr w:rsidR="00E17B45" w:rsidRPr="00E17B45" w:rsidTr="00A67F8C">
        <w:tc>
          <w:tcPr>
            <w:tcW w:w="8613" w:type="dxa"/>
          </w:tcPr>
          <w:p w:rsidR="00E17B45" w:rsidRPr="00E17B45" w:rsidRDefault="00E17B45" w:rsidP="00912D90">
            <w:pPr>
              <w:pStyle w:val="affe"/>
              <w:rPr>
                <w:sz w:val="28"/>
                <w:szCs w:val="28"/>
              </w:rPr>
            </w:pPr>
            <w:r w:rsidRPr="00E17B45">
              <w:rPr>
                <w:sz w:val="28"/>
                <w:szCs w:val="28"/>
              </w:rPr>
              <w:t>2 Нормативные ссылки</w:t>
            </w:r>
            <w:r>
              <w:rPr>
                <w:sz w:val="28"/>
                <w:szCs w:val="28"/>
              </w:rPr>
              <w:t xml:space="preserve"> …………………………………………………..</w:t>
            </w:r>
          </w:p>
        </w:tc>
        <w:tc>
          <w:tcPr>
            <w:tcW w:w="851" w:type="dxa"/>
            <w:vAlign w:val="bottom"/>
          </w:tcPr>
          <w:p w:rsidR="00E17B45" w:rsidRPr="00E17B45" w:rsidRDefault="00A67F8C" w:rsidP="00E17B45">
            <w:pPr>
              <w:pStyle w:val="affe"/>
              <w:jc w:val="right"/>
              <w:rPr>
                <w:sz w:val="28"/>
                <w:szCs w:val="28"/>
              </w:rPr>
            </w:pPr>
            <w:r>
              <w:rPr>
                <w:sz w:val="28"/>
                <w:szCs w:val="28"/>
              </w:rPr>
              <w:t>1</w:t>
            </w:r>
          </w:p>
        </w:tc>
      </w:tr>
      <w:tr w:rsidR="00E17B45" w:rsidRPr="00E17B45" w:rsidTr="00A67F8C">
        <w:tc>
          <w:tcPr>
            <w:tcW w:w="8613" w:type="dxa"/>
          </w:tcPr>
          <w:p w:rsidR="00E17B45" w:rsidRPr="00E17B45" w:rsidRDefault="00E17B45" w:rsidP="00912D90">
            <w:pPr>
              <w:pStyle w:val="affe"/>
              <w:rPr>
                <w:sz w:val="28"/>
                <w:szCs w:val="28"/>
              </w:rPr>
            </w:pPr>
            <w:r w:rsidRPr="00E17B45">
              <w:rPr>
                <w:sz w:val="28"/>
                <w:szCs w:val="28"/>
              </w:rPr>
              <w:t>3 Термины, определения и сокращения</w:t>
            </w:r>
            <w:r>
              <w:rPr>
                <w:sz w:val="28"/>
                <w:szCs w:val="28"/>
              </w:rPr>
              <w:t xml:space="preserve"> …………………………………</w:t>
            </w:r>
          </w:p>
        </w:tc>
        <w:tc>
          <w:tcPr>
            <w:tcW w:w="851" w:type="dxa"/>
            <w:vAlign w:val="bottom"/>
          </w:tcPr>
          <w:p w:rsidR="00E17B45" w:rsidRPr="00E17B45" w:rsidRDefault="00A67F8C" w:rsidP="00E17B45">
            <w:pPr>
              <w:pStyle w:val="affe"/>
              <w:jc w:val="right"/>
              <w:rPr>
                <w:sz w:val="28"/>
                <w:szCs w:val="28"/>
              </w:rPr>
            </w:pPr>
            <w:r>
              <w:rPr>
                <w:sz w:val="28"/>
                <w:szCs w:val="28"/>
              </w:rPr>
              <w:t>3</w:t>
            </w:r>
          </w:p>
        </w:tc>
      </w:tr>
      <w:tr w:rsidR="00E17B45" w:rsidRPr="00E17B45" w:rsidTr="00A67F8C">
        <w:tc>
          <w:tcPr>
            <w:tcW w:w="8613" w:type="dxa"/>
          </w:tcPr>
          <w:p w:rsidR="00E17B45" w:rsidRPr="00E17B45" w:rsidRDefault="00E17B45" w:rsidP="00912D90">
            <w:pPr>
              <w:pStyle w:val="affe"/>
              <w:rPr>
                <w:sz w:val="28"/>
                <w:szCs w:val="28"/>
              </w:rPr>
            </w:pPr>
            <w:r w:rsidRPr="00E17B45">
              <w:rPr>
                <w:sz w:val="28"/>
                <w:szCs w:val="28"/>
              </w:rPr>
              <w:t>3.1 Термины и определения</w:t>
            </w:r>
            <w:r>
              <w:rPr>
                <w:sz w:val="28"/>
                <w:szCs w:val="28"/>
              </w:rPr>
              <w:t xml:space="preserve"> ……………………………………………...</w:t>
            </w:r>
          </w:p>
        </w:tc>
        <w:tc>
          <w:tcPr>
            <w:tcW w:w="851" w:type="dxa"/>
            <w:vAlign w:val="bottom"/>
          </w:tcPr>
          <w:p w:rsidR="00E17B45" w:rsidRPr="00E17B45" w:rsidRDefault="00A67F8C" w:rsidP="00E17B45">
            <w:pPr>
              <w:pStyle w:val="affe"/>
              <w:jc w:val="right"/>
              <w:rPr>
                <w:sz w:val="28"/>
                <w:szCs w:val="28"/>
              </w:rPr>
            </w:pPr>
            <w:r>
              <w:rPr>
                <w:sz w:val="28"/>
                <w:szCs w:val="28"/>
              </w:rPr>
              <w:t>3</w:t>
            </w:r>
          </w:p>
        </w:tc>
      </w:tr>
      <w:tr w:rsidR="00E17B45" w:rsidRPr="00E17B45" w:rsidTr="00A67F8C">
        <w:tc>
          <w:tcPr>
            <w:tcW w:w="8613" w:type="dxa"/>
          </w:tcPr>
          <w:p w:rsidR="00E17B45" w:rsidRPr="00E17B45" w:rsidRDefault="00E17B45" w:rsidP="00912D90">
            <w:pPr>
              <w:pStyle w:val="affe"/>
              <w:rPr>
                <w:sz w:val="28"/>
                <w:szCs w:val="28"/>
              </w:rPr>
            </w:pPr>
            <w:r w:rsidRPr="00E17B45">
              <w:rPr>
                <w:sz w:val="28"/>
                <w:szCs w:val="28"/>
              </w:rPr>
              <w:t>3.2 Сокращения</w:t>
            </w:r>
            <w:r>
              <w:rPr>
                <w:sz w:val="28"/>
                <w:szCs w:val="28"/>
              </w:rPr>
              <w:t xml:space="preserve"> …………………………………………………………...</w:t>
            </w:r>
          </w:p>
        </w:tc>
        <w:tc>
          <w:tcPr>
            <w:tcW w:w="851" w:type="dxa"/>
            <w:vAlign w:val="bottom"/>
          </w:tcPr>
          <w:p w:rsidR="00E17B45" w:rsidRPr="00E17B45" w:rsidRDefault="00A67F8C" w:rsidP="00E17B45">
            <w:pPr>
              <w:pStyle w:val="affe"/>
              <w:jc w:val="right"/>
              <w:rPr>
                <w:sz w:val="28"/>
                <w:szCs w:val="28"/>
              </w:rPr>
            </w:pPr>
            <w:r>
              <w:rPr>
                <w:sz w:val="28"/>
                <w:szCs w:val="28"/>
              </w:rPr>
              <w:t>4</w:t>
            </w:r>
          </w:p>
        </w:tc>
      </w:tr>
      <w:tr w:rsidR="00E17B45" w:rsidRPr="00E17B45" w:rsidTr="00A67F8C">
        <w:tc>
          <w:tcPr>
            <w:tcW w:w="8613" w:type="dxa"/>
          </w:tcPr>
          <w:p w:rsidR="00E17B45" w:rsidRPr="00E17B45" w:rsidRDefault="00E17B45" w:rsidP="00912D90">
            <w:pPr>
              <w:pStyle w:val="affe"/>
              <w:rPr>
                <w:sz w:val="28"/>
                <w:szCs w:val="28"/>
              </w:rPr>
            </w:pPr>
            <w:r w:rsidRPr="00E17B45">
              <w:rPr>
                <w:sz w:val="28"/>
                <w:szCs w:val="28"/>
              </w:rPr>
              <w:t>4 Температурный режим грунтовых массивов оснований и территорий в течение жизненного цикла</w:t>
            </w:r>
            <w:r>
              <w:rPr>
                <w:sz w:val="28"/>
                <w:szCs w:val="28"/>
              </w:rPr>
              <w:t xml:space="preserve"> ……………………………….</w:t>
            </w:r>
          </w:p>
        </w:tc>
        <w:tc>
          <w:tcPr>
            <w:tcW w:w="851" w:type="dxa"/>
            <w:vAlign w:val="bottom"/>
          </w:tcPr>
          <w:p w:rsidR="00E17B45" w:rsidRPr="00E17B45" w:rsidRDefault="00A67F8C" w:rsidP="00E17B45">
            <w:pPr>
              <w:pStyle w:val="affe"/>
              <w:jc w:val="right"/>
              <w:rPr>
                <w:sz w:val="28"/>
                <w:szCs w:val="28"/>
              </w:rPr>
            </w:pPr>
            <w:r>
              <w:rPr>
                <w:sz w:val="28"/>
                <w:szCs w:val="28"/>
              </w:rPr>
              <w:t>5</w:t>
            </w:r>
          </w:p>
        </w:tc>
      </w:tr>
      <w:tr w:rsidR="00E17B45" w:rsidRPr="00E17B45" w:rsidTr="00A67F8C">
        <w:tc>
          <w:tcPr>
            <w:tcW w:w="8613" w:type="dxa"/>
          </w:tcPr>
          <w:p w:rsidR="00E17B45" w:rsidRPr="00E17B45" w:rsidRDefault="00E17B45" w:rsidP="00E17B45">
            <w:pPr>
              <w:pStyle w:val="affe"/>
              <w:ind w:left="284"/>
              <w:rPr>
                <w:sz w:val="28"/>
                <w:szCs w:val="28"/>
              </w:rPr>
            </w:pPr>
            <w:r w:rsidRPr="00E17B45">
              <w:rPr>
                <w:sz w:val="28"/>
                <w:szCs w:val="28"/>
              </w:rPr>
              <w:t>4.1 Особенности формирования температурного режима</w:t>
            </w:r>
            <w:r>
              <w:rPr>
                <w:sz w:val="28"/>
                <w:szCs w:val="28"/>
              </w:rPr>
              <w:t xml:space="preserve"> ………….</w:t>
            </w:r>
          </w:p>
        </w:tc>
        <w:tc>
          <w:tcPr>
            <w:tcW w:w="851" w:type="dxa"/>
            <w:vAlign w:val="bottom"/>
          </w:tcPr>
          <w:p w:rsidR="00E17B45" w:rsidRPr="00E17B45" w:rsidRDefault="00A67F8C" w:rsidP="00E17B45">
            <w:pPr>
              <w:pStyle w:val="affe"/>
              <w:jc w:val="right"/>
              <w:rPr>
                <w:sz w:val="28"/>
                <w:szCs w:val="28"/>
              </w:rPr>
            </w:pPr>
            <w:r>
              <w:rPr>
                <w:sz w:val="28"/>
                <w:szCs w:val="28"/>
              </w:rPr>
              <w:t>5</w:t>
            </w:r>
          </w:p>
        </w:tc>
      </w:tr>
      <w:tr w:rsidR="00E17B45" w:rsidRPr="00E17B45" w:rsidTr="00A67F8C">
        <w:tc>
          <w:tcPr>
            <w:tcW w:w="8613" w:type="dxa"/>
          </w:tcPr>
          <w:p w:rsidR="00E17B45" w:rsidRPr="00E17B45" w:rsidRDefault="00E17B45" w:rsidP="00E17B45">
            <w:pPr>
              <w:pStyle w:val="affe"/>
              <w:ind w:left="284"/>
              <w:rPr>
                <w:sz w:val="28"/>
                <w:szCs w:val="28"/>
              </w:rPr>
            </w:pPr>
            <w:r w:rsidRPr="00E17B45">
              <w:rPr>
                <w:sz w:val="28"/>
                <w:szCs w:val="28"/>
              </w:rPr>
              <w:t>4.2 Прогнозирование температурного режима грунтов оснований</w:t>
            </w:r>
            <w:r>
              <w:rPr>
                <w:sz w:val="28"/>
                <w:szCs w:val="28"/>
              </w:rPr>
              <w:t xml:space="preserve"> ..</w:t>
            </w:r>
          </w:p>
        </w:tc>
        <w:tc>
          <w:tcPr>
            <w:tcW w:w="851" w:type="dxa"/>
            <w:vAlign w:val="bottom"/>
          </w:tcPr>
          <w:p w:rsidR="00E17B45" w:rsidRPr="00E17B45" w:rsidRDefault="00A67F8C" w:rsidP="00E17B45">
            <w:pPr>
              <w:pStyle w:val="affe"/>
              <w:jc w:val="right"/>
              <w:rPr>
                <w:sz w:val="28"/>
                <w:szCs w:val="28"/>
              </w:rPr>
            </w:pPr>
            <w:r>
              <w:rPr>
                <w:sz w:val="28"/>
                <w:szCs w:val="28"/>
              </w:rPr>
              <w:t>6</w:t>
            </w:r>
          </w:p>
        </w:tc>
      </w:tr>
      <w:tr w:rsidR="00E17B45" w:rsidRPr="00E17B45" w:rsidTr="00A67F8C">
        <w:tc>
          <w:tcPr>
            <w:tcW w:w="8613" w:type="dxa"/>
          </w:tcPr>
          <w:p w:rsidR="00E17B45" w:rsidRPr="00E17B45" w:rsidRDefault="00E17B45" w:rsidP="00E17B45">
            <w:pPr>
              <w:pStyle w:val="affe"/>
              <w:ind w:left="284"/>
              <w:rPr>
                <w:sz w:val="28"/>
                <w:szCs w:val="28"/>
              </w:rPr>
            </w:pPr>
            <w:r w:rsidRPr="00E17B45">
              <w:rPr>
                <w:sz w:val="28"/>
                <w:szCs w:val="28"/>
              </w:rPr>
              <w:t>4.3 Подготовка исходных данных для теплофизических расчетов</w:t>
            </w:r>
            <w:r>
              <w:rPr>
                <w:sz w:val="28"/>
                <w:szCs w:val="28"/>
              </w:rPr>
              <w:t xml:space="preserve"> ...</w:t>
            </w:r>
          </w:p>
        </w:tc>
        <w:tc>
          <w:tcPr>
            <w:tcW w:w="851" w:type="dxa"/>
            <w:vAlign w:val="bottom"/>
          </w:tcPr>
          <w:p w:rsidR="00E17B45" w:rsidRPr="00E17B45" w:rsidRDefault="00A67F8C" w:rsidP="00E17B45">
            <w:pPr>
              <w:pStyle w:val="affe"/>
              <w:jc w:val="right"/>
              <w:rPr>
                <w:sz w:val="28"/>
                <w:szCs w:val="28"/>
              </w:rPr>
            </w:pPr>
            <w:r>
              <w:rPr>
                <w:sz w:val="28"/>
                <w:szCs w:val="28"/>
              </w:rPr>
              <w:t>8</w:t>
            </w:r>
          </w:p>
        </w:tc>
      </w:tr>
      <w:tr w:rsidR="00E17B45" w:rsidRPr="00E17B45" w:rsidTr="00A67F8C">
        <w:tc>
          <w:tcPr>
            <w:tcW w:w="8613" w:type="dxa"/>
          </w:tcPr>
          <w:p w:rsidR="00E17B45" w:rsidRPr="00E17B45" w:rsidRDefault="00E17B45" w:rsidP="00E17B45">
            <w:pPr>
              <w:pStyle w:val="affe"/>
              <w:ind w:left="284"/>
              <w:rPr>
                <w:sz w:val="28"/>
                <w:szCs w:val="28"/>
              </w:rPr>
            </w:pPr>
            <w:r w:rsidRPr="00E17B45">
              <w:rPr>
                <w:sz w:val="28"/>
                <w:szCs w:val="28"/>
              </w:rPr>
              <w:t>4.4 Мероприятия по управлению температурным режимом</w:t>
            </w:r>
            <w:r>
              <w:rPr>
                <w:sz w:val="28"/>
                <w:szCs w:val="28"/>
              </w:rPr>
              <w:t xml:space="preserve"> …….…</w:t>
            </w:r>
          </w:p>
        </w:tc>
        <w:tc>
          <w:tcPr>
            <w:tcW w:w="851" w:type="dxa"/>
            <w:vAlign w:val="bottom"/>
          </w:tcPr>
          <w:p w:rsidR="00E17B45" w:rsidRPr="00E17B45" w:rsidRDefault="00A67F8C" w:rsidP="00E17B45">
            <w:pPr>
              <w:pStyle w:val="affe"/>
              <w:jc w:val="right"/>
              <w:rPr>
                <w:sz w:val="28"/>
                <w:szCs w:val="28"/>
              </w:rPr>
            </w:pPr>
            <w:r>
              <w:rPr>
                <w:sz w:val="28"/>
                <w:szCs w:val="28"/>
              </w:rPr>
              <w:t>9</w:t>
            </w:r>
          </w:p>
        </w:tc>
      </w:tr>
      <w:tr w:rsidR="00E17B45" w:rsidRPr="00E17B45" w:rsidTr="00A67F8C">
        <w:tc>
          <w:tcPr>
            <w:tcW w:w="8613" w:type="dxa"/>
          </w:tcPr>
          <w:p w:rsidR="00E17B45" w:rsidRPr="00E17B45" w:rsidRDefault="00E17B45" w:rsidP="00E17B45">
            <w:pPr>
              <w:pStyle w:val="affe"/>
              <w:ind w:left="284"/>
              <w:rPr>
                <w:sz w:val="28"/>
                <w:szCs w:val="28"/>
              </w:rPr>
            </w:pPr>
            <w:r w:rsidRPr="00E17B45">
              <w:rPr>
                <w:sz w:val="28"/>
                <w:szCs w:val="28"/>
              </w:rPr>
              <w:t>4.5 Устойчивость при измене</w:t>
            </w:r>
            <w:r>
              <w:rPr>
                <w:sz w:val="28"/>
                <w:szCs w:val="28"/>
              </w:rPr>
              <w:t>ниях мерзлотных условий ……………</w:t>
            </w:r>
          </w:p>
        </w:tc>
        <w:tc>
          <w:tcPr>
            <w:tcW w:w="851" w:type="dxa"/>
            <w:vAlign w:val="bottom"/>
          </w:tcPr>
          <w:p w:rsidR="00E17B45" w:rsidRPr="00E17B45" w:rsidRDefault="00A67F8C" w:rsidP="00E17B45">
            <w:pPr>
              <w:pStyle w:val="affe"/>
              <w:jc w:val="right"/>
              <w:rPr>
                <w:sz w:val="28"/>
                <w:szCs w:val="28"/>
              </w:rPr>
            </w:pPr>
            <w:r>
              <w:rPr>
                <w:sz w:val="28"/>
                <w:szCs w:val="28"/>
              </w:rPr>
              <w:t>9</w:t>
            </w:r>
          </w:p>
        </w:tc>
      </w:tr>
      <w:tr w:rsidR="00E17B45" w:rsidRPr="00E17B45" w:rsidTr="00A67F8C">
        <w:tc>
          <w:tcPr>
            <w:tcW w:w="8613" w:type="dxa"/>
          </w:tcPr>
          <w:p w:rsidR="00E17B45" w:rsidRPr="00E17B45" w:rsidRDefault="00E17B45" w:rsidP="00912D90">
            <w:pPr>
              <w:pStyle w:val="affe"/>
              <w:rPr>
                <w:sz w:val="28"/>
                <w:szCs w:val="28"/>
              </w:rPr>
            </w:pPr>
            <w:r w:rsidRPr="00E17B45">
              <w:rPr>
                <w:sz w:val="28"/>
                <w:szCs w:val="28"/>
              </w:rPr>
              <w:t>5 Трасса, план и профиль</w:t>
            </w:r>
            <w:r>
              <w:rPr>
                <w:sz w:val="28"/>
                <w:szCs w:val="28"/>
              </w:rPr>
              <w:t xml:space="preserve"> ………………………………………………...</w:t>
            </w:r>
          </w:p>
        </w:tc>
        <w:tc>
          <w:tcPr>
            <w:tcW w:w="851" w:type="dxa"/>
            <w:vAlign w:val="bottom"/>
          </w:tcPr>
          <w:p w:rsidR="00E17B45" w:rsidRPr="00E17B45" w:rsidRDefault="00A67F8C" w:rsidP="00E17B45">
            <w:pPr>
              <w:pStyle w:val="affe"/>
              <w:jc w:val="right"/>
              <w:rPr>
                <w:sz w:val="28"/>
                <w:szCs w:val="28"/>
              </w:rPr>
            </w:pPr>
            <w:r>
              <w:rPr>
                <w:sz w:val="28"/>
                <w:szCs w:val="28"/>
              </w:rPr>
              <w:t>11</w:t>
            </w:r>
          </w:p>
        </w:tc>
      </w:tr>
      <w:tr w:rsidR="00E17B45" w:rsidRPr="00E17B45" w:rsidTr="00A67F8C">
        <w:tc>
          <w:tcPr>
            <w:tcW w:w="8613" w:type="dxa"/>
          </w:tcPr>
          <w:p w:rsidR="00E17B45" w:rsidRPr="00E17B45" w:rsidRDefault="00E17B45" w:rsidP="00912D90">
            <w:pPr>
              <w:pStyle w:val="affe"/>
              <w:rPr>
                <w:sz w:val="28"/>
                <w:szCs w:val="28"/>
              </w:rPr>
            </w:pPr>
            <w:r w:rsidRPr="00E17B45">
              <w:rPr>
                <w:sz w:val="28"/>
                <w:szCs w:val="28"/>
              </w:rPr>
              <w:t>6 Земляное полотно</w:t>
            </w:r>
            <w:r>
              <w:rPr>
                <w:sz w:val="28"/>
                <w:szCs w:val="28"/>
              </w:rPr>
              <w:t xml:space="preserve"> ………………………………………………………</w:t>
            </w:r>
          </w:p>
        </w:tc>
        <w:tc>
          <w:tcPr>
            <w:tcW w:w="851" w:type="dxa"/>
            <w:vAlign w:val="bottom"/>
          </w:tcPr>
          <w:p w:rsidR="00E17B45" w:rsidRPr="00E17B45" w:rsidRDefault="00A67F8C" w:rsidP="00E17B45">
            <w:pPr>
              <w:pStyle w:val="affe"/>
              <w:jc w:val="right"/>
              <w:rPr>
                <w:sz w:val="28"/>
                <w:szCs w:val="28"/>
              </w:rPr>
            </w:pPr>
            <w:r>
              <w:rPr>
                <w:sz w:val="28"/>
                <w:szCs w:val="28"/>
              </w:rPr>
              <w:t>12</w:t>
            </w:r>
          </w:p>
        </w:tc>
      </w:tr>
      <w:tr w:rsidR="00E17B45" w:rsidRPr="00E17B45" w:rsidTr="00A67F8C">
        <w:tc>
          <w:tcPr>
            <w:tcW w:w="8613" w:type="dxa"/>
          </w:tcPr>
          <w:p w:rsidR="00E17B45" w:rsidRPr="00E17B45" w:rsidRDefault="00E17B45" w:rsidP="00912D90">
            <w:pPr>
              <w:pStyle w:val="affe"/>
              <w:rPr>
                <w:sz w:val="28"/>
                <w:szCs w:val="28"/>
              </w:rPr>
            </w:pPr>
            <w:r w:rsidRPr="00E17B45">
              <w:rPr>
                <w:sz w:val="28"/>
                <w:szCs w:val="28"/>
              </w:rPr>
              <w:t>7 Верхнее строение пути</w:t>
            </w:r>
            <w:r>
              <w:rPr>
                <w:sz w:val="28"/>
                <w:szCs w:val="28"/>
              </w:rPr>
              <w:t xml:space="preserve"> …………………………………………………</w:t>
            </w:r>
          </w:p>
        </w:tc>
        <w:tc>
          <w:tcPr>
            <w:tcW w:w="851" w:type="dxa"/>
            <w:vAlign w:val="bottom"/>
          </w:tcPr>
          <w:p w:rsidR="00E17B45" w:rsidRPr="00E17B45" w:rsidRDefault="00A67F8C" w:rsidP="00E17B45">
            <w:pPr>
              <w:pStyle w:val="affe"/>
              <w:jc w:val="right"/>
              <w:rPr>
                <w:sz w:val="28"/>
                <w:szCs w:val="28"/>
              </w:rPr>
            </w:pPr>
            <w:r>
              <w:rPr>
                <w:sz w:val="28"/>
                <w:szCs w:val="28"/>
              </w:rPr>
              <w:t>19</w:t>
            </w:r>
          </w:p>
        </w:tc>
      </w:tr>
      <w:tr w:rsidR="00E17B45" w:rsidRPr="00E17B45" w:rsidTr="00A67F8C">
        <w:tc>
          <w:tcPr>
            <w:tcW w:w="8613" w:type="dxa"/>
          </w:tcPr>
          <w:p w:rsidR="00E17B45" w:rsidRPr="00E17B45" w:rsidRDefault="00E17B45" w:rsidP="00912D90">
            <w:pPr>
              <w:pStyle w:val="affe"/>
              <w:rPr>
                <w:sz w:val="28"/>
                <w:szCs w:val="28"/>
              </w:rPr>
            </w:pPr>
            <w:r w:rsidRPr="00E17B45">
              <w:rPr>
                <w:sz w:val="28"/>
                <w:szCs w:val="28"/>
              </w:rPr>
              <w:t>8 Защита от опасных природных процессов. Полоса отвода</w:t>
            </w:r>
            <w:r>
              <w:rPr>
                <w:sz w:val="28"/>
                <w:szCs w:val="28"/>
              </w:rPr>
              <w:t xml:space="preserve"> ………….</w:t>
            </w:r>
          </w:p>
        </w:tc>
        <w:tc>
          <w:tcPr>
            <w:tcW w:w="851" w:type="dxa"/>
            <w:vAlign w:val="bottom"/>
          </w:tcPr>
          <w:p w:rsidR="00E17B45" w:rsidRPr="00E17B45" w:rsidRDefault="00A67F8C" w:rsidP="00E17B45">
            <w:pPr>
              <w:pStyle w:val="affe"/>
              <w:jc w:val="right"/>
              <w:rPr>
                <w:sz w:val="28"/>
                <w:szCs w:val="28"/>
              </w:rPr>
            </w:pPr>
            <w:r>
              <w:rPr>
                <w:sz w:val="28"/>
                <w:szCs w:val="28"/>
              </w:rPr>
              <w:t>21</w:t>
            </w:r>
          </w:p>
        </w:tc>
      </w:tr>
      <w:tr w:rsidR="00E17B45" w:rsidRPr="00E17B45" w:rsidTr="00A67F8C">
        <w:tc>
          <w:tcPr>
            <w:tcW w:w="8613" w:type="dxa"/>
          </w:tcPr>
          <w:p w:rsidR="00E17B45" w:rsidRPr="00E17B45" w:rsidRDefault="00E17B45" w:rsidP="00912D90">
            <w:pPr>
              <w:pStyle w:val="affe"/>
              <w:rPr>
                <w:sz w:val="28"/>
                <w:szCs w:val="28"/>
              </w:rPr>
            </w:pPr>
            <w:r w:rsidRPr="00E17B45">
              <w:rPr>
                <w:sz w:val="28"/>
                <w:szCs w:val="28"/>
              </w:rPr>
              <w:t>9 Искусственные сооружения</w:t>
            </w:r>
            <w:r>
              <w:rPr>
                <w:sz w:val="28"/>
                <w:szCs w:val="28"/>
              </w:rPr>
              <w:t xml:space="preserve"> </w:t>
            </w:r>
            <w:r w:rsidR="00A67F8C">
              <w:rPr>
                <w:sz w:val="28"/>
                <w:szCs w:val="28"/>
              </w:rPr>
              <w:t>……………………………………………</w:t>
            </w:r>
          </w:p>
        </w:tc>
        <w:tc>
          <w:tcPr>
            <w:tcW w:w="851" w:type="dxa"/>
            <w:vAlign w:val="bottom"/>
          </w:tcPr>
          <w:p w:rsidR="00E17B45" w:rsidRPr="00E17B45" w:rsidRDefault="00A67F8C" w:rsidP="00E17B45">
            <w:pPr>
              <w:pStyle w:val="affe"/>
              <w:jc w:val="right"/>
              <w:rPr>
                <w:sz w:val="28"/>
                <w:szCs w:val="28"/>
              </w:rPr>
            </w:pPr>
            <w:r>
              <w:rPr>
                <w:sz w:val="28"/>
                <w:szCs w:val="28"/>
              </w:rPr>
              <w:t>22</w:t>
            </w:r>
          </w:p>
        </w:tc>
      </w:tr>
      <w:tr w:rsidR="00E17B45" w:rsidRPr="00E17B45" w:rsidTr="00A67F8C">
        <w:tc>
          <w:tcPr>
            <w:tcW w:w="8613" w:type="dxa"/>
          </w:tcPr>
          <w:p w:rsidR="00E17B45" w:rsidRPr="00E17B45" w:rsidRDefault="00E17B45" w:rsidP="00912D90">
            <w:pPr>
              <w:pStyle w:val="affe"/>
              <w:rPr>
                <w:sz w:val="28"/>
                <w:szCs w:val="28"/>
              </w:rPr>
            </w:pPr>
            <w:r w:rsidRPr="00E17B45">
              <w:rPr>
                <w:sz w:val="28"/>
                <w:szCs w:val="28"/>
              </w:rPr>
              <w:t>10 Станции и разъезды</w:t>
            </w:r>
            <w:r>
              <w:rPr>
                <w:sz w:val="28"/>
                <w:szCs w:val="28"/>
              </w:rPr>
              <w:t xml:space="preserve"> </w:t>
            </w:r>
            <w:r w:rsidR="00A67F8C">
              <w:rPr>
                <w:sz w:val="28"/>
                <w:szCs w:val="28"/>
              </w:rPr>
              <w:t>…………………………………………………...</w:t>
            </w:r>
          </w:p>
        </w:tc>
        <w:tc>
          <w:tcPr>
            <w:tcW w:w="851" w:type="dxa"/>
            <w:vAlign w:val="bottom"/>
          </w:tcPr>
          <w:p w:rsidR="00E17B45" w:rsidRPr="00E17B45" w:rsidRDefault="00A67F8C" w:rsidP="00E17B45">
            <w:pPr>
              <w:pStyle w:val="affe"/>
              <w:jc w:val="right"/>
              <w:rPr>
                <w:sz w:val="28"/>
                <w:szCs w:val="28"/>
              </w:rPr>
            </w:pPr>
            <w:r>
              <w:rPr>
                <w:sz w:val="28"/>
                <w:szCs w:val="28"/>
              </w:rPr>
              <w:t>26</w:t>
            </w:r>
          </w:p>
        </w:tc>
      </w:tr>
      <w:tr w:rsidR="00E17B45" w:rsidRPr="00E17B45" w:rsidTr="00A67F8C">
        <w:tc>
          <w:tcPr>
            <w:tcW w:w="8613" w:type="dxa"/>
          </w:tcPr>
          <w:p w:rsidR="00E17B45" w:rsidRPr="00E17B45" w:rsidRDefault="00E17B45" w:rsidP="00912D90">
            <w:pPr>
              <w:pStyle w:val="affe"/>
              <w:rPr>
                <w:sz w:val="28"/>
                <w:szCs w:val="28"/>
              </w:rPr>
            </w:pPr>
            <w:r w:rsidRPr="00E17B45">
              <w:rPr>
                <w:sz w:val="28"/>
                <w:szCs w:val="28"/>
              </w:rPr>
              <w:t>11 Пересечения</w:t>
            </w:r>
            <w:r>
              <w:rPr>
                <w:sz w:val="28"/>
                <w:szCs w:val="28"/>
              </w:rPr>
              <w:t xml:space="preserve"> </w:t>
            </w:r>
            <w:r w:rsidR="00A67F8C">
              <w:rPr>
                <w:sz w:val="28"/>
                <w:szCs w:val="28"/>
              </w:rPr>
              <w:t>……………………………………………………………</w:t>
            </w:r>
          </w:p>
        </w:tc>
        <w:tc>
          <w:tcPr>
            <w:tcW w:w="851" w:type="dxa"/>
            <w:vAlign w:val="bottom"/>
          </w:tcPr>
          <w:p w:rsidR="00E17B45" w:rsidRPr="00E17B45" w:rsidRDefault="00A67F8C" w:rsidP="00E17B45">
            <w:pPr>
              <w:pStyle w:val="affe"/>
              <w:jc w:val="right"/>
              <w:rPr>
                <w:sz w:val="28"/>
                <w:szCs w:val="28"/>
              </w:rPr>
            </w:pPr>
            <w:r>
              <w:rPr>
                <w:sz w:val="28"/>
                <w:szCs w:val="28"/>
              </w:rPr>
              <w:t>26</w:t>
            </w:r>
          </w:p>
        </w:tc>
      </w:tr>
      <w:tr w:rsidR="00E17B45" w:rsidRPr="00E17B45" w:rsidTr="00A67F8C">
        <w:tc>
          <w:tcPr>
            <w:tcW w:w="8613" w:type="dxa"/>
          </w:tcPr>
          <w:p w:rsidR="00E17B45" w:rsidRPr="00E17B45" w:rsidRDefault="00E17B45" w:rsidP="00912D90">
            <w:pPr>
              <w:pStyle w:val="affe"/>
              <w:rPr>
                <w:sz w:val="28"/>
                <w:szCs w:val="28"/>
              </w:rPr>
            </w:pPr>
            <w:r w:rsidRPr="00E17B45">
              <w:rPr>
                <w:sz w:val="28"/>
                <w:szCs w:val="28"/>
              </w:rPr>
              <w:t>12 Водоснабжение и канализация</w:t>
            </w:r>
            <w:r>
              <w:rPr>
                <w:sz w:val="28"/>
                <w:szCs w:val="28"/>
              </w:rPr>
              <w:t xml:space="preserve"> </w:t>
            </w:r>
            <w:r w:rsidR="00A67F8C">
              <w:rPr>
                <w:sz w:val="28"/>
                <w:szCs w:val="28"/>
              </w:rPr>
              <w:t>……………………………………….</w:t>
            </w:r>
          </w:p>
        </w:tc>
        <w:tc>
          <w:tcPr>
            <w:tcW w:w="851" w:type="dxa"/>
            <w:vAlign w:val="bottom"/>
          </w:tcPr>
          <w:p w:rsidR="00E17B45" w:rsidRPr="00E17B45" w:rsidRDefault="00A67F8C" w:rsidP="00E17B45">
            <w:pPr>
              <w:pStyle w:val="affe"/>
              <w:jc w:val="right"/>
              <w:rPr>
                <w:sz w:val="28"/>
                <w:szCs w:val="28"/>
              </w:rPr>
            </w:pPr>
            <w:r>
              <w:rPr>
                <w:sz w:val="28"/>
                <w:szCs w:val="28"/>
              </w:rPr>
              <w:t>27</w:t>
            </w:r>
          </w:p>
        </w:tc>
      </w:tr>
      <w:tr w:rsidR="00E17B45" w:rsidRPr="00E17B45" w:rsidTr="00A67F8C">
        <w:tc>
          <w:tcPr>
            <w:tcW w:w="8613" w:type="dxa"/>
          </w:tcPr>
          <w:p w:rsidR="00E17B45" w:rsidRPr="00E17B45" w:rsidRDefault="00E17B45" w:rsidP="00912D90">
            <w:pPr>
              <w:pStyle w:val="affe"/>
              <w:rPr>
                <w:sz w:val="28"/>
                <w:szCs w:val="28"/>
              </w:rPr>
            </w:pPr>
            <w:r w:rsidRPr="00E17B45">
              <w:rPr>
                <w:sz w:val="28"/>
                <w:szCs w:val="28"/>
              </w:rPr>
              <w:t>13 Теплоснабжение</w:t>
            </w:r>
            <w:r>
              <w:rPr>
                <w:sz w:val="28"/>
                <w:szCs w:val="28"/>
              </w:rPr>
              <w:t xml:space="preserve"> </w:t>
            </w:r>
            <w:r w:rsidR="00A67F8C">
              <w:rPr>
                <w:sz w:val="28"/>
                <w:szCs w:val="28"/>
              </w:rPr>
              <w:t>………………………………………………………</w:t>
            </w:r>
          </w:p>
        </w:tc>
        <w:tc>
          <w:tcPr>
            <w:tcW w:w="851" w:type="dxa"/>
            <w:vAlign w:val="bottom"/>
          </w:tcPr>
          <w:p w:rsidR="00E17B45" w:rsidRPr="00E17B45" w:rsidRDefault="00A67F8C" w:rsidP="00E17B45">
            <w:pPr>
              <w:pStyle w:val="affe"/>
              <w:jc w:val="right"/>
              <w:rPr>
                <w:sz w:val="28"/>
                <w:szCs w:val="28"/>
              </w:rPr>
            </w:pPr>
            <w:r>
              <w:rPr>
                <w:sz w:val="28"/>
                <w:szCs w:val="28"/>
              </w:rPr>
              <w:t>27</w:t>
            </w:r>
          </w:p>
        </w:tc>
      </w:tr>
      <w:tr w:rsidR="00E17B45" w:rsidRPr="00E17B45" w:rsidTr="00A67F8C">
        <w:tc>
          <w:tcPr>
            <w:tcW w:w="8613" w:type="dxa"/>
          </w:tcPr>
          <w:p w:rsidR="00E17B45" w:rsidRPr="00E17B45" w:rsidRDefault="00E17B45" w:rsidP="00912D90">
            <w:pPr>
              <w:pStyle w:val="affe"/>
              <w:rPr>
                <w:sz w:val="28"/>
                <w:szCs w:val="28"/>
              </w:rPr>
            </w:pPr>
            <w:r w:rsidRPr="00E17B45">
              <w:rPr>
                <w:sz w:val="28"/>
                <w:szCs w:val="28"/>
              </w:rPr>
              <w:t>14 Электроснабжение</w:t>
            </w:r>
            <w:r>
              <w:rPr>
                <w:sz w:val="28"/>
                <w:szCs w:val="28"/>
              </w:rPr>
              <w:t xml:space="preserve"> </w:t>
            </w:r>
            <w:r w:rsidR="00A67F8C">
              <w:rPr>
                <w:sz w:val="28"/>
                <w:szCs w:val="28"/>
              </w:rPr>
              <w:t>…………………………………………………….</w:t>
            </w:r>
          </w:p>
        </w:tc>
        <w:tc>
          <w:tcPr>
            <w:tcW w:w="851" w:type="dxa"/>
            <w:vAlign w:val="bottom"/>
          </w:tcPr>
          <w:p w:rsidR="00E17B45" w:rsidRPr="00E17B45" w:rsidRDefault="00A67F8C" w:rsidP="00E17B45">
            <w:pPr>
              <w:pStyle w:val="affe"/>
              <w:jc w:val="right"/>
              <w:rPr>
                <w:sz w:val="28"/>
                <w:szCs w:val="28"/>
              </w:rPr>
            </w:pPr>
            <w:r>
              <w:rPr>
                <w:sz w:val="28"/>
                <w:szCs w:val="28"/>
              </w:rPr>
              <w:t>28</w:t>
            </w:r>
          </w:p>
        </w:tc>
      </w:tr>
      <w:tr w:rsidR="00E17B45" w:rsidRPr="00E17B45" w:rsidTr="00A67F8C">
        <w:tc>
          <w:tcPr>
            <w:tcW w:w="8613" w:type="dxa"/>
          </w:tcPr>
          <w:p w:rsidR="00E17B45" w:rsidRPr="00E17B45" w:rsidRDefault="00E17B45" w:rsidP="00912D90">
            <w:pPr>
              <w:pStyle w:val="affe"/>
              <w:rPr>
                <w:sz w:val="28"/>
                <w:szCs w:val="28"/>
              </w:rPr>
            </w:pPr>
            <w:r w:rsidRPr="00E17B45">
              <w:rPr>
                <w:sz w:val="28"/>
                <w:szCs w:val="28"/>
              </w:rPr>
              <w:t>15 Сигнализация, централизация и блокировка</w:t>
            </w:r>
            <w:r>
              <w:rPr>
                <w:sz w:val="28"/>
                <w:szCs w:val="28"/>
              </w:rPr>
              <w:t xml:space="preserve"> </w:t>
            </w:r>
            <w:r w:rsidR="00A67F8C">
              <w:rPr>
                <w:sz w:val="28"/>
                <w:szCs w:val="28"/>
              </w:rPr>
              <w:t>………………………..</w:t>
            </w:r>
          </w:p>
        </w:tc>
        <w:tc>
          <w:tcPr>
            <w:tcW w:w="851" w:type="dxa"/>
            <w:vAlign w:val="bottom"/>
          </w:tcPr>
          <w:p w:rsidR="00E17B45" w:rsidRPr="00E17B45" w:rsidRDefault="00A67F8C" w:rsidP="00E17B45">
            <w:pPr>
              <w:pStyle w:val="affe"/>
              <w:jc w:val="right"/>
              <w:rPr>
                <w:sz w:val="28"/>
                <w:szCs w:val="28"/>
              </w:rPr>
            </w:pPr>
            <w:r>
              <w:rPr>
                <w:sz w:val="28"/>
                <w:szCs w:val="28"/>
              </w:rPr>
              <w:t>29</w:t>
            </w:r>
          </w:p>
        </w:tc>
      </w:tr>
      <w:tr w:rsidR="00E17B45" w:rsidRPr="00E17B45" w:rsidTr="00A67F8C">
        <w:tc>
          <w:tcPr>
            <w:tcW w:w="8613" w:type="dxa"/>
          </w:tcPr>
          <w:p w:rsidR="00E17B45" w:rsidRPr="00E17B45" w:rsidRDefault="00E17B45" w:rsidP="00912D90">
            <w:pPr>
              <w:pStyle w:val="affe"/>
              <w:rPr>
                <w:sz w:val="28"/>
                <w:szCs w:val="28"/>
              </w:rPr>
            </w:pPr>
            <w:r w:rsidRPr="00E17B45">
              <w:rPr>
                <w:sz w:val="28"/>
                <w:szCs w:val="28"/>
              </w:rPr>
              <w:t>16 Здания и сооружения инфраструктуры</w:t>
            </w:r>
            <w:r>
              <w:rPr>
                <w:sz w:val="28"/>
                <w:szCs w:val="28"/>
              </w:rPr>
              <w:t xml:space="preserve"> </w:t>
            </w:r>
            <w:r w:rsidR="00A67F8C">
              <w:rPr>
                <w:sz w:val="28"/>
                <w:szCs w:val="28"/>
              </w:rPr>
              <w:t>……………………………...</w:t>
            </w:r>
          </w:p>
        </w:tc>
        <w:tc>
          <w:tcPr>
            <w:tcW w:w="851" w:type="dxa"/>
            <w:vAlign w:val="bottom"/>
          </w:tcPr>
          <w:p w:rsidR="00E17B45" w:rsidRPr="00E17B45" w:rsidRDefault="00A67F8C" w:rsidP="00E17B45">
            <w:pPr>
              <w:pStyle w:val="affe"/>
              <w:jc w:val="right"/>
              <w:rPr>
                <w:sz w:val="28"/>
                <w:szCs w:val="28"/>
              </w:rPr>
            </w:pPr>
            <w:r>
              <w:rPr>
                <w:sz w:val="28"/>
                <w:szCs w:val="28"/>
              </w:rPr>
              <w:t>29</w:t>
            </w:r>
          </w:p>
        </w:tc>
      </w:tr>
      <w:tr w:rsidR="00E17B45" w:rsidRPr="00E17B45" w:rsidTr="00A67F8C">
        <w:tc>
          <w:tcPr>
            <w:tcW w:w="8613" w:type="dxa"/>
          </w:tcPr>
          <w:p w:rsidR="00E17B45" w:rsidRPr="00E17B45" w:rsidRDefault="00E17B45" w:rsidP="00912D90">
            <w:pPr>
              <w:pStyle w:val="affe"/>
              <w:rPr>
                <w:sz w:val="28"/>
                <w:szCs w:val="28"/>
              </w:rPr>
            </w:pPr>
            <w:r w:rsidRPr="00E17B45">
              <w:rPr>
                <w:sz w:val="28"/>
                <w:szCs w:val="28"/>
              </w:rPr>
              <w:t>17 Противопожарные требования</w:t>
            </w:r>
            <w:r>
              <w:rPr>
                <w:sz w:val="28"/>
                <w:szCs w:val="28"/>
              </w:rPr>
              <w:t xml:space="preserve"> </w:t>
            </w:r>
            <w:r w:rsidR="00A67F8C">
              <w:rPr>
                <w:sz w:val="28"/>
                <w:szCs w:val="28"/>
              </w:rPr>
              <w:t>……………………………………….</w:t>
            </w:r>
          </w:p>
        </w:tc>
        <w:tc>
          <w:tcPr>
            <w:tcW w:w="851" w:type="dxa"/>
            <w:vAlign w:val="bottom"/>
          </w:tcPr>
          <w:p w:rsidR="00E17B45" w:rsidRPr="00E17B45" w:rsidRDefault="00A67F8C" w:rsidP="00E17B45">
            <w:pPr>
              <w:pStyle w:val="affe"/>
              <w:jc w:val="right"/>
              <w:rPr>
                <w:sz w:val="28"/>
                <w:szCs w:val="28"/>
              </w:rPr>
            </w:pPr>
            <w:r>
              <w:rPr>
                <w:sz w:val="28"/>
                <w:szCs w:val="28"/>
              </w:rPr>
              <w:t>30</w:t>
            </w:r>
          </w:p>
        </w:tc>
      </w:tr>
      <w:tr w:rsidR="00E17B45" w:rsidRPr="00E17B45" w:rsidTr="00A67F8C">
        <w:tc>
          <w:tcPr>
            <w:tcW w:w="8613" w:type="dxa"/>
          </w:tcPr>
          <w:p w:rsidR="00E17B45" w:rsidRPr="00E17B45" w:rsidRDefault="00E17B45" w:rsidP="00912D90">
            <w:pPr>
              <w:pStyle w:val="affe"/>
              <w:rPr>
                <w:sz w:val="28"/>
                <w:szCs w:val="28"/>
              </w:rPr>
            </w:pPr>
            <w:r w:rsidRPr="00E17B45">
              <w:rPr>
                <w:sz w:val="28"/>
                <w:szCs w:val="28"/>
              </w:rPr>
              <w:t>18 Охрана окружающей среды</w:t>
            </w:r>
            <w:r>
              <w:rPr>
                <w:sz w:val="28"/>
                <w:szCs w:val="28"/>
              </w:rPr>
              <w:t xml:space="preserve"> </w:t>
            </w:r>
            <w:r w:rsidR="00A67F8C">
              <w:rPr>
                <w:sz w:val="28"/>
                <w:szCs w:val="28"/>
              </w:rPr>
              <w:t>…………………………………………..</w:t>
            </w:r>
          </w:p>
        </w:tc>
        <w:tc>
          <w:tcPr>
            <w:tcW w:w="851" w:type="dxa"/>
            <w:vAlign w:val="bottom"/>
          </w:tcPr>
          <w:p w:rsidR="00E17B45" w:rsidRPr="00E17B45" w:rsidRDefault="00A67F8C" w:rsidP="00E17B45">
            <w:pPr>
              <w:pStyle w:val="affe"/>
              <w:jc w:val="right"/>
              <w:rPr>
                <w:sz w:val="28"/>
                <w:szCs w:val="28"/>
              </w:rPr>
            </w:pPr>
            <w:r>
              <w:rPr>
                <w:sz w:val="28"/>
                <w:szCs w:val="28"/>
              </w:rPr>
              <w:t>32</w:t>
            </w:r>
          </w:p>
        </w:tc>
      </w:tr>
      <w:tr w:rsidR="00E17B45" w:rsidRPr="00E17B45" w:rsidTr="00A67F8C">
        <w:tc>
          <w:tcPr>
            <w:tcW w:w="8613" w:type="dxa"/>
          </w:tcPr>
          <w:p w:rsidR="00E17B45" w:rsidRPr="00E17B45" w:rsidRDefault="00E17B45" w:rsidP="00A67F8C">
            <w:pPr>
              <w:pStyle w:val="affe"/>
              <w:ind w:left="1843" w:hanging="1843"/>
              <w:rPr>
                <w:sz w:val="28"/>
                <w:szCs w:val="28"/>
              </w:rPr>
            </w:pPr>
            <w:r w:rsidRPr="00E17B45">
              <w:rPr>
                <w:sz w:val="28"/>
                <w:szCs w:val="28"/>
              </w:rPr>
              <w:t>Приложение А Методика подготовки исходных данных для расчетов по прогнозированию температурного режима грунтов оснований после постройки сооружений</w:t>
            </w:r>
            <w:r>
              <w:rPr>
                <w:sz w:val="28"/>
                <w:szCs w:val="28"/>
              </w:rPr>
              <w:t xml:space="preserve"> </w:t>
            </w:r>
            <w:r w:rsidR="00A67F8C">
              <w:rPr>
                <w:sz w:val="28"/>
                <w:szCs w:val="28"/>
              </w:rPr>
              <w:t>……………..</w:t>
            </w:r>
          </w:p>
        </w:tc>
        <w:tc>
          <w:tcPr>
            <w:tcW w:w="851" w:type="dxa"/>
            <w:vAlign w:val="bottom"/>
          </w:tcPr>
          <w:p w:rsidR="00E17B45" w:rsidRPr="00E17B45" w:rsidRDefault="00A67F8C" w:rsidP="00E17B45">
            <w:pPr>
              <w:pStyle w:val="affe"/>
              <w:jc w:val="right"/>
              <w:rPr>
                <w:sz w:val="28"/>
                <w:szCs w:val="28"/>
              </w:rPr>
            </w:pPr>
            <w:r>
              <w:rPr>
                <w:sz w:val="28"/>
                <w:szCs w:val="28"/>
              </w:rPr>
              <w:t>34</w:t>
            </w:r>
          </w:p>
        </w:tc>
      </w:tr>
      <w:tr w:rsidR="00E17B45" w:rsidRPr="00E17B45" w:rsidTr="00A67F8C">
        <w:tc>
          <w:tcPr>
            <w:tcW w:w="8613" w:type="dxa"/>
          </w:tcPr>
          <w:p w:rsidR="00E17B45" w:rsidRPr="00E17B45" w:rsidRDefault="00E17B45" w:rsidP="00A67F8C">
            <w:pPr>
              <w:pStyle w:val="affe"/>
              <w:ind w:left="1843" w:hanging="1843"/>
              <w:rPr>
                <w:sz w:val="28"/>
                <w:szCs w:val="28"/>
              </w:rPr>
            </w:pPr>
            <w:r w:rsidRPr="00E17B45">
              <w:rPr>
                <w:sz w:val="28"/>
                <w:szCs w:val="28"/>
              </w:rPr>
              <w:t>Приложение Б Теплофизический мониторинг</w:t>
            </w:r>
            <w:r>
              <w:rPr>
                <w:sz w:val="28"/>
                <w:szCs w:val="28"/>
              </w:rPr>
              <w:t xml:space="preserve"> </w:t>
            </w:r>
            <w:r w:rsidR="00A67F8C">
              <w:rPr>
                <w:sz w:val="28"/>
                <w:szCs w:val="28"/>
              </w:rPr>
              <w:t>…………………………</w:t>
            </w:r>
          </w:p>
        </w:tc>
        <w:tc>
          <w:tcPr>
            <w:tcW w:w="851" w:type="dxa"/>
            <w:vAlign w:val="bottom"/>
          </w:tcPr>
          <w:p w:rsidR="00E17B45" w:rsidRPr="00E17B45" w:rsidRDefault="00A67F8C" w:rsidP="00E17B45">
            <w:pPr>
              <w:pStyle w:val="affe"/>
              <w:jc w:val="right"/>
              <w:rPr>
                <w:sz w:val="28"/>
                <w:szCs w:val="28"/>
              </w:rPr>
            </w:pPr>
            <w:r>
              <w:rPr>
                <w:sz w:val="28"/>
                <w:szCs w:val="28"/>
              </w:rPr>
              <w:t>40</w:t>
            </w:r>
          </w:p>
        </w:tc>
      </w:tr>
      <w:tr w:rsidR="00E17B45" w:rsidRPr="00E17B45" w:rsidTr="00A67F8C">
        <w:tc>
          <w:tcPr>
            <w:tcW w:w="8613" w:type="dxa"/>
          </w:tcPr>
          <w:p w:rsidR="00E17B45" w:rsidRPr="00E17B45" w:rsidRDefault="00E17B45" w:rsidP="00912D90">
            <w:pPr>
              <w:pStyle w:val="affe"/>
              <w:rPr>
                <w:sz w:val="28"/>
                <w:szCs w:val="28"/>
              </w:rPr>
            </w:pPr>
            <w:r w:rsidRPr="00E17B45">
              <w:rPr>
                <w:sz w:val="28"/>
                <w:szCs w:val="28"/>
              </w:rPr>
              <w:t>Библиография</w:t>
            </w:r>
            <w:r>
              <w:rPr>
                <w:sz w:val="28"/>
                <w:szCs w:val="28"/>
              </w:rPr>
              <w:t xml:space="preserve"> </w:t>
            </w:r>
            <w:r w:rsidR="00A67F8C">
              <w:rPr>
                <w:sz w:val="28"/>
                <w:szCs w:val="28"/>
              </w:rPr>
              <w:t>……………………………………………………………..</w:t>
            </w:r>
          </w:p>
        </w:tc>
        <w:tc>
          <w:tcPr>
            <w:tcW w:w="851" w:type="dxa"/>
            <w:vAlign w:val="bottom"/>
          </w:tcPr>
          <w:p w:rsidR="00E17B45" w:rsidRPr="00E17B45" w:rsidRDefault="00A67F8C" w:rsidP="00E17B45">
            <w:pPr>
              <w:pStyle w:val="affe"/>
              <w:jc w:val="right"/>
              <w:rPr>
                <w:sz w:val="28"/>
                <w:szCs w:val="28"/>
              </w:rPr>
            </w:pPr>
            <w:r>
              <w:rPr>
                <w:sz w:val="28"/>
                <w:szCs w:val="28"/>
              </w:rPr>
              <w:t>53</w:t>
            </w:r>
          </w:p>
        </w:tc>
      </w:tr>
    </w:tbl>
    <w:p w:rsidR="00E17B45" w:rsidRPr="00E17B45" w:rsidRDefault="00E17B45" w:rsidP="00757A6C">
      <w:pPr>
        <w:pStyle w:val="affe"/>
        <w:rPr>
          <w:rFonts w:ascii="Times New Roman" w:hAnsi="Times New Roman" w:cs="Times New Roman"/>
          <w:sz w:val="28"/>
          <w:szCs w:val="28"/>
        </w:rPr>
      </w:pPr>
    </w:p>
    <w:p w:rsidR="00E17B45" w:rsidRPr="00E17B45" w:rsidRDefault="00E17B45" w:rsidP="00757A6C">
      <w:pPr>
        <w:pStyle w:val="affe"/>
        <w:rPr>
          <w:rFonts w:ascii="Times New Roman" w:hAnsi="Times New Roman" w:cs="Times New Roman"/>
          <w:sz w:val="28"/>
          <w:szCs w:val="28"/>
        </w:rPr>
      </w:pPr>
    </w:p>
    <w:p w:rsidR="00E17B45" w:rsidRPr="00E17B45" w:rsidRDefault="00E17B45" w:rsidP="00757A6C">
      <w:pPr>
        <w:pStyle w:val="affe"/>
        <w:rPr>
          <w:rFonts w:ascii="Times New Roman" w:hAnsi="Times New Roman" w:cs="Times New Roman"/>
          <w:sz w:val="28"/>
          <w:szCs w:val="28"/>
        </w:rPr>
      </w:pPr>
    </w:p>
    <w:p w:rsidR="004809EF" w:rsidRPr="009942BF" w:rsidRDefault="004809EF" w:rsidP="00757A6C">
      <w:pPr>
        <w:pStyle w:val="affe"/>
        <w:rPr>
          <w:rFonts w:ascii="Times New Roman" w:hAnsi="Times New Roman" w:cs="Times New Roman"/>
        </w:rPr>
      </w:pPr>
      <w:r w:rsidRPr="009942BF">
        <w:rPr>
          <w:rFonts w:ascii="Times New Roman" w:hAnsi="Times New Roman" w:cs="Times New Roman"/>
        </w:rPr>
        <w:br w:type="page"/>
      </w:r>
    </w:p>
    <w:p w:rsidR="00B2400C" w:rsidRPr="009942BF" w:rsidRDefault="00B2400C" w:rsidP="008247B4">
      <w:pPr>
        <w:spacing w:after="0" w:line="240" w:lineRule="auto"/>
        <w:ind w:firstLine="856"/>
        <w:jc w:val="center"/>
        <w:rPr>
          <w:rFonts w:ascii="Times New Roman" w:hAnsi="Times New Roman" w:cs="Times New Roman"/>
          <w:b/>
          <w:sz w:val="28"/>
          <w:szCs w:val="28"/>
        </w:rPr>
      </w:pPr>
      <w:r w:rsidRPr="009942BF">
        <w:rPr>
          <w:rFonts w:ascii="Times New Roman" w:hAnsi="Times New Roman" w:cs="Times New Roman"/>
          <w:b/>
          <w:sz w:val="28"/>
          <w:szCs w:val="28"/>
        </w:rPr>
        <w:t>Введение</w:t>
      </w:r>
    </w:p>
    <w:p w:rsidR="00673508" w:rsidRDefault="00673508" w:rsidP="00757A6C">
      <w:pPr>
        <w:spacing w:after="0" w:line="240" w:lineRule="auto"/>
        <w:ind w:firstLine="567"/>
        <w:jc w:val="both"/>
        <w:rPr>
          <w:rFonts w:ascii="Times New Roman" w:hAnsi="Times New Roman"/>
          <w:bCs/>
          <w:iCs/>
          <w:sz w:val="28"/>
          <w:szCs w:val="28"/>
        </w:rPr>
      </w:pPr>
    </w:p>
    <w:p w:rsidR="00B2400C" w:rsidRPr="009942BF" w:rsidRDefault="00AF6AD2" w:rsidP="00757A6C">
      <w:pPr>
        <w:spacing w:after="0" w:line="240" w:lineRule="auto"/>
        <w:ind w:firstLine="567"/>
        <w:jc w:val="both"/>
        <w:rPr>
          <w:rFonts w:ascii="Times New Roman" w:hAnsi="Times New Roman"/>
          <w:bCs/>
          <w:iCs/>
          <w:sz w:val="28"/>
          <w:szCs w:val="28"/>
        </w:rPr>
      </w:pPr>
      <w:r w:rsidRPr="009942BF">
        <w:rPr>
          <w:rFonts w:ascii="Times New Roman" w:hAnsi="Times New Roman"/>
          <w:bCs/>
          <w:iCs/>
          <w:sz w:val="28"/>
          <w:szCs w:val="28"/>
        </w:rPr>
        <w:t xml:space="preserve">Свод правил </w:t>
      </w:r>
      <w:r w:rsidR="00B2400C" w:rsidRPr="009942BF">
        <w:rPr>
          <w:rFonts w:ascii="Times New Roman" w:hAnsi="Times New Roman"/>
          <w:bCs/>
          <w:iCs/>
          <w:sz w:val="28"/>
          <w:szCs w:val="28"/>
        </w:rPr>
        <w:t>разработан</w:t>
      </w:r>
      <w:r w:rsidR="00B2400C" w:rsidRPr="009942BF">
        <w:rPr>
          <w:rFonts w:ascii="Times New Roman" w:hAnsi="Times New Roman"/>
          <w:sz w:val="24"/>
          <w:szCs w:val="24"/>
        </w:rPr>
        <w:t xml:space="preserve"> </w:t>
      </w:r>
      <w:r w:rsidR="00B2400C" w:rsidRPr="009942BF">
        <w:rPr>
          <w:rFonts w:ascii="Times New Roman" w:hAnsi="Times New Roman"/>
          <w:bCs/>
          <w:iCs/>
          <w:sz w:val="28"/>
          <w:szCs w:val="28"/>
        </w:rPr>
        <w:t>с учетом Федерального закона от 27 декабря 2002 г. № 184-Ф</w:t>
      </w:r>
      <w:r w:rsidR="00757A6C" w:rsidRPr="009942BF">
        <w:rPr>
          <w:rFonts w:ascii="Times New Roman" w:hAnsi="Times New Roman"/>
          <w:bCs/>
          <w:iCs/>
          <w:sz w:val="28"/>
          <w:szCs w:val="28"/>
        </w:rPr>
        <w:t>З «О техническом регулировании»,</w:t>
      </w:r>
      <w:r w:rsidR="00B2400C" w:rsidRPr="009942BF">
        <w:rPr>
          <w:rFonts w:ascii="Times New Roman" w:hAnsi="Times New Roman"/>
          <w:bCs/>
          <w:iCs/>
          <w:sz w:val="28"/>
          <w:szCs w:val="28"/>
        </w:rPr>
        <w:t xml:space="preserve"> Государственной программы «Социально-экономическое развитие Арктической зоны Российской Федерации на период до 2020 года», утвержденной постановлением Правительства Российской Федерации от 21 апреля </w:t>
      </w:r>
      <w:r w:rsidR="00673508">
        <w:rPr>
          <w:rFonts w:ascii="Times New Roman" w:hAnsi="Times New Roman"/>
          <w:bCs/>
          <w:iCs/>
          <w:sz w:val="28"/>
          <w:szCs w:val="28"/>
        </w:rPr>
        <w:br/>
      </w:r>
      <w:r w:rsidR="00B2400C" w:rsidRPr="009942BF">
        <w:rPr>
          <w:rFonts w:ascii="Times New Roman" w:hAnsi="Times New Roman"/>
          <w:bCs/>
          <w:iCs/>
          <w:sz w:val="28"/>
          <w:szCs w:val="28"/>
        </w:rPr>
        <w:t xml:space="preserve">2014 года № 366 с изменением, утвержденным постановлением Правительства Российской Федерации </w:t>
      </w:r>
      <w:r w:rsidR="008B06E5" w:rsidRPr="009942BF">
        <w:rPr>
          <w:rFonts w:ascii="Times New Roman" w:hAnsi="Times New Roman"/>
          <w:bCs/>
          <w:iCs/>
          <w:sz w:val="28"/>
          <w:szCs w:val="28"/>
        </w:rPr>
        <w:t>от 31 августа 2017 года № 1064.</w:t>
      </w:r>
    </w:p>
    <w:p w:rsidR="00673508" w:rsidRDefault="00673508" w:rsidP="00757A6C">
      <w:pPr>
        <w:spacing w:after="0" w:line="240" w:lineRule="auto"/>
        <w:ind w:firstLine="567"/>
        <w:jc w:val="both"/>
        <w:rPr>
          <w:rFonts w:ascii="Times New Roman" w:hAnsi="Times New Roman"/>
          <w:bCs/>
          <w:iCs/>
          <w:sz w:val="28"/>
          <w:szCs w:val="28"/>
        </w:rPr>
      </w:pPr>
    </w:p>
    <w:p w:rsidR="00B2400C" w:rsidRDefault="00757A6C" w:rsidP="00757A6C">
      <w:pPr>
        <w:spacing w:after="0" w:line="240" w:lineRule="auto"/>
        <w:ind w:firstLine="567"/>
        <w:jc w:val="both"/>
        <w:rPr>
          <w:rFonts w:ascii="Times New Roman" w:hAnsi="Times New Roman"/>
          <w:bCs/>
          <w:iCs/>
          <w:sz w:val="28"/>
          <w:szCs w:val="28"/>
        </w:rPr>
      </w:pPr>
      <w:r w:rsidRPr="009942BF">
        <w:rPr>
          <w:rFonts w:ascii="Times New Roman" w:hAnsi="Times New Roman"/>
          <w:bCs/>
          <w:iCs/>
          <w:sz w:val="28"/>
          <w:szCs w:val="28"/>
        </w:rPr>
        <w:t>Свод правил подготовлен а</w:t>
      </w:r>
      <w:r w:rsidR="00B2400C" w:rsidRPr="009942BF">
        <w:rPr>
          <w:rFonts w:ascii="Times New Roman" w:hAnsi="Times New Roman"/>
          <w:bCs/>
          <w:iCs/>
          <w:sz w:val="28"/>
          <w:szCs w:val="28"/>
        </w:rPr>
        <w:t>вторски</w:t>
      </w:r>
      <w:r w:rsidRPr="009942BF">
        <w:rPr>
          <w:rFonts w:ascii="Times New Roman" w:hAnsi="Times New Roman"/>
          <w:bCs/>
          <w:iCs/>
          <w:sz w:val="28"/>
          <w:szCs w:val="28"/>
        </w:rPr>
        <w:t>м</w:t>
      </w:r>
      <w:r w:rsidR="00B2400C" w:rsidRPr="009942BF">
        <w:rPr>
          <w:rFonts w:ascii="Times New Roman" w:hAnsi="Times New Roman"/>
          <w:bCs/>
          <w:iCs/>
          <w:sz w:val="28"/>
          <w:szCs w:val="28"/>
        </w:rPr>
        <w:t xml:space="preserve"> коллектив</w:t>
      </w:r>
      <w:r w:rsidRPr="009942BF">
        <w:rPr>
          <w:rFonts w:ascii="Times New Roman" w:hAnsi="Times New Roman"/>
          <w:bCs/>
          <w:iCs/>
          <w:sz w:val="28"/>
          <w:szCs w:val="28"/>
        </w:rPr>
        <w:t>ом:</w:t>
      </w:r>
      <w:r w:rsidR="00B2400C" w:rsidRPr="009942BF">
        <w:rPr>
          <w:rFonts w:ascii="Times New Roman" w:hAnsi="Times New Roman"/>
          <w:bCs/>
          <w:iCs/>
          <w:sz w:val="28"/>
          <w:szCs w:val="28"/>
        </w:rPr>
        <w:t xml:space="preserve"> ЗАО «ПРОМТРАНСНИИПРОЕКТ» (руководитель </w:t>
      </w:r>
      <w:r w:rsidR="00894FA5" w:rsidRPr="009942BF">
        <w:rPr>
          <w:rFonts w:ascii="Times New Roman" w:hAnsi="Times New Roman"/>
          <w:bCs/>
          <w:iCs/>
          <w:sz w:val="28"/>
          <w:szCs w:val="28"/>
        </w:rPr>
        <w:t>работы</w:t>
      </w:r>
      <w:r w:rsidR="00B2400C" w:rsidRPr="009942BF">
        <w:rPr>
          <w:rFonts w:ascii="Times New Roman" w:hAnsi="Times New Roman"/>
          <w:bCs/>
          <w:iCs/>
          <w:sz w:val="28"/>
          <w:szCs w:val="28"/>
        </w:rPr>
        <w:t xml:space="preserve"> – </w:t>
      </w:r>
      <w:r w:rsidR="009F3189" w:rsidRPr="009942BF">
        <w:rPr>
          <w:rFonts w:ascii="Times New Roman" w:hAnsi="Times New Roman" w:cs="Times New Roman"/>
          <w:bCs/>
          <w:sz w:val="28"/>
          <w:szCs w:val="28"/>
          <w:shd w:val="clear" w:color="auto" w:fill="FFFFFF"/>
        </w:rPr>
        <w:t>д</w:t>
      </w:r>
      <w:r w:rsidRPr="009942BF">
        <w:rPr>
          <w:rFonts w:ascii="Times New Roman" w:hAnsi="Times New Roman" w:cs="Times New Roman"/>
          <w:bCs/>
          <w:sz w:val="28"/>
          <w:szCs w:val="28"/>
          <w:shd w:val="clear" w:color="auto" w:fill="FFFFFF"/>
        </w:rPr>
        <w:t>-</w:t>
      </w:r>
      <w:r w:rsidR="009F3189" w:rsidRPr="009942BF">
        <w:rPr>
          <w:rFonts w:ascii="Times New Roman" w:hAnsi="Times New Roman" w:cs="Times New Roman"/>
          <w:bCs/>
          <w:sz w:val="28"/>
          <w:szCs w:val="28"/>
          <w:shd w:val="clear" w:color="auto" w:fill="FFFFFF"/>
        </w:rPr>
        <w:t>р техн. наук</w:t>
      </w:r>
      <w:r w:rsidR="009F3189" w:rsidRPr="009942BF">
        <w:rPr>
          <w:rFonts w:ascii="Times New Roman" w:hAnsi="Times New Roman" w:cs="Times New Roman"/>
          <w:bCs/>
          <w:i/>
          <w:sz w:val="28"/>
          <w:szCs w:val="28"/>
          <w:shd w:val="clear" w:color="auto" w:fill="FFFFFF"/>
        </w:rPr>
        <w:t xml:space="preserve"> </w:t>
      </w:r>
      <w:r w:rsidR="00673508">
        <w:rPr>
          <w:rFonts w:ascii="Times New Roman" w:hAnsi="Times New Roman" w:cs="Times New Roman"/>
          <w:bCs/>
          <w:i/>
          <w:sz w:val="28"/>
          <w:szCs w:val="28"/>
          <w:shd w:val="clear" w:color="auto" w:fill="FFFFFF"/>
        </w:rPr>
        <w:br/>
      </w:r>
      <w:r w:rsidR="009F3189" w:rsidRPr="009942BF">
        <w:rPr>
          <w:rFonts w:ascii="Times New Roman" w:hAnsi="Times New Roman" w:cs="Times New Roman"/>
          <w:bCs/>
          <w:i/>
          <w:sz w:val="28"/>
          <w:szCs w:val="28"/>
          <w:shd w:val="clear" w:color="auto" w:fill="FFFFFF"/>
        </w:rPr>
        <w:t>Л.А. Андреева</w:t>
      </w:r>
      <w:r w:rsidR="00B2400C" w:rsidRPr="009942BF">
        <w:rPr>
          <w:rFonts w:ascii="Times New Roman" w:hAnsi="Times New Roman"/>
          <w:bCs/>
          <w:iCs/>
          <w:sz w:val="28"/>
          <w:szCs w:val="28"/>
        </w:rPr>
        <w:t xml:space="preserve">, </w:t>
      </w:r>
      <w:r w:rsidR="00B2400C" w:rsidRPr="009942BF">
        <w:rPr>
          <w:rFonts w:ascii="Times New Roman" w:hAnsi="Times New Roman"/>
          <w:bCs/>
          <w:i/>
          <w:iCs/>
          <w:sz w:val="28"/>
          <w:szCs w:val="28"/>
        </w:rPr>
        <w:t xml:space="preserve">И.П. Потапов, </w:t>
      </w:r>
      <w:r w:rsidR="009F3189" w:rsidRPr="009942BF">
        <w:rPr>
          <w:rFonts w:ascii="Times New Roman" w:hAnsi="Times New Roman"/>
          <w:bCs/>
          <w:i/>
          <w:iCs/>
          <w:sz w:val="28"/>
          <w:szCs w:val="28"/>
        </w:rPr>
        <w:t>А.В. Багинов</w:t>
      </w:r>
      <w:r w:rsidR="00B2400C" w:rsidRPr="009942BF">
        <w:rPr>
          <w:rFonts w:ascii="Times New Roman" w:hAnsi="Times New Roman"/>
          <w:bCs/>
          <w:iCs/>
          <w:sz w:val="28"/>
          <w:szCs w:val="28"/>
        </w:rPr>
        <w:t xml:space="preserve">), РУТ (МИИТ) (руководитель </w:t>
      </w:r>
      <w:r w:rsidR="00894FA5" w:rsidRPr="009942BF">
        <w:rPr>
          <w:rFonts w:ascii="Times New Roman" w:hAnsi="Times New Roman"/>
          <w:bCs/>
          <w:iCs/>
          <w:sz w:val="28"/>
          <w:szCs w:val="28"/>
        </w:rPr>
        <w:t>работы</w:t>
      </w:r>
      <w:r w:rsidR="00B2400C" w:rsidRPr="009942BF">
        <w:rPr>
          <w:rFonts w:ascii="Times New Roman" w:hAnsi="Times New Roman"/>
          <w:bCs/>
          <w:iCs/>
          <w:sz w:val="28"/>
          <w:szCs w:val="28"/>
        </w:rPr>
        <w:t xml:space="preserve"> – </w:t>
      </w:r>
      <w:r w:rsidR="009F3189" w:rsidRPr="009942BF">
        <w:rPr>
          <w:rFonts w:ascii="Times New Roman" w:hAnsi="Times New Roman" w:cs="Times New Roman"/>
          <w:bCs/>
          <w:sz w:val="28"/>
          <w:szCs w:val="28"/>
          <w:shd w:val="clear" w:color="auto" w:fill="FFFFFF"/>
        </w:rPr>
        <w:t>д-р техн. наук</w:t>
      </w:r>
      <w:r w:rsidR="00B2400C" w:rsidRPr="009942BF">
        <w:rPr>
          <w:rFonts w:ascii="Times New Roman" w:hAnsi="Times New Roman"/>
          <w:bCs/>
          <w:iCs/>
          <w:sz w:val="28"/>
          <w:szCs w:val="28"/>
        </w:rPr>
        <w:t xml:space="preserve"> </w:t>
      </w:r>
      <w:r w:rsidR="00B2400C" w:rsidRPr="009942BF">
        <w:rPr>
          <w:rFonts w:ascii="Times New Roman" w:hAnsi="Times New Roman"/>
          <w:bCs/>
          <w:i/>
          <w:iCs/>
          <w:sz w:val="28"/>
          <w:szCs w:val="28"/>
        </w:rPr>
        <w:t>Е.</w:t>
      </w:r>
      <w:r w:rsidR="00D258F3" w:rsidRPr="009942BF">
        <w:rPr>
          <w:rFonts w:ascii="Times New Roman" w:hAnsi="Times New Roman"/>
          <w:bCs/>
          <w:i/>
          <w:iCs/>
          <w:sz w:val="28"/>
          <w:szCs w:val="28"/>
        </w:rPr>
        <w:t>С</w:t>
      </w:r>
      <w:r w:rsidR="00B2400C" w:rsidRPr="009942BF">
        <w:rPr>
          <w:rFonts w:ascii="Times New Roman" w:hAnsi="Times New Roman"/>
          <w:bCs/>
          <w:i/>
          <w:iCs/>
          <w:sz w:val="28"/>
          <w:szCs w:val="28"/>
        </w:rPr>
        <w:t>.</w:t>
      </w:r>
      <w:r w:rsidR="00FA60A6" w:rsidRPr="009942BF">
        <w:rPr>
          <w:rFonts w:ascii="Times New Roman" w:hAnsi="Times New Roman"/>
          <w:bCs/>
          <w:i/>
          <w:iCs/>
          <w:sz w:val="28"/>
          <w:szCs w:val="28"/>
        </w:rPr>
        <w:t xml:space="preserve"> </w:t>
      </w:r>
      <w:r w:rsidR="00B2400C" w:rsidRPr="009942BF">
        <w:rPr>
          <w:rFonts w:ascii="Times New Roman" w:hAnsi="Times New Roman"/>
          <w:bCs/>
          <w:i/>
          <w:iCs/>
          <w:sz w:val="28"/>
          <w:szCs w:val="28"/>
        </w:rPr>
        <w:t>Ашпиз</w:t>
      </w:r>
      <w:r w:rsidR="00B2400C" w:rsidRPr="009942BF">
        <w:rPr>
          <w:rFonts w:ascii="Times New Roman" w:hAnsi="Times New Roman"/>
          <w:bCs/>
          <w:iCs/>
          <w:sz w:val="28"/>
          <w:szCs w:val="28"/>
        </w:rPr>
        <w:t xml:space="preserve">), ООО «Лаборатория инженерной теплофизики (ООО «ЦЛИТ)» (руководитель </w:t>
      </w:r>
      <w:r w:rsidR="00894FA5" w:rsidRPr="009942BF">
        <w:rPr>
          <w:rFonts w:ascii="Times New Roman" w:hAnsi="Times New Roman"/>
          <w:bCs/>
          <w:iCs/>
          <w:sz w:val="28"/>
          <w:szCs w:val="28"/>
        </w:rPr>
        <w:t>работы</w:t>
      </w:r>
      <w:r w:rsidRPr="009942BF">
        <w:rPr>
          <w:rFonts w:ascii="Times New Roman" w:hAnsi="Times New Roman"/>
          <w:bCs/>
          <w:iCs/>
          <w:sz w:val="28"/>
          <w:szCs w:val="28"/>
        </w:rPr>
        <w:t xml:space="preserve"> – </w:t>
      </w:r>
      <w:r w:rsidR="009F3189" w:rsidRPr="009942BF">
        <w:rPr>
          <w:rFonts w:ascii="Times New Roman" w:hAnsi="Times New Roman" w:cs="Times New Roman"/>
          <w:bCs/>
          <w:sz w:val="28"/>
          <w:szCs w:val="28"/>
          <w:shd w:val="clear" w:color="auto" w:fill="FFFFFF"/>
        </w:rPr>
        <w:t>д-р техн. наук</w:t>
      </w:r>
      <w:r w:rsidR="00B2400C" w:rsidRPr="009942BF">
        <w:rPr>
          <w:rFonts w:ascii="Times New Roman" w:hAnsi="Times New Roman"/>
          <w:bCs/>
          <w:iCs/>
          <w:sz w:val="28"/>
          <w:szCs w:val="28"/>
        </w:rPr>
        <w:t xml:space="preserve"> </w:t>
      </w:r>
      <w:r w:rsidR="00673508">
        <w:rPr>
          <w:rFonts w:ascii="Times New Roman" w:hAnsi="Times New Roman"/>
          <w:bCs/>
          <w:iCs/>
          <w:sz w:val="28"/>
          <w:szCs w:val="28"/>
        </w:rPr>
        <w:br/>
      </w:r>
      <w:r w:rsidR="00B2400C" w:rsidRPr="009942BF">
        <w:rPr>
          <w:rFonts w:ascii="Times New Roman" w:hAnsi="Times New Roman"/>
          <w:bCs/>
          <w:i/>
          <w:iCs/>
          <w:sz w:val="28"/>
          <w:szCs w:val="28"/>
        </w:rPr>
        <w:t>В.В. Пассек</w:t>
      </w:r>
      <w:r w:rsidR="00B2400C" w:rsidRPr="009942BF">
        <w:rPr>
          <w:rFonts w:ascii="Times New Roman" w:hAnsi="Times New Roman"/>
          <w:bCs/>
          <w:iCs/>
          <w:sz w:val="28"/>
          <w:szCs w:val="28"/>
        </w:rPr>
        <w:t>, к</w:t>
      </w:r>
      <w:r w:rsidR="009F3189" w:rsidRPr="009942BF">
        <w:rPr>
          <w:rFonts w:ascii="Times New Roman" w:hAnsi="Times New Roman"/>
          <w:bCs/>
          <w:iCs/>
          <w:sz w:val="28"/>
          <w:szCs w:val="28"/>
        </w:rPr>
        <w:t>анд</w:t>
      </w:r>
      <w:r w:rsidR="00B2400C" w:rsidRPr="009942BF">
        <w:rPr>
          <w:rFonts w:ascii="Times New Roman" w:hAnsi="Times New Roman"/>
          <w:bCs/>
          <w:iCs/>
          <w:sz w:val="28"/>
          <w:szCs w:val="28"/>
        </w:rPr>
        <w:t>.</w:t>
      </w:r>
      <w:r w:rsidR="009F3189" w:rsidRPr="009942BF">
        <w:rPr>
          <w:rFonts w:ascii="Times New Roman" w:hAnsi="Times New Roman"/>
          <w:bCs/>
          <w:iCs/>
          <w:sz w:val="28"/>
          <w:szCs w:val="28"/>
        </w:rPr>
        <w:t xml:space="preserve"> </w:t>
      </w:r>
      <w:r w:rsidR="00B2400C" w:rsidRPr="009942BF">
        <w:rPr>
          <w:rFonts w:ascii="Times New Roman" w:hAnsi="Times New Roman"/>
          <w:bCs/>
          <w:iCs/>
          <w:sz w:val="28"/>
          <w:szCs w:val="28"/>
        </w:rPr>
        <w:t>т</w:t>
      </w:r>
      <w:r w:rsidR="009F3189" w:rsidRPr="009942BF">
        <w:rPr>
          <w:rFonts w:ascii="Times New Roman" w:hAnsi="Times New Roman"/>
          <w:bCs/>
          <w:iCs/>
          <w:sz w:val="28"/>
          <w:szCs w:val="28"/>
        </w:rPr>
        <w:t>ехн</w:t>
      </w:r>
      <w:r w:rsidR="00B2400C" w:rsidRPr="009942BF">
        <w:rPr>
          <w:rFonts w:ascii="Times New Roman" w:hAnsi="Times New Roman"/>
          <w:bCs/>
          <w:iCs/>
          <w:sz w:val="28"/>
          <w:szCs w:val="28"/>
        </w:rPr>
        <w:t>.</w:t>
      </w:r>
      <w:r w:rsidR="009F3189" w:rsidRPr="009942BF">
        <w:rPr>
          <w:rFonts w:ascii="Times New Roman" w:hAnsi="Times New Roman"/>
          <w:bCs/>
          <w:iCs/>
          <w:sz w:val="28"/>
          <w:szCs w:val="28"/>
        </w:rPr>
        <w:t xml:space="preserve"> </w:t>
      </w:r>
      <w:r w:rsidR="00B2400C" w:rsidRPr="009942BF">
        <w:rPr>
          <w:rFonts w:ascii="Times New Roman" w:hAnsi="Times New Roman"/>
          <w:bCs/>
          <w:iCs/>
          <w:sz w:val="28"/>
          <w:szCs w:val="28"/>
        </w:rPr>
        <w:t>н</w:t>
      </w:r>
      <w:r w:rsidR="009F3189" w:rsidRPr="009942BF">
        <w:rPr>
          <w:rFonts w:ascii="Times New Roman" w:hAnsi="Times New Roman"/>
          <w:bCs/>
          <w:iCs/>
          <w:sz w:val="28"/>
          <w:szCs w:val="28"/>
        </w:rPr>
        <w:t>аук</w:t>
      </w:r>
      <w:r w:rsidR="00B2400C" w:rsidRPr="009942BF">
        <w:rPr>
          <w:rFonts w:ascii="Times New Roman" w:hAnsi="Times New Roman"/>
          <w:bCs/>
          <w:iCs/>
          <w:sz w:val="28"/>
          <w:szCs w:val="28"/>
        </w:rPr>
        <w:t xml:space="preserve"> </w:t>
      </w:r>
      <w:r w:rsidR="00B2400C" w:rsidRPr="009942BF">
        <w:rPr>
          <w:rFonts w:ascii="Times New Roman" w:hAnsi="Times New Roman"/>
          <w:bCs/>
          <w:i/>
          <w:iCs/>
          <w:sz w:val="28"/>
          <w:szCs w:val="28"/>
        </w:rPr>
        <w:t>Н.А. Цуканов</w:t>
      </w:r>
      <w:r w:rsidR="00B2400C" w:rsidRPr="009942BF">
        <w:rPr>
          <w:rFonts w:ascii="Times New Roman" w:hAnsi="Times New Roman"/>
          <w:bCs/>
          <w:iCs/>
          <w:sz w:val="28"/>
          <w:szCs w:val="28"/>
        </w:rPr>
        <w:t xml:space="preserve">, </w:t>
      </w:r>
      <w:r w:rsidR="009F3189" w:rsidRPr="009942BF">
        <w:rPr>
          <w:rFonts w:ascii="Times New Roman" w:hAnsi="Times New Roman"/>
          <w:bCs/>
          <w:iCs/>
          <w:sz w:val="28"/>
          <w:szCs w:val="28"/>
        </w:rPr>
        <w:t>канд. техн. наук</w:t>
      </w:r>
      <w:r w:rsidR="00B2400C" w:rsidRPr="009942BF">
        <w:rPr>
          <w:rFonts w:ascii="Times New Roman" w:hAnsi="Times New Roman"/>
          <w:bCs/>
          <w:iCs/>
          <w:sz w:val="28"/>
          <w:szCs w:val="28"/>
        </w:rPr>
        <w:t xml:space="preserve"> </w:t>
      </w:r>
      <w:r w:rsidR="00B2400C" w:rsidRPr="009942BF">
        <w:rPr>
          <w:rFonts w:ascii="Times New Roman" w:hAnsi="Times New Roman"/>
          <w:bCs/>
          <w:i/>
          <w:iCs/>
          <w:sz w:val="28"/>
          <w:szCs w:val="28"/>
        </w:rPr>
        <w:t>В.П. Величко</w:t>
      </w:r>
      <w:r w:rsidR="00B2400C" w:rsidRPr="009942BF">
        <w:rPr>
          <w:rFonts w:ascii="Times New Roman" w:hAnsi="Times New Roman"/>
          <w:bCs/>
          <w:iCs/>
          <w:sz w:val="28"/>
          <w:szCs w:val="28"/>
        </w:rPr>
        <w:t xml:space="preserve">, </w:t>
      </w:r>
      <w:r w:rsidR="009F3189" w:rsidRPr="009942BF">
        <w:rPr>
          <w:rFonts w:ascii="Times New Roman" w:hAnsi="Times New Roman"/>
          <w:bCs/>
          <w:iCs/>
          <w:sz w:val="28"/>
          <w:szCs w:val="28"/>
        </w:rPr>
        <w:t>канд. техн. наук</w:t>
      </w:r>
      <w:r w:rsidR="00B2400C" w:rsidRPr="009942BF">
        <w:rPr>
          <w:rFonts w:ascii="Times New Roman" w:hAnsi="Times New Roman"/>
          <w:bCs/>
          <w:iCs/>
          <w:sz w:val="28"/>
          <w:szCs w:val="28"/>
        </w:rPr>
        <w:t xml:space="preserve"> </w:t>
      </w:r>
      <w:r w:rsidR="00B2400C" w:rsidRPr="009942BF">
        <w:rPr>
          <w:rFonts w:ascii="Times New Roman" w:hAnsi="Times New Roman"/>
          <w:bCs/>
          <w:i/>
          <w:iCs/>
          <w:sz w:val="28"/>
          <w:szCs w:val="28"/>
        </w:rPr>
        <w:t>В.Г. Дубинин</w:t>
      </w:r>
      <w:r w:rsidR="00B2400C" w:rsidRPr="009942BF">
        <w:rPr>
          <w:rFonts w:ascii="Times New Roman" w:hAnsi="Times New Roman"/>
          <w:bCs/>
          <w:iCs/>
          <w:sz w:val="28"/>
          <w:szCs w:val="28"/>
        </w:rPr>
        <w:t xml:space="preserve">, </w:t>
      </w:r>
      <w:r w:rsidR="009F3189" w:rsidRPr="009942BF">
        <w:rPr>
          <w:rFonts w:ascii="Times New Roman" w:hAnsi="Times New Roman"/>
          <w:bCs/>
          <w:iCs/>
          <w:sz w:val="28"/>
          <w:szCs w:val="28"/>
        </w:rPr>
        <w:t>канд. техн. наук</w:t>
      </w:r>
      <w:r w:rsidR="00B2400C" w:rsidRPr="009942BF">
        <w:rPr>
          <w:rFonts w:ascii="Times New Roman" w:hAnsi="Times New Roman"/>
          <w:bCs/>
          <w:iCs/>
          <w:sz w:val="28"/>
          <w:szCs w:val="28"/>
        </w:rPr>
        <w:t xml:space="preserve"> </w:t>
      </w:r>
      <w:r w:rsidR="00B2400C" w:rsidRPr="009942BF">
        <w:rPr>
          <w:rFonts w:ascii="Times New Roman" w:hAnsi="Times New Roman"/>
          <w:bCs/>
          <w:i/>
          <w:iCs/>
          <w:sz w:val="28"/>
          <w:szCs w:val="28"/>
        </w:rPr>
        <w:t>Г.М. Поз</w:t>
      </w:r>
      <w:r w:rsidR="00B2400C" w:rsidRPr="009942BF">
        <w:rPr>
          <w:rFonts w:ascii="Times New Roman" w:hAnsi="Times New Roman"/>
          <w:bCs/>
          <w:iCs/>
          <w:sz w:val="28"/>
          <w:szCs w:val="28"/>
        </w:rPr>
        <w:t xml:space="preserve">, </w:t>
      </w:r>
      <w:r w:rsidR="00B2400C" w:rsidRPr="009942BF">
        <w:rPr>
          <w:rFonts w:ascii="Times New Roman" w:hAnsi="Times New Roman"/>
          <w:bCs/>
          <w:i/>
          <w:iCs/>
          <w:sz w:val="28"/>
          <w:szCs w:val="28"/>
        </w:rPr>
        <w:t>М.В. Пасков</w:t>
      </w:r>
      <w:r w:rsidR="00B2400C" w:rsidRPr="009942BF">
        <w:rPr>
          <w:rFonts w:ascii="Times New Roman" w:hAnsi="Times New Roman"/>
          <w:bCs/>
          <w:iCs/>
          <w:sz w:val="28"/>
          <w:szCs w:val="28"/>
        </w:rPr>
        <w:t xml:space="preserve">), </w:t>
      </w:r>
      <w:r w:rsidR="00673508">
        <w:rPr>
          <w:rFonts w:ascii="Times New Roman" w:hAnsi="Times New Roman"/>
          <w:bCs/>
          <w:iCs/>
          <w:sz w:val="28"/>
          <w:szCs w:val="28"/>
        </w:rPr>
        <w:br/>
      </w:r>
      <w:r w:rsidR="00B2400C" w:rsidRPr="009942BF">
        <w:rPr>
          <w:rFonts w:ascii="Times New Roman" w:hAnsi="Times New Roman"/>
          <w:bCs/>
          <w:iCs/>
          <w:sz w:val="28"/>
          <w:szCs w:val="28"/>
        </w:rPr>
        <w:t>АО «ЦНИИС» (</w:t>
      </w:r>
      <w:r w:rsidR="009F3189" w:rsidRPr="009942BF">
        <w:rPr>
          <w:rFonts w:ascii="Times New Roman" w:hAnsi="Times New Roman"/>
          <w:bCs/>
          <w:iCs/>
          <w:sz w:val="28"/>
          <w:szCs w:val="28"/>
        </w:rPr>
        <w:t>канд. техн. наук</w:t>
      </w:r>
      <w:r w:rsidR="00B2400C" w:rsidRPr="009942BF">
        <w:rPr>
          <w:rFonts w:ascii="Times New Roman" w:hAnsi="Times New Roman"/>
          <w:bCs/>
          <w:iCs/>
          <w:sz w:val="28"/>
          <w:szCs w:val="28"/>
        </w:rPr>
        <w:t xml:space="preserve"> </w:t>
      </w:r>
      <w:r w:rsidR="00B2400C" w:rsidRPr="009942BF">
        <w:rPr>
          <w:rFonts w:ascii="Times New Roman" w:hAnsi="Times New Roman"/>
          <w:bCs/>
          <w:i/>
          <w:iCs/>
          <w:sz w:val="28"/>
          <w:szCs w:val="28"/>
        </w:rPr>
        <w:t>И.А. Бегун</w:t>
      </w:r>
      <w:r w:rsidR="00B2400C" w:rsidRPr="009942BF">
        <w:rPr>
          <w:rFonts w:ascii="Times New Roman" w:hAnsi="Times New Roman"/>
          <w:bCs/>
          <w:iCs/>
          <w:sz w:val="28"/>
          <w:szCs w:val="28"/>
        </w:rPr>
        <w:t xml:space="preserve">), научный консультант </w:t>
      </w:r>
      <w:r w:rsidR="00C17320" w:rsidRPr="009942BF">
        <w:rPr>
          <w:rFonts w:ascii="Times New Roman" w:hAnsi="Times New Roman"/>
          <w:bCs/>
          <w:iCs/>
          <w:sz w:val="28"/>
          <w:szCs w:val="28"/>
        </w:rPr>
        <w:t xml:space="preserve">– </w:t>
      </w:r>
      <w:r w:rsidR="009F3189" w:rsidRPr="009942BF">
        <w:rPr>
          <w:rFonts w:ascii="Times New Roman" w:hAnsi="Times New Roman" w:cs="Times New Roman"/>
          <w:bCs/>
          <w:sz w:val="28"/>
          <w:szCs w:val="28"/>
          <w:shd w:val="clear" w:color="auto" w:fill="FFFFFF"/>
        </w:rPr>
        <w:t>д-р техн. наук</w:t>
      </w:r>
      <w:r w:rsidR="00B2400C" w:rsidRPr="009942BF">
        <w:rPr>
          <w:rFonts w:ascii="Times New Roman" w:hAnsi="Times New Roman"/>
          <w:bCs/>
          <w:iCs/>
          <w:sz w:val="28"/>
          <w:szCs w:val="28"/>
        </w:rPr>
        <w:t xml:space="preserve"> </w:t>
      </w:r>
      <w:r w:rsidR="00B2400C" w:rsidRPr="009942BF">
        <w:rPr>
          <w:rFonts w:ascii="Times New Roman" w:hAnsi="Times New Roman"/>
          <w:bCs/>
          <w:i/>
          <w:iCs/>
          <w:sz w:val="28"/>
          <w:szCs w:val="28"/>
        </w:rPr>
        <w:t>А.А. Цернант</w:t>
      </w:r>
      <w:r w:rsidR="00B2400C" w:rsidRPr="00673508">
        <w:rPr>
          <w:rFonts w:ascii="Times New Roman" w:hAnsi="Times New Roman"/>
          <w:bCs/>
          <w:iCs/>
          <w:sz w:val="28"/>
          <w:szCs w:val="28"/>
        </w:rPr>
        <w:t>.</w:t>
      </w:r>
    </w:p>
    <w:p w:rsidR="00673508" w:rsidRDefault="00A723E0" w:rsidP="00757A6C">
      <w:pPr>
        <w:spacing w:after="0" w:line="240" w:lineRule="auto"/>
        <w:ind w:firstLine="567"/>
        <w:jc w:val="both"/>
        <w:rPr>
          <w:rFonts w:ascii="Times New Roman" w:hAnsi="Times New Roman"/>
          <w:bCs/>
          <w:iCs/>
          <w:sz w:val="28"/>
          <w:szCs w:val="28"/>
        </w:rPr>
      </w:pPr>
      <w:r w:rsidRPr="006618A8">
        <w:rPr>
          <w:rFonts w:ascii="Times New Roman" w:hAnsi="Times New Roman" w:cs="Times New Roman"/>
          <w:sz w:val="28"/>
          <w:szCs w:val="28"/>
        </w:rPr>
        <w:t xml:space="preserve">Изменение № 1 к настоящему своду правил разработано авторским коллективом ЗАО «ПРОМТРАНСНИИПРОЕКТ» (д-р техн. наук </w:t>
      </w:r>
      <w:r>
        <w:rPr>
          <w:rFonts w:ascii="Times New Roman" w:hAnsi="Times New Roman" w:cs="Times New Roman"/>
          <w:sz w:val="28"/>
          <w:szCs w:val="28"/>
        </w:rPr>
        <w:br/>
      </w:r>
      <w:r w:rsidRPr="006618A8">
        <w:rPr>
          <w:rFonts w:ascii="Times New Roman" w:hAnsi="Times New Roman" w:cs="Times New Roman"/>
          <w:i/>
          <w:iCs/>
          <w:sz w:val="28"/>
          <w:szCs w:val="28"/>
        </w:rPr>
        <w:t>Л.А. Андреева</w:t>
      </w:r>
      <w:r w:rsidRPr="006618A8">
        <w:rPr>
          <w:rFonts w:ascii="Times New Roman" w:hAnsi="Times New Roman" w:cs="Times New Roman"/>
          <w:sz w:val="28"/>
          <w:szCs w:val="28"/>
        </w:rPr>
        <w:t xml:space="preserve">, </w:t>
      </w:r>
      <w:r w:rsidRPr="006618A8">
        <w:rPr>
          <w:rFonts w:ascii="Times New Roman" w:hAnsi="Times New Roman" w:cs="Times New Roman"/>
          <w:i/>
          <w:iCs/>
          <w:sz w:val="28"/>
          <w:szCs w:val="28"/>
        </w:rPr>
        <w:t>Л.В. Клименко</w:t>
      </w:r>
      <w:r w:rsidRPr="006618A8">
        <w:rPr>
          <w:rFonts w:ascii="Times New Roman" w:hAnsi="Times New Roman" w:cs="Times New Roman"/>
          <w:sz w:val="28"/>
          <w:szCs w:val="28"/>
        </w:rPr>
        <w:t xml:space="preserve">.), ОО «Российская академия транспорта» </w:t>
      </w:r>
      <w:r>
        <w:rPr>
          <w:rFonts w:ascii="Times New Roman" w:hAnsi="Times New Roman" w:cs="Times New Roman"/>
          <w:sz w:val="28"/>
          <w:szCs w:val="28"/>
        </w:rPr>
        <w:br/>
      </w:r>
      <w:r w:rsidRPr="006618A8">
        <w:rPr>
          <w:rFonts w:ascii="Times New Roman" w:hAnsi="Times New Roman" w:cs="Times New Roman"/>
          <w:sz w:val="28"/>
          <w:szCs w:val="28"/>
        </w:rPr>
        <w:t>(</w:t>
      </w:r>
      <w:r w:rsidRPr="006618A8">
        <w:rPr>
          <w:rFonts w:ascii="Times New Roman" w:hAnsi="Times New Roman" w:cs="Times New Roman"/>
          <w:i/>
          <w:iCs/>
          <w:sz w:val="28"/>
          <w:szCs w:val="28"/>
        </w:rPr>
        <w:t>И.П. Потапов</w:t>
      </w:r>
      <w:r w:rsidRPr="006618A8">
        <w:rPr>
          <w:rFonts w:ascii="Times New Roman" w:hAnsi="Times New Roman" w:cs="Times New Roman"/>
          <w:sz w:val="28"/>
          <w:szCs w:val="28"/>
        </w:rPr>
        <w:t xml:space="preserve">, </w:t>
      </w:r>
      <w:r w:rsidRPr="006618A8">
        <w:rPr>
          <w:rFonts w:ascii="Times New Roman" w:hAnsi="Times New Roman" w:cs="Times New Roman"/>
          <w:i/>
          <w:iCs/>
          <w:sz w:val="28"/>
          <w:szCs w:val="28"/>
        </w:rPr>
        <w:t>В.В. Поляков</w:t>
      </w:r>
      <w:r w:rsidRPr="006618A8">
        <w:rPr>
          <w:rFonts w:ascii="Times New Roman" w:hAnsi="Times New Roman" w:cs="Times New Roman"/>
          <w:sz w:val="28"/>
          <w:szCs w:val="28"/>
        </w:rPr>
        <w:t>).</w:t>
      </w:r>
    </w:p>
    <w:p w:rsidR="00673508" w:rsidRPr="00E227BF" w:rsidRDefault="00673508" w:rsidP="00673508">
      <w:pPr>
        <w:pStyle w:val="affe"/>
        <w:ind w:firstLine="567"/>
        <w:jc w:val="both"/>
        <w:rPr>
          <w:rFonts w:ascii="Times New Roman" w:hAnsi="Times New Roman" w:cs="Times New Roman"/>
          <w:b/>
          <w:sz w:val="28"/>
          <w:szCs w:val="28"/>
        </w:rPr>
      </w:pPr>
      <w:bookmarkStart w:id="1" w:name="_Hlk37953168"/>
      <w:r w:rsidRPr="00E227BF">
        <w:rPr>
          <w:rFonts w:ascii="Times New Roman" w:hAnsi="Times New Roman" w:cs="Times New Roman"/>
          <w:b/>
          <w:sz w:val="28"/>
          <w:szCs w:val="28"/>
        </w:rPr>
        <w:t>(Измененная редакция, Изм. № 1).</w:t>
      </w:r>
    </w:p>
    <w:bookmarkEnd w:id="1"/>
    <w:p w:rsidR="00673508" w:rsidRDefault="00673508" w:rsidP="00757A6C">
      <w:pPr>
        <w:spacing w:after="0" w:line="240" w:lineRule="auto"/>
        <w:ind w:firstLine="567"/>
        <w:jc w:val="both"/>
        <w:rPr>
          <w:rFonts w:ascii="Times New Roman" w:hAnsi="Times New Roman"/>
          <w:bCs/>
          <w:iCs/>
          <w:sz w:val="28"/>
          <w:szCs w:val="28"/>
        </w:rPr>
      </w:pPr>
    </w:p>
    <w:p w:rsidR="00673508" w:rsidRPr="00673508" w:rsidRDefault="00673508" w:rsidP="00757A6C">
      <w:pPr>
        <w:spacing w:after="0" w:line="240" w:lineRule="auto"/>
        <w:ind w:firstLine="567"/>
        <w:jc w:val="both"/>
        <w:rPr>
          <w:rFonts w:ascii="Times New Roman" w:hAnsi="Times New Roman" w:cs="Times New Roman"/>
          <w:sz w:val="28"/>
          <w:szCs w:val="28"/>
        </w:rPr>
      </w:pPr>
    </w:p>
    <w:p w:rsidR="00792DD8" w:rsidRPr="009942BF" w:rsidRDefault="00792DD8" w:rsidP="008247B4">
      <w:pPr>
        <w:spacing w:after="0" w:line="240" w:lineRule="auto"/>
        <w:rPr>
          <w:rFonts w:ascii="Times New Roman" w:hAnsi="Times New Roman" w:cs="Times New Roman"/>
          <w:b/>
          <w:sz w:val="32"/>
          <w:szCs w:val="32"/>
        </w:rPr>
        <w:sectPr w:rsidR="00792DD8" w:rsidRPr="009942BF" w:rsidSect="00757A6C">
          <w:headerReference w:type="even" r:id="rId8"/>
          <w:headerReference w:type="default" r:id="rId9"/>
          <w:footerReference w:type="even" r:id="rId10"/>
          <w:footerReference w:type="default" r:id="rId11"/>
          <w:headerReference w:type="first" r:id="rId12"/>
          <w:footerReference w:type="first" r:id="rId13"/>
          <w:pgSz w:w="11906" w:h="16838"/>
          <w:pgMar w:top="1134" w:right="850" w:bottom="1134" w:left="1701" w:header="708" w:footer="708" w:gutter="0"/>
          <w:pgNumType w:fmt="upperRoman"/>
          <w:cols w:space="708"/>
          <w:titlePg/>
          <w:docGrid w:linePitch="360"/>
        </w:sectPr>
      </w:pPr>
      <w:bookmarkStart w:id="2" w:name="_Toc514364325"/>
    </w:p>
    <w:p w:rsidR="009F3189" w:rsidRDefault="009F3189" w:rsidP="00673508">
      <w:pPr>
        <w:pStyle w:val="affe"/>
        <w:jc w:val="center"/>
        <w:rPr>
          <w:rFonts w:ascii="Times New Roman" w:hAnsi="Times New Roman" w:cs="Times New Roman"/>
          <w:b/>
          <w:sz w:val="28"/>
          <w:szCs w:val="28"/>
        </w:rPr>
      </w:pPr>
      <w:r w:rsidRPr="00673508">
        <w:rPr>
          <w:rFonts w:ascii="Times New Roman" w:hAnsi="Times New Roman" w:cs="Times New Roman"/>
          <w:b/>
          <w:sz w:val="28"/>
          <w:szCs w:val="28"/>
        </w:rPr>
        <w:t>С</w:t>
      </w:r>
      <w:r w:rsidR="00673508">
        <w:rPr>
          <w:rFonts w:ascii="Times New Roman" w:hAnsi="Times New Roman" w:cs="Times New Roman"/>
          <w:b/>
          <w:sz w:val="28"/>
          <w:szCs w:val="28"/>
        </w:rPr>
        <w:t xml:space="preserve"> </w:t>
      </w:r>
      <w:r w:rsidRPr="00673508">
        <w:rPr>
          <w:rFonts w:ascii="Times New Roman" w:hAnsi="Times New Roman" w:cs="Times New Roman"/>
          <w:b/>
          <w:sz w:val="28"/>
          <w:szCs w:val="28"/>
        </w:rPr>
        <w:t>В</w:t>
      </w:r>
      <w:r w:rsidR="00673508">
        <w:rPr>
          <w:rFonts w:ascii="Times New Roman" w:hAnsi="Times New Roman" w:cs="Times New Roman"/>
          <w:b/>
          <w:sz w:val="28"/>
          <w:szCs w:val="28"/>
        </w:rPr>
        <w:t xml:space="preserve"> </w:t>
      </w:r>
      <w:r w:rsidRPr="00673508">
        <w:rPr>
          <w:rFonts w:ascii="Times New Roman" w:hAnsi="Times New Roman" w:cs="Times New Roman"/>
          <w:b/>
          <w:sz w:val="28"/>
          <w:szCs w:val="28"/>
        </w:rPr>
        <w:t>О</w:t>
      </w:r>
      <w:r w:rsidR="00673508">
        <w:rPr>
          <w:rFonts w:ascii="Times New Roman" w:hAnsi="Times New Roman" w:cs="Times New Roman"/>
          <w:b/>
          <w:sz w:val="28"/>
          <w:szCs w:val="28"/>
        </w:rPr>
        <w:t xml:space="preserve"> </w:t>
      </w:r>
      <w:r w:rsidRPr="00673508">
        <w:rPr>
          <w:rFonts w:ascii="Times New Roman" w:hAnsi="Times New Roman" w:cs="Times New Roman"/>
          <w:b/>
          <w:sz w:val="28"/>
          <w:szCs w:val="28"/>
        </w:rPr>
        <w:t>Д</w:t>
      </w:r>
      <w:r w:rsidR="00673508">
        <w:rPr>
          <w:rFonts w:ascii="Times New Roman" w:hAnsi="Times New Roman" w:cs="Times New Roman"/>
          <w:b/>
          <w:sz w:val="28"/>
          <w:szCs w:val="28"/>
        </w:rPr>
        <w:t xml:space="preserve"> </w:t>
      </w:r>
      <w:r w:rsidRPr="00673508">
        <w:rPr>
          <w:rFonts w:ascii="Times New Roman" w:hAnsi="Times New Roman" w:cs="Times New Roman"/>
          <w:b/>
          <w:sz w:val="28"/>
          <w:szCs w:val="28"/>
        </w:rPr>
        <w:t xml:space="preserve"> </w:t>
      </w:r>
      <w:r w:rsidR="00673508">
        <w:rPr>
          <w:rFonts w:ascii="Times New Roman" w:hAnsi="Times New Roman" w:cs="Times New Roman"/>
          <w:b/>
          <w:sz w:val="28"/>
          <w:szCs w:val="28"/>
        </w:rPr>
        <w:t xml:space="preserve"> </w:t>
      </w:r>
      <w:r w:rsidRPr="00673508">
        <w:rPr>
          <w:rFonts w:ascii="Times New Roman" w:hAnsi="Times New Roman" w:cs="Times New Roman"/>
          <w:b/>
          <w:sz w:val="28"/>
          <w:szCs w:val="28"/>
        </w:rPr>
        <w:t>П</w:t>
      </w:r>
      <w:r w:rsidR="00673508">
        <w:rPr>
          <w:rFonts w:ascii="Times New Roman" w:hAnsi="Times New Roman" w:cs="Times New Roman"/>
          <w:b/>
          <w:sz w:val="28"/>
          <w:szCs w:val="28"/>
        </w:rPr>
        <w:t xml:space="preserve"> </w:t>
      </w:r>
      <w:r w:rsidRPr="00673508">
        <w:rPr>
          <w:rFonts w:ascii="Times New Roman" w:hAnsi="Times New Roman" w:cs="Times New Roman"/>
          <w:b/>
          <w:sz w:val="28"/>
          <w:szCs w:val="28"/>
        </w:rPr>
        <w:t>Р</w:t>
      </w:r>
      <w:r w:rsidR="00673508">
        <w:rPr>
          <w:rFonts w:ascii="Times New Roman" w:hAnsi="Times New Roman" w:cs="Times New Roman"/>
          <w:b/>
          <w:sz w:val="28"/>
          <w:szCs w:val="28"/>
        </w:rPr>
        <w:t xml:space="preserve"> </w:t>
      </w:r>
      <w:r w:rsidRPr="00673508">
        <w:rPr>
          <w:rFonts w:ascii="Times New Roman" w:hAnsi="Times New Roman" w:cs="Times New Roman"/>
          <w:b/>
          <w:sz w:val="28"/>
          <w:szCs w:val="28"/>
        </w:rPr>
        <w:t>А</w:t>
      </w:r>
      <w:r w:rsidR="00673508">
        <w:rPr>
          <w:rFonts w:ascii="Times New Roman" w:hAnsi="Times New Roman" w:cs="Times New Roman"/>
          <w:b/>
          <w:sz w:val="28"/>
          <w:szCs w:val="28"/>
        </w:rPr>
        <w:t xml:space="preserve"> </w:t>
      </w:r>
      <w:r w:rsidRPr="00673508">
        <w:rPr>
          <w:rFonts w:ascii="Times New Roman" w:hAnsi="Times New Roman" w:cs="Times New Roman"/>
          <w:b/>
          <w:sz w:val="28"/>
          <w:szCs w:val="28"/>
        </w:rPr>
        <w:t>В</w:t>
      </w:r>
      <w:r w:rsidR="00673508">
        <w:rPr>
          <w:rFonts w:ascii="Times New Roman" w:hAnsi="Times New Roman" w:cs="Times New Roman"/>
          <w:b/>
          <w:sz w:val="28"/>
          <w:szCs w:val="28"/>
        </w:rPr>
        <w:t xml:space="preserve"> </w:t>
      </w:r>
      <w:r w:rsidRPr="00673508">
        <w:rPr>
          <w:rFonts w:ascii="Times New Roman" w:hAnsi="Times New Roman" w:cs="Times New Roman"/>
          <w:b/>
          <w:sz w:val="28"/>
          <w:szCs w:val="28"/>
        </w:rPr>
        <w:t>И</w:t>
      </w:r>
      <w:r w:rsidR="00673508">
        <w:rPr>
          <w:rFonts w:ascii="Times New Roman" w:hAnsi="Times New Roman" w:cs="Times New Roman"/>
          <w:b/>
          <w:sz w:val="28"/>
          <w:szCs w:val="28"/>
        </w:rPr>
        <w:t xml:space="preserve"> </w:t>
      </w:r>
      <w:r w:rsidRPr="00673508">
        <w:rPr>
          <w:rFonts w:ascii="Times New Roman" w:hAnsi="Times New Roman" w:cs="Times New Roman"/>
          <w:b/>
          <w:sz w:val="28"/>
          <w:szCs w:val="28"/>
        </w:rPr>
        <w:t>Л</w:t>
      </w:r>
    </w:p>
    <w:p w:rsidR="00673508" w:rsidRDefault="00673508" w:rsidP="00673508">
      <w:pPr>
        <w:pStyle w:val="affe"/>
        <w:jc w:val="center"/>
        <w:rPr>
          <w:rFonts w:ascii="Times New Roman" w:hAnsi="Times New Roman" w:cs="Times New Roman"/>
          <w:b/>
          <w:sz w:val="28"/>
          <w:szCs w:val="28"/>
        </w:rPr>
      </w:pPr>
    </w:p>
    <w:p w:rsidR="00673508" w:rsidRPr="00673508" w:rsidRDefault="00673508" w:rsidP="00673508">
      <w:pPr>
        <w:pStyle w:val="affe"/>
        <w:pBdr>
          <w:top w:val="single" w:sz="4" w:space="1" w:color="auto"/>
        </w:pBdr>
        <w:jc w:val="center"/>
        <w:rPr>
          <w:rFonts w:ascii="Times New Roman" w:hAnsi="Times New Roman" w:cs="Times New Roman"/>
          <w:b/>
          <w:sz w:val="28"/>
          <w:szCs w:val="28"/>
        </w:rPr>
      </w:pPr>
    </w:p>
    <w:p w:rsidR="009F3189" w:rsidRPr="00673508" w:rsidRDefault="009F3189" w:rsidP="00673508">
      <w:pPr>
        <w:pStyle w:val="affe"/>
        <w:jc w:val="center"/>
        <w:rPr>
          <w:rFonts w:ascii="Times New Roman" w:hAnsi="Times New Roman" w:cs="Times New Roman"/>
          <w:b/>
          <w:sz w:val="28"/>
          <w:szCs w:val="28"/>
        </w:rPr>
      </w:pPr>
      <w:r w:rsidRPr="00673508">
        <w:rPr>
          <w:rFonts w:ascii="Times New Roman" w:hAnsi="Times New Roman" w:cs="Times New Roman"/>
          <w:b/>
          <w:sz w:val="28"/>
          <w:szCs w:val="28"/>
        </w:rPr>
        <w:t>ЖЕЛЕЗНЫЕ ДОРОГИ В РАЙОНАХ ВЕЧНОЙ МЕРЗЛОТЫ</w:t>
      </w:r>
    </w:p>
    <w:p w:rsidR="009F3189" w:rsidRPr="00DB4602" w:rsidRDefault="009F3189" w:rsidP="00673508">
      <w:pPr>
        <w:pStyle w:val="affe"/>
        <w:jc w:val="center"/>
        <w:rPr>
          <w:rFonts w:ascii="Times New Roman" w:hAnsi="Times New Roman" w:cs="Times New Roman"/>
          <w:b/>
          <w:sz w:val="28"/>
          <w:szCs w:val="28"/>
          <w:lang w:val="en-US"/>
        </w:rPr>
      </w:pPr>
      <w:r w:rsidRPr="00673508">
        <w:rPr>
          <w:rFonts w:ascii="Times New Roman" w:hAnsi="Times New Roman" w:cs="Times New Roman"/>
          <w:b/>
          <w:sz w:val="28"/>
          <w:szCs w:val="28"/>
        </w:rPr>
        <w:t>О</w:t>
      </w:r>
      <w:r w:rsidR="00B93A46" w:rsidRPr="00673508">
        <w:rPr>
          <w:rFonts w:ascii="Times New Roman" w:hAnsi="Times New Roman" w:cs="Times New Roman"/>
          <w:b/>
          <w:sz w:val="28"/>
          <w:szCs w:val="28"/>
        </w:rPr>
        <w:t>сновные</w:t>
      </w:r>
      <w:r w:rsidR="00B93A46" w:rsidRPr="00DB4602">
        <w:rPr>
          <w:rFonts w:ascii="Times New Roman" w:hAnsi="Times New Roman" w:cs="Times New Roman"/>
          <w:b/>
          <w:sz w:val="28"/>
          <w:szCs w:val="28"/>
          <w:lang w:val="en-US"/>
        </w:rPr>
        <w:t xml:space="preserve"> </w:t>
      </w:r>
      <w:r w:rsidR="00B93A46" w:rsidRPr="00673508">
        <w:rPr>
          <w:rFonts w:ascii="Times New Roman" w:hAnsi="Times New Roman" w:cs="Times New Roman"/>
          <w:b/>
          <w:sz w:val="28"/>
          <w:szCs w:val="28"/>
        </w:rPr>
        <w:t>положения</w:t>
      </w:r>
      <w:r w:rsidR="00B93A46" w:rsidRPr="00DB4602">
        <w:rPr>
          <w:rFonts w:ascii="Times New Roman" w:hAnsi="Times New Roman" w:cs="Times New Roman"/>
          <w:b/>
          <w:sz w:val="28"/>
          <w:szCs w:val="28"/>
          <w:lang w:val="en-US"/>
        </w:rPr>
        <w:t xml:space="preserve"> </w:t>
      </w:r>
      <w:r w:rsidR="00B93A46" w:rsidRPr="00673508">
        <w:rPr>
          <w:rFonts w:ascii="Times New Roman" w:hAnsi="Times New Roman" w:cs="Times New Roman"/>
          <w:b/>
          <w:sz w:val="28"/>
          <w:szCs w:val="28"/>
        </w:rPr>
        <w:t>проектирования</w:t>
      </w:r>
    </w:p>
    <w:p w:rsidR="009F3189" w:rsidRPr="00DB4602" w:rsidRDefault="009F3189" w:rsidP="00673508">
      <w:pPr>
        <w:pStyle w:val="affe"/>
        <w:jc w:val="center"/>
        <w:rPr>
          <w:rFonts w:ascii="Times New Roman" w:hAnsi="Times New Roman" w:cs="Times New Roman"/>
          <w:b/>
          <w:sz w:val="28"/>
          <w:szCs w:val="28"/>
          <w:lang w:val="en-US"/>
        </w:rPr>
      </w:pPr>
    </w:p>
    <w:p w:rsidR="009F3189" w:rsidRPr="00DB4602" w:rsidRDefault="009F3189" w:rsidP="00673508">
      <w:pPr>
        <w:pStyle w:val="affe"/>
        <w:jc w:val="center"/>
        <w:rPr>
          <w:rFonts w:ascii="Times New Roman" w:hAnsi="Times New Roman" w:cs="Times New Roman"/>
          <w:sz w:val="24"/>
          <w:szCs w:val="24"/>
          <w:lang w:val="en-US"/>
        </w:rPr>
      </w:pPr>
      <w:r w:rsidRPr="00DB4602">
        <w:rPr>
          <w:rFonts w:ascii="Times New Roman" w:hAnsi="Times New Roman" w:cs="Times New Roman"/>
          <w:sz w:val="24"/>
          <w:szCs w:val="24"/>
          <w:lang w:val="en-US"/>
        </w:rPr>
        <w:t>R</w:t>
      </w:r>
      <w:r w:rsidR="00B93A46" w:rsidRPr="00DB4602">
        <w:rPr>
          <w:rFonts w:ascii="Times New Roman" w:hAnsi="Times New Roman" w:cs="Times New Roman"/>
          <w:sz w:val="24"/>
          <w:szCs w:val="24"/>
          <w:lang w:val="en-US"/>
        </w:rPr>
        <w:t>ailways in the permafrost areas. General positions of projecting</w:t>
      </w:r>
    </w:p>
    <w:p w:rsidR="00673508" w:rsidRPr="00DB4602" w:rsidRDefault="00673508" w:rsidP="00673508">
      <w:pPr>
        <w:pStyle w:val="affe"/>
        <w:pBdr>
          <w:bottom w:val="single" w:sz="4" w:space="1" w:color="auto"/>
        </w:pBdr>
        <w:jc w:val="center"/>
        <w:rPr>
          <w:rFonts w:ascii="Times New Roman" w:hAnsi="Times New Roman" w:cs="Times New Roman"/>
          <w:b/>
          <w:sz w:val="28"/>
          <w:szCs w:val="28"/>
          <w:lang w:val="en-US"/>
        </w:rPr>
      </w:pPr>
    </w:p>
    <w:p w:rsidR="00673508" w:rsidRPr="00DB4602" w:rsidRDefault="00673508" w:rsidP="00673508">
      <w:pPr>
        <w:pStyle w:val="affe"/>
        <w:jc w:val="center"/>
        <w:rPr>
          <w:rFonts w:ascii="Times New Roman" w:hAnsi="Times New Roman" w:cs="Times New Roman"/>
          <w:b/>
          <w:sz w:val="28"/>
          <w:szCs w:val="28"/>
          <w:lang w:val="en-US"/>
        </w:rPr>
      </w:pPr>
    </w:p>
    <w:p w:rsidR="009F3189" w:rsidRPr="00673508" w:rsidRDefault="009F3189" w:rsidP="00673508">
      <w:pPr>
        <w:pStyle w:val="affe"/>
        <w:jc w:val="right"/>
        <w:rPr>
          <w:rFonts w:ascii="Times New Roman" w:hAnsi="Times New Roman" w:cs="Times New Roman"/>
          <w:b/>
          <w:sz w:val="24"/>
          <w:szCs w:val="24"/>
        </w:rPr>
      </w:pPr>
      <w:r w:rsidRPr="00673508">
        <w:rPr>
          <w:rFonts w:ascii="Times New Roman" w:hAnsi="Times New Roman" w:cs="Times New Roman"/>
          <w:b/>
          <w:sz w:val="24"/>
          <w:szCs w:val="24"/>
        </w:rPr>
        <w:t xml:space="preserve">Дата введения </w:t>
      </w:r>
      <w:r w:rsidR="00893B99" w:rsidRPr="00673508">
        <w:rPr>
          <w:rFonts w:ascii="Times New Roman" w:hAnsi="Times New Roman" w:cs="Times New Roman"/>
          <w:b/>
          <w:sz w:val="24"/>
          <w:szCs w:val="24"/>
        </w:rPr>
        <w:t xml:space="preserve">– </w:t>
      </w:r>
      <w:r w:rsidRPr="00673508">
        <w:rPr>
          <w:rFonts w:ascii="Times New Roman" w:hAnsi="Times New Roman" w:cs="Times New Roman"/>
          <w:b/>
          <w:sz w:val="24"/>
          <w:szCs w:val="24"/>
        </w:rPr>
        <w:t>20</w:t>
      </w:r>
      <w:r w:rsidR="00893B99" w:rsidRPr="00673508">
        <w:rPr>
          <w:rFonts w:ascii="Times New Roman" w:hAnsi="Times New Roman" w:cs="Times New Roman"/>
          <w:b/>
          <w:sz w:val="24"/>
          <w:szCs w:val="24"/>
        </w:rPr>
        <w:t>19–08–05</w:t>
      </w:r>
    </w:p>
    <w:p w:rsidR="00DE3959" w:rsidRPr="00A723E0" w:rsidRDefault="00DE3959" w:rsidP="00A723E0">
      <w:pPr>
        <w:pStyle w:val="affe"/>
        <w:ind w:firstLine="567"/>
        <w:jc w:val="both"/>
        <w:rPr>
          <w:rFonts w:ascii="Times New Roman" w:hAnsi="Times New Roman" w:cs="Times New Roman"/>
          <w:b/>
          <w:sz w:val="28"/>
          <w:szCs w:val="28"/>
        </w:rPr>
      </w:pPr>
      <w:bookmarkStart w:id="3" w:name="_Toc523146527"/>
      <w:bookmarkStart w:id="4" w:name="_Toc528230724"/>
    </w:p>
    <w:bookmarkEnd w:id="3"/>
    <w:bookmarkEnd w:id="4"/>
    <w:p w:rsidR="00A723E0" w:rsidRPr="00A723E0" w:rsidRDefault="00A723E0" w:rsidP="00A723E0">
      <w:pPr>
        <w:spacing w:after="0" w:line="240" w:lineRule="auto"/>
        <w:ind w:firstLine="567"/>
        <w:jc w:val="both"/>
        <w:rPr>
          <w:rFonts w:ascii="Times New Roman" w:hAnsi="Times New Roman" w:cs="Times New Roman"/>
          <w:sz w:val="28"/>
          <w:szCs w:val="28"/>
        </w:rPr>
      </w:pPr>
      <w:r w:rsidRPr="00A723E0">
        <w:rPr>
          <w:rFonts w:ascii="Times New Roman" w:hAnsi="Times New Roman" w:cs="Times New Roman"/>
          <w:b/>
          <w:bCs/>
          <w:sz w:val="28"/>
          <w:szCs w:val="28"/>
        </w:rPr>
        <w:t>1 Область применения</w:t>
      </w:r>
    </w:p>
    <w:p w:rsidR="009F3189" w:rsidRPr="00A723E0" w:rsidRDefault="00A723E0" w:rsidP="00A723E0">
      <w:pPr>
        <w:pStyle w:val="affe"/>
        <w:ind w:firstLine="567"/>
        <w:jc w:val="both"/>
        <w:rPr>
          <w:rFonts w:ascii="Times New Roman" w:hAnsi="Times New Roman" w:cs="Times New Roman"/>
          <w:sz w:val="28"/>
          <w:szCs w:val="28"/>
        </w:rPr>
      </w:pPr>
      <w:r w:rsidRPr="00A723E0">
        <w:rPr>
          <w:rFonts w:ascii="Times New Roman" w:hAnsi="Times New Roman" w:cs="Times New Roman"/>
          <w:sz w:val="28"/>
          <w:szCs w:val="28"/>
        </w:rPr>
        <w:t>Настоящий свод правил распространяется на проектирование железнодорожного пути промышленного транспорта (необщего пользования и технологических путей) колеи 1520 мм в районах с наличием многолетнемерзлых грунтов.</w:t>
      </w:r>
    </w:p>
    <w:p w:rsidR="00A723E0" w:rsidRPr="00E227BF" w:rsidRDefault="00A723E0" w:rsidP="00A723E0">
      <w:pPr>
        <w:pStyle w:val="affe"/>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 Изм. № 1).</w:t>
      </w:r>
    </w:p>
    <w:p w:rsidR="004F3BC5" w:rsidRPr="00A723E0" w:rsidRDefault="004F3BC5" w:rsidP="00A723E0">
      <w:pPr>
        <w:pStyle w:val="affe"/>
        <w:ind w:firstLine="567"/>
        <w:jc w:val="both"/>
        <w:rPr>
          <w:rFonts w:ascii="Times New Roman" w:hAnsi="Times New Roman" w:cs="Times New Roman"/>
          <w:sz w:val="28"/>
          <w:szCs w:val="28"/>
        </w:rPr>
      </w:pPr>
    </w:p>
    <w:p w:rsidR="009F3189" w:rsidRPr="009942BF" w:rsidRDefault="009F3189" w:rsidP="008F70FE">
      <w:pPr>
        <w:pStyle w:val="affe"/>
        <w:ind w:firstLine="567"/>
        <w:jc w:val="both"/>
        <w:rPr>
          <w:rFonts w:ascii="Times New Roman" w:hAnsi="Times New Roman" w:cs="Times New Roman"/>
          <w:b/>
          <w:sz w:val="28"/>
          <w:szCs w:val="28"/>
        </w:rPr>
      </w:pPr>
      <w:bookmarkStart w:id="5" w:name="_Toc523146528"/>
      <w:bookmarkStart w:id="6" w:name="_Toc528230725"/>
      <w:r w:rsidRPr="009942BF">
        <w:rPr>
          <w:rFonts w:ascii="Times New Roman" w:hAnsi="Times New Roman" w:cs="Times New Roman"/>
          <w:b/>
          <w:sz w:val="28"/>
          <w:szCs w:val="28"/>
        </w:rPr>
        <w:t>2 Нормативные ссылки</w:t>
      </w:r>
      <w:bookmarkEnd w:id="5"/>
      <w:bookmarkEnd w:id="6"/>
    </w:p>
    <w:p w:rsidR="00A723E0" w:rsidRPr="009942BF" w:rsidRDefault="00A723E0" w:rsidP="00A723E0">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В настоящем своде правил использованы ссылки на следующие нормативные документы:</w:t>
      </w:r>
    </w:p>
    <w:p w:rsidR="00A723E0" w:rsidRPr="009942BF" w:rsidRDefault="00A723E0" w:rsidP="00A723E0">
      <w:pPr>
        <w:spacing w:after="0" w:line="240" w:lineRule="auto"/>
        <w:ind w:firstLine="567"/>
        <w:jc w:val="both"/>
        <w:rPr>
          <w:rFonts w:ascii="Times New Roman" w:hAnsi="Times New Roman" w:cs="Times New Roman"/>
          <w:bCs/>
          <w:sz w:val="28"/>
          <w:szCs w:val="28"/>
        </w:rPr>
      </w:pPr>
      <w:r w:rsidRPr="009942BF">
        <w:rPr>
          <w:rFonts w:ascii="Times New Roman" w:hAnsi="Times New Roman" w:cs="Times New Roman"/>
          <w:bCs/>
          <w:sz w:val="28"/>
          <w:szCs w:val="28"/>
        </w:rPr>
        <w:t>ГОСТ 9.402–2004 Единая система защиты от коррозии и старения. Покрытия лакокрасочные. Подготовка металлических поверхностей к окрашиванию</w:t>
      </w:r>
    </w:p>
    <w:p w:rsidR="0028439A" w:rsidRDefault="0028439A" w:rsidP="00A723E0">
      <w:pPr>
        <w:spacing w:after="0" w:line="240" w:lineRule="auto"/>
        <w:ind w:firstLine="567"/>
        <w:jc w:val="both"/>
        <w:rPr>
          <w:rFonts w:ascii="Times New Roman" w:hAnsi="Times New Roman" w:cs="Times New Roman"/>
          <w:bCs/>
          <w:sz w:val="28"/>
          <w:szCs w:val="28"/>
        </w:rPr>
      </w:pPr>
      <w:r w:rsidRPr="0028439A">
        <w:rPr>
          <w:rFonts w:ascii="Times New Roman" w:hAnsi="Times New Roman" w:cs="Times New Roman"/>
          <w:bCs/>
          <w:sz w:val="28"/>
          <w:szCs w:val="28"/>
        </w:rPr>
        <w:t>ГОСТ 7076–99 Материалы и изделия строительные. Метод определения теплопроводности и термического сопротивления при стационарном тепловом режиме</w:t>
      </w:r>
    </w:p>
    <w:p w:rsidR="0028439A" w:rsidRPr="009942BF" w:rsidRDefault="0028439A" w:rsidP="00A723E0">
      <w:pPr>
        <w:spacing w:after="0" w:line="240" w:lineRule="auto"/>
        <w:ind w:firstLine="567"/>
        <w:jc w:val="both"/>
        <w:rPr>
          <w:rFonts w:ascii="Times New Roman" w:hAnsi="Times New Roman" w:cs="Times New Roman"/>
          <w:bCs/>
          <w:sz w:val="28"/>
          <w:szCs w:val="28"/>
        </w:rPr>
      </w:pPr>
      <w:r w:rsidRPr="006618A8">
        <w:rPr>
          <w:rFonts w:ascii="Times New Roman" w:hAnsi="Times New Roman" w:cs="Times New Roman"/>
          <w:bCs/>
          <w:sz w:val="28"/>
          <w:szCs w:val="28"/>
        </w:rPr>
        <w:t>ГОСТ 17177–94 Материалы и изделия строительные теплоизоляционные. Методы испытаний</w:t>
      </w:r>
    </w:p>
    <w:p w:rsidR="00A723E0" w:rsidRDefault="00A723E0" w:rsidP="00A723E0">
      <w:pPr>
        <w:spacing w:after="0" w:line="240" w:lineRule="auto"/>
        <w:ind w:firstLine="567"/>
        <w:jc w:val="both"/>
        <w:rPr>
          <w:rFonts w:ascii="Times New Roman" w:hAnsi="Times New Roman" w:cs="Times New Roman"/>
          <w:sz w:val="28"/>
          <w:szCs w:val="28"/>
        </w:rPr>
      </w:pPr>
      <w:r w:rsidRPr="009942BF">
        <w:rPr>
          <w:rFonts w:ascii="Times New Roman" w:hAnsi="Times New Roman" w:cs="Times New Roman"/>
          <w:sz w:val="28"/>
          <w:szCs w:val="28"/>
        </w:rPr>
        <w:t>ГОСТ 25100–20</w:t>
      </w:r>
      <w:r w:rsidR="0028439A">
        <w:rPr>
          <w:rFonts w:ascii="Times New Roman" w:hAnsi="Times New Roman" w:cs="Times New Roman"/>
          <w:sz w:val="28"/>
          <w:szCs w:val="28"/>
        </w:rPr>
        <w:t>20</w:t>
      </w:r>
      <w:r w:rsidRPr="009942BF">
        <w:rPr>
          <w:rFonts w:ascii="Times New Roman" w:hAnsi="Times New Roman" w:cs="Times New Roman"/>
          <w:sz w:val="28"/>
          <w:szCs w:val="28"/>
        </w:rPr>
        <w:t xml:space="preserve"> Грунты. Классификация</w:t>
      </w:r>
    </w:p>
    <w:p w:rsidR="0028439A" w:rsidRPr="0028439A" w:rsidRDefault="0028439A" w:rsidP="0028439A">
      <w:pPr>
        <w:spacing w:after="0" w:line="240" w:lineRule="auto"/>
        <w:ind w:firstLine="567"/>
        <w:jc w:val="both"/>
        <w:rPr>
          <w:rFonts w:ascii="Times New Roman" w:hAnsi="Times New Roman" w:cs="Times New Roman"/>
          <w:sz w:val="28"/>
          <w:szCs w:val="28"/>
        </w:rPr>
      </w:pPr>
      <w:r w:rsidRPr="0028439A">
        <w:rPr>
          <w:rFonts w:ascii="Times New Roman" w:hAnsi="Times New Roman" w:cs="Times New Roman"/>
          <w:sz w:val="28"/>
          <w:szCs w:val="28"/>
        </w:rPr>
        <w:t>ГОСТ 33068–2014 (EN 13252:2005) Материалы геосинтетические для дренажных систем</w:t>
      </w:r>
      <w:r>
        <w:rPr>
          <w:rFonts w:ascii="Times New Roman" w:hAnsi="Times New Roman" w:cs="Times New Roman"/>
          <w:sz w:val="28"/>
          <w:szCs w:val="28"/>
        </w:rPr>
        <w:t>. Общие технические требования</w:t>
      </w:r>
    </w:p>
    <w:p w:rsidR="0028439A" w:rsidRPr="0028439A" w:rsidRDefault="0028439A" w:rsidP="0028439A">
      <w:pPr>
        <w:spacing w:after="0" w:line="240" w:lineRule="auto"/>
        <w:ind w:firstLine="567"/>
        <w:jc w:val="both"/>
        <w:rPr>
          <w:rFonts w:ascii="Times New Roman" w:hAnsi="Times New Roman" w:cs="Times New Roman"/>
          <w:sz w:val="28"/>
          <w:szCs w:val="28"/>
        </w:rPr>
      </w:pPr>
      <w:r w:rsidRPr="0028439A">
        <w:rPr>
          <w:rFonts w:ascii="Times New Roman" w:hAnsi="Times New Roman" w:cs="Times New Roman"/>
          <w:sz w:val="28"/>
          <w:szCs w:val="28"/>
        </w:rPr>
        <w:t>ГОСТ EN 826–2011 Изделия теплоизоляционные, применяемые в строительстве. Методы оп</w:t>
      </w:r>
      <w:r>
        <w:rPr>
          <w:rFonts w:ascii="Times New Roman" w:hAnsi="Times New Roman" w:cs="Times New Roman"/>
          <w:sz w:val="28"/>
          <w:szCs w:val="28"/>
        </w:rPr>
        <w:t>ределения характеристик сжатия</w:t>
      </w:r>
    </w:p>
    <w:p w:rsidR="0028439A" w:rsidRDefault="0028439A" w:rsidP="0028439A">
      <w:pPr>
        <w:spacing w:after="0" w:line="240" w:lineRule="auto"/>
        <w:ind w:firstLine="567"/>
        <w:jc w:val="both"/>
        <w:rPr>
          <w:rFonts w:ascii="Times New Roman" w:hAnsi="Times New Roman" w:cs="Times New Roman"/>
          <w:sz w:val="28"/>
          <w:szCs w:val="28"/>
        </w:rPr>
      </w:pPr>
      <w:r w:rsidRPr="0028439A">
        <w:rPr>
          <w:rFonts w:ascii="Times New Roman" w:hAnsi="Times New Roman" w:cs="Times New Roman"/>
          <w:sz w:val="28"/>
          <w:szCs w:val="28"/>
        </w:rPr>
        <w:t>ГОСТ EN 12087–2011 Изделия теплоизоляционные, применяемые в строительстве. Методы определения водопоглощения при длительном погружении</w:t>
      </w:r>
    </w:p>
    <w:p w:rsidR="0028439A" w:rsidRPr="009942BF" w:rsidRDefault="0028439A" w:rsidP="0028439A">
      <w:pPr>
        <w:spacing w:after="0" w:line="240" w:lineRule="auto"/>
        <w:ind w:firstLine="567"/>
        <w:jc w:val="both"/>
        <w:rPr>
          <w:rFonts w:ascii="Times New Roman" w:hAnsi="Times New Roman" w:cs="Times New Roman"/>
          <w:sz w:val="28"/>
          <w:szCs w:val="28"/>
        </w:rPr>
      </w:pPr>
      <w:r w:rsidRPr="0028439A">
        <w:rPr>
          <w:rFonts w:ascii="Times New Roman" w:hAnsi="Times New Roman" w:cs="Times New Roman"/>
          <w:sz w:val="28"/>
          <w:szCs w:val="28"/>
        </w:rPr>
        <w:t>ГОСТ Р 51685–2013 Рельсы железнодорожные. Общие технические условия</w:t>
      </w:r>
    </w:p>
    <w:p w:rsidR="00A723E0" w:rsidRDefault="00A723E0" w:rsidP="00A723E0">
      <w:pPr>
        <w:spacing w:after="0" w:line="240" w:lineRule="auto"/>
        <w:ind w:firstLine="567"/>
        <w:jc w:val="both"/>
        <w:rPr>
          <w:rFonts w:ascii="Times New Roman" w:hAnsi="Times New Roman" w:cs="Times New Roman"/>
          <w:sz w:val="28"/>
          <w:szCs w:val="28"/>
        </w:rPr>
      </w:pPr>
      <w:r w:rsidRPr="009942BF">
        <w:rPr>
          <w:rFonts w:ascii="Times New Roman" w:hAnsi="Times New Roman" w:cs="Times New Roman"/>
          <w:sz w:val="28"/>
          <w:szCs w:val="28"/>
        </w:rPr>
        <w:t>ГОСТ Р 53307–2009 Конструкции строительные. Противопожарные двери и ворота. Метод испытаний на огнестойкость</w:t>
      </w:r>
    </w:p>
    <w:p w:rsidR="00786E79" w:rsidRPr="009942BF" w:rsidRDefault="00786E79" w:rsidP="00A723E0">
      <w:pPr>
        <w:spacing w:after="0" w:line="240" w:lineRule="auto"/>
        <w:ind w:firstLine="567"/>
        <w:jc w:val="both"/>
        <w:rPr>
          <w:rFonts w:ascii="Times New Roman" w:hAnsi="Times New Roman" w:cs="Times New Roman"/>
          <w:sz w:val="28"/>
          <w:szCs w:val="28"/>
        </w:rPr>
      </w:pPr>
    </w:p>
    <w:p w:rsidR="00A67F8C" w:rsidRPr="00CF6F1E" w:rsidRDefault="00A67F8C" w:rsidP="00A67F8C">
      <w:pPr>
        <w:pStyle w:val="affe"/>
        <w:jc w:val="both"/>
        <w:rPr>
          <w:rFonts w:ascii="Times New Roman" w:hAnsi="Times New Roman" w:cs="Times New Roman"/>
          <w:sz w:val="24"/>
          <w:szCs w:val="24"/>
        </w:rPr>
      </w:pPr>
      <w:bookmarkStart w:id="7" w:name="_Hlk89161162"/>
    </w:p>
    <w:p w:rsidR="00A67F8C" w:rsidRPr="00CF6F1E" w:rsidRDefault="00A67F8C" w:rsidP="00A67F8C">
      <w:pPr>
        <w:pStyle w:val="affe"/>
        <w:pBdr>
          <w:top w:val="single" w:sz="4" w:space="1" w:color="auto"/>
        </w:pBdr>
        <w:jc w:val="both"/>
        <w:rPr>
          <w:rFonts w:ascii="Times New Roman" w:hAnsi="Times New Roman" w:cs="Times New Roman"/>
          <w:b/>
          <w:sz w:val="24"/>
          <w:szCs w:val="24"/>
        </w:rPr>
      </w:pPr>
      <w:r w:rsidRPr="00CF6F1E">
        <w:rPr>
          <w:rFonts w:ascii="Times New Roman" w:hAnsi="Times New Roman" w:cs="Times New Roman"/>
          <w:b/>
          <w:sz w:val="24"/>
          <w:szCs w:val="24"/>
        </w:rPr>
        <w:t>Издание официальное</w:t>
      </w:r>
    </w:p>
    <w:bookmarkEnd w:id="7"/>
    <w:p w:rsidR="00A723E0" w:rsidRPr="009942BF" w:rsidRDefault="00A723E0" w:rsidP="00A723E0">
      <w:pPr>
        <w:spacing w:after="0" w:line="240" w:lineRule="auto"/>
        <w:ind w:firstLine="567"/>
        <w:jc w:val="both"/>
        <w:rPr>
          <w:rFonts w:ascii="Times New Roman" w:hAnsi="Times New Roman" w:cs="Times New Roman"/>
          <w:sz w:val="28"/>
          <w:szCs w:val="28"/>
        </w:rPr>
      </w:pPr>
      <w:r w:rsidRPr="009942BF">
        <w:rPr>
          <w:rFonts w:ascii="Times New Roman" w:hAnsi="Times New Roman" w:cs="Times New Roman"/>
          <w:sz w:val="28"/>
          <w:szCs w:val="28"/>
        </w:rPr>
        <w:t>ГОСТ Р ИСО 8501-1–2014 Подготовка стальной поверхности перед нанесением лакокрасочных материалов и относящихся к ним продуктов. Визуальная оценка чистоты поверхности. Часть 1. Степень окисления и степени подготовки непокрытой стальной поверхности и стальной поверхности после полного удаления прежних покрытий</w:t>
      </w:r>
    </w:p>
    <w:p w:rsidR="00786E79" w:rsidRDefault="00786E79" w:rsidP="00A723E0">
      <w:pPr>
        <w:spacing w:after="0" w:line="240" w:lineRule="auto"/>
        <w:ind w:firstLine="567"/>
        <w:jc w:val="both"/>
        <w:rPr>
          <w:rFonts w:ascii="Times New Roman" w:hAnsi="Times New Roman" w:cs="Times New Roman"/>
          <w:sz w:val="28"/>
          <w:szCs w:val="28"/>
        </w:rPr>
      </w:pPr>
      <w:r>
        <w:rPr>
          <w:rFonts w:ascii="Times New Roman" w:hAnsi="Times New Roman" w:cs="Times New Roman"/>
          <w:sz w:val="28"/>
          <w:szCs w:val="28"/>
        </w:rPr>
        <w:t>СП 24.13330.202</w:t>
      </w:r>
      <w:r w:rsidR="00A723E0" w:rsidRPr="009942BF">
        <w:rPr>
          <w:rFonts w:ascii="Times New Roman" w:hAnsi="Times New Roman" w:cs="Times New Roman"/>
          <w:sz w:val="28"/>
          <w:szCs w:val="28"/>
        </w:rPr>
        <w:t xml:space="preserve">1 «СНиП 2.02.03-85 Свайные фундаменты» </w:t>
      </w:r>
    </w:p>
    <w:p w:rsidR="00A723E0" w:rsidRPr="009942BF" w:rsidRDefault="00A723E0" w:rsidP="00A723E0">
      <w:pPr>
        <w:spacing w:after="0" w:line="240" w:lineRule="auto"/>
        <w:ind w:firstLine="567"/>
        <w:jc w:val="both"/>
        <w:rPr>
          <w:rFonts w:ascii="Times New Roman" w:hAnsi="Times New Roman" w:cs="Times New Roman"/>
          <w:sz w:val="28"/>
          <w:szCs w:val="28"/>
        </w:rPr>
      </w:pPr>
      <w:r w:rsidRPr="009942BF">
        <w:rPr>
          <w:rFonts w:ascii="Times New Roman" w:hAnsi="Times New Roman" w:cs="Times New Roman"/>
          <w:sz w:val="28"/>
          <w:szCs w:val="28"/>
        </w:rPr>
        <w:t>СП 25.13330.20</w:t>
      </w:r>
      <w:r w:rsidR="00786E79">
        <w:rPr>
          <w:rFonts w:ascii="Times New Roman" w:hAnsi="Times New Roman" w:cs="Times New Roman"/>
          <w:sz w:val="28"/>
          <w:szCs w:val="28"/>
        </w:rPr>
        <w:t>20</w:t>
      </w:r>
      <w:r w:rsidRPr="009942BF">
        <w:rPr>
          <w:rFonts w:ascii="Times New Roman" w:hAnsi="Times New Roman" w:cs="Times New Roman"/>
          <w:sz w:val="28"/>
          <w:szCs w:val="28"/>
        </w:rPr>
        <w:t xml:space="preserve"> «СНиП 2.02.04-88 Основания и фундаменты на вечномерз</w:t>
      </w:r>
      <w:r w:rsidR="00786E79">
        <w:rPr>
          <w:rFonts w:ascii="Times New Roman" w:hAnsi="Times New Roman" w:cs="Times New Roman"/>
          <w:sz w:val="28"/>
          <w:szCs w:val="28"/>
        </w:rPr>
        <w:t>лых грунтах» (с изменением № 1</w:t>
      </w:r>
      <w:r w:rsidRPr="009942BF">
        <w:rPr>
          <w:rFonts w:ascii="Times New Roman" w:hAnsi="Times New Roman" w:cs="Times New Roman"/>
          <w:sz w:val="28"/>
          <w:szCs w:val="28"/>
        </w:rPr>
        <w:t>)</w:t>
      </w:r>
    </w:p>
    <w:p w:rsidR="0028439A" w:rsidRPr="0028439A" w:rsidRDefault="0028439A" w:rsidP="0028439A">
      <w:pPr>
        <w:spacing w:after="0" w:line="240" w:lineRule="auto"/>
        <w:ind w:firstLine="567"/>
        <w:jc w:val="both"/>
        <w:rPr>
          <w:rFonts w:ascii="Times New Roman" w:hAnsi="Times New Roman" w:cs="Times New Roman"/>
          <w:sz w:val="28"/>
          <w:szCs w:val="28"/>
        </w:rPr>
      </w:pPr>
      <w:r w:rsidRPr="0028439A">
        <w:rPr>
          <w:rFonts w:ascii="Times New Roman" w:hAnsi="Times New Roman" w:cs="Times New Roman"/>
          <w:sz w:val="28"/>
          <w:szCs w:val="28"/>
        </w:rPr>
        <w:t>СП 34.13330.2021 «СНиП 2.05.02-85* Автомобильные дороги»</w:t>
      </w:r>
    </w:p>
    <w:p w:rsidR="00A723E0" w:rsidRDefault="00A723E0" w:rsidP="00A723E0">
      <w:pPr>
        <w:spacing w:after="0" w:line="240" w:lineRule="auto"/>
        <w:ind w:firstLine="567"/>
        <w:jc w:val="both"/>
        <w:rPr>
          <w:rFonts w:ascii="Times New Roman" w:hAnsi="Times New Roman" w:cs="Times New Roman"/>
          <w:sz w:val="28"/>
          <w:szCs w:val="28"/>
        </w:rPr>
      </w:pPr>
      <w:r w:rsidRPr="009942BF">
        <w:rPr>
          <w:rFonts w:ascii="Times New Roman" w:hAnsi="Times New Roman" w:cs="Times New Roman"/>
          <w:sz w:val="28"/>
          <w:szCs w:val="28"/>
        </w:rPr>
        <w:t>СП 35.13330.2011 «СНиП 2.05.03-84* Мосты и трубы» (с изменени</w:t>
      </w:r>
      <w:r w:rsidR="00E80FAA">
        <w:rPr>
          <w:rFonts w:ascii="Times New Roman" w:hAnsi="Times New Roman" w:cs="Times New Roman"/>
          <w:sz w:val="28"/>
          <w:szCs w:val="28"/>
        </w:rPr>
        <w:t>ями</w:t>
      </w:r>
      <w:r w:rsidRPr="009942BF">
        <w:rPr>
          <w:rFonts w:ascii="Times New Roman" w:hAnsi="Times New Roman" w:cs="Times New Roman"/>
          <w:sz w:val="28"/>
          <w:szCs w:val="28"/>
        </w:rPr>
        <w:t xml:space="preserve"> </w:t>
      </w:r>
      <w:r w:rsidR="0028439A">
        <w:rPr>
          <w:rFonts w:ascii="Times New Roman" w:hAnsi="Times New Roman" w:cs="Times New Roman"/>
          <w:sz w:val="28"/>
          <w:szCs w:val="28"/>
        </w:rPr>
        <w:br/>
      </w:r>
      <w:r w:rsidRPr="009942BF">
        <w:rPr>
          <w:rFonts w:ascii="Times New Roman" w:hAnsi="Times New Roman" w:cs="Times New Roman"/>
          <w:sz w:val="28"/>
          <w:szCs w:val="28"/>
        </w:rPr>
        <w:t>№ 1</w:t>
      </w:r>
      <w:r w:rsidR="00E80FAA">
        <w:rPr>
          <w:rFonts w:ascii="Times New Roman" w:hAnsi="Times New Roman" w:cs="Times New Roman"/>
          <w:sz w:val="28"/>
          <w:szCs w:val="28"/>
        </w:rPr>
        <w:t>, № 2, № 3</w:t>
      </w:r>
      <w:r w:rsidRPr="009942BF">
        <w:rPr>
          <w:rFonts w:ascii="Times New Roman" w:hAnsi="Times New Roman" w:cs="Times New Roman"/>
          <w:sz w:val="28"/>
          <w:szCs w:val="28"/>
        </w:rPr>
        <w:t>)</w:t>
      </w:r>
    </w:p>
    <w:p w:rsidR="0028439A" w:rsidRPr="009942BF" w:rsidRDefault="0028439A" w:rsidP="00A723E0">
      <w:pPr>
        <w:spacing w:after="0" w:line="240" w:lineRule="auto"/>
        <w:ind w:firstLine="567"/>
        <w:jc w:val="both"/>
        <w:rPr>
          <w:rFonts w:ascii="Times New Roman" w:hAnsi="Times New Roman" w:cs="Times New Roman"/>
          <w:sz w:val="28"/>
          <w:szCs w:val="28"/>
        </w:rPr>
      </w:pPr>
      <w:r w:rsidRPr="0028439A">
        <w:rPr>
          <w:rFonts w:ascii="Times New Roman" w:hAnsi="Times New Roman" w:cs="Times New Roman"/>
          <w:sz w:val="28"/>
          <w:szCs w:val="28"/>
        </w:rPr>
        <w:t xml:space="preserve">СП 37.13330.2012 «СНиП 2.05.07-91* Промышленный транспорт» </w:t>
      </w:r>
      <w:r>
        <w:rPr>
          <w:rFonts w:ascii="Times New Roman" w:hAnsi="Times New Roman" w:cs="Times New Roman"/>
          <w:sz w:val="28"/>
          <w:szCs w:val="28"/>
        </w:rPr>
        <w:br/>
      </w:r>
      <w:r w:rsidRPr="0028439A">
        <w:rPr>
          <w:rFonts w:ascii="Times New Roman" w:hAnsi="Times New Roman" w:cs="Times New Roman"/>
          <w:sz w:val="28"/>
          <w:szCs w:val="28"/>
        </w:rPr>
        <w:t>(с изменениями № 1, № 2, № 3, № 4)</w:t>
      </w:r>
    </w:p>
    <w:p w:rsidR="00A723E0" w:rsidRPr="009942BF" w:rsidRDefault="00A723E0" w:rsidP="00A723E0">
      <w:pPr>
        <w:spacing w:after="0" w:line="240" w:lineRule="auto"/>
        <w:ind w:firstLine="567"/>
        <w:jc w:val="both"/>
        <w:rPr>
          <w:rFonts w:ascii="Times New Roman" w:hAnsi="Times New Roman" w:cs="Times New Roman"/>
          <w:sz w:val="28"/>
          <w:szCs w:val="28"/>
        </w:rPr>
      </w:pPr>
      <w:r w:rsidRPr="009942BF">
        <w:rPr>
          <w:rFonts w:ascii="Times New Roman" w:hAnsi="Times New Roman" w:cs="Times New Roman"/>
          <w:sz w:val="28"/>
          <w:szCs w:val="28"/>
        </w:rPr>
        <w:t>СП 42.13330.2016 «СНиП 2.07.01-89* Градостроительство. Планировка и застройка городских и сельских поселений»</w:t>
      </w:r>
      <w:r w:rsidR="0028439A">
        <w:rPr>
          <w:rFonts w:ascii="Times New Roman" w:hAnsi="Times New Roman" w:cs="Times New Roman"/>
          <w:sz w:val="28"/>
          <w:szCs w:val="28"/>
        </w:rPr>
        <w:t xml:space="preserve"> </w:t>
      </w:r>
      <w:r w:rsidR="0028439A" w:rsidRPr="0028439A">
        <w:rPr>
          <w:rFonts w:ascii="Times New Roman" w:hAnsi="Times New Roman" w:cs="Times New Roman"/>
          <w:sz w:val="28"/>
          <w:szCs w:val="28"/>
        </w:rPr>
        <w:t>(с изменениями № 1, № 2, № 3, № 4)</w:t>
      </w:r>
    </w:p>
    <w:p w:rsidR="00A723E0" w:rsidRPr="009942BF" w:rsidRDefault="00A723E0" w:rsidP="00A723E0">
      <w:pPr>
        <w:spacing w:after="0" w:line="240" w:lineRule="auto"/>
        <w:ind w:firstLine="567"/>
        <w:jc w:val="both"/>
        <w:rPr>
          <w:rFonts w:ascii="Times New Roman" w:hAnsi="Times New Roman" w:cs="Times New Roman"/>
          <w:sz w:val="28"/>
          <w:szCs w:val="28"/>
        </w:rPr>
      </w:pPr>
      <w:r w:rsidRPr="009942BF">
        <w:rPr>
          <w:rFonts w:ascii="Times New Roman" w:hAnsi="Times New Roman" w:cs="Times New Roman"/>
          <w:sz w:val="28"/>
          <w:szCs w:val="28"/>
        </w:rPr>
        <w:t>СП 47.13330.2016. «СНиП 11-02-96 «Инженерные изыскания для строительства. Основные положения»</w:t>
      </w:r>
      <w:r w:rsidR="0028439A">
        <w:rPr>
          <w:rFonts w:ascii="Times New Roman" w:hAnsi="Times New Roman" w:cs="Times New Roman"/>
          <w:sz w:val="28"/>
          <w:szCs w:val="28"/>
        </w:rPr>
        <w:t xml:space="preserve"> </w:t>
      </w:r>
      <w:r w:rsidR="0028439A" w:rsidRPr="006618A8">
        <w:rPr>
          <w:rFonts w:ascii="Times New Roman" w:hAnsi="Times New Roman" w:cs="Times New Roman"/>
          <w:sz w:val="28"/>
          <w:szCs w:val="28"/>
        </w:rPr>
        <w:t>«(с изменением № 1)</w:t>
      </w:r>
    </w:p>
    <w:p w:rsidR="00A723E0" w:rsidRPr="009942BF" w:rsidRDefault="0028439A" w:rsidP="00A723E0">
      <w:pPr>
        <w:spacing w:after="0" w:line="240" w:lineRule="auto"/>
        <w:ind w:firstLine="567"/>
        <w:jc w:val="both"/>
        <w:rPr>
          <w:rFonts w:ascii="Times New Roman" w:hAnsi="Times New Roman" w:cs="Times New Roman"/>
          <w:sz w:val="28"/>
          <w:szCs w:val="28"/>
        </w:rPr>
      </w:pPr>
      <w:r w:rsidRPr="0028439A">
        <w:rPr>
          <w:rFonts w:ascii="Times New Roman" w:hAnsi="Times New Roman" w:cs="Times New Roman"/>
          <w:sz w:val="28"/>
          <w:szCs w:val="28"/>
        </w:rPr>
        <w:t xml:space="preserve">СП 48.13330.2019 «СНиП 12-01-2004 Организация строительства» </w:t>
      </w:r>
      <w:r>
        <w:rPr>
          <w:rFonts w:ascii="Times New Roman" w:hAnsi="Times New Roman" w:cs="Times New Roman"/>
          <w:sz w:val="28"/>
          <w:szCs w:val="28"/>
        </w:rPr>
        <w:br/>
      </w:r>
      <w:r w:rsidRPr="0028439A">
        <w:rPr>
          <w:rFonts w:ascii="Times New Roman" w:hAnsi="Times New Roman" w:cs="Times New Roman"/>
          <w:sz w:val="28"/>
          <w:szCs w:val="28"/>
        </w:rPr>
        <w:t>(с изменением № 1)</w:t>
      </w:r>
    </w:p>
    <w:p w:rsidR="00A723E0" w:rsidRPr="009942BF" w:rsidRDefault="00A723E0" w:rsidP="00A723E0">
      <w:pPr>
        <w:spacing w:after="0" w:line="240" w:lineRule="auto"/>
        <w:ind w:firstLine="567"/>
        <w:jc w:val="both"/>
        <w:rPr>
          <w:rFonts w:ascii="Times New Roman" w:hAnsi="Times New Roman" w:cs="Times New Roman"/>
          <w:sz w:val="28"/>
          <w:szCs w:val="28"/>
        </w:rPr>
      </w:pPr>
      <w:r w:rsidRPr="009942BF">
        <w:rPr>
          <w:rFonts w:ascii="Times New Roman" w:hAnsi="Times New Roman" w:cs="Times New Roman"/>
          <w:sz w:val="28"/>
          <w:szCs w:val="28"/>
        </w:rPr>
        <w:t>СП 72.13330.2016 «СНиП 3.04.03-85 Защита строительных конструкций и сооружений от коррозии» (с изменением № 1)</w:t>
      </w:r>
    </w:p>
    <w:p w:rsidR="00A723E0" w:rsidRPr="009942BF" w:rsidRDefault="00A723E0" w:rsidP="00A723E0">
      <w:pPr>
        <w:spacing w:after="0" w:line="240" w:lineRule="auto"/>
        <w:ind w:firstLine="567"/>
        <w:jc w:val="both"/>
        <w:rPr>
          <w:rFonts w:ascii="Times New Roman" w:hAnsi="Times New Roman" w:cs="Times New Roman"/>
          <w:sz w:val="28"/>
          <w:szCs w:val="28"/>
        </w:rPr>
      </w:pPr>
      <w:r w:rsidRPr="009942BF">
        <w:rPr>
          <w:rFonts w:ascii="Times New Roman" w:hAnsi="Times New Roman" w:cs="Times New Roman"/>
          <w:sz w:val="28"/>
          <w:szCs w:val="28"/>
        </w:rPr>
        <w:t>СП 119.13330.2017 «СНиП 32-01-95 Железные дороги колеи 1520 мм»</w:t>
      </w:r>
      <w:r w:rsidR="0028439A">
        <w:rPr>
          <w:rFonts w:ascii="Times New Roman" w:hAnsi="Times New Roman" w:cs="Times New Roman"/>
          <w:sz w:val="28"/>
          <w:szCs w:val="28"/>
        </w:rPr>
        <w:t xml:space="preserve"> </w:t>
      </w:r>
      <w:r w:rsidR="0028439A" w:rsidRPr="006618A8">
        <w:rPr>
          <w:rFonts w:ascii="Times New Roman" w:hAnsi="Times New Roman" w:cs="Times New Roman"/>
          <w:sz w:val="28"/>
          <w:szCs w:val="28"/>
        </w:rPr>
        <w:t>«(с изменением № 1)</w:t>
      </w:r>
    </w:p>
    <w:p w:rsidR="00A723E0" w:rsidRDefault="00A723E0" w:rsidP="00A723E0">
      <w:pPr>
        <w:spacing w:after="0" w:line="240" w:lineRule="auto"/>
        <w:ind w:firstLine="567"/>
        <w:jc w:val="both"/>
        <w:rPr>
          <w:rFonts w:ascii="Times New Roman" w:hAnsi="Times New Roman" w:cs="Times New Roman"/>
          <w:sz w:val="28"/>
          <w:szCs w:val="28"/>
        </w:rPr>
      </w:pPr>
      <w:r w:rsidRPr="009942BF">
        <w:rPr>
          <w:rFonts w:ascii="Times New Roman" w:hAnsi="Times New Roman" w:cs="Times New Roman"/>
          <w:sz w:val="28"/>
          <w:szCs w:val="28"/>
        </w:rPr>
        <w:t>СП 354.1325800.2017 Фундаменты опор мостов в районах распространения многолетнемерзлых грунтов. Правила проектирования и строительства</w:t>
      </w:r>
    </w:p>
    <w:p w:rsidR="0028439A" w:rsidRPr="009942BF" w:rsidRDefault="0028439A" w:rsidP="00A723E0">
      <w:pPr>
        <w:spacing w:after="0" w:line="240" w:lineRule="auto"/>
        <w:ind w:firstLine="567"/>
        <w:jc w:val="both"/>
        <w:rPr>
          <w:rFonts w:ascii="Times New Roman" w:hAnsi="Times New Roman" w:cs="Times New Roman"/>
          <w:sz w:val="28"/>
          <w:szCs w:val="28"/>
        </w:rPr>
      </w:pPr>
      <w:r w:rsidRPr="001112E3">
        <w:rPr>
          <w:rFonts w:ascii="Times New Roman" w:hAnsi="Times New Roman" w:cs="Times New Roman"/>
          <w:bCs/>
          <w:sz w:val="28"/>
          <w:szCs w:val="28"/>
        </w:rPr>
        <w:t>СП 431.1325800.2019 Дороги промышленные автомобильные. Правила проектирования и строительства в Арктической зоне</w:t>
      </w:r>
    </w:p>
    <w:p w:rsidR="004F3BC5" w:rsidRPr="009942BF" w:rsidRDefault="004F3BC5" w:rsidP="004F3BC5">
      <w:pPr>
        <w:pStyle w:val="affe"/>
        <w:ind w:firstLine="567"/>
        <w:jc w:val="both"/>
        <w:rPr>
          <w:rFonts w:ascii="Times New Roman" w:hAnsi="Times New Roman" w:cs="Times New Roman"/>
          <w:sz w:val="20"/>
          <w:szCs w:val="20"/>
        </w:rPr>
      </w:pPr>
      <w:r w:rsidRPr="009942BF">
        <w:rPr>
          <w:rFonts w:ascii="Times New Roman" w:hAnsi="Times New Roman" w:cs="Times New Roman"/>
          <w:sz w:val="20"/>
          <w:szCs w:val="20"/>
        </w:rPr>
        <w:t>П р и м е ч а н и 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rsidR="00AA63B7" w:rsidRPr="00E227BF" w:rsidRDefault="00AA63B7" w:rsidP="00AA63B7">
      <w:pPr>
        <w:pStyle w:val="affe"/>
        <w:ind w:firstLine="567"/>
        <w:jc w:val="both"/>
        <w:rPr>
          <w:rFonts w:ascii="Times New Roman" w:hAnsi="Times New Roman" w:cs="Times New Roman"/>
          <w:b/>
          <w:sz w:val="28"/>
          <w:szCs w:val="28"/>
        </w:rPr>
      </w:pPr>
      <w:r>
        <w:rPr>
          <w:rFonts w:ascii="Times New Roman" w:hAnsi="Times New Roman" w:cs="Times New Roman"/>
          <w:b/>
          <w:sz w:val="28"/>
          <w:szCs w:val="28"/>
        </w:rPr>
        <w:t xml:space="preserve">Раздел 2 </w:t>
      </w:r>
      <w:r w:rsidRPr="00E227BF">
        <w:rPr>
          <w:rFonts w:ascii="Times New Roman" w:hAnsi="Times New Roman" w:cs="Times New Roman"/>
          <w:b/>
          <w:sz w:val="28"/>
          <w:szCs w:val="28"/>
        </w:rPr>
        <w:t xml:space="preserve">(Измененная редакция, </w:t>
      </w:r>
      <w:r w:rsidRPr="0028439A">
        <w:rPr>
          <w:rFonts w:ascii="Times New Roman" w:hAnsi="Times New Roman" w:cs="Times New Roman"/>
          <w:b/>
          <w:sz w:val="28"/>
          <w:szCs w:val="28"/>
        </w:rPr>
        <w:t>Изм. № 1).</w:t>
      </w:r>
    </w:p>
    <w:p w:rsidR="004F3BC5" w:rsidRDefault="004F3BC5" w:rsidP="00DE3959">
      <w:pPr>
        <w:pStyle w:val="affe"/>
        <w:ind w:firstLine="567"/>
        <w:jc w:val="both"/>
        <w:rPr>
          <w:rFonts w:ascii="Times New Roman" w:hAnsi="Times New Roman" w:cs="Times New Roman"/>
          <w:sz w:val="28"/>
          <w:szCs w:val="28"/>
        </w:rPr>
      </w:pPr>
    </w:p>
    <w:p w:rsidR="00A67F8C" w:rsidRDefault="00A67F8C" w:rsidP="00DE3959">
      <w:pPr>
        <w:pStyle w:val="affe"/>
        <w:ind w:firstLine="567"/>
        <w:jc w:val="both"/>
        <w:rPr>
          <w:rFonts w:ascii="Times New Roman" w:hAnsi="Times New Roman" w:cs="Times New Roman"/>
          <w:sz w:val="28"/>
          <w:szCs w:val="28"/>
        </w:rPr>
      </w:pPr>
    </w:p>
    <w:p w:rsidR="00A67F8C" w:rsidRPr="009942BF" w:rsidRDefault="00A67F8C" w:rsidP="00DE3959">
      <w:pPr>
        <w:pStyle w:val="affe"/>
        <w:ind w:firstLine="567"/>
        <w:jc w:val="both"/>
        <w:rPr>
          <w:rFonts w:ascii="Times New Roman" w:hAnsi="Times New Roman" w:cs="Times New Roman"/>
          <w:sz w:val="28"/>
          <w:szCs w:val="28"/>
        </w:rPr>
      </w:pPr>
    </w:p>
    <w:p w:rsidR="009F3189" w:rsidRPr="009942BF" w:rsidRDefault="009F3189" w:rsidP="00DE3959">
      <w:pPr>
        <w:pStyle w:val="affe"/>
        <w:ind w:firstLine="567"/>
        <w:jc w:val="both"/>
        <w:rPr>
          <w:rFonts w:ascii="Times New Roman" w:hAnsi="Times New Roman" w:cs="Times New Roman"/>
          <w:b/>
          <w:sz w:val="28"/>
          <w:szCs w:val="28"/>
        </w:rPr>
      </w:pPr>
      <w:bookmarkStart w:id="8" w:name="_Toc523146529"/>
      <w:bookmarkStart w:id="9" w:name="_Toc528230726"/>
      <w:r w:rsidRPr="009942BF">
        <w:rPr>
          <w:rFonts w:ascii="Times New Roman" w:hAnsi="Times New Roman" w:cs="Times New Roman"/>
          <w:b/>
          <w:sz w:val="28"/>
          <w:szCs w:val="28"/>
        </w:rPr>
        <w:t xml:space="preserve">3 </w:t>
      </w:r>
      <w:r w:rsidR="00C1596E" w:rsidRPr="009942BF">
        <w:rPr>
          <w:rFonts w:ascii="Times New Roman" w:hAnsi="Times New Roman" w:cs="Times New Roman"/>
          <w:b/>
          <w:sz w:val="28"/>
          <w:szCs w:val="28"/>
        </w:rPr>
        <w:t>Термины,</w:t>
      </w:r>
      <w:r w:rsidRPr="009942BF">
        <w:rPr>
          <w:rFonts w:ascii="Times New Roman" w:hAnsi="Times New Roman" w:cs="Times New Roman"/>
          <w:b/>
          <w:sz w:val="28"/>
          <w:szCs w:val="28"/>
        </w:rPr>
        <w:t xml:space="preserve"> определения</w:t>
      </w:r>
      <w:bookmarkEnd w:id="8"/>
      <w:bookmarkEnd w:id="9"/>
      <w:r w:rsidR="00C1596E" w:rsidRPr="009942BF">
        <w:rPr>
          <w:rFonts w:ascii="Times New Roman" w:hAnsi="Times New Roman" w:cs="Times New Roman"/>
          <w:b/>
          <w:sz w:val="28"/>
          <w:szCs w:val="28"/>
        </w:rPr>
        <w:t xml:space="preserve"> и </w:t>
      </w:r>
      <w:r w:rsidR="00F8561C" w:rsidRPr="009942BF">
        <w:rPr>
          <w:rFonts w:ascii="Times New Roman" w:hAnsi="Times New Roman" w:cs="Times New Roman"/>
          <w:b/>
          <w:sz w:val="28"/>
          <w:szCs w:val="28"/>
        </w:rPr>
        <w:t>сокращения</w:t>
      </w:r>
    </w:p>
    <w:p w:rsidR="00C1596E" w:rsidRPr="009942BF" w:rsidRDefault="00C1596E" w:rsidP="00DE3959">
      <w:pPr>
        <w:pStyle w:val="affe"/>
        <w:ind w:firstLine="567"/>
        <w:jc w:val="both"/>
        <w:rPr>
          <w:rFonts w:ascii="Times New Roman" w:hAnsi="Times New Roman" w:cs="Times New Roman"/>
          <w:b/>
          <w:sz w:val="28"/>
          <w:szCs w:val="28"/>
        </w:rPr>
      </w:pPr>
      <w:r w:rsidRPr="009942BF">
        <w:rPr>
          <w:rFonts w:ascii="Times New Roman" w:hAnsi="Times New Roman" w:cs="Times New Roman"/>
          <w:b/>
          <w:sz w:val="28"/>
          <w:szCs w:val="28"/>
        </w:rPr>
        <w:t>3.1 Термины и определения</w:t>
      </w:r>
    </w:p>
    <w:p w:rsidR="009F3189" w:rsidRPr="009942BF" w:rsidRDefault="009F3189" w:rsidP="00DE3959">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 xml:space="preserve">В настоящем своде правил </w:t>
      </w:r>
      <w:r w:rsidR="00CA06A5" w:rsidRPr="009942BF">
        <w:rPr>
          <w:rFonts w:ascii="Times New Roman" w:hAnsi="Times New Roman" w:cs="Times New Roman"/>
          <w:sz w:val="28"/>
          <w:szCs w:val="28"/>
        </w:rPr>
        <w:t xml:space="preserve">применены </w:t>
      </w:r>
      <w:r w:rsidRPr="009942BF">
        <w:rPr>
          <w:rFonts w:ascii="Times New Roman" w:hAnsi="Times New Roman" w:cs="Times New Roman"/>
          <w:sz w:val="28"/>
          <w:szCs w:val="28"/>
        </w:rPr>
        <w:t>следующие термины с соответствующими определениями:</w:t>
      </w:r>
    </w:p>
    <w:p w:rsidR="00894FA5" w:rsidRPr="009942BF" w:rsidRDefault="00894FA5" w:rsidP="00894FA5">
      <w:pPr>
        <w:pStyle w:val="affe"/>
        <w:ind w:firstLine="567"/>
        <w:jc w:val="both"/>
        <w:rPr>
          <w:rFonts w:ascii="Times New Roman" w:hAnsi="Times New Roman"/>
          <w:sz w:val="28"/>
          <w:szCs w:val="28"/>
        </w:rPr>
      </w:pPr>
      <w:r w:rsidRPr="009942BF">
        <w:rPr>
          <w:rFonts w:ascii="Times New Roman" w:hAnsi="Times New Roman"/>
          <w:sz w:val="28"/>
          <w:szCs w:val="28"/>
        </w:rPr>
        <w:t xml:space="preserve">3.1.1 </w:t>
      </w:r>
      <w:r w:rsidRPr="009942BF">
        <w:rPr>
          <w:rFonts w:ascii="Times New Roman" w:hAnsi="Times New Roman"/>
          <w:b/>
          <w:sz w:val="28"/>
          <w:szCs w:val="28"/>
        </w:rPr>
        <w:t>высокотемпературная вечная мерзлота:</w:t>
      </w:r>
      <w:r w:rsidRPr="009942BF">
        <w:rPr>
          <w:rFonts w:ascii="Times New Roman" w:hAnsi="Times New Roman"/>
          <w:sz w:val="28"/>
          <w:szCs w:val="28"/>
        </w:rPr>
        <w:t xml:space="preserve"> Многолетнемерзлые грунты со среднегодовой температурой выше минус 2 </w:t>
      </w:r>
      <w:r w:rsidRPr="009942BF">
        <w:rPr>
          <w:rFonts w:ascii="Times New Roman" w:hAnsi="Times New Roman"/>
          <w:sz w:val="28"/>
          <w:szCs w:val="28"/>
        </w:rPr>
        <w:sym w:font="Symbol" w:char="F0B0"/>
      </w:r>
      <w:r w:rsidRPr="009942BF">
        <w:rPr>
          <w:rFonts w:ascii="Times New Roman" w:hAnsi="Times New Roman"/>
          <w:sz w:val="28"/>
          <w:szCs w:val="28"/>
        </w:rPr>
        <w:t>С.</w:t>
      </w:r>
    </w:p>
    <w:p w:rsidR="00894FA5" w:rsidRDefault="00894FA5" w:rsidP="00894FA5">
      <w:pPr>
        <w:pStyle w:val="affe"/>
        <w:ind w:firstLine="567"/>
        <w:jc w:val="both"/>
        <w:rPr>
          <w:rFonts w:ascii="Times New Roman" w:hAnsi="Times New Roman"/>
          <w:sz w:val="28"/>
          <w:szCs w:val="28"/>
        </w:rPr>
      </w:pPr>
      <w:r w:rsidRPr="009942BF">
        <w:rPr>
          <w:rFonts w:ascii="Times New Roman" w:hAnsi="Times New Roman"/>
          <w:sz w:val="28"/>
          <w:szCs w:val="28"/>
        </w:rPr>
        <w:t xml:space="preserve">3.1.2 </w:t>
      </w:r>
      <w:r w:rsidRPr="009942BF">
        <w:rPr>
          <w:rFonts w:ascii="Times New Roman" w:hAnsi="Times New Roman"/>
          <w:b/>
          <w:sz w:val="28"/>
          <w:szCs w:val="28"/>
        </w:rPr>
        <w:t>геокриологический мониторинг:</w:t>
      </w:r>
      <w:r w:rsidRPr="009942BF">
        <w:rPr>
          <w:rFonts w:ascii="Times New Roman" w:hAnsi="Times New Roman"/>
          <w:sz w:val="28"/>
          <w:szCs w:val="28"/>
        </w:rPr>
        <w:t xml:space="preserve"> Постоянное наблюдение за криогенными процессами с последующей оценкой состояния контролируемого сооружения, прогнозом его развития и принятием управленческих решений по обеспечению допустимого уровня риска.</w:t>
      </w:r>
    </w:p>
    <w:p w:rsidR="00AA63B7" w:rsidRPr="0028439A" w:rsidRDefault="0028439A" w:rsidP="00894FA5">
      <w:pPr>
        <w:pStyle w:val="affe"/>
        <w:ind w:firstLine="567"/>
        <w:jc w:val="both"/>
        <w:rPr>
          <w:rFonts w:ascii="Times New Roman" w:hAnsi="Times New Roman" w:cs="Times New Roman"/>
          <w:sz w:val="28"/>
          <w:szCs w:val="28"/>
        </w:rPr>
      </w:pPr>
      <w:r w:rsidRPr="0028439A">
        <w:rPr>
          <w:rFonts w:ascii="Times New Roman" w:hAnsi="Times New Roman" w:cs="Times New Roman"/>
          <w:sz w:val="28"/>
          <w:szCs w:val="28"/>
        </w:rPr>
        <w:t xml:space="preserve">3.1.2а </w:t>
      </w:r>
      <w:r w:rsidRPr="0028439A">
        <w:rPr>
          <w:rFonts w:ascii="Times New Roman" w:hAnsi="Times New Roman" w:cs="Times New Roman"/>
          <w:b/>
          <w:sz w:val="28"/>
          <w:szCs w:val="28"/>
        </w:rPr>
        <w:t>инвентарные рельсы:</w:t>
      </w:r>
      <w:r w:rsidRPr="0028439A">
        <w:rPr>
          <w:rFonts w:ascii="Times New Roman" w:hAnsi="Times New Roman" w:cs="Times New Roman"/>
          <w:sz w:val="28"/>
          <w:szCs w:val="28"/>
        </w:rPr>
        <w:t xml:space="preserve"> Многократно используемые короткие (12,5–25,0 м) одиночные рельсы, на которых собирается и укладывается в путь рельсошпальная решетка, впоследствии заменяемые плетями бесстыкового пути.</w:t>
      </w:r>
    </w:p>
    <w:p w:rsidR="00AA63B7" w:rsidRPr="00E227BF" w:rsidRDefault="00AA63B7" w:rsidP="00AA63B7">
      <w:pPr>
        <w:pStyle w:val="affe"/>
        <w:ind w:firstLine="567"/>
        <w:jc w:val="both"/>
        <w:rPr>
          <w:rFonts w:ascii="Times New Roman" w:hAnsi="Times New Roman" w:cs="Times New Roman"/>
          <w:b/>
          <w:sz w:val="28"/>
          <w:szCs w:val="28"/>
        </w:rPr>
      </w:pPr>
      <w:bookmarkStart w:id="10" w:name="_Hlk42066694"/>
      <w:r w:rsidRPr="00E227BF">
        <w:rPr>
          <w:rFonts w:ascii="Times New Roman" w:hAnsi="Times New Roman" w:cs="Times New Roman"/>
          <w:b/>
          <w:sz w:val="28"/>
          <w:szCs w:val="28"/>
        </w:rPr>
        <w:t xml:space="preserve">(Введен дополнительно, </w:t>
      </w:r>
      <w:r w:rsidRPr="0028439A">
        <w:rPr>
          <w:rFonts w:ascii="Times New Roman" w:hAnsi="Times New Roman" w:cs="Times New Roman"/>
          <w:b/>
          <w:sz w:val="28"/>
          <w:szCs w:val="28"/>
        </w:rPr>
        <w:t>Изм. № 1).</w:t>
      </w:r>
    </w:p>
    <w:bookmarkEnd w:id="10"/>
    <w:p w:rsidR="00894FA5" w:rsidRPr="009942BF" w:rsidRDefault="00894FA5" w:rsidP="00894FA5">
      <w:pPr>
        <w:pStyle w:val="affe"/>
        <w:ind w:firstLine="567"/>
        <w:jc w:val="both"/>
        <w:rPr>
          <w:rFonts w:ascii="Times New Roman" w:hAnsi="Times New Roman"/>
          <w:sz w:val="28"/>
          <w:szCs w:val="28"/>
        </w:rPr>
      </w:pPr>
      <w:r w:rsidRPr="009942BF">
        <w:rPr>
          <w:rFonts w:ascii="Times New Roman" w:hAnsi="Times New Roman"/>
          <w:sz w:val="28"/>
          <w:szCs w:val="28"/>
        </w:rPr>
        <w:t xml:space="preserve">3.1.3 </w:t>
      </w:r>
      <w:r w:rsidRPr="009942BF">
        <w:rPr>
          <w:rFonts w:ascii="Times New Roman" w:hAnsi="Times New Roman"/>
          <w:b/>
          <w:sz w:val="28"/>
          <w:szCs w:val="28"/>
        </w:rPr>
        <w:t>каменная наброска:</w:t>
      </w:r>
      <w:r w:rsidRPr="009942BF">
        <w:rPr>
          <w:rFonts w:ascii="Times New Roman" w:hAnsi="Times New Roman"/>
          <w:sz w:val="28"/>
          <w:szCs w:val="28"/>
        </w:rPr>
        <w:t xml:space="preserve"> Наброска из скального грунта крупных фракций на откосы и бермы земляного полотна, применяемая для их укрепления или понижения температурного режима грунтов под ней.</w:t>
      </w:r>
    </w:p>
    <w:p w:rsidR="00894FA5" w:rsidRPr="009942BF" w:rsidRDefault="00894FA5" w:rsidP="00894FA5">
      <w:pPr>
        <w:pStyle w:val="affe"/>
        <w:ind w:firstLine="567"/>
        <w:jc w:val="both"/>
        <w:rPr>
          <w:rFonts w:ascii="Times New Roman" w:hAnsi="Times New Roman"/>
          <w:sz w:val="28"/>
          <w:szCs w:val="28"/>
        </w:rPr>
      </w:pPr>
      <w:r w:rsidRPr="009942BF">
        <w:rPr>
          <w:rFonts w:ascii="Times New Roman" w:hAnsi="Times New Roman"/>
          <w:sz w:val="28"/>
          <w:szCs w:val="28"/>
        </w:rPr>
        <w:t xml:space="preserve">3.1.4 </w:t>
      </w:r>
      <w:r w:rsidRPr="009942BF">
        <w:rPr>
          <w:rFonts w:ascii="Times New Roman" w:hAnsi="Times New Roman"/>
          <w:b/>
          <w:sz w:val="28"/>
          <w:szCs w:val="28"/>
        </w:rPr>
        <w:t>категория просадочности мерзлого грунта при оттаивании; δ:</w:t>
      </w:r>
      <w:r w:rsidRPr="009942BF">
        <w:rPr>
          <w:rFonts w:ascii="Times New Roman" w:hAnsi="Times New Roman"/>
          <w:sz w:val="28"/>
          <w:szCs w:val="28"/>
        </w:rPr>
        <w:t xml:space="preserve"> Характеристика мерзлого грунта по величине относительной осадки при оттаивании: δ ≤ 0,03 – грунт </w:t>
      </w:r>
      <w:r w:rsidRPr="009942BF">
        <w:rPr>
          <w:rFonts w:ascii="Times New Roman" w:hAnsi="Times New Roman"/>
          <w:sz w:val="28"/>
          <w:szCs w:val="28"/>
          <w:lang w:val="en-US"/>
        </w:rPr>
        <w:t>I</w:t>
      </w:r>
      <w:r w:rsidRPr="009942BF">
        <w:rPr>
          <w:rFonts w:ascii="Times New Roman" w:hAnsi="Times New Roman"/>
          <w:sz w:val="28"/>
          <w:szCs w:val="28"/>
        </w:rPr>
        <w:t xml:space="preserve"> категории просадочности; 0,03 &lt; δ ≤ 0,1 – грунт </w:t>
      </w:r>
      <w:r w:rsidRPr="009942BF">
        <w:rPr>
          <w:rFonts w:ascii="Times New Roman" w:hAnsi="Times New Roman"/>
          <w:sz w:val="28"/>
          <w:szCs w:val="28"/>
          <w:lang w:val="en-US"/>
        </w:rPr>
        <w:t>II</w:t>
      </w:r>
      <w:r w:rsidRPr="009942BF">
        <w:rPr>
          <w:rFonts w:ascii="Times New Roman" w:hAnsi="Times New Roman"/>
          <w:sz w:val="28"/>
          <w:szCs w:val="28"/>
        </w:rPr>
        <w:t xml:space="preserve"> категории просадочности; 0,1 &lt; δ ≤ 0,4 – грунт </w:t>
      </w:r>
      <w:r w:rsidRPr="009942BF">
        <w:rPr>
          <w:rFonts w:ascii="Times New Roman" w:hAnsi="Times New Roman"/>
          <w:sz w:val="28"/>
          <w:szCs w:val="28"/>
          <w:lang w:val="en-US"/>
        </w:rPr>
        <w:t>III</w:t>
      </w:r>
      <w:r w:rsidRPr="009942BF">
        <w:rPr>
          <w:rFonts w:ascii="Times New Roman" w:hAnsi="Times New Roman"/>
          <w:sz w:val="28"/>
          <w:szCs w:val="28"/>
        </w:rPr>
        <w:t xml:space="preserve"> категории просадочности; δ &gt; 0,4 – грунт </w:t>
      </w:r>
      <w:r w:rsidRPr="009942BF">
        <w:rPr>
          <w:rFonts w:ascii="Times New Roman" w:hAnsi="Times New Roman"/>
          <w:sz w:val="28"/>
          <w:szCs w:val="28"/>
          <w:lang w:val="en-US"/>
        </w:rPr>
        <w:t>IV</w:t>
      </w:r>
      <w:r w:rsidRPr="009942BF">
        <w:rPr>
          <w:rFonts w:ascii="Times New Roman" w:hAnsi="Times New Roman"/>
          <w:sz w:val="28"/>
          <w:szCs w:val="28"/>
        </w:rPr>
        <w:t xml:space="preserve"> категории просадочности.</w:t>
      </w:r>
    </w:p>
    <w:p w:rsidR="00894FA5" w:rsidRPr="009942BF" w:rsidRDefault="00894FA5" w:rsidP="00894FA5">
      <w:pPr>
        <w:pStyle w:val="affe"/>
        <w:ind w:firstLine="567"/>
        <w:jc w:val="both"/>
        <w:rPr>
          <w:rFonts w:ascii="Times New Roman" w:hAnsi="Times New Roman"/>
          <w:sz w:val="28"/>
          <w:szCs w:val="28"/>
        </w:rPr>
      </w:pPr>
      <w:r w:rsidRPr="009942BF">
        <w:rPr>
          <w:rFonts w:ascii="Times New Roman" w:hAnsi="Times New Roman"/>
          <w:sz w:val="28"/>
          <w:szCs w:val="28"/>
        </w:rPr>
        <w:t xml:space="preserve">3.1.5 </w:t>
      </w:r>
      <w:r w:rsidRPr="009942BF">
        <w:rPr>
          <w:rFonts w:ascii="Times New Roman" w:hAnsi="Times New Roman"/>
          <w:b/>
          <w:sz w:val="28"/>
          <w:szCs w:val="28"/>
        </w:rPr>
        <w:t>криогенный процесс:</w:t>
      </w:r>
      <w:r w:rsidRPr="009942BF">
        <w:rPr>
          <w:rFonts w:ascii="Times New Roman" w:hAnsi="Times New Roman"/>
          <w:sz w:val="28"/>
          <w:szCs w:val="28"/>
        </w:rPr>
        <w:t xml:space="preserve"> Изменение геологической среды во времени и пространстве при промерзании или оттаивании грунтов под действием природных или техногенных факторов.</w:t>
      </w:r>
    </w:p>
    <w:p w:rsidR="00894FA5" w:rsidRPr="009942BF" w:rsidRDefault="00894FA5" w:rsidP="00894FA5">
      <w:pPr>
        <w:pStyle w:val="affe"/>
        <w:ind w:firstLine="567"/>
        <w:jc w:val="both"/>
        <w:rPr>
          <w:rFonts w:ascii="Times New Roman" w:hAnsi="Times New Roman"/>
          <w:bCs/>
          <w:sz w:val="28"/>
          <w:szCs w:val="28"/>
        </w:rPr>
      </w:pPr>
      <w:r w:rsidRPr="009942BF">
        <w:rPr>
          <w:rFonts w:ascii="Times New Roman" w:hAnsi="Times New Roman"/>
          <w:sz w:val="28"/>
          <w:szCs w:val="28"/>
        </w:rPr>
        <w:t xml:space="preserve">3.1.6 </w:t>
      </w:r>
      <w:r w:rsidRPr="009942BF">
        <w:rPr>
          <w:rFonts w:ascii="Times New Roman" w:hAnsi="Times New Roman"/>
          <w:b/>
          <w:sz w:val="28"/>
          <w:szCs w:val="28"/>
        </w:rPr>
        <w:t>курум:</w:t>
      </w:r>
      <w:r w:rsidRPr="009942BF">
        <w:rPr>
          <w:rFonts w:ascii="Times New Roman" w:hAnsi="Times New Roman"/>
          <w:sz w:val="28"/>
          <w:szCs w:val="28"/>
        </w:rPr>
        <w:t xml:space="preserve"> С</w:t>
      </w:r>
      <w:r w:rsidRPr="009942BF">
        <w:rPr>
          <w:rFonts w:ascii="Times New Roman" w:hAnsi="Times New Roman"/>
          <w:bCs/>
          <w:sz w:val="28"/>
          <w:szCs w:val="28"/>
        </w:rPr>
        <w:t>копление грубообломочного материала, перемещающегося вниз по склонам под действием силы тяжести и процессов выветривания, растрескивания, пучения, солифлюкции.</w:t>
      </w:r>
    </w:p>
    <w:p w:rsidR="0028439A" w:rsidRPr="00FF0C32" w:rsidRDefault="0028439A" w:rsidP="0028439A">
      <w:pPr>
        <w:pStyle w:val="affe"/>
        <w:ind w:firstLine="567"/>
        <w:jc w:val="both"/>
        <w:rPr>
          <w:rFonts w:ascii="Times New Roman" w:hAnsi="Times New Roman" w:cs="Times New Roman"/>
          <w:sz w:val="28"/>
          <w:szCs w:val="28"/>
        </w:rPr>
      </w:pPr>
      <w:r w:rsidRPr="00FF0C32">
        <w:rPr>
          <w:rFonts w:ascii="Times New Roman" w:hAnsi="Times New Roman" w:cs="Times New Roman"/>
          <w:sz w:val="28"/>
          <w:szCs w:val="28"/>
        </w:rPr>
        <w:t>3.1.7</w:t>
      </w:r>
    </w:p>
    <w:p w:rsidR="0028439A" w:rsidRPr="00FF0C32" w:rsidRDefault="0028439A" w:rsidP="0028439A">
      <w:pPr>
        <w:pStyle w:val="affe"/>
        <w:pBdr>
          <w:top w:val="single" w:sz="4" w:space="1" w:color="auto"/>
          <w:left w:val="single" w:sz="4" w:space="4" w:color="auto"/>
          <w:bottom w:val="single" w:sz="4" w:space="1" w:color="auto"/>
          <w:right w:val="single" w:sz="4" w:space="4" w:color="auto"/>
        </w:pBdr>
        <w:ind w:firstLine="567"/>
        <w:jc w:val="both"/>
        <w:rPr>
          <w:rFonts w:ascii="Times New Roman" w:hAnsi="Times New Roman" w:cs="Times New Roman"/>
          <w:sz w:val="28"/>
          <w:szCs w:val="28"/>
        </w:rPr>
      </w:pPr>
      <w:r w:rsidRPr="00FF0C32">
        <w:rPr>
          <w:rFonts w:ascii="Times New Roman" w:hAnsi="Times New Roman" w:cs="Times New Roman"/>
          <w:b/>
          <w:sz w:val="28"/>
          <w:szCs w:val="28"/>
        </w:rPr>
        <w:t>ледогрунт:</w:t>
      </w:r>
      <w:r w:rsidRPr="00FF0C32">
        <w:rPr>
          <w:rFonts w:ascii="Times New Roman" w:hAnsi="Times New Roman" w:cs="Times New Roman"/>
          <w:sz w:val="28"/>
          <w:szCs w:val="28"/>
        </w:rPr>
        <w:t xml:space="preserve"> Мерзлый грунт, объем льда в котором составляет не менее    80 %.</w:t>
      </w:r>
    </w:p>
    <w:p w:rsidR="0028439A" w:rsidRPr="00FF0C32" w:rsidRDefault="0028439A" w:rsidP="0028439A">
      <w:pPr>
        <w:pStyle w:val="affe"/>
        <w:pBdr>
          <w:top w:val="single" w:sz="4" w:space="1" w:color="auto"/>
          <w:left w:val="single" w:sz="4" w:space="4" w:color="auto"/>
          <w:bottom w:val="single" w:sz="4" w:space="1" w:color="auto"/>
          <w:right w:val="single" w:sz="4" w:space="4" w:color="auto"/>
        </w:pBdr>
        <w:ind w:firstLine="567"/>
        <w:jc w:val="both"/>
        <w:rPr>
          <w:rFonts w:ascii="Times New Roman" w:hAnsi="Times New Roman" w:cs="Times New Roman"/>
          <w:sz w:val="28"/>
          <w:szCs w:val="28"/>
        </w:rPr>
      </w:pPr>
      <w:r w:rsidRPr="00FF0C32">
        <w:rPr>
          <w:rFonts w:ascii="Times New Roman" w:hAnsi="Times New Roman" w:cs="Times New Roman"/>
          <w:sz w:val="28"/>
          <w:szCs w:val="28"/>
        </w:rPr>
        <w:t>[ГОСТ 25200–2020, пункт 3.8]</w:t>
      </w:r>
    </w:p>
    <w:p w:rsidR="0028439A" w:rsidRPr="00FF0C32" w:rsidRDefault="0028439A" w:rsidP="0028439A">
      <w:pPr>
        <w:pStyle w:val="affe"/>
        <w:ind w:firstLine="567"/>
        <w:jc w:val="both"/>
        <w:rPr>
          <w:rFonts w:ascii="Times New Roman" w:hAnsi="Times New Roman" w:cs="Times New Roman"/>
          <w:sz w:val="28"/>
          <w:szCs w:val="28"/>
        </w:rPr>
      </w:pPr>
      <w:r w:rsidRPr="00FF0C32">
        <w:rPr>
          <w:rFonts w:ascii="Times New Roman" w:hAnsi="Times New Roman" w:cs="Times New Roman"/>
          <w:sz w:val="28"/>
          <w:szCs w:val="28"/>
        </w:rPr>
        <w:t>3.1.8</w:t>
      </w:r>
    </w:p>
    <w:p w:rsidR="0028439A" w:rsidRPr="00FF0C32" w:rsidRDefault="0028439A" w:rsidP="0028439A">
      <w:pPr>
        <w:pStyle w:val="affe"/>
        <w:pBdr>
          <w:top w:val="single" w:sz="4" w:space="1" w:color="auto"/>
          <w:left w:val="single" w:sz="4" w:space="4" w:color="auto"/>
          <w:bottom w:val="single" w:sz="4" w:space="1" w:color="auto"/>
          <w:right w:val="single" w:sz="4" w:space="4" w:color="auto"/>
        </w:pBdr>
        <w:ind w:firstLine="567"/>
        <w:jc w:val="both"/>
        <w:rPr>
          <w:rFonts w:ascii="Times New Roman" w:hAnsi="Times New Roman" w:cs="Times New Roman"/>
          <w:sz w:val="28"/>
          <w:szCs w:val="28"/>
        </w:rPr>
      </w:pPr>
      <w:r w:rsidRPr="00FF0C32">
        <w:rPr>
          <w:rFonts w:ascii="Times New Roman" w:hAnsi="Times New Roman" w:cs="Times New Roman"/>
          <w:b/>
          <w:sz w:val="28"/>
          <w:szCs w:val="28"/>
        </w:rPr>
        <w:t>мерзлый грунт:</w:t>
      </w:r>
      <w:r w:rsidRPr="00FF0C32">
        <w:rPr>
          <w:rFonts w:ascii="Times New Roman" w:hAnsi="Times New Roman" w:cs="Times New Roman"/>
          <w:sz w:val="28"/>
          <w:szCs w:val="28"/>
        </w:rPr>
        <w:t xml:space="preserve"> Грунт, имеющий отрицательную или нулевую температуру, содержащий видимые ледяные включения и/или лед-цемент, за счет которых образованы криогенные структурные связи.</w:t>
      </w:r>
    </w:p>
    <w:p w:rsidR="0028439A" w:rsidRPr="00FF0C32" w:rsidRDefault="0028439A" w:rsidP="0028439A">
      <w:pPr>
        <w:pStyle w:val="affe"/>
        <w:pBdr>
          <w:top w:val="single" w:sz="4" w:space="1" w:color="auto"/>
          <w:left w:val="single" w:sz="4" w:space="4" w:color="auto"/>
          <w:bottom w:val="single" w:sz="4" w:space="1" w:color="auto"/>
          <w:right w:val="single" w:sz="4" w:space="4" w:color="auto"/>
        </w:pBdr>
        <w:ind w:firstLine="567"/>
        <w:jc w:val="both"/>
        <w:rPr>
          <w:rFonts w:ascii="Times New Roman" w:hAnsi="Times New Roman" w:cs="Times New Roman"/>
          <w:sz w:val="28"/>
          <w:szCs w:val="28"/>
        </w:rPr>
      </w:pPr>
      <w:r w:rsidRPr="00FF0C32">
        <w:rPr>
          <w:rFonts w:ascii="Times New Roman" w:hAnsi="Times New Roman" w:cs="Times New Roman"/>
          <w:sz w:val="28"/>
          <w:szCs w:val="28"/>
        </w:rPr>
        <w:t>[ГОСТ 25200–2020, пункт 3.10]</w:t>
      </w:r>
    </w:p>
    <w:p w:rsidR="00C14801" w:rsidRPr="00E227BF" w:rsidRDefault="00C14801" w:rsidP="00C14801">
      <w:pPr>
        <w:pStyle w:val="affe"/>
        <w:ind w:firstLine="567"/>
        <w:jc w:val="both"/>
        <w:rPr>
          <w:rFonts w:ascii="Times New Roman" w:hAnsi="Times New Roman" w:cs="Times New Roman"/>
          <w:b/>
          <w:sz w:val="28"/>
          <w:szCs w:val="28"/>
        </w:rPr>
      </w:pPr>
      <w:r w:rsidRPr="00C14801">
        <w:rPr>
          <w:rFonts w:ascii="Times New Roman" w:hAnsi="Times New Roman" w:cs="Times New Roman"/>
          <w:b/>
          <w:sz w:val="28"/>
          <w:szCs w:val="28"/>
        </w:rPr>
        <w:t>3.1.7</w:t>
      </w:r>
      <w:r>
        <w:rPr>
          <w:rFonts w:ascii="Times New Roman" w:hAnsi="Times New Roman" w:cs="Times New Roman"/>
          <w:b/>
          <w:sz w:val="28"/>
          <w:szCs w:val="28"/>
        </w:rPr>
        <w:t>,</w:t>
      </w:r>
      <w:r w:rsidRPr="00C14801">
        <w:rPr>
          <w:rFonts w:ascii="Times New Roman" w:hAnsi="Times New Roman" w:cs="Times New Roman"/>
          <w:b/>
          <w:sz w:val="28"/>
          <w:szCs w:val="28"/>
        </w:rPr>
        <w:t xml:space="preserve"> 3.1.</w:t>
      </w:r>
      <w:r>
        <w:rPr>
          <w:rFonts w:ascii="Times New Roman" w:hAnsi="Times New Roman" w:cs="Times New Roman"/>
          <w:b/>
          <w:sz w:val="28"/>
          <w:szCs w:val="28"/>
        </w:rPr>
        <w:t>8</w:t>
      </w:r>
      <w:r w:rsidRPr="00C14801">
        <w:rPr>
          <w:rFonts w:ascii="Times New Roman" w:hAnsi="Times New Roman" w:cs="Times New Roman"/>
          <w:b/>
          <w:sz w:val="28"/>
          <w:szCs w:val="28"/>
        </w:rPr>
        <w:t xml:space="preserve"> </w:t>
      </w:r>
      <w:r w:rsidRPr="00E227BF">
        <w:rPr>
          <w:rFonts w:ascii="Times New Roman" w:hAnsi="Times New Roman" w:cs="Times New Roman"/>
          <w:b/>
          <w:sz w:val="28"/>
          <w:szCs w:val="28"/>
        </w:rPr>
        <w:t xml:space="preserve">(Измененная редакция, </w:t>
      </w:r>
      <w:r w:rsidRPr="0091717D">
        <w:rPr>
          <w:rFonts w:ascii="Times New Roman" w:hAnsi="Times New Roman" w:cs="Times New Roman"/>
          <w:b/>
          <w:sz w:val="28"/>
          <w:szCs w:val="28"/>
        </w:rPr>
        <w:t>Изм. № 1).</w:t>
      </w:r>
    </w:p>
    <w:p w:rsidR="00894FA5" w:rsidRPr="009942BF" w:rsidRDefault="00894FA5" w:rsidP="00894FA5">
      <w:pPr>
        <w:pStyle w:val="affe"/>
        <w:ind w:firstLine="567"/>
        <w:jc w:val="both"/>
        <w:rPr>
          <w:rFonts w:ascii="Times New Roman" w:hAnsi="Times New Roman"/>
          <w:sz w:val="28"/>
          <w:szCs w:val="28"/>
        </w:rPr>
      </w:pPr>
      <w:r w:rsidRPr="009942BF">
        <w:rPr>
          <w:rFonts w:ascii="Times New Roman" w:hAnsi="Times New Roman"/>
          <w:sz w:val="28"/>
          <w:szCs w:val="28"/>
        </w:rPr>
        <w:t xml:space="preserve">3.1.9 </w:t>
      </w:r>
      <w:r w:rsidRPr="009942BF">
        <w:rPr>
          <w:rFonts w:ascii="Times New Roman" w:hAnsi="Times New Roman"/>
          <w:b/>
          <w:sz w:val="28"/>
          <w:szCs w:val="28"/>
        </w:rPr>
        <w:t>морозное (криогенное) пучение:</w:t>
      </w:r>
      <w:r w:rsidRPr="009942BF">
        <w:rPr>
          <w:rFonts w:ascii="Times New Roman" w:hAnsi="Times New Roman"/>
          <w:sz w:val="28"/>
          <w:szCs w:val="28"/>
        </w:rPr>
        <w:t xml:space="preserve"> Процесс, вызванный промерзанием грунта, миграцией влаги, образованием ледяных прослоев, деформацией скелета, приводящий к увеличению объема грунта, поднятию дневной поверхности (основной площадки земляного полотна).</w:t>
      </w:r>
    </w:p>
    <w:p w:rsidR="00894FA5" w:rsidRPr="009942BF" w:rsidRDefault="00894FA5" w:rsidP="00894FA5">
      <w:pPr>
        <w:pStyle w:val="affe"/>
        <w:ind w:firstLine="567"/>
        <w:jc w:val="both"/>
        <w:rPr>
          <w:rFonts w:ascii="Times New Roman" w:hAnsi="Times New Roman"/>
          <w:sz w:val="28"/>
          <w:szCs w:val="28"/>
        </w:rPr>
      </w:pPr>
      <w:r w:rsidRPr="009942BF">
        <w:rPr>
          <w:rFonts w:ascii="Times New Roman" w:hAnsi="Times New Roman"/>
          <w:sz w:val="28"/>
          <w:szCs w:val="28"/>
        </w:rPr>
        <w:t xml:space="preserve">3.1.10 </w:t>
      </w:r>
      <w:r w:rsidRPr="009942BF">
        <w:rPr>
          <w:rFonts w:ascii="Times New Roman" w:hAnsi="Times New Roman"/>
          <w:b/>
          <w:sz w:val="28"/>
          <w:szCs w:val="28"/>
        </w:rPr>
        <w:t>наледь:</w:t>
      </w:r>
      <w:r w:rsidRPr="009942BF">
        <w:rPr>
          <w:rFonts w:ascii="Times New Roman" w:hAnsi="Times New Roman"/>
          <w:sz w:val="28"/>
          <w:szCs w:val="28"/>
        </w:rPr>
        <w:t xml:space="preserve"> Слоистые ледяные массивы на поверхности земли, льда или инженерных сооружений, образующиеся при замерзании периодически изливающихся (осаждающихся) природных или техногенных вод. </w:t>
      </w:r>
    </w:p>
    <w:p w:rsidR="00894FA5" w:rsidRPr="009942BF" w:rsidRDefault="00894FA5" w:rsidP="00894FA5">
      <w:pPr>
        <w:pStyle w:val="affe"/>
        <w:ind w:firstLine="567"/>
        <w:jc w:val="both"/>
        <w:rPr>
          <w:rFonts w:ascii="Times New Roman" w:hAnsi="Times New Roman"/>
          <w:sz w:val="28"/>
          <w:szCs w:val="28"/>
        </w:rPr>
      </w:pPr>
      <w:r w:rsidRPr="009942BF">
        <w:rPr>
          <w:rFonts w:ascii="Times New Roman" w:hAnsi="Times New Roman"/>
          <w:sz w:val="28"/>
          <w:szCs w:val="28"/>
        </w:rPr>
        <w:t xml:space="preserve">3.1.11 </w:t>
      </w:r>
      <w:r w:rsidRPr="009942BF">
        <w:rPr>
          <w:rFonts w:ascii="Times New Roman" w:hAnsi="Times New Roman"/>
          <w:b/>
          <w:sz w:val="28"/>
          <w:szCs w:val="28"/>
        </w:rPr>
        <w:t>низкотемпературная вечная мерзлота:</w:t>
      </w:r>
      <w:r w:rsidRPr="009942BF">
        <w:rPr>
          <w:rFonts w:ascii="Times New Roman" w:hAnsi="Times New Roman"/>
          <w:sz w:val="28"/>
          <w:szCs w:val="28"/>
        </w:rPr>
        <w:t xml:space="preserve"> Многолетнемерзлые грунты со среднегодовой температурой минус 2</w:t>
      </w:r>
      <w:r w:rsidRPr="009942BF">
        <w:rPr>
          <w:rFonts w:ascii="Times New Roman" w:hAnsi="Times New Roman"/>
          <w:sz w:val="28"/>
          <w:szCs w:val="28"/>
        </w:rPr>
        <w:sym w:font="Symbol" w:char="F0B0"/>
      </w:r>
      <w:r w:rsidRPr="009942BF">
        <w:rPr>
          <w:rFonts w:ascii="Times New Roman" w:hAnsi="Times New Roman"/>
          <w:sz w:val="28"/>
          <w:szCs w:val="28"/>
        </w:rPr>
        <w:t xml:space="preserve"> С и ниже.</w:t>
      </w:r>
    </w:p>
    <w:p w:rsidR="00894FA5" w:rsidRPr="009942BF" w:rsidRDefault="00894FA5" w:rsidP="00894FA5">
      <w:pPr>
        <w:pStyle w:val="affe"/>
        <w:ind w:firstLine="567"/>
        <w:jc w:val="both"/>
        <w:rPr>
          <w:rFonts w:ascii="Times New Roman" w:hAnsi="Times New Roman"/>
          <w:sz w:val="28"/>
          <w:szCs w:val="28"/>
        </w:rPr>
      </w:pPr>
      <w:r w:rsidRPr="009942BF">
        <w:rPr>
          <w:rFonts w:ascii="Times New Roman" w:hAnsi="Times New Roman"/>
          <w:sz w:val="28"/>
          <w:szCs w:val="28"/>
        </w:rPr>
        <w:t xml:space="preserve">3.1.12 </w:t>
      </w:r>
      <w:r w:rsidRPr="009942BF">
        <w:rPr>
          <w:rFonts w:ascii="Times New Roman" w:hAnsi="Times New Roman"/>
          <w:b/>
          <w:sz w:val="28"/>
          <w:szCs w:val="28"/>
        </w:rPr>
        <w:t>поверхностные экраны:</w:t>
      </w:r>
      <w:r w:rsidRPr="009942BF">
        <w:rPr>
          <w:rFonts w:ascii="Times New Roman" w:hAnsi="Times New Roman"/>
          <w:sz w:val="28"/>
          <w:szCs w:val="28"/>
        </w:rPr>
        <w:t xml:space="preserve"> Конструкции на откосах земляного полотна, снижающие отепляющее воздействие от солнечной радиации, атмосферных осадков в теплое время года и отложений снега зимой.</w:t>
      </w:r>
    </w:p>
    <w:p w:rsidR="00894FA5" w:rsidRPr="009942BF" w:rsidRDefault="00894FA5" w:rsidP="00894FA5">
      <w:pPr>
        <w:pStyle w:val="affe"/>
        <w:ind w:firstLine="567"/>
        <w:jc w:val="both"/>
        <w:rPr>
          <w:rFonts w:ascii="Times New Roman" w:hAnsi="Times New Roman"/>
          <w:sz w:val="28"/>
          <w:szCs w:val="28"/>
        </w:rPr>
      </w:pPr>
      <w:r w:rsidRPr="009942BF">
        <w:rPr>
          <w:rFonts w:ascii="Times New Roman" w:hAnsi="Times New Roman"/>
          <w:sz w:val="28"/>
          <w:szCs w:val="28"/>
        </w:rPr>
        <w:t xml:space="preserve">3.1.13 </w:t>
      </w:r>
      <w:r w:rsidRPr="009942BF">
        <w:rPr>
          <w:rFonts w:ascii="Times New Roman" w:hAnsi="Times New Roman"/>
          <w:b/>
          <w:sz w:val="28"/>
          <w:szCs w:val="28"/>
        </w:rPr>
        <w:t>рабочая зона земляного полотна:</w:t>
      </w:r>
      <w:r w:rsidRPr="009942BF">
        <w:rPr>
          <w:rFonts w:ascii="Times New Roman" w:hAnsi="Times New Roman"/>
          <w:sz w:val="28"/>
          <w:szCs w:val="28"/>
        </w:rPr>
        <w:t xml:space="preserve"> Верхняя часть земляного полотна под основной площадкой, на которую в наибольшей степени распространяются напряжения от подвижного состава.</w:t>
      </w:r>
    </w:p>
    <w:p w:rsidR="00894FA5" w:rsidRPr="009942BF" w:rsidRDefault="00894FA5" w:rsidP="00894FA5">
      <w:pPr>
        <w:pStyle w:val="affe"/>
        <w:ind w:firstLine="567"/>
        <w:jc w:val="both"/>
        <w:rPr>
          <w:rFonts w:ascii="Times New Roman" w:hAnsi="Times New Roman"/>
          <w:sz w:val="28"/>
          <w:szCs w:val="28"/>
        </w:rPr>
      </w:pPr>
      <w:r w:rsidRPr="009942BF">
        <w:rPr>
          <w:rFonts w:ascii="Times New Roman" w:hAnsi="Times New Roman"/>
          <w:sz w:val="28"/>
          <w:szCs w:val="28"/>
        </w:rPr>
        <w:t xml:space="preserve">3.1.14 </w:t>
      </w:r>
    </w:p>
    <w:p w:rsidR="00894FA5" w:rsidRPr="009942BF" w:rsidRDefault="00894FA5" w:rsidP="00894FA5">
      <w:pPr>
        <w:pStyle w:val="affe"/>
        <w:pBdr>
          <w:top w:val="single" w:sz="4" w:space="1" w:color="auto"/>
          <w:left w:val="single" w:sz="4" w:space="4" w:color="auto"/>
          <w:bottom w:val="single" w:sz="4" w:space="1" w:color="auto"/>
          <w:right w:val="single" w:sz="4" w:space="4" w:color="auto"/>
        </w:pBdr>
        <w:ind w:firstLine="567"/>
        <w:jc w:val="both"/>
        <w:rPr>
          <w:rFonts w:ascii="Times New Roman" w:hAnsi="Times New Roman"/>
          <w:sz w:val="28"/>
          <w:szCs w:val="28"/>
        </w:rPr>
      </w:pPr>
      <w:r w:rsidRPr="009942BF">
        <w:rPr>
          <w:rFonts w:ascii="Times New Roman" w:hAnsi="Times New Roman"/>
          <w:b/>
          <w:sz w:val="28"/>
          <w:szCs w:val="28"/>
        </w:rPr>
        <w:t>солифлюкция:</w:t>
      </w:r>
      <w:r w:rsidRPr="009942BF">
        <w:rPr>
          <w:rFonts w:ascii="Times New Roman" w:hAnsi="Times New Roman"/>
          <w:sz w:val="28"/>
          <w:szCs w:val="28"/>
        </w:rPr>
        <w:t xml:space="preserve"> Смещение (течение, оползание, соскальзывание, сплывы, оплывины) оттаивающего переувлажненного тонкодисперсного грунта на склонах в теплое время суток года, обусловленное сезонным промерзанием и оттаиванием.</w:t>
      </w:r>
    </w:p>
    <w:p w:rsidR="00894FA5" w:rsidRPr="009942BF" w:rsidRDefault="00894FA5" w:rsidP="00894FA5">
      <w:pPr>
        <w:pStyle w:val="affe"/>
        <w:pBdr>
          <w:top w:val="single" w:sz="4" w:space="1" w:color="auto"/>
          <w:left w:val="single" w:sz="4" w:space="4" w:color="auto"/>
          <w:bottom w:val="single" w:sz="4" w:space="1" w:color="auto"/>
          <w:right w:val="single" w:sz="4" w:space="4" w:color="auto"/>
        </w:pBdr>
        <w:ind w:firstLine="567"/>
        <w:jc w:val="both"/>
        <w:rPr>
          <w:rFonts w:ascii="Times New Roman" w:hAnsi="Times New Roman"/>
          <w:sz w:val="28"/>
          <w:szCs w:val="28"/>
        </w:rPr>
      </w:pPr>
      <w:r w:rsidRPr="009942BF">
        <w:rPr>
          <w:rFonts w:ascii="Times New Roman" w:hAnsi="Times New Roman"/>
          <w:sz w:val="28"/>
          <w:szCs w:val="28"/>
        </w:rPr>
        <w:t>[</w:t>
      </w:r>
      <w:r w:rsidR="00C14801" w:rsidRPr="00C14801">
        <w:rPr>
          <w:rFonts w:ascii="Times New Roman" w:hAnsi="Times New Roman"/>
          <w:sz w:val="28"/>
          <w:szCs w:val="28"/>
        </w:rPr>
        <w:t>СП 25.13330.2020, пункт 3.1.17</w:t>
      </w:r>
      <w:r w:rsidRPr="009942BF">
        <w:rPr>
          <w:rFonts w:ascii="Times New Roman" w:hAnsi="Times New Roman"/>
          <w:sz w:val="28"/>
          <w:szCs w:val="28"/>
        </w:rPr>
        <w:t>]</w:t>
      </w:r>
    </w:p>
    <w:p w:rsidR="00C14801" w:rsidRPr="00E227BF" w:rsidRDefault="00C14801" w:rsidP="00C14801">
      <w:pPr>
        <w:pStyle w:val="affe"/>
        <w:ind w:firstLine="567"/>
        <w:jc w:val="both"/>
        <w:rPr>
          <w:rFonts w:ascii="Times New Roman" w:hAnsi="Times New Roman" w:cs="Times New Roman"/>
          <w:b/>
          <w:sz w:val="28"/>
          <w:szCs w:val="28"/>
        </w:rPr>
      </w:pPr>
      <w:r w:rsidRPr="00E227BF">
        <w:rPr>
          <w:rFonts w:ascii="Times New Roman" w:hAnsi="Times New Roman" w:cs="Times New Roman"/>
          <w:b/>
          <w:sz w:val="28"/>
          <w:szCs w:val="28"/>
        </w:rPr>
        <w:t xml:space="preserve">(Измененная редакция, </w:t>
      </w:r>
      <w:r w:rsidRPr="0091717D">
        <w:rPr>
          <w:rFonts w:ascii="Times New Roman" w:hAnsi="Times New Roman" w:cs="Times New Roman"/>
          <w:b/>
          <w:sz w:val="28"/>
          <w:szCs w:val="28"/>
        </w:rPr>
        <w:t>Изм. № 1).</w:t>
      </w:r>
    </w:p>
    <w:p w:rsidR="00894FA5" w:rsidRPr="009942BF" w:rsidRDefault="00894FA5" w:rsidP="00894FA5">
      <w:pPr>
        <w:pStyle w:val="affe"/>
        <w:ind w:firstLine="567"/>
        <w:jc w:val="both"/>
        <w:rPr>
          <w:rFonts w:ascii="Times New Roman" w:hAnsi="Times New Roman"/>
          <w:sz w:val="28"/>
          <w:szCs w:val="28"/>
        </w:rPr>
      </w:pPr>
      <w:r w:rsidRPr="009942BF">
        <w:rPr>
          <w:rFonts w:ascii="Times New Roman" w:hAnsi="Times New Roman"/>
          <w:sz w:val="28"/>
          <w:szCs w:val="28"/>
        </w:rPr>
        <w:t xml:space="preserve">3.1.15 </w:t>
      </w:r>
      <w:r w:rsidRPr="009942BF">
        <w:rPr>
          <w:rFonts w:ascii="Times New Roman" w:hAnsi="Times New Roman"/>
          <w:b/>
          <w:sz w:val="28"/>
          <w:szCs w:val="28"/>
        </w:rPr>
        <w:t xml:space="preserve">сезоннодействующие охлаждающие устройства; </w:t>
      </w:r>
      <w:r w:rsidRPr="009942BF">
        <w:rPr>
          <w:rFonts w:ascii="Times New Roman" w:hAnsi="Times New Roman"/>
          <w:sz w:val="28"/>
          <w:szCs w:val="28"/>
        </w:rPr>
        <w:t>СОУ: Устройства, работающие по принципу тепловых труб за счет передачи тепла внутренним теплоносителем от части с более высокой температурой (испаритель) к части с более низкой температурой (конденсатор).</w:t>
      </w:r>
    </w:p>
    <w:p w:rsidR="00894FA5" w:rsidRPr="009942BF" w:rsidRDefault="00894FA5" w:rsidP="00894FA5">
      <w:pPr>
        <w:pStyle w:val="affe"/>
        <w:ind w:firstLine="567"/>
        <w:jc w:val="both"/>
        <w:rPr>
          <w:rFonts w:ascii="Times New Roman" w:hAnsi="Times New Roman"/>
          <w:sz w:val="28"/>
          <w:szCs w:val="28"/>
        </w:rPr>
      </w:pPr>
      <w:r w:rsidRPr="009942BF">
        <w:rPr>
          <w:rFonts w:ascii="Times New Roman" w:hAnsi="Times New Roman"/>
          <w:sz w:val="28"/>
          <w:szCs w:val="28"/>
        </w:rPr>
        <w:t xml:space="preserve">3.1.16 </w:t>
      </w:r>
      <w:r w:rsidRPr="009942BF">
        <w:rPr>
          <w:rFonts w:ascii="Times New Roman" w:hAnsi="Times New Roman"/>
          <w:b/>
          <w:sz w:val="28"/>
          <w:szCs w:val="28"/>
        </w:rPr>
        <w:t>талик (таликовая зона):</w:t>
      </w:r>
      <w:r w:rsidRPr="009942BF">
        <w:rPr>
          <w:rFonts w:ascii="Times New Roman" w:hAnsi="Times New Roman"/>
          <w:sz w:val="28"/>
          <w:szCs w:val="28"/>
        </w:rPr>
        <w:t xml:space="preserve"> Толща талых грунтов, залегающая в массиве многолетнемерзлых грунтов.</w:t>
      </w:r>
    </w:p>
    <w:p w:rsidR="00894FA5" w:rsidRPr="009942BF" w:rsidRDefault="00894FA5" w:rsidP="00894FA5">
      <w:pPr>
        <w:pStyle w:val="affe"/>
        <w:ind w:firstLine="567"/>
        <w:jc w:val="both"/>
        <w:rPr>
          <w:rFonts w:ascii="Times New Roman" w:hAnsi="Times New Roman"/>
          <w:sz w:val="20"/>
          <w:szCs w:val="20"/>
        </w:rPr>
      </w:pPr>
      <w:r w:rsidRPr="009942BF">
        <w:rPr>
          <w:rFonts w:ascii="Times New Roman" w:hAnsi="Times New Roman"/>
          <w:sz w:val="20"/>
          <w:szCs w:val="20"/>
        </w:rPr>
        <w:t>П р и м е ч а н и е – Различают талики сквозные и несквозные, надмерзлотные, межмерзлотные и подмерзлотные.</w:t>
      </w:r>
    </w:p>
    <w:p w:rsidR="00894FA5" w:rsidRPr="009942BF" w:rsidRDefault="00894FA5" w:rsidP="00894FA5">
      <w:pPr>
        <w:pStyle w:val="affe"/>
        <w:ind w:firstLine="567"/>
        <w:jc w:val="both"/>
        <w:rPr>
          <w:rFonts w:ascii="Times New Roman" w:hAnsi="Times New Roman"/>
          <w:sz w:val="28"/>
          <w:szCs w:val="28"/>
        </w:rPr>
      </w:pPr>
      <w:r w:rsidRPr="009942BF">
        <w:rPr>
          <w:rFonts w:ascii="Times New Roman" w:hAnsi="Times New Roman"/>
          <w:sz w:val="28"/>
          <w:szCs w:val="28"/>
        </w:rPr>
        <w:t xml:space="preserve">3.1.17 </w:t>
      </w:r>
      <w:r w:rsidRPr="009942BF">
        <w:rPr>
          <w:rFonts w:ascii="Times New Roman" w:hAnsi="Times New Roman"/>
          <w:b/>
          <w:sz w:val="28"/>
          <w:szCs w:val="28"/>
        </w:rPr>
        <w:t>температурное поле:</w:t>
      </w:r>
      <w:r w:rsidRPr="009942BF">
        <w:rPr>
          <w:rFonts w:ascii="Times New Roman" w:hAnsi="Times New Roman"/>
          <w:sz w:val="28"/>
          <w:szCs w:val="28"/>
        </w:rPr>
        <w:t xml:space="preserve"> Распределение температур в плоскости или в пространстве в фиксированный момент времени. </w:t>
      </w:r>
    </w:p>
    <w:p w:rsidR="00894FA5" w:rsidRPr="009942BF" w:rsidRDefault="00894FA5" w:rsidP="00894FA5">
      <w:pPr>
        <w:pStyle w:val="affe"/>
        <w:ind w:firstLine="567"/>
        <w:jc w:val="both"/>
        <w:rPr>
          <w:rFonts w:ascii="Times New Roman" w:hAnsi="Times New Roman"/>
          <w:sz w:val="28"/>
          <w:szCs w:val="28"/>
        </w:rPr>
      </w:pPr>
      <w:r w:rsidRPr="009942BF">
        <w:rPr>
          <w:rFonts w:ascii="Times New Roman" w:hAnsi="Times New Roman"/>
          <w:sz w:val="28"/>
          <w:szCs w:val="28"/>
        </w:rPr>
        <w:t xml:space="preserve">3.1.18 </w:t>
      </w:r>
      <w:r w:rsidRPr="009942BF">
        <w:rPr>
          <w:rFonts w:ascii="Times New Roman" w:hAnsi="Times New Roman"/>
          <w:b/>
          <w:sz w:val="28"/>
          <w:szCs w:val="28"/>
        </w:rPr>
        <w:t>температурный режим:</w:t>
      </w:r>
      <w:r w:rsidRPr="009942BF">
        <w:rPr>
          <w:rFonts w:ascii="Times New Roman" w:hAnsi="Times New Roman"/>
          <w:sz w:val="28"/>
          <w:szCs w:val="28"/>
        </w:rPr>
        <w:t xml:space="preserve"> Изменение во времени температурных полей.</w:t>
      </w:r>
    </w:p>
    <w:p w:rsidR="00894FA5" w:rsidRPr="009942BF" w:rsidRDefault="00894FA5" w:rsidP="00894FA5">
      <w:pPr>
        <w:pStyle w:val="affe"/>
        <w:ind w:firstLine="567"/>
        <w:jc w:val="both"/>
        <w:rPr>
          <w:rFonts w:ascii="Times New Roman" w:hAnsi="Times New Roman"/>
          <w:sz w:val="28"/>
          <w:szCs w:val="28"/>
        </w:rPr>
      </w:pPr>
      <w:r w:rsidRPr="009942BF">
        <w:rPr>
          <w:rFonts w:ascii="Times New Roman" w:hAnsi="Times New Roman"/>
          <w:sz w:val="28"/>
          <w:szCs w:val="28"/>
        </w:rPr>
        <w:t xml:space="preserve">3.1.19 </w:t>
      </w:r>
    </w:p>
    <w:p w:rsidR="00894FA5" w:rsidRPr="009942BF" w:rsidRDefault="00894FA5" w:rsidP="00894FA5">
      <w:pPr>
        <w:pStyle w:val="affe"/>
        <w:pBdr>
          <w:top w:val="single" w:sz="4" w:space="1" w:color="auto"/>
          <w:left w:val="single" w:sz="4" w:space="4" w:color="auto"/>
          <w:bottom w:val="single" w:sz="4" w:space="1" w:color="auto"/>
          <w:right w:val="single" w:sz="4" w:space="4" w:color="auto"/>
        </w:pBdr>
        <w:ind w:firstLine="567"/>
        <w:jc w:val="both"/>
        <w:rPr>
          <w:rFonts w:ascii="Times New Roman" w:hAnsi="Times New Roman"/>
          <w:sz w:val="28"/>
          <w:szCs w:val="28"/>
        </w:rPr>
      </w:pPr>
      <w:r w:rsidRPr="009942BF">
        <w:rPr>
          <w:rFonts w:ascii="Times New Roman" w:hAnsi="Times New Roman"/>
          <w:b/>
          <w:sz w:val="28"/>
          <w:szCs w:val="28"/>
        </w:rPr>
        <w:t>термокарст:</w:t>
      </w:r>
      <w:r w:rsidRPr="009942BF">
        <w:rPr>
          <w:rFonts w:ascii="Times New Roman" w:hAnsi="Times New Roman"/>
          <w:sz w:val="28"/>
          <w:szCs w:val="28"/>
        </w:rPr>
        <w:t xml:space="preserve"> Образование просадочных и провальных форм рельефа и подземных пустот вследствие вытаивания подземного льда или оттаивания мерзлого грунта.      </w:t>
      </w:r>
    </w:p>
    <w:p w:rsidR="00894FA5" w:rsidRPr="009942BF" w:rsidRDefault="00894FA5" w:rsidP="00894FA5">
      <w:pPr>
        <w:pStyle w:val="affe"/>
        <w:pBdr>
          <w:top w:val="single" w:sz="4" w:space="1" w:color="auto"/>
          <w:left w:val="single" w:sz="4" w:space="4" w:color="auto"/>
          <w:bottom w:val="single" w:sz="4" w:space="1" w:color="auto"/>
          <w:right w:val="single" w:sz="4" w:space="4" w:color="auto"/>
        </w:pBdr>
        <w:ind w:firstLine="567"/>
        <w:jc w:val="both"/>
        <w:rPr>
          <w:rFonts w:ascii="Times New Roman" w:hAnsi="Times New Roman"/>
          <w:sz w:val="28"/>
          <w:szCs w:val="28"/>
        </w:rPr>
      </w:pPr>
      <w:r w:rsidRPr="009942BF">
        <w:rPr>
          <w:rFonts w:ascii="Times New Roman" w:hAnsi="Times New Roman"/>
          <w:sz w:val="28"/>
          <w:szCs w:val="28"/>
        </w:rPr>
        <w:t>[</w:t>
      </w:r>
      <w:r w:rsidR="00C14801" w:rsidRPr="00C14801">
        <w:rPr>
          <w:rFonts w:ascii="Times New Roman" w:hAnsi="Times New Roman"/>
          <w:sz w:val="28"/>
          <w:szCs w:val="28"/>
        </w:rPr>
        <w:t>СП 25.13330.2020, пункт 3.1.14</w:t>
      </w:r>
      <w:r w:rsidRPr="009942BF">
        <w:rPr>
          <w:rFonts w:ascii="Times New Roman" w:hAnsi="Times New Roman"/>
          <w:sz w:val="28"/>
          <w:szCs w:val="28"/>
        </w:rPr>
        <w:t>]</w:t>
      </w:r>
    </w:p>
    <w:p w:rsidR="00C14801" w:rsidRPr="00E227BF" w:rsidRDefault="00C14801" w:rsidP="00C14801">
      <w:pPr>
        <w:pStyle w:val="affe"/>
        <w:ind w:firstLine="567"/>
        <w:jc w:val="both"/>
        <w:rPr>
          <w:rFonts w:ascii="Times New Roman" w:hAnsi="Times New Roman" w:cs="Times New Roman"/>
          <w:b/>
          <w:sz w:val="28"/>
          <w:szCs w:val="28"/>
        </w:rPr>
      </w:pPr>
      <w:r w:rsidRPr="00E227BF">
        <w:rPr>
          <w:rFonts w:ascii="Times New Roman" w:hAnsi="Times New Roman" w:cs="Times New Roman"/>
          <w:b/>
          <w:sz w:val="28"/>
          <w:szCs w:val="28"/>
        </w:rPr>
        <w:t xml:space="preserve">(Измененная редакция, </w:t>
      </w:r>
      <w:r w:rsidRPr="0091717D">
        <w:rPr>
          <w:rFonts w:ascii="Times New Roman" w:hAnsi="Times New Roman" w:cs="Times New Roman"/>
          <w:b/>
          <w:sz w:val="28"/>
          <w:szCs w:val="28"/>
        </w:rPr>
        <w:t>Изм. № 1).</w:t>
      </w:r>
    </w:p>
    <w:p w:rsidR="00894FA5" w:rsidRPr="009942BF" w:rsidRDefault="00894FA5" w:rsidP="00894FA5">
      <w:pPr>
        <w:pStyle w:val="affe"/>
        <w:ind w:firstLine="567"/>
        <w:jc w:val="both"/>
        <w:rPr>
          <w:rFonts w:ascii="Times New Roman" w:hAnsi="Times New Roman"/>
          <w:sz w:val="28"/>
          <w:szCs w:val="28"/>
        </w:rPr>
      </w:pPr>
      <w:r w:rsidRPr="009942BF">
        <w:rPr>
          <w:rFonts w:ascii="Times New Roman" w:hAnsi="Times New Roman"/>
          <w:sz w:val="28"/>
          <w:szCs w:val="28"/>
        </w:rPr>
        <w:t xml:space="preserve">3.1.20 </w:t>
      </w:r>
      <w:r w:rsidRPr="009942BF">
        <w:rPr>
          <w:rFonts w:ascii="Times New Roman" w:hAnsi="Times New Roman"/>
          <w:b/>
          <w:sz w:val="28"/>
          <w:szCs w:val="28"/>
        </w:rPr>
        <w:t>термосифоны:</w:t>
      </w:r>
      <w:r w:rsidRPr="009942BF">
        <w:rPr>
          <w:rFonts w:ascii="Times New Roman" w:hAnsi="Times New Roman"/>
          <w:sz w:val="28"/>
          <w:szCs w:val="28"/>
        </w:rPr>
        <w:t xml:space="preserve"> Вертикальные и наклонные сезоннодействующие охлаждающие устройства.</w:t>
      </w:r>
    </w:p>
    <w:p w:rsidR="00894FA5" w:rsidRPr="009942BF" w:rsidRDefault="00894FA5" w:rsidP="00894FA5">
      <w:pPr>
        <w:pStyle w:val="affe"/>
        <w:ind w:firstLine="567"/>
        <w:jc w:val="both"/>
        <w:rPr>
          <w:rFonts w:ascii="Times New Roman" w:hAnsi="Times New Roman"/>
          <w:sz w:val="28"/>
          <w:szCs w:val="28"/>
        </w:rPr>
      </w:pPr>
      <w:r w:rsidRPr="009942BF">
        <w:rPr>
          <w:rFonts w:ascii="Times New Roman" w:hAnsi="Times New Roman"/>
          <w:sz w:val="28"/>
          <w:szCs w:val="28"/>
        </w:rPr>
        <w:t xml:space="preserve">3.1.21 </w:t>
      </w:r>
      <w:r w:rsidRPr="009942BF">
        <w:rPr>
          <w:rFonts w:ascii="Times New Roman" w:hAnsi="Times New Roman"/>
          <w:b/>
          <w:sz w:val="28"/>
          <w:szCs w:val="28"/>
        </w:rPr>
        <w:t>техническая мелиорация грунтов:</w:t>
      </w:r>
      <w:r w:rsidRPr="009942BF">
        <w:rPr>
          <w:rFonts w:ascii="Times New Roman" w:hAnsi="Times New Roman"/>
          <w:sz w:val="28"/>
          <w:szCs w:val="28"/>
        </w:rPr>
        <w:t xml:space="preserve"> Целенаправленное улучшение состава, физического состояния и физико-механических свойств грунтов.</w:t>
      </w:r>
    </w:p>
    <w:p w:rsidR="00894FA5" w:rsidRPr="009942BF" w:rsidRDefault="00894FA5" w:rsidP="00894FA5">
      <w:pPr>
        <w:pStyle w:val="affe"/>
        <w:ind w:firstLine="567"/>
        <w:jc w:val="both"/>
        <w:rPr>
          <w:rFonts w:ascii="Times New Roman" w:hAnsi="Times New Roman"/>
          <w:b/>
          <w:sz w:val="28"/>
          <w:szCs w:val="28"/>
        </w:rPr>
      </w:pPr>
    </w:p>
    <w:p w:rsidR="00894FA5" w:rsidRPr="009942BF" w:rsidRDefault="00894FA5" w:rsidP="00894FA5">
      <w:pPr>
        <w:pStyle w:val="affe"/>
        <w:ind w:firstLine="567"/>
        <w:jc w:val="both"/>
        <w:rPr>
          <w:rFonts w:ascii="Times New Roman" w:hAnsi="Times New Roman"/>
          <w:b/>
          <w:sz w:val="28"/>
          <w:szCs w:val="28"/>
        </w:rPr>
      </w:pPr>
      <w:r w:rsidRPr="009942BF">
        <w:rPr>
          <w:rFonts w:ascii="Times New Roman" w:hAnsi="Times New Roman"/>
          <w:b/>
          <w:sz w:val="28"/>
          <w:szCs w:val="28"/>
        </w:rPr>
        <w:t>3.2 Сокращения</w:t>
      </w:r>
    </w:p>
    <w:p w:rsidR="00894FA5" w:rsidRPr="009942BF" w:rsidRDefault="00894FA5" w:rsidP="00894FA5">
      <w:pPr>
        <w:pStyle w:val="affe"/>
        <w:ind w:firstLine="567"/>
        <w:jc w:val="both"/>
        <w:rPr>
          <w:rFonts w:ascii="Times New Roman" w:hAnsi="Times New Roman"/>
          <w:sz w:val="28"/>
          <w:szCs w:val="28"/>
        </w:rPr>
      </w:pPr>
      <w:r w:rsidRPr="009942BF">
        <w:rPr>
          <w:rFonts w:ascii="Times New Roman" w:hAnsi="Times New Roman"/>
          <w:sz w:val="28"/>
          <w:szCs w:val="28"/>
        </w:rPr>
        <w:t>В настоящем своде правил применяются следующие сокращения:</w:t>
      </w:r>
    </w:p>
    <w:p w:rsidR="00894FA5" w:rsidRPr="009942BF" w:rsidRDefault="00894FA5" w:rsidP="00894FA5">
      <w:pPr>
        <w:pStyle w:val="affe"/>
        <w:ind w:firstLine="567"/>
        <w:jc w:val="both"/>
        <w:rPr>
          <w:rFonts w:ascii="Times New Roman" w:hAnsi="Times New Roman"/>
          <w:sz w:val="28"/>
          <w:szCs w:val="28"/>
        </w:rPr>
      </w:pPr>
      <w:r w:rsidRPr="009942BF">
        <w:rPr>
          <w:rFonts w:ascii="Times New Roman" w:hAnsi="Times New Roman"/>
          <w:sz w:val="28"/>
          <w:szCs w:val="28"/>
        </w:rPr>
        <w:t>ВГМ – верхняя граница мерзлоты;</w:t>
      </w:r>
    </w:p>
    <w:p w:rsidR="00894FA5" w:rsidRPr="009942BF" w:rsidRDefault="00894FA5" w:rsidP="00894FA5">
      <w:pPr>
        <w:pStyle w:val="affe"/>
        <w:ind w:firstLine="567"/>
        <w:jc w:val="both"/>
        <w:rPr>
          <w:rFonts w:ascii="Times New Roman" w:hAnsi="Times New Roman"/>
          <w:sz w:val="28"/>
          <w:szCs w:val="28"/>
        </w:rPr>
      </w:pPr>
      <w:r w:rsidRPr="009942BF">
        <w:rPr>
          <w:rFonts w:ascii="Times New Roman" w:hAnsi="Times New Roman"/>
          <w:sz w:val="28"/>
          <w:szCs w:val="28"/>
        </w:rPr>
        <w:t>ВСП – верхнее строение пути;</w:t>
      </w:r>
    </w:p>
    <w:p w:rsidR="00894FA5" w:rsidRPr="009942BF" w:rsidRDefault="00894FA5" w:rsidP="00894FA5">
      <w:pPr>
        <w:pStyle w:val="affe"/>
        <w:ind w:firstLine="567"/>
        <w:jc w:val="both"/>
        <w:rPr>
          <w:rFonts w:ascii="Times New Roman" w:hAnsi="Times New Roman"/>
          <w:sz w:val="28"/>
          <w:szCs w:val="28"/>
        </w:rPr>
      </w:pPr>
      <w:r w:rsidRPr="009942BF">
        <w:rPr>
          <w:rFonts w:ascii="Times New Roman" w:hAnsi="Times New Roman"/>
          <w:sz w:val="28"/>
          <w:szCs w:val="28"/>
        </w:rPr>
        <w:t>КТМ – конструктивно-технологические мероприятия;</w:t>
      </w:r>
    </w:p>
    <w:p w:rsidR="00894FA5" w:rsidRPr="009942BF" w:rsidRDefault="00894FA5" w:rsidP="00894FA5">
      <w:pPr>
        <w:pStyle w:val="affe"/>
        <w:ind w:firstLine="567"/>
        <w:jc w:val="both"/>
        <w:rPr>
          <w:rFonts w:ascii="Times New Roman" w:hAnsi="Times New Roman"/>
          <w:sz w:val="28"/>
          <w:szCs w:val="28"/>
        </w:rPr>
      </w:pPr>
      <w:r w:rsidRPr="009942BF">
        <w:rPr>
          <w:rFonts w:ascii="Times New Roman" w:hAnsi="Times New Roman"/>
          <w:sz w:val="28"/>
          <w:szCs w:val="28"/>
        </w:rPr>
        <w:t>ЛЭП – линия электропередачи;</w:t>
      </w:r>
    </w:p>
    <w:p w:rsidR="00894FA5" w:rsidRPr="009942BF" w:rsidRDefault="00894FA5" w:rsidP="00894FA5">
      <w:pPr>
        <w:pStyle w:val="affe"/>
        <w:ind w:firstLine="567"/>
        <w:jc w:val="both"/>
        <w:rPr>
          <w:rFonts w:ascii="Times New Roman" w:hAnsi="Times New Roman"/>
          <w:sz w:val="28"/>
          <w:szCs w:val="28"/>
        </w:rPr>
      </w:pPr>
      <w:r w:rsidRPr="009942BF">
        <w:rPr>
          <w:rFonts w:ascii="Times New Roman" w:hAnsi="Times New Roman"/>
          <w:sz w:val="28"/>
          <w:szCs w:val="28"/>
        </w:rPr>
        <w:t>ОГП – опасные геологические процессы;</w:t>
      </w:r>
    </w:p>
    <w:p w:rsidR="00894FA5" w:rsidRPr="009942BF" w:rsidRDefault="00894FA5" w:rsidP="00894FA5">
      <w:pPr>
        <w:pStyle w:val="affe"/>
        <w:ind w:firstLine="567"/>
        <w:jc w:val="both"/>
        <w:rPr>
          <w:rFonts w:ascii="Times New Roman" w:hAnsi="Times New Roman"/>
          <w:sz w:val="28"/>
          <w:szCs w:val="28"/>
        </w:rPr>
      </w:pPr>
      <w:r w:rsidRPr="009942BF">
        <w:rPr>
          <w:rFonts w:ascii="Times New Roman" w:hAnsi="Times New Roman"/>
          <w:sz w:val="28"/>
          <w:szCs w:val="28"/>
        </w:rPr>
        <w:t>ПОС – проект организации строительства;</w:t>
      </w:r>
    </w:p>
    <w:p w:rsidR="00894FA5" w:rsidRPr="009942BF" w:rsidRDefault="00894FA5" w:rsidP="00894FA5">
      <w:pPr>
        <w:pStyle w:val="affe"/>
        <w:ind w:firstLine="567"/>
        <w:jc w:val="both"/>
        <w:rPr>
          <w:rFonts w:ascii="Times New Roman" w:hAnsi="Times New Roman"/>
          <w:sz w:val="28"/>
          <w:szCs w:val="28"/>
        </w:rPr>
      </w:pPr>
      <w:r w:rsidRPr="009942BF">
        <w:rPr>
          <w:rFonts w:ascii="Times New Roman" w:hAnsi="Times New Roman"/>
          <w:sz w:val="28"/>
          <w:szCs w:val="28"/>
        </w:rPr>
        <w:t>ПТС – природно-техническая система</w:t>
      </w:r>
      <w:r w:rsidR="0080176A" w:rsidRPr="009942BF">
        <w:rPr>
          <w:rFonts w:ascii="Times New Roman" w:hAnsi="Times New Roman"/>
          <w:sz w:val="28"/>
          <w:szCs w:val="28"/>
        </w:rPr>
        <w:t>.</w:t>
      </w:r>
    </w:p>
    <w:p w:rsidR="00664B03" w:rsidRPr="009942BF" w:rsidRDefault="00664B03" w:rsidP="00664B03">
      <w:pPr>
        <w:pStyle w:val="affe"/>
        <w:ind w:firstLine="567"/>
        <w:jc w:val="both"/>
        <w:rPr>
          <w:rFonts w:ascii="Times New Roman" w:hAnsi="Times New Roman" w:cs="Times New Roman"/>
          <w:sz w:val="28"/>
          <w:szCs w:val="28"/>
        </w:rPr>
      </w:pPr>
    </w:p>
    <w:p w:rsidR="00B2400C" w:rsidRPr="009942BF" w:rsidRDefault="00DA2BA5" w:rsidP="00664B03">
      <w:pPr>
        <w:pStyle w:val="affe"/>
        <w:ind w:left="567"/>
        <w:jc w:val="both"/>
        <w:rPr>
          <w:rFonts w:ascii="Times New Roman" w:hAnsi="Times New Roman" w:cs="Times New Roman"/>
          <w:b/>
          <w:sz w:val="28"/>
          <w:szCs w:val="28"/>
        </w:rPr>
      </w:pPr>
      <w:bookmarkStart w:id="11" w:name="_Toc528230727"/>
      <w:bookmarkStart w:id="12" w:name="OLE_LINK1"/>
      <w:bookmarkStart w:id="13" w:name="OLE_LINK2"/>
      <w:r w:rsidRPr="009942BF">
        <w:rPr>
          <w:rFonts w:ascii="Times New Roman" w:hAnsi="Times New Roman" w:cs="Times New Roman"/>
          <w:b/>
          <w:sz w:val="28"/>
          <w:szCs w:val="28"/>
        </w:rPr>
        <w:t>4 Т</w:t>
      </w:r>
      <w:r w:rsidR="00B2400C" w:rsidRPr="009942BF">
        <w:rPr>
          <w:rFonts w:ascii="Times New Roman" w:hAnsi="Times New Roman" w:cs="Times New Roman"/>
          <w:b/>
          <w:sz w:val="28"/>
          <w:szCs w:val="28"/>
        </w:rPr>
        <w:t>емпературн</w:t>
      </w:r>
      <w:r w:rsidRPr="009942BF">
        <w:rPr>
          <w:rFonts w:ascii="Times New Roman" w:hAnsi="Times New Roman" w:cs="Times New Roman"/>
          <w:b/>
          <w:sz w:val="28"/>
          <w:szCs w:val="28"/>
        </w:rPr>
        <w:t>ый</w:t>
      </w:r>
      <w:r w:rsidR="00B2400C" w:rsidRPr="009942BF">
        <w:rPr>
          <w:rFonts w:ascii="Times New Roman" w:hAnsi="Times New Roman" w:cs="Times New Roman"/>
          <w:b/>
          <w:sz w:val="28"/>
          <w:szCs w:val="28"/>
        </w:rPr>
        <w:t xml:space="preserve"> режим грунтов</w:t>
      </w:r>
      <w:r w:rsidRPr="009942BF">
        <w:rPr>
          <w:rFonts w:ascii="Times New Roman" w:hAnsi="Times New Roman" w:cs="Times New Roman"/>
          <w:b/>
          <w:sz w:val="28"/>
          <w:szCs w:val="28"/>
        </w:rPr>
        <w:t>ых массивов</w:t>
      </w:r>
      <w:r w:rsidR="00B2400C" w:rsidRPr="009942BF">
        <w:rPr>
          <w:rFonts w:ascii="Times New Roman" w:hAnsi="Times New Roman" w:cs="Times New Roman"/>
          <w:b/>
          <w:sz w:val="28"/>
          <w:szCs w:val="28"/>
        </w:rPr>
        <w:t xml:space="preserve"> оснований </w:t>
      </w:r>
      <w:r w:rsidRPr="009942BF">
        <w:rPr>
          <w:rFonts w:ascii="Times New Roman" w:hAnsi="Times New Roman" w:cs="Times New Roman"/>
          <w:b/>
          <w:sz w:val="28"/>
          <w:szCs w:val="28"/>
        </w:rPr>
        <w:t>и территорий в течение жизненного цикла</w:t>
      </w:r>
      <w:bookmarkEnd w:id="2"/>
      <w:bookmarkEnd w:id="11"/>
    </w:p>
    <w:p w:rsidR="00B2400C" w:rsidRPr="009942BF" w:rsidRDefault="00B2400C" w:rsidP="00664B03">
      <w:pPr>
        <w:pStyle w:val="affe"/>
        <w:ind w:firstLine="567"/>
        <w:jc w:val="both"/>
        <w:rPr>
          <w:rFonts w:ascii="Times New Roman" w:eastAsia="Times New Roman" w:hAnsi="Times New Roman" w:cs="Times New Roman"/>
          <w:b/>
          <w:bCs/>
          <w:kern w:val="32"/>
          <w:sz w:val="28"/>
          <w:szCs w:val="28"/>
        </w:rPr>
      </w:pPr>
      <w:bookmarkStart w:id="14" w:name="_Toc514364326"/>
      <w:bookmarkStart w:id="15" w:name="_Toc528230728"/>
      <w:bookmarkStart w:id="16" w:name="OLE_LINK5"/>
      <w:bookmarkStart w:id="17" w:name="OLE_LINK6"/>
      <w:bookmarkEnd w:id="12"/>
      <w:bookmarkEnd w:id="13"/>
      <w:r w:rsidRPr="009942BF">
        <w:rPr>
          <w:rFonts w:ascii="Times New Roman" w:eastAsia="Times New Roman" w:hAnsi="Times New Roman" w:cs="Times New Roman"/>
          <w:b/>
          <w:bCs/>
          <w:kern w:val="32"/>
          <w:sz w:val="28"/>
          <w:szCs w:val="28"/>
        </w:rPr>
        <w:t xml:space="preserve">4.1 Особенности </w:t>
      </w:r>
      <w:r w:rsidR="00DA2BA5" w:rsidRPr="009942BF">
        <w:rPr>
          <w:rFonts w:ascii="Times New Roman" w:eastAsia="Times New Roman" w:hAnsi="Times New Roman" w:cs="Times New Roman"/>
          <w:b/>
          <w:bCs/>
          <w:kern w:val="32"/>
          <w:sz w:val="28"/>
          <w:szCs w:val="28"/>
        </w:rPr>
        <w:t xml:space="preserve">формирования </w:t>
      </w:r>
      <w:r w:rsidRPr="009942BF">
        <w:rPr>
          <w:rFonts w:ascii="Times New Roman" w:eastAsia="Times New Roman" w:hAnsi="Times New Roman" w:cs="Times New Roman"/>
          <w:b/>
          <w:bCs/>
          <w:kern w:val="32"/>
          <w:sz w:val="28"/>
          <w:szCs w:val="28"/>
        </w:rPr>
        <w:t>температурного режима</w:t>
      </w:r>
      <w:bookmarkEnd w:id="14"/>
      <w:bookmarkEnd w:id="15"/>
    </w:p>
    <w:bookmarkEnd w:id="16"/>
    <w:bookmarkEnd w:id="17"/>
    <w:p w:rsidR="00B2400C" w:rsidRPr="009942BF" w:rsidRDefault="00B2400C" w:rsidP="00664B03">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4.1.1 При проектировании инженерных сооружений на многолетнемерзлых грунтах в зависимости от их конструктивных и технологических особенностей и мерзлотно-грунтовых условий применяется один из принципов использования этих грунтов в качестве основания</w:t>
      </w:r>
      <w:r w:rsidR="00DA2BA5" w:rsidRPr="009942BF">
        <w:rPr>
          <w:rFonts w:ascii="Times New Roman" w:hAnsi="Times New Roman" w:cs="Times New Roman"/>
          <w:sz w:val="28"/>
          <w:szCs w:val="28"/>
        </w:rPr>
        <w:t xml:space="preserve"> </w:t>
      </w:r>
      <w:r w:rsidR="00664B03" w:rsidRPr="009942BF">
        <w:rPr>
          <w:rFonts w:ascii="Times New Roman" w:hAnsi="Times New Roman" w:cs="Times New Roman"/>
          <w:sz w:val="28"/>
          <w:szCs w:val="28"/>
        </w:rPr>
        <w:t>согласно</w:t>
      </w:r>
      <w:r w:rsidR="00C6330A" w:rsidRPr="009942BF">
        <w:rPr>
          <w:rFonts w:ascii="Times New Roman" w:hAnsi="Times New Roman" w:cs="Times New Roman"/>
          <w:sz w:val="28"/>
          <w:szCs w:val="28"/>
        </w:rPr>
        <w:t xml:space="preserve"> 6.1.1 СП </w:t>
      </w:r>
      <w:r w:rsidR="00DA2BA5" w:rsidRPr="009942BF">
        <w:rPr>
          <w:rFonts w:ascii="Times New Roman" w:hAnsi="Times New Roman" w:cs="Times New Roman"/>
          <w:sz w:val="28"/>
          <w:szCs w:val="28"/>
        </w:rPr>
        <w:t>25.13330</w:t>
      </w:r>
      <w:r w:rsidR="00C6330A" w:rsidRPr="009942BF">
        <w:rPr>
          <w:rFonts w:ascii="Times New Roman" w:hAnsi="Times New Roman" w:cs="Times New Roman"/>
          <w:sz w:val="28"/>
          <w:szCs w:val="28"/>
        </w:rPr>
        <w:t>.2012</w:t>
      </w:r>
      <w:r w:rsidR="00664B03" w:rsidRPr="009942BF">
        <w:rPr>
          <w:rFonts w:ascii="Times New Roman" w:hAnsi="Times New Roman" w:cs="Times New Roman"/>
          <w:sz w:val="28"/>
          <w:szCs w:val="28"/>
        </w:rPr>
        <w:t>.</w:t>
      </w:r>
    </w:p>
    <w:p w:rsidR="00B2400C" w:rsidRPr="009942BF" w:rsidRDefault="00B2400C" w:rsidP="004F3BC5">
      <w:pPr>
        <w:spacing w:after="0" w:line="240" w:lineRule="auto"/>
        <w:ind w:firstLine="567"/>
        <w:jc w:val="both"/>
        <w:rPr>
          <w:rFonts w:ascii="Times New Roman" w:hAnsi="Times New Roman" w:cs="Times New Roman"/>
          <w:sz w:val="28"/>
          <w:szCs w:val="28"/>
        </w:rPr>
      </w:pPr>
      <w:r w:rsidRPr="009942BF">
        <w:rPr>
          <w:rFonts w:ascii="Times New Roman" w:hAnsi="Times New Roman" w:cs="Times New Roman"/>
          <w:sz w:val="28"/>
          <w:szCs w:val="28"/>
        </w:rPr>
        <w:t xml:space="preserve">4.1.2 В </w:t>
      </w:r>
      <w:r w:rsidR="00664B03" w:rsidRPr="009942BF">
        <w:rPr>
          <w:rFonts w:ascii="Times New Roman" w:hAnsi="Times New Roman" w:cs="Times New Roman"/>
          <w:sz w:val="28"/>
          <w:szCs w:val="28"/>
        </w:rPr>
        <w:t xml:space="preserve">настоящем </w:t>
      </w:r>
      <w:r w:rsidRPr="009942BF">
        <w:rPr>
          <w:rFonts w:ascii="Times New Roman" w:hAnsi="Times New Roman" w:cs="Times New Roman"/>
          <w:sz w:val="28"/>
          <w:szCs w:val="28"/>
        </w:rPr>
        <w:t xml:space="preserve">своде правил </w:t>
      </w:r>
      <w:r w:rsidR="00664B03" w:rsidRPr="009942BF">
        <w:rPr>
          <w:rFonts w:ascii="Times New Roman" w:hAnsi="Times New Roman" w:cs="Times New Roman"/>
          <w:sz w:val="28"/>
          <w:szCs w:val="28"/>
        </w:rPr>
        <w:t>установлены</w:t>
      </w:r>
      <w:r w:rsidRPr="009942BF">
        <w:rPr>
          <w:rFonts w:ascii="Times New Roman" w:hAnsi="Times New Roman" w:cs="Times New Roman"/>
          <w:sz w:val="28"/>
          <w:szCs w:val="28"/>
        </w:rPr>
        <w:t xml:space="preserve"> требования, необходимые для учета характерных особенностей проектирования и с</w:t>
      </w:r>
      <w:r w:rsidR="00127262" w:rsidRPr="009942BF">
        <w:rPr>
          <w:rFonts w:ascii="Times New Roman" w:hAnsi="Times New Roman" w:cs="Times New Roman"/>
          <w:sz w:val="28"/>
          <w:szCs w:val="28"/>
        </w:rPr>
        <w:t>троительства</w:t>
      </w:r>
      <w:r w:rsidRPr="009942BF">
        <w:rPr>
          <w:rFonts w:ascii="Times New Roman" w:hAnsi="Times New Roman" w:cs="Times New Roman"/>
          <w:sz w:val="28"/>
          <w:szCs w:val="28"/>
        </w:rPr>
        <w:t xml:space="preserve"> на многолетнемерзлых грунтах инженерных сооружений с использованием типовых или апробированных на практике и рекомендованных для широкого применения проектов, а также для разработки индивидуальных конструктивно-технологических решений.</w:t>
      </w:r>
    </w:p>
    <w:p w:rsidR="00B2400C" w:rsidRPr="009942BF" w:rsidRDefault="00E7341B" w:rsidP="004F3BC5">
      <w:pPr>
        <w:spacing w:after="0" w:line="240" w:lineRule="auto"/>
        <w:ind w:firstLine="567"/>
        <w:jc w:val="both"/>
        <w:rPr>
          <w:rFonts w:ascii="Times New Roman" w:hAnsi="Times New Roman" w:cs="Times New Roman"/>
          <w:sz w:val="28"/>
          <w:szCs w:val="28"/>
        </w:rPr>
      </w:pPr>
      <w:r w:rsidRPr="009942BF">
        <w:rPr>
          <w:rFonts w:ascii="Times New Roman" w:hAnsi="Times New Roman" w:cs="Times New Roman"/>
          <w:sz w:val="28"/>
          <w:szCs w:val="28"/>
        </w:rPr>
        <w:t xml:space="preserve">4.1.3 </w:t>
      </w:r>
      <w:r w:rsidR="00B2400C" w:rsidRPr="009942BF">
        <w:rPr>
          <w:rFonts w:ascii="Times New Roman" w:hAnsi="Times New Roman" w:cs="Times New Roman"/>
          <w:sz w:val="28"/>
          <w:szCs w:val="28"/>
        </w:rPr>
        <w:t xml:space="preserve">При проектировании конструкции и технологии возведения сооружения должны быть учтены факторы, влияющие на изменение температурного режима: снегоотложения, изменение уровня грунтовых или поверхностных вод, </w:t>
      </w:r>
      <w:r w:rsidR="00664B03" w:rsidRPr="009942BF">
        <w:rPr>
          <w:rFonts w:ascii="Times New Roman" w:hAnsi="Times New Roman" w:cs="Times New Roman"/>
          <w:sz w:val="28"/>
          <w:szCs w:val="28"/>
        </w:rPr>
        <w:t>состояние</w:t>
      </w:r>
      <w:r w:rsidR="00B2400C" w:rsidRPr="009942BF">
        <w:rPr>
          <w:rFonts w:ascii="Times New Roman" w:hAnsi="Times New Roman" w:cs="Times New Roman"/>
          <w:sz w:val="28"/>
          <w:szCs w:val="28"/>
        </w:rPr>
        <w:t xml:space="preserve"> растительного покрова.</w:t>
      </w:r>
    </w:p>
    <w:p w:rsidR="00B2400C" w:rsidRPr="009942BF" w:rsidRDefault="00E7341B" w:rsidP="004F3BC5">
      <w:pPr>
        <w:spacing w:after="0" w:line="240" w:lineRule="auto"/>
        <w:ind w:firstLine="567"/>
        <w:jc w:val="both"/>
        <w:rPr>
          <w:rFonts w:ascii="Times New Roman" w:hAnsi="Times New Roman" w:cs="Times New Roman"/>
          <w:sz w:val="28"/>
          <w:szCs w:val="28"/>
        </w:rPr>
      </w:pPr>
      <w:r w:rsidRPr="009942BF">
        <w:rPr>
          <w:rFonts w:ascii="Times New Roman" w:hAnsi="Times New Roman" w:cs="Times New Roman"/>
          <w:sz w:val="28"/>
          <w:szCs w:val="28"/>
        </w:rPr>
        <w:t xml:space="preserve">4.1.4 </w:t>
      </w:r>
      <w:r w:rsidR="00664B03" w:rsidRPr="009942BF">
        <w:rPr>
          <w:rFonts w:ascii="Times New Roman" w:hAnsi="Times New Roman" w:cs="Times New Roman"/>
          <w:sz w:val="28"/>
          <w:szCs w:val="28"/>
        </w:rPr>
        <w:t>Г</w:t>
      </w:r>
      <w:r w:rsidR="00B2400C" w:rsidRPr="009942BF">
        <w:rPr>
          <w:rFonts w:ascii="Times New Roman" w:hAnsi="Times New Roman" w:cs="Times New Roman"/>
          <w:sz w:val="28"/>
          <w:szCs w:val="28"/>
        </w:rPr>
        <w:t>раница полосы отвода устанавливается с учетом расположения снегозадерживающих сооружений.</w:t>
      </w:r>
    </w:p>
    <w:p w:rsidR="00F37D26" w:rsidRPr="009942BF" w:rsidRDefault="00F37D26" w:rsidP="00F37D26">
      <w:pPr>
        <w:spacing w:after="0" w:line="240" w:lineRule="auto"/>
        <w:ind w:firstLine="567"/>
        <w:jc w:val="both"/>
        <w:rPr>
          <w:rFonts w:ascii="Times New Roman" w:hAnsi="Times New Roman"/>
          <w:sz w:val="28"/>
          <w:szCs w:val="28"/>
        </w:rPr>
      </w:pPr>
      <w:r w:rsidRPr="009942BF">
        <w:rPr>
          <w:rFonts w:ascii="Times New Roman" w:hAnsi="Times New Roman"/>
          <w:sz w:val="28"/>
          <w:szCs w:val="28"/>
        </w:rPr>
        <w:t>4.1.5 Расчетный температурный режим должен обеспечивать с учетом КТМ:</w:t>
      </w:r>
    </w:p>
    <w:p w:rsidR="00F37D26" w:rsidRPr="009942BF" w:rsidRDefault="00F37D26" w:rsidP="00F37D26">
      <w:pPr>
        <w:spacing w:after="0" w:line="240" w:lineRule="auto"/>
        <w:ind w:firstLine="567"/>
        <w:jc w:val="both"/>
        <w:rPr>
          <w:rFonts w:ascii="Times New Roman" w:hAnsi="Times New Roman"/>
          <w:sz w:val="28"/>
          <w:szCs w:val="28"/>
        </w:rPr>
      </w:pPr>
      <w:r w:rsidRPr="009942BF">
        <w:rPr>
          <w:rFonts w:ascii="Times New Roman" w:hAnsi="Times New Roman"/>
          <w:sz w:val="28"/>
          <w:szCs w:val="28"/>
        </w:rPr>
        <w:t>- требуемую несущую способность грунтов;</w:t>
      </w:r>
    </w:p>
    <w:p w:rsidR="00F37D26" w:rsidRPr="009942BF" w:rsidRDefault="00F37D26" w:rsidP="00F37D26">
      <w:pPr>
        <w:spacing w:after="0" w:line="240" w:lineRule="auto"/>
        <w:ind w:firstLine="567"/>
        <w:jc w:val="both"/>
        <w:rPr>
          <w:rFonts w:ascii="Times New Roman" w:hAnsi="Times New Roman"/>
          <w:sz w:val="28"/>
          <w:szCs w:val="28"/>
        </w:rPr>
      </w:pPr>
      <w:r w:rsidRPr="009942BF">
        <w:rPr>
          <w:rFonts w:ascii="Times New Roman" w:hAnsi="Times New Roman"/>
          <w:sz w:val="28"/>
          <w:szCs w:val="28"/>
        </w:rPr>
        <w:t>- устойчивость к нарушениям в результате действия непредвиденных природных или техногенных воздействий.</w:t>
      </w:r>
    </w:p>
    <w:p w:rsidR="00F37D26" w:rsidRPr="009942BF" w:rsidRDefault="00F37D26" w:rsidP="00F37D26">
      <w:pPr>
        <w:spacing w:after="0" w:line="240" w:lineRule="auto"/>
        <w:ind w:firstLine="567"/>
        <w:jc w:val="both"/>
        <w:rPr>
          <w:rFonts w:ascii="Times New Roman" w:hAnsi="Times New Roman"/>
          <w:sz w:val="28"/>
          <w:szCs w:val="28"/>
        </w:rPr>
      </w:pPr>
      <w:r w:rsidRPr="009942BF">
        <w:rPr>
          <w:rFonts w:ascii="Times New Roman" w:hAnsi="Times New Roman"/>
          <w:sz w:val="28"/>
          <w:szCs w:val="28"/>
        </w:rPr>
        <w:t>4.1.6 При проектировании сооружений необходимо учитывать изменение температурного режима вечном</w:t>
      </w:r>
      <w:r w:rsidR="00C92BD0" w:rsidRPr="009942BF">
        <w:rPr>
          <w:rFonts w:ascii="Times New Roman" w:hAnsi="Times New Roman"/>
          <w:sz w:val="28"/>
          <w:szCs w:val="28"/>
        </w:rPr>
        <w:t>е</w:t>
      </w:r>
      <w:r w:rsidRPr="009942BF">
        <w:rPr>
          <w:rFonts w:ascii="Times New Roman" w:hAnsi="Times New Roman"/>
          <w:sz w:val="28"/>
          <w:szCs w:val="28"/>
        </w:rPr>
        <w:t xml:space="preserve">рзлых грунтов оснований </w:t>
      </w:r>
      <w:r w:rsidR="00CA312F">
        <w:rPr>
          <w:rFonts w:ascii="Times New Roman" w:hAnsi="Times New Roman"/>
          <w:sz w:val="28"/>
          <w:szCs w:val="28"/>
        </w:rPr>
        <w:t>в течение жизненного цикла</w:t>
      </w:r>
      <w:r w:rsidRPr="009942BF">
        <w:rPr>
          <w:rFonts w:ascii="Times New Roman" w:hAnsi="Times New Roman"/>
          <w:sz w:val="28"/>
          <w:szCs w:val="28"/>
        </w:rPr>
        <w:t>.</w:t>
      </w:r>
    </w:p>
    <w:p w:rsidR="00F37D26" w:rsidRPr="009942BF" w:rsidRDefault="00F37D26" w:rsidP="00F37D26">
      <w:pPr>
        <w:spacing w:after="0" w:line="240" w:lineRule="auto"/>
        <w:ind w:firstLine="567"/>
        <w:jc w:val="both"/>
        <w:rPr>
          <w:rFonts w:ascii="Times New Roman" w:hAnsi="Times New Roman"/>
          <w:sz w:val="28"/>
          <w:szCs w:val="28"/>
        </w:rPr>
      </w:pPr>
      <w:r w:rsidRPr="009942BF">
        <w:rPr>
          <w:rFonts w:ascii="Times New Roman" w:hAnsi="Times New Roman"/>
          <w:sz w:val="28"/>
          <w:szCs w:val="28"/>
        </w:rPr>
        <w:t>Необходимую для расчетов несущей способности и устойчивости оснований температуру вечномерзлых грунтов следует определять</w:t>
      </w:r>
      <w:r w:rsidR="004C5F0D">
        <w:rPr>
          <w:rFonts w:ascii="Times New Roman" w:hAnsi="Times New Roman"/>
          <w:sz w:val="28"/>
          <w:szCs w:val="28"/>
        </w:rPr>
        <w:t xml:space="preserve"> для</w:t>
      </w:r>
      <w:r w:rsidRPr="009942BF">
        <w:rPr>
          <w:rFonts w:ascii="Times New Roman" w:hAnsi="Times New Roman"/>
          <w:sz w:val="28"/>
          <w:szCs w:val="28"/>
        </w:rPr>
        <w:t xml:space="preserve"> </w:t>
      </w:r>
      <w:r w:rsidR="004C5F0D" w:rsidRPr="009942BF">
        <w:rPr>
          <w:rFonts w:ascii="Times New Roman" w:hAnsi="Times New Roman"/>
          <w:sz w:val="28"/>
          <w:szCs w:val="28"/>
        </w:rPr>
        <w:t>предельно</w:t>
      </w:r>
      <w:r w:rsidR="004C5F0D">
        <w:rPr>
          <w:rFonts w:ascii="Times New Roman" w:hAnsi="Times New Roman"/>
          <w:sz w:val="28"/>
          <w:szCs w:val="28"/>
        </w:rPr>
        <w:t>го</w:t>
      </w:r>
      <w:r w:rsidR="004C5F0D" w:rsidRPr="009942BF">
        <w:rPr>
          <w:rFonts w:ascii="Times New Roman" w:hAnsi="Times New Roman"/>
          <w:sz w:val="28"/>
          <w:szCs w:val="28"/>
        </w:rPr>
        <w:t>, начально</w:t>
      </w:r>
      <w:r w:rsidR="004C5F0D">
        <w:rPr>
          <w:rFonts w:ascii="Times New Roman" w:hAnsi="Times New Roman"/>
          <w:sz w:val="28"/>
          <w:szCs w:val="28"/>
        </w:rPr>
        <w:t>го</w:t>
      </w:r>
      <w:r w:rsidR="004C5F0D" w:rsidRPr="009942BF">
        <w:rPr>
          <w:rFonts w:ascii="Times New Roman" w:hAnsi="Times New Roman"/>
          <w:sz w:val="28"/>
          <w:szCs w:val="28"/>
        </w:rPr>
        <w:t xml:space="preserve"> и временно</w:t>
      </w:r>
      <w:r w:rsidR="004C5F0D">
        <w:rPr>
          <w:rFonts w:ascii="Times New Roman" w:hAnsi="Times New Roman"/>
          <w:sz w:val="28"/>
          <w:szCs w:val="28"/>
        </w:rPr>
        <w:t>го</w:t>
      </w:r>
      <w:r w:rsidR="004C5F0D" w:rsidRPr="009942BF">
        <w:rPr>
          <w:rFonts w:ascii="Times New Roman" w:hAnsi="Times New Roman"/>
          <w:sz w:val="28"/>
          <w:szCs w:val="28"/>
        </w:rPr>
        <w:t xml:space="preserve"> </w:t>
      </w:r>
      <w:r w:rsidRPr="009942BF">
        <w:rPr>
          <w:rFonts w:ascii="Times New Roman" w:hAnsi="Times New Roman"/>
          <w:sz w:val="28"/>
          <w:szCs w:val="28"/>
        </w:rPr>
        <w:t>состояни</w:t>
      </w:r>
      <w:r w:rsidR="004C5F0D">
        <w:rPr>
          <w:rFonts w:ascii="Times New Roman" w:hAnsi="Times New Roman"/>
          <w:sz w:val="28"/>
          <w:szCs w:val="28"/>
        </w:rPr>
        <w:t>й</w:t>
      </w:r>
      <w:r w:rsidRPr="009942BF">
        <w:rPr>
          <w:rFonts w:ascii="Times New Roman" w:hAnsi="Times New Roman"/>
          <w:sz w:val="28"/>
          <w:szCs w:val="28"/>
        </w:rPr>
        <w:t xml:space="preserve"> их температурных полей.</w:t>
      </w:r>
    </w:p>
    <w:p w:rsidR="00F37D26" w:rsidRPr="009942BF" w:rsidRDefault="00F37D26" w:rsidP="00F37D26">
      <w:pPr>
        <w:spacing w:after="0" w:line="240" w:lineRule="auto"/>
        <w:ind w:firstLine="567"/>
        <w:jc w:val="both"/>
        <w:rPr>
          <w:rFonts w:ascii="Times New Roman" w:hAnsi="Times New Roman"/>
          <w:sz w:val="28"/>
          <w:szCs w:val="28"/>
        </w:rPr>
      </w:pPr>
      <w:r w:rsidRPr="009942BF">
        <w:rPr>
          <w:rFonts w:ascii="Times New Roman" w:hAnsi="Times New Roman"/>
          <w:iCs/>
          <w:sz w:val="28"/>
          <w:szCs w:val="28"/>
        </w:rPr>
        <w:t>Предельному состоянию</w:t>
      </w:r>
      <w:r w:rsidRPr="009942BF">
        <w:rPr>
          <w:rFonts w:ascii="Times New Roman" w:hAnsi="Times New Roman"/>
          <w:sz w:val="28"/>
          <w:szCs w:val="28"/>
        </w:rPr>
        <w:t xml:space="preserve"> соответствует температурное поле в пределах мостового перехода, которое формируется в последний год расч</w:t>
      </w:r>
      <w:r w:rsidR="00F85A86" w:rsidRPr="009942BF">
        <w:rPr>
          <w:rFonts w:ascii="Times New Roman" w:hAnsi="Times New Roman"/>
          <w:sz w:val="28"/>
          <w:szCs w:val="28"/>
        </w:rPr>
        <w:t>е</w:t>
      </w:r>
      <w:r w:rsidRPr="009942BF">
        <w:rPr>
          <w:rFonts w:ascii="Times New Roman" w:hAnsi="Times New Roman"/>
          <w:sz w:val="28"/>
          <w:szCs w:val="28"/>
        </w:rPr>
        <w:t>тной продолжительности эксплуатации искусственного сооружения.</w:t>
      </w:r>
    </w:p>
    <w:p w:rsidR="00F37D26" w:rsidRPr="009942BF" w:rsidRDefault="00F37D26" w:rsidP="00F37D26">
      <w:pPr>
        <w:spacing w:after="0" w:line="240" w:lineRule="auto"/>
        <w:ind w:firstLine="567"/>
        <w:jc w:val="both"/>
        <w:rPr>
          <w:rFonts w:ascii="Times New Roman" w:hAnsi="Times New Roman"/>
          <w:sz w:val="28"/>
          <w:szCs w:val="28"/>
        </w:rPr>
      </w:pPr>
      <w:r w:rsidRPr="009942BF">
        <w:rPr>
          <w:rFonts w:ascii="Times New Roman" w:hAnsi="Times New Roman"/>
          <w:iCs/>
          <w:sz w:val="28"/>
          <w:szCs w:val="28"/>
        </w:rPr>
        <w:t>Начальному состоянию</w:t>
      </w:r>
      <w:r w:rsidRPr="009942BF">
        <w:rPr>
          <w:rFonts w:ascii="Times New Roman" w:hAnsi="Times New Roman"/>
          <w:sz w:val="28"/>
          <w:szCs w:val="28"/>
        </w:rPr>
        <w:t xml:space="preserve"> соответствует температурное поле перед началом строительства моста, определяемое по данным изысканий.</w:t>
      </w:r>
    </w:p>
    <w:p w:rsidR="00F37D26" w:rsidRPr="009942BF" w:rsidRDefault="00F37D26" w:rsidP="00F37D26">
      <w:pPr>
        <w:spacing w:after="0" w:line="240" w:lineRule="auto"/>
        <w:ind w:firstLine="567"/>
        <w:jc w:val="both"/>
        <w:rPr>
          <w:rFonts w:ascii="Times New Roman" w:hAnsi="Times New Roman"/>
          <w:sz w:val="28"/>
          <w:szCs w:val="28"/>
        </w:rPr>
      </w:pPr>
      <w:r w:rsidRPr="009942BF">
        <w:rPr>
          <w:rFonts w:ascii="Times New Roman" w:hAnsi="Times New Roman"/>
          <w:iCs/>
          <w:sz w:val="28"/>
          <w:szCs w:val="28"/>
        </w:rPr>
        <w:t>Временному состоянию</w:t>
      </w:r>
      <w:r w:rsidRPr="009942BF">
        <w:rPr>
          <w:rFonts w:ascii="Times New Roman" w:hAnsi="Times New Roman"/>
          <w:sz w:val="28"/>
          <w:szCs w:val="28"/>
        </w:rPr>
        <w:t xml:space="preserve"> соответствует температурное поле в процессе строительства и эксплуатации сооружения. Это промежуточное состояние между начальным и предельным.</w:t>
      </w:r>
    </w:p>
    <w:p w:rsidR="00F37D26" w:rsidRPr="009942BF" w:rsidRDefault="00F37D26" w:rsidP="00F37D26">
      <w:pPr>
        <w:spacing w:after="0" w:line="240" w:lineRule="auto"/>
        <w:ind w:firstLine="567"/>
        <w:jc w:val="both"/>
        <w:rPr>
          <w:rFonts w:ascii="Times New Roman" w:hAnsi="Times New Roman"/>
          <w:sz w:val="28"/>
          <w:szCs w:val="28"/>
        </w:rPr>
      </w:pPr>
      <w:r w:rsidRPr="009942BF">
        <w:rPr>
          <w:rFonts w:ascii="Times New Roman" w:hAnsi="Times New Roman"/>
          <w:sz w:val="28"/>
          <w:szCs w:val="28"/>
        </w:rPr>
        <w:t>4.1.7 Расчетную температуру (</w:t>
      </w:r>
      <w:r w:rsidR="00C14801">
        <w:rPr>
          <w:rFonts w:ascii="Times New Roman" w:hAnsi="Times New Roman"/>
          <w:sz w:val="28"/>
          <w:szCs w:val="28"/>
        </w:rPr>
        <w:t>т. е.</w:t>
      </w:r>
      <w:r w:rsidRPr="009942BF">
        <w:rPr>
          <w:rFonts w:ascii="Times New Roman" w:hAnsi="Times New Roman"/>
          <w:sz w:val="28"/>
          <w:szCs w:val="28"/>
        </w:rPr>
        <w:t xml:space="preserve"> температуру, по которой рассчитывается несущая способность грунтов в узловых точках массива грунтов оснований) следует определять по формуле (расчетная температура должна быть выше, чем при временном и предельном состояниях):</w:t>
      </w:r>
    </w:p>
    <w:p w:rsidR="00F37D26" w:rsidRPr="009942BF" w:rsidRDefault="00F37D26" w:rsidP="00F37D26">
      <w:pPr>
        <w:spacing w:after="0" w:line="240" w:lineRule="auto"/>
        <w:ind w:firstLine="3402"/>
        <w:jc w:val="right"/>
        <w:rPr>
          <w:rFonts w:ascii="Times New Roman" w:hAnsi="Times New Roman"/>
          <w:sz w:val="28"/>
          <w:szCs w:val="28"/>
        </w:rPr>
      </w:pPr>
      <w:r w:rsidRPr="009942BF">
        <w:rPr>
          <w:rFonts w:ascii="Times New Roman" w:hAnsi="Times New Roman"/>
          <w:i/>
          <w:iCs/>
          <w:sz w:val="28"/>
          <w:szCs w:val="28"/>
          <w:lang w:val="en-US"/>
        </w:rPr>
        <w:t>t</w:t>
      </w:r>
      <w:r w:rsidRPr="009942BF">
        <w:rPr>
          <w:rFonts w:ascii="Times New Roman" w:hAnsi="Times New Roman"/>
          <w:sz w:val="28"/>
          <w:szCs w:val="28"/>
          <w:vertAlign w:val="subscript"/>
        </w:rPr>
        <w:t xml:space="preserve">пр </w:t>
      </w:r>
      <w:r w:rsidRPr="009942BF">
        <w:rPr>
          <w:rFonts w:ascii="Times New Roman" w:hAnsi="Times New Roman"/>
          <w:sz w:val="28"/>
          <w:szCs w:val="28"/>
        </w:rPr>
        <w:t>+ Δ</w:t>
      </w:r>
      <w:r w:rsidRPr="009942BF">
        <w:rPr>
          <w:rFonts w:ascii="Times New Roman" w:hAnsi="Times New Roman"/>
          <w:i/>
          <w:iCs/>
          <w:sz w:val="28"/>
          <w:szCs w:val="28"/>
          <w:lang w:val="en-US"/>
        </w:rPr>
        <w:t>t</w:t>
      </w:r>
      <w:r w:rsidRPr="009942BF">
        <w:rPr>
          <w:rFonts w:ascii="Times New Roman" w:hAnsi="Times New Roman"/>
          <w:sz w:val="28"/>
          <w:szCs w:val="28"/>
        </w:rPr>
        <w:t xml:space="preserve"> ≤  </w:t>
      </w:r>
      <w:r w:rsidRPr="009942BF">
        <w:rPr>
          <w:rFonts w:ascii="Times New Roman" w:hAnsi="Times New Roman"/>
          <w:i/>
          <w:iCs/>
          <w:sz w:val="28"/>
          <w:szCs w:val="28"/>
          <w:lang w:val="en-US"/>
        </w:rPr>
        <w:t>t</w:t>
      </w:r>
      <w:r w:rsidRPr="009942BF">
        <w:rPr>
          <w:rFonts w:ascii="Times New Roman" w:hAnsi="Times New Roman"/>
          <w:sz w:val="28"/>
          <w:szCs w:val="28"/>
          <w:vertAlign w:val="subscript"/>
        </w:rPr>
        <w:t>р</w:t>
      </w:r>
      <w:r w:rsidRPr="009942BF">
        <w:rPr>
          <w:rFonts w:ascii="Times New Roman" w:hAnsi="Times New Roman"/>
          <w:sz w:val="28"/>
          <w:szCs w:val="28"/>
        </w:rPr>
        <w:t xml:space="preserve"> ≥  </w:t>
      </w:r>
      <w:r w:rsidRPr="009942BF">
        <w:rPr>
          <w:rFonts w:ascii="Times New Roman" w:hAnsi="Times New Roman"/>
          <w:i/>
          <w:iCs/>
          <w:sz w:val="28"/>
          <w:szCs w:val="28"/>
          <w:lang w:val="en-US"/>
        </w:rPr>
        <w:t>t</w:t>
      </w:r>
      <w:r w:rsidRPr="009942BF">
        <w:rPr>
          <w:rFonts w:ascii="Times New Roman" w:hAnsi="Times New Roman"/>
          <w:sz w:val="28"/>
          <w:szCs w:val="28"/>
          <w:vertAlign w:val="subscript"/>
        </w:rPr>
        <w:t>вр</w:t>
      </w:r>
      <w:r w:rsidRPr="009942BF">
        <w:rPr>
          <w:rFonts w:ascii="Times New Roman" w:hAnsi="Times New Roman"/>
          <w:sz w:val="28"/>
          <w:szCs w:val="28"/>
        </w:rPr>
        <w:t xml:space="preserve"> + Δ</w:t>
      </w:r>
      <w:r w:rsidRPr="009942BF">
        <w:rPr>
          <w:rFonts w:ascii="Times New Roman" w:hAnsi="Times New Roman"/>
          <w:i/>
          <w:iCs/>
          <w:sz w:val="28"/>
          <w:szCs w:val="28"/>
          <w:lang w:val="en-US"/>
        </w:rPr>
        <w:t>t</w:t>
      </w:r>
      <w:r w:rsidRPr="009942BF">
        <w:rPr>
          <w:rFonts w:ascii="Times New Roman" w:hAnsi="Times New Roman"/>
          <w:iCs/>
          <w:sz w:val="28"/>
          <w:szCs w:val="28"/>
        </w:rPr>
        <w:t>,                                         (1)</w:t>
      </w:r>
    </w:p>
    <w:p w:rsidR="00F37D26" w:rsidRPr="009942BF" w:rsidRDefault="00F37D26" w:rsidP="00F37D26">
      <w:pPr>
        <w:spacing w:after="0" w:line="240" w:lineRule="auto"/>
        <w:ind w:left="1418" w:hanging="1418"/>
        <w:jc w:val="both"/>
        <w:rPr>
          <w:rFonts w:ascii="Times New Roman" w:hAnsi="Times New Roman"/>
          <w:sz w:val="28"/>
          <w:szCs w:val="28"/>
        </w:rPr>
      </w:pPr>
      <w:r w:rsidRPr="009942BF">
        <w:rPr>
          <w:rFonts w:ascii="Times New Roman" w:hAnsi="Times New Roman"/>
          <w:sz w:val="28"/>
          <w:szCs w:val="28"/>
        </w:rPr>
        <w:t xml:space="preserve">где </w:t>
      </w:r>
      <w:r w:rsidRPr="009942BF">
        <w:rPr>
          <w:rFonts w:ascii="Times New Roman" w:hAnsi="Times New Roman"/>
          <w:i/>
          <w:iCs/>
          <w:sz w:val="28"/>
          <w:szCs w:val="28"/>
          <w:lang w:val="en-US"/>
        </w:rPr>
        <w:t>t</w:t>
      </w:r>
      <w:r w:rsidRPr="009942BF">
        <w:rPr>
          <w:rFonts w:ascii="Times New Roman" w:hAnsi="Times New Roman"/>
          <w:sz w:val="28"/>
          <w:szCs w:val="28"/>
          <w:vertAlign w:val="subscript"/>
        </w:rPr>
        <w:t>пр</w:t>
      </w:r>
      <w:r w:rsidRPr="009942BF">
        <w:rPr>
          <w:rFonts w:ascii="Times New Roman" w:hAnsi="Times New Roman"/>
          <w:sz w:val="28"/>
          <w:szCs w:val="28"/>
        </w:rPr>
        <w:t xml:space="preserve">, </w:t>
      </w:r>
      <w:r w:rsidRPr="009942BF">
        <w:rPr>
          <w:rFonts w:ascii="Times New Roman" w:hAnsi="Times New Roman"/>
          <w:i/>
          <w:iCs/>
          <w:sz w:val="28"/>
          <w:szCs w:val="28"/>
          <w:lang w:val="en-US"/>
        </w:rPr>
        <w:t>t</w:t>
      </w:r>
      <w:r w:rsidRPr="009942BF">
        <w:rPr>
          <w:rFonts w:ascii="Times New Roman" w:hAnsi="Times New Roman"/>
          <w:sz w:val="28"/>
          <w:szCs w:val="28"/>
          <w:vertAlign w:val="subscript"/>
        </w:rPr>
        <w:t>вр</w:t>
      </w:r>
      <w:r w:rsidRPr="009942BF">
        <w:rPr>
          <w:rFonts w:ascii="Times New Roman" w:hAnsi="Times New Roman"/>
          <w:sz w:val="28"/>
          <w:szCs w:val="28"/>
        </w:rPr>
        <w:t xml:space="preserve"> – температура грунта соответственно при временном и предельном температурных состояниях, °</w:t>
      </w:r>
      <w:r w:rsidRPr="009942BF">
        <w:rPr>
          <w:rFonts w:ascii="Times New Roman" w:hAnsi="Times New Roman"/>
          <w:sz w:val="28"/>
          <w:szCs w:val="28"/>
          <w:lang w:val="en-US"/>
        </w:rPr>
        <w:t>C</w:t>
      </w:r>
      <w:r w:rsidRPr="009942BF">
        <w:rPr>
          <w:rFonts w:ascii="Times New Roman" w:hAnsi="Times New Roman"/>
          <w:sz w:val="28"/>
          <w:szCs w:val="28"/>
        </w:rPr>
        <w:t>;</w:t>
      </w:r>
    </w:p>
    <w:p w:rsidR="00F37D26" w:rsidRPr="009942BF" w:rsidRDefault="00F37D26" w:rsidP="00F37D26">
      <w:pPr>
        <w:spacing w:after="0" w:line="240" w:lineRule="auto"/>
        <w:ind w:left="1418" w:hanging="562"/>
        <w:jc w:val="both"/>
        <w:rPr>
          <w:rFonts w:ascii="Times New Roman" w:hAnsi="Times New Roman"/>
          <w:sz w:val="28"/>
          <w:szCs w:val="28"/>
        </w:rPr>
      </w:pPr>
      <w:r w:rsidRPr="009942BF">
        <w:rPr>
          <w:rFonts w:ascii="Times New Roman" w:hAnsi="Times New Roman"/>
          <w:i/>
          <w:iCs/>
          <w:sz w:val="28"/>
          <w:szCs w:val="28"/>
          <w:lang w:val="en-US"/>
        </w:rPr>
        <w:t>t</w:t>
      </w:r>
      <w:r w:rsidRPr="009942BF">
        <w:rPr>
          <w:rFonts w:ascii="Times New Roman" w:hAnsi="Times New Roman"/>
          <w:sz w:val="28"/>
          <w:szCs w:val="28"/>
          <w:vertAlign w:val="subscript"/>
        </w:rPr>
        <w:t xml:space="preserve">р </w:t>
      </w:r>
      <w:r w:rsidRPr="009942BF">
        <w:rPr>
          <w:rFonts w:ascii="Times New Roman" w:hAnsi="Times New Roman"/>
          <w:sz w:val="28"/>
          <w:szCs w:val="28"/>
        </w:rPr>
        <w:t xml:space="preserve"> – расчетная температура грунта, °</w:t>
      </w:r>
      <w:r w:rsidRPr="009942BF">
        <w:rPr>
          <w:rFonts w:ascii="Times New Roman" w:hAnsi="Times New Roman"/>
          <w:sz w:val="28"/>
          <w:szCs w:val="28"/>
          <w:lang w:val="en-US"/>
        </w:rPr>
        <w:t>C</w:t>
      </w:r>
      <w:r w:rsidRPr="009942BF">
        <w:rPr>
          <w:rFonts w:ascii="Times New Roman" w:hAnsi="Times New Roman"/>
          <w:sz w:val="28"/>
          <w:szCs w:val="28"/>
        </w:rPr>
        <w:t>;</w:t>
      </w:r>
    </w:p>
    <w:p w:rsidR="00F37D26" w:rsidRPr="009942BF" w:rsidRDefault="00F37D26" w:rsidP="00F37D26">
      <w:pPr>
        <w:spacing w:after="0" w:line="240" w:lineRule="auto"/>
        <w:ind w:left="1418" w:hanging="562"/>
        <w:jc w:val="both"/>
        <w:rPr>
          <w:rFonts w:ascii="Times New Roman" w:hAnsi="Times New Roman"/>
          <w:sz w:val="28"/>
          <w:szCs w:val="28"/>
        </w:rPr>
      </w:pPr>
      <w:r w:rsidRPr="009942BF">
        <w:rPr>
          <w:rFonts w:ascii="Times New Roman" w:hAnsi="Times New Roman"/>
          <w:sz w:val="28"/>
          <w:szCs w:val="28"/>
        </w:rPr>
        <w:t>Δ</w:t>
      </w:r>
      <w:r w:rsidRPr="009942BF">
        <w:rPr>
          <w:rFonts w:ascii="Times New Roman" w:hAnsi="Times New Roman"/>
          <w:i/>
          <w:iCs/>
          <w:sz w:val="28"/>
          <w:szCs w:val="28"/>
          <w:lang w:val="en-US"/>
        </w:rPr>
        <w:t>t</w:t>
      </w:r>
      <w:r w:rsidRPr="009942BF">
        <w:rPr>
          <w:rFonts w:ascii="Times New Roman" w:hAnsi="Times New Roman"/>
          <w:sz w:val="28"/>
          <w:szCs w:val="28"/>
        </w:rPr>
        <w:t xml:space="preserve"> – температурная добавка, принимаемая для песчаных грунтов + 0,5 °</w:t>
      </w:r>
      <w:r w:rsidRPr="009942BF">
        <w:rPr>
          <w:rFonts w:ascii="Times New Roman" w:hAnsi="Times New Roman"/>
          <w:sz w:val="28"/>
          <w:szCs w:val="28"/>
          <w:lang w:val="en-US"/>
        </w:rPr>
        <w:t>C</w:t>
      </w:r>
      <w:r w:rsidRPr="009942BF">
        <w:rPr>
          <w:rFonts w:ascii="Times New Roman" w:hAnsi="Times New Roman"/>
          <w:sz w:val="28"/>
          <w:szCs w:val="28"/>
        </w:rPr>
        <w:t>, а для глинистых – +1,0 °</w:t>
      </w:r>
      <w:r w:rsidRPr="009942BF">
        <w:rPr>
          <w:rFonts w:ascii="Times New Roman" w:hAnsi="Times New Roman"/>
          <w:sz w:val="28"/>
          <w:szCs w:val="28"/>
          <w:lang w:val="en-US"/>
        </w:rPr>
        <w:t>C</w:t>
      </w:r>
      <w:r w:rsidRPr="009942BF">
        <w:rPr>
          <w:rFonts w:ascii="Times New Roman" w:hAnsi="Times New Roman"/>
          <w:sz w:val="28"/>
          <w:szCs w:val="28"/>
        </w:rPr>
        <w:t>.</w:t>
      </w:r>
    </w:p>
    <w:p w:rsidR="00B2400C" w:rsidRPr="009942BF" w:rsidRDefault="00B2400C" w:rsidP="00E7341B">
      <w:pPr>
        <w:spacing w:after="0" w:line="240" w:lineRule="auto"/>
        <w:ind w:firstLine="567"/>
        <w:jc w:val="both"/>
        <w:rPr>
          <w:rFonts w:ascii="Times New Roman" w:hAnsi="Times New Roman" w:cs="Times New Roman"/>
          <w:sz w:val="28"/>
          <w:szCs w:val="28"/>
        </w:rPr>
      </w:pPr>
      <w:r w:rsidRPr="009942BF">
        <w:rPr>
          <w:rFonts w:ascii="Times New Roman" w:hAnsi="Times New Roman" w:cs="Times New Roman"/>
          <w:sz w:val="28"/>
          <w:szCs w:val="28"/>
        </w:rPr>
        <w:t>4.1.</w:t>
      </w:r>
      <w:r w:rsidR="00A557D1" w:rsidRPr="009942BF">
        <w:rPr>
          <w:rFonts w:ascii="Times New Roman" w:hAnsi="Times New Roman" w:cs="Times New Roman"/>
          <w:sz w:val="28"/>
          <w:szCs w:val="28"/>
        </w:rPr>
        <w:t>8</w:t>
      </w:r>
      <w:r w:rsidRPr="009942BF">
        <w:rPr>
          <w:rFonts w:ascii="Times New Roman" w:hAnsi="Times New Roman" w:cs="Times New Roman"/>
          <w:sz w:val="28"/>
          <w:szCs w:val="28"/>
        </w:rPr>
        <w:t xml:space="preserve"> За расч</w:t>
      </w:r>
      <w:r w:rsidR="007D258D" w:rsidRPr="009942BF">
        <w:rPr>
          <w:rFonts w:ascii="Times New Roman" w:hAnsi="Times New Roman" w:cs="Times New Roman"/>
          <w:sz w:val="28"/>
          <w:szCs w:val="28"/>
        </w:rPr>
        <w:t>е</w:t>
      </w:r>
      <w:r w:rsidRPr="009942BF">
        <w:rPr>
          <w:rFonts w:ascii="Times New Roman" w:hAnsi="Times New Roman" w:cs="Times New Roman"/>
          <w:sz w:val="28"/>
          <w:szCs w:val="28"/>
        </w:rPr>
        <w:t xml:space="preserve">тную температуру по </w:t>
      </w:r>
      <w:r w:rsidR="00A557D1" w:rsidRPr="009942BF">
        <w:rPr>
          <w:rFonts w:ascii="Times New Roman" w:hAnsi="Times New Roman" w:cs="Times New Roman"/>
          <w:sz w:val="28"/>
          <w:szCs w:val="28"/>
        </w:rPr>
        <w:t>4</w:t>
      </w:r>
      <w:r w:rsidRPr="009942BF">
        <w:rPr>
          <w:rFonts w:ascii="Times New Roman" w:hAnsi="Times New Roman" w:cs="Times New Roman"/>
          <w:sz w:val="28"/>
          <w:szCs w:val="28"/>
        </w:rPr>
        <w:t>.1.</w:t>
      </w:r>
      <w:r w:rsidR="00A557D1" w:rsidRPr="009942BF">
        <w:rPr>
          <w:rFonts w:ascii="Times New Roman" w:hAnsi="Times New Roman" w:cs="Times New Roman"/>
          <w:sz w:val="28"/>
          <w:szCs w:val="28"/>
        </w:rPr>
        <w:t>7</w:t>
      </w:r>
      <w:r w:rsidRPr="009942BF">
        <w:rPr>
          <w:rFonts w:ascii="Times New Roman" w:hAnsi="Times New Roman" w:cs="Times New Roman"/>
          <w:sz w:val="28"/>
          <w:szCs w:val="28"/>
        </w:rPr>
        <w:t xml:space="preserve"> принимается температура грунта на момент окончания т</w:t>
      </w:r>
      <w:r w:rsidR="007D258D" w:rsidRPr="009942BF">
        <w:rPr>
          <w:rFonts w:ascii="Times New Roman" w:hAnsi="Times New Roman" w:cs="Times New Roman"/>
          <w:sz w:val="28"/>
          <w:szCs w:val="28"/>
        </w:rPr>
        <w:t>е</w:t>
      </w:r>
      <w:r w:rsidRPr="009942BF">
        <w:rPr>
          <w:rFonts w:ascii="Times New Roman" w:hAnsi="Times New Roman" w:cs="Times New Roman"/>
          <w:sz w:val="28"/>
          <w:szCs w:val="28"/>
        </w:rPr>
        <w:t xml:space="preserve">плого периода года, </w:t>
      </w:r>
      <w:r w:rsidR="00E7341B" w:rsidRPr="009942BF">
        <w:rPr>
          <w:rFonts w:ascii="Times New Roman" w:hAnsi="Times New Roman" w:cs="Times New Roman"/>
          <w:sz w:val="28"/>
          <w:szCs w:val="28"/>
        </w:rPr>
        <w:t>т. е.</w:t>
      </w:r>
      <w:r w:rsidRPr="009942BF">
        <w:rPr>
          <w:rFonts w:ascii="Times New Roman" w:hAnsi="Times New Roman" w:cs="Times New Roman"/>
          <w:sz w:val="28"/>
          <w:szCs w:val="28"/>
        </w:rPr>
        <w:t xml:space="preserve"> на 1 октября.</w:t>
      </w:r>
    </w:p>
    <w:p w:rsidR="00B2400C" w:rsidRPr="009942BF" w:rsidRDefault="00A557D1" w:rsidP="00E7341B">
      <w:pPr>
        <w:spacing w:after="0" w:line="240" w:lineRule="auto"/>
        <w:ind w:firstLine="567"/>
        <w:jc w:val="both"/>
        <w:rPr>
          <w:rFonts w:ascii="Times New Roman" w:hAnsi="Times New Roman" w:cs="Times New Roman"/>
          <w:sz w:val="28"/>
          <w:szCs w:val="28"/>
        </w:rPr>
      </w:pPr>
      <w:r w:rsidRPr="009942BF">
        <w:rPr>
          <w:rFonts w:ascii="Times New Roman" w:hAnsi="Times New Roman" w:cs="Times New Roman"/>
          <w:sz w:val="28"/>
          <w:szCs w:val="28"/>
        </w:rPr>
        <w:t>П</w:t>
      </w:r>
      <w:r w:rsidR="00B2400C" w:rsidRPr="009942BF">
        <w:rPr>
          <w:rFonts w:ascii="Times New Roman" w:hAnsi="Times New Roman" w:cs="Times New Roman"/>
          <w:sz w:val="28"/>
          <w:szCs w:val="28"/>
        </w:rPr>
        <w:t xml:space="preserve">рогноз температурного режима больших в плане объектов </w:t>
      </w:r>
      <w:r w:rsidRPr="009942BF">
        <w:rPr>
          <w:rFonts w:ascii="Times New Roman" w:hAnsi="Times New Roman" w:cs="Times New Roman"/>
          <w:sz w:val="28"/>
          <w:szCs w:val="28"/>
        </w:rPr>
        <w:t xml:space="preserve">следует </w:t>
      </w:r>
      <w:r w:rsidR="00B2400C" w:rsidRPr="009942BF">
        <w:rPr>
          <w:rFonts w:ascii="Times New Roman" w:hAnsi="Times New Roman" w:cs="Times New Roman"/>
          <w:sz w:val="28"/>
          <w:szCs w:val="28"/>
        </w:rPr>
        <w:t>осуществлять в три стадии:</w:t>
      </w:r>
    </w:p>
    <w:p w:rsidR="00B2400C" w:rsidRPr="009942BF" w:rsidRDefault="00A557D1" w:rsidP="00E7341B">
      <w:pPr>
        <w:spacing w:after="0" w:line="240" w:lineRule="auto"/>
        <w:ind w:firstLine="567"/>
        <w:jc w:val="both"/>
        <w:rPr>
          <w:rFonts w:ascii="Times New Roman" w:hAnsi="Times New Roman" w:cs="Times New Roman"/>
          <w:sz w:val="28"/>
          <w:szCs w:val="28"/>
        </w:rPr>
      </w:pPr>
      <w:r w:rsidRPr="009942BF">
        <w:rPr>
          <w:rFonts w:ascii="Times New Roman" w:hAnsi="Times New Roman" w:cs="Times New Roman"/>
          <w:sz w:val="28"/>
          <w:szCs w:val="28"/>
        </w:rPr>
        <w:t>1</w:t>
      </w:r>
      <w:r w:rsidR="00E7341B" w:rsidRPr="009942BF">
        <w:rPr>
          <w:rFonts w:ascii="Times New Roman" w:hAnsi="Times New Roman" w:cs="Times New Roman"/>
          <w:sz w:val="28"/>
          <w:szCs w:val="28"/>
        </w:rPr>
        <w:t xml:space="preserve"> – </w:t>
      </w:r>
      <w:r w:rsidR="00B2400C" w:rsidRPr="009942BF">
        <w:rPr>
          <w:rFonts w:ascii="Times New Roman" w:hAnsi="Times New Roman" w:cs="Times New Roman"/>
          <w:sz w:val="28"/>
          <w:szCs w:val="28"/>
        </w:rPr>
        <w:t>оценка температурного режима территории до строительства с уч</w:t>
      </w:r>
      <w:r w:rsidR="007D258D" w:rsidRPr="009942BF">
        <w:rPr>
          <w:rFonts w:ascii="Times New Roman" w:hAnsi="Times New Roman" w:cs="Times New Roman"/>
          <w:sz w:val="28"/>
          <w:szCs w:val="28"/>
        </w:rPr>
        <w:t>е</w:t>
      </w:r>
      <w:r w:rsidR="00B2400C" w:rsidRPr="009942BF">
        <w:rPr>
          <w:rFonts w:ascii="Times New Roman" w:hAnsi="Times New Roman" w:cs="Times New Roman"/>
          <w:sz w:val="28"/>
          <w:szCs w:val="28"/>
        </w:rPr>
        <w:t>том имеющейся растительности, водотоков и водо</w:t>
      </w:r>
      <w:r w:rsidR="007D258D" w:rsidRPr="009942BF">
        <w:rPr>
          <w:rFonts w:ascii="Times New Roman" w:hAnsi="Times New Roman" w:cs="Times New Roman"/>
          <w:sz w:val="28"/>
          <w:szCs w:val="28"/>
        </w:rPr>
        <w:t>е</w:t>
      </w:r>
      <w:r w:rsidR="00B2400C" w:rsidRPr="009942BF">
        <w:rPr>
          <w:rFonts w:ascii="Times New Roman" w:hAnsi="Times New Roman" w:cs="Times New Roman"/>
          <w:sz w:val="28"/>
          <w:szCs w:val="28"/>
        </w:rPr>
        <w:t>мов и т.</w:t>
      </w:r>
      <w:r w:rsidR="00792DD8" w:rsidRPr="009942BF">
        <w:rPr>
          <w:rFonts w:ascii="Times New Roman" w:hAnsi="Times New Roman" w:cs="Times New Roman"/>
          <w:sz w:val="28"/>
          <w:szCs w:val="28"/>
        </w:rPr>
        <w:t xml:space="preserve"> </w:t>
      </w:r>
      <w:r w:rsidR="00B2400C" w:rsidRPr="009942BF">
        <w:rPr>
          <w:rFonts w:ascii="Times New Roman" w:hAnsi="Times New Roman" w:cs="Times New Roman"/>
          <w:sz w:val="28"/>
          <w:szCs w:val="28"/>
        </w:rPr>
        <w:t>п.;</w:t>
      </w:r>
    </w:p>
    <w:p w:rsidR="00B2400C" w:rsidRPr="009942BF" w:rsidRDefault="00A557D1" w:rsidP="00E7341B">
      <w:pPr>
        <w:spacing w:after="0" w:line="240" w:lineRule="auto"/>
        <w:ind w:firstLine="567"/>
        <w:jc w:val="both"/>
        <w:rPr>
          <w:rFonts w:ascii="Times New Roman" w:hAnsi="Times New Roman" w:cs="Times New Roman"/>
          <w:sz w:val="28"/>
          <w:szCs w:val="28"/>
        </w:rPr>
      </w:pPr>
      <w:r w:rsidRPr="009942BF">
        <w:rPr>
          <w:rFonts w:ascii="Times New Roman" w:hAnsi="Times New Roman" w:cs="Times New Roman"/>
          <w:sz w:val="28"/>
          <w:szCs w:val="28"/>
        </w:rPr>
        <w:t>2</w:t>
      </w:r>
      <w:r w:rsidR="00E7341B" w:rsidRPr="009942BF">
        <w:rPr>
          <w:rFonts w:ascii="Times New Roman" w:hAnsi="Times New Roman" w:cs="Times New Roman"/>
          <w:sz w:val="28"/>
          <w:szCs w:val="28"/>
        </w:rPr>
        <w:t xml:space="preserve"> – </w:t>
      </w:r>
      <w:r w:rsidR="00B2400C" w:rsidRPr="009942BF">
        <w:rPr>
          <w:rFonts w:ascii="Times New Roman" w:hAnsi="Times New Roman" w:cs="Times New Roman"/>
          <w:sz w:val="28"/>
          <w:szCs w:val="28"/>
        </w:rPr>
        <w:t>оценка температурного режима территории после строительства с уч</w:t>
      </w:r>
      <w:r w:rsidR="007D258D" w:rsidRPr="009942BF">
        <w:rPr>
          <w:rFonts w:ascii="Times New Roman" w:hAnsi="Times New Roman" w:cs="Times New Roman"/>
          <w:sz w:val="28"/>
          <w:szCs w:val="28"/>
        </w:rPr>
        <w:t>е</w:t>
      </w:r>
      <w:r w:rsidR="00B2400C" w:rsidRPr="009942BF">
        <w:rPr>
          <w:rFonts w:ascii="Times New Roman" w:hAnsi="Times New Roman" w:cs="Times New Roman"/>
          <w:sz w:val="28"/>
          <w:szCs w:val="28"/>
        </w:rPr>
        <w:t xml:space="preserve">том изменения </w:t>
      </w:r>
      <w:r w:rsidR="00E7341B" w:rsidRPr="009942BF">
        <w:rPr>
          <w:rFonts w:ascii="Times New Roman" w:hAnsi="Times New Roman" w:cs="Times New Roman"/>
          <w:sz w:val="28"/>
          <w:szCs w:val="28"/>
        </w:rPr>
        <w:t xml:space="preserve">количества видов </w:t>
      </w:r>
      <w:r w:rsidR="00B2400C" w:rsidRPr="009942BF">
        <w:rPr>
          <w:rFonts w:ascii="Times New Roman" w:hAnsi="Times New Roman" w:cs="Times New Roman"/>
          <w:sz w:val="28"/>
          <w:szCs w:val="28"/>
        </w:rPr>
        <w:t>растительности, вырубки леса, переформирования видимых объектов, искусственных отсыпок и т.</w:t>
      </w:r>
      <w:r w:rsidR="00792DD8" w:rsidRPr="009942BF">
        <w:rPr>
          <w:rFonts w:ascii="Times New Roman" w:hAnsi="Times New Roman" w:cs="Times New Roman"/>
          <w:sz w:val="28"/>
          <w:szCs w:val="28"/>
        </w:rPr>
        <w:t xml:space="preserve"> </w:t>
      </w:r>
      <w:r w:rsidR="00B2400C" w:rsidRPr="009942BF">
        <w:rPr>
          <w:rFonts w:ascii="Times New Roman" w:hAnsi="Times New Roman" w:cs="Times New Roman"/>
          <w:sz w:val="28"/>
          <w:szCs w:val="28"/>
        </w:rPr>
        <w:t>п.;</w:t>
      </w:r>
    </w:p>
    <w:p w:rsidR="00B2400C" w:rsidRPr="009942BF" w:rsidRDefault="00A557D1" w:rsidP="008F70FE">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3</w:t>
      </w:r>
      <w:r w:rsidR="00E7341B" w:rsidRPr="009942BF">
        <w:rPr>
          <w:rFonts w:ascii="Times New Roman" w:hAnsi="Times New Roman" w:cs="Times New Roman"/>
          <w:sz w:val="28"/>
          <w:szCs w:val="28"/>
        </w:rPr>
        <w:t xml:space="preserve"> – </w:t>
      </w:r>
      <w:r w:rsidR="00B2400C" w:rsidRPr="009942BF">
        <w:rPr>
          <w:rFonts w:ascii="Times New Roman" w:hAnsi="Times New Roman" w:cs="Times New Roman"/>
          <w:sz w:val="28"/>
          <w:szCs w:val="28"/>
        </w:rPr>
        <w:t>расч</w:t>
      </w:r>
      <w:r w:rsidR="007D258D" w:rsidRPr="009942BF">
        <w:rPr>
          <w:rFonts w:ascii="Times New Roman" w:hAnsi="Times New Roman" w:cs="Times New Roman"/>
          <w:sz w:val="28"/>
          <w:szCs w:val="28"/>
        </w:rPr>
        <w:t>е</w:t>
      </w:r>
      <w:r w:rsidR="00B2400C" w:rsidRPr="009942BF">
        <w:rPr>
          <w:rFonts w:ascii="Times New Roman" w:hAnsi="Times New Roman" w:cs="Times New Roman"/>
          <w:sz w:val="28"/>
          <w:szCs w:val="28"/>
        </w:rPr>
        <w:t xml:space="preserve">т температурного режима </w:t>
      </w:r>
      <w:r w:rsidR="00E7341B" w:rsidRPr="009942BF">
        <w:rPr>
          <w:rFonts w:ascii="Times New Roman" w:hAnsi="Times New Roman" w:cs="Times New Roman"/>
          <w:sz w:val="28"/>
          <w:szCs w:val="28"/>
        </w:rPr>
        <w:t xml:space="preserve">грунтовых массивов, взаимодействующих с </w:t>
      </w:r>
      <w:r w:rsidR="00B2400C" w:rsidRPr="009942BF">
        <w:rPr>
          <w:rFonts w:ascii="Times New Roman" w:hAnsi="Times New Roman" w:cs="Times New Roman"/>
          <w:sz w:val="28"/>
          <w:szCs w:val="28"/>
        </w:rPr>
        <w:t>конкретн</w:t>
      </w:r>
      <w:r w:rsidR="00E7341B" w:rsidRPr="009942BF">
        <w:rPr>
          <w:rFonts w:ascii="Times New Roman" w:hAnsi="Times New Roman" w:cs="Times New Roman"/>
          <w:sz w:val="28"/>
          <w:szCs w:val="28"/>
        </w:rPr>
        <w:t>ым</w:t>
      </w:r>
      <w:r w:rsidR="00B2400C" w:rsidRPr="009942BF">
        <w:rPr>
          <w:rFonts w:ascii="Times New Roman" w:hAnsi="Times New Roman" w:cs="Times New Roman"/>
          <w:sz w:val="28"/>
          <w:szCs w:val="28"/>
        </w:rPr>
        <w:t xml:space="preserve"> объект</w:t>
      </w:r>
      <w:r w:rsidR="00E7341B" w:rsidRPr="009942BF">
        <w:rPr>
          <w:rFonts w:ascii="Times New Roman" w:hAnsi="Times New Roman" w:cs="Times New Roman"/>
          <w:sz w:val="28"/>
          <w:szCs w:val="28"/>
        </w:rPr>
        <w:t>ом</w:t>
      </w:r>
      <w:r w:rsidR="00B2400C" w:rsidRPr="009942BF">
        <w:rPr>
          <w:rFonts w:ascii="Times New Roman" w:hAnsi="Times New Roman" w:cs="Times New Roman"/>
          <w:sz w:val="28"/>
          <w:szCs w:val="28"/>
        </w:rPr>
        <w:t xml:space="preserve"> с уч</w:t>
      </w:r>
      <w:r w:rsidR="007D258D" w:rsidRPr="009942BF">
        <w:rPr>
          <w:rFonts w:ascii="Times New Roman" w:hAnsi="Times New Roman" w:cs="Times New Roman"/>
          <w:sz w:val="28"/>
          <w:szCs w:val="28"/>
        </w:rPr>
        <w:t>е</w:t>
      </w:r>
      <w:r w:rsidR="00B2400C" w:rsidRPr="009942BF">
        <w:rPr>
          <w:rFonts w:ascii="Times New Roman" w:hAnsi="Times New Roman" w:cs="Times New Roman"/>
          <w:sz w:val="28"/>
          <w:szCs w:val="28"/>
        </w:rPr>
        <w:t>том изменяющего фонового предельного температурного состояния.</w:t>
      </w:r>
    </w:p>
    <w:p w:rsidR="00302A8B" w:rsidRPr="009942BF" w:rsidRDefault="00302A8B" w:rsidP="00302A8B">
      <w:pPr>
        <w:pStyle w:val="affe"/>
        <w:ind w:firstLine="567"/>
        <w:jc w:val="both"/>
        <w:rPr>
          <w:rFonts w:ascii="Times New Roman" w:hAnsi="Times New Roman"/>
          <w:sz w:val="28"/>
          <w:szCs w:val="28"/>
        </w:rPr>
      </w:pPr>
      <w:r w:rsidRPr="009942BF">
        <w:rPr>
          <w:rFonts w:ascii="Times New Roman" w:hAnsi="Times New Roman"/>
          <w:sz w:val="28"/>
          <w:szCs w:val="28"/>
        </w:rPr>
        <w:t xml:space="preserve">4.1.9 При прогнозировании температурного режима грунтов оснований и обеспечения в процессе эксплуатации условий для сохранения температурного режима следует учитывать размеры </w:t>
      </w:r>
      <w:r w:rsidR="001103E8">
        <w:rPr>
          <w:rFonts w:ascii="Times New Roman" w:hAnsi="Times New Roman"/>
          <w:sz w:val="28"/>
          <w:szCs w:val="28"/>
        </w:rPr>
        <w:t>зоны</w:t>
      </w:r>
      <w:r w:rsidRPr="009942BF">
        <w:rPr>
          <w:rFonts w:ascii="Times New Roman" w:hAnsi="Times New Roman"/>
          <w:sz w:val="28"/>
          <w:szCs w:val="28"/>
        </w:rPr>
        <w:t xml:space="preserve"> теплового влияния мостового перехода</w:t>
      </w:r>
      <w:r w:rsidR="001103E8" w:rsidRPr="001103E8">
        <w:rPr>
          <w:rFonts w:ascii="Times New Roman" w:hAnsi="Times New Roman"/>
          <w:sz w:val="28"/>
          <w:szCs w:val="28"/>
        </w:rPr>
        <w:t>:</w:t>
      </w:r>
      <w:r w:rsidRPr="009942BF">
        <w:rPr>
          <w:rFonts w:ascii="Times New Roman" w:hAnsi="Times New Roman"/>
          <w:sz w:val="28"/>
          <w:szCs w:val="28"/>
        </w:rPr>
        <w:t xml:space="preserve"> </w:t>
      </w:r>
    </w:p>
    <w:p w:rsidR="00302A8B" w:rsidRPr="009942BF" w:rsidRDefault="00302A8B" w:rsidP="00302A8B">
      <w:pPr>
        <w:pStyle w:val="affe"/>
        <w:ind w:firstLine="567"/>
        <w:jc w:val="right"/>
        <w:rPr>
          <w:rFonts w:ascii="Times New Roman" w:hAnsi="Times New Roman"/>
          <w:sz w:val="28"/>
          <w:szCs w:val="28"/>
        </w:rPr>
      </w:pPr>
      <w:r w:rsidRPr="009942BF">
        <w:rPr>
          <w:rFonts w:ascii="Times New Roman" w:hAnsi="Times New Roman"/>
          <w:i/>
          <w:sz w:val="28"/>
          <w:szCs w:val="28"/>
          <w:lang w:val="en-US"/>
        </w:rPr>
        <w:t>R</w:t>
      </w:r>
      <w:r w:rsidRPr="009942BF">
        <w:rPr>
          <w:rFonts w:ascii="Times New Roman" w:hAnsi="Times New Roman"/>
          <w:sz w:val="28"/>
          <w:szCs w:val="28"/>
        </w:rPr>
        <w:t>=2</w:t>
      </w:r>
      <w:r w:rsidRPr="009942BF">
        <w:rPr>
          <w:rFonts w:ascii="Times New Roman" w:hAnsi="Times New Roman"/>
          <w:i/>
          <w:sz w:val="28"/>
          <w:szCs w:val="28"/>
          <w:lang w:val="en-US"/>
        </w:rPr>
        <w:t>h</w:t>
      </w:r>
      <w:r w:rsidRPr="009942BF">
        <w:rPr>
          <w:rFonts w:ascii="Times New Roman" w:hAnsi="Times New Roman"/>
          <w:sz w:val="28"/>
          <w:szCs w:val="28"/>
        </w:rPr>
        <w:t>,                                                                (2)</w:t>
      </w:r>
    </w:p>
    <w:p w:rsidR="00302A8B" w:rsidRPr="009942BF" w:rsidRDefault="00302A8B" w:rsidP="00281EED">
      <w:pPr>
        <w:pStyle w:val="affe"/>
        <w:jc w:val="both"/>
        <w:rPr>
          <w:rFonts w:ascii="Times New Roman" w:hAnsi="Times New Roman"/>
          <w:sz w:val="28"/>
          <w:szCs w:val="28"/>
        </w:rPr>
      </w:pPr>
      <w:r w:rsidRPr="009942BF">
        <w:rPr>
          <w:rFonts w:ascii="Times New Roman" w:hAnsi="Times New Roman"/>
          <w:sz w:val="28"/>
          <w:szCs w:val="28"/>
        </w:rPr>
        <w:t xml:space="preserve">где </w:t>
      </w:r>
      <w:r w:rsidRPr="009942BF">
        <w:rPr>
          <w:rFonts w:ascii="Times New Roman" w:hAnsi="Times New Roman"/>
          <w:i/>
          <w:sz w:val="28"/>
          <w:szCs w:val="28"/>
          <w:lang w:val="en-US"/>
        </w:rPr>
        <w:t>R</w:t>
      </w:r>
      <w:r w:rsidRPr="009942BF">
        <w:rPr>
          <w:rFonts w:ascii="Times New Roman" w:hAnsi="Times New Roman"/>
          <w:sz w:val="28"/>
          <w:szCs w:val="28"/>
        </w:rPr>
        <w:t xml:space="preserve"> – радиус зоны влияния для любой точки мостового перехода, м;</w:t>
      </w:r>
    </w:p>
    <w:p w:rsidR="00302A8B" w:rsidRPr="009942BF" w:rsidRDefault="00302A8B" w:rsidP="00281EED">
      <w:pPr>
        <w:pStyle w:val="affe"/>
        <w:ind w:firstLine="425"/>
        <w:jc w:val="both"/>
        <w:rPr>
          <w:rFonts w:ascii="Times New Roman" w:hAnsi="Times New Roman"/>
          <w:sz w:val="28"/>
          <w:szCs w:val="28"/>
        </w:rPr>
      </w:pPr>
      <w:r w:rsidRPr="009942BF">
        <w:rPr>
          <w:rFonts w:ascii="Times New Roman" w:hAnsi="Times New Roman"/>
          <w:i/>
          <w:sz w:val="28"/>
          <w:szCs w:val="28"/>
          <w:lang w:val="en-US"/>
        </w:rPr>
        <w:t>h</w:t>
      </w:r>
      <w:r w:rsidRPr="009942BF">
        <w:rPr>
          <w:rFonts w:ascii="Times New Roman" w:hAnsi="Times New Roman"/>
          <w:sz w:val="28"/>
          <w:szCs w:val="28"/>
        </w:rPr>
        <w:t xml:space="preserve"> – глубина от дневной поверхности (</w:t>
      </w:r>
      <w:r w:rsidR="00C14801">
        <w:rPr>
          <w:rFonts w:ascii="Times New Roman" w:hAnsi="Times New Roman"/>
          <w:sz w:val="28"/>
          <w:szCs w:val="28"/>
        </w:rPr>
        <w:t>т. е.</w:t>
      </w:r>
      <w:r w:rsidRPr="009942BF">
        <w:rPr>
          <w:rFonts w:ascii="Times New Roman" w:hAnsi="Times New Roman"/>
          <w:sz w:val="28"/>
          <w:szCs w:val="28"/>
        </w:rPr>
        <w:t xml:space="preserve"> для опоры моста – от естественной поверхности грунта, для насыпи – от поверхности насыпи и </w:t>
      </w:r>
      <w:r w:rsidR="00C14801">
        <w:rPr>
          <w:rFonts w:ascii="Times New Roman" w:hAnsi="Times New Roman"/>
          <w:sz w:val="28"/>
          <w:szCs w:val="28"/>
        </w:rPr>
        <w:br/>
        <w:t>т. п.</w:t>
      </w:r>
      <w:r w:rsidRPr="009942BF">
        <w:rPr>
          <w:rFonts w:ascii="Times New Roman" w:hAnsi="Times New Roman"/>
          <w:sz w:val="28"/>
          <w:szCs w:val="28"/>
        </w:rPr>
        <w:t>), м</w:t>
      </w:r>
      <w:r w:rsidR="00281EED">
        <w:rPr>
          <w:rFonts w:ascii="Times New Roman" w:hAnsi="Times New Roman"/>
          <w:sz w:val="28"/>
          <w:szCs w:val="28"/>
        </w:rPr>
        <w:t>.</w:t>
      </w:r>
    </w:p>
    <w:p w:rsidR="00B2400C" w:rsidRPr="009942BF" w:rsidRDefault="00B2400C" w:rsidP="008F70FE">
      <w:pPr>
        <w:pStyle w:val="affe"/>
        <w:ind w:firstLine="567"/>
        <w:jc w:val="both"/>
        <w:rPr>
          <w:rFonts w:ascii="Times New Roman" w:eastAsia="Times New Roman" w:hAnsi="Times New Roman" w:cs="Times New Roman"/>
          <w:b/>
          <w:bCs/>
          <w:kern w:val="32"/>
          <w:sz w:val="28"/>
          <w:szCs w:val="28"/>
        </w:rPr>
      </w:pPr>
      <w:bookmarkStart w:id="18" w:name="_Toc514364327"/>
      <w:bookmarkStart w:id="19" w:name="_Toc528230729"/>
      <w:r w:rsidRPr="009942BF">
        <w:rPr>
          <w:rFonts w:ascii="Times New Roman" w:eastAsia="Times New Roman" w:hAnsi="Times New Roman" w:cs="Times New Roman"/>
          <w:b/>
          <w:bCs/>
          <w:kern w:val="32"/>
          <w:sz w:val="28"/>
          <w:szCs w:val="28"/>
        </w:rPr>
        <w:t xml:space="preserve">4.2 </w:t>
      </w:r>
      <w:r w:rsidR="00A557D1" w:rsidRPr="009942BF">
        <w:rPr>
          <w:rFonts w:ascii="Times New Roman" w:eastAsia="Times New Roman" w:hAnsi="Times New Roman" w:cs="Times New Roman"/>
          <w:b/>
          <w:bCs/>
          <w:kern w:val="32"/>
          <w:sz w:val="28"/>
          <w:szCs w:val="28"/>
        </w:rPr>
        <w:t>П</w:t>
      </w:r>
      <w:r w:rsidRPr="009942BF">
        <w:rPr>
          <w:rFonts w:ascii="Times New Roman" w:eastAsia="Times New Roman" w:hAnsi="Times New Roman" w:cs="Times New Roman"/>
          <w:b/>
          <w:bCs/>
          <w:kern w:val="32"/>
          <w:sz w:val="28"/>
          <w:szCs w:val="28"/>
        </w:rPr>
        <w:t>рогнозировани</w:t>
      </w:r>
      <w:r w:rsidR="00A557D1" w:rsidRPr="009942BF">
        <w:rPr>
          <w:rFonts w:ascii="Times New Roman" w:eastAsia="Times New Roman" w:hAnsi="Times New Roman" w:cs="Times New Roman"/>
          <w:b/>
          <w:bCs/>
          <w:kern w:val="32"/>
          <w:sz w:val="28"/>
          <w:szCs w:val="28"/>
        </w:rPr>
        <w:t>е</w:t>
      </w:r>
      <w:r w:rsidRPr="009942BF">
        <w:rPr>
          <w:rFonts w:ascii="Times New Roman" w:eastAsia="Times New Roman" w:hAnsi="Times New Roman" w:cs="Times New Roman"/>
          <w:b/>
          <w:bCs/>
          <w:kern w:val="32"/>
          <w:sz w:val="28"/>
          <w:szCs w:val="28"/>
        </w:rPr>
        <w:t xml:space="preserve"> температурного режима грунтов оснований</w:t>
      </w:r>
      <w:bookmarkEnd w:id="18"/>
      <w:bookmarkEnd w:id="19"/>
    </w:p>
    <w:p w:rsidR="00B2400C" w:rsidRPr="009942BF" w:rsidRDefault="00B2400C" w:rsidP="008F70FE">
      <w:pPr>
        <w:pStyle w:val="affe"/>
        <w:ind w:firstLine="567"/>
        <w:jc w:val="both"/>
        <w:rPr>
          <w:rFonts w:ascii="Times New Roman" w:hAnsi="Times New Roman" w:cs="Times New Roman"/>
          <w:spacing w:val="2"/>
          <w:sz w:val="28"/>
          <w:szCs w:val="28"/>
          <w:lang w:eastAsia="ru-RU"/>
        </w:rPr>
      </w:pPr>
      <w:r w:rsidRPr="009942BF">
        <w:rPr>
          <w:rFonts w:ascii="Times New Roman" w:hAnsi="Times New Roman" w:cs="Times New Roman"/>
          <w:sz w:val="28"/>
          <w:szCs w:val="28"/>
          <w:lang w:eastAsia="ru-RU"/>
        </w:rPr>
        <w:t xml:space="preserve">4.2.1 </w:t>
      </w:r>
      <w:r w:rsidR="00E7341B" w:rsidRPr="009942BF">
        <w:rPr>
          <w:rFonts w:ascii="Times New Roman" w:hAnsi="Times New Roman" w:cs="Times New Roman"/>
          <w:spacing w:val="2"/>
          <w:sz w:val="28"/>
          <w:szCs w:val="28"/>
          <w:lang w:eastAsia="ru-RU"/>
        </w:rPr>
        <w:t>Т</w:t>
      </w:r>
      <w:r w:rsidRPr="009942BF">
        <w:rPr>
          <w:rFonts w:ascii="Times New Roman" w:hAnsi="Times New Roman" w:cs="Times New Roman"/>
          <w:spacing w:val="2"/>
          <w:sz w:val="28"/>
          <w:szCs w:val="28"/>
          <w:lang w:eastAsia="ru-RU"/>
        </w:rPr>
        <w:t>емпературны</w:t>
      </w:r>
      <w:r w:rsidR="00E7341B" w:rsidRPr="009942BF">
        <w:rPr>
          <w:rFonts w:ascii="Times New Roman" w:hAnsi="Times New Roman" w:cs="Times New Roman"/>
          <w:spacing w:val="2"/>
          <w:sz w:val="28"/>
          <w:szCs w:val="28"/>
          <w:lang w:eastAsia="ru-RU"/>
        </w:rPr>
        <w:t>е</w:t>
      </w:r>
      <w:r w:rsidRPr="009942BF">
        <w:rPr>
          <w:rFonts w:ascii="Times New Roman" w:hAnsi="Times New Roman" w:cs="Times New Roman"/>
          <w:spacing w:val="2"/>
          <w:sz w:val="28"/>
          <w:szCs w:val="28"/>
          <w:lang w:eastAsia="ru-RU"/>
        </w:rPr>
        <w:t xml:space="preserve"> пол</w:t>
      </w:r>
      <w:r w:rsidR="00E7341B" w:rsidRPr="009942BF">
        <w:rPr>
          <w:rFonts w:ascii="Times New Roman" w:hAnsi="Times New Roman" w:cs="Times New Roman"/>
          <w:spacing w:val="2"/>
          <w:sz w:val="28"/>
          <w:szCs w:val="28"/>
          <w:lang w:eastAsia="ru-RU"/>
        </w:rPr>
        <w:t>я</w:t>
      </w:r>
      <w:r w:rsidRPr="009942BF">
        <w:rPr>
          <w:rFonts w:ascii="Times New Roman" w:hAnsi="Times New Roman" w:cs="Times New Roman"/>
          <w:spacing w:val="2"/>
          <w:sz w:val="28"/>
          <w:szCs w:val="28"/>
          <w:lang w:eastAsia="ru-RU"/>
        </w:rPr>
        <w:t xml:space="preserve"> следует </w:t>
      </w:r>
      <w:r w:rsidR="00E7341B" w:rsidRPr="009942BF">
        <w:rPr>
          <w:rFonts w:ascii="Times New Roman" w:hAnsi="Times New Roman" w:cs="Times New Roman"/>
          <w:spacing w:val="2"/>
          <w:sz w:val="28"/>
          <w:szCs w:val="28"/>
          <w:lang w:eastAsia="ru-RU"/>
        </w:rPr>
        <w:t>рассчитывать</w:t>
      </w:r>
      <w:r w:rsidRPr="009942BF">
        <w:rPr>
          <w:rFonts w:ascii="Times New Roman" w:hAnsi="Times New Roman" w:cs="Times New Roman"/>
          <w:spacing w:val="2"/>
          <w:sz w:val="28"/>
          <w:szCs w:val="28"/>
          <w:lang w:eastAsia="ru-RU"/>
        </w:rPr>
        <w:t xml:space="preserve"> исходя из трехмерного распределения температур в грунтах оснований, характеризуемого тремя видами эпюр изменения т</w:t>
      </w:r>
      <w:r w:rsidR="002168CF" w:rsidRPr="009942BF">
        <w:rPr>
          <w:rFonts w:ascii="Times New Roman" w:hAnsi="Times New Roman" w:cs="Times New Roman"/>
          <w:spacing w:val="2"/>
          <w:sz w:val="28"/>
          <w:szCs w:val="28"/>
          <w:lang w:eastAsia="ru-RU"/>
        </w:rPr>
        <w:t>емператур по глубине (рисунок 4.</w:t>
      </w:r>
      <w:r w:rsidRPr="009942BF">
        <w:rPr>
          <w:rFonts w:ascii="Times New Roman" w:hAnsi="Times New Roman" w:cs="Times New Roman"/>
          <w:spacing w:val="2"/>
          <w:sz w:val="28"/>
          <w:szCs w:val="28"/>
          <w:lang w:eastAsia="ru-RU"/>
        </w:rPr>
        <w:t>1)</w:t>
      </w:r>
      <w:r w:rsidR="00E7341B" w:rsidRPr="009942BF">
        <w:rPr>
          <w:rFonts w:ascii="Times New Roman" w:hAnsi="Times New Roman" w:cs="Times New Roman"/>
          <w:spacing w:val="2"/>
          <w:sz w:val="28"/>
          <w:szCs w:val="28"/>
          <w:lang w:eastAsia="ru-RU"/>
        </w:rPr>
        <w:t>:</w:t>
      </w:r>
    </w:p>
    <w:p w:rsidR="00B2400C" w:rsidRPr="009942BF" w:rsidRDefault="00E7341B" w:rsidP="00E7341B">
      <w:pPr>
        <w:shd w:val="clear" w:color="auto" w:fill="FFFFFF"/>
        <w:spacing w:after="0" w:line="240" w:lineRule="auto"/>
        <w:ind w:firstLine="567"/>
        <w:jc w:val="both"/>
        <w:textAlignment w:val="baseline"/>
        <w:rPr>
          <w:rFonts w:ascii="Times New Roman" w:hAnsi="Times New Roman" w:cs="Times New Roman"/>
          <w:spacing w:val="2"/>
          <w:sz w:val="28"/>
          <w:szCs w:val="28"/>
          <w:lang w:eastAsia="ru-RU"/>
        </w:rPr>
      </w:pPr>
      <w:r w:rsidRPr="009942BF">
        <w:rPr>
          <w:rFonts w:ascii="Times New Roman" w:hAnsi="Times New Roman" w:cs="Times New Roman"/>
          <w:spacing w:val="2"/>
          <w:sz w:val="28"/>
          <w:szCs w:val="28"/>
          <w:lang w:eastAsia="ru-RU"/>
        </w:rPr>
        <w:t>- э</w:t>
      </w:r>
      <w:r w:rsidR="00B2400C" w:rsidRPr="009942BF">
        <w:rPr>
          <w:rFonts w:ascii="Times New Roman" w:hAnsi="Times New Roman" w:cs="Times New Roman"/>
          <w:spacing w:val="2"/>
          <w:sz w:val="28"/>
          <w:szCs w:val="28"/>
          <w:lang w:eastAsia="ru-RU"/>
        </w:rPr>
        <w:t>пюра 1 (сечения I</w:t>
      </w:r>
      <w:r w:rsidR="00792DD8" w:rsidRPr="009942BF">
        <w:rPr>
          <w:rFonts w:ascii="Times New Roman" w:hAnsi="Times New Roman" w:cs="Times New Roman"/>
          <w:spacing w:val="2"/>
          <w:sz w:val="28"/>
          <w:szCs w:val="28"/>
          <w:lang w:eastAsia="ru-RU"/>
        </w:rPr>
        <w:t>–</w:t>
      </w:r>
      <w:r w:rsidR="00B2400C" w:rsidRPr="009942BF">
        <w:rPr>
          <w:rFonts w:ascii="Times New Roman" w:hAnsi="Times New Roman" w:cs="Times New Roman"/>
          <w:spacing w:val="2"/>
          <w:sz w:val="28"/>
          <w:szCs w:val="28"/>
          <w:lang w:eastAsia="ru-RU"/>
        </w:rPr>
        <w:t xml:space="preserve">I) </w:t>
      </w:r>
      <w:r w:rsidRPr="009942BF">
        <w:rPr>
          <w:rFonts w:ascii="Times New Roman" w:hAnsi="Times New Roman" w:cs="Times New Roman"/>
          <w:spacing w:val="2"/>
          <w:sz w:val="28"/>
          <w:szCs w:val="28"/>
          <w:lang w:eastAsia="ru-RU"/>
        </w:rPr>
        <w:t xml:space="preserve">– </w:t>
      </w:r>
      <w:r w:rsidR="00B2400C" w:rsidRPr="009942BF">
        <w:rPr>
          <w:rFonts w:ascii="Times New Roman" w:hAnsi="Times New Roman" w:cs="Times New Roman"/>
          <w:spacing w:val="2"/>
          <w:sz w:val="28"/>
          <w:szCs w:val="28"/>
          <w:lang w:eastAsia="ru-RU"/>
        </w:rPr>
        <w:t>характеризует распределение температур в зоне большой площади с одинаковыми условиями на поверхности. В этом случае к концу теплого периода года (на начало октября) образуется талая зона в пределах деятельного слоя с соответствующей глубиной оттаивания, да</w:t>
      </w:r>
      <w:r w:rsidR="00792DD8" w:rsidRPr="009942BF">
        <w:rPr>
          <w:rFonts w:ascii="Times New Roman" w:hAnsi="Times New Roman" w:cs="Times New Roman"/>
          <w:spacing w:val="2"/>
          <w:sz w:val="28"/>
          <w:szCs w:val="28"/>
          <w:lang w:eastAsia="ru-RU"/>
        </w:rPr>
        <w:t xml:space="preserve">лее до глубины </w:t>
      </w:r>
      <w:r w:rsidR="00C61DA8" w:rsidRPr="009942BF">
        <w:rPr>
          <w:rFonts w:ascii="Times New Roman" w:hAnsi="Times New Roman" w:cs="Times New Roman"/>
          <w:spacing w:val="2"/>
          <w:sz w:val="28"/>
          <w:szCs w:val="28"/>
          <w:lang w:eastAsia="ru-RU"/>
        </w:rPr>
        <w:t xml:space="preserve">ориентировочно </w:t>
      </w:r>
      <w:r w:rsidR="00792DD8" w:rsidRPr="009942BF">
        <w:rPr>
          <w:rFonts w:ascii="Times New Roman" w:hAnsi="Times New Roman" w:cs="Times New Roman"/>
          <w:spacing w:val="2"/>
          <w:sz w:val="28"/>
          <w:szCs w:val="28"/>
          <w:lang w:eastAsia="ru-RU"/>
        </w:rPr>
        <w:t xml:space="preserve">10 м температура </w:t>
      </w:r>
      <w:r w:rsidR="00B2400C" w:rsidRPr="009942BF">
        <w:rPr>
          <w:rFonts w:ascii="Times New Roman" w:hAnsi="Times New Roman" w:cs="Times New Roman"/>
          <w:spacing w:val="2"/>
          <w:sz w:val="28"/>
          <w:szCs w:val="28"/>
          <w:lang w:eastAsia="ru-RU"/>
        </w:rPr>
        <w:t xml:space="preserve">плавно изменяется, а </w:t>
      </w:r>
      <w:r w:rsidR="00C61DA8" w:rsidRPr="009942BF">
        <w:rPr>
          <w:rFonts w:ascii="Times New Roman" w:hAnsi="Times New Roman" w:cs="Times New Roman"/>
          <w:spacing w:val="2"/>
          <w:sz w:val="28"/>
          <w:szCs w:val="28"/>
          <w:lang w:eastAsia="ru-RU"/>
        </w:rPr>
        <w:t>ниже</w:t>
      </w:r>
      <w:r w:rsidR="00B2400C" w:rsidRPr="009942BF">
        <w:rPr>
          <w:rFonts w:ascii="Times New Roman" w:hAnsi="Times New Roman" w:cs="Times New Roman"/>
          <w:spacing w:val="2"/>
          <w:sz w:val="28"/>
          <w:szCs w:val="28"/>
          <w:lang w:eastAsia="ru-RU"/>
        </w:rPr>
        <w:t xml:space="preserve"> остается </w:t>
      </w:r>
      <w:r w:rsidR="00A557D1" w:rsidRPr="009942BF">
        <w:rPr>
          <w:rFonts w:ascii="Times New Roman" w:hAnsi="Times New Roman" w:cs="Times New Roman"/>
          <w:spacing w:val="2"/>
          <w:sz w:val="28"/>
          <w:szCs w:val="28"/>
          <w:lang w:eastAsia="ru-RU"/>
        </w:rPr>
        <w:t xml:space="preserve">практически </w:t>
      </w:r>
      <w:r w:rsidR="00B2400C" w:rsidRPr="009942BF">
        <w:rPr>
          <w:rFonts w:ascii="Times New Roman" w:hAnsi="Times New Roman" w:cs="Times New Roman"/>
          <w:spacing w:val="2"/>
          <w:sz w:val="28"/>
          <w:szCs w:val="28"/>
          <w:lang w:eastAsia="ru-RU"/>
        </w:rPr>
        <w:t>постоянной;</w:t>
      </w:r>
    </w:p>
    <w:p w:rsidR="00B2400C" w:rsidRPr="009942BF" w:rsidRDefault="00E7341B" w:rsidP="00E7341B">
      <w:pPr>
        <w:shd w:val="clear" w:color="auto" w:fill="FFFFFF"/>
        <w:spacing w:after="0" w:line="240" w:lineRule="auto"/>
        <w:ind w:firstLine="567"/>
        <w:jc w:val="both"/>
        <w:textAlignment w:val="baseline"/>
        <w:rPr>
          <w:rFonts w:ascii="Times New Roman" w:hAnsi="Times New Roman" w:cs="Times New Roman"/>
          <w:spacing w:val="2"/>
          <w:sz w:val="28"/>
          <w:szCs w:val="28"/>
          <w:lang w:eastAsia="ru-RU"/>
        </w:rPr>
      </w:pPr>
      <w:r w:rsidRPr="009942BF">
        <w:rPr>
          <w:rFonts w:ascii="Times New Roman" w:hAnsi="Times New Roman" w:cs="Times New Roman"/>
          <w:spacing w:val="2"/>
          <w:sz w:val="28"/>
          <w:szCs w:val="28"/>
          <w:lang w:eastAsia="ru-RU"/>
        </w:rPr>
        <w:t>- э</w:t>
      </w:r>
      <w:r w:rsidR="00B2400C" w:rsidRPr="009942BF">
        <w:rPr>
          <w:rFonts w:ascii="Times New Roman" w:hAnsi="Times New Roman" w:cs="Times New Roman"/>
          <w:spacing w:val="2"/>
          <w:sz w:val="28"/>
          <w:szCs w:val="28"/>
          <w:lang w:eastAsia="ru-RU"/>
        </w:rPr>
        <w:t>пюра 2 (сечения II</w:t>
      </w:r>
      <w:r w:rsidR="00792DD8" w:rsidRPr="009942BF">
        <w:rPr>
          <w:rFonts w:ascii="Times New Roman" w:hAnsi="Times New Roman" w:cs="Times New Roman"/>
          <w:spacing w:val="2"/>
          <w:sz w:val="28"/>
          <w:szCs w:val="28"/>
          <w:lang w:eastAsia="ru-RU"/>
        </w:rPr>
        <w:t>–</w:t>
      </w:r>
      <w:r w:rsidR="00B2400C" w:rsidRPr="009942BF">
        <w:rPr>
          <w:rFonts w:ascii="Times New Roman" w:hAnsi="Times New Roman" w:cs="Times New Roman"/>
          <w:spacing w:val="2"/>
          <w:sz w:val="28"/>
          <w:szCs w:val="28"/>
          <w:lang w:eastAsia="ru-RU"/>
        </w:rPr>
        <w:t xml:space="preserve">II) </w:t>
      </w:r>
      <w:r w:rsidRPr="009942BF">
        <w:rPr>
          <w:rFonts w:ascii="Times New Roman" w:hAnsi="Times New Roman" w:cs="Times New Roman"/>
          <w:spacing w:val="2"/>
          <w:sz w:val="28"/>
          <w:szCs w:val="28"/>
          <w:lang w:eastAsia="ru-RU"/>
        </w:rPr>
        <w:t xml:space="preserve">– </w:t>
      </w:r>
      <w:r w:rsidR="00B2400C" w:rsidRPr="009942BF">
        <w:rPr>
          <w:rFonts w:ascii="Times New Roman" w:hAnsi="Times New Roman" w:cs="Times New Roman"/>
          <w:spacing w:val="2"/>
          <w:sz w:val="28"/>
          <w:szCs w:val="28"/>
          <w:lang w:eastAsia="ru-RU"/>
        </w:rPr>
        <w:t xml:space="preserve">характеризует распределение температур в грунте </w:t>
      </w:r>
      <w:r w:rsidRPr="009942BF">
        <w:rPr>
          <w:rFonts w:ascii="Times New Roman" w:hAnsi="Times New Roman" w:cs="Times New Roman"/>
          <w:spacing w:val="2"/>
          <w:sz w:val="28"/>
          <w:szCs w:val="28"/>
          <w:lang w:eastAsia="ru-RU"/>
        </w:rPr>
        <w:t>с наличием</w:t>
      </w:r>
      <w:r w:rsidR="00B2400C" w:rsidRPr="009942BF">
        <w:rPr>
          <w:rFonts w:ascii="Times New Roman" w:hAnsi="Times New Roman" w:cs="Times New Roman"/>
          <w:spacing w:val="2"/>
          <w:sz w:val="28"/>
          <w:szCs w:val="28"/>
          <w:lang w:eastAsia="ru-RU"/>
        </w:rPr>
        <w:t xml:space="preserve"> талик</w:t>
      </w:r>
      <w:r w:rsidRPr="009942BF">
        <w:rPr>
          <w:rFonts w:ascii="Times New Roman" w:hAnsi="Times New Roman" w:cs="Times New Roman"/>
          <w:spacing w:val="2"/>
          <w:sz w:val="28"/>
          <w:szCs w:val="28"/>
          <w:lang w:eastAsia="ru-RU"/>
        </w:rPr>
        <w:t>а;</w:t>
      </w:r>
    </w:p>
    <w:p w:rsidR="00B2400C" w:rsidRPr="009942BF" w:rsidRDefault="00E7341B" w:rsidP="00E7341B">
      <w:pPr>
        <w:spacing w:after="0" w:line="240" w:lineRule="auto"/>
        <w:ind w:firstLine="567"/>
        <w:jc w:val="both"/>
        <w:rPr>
          <w:rFonts w:ascii="Times New Roman" w:hAnsi="Times New Roman" w:cs="Times New Roman"/>
          <w:spacing w:val="2"/>
          <w:sz w:val="28"/>
          <w:szCs w:val="28"/>
          <w:lang w:eastAsia="ru-RU"/>
        </w:rPr>
      </w:pPr>
      <w:r w:rsidRPr="009942BF">
        <w:rPr>
          <w:rFonts w:ascii="Times New Roman" w:hAnsi="Times New Roman" w:cs="Times New Roman"/>
          <w:spacing w:val="2"/>
          <w:sz w:val="28"/>
          <w:szCs w:val="28"/>
          <w:lang w:eastAsia="ru-RU"/>
        </w:rPr>
        <w:t>- э</w:t>
      </w:r>
      <w:r w:rsidR="00B2400C" w:rsidRPr="009942BF">
        <w:rPr>
          <w:rFonts w:ascii="Times New Roman" w:hAnsi="Times New Roman" w:cs="Times New Roman"/>
          <w:spacing w:val="2"/>
          <w:sz w:val="28"/>
          <w:szCs w:val="28"/>
          <w:lang w:eastAsia="ru-RU"/>
        </w:rPr>
        <w:t>пюра 3 (сечения III</w:t>
      </w:r>
      <w:r w:rsidR="00792DD8" w:rsidRPr="009942BF">
        <w:rPr>
          <w:rFonts w:ascii="Times New Roman" w:hAnsi="Times New Roman" w:cs="Times New Roman"/>
          <w:spacing w:val="2"/>
          <w:sz w:val="28"/>
          <w:szCs w:val="28"/>
          <w:lang w:eastAsia="ru-RU"/>
        </w:rPr>
        <w:t>–</w:t>
      </w:r>
      <w:r w:rsidR="00B2400C" w:rsidRPr="009942BF">
        <w:rPr>
          <w:rFonts w:ascii="Times New Roman" w:hAnsi="Times New Roman" w:cs="Times New Roman"/>
          <w:spacing w:val="2"/>
          <w:sz w:val="28"/>
          <w:szCs w:val="28"/>
          <w:lang w:eastAsia="ru-RU"/>
        </w:rPr>
        <w:t xml:space="preserve">III) </w:t>
      </w:r>
      <w:r w:rsidRPr="009942BF">
        <w:rPr>
          <w:rFonts w:ascii="Times New Roman" w:hAnsi="Times New Roman" w:cs="Times New Roman"/>
          <w:spacing w:val="2"/>
          <w:sz w:val="28"/>
          <w:szCs w:val="28"/>
          <w:lang w:eastAsia="ru-RU"/>
        </w:rPr>
        <w:t xml:space="preserve">– </w:t>
      </w:r>
      <w:r w:rsidR="00B2400C" w:rsidRPr="009942BF">
        <w:rPr>
          <w:rFonts w:ascii="Times New Roman" w:hAnsi="Times New Roman" w:cs="Times New Roman"/>
          <w:spacing w:val="2"/>
          <w:sz w:val="28"/>
          <w:szCs w:val="28"/>
          <w:lang w:eastAsia="ru-RU"/>
        </w:rPr>
        <w:t xml:space="preserve">характеризует распределение температур в пределах береговой части рядом с руслом. В этом случае температура </w:t>
      </w:r>
      <w:r w:rsidR="00A557D1" w:rsidRPr="009942BF">
        <w:rPr>
          <w:rFonts w:ascii="Times New Roman" w:hAnsi="Times New Roman" w:cs="Times New Roman"/>
          <w:spacing w:val="2"/>
          <w:sz w:val="28"/>
          <w:szCs w:val="28"/>
          <w:lang w:eastAsia="ru-RU"/>
        </w:rPr>
        <w:t xml:space="preserve">от глубины </w:t>
      </w:r>
      <w:r w:rsidR="00B2400C" w:rsidRPr="009942BF">
        <w:rPr>
          <w:rFonts w:ascii="Times New Roman" w:hAnsi="Times New Roman" w:cs="Times New Roman"/>
          <w:spacing w:val="2"/>
          <w:sz w:val="28"/>
          <w:szCs w:val="28"/>
          <w:lang w:eastAsia="ru-RU"/>
        </w:rPr>
        <w:t xml:space="preserve">может изменяться по различным законам: например, в верхней части, </w:t>
      </w:r>
      <w:r w:rsidRPr="009942BF">
        <w:rPr>
          <w:rFonts w:ascii="Times New Roman" w:hAnsi="Times New Roman" w:cs="Times New Roman"/>
          <w:spacing w:val="2"/>
          <w:sz w:val="28"/>
          <w:szCs w:val="28"/>
          <w:lang w:eastAsia="ru-RU"/>
        </w:rPr>
        <w:t>и</w:t>
      </w:r>
      <w:r w:rsidR="00B2400C" w:rsidRPr="009942BF">
        <w:rPr>
          <w:rFonts w:ascii="Times New Roman" w:hAnsi="Times New Roman" w:cs="Times New Roman"/>
          <w:spacing w:val="2"/>
          <w:sz w:val="28"/>
          <w:szCs w:val="28"/>
          <w:lang w:eastAsia="ru-RU"/>
        </w:rPr>
        <w:t xml:space="preserve"> ниже, до определенной глуби</w:t>
      </w:r>
      <w:r w:rsidR="00792DD8" w:rsidRPr="009942BF">
        <w:rPr>
          <w:rFonts w:ascii="Times New Roman" w:hAnsi="Times New Roman" w:cs="Times New Roman"/>
          <w:spacing w:val="2"/>
          <w:sz w:val="28"/>
          <w:szCs w:val="28"/>
          <w:lang w:eastAsia="ru-RU"/>
        </w:rPr>
        <w:t xml:space="preserve">ны, </w:t>
      </w:r>
      <w:r w:rsidR="00B2400C" w:rsidRPr="009942BF">
        <w:rPr>
          <w:rFonts w:ascii="Times New Roman" w:hAnsi="Times New Roman" w:cs="Times New Roman"/>
          <w:spacing w:val="2"/>
          <w:sz w:val="28"/>
          <w:szCs w:val="28"/>
          <w:lang w:eastAsia="ru-RU"/>
        </w:rPr>
        <w:t>образовываться талик.</w:t>
      </w:r>
    </w:p>
    <w:p w:rsidR="00EC115B" w:rsidRPr="009942BF" w:rsidRDefault="00EC115B" w:rsidP="00E7341B">
      <w:pPr>
        <w:spacing w:after="0" w:line="240" w:lineRule="auto"/>
        <w:ind w:firstLine="567"/>
        <w:jc w:val="both"/>
        <w:rPr>
          <w:rFonts w:ascii="Times New Roman" w:hAnsi="Times New Roman" w:cs="Times New Roman"/>
          <w:spacing w:val="2"/>
          <w:sz w:val="28"/>
          <w:szCs w:val="28"/>
          <w:lang w:eastAsia="ru-RU"/>
        </w:rPr>
      </w:pPr>
    </w:p>
    <w:p w:rsidR="00EC115B" w:rsidRPr="009942BF" w:rsidRDefault="00EC115B" w:rsidP="00EC115B">
      <w:pPr>
        <w:spacing w:after="0" w:line="240" w:lineRule="auto"/>
        <w:jc w:val="center"/>
        <w:rPr>
          <w:rFonts w:ascii="Times New Roman" w:hAnsi="Times New Roman" w:cs="Times New Roman"/>
          <w:spacing w:val="2"/>
          <w:sz w:val="24"/>
          <w:szCs w:val="24"/>
          <w:lang w:eastAsia="ru-RU"/>
        </w:rPr>
      </w:pPr>
      <w:r w:rsidRPr="009942BF">
        <w:rPr>
          <w:noProof/>
        </w:rPr>
        <w:object w:dxaOrig="8380" w:dyaOrig="51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45.75pt;height:210pt;mso-width-percent:0;mso-height-percent:0;mso-width-percent:0;mso-height-percent:0" o:ole="">
            <v:imagedata r:id="rId14" o:title=""/>
          </v:shape>
          <o:OLEObject Type="Embed" ProgID="Visio.Drawing.11" ShapeID="_x0000_i1025" DrawAspect="Content" ObjectID="_1754914130" r:id="rId15"/>
        </w:object>
      </w:r>
    </w:p>
    <w:p w:rsidR="00EC115B" w:rsidRPr="009942BF" w:rsidRDefault="00EC115B" w:rsidP="00EC115B">
      <w:pPr>
        <w:spacing w:after="0" w:line="240" w:lineRule="auto"/>
        <w:jc w:val="center"/>
        <w:rPr>
          <w:rFonts w:ascii="Times New Roman" w:hAnsi="Times New Roman" w:cs="Times New Roman"/>
          <w:spacing w:val="2"/>
          <w:sz w:val="24"/>
          <w:szCs w:val="24"/>
          <w:lang w:eastAsia="ru-RU"/>
        </w:rPr>
      </w:pPr>
    </w:p>
    <w:p w:rsidR="00EC115B" w:rsidRPr="009942BF" w:rsidRDefault="00EC115B" w:rsidP="00EC115B">
      <w:pPr>
        <w:spacing w:after="0" w:line="240" w:lineRule="auto"/>
        <w:jc w:val="center"/>
        <w:rPr>
          <w:rFonts w:ascii="Times New Roman" w:hAnsi="Times New Roman" w:cs="Times New Roman"/>
          <w:b/>
          <w:sz w:val="24"/>
          <w:szCs w:val="24"/>
        </w:rPr>
      </w:pPr>
      <w:r w:rsidRPr="009942BF">
        <w:rPr>
          <w:rFonts w:ascii="Times New Roman" w:hAnsi="Times New Roman" w:cs="Times New Roman"/>
          <w:b/>
          <w:i/>
          <w:spacing w:val="2"/>
          <w:sz w:val="24"/>
          <w:szCs w:val="24"/>
        </w:rPr>
        <w:t>Рисунок 4.1</w:t>
      </w:r>
      <w:r w:rsidRPr="009942BF">
        <w:rPr>
          <w:rFonts w:ascii="Times New Roman" w:hAnsi="Times New Roman" w:cs="Times New Roman"/>
          <w:b/>
          <w:spacing w:val="2"/>
          <w:sz w:val="24"/>
          <w:szCs w:val="24"/>
        </w:rPr>
        <w:t xml:space="preserve"> </w:t>
      </w:r>
      <w:r w:rsidRPr="009942BF">
        <w:rPr>
          <w:rFonts w:ascii="Times New Roman" w:hAnsi="Times New Roman" w:cs="Times New Roman"/>
          <w:b/>
          <w:spacing w:val="2"/>
          <w:sz w:val="24"/>
          <w:szCs w:val="24"/>
          <w:lang w:eastAsia="ru-RU"/>
        </w:rPr>
        <w:t>–</w:t>
      </w:r>
      <w:r w:rsidRPr="009942BF">
        <w:rPr>
          <w:rFonts w:ascii="Times New Roman" w:hAnsi="Times New Roman" w:cs="Times New Roman"/>
          <w:b/>
          <w:spacing w:val="2"/>
          <w:sz w:val="24"/>
          <w:szCs w:val="24"/>
        </w:rPr>
        <w:t xml:space="preserve"> Характерное температурное поле и эпюры изменения температуры на конец теплого периода года (на 1 октября) по глубине залегания грунтов в естественных условиях в плоскости, перпендикулярной к продольной оси полосы стока</w:t>
      </w:r>
    </w:p>
    <w:p w:rsidR="00EC115B" w:rsidRPr="009942BF" w:rsidRDefault="00EC115B" w:rsidP="00EC115B">
      <w:pPr>
        <w:spacing w:after="0" w:line="240" w:lineRule="auto"/>
        <w:jc w:val="center"/>
        <w:rPr>
          <w:rFonts w:ascii="Times New Roman" w:hAnsi="Times New Roman" w:cs="Times New Roman"/>
          <w:spacing w:val="2"/>
          <w:sz w:val="28"/>
          <w:szCs w:val="28"/>
          <w:lang w:eastAsia="ru-RU"/>
        </w:rPr>
      </w:pPr>
    </w:p>
    <w:p w:rsidR="00B2400C" w:rsidRPr="009942BF" w:rsidRDefault="00B2400C" w:rsidP="00E7341B">
      <w:pPr>
        <w:spacing w:after="0" w:line="240" w:lineRule="auto"/>
        <w:ind w:firstLine="567"/>
        <w:jc w:val="both"/>
        <w:rPr>
          <w:rFonts w:ascii="Times New Roman" w:hAnsi="Times New Roman" w:cs="Times New Roman"/>
          <w:spacing w:val="2"/>
          <w:sz w:val="28"/>
          <w:szCs w:val="28"/>
          <w:lang w:eastAsia="ru-RU"/>
        </w:rPr>
      </w:pPr>
      <w:r w:rsidRPr="009942BF">
        <w:rPr>
          <w:rFonts w:ascii="Times New Roman" w:hAnsi="Times New Roman" w:cs="Times New Roman"/>
          <w:spacing w:val="2"/>
          <w:sz w:val="28"/>
          <w:szCs w:val="28"/>
          <w:lang w:eastAsia="ru-RU"/>
        </w:rPr>
        <w:t xml:space="preserve">4.2.2 Прогноз температурного режима рекомендуется производить двумя методами: точным </w:t>
      </w:r>
      <w:r w:rsidR="00EC115B" w:rsidRPr="009942BF">
        <w:rPr>
          <w:rFonts w:ascii="Times New Roman" w:hAnsi="Times New Roman" w:cs="Times New Roman"/>
          <w:spacing w:val="2"/>
          <w:sz w:val="28"/>
          <w:szCs w:val="28"/>
          <w:lang w:eastAsia="ru-RU"/>
        </w:rPr>
        <w:t xml:space="preserve">и приближенным </w:t>
      </w:r>
      <w:r w:rsidRPr="009942BF">
        <w:rPr>
          <w:rFonts w:ascii="Times New Roman" w:hAnsi="Times New Roman" w:cs="Times New Roman"/>
          <w:spacing w:val="2"/>
          <w:sz w:val="28"/>
          <w:szCs w:val="28"/>
          <w:lang w:eastAsia="ru-RU"/>
        </w:rPr>
        <w:t>с сопоставлением и взаимопроверкой результатов. Для точного расч</w:t>
      </w:r>
      <w:r w:rsidR="007D258D" w:rsidRPr="009942BF">
        <w:rPr>
          <w:rFonts w:ascii="Times New Roman" w:hAnsi="Times New Roman" w:cs="Times New Roman"/>
          <w:spacing w:val="2"/>
          <w:sz w:val="28"/>
          <w:szCs w:val="28"/>
          <w:lang w:eastAsia="ru-RU"/>
        </w:rPr>
        <w:t>е</w:t>
      </w:r>
      <w:r w:rsidRPr="009942BF">
        <w:rPr>
          <w:rFonts w:ascii="Times New Roman" w:hAnsi="Times New Roman" w:cs="Times New Roman"/>
          <w:spacing w:val="2"/>
          <w:sz w:val="28"/>
          <w:szCs w:val="28"/>
          <w:lang w:eastAsia="ru-RU"/>
        </w:rPr>
        <w:t xml:space="preserve">та рекомендуется </w:t>
      </w:r>
      <w:r w:rsidR="00EC115B" w:rsidRPr="009942BF">
        <w:rPr>
          <w:rFonts w:ascii="Times New Roman" w:hAnsi="Times New Roman" w:cs="Times New Roman"/>
          <w:spacing w:val="2"/>
          <w:sz w:val="28"/>
          <w:szCs w:val="28"/>
          <w:lang w:eastAsia="ru-RU"/>
        </w:rPr>
        <w:t>применять</w:t>
      </w:r>
      <w:r w:rsidRPr="009942BF">
        <w:rPr>
          <w:rFonts w:ascii="Times New Roman" w:hAnsi="Times New Roman" w:cs="Times New Roman"/>
          <w:spacing w:val="2"/>
          <w:sz w:val="28"/>
          <w:szCs w:val="28"/>
          <w:lang w:eastAsia="ru-RU"/>
        </w:rPr>
        <w:t xml:space="preserve"> программы для ЭВМ, основанные на численных метод</w:t>
      </w:r>
      <w:r w:rsidR="00EC115B" w:rsidRPr="009942BF">
        <w:rPr>
          <w:rFonts w:ascii="Times New Roman" w:hAnsi="Times New Roman" w:cs="Times New Roman"/>
          <w:spacing w:val="2"/>
          <w:sz w:val="28"/>
          <w:szCs w:val="28"/>
          <w:lang w:eastAsia="ru-RU"/>
        </w:rPr>
        <w:t>ах</w:t>
      </w:r>
      <w:r w:rsidRPr="009942BF">
        <w:rPr>
          <w:rFonts w:ascii="Times New Roman" w:hAnsi="Times New Roman" w:cs="Times New Roman"/>
          <w:spacing w:val="2"/>
          <w:sz w:val="28"/>
          <w:szCs w:val="28"/>
          <w:lang w:eastAsia="ru-RU"/>
        </w:rPr>
        <w:t xml:space="preserve"> (разностных метод</w:t>
      </w:r>
      <w:r w:rsidR="00EC115B" w:rsidRPr="009942BF">
        <w:rPr>
          <w:rFonts w:ascii="Times New Roman" w:hAnsi="Times New Roman" w:cs="Times New Roman"/>
          <w:spacing w:val="2"/>
          <w:sz w:val="28"/>
          <w:szCs w:val="28"/>
          <w:lang w:eastAsia="ru-RU"/>
        </w:rPr>
        <w:t>ах</w:t>
      </w:r>
      <w:r w:rsidRPr="009942BF">
        <w:rPr>
          <w:rFonts w:ascii="Times New Roman" w:hAnsi="Times New Roman" w:cs="Times New Roman"/>
          <w:spacing w:val="2"/>
          <w:sz w:val="28"/>
          <w:szCs w:val="28"/>
          <w:lang w:eastAsia="ru-RU"/>
        </w:rPr>
        <w:t>, метод</w:t>
      </w:r>
      <w:r w:rsidR="00EC115B" w:rsidRPr="009942BF">
        <w:rPr>
          <w:rFonts w:ascii="Times New Roman" w:hAnsi="Times New Roman" w:cs="Times New Roman"/>
          <w:spacing w:val="2"/>
          <w:sz w:val="28"/>
          <w:szCs w:val="28"/>
          <w:lang w:eastAsia="ru-RU"/>
        </w:rPr>
        <w:t>ах</w:t>
      </w:r>
      <w:r w:rsidRPr="009942BF">
        <w:rPr>
          <w:rFonts w:ascii="Times New Roman" w:hAnsi="Times New Roman" w:cs="Times New Roman"/>
          <w:spacing w:val="2"/>
          <w:sz w:val="28"/>
          <w:szCs w:val="28"/>
          <w:lang w:eastAsia="ru-RU"/>
        </w:rPr>
        <w:t xml:space="preserve"> конечных элементов и др.). </w:t>
      </w:r>
      <w:r w:rsidR="00A557D1" w:rsidRPr="009942BF">
        <w:rPr>
          <w:rFonts w:ascii="Times New Roman" w:hAnsi="Times New Roman" w:cs="Times New Roman"/>
          <w:spacing w:val="2"/>
          <w:sz w:val="28"/>
          <w:szCs w:val="28"/>
          <w:lang w:eastAsia="ru-RU"/>
        </w:rPr>
        <w:t>Пример</w:t>
      </w:r>
      <w:r w:rsidRPr="009942BF">
        <w:rPr>
          <w:rFonts w:ascii="Times New Roman" w:hAnsi="Times New Roman" w:cs="Times New Roman"/>
          <w:spacing w:val="2"/>
          <w:sz w:val="28"/>
          <w:szCs w:val="28"/>
          <w:lang w:eastAsia="ru-RU"/>
        </w:rPr>
        <w:t xml:space="preserve"> приближ</w:t>
      </w:r>
      <w:r w:rsidR="007D258D" w:rsidRPr="009942BF">
        <w:rPr>
          <w:rFonts w:ascii="Times New Roman" w:hAnsi="Times New Roman" w:cs="Times New Roman"/>
          <w:spacing w:val="2"/>
          <w:sz w:val="28"/>
          <w:szCs w:val="28"/>
          <w:lang w:eastAsia="ru-RU"/>
        </w:rPr>
        <w:t>е</w:t>
      </w:r>
      <w:r w:rsidRPr="009942BF">
        <w:rPr>
          <w:rFonts w:ascii="Times New Roman" w:hAnsi="Times New Roman" w:cs="Times New Roman"/>
          <w:spacing w:val="2"/>
          <w:sz w:val="28"/>
          <w:szCs w:val="28"/>
          <w:lang w:eastAsia="ru-RU"/>
        </w:rPr>
        <w:t>нного метода изложен ниже.</w:t>
      </w:r>
    </w:p>
    <w:p w:rsidR="00B2400C" w:rsidRPr="009942BF" w:rsidRDefault="00B2400C" w:rsidP="00E7341B">
      <w:pPr>
        <w:shd w:val="clear" w:color="auto" w:fill="FFFFFF"/>
        <w:spacing w:after="0" w:line="240" w:lineRule="auto"/>
        <w:ind w:firstLine="567"/>
        <w:jc w:val="both"/>
        <w:textAlignment w:val="baseline"/>
        <w:rPr>
          <w:rFonts w:ascii="Times New Roman" w:hAnsi="Times New Roman" w:cs="Times New Roman"/>
          <w:spacing w:val="2"/>
          <w:sz w:val="28"/>
          <w:szCs w:val="28"/>
          <w:lang w:eastAsia="ru-RU"/>
        </w:rPr>
      </w:pPr>
      <w:r w:rsidRPr="009942BF">
        <w:rPr>
          <w:rFonts w:ascii="Times New Roman" w:hAnsi="Times New Roman" w:cs="Times New Roman"/>
          <w:spacing w:val="2"/>
          <w:sz w:val="28"/>
          <w:szCs w:val="28"/>
          <w:lang w:eastAsia="ru-RU"/>
        </w:rPr>
        <w:t>4.2.3 Для приближенного расчета температурных полей следует:</w:t>
      </w:r>
    </w:p>
    <w:p w:rsidR="00B2400C" w:rsidRPr="009942BF" w:rsidRDefault="00B2400C" w:rsidP="00E7341B">
      <w:pPr>
        <w:shd w:val="clear" w:color="auto" w:fill="FFFFFF"/>
        <w:spacing w:after="0" w:line="240" w:lineRule="auto"/>
        <w:ind w:firstLine="567"/>
        <w:jc w:val="both"/>
        <w:textAlignment w:val="baseline"/>
        <w:rPr>
          <w:rFonts w:ascii="Times New Roman" w:hAnsi="Times New Roman" w:cs="Times New Roman"/>
          <w:spacing w:val="2"/>
          <w:sz w:val="28"/>
          <w:szCs w:val="28"/>
          <w:lang w:eastAsia="ru-RU"/>
        </w:rPr>
      </w:pPr>
      <w:r w:rsidRPr="009942BF">
        <w:rPr>
          <w:rFonts w:ascii="Times New Roman" w:hAnsi="Times New Roman" w:cs="Times New Roman"/>
          <w:spacing w:val="2"/>
          <w:sz w:val="28"/>
          <w:szCs w:val="28"/>
          <w:lang w:eastAsia="ru-RU"/>
        </w:rPr>
        <w:t xml:space="preserve">а) площадь </w:t>
      </w:r>
      <w:r w:rsidR="00E90491" w:rsidRPr="009942BF">
        <w:rPr>
          <w:rFonts w:ascii="Times New Roman" w:hAnsi="Times New Roman" w:cs="Times New Roman"/>
          <w:spacing w:val="2"/>
          <w:sz w:val="28"/>
          <w:szCs w:val="28"/>
          <w:lang w:eastAsia="ru-RU"/>
        </w:rPr>
        <w:t xml:space="preserve">территории, </w:t>
      </w:r>
      <w:r w:rsidR="00EC115B" w:rsidRPr="009942BF">
        <w:rPr>
          <w:rFonts w:ascii="Times New Roman" w:hAnsi="Times New Roman" w:cs="Times New Roman"/>
          <w:spacing w:val="2"/>
          <w:sz w:val="28"/>
          <w:szCs w:val="28"/>
          <w:lang w:eastAsia="ru-RU"/>
        </w:rPr>
        <w:t>для которой</w:t>
      </w:r>
      <w:r w:rsidR="00E90491" w:rsidRPr="009942BF">
        <w:rPr>
          <w:rFonts w:ascii="Times New Roman" w:hAnsi="Times New Roman" w:cs="Times New Roman"/>
          <w:spacing w:val="2"/>
          <w:sz w:val="28"/>
          <w:szCs w:val="28"/>
          <w:lang w:eastAsia="ru-RU"/>
        </w:rPr>
        <w:t xml:space="preserve"> производится расчет температурного режима,</w:t>
      </w:r>
      <w:r w:rsidRPr="009942BF">
        <w:rPr>
          <w:rFonts w:ascii="Times New Roman" w:hAnsi="Times New Roman" w:cs="Times New Roman"/>
          <w:spacing w:val="2"/>
          <w:sz w:val="28"/>
          <w:szCs w:val="28"/>
          <w:lang w:eastAsia="ru-RU"/>
        </w:rPr>
        <w:t xml:space="preserve"> разделить на зоны, в пределах которых </w:t>
      </w:r>
      <w:r w:rsidR="00EC115B" w:rsidRPr="009942BF">
        <w:rPr>
          <w:rFonts w:ascii="Times New Roman" w:hAnsi="Times New Roman" w:cs="Times New Roman"/>
          <w:spacing w:val="2"/>
          <w:sz w:val="28"/>
          <w:szCs w:val="28"/>
          <w:lang w:eastAsia="ru-RU"/>
        </w:rPr>
        <w:t>граничные условия принимаются</w:t>
      </w:r>
      <w:r w:rsidRPr="009942BF">
        <w:rPr>
          <w:rFonts w:ascii="Times New Roman" w:hAnsi="Times New Roman" w:cs="Times New Roman"/>
          <w:spacing w:val="2"/>
          <w:sz w:val="28"/>
          <w:szCs w:val="28"/>
          <w:lang w:eastAsia="ru-RU"/>
        </w:rPr>
        <w:t xml:space="preserve"> </w:t>
      </w:r>
      <w:r w:rsidR="002C4DE1" w:rsidRPr="009942BF">
        <w:rPr>
          <w:rFonts w:ascii="Times New Roman" w:hAnsi="Times New Roman" w:cs="Times New Roman"/>
          <w:spacing w:val="2"/>
          <w:sz w:val="28"/>
          <w:szCs w:val="28"/>
          <w:lang w:eastAsia="ru-RU"/>
        </w:rPr>
        <w:t xml:space="preserve">условно </w:t>
      </w:r>
      <w:r w:rsidRPr="009942BF">
        <w:rPr>
          <w:rFonts w:ascii="Times New Roman" w:hAnsi="Times New Roman" w:cs="Times New Roman"/>
          <w:spacing w:val="2"/>
          <w:sz w:val="28"/>
          <w:szCs w:val="28"/>
          <w:lang w:eastAsia="ru-RU"/>
        </w:rPr>
        <w:t>постоянны</w:t>
      </w:r>
      <w:r w:rsidR="00EC115B" w:rsidRPr="009942BF">
        <w:rPr>
          <w:rFonts w:ascii="Times New Roman" w:hAnsi="Times New Roman" w:cs="Times New Roman"/>
          <w:spacing w:val="2"/>
          <w:sz w:val="28"/>
          <w:szCs w:val="28"/>
          <w:lang w:eastAsia="ru-RU"/>
        </w:rPr>
        <w:t>е</w:t>
      </w:r>
      <w:r w:rsidRPr="009942BF">
        <w:rPr>
          <w:rFonts w:ascii="Times New Roman" w:hAnsi="Times New Roman" w:cs="Times New Roman"/>
          <w:spacing w:val="2"/>
          <w:sz w:val="28"/>
          <w:szCs w:val="28"/>
          <w:lang w:eastAsia="ru-RU"/>
        </w:rPr>
        <w:t>, характеризуемые температурой среды (воздуха или воды) с учетом солнечной радиации, испарений и условий теплообмена (при наличии или отсутствии растительного или снежного покрова и т.</w:t>
      </w:r>
      <w:r w:rsidR="00792DD8" w:rsidRPr="009942BF">
        <w:rPr>
          <w:rFonts w:ascii="Times New Roman" w:hAnsi="Times New Roman" w:cs="Times New Roman"/>
          <w:spacing w:val="2"/>
          <w:sz w:val="28"/>
          <w:szCs w:val="28"/>
          <w:lang w:eastAsia="ru-RU"/>
        </w:rPr>
        <w:t xml:space="preserve"> </w:t>
      </w:r>
      <w:r w:rsidRPr="009942BF">
        <w:rPr>
          <w:rFonts w:ascii="Times New Roman" w:hAnsi="Times New Roman" w:cs="Times New Roman"/>
          <w:spacing w:val="2"/>
          <w:sz w:val="28"/>
          <w:szCs w:val="28"/>
          <w:lang w:eastAsia="ru-RU"/>
        </w:rPr>
        <w:t xml:space="preserve">п.). Неровностями поверхности </w:t>
      </w:r>
      <w:r w:rsidR="002C4DE1" w:rsidRPr="009942BF">
        <w:rPr>
          <w:rFonts w:ascii="Times New Roman" w:hAnsi="Times New Roman" w:cs="Times New Roman"/>
          <w:spacing w:val="2"/>
          <w:sz w:val="28"/>
          <w:szCs w:val="28"/>
          <w:lang w:eastAsia="ru-RU"/>
        </w:rPr>
        <w:t xml:space="preserve">можно </w:t>
      </w:r>
      <w:r w:rsidRPr="009942BF">
        <w:rPr>
          <w:rFonts w:ascii="Times New Roman" w:hAnsi="Times New Roman" w:cs="Times New Roman"/>
          <w:spacing w:val="2"/>
          <w:sz w:val="28"/>
          <w:szCs w:val="28"/>
          <w:lang w:eastAsia="ru-RU"/>
        </w:rPr>
        <w:t>пренебре</w:t>
      </w:r>
      <w:r w:rsidR="002C4DE1" w:rsidRPr="009942BF">
        <w:rPr>
          <w:rFonts w:ascii="Times New Roman" w:hAnsi="Times New Roman" w:cs="Times New Roman"/>
          <w:spacing w:val="2"/>
          <w:sz w:val="28"/>
          <w:szCs w:val="28"/>
          <w:lang w:eastAsia="ru-RU"/>
        </w:rPr>
        <w:t>чь</w:t>
      </w:r>
      <w:r w:rsidRPr="009942BF">
        <w:rPr>
          <w:rFonts w:ascii="Times New Roman" w:hAnsi="Times New Roman" w:cs="Times New Roman"/>
          <w:spacing w:val="2"/>
          <w:sz w:val="28"/>
          <w:szCs w:val="28"/>
          <w:lang w:eastAsia="ru-RU"/>
        </w:rPr>
        <w:t xml:space="preserve"> и рассматрива</w:t>
      </w:r>
      <w:r w:rsidR="002C4DE1" w:rsidRPr="009942BF">
        <w:rPr>
          <w:rFonts w:ascii="Times New Roman" w:hAnsi="Times New Roman" w:cs="Times New Roman"/>
          <w:spacing w:val="2"/>
          <w:sz w:val="28"/>
          <w:szCs w:val="28"/>
          <w:lang w:eastAsia="ru-RU"/>
        </w:rPr>
        <w:t>ть</w:t>
      </w:r>
      <w:r w:rsidRPr="009942BF">
        <w:rPr>
          <w:rFonts w:ascii="Times New Roman" w:hAnsi="Times New Roman" w:cs="Times New Roman"/>
          <w:spacing w:val="2"/>
          <w:sz w:val="28"/>
          <w:szCs w:val="28"/>
          <w:lang w:eastAsia="ru-RU"/>
        </w:rPr>
        <w:t xml:space="preserve"> только горизонтальную проекцию. Эта операция одинакова как для приближенных расчетов, так и для точных методов, что обеспечивает единство подхода и возможность взаимоконтроля;</w:t>
      </w:r>
    </w:p>
    <w:p w:rsidR="00B2400C" w:rsidRPr="009942BF" w:rsidRDefault="00B2400C" w:rsidP="00E7341B">
      <w:pPr>
        <w:shd w:val="clear" w:color="auto" w:fill="FFFFFF"/>
        <w:spacing w:after="0" w:line="240" w:lineRule="auto"/>
        <w:ind w:firstLine="567"/>
        <w:jc w:val="both"/>
        <w:textAlignment w:val="baseline"/>
        <w:rPr>
          <w:rFonts w:ascii="Times New Roman" w:hAnsi="Times New Roman" w:cs="Times New Roman"/>
          <w:spacing w:val="2"/>
          <w:sz w:val="28"/>
          <w:szCs w:val="28"/>
          <w:lang w:eastAsia="ru-RU"/>
        </w:rPr>
      </w:pPr>
      <w:r w:rsidRPr="009942BF">
        <w:rPr>
          <w:rFonts w:ascii="Times New Roman" w:hAnsi="Times New Roman" w:cs="Times New Roman"/>
          <w:spacing w:val="2"/>
          <w:sz w:val="28"/>
          <w:szCs w:val="28"/>
          <w:lang w:eastAsia="ru-RU"/>
        </w:rPr>
        <w:t>б) для каждой зоны аналитическим или численным методом</w:t>
      </w:r>
      <w:r w:rsidR="00EC115B" w:rsidRPr="009942BF">
        <w:rPr>
          <w:rFonts w:ascii="Times New Roman" w:hAnsi="Times New Roman" w:cs="Times New Roman"/>
          <w:spacing w:val="2"/>
          <w:sz w:val="28"/>
          <w:szCs w:val="28"/>
          <w:lang w:eastAsia="ru-RU"/>
        </w:rPr>
        <w:t>,</w:t>
      </w:r>
      <w:r w:rsidRPr="009942BF">
        <w:rPr>
          <w:rFonts w:ascii="Times New Roman" w:hAnsi="Times New Roman" w:cs="Times New Roman"/>
          <w:spacing w:val="2"/>
          <w:sz w:val="28"/>
          <w:szCs w:val="28"/>
          <w:lang w:eastAsia="ru-RU"/>
        </w:rPr>
        <w:t xml:space="preserve"> или на основании натурных данных стро</w:t>
      </w:r>
      <w:r w:rsidR="00EC115B" w:rsidRPr="009942BF">
        <w:rPr>
          <w:rFonts w:ascii="Times New Roman" w:hAnsi="Times New Roman" w:cs="Times New Roman"/>
          <w:spacing w:val="2"/>
          <w:sz w:val="28"/>
          <w:szCs w:val="28"/>
          <w:lang w:eastAsia="ru-RU"/>
        </w:rPr>
        <w:t>ят</w:t>
      </w:r>
      <w:r w:rsidRPr="009942BF">
        <w:rPr>
          <w:rFonts w:ascii="Times New Roman" w:hAnsi="Times New Roman" w:cs="Times New Roman"/>
          <w:spacing w:val="2"/>
          <w:sz w:val="28"/>
          <w:szCs w:val="28"/>
          <w:lang w:eastAsia="ru-RU"/>
        </w:rPr>
        <w:t xml:space="preserve"> эпюру распределения температуры грунта п</w:t>
      </w:r>
      <w:r w:rsidR="002168CF" w:rsidRPr="009942BF">
        <w:rPr>
          <w:rFonts w:ascii="Times New Roman" w:hAnsi="Times New Roman" w:cs="Times New Roman"/>
          <w:spacing w:val="2"/>
          <w:sz w:val="28"/>
          <w:szCs w:val="28"/>
          <w:lang w:eastAsia="ru-RU"/>
        </w:rPr>
        <w:t>о глубине (эпюра 1 на рисунке 4.</w:t>
      </w:r>
      <w:r w:rsidRPr="009942BF">
        <w:rPr>
          <w:rFonts w:ascii="Times New Roman" w:hAnsi="Times New Roman" w:cs="Times New Roman"/>
          <w:spacing w:val="2"/>
          <w:sz w:val="28"/>
          <w:szCs w:val="28"/>
          <w:lang w:eastAsia="ru-RU"/>
        </w:rPr>
        <w:t>1) в условиях полной изолиров</w:t>
      </w:r>
      <w:r w:rsidR="002C4DE1" w:rsidRPr="009942BF">
        <w:rPr>
          <w:rFonts w:ascii="Times New Roman" w:hAnsi="Times New Roman" w:cs="Times New Roman"/>
          <w:spacing w:val="2"/>
          <w:sz w:val="28"/>
          <w:szCs w:val="28"/>
          <w:lang w:eastAsia="ru-RU"/>
        </w:rPr>
        <w:t>анности данной зоны от соседних</w:t>
      </w:r>
      <w:r w:rsidRPr="009942BF">
        <w:rPr>
          <w:rFonts w:ascii="Times New Roman" w:hAnsi="Times New Roman" w:cs="Times New Roman"/>
          <w:spacing w:val="2"/>
          <w:sz w:val="28"/>
          <w:szCs w:val="28"/>
          <w:lang w:eastAsia="ru-RU"/>
        </w:rPr>
        <w:t>;</w:t>
      </w:r>
    </w:p>
    <w:p w:rsidR="00B2400C" w:rsidRPr="009942BF" w:rsidRDefault="00B2400C" w:rsidP="00E7341B">
      <w:pPr>
        <w:shd w:val="clear" w:color="auto" w:fill="FFFFFF"/>
        <w:spacing w:after="0" w:line="240" w:lineRule="auto"/>
        <w:ind w:firstLine="567"/>
        <w:jc w:val="both"/>
        <w:textAlignment w:val="baseline"/>
        <w:rPr>
          <w:rFonts w:ascii="Times New Roman" w:hAnsi="Times New Roman" w:cs="Times New Roman"/>
          <w:spacing w:val="2"/>
          <w:sz w:val="28"/>
          <w:szCs w:val="28"/>
          <w:lang w:eastAsia="ru-RU"/>
        </w:rPr>
      </w:pPr>
      <w:r w:rsidRPr="009942BF">
        <w:rPr>
          <w:rFonts w:ascii="Times New Roman" w:hAnsi="Times New Roman" w:cs="Times New Roman"/>
          <w:spacing w:val="2"/>
          <w:sz w:val="28"/>
          <w:szCs w:val="28"/>
          <w:lang w:eastAsia="ru-RU"/>
        </w:rPr>
        <w:t>в) определ</w:t>
      </w:r>
      <w:r w:rsidR="00EC115B" w:rsidRPr="009942BF">
        <w:rPr>
          <w:rFonts w:ascii="Times New Roman" w:hAnsi="Times New Roman" w:cs="Times New Roman"/>
          <w:spacing w:val="2"/>
          <w:sz w:val="28"/>
          <w:szCs w:val="28"/>
          <w:lang w:eastAsia="ru-RU"/>
        </w:rPr>
        <w:t>яют</w:t>
      </w:r>
      <w:r w:rsidRPr="009942BF">
        <w:rPr>
          <w:rFonts w:ascii="Times New Roman" w:hAnsi="Times New Roman" w:cs="Times New Roman"/>
          <w:spacing w:val="2"/>
          <w:sz w:val="28"/>
          <w:szCs w:val="28"/>
          <w:lang w:eastAsia="ru-RU"/>
        </w:rPr>
        <w:t xml:space="preserve"> характер распределения температуры</w:t>
      </w:r>
      <w:r w:rsidR="00EC115B" w:rsidRPr="009942BF">
        <w:rPr>
          <w:rFonts w:ascii="Times New Roman" w:hAnsi="Times New Roman" w:cs="Times New Roman"/>
          <w:spacing w:val="2"/>
          <w:sz w:val="28"/>
          <w:szCs w:val="28"/>
          <w:lang w:eastAsia="ru-RU"/>
        </w:rPr>
        <w:t xml:space="preserve"> </w:t>
      </w:r>
      <w:r w:rsidRPr="009942BF">
        <w:rPr>
          <w:rFonts w:ascii="Times New Roman" w:hAnsi="Times New Roman" w:cs="Times New Roman"/>
          <w:i/>
          <w:spacing w:val="2"/>
          <w:sz w:val="28"/>
          <w:szCs w:val="28"/>
          <w:lang w:val="en-US" w:eastAsia="ru-RU"/>
        </w:rPr>
        <w:t>t</w:t>
      </w:r>
      <w:r w:rsidR="00EC115B" w:rsidRPr="009942BF">
        <w:rPr>
          <w:rFonts w:ascii="Times New Roman" w:hAnsi="Times New Roman" w:cs="Times New Roman"/>
          <w:spacing w:val="2"/>
          <w:sz w:val="28"/>
          <w:szCs w:val="28"/>
          <w:lang w:eastAsia="ru-RU"/>
        </w:rPr>
        <w:t xml:space="preserve"> </w:t>
      </w:r>
      <w:r w:rsidRPr="009942BF">
        <w:rPr>
          <w:rFonts w:ascii="Times New Roman" w:hAnsi="Times New Roman" w:cs="Times New Roman"/>
          <w:spacing w:val="2"/>
          <w:sz w:val="28"/>
          <w:szCs w:val="28"/>
          <w:lang w:eastAsia="ru-RU"/>
        </w:rPr>
        <w:t xml:space="preserve">по глубине основания в пределах любой зоны перехода через водоток, суммируя </w:t>
      </w:r>
      <w:r w:rsidR="002C4DE1" w:rsidRPr="009942BF">
        <w:rPr>
          <w:rFonts w:ascii="Times New Roman" w:hAnsi="Times New Roman" w:cs="Times New Roman"/>
          <w:spacing w:val="2"/>
          <w:sz w:val="28"/>
          <w:szCs w:val="28"/>
          <w:lang w:eastAsia="ru-RU"/>
        </w:rPr>
        <w:t xml:space="preserve">на основе принципа суперпозиции </w:t>
      </w:r>
      <w:r w:rsidRPr="009942BF">
        <w:rPr>
          <w:rFonts w:ascii="Times New Roman" w:hAnsi="Times New Roman" w:cs="Times New Roman"/>
          <w:spacing w:val="2"/>
          <w:sz w:val="28"/>
          <w:szCs w:val="28"/>
          <w:lang w:eastAsia="ru-RU"/>
        </w:rPr>
        <w:t xml:space="preserve">эпюры отдельных зон. Для этого на плане перехода намечают точку </w:t>
      </w:r>
      <w:r w:rsidR="00EC115B" w:rsidRPr="009942BF">
        <w:rPr>
          <w:rFonts w:ascii="Times New Roman" w:hAnsi="Times New Roman" w:cs="Times New Roman"/>
          <w:spacing w:val="2"/>
          <w:sz w:val="28"/>
          <w:szCs w:val="28"/>
          <w:lang w:val="en-US" w:eastAsia="ru-RU"/>
        </w:rPr>
        <w:t>O</w:t>
      </w:r>
      <w:r w:rsidRPr="009942BF">
        <w:rPr>
          <w:rFonts w:ascii="Times New Roman" w:hAnsi="Times New Roman" w:cs="Times New Roman"/>
          <w:spacing w:val="2"/>
          <w:sz w:val="28"/>
          <w:szCs w:val="28"/>
          <w:lang w:eastAsia="ru-RU"/>
        </w:rPr>
        <w:t xml:space="preserve"> (одну или несколько) (рисунок 4.</w:t>
      </w:r>
      <w:r w:rsidR="002168CF" w:rsidRPr="009942BF">
        <w:rPr>
          <w:rFonts w:ascii="Times New Roman" w:hAnsi="Times New Roman" w:cs="Times New Roman"/>
          <w:spacing w:val="2"/>
          <w:sz w:val="28"/>
          <w:szCs w:val="28"/>
          <w:lang w:eastAsia="ru-RU"/>
        </w:rPr>
        <w:t>2</w:t>
      </w:r>
      <w:r w:rsidRPr="009942BF">
        <w:rPr>
          <w:rFonts w:ascii="Times New Roman" w:hAnsi="Times New Roman" w:cs="Times New Roman"/>
          <w:spacing w:val="2"/>
          <w:sz w:val="28"/>
          <w:szCs w:val="28"/>
          <w:lang w:eastAsia="ru-RU"/>
        </w:rPr>
        <w:t>), в которой (которых) вычисляют температуру на глубине</w:t>
      </w:r>
      <w:r w:rsidR="00EC115B" w:rsidRPr="009942BF">
        <w:rPr>
          <w:rFonts w:ascii="Times New Roman" w:hAnsi="Times New Roman" w:cs="Times New Roman"/>
          <w:spacing w:val="2"/>
          <w:sz w:val="28"/>
          <w:szCs w:val="28"/>
          <w:lang w:eastAsia="ru-RU"/>
        </w:rPr>
        <w:t xml:space="preserve"> </w:t>
      </w:r>
      <w:r w:rsidRPr="009942BF">
        <w:rPr>
          <w:rFonts w:ascii="Times New Roman" w:hAnsi="Times New Roman" w:cs="Times New Roman"/>
          <w:i/>
          <w:iCs/>
          <w:spacing w:val="2"/>
          <w:sz w:val="28"/>
          <w:szCs w:val="28"/>
          <w:lang w:val="en-US" w:eastAsia="ru-RU"/>
        </w:rPr>
        <w:t>h</w:t>
      </w:r>
      <w:r w:rsidRPr="009942BF">
        <w:rPr>
          <w:rFonts w:ascii="Times New Roman" w:hAnsi="Times New Roman" w:cs="Times New Roman"/>
          <w:spacing w:val="2"/>
          <w:sz w:val="28"/>
          <w:szCs w:val="28"/>
          <w:lang w:eastAsia="ru-RU"/>
        </w:rPr>
        <w:t xml:space="preserve"> </w:t>
      </w:r>
      <w:r w:rsidR="00EC115B" w:rsidRPr="009942BF">
        <w:rPr>
          <w:rFonts w:ascii="Times New Roman" w:hAnsi="Times New Roman" w:cs="Times New Roman"/>
          <w:spacing w:val="2"/>
          <w:sz w:val="28"/>
          <w:szCs w:val="28"/>
          <w:lang w:eastAsia="ru-RU"/>
        </w:rPr>
        <w:t>по</w:t>
      </w:r>
      <w:r w:rsidRPr="009942BF">
        <w:rPr>
          <w:rFonts w:ascii="Times New Roman" w:hAnsi="Times New Roman" w:cs="Times New Roman"/>
          <w:spacing w:val="2"/>
          <w:sz w:val="28"/>
          <w:szCs w:val="28"/>
          <w:lang w:eastAsia="ru-RU"/>
        </w:rPr>
        <w:t xml:space="preserve"> формул</w:t>
      </w:r>
      <w:r w:rsidR="00EC115B" w:rsidRPr="009942BF">
        <w:rPr>
          <w:rFonts w:ascii="Times New Roman" w:hAnsi="Times New Roman" w:cs="Times New Roman"/>
          <w:spacing w:val="2"/>
          <w:sz w:val="28"/>
          <w:szCs w:val="28"/>
          <w:lang w:eastAsia="ru-RU"/>
        </w:rPr>
        <w:t>е</w:t>
      </w:r>
    </w:p>
    <w:p w:rsidR="00B2400C" w:rsidRPr="009942BF" w:rsidRDefault="00B2400C" w:rsidP="00EC115B">
      <w:pPr>
        <w:shd w:val="clear" w:color="auto" w:fill="FFFFFF"/>
        <w:spacing w:after="0" w:line="240" w:lineRule="auto"/>
        <w:jc w:val="right"/>
        <w:textAlignment w:val="baseline"/>
        <w:rPr>
          <w:rFonts w:ascii="Times New Roman" w:hAnsi="Times New Roman" w:cs="Times New Roman"/>
          <w:i/>
          <w:iCs/>
          <w:spacing w:val="2"/>
          <w:sz w:val="28"/>
          <w:szCs w:val="28"/>
          <w:lang w:eastAsia="ru-RU"/>
        </w:rPr>
      </w:pPr>
      <w:r w:rsidRPr="009942BF">
        <w:rPr>
          <w:noProof/>
          <w:sz w:val="28"/>
          <w:szCs w:val="28"/>
          <w:lang w:eastAsia="ru-RU"/>
        </w:rPr>
        <w:drawing>
          <wp:inline distT="0" distB="0" distL="0" distR="0" wp14:anchorId="6C171F04" wp14:editId="4E0DDEAE">
            <wp:extent cx="890270" cy="421005"/>
            <wp:effectExtent l="0" t="0" r="0" b="0"/>
            <wp:docPr id="36" name="Рисунок 7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7"/>
                    <pic:cNvPicPr>
                      <a:picLocks/>
                    </pic:cNvPicPr>
                  </pic:nvPicPr>
                  <pic:blipFill>
                    <a:blip r:embed="rId1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890270" cy="421005"/>
                    </a:xfrm>
                    <a:prstGeom prst="rect">
                      <a:avLst/>
                    </a:prstGeom>
                    <a:noFill/>
                    <a:ln>
                      <a:noFill/>
                    </a:ln>
                  </pic:spPr>
                </pic:pic>
              </a:graphicData>
            </a:graphic>
          </wp:inline>
        </w:drawing>
      </w:r>
      <w:r w:rsidR="00792DD8" w:rsidRPr="009942BF">
        <w:rPr>
          <w:rFonts w:ascii="Times New Roman" w:hAnsi="Times New Roman" w:cs="Times New Roman"/>
          <w:iCs/>
          <w:spacing w:val="2"/>
          <w:sz w:val="28"/>
          <w:szCs w:val="28"/>
          <w:lang w:eastAsia="ru-RU"/>
        </w:rPr>
        <w:t>,</w:t>
      </w:r>
      <w:r w:rsidR="00EC115B" w:rsidRPr="009942BF">
        <w:rPr>
          <w:rFonts w:ascii="Times New Roman" w:hAnsi="Times New Roman" w:cs="Times New Roman"/>
          <w:iCs/>
          <w:spacing w:val="2"/>
          <w:sz w:val="28"/>
          <w:szCs w:val="28"/>
          <w:lang w:eastAsia="ru-RU"/>
        </w:rPr>
        <w:t xml:space="preserve">                                                  </w:t>
      </w:r>
      <w:r w:rsidR="00792DD8" w:rsidRPr="009942BF">
        <w:rPr>
          <w:rFonts w:ascii="Times New Roman" w:hAnsi="Times New Roman" w:cs="Times New Roman"/>
          <w:iCs/>
          <w:spacing w:val="2"/>
          <w:sz w:val="28"/>
          <w:szCs w:val="28"/>
          <w:lang w:eastAsia="ru-RU"/>
        </w:rPr>
        <w:t>(3)</w:t>
      </w:r>
    </w:p>
    <w:p w:rsidR="00B2400C" w:rsidRPr="009942BF" w:rsidRDefault="00EC115B" w:rsidP="00EC115B">
      <w:pPr>
        <w:shd w:val="clear" w:color="auto" w:fill="FFFFFF"/>
        <w:spacing w:after="0" w:line="240" w:lineRule="auto"/>
        <w:ind w:left="1134" w:hanging="1134"/>
        <w:jc w:val="both"/>
        <w:textAlignment w:val="baseline"/>
        <w:rPr>
          <w:rFonts w:ascii="Times New Roman" w:hAnsi="Times New Roman" w:cs="Times New Roman"/>
          <w:spacing w:val="2"/>
          <w:sz w:val="28"/>
          <w:szCs w:val="28"/>
          <w:lang w:eastAsia="ru-RU"/>
        </w:rPr>
      </w:pPr>
      <w:r w:rsidRPr="009942BF">
        <w:rPr>
          <w:rFonts w:ascii="Times New Roman" w:hAnsi="Times New Roman" w:cs="Times New Roman"/>
          <w:spacing w:val="2"/>
          <w:sz w:val="28"/>
          <w:szCs w:val="28"/>
          <w:lang w:eastAsia="ru-RU"/>
        </w:rPr>
        <w:t>где</w:t>
      </w:r>
      <w:r w:rsidR="00B2400C" w:rsidRPr="009942BF">
        <w:rPr>
          <w:rFonts w:ascii="Times New Roman" w:hAnsi="Times New Roman" w:cs="Times New Roman"/>
          <w:spacing w:val="2"/>
          <w:sz w:val="28"/>
          <w:szCs w:val="28"/>
          <w:lang w:eastAsia="ru-RU"/>
        </w:rPr>
        <w:t xml:space="preserve"> </w:t>
      </w:r>
      <w:r w:rsidR="00B2400C" w:rsidRPr="009942BF">
        <w:rPr>
          <w:rFonts w:ascii="Times New Roman" w:hAnsi="Times New Roman" w:cs="Times New Roman"/>
          <w:i/>
          <w:iCs/>
          <w:spacing w:val="2"/>
          <w:sz w:val="28"/>
          <w:szCs w:val="28"/>
          <w:lang w:val="en-US" w:eastAsia="ru-RU"/>
        </w:rPr>
        <w:t>t</w:t>
      </w:r>
      <w:r w:rsidR="00B2400C" w:rsidRPr="009942BF">
        <w:rPr>
          <w:rFonts w:ascii="Times New Roman" w:hAnsi="Times New Roman" w:cs="Times New Roman"/>
          <w:i/>
          <w:iCs/>
          <w:spacing w:val="2"/>
          <w:sz w:val="28"/>
          <w:szCs w:val="28"/>
          <w:vertAlign w:val="subscript"/>
          <w:lang w:val="en-US" w:eastAsia="ru-RU"/>
        </w:rPr>
        <w:t>i</w:t>
      </w:r>
      <w:r w:rsidR="00B2400C" w:rsidRPr="009942BF">
        <w:rPr>
          <w:rFonts w:ascii="Times New Roman" w:hAnsi="Times New Roman" w:cs="Times New Roman"/>
          <w:i/>
          <w:iCs/>
          <w:spacing w:val="2"/>
          <w:sz w:val="28"/>
          <w:szCs w:val="28"/>
          <w:lang w:eastAsia="ru-RU"/>
        </w:rPr>
        <w:t xml:space="preserve"> </w:t>
      </w:r>
      <w:r w:rsidR="00B2400C" w:rsidRPr="009942BF">
        <w:rPr>
          <w:rFonts w:ascii="Times New Roman" w:hAnsi="Times New Roman" w:cs="Times New Roman"/>
          <w:spacing w:val="2"/>
          <w:sz w:val="28"/>
          <w:szCs w:val="28"/>
          <w:lang w:eastAsia="ru-RU"/>
        </w:rPr>
        <w:t>− температура грунта на глубине</w:t>
      </w:r>
      <w:r w:rsidRPr="009942BF">
        <w:rPr>
          <w:rFonts w:ascii="Times New Roman" w:hAnsi="Times New Roman" w:cs="Times New Roman"/>
          <w:spacing w:val="2"/>
          <w:sz w:val="28"/>
          <w:szCs w:val="28"/>
          <w:lang w:eastAsia="ru-RU"/>
        </w:rPr>
        <w:t xml:space="preserve"> </w:t>
      </w:r>
      <w:r w:rsidR="00B2400C" w:rsidRPr="009942BF">
        <w:rPr>
          <w:rFonts w:ascii="Times New Roman" w:hAnsi="Times New Roman" w:cs="Times New Roman"/>
          <w:i/>
          <w:iCs/>
          <w:spacing w:val="2"/>
          <w:sz w:val="28"/>
          <w:szCs w:val="28"/>
          <w:lang w:val="en-US" w:eastAsia="ru-RU"/>
        </w:rPr>
        <w:t>h</w:t>
      </w:r>
      <w:r w:rsidR="00B2400C" w:rsidRPr="009942BF">
        <w:rPr>
          <w:rFonts w:ascii="Times New Roman" w:hAnsi="Times New Roman" w:cs="Times New Roman"/>
          <w:spacing w:val="2"/>
          <w:sz w:val="28"/>
          <w:szCs w:val="28"/>
          <w:lang w:eastAsia="ru-RU"/>
        </w:rPr>
        <w:t>, определяемая по одномерной эпюре для</w:t>
      </w:r>
      <w:r w:rsidRPr="009942BF">
        <w:rPr>
          <w:rFonts w:ascii="Times New Roman" w:hAnsi="Times New Roman" w:cs="Times New Roman"/>
          <w:spacing w:val="2"/>
          <w:sz w:val="28"/>
          <w:szCs w:val="28"/>
          <w:lang w:eastAsia="ru-RU"/>
        </w:rPr>
        <w:t xml:space="preserve"> </w:t>
      </w:r>
      <w:r w:rsidR="00B2400C" w:rsidRPr="009942BF">
        <w:rPr>
          <w:rFonts w:ascii="Times New Roman" w:hAnsi="Times New Roman" w:cs="Times New Roman"/>
          <w:i/>
          <w:iCs/>
          <w:spacing w:val="2"/>
          <w:sz w:val="28"/>
          <w:szCs w:val="28"/>
          <w:lang w:val="en-US" w:eastAsia="ru-RU"/>
        </w:rPr>
        <w:t>i</w:t>
      </w:r>
      <w:r w:rsidR="00B2400C" w:rsidRPr="009942BF">
        <w:rPr>
          <w:rFonts w:ascii="Times New Roman" w:hAnsi="Times New Roman" w:cs="Times New Roman"/>
          <w:spacing w:val="2"/>
          <w:sz w:val="28"/>
          <w:szCs w:val="28"/>
          <w:lang w:eastAsia="ru-RU"/>
        </w:rPr>
        <w:t>-й зоны;</w:t>
      </w:r>
    </w:p>
    <w:p w:rsidR="00B2400C" w:rsidRPr="009942BF" w:rsidRDefault="00B2400C" w:rsidP="00E7341B">
      <w:pPr>
        <w:shd w:val="clear" w:color="auto" w:fill="FFFFFF"/>
        <w:spacing w:after="0" w:line="240" w:lineRule="auto"/>
        <w:ind w:firstLine="567"/>
        <w:jc w:val="both"/>
        <w:textAlignment w:val="baseline"/>
        <w:rPr>
          <w:rFonts w:ascii="Times New Roman" w:hAnsi="Times New Roman" w:cs="Times New Roman"/>
          <w:spacing w:val="2"/>
          <w:sz w:val="28"/>
          <w:szCs w:val="28"/>
          <w:lang w:eastAsia="ru-RU"/>
        </w:rPr>
      </w:pPr>
      <w:r w:rsidRPr="009942BF">
        <w:rPr>
          <w:rFonts w:ascii="Times New Roman" w:hAnsi="Times New Roman" w:cs="Times New Roman"/>
          <w:i/>
          <w:iCs/>
          <w:spacing w:val="2"/>
          <w:sz w:val="28"/>
          <w:szCs w:val="28"/>
          <w:lang w:eastAsia="ru-RU"/>
        </w:rPr>
        <w:t>А</w:t>
      </w:r>
      <w:r w:rsidRPr="009942BF">
        <w:rPr>
          <w:rFonts w:ascii="Times New Roman" w:hAnsi="Times New Roman" w:cs="Times New Roman"/>
          <w:i/>
          <w:spacing w:val="2"/>
          <w:sz w:val="28"/>
          <w:szCs w:val="28"/>
          <w:vertAlign w:val="subscript"/>
          <w:lang w:val="en-US" w:eastAsia="ru-RU"/>
        </w:rPr>
        <w:t>i</w:t>
      </w:r>
      <w:r w:rsidR="00EC115B" w:rsidRPr="009942BF">
        <w:rPr>
          <w:rFonts w:ascii="Times New Roman" w:hAnsi="Times New Roman" w:cs="Times New Roman"/>
          <w:spacing w:val="2"/>
          <w:sz w:val="28"/>
          <w:szCs w:val="28"/>
          <w:lang w:eastAsia="ru-RU"/>
        </w:rPr>
        <w:t xml:space="preserve"> </w:t>
      </w:r>
      <w:r w:rsidRPr="009942BF">
        <w:rPr>
          <w:rFonts w:ascii="Times New Roman" w:hAnsi="Times New Roman" w:cs="Times New Roman"/>
          <w:spacing w:val="2"/>
          <w:sz w:val="28"/>
          <w:szCs w:val="28"/>
          <w:lang w:eastAsia="ru-RU"/>
        </w:rPr>
        <w:t xml:space="preserve">− площадь </w:t>
      </w:r>
      <w:r w:rsidRPr="009942BF">
        <w:rPr>
          <w:rFonts w:ascii="Times New Roman" w:hAnsi="Times New Roman" w:cs="Times New Roman"/>
          <w:i/>
          <w:spacing w:val="2"/>
          <w:sz w:val="28"/>
          <w:szCs w:val="28"/>
          <w:lang w:val="en-US" w:eastAsia="ru-RU"/>
        </w:rPr>
        <w:t>i</w:t>
      </w:r>
      <w:r w:rsidRPr="009942BF">
        <w:rPr>
          <w:rFonts w:ascii="Times New Roman" w:hAnsi="Times New Roman" w:cs="Times New Roman"/>
          <w:spacing w:val="2"/>
          <w:sz w:val="28"/>
          <w:szCs w:val="28"/>
          <w:lang w:eastAsia="ru-RU"/>
        </w:rPr>
        <w:t>-й зоны;</w:t>
      </w:r>
    </w:p>
    <w:p w:rsidR="00B2400C" w:rsidRPr="009942BF" w:rsidRDefault="00B2400C" w:rsidP="00E7341B">
      <w:pPr>
        <w:spacing w:after="0" w:line="240" w:lineRule="auto"/>
        <w:ind w:firstLine="567"/>
        <w:jc w:val="both"/>
        <w:rPr>
          <w:rFonts w:ascii="Times New Roman" w:hAnsi="Times New Roman" w:cs="Times New Roman"/>
          <w:sz w:val="28"/>
          <w:szCs w:val="28"/>
          <w:lang w:eastAsia="ru-RU"/>
        </w:rPr>
      </w:pPr>
      <w:r w:rsidRPr="009942BF">
        <w:rPr>
          <w:rFonts w:ascii="Times New Roman" w:hAnsi="Times New Roman" w:cs="Times New Roman"/>
          <w:i/>
          <w:iCs/>
          <w:spacing w:val="2"/>
          <w:sz w:val="28"/>
          <w:szCs w:val="28"/>
          <w:lang w:val="en-US" w:eastAsia="ru-RU"/>
        </w:rPr>
        <w:t>n</w:t>
      </w:r>
      <w:r w:rsidRPr="009942BF">
        <w:rPr>
          <w:rFonts w:ascii="Times New Roman" w:hAnsi="Times New Roman" w:cs="Times New Roman"/>
          <w:spacing w:val="2"/>
          <w:sz w:val="28"/>
          <w:szCs w:val="28"/>
          <w:lang w:eastAsia="ru-RU"/>
        </w:rPr>
        <w:t xml:space="preserve"> − число зон в участке радиусом 2</w:t>
      </w:r>
      <w:r w:rsidRPr="009942BF">
        <w:rPr>
          <w:rFonts w:ascii="Times New Roman" w:hAnsi="Times New Roman" w:cs="Times New Roman"/>
          <w:i/>
          <w:iCs/>
          <w:spacing w:val="2"/>
          <w:sz w:val="28"/>
          <w:szCs w:val="28"/>
          <w:lang w:val="en-US" w:eastAsia="ru-RU"/>
        </w:rPr>
        <w:t>h</w:t>
      </w:r>
      <w:r w:rsidRPr="009942BF">
        <w:rPr>
          <w:rFonts w:ascii="Times New Roman" w:hAnsi="Times New Roman" w:cs="Times New Roman"/>
          <w:spacing w:val="2"/>
          <w:sz w:val="28"/>
          <w:szCs w:val="28"/>
          <w:lang w:eastAsia="ru-RU"/>
        </w:rPr>
        <w:t>.</w:t>
      </w:r>
    </w:p>
    <w:p w:rsidR="00EC115B" w:rsidRPr="009942BF" w:rsidRDefault="00EC115B" w:rsidP="00E7341B">
      <w:pPr>
        <w:spacing w:after="0" w:line="240" w:lineRule="auto"/>
        <w:ind w:firstLine="567"/>
        <w:jc w:val="both"/>
        <w:rPr>
          <w:rFonts w:ascii="Times New Roman" w:hAnsi="Times New Roman" w:cs="Times New Roman"/>
          <w:sz w:val="28"/>
          <w:szCs w:val="28"/>
          <w:lang w:eastAsia="ru-RU"/>
        </w:rPr>
      </w:pPr>
    </w:p>
    <w:p w:rsidR="00B2400C" w:rsidRPr="009942BF" w:rsidRDefault="0049125F" w:rsidP="00EC115B">
      <w:pPr>
        <w:pStyle w:val="affe"/>
        <w:jc w:val="center"/>
        <w:rPr>
          <w:noProof/>
        </w:rPr>
      </w:pPr>
      <w:r w:rsidRPr="009942BF">
        <w:object w:dxaOrig="6916" w:dyaOrig="8580">
          <v:shape id="_x0000_i1026" type="#_x0000_t75" style="width:241.5pt;height:298.5pt" o:ole="">
            <v:imagedata r:id="rId17" o:title=""/>
          </v:shape>
          <o:OLEObject Type="Embed" ProgID="Visio.Drawing.11" ShapeID="_x0000_i1026" DrawAspect="Content" ObjectID="_1754914131" r:id="rId18"/>
        </w:object>
      </w:r>
    </w:p>
    <w:p w:rsidR="00EC115B" w:rsidRPr="009942BF" w:rsidRDefault="00EC115B" w:rsidP="00EC115B">
      <w:pPr>
        <w:pStyle w:val="affe"/>
        <w:jc w:val="center"/>
        <w:rPr>
          <w:rFonts w:ascii="Times New Roman" w:hAnsi="Times New Roman" w:cs="Times New Roman"/>
          <w:sz w:val="24"/>
          <w:szCs w:val="24"/>
        </w:rPr>
      </w:pPr>
    </w:p>
    <w:p w:rsidR="00B2400C" w:rsidRPr="009942BF" w:rsidRDefault="00792DD8" w:rsidP="00EC115B">
      <w:pPr>
        <w:pStyle w:val="affe"/>
        <w:jc w:val="center"/>
        <w:rPr>
          <w:rFonts w:ascii="Times New Roman" w:hAnsi="Times New Roman" w:cs="Times New Roman"/>
          <w:spacing w:val="2"/>
          <w:sz w:val="20"/>
          <w:szCs w:val="20"/>
          <w:lang w:eastAsia="ru-RU"/>
        </w:rPr>
      </w:pPr>
      <w:r w:rsidRPr="009942BF">
        <w:rPr>
          <w:rFonts w:ascii="Times New Roman" w:hAnsi="Times New Roman" w:cs="Times New Roman"/>
          <w:i/>
          <w:iCs/>
          <w:spacing w:val="2"/>
          <w:sz w:val="20"/>
          <w:szCs w:val="20"/>
          <w:lang w:eastAsia="ru-RU"/>
        </w:rPr>
        <w:t>1</w:t>
      </w:r>
      <w:r w:rsidR="00EC115B" w:rsidRPr="009942BF">
        <w:rPr>
          <w:rFonts w:ascii="Times New Roman" w:hAnsi="Times New Roman" w:cs="Times New Roman"/>
          <w:spacing w:val="2"/>
          <w:sz w:val="20"/>
          <w:szCs w:val="20"/>
          <w:lang w:eastAsia="ru-RU"/>
        </w:rPr>
        <w:t xml:space="preserve"> </w:t>
      </w:r>
      <w:r w:rsidRPr="009942BF">
        <w:rPr>
          <w:rFonts w:ascii="Times New Roman" w:hAnsi="Times New Roman" w:cs="Times New Roman"/>
          <w:spacing w:val="2"/>
          <w:sz w:val="20"/>
          <w:szCs w:val="20"/>
          <w:lang w:eastAsia="ru-RU"/>
        </w:rPr>
        <w:t>– ось водопропускной трубы;</w:t>
      </w:r>
      <w:r w:rsidR="00EC115B" w:rsidRPr="009942BF">
        <w:rPr>
          <w:rFonts w:ascii="Times New Roman" w:hAnsi="Times New Roman" w:cs="Times New Roman"/>
          <w:spacing w:val="2"/>
          <w:sz w:val="20"/>
          <w:szCs w:val="20"/>
          <w:lang w:eastAsia="ru-RU"/>
        </w:rPr>
        <w:t xml:space="preserve"> </w:t>
      </w:r>
      <w:r w:rsidRPr="009942BF">
        <w:rPr>
          <w:rFonts w:ascii="Times New Roman" w:hAnsi="Times New Roman" w:cs="Times New Roman"/>
          <w:i/>
          <w:iCs/>
          <w:spacing w:val="2"/>
          <w:sz w:val="20"/>
          <w:szCs w:val="20"/>
          <w:lang w:eastAsia="ru-RU"/>
        </w:rPr>
        <w:t>2</w:t>
      </w:r>
      <w:r w:rsidR="00EC115B" w:rsidRPr="009942BF">
        <w:rPr>
          <w:rFonts w:ascii="Times New Roman" w:hAnsi="Times New Roman" w:cs="Times New Roman"/>
          <w:spacing w:val="2"/>
          <w:sz w:val="20"/>
          <w:szCs w:val="20"/>
          <w:lang w:eastAsia="ru-RU"/>
        </w:rPr>
        <w:t xml:space="preserve"> </w:t>
      </w:r>
      <w:r w:rsidRPr="009942BF">
        <w:rPr>
          <w:rFonts w:ascii="Times New Roman" w:hAnsi="Times New Roman" w:cs="Times New Roman"/>
          <w:spacing w:val="2"/>
          <w:sz w:val="20"/>
          <w:szCs w:val="20"/>
          <w:lang w:eastAsia="ru-RU"/>
        </w:rPr>
        <w:t>– полоса стока;</w:t>
      </w:r>
      <w:r w:rsidR="00EC115B" w:rsidRPr="009942BF">
        <w:rPr>
          <w:rFonts w:ascii="Times New Roman" w:hAnsi="Times New Roman" w:cs="Times New Roman"/>
          <w:spacing w:val="2"/>
          <w:sz w:val="20"/>
          <w:szCs w:val="20"/>
          <w:lang w:eastAsia="ru-RU"/>
        </w:rPr>
        <w:t xml:space="preserve"> </w:t>
      </w:r>
      <w:r w:rsidRPr="009942BF">
        <w:rPr>
          <w:rFonts w:ascii="Times New Roman" w:hAnsi="Times New Roman" w:cs="Times New Roman"/>
          <w:i/>
          <w:iCs/>
          <w:spacing w:val="2"/>
          <w:sz w:val="20"/>
          <w:szCs w:val="20"/>
          <w:lang w:eastAsia="ru-RU"/>
        </w:rPr>
        <w:t>3</w:t>
      </w:r>
      <w:r w:rsidR="00EC115B" w:rsidRPr="009942BF">
        <w:rPr>
          <w:rFonts w:ascii="Times New Roman" w:hAnsi="Times New Roman" w:cs="Times New Roman"/>
          <w:spacing w:val="2"/>
          <w:sz w:val="20"/>
          <w:szCs w:val="20"/>
          <w:lang w:eastAsia="ru-RU"/>
        </w:rPr>
        <w:t xml:space="preserve"> </w:t>
      </w:r>
      <w:r w:rsidRPr="009942BF">
        <w:rPr>
          <w:rFonts w:ascii="Times New Roman" w:hAnsi="Times New Roman" w:cs="Times New Roman"/>
          <w:spacing w:val="2"/>
          <w:sz w:val="20"/>
          <w:szCs w:val="20"/>
          <w:lang w:eastAsia="ru-RU"/>
        </w:rPr>
        <w:t>− основная площадка насыпи;</w:t>
      </w:r>
      <w:r w:rsidR="00EC115B" w:rsidRPr="009942BF">
        <w:rPr>
          <w:rFonts w:ascii="Times New Roman" w:hAnsi="Times New Roman" w:cs="Times New Roman"/>
          <w:spacing w:val="2"/>
          <w:sz w:val="20"/>
          <w:szCs w:val="20"/>
          <w:lang w:eastAsia="ru-RU"/>
        </w:rPr>
        <w:t xml:space="preserve"> </w:t>
      </w:r>
      <w:r w:rsidRPr="009942BF">
        <w:rPr>
          <w:rFonts w:ascii="Times New Roman" w:hAnsi="Times New Roman" w:cs="Times New Roman"/>
          <w:i/>
          <w:iCs/>
          <w:spacing w:val="2"/>
          <w:sz w:val="20"/>
          <w:szCs w:val="20"/>
          <w:lang w:eastAsia="ru-RU"/>
        </w:rPr>
        <w:t>4</w:t>
      </w:r>
      <w:r w:rsidRPr="009942BF">
        <w:rPr>
          <w:rFonts w:ascii="Times New Roman" w:hAnsi="Times New Roman" w:cs="Times New Roman"/>
          <w:iCs/>
          <w:spacing w:val="2"/>
          <w:sz w:val="20"/>
          <w:szCs w:val="20"/>
          <w:lang w:eastAsia="ru-RU"/>
        </w:rPr>
        <w:t xml:space="preserve">, </w:t>
      </w:r>
      <w:r w:rsidRPr="009942BF">
        <w:rPr>
          <w:rFonts w:ascii="Times New Roman" w:hAnsi="Times New Roman" w:cs="Times New Roman"/>
          <w:i/>
          <w:iCs/>
          <w:spacing w:val="2"/>
          <w:sz w:val="20"/>
          <w:szCs w:val="20"/>
          <w:lang w:eastAsia="ru-RU"/>
        </w:rPr>
        <w:t>5</w:t>
      </w:r>
      <w:r w:rsidRPr="009942BF">
        <w:rPr>
          <w:rFonts w:ascii="Times New Roman" w:hAnsi="Times New Roman" w:cs="Times New Roman"/>
          <w:iCs/>
          <w:spacing w:val="2"/>
          <w:sz w:val="20"/>
          <w:szCs w:val="20"/>
          <w:lang w:eastAsia="ru-RU"/>
        </w:rPr>
        <w:t xml:space="preserve">, </w:t>
      </w:r>
      <w:r w:rsidRPr="009942BF">
        <w:rPr>
          <w:rFonts w:ascii="Times New Roman" w:hAnsi="Times New Roman" w:cs="Times New Roman"/>
          <w:i/>
          <w:iCs/>
          <w:spacing w:val="2"/>
          <w:sz w:val="20"/>
          <w:szCs w:val="20"/>
          <w:lang w:eastAsia="ru-RU"/>
        </w:rPr>
        <w:t>6</w:t>
      </w:r>
      <w:r w:rsidRPr="009942BF">
        <w:rPr>
          <w:rFonts w:ascii="Times New Roman" w:hAnsi="Times New Roman" w:cs="Times New Roman"/>
          <w:iCs/>
          <w:spacing w:val="2"/>
          <w:sz w:val="20"/>
          <w:szCs w:val="20"/>
          <w:lang w:eastAsia="ru-RU"/>
        </w:rPr>
        <w:t xml:space="preserve">, </w:t>
      </w:r>
      <w:r w:rsidRPr="009942BF">
        <w:rPr>
          <w:rFonts w:ascii="Times New Roman" w:hAnsi="Times New Roman" w:cs="Times New Roman"/>
          <w:i/>
          <w:iCs/>
          <w:spacing w:val="2"/>
          <w:sz w:val="20"/>
          <w:szCs w:val="20"/>
          <w:lang w:eastAsia="ru-RU"/>
        </w:rPr>
        <w:t>7</w:t>
      </w:r>
      <w:r w:rsidR="00EC115B" w:rsidRPr="009942BF">
        <w:rPr>
          <w:rFonts w:ascii="Times New Roman" w:hAnsi="Times New Roman" w:cs="Times New Roman"/>
          <w:spacing w:val="2"/>
          <w:sz w:val="20"/>
          <w:szCs w:val="20"/>
          <w:lang w:eastAsia="ru-RU"/>
        </w:rPr>
        <w:t xml:space="preserve"> </w:t>
      </w:r>
      <w:r w:rsidRPr="009942BF">
        <w:rPr>
          <w:rFonts w:ascii="Times New Roman" w:hAnsi="Times New Roman" w:cs="Times New Roman"/>
          <w:spacing w:val="2"/>
          <w:sz w:val="20"/>
          <w:szCs w:val="20"/>
          <w:lang w:eastAsia="ru-RU"/>
        </w:rPr>
        <w:t>– границы зон разных граничных условий</w:t>
      </w:r>
    </w:p>
    <w:p w:rsidR="00EC115B" w:rsidRPr="009942BF" w:rsidRDefault="00EC115B" w:rsidP="00EC115B">
      <w:pPr>
        <w:pStyle w:val="affe"/>
        <w:jc w:val="center"/>
        <w:rPr>
          <w:rFonts w:ascii="Times New Roman" w:hAnsi="Times New Roman" w:cs="Times New Roman"/>
          <w:sz w:val="20"/>
          <w:szCs w:val="20"/>
        </w:rPr>
      </w:pPr>
    </w:p>
    <w:p w:rsidR="00B2400C" w:rsidRPr="009942BF" w:rsidRDefault="00B2400C" w:rsidP="00EC115B">
      <w:pPr>
        <w:pStyle w:val="affe"/>
        <w:jc w:val="center"/>
        <w:rPr>
          <w:rFonts w:ascii="Times New Roman" w:hAnsi="Times New Roman" w:cs="Times New Roman"/>
          <w:b/>
          <w:spacing w:val="2"/>
          <w:sz w:val="24"/>
          <w:szCs w:val="24"/>
          <w:lang w:eastAsia="ru-RU"/>
        </w:rPr>
      </w:pPr>
      <w:r w:rsidRPr="009942BF">
        <w:rPr>
          <w:rFonts w:ascii="Times New Roman" w:hAnsi="Times New Roman" w:cs="Times New Roman"/>
          <w:b/>
          <w:i/>
          <w:spacing w:val="2"/>
          <w:sz w:val="24"/>
          <w:szCs w:val="24"/>
          <w:lang w:eastAsia="ru-RU"/>
        </w:rPr>
        <w:t xml:space="preserve">Рисунок </w:t>
      </w:r>
      <w:r w:rsidR="002168CF" w:rsidRPr="009942BF">
        <w:rPr>
          <w:rFonts w:ascii="Times New Roman" w:hAnsi="Times New Roman" w:cs="Times New Roman"/>
          <w:b/>
          <w:i/>
          <w:spacing w:val="2"/>
          <w:sz w:val="24"/>
          <w:szCs w:val="24"/>
          <w:lang w:eastAsia="ru-RU"/>
        </w:rPr>
        <w:t>4.</w:t>
      </w:r>
      <w:r w:rsidRPr="009942BF">
        <w:rPr>
          <w:rFonts w:ascii="Times New Roman" w:hAnsi="Times New Roman" w:cs="Times New Roman"/>
          <w:b/>
          <w:i/>
          <w:spacing w:val="2"/>
          <w:sz w:val="24"/>
          <w:szCs w:val="24"/>
          <w:lang w:eastAsia="ru-RU"/>
        </w:rPr>
        <w:t>2</w:t>
      </w:r>
      <w:r w:rsidRPr="009942BF">
        <w:rPr>
          <w:rFonts w:ascii="Times New Roman" w:hAnsi="Times New Roman" w:cs="Times New Roman"/>
          <w:b/>
          <w:spacing w:val="2"/>
          <w:sz w:val="24"/>
          <w:szCs w:val="24"/>
          <w:lang w:eastAsia="ru-RU"/>
        </w:rPr>
        <w:t xml:space="preserve"> − Схемы для приближенного расчета температуры грун</w:t>
      </w:r>
      <w:r w:rsidR="002168CF" w:rsidRPr="009942BF">
        <w:rPr>
          <w:rFonts w:ascii="Times New Roman" w:hAnsi="Times New Roman" w:cs="Times New Roman"/>
          <w:b/>
          <w:spacing w:val="2"/>
          <w:sz w:val="24"/>
          <w:szCs w:val="24"/>
          <w:lang w:eastAsia="ru-RU"/>
        </w:rPr>
        <w:t>та</w:t>
      </w:r>
      <w:r w:rsidR="00792DD8" w:rsidRPr="009942BF">
        <w:rPr>
          <w:rFonts w:ascii="Times New Roman" w:hAnsi="Times New Roman" w:cs="Times New Roman"/>
          <w:b/>
          <w:spacing w:val="2"/>
          <w:sz w:val="24"/>
          <w:szCs w:val="24"/>
          <w:lang w:eastAsia="ru-RU"/>
        </w:rPr>
        <w:t xml:space="preserve"> </w:t>
      </w:r>
      <w:r w:rsidRPr="009942BF">
        <w:rPr>
          <w:rFonts w:ascii="Times New Roman" w:hAnsi="Times New Roman" w:cs="Times New Roman"/>
          <w:b/>
          <w:spacing w:val="2"/>
          <w:sz w:val="24"/>
          <w:szCs w:val="24"/>
          <w:lang w:eastAsia="ru-RU"/>
        </w:rPr>
        <w:t xml:space="preserve">в точке </w:t>
      </w:r>
      <w:r w:rsidR="00EC115B" w:rsidRPr="009942BF">
        <w:rPr>
          <w:rFonts w:ascii="Times New Roman" w:hAnsi="Times New Roman" w:cs="Times New Roman"/>
          <w:b/>
          <w:spacing w:val="2"/>
          <w:sz w:val="24"/>
          <w:szCs w:val="24"/>
          <w:lang w:val="en-US" w:eastAsia="ru-RU"/>
        </w:rPr>
        <w:t>O</w:t>
      </w:r>
    </w:p>
    <w:p w:rsidR="002F5F60" w:rsidRPr="009942BF" w:rsidRDefault="002F5F60" w:rsidP="008247B4">
      <w:pPr>
        <w:shd w:val="clear" w:color="auto" w:fill="FFFFFF"/>
        <w:spacing w:after="0" w:line="240" w:lineRule="auto"/>
        <w:jc w:val="center"/>
        <w:textAlignment w:val="baseline"/>
        <w:rPr>
          <w:rFonts w:ascii="Times New Roman" w:hAnsi="Times New Roman" w:cs="Times New Roman"/>
          <w:sz w:val="28"/>
          <w:szCs w:val="28"/>
        </w:rPr>
      </w:pPr>
    </w:p>
    <w:p w:rsidR="0007432C" w:rsidRPr="009942BF" w:rsidRDefault="0007432C" w:rsidP="0007432C">
      <w:pPr>
        <w:pStyle w:val="affe"/>
        <w:ind w:firstLine="567"/>
        <w:jc w:val="both"/>
        <w:rPr>
          <w:rFonts w:ascii="Times New Roman" w:hAnsi="Times New Roman" w:cs="Times New Roman"/>
          <w:sz w:val="28"/>
          <w:szCs w:val="28"/>
          <w:lang w:eastAsia="ru-RU"/>
        </w:rPr>
      </w:pPr>
      <w:r w:rsidRPr="009942BF">
        <w:rPr>
          <w:rFonts w:ascii="Times New Roman" w:hAnsi="Times New Roman" w:cs="Times New Roman"/>
          <w:sz w:val="28"/>
          <w:szCs w:val="28"/>
          <w:lang w:eastAsia="ru-RU"/>
        </w:rPr>
        <w:t>4.2.4 Если рассчитанная по 4.2.3 температура выше расчетной, то расчет необходимо повторить с учетом влияния КТМ.</w:t>
      </w:r>
    </w:p>
    <w:p w:rsidR="00B2400C" w:rsidRPr="009942BF" w:rsidRDefault="00B2400C" w:rsidP="0007432C">
      <w:pPr>
        <w:pStyle w:val="affe"/>
        <w:ind w:firstLine="567"/>
        <w:jc w:val="both"/>
        <w:rPr>
          <w:rFonts w:ascii="Times New Roman" w:eastAsia="Times New Roman" w:hAnsi="Times New Roman" w:cs="Times New Roman"/>
          <w:b/>
          <w:bCs/>
          <w:kern w:val="32"/>
          <w:sz w:val="28"/>
          <w:szCs w:val="28"/>
        </w:rPr>
      </w:pPr>
      <w:bookmarkStart w:id="20" w:name="_Toc514364328"/>
      <w:bookmarkStart w:id="21" w:name="_Toc528230730"/>
      <w:r w:rsidRPr="009942BF">
        <w:rPr>
          <w:rFonts w:ascii="Times New Roman" w:eastAsia="Times New Roman" w:hAnsi="Times New Roman" w:cs="Times New Roman"/>
          <w:b/>
          <w:bCs/>
          <w:kern w:val="32"/>
          <w:sz w:val="28"/>
          <w:szCs w:val="28"/>
        </w:rPr>
        <w:t>4.3 Подготовка исходных данных для теплофизических расч</w:t>
      </w:r>
      <w:r w:rsidR="007D258D" w:rsidRPr="009942BF">
        <w:rPr>
          <w:rFonts w:ascii="Times New Roman" w:eastAsia="Times New Roman" w:hAnsi="Times New Roman" w:cs="Times New Roman"/>
          <w:b/>
          <w:bCs/>
          <w:kern w:val="32"/>
          <w:sz w:val="28"/>
          <w:szCs w:val="28"/>
        </w:rPr>
        <w:t>е</w:t>
      </w:r>
      <w:r w:rsidRPr="009942BF">
        <w:rPr>
          <w:rFonts w:ascii="Times New Roman" w:eastAsia="Times New Roman" w:hAnsi="Times New Roman" w:cs="Times New Roman"/>
          <w:b/>
          <w:bCs/>
          <w:kern w:val="32"/>
          <w:sz w:val="28"/>
          <w:szCs w:val="28"/>
        </w:rPr>
        <w:t>тов</w:t>
      </w:r>
      <w:bookmarkEnd w:id="20"/>
      <w:bookmarkEnd w:id="21"/>
    </w:p>
    <w:p w:rsidR="00B2400C" w:rsidRPr="009942BF" w:rsidRDefault="00B2400C" w:rsidP="0007432C">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4.3.1 При проведении расч</w:t>
      </w:r>
      <w:r w:rsidR="007D258D" w:rsidRPr="009942BF">
        <w:rPr>
          <w:rFonts w:ascii="Times New Roman" w:hAnsi="Times New Roman" w:cs="Times New Roman"/>
          <w:sz w:val="28"/>
          <w:szCs w:val="28"/>
        </w:rPr>
        <w:t>е</w:t>
      </w:r>
      <w:r w:rsidRPr="009942BF">
        <w:rPr>
          <w:rFonts w:ascii="Times New Roman" w:hAnsi="Times New Roman" w:cs="Times New Roman"/>
          <w:sz w:val="28"/>
          <w:szCs w:val="28"/>
        </w:rPr>
        <w:t xml:space="preserve">тов по прогнозированию температурного режима грунтов оснований </w:t>
      </w:r>
      <w:r w:rsidR="0007432C" w:rsidRPr="009942BF">
        <w:rPr>
          <w:rFonts w:ascii="Times New Roman" w:hAnsi="Times New Roman" w:cs="Times New Roman"/>
          <w:sz w:val="28"/>
          <w:szCs w:val="28"/>
        </w:rPr>
        <w:t>зданий</w:t>
      </w:r>
      <w:r w:rsidR="002D5367" w:rsidRPr="009942BF">
        <w:rPr>
          <w:rFonts w:ascii="Times New Roman" w:hAnsi="Times New Roman" w:cs="Times New Roman"/>
          <w:sz w:val="28"/>
          <w:szCs w:val="28"/>
        </w:rPr>
        <w:t>,</w:t>
      </w:r>
      <w:r w:rsidR="0007432C" w:rsidRPr="009942BF">
        <w:rPr>
          <w:rFonts w:ascii="Times New Roman" w:hAnsi="Times New Roman" w:cs="Times New Roman"/>
          <w:sz w:val="28"/>
          <w:szCs w:val="28"/>
        </w:rPr>
        <w:t xml:space="preserve"> сооружений </w:t>
      </w:r>
      <w:r w:rsidRPr="009942BF">
        <w:rPr>
          <w:rFonts w:ascii="Times New Roman" w:hAnsi="Times New Roman" w:cs="Times New Roman"/>
          <w:sz w:val="28"/>
          <w:szCs w:val="28"/>
        </w:rPr>
        <w:t>должны быть учтены:</w:t>
      </w:r>
    </w:p>
    <w:p w:rsidR="00B2400C" w:rsidRPr="009942BF" w:rsidRDefault="00B2400C" w:rsidP="0007432C">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 климатические воздействия;</w:t>
      </w:r>
    </w:p>
    <w:p w:rsidR="00B2400C" w:rsidRPr="009942BF" w:rsidRDefault="00B2400C" w:rsidP="0007432C">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 мерзлотно-грунтовые условия;</w:t>
      </w:r>
    </w:p>
    <w:p w:rsidR="00B2400C" w:rsidRPr="009942BF" w:rsidRDefault="00B2400C" w:rsidP="0007432C">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 рельеф, растительность;</w:t>
      </w:r>
    </w:p>
    <w:p w:rsidR="00B2400C" w:rsidRPr="009942BF" w:rsidRDefault="00B2400C" w:rsidP="0007432C">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 xml:space="preserve">- различные физические процессы (например, фильтрация воды) в зоне </w:t>
      </w:r>
      <w:r w:rsidR="0007432C" w:rsidRPr="009942BF">
        <w:rPr>
          <w:rFonts w:ascii="Times New Roman" w:hAnsi="Times New Roman" w:cs="Times New Roman"/>
          <w:sz w:val="28"/>
          <w:szCs w:val="28"/>
        </w:rPr>
        <w:t>взаимодействия грунтовых массивов со зданиями, сооружениями</w:t>
      </w:r>
      <w:r w:rsidRPr="009942BF">
        <w:rPr>
          <w:rFonts w:ascii="Times New Roman" w:hAnsi="Times New Roman" w:cs="Times New Roman"/>
          <w:sz w:val="28"/>
          <w:szCs w:val="28"/>
        </w:rPr>
        <w:t>;</w:t>
      </w:r>
    </w:p>
    <w:p w:rsidR="00B2400C" w:rsidRPr="009942BF" w:rsidRDefault="00B2400C" w:rsidP="0007432C">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 xml:space="preserve">- </w:t>
      </w:r>
      <w:r w:rsidR="0007432C" w:rsidRPr="009942BF">
        <w:rPr>
          <w:rFonts w:ascii="Times New Roman" w:hAnsi="Times New Roman" w:cs="Times New Roman"/>
          <w:sz w:val="28"/>
          <w:szCs w:val="28"/>
        </w:rPr>
        <w:t>прогнозируемые</w:t>
      </w:r>
      <w:r w:rsidRPr="009942BF">
        <w:rPr>
          <w:rFonts w:ascii="Times New Roman" w:hAnsi="Times New Roman" w:cs="Times New Roman"/>
          <w:sz w:val="28"/>
          <w:szCs w:val="28"/>
        </w:rPr>
        <w:t xml:space="preserve"> изменения природных и техногенных ус</w:t>
      </w:r>
      <w:r w:rsidR="00D932DC" w:rsidRPr="009942BF">
        <w:rPr>
          <w:rFonts w:ascii="Times New Roman" w:hAnsi="Times New Roman" w:cs="Times New Roman"/>
          <w:sz w:val="28"/>
          <w:szCs w:val="28"/>
        </w:rPr>
        <w:t xml:space="preserve">ловий </w:t>
      </w:r>
      <w:r w:rsidR="0007432C" w:rsidRPr="009942BF">
        <w:rPr>
          <w:rFonts w:ascii="Times New Roman" w:hAnsi="Times New Roman" w:cs="Times New Roman"/>
          <w:sz w:val="28"/>
          <w:szCs w:val="28"/>
        </w:rPr>
        <w:t>в течение жизненного цикла</w:t>
      </w:r>
      <w:r w:rsidRPr="009942BF">
        <w:rPr>
          <w:rFonts w:ascii="Times New Roman" w:hAnsi="Times New Roman" w:cs="Times New Roman"/>
          <w:sz w:val="28"/>
          <w:szCs w:val="28"/>
        </w:rPr>
        <w:t>.</w:t>
      </w:r>
    </w:p>
    <w:p w:rsidR="00B2400C" w:rsidRPr="009942BF" w:rsidRDefault="00B2400C" w:rsidP="0007432C">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4.3.2 Основное влияние оказывают климатически</w:t>
      </w:r>
      <w:r w:rsidR="0007432C" w:rsidRPr="009942BF">
        <w:rPr>
          <w:rFonts w:ascii="Times New Roman" w:hAnsi="Times New Roman" w:cs="Times New Roman"/>
          <w:sz w:val="28"/>
          <w:szCs w:val="28"/>
        </w:rPr>
        <w:t>е воздействия</w:t>
      </w:r>
      <w:r w:rsidRPr="009942BF">
        <w:rPr>
          <w:rFonts w:ascii="Times New Roman" w:hAnsi="Times New Roman" w:cs="Times New Roman"/>
          <w:sz w:val="28"/>
          <w:szCs w:val="28"/>
        </w:rPr>
        <w:t>:</w:t>
      </w:r>
    </w:p>
    <w:p w:rsidR="00B2400C" w:rsidRPr="009942BF" w:rsidRDefault="00B2400C" w:rsidP="0007432C">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температура наружного воздуха;</w:t>
      </w:r>
    </w:p>
    <w:p w:rsidR="00792DD8" w:rsidRPr="009942BF" w:rsidRDefault="00B2400C" w:rsidP="0007432C">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снегоперенос</w:t>
      </w:r>
      <w:r w:rsidR="00BA08FF" w:rsidRPr="009942BF">
        <w:rPr>
          <w:rFonts w:ascii="Times New Roman" w:hAnsi="Times New Roman" w:cs="Times New Roman"/>
          <w:sz w:val="28"/>
          <w:szCs w:val="28"/>
        </w:rPr>
        <w:t>;</w:t>
      </w:r>
    </w:p>
    <w:p w:rsidR="00B2400C" w:rsidRPr="009942BF" w:rsidRDefault="00B2400C" w:rsidP="0007432C">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мерзлотно-грунтовы</w:t>
      </w:r>
      <w:r w:rsidR="0007432C" w:rsidRPr="009942BF">
        <w:rPr>
          <w:rFonts w:ascii="Times New Roman" w:hAnsi="Times New Roman" w:cs="Times New Roman"/>
          <w:sz w:val="28"/>
          <w:szCs w:val="28"/>
        </w:rPr>
        <w:t>е</w:t>
      </w:r>
      <w:r w:rsidRPr="009942BF">
        <w:rPr>
          <w:rFonts w:ascii="Times New Roman" w:hAnsi="Times New Roman" w:cs="Times New Roman"/>
          <w:sz w:val="28"/>
          <w:szCs w:val="28"/>
        </w:rPr>
        <w:t xml:space="preserve"> фактор</w:t>
      </w:r>
      <w:r w:rsidR="0007432C" w:rsidRPr="009942BF">
        <w:rPr>
          <w:rFonts w:ascii="Times New Roman" w:hAnsi="Times New Roman" w:cs="Times New Roman"/>
          <w:sz w:val="28"/>
          <w:szCs w:val="28"/>
        </w:rPr>
        <w:t>ы</w:t>
      </w:r>
      <w:r w:rsidRPr="009942BF">
        <w:rPr>
          <w:rFonts w:ascii="Times New Roman" w:hAnsi="Times New Roman" w:cs="Times New Roman"/>
          <w:sz w:val="28"/>
          <w:szCs w:val="28"/>
        </w:rPr>
        <w:t>:</w:t>
      </w:r>
    </w:p>
    <w:p w:rsidR="00B2400C" w:rsidRPr="009942BF" w:rsidRDefault="00B2400C" w:rsidP="0007432C">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температура мерзлоты;</w:t>
      </w:r>
    </w:p>
    <w:p w:rsidR="00B2400C" w:rsidRPr="009942BF" w:rsidRDefault="00B2400C" w:rsidP="0007432C">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льдистость грунтов и наличие погреб</w:t>
      </w:r>
      <w:r w:rsidR="007D258D" w:rsidRPr="009942BF">
        <w:rPr>
          <w:rFonts w:ascii="Times New Roman" w:hAnsi="Times New Roman" w:cs="Times New Roman"/>
          <w:sz w:val="28"/>
          <w:szCs w:val="28"/>
        </w:rPr>
        <w:t>е</w:t>
      </w:r>
      <w:r w:rsidRPr="009942BF">
        <w:rPr>
          <w:rFonts w:ascii="Times New Roman" w:hAnsi="Times New Roman" w:cs="Times New Roman"/>
          <w:sz w:val="28"/>
          <w:szCs w:val="28"/>
        </w:rPr>
        <w:t>нных льдов;</w:t>
      </w:r>
    </w:p>
    <w:p w:rsidR="00B2400C" w:rsidRPr="009942BF" w:rsidRDefault="00B2400C" w:rsidP="0007432C">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засол</w:t>
      </w:r>
      <w:r w:rsidR="007D258D" w:rsidRPr="009942BF">
        <w:rPr>
          <w:rFonts w:ascii="Times New Roman" w:hAnsi="Times New Roman" w:cs="Times New Roman"/>
          <w:sz w:val="28"/>
          <w:szCs w:val="28"/>
        </w:rPr>
        <w:t>е</w:t>
      </w:r>
      <w:r w:rsidRPr="009942BF">
        <w:rPr>
          <w:rFonts w:ascii="Times New Roman" w:hAnsi="Times New Roman" w:cs="Times New Roman"/>
          <w:sz w:val="28"/>
          <w:szCs w:val="28"/>
        </w:rPr>
        <w:t>нность грунтов.</w:t>
      </w:r>
    </w:p>
    <w:p w:rsidR="00B2400C" w:rsidRPr="009942BF" w:rsidRDefault="00B2400C" w:rsidP="0007432C">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Методика уч</w:t>
      </w:r>
      <w:r w:rsidR="007D258D" w:rsidRPr="009942BF">
        <w:rPr>
          <w:rFonts w:ascii="Times New Roman" w:hAnsi="Times New Roman" w:cs="Times New Roman"/>
          <w:sz w:val="28"/>
          <w:szCs w:val="28"/>
        </w:rPr>
        <w:t>е</w:t>
      </w:r>
      <w:r w:rsidRPr="009942BF">
        <w:rPr>
          <w:rFonts w:ascii="Times New Roman" w:hAnsi="Times New Roman" w:cs="Times New Roman"/>
          <w:sz w:val="28"/>
          <w:szCs w:val="28"/>
        </w:rPr>
        <w:t xml:space="preserve">та </w:t>
      </w:r>
      <w:r w:rsidR="0007432C" w:rsidRPr="009942BF">
        <w:rPr>
          <w:rFonts w:ascii="Times New Roman" w:hAnsi="Times New Roman" w:cs="Times New Roman"/>
          <w:sz w:val="28"/>
          <w:szCs w:val="28"/>
        </w:rPr>
        <w:t xml:space="preserve">влияния </w:t>
      </w:r>
      <w:r w:rsidRPr="009942BF">
        <w:rPr>
          <w:rFonts w:ascii="Times New Roman" w:hAnsi="Times New Roman" w:cs="Times New Roman"/>
          <w:sz w:val="28"/>
          <w:szCs w:val="28"/>
        </w:rPr>
        <w:t xml:space="preserve">этих </w:t>
      </w:r>
      <w:r w:rsidR="0007432C" w:rsidRPr="009942BF">
        <w:rPr>
          <w:rFonts w:ascii="Times New Roman" w:hAnsi="Times New Roman" w:cs="Times New Roman"/>
          <w:sz w:val="28"/>
          <w:szCs w:val="28"/>
        </w:rPr>
        <w:t>воздействий</w:t>
      </w:r>
      <w:r w:rsidRPr="009942BF">
        <w:rPr>
          <w:rFonts w:ascii="Times New Roman" w:hAnsi="Times New Roman" w:cs="Times New Roman"/>
          <w:sz w:val="28"/>
          <w:szCs w:val="28"/>
        </w:rPr>
        <w:t xml:space="preserve"> изложена в </w:t>
      </w:r>
      <w:r w:rsidR="0007432C" w:rsidRPr="009942BF">
        <w:rPr>
          <w:rFonts w:ascii="Times New Roman" w:hAnsi="Times New Roman" w:cs="Times New Roman"/>
          <w:sz w:val="28"/>
          <w:szCs w:val="28"/>
        </w:rPr>
        <w:t>настоящем</w:t>
      </w:r>
      <w:r w:rsidRPr="009942BF">
        <w:rPr>
          <w:rFonts w:ascii="Times New Roman" w:hAnsi="Times New Roman" w:cs="Times New Roman"/>
          <w:sz w:val="28"/>
          <w:szCs w:val="28"/>
        </w:rPr>
        <w:t xml:space="preserve"> </w:t>
      </w:r>
      <w:r w:rsidR="0007432C" w:rsidRPr="009942BF">
        <w:rPr>
          <w:rFonts w:ascii="Times New Roman" w:hAnsi="Times New Roman" w:cs="Times New Roman"/>
          <w:sz w:val="28"/>
          <w:szCs w:val="28"/>
        </w:rPr>
        <w:t>с</w:t>
      </w:r>
      <w:r w:rsidRPr="009942BF">
        <w:rPr>
          <w:rFonts w:ascii="Times New Roman" w:hAnsi="Times New Roman" w:cs="Times New Roman"/>
          <w:sz w:val="28"/>
          <w:szCs w:val="28"/>
        </w:rPr>
        <w:t>воде правил.</w:t>
      </w:r>
    </w:p>
    <w:p w:rsidR="00B2400C" w:rsidRPr="009942BF" w:rsidRDefault="00B2400C" w:rsidP="0007432C">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 xml:space="preserve">4.3.3 При определении </w:t>
      </w:r>
      <w:r w:rsidR="0007432C" w:rsidRPr="009942BF">
        <w:rPr>
          <w:rFonts w:ascii="Times New Roman" w:hAnsi="Times New Roman" w:cs="Times New Roman"/>
          <w:sz w:val="28"/>
          <w:szCs w:val="28"/>
        </w:rPr>
        <w:t xml:space="preserve">расчетной </w:t>
      </w:r>
      <w:r w:rsidRPr="009942BF">
        <w:rPr>
          <w:rFonts w:ascii="Times New Roman" w:hAnsi="Times New Roman" w:cs="Times New Roman"/>
          <w:sz w:val="28"/>
          <w:szCs w:val="28"/>
        </w:rPr>
        <w:t>температуры воздуха следует учитывать солнечную радиацию и испарени</w:t>
      </w:r>
      <w:r w:rsidR="0007432C" w:rsidRPr="009942BF">
        <w:rPr>
          <w:rFonts w:ascii="Times New Roman" w:hAnsi="Times New Roman" w:cs="Times New Roman"/>
          <w:sz w:val="28"/>
          <w:szCs w:val="28"/>
        </w:rPr>
        <w:t>е</w:t>
      </w:r>
      <w:r w:rsidRPr="009942BF">
        <w:rPr>
          <w:rFonts w:ascii="Times New Roman" w:hAnsi="Times New Roman" w:cs="Times New Roman"/>
          <w:sz w:val="28"/>
          <w:szCs w:val="28"/>
        </w:rPr>
        <w:t xml:space="preserve"> с поверхности освещ</w:t>
      </w:r>
      <w:r w:rsidR="007D258D" w:rsidRPr="009942BF">
        <w:rPr>
          <w:rFonts w:ascii="Times New Roman" w:hAnsi="Times New Roman" w:cs="Times New Roman"/>
          <w:sz w:val="28"/>
          <w:szCs w:val="28"/>
        </w:rPr>
        <w:t>е</w:t>
      </w:r>
      <w:r w:rsidRPr="009942BF">
        <w:rPr>
          <w:rFonts w:ascii="Times New Roman" w:hAnsi="Times New Roman" w:cs="Times New Roman"/>
          <w:sz w:val="28"/>
          <w:szCs w:val="28"/>
        </w:rPr>
        <w:t>нных солнцем поверхностей</w:t>
      </w:r>
      <w:r w:rsidR="00ED6F5C" w:rsidRPr="009942BF">
        <w:rPr>
          <w:rFonts w:ascii="Times New Roman" w:hAnsi="Times New Roman" w:cs="Times New Roman"/>
          <w:sz w:val="28"/>
          <w:szCs w:val="28"/>
        </w:rPr>
        <w:t xml:space="preserve"> </w:t>
      </w:r>
      <w:r w:rsidR="00ED6F5C" w:rsidRPr="009942BF">
        <w:rPr>
          <w:rFonts w:ascii="Times New Roman" w:hAnsi="Times New Roman"/>
          <w:sz w:val="28"/>
          <w:szCs w:val="28"/>
        </w:rPr>
        <w:t>(приложение А).</w:t>
      </w:r>
    </w:p>
    <w:p w:rsidR="00B2400C" w:rsidRPr="009942BF" w:rsidRDefault="00B2400C" w:rsidP="008F70FE">
      <w:pPr>
        <w:pStyle w:val="affe"/>
        <w:ind w:firstLine="567"/>
        <w:jc w:val="both"/>
        <w:rPr>
          <w:rFonts w:ascii="Times New Roman" w:eastAsia="Times New Roman" w:hAnsi="Times New Roman" w:cs="Times New Roman"/>
          <w:b/>
          <w:bCs/>
          <w:kern w:val="32"/>
          <w:sz w:val="28"/>
          <w:szCs w:val="28"/>
        </w:rPr>
      </w:pPr>
      <w:bookmarkStart w:id="22" w:name="_Toc514364329"/>
      <w:bookmarkStart w:id="23" w:name="_Toc528230731"/>
      <w:r w:rsidRPr="009942BF">
        <w:rPr>
          <w:rFonts w:ascii="Times New Roman" w:eastAsia="Times New Roman" w:hAnsi="Times New Roman" w:cs="Times New Roman"/>
          <w:b/>
          <w:bCs/>
          <w:kern w:val="32"/>
          <w:sz w:val="28"/>
          <w:szCs w:val="28"/>
        </w:rPr>
        <w:t>4.4 Мероприятия по управлению температурным режимом</w:t>
      </w:r>
      <w:bookmarkEnd w:id="22"/>
      <w:bookmarkEnd w:id="23"/>
    </w:p>
    <w:p w:rsidR="0091717D" w:rsidRPr="00FA797A" w:rsidRDefault="0091717D" w:rsidP="0091717D">
      <w:pPr>
        <w:pStyle w:val="affe"/>
        <w:ind w:firstLine="567"/>
        <w:jc w:val="both"/>
        <w:rPr>
          <w:rFonts w:ascii="Times New Roman" w:hAnsi="Times New Roman" w:cs="Times New Roman"/>
          <w:sz w:val="28"/>
          <w:szCs w:val="28"/>
        </w:rPr>
      </w:pPr>
      <w:r w:rsidRPr="00FA797A">
        <w:rPr>
          <w:rFonts w:ascii="Times New Roman" w:hAnsi="Times New Roman" w:cs="Times New Roman"/>
          <w:sz w:val="28"/>
          <w:szCs w:val="28"/>
        </w:rPr>
        <w:t xml:space="preserve">4.4.1 При выборе принципа </w:t>
      </w:r>
      <w:r w:rsidRPr="00FA797A">
        <w:rPr>
          <w:rFonts w:ascii="Times New Roman" w:hAnsi="Times New Roman" w:cs="Times New Roman"/>
          <w:sz w:val="28"/>
          <w:szCs w:val="28"/>
          <w:lang w:val="en-US"/>
        </w:rPr>
        <w:t>I</w:t>
      </w:r>
      <w:r w:rsidRPr="00FA797A">
        <w:rPr>
          <w:rFonts w:ascii="Times New Roman" w:hAnsi="Times New Roman" w:cs="Times New Roman"/>
          <w:sz w:val="28"/>
          <w:szCs w:val="28"/>
        </w:rPr>
        <w:t xml:space="preserve"> использования грунтов основания сооружение следует проектировать таким образом, чтобы оно обеспечивало сохранение или понижение температуры грунта основания. При сохранении температуры грунта основания следует руководствоваться принципом </w:t>
      </w:r>
      <w:r w:rsidRPr="00FA797A">
        <w:rPr>
          <w:rFonts w:ascii="Times New Roman" w:hAnsi="Times New Roman" w:cs="Times New Roman"/>
          <w:sz w:val="28"/>
          <w:szCs w:val="28"/>
          <w:lang w:val="en-US"/>
        </w:rPr>
        <w:t>I</w:t>
      </w:r>
      <w:r w:rsidRPr="00FA797A">
        <w:rPr>
          <w:rFonts w:ascii="Times New Roman" w:hAnsi="Times New Roman" w:cs="Times New Roman"/>
          <w:sz w:val="28"/>
          <w:szCs w:val="28"/>
        </w:rPr>
        <w:t xml:space="preserve"> проектирования по пункту 6.1.1 СП 25.13330.2020 (формирование насыпи расчетной величины, в т. ч. с применением прослоек из экструзионного пенополистирола), понижение температуры грунта осуществляют применением комплексных технических решений при подготовке основания и устройстве земляного полотна (например, системы сезонно-охлаждающих устройств).</w:t>
      </w:r>
    </w:p>
    <w:p w:rsidR="00E90491" w:rsidRPr="009942BF" w:rsidRDefault="0091717D" w:rsidP="0091717D">
      <w:pPr>
        <w:spacing w:after="0" w:line="240" w:lineRule="auto"/>
        <w:ind w:firstLine="567"/>
        <w:jc w:val="both"/>
        <w:rPr>
          <w:rFonts w:ascii="Times New Roman" w:hAnsi="Times New Roman" w:cs="Times New Roman"/>
          <w:sz w:val="28"/>
          <w:szCs w:val="28"/>
        </w:rPr>
      </w:pPr>
      <w:r w:rsidRPr="00FA797A">
        <w:rPr>
          <w:rFonts w:ascii="Times New Roman" w:hAnsi="Times New Roman" w:cs="Times New Roman"/>
          <w:sz w:val="28"/>
          <w:szCs w:val="28"/>
        </w:rPr>
        <w:t>Методика подготовки исходных данных приведена в приложении А.</w:t>
      </w:r>
    </w:p>
    <w:p w:rsidR="00C14801" w:rsidRPr="00E227BF" w:rsidRDefault="00C14801" w:rsidP="00C14801">
      <w:pPr>
        <w:pStyle w:val="affe"/>
        <w:ind w:firstLine="567"/>
        <w:jc w:val="both"/>
        <w:rPr>
          <w:rFonts w:ascii="Times New Roman" w:hAnsi="Times New Roman" w:cs="Times New Roman"/>
          <w:b/>
          <w:sz w:val="28"/>
          <w:szCs w:val="28"/>
        </w:rPr>
      </w:pPr>
      <w:r w:rsidRPr="00E227BF">
        <w:rPr>
          <w:rFonts w:ascii="Times New Roman" w:hAnsi="Times New Roman" w:cs="Times New Roman"/>
          <w:b/>
          <w:sz w:val="28"/>
          <w:szCs w:val="28"/>
        </w:rPr>
        <w:t xml:space="preserve">(Измененная редакция, </w:t>
      </w:r>
      <w:r w:rsidRPr="0091717D">
        <w:rPr>
          <w:rFonts w:ascii="Times New Roman" w:hAnsi="Times New Roman" w:cs="Times New Roman"/>
          <w:b/>
          <w:sz w:val="28"/>
          <w:szCs w:val="28"/>
        </w:rPr>
        <w:t>Изм. № 1).</w:t>
      </w:r>
    </w:p>
    <w:p w:rsidR="00B2400C" w:rsidRPr="009942BF" w:rsidRDefault="00B2400C" w:rsidP="00561FC0">
      <w:pPr>
        <w:spacing w:after="0" w:line="240" w:lineRule="auto"/>
        <w:ind w:firstLine="567"/>
        <w:jc w:val="both"/>
        <w:rPr>
          <w:rFonts w:ascii="Times New Roman" w:hAnsi="Times New Roman" w:cs="Times New Roman"/>
          <w:sz w:val="28"/>
          <w:szCs w:val="28"/>
        </w:rPr>
      </w:pPr>
      <w:r w:rsidRPr="009942BF">
        <w:rPr>
          <w:rFonts w:ascii="Times New Roman" w:hAnsi="Times New Roman" w:cs="Times New Roman"/>
          <w:sz w:val="28"/>
          <w:szCs w:val="28"/>
        </w:rPr>
        <w:t>4.4.</w:t>
      </w:r>
      <w:r w:rsidR="00E90491" w:rsidRPr="009942BF">
        <w:rPr>
          <w:rFonts w:ascii="Times New Roman" w:hAnsi="Times New Roman" w:cs="Times New Roman"/>
          <w:sz w:val="28"/>
          <w:szCs w:val="28"/>
        </w:rPr>
        <w:t>2</w:t>
      </w:r>
      <w:r w:rsidRPr="009942BF">
        <w:rPr>
          <w:rFonts w:ascii="Times New Roman" w:hAnsi="Times New Roman" w:cs="Times New Roman"/>
          <w:sz w:val="28"/>
          <w:szCs w:val="28"/>
        </w:rPr>
        <w:t xml:space="preserve"> В случае, если </w:t>
      </w:r>
      <w:r w:rsidR="00A167AB" w:rsidRPr="009942BF">
        <w:rPr>
          <w:rFonts w:ascii="Times New Roman" w:hAnsi="Times New Roman" w:cs="Times New Roman"/>
          <w:sz w:val="28"/>
          <w:szCs w:val="28"/>
        </w:rPr>
        <w:t xml:space="preserve">рассчитанное </w:t>
      </w:r>
      <w:r w:rsidRPr="009942BF">
        <w:rPr>
          <w:rFonts w:ascii="Times New Roman" w:hAnsi="Times New Roman" w:cs="Times New Roman"/>
          <w:sz w:val="28"/>
          <w:szCs w:val="28"/>
        </w:rPr>
        <w:t xml:space="preserve">температурное поле не соответствует требованиям прочности и устойчивости грунтов оснований, необходимо применять </w:t>
      </w:r>
      <w:r w:rsidR="00542C1E" w:rsidRPr="009942BF">
        <w:rPr>
          <w:rFonts w:ascii="Times New Roman" w:hAnsi="Times New Roman" w:cs="Times New Roman"/>
          <w:sz w:val="28"/>
          <w:szCs w:val="28"/>
        </w:rPr>
        <w:t>КТМ</w:t>
      </w:r>
      <w:r w:rsidRPr="009942BF">
        <w:rPr>
          <w:rFonts w:ascii="Times New Roman" w:hAnsi="Times New Roman" w:cs="Times New Roman"/>
          <w:sz w:val="28"/>
          <w:szCs w:val="28"/>
        </w:rPr>
        <w:t xml:space="preserve"> по охлаждению грунтов, направленные на обеспечение возможности повышения несущей способности м</w:t>
      </w:r>
      <w:r w:rsidR="007D258D" w:rsidRPr="009942BF">
        <w:rPr>
          <w:rFonts w:ascii="Times New Roman" w:hAnsi="Times New Roman" w:cs="Times New Roman"/>
          <w:sz w:val="28"/>
          <w:szCs w:val="28"/>
        </w:rPr>
        <w:t>е</w:t>
      </w:r>
      <w:r w:rsidRPr="009942BF">
        <w:rPr>
          <w:rFonts w:ascii="Times New Roman" w:hAnsi="Times New Roman" w:cs="Times New Roman"/>
          <w:sz w:val="28"/>
          <w:szCs w:val="28"/>
        </w:rPr>
        <w:t xml:space="preserve">рзлых грунтов, используемых по </w:t>
      </w:r>
      <w:r w:rsidRPr="009942BF">
        <w:rPr>
          <w:rFonts w:ascii="Times New Roman" w:hAnsi="Times New Roman" w:cs="Times New Roman"/>
          <w:sz w:val="28"/>
          <w:szCs w:val="28"/>
          <w:lang w:val="en-US"/>
        </w:rPr>
        <w:t>I</w:t>
      </w:r>
      <w:r w:rsidRPr="009942BF">
        <w:rPr>
          <w:rFonts w:ascii="Times New Roman" w:hAnsi="Times New Roman" w:cs="Times New Roman"/>
          <w:sz w:val="28"/>
          <w:szCs w:val="28"/>
        </w:rPr>
        <w:t xml:space="preserve"> принципу, и в ряде случаев – на </w:t>
      </w:r>
      <w:r w:rsidR="00A167AB" w:rsidRPr="009942BF">
        <w:rPr>
          <w:rFonts w:ascii="Times New Roman" w:hAnsi="Times New Roman" w:cs="Times New Roman"/>
          <w:sz w:val="28"/>
          <w:szCs w:val="28"/>
        </w:rPr>
        <w:t>ново</w:t>
      </w:r>
      <w:r w:rsidRPr="009942BF">
        <w:rPr>
          <w:rFonts w:ascii="Times New Roman" w:hAnsi="Times New Roman" w:cs="Times New Roman"/>
          <w:sz w:val="28"/>
          <w:szCs w:val="28"/>
        </w:rPr>
        <w:t>образование м</w:t>
      </w:r>
      <w:r w:rsidR="007D258D" w:rsidRPr="009942BF">
        <w:rPr>
          <w:rFonts w:ascii="Times New Roman" w:hAnsi="Times New Roman" w:cs="Times New Roman"/>
          <w:sz w:val="28"/>
          <w:szCs w:val="28"/>
        </w:rPr>
        <w:t>е</w:t>
      </w:r>
      <w:r w:rsidRPr="009942BF">
        <w:rPr>
          <w:rFonts w:ascii="Times New Roman" w:hAnsi="Times New Roman" w:cs="Times New Roman"/>
          <w:sz w:val="28"/>
          <w:szCs w:val="28"/>
        </w:rPr>
        <w:t>рзлых зон в талых грунтах.</w:t>
      </w:r>
    </w:p>
    <w:p w:rsidR="00E90491" w:rsidRPr="009942BF" w:rsidRDefault="00792DD8" w:rsidP="008F70FE">
      <w:pPr>
        <w:pStyle w:val="affe"/>
        <w:ind w:firstLine="567"/>
        <w:jc w:val="both"/>
        <w:rPr>
          <w:rFonts w:ascii="Times New Roman" w:hAnsi="Times New Roman" w:cs="Times New Roman"/>
          <w:b/>
          <w:sz w:val="28"/>
          <w:szCs w:val="28"/>
        </w:rPr>
      </w:pPr>
      <w:r w:rsidRPr="009942BF">
        <w:rPr>
          <w:rFonts w:ascii="Times New Roman" w:hAnsi="Times New Roman" w:cs="Times New Roman"/>
          <w:sz w:val="28"/>
          <w:szCs w:val="28"/>
        </w:rPr>
        <w:t>4.4.3</w:t>
      </w:r>
      <w:r w:rsidR="00E90491" w:rsidRPr="009942BF">
        <w:rPr>
          <w:rFonts w:ascii="Times New Roman" w:hAnsi="Times New Roman" w:cs="Times New Roman"/>
          <w:sz w:val="28"/>
          <w:szCs w:val="28"/>
        </w:rPr>
        <w:t xml:space="preserve"> Классификация мероприятий приведена в </w:t>
      </w:r>
      <w:r w:rsidR="00561FC0" w:rsidRPr="009942BF">
        <w:rPr>
          <w:rFonts w:ascii="Times New Roman" w:hAnsi="Times New Roman" w:cs="Times New Roman"/>
          <w:sz w:val="28"/>
          <w:szCs w:val="28"/>
        </w:rPr>
        <w:t>п</w:t>
      </w:r>
      <w:r w:rsidRPr="009942BF">
        <w:rPr>
          <w:rFonts w:ascii="Times New Roman" w:hAnsi="Times New Roman" w:cs="Times New Roman"/>
          <w:sz w:val="28"/>
          <w:szCs w:val="28"/>
        </w:rPr>
        <w:t xml:space="preserve">риложении </w:t>
      </w:r>
      <w:r w:rsidR="00C2231D" w:rsidRPr="009942BF">
        <w:rPr>
          <w:rFonts w:ascii="Times New Roman" w:hAnsi="Times New Roman" w:cs="Times New Roman"/>
          <w:sz w:val="28"/>
          <w:szCs w:val="28"/>
        </w:rPr>
        <w:t>Д</w:t>
      </w:r>
      <w:r w:rsidRPr="009942BF">
        <w:rPr>
          <w:rFonts w:ascii="Times New Roman" w:hAnsi="Times New Roman" w:cs="Times New Roman"/>
          <w:sz w:val="28"/>
          <w:szCs w:val="28"/>
        </w:rPr>
        <w:t xml:space="preserve"> </w:t>
      </w:r>
      <w:r w:rsidR="00C14801">
        <w:rPr>
          <w:rFonts w:ascii="Times New Roman" w:hAnsi="Times New Roman" w:cs="Times New Roman"/>
          <w:sz w:val="28"/>
          <w:szCs w:val="28"/>
        </w:rPr>
        <w:br/>
      </w:r>
      <w:r w:rsidR="00E90491" w:rsidRPr="009942BF">
        <w:rPr>
          <w:rFonts w:ascii="Times New Roman" w:hAnsi="Times New Roman" w:cs="Times New Roman"/>
          <w:sz w:val="28"/>
          <w:szCs w:val="28"/>
        </w:rPr>
        <w:t>СП</w:t>
      </w:r>
      <w:r w:rsidRPr="009942BF">
        <w:rPr>
          <w:rFonts w:ascii="Times New Roman" w:hAnsi="Times New Roman" w:cs="Times New Roman"/>
          <w:sz w:val="28"/>
          <w:szCs w:val="28"/>
        </w:rPr>
        <w:t xml:space="preserve"> 35.13300</w:t>
      </w:r>
      <w:r w:rsidR="00A167AB" w:rsidRPr="009942BF">
        <w:rPr>
          <w:rFonts w:ascii="Times New Roman" w:hAnsi="Times New Roman" w:cs="Times New Roman"/>
          <w:sz w:val="28"/>
          <w:szCs w:val="28"/>
        </w:rPr>
        <w:t>.2011</w:t>
      </w:r>
      <w:r w:rsidR="00E90491" w:rsidRPr="009942BF">
        <w:rPr>
          <w:rFonts w:ascii="Times New Roman" w:hAnsi="Times New Roman" w:cs="Times New Roman"/>
          <w:sz w:val="28"/>
          <w:szCs w:val="28"/>
        </w:rPr>
        <w:t>.</w:t>
      </w:r>
    </w:p>
    <w:p w:rsidR="000C7507" w:rsidRPr="009942BF" w:rsidRDefault="000C7507" w:rsidP="008F70FE">
      <w:pPr>
        <w:pStyle w:val="affe"/>
        <w:ind w:firstLine="567"/>
        <w:jc w:val="both"/>
        <w:rPr>
          <w:rFonts w:ascii="Times New Roman" w:eastAsia="Times New Roman" w:hAnsi="Times New Roman" w:cs="Times New Roman"/>
          <w:b/>
          <w:bCs/>
          <w:kern w:val="32"/>
          <w:sz w:val="28"/>
          <w:szCs w:val="28"/>
        </w:rPr>
      </w:pPr>
      <w:bookmarkStart w:id="24" w:name="_Toc528230732"/>
      <w:r w:rsidRPr="009942BF">
        <w:rPr>
          <w:rFonts w:ascii="Times New Roman" w:eastAsia="Times New Roman" w:hAnsi="Times New Roman" w:cs="Times New Roman"/>
          <w:b/>
          <w:bCs/>
          <w:kern w:val="32"/>
          <w:sz w:val="28"/>
          <w:szCs w:val="28"/>
        </w:rPr>
        <w:t xml:space="preserve">4.5 Устойчивость </w:t>
      </w:r>
      <w:r w:rsidR="00C74ACA" w:rsidRPr="009942BF">
        <w:rPr>
          <w:rFonts w:ascii="Times New Roman" w:eastAsia="Times New Roman" w:hAnsi="Times New Roman" w:cs="Times New Roman"/>
          <w:b/>
          <w:bCs/>
          <w:kern w:val="32"/>
          <w:sz w:val="28"/>
          <w:szCs w:val="28"/>
        </w:rPr>
        <w:t>при изменениях мерзлотных условий</w:t>
      </w:r>
      <w:bookmarkEnd w:id="24"/>
    </w:p>
    <w:p w:rsidR="000C7507" w:rsidRPr="009942BF" w:rsidRDefault="00792DD8" w:rsidP="008F70FE">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 xml:space="preserve">4.5.1 В </w:t>
      </w:r>
      <w:r w:rsidR="000C7507" w:rsidRPr="009942BF">
        <w:rPr>
          <w:rFonts w:ascii="Times New Roman" w:hAnsi="Times New Roman" w:cs="Times New Roman"/>
          <w:sz w:val="28"/>
          <w:szCs w:val="28"/>
        </w:rPr>
        <w:t xml:space="preserve">процессе </w:t>
      </w:r>
      <w:r w:rsidR="00C74ACA" w:rsidRPr="009942BF">
        <w:rPr>
          <w:rFonts w:ascii="Times New Roman" w:hAnsi="Times New Roman" w:cs="Times New Roman"/>
          <w:sz w:val="28"/>
          <w:szCs w:val="28"/>
        </w:rPr>
        <w:t>эксплуатации</w:t>
      </w:r>
      <w:r w:rsidR="000C7507" w:rsidRPr="009942BF">
        <w:rPr>
          <w:rFonts w:ascii="Times New Roman" w:hAnsi="Times New Roman" w:cs="Times New Roman"/>
          <w:sz w:val="28"/>
          <w:szCs w:val="28"/>
        </w:rPr>
        <w:t xml:space="preserve"> возможны </w:t>
      </w:r>
      <w:r w:rsidR="00C74ACA" w:rsidRPr="009942BF">
        <w:rPr>
          <w:rFonts w:ascii="Times New Roman" w:hAnsi="Times New Roman" w:cs="Times New Roman"/>
          <w:sz w:val="28"/>
          <w:szCs w:val="28"/>
        </w:rPr>
        <w:t xml:space="preserve">изменения мерзлотных условий и, как следствие, </w:t>
      </w:r>
      <w:r w:rsidR="000C7507" w:rsidRPr="009942BF">
        <w:rPr>
          <w:rFonts w:ascii="Times New Roman" w:hAnsi="Times New Roman" w:cs="Times New Roman"/>
          <w:sz w:val="28"/>
          <w:szCs w:val="28"/>
        </w:rPr>
        <w:t xml:space="preserve">деформации и другие негативные последствия </w:t>
      </w:r>
      <w:r w:rsidR="00A167AB" w:rsidRPr="009942BF">
        <w:rPr>
          <w:rFonts w:ascii="Times New Roman" w:hAnsi="Times New Roman" w:cs="Times New Roman"/>
          <w:sz w:val="28"/>
          <w:szCs w:val="28"/>
        </w:rPr>
        <w:t xml:space="preserve">для </w:t>
      </w:r>
      <w:r w:rsidR="000C7507" w:rsidRPr="009942BF">
        <w:rPr>
          <w:rFonts w:ascii="Times New Roman" w:hAnsi="Times New Roman" w:cs="Times New Roman"/>
          <w:sz w:val="28"/>
          <w:szCs w:val="28"/>
        </w:rPr>
        <w:t xml:space="preserve">существующих </w:t>
      </w:r>
      <w:r w:rsidR="00561FC0" w:rsidRPr="009942BF">
        <w:rPr>
          <w:rFonts w:ascii="Times New Roman" w:hAnsi="Times New Roman" w:cs="Times New Roman"/>
          <w:sz w:val="28"/>
          <w:szCs w:val="28"/>
        </w:rPr>
        <w:t>объектов инфраструктуры железных дорог</w:t>
      </w:r>
      <w:r w:rsidR="000C7507" w:rsidRPr="009942BF">
        <w:rPr>
          <w:rFonts w:ascii="Times New Roman" w:hAnsi="Times New Roman" w:cs="Times New Roman"/>
          <w:sz w:val="28"/>
          <w:szCs w:val="28"/>
        </w:rPr>
        <w:t>. Меры по восстановлению несущей способности сооружения в этом случае рекоменду</w:t>
      </w:r>
      <w:r w:rsidRPr="009942BF">
        <w:rPr>
          <w:rFonts w:ascii="Times New Roman" w:hAnsi="Times New Roman" w:cs="Times New Roman"/>
          <w:sz w:val="28"/>
          <w:szCs w:val="28"/>
        </w:rPr>
        <w:t>ется</w:t>
      </w:r>
      <w:r w:rsidR="000C7507" w:rsidRPr="009942BF">
        <w:rPr>
          <w:rFonts w:ascii="Times New Roman" w:hAnsi="Times New Roman" w:cs="Times New Roman"/>
          <w:sz w:val="28"/>
          <w:szCs w:val="28"/>
        </w:rPr>
        <w:t xml:space="preserve"> назначать в соответствии с общими правилами. В </w:t>
      </w:r>
      <w:r w:rsidR="00561FC0" w:rsidRPr="009942BF">
        <w:rPr>
          <w:rFonts w:ascii="Times New Roman" w:hAnsi="Times New Roman" w:cs="Times New Roman"/>
          <w:sz w:val="28"/>
          <w:szCs w:val="28"/>
        </w:rPr>
        <w:t>настоящем</w:t>
      </w:r>
      <w:r w:rsidR="000C7507" w:rsidRPr="009942BF">
        <w:rPr>
          <w:rFonts w:ascii="Times New Roman" w:hAnsi="Times New Roman" w:cs="Times New Roman"/>
          <w:sz w:val="28"/>
          <w:szCs w:val="28"/>
        </w:rPr>
        <w:t xml:space="preserve"> разделе изложена специфика проектирования новых сооружений. </w:t>
      </w:r>
    </w:p>
    <w:p w:rsidR="000C7507" w:rsidRPr="009942BF" w:rsidRDefault="000C7507" w:rsidP="00561FC0">
      <w:pPr>
        <w:spacing w:after="0" w:line="240" w:lineRule="auto"/>
        <w:ind w:firstLine="567"/>
        <w:jc w:val="both"/>
        <w:rPr>
          <w:rFonts w:ascii="Times New Roman" w:hAnsi="Times New Roman" w:cs="Times New Roman"/>
          <w:sz w:val="28"/>
          <w:szCs w:val="28"/>
        </w:rPr>
      </w:pPr>
      <w:r w:rsidRPr="009942BF">
        <w:rPr>
          <w:rFonts w:ascii="Times New Roman" w:hAnsi="Times New Roman" w:cs="Times New Roman"/>
          <w:sz w:val="28"/>
          <w:szCs w:val="28"/>
        </w:rPr>
        <w:t>4.5.</w:t>
      </w:r>
      <w:r w:rsidR="00F13160" w:rsidRPr="009942BF">
        <w:rPr>
          <w:rFonts w:ascii="Times New Roman" w:hAnsi="Times New Roman" w:cs="Times New Roman"/>
          <w:sz w:val="28"/>
          <w:szCs w:val="28"/>
        </w:rPr>
        <w:t>2</w:t>
      </w:r>
      <w:r w:rsidRPr="009942BF">
        <w:rPr>
          <w:rFonts w:ascii="Times New Roman" w:hAnsi="Times New Roman" w:cs="Times New Roman"/>
          <w:sz w:val="28"/>
          <w:szCs w:val="28"/>
        </w:rPr>
        <w:t xml:space="preserve"> По климатически</w:t>
      </w:r>
      <w:r w:rsidR="00561FC0" w:rsidRPr="009942BF">
        <w:rPr>
          <w:rFonts w:ascii="Times New Roman" w:hAnsi="Times New Roman" w:cs="Times New Roman"/>
          <w:sz w:val="28"/>
          <w:szCs w:val="28"/>
        </w:rPr>
        <w:t>м</w:t>
      </w:r>
      <w:r w:rsidRPr="009942BF">
        <w:rPr>
          <w:rFonts w:ascii="Times New Roman" w:hAnsi="Times New Roman" w:cs="Times New Roman"/>
          <w:sz w:val="28"/>
          <w:szCs w:val="28"/>
        </w:rPr>
        <w:t xml:space="preserve"> и мерзлотно-грунтовы</w:t>
      </w:r>
      <w:r w:rsidR="00561FC0" w:rsidRPr="009942BF">
        <w:rPr>
          <w:rFonts w:ascii="Times New Roman" w:hAnsi="Times New Roman" w:cs="Times New Roman"/>
          <w:sz w:val="28"/>
          <w:szCs w:val="28"/>
        </w:rPr>
        <w:t>м</w:t>
      </w:r>
      <w:r w:rsidRPr="009942BF">
        <w:rPr>
          <w:rFonts w:ascii="Times New Roman" w:hAnsi="Times New Roman" w:cs="Times New Roman"/>
          <w:sz w:val="28"/>
          <w:szCs w:val="28"/>
        </w:rPr>
        <w:t xml:space="preserve"> характе</w:t>
      </w:r>
      <w:r w:rsidR="00792DD8" w:rsidRPr="009942BF">
        <w:rPr>
          <w:rFonts w:ascii="Times New Roman" w:hAnsi="Times New Roman" w:cs="Times New Roman"/>
          <w:sz w:val="28"/>
          <w:szCs w:val="28"/>
        </w:rPr>
        <w:t>ристик</w:t>
      </w:r>
      <w:r w:rsidR="00561FC0" w:rsidRPr="009942BF">
        <w:rPr>
          <w:rFonts w:ascii="Times New Roman" w:hAnsi="Times New Roman" w:cs="Times New Roman"/>
          <w:sz w:val="28"/>
          <w:szCs w:val="28"/>
        </w:rPr>
        <w:t>ам</w:t>
      </w:r>
      <w:r w:rsidR="00792DD8" w:rsidRPr="009942BF">
        <w:rPr>
          <w:rFonts w:ascii="Times New Roman" w:hAnsi="Times New Roman" w:cs="Times New Roman"/>
          <w:sz w:val="28"/>
          <w:szCs w:val="28"/>
        </w:rPr>
        <w:t xml:space="preserve"> территория с </w:t>
      </w:r>
      <w:r w:rsidRPr="009942BF">
        <w:rPr>
          <w:rFonts w:ascii="Times New Roman" w:hAnsi="Times New Roman" w:cs="Times New Roman"/>
          <w:sz w:val="28"/>
          <w:szCs w:val="28"/>
        </w:rPr>
        <w:t>распространением многолетнем</w:t>
      </w:r>
      <w:r w:rsidR="007D258D" w:rsidRPr="009942BF">
        <w:rPr>
          <w:rFonts w:ascii="Times New Roman" w:hAnsi="Times New Roman" w:cs="Times New Roman"/>
          <w:sz w:val="28"/>
          <w:szCs w:val="28"/>
        </w:rPr>
        <w:t>е</w:t>
      </w:r>
      <w:r w:rsidRPr="009942BF">
        <w:rPr>
          <w:rFonts w:ascii="Times New Roman" w:hAnsi="Times New Roman" w:cs="Times New Roman"/>
          <w:sz w:val="28"/>
          <w:szCs w:val="28"/>
        </w:rPr>
        <w:t xml:space="preserve">рзлых грунтов </w:t>
      </w:r>
      <w:r w:rsidR="00561FC0" w:rsidRPr="009942BF">
        <w:rPr>
          <w:rFonts w:ascii="Times New Roman" w:hAnsi="Times New Roman" w:cs="Times New Roman"/>
          <w:sz w:val="28"/>
          <w:szCs w:val="28"/>
        </w:rPr>
        <w:t>условно</w:t>
      </w:r>
      <w:r w:rsidRPr="009942BF">
        <w:rPr>
          <w:rFonts w:ascii="Times New Roman" w:hAnsi="Times New Roman" w:cs="Times New Roman"/>
          <w:sz w:val="28"/>
          <w:szCs w:val="28"/>
        </w:rPr>
        <w:t xml:space="preserve"> разделена на три региона:</w:t>
      </w:r>
    </w:p>
    <w:p w:rsidR="000C7507" w:rsidRPr="009942BF" w:rsidRDefault="000C7507" w:rsidP="00561FC0">
      <w:pPr>
        <w:spacing w:after="0" w:line="240" w:lineRule="auto"/>
        <w:ind w:firstLine="567"/>
        <w:jc w:val="both"/>
        <w:rPr>
          <w:rFonts w:ascii="Times New Roman" w:hAnsi="Times New Roman" w:cs="Times New Roman"/>
          <w:sz w:val="28"/>
          <w:szCs w:val="28"/>
        </w:rPr>
      </w:pPr>
      <w:r w:rsidRPr="009942BF">
        <w:rPr>
          <w:rFonts w:ascii="Times New Roman" w:hAnsi="Times New Roman" w:cs="Times New Roman"/>
          <w:sz w:val="28"/>
          <w:szCs w:val="28"/>
        </w:rPr>
        <w:t xml:space="preserve">- северный (в основном арктическое побережье) </w:t>
      </w:r>
      <w:r w:rsidR="00561FC0" w:rsidRPr="009942BF">
        <w:rPr>
          <w:rFonts w:ascii="Times New Roman" w:hAnsi="Times New Roman" w:cs="Times New Roman"/>
          <w:sz w:val="28"/>
          <w:szCs w:val="28"/>
        </w:rPr>
        <w:t>–</w:t>
      </w:r>
      <w:r w:rsidRPr="009942BF">
        <w:rPr>
          <w:rFonts w:ascii="Times New Roman" w:hAnsi="Times New Roman" w:cs="Times New Roman"/>
          <w:sz w:val="28"/>
          <w:szCs w:val="28"/>
        </w:rPr>
        <w:t xml:space="preserve"> характеризуется низкими температурами воздуха, грунтами со значительной степенью засоленности, криопэгами, значительной льдистостью, наличием погребенных льдов;</w:t>
      </w:r>
    </w:p>
    <w:p w:rsidR="000C7507" w:rsidRPr="009942BF" w:rsidRDefault="000C7507" w:rsidP="00561FC0">
      <w:pPr>
        <w:spacing w:after="0" w:line="240" w:lineRule="auto"/>
        <w:ind w:firstLine="567"/>
        <w:jc w:val="both"/>
        <w:rPr>
          <w:rFonts w:ascii="Times New Roman" w:hAnsi="Times New Roman" w:cs="Times New Roman"/>
          <w:sz w:val="28"/>
          <w:szCs w:val="28"/>
        </w:rPr>
      </w:pPr>
      <w:r w:rsidRPr="009942BF">
        <w:rPr>
          <w:rFonts w:ascii="Times New Roman" w:hAnsi="Times New Roman" w:cs="Times New Roman"/>
          <w:sz w:val="28"/>
          <w:szCs w:val="28"/>
        </w:rPr>
        <w:t>- южный (южная граница распространения многолетнем</w:t>
      </w:r>
      <w:r w:rsidR="007D258D" w:rsidRPr="009942BF">
        <w:rPr>
          <w:rFonts w:ascii="Times New Roman" w:hAnsi="Times New Roman" w:cs="Times New Roman"/>
          <w:sz w:val="28"/>
          <w:szCs w:val="28"/>
        </w:rPr>
        <w:t>е</w:t>
      </w:r>
      <w:r w:rsidRPr="009942BF">
        <w:rPr>
          <w:rFonts w:ascii="Times New Roman" w:hAnsi="Times New Roman" w:cs="Times New Roman"/>
          <w:sz w:val="28"/>
          <w:szCs w:val="28"/>
        </w:rPr>
        <w:t>рзлых грун</w:t>
      </w:r>
      <w:r w:rsidR="00792DD8" w:rsidRPr="009942BF">
        <w:rPr>
          <w:rFonts w:ascii="Times New Roman" w:hAnsi="Times New Roman" w:cs="Times New Roman"/>
          <w:sz w:val="28"/>
          <w:szCs w:val="28"/>
        </w:rPr>
        <w:t>тов)</w:t>
      </w:r>
      <w:r w:rsidR="00561FC0" w:rsidRPr="009942BF">
        <w:rPr>
          <w:rFonts w:ascii="Times New Roman" w:hAnsi="Times New Roman" w:cs="Times New Roman"/>
          <w:sz w:val="28"/>
          <w:szCs w:val="28"/>
        </w:rPr>
        <w:t xml:space="preserve"> – </w:t>
      </w:r>
      <w:r w:rsidRPr="009942BF">
        <w:rPr>
          <w:rFonts w:ascii="Times New Roman" w:hAnsi="Times New Roman" w:cs="Times New Roman"/>
          <w:sz w:val="28"/>
          <w:szCs w:val="28"/>
        </w:rPr>
        <w:t>характеризуется более высокими, хотя и отрицательными температурами воздуха, грунтами малозасол</w:t>
      </w:r>
      <w:r w:rsidR="007D258D" w:rsidRPr="009942BF">
        <w:rPr>
          <w:rFonts w:ascii="Times New Roman" w:hAnsi="Times New Roman" w:cs="Times New Roman"/>
          <w:sz w:val="28"/>
          <w:szCs w:val="28"/>
        </w:rPr>
        <w:t>е</w:t>
      </w:r>
      <w:r w:rsidRPr="009942BF">
        <w:rPr>
          <w:rFonts w:ascii="Times New Roman" w:hAnsi="Times New Roman" w:cs="Times New Roman"/>
          <w:sz w:val="28"/>
          <w:szCs w:val="28"/>
        </w:rPr>
        <w:t>нными или вообще незасол</w:t>
      </w:r>
      <w:r w:rsidR="007D258D" w:rsidRPr="009942BF">
        <w:rPr>
          <w:rFonts w:ascii="Times New Roman" w:hAnsi="Times New Roman" w:cs="Times New Roman"/>
          <w:sz w:val="28"/>
          <w:szCs w:val="28"/>
        </w:rPr>
        <w:t>е</w:t>
      </w:r>
      <w:r w:rsidRPr="009942BF">
        <w:rPr>
          <w:rFonts w:ascii="Times New Roman" w:hAnsi="Times New Roman" w:cs="Times New Roman"/>
          <w:sz w:val="28"/>
          <w:szCs w:val="28"/>
        </w:rPr>
        <w:t>нными, небольшим распространением погреб</w:t>
      </w:r>
      <w:r w:rsidR="007D258D" w:rsidRPr="009942BF">
        <w:rPr>
          <w:rFonts w:ascii="Times New Roman" w:hAnsi="Times New Roman" w:cs="Times New Roman"/>
          <w:sz w:val="28"/>
          <w:szCs w:val="28"/>
        </w:rPr>
        <w:t>е</w:t>
      </w:r>
      <w:r w:rsidRPr="009942BF">
        <w:rPr>
          <w:rFonts w:ascii="Times New Roman" w:hAnsi="Times New Roman" w:cs="Times New Roman"/>
          <w:sz w:val="28"/>
          <w:szCs w:val="28"/>
        </w:rPr>
        <w:t>нных льдов;</w:t>
      </w:r>
    </w:p>
    <w:p w:rsidR="000C7507" w:rsidRPr="009942BF" w:rsidRDefault="000C7507" w:rsidP="00561FC0">
      <w:pPr>
        <w:spacing w:after="0" w:line="240" w:lineRule="auto"/>
        <w:ind w:firstLine="567"/>
        <w:jc w:val="both"/>
        <w:rPr>
          <w:rFonts w:ascii="Times New Roman" w:hAnsi="Times New Roman" w:cs="Times New Roman"/>
          <w:sz w:val="28"/>
          <w:szCs w:val="28"/>
        </w:rPr>
      </w:pPr>
      <w:r w:rsidRPr="009942BF">
        <w:rPr>
          <w:rFonts w:ascii="Times New Roman" w:hAnsi="Times New Roman" w:cs="Times New Roman"/>
          <w:sz w:val="28"/>
          <w:szCs w:val="28"/>
        </w:rPr>
        <w:t>- промежуточны</w:t>
      </w:r>
      <w:r w:rsidR="00561FC0" w:rsidRPr="009942BF">
        <w:rPr>
          <w:rFonts w:ascii="Times New Roman" w:hAnsi="Times New Roman" w:cs="Times New Roman"/>
          <w:sz w:val="28"/>
          <w:szCs w:val="28"/>
        </w:rPr>
        <w:t>й</w:t>
      </w:r>
      <w:r w:rsidRPr="009942BF">
        <w:rPr>
          <w:rFonts w:ascii="Times New Roman" w:hAnsi="Times New Roman" w:cs="Times New Roman"/>
          <w:sz w:val="28"/>
          <w:szCs w:val="28"/>
        </w:rPr>
        <w:t xml:space="preserve"> </w:t>
      </w:r>
      <w:r w:rsidR="00561FC0" w:rsidRPr="009942BF">
        <w:rPr>
          <w:rFonts w:ascii="Times New Roman" w:hAnsi="Times New Roman" w:cs="Times New Roman"/>
          <w:sz w:val="28"/>
          <w:szCs w:val="28"/>
        </w:rPr>
        <w:t xml:space="preserve">– </w:t>
      </w:r>
      <w:r w:rsidRPr="009942BF">
        <w:rPr>
          <w:rFonts w:ascii="Times New Roman" w:hAnsi="Times New Roman" w:cs="Times New Roman"/>
          <w:sz w:val="28"/>
          <w:szCs w:val="28"/>
        </w:rPr>
        <w:t>расположен между северными и южными регионами.</w:t>
      </w:r>
    </w:p>
    <w:p w:rsidR="00561FC0" w:rsidRPr="009942BF" w:rsidRDefault="00561FC0" w:rsidP="00561FC0">
      <w:pPr>
        <w:spacing w:after="0" w:line="240" w:lineRule="auto"/>
        <w:ind w:firstLine="567"/>
        <w:jc w:val="both"/>
        <w:rPr>
          <w:rFonts w:ascii="Times New Roman" w:hAnsi="Times New Roman" w:cs="Times New Roman"/>
          <w:sz w:val="28"/>
          <w:szCs w:val="28"/>
        </w:rPr>
      </w:pPr>
      <w:r w:rsidRPr="009942BF">
        <w:rPr>
          <w:rFonts w:ascii="Times New Roman" w:hAnsi="Times New Roman" w:cs="Times New Roman"/>
          <w:sz w:val="28"/>
          <w:szCs w:val="28"/>
        </w:rPr>
        <w:t>4.5.</w:t>
      </w:r>
      <w:r w:rsidR="00F13160" w:rsidRPr="009942BF">
        <w:rPr>
          <w:rFonts w:ascii="Times New Roman" w:hAnsi="Times New Roman" w:cs="Times New Roman"/>
          <w:sz w:val="28"/>
          <w:szCs w:val="28"/>
        </w:rPr>
        <w:t>3</w:t>
      </w:r>
      <w:r w:rsidRPr="009942BF">
        <w:rPr>
          <w:rFonts w:ascii="Times New Roman" w:hAnsi="Times New Roman" w:cs="Times New Roman"/>
          <w:sz w:val="28"/>
          <w:szCs w:val="28"/>
        </w:rPr>
        <w:t xml:space="preserve"> Для северной климатической зоны следует оценивать возможность применения технических решений с использованием поверхностной системы охлаждения, например, уширенных площадок для создания аэродинамически обтекаемого поперечного профиля, а также рассматривать конструктивные решения с неглубокими фундаментами или с фундаментами поверхностного типа, поскольку внизу залегают сильнозасоленные грунты, криопэги, погребенные льды, а верхние 5–10 м в большинстве незасоленные.</w:t>
      </w:r>
    </w:p>
    <w:p w:rsidR="00561FC0" w:rsidRPr="009942BF" w:rsidRDefault="00561FC0" w:rsidP="00561FC0">
      <w:pPr>
        <w:spacing w:after="0" w:line="240" w:lineRule="auto"/>
        <w:ind w:firstLine="567"/>
        <w:jc w:val="both"/>
        <w:rPr>
          <w:rFonts w:ascii="Times New Roman" w:hAnsi="Times New Roman" w:cs="Times New Roman"/>
          <w:sz w:val="28"/>
          <w:szCs w:val="28"/>
        </w:rPr>
      </w:pPr>
      <w:r w:rsidRPr="009942BF">
        <w:rPr>
          <w:rFonts w:ascii="Times New Roman" w:hAnsi="Times New Roman" w:cs="Times New Roman"/>
          <w:sz w:val="28"/>
          <w:szCs w:val="28"/>
        </w:rPr>
        <w:t>В фундаментах поверхностного типа целесообразно устраивать неглубокие термоопоры в пределах высоты подходной насыпи или тела насыпной площадки, или заглубленные на глубину до 10 м.</w:t>
      </w:r>
    </w:p>
    <w:p w:rsidR="00561FC0" w:rsidRPr="009942BF" w:rsidRDefault="00561FC0" w:rsidP="00561FC0">
      <w:pPr>
        <w:spacing w:after="0" w:line="240" w:lineRule="auto"/>
        <w:ind w:firstLine="567"/>
        <w:jc w:val="both"/>
        <w:rPr>
          <w:rFonts w:ascii="Times New Roman" w:hAnsi="Times New Roman" w:cs="Times New Roman"/>
          <w:sz w:val="28"/>
          <w:szCs w:val="28"/>
        </w:rPr>
      </w:pPr>
      <w:r w:rsidRPr="009942BF">
        <w:rPr>
          <w:rFonts w:ascii="Times New Roman" w:hAnsi="Times New Roman" w:cs="Times New Roman"/>
          <w:sz w:val="28"/>
          <w:szCs w:val="28"/>
        </w:rPr>
        <w:t>4.5.</w:t>
      </w:r>
      <w:r w:rsidR="00F13160" w:rsidRPr="009942BF">
        <w:rPr>
          <w:rFonts w:ascii="Times New Roman" w:hAnsi="Times New Roman" w:cs="Times New Roman"/>
          <w:sz w:val="28"/>
          <w:szCs w:val="28"/>
        </w:rPr>
        <w:t>4</w:t>
      </w:r>
      <w:r w:rsidRPr="009942BF">
        <w:rPr>
          <w:rFonts w:ascii="Times New Roman" w:hAnsi="Times New Roman" w:cs="Times New Roman"/>
          <w:sz w:val="28"/>
          <w:szCs w:val="28"/>
        </w:rPr>
        <w:t xml:space="preserve"> В северной зоне особое внимание следует обращать на участки пересеченной местности с залеганием в понижениях и на склонах высокольдистых грунтов и погребенных льдов. На этих участках не допускается нарушение естественной поверхности.</w:t>
      </w:r>
    </w:p>
    <w:p w:rsidR="000C7507" w:rsidRPr="009942BF" w:rsidRDefault="000C7507" w:rsidP="00561FC0">
      <w:pPr>
        <w:spacing w:after="0" w:line="240" w:lineRule="auto"/>
        <w:ind w:firstLine="567"/>
        <w:jc w:val="both"/>
        <w:rPr>
          <w:rFonts w:ascii="Times New Roman" w:hAnsi="Times New Roman" w:cs="Times New Roman"/>
          <w:sz w:val="28"/>
          <w:szCs w:val="28"/>
        </w:rPr>
      </w:pPr>
      <w:r w:rsidRPr="009942BF">
        <w:rPr>
          <w:rFonts w:ascii="Times New Roman" w:hAnsi="Times New Roman" w:cs="Times New Roman"/>
          <w:sz w:val="28"/>
          <w:szCs w:val="28"/>
        </w:rPr>
        <w:t>4.5.</w:t>
      </w:r>
      <w:r w:rsidR="00F13160" w:rsidRPr="009942BF">
        <w:rPr>
          <w:rFonts w:ascii="Times New Roman" w:hAnsi="Times New Roman" w:cs="Times New Roman"/>
          <w:sz w:val="28"/>
          <w:szCs w:val="28"/>
        </w:rPr>
        <w:t>5</w:t>
      </w:r>
      <w:r w:rsidRPr="009942BF">
        <w:rPr>
          <w:rFonts w:ascii="Times New Roman" w:hAnsi="Times New Roman" w:cs="Times New Roman"/>
          <w:sz w:val="28"/>
          <w:szCs w:val="28"/>
        </w:rPr>
        <w:t xml:space="preserve"> Для южной зоны рекомендуется применение технических решений с использованием глубинной системы охлаждения, например термоопор.</w:t>
      </w:r>
    </w:p>
    <w:p w:rsidR="000C7507" w:rsidRPr="009942BF" w:rsidRDefault="000C7507" w:rsidP="00561FC0">
      <w:pPr>
        <w:spacing w:after="0" w:line="240" w:lineRule="auto"/>
        <w:ind w:firstLine="567"/>
        <w:jc w:val="both"/>
        <w:rPr>
          <w:rFonts w:ascii="Times New Roman" w:hAnsi="Times New Roman" w:cs="Times New Roman"/>
          <w:sz w:val="28"/>
          <w:szCs w:val="28"/>
        </w:rPr>
      </w:pPr>
      <w:r w:rsidRPr="009942BF">
        <w:rPr>
          <w:rFonts w:ascii="Times New Roman" w:hAnsi="Times New Roman" w:cs="Times New Roman"/>
          <w:sz w:val="28"/>
          <w:szCs w:val="28"/>
        </w:rPr>
        <w:t>Целесообразность этого технического решения диктуется как климатическими данными (высокая среднегодовая температура воздуха), так и мерзлотно-грунтовыми условиями (отсутствие засол</w:t>
      </w:r>
      <w:r w:rsidR="007D258D" w:rsidRPr="009942BF">
        <w:rPr>
          <w:rFonts w:ascii="Times New Roman" w:hAnsi="Times New Roman" w:cs="Times New Roman"/>
          <w:sz w:val="28"/>
          <w:szCs w:val="28"/>
        </w:rPr>
        <w:t>е</w:t>
      </w:r>
      <w:r w:rsidRPr="009942BF">
        <w:rPr>
          <w:rFonts w:ascii="Times New Roman" w:hAnsi="Times New Roman" w:cs="Times New Roman"/>
          <w:sz w:val="28"/>
          <w:szCs w:val="28"/>
        </w:rPr>
        <w:t>нных грунтов и криопэгов</w:t>
      </w:r>
      <w:r w:rsidR="002E0BD8" w:rsidRPr="009942BF">
        <w:rPr>
          <w:rFonts w:ascii="Times New Roman" w:hAnsi="Times New Roman" w:cs="Times New Roman"/>
          <w:sz w:val="28"/>
          <w:szCs w:val="28"/>
        </w:rPr>
        <w:t>)</w:t>
      </w:r>
      <w:r w:rsidRPr="009942BF">
        <w:rPr>
          <w:rFonts w:ascii="Times New Roman" w:hAnsi="Times New Roman" w:cs="Times New Roman"/>
          <w:sz w:val="28"/>
          <w:szCs w:val="28"/>
        </w:rPr>
        <w:t>.</w:t>
      </w:r>
    </w:p>
    <w:p w:rsidR="000C7507" w:rsidRPr="009942BF" w:rsidRDefault="000C7507" w:rsidP="00C96ADA">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4.5.</w:t>
      </w:r>
      <w:r w:rsidR="00F13160" w:rsidRPr="009942BF">
        <w:rPr>
          <w:rFonts w:ascii="Times New Roman" w:hAnsi="Times New Roman" w:cs="Times New Roman"/>
          <w:sz w:val="28"/>
          <w:szCs w:val="28"/>
        </w:rPr>
        <w:t>6</w:t>
      </w:r>
      <w:r w:rsidRPr="009942BF">
        <w:rPr>
          <w:rFonts w:ascii="Times New Roman" w:hAnsi="Times New Roman" w:cs="Times New Roman"/>
          <w:sz w:val="28"/>
          <w:szCs w:val="28"/>
        </w:rPr>
        <w:t xml:space="preserve"> Скорость растепления или деградации мерзлоты следует прогнозировать, </w:t>
      </w:r>
      <w:r w:rsidR="00561FC0" w:rsidRPr="009942BF">
        <w:rPr>
          <w:rFonts w:ascii="Times New Roman" w:hAnsi="Times New Roman" w:cs="Times New Roman"/>
          <w:sz w:val="28"/>
          <w:szCs w:val="28"/>
        </w:rPr>
        <w:t>применяя</w:t>
      </w:r>
      <w:r w:rsidRPr="009942BF">
        <w:rPr>
          <w:rFonts w:ascii="Times New Roman" w:hAnsi="Times New Roman" w:cs="Times New Roman"/>
          <w:sz w:val="28"/>
          <w:szCs w:val="28"/>
        </w:rPr>
        <w:t xml:space="preserve"> численные методы расч</w:t>
      </w:r>
      <w:r w:rsidR="007D258D" w:rsidRPr="009942BF">
        <w:rPr>
          <w:rFonts w:ascii="Times New Roman" w:hAnsi="Times New Roman" w:cs="Times New Roman"/>
          <w:sz w:val="28"/>
          <w:szCs w:val="28"/>
        </w:rPr>
        <w:t>е</w:t>
      </w:r>
      <w:r w:rsidRPr="009942BF">
        <w:rPr>
          <w:rFonts w:ascii="Times New Roman" w:hAnsi="Times New Roman" w:cs="Times New Roman"/>
          <w:sz w:val="28"/>
          <w:szCs w:val="28"/>
        </w:rPr>
        <w:t>та.</w:t>
      </w:r>
    </w:p>
    <w:p w:rsidR="000C7507" w:rsidRPr="009942BF" w:rsidRDefault="000C7507" w:rsidP="00C96ADA">
      <w:pPr>
        <w:pStyle w:val="affe"/>
        <w:ind w:firstLine="567"/>
        <w:jc w:val="both"/>
        <w:rPr>
          <w:rFonts w:ascii="Times New Roman" w:hAnsi="Times New Roman" w:cs="Times New Roman"/>
          <w:sz w:val="28"/>
          <w:szCs w:val="28"/>
        </w:rPr>
      </w:pPr>
      <w:bookmarkStart w:id="25" w:name="_Toc528230733"/>
      <w:r w:rsidRPr="009942BF">
        <w:rPr>
          <w:rFonts w:ascii="Times New Roman" w:eastAsia="Times New Roman" w:hAnsi="Times New Roman" w:cs="Times New Roman"/>
          <w:bCs/>
          <w:kern w:val="32"/>
          <w:sz w:val="28"/>
          <w:szCs w:val="28"/>
        </w:rPr>
        <w:t>4.6</w:t>
      </w:r>
      <w:r w:rsidRPr="00C14801">
        <w:rPr>
          <w:rFonts w:ascii="Times New Roman" w:eastAsia="Times New Roman" w:hAnsi="Times New Roman" w:cs="Times New Roman"/>
          <w:bCs/>
          <w:kern w:val="32"/>
          <w:sz w:val="28"/>
          <w:szCs w:val="28"/>
        </w:rPr>
        <w:t xml:space="preserve"> </w:t>
      </w:r>
      <w:bookmarkEnd w:id="25"/>
      <w:r w:rsidRPr="009942BF">
        <w:rPr>
          <w:rFonts w:ascii="Times New Roman" w:hAnsi="Times New Roman" w:cs="Times New Roman"/>
          <w:sz w:val="28"/>
          <w:szCs w:val="28"/>
        </w:rPr>
        <w:t xml:space="preserve">Теплофизический мониторинг </w:t>
      </w:r>
      <w:r w:rsidR="00C96ADA" w:rsidRPr="009942BF">
        <w:rPr>
          <w:rFonts w:ascii="Times New Roman" w:hAnsi="Times New Roman" w:cs="Times New Roman"/>
          <w:sz w:val="28"/>
          <w:szCs w:val="28"/>
        </w:rPr>
        <w:t>–</w:t>
      </w:r>
      <w:r w:rsidRPr="009942BF">
        <w:rPr>
          <w:rFonts w:ascii="Times New Roman" w:hAnsi="Times New Roman" w:cs="Times New Roman"/>
          <w:sz w:val="28"/>
          <w:szCs w:val="28"/>
        </w:rPr>
        <w:t xml:space="preserve"> составн</w:t>
      </w:r>
      <w:r w:rsidR="00C96ADA" w:rsidRPr="009942BF">
        <w:rPr>
          <w:rFonts w:ascii="Times New Roman" w:hAnsi="Times New Roman" w:cs="Times New Roman"/>
          <w:sz w:val="28"/>
          <w:szCs w:val="28"/>
        </w:rPr>
        <w:t>ая</w:t>
      </w:r>
      <w:r w:rsidRPr="009942BF">
        <w:rPr>
          <w:rFonts w:ascii="Times New Roman" w:hAnsi="Times New Roman" w:cs="Times New Roman"/>
          <w:sz w:val="28"/>
          <w:szCs w:val="28"/>
        </w:rPr>
        <w:t xml:space="preserve"> часть </w:t>
      </w:r>
      <w:r w:rsidR="0033410B" w:rsidRPr="009942BF">
        <w:rPr>
          <w:rFonts w:ascii="Times New Roman" w:hAnsi="Times New Roman" w:cs="Times New Roman"/>
          <w:sz w:val="28"/>
          <w:szCs w:val="28"/>
        </w:rPr>
        <w:t>комплексного мониторинга и определя</w:t>
      </w:r>
      <w:r w:rsidR="00C96ADA" w:rsidRPr="009942BF">
        <w:rPr>
          <w:rFonts w:ascii="Times New Roman" w:hAnsi="Times New Roman" w:cs="Times New Roman"/>
          <w:sz w:val="28"/>
          <w:szCs w:val="28"/>
        </w:rPr>
        <w:t>ющая</w:t>
      </w:r>
      <w:r w:rsidR="0033410B" w:rsidRPr="009942BF">
        <w:rPr>
          <w:rFonts w:ascii="Times New Roman" w:hAnsi="Times New Roman" w:cs="Times New Roman"/>
          <w:sz w:val="28"/>
          <w:szCs w:val="28"/>
        </w:rPr>
        <w:t xml:space="preserve"> специфику возведения сооружений на вечной мерзлоте. Основные положения теплофизического мониторинга </w:t>
      </w:r>
      <w:r w:rsidR="00C96ADA" w:rsidRPr="009942BF">
        <w:rPr>
          <w:rFonts w:ascii="Times New Roman" w:hAnsi="Times New Roman" w:cs="Times New Roman"/>
          <w:sz w:val="28"/>
          <w:szCs w:val="28"/>
        </w:rPr>
        <w:t>приведены</w:t>
      </w:r>
      <w:r w:rsidR="0033410B" w:rsidRPr="009942BF">
        <w:rPr>
          <w:rFonts w:ascii="Times New Roman" w:hAnsi="Times New Roman" w:cs="Times New Roman"/>
          <w:sz w:val="28"/>
          <w:szCs w:val="28"/>
        </w:rPr>
        <w:t xml:space="preserve"> в </w:t>
      </w:r>
      <w:r w:rsidR="00C96ADA" w:rsidRPr="009942BF">
        <w:rPr>
          <w:rFonts w:ascii="Times New Roman" w:hAnsi="Times New Roman" w:cs="Times New Roman"/>
          <w:sz w:val="28"/>
          <w:szCs w:val="28"/>
        </w:rPr>
        <w:t>п</w:t>
      </w:r>
      <w:r w:rsidR="0033410B" w:rsidRPr="009942BF">
        <w:rPr>
          <w:rFonts w:ascii="Times New Roman" w:hAnsi="Times New Roman" w:cs="Times New Roman"/>
          <w:sz w:val="28"/>
          <w:szCs w:val="28"/>
        </w:rPr>
        <w:t>риложении</w:t>
      </w:r>
      <w:r w:rsidR="00627B4B" w:rsidRPr="009942BF">
        <w:rPr>
          <w:rFonts w:ascii="Times New Roman" w:hAnsi="Times New Roman" w:cs="Times New Roman"/>
          <w:sz w:val="28"/>
          <w:szCs w:val="28"/>
        </w:rPr>
        <w:t xml:space="preserve"> Б</w:t>
      </w:r>
      <w:r w:rsidR="0033410B" w:rsidRPr="009942BF">
        <w:rPr>
          <w:rFonts w:ascii="Times New Roman" w:hAnsi="Times New Roman" w:cs="Times New Roman"/>
          <w:sz w:val="28"/>
          <w:szCs w:val="28"/>
        </w:rPr>
        <w:t>.</w:t>
      </w:r>
    </w:p>
    <w:p w:rsidR="00C96ADA" w:rsidRDefault="00C96ADA" w:rsidP="00C96ADA">
      <w:pPr>
        <w:pStyle w:val="affe"/>
        <w:ind w:firstLine="567"/>
        <w:jc w:val="both"/>
        <w:rPr>
          <w:rFonts w:ascii="Times New Roman" w:hAnsi="Times New Roman" w:cs="Times New Roman"/>
          <w:sz w:val="28"/>
          <w:szCs w:val="28"/>
        </w:rPr>
      </w:pPr>
    </w:p>
    <w:p w:rsidR="00A67F8C" w:rsidRDefault="00A67F8C" w:rsidP="00C96ADA">
      <w:pPr>
        <w:pStyle w:val="affe"/>
        <w:ind w:firstLine="567"/>
        <w:jc w:val="both"/>
        <w:rPr>
          <w:rFonts w:ascii="Times New Roman" w:hAnsi="Times New Roman" w:cs="Times New Roman"/>
          <w:sz w:val="28"/>
          <w:szCs w:val="28"/>
        </w:rPr>
      </w:pPr>
    </w:p>
    <w:p w:rsidR="00A67F8C" w:rsidRPr="009942BF" w:rsidRDefault="00A67F8C" w:rsidP="00C96ADA">
      <w:pPr>
        <w:pStyle w:val="affe"/>
        <w:ind w:firstLine="567"/>
        <w:jc w:val="both"/>
        <w:rPr>
          <w:rFonts w:ascii="Times New Roman" w:hAnsi="Times New Roman" w:cs="Times New Roman"/>
          <w:sz w:val="28"/>
          <w:szCs w:val="28"/>
        </w:rPr>
      </w:pPr>
    </w:p>
    <w:p w:rsidR="00E95139" w:rsidRPr="009942BF" w:rsidRDefault="004809EF" w:rsidP="00C96ADA">
      <w:pPr>
        <w:pStyle w:val="affe"/>
        <w:ind w:firstLine="567"/>
        <w:jc w:val="both"/>
        <w:rPr>
          <w:rFonts w:ascii="Times New Roman" w:hAnsi="Times New Roman" w:cs="Times New Roman"/>
          <w:b/>
          <w:sz w:val="28"/>
          <w:szCs w:val="28"/>
        </w:rPr>
      </w:pPr>
      <w:bookmarkStart w:id="26" w:name="_Toc523146536"/>
      <w:bookmarkStart w:id="27" w:name="_Toc528230734"/>
      <w:r w:rsidRPr="009942BF">
        <w:rPr>
          <w:rFonts w:ascii="Times New Roman" w:hAnsi="Times New Roman" w:cs="Times New Roman"/>
          <w:b/>
          <w:sz w:val="28"/>
          <w:szCs w:val="28"/>
        </w:rPr>
        <w:t xml:space="preserve">5 </w:t>
      </w:r>
      <w:bookmarkEnd w:id="26"/>
      <w:bookmarkEnd w:id="27"/>
      <w:r w:rsidR="00E95139" w:rsidRPr="009942BF">
        <w:rPr>
          <w:rFonts w:ascii="Times New Roman" w:hAnsi="Times New Roman" w:cs="Times New Roman"/>
          <w:b/>
          <w:sz w:val="28"/>
          <w:szCs w:val="28"/>
        </w:rPr>
        <w:t>Трасса, план и профиль</w:t>
      </w:r>
    </w:p>
    <w:p w:rsidR="00E95139" w:rsidRPr="009942BF" w:rsidRDefault="00E95139" w:rsidP="00C96ADA">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 xml:space="preserve">5.1 </w:t>
      </w:r>
      <w:r w:rsidR="00C96ADA" w:rsidRPr="009942BF">
        <w:rPr>
          <w:rFonts w:ascii="Times New Roman" w:hAnsi="Times New Roman" w:cs="Times New Roman"/>
          <w:sz w:val="28"/>
          <w:szCs w:val="28"/>
        </w:rPr>
        <w:t>Трасса железной дороги должна проектироваться на основании исходных данных, полученных не позднее 5 лет в результате проведения комплексных инженерных изысканий в соответствии с СП 47.13330 и результатов долговременного численного прогноза изменений мерзлотно-грунтовых условий в зоне влияния объекта строительства, с учетом мероприятий по минимизации нарушений естественного стока поверхностных вод.</w:t>
      </w:r>
    </w:p>
    <w:p w:rsidR="00E95139" w:rsidRPr="009942BF" w:rsidRDefault="00E95139" w:rsidP="00C96ADA">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 xml:space="preserve">5.2 Трассирование временных (долговременных) обходов барьерных мест – больших мостовых переходов и других постоянных искусственных сооружений, а также мест проявления опасных криогенных и гидрологических процессов, обусловленных </w:t>
      </w:r>
      <w:r w:rsidR="00765EA8" w:rsidRPr="009942BF">
        <w:rPr>
          <w:rFonts w:ascii="Times New Roman" w:hAnsi="Times New Roman" w:cs="Times New Roman"/>
          <w:bCs/>
          <w:sz w:val="28"/>
          <w:szCs w:val="28"/>
        </w:rPr>
        <w:t>изменениями мерзлотных условий</w:t>
      </w:r>
      <w:r w:rsidR="00765EA8" w:rsidRPr="009942BF">
        <w:rPr>
          <w:rFonts w:ascii="Times New Roman" w:hAnsi="Times New Roman" w:cs="Times New Roman"/>
          <w:sz w:val="28"/>
          <w:szCs w:val="28"/>
        </w:rPr>
        <w:t xml:space="preserve"> </w:t>
      </w:r>
      <w:r w:rsidRPr="009942BF">
        <w:rPr>
          <w:rFonts w:ascii="Times New Roman" w:hAnsi="Times New Roman" w:cs="Times New Roman"/>
          <w:sz w:val="28"/>
          <w:szCs w:val="28"/>
        </w:rPr>
        <w:t>(термокарст, подтопление), должно выполняться с учетом требований безопасности н</w:t>
      </w:r>
      <w:r w:rsidR="00C96ADA" w:rsidRPr="009942BF">
        <w:rPr>
          <w:rFonts w:ascii="Times New Roman" w:hAnsi="Times New Roman" w:cs="Times New Roman"/>
          <w:sz w:val="28"/>
          <w:szCs w:val="28"/>
        </w:rPr>
        <w:t>а всех стадиях жизненного цикла</w:t>
      </w:r>
      <w:r w:rsidRPr="009942BF">
        <w:rPr>
          <w:rFonts w:ascii="Times New Roman" w:hAnsi="Times New Roman" w:cs="Times New Roman"/>
          <w:sz w:val="28"/>
          <w:szCs w:val="28"/>
        </w:rPr>
        <w:t>.</w:t>
      </w:r>
    </w:p>
    <w:p w:rsidR="00E95139" w:rsidRPr="009942BF" w:rsidRDefault="00E95139" w:rsidP="00C96ADA">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5.3 На попутных водоразделах и в узких долинах трасс</w:t>
      </w:r>
      <w:r w:rsidR="00C96ADA" w:rsidRPr="009942BF">
        <w:rPr>
          <w:rFonts w:ascii="Times New Roman" w:hAnsi="Times New Roman" w:cs="Times New Roman"/>
          <w:sz w:val="28"/>
          <w:szCs w:val="28"/>
        </w:rPr>
        <w:t>у</w:t>
      </w:r>
      <w:r w:rsidRPr="009942BF">
        <w:rPr>
          <w:rFonts w:ascii="Times New Roman" w:hAnsi="Times New Roman" w:cs="Times New Roman"/>
          <w:sz w:val="28"/>
          <w:szCs w:val="28"/>
        </w:rPr>
        <w:t xml:space="preserve"> </w:t>
      </w:r>
      <w:r w:rsidR="00C96ADA" w:rsidRPr="009942BF">
        <w:rPr>
          <w:rFonts w:ascii="Times New Roman" w:hAnsi="Times New Roman" w:cs="Times New Roman"/>
          <w:sz w:val="28"/>
          <w:szCs w:val="28"/>
        </w:rPr>
        <w:t>следует</w:t>
      </w:r>
      <w:r w:rsidRPr="009942BF">
        <w:rPr>
          <w:rFonts w:ascii="Times New Roman" w:hAnsi="Times New Roman" w:cs="Times New Roman"/>
          <w:sz w:val="28"/>
          <w:szCs w:val="28"/>
        </w:rPr>
        <w:t xml:space="preserve"> располагать на наветренных склонах в пределах средней и верхней трети высоты склона. В широких долинах трасс</w:t>
      </w:r>
      <w:r w:rsidR="00C96ADA" w:rsidRPr="009942BF">
        <w:rPr>
          <w:rFonts w:ascii="Times New Roman" w:hAnsi="Times New Roman" w:cs="Times New Roman"/>
          <w:sz w:val="28"/>
          <w:szCs w:val="28"/>
        </w:rPr>
        <w:t>у</w:t>
      </w:r>
      <w:r w:rsidRPr="009942BF">
        <w:rPr>
          <w:rFonts w:ascii="Times New Roman" w:hAnsi="Times New Roman" w:cs="Times New Roman"/>
          <w:sz w:val="28"/>
          <w:szCs w:val="28"/>
        </w:rPr>
        <w:t xml:space="preserve"> </w:t>
      </w:r>
      <w:r w:rsidR="00C96ADA" w:rsidRPr="009942BF">
        <w:rPr>
          <w:rFonts w:ascii="Times New Roman" w:hAnsi="Times New Roman" w:cs="Times New Roman"/>
          <w:sz w:val="28"/>
          <w:szCs w:val="28"/>
        </w:rPr>
        <w:t>следует</w:t>
      </w:r>
      <w:r w:rsidRPr="009942BF">
        <w:rPr>
          <w:rFonts w:ascii="Times New Roman" w:hAnsi="Times New Roman" w:cs="Times New Roman"/>
          <w:sz w:val="28"/>
          <w:szCs w:val="28"/>
        </w:rPr>
        <w:t xml:space="preserve"> располагать не ближе </w:t>
      </w:r>
      <w:r w:rsidR="00C14801">
        <w:rPr>
          <w:rFonts w:ascii="Times New Roman" w:hAnsi="Times New Roman" w:cs="Times New Roman"/>
          <w:sz w:val="28"/>
          <w:szCs w:val="28"/>
        </w:rPr>
        <w:br/>
      </w:r>
      <w:r w:rsidRPr="009942BF">
        <w:rPr>
          <w:rFonts w:ascii="Times New Roman" w:hAnsi="Times New Roman" w:cs="Times New Roman"/>
          <w:sz w:val="28"/>
          <w:szCs w:val="28"/>
        </w:rPr>
        <w:t>50–60 м от подошвы склона</w:t>
      </w:r>
      <w:r w:rsidR="00C96ADA" w:rsidRPr="009942BF">
        <w:rPr>
          <w:rFonts w:ascii="Times New Roman" w:hAnsi="Times New Roman" w:cs="Times New Roman"/>
          <w:sz w:val="28"/>
          <w:szCs w:val="28"/>
        </w:rPr>
        <w:t xml:space="preserve">, а </w:t>
      </w:r>
      <w:r w:rsidRPr="009942BF">
        <w:rPr>
          <w:rFonts w:ascii="Times New Roman" w:hAnsi="Times New Roman" w:cs="Times New Roman"/>
          <w:sz w:val="28"/>
          <w:szCs w:val="28"/>
        </w:rPr>
        <w:t xml:space="preserve">на потенциально снегозаносимых участках </w:t>
      </w:r>
      <w:r w:rsidR="00C96ADA" w:rsidRPr="009942BF">
        <w:rPr>
          <w:rFonts w:ascii="Times New Roman" w:hAnsi="Times New Roman" w:cs="Times New Roman"/>
          <w:sz w:val="28"/>
          <w:szCs w:val="28"/>
        </w:rPr>
        <w:t>–</w:t>
      </w:r>
      <w:r w:rsidRPr="009942BF">
        <w:rPr>
          <w:rFonts w:ascii="Times New Roman" w:hAnsi="Times New Roman" w:cs="Times New Roman"/>
          <w:sz w:val="28"/>
          <w:szCs w:val="28"/>
        </w:rPr>
        <w:t>преимущественно</w:t>
      </w:r>
      <w:r w:rsidR="00C96ADA" w:rsidRPr="009942BF">
        <w:rPr>
          <w:rFonts w:ascii="Times New Roman" w:hAnsi="Times New Roman" w:cs="Times New Roman"/>
          <w:sz w:val="28"/>
          <w:szCs w:val="28"/>
        </w:rPr>
        <w:t xml:space="preserve"> в пределах зоны разгона метели</w:t>
      </w:r>
      <w:r w:rsidRPr="009942BF">
        <w:rPr>
          <w:rFonts w:ascii="Times New Roman" w:hAnsi="Times New Roman" w:cs="Times New Roman"/>
          <w:sz w:val="28"/>
          <w:szCs w:val="28"/>
        </w:rPr>
        <w:t xml:space="preserve"> перпендикулярно к н</w:t>
      </w:r>
      <w:r w:rsidR="00C96ADA" w:rsidRPr="009942BF">
        <w:rPr>
          <w:rFonts w:ascii="Times New Roman" w:hAnsi="Times New Roman" w:cs="Times New Roman"/>
          <w:sz w:val="28"/>
          <w:szCs w:val="28"/>
        </w:rPr>
        <w:t xml:space="preserve">аправлению преобладающего ветра, избегая размещения горловин станций и стрелочных переводов </w:t>
      </w:r>
      <w:r w:rsidRPr="009942BF">
        <w:rPr>
          <w:rFonts w:ascii="Times New Roman" w:hAnsi="Times New Roman" w:cs="Times New Roman"/>
          <w:sz w:val="28"/>
          <w:szCs w:val="28"/>
        </w:rPr>
        <w:t>в ветровой тени естественных или искусственных препятствий.</w:t>
      </w:r>
    </w:p>
    <w:p w:rsidR="00E95139" w:rsidRPr="009942BF" w:rsidRDefault="00E95139" w:rsidP="00C96ADA">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5.</w:t>
      </w:r>
      <w:r w:rsidR="00C96ADA" w:rsidRPr="009942BF">
        <w:rPr>
          <w:rFonts w:ascii="Times New Roman" w:hAnsi="Times New Roman" w:cs="Times New Roman"/>
          <w:sz w:val="28"/>
          <w:szCs w:val="28"/>
        </w:rPr>
        <w:t>4</w:t>
      </w:r>
      <w:r w:rsidRPr="009942BF">
        <w:rPr>
          <w:rFonts w:ascii="Times New Roman" w:hAnsi="Times New Roman" w:cs="Times New Roman"/>
          <w:sz w:val="28"/>
          <w:szCs w:val="28"/>
        </w:rPr>
        <w:t xml:space="preserve"> Руководящий уклон на временных обходах должен </w:t>
      </w:r>
      <w:r w:rsidR="00C96ADA" w:rsidRPr="009942BF">
        <w:rPr>
          <w:rFonts w:ascii="Times New Roman" w:hAnsi="Times New Roman" w:cs="Times New Roman"/>
          <w:sz w:val="28"/>
          <w:szCs w:val="28"/>
        </w:rPr>
        <w:t>быть не более</w:t>
      </w:r>
      <w:r w:rsidRPr="009942BF">
        <w:rPr>
          <w:rFonts w:ascii="Times New Roman" w:hAnsi="Times New Roman" w:cs="Times New Roman"/>
          <w:sz w:val="28"/>
          <w:szCs w:val="28"/>
        </w:rPr>
        <w:t xml:space="preserve"> </w:t>
      </w:r>
      <w:r w:rsidR="00C14801">
        <w:rPr>
          <w:rFonts w:ascii="Times New Roman" w:hAnsi="Times New Roman" w:cs="Times New Roman"/>
          <w:sz w:val="28"/>
          <w:szCs w:val="28"/>
        </w:rPr>
        <w:br/>
      </w:r>
      <w:r w:rsidRPr="009942BF">
        <w:rPr>
          <w:rFonts w:ascii="Times New Roman" w:hAnsi="Times New Roman" w:cs="Times New Roman"/>
          <w:sz w:val="28"/>
          <w:szCs w:val="28"/>
        </w:rPr>
        <w:t>40 ‰ при расчетной скорости движения 30 км/ч.</w:t>
      </w:r>
    </w:p>
    <w:p w:rsidR="00E95139" w:rsidRPr="009942BF" w:rsidRDefault="00E95139" w:rsidP="00C96ADA">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5.</w:t>
      </w:r>
      <w:r w:rsidR="00C96ADA" w:rsidRPr="009942BF">
        <w:rPr>
          <w:rFonts w:ascii="Times New Roman" w:hAnsi="Times New Roman" w:cs="Times New Roman"/>
          <w:sz w:val="28"/>
          <w:szCs w:val="28"/>
        </w:rPr>
        <w:t>5</w:t>
      </w:r>
      <w:r w:rsidRPr="009942BF">
        <w:rPr>
          <w:rFonts w:ascii="Times New Roman" w:hAnsi="Times New Roman" w:cs="Times New Roman"/>
          <w:sz w:val="28"/>
          <w:szCs w:val="28"/>
        </w:rPr>
        <w:t xml:space="preserve"> На временных (долговременных) обходах участков активизирующихся опасных природных процессов, </w:t>
      </w:r>
      <w:r w:rsidR="00C96ADA" w:rsidRPr="009942BF">
        <w:rPr>
          <w:rFonts w:ascii="Times New Roman" w:hAnsi="Times New Roman" w:cs="Times New Roman"/>
          <w:sz w:val="28"/>
          <w:szCs w:val="28"/>
        </w:rPr>
        <w:t>в том числе</w:t>
      </w:r>
      <w:r w:rsidRPr="009942BF">
        <w:rPr>
          <w:rFonts w:ascii="Times New Roman" w:hAnsi="Times New Roman" w:cs="Times New Roman"/>
          <w:sz w:val="28"/>
          <w:szCs w:val="28"/>
        </w:rPr>
        <w:t xml:space="preserve"> неравномерного горизонтального пучения, допускается применение уклонов круче руководящего на линии преодолеваемых высот с использованием инерции движения поезда на подходах с проверкой расчетом исключения остановки и сбоев движения. </w:t>
      </w:r>
      <w:r w:rsidR="00C96ADA" w:rsidRPr="009942BF">
        <w:rPr>
          <w:rFonts w:ascii="Times New Roman" w:hAnsi="Times New Roman" w:cs="Times New Roman"/>
          <w:sz w:val="28"/>
          <w:szCs w:val="28"/>
        </w:rPr>
        <w:t>Значения п</w:t>
      </w:r>
      <w:r w:rsidRPr="009942BF">
        <w:rPr>
          <w:rFonts w:ascii="Times New Roman" w:hAnsi="Times New Roman" w:cs="Times New Roman"/>
          <w:sz w:val="28"/>
          <w:szCs w:val="28"/>
        </w:rPr>
        <w:t>ротяженност</w:t>
      </w:r>
      <w:r w:rsidR="00C96ADA" w:rsidRPr="009942BF">
        <w:rPr>
          <w:rFonts w:ascii="Times New Roman" w:hAnsi="Times New Roman" w:cs="Times New Roman"/>
          <w:sz w:val="28"/>
          <w:szCs w:val="28"/>
        </w:rPr>
        <w:t>и</w:t>
      </w:r>
      <w:r w:rsidRPr="009942BF">
        <w:rPr>
          <w:rFonts w:ascii="Times New Roman" w:hAnsi="Times New Roman" w:cs="Times New Roman"/>
          <w:sz w:val="28"/>
          <w:szCs w:val="28"/>
        </w:rPr>
        <w:t xml:space="preserve"> и инерционного уклона должн</w:t>
      </w:r>
      <w:r w:rsidR="00C96ADA" w:rsidRPr="009942BF">
        <w:rPr>
          <w:rFonts w:ascii="Times New Roman" w:hAnsi="Times New Roman" w:cs="Times New Roman"/>
          <w:sz w:val="28"/>
          <w:szCs w:val="28"/>
        </w:rPr>
        <w:t>ы</w:t>
      </w:r>
      <w:r w:rsidRPr="009942BF">
        <w:rPr>
          <w:rFonts w:ascii="Times New Roman" w:hAnsi="Times New Roman" w:cs="Times New Roman"/>
          <w:sz w:val="28"/>
          <w:szCs w:val="28"/>
        </w:rPr>
        <w:t xml:space="preserve"> быть </w:t>
      </w:r>
      <w:r w:rsidR="00C96ADA" w:rsidRPr="009942BF">
        <w:rPr>
          <w:rFonts w:ascii="Times New Roman" w:hAnsi="Times New Roman" w:cs="Times New Roman"/>
          <w:sz w:val="28"/>
          <w:szCs w:val="28"/>
        </w:rPr>
        <w:t>не более</w:t>
      </w:r>
      <w:r w:rsidRPr="009942BF">
        <w:rPr>
          <w:rFonts w:ascii="Times New Roman" w:hAnsi="Times New Roman" w:cs="Times New Roman"/>
          <w:sz w:val="28"/>
          <w:szCs w:val="28"/>
        </w:rPr>
        <w:t xml:space="preserve"> двойной длины состава и уклона кратной тяги на линии.</w:t>
      </w:r>
    </w:p>
    <w:p w:rsidR="00E95139" w:rsidRPr="009942BF" w:rsidRDefault="00E95139" w:rsidP="00C96ADA">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5.</w:t>
      </w:r>
      <w:r w:rsidR="00C96ADA" w:rsidRPr="009942BF">
        <w:rPr>
          <w:rFonts w:ascii="Times New Roman" w:hAnsi="Times New Roman" w:cs="Times New Roman"/>
          <w:sz w:val="28"/>
          <w:szCs w:val="28"/>
        </w:rPr>
        <w:t>6</w:t>
      </w:r>
      <w:r w:rsidRPr="009942BF">
        <w:rPr>
          <w:rFonts w:ascii="Times New Roman" w:hAnsi="Times New Roman" w:cs="Times New Roman"/>
          <w:sz w:val="28"/>
          <w:szCs w:val="28"/>
        </w:rPr>
        <w:t xml:space="preserve"> </w:t>
      </w:r>
      <w:r w:rsidR="00C96ADA" w:rsidRPr="009942BF">
        <w:rPr>
          <w:rFonts w:ascii="Times New Roman" w:hAnsi="Times New Roman" w:cs="Times New Roman"/>
          <w:sz w:val="28"/>
          <w:szCs w:val="28"/>
        </w:rPr>
        <w:t>Н</w:t>
      </w:r>
      <w:r w:rsidRPr="009942BF">
        <w:rPr>
          <w:rFonts w:ascii="Times New Roman" w:hAnsi="Times New Roman" w:cs="Times New Roman"/>
          <w:sz w:val="28"/>
          <w:szCs w:val="28"/>
        </w:rPr>
        <w:t xml:space="preserve">а «горбах» продольного профиля, ограниченных руководящими </w:t>
      </w:r>
      <w:r w:rsidR="00C96ADA" w:rsidRPr="009942BF">
        <w:rPr>
          <w:rFonts w:ascii="Times New Roman" w:hAnsi="Times New Roman" w:cs="Times New Roman"/>
          <w:sz w:val="28"/>
          <w:szCs w:val="28"/>
        </w:rPr>
        <w:t>уклонами на участках</w:t>
      </w:r>
      <w:r w:rsidRPr="009942BF">
        <w:rPr>
          <w:rFonts w:ascii="Times New Roman" w:hAnsi="Times New Roman" w:cs="Times New Roman"/>
          <w:sz w:val="28"/>
          <w:szCs w:val="28"/>
        </w:rPr>
        <w:t xml:space="preserve"> длиной более 4,5 км, </w:t>
      </w:r>
      <w:r w:rsidR="00C96ADA" w:rsidRPr="009942BF">
        <w:rPr>
          <w:rFonts w:ascii="Times New Roman" w:hAnsi="Times New Roman" w:cs="Times New Roman"/>
          <w:sz w:val="28"/>
          <w:szCs w:val="28"/>
        </w:rPr>
        <w:t xml:space="preserve">допускается </w:t>
      </w:r>
      <w:r w:rsidRPr="009942BF">
        <w:rPr>
          <w:rFonts w:ascii="Times New Roman" w:hAnsi="Times New Roman" w:cs="Times New Roman"/>
          <w:sz w:val="28"/>
          <w:szCs w:val="28"/>
        </w:rPr>
        <w:t>уменьшать разделительные площадки до 200 м с сопряжением переломов вертикальной плоскости кривыми.</w:t>
      </w:r>
    </w:p>
    <w:p w:rsidR="00E95139" w:rsidRPr="009942BF" w:rsidRDefault="00E95139" w:rsidP="00C96ADA">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5.</w:t>
      </w:r>
      <w:r w:rsidR="00C96ADA" w:rsidRPr="009942BF">
        <w:rPr>
          <w:rFonts w:ascii="Times New Roman" w:hAnsi="Times New Roman" w:cs="Times New Roman"/>
          <w:sz w:val="28"/>
          <w:szCs w:val="28"/>
        </w:rPr>
        <w:t>7</w:t>
      </w:r>
      <w:r w:rsidRPr="009942BF">
        <w:rPr>
          <w:rFonts w:ascii="Times New Roman" w:hAnsi="Times New Roman" w:cs="Times New Roman"/>
          <w:sz w:val="28"/>
          <w:szCs w:val="28"/>
        </w:rPr>
        <w:t xml:space="preserve"> Переломы продольного профиля допускается проектировать вне зависимости от размещения переходных кривых.</w:t>
      </w:r>
    </w:p>
    <w:p w:rsidR="00E95139" w:rsidRPr="009942BF" w:rsidRDefault="00E95139" w:rsidP="00C96ADA">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5.</w:t>
      </w:r>
      <w:r w:rsidR="00C96ADA" w:rsidRPr="009942BF">
        <w:rPr>
          <w:rFonts w:ascii="Times New Roman" w:hAnsi="Times New Roman" w:cs="Times New Roman"/>
          <w:sz w:val="28"/>
          <w:szCs w:val="28"/>
        </w:rPr>
        <w:t>8</w:t>
      </w:r>
      <w:r w:rsidRPr="009942BF">
        <w:rPr>
          <w:rFonts w:ascii="Times New Roman" w:hAnsi="Times New Roman" w:cs="Times New Roman"/>
          <w:sz w:val="28"/>
          <w:szCs w:val="28"/>
        </w:rPr>
        <w:t xml:space="preserve"> План и профиль железной дороги корректиру</w:t>
      </w:r>
      <w:r w:rsidR="00C96ADA" w:rsidRPr="009942BF">
        <w:rPr>
          <w:rFonts w:ascii="Times New Roman" w:hAnsi="Times New Roman" w:cs="Times New Roman"/>
          <w:sz w:val="28"/>
          <w:szCs w:val="28"/>
        </w:rPr>
        <w:t>ют</w:t>
      </w:r>
      <w:r w:rsidR="00C22357" w:rsidRPr="009942BF">
        <w:rPr>
          <w:rFonts w:ascii="Times New Roman" w:hAnsi="Times New Roman" w:cs="Times New Roman"/>
          <w:sz w:val="28"/>
          <w:szCs w:val="28"/>
        </w:rPr>
        <w:t>ся</w:t>
      </w:r>
      <w:r w:rsidRPr="009942BF">
        <w:rPr>
          <w:rFonts w:ascii="Times New Roman" w:hAnsi="Times New Roman" w:cs="Times New Roman"/>
          <w:sz w:val="28"/>
          <w:szCs w:val="28"/>
        </w:rPr>
        <w:t xml:space="preserve"> по </w:t>
      </w:r>
      <w:r w:rsidR="00C96ADA" w:rsidRPr="009942BF">
        <w:rPr>
          <w:rFonts w:ascii="Times New Roman" w:hAnsi="Times New Roman" w:cs="Times New Roman"/>
          <w:sz w:val="28"/>
          <w:szCs w:val="28"/>
        </w:rPr>
        <w:t>результатам</w:t>
      </w:r>
      <w:r w:rsidRPr="009942BF">
        <w:rPr>
          <w:rFonts w:ascii="Times New Roman" w:hAnsi="Times New Roman" w:cs="Times New Roman"/>
          <w:sz w:val="28"/>
          <w:szCs w:val="28"/>
        </w:rPr>
        <w:t xml:space="preserve"> съемки снегомерного продольного профиля снеговых отложений расчетной обеспеченности с учетом морфологии местности. Расчетная толщина снежного покрова принимается с обеспеченностью не менее 3 %.</w:t>
      </w:r>
    </w:p>
    <w:p w:rsidR="00E95139" w:rsidRPr="009942BF" w:rsidRDefault="00E95139" w:rsidP="00C96ADA">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5.</w:t>
      </w:r>
      <w:r w:rsidR="00C96ADA" w:rsidRPr="009942BF">
        <w:rPr>
          <w:rFonts w:ascii="Times New Roman" w:hAnsi="Times New Roman" w:cs="Times New Roman"/>
          <w:sz w:val="28"/>
          <w:szCs w:val="28"/>
        </w:rPr>
        <w:t>9</w:t>
      </w:r>
      <w:r w:rsidRPr="009942BF">
        <w:rPr>
          <w:rFonts w:ascii="Times New Roman" w:hAnsi="Times New Roman" w:cs="Times New Roman"/>
          <w:sz w:val="28"/>
          <w:szCs w:val="28"/>
        </w:rPr>
        <w:t xml:space="preserve"> Возвышение бровки земляного полотна над расчетной высотой снеговых отложений расчетной обеспеченности должно быть не менее 0,3 м, в условиях сильнопересеченной и малоизученной местности – 0,5 м, а на проектируемых станциях и разъездах – 0,8 м.</w:t>
      </w:r>
    </w:p>
    <w:p w:rsidR="00E95139" w:rsidRPr="009942BF" w:rsidRDefault="00E95139" w:rsidP="00C96ADA">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5.1</w:t>
      </w:r>
      <w:r w:rsidR="00F34A89" w:rsidRPr="009942BF">
        <w:rPr>
          <w:rFonts w:ascii="Times New Roman" w:hAnsi="Times New Roman" w:cs="Times New Roman"/>
          <w:sz w:val="28"/>
          <w:szCs w:val="28"/>
        </w:rPr>
        <w:t>0</w:t>
      </w:r>
      <w:r w:rsidRPr="009942BF">
        <w:rPr>
          <w:rFonts w:ascii="Times New Roman" w:hAnsi="Times New Roman" w:cs="Times New Roman"/>
          <w:sz w:val="28"/>
          <w:szCs w:val="28"/>
        </w:rPr>
        <w:t xml:space="preserve"> Бровка земляного полотна на подходах к водопропускным сооружениям через водотоки в пределах их разлива должна возвышаться над наивысшим расчетным уровнем воды при пропуске наибольшего паводка с учетом подпора, наката волны на откос, ветрового нагона, приливных и ледовых явлениях не менее чем на 0,5 м, а бровка незатопляемых регуляционных сооружений и берм – не менее чем на 0,25 м. Возвышение бровки земляного полотна на подходах к малым мостам и трубам над уровнями воды при паводках (с учетом подпора и аккумуляции) следует принимать не менее 0,5 м, а для водопропускных труб при полунапорном режиме работы – не менее 1,0 м. Наивысший расчетный уровень воды </w:t>
      </w:r>
      <w:r w:rsidR="00F34A89" w:rsidRPr="009942BF">
        <w:rPr>
          <w:rFonts w:ascii="Times New Roman" w:hAnsi="Times New Roman" w:cs="Times New Roman"/>
          <w:sz w:val="28"/>
          <w:szCs w:val="28"/>
        </w:rPr>
        <w:t xml:space="preserve">[1] </w:t>
      </w:r>
      <w:r w:rsidRPr="009942BF">
        <w:rPr>
          <w:rFonts w:ascii="Times New Roman" w:hAnsi="Times New Roman" w:cs="Times New Roman"/>
          <w:sz w:val="28"/>
          <w:szCs w:val="28"/>
        </w:rPr>
        <w:t xml:space="preserve">следует определять </w:t>
      </w:r>
      <w:r w:rsidR="00851F73" w:rsidRPr="009942BF">
        <w:rPr>
          <w:rFonts w:ascii="Times New Roman" w:hAnsi="Times New Roman" w:cs="Times New Roman"/>
          <w:sz w:val="28"/>
          <w:szCs w:val="28"/>
        </w:rPr>
        <w:t>исходя из веро</w:t>
      </w:r>
      <w:r w:rsidRPr="009942BF">
        <w:rPr>
          <w:rFonts w:ascii="Times New Roman" w:hAnsi="Times New Roman" w:cs="Times New Roman"/>
          <w:sz w:val="28"/>
          <w:szCs w:val="28"/>
        </w:rPr>
        <w:t>ятности превышения 1 %. В отдельных особо сложных случаях допускается 2 %.</w:t>
      </w:r>
    </w:p>
    <w:p w:rsidR="00E95139" w:rsidRPr="009942BF" w:rsidRDefault="00E95139" w:rsidP="00C96ADA">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5.1</w:t>
      </w:r>
      <w:r w:rsidR="00F34A89" w:rsidRPr="009942BF">
        <w:rPr>
          <w:rFonts w:ascii="Times New Roman" w:hAnsi="Times New Roman" w:cs="Times New Roman"/>
          <w:sz w:val="28"/>
          <w:szCs w:val="28"/>
        </w:rPr>
        <w:t>1</w:t>
      </w:r>
      <w:r w:rsidRPr="009942BF">
        <w:rPr>
          <w:rFonts w:ascii="Times New Roman" w:hAnsi="Times New Roman" w:cs="Times New Roman"/>
          <w:sz w:val="28"/>
          <w:szCs w:val="28"/>
        </w:rPr>
        <w:t xml:space="preserve"> На временных (долговременных) обходах допускается применять минимальный радиус кривых не менее 250 м.</w:t>
      </w:r>
    </w:p>
    <w:p w:rsidR="00E95139" w:rsidRPr="009942BF" w:rsidRDefault="00E95139" w:rsidP="00C96ADA">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5.1</w:t>
      </w:r>
      <w:r w:rsidR="00F34A89" w:rsidRPr="009942BF">
        <w:rPr>
          <w:rFonts w:ascii="Times New Roman" w:hAnsi="Times New Roman" w:cs="Times New Roman"/>
          <w:sz w:val="28"/>
          <w:szCs w:val="28"/>
        </w:rPr>
        <w:t>2</w:t>
      </w:r>
      <w:r w:rsidRPr="009942BF">
        <w:rPr>
          <w:rFonts w:ascii="Times New Roman" w:hAnsi="Times New Roman" w:cs="Times New Roman"/>
          <w:sz w:val="28"/>
          <w:szCs w:val="28"/>
        </w:rPr>
        <w:t xml:space="preserve"> Длину переходных кривых на сопряжении прямых и кривых на долговременных обходах </w:t>
      </w:r>
      <w:r w:rsidR="00F34A89" w:rsidRPr="009942BF">
        <w:rPr>
          <w:rFonts w:ascii="Times New Roman" w:hAnsi="Times New Roman" w:cs="Times New Roman"/>
          <w:sz w:val="28"/>
          <w:szCs w:val="28"/>
        </w:rPr>
        <w:t xml:space="preserve">определяют </w:t>
      </w:r>
      <w:r w:rsidRPr="009942BF">
        <w:rPr>
          <w:rFonts w:ascii="Times New Roman" w:hAnsi="Times New Roman" w:cs="Times New Roman"/>
          <w:sz w:val="28"/>
          <w:szCs w:val="28"/>
        </w:rPr>
        <w:t>из условия</w:t>
      </w:r>
    </w:p>
    <w:p w:rsidR="00E95139" w:rsidRPr="009942BF" w:rsidRDefault="00C22357" w:rsidP="00C22357">
      <w:pPr>
        <w:pStyle w:val="affe"/>
        <w:jc w:val="center"/>
        <w:rPr>
          <w:rFonts w:ascii="Times New Roman" w:hAnsi="Times New Roman" w:cs="Times New Roman"/>
          <w:sz w:val="28"/>
          <w:szCs w:val="28"/>
        </w:rPr>
      </w:pPr>
      <m:oMath>
        <m:r>
          <w:rPr>
            <w:rFonts w:ascii="Cambria Math" w:hAnsi="Cambria Math" w:cs="Times New Roman"/>
            <w:sz w:val="28"/>
            <w:szCs w:val="28"/>
          </w:rPr>
          <m:t>l≥</m:t>
        </m:r>
        <m:f>
          <m:fPr>
            <m:ctrlPr>
              <w:rPr>
                <w:rFonts w:ascii="Cambria Math" w:hAnsi="Cambria Math" w:cs="Times New Roman"/>
                <w:i/>
                <w:sz w:val="28"/>
                <w:szCs w:val="28"/>
              </w:rPr>
            </m:ctrlPr>
          </m:fPr>
          <m:num>
            <m:r>
              <w:rPr>
                <w:rFonts w:ascii="Cambria Math" w:hAnsi="Cambria Math" w:cs="Times New Roman"/>
                <w:sz w:val="28"/>
                <w:szCs w:val="28"/>
              </w:rPr>
              <m:t>h</m:t>
            </m:r>
            <m:sSub>
              <m:sSubPr>
                <m:ctrlPr>
                  <w:rPr>
                    <w:rFonts w:ascii="Cambria Math" w:hAnsi="Cambria Math" w:cs="Times New Roman"/>
                    <w:i/>
                    <w:sz w:val="28"/>
                    <w:szCs w:val="28"/>
                  </w:rPr>
                </m:ctrlPr>
              </m:sSubPr>
              <m:e>
                <m:r>
                  <w:rPr>
                    <w:rFonts w:ascii="Cambria Math" w:hAnsi="Cambria Math" w:cs="Times New Roman"/>
                    <w:sz w:val="28"/>
                    <w:szCs w:val="28"/>
                  </w:rPr>
                  <m:t>V</m:t>
                </m:r>
              </m:e>
              <m:sub>
                <m:r>
                  <m:rPr>
                    <m:sty m:val="p"/>
                  </m:rPr>
                  <w:rPr>
                    <w:rFonts w:ascii="Cambria Math" w:hAnsi="Cambria Math" w:cs="Times New Roman"/>
                    <w:sz w:val="28"/>
                    <w:szCs w:val="28"/>
                  </w:rPr>
                  <m:t>max</m:t>
                </m:r>
              </m:sub>
            </m:sSub>
          </m:num>
          <m:den>
            <m:r>
              <w:rPr>
                <w:rFonts w:ascii="Cambria Math" w:hAnsi="Cambria Math" w:cs="Times New Roman"/>
                <w:sz w:val="28"/>
                <w:szCs w:val="28"/>
              </w:rPr>
              <m:t>125</m:t>
            </m:r>
          </m:den>
        </m:f>
      </m:oMath>
      <w:r w:rsidRPr="009942BF">
        <w:rPr>
          <w:rFonts w:ascii="Times New Roman" w:hAnsi="Times New Roman" w:cs="Times New Roman"/>
          <w:sz w:val="28"/>
          <w:szCs w:val="28"/>
        </w:rPr>
        <w:t xml:space="preserve"> </w:t>
      </w:r>
      <w:r w:rsidR="00F34A89" w:rsidRPr="009942BF">
        <w:rPr>
          <w:rFonts w:ascii="Times New Roman" w:hAnsi="Times New Roman" w:cs="Times New Roman"/>
          <w:sz w:val="28"/>
          <w:szCs w:val="28"/>
        </w:rPr>
        <w:t>(</w:t>
      </w:r>
      <w:r w:rsidR="00F34A89" w:rsidRPr="009942BF">
        <w:rPr>
          <w:rFonts w:ascii="Times New Roman" w:hAnsi="Times New Roman" w:cs="Times New Roman"/>
          <w:i/>
          <w:sz w:val="28"/>
          <w:szCs w:val="28"/>
          <w:lang w:val="en-US"/>
        </w:rPr>
        <w:t>i</w:t>
      </w:r>
      <w:r w:rsidR="00F34A89" w:rsidRPr="009942BF">
        <w:rPr>
          <w:rFonts w:ascii="Times New Roman" w:hAnsi="Times New Roman" w:cs="Times New Roman"/>
          <w:sz w:val="28"/>
          <w:szCs w:val="28"/>
        </w:rPr>
        <w:t>)</w:t>
      </w:r>
      <w:r w:rsidR="00E95139" w:rsidRPr="009942BF">
        <w:rPr>
          <w:rFonts w:ascii="Times New Roman" w:hAnsi="Times New Roman" w:cs="Times New Roman"/>
          <w:sz w:val="28"/>
          <w:szCs w:val="28"/>
        </w:rPr>
        <w:t>, но не менее 20 м,</w:t>
      </w:r>
    </w:p>
    <w:p w:rsidR="00E95139" w:rsidRPr="009942BF" w:rsidRDefault="00F34A89" w:rsidP="00F34A89">
      <w:pPr>
        <w:pStyle w:val="affe"/>
        <w:jc w:val="both"/>
        <w:rPr>
          <w:rFonts w:ascii="Times New Roman" w:hAnsi="Times New Roman" w:cs="Times New Roman"/>
          <w:sz w:val="28"/>
          <w:szCs w:val="28"/>
        </w:rPr>
      </w:pPr>
      <w:r w:rsidRPr="009942BF">
        <w:rPr>
          <w:rFonts w:ascii="Times New Roman" w:hAnsi="Times New Roman" w:cs="Times New Roman"/>
          <w:sz w:val="28"/>
          <w:szCs w:val="28"/>
        </w:rPr>
        <w:t xml:space="preserve">где </w:t>
      </w:r>
      <w:r w:rsidR="00E95139" w:rsidRPr="009942BF">
        <w:rPr>
          <w:rFonts w:ascii="Times New Roman" w:hAnsi="Times New Roman" w:cs="Times New Roman"/>
          <w:i/>
          <w:sz w:val="28"/>
          <w:szCs w:val="28"/>
        </w:rPr>
        <w:t>h</w:t>
      </w:r>
      <w:r w:rsidR="00E95139" w:rsidRPr="009942BF">
        <w:rPr>
          <w:rFonts w:ascii="Times New Roman" w:hAnsi="Times New Roman" w:cs="Times New Roman"/>
          <w:sz w:val="28"/>
          <w:szCs w:val="28"/>
        </w:rPr>
        <w:t xml:space="preserve"> – возвышение наружного рельса, мм;</w:t>
      </w:r>
    </w:p>
    <w:p w:rsidR="00E95139" w:rsidRPr="009942BF" w:rsidRDefault="00E95139" w:rsidP="00F34A89">
      <w:pPr>
        <w:pStyle w:val="affe"/>
        <w:ind w:firstLine="142"/>
        <w:jc w:val="both"/>
        <w:rPr>
          <w:rFonts w:ascii="Times New Roman" w:hAnsi="Times New Roman" w:cs="Times New Roman"/>
          <w:sz w:val="28"/>
          <w:szCs w:val="28"/>
        </w:rPr>
      </w:pPr>
      <w:r w:rsidRPr="009942BF">
        <w:rPr>
          <w:rFonts w:ascii="Times New Roman" w:hAnsi="Times New Roman" w:cs="Times New Roman"/>
          <w:i/>
          <w:sz w:val="28"/>
          <w:szCs w:val="28"/>
        </w:rPr>
        <w:t>V</w:t>
      </w:r>
      <w:r w:rsidRPr="009942BF">
        <w:rPr>
          <w:rFonts w:ascii="Times New Roman" w:hAnsi="Times New Roman" w:cs="Times New Roman"/>
          <w:sz w:val="28"/>
          <w:szCs w:val="28"/>
          <w:vertAlign w:val="subscript"/>
        </w:rPr>
        <w:t>max</w:t>
      </w:r>
      <w:r w:rsidRPr="009942BF">
        <w:rPr>
          <w:rFonts w:ascii="Times New Roman" w:hAnsi="Times New Roman" w:cs="Times New Roman"/>
          <w:sz w:val="28"/>
          <w:szCs w:val="28"/>
        </w:rPr>
        <w:t xml:space="preserve"> – </w:t>
      </w:r>
      <w:r w:rsidR="00F34A89" w:rsidRPr="009942BF">
        <w:rPr>
          <w:rFonts w:ascii="Times New Roman" w:hAnsi="Times New Roman" w:cs="Times New Roman"/>
          <w:sz w:val="28"/>
          <w:szCs w:val="28"/>
        </w:rPr>
        <w:t xml:space="preserve">максимально допустимая </w:t>
      </w:r>
      <w:r w:rsidRPr="009942BF">
        <w:rPr>
          <w:rFonts w:ascii="Times New Roman" w:hAnsi="Times New Roman" w:cs="Times New Roman"/>
          <w:sz w:val="28"/>
          <w:szCs w:val="28"/>
        </w:rPr>
        <w:t>скорость движения поезда, км/ч.</w:t>
      </w:r>
    </w:p>
    <w:p w:rsidR="00F34A89" w:rsidRPr="009942BF" w:rsidRDefault="00F34A89" w:rsidP="00C96ADA">
      <w:pPr>
        <w:pStyle w:val="affe"/>
        <w:ind w:firstLine="567"/>
        <w:jc w:val="both"/>
        <w:rPr>
          <w:rFonts w:ascii="Times New Roman" w:hAnsi="Times New Roman" w:cs="Times New Roman"/>
          <w:sz w:val="28"/>
          <w:szCs w:val="28"/>
        </w:rPr>
      </w:pPr>
    </w:p>
    <w:p w:rsidR="00E95139" w:rsidRPr="009942BF" w:rsidRDefault="00E95139" w:rsidP="00C96ADA">
      <w:pPr>
        <w:pStyle w:val="affe"/>
        <w:ind w:firstLine="567"/>
        <w:jc w:val="both"/>
        <w:rPr>
          <w:rFonts w:ascii="Times New Roman" w:hAnsi="Times New Roman" w:cs="Times New Roman"/>
          <w:b/>
          <w:sz w:val="28"/>
          <w:szCs w:val="28"/>
        </w:rPr>
      </w:pPr>
      <w:r w:rsidRPr="009942BF">
        <w:rPr>
          <w:rFonts w:ascii="Times New Roman" w:hAnsi="Times New Roman" w:cs="Times New Roman"/>
          <w:b/>
          <w:sz w:val="28"/>
          <w:szCs w:val="28"/>
        </w:rPr>
        <w:t>6 Земляное полотно</w:t>
      </w:r>
    </w:p>
    <w:p w:rsidR="00E95139" w:rsidRPr="009942BF" w:rsidRDefault="00E95139" w:rsidP="00C96ADA">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6.1 Конструкци</w:t>
      </w:r>
      <w:r w:rsidR="00F34A89" w:rsidRPr="009942BF">
        <w:rPr>
          <w:rFonts w:ascii="Times New Roman" w:hAnsi="Times New Roman" w:cs="Times New Roman"/>
          <w:sz w:val="28"/>
          <w:szCs w:val="28"/>
        </w:rPr>
        <w:t>ей</w:t>
      </w:r>
      <w:r w:rsidRPr="009942BF">
        <w:rPr>
          <w:rFonts w:ascii="Times New Roman" w:hAnsi="Times New Roman" w:cs="Times New Roman"/>
          <w:sz w:val="28"/>
          <w:szCs w:val="28"/>
        </w:rPr>
        <w:t xml:space="preserve"> земляного полотна при постоянной эксплуатации должна </w:t>
      </w:r>
      <w:r w:rsidR="00F34A89" w:rsidRPr="009942BF">
        <w:rPr>
          <w:rFonts w:ascii="Times New Roman" w:hAnsi="Times New Roman" w:cs="Times New Roman"/>
          <w:sz w:val="28"/>
          <w:szCs w:val="28"/>
        </w:rPr>
        <w:t xml:space="preserve">быть </w:t>
      </w:r>
      <w:r w:rsidRPr="009942BF">
        <w:rPr>
          <w:rFonts w:ascii="Times New Roman" w:hAnsi="Times New Roman" w:cs="Times New Roman"/>
          <w:sz w:val="28"/>
          <w:szCs w:val="28"/>
        </w:rPr>
        <w:t>обеспеч</w:t>
      </w:r>
      <w:r w:rsidR="00F34A89" w:rsidRPr="009942BF">
        <w:rPr>
          <w:rFonts w:ascii="Times New Roman" w:hAnsi="Times New Roman" w:cs="Times New Roman"/>
          <w:sz w:val="28"/>
          <w:szCs w:val="28"/>
        </w:rPr>
        <w:t>ена</w:t>
      </w:r>
      <w:r w:rsidRPr="009942BF">
        <w:rPr>
          <w:rFonts w:ascii="Times New Roman" w:hAnsi="Times New Roman" w:cs="Times New Roman"/>
          <w:sz w:val="28"/>
          <w:szCs w:val="28"/>
        </w:rPr>
        <w:t xml:space="preserve"> его надежн</w:t>
      </w:r>
      <w:r w:rsidR="00F34A89" w:rsidRPr="009942BF">
        <w:rPr>
          <w:rFonts w:ascii="Times New Roman" w:hAnsi="Times New Roman" w:cs="Times New Roman"/>
          <w:sz w:val="28"/>
          <w:szCs w:val="28"/>
        </w:rPr>
        <w:t>ая</w:t>
      </w:r>
      <w:r w:rsidRPr="009942BF">
        <w:rPr>
          <w:rFonts w:ascii="Times New Roman" w:hAnsi="Times New Roman" w:cs="Times New Roman"/>
          <w:sz w:val="28"/>
          <w:szCs w:val="28"/>
        </w:rPr>
        <w:t xml:space="preserve"> работ</w:t>
      </w:r>
      <w:r w:rsidR="00F34A89" w:rsidRPr="009942BF">
        <w:rPr>
          <w:rFonts w:ascii="Times New Roman" w:hAnsi="Times New Roman" w:cs="Times New Roman"/>
          <w:sz w:val="28"/>
          <w:szCs w:val="28"/>
        </w:rPr>
        <w:t>а</w:t>
      </w:r>
      <w:r w:rsidRPr="009942BF">
        <w:rPr>
          <w:rFonts w:ascii="Times New Roman" w:hAnsi="Times New Roman" w:cs="Times New Roman"/>
          <w:sz w:val="28"/>
          <w:szCs w:val="28"/>
        </w:rPr>
        <w:t xml:space="preserve"> под нагрузкой от оси четырехосного вагона 245 кН (25 т/с) с сохранением прочности основной площадки и обеспечением общей и местной устойчивости откосов.</w:t>
      </w:r>
    </w:p>
    <w:p w:rsidR="00E95139" w:rsidRPr="009942BF" w:rsidRDefault="00E95139" w:rsidP="00C96ADA">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 xml:space="preserve">6.2 На временных обходах допускается расчетную нагрузку при проектировании земляного полотна принимать </w:t>
      </w:r>
      <w:r w:rsidR="00F34A89" w:rsidRPr="009942BF">
        <w:rPr>
          <w:rFonts w:ascii="Times New Roman" w:hAnsi="Times New Roman" w:cs="Times New Roman"/>
          <w:sz w:val="28"/>
          <w:szCs w:val="28"/>
        </w:rPr>
        <w:t xml:space="preserve">равной </w:t>
      </w:r>
      <w:r w:rsidRPr="009942BF">
        <w:rPr>
          <w:rFonts w:ascii="Times New Roman" w:hAnsi="Times New Roman" w:cs="Times New Roman"/>
          <w:sz w:val="28"/>
          <w:szCs w:val="28"/>
        </w:rPr>
        <w:t>225 кН на ось.</w:t>
      </w:r>
    </w:p>
    <w:p w:rsidR="00E95139" w:rsidRPr="009942BF" w:rsidRDefault="00E95139" w:rsidP="00C96ADA">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6.3 При проектировании земляного полотна следует предусматривать меры по обеспечению в период эксплуатации расчетных значений параметров температуры вечномерзлых грунтов основания</w:t>
      </w:r>
      <w:r w:rsidR="00F34A89" w:rsidRPr="009942BF">
        <w:rPr>
          <w:rFonts w:ascii="Times New Roman" w:hAnsi="Times New Roman" w:cs="Times New Roman"/>
          <w:sz w:val="28"/>
          <w:szCs w:val="28"/>
        </w:rPr>
        <w:t>.</w:t>
      </w:r>
      <w:r w:rsidRPr="009942BF">
        <w:rPr>
          <w:rFonts w:ascii="Times New Roman" w:hAnsi="Times New Roman" w:cs="Times New Roman"/>
          <w:sz w:val="28"/>
          <w:szCs w:val="28"/>
        </w:rPr>
        <w:t xml:space="preserve"> </w:t>
      </w:r>
      <w:r w:rsidR="00F34A89" w:rsidRPr="009942BF">
        <w:rPr>
          <w:rFonts w:ascii="Times New Roman" w:hAnsi="Times New Roman" w:cs="Times New Roman"/>
          <w:sz w:val="28"/>
          <w:szCs w:val="28"/>
        </w:rPr>
        <w:t>В</w:t>
      </w:r>
      <w:r w:rsidRPr="009942BF">
        <w:rPr>
          <w:rFonts w:ascii="Times New Roman" w:hAnsi="Times New Roman" w:cs="Times New Roman"/>
          <w:sz w:val="28"/>
          <w:szCs w:val="28"/>
        </w:rPr>
        <w:t xml:space="preserve"> необходимых случаях </w:t>
      </w:r>
      <w:r w:rsidR="00F34A89" w:rsidRPr="009942BF">
        <w:rPr>
          <w:rFonts w:ascii="Times New Roman" w:hAnsi="Times New Roman" w:cs="Times New Roman"/>
          <w:sz w:val="28"/>
          <w:szCs w:val="28"/>
        </w:rPr>
        <w:t xml:space="preserve">следует предусматривать </w:t>
      </w:r>
      <w:r w:rsidRPr="009942BF">
        <w:rPr>
          <w:rFonts w:ascii="Times New Roman" w:hAnsi="Times New Roman" w:cs="Times New Roman"/>
          <w:sz w:val="28"/>
          <w:szCs w:val="28"/>
        </w:rPr>
        <w:t>мероприятия по регулированию температурного режима</w:t>
      </w:r>
      <w:r w:rsidR="00F34A89" w:rsidRPr="009942BF">
        <w:rPr>
          <w:rFonts w:ascii="Times New Roman" w:hAnsi="Times New Roman" w:cs="Times New Roman"/>
          <w:sz w:val="28"/>
          <w:szCs w:val="28"/>
        </w:rPr>
        <w:t xml:space="preserve"> грунтовых массивов.</w:t>
      </w:r>
    </w:p>
    <w:p w:rsidR="00E95139" w:rsidRPr="009942BF" w:rsidRDefault="00E95139" w:rsidP="00C96ADA">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Положение верхней границы многолетней мерзлоты определя</w:t>
      </w:r>
      <w:r w:rsidR="00F34A89" w:rsidRPr="009942BF">
        <w:rPr>
          <w:rFonts w:ascii="Times New Roman" w:hAnsi="Times New Roman" w:cs="Times New Roman"/>
          <w:sz w:val="28"/>
          <w:szCs w:val="28"/>
        </w:rPr>
        <w:t>ют</w:t>
      </w:r>
      <w:r w:rsidRPr="009942BF">
        <w:rPr>
          <w:rFonts w:ascii="Times New Roman" w:hAnsi="Times New Roman" w:cs="Times New Roman"/>
          <w:sz w:val="28"/>
          <w:szCs w:val="28"/>
        </w:rPr>
        <w:t xml:space="preserve"> </w:t>
      </w:r>
      <w:r w:rsidR="00F34A89" w:rsidRPr="009942BF">
        <w:rPr>
          <w:rFonts w:ascii="Times New Roman" w:hAnsi="Times New Roman" w:cs="Times New Roman"/>
          <w:sz w:val="28"/>
          <w:szCs w:val="28"/>
        </w:rPr>
        <w:t>по</w:t>
      </w:r>
      <w:r w:rsidRPr="009942BF">
        <w:rPr>
          <w:rFonts w:ascii="Times New Roman" w:hAnsi="Times New Roman" w:cs="Times New Roman"/>
          <w:sz w:val="28"/>
          <w:szCs w:val="28"/>
        </w:rPr>
        <w:t xml:space="preserve"> глубин</w:t>
      </w:r>
      <w:r w:rsidR="00F34A89" w:rsidRPr="009942BF">
        <w:rPr>
          <w:rFonts w:ascii="Times New Roman" w:hAnsi="Times New Roman" w:cs="Times New Roman"/>
          <w:sz w:val="28"/>
          <w:szCs w:val="28"/>
        </w:rPr>
        <w:t>ам</w:t>
      </w:r>
      <w:r w:rsidRPr="009942BF">
        <w:rPr>
          <w:rFonts w:ascii="Times New Roman" w:hAnsi="Times New Roman" w:cs="Times New Roman"/>
          <w:sz w:val="28"/>
          <w:szCs w:val="28"/>
        </w:rPr>
        <w:t xml:space="preserve"> </w:t>
      </w:r>
      <w:r w:rsidRPr="009942BF">
        <w:rPr>
          <w:rFonts w:ascii="Times New Roman" w:hAnsi="Times New Roman" w:cs="Times New Roman"/>
          <w:i/>
          <w:sz w:val="28"/>
          <w:szCs w:val="28"/>
        </w:rPr>
        <w:t>h</w:t>
      </w:r>
      <w:r w:rsidRPr="009942BF">
        <w:rPr>
          <w:rFonts w:ascii="Times New Roman" w:hAnsi="Times New Roman" w:cs="Times New Roman"/>
          <w:i/>
          <w:sz w:val="28"/>
          <w:szCs w:val="28"/>
          <w:vertAlign w:val="subscript"/>
        </w:rPr>
        <w:t>i</w:t>
      </w:r>
      <w:r w:rsidRPr="009942BF">
        <w:rPr>
          <w:rFonts w:ascii="Times New Roman" w:hAnsi="Times New Roman" w:cs="Times New Roman"/>
          <w:sz w:val="28"/>
          <w:szCs w:val="28"/>
        </w:rPr>
        <w:t xml:space="preserve"> сезонного протаивания в характерных точках поперечного сечения земляного полотна, а температурн</w:t>
      </w:r>
      <w:r w:rsidR="00F34A89" w:rsidRPr="009942BF">
        <w:rPr>
          <w:rFonts w:ascii="Times New Roman" w:hAnsi="Times New Roman" w:cs="Times New Roman"/>
          <w:sz w:val="28"/>
          <w:szCs w:val="28"/>
        </w:rPr>
        <w:t>ый</w:t>
      </w:r>
      <w:r w:rsidRPr="009942BF">
        <w:rPr>
          <w:rFonts w:ascii="Times New Roman" w:hAnsi="Times New Roman" w:cs="Times New Roman"/>
          <w:sz w:val="28"/>
          <w:szCs w:val="28"/>
        </w:rPr>
        <w:t xml:space="preserve"> режим</w:t>
      </w:r>
      <w:r w:rsidR="00F34A89" w:rsidRPr="009942BF">
        <w:rPr>
          <w:rFonts w:ascii="Times New Roman" w:hAnsi="Times New Roman" w:cs="Times New Roman"/>
          <w:sz w:val="28"/>
          <w:szCs w:val="28"/>
        </w:rPr>
        <w:t xml:space="preserve"> –</w:t>
      </w:r>
      <w:r w:rsidRPr="009942BF">
        <w:rPr>
          <w:rFonts w:ascii="Times New Roman" w:hAnsi="Times New Roman" w:cs="Times New Roman"/>
          <w:sz w:val="28"/>
          <w:szCs w:val="28"/>
        </w:rPr>
        <w:t xml:space="preserve"> </w:t>
      </w:r>
      <w:r w:rsidR="00F34A89" w:rsidRPr="009942BF">
        <w:rPr>
          <w:rFonts w:ascii="Times New Roman" w:hAnsi="Times New Roman" w:cs="Times New Roman"/>
          <w:sz w:val="28"/>
          <w:szCs w:val="28"/>
        </w:rPr>
        <w:t>по</w:t>
      </w:r>
      <w:r w:rsidRPr="009942BF">
        <w:rPr>
          <w:rFonts w:ascii="Times New Roman" w:hAnsi="Times New Roman" w:cs="Times New Roman"/>
          <w:sz w:val="28"/>
          <w:szCs w:val="28"/>
        </w:rPr>
        <w:t xml:space="preserve"> температуро</w:t>
      </w:r>
      <w:r w:rsidR="00F34A89" w:rsidRPr="009942BF">
        <w:rPr>
          <w:rFonts w:ascii="Times New Roman" w:hAnsi="Times New Roman" w:cs="Times New Roman"/>
          <w:sz w:val="28"/>
          <w:szCs w:val="28"/>
        </w:rPr>
        <w:t>е</w:t>
      </w:r>
      <w:r w:rsidRPr="009942BF">
        <w:rPr>
          <w:rFonts w:ascii="Times New Roman" w:hAnsi="Times New Roman" w:cs="Times New Roman"/>
          <w:sz w:val="28"/>
          <w:szCs w:val="28"/>
        </w:rPr>
        <w:t xml:space="preserve"> </w:t>
      </w:r>
      <w:r w:rsidRPr="009942BF">
        <w:rPr>
          <w:rFonts w:ascii="Times New Roman" w:hAnsi="Times New Roman" w:cs="Times New Roman"/>
          <w:i/>
          <w:sz w:val="28"/>
          <w:szCs w:val="28"/>
        </w:rPr>
        <w:t>t</w:t>
      </w:r>
      <w:r w:rsidRPr="009942BF">
        <w:rPr>
          <w:rFonts w:ascii="Times New Roman" w:hAnsi="Times New Roman" w:cs="Times New Roman"/>
          <w:sz w:val="28"/>
          <w:szCs w:val="28"/>
          <w:vertAlign w:val="subscript"/>
        </w:rPr>
        <w:t>i</w:t>
      </w:r>
      <w:r w:rsidRPr="009942BF">
        <w:rPr>
          <w:rFonts w:ascii="Times New Roman" w:hAnsi="Times New Roman" w:cs="Times New Roman"/>
          <w:sz w:val="28"/>
          <w:szCs w:val="28"/>
        </w:rPr>
        <w:t xml:space="preserve"> грунта в контрольных точках (</w:t>
      </w:r>
      <w:r w:rsidR="00F34A89" w:rsidRPr="009942BF">
        <w:rPr>
          <w:rFonts w:ascii="Times New Roman" w:hAnsi="Times New Roman" w:cs="Times New Roman"/>
          <w:sz w:val="28"/>
          <w:szCs w:val="28"/>
        </w:rPr>
        <w:t>п</w:t>
      </w:r>
      <w:r w:rsidRPr="009942BF">
        <w:rPr>
          <w:rFonts w:ascii="Times New Roman" w:hAnsi="Times New Roman" w:cs="Times New Roman"/>
          <w:sz w:val="28"/>
          <w:szCs w:val="28"/>
        </w:rPr>
        <w:t>риложение А).</w:t>
      </w:r>
    </w:p>
    <w:p w:rsidR="00E95139" w:rsidRPr="009942BF" w:rsidRDefault="00E95139" w:rsidP="00C96ADA">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 xml:space="preserve">6.4 Мероприятия по регулированию </w:t>
      </w:r>
      <w:r w:rsidR="00E411B7" w:rsidRPr="009942BF">
        <w:rPr>
          <w:rFonts w:ascii="Times New Roman" w:hAnsi="Times New Roman" w:cs="Times New Roman"/>
          <w:sz w:val="28"/>
          <w:szCs w:val="28"/>
        </w:rPr>
        <w:t>температурного режима</w:t>
      </w:r>
      <w:r w:rsidRPr="009942BF">
        <w:rPr>
          <w:rFonts w:ascii="Times New Roman" w:hAnsi="Times New Roman" w:cs="Times New Roman"/>
          <w:sz w:val="28"/>
          <w:szCs w:val="28"/>
        </w:rPr>
        <w:t xml:space="preserve"> </w:t>
      </w:r>
      <w:r w:rsidR="000C44ED" w:rsidRPr="009942BF">
        <w:rPr>
          <w:rFonts w:ascii="Times New Roman" w:hAnsi="Times New Roman" w:cs="Times New Roman"/>
          <w:sz w:val="28"/>
          <w:szCs w:val="28"/>
        </w:rPr>
        <w:t xml:space="preserve">должны </w:t>
      </w:r>
      <w:r w:rsidRPr="009942BF">
        <w:rPr>
          <w:rFonts w:ascii="Times New Roman" w:hAnsi="Times New Roman" w:cs="Times New Roman"/>
          <w:sz w:val="28"/>
          <w:szCs w:val="28"/>
        </w:rPr>
        <w:t>обеспечива</w:t>
      </w:r>
      <w:r w:rsidR="000C44ED" w:rsidRPr="009942BF">
        <w:rPr>
          <w:rFonts w:ascii="Times New Roman" w:hAnsi="Times New Roman" w:cs="Times New Roman"/>
          <w:sz w:val="28"/>
          <w:szCs w:val="28"/>
        </w:rPr>
        <w:t>ть</w:t>
      </w:r>
      <w:r w:rsidRPr="009942BF">
        <w:rPr>
          <w:rFonts w:ascii="Times New Roman" w:hAnsi="Times New Roman" w:cs="Times New Roman"/>
          <w:sz w:val="28"/>
          <w:szCs w:val="28"/>
        </w:rPr>
        <w:t xml:space="preserve"> выполнени</w:t>
      </w:r>
      <w:r w:rsidR="000C44ED" w:rsidRPr="009942BF">
        <w:rPr>
          <w:rFonts w:ascii="Times New Roman" w:hAnsi="Times New Roman" w:cs="Times New Roman"/>
          <w:sz w:val="28"/>
          <w:szCs w:val="28"/>
        </w:rPr>
        <w:t>е</w:t>
      </w:r>
      <w:r w:rsidRPr="009942BF">
        <w:rPr>
          <w:rFonts w:ascii="Times New Roman" w:hAnsi="Times New Roman" w:cs="Times New Roman"/>
          <w:sz w:val="28"/>
          <w:szCs w:val="28"/>
        </w:rPr>
        <w:t xml:space="preserve"> условий:</w:t>
      </w:r>
    </w:p>
    <w:p w:rsidR="008A6BF0" w:rsidRPr="009942BF" w:rsidRDefault="008A6BF0" w:rsidP="000C44ED">
      <w:pPr>
        <w:pStyle w:val="affe"/>
        <w:jc w:val="center"/>
        <w:rPr>
          <w:rFonts w:ascii="Times New Roman" w:hAnsi="Times New Roman" w:cs="Times New Roman"/>
          <w:sz w:val="28"/>
          <w:szCs w:val="28"/>
        </w:rPr>
      </w:pPr>
      <w:r w:rsidRPr="009942BF">
        <w:rPr>
          <w:rFonts w:ascii="Times New Roman" w:hAnsi="Times New Roman" w:cs="Times New Roman"/>
          <w:i/>
          <w:sz w:val="28"/>
          <w:szCs w:val="28"/>
          <w:lang w:val="en-US"/>
        </w:rPr>
        <w:t>t</w:t>
      </w:r>
      <w:r w:rsidRPr="009942BF">
        <w:rPr>
          <w:rFonts w:ascii="Times New Roman" w:hAnsi="Times New Roman" w:cs="Times New Roman"/>
          <w:i/>
          <w:sz w:val="28"/>
          <w:szCs w:val="28"/>
          <w:vertAlign w:val="subscript"/>
          <w:lang w:val="en-US"/>
        </w:rPr>
        <w:t>i</w:t>
      </w:r>
      <w:r w:rsidRPr="009942BF">
        <w:rPr>
          <w:rFonts w:ascii="Times New Roman" w:hAnsi="Times New Roman" w:cs="Times New Roman"/>
          <w:sz w:val="28"/>
          <w:szCs w:val="28"/>
          <w:vertAlign w:val="subscript"/>
        </w:rPr>
        <w:t>ф</w:t>
      </w:r>
      <w:r w:rsidRPr="009942BF">
        <w:rPr>
          <w:rFonts w:ascii="Times New Roman" w:hAnsi="Times New Roman" w:cs="Times New Roman"/>
          <w:sz w:val="28"/>
          <w:szCs w:val="28"/>
        </w:rPr>
        <w:t xml:space="preserve"> </w:t>
      </w:r>
      <w:r w:rsidRPr="009942BF">
        <w:rPr>
          <w:rFonts w:ascii="Times New Roman" w:hAnsi="Times New Roman" w:cs="Times New Roman"/>
          <w:sz w:val="28"/>
          <w:szCs w:val="28"/>
        </w:rPr>
        <w:sym w:font="Symbol" w:char="F0A3"/>
      </w:r>
      <w:r w:rsidRPr="009942BF">
        <w:rPr>
          <w:rFonts w:ascii="Times New Roman" w:hAnsi="Times New Roman" w:cs="Times New Roman"/>
          <w:sz w:val="28"/>
          <w:szCs w:val="28"/>
        </w:rPr>
        <w:t xml:space="preserve"> </w:t>
      </w:r>
      <w:r w:rsidRPr="009942BF">
        <w:rPr>
          <w:rFonts w:ascii="Times New Roman" w:hAnsi="Times New Roman" w:cs="Times New Roman"/>
          <w:i/>
          <w:sz w:val="28"/>
          <w:szCs w:val="28"/>
          <w:lang w:val="en-US"/>
        </w:rPr>
        <w:t>t</w:t>
      </w:r>
      <w:r w:rsidRPr="009942BF">
        <w:rPr>
          <w:rFonts w:ascii="Times New Roman" w:hAnsi="Times New Roman" w:cs="Times New Roman"/>
          <w:i/>
          <w:sz w:val="28"/>
          <w:szCs w:val="28"/>
          <w:vertAlign w:val="subscript"/>
          <w:lang w:val="en-US"/>
        </w:rPr>
        <w:t>i</w:t>
      </w:r>
      <w:r w:rsidRPr="009942BF">
        <w:rPr>
          <w:rFonts w:ascii="Times New Roman" w:hAnsi="Times New Roman" w:cs="Times New Roman"/>
          <w:sz w:val="28"/>
          <w:szCs w:val="28"/>
          <w:vertAlign w:val="subscript"/>
          <w:lang w:val="en-US"/>
        </w:rPr>
        <w:t>p</w:t>
      </w:r>
      <w:r w:rsidRPr="009942BF">
        <w:rPr>
          <w:rFonts w:ascii="Times New Roman" w:hAnsi="Times New Roman" w:cs="Times New Roman"/>
          <w:sz w:val="28"/>
          <w:szCs w:val="28"/>
        </w:rPr>
        <w:t>,</w:t>
      </w:r>
    </w:p>
    <w:p w:rsidR="008A6BF0" w:rsidRPr="009942BF" w:rsidRDefault="008A6BF0" w:rsidP="000C44ED">
      <w:pPr>
        <w:pStyle w:val="affe"/>
        <w:jc w:val="center"/>
        <w:rPr>
          <w:rFonts w:ascii="Times New Roman" w:hAnsi="Times New Roman" w:cs="Times New Roman"/>
          <w:sz w:val="28"/>
          <w:szCs w:val="28"/>
        </w:rPr>
      </w:pPr>
      <w:r w:rsidRPr="009942BF">
        <w:rPr>
          <w:rFonts w:ascii="Times New Roman" w:hAnsi="Times New Roman" w:cs="Times New Roman"/>
          <w:i/>
          <w:sz w:val="28"/>
          <w:szCs w:val="28"/>
          <w:lang w:val="en-US"/>
        </w:rPr>
        <w:t>h</w:t>
      </w:r>
      <w:r w:rsidRPr="009942BF">
        <w:rPr>
          <w:rFonts w:ascii="Times New Roman" w:hAnsi="Times New Roman" w:cs="Times New Roman"/>
          <w:i/>
          <w:sz w:val="28"/>
          <w:szCs w:val="28"/>
          <w:vertAlign w:val="subscript"/>
          <w:lang w:val="en-US"/>
        </w:rPr>
        <w:t>i</w:t>
      </w:r>
      <w:r w:rsidRPr="009942BF">
        <w:rPr>
          <w:rFonts w:ascii="Times New Roman" w:hAnsi="Times New Roman" w:cs="Times New Roman"/>
          <w:sz w:val="28"/>
          <w:szCs w:val="28"/>
          <w:vertAlign w:val="subscript"/>
        </w:rPr>
        <w:t>ф</w:t>
      </w:r>
      <w:r w:rsidRPr="009942BF">
        <w:rPr>
          <w:rFonts w:ascii="Times New Roman" w:hAnsi="Times New Roman" w:cs="Times New Roman"/>
          <w:sz w:val="28"/>
          <w:szCs w:val="28"/>
        </w:rPr>
        <w:t xml:space="preserve"> </w:t>
      </w:r>
      <w:r w:rsidRPr="009942BF">
        <w:rPr>
          <w:rFonts w:ascii="Times New Roman" w:hAnsi="Times New Roman" w:cs="Times New Roman"/>
          <w:sz w:val="28"/>
          <w:szCs w:val="28"/>
        </w:rPr>
        <w:sym w:font="Symbol" w:char="F0A3"/>
      </w:r>
      <w:r w:rsidRPr="009942BF">
        <w:rPr>
          <w:rFonts w:ascii="Times New Roman" w:hAnsi="Times New Roman" w:cs="Times New Roman"/>
          <w:sz w:val="28"/>
          <w:szCs w:val="28"/>
        </w:rPr>
        <w:t xml:space="preserve"> </w:t>
      </w:r>
      <w:r w:rsidRPr="009942BF">
        <w:rPr>
          <w:rFonts w:ascii="Times New Roman" w:hAnsi="Times New Roman" w:cs="Times New Roman"/>
          <w:i/>
          <w:sz w:val="28"/>
          <w:szCs w:val="28"/>
          <w:lang w:val="en-US"/>
        </w:rPr>
        <w:t>h</w:t>
      </w:r>
      <w:r w:rsidRPr="009942BF">
        <w:rPr>
          <w:rFonts w:ascii="Times New Roman" w:hAnsi="Times New Roman" w:cs="Times New Roman"/>
          <w:i/>
          <w:sz w:val="28"/>
          <w:szCs w:val="28"/>
          <w:vertAlign w:val="subscript"/>
          <w:lang w:val="en-US"/>
        </w:rPr>
        <w:t>i</w:t>
      </w:r>
      <w:r w:rsidRPr="009942BF">
        <w:rPr>
          <w:rFonts w:ascii="Times New Roman" w:hAnsi="Times New Roman" w:cs="Times New Roman"/>
          <w:sz w:val="28"/>
          <w:szCs w:val="28"/>
          <w:vertAlign w:val="subscript"/>
          <w:lang w:val="en-US"/>
        </w:rPr>
        <w:t>p</w:t>
      </w:r>
      <w:r w:rsidRPr="009942BF">
        <w:rPr>
          <w:rFonts w:ascii="Times New Roman" w:hAnsi="Times New Roman" w:cs="Times New Roman"/>
          <w:sz w:val="28"/>
          <w:szCs w:val="28"/>
        </w:rPr>
        <w:t>,</w:t>
      </w:r>
    </w:p>
    <w:p w:rsidR="00E95139" w:rsidRPr="009942BF" w:rsidRDefault="000C44ED" w:rsidP="000C44ED">
      <w:pPr>
        <w:pStyle w:val="affe"/>
        <w:ind w:left="1985" w:hanging="1985"/>
        <w:jc w:val="both"/>
        <w:rPr>
          <w:rFonts w:ascii="Times New Roman" w:hAnsi="Times New Roman" w:cs="Times New Roman"/>
          <w:sz w:val="28"/>
          <w:szCs w:val="28"/>
        </w:rPr>
      </w:pPr>
      <w:r w:rsidRPr="009942BF">
        <w:rPr>
          <w:rFonts w:ascii="Times New Roman" w:hAnsi="Times New Roman" w:cs="Times New Roman"/>
          <w:sz w:val="28"/>
          <w:szCs w:val="28"/>
        </w:rPr>
        <w:t xml:space="preserve">где </w:t>
      </w:r>
      <w:r w:rsidR="00E95139" w:rsidRPr="009942BF">
        <w:rPr>
          <w:rFonts w:ascii="Times New Roman" w:hAnsi="Times New Roman" w:cs="Times New Roman"/>
          <w:i/>
          <w:sz w:val="28"/>
          <w:szCs w:val="28"/>
        </w:rPr>
        <w:t>t</w:t>
      </w:r>
      <w:r w:rsidR="00E95139" w:rsidRPr="009942BF">
        <w:rPr>
          <w:rFonts w:ascii="Times New Roman" w:hAnsi="Times New Roman" w:cs="Times New Roman"/>
          <w:i/>
          <w:sz w:val="28"/>
          <w:szCs w:val="28"/>
          <w:vertAlign w:val="subscript"/>
        </w:rPr>
        <w:t>i</w:t>
      </w:r>
      <w:r w:rsidR="00E95139" w:rsidRPr="009942BF">
        <w:rPr>
          <w:rFonts w:ascii="Times New Roman" w:hAnsi="Times New Roman" w:cs="Times New Roman"/>
          <w:sz w:val="28"/>
          <w:szCs w:val="28"/>
          <w:vertAlign w:val="subscript"/>
        </w:rPr>
        <w:t>p</w:t>
      </w:r>
      <w:r w:rsidR="00E95139" w:rsidRPr="009942BF">
        <w:rPr>
          <w:rFonts w:ascii="Times New Roman" w:hAnsi="Times New Roman" w:cs="Times New Roman"/>
          <w:sz w:val="28"/>
          <w:szCs w:val="28"/>
        </w:rPr>
        <w:t xml:space="preserve"> и </w:t>
      </w:r>
      <w:r w:rsidR="00E95139" w:rsidRPr="009942BF">
        <w:rPr>
          <w:rFonts w:ascii="Times New Roman" w:hAnsi="Times New Roman" w:cs="Times New Roman"/>
          <w:i/>
          <w:sz w:val="28"/>
          <w:szCs w:val="28"/>
        </w:rPr>
        <w:t>h</w:t>
      </w:r>
      <w:r w:rsidR="00E95139" w:rsidRPr="009942BF">
        <w:rPr>
          <w:rFonts w:ascii="Times New Roman" w:hAnsi="Times New Roman" w:cs="Times New Roman"/>
          <w:i/>
          <w:sz w:val="28"/>
          <w:szCs w:val="28"/>
          <w:vertAlign w:val="subscript"/>
        </w:rPr>
        <w:t>i</w:t>
      </w:r>
      <w:r w:rsidR="00E95139" w:rsidRPr="009942BF">
        <w:rPr>
          <w:rFonts w:ascii="Times New Roman" w:hAnsi="Times New Roman" w:cs="Times New Roman"/>
          <w:sz w:val="28"/>
          <w:szCs w:val="28"/>
          <w:vertAlign w:val="subscript"/>
        </w:rPr>
        <w:t>p</w:t>
      </w:r>
      <w:r w:rsidR="00E95139" w:rsidRPr="009942BF">
        <w:rPr>
          <w:rFonts w:ascii="Times New Roman" w:hAnsi="Times New Roman" w:cs="Times New Roman"/>
          <w:sz w:val="28"/>
          <w:szCs w:val="28"/>
        </w:rPr>
        <w:t xml:space="preserve"> – расчетные значения соответственно температуры грунта и глубины сезонного протаивания в характерных точках;</w:t>
      </w:r>
    </w:p>
    <w:p w:rsidR="00E95139" w:rsidRPr="009942BF" w:rsidRDefault="00E95139" w:rsidP="000C44ED">
      <w:pPr>
        <w:pStyle w:val="affe"/>
        <w:ind w:left="1985" w:hanging="1701"/>
        <w:jc w:val="both"/>
        <w:rPr>
          <w:rFonts w:ascii="Times New Roman" w:hAnsi="Times New Roman" w:cs="Times New Roman"/>
          <w:sz w:val="28"/>
          <w:szCs w:val="28"/>
        </w:rPr>
      </w:pPr>
      <w:r w:rsidRPr="009942BF">
        <w:rPr>
          <w:rFonts w:ascii="Times New Roman" w:hAnsi="Times New Roman" w:cs="Times New Roman"/>
          <w:i/>
          <w:sz w:val="28"/>
          <w:szCs w:val="28"/>
        </w:rPr>
        <w:t>t</w:t>
      </w:r>
      <w:r w:rsidRPr="009942BF">
        <w:rPr>
          <w:rFonts w:ascii="Times New Roman" w:hAnsi="Times New Roman" w:cs="Times New Roman"/>
          <w:i/>
          <w:sz w:val="28"/>
          <w:szCs w:val="28"/>
          <w:vertAlign w:val="subscript"/>
        </w:rPr>
        <w:t>i</w:t>
      </w:r>
      <w:r w:rsidRPr="009942BF">
        <w:rPr>
          <w:rFonts w:ascii="Times New Roman" w:hAnsi="Times New Roman" w:cs="Times New Roman"/>
          <w:sz w:val="28"/>
          <w:szCs w:val="28"/>
          <w:vertAlign w:val="subscript"/>
        </w:rPr>
        <w:t>ф</w:t>
      </w:r>
      <w:r w:rsidRPr="009942BF">
        <w:rPr>
          <w:rFonts w:ascii="Times New Roman" w:hAnsi="Times New Roman" w:cs="Times New Roman"/>
          <w:sz w:val="28"/>
          <w:szCs w:val="28"/>
        </w:rPr>
        <w:t xml:space="preserve"> и </w:t>
      </w:r>
      <w:r w:rsidRPr="009942BF">
        <w:rPr>
          <w:rFonts w:ascii="Times New Roman" w:hAnsi="Times New Roman" w:cs="Times New Roman"/>
          <w:i/>
          <w:sz w:val="28"/>
          <w:szCs w:val="28"/>
        </w:rPr>
        <w:t>h</w:t>
      </w:r>
      <w:r w:rsidRPr="009942BF">
        <w:rPr>
          <w:rFonts w:ascii="Times New Roman" w:hAnsi="Times New Roman" w:cs="Times New Roman"/>
          <w:i/>
          <w:sz w:val="28"/>
          <w:szCs w:val="28"/>
          <w:vertAlign w:val="subscript"/>
        </w:rPr>
        <w:t>i</w:t>
      </w:r>
      <w:r w:rsidRPr="009942BF">
        <w:rPr>
          <w:rFonts w:ascii="Times New Roman" w:hAnsi="Times New Roman" w:cs="Times New Roman"/>
          <w:sz w:val="28"/>
          <w:szCs w:val="28"/>
          <w:vertAlign w:val="subscript"/>
        </w:rPr>
        <w:t>ф</w:t>
      </w:r>
      <w:r w:rsidRPr="009942BF">
        <w:rPr>
          <w:rFonts w:ascii="Times New Roman" w:hAnsi="Times New Roman" w:cs="Times New Roman"/>
          <w:sz w:val="28"/>
          <w:szCs w:val="28"/>
        </w:rPr>
        <w:t xml:space="preserve"> – фактические значения указанных </w:t>
      </w:r>
      <w:r w:rsidR="000C44ED" w:rsidRPr="009942BF">
        <w:rPr>
          <w:rFonts w:ascii="Times New Roman" w:hAnsi="Times New Roman" w:cs="Times New Roman"/>
          <w:sz w:val="28"/>
          <w:szCs w:val="28"/>
        </w:rPr>
        <w:t>величин</w:t>
      </w:r>
      <w:r w:rsidRPr="009942BF">
        <w:rPr>
          <w:rFonts w:ascii="Times New Roman" w:hAnsi="Times New Roman" w:cs="Times New Roman"/>
          <w:sz w:val="28"/>
          <w:szCs w:val="28"/>
        </w:rPr>
        <w:t xml:space="preserve"> в процессе наблюдений.</w:t>
      </w:r>
    </w:p>
    <w:p w:rsidR="000C44ED" w:rsidRPr="009942BF" w:rsidRDefault="00E95139" w:rsidP="00C96ADA">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6.</w:t>
      </w:r>
      <w:r w:rsidR="000C44ED" w:rsidRPr="009942BF">
        <w:rPr>
          <w:rFonts w:ascii="Times New Roman" w:hAnsi="Times New Roman" w:cs="Times New Roman"/>
          <w:sz w:val="28"/>
          <w:szCs w:val="28"/>
        </w:rPr>
        <w:t>5</w:t>
      </w:r>
      <w:r w:rsidRPr="009942BF">
        <w:rPr>
          <w:rFonts w:ascii="Times New Roman" w:hAnsi="Times New Roman" w:cs="Times New Roman"/>
          <w:sz w:val="28"/>
          <w:szCs w:val="28"/>
        </w:rPr>
        <w:t xml:space="preserve"> Для сооружения земляного полотна допускается использование местных грунтов в зависимости от их мерзлотного состояния, гранулометрического состава, степени засоленности и заторфованности при выполнении мероприятий по их мелиорации по специальным технологическим регламентам (с уплотнением, физико-химической модификацией, регулированием тепловлажностного режима и т. п.), разрабатываемым на основ</w:t>
      </w:r>
      <w:r w:rsidR="000C44ED" w:rsidRPr="009942BF">
        <w:rPr>
          <w:rFonts w:ascii="Times New Roman" w:hAnsi="Times New Roman" w:cs="Times New Roman"/>
          <w:sz w:val="28"/>
          <w:szCs w:val="28"/>
        </w:rPr>
        <w:t>е</w:t>
      </w:r>
      <w:r w:rsidRPr="009942BF">
        <w:rPr>
          <w:rFonts w:ascii="Times New Roman" w:hAnsi="Times New Roman" w:cs="Times New Roman"/>
          <w:sz w:val="28"/>
          <w:szCs w:val="28"/>
        </w:rPr>
        <w:t xml:space="preserve"> научных исследований, опытно-экспериментального строительства и мониторинга за состоянием построенных участков дороги</w:t>
      </w:r>
      <w:r w:rsidR="000C44ED" w:rsidRPr="009942BF">
        <w:rPr>
          <w:rFonts w:ascii="Times New Roman" w:hAnsi="Times New Roman" w:cs="Times New Roman"/>
          <w:sz w:val="28"/>
          <w:szCs w:val="28"/>
        </w:rPr>
        <w:t xml:space="preserve"> в аналогичных условиях.</w:t>
      </w:r>
    </w:p>
    <w:p w:rsidR="00E95139" w:rsidRPr="009942BF" w:rsidRDefault="00E95139" w:rsidP="00C96ADA">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6.</w:t>
      </w:r>
      <w:r w:rsidR="000C44ED" w:rsidRPr="009942BF">
        <w:rPr>
          <w:rFonts w:ascii="Times New Roman" w:hAnsi="Times New Roman" w:cs="Times New Roman"/>
          <w:sz w:val="28"/>
          <w:szCs w:val="28"/>
        </w:rPr>
        <w:t>6</w:t>
      </w:r>
      <w:r w:rsidRPr="009942BF">
        <w:rPr>
          <w:rFonts w:ascii="Times New Roman" w:hAnsi="Times New Roman" w:cs="Times New Roman"/>
          <w:sz w:val="28"/>
          <w:szCs w:val="28"/>
        </w:rPr>
        <w:t xml:space="preserve"> При выборе организационно-технологических решений следует ориентироваться на круглогодичное производство земляных работ с укладкой основного объема грунта в насыпи в зимнее время и выполнением укрепительных и отделочных работ в летнее время после оттаивания основной площадки и откосов. </w:t>
      </w:r>
    </w:p>
    <w:p w:rsidR="00E95139" w:rsidRPr="009942BF" w:rsidRDefault="00E95139" w:rsidP="00C96ADA">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6.</w:t>
      </w:r>
      <w:r w:rsidR="000C44ED" w:rsidRPr="009942BF">
        <w:rPr>
          <w:rFonts w:ascii="Times New Roman" w:hAnsi="Times New Roman" w:cs="Times New Roman"/>
          <w:sz w:val="28"/>
          <w:szCs w:val="28"/>
        </w:rPr>
        <w:t>7</w:t>
      </w:r>
      <w:r w:rsidRPr="009942BF">
        <w:rPr>
          <w:rFonts w:ascii="Times New Roman" w:hAnsi="Times New Roman" w:cs="Times New Roman"/>
          <w:sz w:val="28"/>
          <w:szCs w:val="28"/>
        </w:rPr>
        <w:t xml:space="preserve"> Песчаные сыпучемерзлые грунты допускается применять для отсыпки земляного полотна без ограничений.</w:t>
      </w:r>
    </w:p>
    <w:p w:rsidR="00E95139" w:rsidRPr="009942BF" w:rsidRDefault="00E95139" w:rsidP="00C96ADA">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6.</w:t>
      </w:r>
      <w:r w:rsidR="000C44ED" w:rsidRPr="009942BF">
        <w:rPr>
          <w:rFonts w:ascii="Times New Roman" w:hAnsi="Times New Roman" w:cs="Times New Roman"/>
          <w:sz w:val="28"/>
          <w:szCs w:val="28"/>
        </w:rPr>
        <w:t>8</w:t>
      </w:r>
      <w:r w:rsidRPr="009942BF">
        <w:rPr>
          <w:rFonts w:ascii="Times New Roman" w:hAnsi="Times New Roman" w:cs="Times New Roman"/>
          <w:sz w:val="28"/>
          <w:szCs w:val="28"/>
        </w:rPr>
        <w:t xml:space="preserve"> Сухомерзлые грунты применяют для сооружения насыпей по технологическим схемам с послойным уплотнением решетчатыми или вибрационными катками до максимальной плотности с учетом расчетной осадки при оттаивании.</w:t>
      </w:r>
    </w:p>
    <w:p w:rsidR="0091717D" w:rsidRPr="009942BF" w:rsidRDefault="0091717D" w:rsidP="00C96ADA">
      <w:pPr>
        <w:pStyle w:val="affe"/>
        <w:ind w:firstLine="567"/>
        <w:jc w:val="both"/>
        <w:rPr>
          <w:rFonts w:ascii="Times New Roman" w:hAnsi="Times New Roman" w:cs="Times New Roman"/>
          <w:sz w:val="28"/>
          <w:szCs w:val="28"/>
        </w:rPr>
      </w:pPr>
      <w:r w:rsidRPr="00FA797A">
        <w:rPr>
          <w:rFonts w:ascii="Times New Roman" w:hAnsi="Times New Roman" w:cs="Times New Roman"/>
          <w:sz w:val="28"/>
          <w:szCs w:val="28"/>
        </w:rPr>
        <w:t>Твердомерзлые песчаные грунты с суммарной влажностью до 30 % применяют для отсыпки насыпей высотой до 8,0 м с усилением земляного полотна конструктивными элементами из армирующих геосинтетических материалов (георешетками, геосетками, геокомпозитными георешетками с показателем относительного удлинения при разрыве не более 15 %).</w:t>
      </w:r>
    </w:p>
    <w:p w:rsidR="00E95139" w:rsidRPr="009942BF" w:rsidRDefault="00A168DA" w:rsidP="00C96ADA">
      <w:pPr>
        <w:pStyle w:val="affe"/>
        <w:ind w:firstLine="567"/>
        <w:jc w:val="both"/>
        <w:rPr>
          <w:rFonts w:ascii="Times New Roman" w:hAnsi="Times New Roman" w:cs="Times New Roman"/>
          <w:sz w:val="28"/>
          <w:szCs w:val="28"/>
        </w:rPr>
      </w:pPr>
      <w:r w:rsidRPr="006618A8">
        <w:rPr>
          <w:rFonts w:ascii="Times New Roman" w:hAnsi="Times New Roman" w:cs="Times New Roman"/>
          <w:sz w:val="28"/>
          <w:szCs w:val="28"/>
        </w:rPr>
        <w:t>6.9 Глинистые и пылеватые грунты, по гранулометрическому составу, засоленности и набухаемости склонные к морозному пучению, просадочности и тиксотропному разжижению при вибродинамических воздействиях в талом или переменно</w:t>
      </w:r>
      <w:r>
        <w:rPr>
          <w:rFonts w:ascii="Times New Roman" w:hAnsi="Times New Roman" w:cs="Times New Roman"/>
          <w:sz w:val="28"/>
          <w:szCs w:val="28"/>
        </w:rPr>
        <w:t>-</w:t>
      </w:r>
      <w:r w:rsidRPr="006618A8">
        <w:rPr>
          <w:rFonts w:ascii="Times New Roman" w:hAnsi="Times New Roman" w:cs="Times New Roman"/>
          <w:sz w:val="28"/>
          <w:szCs w:val="28"/>
        </w:rPr>
        <w:t xml:space="preserve">влажностном режиме или в режиме перехода температуры через 0 °С, допускается применять для возведения земляного полотна при обосновании расчетами теплового режима и напряженно-деформированного состояния и при обязательном армировании насыпей геосинтетическими </w:t>
      </w:r>
      <w:r w:rsidRPr="00FA797A">
        <w:rPr>
          <w:rFonts w:ascii="Times New Roman" w:hAnsi="Times New Roman" w:cs="Times New Roman"/>
          <w:sz w:val="28"/>
          <w:szCs w:val="28"/>
        </w:rPr>
        <w:t>материалами с показателем относительного удлинения при разрыве не более 15 % (геотекстилем, георешетками</w:t>
      </w:r>
      <w:r w:rsidRPr="006618A8">
        <w:rPr>
          <w:rFonts w:ascii="Times New Roman" w:hAnsi="Times New Roman" w:cs="Times New Roman"/>
          <w:sz w:val="28"/>
          <w:szCs w:val="28"/>
        </w:rPr>
        <w:t xml:space="preserve">, геосетками, геокомпозитными георешетками, геомембранами) и применении специальных мероприятий по регулированию температурного режима в грунтовом массиве (экструзионный пенополистирол, скальная наброска и </w:t>
      </w:r>
      <w:r>
        <w:rPr>
          <w:rFonts w:ascii="Times New Roman" w:hAnsi="Times New Roman" w:cs="Times New Roman"/>
          <w:sz w:val="28"/>
          <w:szCs w:val="28"/>
        </w:rPr>
        <w:br/>
      </w:r>
      <w:r w:rsidRPr="006618A8">
        <w:rPr>
          <w:rFonts w:ascii="Times New Roman" w:hAnsi="Times New Roman" w:cs="Times New Roman"/>
          <w:sz w:val="28"/>
          <w:szCs w:val="28"/>
        </w:rPr>
        <w:t>т. п.).</w:t>
      </w:r>
    </w:p>
    <w:p w:rsidR="0061221A" w:rsidRPr="00E227BF" w:rsidRDefault="0061221A" w:rsidP="0061221A">
      <w:pPr>
        <w:pStyle w:val="affe"/>
        <w:ind w:firstLine="567"/>
        <w:jc w:val="both"/>
        <w:rPr>
          <w:rFonts w:ascii="Times New Roman" w:hAnsi="Times New Roman" w:cs="Times New Roman"/>
          <w:b/>
          <w:sz w:val="28"/>
          <w:szCs w:val="28"/>
        </w:rPr>
      </w:pPr>
      <w:r>
        <w:rPr>
          <w:rFonts w:ascii="Times New Roman" w:hAnsi="Times New Roman" w:cs="Times New Roman"/>
          <w:b/>
          <w:sz w:val="28"/>
          <w:szCs w:val="28"/>
        </w:rPr>
        <w:t xml:space="preserve">6.8, 6.9 </w:t>
      </w:r>
      <w:r w:rsidRPr="00E227BF">
        <w:rPr>
          <w:rFonts w:ascii="Times New Roman" w:hAnsi="Times New Roman" w:cs="Times New Roman"/>
          <w:b/>
          <w:sz w:val="28"/>
          <w:szCs w:val="28"/>
        </w:rPr>
        <w:t xml:space="preserve">(Измененная редакция, </w:t>
      </w:r>
      <w:r w:rsidRPr="00A168DA">
        <w:rPr>
          <w:rFonts w:ascii="Times New Roman" w:hAnsi="Times New Roman" w:cs="Times New Roman"/>
          <w:b/>
          <w:sz w:val="28"/>
          <w:szCs w:val="28"/>
        </w:rPr>
        <w:t>Изм. № 1).</w:t>
      </w:r>
    </w:p>
    <w:p w:rsidR="00E95139" w:rsidRPr="009942BF" w:rsidRDefault="00E95139" w:rsidP="00C96ADA">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6.1</w:t>
      </w:r>
      <w:r w:rsidR="0022574C" w:rsidRPr="009942BF">
        <w:rPr>
          <w:rFonts w:ascii="Times New Roman" w:hAnsi="Times New Roman" w:cs="Times New Roman"/>
          <w:sz w:val="28"/>
          <w:szCs w:val="28"/>
        </w:rPr>
        <w:t>0</w:t>
      </w:r>
      <w:r w:rsidRPr="009942BF">
        <w:rPr>
          <w:rFonts w:ascii="Times New Roman" w:hAnsi="Times New Roman" w:cs="Times New Roman"/>
          <w:sz w:val="28"/>
          <w:szCs w:val="28"/>
        </w:rPr>
        <w:t xml:space="preserve"> Проектирование земляного полотна следует осуществлять индивидуально или на основе групповых поперечных профилей, разрабатываемых для характерных мерзлотно-грунтовых условий, выявляемы</w:t>
      </w:r>
      <w:r w:rsidR="0022574C" w:rsidRPr="009942BF">
        <w:rPr>
          <w:rFonts w:ascii="Times New Roman" w:hAnsi="Times New Roman" w:cs="Times New Roman"/>
          <w:sz w:val="28"/>
          <w:szCs w:val="28"/>
        </w:rPr>
        <w:t>х</w:t>
      </w:r>
      <w:r w:rsidRPr="009942BF">
        <w:rPr>
          <w:rFonts w:ascii="Times New Roman" w:hAnsi="Times New Roman" w:cs="Times New Roman"/>
          <w:sz w:val="28"/>
          <w:szCs w:val="28"/>
        </w:rPr>
        <w:t xml:space="preserve"> на основе мерз</w:t>
      </w:r>
      <w:r w:rsidR="0022574C" w:rsidRPr="009942BF">
        <w:rPr>
          <w:rFonts w:ascii="Times New Roman" w:hAnsi="Times New Roman" w:cs="Times New Roman"/>
          <w:sz w:val="28"/>
          <w:szCs w:val="28"/>
        </w:rPr>
        <w:t>лотно-грунтового районирования, как инженерно-физических аналогов.</w:t>
      </w:r>
    </w:p>
    <w:p w:rsidR="00A168DA" w:rsidRPr="006618A8" w:rsidRDefault="00A168DA" w:rsidP="00A168DA">
      <w:pPr>
        <w:pStyle w:val="affe"/>
        <w:ind w:firstLine="567"/>
        <w:jc w:val="both"/>
        <w:rPr>
          <w:rFonts w:ascii="Times New Roman" w:hAnsi="Times New Roman" w:cs="Times New Roman"/>
          <w:sz w:val="28"/>
          <w:szCs w:val="28"/>
        </w:rPr>
      </w:pPr>
      <w:r w:rsidRPr="006618A8">
        <w:rPr>
          <w:rFonts w:ascii="Times New Roman" w:hAnsi="Times New Roman" w:cs="Times New Roman"/>
          <w:sz w:val="28"/>
          <w:szCs w:val="28"/>
        </w:rPr>
        <w:t>6.11 Базовый модуль поперечн</w:t>
      </w:r>
      <w:r>
        <w:rPr>
          <w:rFonts w:ascii="Times New Roman" w:hAnsi="Times New Roman" w:cs="Times New Roman"/>
          <w:sz w:val="28"/>
          <w:szCs w:val="28"/>
        </w:rPr>
        <w:t>ого профиля</w:t>
      </w:r>
      <w:r w:rsidRPr="006618A8">
        <w:rPr>
          <w:rFonts w:ascii="Times New Roman" w:hAnsi="Times New Roman" w:cs="Times New Roman"/>
          <w:sz w:val="28"/>
          <w:szCs w:val="28"/>
        </w:rPr>
        <w:t xml:space="preserve"> земляного полотна (верхняя сезонно-оттаивающая часть насыпи</w:t>
      </w:r>
      <w:r w:rsidRPr="00FA797A">
        <w:rPr>
          <w:rFonts w:ascii="Times New Roman" w:hAnsi="Times New Roman" w:cs="Times New Roman"/>
          <w:sz w:val="28"/>
          <w:szCs w:val="28"/>
        </w:rPr>
        <w:t xml:space="preserve">) для зоны и подзоны </w:t>
      </w:r>
      <w:r w:rsidRPr="00FA797A">
        <w:rPr>
          <w:rFonts w:ascii="Times New Roman" w:hAnsi="Times New Roman" w:cs="Times New Roman"/>
          <w:sz w:val="28"/>
          <w:szCs w:val="28"/>
          <w:lang w:val="en-US"/>
        </w:rPr>
        <w:t>I</w:t>
      </w:r>
      <w:r w:rsidRPr="00FA797A">
        <w:rPr>
          <w:rFonts w:ascii="Times New Roman" w:hAnsi="Times New Roman" w:cs="Times New Roman"/>
          <w:sz w:val="28"/>
          <w:szCs w:val="28"/>
          <w:vertAlign w:val="subscript"/>
        </w:rPr>
        <w:t xml:space="preserve">1 </w:t>
      </w:r>
      <w:r w:rsidRPr="00FA797A">
        <w:rPr>
          <w:rFonts w:ascii="Times New Roman" w:hAnsi="Times New Roman" w:cs="Times New Roman"/>
          <w:sz w:val="28"/>
          <w:szCs w:val="28"/>
        </w:rPr>
        <w:t>по</w:t>
      </w:r>
      <w:r w:rsidRPr="00FA797A">
        <w:rPr>
          <w:rFonts w:ascii="Times New Roman" w:hAnsi="Times New Roman" w:cs="Times New Roman"/>
          <w:sz w:val="28"/>
          <w:szCs w:val="28"/>
        </w:rPr>
        <w:br/>
        <w:t>СП 34.13330.2021 (таблица Б.1</w:t>
      </w:r>
      <w:r w:rsidRPr="00FA797A">
        <w:t xml:space="preserve">) </w:t>
      </w:r>
      <w:r w:rsidRPr="00FA797A">
        <w:rPr>
          <w:rFonts w:ascii="Times New Roman" w:hAnsi="Times New Roman" w:cs="Times New Roman"/>
          <w:sz w:val="28"/>
          <w:szCs w:val="28"/>
        </w:rPr>
        <w:t>отсыпается из дренирующих грунтов с прослойками экструзионного пенополистирола толщиной по расчету (0,10–0,20 м), размещаемыми в пределах основной площадки на глубине 0,60–0,70 м ниже бровки полотна с поперечным уклоном 0,04 от оси пути и уложенной на нетканый геотекстиль прочностью при растяжении не менее 16 кН/м и коэффициентом фильтрации при давлении 200 кПа не менее 8 м/сут, осуществляющего дренаж основной площадки (водоотвод) и защиту откосов</w:t>
      </w:r>
      <w:r w:rsidRPr="006618A8">
        <w:rPr>
          <w:rFonts w:ascii="Times New Roman" w:hAnsi="Times New Roman" w:cs="Times New Roman"/>
          <w:sz w:val="28"/>
          <w:szCs w:val="28"/>
        </w:rPr>
        <w:t xml:space="preserve"> от суффозионного выноса грунта. Подготовка под пенополистирольные плиты должна быть не менее 0,30 м и выполнена из сухомерзлых или твердомерзлых песчаных грунтов влажностью не более 12 %. Физико-механические показатели пенополистирольных плит, применяемых в земляном полотне, должны удовлетворять требованиям таблицы 1а.</w:t>
      </w:r>
    </w:p>
    <w:p w:rsidR="00A168DA" w:rsidRDefault="00A168DA" w:rsidP="00A168DA">
      <w:pPr>
        <w:pStyle w:val="affe"/>
        <w:ind w:firstLine="567"/>
        <w:jc w:val="both"/>
        <w:rPr>
          <w:rFonts w:ascii="Times New Roman" w:hAnsi="Times New Roman" w:cs="Times New Roman"/>
          <w:sz w:val="28"/>
          <w:szCs w:val="28"/>
        </w:rPr>
      </w:pPr>
    </w:p>
    <w:p w:rsidR="00A168DA" w:rsidRPr="006618A8" w:rsidRDefault="00A168DA" w:rsidP="00A168DA">
      <w:pPr>
        <w:pStyle w:val="affe"/>
        <w:ind w:left="2835" w:hanging="2835"/>
        <w:jc w:val="both"/>
        <w:rPr>
          <w:rFonts w:ascii="Times New Roman" w:hAnsi="Times New Roman" w:cs="Times New Roman"/>
          <w:b/>
          <w:sz w:val="28"/>
          <w:szCs w:val="28"/>
        </w:rPr>
      </w:pPr>
      <w:r w:rsidRPr="006618A8">
        <w:rPr>
          <w:rFonts w:ascii="Times New Roman" w:hAnsi="Times New Roman" w:cs="Times New Roman"/>
          <w:sz w:val="28"/>
          <w:szCs w:val="28"/>
        </w:rPr>
        <w:t xml:space="preserve">Т а б л и ц а   1а – </w:t>
      </w:r>
      <w:r w:rsidRPr="006618A8">
        <w:rPr>
          <w:rFonts w:ascii="Times New Roman" w:hAnsi="Times New Roman" w:cs="Times New Roman"/>
          <w:b/>
          <w:sz w:val="28"/>
          <w:szCs w:val="28"/>
        </w:rPr>
        <w:t>Требования к физико-механическим показателям пенополистирольных плит</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16"/>
        <w:gridCol w:w="2468"/>
        <w:gridCol w:w="3187"/>
      </w:tblGrid>
      <w:tr w:rsidR="00A168DA" w:rsidRPr="006618A8" w:rsidTr="0091073A">
        <w:trPr>
          <w:trHeight w:val="247"/>
        </w:trPr>
        <w:tc>
          <w:tcPr>
            <w:tcW w:w="2045" w:type="pct"/>
            <w:shd w:val="clear" w:color="auto" w:fill="auto"/>
          </w:tcPr>
          <w:p w:rsidR="00A168DA" w:rsidRPr="006618A8" w:rsidRDefault="00A168DA" w:rsidP="0091073A">
            <w:pPr>
              <w:pStyle w:val="affe"/>
              <w:jc w:val="center"/>
              <w:rPr>
                <w:rFonts w:ascii="Times New Roman" w:hAnsi="Times New Roman" w:cs="Times New Roman"/>
                <w:sz w:val="24"/>
                <w:szCs w:val="24"/>
              </w:rPr>
            </w:pPr>
            <w:r>
              <w:rPr>
                <w:rFonts w:ascii="Times New Roman" w:hAnsi="Times New Roman" w:cs="Times New Roman"/>
                <w:sz w:val="24"/>
                <w:szCs w:val="24"/>
              </w:rPr>
              <w:t>Наименование</w:t>
            </w:r>
            <w:r w:rsidRPr="006618A8">
              <w:rPr>
                <w:rFonts w:ascii="Times New Roman" w:hAnsi="Times New Roman" w:cs="Times New Roman"/>
                <w:sz w:val="24"/>
                <w:szCs w:val="24"/>
              </w:rPr>
              <w:t xml:space="preserve"> показателя</w:t>
            </w:r>
          </w:p>
        </w:tc>
        <w:tc>
          <w:tcPr>
            <w:tcW w:w="1289" w:type="pct"/>
            <w:shd w:val="clear" w:color="auto" w:fill="auto"/>
          </w:tcPr>
          <w:p w:rsidR="00A168DA" w:rsidRPr="006618A8" w:rsidRDefault="00A168DA" w:rsidP="0091073A">
            <w:pPr>
              <w:pStyle w:val="affe"/>
              <w:jc w:val="center"/>
              <w:rPr>
                <w:rFonts w:ascii="Times New Roman" w:hAnsi="Times New Roman" w:cs="Times New Roman"/>
                <w:sz w:val="24"/>
                <w:szCs w:val="24"/>
              </w:rPr>
            </w:pPr>
            <w:r w:rsidRPr="006618A8">
              <w:rPr>
                <w:rFonts w:ascii="Times New Roman" w:hAnsi="Times New Roman" w:cs="Times New Roman"/>
                <w:sz w:val="24"/>
                <w:szCs w:val="24"/>
              </w:rPr>
              <w:t>Значение показателя</w:t>
            </w:r>
          </w:p>
        </w:tc>
        <w:tc>
          <w:tcPr>
            <w:tcW w:w="1665" w:type="pct"/>
            <w:shd w:val="clear" w:color="auto" w:fill="auto"/>
          </w:tcPr>
          <w:p w:rsidR="00A168DA" w:rsidRPr="006618A8" w:rsidRDefault="00A168DA" w:rsidP="0091073A">
            <w:pPr>
              <w:pStyle w:val="affe"/>
              <w:jc w:val="center"/>
              <w:rPr>
                <w:rFonts w:ascii="Times New Roman" w:hAnsi="Times New Roman" w:cs="Times New Roman"/>
                <w:sz w:val="24"/>
                <w:szCs w:val="24"/>
              </w:rPr>
            </w:pPr>
            <w:r w:rsidRPr="006618A8">
              <w:rPr>
                <w:rFonts w:ascii="Times New Roman" w:hAnsi="Times New Roman" w:cs="Times New Roman"/>
                <w:sz w:val="24"/>
                <w:szCs w:val="24"/>
              </w:rPr>
              <w:t>Метод испытаний</w:t>
            </w:r>
          </w:p>
        </w:tc>
      </w:tr>
      <w:tr w:rsidR="00A168DA" w:rsidRPr="006618A8" w:rsidTr="0091073A">
        <w:trPr>
          <w:trHeight w:val="624"/>
        </w:trPr>
        <w:tc>
          <w:tcPr>
            <w:tcW w:w="2045" w:type="pct"/>
            <w:shd w:val="clear" w:color="auto" w:fill="auto"/>
          </w:tcPr>
          <w:p w:rsidR="00A168DA" w:rsidRPr="006618A8" w:rsidRDefault="00A168DA" w:rsidP="0091073A">
            <w:pPr>
              <w:pStyle w:val="affe"/>
              <w:rPr>
                <w:rFonts w:ascii="Times New Roman" w:hAnsi="Times New Roman" w:cs="Times New Roman"/>
                <w:sz w:val="24"/>
                <w:szCs w:val="24"/>
              </w:rPr>
            </w:pPr>
            <w:r w:rsidRPr="006618A8">
              <w:rPr>
                <w:rFonts w:ascii="Times New Roman" w:hAnsi="Times New Roman" w:cs="Times New Roman"/>
                <w:sz w:val="24"/>
                <w:szCs w:val="24"/>
              </w:rPr>
              <w:t>Прочность на сжатие при 5 % линейной деформации, МПа, не менее</w:t>
            </w:r>
          </w:p>
        </w:tc>
        <w:tc>
          <w:tcPr>
            <w:tcW w:w="1289" w:type="pct"/>
            <w:shd w:val="clear" w:color="auto" w:fill="auto"/>
            <w:vAlign w:val="bottom"/>
          </w:tcPr>
          <w:p w:rsidR="00A168DA" w:rsidRPr="006618A8" w:rsidRDefault="00A168DA" w:rsidP="0091073A">
            <w:pPr>
              <w:pStyle w:val="affe"/>
              <w:jc w:val="center"/>
              <w:rPr>
                <w:rFonts w:ascii="Times New Roman" w:hAnsi="Times New Roman" w:cs="Times New Roman"/>
                <w:sz w:val="24"/>
                <w:szCs w:val="24"/>
              </w:rPr>
            </w:pPr>
            <w:r w:rsidRPr="006618A8">
              <w:rPr>
                <w:rFonts w:ascii="Times New Roman" w:hAnsi="Times New Roman" w:cs="Times New Roman"/>
                <w:sz w:val="24"/>
                <w:szCs w:val="24"/>
              </w:rPr>
              <w:t>0,45</w:t>
            </w:r>
          </w:p>
        </w:tc>
        <w:tc>
          <w:tcPr>
            <w:tcW w:w="1665" w:type="pct"/>
            <w:shd w:val="clear" w:color="auto" w:fill="auto"/>
            <w:vAlign w:val="center"/>
          </w:tcPr>
          <w:p w:rsidR="00A168DA" w:rsidRPr="006618A8" w:rsidRDefault="00A168DA" w:rsidP="0091073A">
            <w:pPr>
              <w:pStyle w:val="affe"/>
              <w:jc w:val="center"/>
              <w:rPr>
                <w:rFonts w:ascii="Times New Roman" w:hAnsi="Times New Roman" w:cs="Times New Roman"/>
                <w:sz w:val="24"/>
                <w:szCs w:val="24"/>
              </w:rPr>
            </w:pPr>
            <w:r w:rsidRPr="006618A8">
              <w:rPr>
                <w:rFonts w:ascii="Times New Roman" w:hAnsi="Times New Roman" w:cs="Times New Roman"/>
                <w:sz w:val="24"/>
                <w:szCs w:val="24"/>
              </w:rPr>
              <w:t>ГОСТ 17177, ГОСТ EN 826</w:t>
            </w:r>
          </w:p>
        </w:tc>
      </w:tr>
      <w:tr w:rsidR="00A168DA" w:rsidRPr="006618A8" w:rsidTr="0091073A">
        <w:trPr>
          <w:trHeight w:val="531"/>
        </w:trPr>
        <w:tc>
          <w:tcPr>
            <w:tcW w:w="2045" w:type="pct"/>
            <w:shd w:val="clear" w:color="auto" w:fill="auto"/>
          </w:tcPr>
          <w:p w:rsidR="00A168DA" w:rsidRPr="006618A8" w:rsidRDefault="00A168DA" w:rsidP="0091073A">
            <w:pPr>
              <w:pStyle w:val="affe"/>
              <w:rPr>
                <w:rFonts w:ascii="Times New Roman" w:hAnsi="Times New Roman" w:cs="Times New Roman"/>
                <w:sz w:val="24"/>
                <w:szCs w:val="24"/>
              </w:rPr>
            </w:pPr>
            <w:r w:rsidRPr="006618A8">
              <w:rPr>
                <w:rFonts w:ascii="Times New Roman" w:hAnsi="Times New Roman" w:cs="Times New Roman"/>
                <w:sz w:val="24"/>
                <w:szCs w:val="24"/>
              </w:rPr>
              <w:t>Водопоглощение при длительном полном погружении, %, не более</w:t>
            </w:r>
          </w:p>
        </w:tc>
        <w:tc>
          <w:tcPr>
            <w:tcW w:w="1289" w:type="pct"/>
            <w:shd w:val="clear" w:color="auto" w:fill="auto"/>
            <w:vAlign w:val="bottom"/>
          </w:tcPr>
          <w:p w:rsidR="00A168DA" w:rsidRPr="006618A8" w:rsidRDefault="00A168DA" w:rsidP="0091073A">
            <w:pPr>
              <w:pStyle w:val="affe"/>
              <w:jc w:val="center"/>
              <w:rPr>
                <w:rFonts w:ascii="Times New Roman" w:hAnsi="Times New Roman" w:cs="Times New Roman"/>
                <w:sz w:val="24"/>
                <w:szCs w:val="24"/>
              </w:rPr>
            </w:pPr>
            <w:r w:rsidRPr="006618A8">
              <w:rPr>
                <w:rFonts w:ascii="Times New Roman" w:hAnsi="Times New Roman" w:cs="Times New Roman"/>
                <w:sz w:val="24"/>
                <w:szCs w:val="24"/>
              </w:rPr>
              <w:t>1,5</w:t>
            </w:r>
          </w:p>
        </w:tc>
        <w:tc>
          <w:tcPr>
            <w:tcW w:w="1665" w:type="pct"/>
            <w:shd w:val="clear" w:color="auto" w:fill="auto"/>
            <w:vAlign w:val="center"/>
          </w:tcPr>
          <w:p w:rsidR="00A168DA" w:rsidRPr="006618A8" w:rsidRDefault="00A168DA" w:rsidP="0091073A">
            <w:pPr>
              <w:pStyle w:val="affe"/>
              <w:jc w:val="center"/>
              <w:rPr>
                <w:rFonts w:ascii="Times New Roman" w:hAnsi="Times New Roman" w:cs="Times New Roman"/>
                <w:sz w:val="24"/>
                <w:szCs w:val="24"/>
              </w:rPr>
            </w:pPr>
            <w:r w:rsidRPr="006618A8">
              <w:rPr>
                <w:rFonts w:ascii="Times New Roman" w:hAnsi="Times New Roman" w:cs="Times New Roman"/>
                <w:sz w:val="24"/>
                <w:szCs w:val="24"/>
              </w:rPr>
              <w:t>ГОСТ EN 12087, метод 2А</w:t>
            </w:r>
          </w:p>
        </w:tc>
      </w:tr>
      <w:tr w:rsidR="00A168DA" w:rsidRPr="006618A8" w:rsidTr="0091073A">
        <w:trPr>
          <w:trHeight w:val="553"/>
        </w:trPr>
        <w:tc>
          <w:tcPr>
            <w:tcW w:w="2045" w:type="pct"/>
            <w:shd w:val="clear" w:color="auto" w:fill="auto"/>
          </w:tcPr>
          <w:p w:rsidR="00A168DA" w:rsidRPr="006618A8" w:rsidRDefault="00A168DA" w:rsidP="0091073A">
            <w:pPr>
              <w:pStyle w:val="affe"/>
              <w:rPr>
                <w:rFonts w:ascii="Times New Roman" w:hAnsi="Times New Roman" w:cs="Times New Roman"/>
                <w:sz w:val="24"/>
                <w:szCs w:val="24"/>
              </w:rPr>
            </w:pPr>
            <w:r w:rsidRPr="006618A8">
              <w:rPr>
                <w:rFonts w:ascii="Times New Roman" w:hAnsi="Times New Roman" w:cs="Times New Roman"/>
                <w:sz w:val="24"/>
                <w:szCs w:val="24"/>
              </w:rPr>
              <w:t>Теплопроводность при (10</w:t>
            </w:r>
            <w:r>
              <w:rPr>
                <w:rFonts w:ascii="Times New Roman" w:hAnsi="Times New Roman" w:cs="Times New Roman"/>
                <w:sz w:val="24"/>
                <w:szCs w:val="24"/>
              </w:rPr>
              <w:t xml:space="preserve"> </w:t>
            </w:r>
            <w:r w:rsidRPr="006618A8">
              <w:rPr>
                <w:rFonts w:ascii="Times New Roman" w:hAnsi="Times New Roman" w:cs="Times New Roman"/>
                <w:sz w:val="24"/>
                <w:szCs w:val="24"/>
              </w:rPr>
              <w:t>±</w:t>
            </w:r>
            <w:r>
              <w:rPr>
                <w:rFonts w:ascii="Times New Roman" w:hAnsi="Times New Roman" w:cs="Times New Roman"/>
                <w:sz w:val="24"/>
                <w:szCs w:val="24"/>
              </w:rPr>
              <w:t xml:space="preserve"> </w:t>
            </w:r>
            <w:r w:rsidRPr="006618A8">
              <w:rPr>
                <w:rFonts w:ascii="Times New Roman" w:hAnsi="Times New Roman" w:cs="Times New Roman"/>
                <w:sz w:val="24"/>
                <w:szCs w:val="24"/>
              </w:rPr>
              <w:t>3) °С, Вт/</w:t>
            </w:r>
            <w:r>
              <w:rPr>
                <w:rFonts w:ascii="Times New Roman" w:hAnsi="Times New Roman" w:cs="Times New Roman"/>
                <w:sz w:val="24"/>
                <w:szCs w:val="24"/>
              </w:rPr>
              <w:t>(</w:t>
            </w:r>
            <w:r w:rsidRPr="006618A8">
              <w:rPr>
                <w:rFonts w:ascii="Times New Roman" w:hAnsi="Times New Roman" w:cs="Times New Roman"/>
                <w:sz w:val="24"/>
                <w:szCs w:val="24"/>
              </w:rPr>
              <w:t>м∙К</w:t>
            </w:r>
            <w:r>
              <w:rPr>
                <w:rFonts w:ascii="Times New Roman" w:hAnsi="Times New Roman" w:cs="Times New Roman"/>
                <w:sz w:val="24"/>
                <w:szCs w:val="24"/>
              </w:rPr>
              <w:t>)</w:t>
            </w:r>
            <w:r w:rsidRPr="006618A8">
              <w:rPr>
                <w:rFonts w:ascii="Times New Roman" w:hAnsi="Times New Roman" w:cs="Times New Roman"/>
                <w:sz w:val="24"/>
                <w:szCs w:val="24"/>
              </w:rPr>
              <w:t>, не более</w:t>
            </w:r>
          </w:p>
        </w:tc>
        <w:tc>
          <w:tcPr>
            <w:tcW w:w="1289" w:type="pct"/>
            <w:shd w:val="clear" w:color="auto" w:fill="auto"/>
            <w:vAlign w:val="bottom"/>
          </w:tcPr>
          <w:p w:rsidR="00A168DA" w:rsidRPr="006618A8" w:rsidRDefault="00A168DA" w:rsidP="0091073A">
            <w:pPr>
              <w:pStyle w:val="affe"/>
              <w:jc w:val="center"/>
              <w:rPr>
                <w:rFonts w:ascii="Times New Roman" w:hAnsi="Times New Roman" w:cs="Times New Roman"/>
                <w:sz w:val="24"/>
                <w:szCs w:val="24"/>
              </w:rPr>
            </w:pPr>
            <w:r w:rsidRPr="006618A8">
              <w:rPr>
                <w:rFonts w:ascii="Times New Roman" w:hAnsi="Times New Roman" w:cs="Times New Roman"/>
                <w:sz w:val="24"/>
                <w:szCs w:val="24"/>
              </w:rPr>
              <w:t>0,040</w:t>
            </w:r>
          </w:p>
        </w:tc>
        <w:tc>
          <w:tcPr>
            <w:tcW w:w="1665" w:type="pct"/>
            <w:shd w:val="clear" w:color="auto" w:fill="auto"/>
            <w:vAlign w:val="center"/>
          </w:tcPr>
          <w:p w:rsidR="00A168DA" w:rsidRPr="006618A8" w:rsidRDefault="00A168DA" w:rsidP="0091073A">
            <w:pPr>
              <w:pStyle w:val="affe"/>
              <w:jc w:val="center"/>
              <w:rPr>
                <w:rFonts w:ascii="Times New Roman" w:hAnsi="Times New Roman" w:cs="Times New Roman"/>
                <w:sz w:val="24"/>
                <w:szCs w:val="24"/>
              </w:rPr>
            </w:pPr>
            <w:r w:rsidRPr="006618A8">
              <w:rPr>
                <w:rFonts w:ascii="Times New Roman" w:hAnsi="Times New Roman" w:cs="Times New Roman"/>
                <w:sz w:val="24"/>
                <w:szCs w:val="24"/>
              </w:rPr>
              <w:t>ГОСТ 7076</w:t>
            </w:r>
          </w:p>
        </w:tc>
      </w:tr>
    </w:tbl>
    <w:p w:rsidR="00A168DA" w:rsidRPr="006618A8" w:rsidRDefault="00A168DA" w:rsidP="00A168DA">
      <w:pPr>
        <w:pStyle w:val="affe"/>
        <w:ind w:firstLine="567"/>
        <w:jc w:val="both"/>
        <w:rPr>
          <w:rFonts w:ascii="Times New Roman" w:hAnsi="Times New Roman" w:cs="Times New Roman"/>
          <w:sz w:val="28"/>
          <w:szCs w:val="28"/>
        </w:rPr>
      </w:pPr>
    </w:p>
    <w:p w:rsidR="00E95139" w:rsidRDefault="00A168DA" w:rsidP="00A168DA">
      <w:pPr>
        <w:pStyle w:val="affe"/>
        <w:ind w:firstLine="567"/>
        <w:jc w:val="both"/>
        <w:rPr>
          <w:rFonts w:ascii="Times New Roman" w:hAnsi="Times New Roman" w:cs="Times New Roman"/>
          <w:sz w:val="28"/>
          <w:szCs w:val="28"/>
        </w:rPr>
      </w:pPr>
      <w:r w:rsidRPr="006618A8">
        <w:rPr>
          <w:rFonts w:ascii="Times New Roman" w:hAnsi="Times New Roman" w:cs="Times New Roman"/>
          <w:sz w:val="28"/>
          <w:szCs w:val="28"/>
        </w:rPr>
        <w:t xml:space="preserve">6.12 Общая толщина защитного слоя дренирующего грунта </w:t>
      </w:r>
      <w:r>
        <w:rPr>
          <w:rFonts w:ascii="Times New Roman" w:hAnsi="Times New Roman" w:cs="Times New Roman"/>
          <w:sz w:val="28"/>
          <w:szCs w:val="28"/>
        </w:rPr>
        <w:br/>
      </w:r>
      <w:r w:rsidRPr="006618A8">
        <w:rPr>
          <w:rFonts w:ascii="Times New Roman" w:hAnsi="Times New Roman" w:cs="Times New Roman"/>
          <w:sz w:val="28"/>
          <w:szCs w:val="28"/>
        </w:rPr>
        <w:t xml:space="preserve">(в рекомендуемом модуле), принимаемая в проекте (до 1,0 м), назначается по расчету в зависимости от климатических условий, но не менее 0,8 м – для суглинков и глин и 0,6 м – для супесей с заложением откосов по условиям снегонезаносимости, </w:t>
      </w:r>
      <w:r w:rsidRPr="00FA797A">
        <w:rPr>
          <w:rFonts w:ascii="Times New Roman" w:hAnsi="Times New Roman" w:cs="Times New Roman"/>
          <w:sz w:val="28"/>
          <w:szCs w:val="28"/>
        </w:rPr>
        <w:t>но не круче 1:2, укладываемого на нетканый геотекстиль прочностью при растяжении не менее 16 кН/м и коэффициентом фильтрации при давлении 200 кПа не менее 8 м/сут.</w:t>
      </w:r>
    </w:p>
    <w:p w:rsidR="004E307D" w:rsidRPr="009942BF" w:rsidRDefault="004E307D" w:rsidP="004E307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 xml:space="preserve">6.13 При использовании для отсыпки верхней части насыпи пылеватых песков необходимо предусматривать усиление подрельсового основания объемными георешетками. Объемные георешетки заглубляют в основную площадку на 0,15–0,20 м ниже бровки земляного полотна в пределах ширины шпал и засыпают щебеночно-песчаной смесью (3:2), песчано-гравийным грунтом или щебнем фракции до 20 мм. Допускается применение плоских георешеток, </w:t>
      </w:r>
      <w:r w:rsidRPr="004E307D">
        <w:rPr>
          <w:rFonts w:ascii="Times New Roman" w:hAnsi="Times New Roman" w:cs="Times New Roman"/>
          <w:sz w:val="28"/>
          <w:szCs w:val="28"/>
        </w:rPr>
        <w:t>в том числе с прикатным геотекстилем,</w:t>
      </w:r>
      <w:r>
        <w:rPr>
          <w:rFonts w:ascii="Times New Roman" w:hAnsi="Times New Roman" w:cs="Times New Roman"/>
          <w:sz w:val="28"/>
          <w:szCs w:val="28"/>
        </w:rPr>
        <w:t xml:space="preserve"> </w:t>
      </w:r>
      <w:r w:rsidRPr="009942BF">
        <w:rPr>
          <w:rFonts w:ascii="Times New Roman" w:hAnsi="Times New Roman" w:cs="Times New Roman"/>
          <w:sz w:val="28"/>
          <w:szCs w:val="28"/>
        </w:rPr>
        <w:t>укладываемых на глубину не менее 0,4 м под шпалой. При использовании основной площадки насыпи, укрепленной скальным грунтом, для движения строительной техники следует перед балластировкой предусматривать устройство выравнивающего слоя мощностью не менее 15 см под балластную призму из дренирующего грунта.</w:t>
      </w:r>
    </w:p>
    <w:p w:rsidR="004E307D" w:rsidRPr="009942BF" w:rsidRDefault="004E307D" w:rsidP="004E307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6.14 Индивидуально следует проектировать:</w:t>
      </w:r>
    </w:p>
    <w:p w:rsidR="004E307D" w:rsidRPr="009942BF" w:rsidRDefault="004E307D" w:rsidP="004E307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 насыпи из твердомерзлых песчаных грунтов, сооружаемые с разнесением технологических операций по сезонам года, в том числе по двухэтапным пионерно-технологическим схемам;</w:t>
      </w:r>
    </w:p>
    <w:p w:rsidR="004E307D" w:rsidRPr="009942BF" w:rsidRDefault="004E307D" w:rsidP="004E307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 xml:space="preserve">- </w:t>
      </w:r>
      <w:r w:rsidRPr="004E307D">
        <w:rPr>
          <w:rFonts w:ascii="Times New Roman" w:hAnsi="Times New Roman" w:cs="Times New Roman"/>
          <w:sz w:val="28"/>
          <w:szCs w:val="28"/>
        </w:rPr>
        <w:t>насыпи, отсыпаемые в зимнее время по одноэтапной технологии из местных мерзлых грунтов в замкнутые и полузамкнутые обоймы из армирующих геосинтетических материалов с показателем относительного удлинения при разрыве не более 15 % (георешетками, геосетками, геокомпозитными георешетками);</w:t>
      </w:r>
    </w:p>
    <w:p w:rsidR="004E307D" w:rsidRPr="009942BF" w:rsidRDefault="004E307D" w:rsidP="004E307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 насыпи с устройством чередующихся слоев песчаного и глинистого грунтов, выполняющих функции тепловых диодов первого типа в верхнем сезонно-деятельном слое насыпи;</w:t>
      </w:r>
    </w:p>
    <w:p w:rsidR="004E307D" w:rsidRPr="009942BF" w:rsidRDefault="004E307D" w:rsidP="004E307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 насыпи на вечномерзлых основаниях III и IV категории термопросадочности и на участках залегания подземных льдов;</w:t>
      </w:r>
    </w:p>
    <w:p w:rsidR="004E307D" w:rsidRPr="009942BF" w:rsidRDefault="004E307D" w:rsidP="004E307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 насыпи на участках проявления деструктивных мерзлотных процессов (солифлюкция, наледи, термокарст, бугры пучения и др.);</w:t>
      </w:r>
    </w:p>
    <w:p w:rsidR="004E307D" w:rsidRPr="009942BF" w:rsidRDefault="004E307D" w:rsidP="004E307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 выемки в грунтах IV категории термопросадочности;</w:t>
      </w:r>
    </w:p>
    <w:p w:rsidR="004E307D" w:rsidRPr="009942BF" w:rsidRDefault="004E307D" w:rsidP="004E307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 земляное полотно на засоленных и высокотемпературных вечномерзлых грунтах III и IV категорий термопросадочности;</w:t>
      </w:r>
    </w:p>
    <w:p w:rsidR="004E307D" w:rsidRPr="009942BF" w:rsidRDefault="004E307D" w:rsidP="004E307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 насыпи, сооружаемые способом гидромеханизации, подтопляемые пойменные насыпи;</w:t>
      </w:r>
    </w:p>
    <w:p w:rsidR="004E307D" w:rsidRPr="009942BF" w:rsidRDefault="004E307D" w:rsidP="004E307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 земляное полотно на подходах к мостам на участках сопряжения с устоями;</w:t>
      </w:r>
    </w:p>
    <w:p w:rsidR="004E307D" w:rsidRPr="009942BF" w:rsidRDefault="004E307D" w:rsidP="004E307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 конструкции земляного полотна со специальными устройствами для регулирования водно-теплового режима грунтовых массивов, в том числе выемки на потенциально снегозаносимых участках дороги с устройством над ними тепловых экранов или галерей тоннельного типа из гофрированных металлических структур для защиты от снежных заносов.</w:t>
      </w:r>
    </w:p>
    <w:p w:rsidR="004E307D" w:rsidRPr="009942BF" w:rsidRDefault="004E307D" w:rsidP="004E307D">
      <w:pPr>
        <w:pStyle w:val="affe"/>
        <w:ind w:firstLine="567"/>
        <w:jc w:val="both"/>
        <w:rPr>
          <w:rFonts w:ascii="Times New Roman" w:hAnsi="Times New Roman" w:cs="Times New Roman"/>
          <w:sz w:val="28"/>
          <w:szCs w:val="28"/>
        </w:rPr>
      </w:pPr>
      <w:r w:rsidRPr="00242A08">
        <w:rPr>
          <w:rFonts w:ascii="Times New Roman" w:hAnsi="Times New Roman" w:cs="Times New Roman"/>
          <w:sz w:val="28"/>
          <w:szCs w:val="28"/>
        </w:rPr>
        <w:t xml:space="preserve">6.15 На территории проявления активных термокарстовых и других опасных мерзлотных процессов в связи с прогнозируемыми изменениями климата и деградации </w:t>
      </w:r>
      <w:r w:rsidRPr="00EA4D67">
        <w:rPr>
          <w:rFonts w:ascii="Times New Roman" w:hAnsi="Times New Roman" w:cs="Times New Roman"/>
          <w:sz w:val="28"/>
          <w:szCs w:val="28"/>
        </w:rPr>
        <w:t>вечной мерзлоты</w:t>
      </w:r>
      <w:r w:rsidRPr="00242A08">
        <w:rPr>
          <w:rFonts w:ascii="Times New Roman" w:hAnsi="Times New Roman" w:cs="Times New Roman"/>
          <w:sz w:val="28"/>
          <w:szCs w:val="28"/>
        </w:rPr>
        <w:t xml:space="preserve"> следует проектировать варианты временных (долговременных) обходов с разработкой на постоянной трассе противодеформационных защитных мероприятий (с армированием геосинтетическими материалами с показателем относительного удлинения при разрыве не более 15 %) по результатам мониторинга. Местоположение и границы участков должны быть согласованы оленеводческими хозяйствами и органами экологического надзора.</w:t>
      </w:r>
    </w:p>
    <w:p w:rsidR="00E95139" w:rsidRPr="009942BF" w:rsidRDefault="004E307D" w:rsidP="004E307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При соответствующем технико-экономическом обосновании на долговременном обходе применяют эстакадный вариант дороги с термоопорами.</w:t>
      </w:r>
    </w:p>
    <w:p w:rsidR="0061221A" w:rsidRPr="00E227BF" w:rsidRDefault="0061221A" w:rsidP="0061221A">
      <w:pPr>
        <w:pStyle w:val="affe"/>
        <w:ind w:firstLine="567"/>
        <w:jc w:val="both"/>
        <w:rPr>
          <w:rFonts w:ascii="Times New Roman" w:hAnsi="Times New Roman" w:cs="Times New Roman"/>
          <w:b/>
          <w:sz w:val="28"/>
          <w:szCs w:val="28"/>
        </w:rPr>
      </w:pPr>
      <w:r>
        <w:rPr>
          <w:rFonts w:ascii="Times New Roman" w:hAnsi="Times New Roman" w:cs="Times New Roman"/>
          <w:b/>
          <w:sz w:val="28"/>
          <w:szCs w:val="28"/>
        </w:rPr>
        <w:t xml:space="preserve">6.11–6.15 </w:t>
      </w:r>
      <w:r w:rsidRPr="00E227BF">
        <w:rPr>
          <w:rFonts w:ascii="Times New Roman" w:hAnsi="Times New Roman" w:cs="Times New Roman"/>
          <w:b/>
          <w:sz w:val="28"/>
          <w:szCs w:val="28"/>
        </w:rPr>
        <w:t xml:space="preserve">(Измененная редакция, </w:t>
      </w:r>
      <w:r w:rsidRPr="004E307D">
        <w:rPr>
          <w:rFonts w:ascii="Times New Roman" w:hAnsi="Times New Roman" w:cs="Times New Roman"/>
          <w:b/>
          <w:sz w:val="28"/>
          <w:szCs w:val="28"/>
        </w:rPr>
        <w:t>Изм. № 1).</w:t>
      </w:r>
    </w:p>
    <w:p w:rsidR="00E95139" w:rsidRPr="009942BF" w:rsidRDefault="00E95139" w:rsidP="00C96ADA">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6.</w:t>
      </w:r>
      <w:r w:rsidR="00926340" w:rsidRPr="009942BF">
        <w:rPr>
          <w:rFonts w:ascii="Times New Roman" w:hAnsi="Times New Roman" w:cs="Times New Roman"/>
          <w:sz w:val="28"/>
          <w:szCs w:val="28"/>
        </w:rPr>
        <w:t>1</w:t>
      </w:r>
      <w:r w:rsidR="008077A0" w:rsidRPr="009942BF">
        <w:rPr>
          <w:rFonts w:ascii="Times New Roman" w:hAnsi="Times New Roman" w:cs="Times New Roman"/>
          <w:sz w:val="28"/>
          <w:szCs w:val="28"/>
        </w:rPr>
        <w:t>6</w:t>
      </w:r>
      <w:r w:rsidRPr="009942BF">
        <w:rPr>
          <w:rFonts w:ascii="Times New Roman" w:hAnsi="Times New Roman" w:cs="Times New Roman"/>
          <w:sz w:val="28"/>
          <w:szCs w:val="28"/>
        </w:rPr>
        <w:t xml:space="preserve"> На участках с подземными льдами, залегающими на глубине менее двойной толщины деятельного слоя, высоту насыпи следует назначать по результатам теплотехнических расчетов с </w:t>
      </w:r>
      <w:r w:rsidR="002652C2" w:rsidRPr="009942BF">
        <w:rPr>
          <w:rFonts w:ascii="Times New Roman" w:hAnsi="Times New Roman" w:cs="Times New Roman"/>
          <w:sz w:val="28"/>
          <w:szCs w:val="28"/>
        </w:rPr>
        <w:t>учетом</w:t>
      </w:r>
      <w:r w:rsidRPr="009942BF">
        <w:rPr>
          <w:rFonts w:ascii="Times New Roman" w:hAnsi="Times New Roman" w:cs="Times New Roman"/>
          <w:sz w:val="28"/>
          <w:szCs w:val="28"/>
        </w:rPr>
        <w:t xml:space="preserve"> дополнительных мероприятий по предохранению грунтов основания от оттаивания или предусматривать вырезку льдов и замену их дренирующи</w:t>
      </w:r>
      <w:r w:rsidR="001E2354" w:rsidRPr="009942BF">
        <w:rPr>
          <w:rFonts w:ascii="Times New Roman" w:hAnsi="Times New Roman" w:cs="Times New Roman"/>
          <w:sz w:val="28"/>
          <w:szCs w:val="28"/>
        </w:rPr>
        <w:t>м</w:t>
      </w:r>
      <w:r w:rsidRPr="009942BF">
        <w:rPr>
          <w:rFonts w:ascii="Times New Roman" w:hAnsi="Times New Roman" w:cs="Times New Roman"/>
          <w:sz w:val="28"/>
          <w:szCs w:val="28"/>
        </w:rPr>
        <w:t xml:space="preserve"> грунт</w:t>
      </w:r>
      <w:r w:rsidR="001E2354" w:rsidRPr="009942BF">
        <w:rPr>
          <w:rFonts w:ascii="Times New Roman" w:hAnsi="Times New Roman" w:cs="Times New Roman"/>
          <w:sz w:val="28"/>
          <w:szCs w:val="28"/>
        </w:rPr>
        <w:t>ом</w:t>
      </w:r>
      <w:r w:rsidRPr="009942BF">
        <w:rPr>
          <w:rFonts w:ascii="Times New Roman" w:hAnsi="Times New Roman" w:cs="Times New Roman"/>
          <w:sz w:val="28"/>
          <w:szCs w:val="28"/>
        </w:rPr>
        <w:t>.</w:t>
      </w:r>
    </w:p>
    <w:p w:rsidR="00E95139" w:rsidRPr="009942BF" w:rsidRDefault="00E95139" w:rsidP="00C96ADA">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6.</w:t>
      </w:r>
      <w:r w:rsidR="00926340" w:rsidRPr="009942BF">
        <w:rPr>
          <w:rFonts w:ascii="Times New Roman" w:hAnsi="Times New Roman" w:cs="Times New Roman"/>
          <w:sz w:val="28"/>
          <w:szCs w:val="28"/>
        </w:rPr>
        <w:t>1</w:t>
      </w:r>
      <w:r w:rsidR="001E2354" w:rsidRPr="009942BF">
        <w:rPr>
          <w:rFonts w:ascii="Times New Roman" w:hAnsi="Times New Roman" w:cs="Times New Roman"/>
          <w:sz w:val="28"/>
          <w:szCs w:val="28"/>
        </w:rPr>
        <w:t>7</w:t>
      </w:r>
      <w:r w:rsidRPr="009942BF">
        <w:rPr>
          <w:rFonts w:ascii="Times New Roman" w:hAnsi="Times New Roman" w:cs="Times New Roman"/>
          <w:sz w:val="28"/>
          <w:szCs w:val="28"/>
        </w:rPr>
        <w:t xml:space="preserve"> На участках льдистых грунтов и подземных льдов </w:t>
      </w:r>
      <w:r w:rsidR="001E2354" w:rsidRPr="009942BF">
        <w:rPr>
          <w:rFonts w:ascii="Times New Roman" w:hAnsi="Times New Roman" w:cs="Times New Roman"/>
          <w:sz w:val="28"/>
          <w:szCs w:val="28"/>
        </w:rPr>
        <w:t>предусматривают</w:t>
      </w:r>
      <w:r w:rsidRPr="009942BF">
        <w:rPr>
          <w:rFonts w:ascii="Times New Roman" w:hAnsi="Times New Roman" w:cs="Times New Roman"/>
          <w:sz w:val="28"/>
          <w:szCs w:val="28"/>
        </w:rPr>
        <w:t xml:space="preserve"> мероприятия по охлаждению грунтов основания в зоне подошвы откоса насыпи.</w:t>
      </w:r>
    </w:p>
    <w:p w:rsidR="00E95139" w:rsidRPr="009942BF" w:rsidRDefault="00E95139" w:rsidP="00C96ADA">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6.</w:t>
      </w:r>
      <w:r w:rsidR="00926340" w:rsidRPr="009942BF">
        <w:rPr>
          <w:rFonts w:ascii="Times New Roman" w:hAnsi="Times New Roman" w:cs="Times New Roman"/>
          <w:sz w:val="28"/>
          <w:szCs w:val="28"/>
        </w:rPr>
        <w:t>1</w:t>
      </w:r>
      <w:r w:rsidR="001E2354" w:rsidRPr="009942BF">
        <w:rPr>
          <w:rFonts w:ascii="Times New Roman" w:hAnsi="Times New Roman" w:cs="Times New Roman"/>
          <w:sz w:val="28"/>
          <w:szCs w:val="28"/>
        </w:rPr>
        <w:t>8</w:t>
      </w:r>
      <w:r w:rsidRPr="009942BF">
        <w:rPr>
          <w:rFonts w:ascii="Times New Roman" w:hAnsi="Times New Roman" w:cs="Times New Roman"/>
          <w:sz w:val="28"/>
          <w:szCs w:val="28"/>
        </w:rPr>
        <w:t xml:space="preserve"> На участках </w:t>
      </w:r>
      <w:r w:rsidR="001E2354" w:rsidRPr="009942BF">
        <w:rPr>
          <w:rFonts w:ascii="Times New Roman" w:hAnsi="Times New Roman" w:cs="Times New Roman"/>
          <w:sz w:val="28"/>
          <w:szCs w:val="28"/>
        </w:rPr>
        <w:t>с прогнозируемыми</w:t>
      </w:r>
      <w:r w:rsidRPr="009942BF">
        <w:rPr>
          <w:rFonts w:ascii="Times New Roman" w:hAnsi="Times New Roman" w:cs="Times New Roman"/>
          <w:sz w:val="28"/>
          <w:szCs w:val="28"/>
        </w:rPr>
        <w:t xml:space="preserve"> солифлюкционны</w:t>
      </w:r>
      <w:r w:rsidR="001E2354" w:rsidRPr="009942BF">
        <w:rPr>
          <w:rFonts w:ascii="Times New Roman" w:hAnsi="Times New Roman" w:cs="Times New Roman"/>
          <w:sz w:val="28"/>
          <w:szCs w:val="28"/>
        </w:rPr>
        <w:t>ми</w:t>
      </w:r>
      <w:r w:rsidRPr="009942BF">
        <w:rPr>
          <w:rFonts w:ascii="Times New Roman" w:hAnsi="Times New Roman" w:cs="Times New Roman"/>
          <w:sz w:val="28"/>
          <w:szCs w:val="28"/>
        </w:rPr>
        <w:t xml:space="preserve"> явлени</w:t>
      </w:r>
      <w:r w:rsidR="001E2354" w:rsidRPr="009942BF">
        <w:rPr>
          <w:rFonts w:ascii="Times New Roman" w:hAnsi="Times New Roman" w:cs="Times New Roman"/>
          <w:sz w:val="28"/>
          <w:szCs w:val="28"/>
        </w:rPr>
        <w:t>ями</w:t>
      </w:r>
      <w:r w:rsidRPr="009942BF">
        <w:rPr>
          <w:rFonts w:ascii="Times New Roman" w:hAnsi="Times New Roman" w:cs="Times New Roman"/>
          <w:sz w:val="28"/>
          <w:szCs w:val="28"/>
        </w:rPr>
        <w:t xml:space="preserve"> и процесс</w:t>
      </w:r>
      <w:r w:rsidR="001E2354" w:rsidRPr="009942BF">
        <w:rPr>
          <w:rFonts w:ascii="Times New Roman" w:hAnsi="Times New Roman" w:cs="Times New Roman"/>
          <w:sz w:val="28"/>
          <w:szCs w:val="28"/>
        </w:rPr>
        <w:t>ами</w:t>
      </w:r>
      <w:r w:rsidRPr="009942BF">
        <w:rPr>
          <w:rFonts w:ascii="Times New Roman" w:hAnsi="Times New Roman" w:cs="Times New Roman"/>
          <w:sz w:val="28"/>
          <w:szCs w:val="28"/>
        </w:rPr>
        <w:t xml:space="preserve"> рассматрива</w:t>
      </w:r>
      <w:r w:rsidR="001E2354" w:rsidRPr="009942BF">
        <w:rPr>
          <w:rFonts w:ascii="Times New Roman" w:hAnsi="Times New Roman" w:cs="Times New Roman"/>
          <w:sz w:val="28"/>
          <w:szCs w:val="28"/>
        </w:rPr>
        <w:t>ют</w:t>
      </w:r>
      <w:r w:rsidRPr="009942BF">
        <w:rPr>
          <w:rFonts w:ascii="Times New Roman" w:hAnsi="Times New Roman" w:cs="Times New Roman"/>
          <w:sz w:val="28"/>
          <w:szCs w:val="28"/>
        </w:rPr>
        <w:t xml:space="preserve"> варианты устройства дренажных прорезей и отсечных дренажей в сравнении с временны</w:t>
      </w:r>
      <w:r w:rsidR="001E2354" w:rsidRPr="009942BF">
        <w:rPr>
          <w:rFonts w:ascii="Times New Roman" w:hAnsi="Times New Roman" w:cs="Times New Roman"/>
          <w:sz w:val="28"/>
          <w:szCs w:val="28"/>
        </w:rPr>
        <w:t>ми</w:t>
      </w:r>
      <w:r w:rsidRPr="009942BF">
        <w:rPr>
          <w:rFonts w:ascii="Times New Roman" w:hAnsi="Times New Roman" w:cs="Times New Roman"/>
          <w:sz w:val="28"/>
          <w:szCs w:val="28"/>
        </w:rPr>
        <w:t xml:space="preserve"> (долговременны</w:t>
      </w:r>
      <w:r w:rsidR="001E2354" w:rsidRPr="009942BF">
        <w:rPr>
          <w:rFonts w:ascii="Times New Roman" w:hAnsi="Times New Roman" w:cs="Times New Roman"/>
          <w:sz w:val="28"/>
          <w:szCs w:val="28"/>
        </w:rPr>
        <w:t>ми</w:t>
      </w:r>
      <w:r w:rsidRPr="009942BF">
        <w:rPr>
          <w:rFonts w:ascii="Times New Roman" w:hAnsi="Times New Roman" w:cs="Times New Roman"/>
          <w:sz w:val="28"/>
          <w:szCs w:val="28"/>
        </w:rPr>
        <w:t>) обход</w:t>
      </w:r>
      <w:r w:rsidR="001E2354" w:rsidRPr="009942BF">
        <w:rPr>
          <w:rFonts w:ascii="Times New Roman" w:hAnsi="Times New Roman" w:cs="Times New Roman"/>
          <w:sz w:val="28"/>
          <w:szCs w:val="28"/>
        </w:rPr>
        <w:t>ами</w:t>
      </w:r>
      <w:r w:rsidRPr="009942BF">
        <w:rPr>
          <w:rFonts w:ascii="Times New Roman" w:hAnsi="Times New Roman" w:cs="Times New Roman"/>
          <w:sz w:val="28"/>
          <w:szCs w:val="28"/>
        </w:rPr>
        <w:t xml:space="preserve"> опасных зон.</w:t>
      </w:r>
    </w:p>
    <w:p w:rsidR="00E95139" w:rsidRPr="009942BF" w:rsidRDefault="00E95139" w:rsidP="00C96ADA">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6.</w:t>
      </w:r>
      <w:r w:rsidR="001E2354" w:rsidRPr="009942BF">
        <w:rPr>
          <w:rFonts w:ascii="Times New Roman" w:hAnsi="Times New Roman" w:cs="Times New Roman"/>
          <w:sz w:val="28"/>
          <w:szCs w:val="28"/>
        </w:rPr>
        <w:t>19</w:t>
      </w:r>
      <w:r w:rsidRPr="009942BF">
        <w:rPr>
          <w:rFonts w:ascii="Times New Roman" w:hAnsi="Times New Roman" w:cs="Times New Roman"/>
          <w:sz w:val="28"/>
          <w:szCs w:val="28"/>
        </w:rPr>
        <w:t xml:space="preserve"> </w:t>
      </w:r>
      <w:r w:rsidR="001E2354" w:rsidRPr="009942BF">
        <w:rPr>
          <w:rFonts w:ascii="Times New Roman" w:hAnsi="Times New Roman" w:cs="Times New Roman"/>
          <w:sz w:val="28"/>
          <w:szCs w:val="28"/>
        </w:rPr>
        <w:t>Н</w:t>
      </w:r>
      <w:r w:rsidRPr="009942BF">
        <w:rPr>
          <w:rFonts w:ascii="Times New Roman" w:hAnsi="Times New Roman" w:cs="Times New Roman"/>
          <w:sz w:val="28"/>
          <w:szCs w:val="28"/>
        </w:rPr>
        <w:t>а участках с высокольдистыми грунтами и подземными льдами следует предусматривать разработку выемок «под насыпь» с заменой слабых после оттаивания грунтов на глубину, определяемую теплотехническим</w:t>
      </w:r>
      <w:r w:rsidR="001E2354" w:rsidRPr="009942BF">
        <w:rPr>
          <w:rFonts w:ascii="Times New Roman" w:hAnsi="Times New Roman" w:cs="Times New Roman"/>
          <w:sz w:val="28"/>
          <w:szCs w:val="28"/>
        </w:rPr>
        <w:t>и</w:t>
      </w:r>
      <w:r w:rsidRPr="009942BF">
        <w:rPr>
          <w:rFonts w:ascii="Times New Roman" w:hAnsi="Times New Roman" w:cs="Times New Roman"/>
          <w:sz w:val="28"/>
          <w:szCs w:val="28"/>
        </w:rPr>
        <w:t xml:space="preserve"> и прочностным</w:t>
      </w:r>
      <w:r w:rsidR="001E2354" w:rsidRPr="009942BF">
        <w:rPr>
          <w:rFonts w:ascii="Times New Roman" w:hAnsi="Times New Roman" w:cs="Times New Roman"/>
          <w:sz w:val="28"/>
          <w:szCs w:val="28"/>
        </w:rPr>
        <w:t>и</w:t>
      </w:r>
      <w:r w:rsidRPr="009942BF">
        <w:rPr>
          <w:rFonts w:ascii="Times New Roman" w:hAnsi="Times New Roman" w:cs="Times New Roman"/>
          <w:sz w:val="28"/>
          <w:szCs w:val="28"/>
        </w:rPr>
        <w:t xml:space="preserve"> расчетам</w:t>
      </w:r>
      <w:r w:rsidR="001E2354" w:rsidRPr="009942BF">
        <w:rPr>
          <w:rFonts w:ascii="Times New Roman" w:hAnsi="Times New Roman" w:cs="Times New Roman"/>
          <w:sz w:val="28"/>
          <w:szCs w:val="28"/>
        </w:rPr>
        <w:t>и</w:t>
      </w:r>
      <w:r w:rsidRPr="009942BF">
        <w:rPr>
          <w:rFonts w:ascii="Times New Roman" w:hAnsi="Times New Roman" w:cs="Times New Roman"/>
          <w:sz w:val="28"/>
          <w:szCs w:val="28"/>
        </w:rPr>
        <w:t>.</w:t>
      </w:r>
    </w:p>
    <w:p w:rsidR="00E95139" w:rsidRPr="009942BF" w:rsidRDefault="00E95139" w:rsidP="00C96ADA">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6.</w:t>
      </w:r>
      <w:r w:rsidR="00926340" w:rsidRPr="009942BF">
        <w:rPr>
          <w:rFonts w:ascii="Times New Roman" w:hAnsi="Times New Roman" w:cs="Times New Roman"/>
          <w:sz w:val="28"/>
          <w:szCs w:val="28"/>
        </w:rPr>
        <w:t>2</w:t>
      </w:r>
      <w:r w:rsidR="001E2354" w:rsidRPr="009942BF">
        <w:rPr>
          <w:rFonts w:ascii="Times New Roman" w:hAnsi="Times New Roman" w:cs="Times New Roman"/>
          <w:sz w:val="28"/>
          <w:szCs w:val="28"/>
        </w:rPr>
        <w:t>0</w:t>
      </w:r>
      <w:r w:rsidRPr="009942BF">
        <w:rPr>
          <w:rFonts w:ascii="Times New Roman" w:hAnsi="Times New Roman" w:cs="Times New Roman"/>
          <w:sz w:val="28"/>
          <w:szCs w:val="28"/>
        </w:rPr>
        <w:t xml:space="preserve"> Выемки небольшой глубины (до 2 м) </w:t>
      </w:r>
      <w:r w:rsidR="001E2354" w:rsidRPr="009942BF">
        <w:rPr>
          <w:rFonts w:ascii="Times New Roman" w:hAnsi="Times New Roman" w:cs="Times New Roman"/>
          <w:sz w:val="28"/>
          <w:szCs w:val="28"/>
        </w:rPr>
        <w:t>выполняют</w:t>
      </w:r>
      <w:r w:rsidRPr="009942BF">
        <w:rPr>
          <w:rFonts w:ascii="Times New Roman" w:hAnsi="Times New Roman" w:cs="Times New Roman"/>
          <w:sz w:val="28"/>
          <w:szCs w:val="28"/>
        </w:rPr>
        <w:t xml:space="preserve"> раскрытием откосов 1:10 и положе. </w:t>
      </w:r>
      <w:r w:rsidR="001E2354" w:rsidRPr="009942BF">
        <w:rPr>
          <w:rFonts w:ascii="Times New Roman" w:hAnsi="Times New Roman" w:cs="Times New Roman"/>
          <w:sz w:val="28"/>
          <w:szCs w:val="28"/>
        </w:rPr>
        <w:t>При</w:t>
      </w:r>
      <w:r w:rsidRPr="009942BF">
        <w:rPr>
          <w:rFonts w:ascii="Times New Roman" w:hAnsi="Times New Roman" w:cs="Times New Roman"/>
          <w:sz w:val="28"/>
          <w:szCs w:val="28"/>
        </w:rPr>
        <w:t xml:space="preserve"> большей глубин</w:t>
      </w:r>
      <w:r w:rsidR="001E2354" w:rsidRPr="009942BF">
        <w:rPr>
          <w:rFonts w:ascii="Times New Roman" w:hAnsi="Times New Roman" w:cs="Times New Roman"/>
          <w:sz w:val="28"/>
          <w:szCs w:val="28"/>
        </w:rPr>
        <w:t>е</w:t>
      </w:r>
      <w:r w:rsidRPr="009942BF">
        <w:rPr>
          <w:rFonts w:ascii="Times New Roman" w:hAnsi="Times New Roman" w:cs="Times New Roman"/>
          <w:sz w:val="28"/>
          <w:szCs w:val="28"/>
        </w:rPr>
        <w:t xml:space="preserve"> </w:t>
      </w:r>
      <w:r w:rsidR="001E2354" w:rsidRPr="009942BF">
        <w:rPr>
          <w:rFonts w:ascii="Times New Roman" w:hAnsi="Times New Roman" w:cs="Times New Roman"/>
          <w:sz w:val="28"/>
          <w:szCs w:val="28"/>
        </w:rPr>
        <w:t>выемок следует рассматривать варианты сооружения выемок</w:t>
      </w:r>
      <w:r w:rsidRPr="009942BF">
        <w:rPr>
          <w:rFonts w:ascii="Times New Roman" w:hAnsi="Times New Roman" w:cs="Times New Roman"/>
          <w:sz w:val="28"/>
          <w:szCs w:val="28"/>
        </w:rPr>
        <w:t xml:space="preserve"> тоннельного типа.</w:t>
      </w:r>
    </w:p>
    <w:p w:rsidR="00E95139" w:rsidRPr="009942BF" w:rsidRDefault="00E95139" w:rsidP="00C96ADA">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6.</w:t>
      </w:r>
      <w:r w:rsidR="00926340" w:rsidRPr="009942BF">
        <w:rPr>
          <w:rFonts w:ascii="Times New Roman" w:hAnsi="Times New Roman" w:cs="Times New Roman"/>
          <w:sz w:val="28"/>
          <w:szCs w:val="28"/>
        </w:rPr>
        <w:t>2</w:t>
      </w:r>
      <w:r w:rsidR="001E2354" w:rsidRPr="009942BF">
        <w:rPr>
          <w:rFonts w:ascii="Times New Roman" w:hAnsi="Times New Roman" w:cs="Times New Roman"/>
          <w:sz w:val="28"/>
          <w:szCs w:val="28"/>
        </w:rPr>
        <w:t>1</w:t>
      </w:r>
      <w:r w:rsidRPr="009942BF">
        <w:rPr>
          <w:rFonts w:ascii="Times New Roman" w:hAnsi="Times New Roman" w:cs="Times New Roman"/>
          <w:sz w:val="28"/>
          <w:szCs w:val="28"/>
        </w:rPr>
        <w:t xml:space="preserve"> При проектировании поперечных профилей земляного полотна в песчаных грунтах, в том числе с крупноглыбовым заполнителем на прямых участках пути</w:t>
      </w:r>
      <w:r w:rsidR="004F5FD5" w:rsidRPr="009942BF">
        <w:rPr>
          <w:rFonts w:ascii="Times New Roman" w:hAnsi="Times New Roman" w:cs="Times New Roman"/>
          <w:sz w:val="28"/>
          <w:szCs w:val="28"/>
        </w:rPr>
        <w:t>,</w:t>
      </w:r>
      <w:r w:rsidRPr="009942BF">
        <w:rPr>
          <w:rFonts w:ascii="Times New Roman" w:hAnsi="Times New Roman" w:cs="Times New Roman"/>
          <w:sz w:val="28"/>
          <w:szCs w:val="28"/>
        </w:rPr>
        <w:t xml:space="preserve"> ширину основной площадки следует принимать равной 6,2 м с уширением в кривых по табл</w:t>
      </w:r>
      <w:r w:rsidR="004F5FD5" w:rsidRPr="009942BF">
        <w:rPr>
          <w:rFonts w:ascii="Times New Roman" w:hAnsi="Times New Roman" w:cs="Times New Roman"/>
          <w:sz w:val="28"/>
          <w:szCs w:val="28"/>
        </w:rPr>
        <w:t>ице</w:t>
      </w:r>
      <w:r w:rsidRPr="009942BF">
        <w:rPr>
          <w:rFonts w:ascii="Times New Roman" w:hAnsi="Times New Roman" w:cs="Times New Roman"/>
          <w:sz w:val="28"/>
          <w:szCs w:val="28"/>
        </w:rPr>
        <w:t xml:space="preserve"> </w:t>
      </w:r>
      <w:r w:rsidR="00E40A95" w:rsidRPr="009942BF">
        <w:rPr>
          <w:rFonts w:ascii="Times New Roman" w:hAnsi="Times New Roman" w:cs="Times New Roman"/>
          <w:sz w:val="28"/>
          <w:szCs w:val="28"/>
        </w:rPr>
        <w:t>5</w:t>
      </w:r>
      <w:r w:rsidRPr="009942BF">
        <w:rPr>
          <w:rFonts w:ascii="Times New Roman" w:hAnsi="Times New Roman" w:cs="Times New Roman"/>
          <w:sz w:val="28"/>
          <w:szCs w:val="28"/>
        </w:rPr>
        <w:t>.</w:t>
      </w:r>
      <w:r w:rsidR="00E40A95" w:rsidRPr="009942BF">
        <w:rPr>
          <w:rFonts w:ascii="Times New Roman" w:hAnsi="Times New Roman" w:cs="Times New Roman"/>
          <w:sz w:val="28"/>
          <w:szCs w:val="28"/>
        </w:rPr>
        <w:t>1</w:t>
      </w:r>
      <w:r w:rsidRPr="009942BF">
        <w:rPr>
          <w:rFonts w:ascii="Times New Roman" w:hAnsi="Times New Roman" w:cs="Times New Roman"/>
          <w:sz w:val="28"/>
          <w:szCs w:val="28"/>
        </w:rPr>
        <w:t xml:space="preserve"> СП </w:t>
      </w:r>
      <w:r w:rsidR="00E40A95" w:rsidRPr="009942BF">
        <w:rPr>
          <w:rFonts w:ascii="Times New Roman" w:hAnsi="Times New Roman" w:cs="Times New Roman"/>
          <w:sz w:val="28"/>
          <w:szCs w:val="28"/>
        </w:rPr>
        <w:t>119.13330.2017</w:t>
      </w:r>
      <w:r w:rsidRPr="009942BF">
        <w:rPr>
          <w:rFonts w:ascii="Times New Roman" w:hAnsi="Times New Roman" w:cs="Times New Roman"/>
          <w:sz w:val="28"/>
          <w:szCs w:val="28"/>
        </w:rPr>
        <w:t>.</w:t>
      </w:r>
    </w:p>
    <w:p w:rsidR="00E95139" w:rsidRPr="009942BF" w:rsidRDefault="00E95139" w:rsidP="00C96ADA">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6.</w:t>
      </w:r>
      <w:r w:rsidR="00926340" w:rsidRPr="009942BF">
        <w:rPr>
          <w:rFonts w:ascii="Times New Roman" w:hAnsi="Times New Roman" w:cs="Times New Roman"/>
          <w:sz w:val="28"/>
          <w:szCs w:val="28"/>
        </w:rPr>
        <w:t>2</w:t>
      </w:r>
      <w:r w:rsidR="004F5FD5" w:rsidRPr="009942BF">
        <w:rPr>
          <w:rFonts w:ascii="Times New Roman" w:hAnsi="Times New Roman" w:cs="Times New Roman"/>
          <w:sz w:val="28"/>
          <w:szCs w:val="28"/>
        </w:rPr>
        <w:t>2</w:t>
      </w:r>
      <w:r w:rsidRPr="009942BF">
        <w:rPr>
          <w:rFonts w:ascii="Times New Roman" w:hAnsi="Times New Roman" w:cs="Times New Roman"/>
          <w:sz w:val="28"/>
          <w:szCs w:val="28"/>
        </w:rPr>
        <w:t xml:space="preserve"> На участках с высокольдистыми грунтами в основании земляного полотна необходимо предусматривать уширение основной площадки </w:t>
      </w:r>
      <w:r w:rsidR="004F5FD5" w:rsidRPr="009942BF">
        <w:rPr>
          <w:rFonts w:ascii="Times New Roman" w:hAnsi="Times New Roman" w:cs="Times New Roman"/>
          <w:sz w:val="28"/>
          <w:szCs w:val="28"/>
        </w:rPr>
        <w:t>для компенсации</w:t>
      </w:r>
      <w:r w:rsidRPr="009942BF">
        <w:rPr>
          <w:rFonts w:ascii="Times New Roman" w:hAnsi="Times New Roman" w:cs="Times New Roman"/>
          <w:sz w:val="28"/>
          <w:szCs w:val="28"/>
        </w:rPr>
        <w:t xml:space="preserve"> осадки в процессе эксплуатации дороги за счет возможного оттаивания вечномерзлого грунта и уплотнения оттаивающего слоя. Уширение должно назначаться по расчету, но не менее 0,3 м. На участках с крутизной откосов балластной призмы 1:3 по условиям защиты от снежных заносов следует предусматривать дополнительное уширение основной площадки.</w:t>
      </w:r>
    </w:p>
    <w:p w:rsidR="007971D9" w:rsidRPr="009942BF" w:rsidRDefault="007971D9" w:rsidP="007971D9">
      <w:pPr>
        <w:pStyle w:val="affe"/>
        <w:ind w:firstLine="567"/>
        <w:jc w:val="both"/>
        <w:rPr>
          <w:rFonts w:ascii="Times New Roman" w:hAnsi="Times New Roman" w:cs="Times New Roman"/>
          <w:sz w:val="28"/>
          <w:szCs w:val="28"/>
        </w:rPr>
      </w:pPr>
      <w:r w:rsidRPr="00242A08">
        <w:rPr>
          <w:rFonts w:ascii="Times New Roman" w:hAnsi="Times New Roman" w:cs="Times New Roman"/>
          <w:sz w:val="28"/>
          <w:szCs w:val="28"/>
        </w:rPr>
        <w:t xml:space="preserve">6.23 Крутизну откосов насыпей на многолетнемерзлых грунтах I и II </w:t>
      </w:r>
      <w:bookmarkStart w:id="28" w:name="_Hlk122945396"/>
      <w:r w:rsidRPr="00242A08">
        <w:rPr>
          <w:rFonts w:ascii="Times New Roman" w:hAnsi="Times New Roman" w:cs="Times New Roman"/>
          <w:sz w:val="28"/>
          <w:szCs w:val="28"/>
        </w:rPr>
        <w:t xml:space="preserve">категорий термопросадочности </w:t>
      </w:r>
      <w:bookmarkEnd w:id="28"/>
      <w:r w:rsidRPr="00242A08">
        <w:rPr>
          <w:rFonts w:ascii="Times New Roman" w:hAnsi="Times New Roman" w:cs="Times New Roman"/>
          <w:sz w:val="28"/>
          <w:szCs w:val="28"/>
        </w:rPr>
        <w:t xml:space="preserve">для зоны и подзоны </w:t>
      </w:r>
      <w:r w:rsidRPr="00242A08">
        <w:rPr>
          <w:rFonts w:ascii="Times New Roman" w:hAnsi="Times New Roman" w:cs="Times New Roman"/>
          <w:sz w:val="28"/>
          <w:szCs w:val="28"/>
          <w:lang w:val="en-US"/>
        </w:rPr>
        <w:t>I</w:t>
      </w:r>
      <w:r w:rsidRPr="00242A08">
        <w:rPr>
          <w:rFonts w:ascii="Times New Roman" w:hAnsi="Times New Roman" w:cs="Times New Roman"/>
          <w:sz w:val="28"/>
          <w:szCs w:val="28"/>
          <w:vertAlign w:val="subscript"/>
        </w:rPr>
        <w:t xml:space="preserve">1 </w:t>
      </w:r>
      <w:r w:rsidRPr="00242A08">
        <w:rPr>
          <w:rFonts w:ascii="Times New Roman" w:hAnsi="Times New Roman" w:cs="Times New Roman"/>
          <w:sz w:val="28"/>
          <w:szCs w:val="28"/>
        </w:rPr>
        <w:t>по СП 34.13330.2021 (таблица Б.1) при отсутствии водоотводов следует проектировать с плавным очертанием элементов поперечного профиля без берм. При высоте насыпи до 6,0 м крутизна откосов должна приниматься от 1:3 до 1:5.</w:t>
      </w:r>
    </w:p>
    <w:p w:rsidR="007971D9" w:rsidRPr="009942BF" w:rsidRDefault="007971D9" w:rsidP="007971D9">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 xml:space="preserve">При высоте насыпи более 6,0 м допускается по расчету применять бермы с пологими аэродинамически обтекаемыми снегонезаносимыми откосами, плавно сопрягаемыми с откосами насыпи, </w:t>
      </w:r>
      <w:r w:rsidRPr="007971D9">
        <w:rPr>
          <w:rFonts w:ascii="Times New Roman" w:hAnsi="Times New Roman" w:cs="Times New Roman"/>
          <w:sz w:val="28"/>
          <w:szCs w:val="28"/>
        </w:rPr>
        <w:t>с укладкой экструзионного пенополистирола</w:t>
      </w:r>
      <w:r w:rsidRPr="009942BF">
        <w:rPr>
          <w:rFonts w:ascii="Times New Roman" w:hAnsi="Times New Roman" w:cs="Times New Roman"/>
          <w:sz w:val="28"/>
          <w:szCs w:val="28"/>
        </w:rPr>
        <w:t xml:space="preserve"> в теле бермы.</w:t>
      </w:r>
    </w:p>
    <w:p w:rsidR="0061221A" w:rsidRPr="00E227BF" w:rsidRDefault="0061221A" w:rsidP="0061221A">
      <w:pPr>
        <w:pStyle w:val="affe"/>
        <w:ind w:firstLine="567"/>
        <w:jc w:val="both"/>
        <w:rPr>
          <w:rFonts w:ascii="Times New Roman" w:hAnsi="Times New Roman" w:cs="Times New Roman"/>
          <w:b/>
          <w:sz w:val="28"/>
          <w:szCs w:val="28"/>
        </w:rPr>
      </w:pPr>
      <w:r w:rsidRPr="00E227BF">
        <w:rPr>
          <w:rFonts w:ascii="Times New Roman" w:hAnsi="Times New Roman" w:cs="Times New Roman"/>
          <w:b/>
          <w:sz w:val="28"/>
          <w:szCs w:val="28"/>
        </w:rPr>
        <w:t xml:space="preserve">(Измененная редакция, </w:t>
      </w:r>
      <w:r w:rsidRPr="007971D9">
        <w:rPr>
          <w:rFonts w:ascii="Times New Roman" w:hAnsi="Times New Roman" w:cs="Times New Roman"/>
          <w:b/>
          <w:sz w:val="28"/>
          <w:szCs w:val="28"/>
        </w:rPr>
        <w:t>Изм. № 1).</w:t>
      </w:r>
    </w:p>
    <w:p w:rsidR="00E95139" w:rsidRPr="009942BF" w:rsidRDefault="00E95139" w:rsidP="00C96ADA">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6.</w:t>
      </w:r>
      <w:r w:rsidR="00926340" w:rsidRPr="009942BF">
        <w:rPr>
          <w:rFonts w:ascii="Times New Roman" w:hAnsi="Times New Roman" w:cs="Times New Roman"/>
          <w:sz w:val="28"/>
          <w:szCs w:val="28"/>
        </w:rPr>
        <w:t>2</w:t>
      </w:r>
      <w:r w:rsidR="004F5FD5" w:rsidRPr="009942BF">
        <w:rPr>
          <w:rFonts w:ascii="Times New Roman" w:hAnsi="Times New Roman" w:cs="Times New Roman"/>
          <w:sz w:val="28"/>
          <w:szCs w:val="28"/>
        </w:rPr>
        <w:t>4</w:t>
      </w:r>
      <w:r w:rsidRPr="009942BF">
        <w:rPr>
          <w:rFonts w:ascii="Times New Roman" w:hAnsi="Times New Roman" w:cs="Times New Roman"/>
          <w:sz w:val="28"/>
          <w:szCs w:val="28"/>
        </w:rPr>
        <w:t xml:space="preserve"> Насыпи высотой до 6,0 м на вечномерзлых грунтах III и IV категории термопросадочности следует проектировать с крутизной откосов по условиям снегонезаносимости равной 1:4 – 1:5.</w:t>
      </w:r>
    </w:p>
    <w:p w:rsidR="00E95139" w:rsidRPr="009942BF" w:rsidRDefault="00E95139" w:rsidP="00C96ADA">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6.2</w:t>
      </w:r>
      <w:r w:rsidR="004F5FD5" w:rsidRPr="009942BF">
        <w:rPr>
          <w:rFonts w:ascii="Times New Roman" w:hAnsi="Times New Roman" w:cs="Times New Roman"/>
          <w:sz w:val="28"/>
          <w:szCs w:val="28"/>
        </w:rPr>
        <w:t>5</w:t>
      </w:r>
      <w:r w:rsidRPr="009942BF">
        <w:rPr>
          <w:rFonts w:ascii="Times New Roman" w:hAnsi="Times New Roman" w:cs="Times New Roman"/>
          <w:sz w:val="28"/>
          <w:szCs w:val="28"/>
        </w:rPr>
        <w:t xml:space="preserve"> В местах касла</w:t>
      </w:r>
      <w:r w:rsidR="007B2CAA" w:rsidRPr="009942BF">
        <w:rPr>
          <w:rFonts w:ascii="Times New Roman" w:hAnsi="Times New Roman" w:cs="Times New Roman"/>
          <w:sz w:val="28"/>
          <w:szCs w:val="28"/>
        </w:rPr>
        <w:t>ния северных</w:t>
      </w:r>
      <w:r w:rsidRPr="009942BF">
        <w:rPr>
          <w:rFonts w:ascii="Times New Roman" w:hAnsi="Times New Roman" w:cs="Times New Roman"/>
          <w:sz w:val="28"/>
          <w:szCs w:val="28"/>
        </w:rPr>
        <w:t xml:space="preserve"> оленей и миграций диких животных поперечные профили откосов насыпей проектируют не круче 1:5 на длине не менее 50 м или устраивают экодуки.</w:t>
      </w:r>
    </w:p>
    <w:p w:rsidR="00E95139" w:rsidRPr="009942BF" w:rsidRDefault="00E95139" w:rsidP="00C96ADA">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6.</w:t>
      </w:r>
      <w:r w:rsidR="00926340" w:rsidRPr="009942BF">
        <w:rPr>
          <w:rFonts w:ascii="Times New Roman" w:hAnsi="Times New Roman" w:cs="Times New Roman"/>
          <w:sz w:val="28"/>
          <w:szCs w:val="28"/>
        </w:rPr>
        <w:t>2</w:t>
      </w:r>
      <w:r w:rsidR="007B2CAA" w:rsidRPr="009942BF">
        <w:rPr>
          <w:rFonts w:ascii="Times New Roman" w:hAnsi="Times New Roman" w:cs="Times New Roman"/>
          <w:sz w:val="28"/>
          <w:szCs w:val="28"/>
        </w:rPr>
        <w:t>6</w:t>
      </w:r>
      <w:r w:rsidRPr="009942BF">
        <w:rPr>
          <w:rFonts w:ascii="Times New Roman" w:hAnsi="Times New Roman" w:cs="Times New Roman"/>
          <w:sz w:val="28"/>
          <w:szCs w:val="28"/>
        </w:rPr>
        <w:t xml:space="preserve"> Откосы насыпей и выемок из мелких и пылеватых песков укрепля</w:t>
      </w:r>
      <w:r w:rsidR="007B2CAA" w:rsidRPr="009942BF">
        <w:rPr>
          <w:rFonts w:ascii="Times New Roman" w:hAnsi="Times New Roman" w:cs="Times New Roman"/>
          <w:sz w:val="28"/>
          <w:szCs w:val="28"/>
        </w:rPr>
        <w:t>ют</w:t>
      </w:r>
      <w:r w:rsidRPr="009942BF">
        <w:rPr>
          <w:rFonts w:ascii="Times New Roman" w:hAnsi="Times New Roman" w:cs="Times New Roman"/>
          <w:sz w:val="28"/>
          <w:szCs w:val="28"/>
        </w:rPr>
        <w:t xml:space="preserve"> неразмываемым грунтом или торфогрунтовой смесью. Толщина укрепления откосов скальным, щебенистым или гравийно-галечниковым грунтом должна быть не менее 0,3 м, а торфогрунтовой смесью – не менее 0,2 м для насыпей и 0,3 м для выемок.</w:t>
      </w:r>
    </w:p>
    <w:p w:rsidR="00E95139" w:rsidRPr="009942BF" w:rsidRDefault="007971D9" w:rsidP="00C96ADA">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6.27 На подтопляемых откосах на пересечении озер, затопляемых пойм рек при технико-экономическом обосновании следует предусматривать устройство намывных пологих пляжных откосов или укрепление обычных откосов скальным грунтом с обратным фильтром из нетканого геотекстильного материала</w:t>
      </w:r>
      <w:r w:rsidRPr="007971D9">
        <w:t xml:space="preserve"> </w:t>
      </w:r>
      <w:r w:rsidRPr="007971D9">
        <w:rPr>
          <w:rFonts w:ascii="Times New Roman" w:hAnsi="Times New Roman" w:cs="Times New Roman"/>
          <w:sz w:val="28"/>
          <w:szCs w:val="28"/>
        </w:rPr>
        <w:t>прочностью при растяжении не менее 16 кН/м и коэффициентом фильтрации при давлении 200 кПа не менее 8 м/сут.</w:t>
      </w:r>
    </w:p>
    <w:p w:rsidR="007971D9" w:rsidRPr="009942BF" w:rsidRDefault="007971D9" w:rsidP="007971D9">
      <w:pPr>
        <w:pStyle w:val="affe"/>
        <w:ind w:firstLine="567"/>
        <w:jc w:val="both"/>
        <w:rPr>
          <w:rFonts w:ascii="Times New Roman" w:hAnsi="Times New Roman" w:cs="Times New Roman"/>
          <w:sz w:val="28"/>
          <w:szCs w:val="28"/>
        </w:rPr>
      </w:pPr>
      <w:r w:rsidRPr="006618A8">
        <w:rPr>
          <w:rFonts w:ascii="Times New Roman" w:hAnsi="Times New Roman" w:cs="Times New Roman"/>
          <w:sz w:val="28"/>
          <w:szCs w:val="28"/>
        </w:rPr>
        <w:t>6.28 Откосы насыпей из мелких пылеватых песков допускается укреплять нетканым геотекстилем с последующим покрытием песчано-гравийным или скальным грунтом, торфопесчаной смесью или объемными георешетками с заполнением ячеек дренирующим грунтом, или противоэрозионными геоматами.</w:t>
      </w:r>
    </w:p>
    <w:p w:rsidR="007B2CAA" w:rsidRPr="009942BF" w:rsidRDefault="007971D9" w:rsidP="007971D9">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Допускается при технико-экономическом обосновании производить укрепление откосов насыпей и выемок противоэрозионными георешетками и геоматами c отсыпкой поверху слоя торфопесчаной смеси.</w:t>
      </w:r>
    </w:p>
    <w:p w:rsidR="0061221A" w:rsidRPr="00E227BF" w:rsidRDefault="0061221A" w:rsidP="0061221A">
      <w:pPr>
        <w:pStyle w:val="affe"/>
        <w:ind w:firstLine="567"/>
        <w:jc w:val="both"/>
        <w:rPr>
          <w:rFonts w:ascii="Times New Roman" w:hAnsi="Times New Roman" w:cs="Times New Roman"/>
          <w:b/>
          <w:sz w:val="28"/>
          <w:szCs w:val="28"/>
        </w:rPr>
      </w:pPr>
      <w:r>
        <w:rPr>
          <w:rFonts w:ascii="Times New Roman" w:hAnsi="Times New Roman" w:cs="Times New Roman"/>
          <w:b/>
          <w:sz w:val="28"/>
          <w:szCs w:val="28"/>
        </w:rPr>
        <w:t xml:space="preserve">6.27, 6.28 </w:t>
      </w:r>
      <w:r w:rsidRPr="00E227BF">
        <w:rPr>
          <w:rFonts w:ascii="Times New Roman" w:hAnsi="Times New Roman" w:cs="Times New Roman"/>
          <w:b/>
          <w:sz w:val="28"/>
          <w:szCs w:val="28"/>
        </w:rPr>
        <w:t>(Измененная редакция</w:t>
      </w:r>
      <w:r w:rsidRPr="00160B62">
        <w:rPr>
          <w:rFonts w:ascii="Times New Roman" w:hAnsi="Times New Roman" w:cs="Times New Roman"/>
          <w:b/>
          <w:sz w:val="28"/>
          <w:szCs w:val="28"/>
        </w:rPr>
        <w:t>, Изм. № 1).</w:t>
      </w:r>
    </w:p>
    <w:p w:rsidR="00E95139" w:rsidRPr="009942BF" w:rsidRDefault="00E95139" w:rsidP="00C96ADA">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6.</w:t>
      </w:r>
      <w:r w:rsidR="007B2CAA" w:rsidRPr="009942BF">
        <w:rPr>
          <w:rFonts w:ascii="Times New Roman" w:hAnsi="Times New Roman" w:cs="Times New Roman"/>
          <w:sz w:val="28"/>
          <w:szCs w:val="28"/>
        </w:rPr>
        <w:t>29</w:t>
      </w:r>
      <w:r w:rsidRPr="009942BF">
        <w:rPr>
          <w:rFonts w:ascii="Times New Roman" w:hAnsi="Times New Roman" w:cs="Times New Roman"/>
          <w:sz w:val="28"/>
          <w:szCs w:val="28"/>
        </w:rPr>
        <w:t xml:space="preserve"> На участках с наличием в основании насыпей </w:t>
      </w:r>
      <w:r w:rsidR="007B2CAA" w:rsidRPr="009942BF">
        <w:rPr>
          <w:rFonts w:ascii="Times New Roman" w:hAnsi="Times New Roman" w:cs="Times New Roman"/>
          <w:sz w:val="28"/>
          <w:szCs w:val="28"/>
        </w:rPr>
        <w:t>высокольдистых грунтов должно быть</w:t>
      </w:r>
      <w:r w:rsidRPr="009942BF">
        <w:rPr>
          <w:rFonts w:ascii="Times New Roman" w:hAnsi="Times New Roman" w:cs="Times New Roman"/>
          <w:sz w:val="28"/>
          <w:szCs w:val="28"/>
        </w:rPr>
        <w:t xml:space="preserve"> предусм</w:t>
      </w:r>
      <w:r w:rsidR="007B2CAA" w:rsidRPr="009942BF">
        <w:rPr>
          <w:rFonts w:ascii="Times New Roman" w:hAnsi="Times New Roman" w:cs="Times New Roman"/>
          <w:sz w:val="28"/>
          <w:szCs w:val="28"/>
        </w:rPr>
        <w:t>отрено</w:t>
      </w:r>
      <w:r w:rsidRPr="009942BF">
        <w:rPr>
          <w:rFonts w:ascii="Times New Roman" w:hAnsi="Times New Roman" w:cs="Times New Roman"/>
          <w:sz w:val="28"/>
          <w:szCs w:val="28"/>
        </w:rPr>
        <w:t xml:space="preserve"> опережающее строительство водоотводных сооружений. Устройство заглубленных временных канав и кюветов, не предусмотренных проектом, при производстве работ не допускается.</w:t>
      </w:r>
    </w:p>
    <w:p w:rsidR="00E95139" w:rsidRPr="009942BF" w:rsidRDefault="00E95139" w:rsidP="00C96ADA">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6.</w:t>
      </w:r>
      <w:r w:rsidR="00926340" w:rsidRPr="009942BF">
        <w:rPr>
          <w:rFonts w:ascii="Times New Roman" w:hAnsi="Times New Roman" w:cs="Times New Roman"/>
          <w:sz w:val="28"/>
          <w:szCs w:val="28"/>
        </w:rPr>
        <w:t>3</w:t>
      </w:r>
      <w:r w:rsidR="007B2CAA" w:rsidRPr="009942BF">
        <w:rPr>
          <w:rFonts w:ascii="Times New Roman" w:hAnsi="Times New Roman" w:cs="Times New Roman"/>
          <w:sz w:val="28"/>
          <w:szCs w:val="28"/>
        </w:rPr>
        <w:t>0</w:t>
      </w:r>
      <w:r w:rsidRPr="009942BF">
        <w:rPr>
          <w:rFonts w:ascii="Times New Roman" w:hAnsi="Times New Roman" w:cs="Times New Roman"/>
          <w:sz w:val="28"/>
          <w:szCs w:val="28"/>
        </w:rPr>
        <w:t xml:space="preserve"> Допускается взамен нарезки канав проектировать отсыпку защитных валиков из грунта (уширенных берм) высотой не менее 1,0 м над уровнем земли с обеспечением уклона не менее 4 % для стока без застоя воды. Пазуха между подошвой откоса насыпи и подошвой откоса грунтового валика должна быть засыпана и спланирована на ширину не менее 3,0 м с уклоном 0,02 в сторону от насыпи.</w:t>
      </w:r>
    </w:p>
    <w:p w:rsidR="00160B62" w:rsidRPr="009942BF" w:rsidRDefault="00160B62" w:rsidP="00160B62">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6.31 Для отвода воды от земляного полотна на перегонах и раздельных пунктах следует максимально использовать ложбины естественного поверхностного стока. В местах пересечения сосредоточенного стока поверхностных вод следует предусматривать устройство водопропускных сооружений, исключающих подпор воды и образование ее скоплений с открытой поверхностью.</w:t>
      </w:r>
    </w:p>
    <w:p w:rsidR="00E95139" w:rsidRPr="009942BF" w:rsidRDefault="00160B62" w:rsidP="00160B62">
      <w:pPr>
        <w:pStyle w:val="affe"/>
        <w:ind w:firstLine="567"/>
        <w:jc w:val="both"/>
        <w:rPr>
          <w:rFonts w:ascii="Times New Roman" w:hAnsi="Times New Roman" w:cs="Times New Roman"/>
          <w:sz w:val="28"/>
          <w:szCs w:val="28"/>
        </w:rPr>
      </w:pPr>
      <w:r w:rsidRPr="006618A8">
        <w:rPr>
          <w:rFonts w:ascii="Times New Roman" w:hAnsi="Times New Roman" w:cs="Times New Roman"/>
          <w:sz w:val="28"/>
          <w:szCs w:val="28"/>
        </w:rPr>
        <w:t xml:space="preserve">Устройство продольных водоотводных канав допускается только в грунтах I и II категорий термопросадочности при условии укрепления их дна и откосов обсыпкой скальным грунтом и с укладкой под скальную отсыпку слоя нетканого геотекстиля или геомембраны </w:t>
      </w:r>
      <w:r w:rsidRPr="00242A08">
        <w:rPr>
          <w:rFonts w:ascii="Times New Roman" w:hAnsi="Times New Roman" w:cs="Times New Roman"/>
          <w:sz w:val="28"/>
          <w:szCs w:val="28"/>
        </w:rPr>
        <w:t>из усиленного тканого полиэтилена. Категория термопросадочности грунта определяется в соответствии с СП 431.1325800.</w:t>
      </w:r>
    </w:p>
    <w:p w:rsidR="00E95139" w:rsidRPr="009942BF" w:rsidRDefault="00160B62" w:rsidP="00C96ADA">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 xml:space="preserve">6.32 В выемках, сооружаемых в льдистых грунтах, на марях и бугристых торфяниках следует применять закрытые лотки или широкие канавы, допускающие периодическую механическую очистку. </w:t>
      </w:r>
      <w:r w:rsidRPr="006618A8">
        <w:rPr>
          <w:rFonts w:ascii="Times New Roman" w:hAnsi="Times New Roman" w:cs="Times New Roman"/>
          <w:sz w:val="28"/>
          <w:szCs w:val="28"/>
        </w:rPr>
        <w:t>Канавы укрепляют скальным грунтом с устройством обратного фильтра из геотекстильных нетканых материалов или гибкими железобетонными плитными укреплениями, или геомембранами из усиленного тканого полиэтилена, георешетками по слою геотекстиля.</w:t>
      </w:r>
      <w:r w:rsidRPr="009942BF">
        <w:rPr>
          <w:rFonts w:ascii="Times New Roman" w:hAnsi="Times New Roman" w:cs="Times New Roman"/>
          <w:sz w:val="28"/>
          <w:szCs w:val="28"/>
        </w:rPr>
        <w:t xml:space="preserve"> Все виды укреплений должны быть рассчитаны на защиту от размыва и суффозионного выноса грунта при </w:t>
      </w:r>
      <w:r>
        <w:rPr>
          <w:rFonts w:ascii="Times New Roman" w:hAnsi="Times New Roman" w:cs="Times New Roman"/>
          <w:sz w:val="28"/>
          <w:szCs w:val="28"/>
        </w:rPr>
        <w:br/>
      </w:r>
      <w:r w:rsidRPr="009942BF">
        <w:rPr>
          <w:rFonts w:ascii="Times New Roman" w:hAnsi="Times New Roman" w:cs="Times New Roman"/>
          <w:sz w:val="28"/>
          <w:szCs w:val="28"/>
        </w:rPr>
        <w:t>1 %-ной обеспеченности стока.</w:t>
      </w:r>
    </w:p>
    <w:p w:rsidR="00F45A60" w:rsidRPr="00E227BF" w:rsidRDefault="00F45A60" w:rsidP="00F45A60">
      <w:pPr>
        <w:pStyle w:val="affe"/>
        <w:ind w:firstLine="567"/>
        <w:jc w:val="both"/>
        <w:rPr>
          <w:rFonts w:ascii="Times New Roman" w:hAnsi="Times New Roman" w:cs="Times New Roman"/>
          <w:b/>
          <w:sz w:val="28"/>
          <w:szCs w:val="28"/>
        </w:rPr>
      </w:pPr>
      <w:r>
        <w:rPr>
          <w:rFonts w:ascii="Times New Roman" w:hAnsi="Times New Roman" w:cs="Times New Roman"/>
          <w:b/>
          <w:sz w:val="28"/>
          <w:szCs w:val="28"/>
        </w:rPr>
        <w:t xml:space="preserve">6.31, 6.32 </w:t>
      </w:r>
      <w:r w:rsidRPr="00E227BF">
        <w:rPr>
          <w:rFonts w:ascii="Times New Roman" w:hAnsi="Times New Roman" w:cs="Times New Roman"/>
          <w:b/>
          <w:sz w:val="28"/>
          <w:szCs w:val="28"/>
        </w:rPr>
        <w:t xml:space="preserve">(Измененная редакция, </w:t>
      </w:r>
      <w:r w:rsidRPr="00160B62">
        <w:rPr>
          <w:rFonts w:ascii="Times New Roman" w:hAnsi="Times New Roman" w:cs="Times New Roman"/>
          <w:b/>
          <w:sz w:val="28"/>
          <w:szCs w:val="28"/>
        </w:rPr>
        <w:t>Изм. № 1).</w:t>
      </w:r>
    </w:p>
    <w:p w:rsidR="00E95139" w:rsidRPr="009942BF" w:rsidRDefault="00E95139" w:rsidP="00C96ADA">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6.</w:t>
      </w:r>
      <w:r w:rsidR="00926340" w:rsidRPr="009942BF">
        <w:rPr>
          <w:rFonts w:ascii="Times New Roman" w:hAnsi="Times New Roman" w:cs="Times New Roman"/>
          <w:sz w:val="28"/>
          <w:szCs w:val="28"/>
        </w:rPr>
        <w:t>3</w:t>
      </w:r>
      <w:r w:rsidR="007B2CAA" w:rsidRPr="009942BF">
        <w:rPr>
          <w:rFonts w:ascii="Times New Roman" w:hAnsi="Times New Roman" w:cs="Times New Roman"/>
          <w:sz w:val="28"/>
          <w:szCs w:val="28"/>
        </w:rPr>
        <w:t>3</w:t>
      </w:r>
      <w:r w:rsidRPr="009942BF">
        <w:rPr>
          <w:rFonts w:ascii="Times New Roman" w:hAnsi="Times New Roman" w:cs="Times New Roman"/>
          <w:sz w:val="28"/>
          <w:szCs w:val="28"/>
        </w:rPr>
        <w:t xml:space="preserve"> </w:t>
      </w:r>
      <w:r w:rsidR="007B2CAA" w:rsidRPr="009942BF">
        <w:rPr>
          <w:rFonts w:ascii="Times New Roman" w:hAnsi="Times New Roman" w:cs="Times New Roman"/>
          <w:sz w:val="28"/>
          <w:szCs w:val="28"/>
        </w:rPr>
        <w:t>П</w:t>
      </w:r>
      <w:r w:rsidRPr="009942BF">
        <w:rPr>
          <w:rFonts w:ascii="Times New Roman" w:hAnsi="Times New Roman" w:cs="Times New Roman"/>
          <w:sz w:val="28"/>
          <w:szCs w:val="28"/>
        </w:rPr>
        <w:t xml:space="preserve">ротивоналедные сооружения, мероприятия и устройства следует разрабатывать на основе </w:t>
      </w:r>
      <w:r w:rsidR="007B2CAA" w:rsidRPr="009942BF">
        <w:rPr>
          <w:rFonts w:ascii="Times New Roman" w:hAnsi="Times New Roman" w:cs="Times New Roman"/>
          <w:sz w:val="28"/>
          <w:szCs w:val="28"/>
        </w:rPr>
        <w:t>результатов</w:t>
      </w:r>
      <w:r w:rsidRPr="009942BF">
        <w:rPr>
          <w:rFonts w:ascii="Times New Roman" w:hAnsi="Times New Roman" w:cs="Times New Roman"/>
          <w:sz w:val="28"/>
          <w:szCs w:val="28"/>
        </w:rPr>
        <w:t xml:space="preserve"> мониторинга </w:t>
      </w:r>
      <w:r w:rsidR="007B2CAA" w:rsidRPr="009942BF">
        <w:rPr>
          <w:rFonts w:ascii="Times New Roman" w:hAnsi="Times New Roman" w:cs="Times New Roman"/>
          <w:sz w:val="28"/>
          <w:szCs w:val="28"/>
        </w:rPr>
        <w:t>объектов-аналогов</w:t>
      </w:r>
      <w:r w:rsidRPr="009942BF">
        <w:rPr>
          <w:rFonts w:ascii="Times New Roman" w:hAnsi="Times New Roman" w:cs="Times New Roman"/>
          <w:sz w:val="28"/>
          <w:szCs w:val="28"/>
        </w:rPr>
        <w:t xml:space="preserve"> на участках, находящихся во временной эксплуатации.</w:t>
      </w:r>
    </w:p>
    <w:p w:rsidR="00E95139" w:rsidRPr="009942BF" w:rsidRDefault="00E95139" w:rsidP="00C96ADA">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6.</w:t>
      </w:r>
      <w:r w:rsidR="00926340" w:rsidRPr="009942BF">
        <w:rPr>
          <w:rFonts w:ascii="Times New Roman" w:hAnsi="Times New Roman" w:cs="Times New Roman"/>
          <w:sz w:val="28"/>
          <w:szCs w:val="28"/>
        </w:rPr>
        <w:t>3</w:t>
      </w:r>
      <w:r w:rsidR="007B2CAA" w:rsidRPr="009942BF">
        <w:rPr>
          <w:rFonts w:ascii="Times New Roman" w:hAnsi="Times New Roman" w:cs="Times New Roman"/>
          <w:sz w:val="28"/>
          <w:szCs w:val="28"/>
        </w:rPr>
        <w:t>4</w:t>
      </w:r>
      <w:r w:rsidRPr="009942BF">
        <w:rPr>
          <w:rFonts w:ascii="Times New Roman" w:hAnsi="Times New Roman" w:cs="Times New Roman"/>
          <w:sz w:val="28"/>
          <w:szCs w:val="28"/>
        </w:rPr>
        <w:t xml:space="preserve"> Размещение </w:t>
      </w:r>
      <w:r w:rsidR="007B2CAA" w:rsidRPr="009942BF">
        <w:rPr>
          <w:rFonts w:ascii="Times New Roman" w:hAnsi="Times New Roman" w:cs="Times New Roman"/>
          <w:sz w:val="28"/>
          <w:szCs w:val="28"/>
        </w:rPr>
        <w:t xml:space="preserve">притрассовой или </w:t>
      </w:r>
      <w:r w:rsidRPr="009942BF">
        <w:rPr>
          <w:rFonts w:ascii="Times New Roman" w:hAnsi="Times New Roman" w:cs="Times New Roman"/>
          <w:sz w:val="28"/>
          <w:szCs w:val="28"/>
        </w:rPr>
        <w:t>временной авто</w:t>
      </w:r>
      <w:r w:rsidR="00B80858" w:rsidRPr="009942BF">
        <w:rPr>
          <w:rFonts w:ascii="Times New Roman" w:hAnsi="Times New Roman" w:cs="Times New Roman"/>
          <w:sz w:val="28"/>
          <w:szCs w:val="28"/>
        </w:rPr>
        <w:t xml:space="preserve">мобильной </w:t>
      </w:r>
      <w:r w:rsidRPr="009942BF">
        <w:rPr>
          <w:rFonts w:ascii="Times New Roman" w:hAnsi="Times New Roman" w:cs="Times New Roman"/>
          <w:sz w:val="28"/>
          <w:szCs w:val="28"/>
        </w:rPr>
        <w:t xml:space="preserve">дороги на общем земляном полотне с насыпью железной дороги допускается при обеспечении надежности совмещенной конструкции, подтвержденной теплотехническим и прочностными расчетами, с </w:t>
      </w:r>
      <w:r w:rsidR="00B80858" w:rsidRPr="009942BF">
        <w:rPr>
          <w:rFonts w:ascii="Times New Roman" w:hAnsi="Times New Roman" w:cs="Times New Roman"/>
          <w:sz w:val="28"/>
          <w:szCs w:val="28"/>
        </w:rPr>
        <w:t>учетом расчетной эпюры снегоотложений на элементах поперечного профиля</w:t>
      </w:r>
      <w:r w:rsidRPr="009942BF">
        <w:rPr>
          <w:rFonts w:ascii="Times New Roman" w:hAnsi="Times New Roman" w:cs="Times New Roman"/>
          <w:sz w:val="28"/>
          <w:szCs w:val="28"/>
        </w:rPr>
        <w:t>.</w:t>
      </w:r>
    </w:p>
    <w:p w:rsidR="00E95139" w:rsidRPr="009942BF" w:rsidRDefault="00E95139" w:rsidP="00C96ADA">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6.</w:t>
      </w:r>
      <w:r w:rsidR="00926340" w:rsidRPr="009942BF">
        <w:rPr>
          <w:rFonts w:ascii="Times New Roman" w:hAnsi="Times New Roman" w:cs="Times New Roman"/>
          <w:sz w:val="28"/>
          <w:szCs w:val="28"/>
        </w:rPr>
        <w:t>3</w:t>
      </w:r>
      <w:r w:rsidR="00B80858" w:rsidRPr="009942BF">
        <w:rPr>
          <w:rFonts w:ascii="Times New Roman" w:hAnsi="Times New Roman" w:cs="Times New Roman"/>
          <w:sz w:val="28"/>
          <w:szCs w:val="28"/>
        </w:rPr>
        <w:t>5</w:t>
      </w:r>
      <w:r w:rsidRPr="009942BF">
        <w:rPr>
          <w:rFonts w:ascii="Times New Roman" w:hAnsi="Times New Roman" w:cs="Times New Roman"/>
          <w:sz w:val="28"/>
          <w:szCs w:val="28"/>
        </w:rPr>
        <w:t xml:space="preserve"> Эксплуатация временных авто</w:t>
      </w:r>
      <w:r w:rsidR="00B80858" w:rsidRPr="009942BF">
        <w:rPr>
          <w:rFonts w:ascii="Times New Roman" w:hAnsi="Times New Roman" w:cs="Times New Roman"/>
          <w:sz w:val="28"/>
          <w:szCs w:val="28"/>
        </w:rPr>
        <w:t xml:space="preserve">мобильных </w:t>
      </w:r>
      <w:r w:rsidRPr="009942BF">
        <w:rPr>
          <w:rFonts w:ascii="Times New Roman" w:hAnsi="Times New Roman" w:cs="Times New Roman"/>
          <w:sz w:val="28"/>
          <w:szCs w:val="28"/>
        </w:rPr>
        <w:t xml:space="preserve">дорог, находящихся в зоне взаимного влияния с железной дорогой, включая ремонты, должна </w:t>
      </w:r>
      <w:r w:rsidR="00B80858" w:rsidRPr="009942BF">
        <w:rPr>
          <w:rFonts w:ascii="Times New Roman" w:hAnsi="Times New Roman" w:cs="Times New Roman"/>
          <w:sz w:val="28"/>
          <w:szCs w:val="28"/>
        </w:rPr>
        <w:t>осуществля</w:t>
      </w:r>
      <w:r w:rsidRPr="009942BF">
        <w:rPr>
          <w:rFonts w:ascii="Times New Roman" w:hAnsi="Times New Roman" w:cs="Times New Roman"/>
          <w:sz w:val="28"/>
          <w:szCs w:val="28"/>
        </w:rPr>
        <w:t>ться под контролем собственника железной дороги.</w:t>
      </w:r>
    </w:p>
    <w:p w:rsidR="00E95139" w:rsidRPr="009942BF" w:rsidRDefault="00E95139" w:rsidP="00C96ADA">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6.</w:t>
      </w:r>
      <w:r w:rsidR="00926340" w:rsidRPr="009942BF">
        <w:rPr>
          <w:rFonts w:ascii="Times New Roman" w:hAnsi="Times New Roman" w:cs="Times New Roman"/>
          <w:sz w:val="28"/>
          <w:szCs w:val="28"/>
        </w:rPr>
        <w:t>3</w:t>
      </w:r>
      <w:r w:rsidR="00B80858" w:rsidRPr="009942BF">
        <w:rPr>
          <w:rFonts w:ascii="Times New Roman" w:hAnsi="Times New Roman" w:cs="Times New Roman"/>
          <w:sz w:val="28"/>
          <w:szCs w:val="28"/>
        </w:rPr>
        <w:t>6</w:t>
      </w:r>
      <w:r w:rsidRPr="009942BF">
        <w:rPr>
          <w:rFonts w:ascii="Times New Roman" w:hAnsi="Times New Roman" w:cs="Times New Roman"/>
          <w:sz w:val="28"/>
          <w:szCs w:val="28"/>
        </w:rPr>
        <w:t xml:space="preserve"> Допускается краткосрочный проезд (для нужд строительства) до укладки ВСП автом</w:t>
      </w:r>
      <w:r w:rsidR="00B80858" w:rsidRPr="009942BF">
        <w:rPr>
          <w:rFonts w:ascii="Times New Roman" w:hAnsi="Times New Roman" w:cs="Times New Roman"/>
          <w:sz w:val="28"/>
          <w:szCs w:val="28"/>
        </w:rPr>
        <w:t>обилей</w:t>
      </w:r>
      <w:r w:rsidRPr="009942BF">
        <w:rPr>
          <w:rFonts w:ascii="Times New Roman" w:hAnsi="Times New Roman" w:cs="Times New Roman"/>
          <w:sz w:val="28"/>
          <w:szCs w:val="28"/>
        </w:rPr>
        <w:t xml:space="preserve"> и строительной техники по земляному полотну железной дороги с обязательным предварительным усилением основной площадки земляного полотна и ее восстановлением перед укладкой ВСП, в случае, если проектом не была предусмотрена конструкция верха земляного полотна под проезд техники. При использовании основной площадки насыпи, укрепленной скальным грунтом, для движения строительной техники необходимо предусматривать устройство </w:t>
      </w:r>
      <w:r w:rsidR="00B80858" w:rsidRPr="009942BF">
        <w:rPr>
          <w:rFonts w:ascii="Times New Roman" w:hAnsi="Times New Roman" w:cs="Times New Roman"/>
          <w:sz w:val="28"/>
          <w:szCs w:val="28"/>
        </w:rPr>
        <w:t xml:space="preserve">подбалластной призмой </w:t>
      </w:r>
      <w:r w:rsidRPr="009942BF">
        <w:rPr>
          <w:rFonts w:ascii="Times New Roman" w:hAnsi="Times New Roman" w:cs="Times New Roman"/>
          <w:sz w:val="28"/>
          <w:szCs w:val="28"/>
        </w:rPr>
        <w:t xml:space="preserve">выравнивающего слоя </w:t>
      </w:r>
      <w:r w:rsidR="00B80858" w:rsidRPr="009942BF">
        <w:rPr>
          <w:rFonts w:ascii="Times New Roman" w:hAnsi="Times New Roman" w:cs="Times New Roman"/>
          <w:sz w:val="28"/>
          <w:szCs w:val="28"/>
        </w:rPr>
        <w:t>из дренирующего грунта толщиной</w:t>
      </w:r>
      <w:r w:rsidRPr="009942BF">
        <w:rPr>
          <w:rFonts w:ascii="Times New Roman" w:hAnsi="Times New Roman" w:cs="Times New Roman"/>
          <w:sz w:val="28"/>
          <w:szCs w:val="28"/>
        </w:rPr>
        <w:t xml:space="preserve"> не менее 15 см.</w:t>
      </w:r>
    </w:p>
    <w:p w:rsidR="00E95139" w:rsidRPr="009942BF" w:rsidRDefault="00E95139" w:rsidP="00C96ADA">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6.</w:t>
      </w:r>
      <w:r w:rsidR="00926340" w:rsidRPr="009942BF">
        <w:rPr>
          <w:rFonts w:ascii="Times New Roman" w:hAnsi="Times New Roman" w:cs="Times New Roman"/>
          <w:sz w:val="28"/>
          <w:szCs w:val="28"/>
        </w:rPr>
        <w:t>3</w:t>
      </w:r>
      <w:r w:rsidR="00B80858" w:rsidRPr="009942BF">
        <w:rPr>
          <w:rFonts w:ascii="Times New Roman" w:hAnsi="Times New Roman" w:cs="Times New Roman"/>
          <w:sz w:val="28"/>
          <w:szCs w:val="28"/>
        </w:rPr>
        <w:t>7</w:t>
      </w:r>
      <w:r w:rsidRPr="009942BF">
        <w:rPr>
          <w:rFonts w:ascii="Times New Roman" w:hAnsi="Times New Roman" w:cs="Times New Roman"/>
          <w:sz w:val="28"/>
          <w:szCs w:val="28"/>
        </w:rPr>
        <w:t xml:space="preserve"> </w:t>
      </w:r>
      <w:r w:rsidR="00B80858" w:rsidRPr="009942BF">
        <w:rPr>
          <w:rFonts w:ascii="Times New Roman" w:hAnsi="Times New Roman" w:cs="Times New Roman"/>
          <w:sz w:val="28"/>
          <w:szCs w:val="28"/>
        </w:rPr>
        <w:t>В</w:t>
      </w:r>
      <w:r w:rsidRPr="009942BF">
        <w:rPr>
          <w:rFonts w:ascii="Times New Roman" w:hAnsi="Times New Roman" w:cs="Times New Roman"/>
          <w:sz w:val="28"/>
          <w:szCs w:val="28"/>
        </w:rPr>
        <w:t xml:space="preserve">еличина морозного пучения при проектировании земляного полотна на период временной эксплуатации и до </w:t>
      </w:r>
      <w:r w:rsidR="00B80858" w:rsidRPr="009942BF">
        <w:rPr>
          <w:rFonts w:ascii="Times New Roman" w:hAnsi="Times New Roman" w:cs="Times New Roman"/>
          <w:sz w:val="28"/>
          <w:szCs w:val="28"/>
        </w:rPr>
        <w:t>завершения</w:t>
      </w:r>
      <w:r w:rsidRPr="009942BF">
        <w:rPr>
          <w:rFonts w:ascii="Times New Roman" w:hAnsi="Times New Roman" w:cs="Times New Roman"/>
          <w:sz w:val="28"/>
          <w:szCs w:val="28"/>
        </w:rPr>
        <w:t xml:space="preserve"> термодинамической стабилизации новой ПТС не должна превышать 35 мм с допуском +15 мм.</w:t>
      </w:r>
    </w:p>
    <w:p w:rsidR="00E95139" w:rsidRPr="009942BF" w:rsidRDefault="00E95139" w:rsidP="00C96ADA">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6.</w:t>
      </w:r>
      <w:r w:rsidR="00B80858" w:rsidRPr="009942BF">
        <w:rPr>
          <w:rFonts w:ascii="Times New Roman" w:hAnsi="Times New Roman" w:cs="Times New Roman"/>
          <w:sz w:val="28"/>
          <w:szCs w:val="28"/>
        </w:rPr>
        <w:t>38</w:t>
      </w:r>
      <w:r w:rsidRPr="009942BF">
        <w:rPr>
          <w:rFonts w:ascii="Times New Roman" w:hAnsi="Times New Roman" w:cs="Times New Roman"/>
          <w:sz w:val="28"/>
          <w:szCs w:val="28"/>
        </w:rPr>
        <w:t xml:space="preserve"> Расчетн</w:t>
      </w:r>
      <w:r w:rsidR="00B80858" w:rsidRPr="009942BF">
        <w:rPr>
          <w:rFonts w:ascii="Times New Roman" w:hAnsi="Times New Roman" w:cs="Times New Roman"/>
          <w:sz w:val="28"/>
          <w:szCs w:val="28"/>
        </w:rPr>
        <w:t>ое</w:t>
      </w:r>
      <w:r w:rsidRPr="009942BF">
        <w:rPr>
          <w:rFonts w:ascii="Times New Roman" w:hAnsi="Times New Roman" w:cs="Times New Roman"/>
          <w:sz w:val="28"/>
          <w:szCs w:val="28"/>
        </w:rPr>
        <w:t xml:space="preserve"> </w:t>
      </w:r>
      <w:r w:rsidR="00B80858" w:rsidRPr="009942BF">
        <w:rPr>
          <w:rFonts w:ascii="Times New Roman" w:hAnsi="Times New Roman" w:cs="Times New Roman"/>
          <w:sz w:val="28"/>
          <w:szCs w:val="28"/>
        </w:rPr>
        <w:t>значение</w:t>
      </w:r>
      <w:r w:rsidRPr="009942BF">
        <w:rPr>
          <w:rFonts w:ascii="Times New Roman" w:hAnsi="Times New Roman" w:cs="Times New Roman"/>
          <w:sz w:val="28"/>
          <w:szCs w:val="28"/>
        </w:rPr>
        <w:t xml:space="preserve"> упругих осадок основания насыпи по оси пути должн</w:t>
      </w:r>
      <w:r w:rsidR="00B80858" w:rsidRPr="009942BF">
        <w:rPr>
          <w:rFonts w:ascii="Times New Roman" w:hAnsi="Times New Roman" w:cs="Times New Roman"/>
          <w:sz w:val="28"/>
          <w:szCs w:val="28"/>
        </w:rPr>
        <w:t>о быть не более</w:t>
      </w:r>
      <w:r w:rsidRPr="009942BF">
        <w:rPr>
          <w:rFonts w:ascii="Times New Roman" w:hAnsi="Times New Roman" w:cs="Times New Roman"/>
          <w:sz w:val="28"/>
          <w:szCs w:val="28"/>
        </w:rPr>
        <w:t xml:space="preserve"> 3 мм с допуском +1 мм.</w:t>
      </w:r>
    </w:p>
    <w:p w:rsidR="00E95139" w:rsidRPr="009942BF" w:rsidRDefault="00E95139" w:rsidP="00C96ADA">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6.</w:t>
      </w:r>
      <w:r w:rsidR="00B80858" w:rsidRPr="009942BF">
        <w:rPr>
          <w:rFonts w:ascii="Times New Roman" w:hAnsi="Times New Roman" w:cs="Times New Roman"/>
          <w:sz w:val="28"/>
          <w:szCs w:val="28"/>
        </w:rPr>
        <w:t>39</w:t>
      </w:r>
      <w:r w:rsidRPr="009942BF">
        <w:rPr>
          <w:rFonts w:ascii="Times New Roman" w:hAnsi="Times New Roman" w:cs="Times New Roman"/>
          <w:sz w:val="28"/>
          <w:szCs w:val="28"/>
        </w:rPr>
        <w:t xml:space="preserve"> На участках с темпом осадок основной площадки земляного полотна при оттаивании до 6 мм/сут допускается движение поездов со скоростью не более 25 км/ч. При деформациях, превышающих 6 мм/сут, впредь до выправки пути и выполнения достаточных противодеформационных мероприятий движение поездов не разрешается. Скорость движения поездов на участках, подвер</w:t>
      </w:r>
      <w:r w:rsidR="00B80858" w:rsidRPr="009942BF">
        <w:rPr>
          <w:rFonts w:ascii="Times New Roman" w:hAnsi="Times New Roman" w:cs="Times New Roman"/>
          <w:sz w:val="28"/>
          <w:szCs w:val="28"/>
        </w:rPr>
        <w:t>женных</w:t>
      </w:r>
      <w:r w:rsidRPr="009942BF">
        <w:rPr>
          <w:rFonts w:ascii="Times New Roman" w:hAnsi="Times New Roman" w:cs="Times New Roman"/>
          <w:sz w:val="28"/>
          <w:szCs w:val="28"/>
        </w:rPr>
        <w:t xml:space="preserve"> деформациям при оттаивании, должна ограничиваться </w:t>
      </w:r>
      <w:r w:rsidR="00B80858" w:rsidRPr="009942BF">
        <w:rPr>
          <w:rFonts w:ascii="Times New Roman" w:hAnsi="Times New Roman" w:cs="Times New Roman"/>
          <w:sz w:val="28"/>
          <w:szCs w:val="28"/>
        </w:rPr>
        <w:t>на основании результатов мониторинга</w:t>
      </w:r>
      <w:r w:rsidRPr="009942BF">
        <w:rPr>
          <w:rFonts w:ascii="Times New Roman" w:hAnsi="Times New Roman" w:cs="Times New Roman"/>
          <w:sz w:val="28"/>
          <w:szCs w:val="28"/>
        </w:rPr>
        <w:t>.</w:t>
      </w:r>
    </w:p>
    <w:p w:rsidR="00E95139" w:rsidRPr="009942BF" w:rsidRDefault="00E95139" w:rsidP="00C96ADA">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6.</w:t>
      </w:r>
      <w:r w:rsidR="00926340" w:rsidRPr="009942BF">
        <w:rPr>
          <w:rFonts w:ascii="Times New Roman" w:hAnsi="Times New Roman" w:cs="Times New Roman"/>
          <w:sz w:val="28"/>
          <w:szCs w:val="28"/>
        </w:rPr>
        <w:t>4</w:t>
      </w:r>
      <w:r w:rsidR="00B80858" w:rsidRPr="009942BF">
        <w:rPr>
          <w:rFonts w:ascii="Times New Roman" w:hAnsi="Times New Roman" w:cs="Times New Roman"/>
          <w:sz w:val="28"/>
          <w:szCs w:val="28"/>
        </w:rPr>
        <w:t>0</w:t>
      </w:r>
      <w:r w:rsidRPr="009942BF">
        <w:rPr>
          <w:rFonts w:ascii="Times New Roman" w:hAnsi="Times New Roman" w:cs="Times New Roman"/>
          <w:sz w:val="28"/>
          <w:szCs w:val="28"/>
        </w:rPr>
        <w:t xml:space="preserve"> </w:t>
      </w:r>
      <w:r w:rsidR="00B80858" w:rsidRPr="009942BF">
        <w:rPr>
          <w:rFonts w:ascii="Times New Roman" w:hAnsi="Times New Roman" w:cs="Times New Roman"/>
          <w:sz w:val="28"/>
          <w:szCs w:val="28"/>
        </w:rPr>
        <w:t>Допускаемые о</w:t>
      </w:r>
      <w:r w:rsidRPr="009942BF">
        <w:rPr>
          <w:rFonts w:ascii="Times New Roman" w:hAnsi="Times New Roman" w:cs="Times New Roman"/>
          <w:sz w:val="28"/>
          <w:szCs w:val="28"/>
        </w:rPr>
        <w:t xml:space="preserve">тклонения от проектных размеров земляного полотна при приемке во временную эксплуатацию </w:t>
      </w:r>
      <w:r w:rsidR="00B80858" w:rsidRPr="009942BF">
        <w:rPr>
          <w:rFonts w:ascii="Times New Roman" w:hAnsi="Times New Roman" w:cs="Times New Roman"/>
          <w:sz w:val="28"/>
          <w:szCs w:val="28"/>
        </w:rPr>
        <w:t>приведены в</w:t>
      </w:r>
      <w:r w:rsidRPr="009942BF">
        <w:rPr>
          <w:rFonts w:ascii="Times New Roman" w:hAnsi="Times New Roman" w:cs="Times New Roman"/>
          <w:sz w:val="28"/>
          <w:szCs w:val="28"/>
        </w:rPr>
        <w:t xml:space="preserve"> таблиц</w:t>
      </w:r>
      <w:r w:rsidR="00B80858" w:rsidRPr="009942BF">
        <w:rPr>
          <w:rFonts w:ascii="Times New Roman" w:hAnsi="Times New Roman" w:cs="Times New Roman"/>
          <w:sz w:val="28"/>
          <w:szCs w:val="28"/>
        </w:rPr>
        <w:t>е</w:t>
      </w:r>
      <w:r w:rsidRPr="009942BF">
        <w:rPr>
          <w:rFonts w:ascii="Times New Roman" w:hAnsi="Times New Roman" w:cs="Times New Roman"/>
          <w:sz w:val="28"/>
          <w:szCs w:val="28"/>
        </w:rPr>
        <w:t xml:space="preserve"> 1.</w:t>
      </w:r>
    </w:p>
    <w:p w:rsidR="009012CE" w:rsidRPr="009942BF" w:rsidRDefault="009012CE" w:rsidP="00B80858">
      <w:pPr>
        <w:pStyle w:val="affe"/>
        <w:jc w:val="both"/>
        <w:rPr>
          <w:rFonts w:ascii="Times New Roman" w:hAnsi="Times New Roman" w:cs="Times New Roman"/>
          <w:sz w:val="28"/>
          <w:szCs w:val="28"/>
        </w:rPr>
      </w:pPr>
    </w:p>
    <w:p w:rsidR="00F05437" w:rsidRPr="009942BF" w:rsidRDefault="00B80858" w:rsidP="00B80858">
      <w:pPr>
        <w:pStyle w:val="affe"/>
        <w:ind w:left="2694" w:hanging="2694"/>
        <w:jc w:val="both"/>
        <w:rPr>
          <w:rFonts w:ascii="Times New Roman" w:hAnsi="Times New Roman" w:cs="Times New Roman"/>
          <w:b/>
          <w:sz w:val="28"/>
          <w:szCs w:val="28"/>
        </w:rPr>
      </w:pPr>
      <w:r w:rsidRPr="009942BF">
        <w:rPr>
          <w:rFonts w:ascii="Times New Roman" w:hAnsi="Times New Roman" w:cs="Times New Roman"/>
          <w:sz w:val="28"/>
          <w:szCs w:val="28"/>
        </w:rPr>
        <w:t xml:space="preserve">Т а б л и ц а   </w:t>
      </w:r>
      <w:r w:rsidR="00F05437" w:rsidRPr="009942BF">
        <w:rPr>
          <w:rFonts w:ascii="Times New Roman" w:hAnsi="Times New Roman" w:cs="Times New Roman"/>
          <w:sz w:val="28"/>
          <w:szCs w:val="28"/>
        </w:rPr>
        <w:t xml:space="preserve">1 – </w:t>
      </w:r>
      <w:r w:rsidR="00F05437" w:rsidRPr="009942BF">
        <w:rPr>
          <w:rFonts w:ascii="Times New Roman" w:hAnsi="Times New Roman" w:cs="Times New Roman"/>
          <w:b/>
          <w:sz w:val="28"/>
          <w:szCs w:val="28"/>
        </w:rPr>
        <w:t>Допускаемые отклонения при приемке земляного полотна во временную эксплуатацию</w:t>
      </w:r>
    </w:p>
    <w:tbl>
      <w:tblPr>
        <w:tblW w:w="931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1E0" w:firstRow="1" w:lastRow="1" w:firstColumn="1" w:lastColumn="1" w:noHBand="0" w:noVBand="0"/>
      </w:tblPr>
      <w:tblGrid>
        <w:gridCol w:w="4089"/>
        <w:gridCol w:w="1843"/>
        <w:gridCol w:w="3379"/>
      </w:tblGrid>
      <w:tr w:rsidR="00536DB1" w:rsidRPr="009942BF" w:rsidTr="009012CE">
        <w:trPr>
          <w:trHeight w:val="303"/>
          <w:jc w:val="center"/>
        </w:trPr>
        <w:tc>
          <w:tcPr>
            <w:tcW w:w="4089" w:type="dxa"/>
            <w:tcBorders>
              <w:bottom w:val="single" w:sz="4" w:space="0" w:color="auto"/>
            </w:tcBorders>
            <w:vAlign w:val="center"/>
          </w:tcPr>
          <w:p w:rsidR="00F05437" w:rsidRPr="009942BF" w:rsidRDefault="00F05437" w:rsidP="00B80858">
            <w:pPr>
              <w:pStyle w:val="affe"/>
              <w:jc w:val="center"/>
              <w:rPr>
                <w:rFonts w:ascii="Times New Roman" w:hAnsi="Times New Roman" w:cs="Times New Roman"/>
                <w:sz w:val="24"/>
                <w:szCs w:val="24"/>
              </w:rPr>
            </w:pPr>
            <w:r w:rsidRPr="009942BF">
              <w:rPr>
                <w:rFonts w:ascii="Times New Roman" w:hAnsi="Times New Roman" w:cs="Times New Roman"/>
                <w:sz w:val="24"/>
                <w:szCs w:val="24"/>
              </w:rPr>
              <w:t>Вид отклонения</w:t>
            </w:r>
          </w:p>
        </w:tc>
        <w:tc>
          <w:tcPr>
            <w:tcW w:w="1843" w:type="dxa"/>
            <w:tcBorders>
              <w:bottom w:val="single" w:sz="4" w:space="0" w:color="auto"/>
            </w:tcBorders>
            <w:vAlign w:val="center"/>
          </w:tcPr>
          <w:p w:rsidR="00F05437" w:rsidRPr="009942BF" w:rsidRDefault="00F05437" w:rsidP="00B80858">
            <w:pPr>
              <w:pStyle w:val="affe"/>
              <w:jc w:val="center"/>
              <w:rPr>
                <w:rFonts w:ascii="Times New Roman" w:hAnsi="Times New Roman" w:cs="Times New Roman"/>
                <w:sz w:val="24"/>
                <w:szCs w:val="24"/>
              </w:rPr>
            </w:pPr>
            <w:r w:rsidRPr="009942BF">
              <w:rPr>
                <w:rFonts w:ascii="Times New Roman" w:hAnsi="Times New Roman" w:cs="Times New Roman"/>
                <w:sz w:val="24"/>
                <w:szCs w:val="24"/>
              </w:rPr>
              <w:t>Значени</w:t>
            </w:r>
            <w:r w:rsidR="00C22357" w:rsidRPr="009942BF">
              <w:rPr>
                <w:rFonts w:ascii="Times New Roman" w:hAnsi="Times New Roman" w:cs="Times New Roman"/>
                <w:sz w:val="24"/>
                <w:szCs w:val="24"/>
              </w:rPr>
              <w:t>е</w:t>
            </w:r>
            <w:r w:rsidRPr="009942BF">
              <w:rPr>
                <w:rFonts w:ascii="Times New Roman" w:hAnsi="Times New Roman" w:cs="Times New Roman"/>
                <w:sz w:val="24"/>
                <w:szCs w:val="24"/>
              </w:rPr>
              <w:t xml:space="preserve"> допускаемого отклонения от проекта</w:t>
            </w:r>
          </w:p>
        </w:tc>
        <w:tc>
          <w:tcPr>
            <w:tcW w:w="3379" w:type="dxa"/>
            <w:tcBorders>
              <w:bottom w:val="single" w:sz="4" w:space="0" w:color="auto"/>
            </w:tcBorders>
            <w:vAlign w:val="center"/>
          </w:tcPr>
          <w:p w:rsidR="00F05437" w:rsidRPr="009942BF" w:rsidRDefault="00F05437" w:rsidP="00B80858">
            <w:pPr>
              <w:pStyle w:val="affe"/>
              <w:jc w:val="center"/>
              <w:rPr>
                <w:rFonts w:ascii="Times New Roman" w:hAnsi="Times New Roman" w:cs="Times New Roman"/>
                <w:sz w:val="24"/>
                <w:szCs w:val="24"/>
              </w:rPr>
            </w:pPr>
            <w:r w:rsidRPr="009942BF">
              <w:rPr>
                <w:rFonts w:ascii="Times New Roman" w:hAnsi="Times New Roman" w:cs="Times New Roman"/>
                <w:sz w:val="24"/>
                <w:szCs w:val="24"/>
              </w:rPr>
              <w:t>Способ проверки</w:t>
            </w:r>
          </w:p>
        </w:tc>
      </w:tr>
      <w:tr w:rsidR="00536DB1" w:rsidRPr="009942BF" w:rsidTr="009012CE">
        <w:trPr>
          <w:jc w:val="center"/>
        </w:trPr>
        <w:tc>
          <w:tcPr>
            <w:tcW w:w="4089" w:type="dxa"/>
            <w:tcBorders>
              <w:top w:val="single" w:sz="4" w:space="0" w:color="auto"/>
            </w:tcBorders>
          </w:tcPr>
          <w:p w:rsidR="00F05437" w:rsidRPr="009942BF" w:rsidRDefault="00F05437" w:rsidP="009012CE">
            <w:pPr>
              <w:pStyle w:val="affe"/>
              <w:rPr>
                <w:rFonts w:ascii="Times New Roman" w:hAnsi="Times New Roman" w:cs="Times New Roman"/>
                <w:sz w:val="24"/>
                <w:szCs w:val="24"/>
              </w:rPr>
            </w:pPr>
            <w:r w:rsidRPr="009942BF">
              <w:rPr>
                <w:rFonts w:ascii="Times New Roman" w:hAnsi="Times New Roman" w:cs="Times New Roman"/>
                <w:sz w:val="24"/>
                <w:szCs w:val="24"/>
              </w:rPr>
              <w:t>Отклонение высотных отметок бровки (оси) земляного полотна, см</w:t>
            </w:r>
          </w:p>
        </w:tc>
        <w:tc>
          <w:tcPr>
            <w:tcW w:w="1843" w:type="dxa"/>
            <w:tcBorders>
              <w:top w:val="single" w:sz="4" w:space="0" w:color="auto"/>
            </w:tcBorders>
            <w:vAlign w:val="center"/>
          </w:tcPr>
          <w:p w:rsidR="00F05437" w:rsidRPr="009942BF" w:rsidRDefault="00727306" w:rsidP="00B80858">
            <w:pPr>
              <w:pStyle w:val="affe"/>
              <w:jc w:val="center"/>
              <w:rPr>
                <w:rFonts w:ascii="Times New Roman" w:hAnsi="Times New Roman" w:cs="Times New Roman"/>
                <w:sz w:val="24"/>
                <w:szCs w:val="24"/>
              </w:rPr>
            </w:pPr>
            <w:r w:rsidRPr="009942BF">
              <w:rPr>
                <w:rFonts w:ascii="Times New Roman" w:hAnsi="Times New Roman" w:cs="Times New Roman"/>
                <w:sz w:val="24"/>
                <w:szCs w:val="24"/>
              </w:rPr>
              <w:t xml:space="preserve">+ </w:t>
            </w:r>
            <w:r w:rsidR="00F05437" w:rsidRPr="009942BF">
              <w:rPr>
                <w:rFonts w:ascii="Times New Roman" w:hAnsi="Times New Roman" w:cs="Times New Roman"/>
                <w:sz w:val="24"/>
                <w:szCs w:val="24"/>
              </w:rPr>
              <w:t>15</w:t>
            </w:r>
          </w:p>
        </w:tc>
        <w:tc>
          <w:tcPr>
            <w:tcW w:w="3379" w:type="dxa"/>
            <w:tcBorders>
              <w:top w:val="single" w:sz="4" w:space="0" w:color="auto"/>
              <w:bottom w:val="single" w:sz="4" w:space="0" w:color="auto"/>
            </w:tcBorders>
          </w:tcPr>
          <w:p w:rsidR="00F05437" w:rsidRPr="009942BF" w:rsidRDefault="00F05437" w:rsidP="009012CE">
            <w:pPr>
              <w:pStyle w:val="affe"/>
              <w:rPr>
                <w:rFonts w:ascii="Times New Roman" w:hAnsi="Times New Roman" w:cs="Times New Roman"/>
                <w:sz w:val="24"/>
                <w:szCs w:val="24"/>
              </w:rPr>
            </w:pPr>
            <w:r w:rsidRPr="009942BF">
              <w:rPr>
                <w:rFonts w:ascii="Times New Roman" w:hAnsi="Times New Roman" w:cs="Times New Roman"/>
                <w:sz w:val="24"/>
                <w:szCs w:val="24"/>
              </w:rPr>
              <w:t>Нивелиров</w:t>
            </w:r>
            <w:r w:rsidR="009012CE" w:rsidRPr="009942BF">
              <w:rPr>
                <w:rFonts w:ascii="Times New Roman" w:hAnsi="Times New Roman" w:cs="Times New Roman"/>
                <w:sz w:val="24"/>
                <w:szCs w:val="24"/>
              </w:rPr>
              <w:t>ание</w:t>
            </w:r>
          </w:p>
        </w:tc>
      </w:tr>
      <w:tr w:rsidR="00536DB1" w:rsidRPr="009942BF" w:rsidTr="009012CE">
        <w:trPr>
          <w:jc w:val="center"/>
        </w:trPr>
        <w:tc>
          <w:tcPr>
            <w:tcW w:w="4089" w:type="dxa"/>
          </w:tcPr>
          <w:p w:rsidR="00F05437" w:rsidRPr="009942BF" w:rsidRDefault="00F05437" w:rsidP="009012CE">
            <w:pPr>
              <w:pStyle w:val="affe"/>
              <w:rPr>
                <w:rFonts w:ascii="Times New Roman" w:hAnsi="Times New Roman" w:cs="Times New Roman"/>
                <w:sz w:val="24"/>
                <w:szCs w:val="24"/>
              </w:rPr>
            </w:pPr>
            <w:r w:rsidRPr="009942BF">
              <w:rPr>
                <w:rFonts w:ascii="Times New Roman" w:hAnsi="Times New Roman" w:cs="Times New Roman"/>
                <w:sz w:val="24"/>
                <w:szCs w:val="24"/>
              </w:rPr>
              <w:t>Отклонение от продольного уклона водоотводных устройств, ‰</w:t>
            </w:r>
          </w:p>
        </w:tc>
        <w:tc>
          <w:tcPr>
            <w:tcW w:w="1843" w:type="dxa"/>
            <w:tcBorders>
              <w:right w:val="single" w:sz="4" w:space="0" w:color="auto"/>
            </w:tcBorders>
            <w:vAlign w:val="center"/>
          </w:tcPr>
          <w:p w:rsidR="00F05437" w:rsidRPr="009942BF" w:rsidRDefault="00727306" w:rsidP="00B80858">
            <w:pPr>
              <w:pStyle w:val="affe"/>
              <w:jc w:val="center"/>
              <w:rPr>
                <w:rFonts w:ascii="Times New Roman" w:hAnsi="Times New Roman" w:cs="Times New Roman"/>
                <w:sz w:val="24"/>
                <w:szCs w:val="24"/>
              </w:rPr>
            </w:pPr>
            <w:r w:rsidRPr="009942BF">
              <w:rPr>
                <w:rFonts w:ascii="Times New Roman" w:hAnsi="Times New Roman" w:cs="Times New Roman"/>
                <w:sz w:val="24"/>
                <w:szCs w:val="24"/>
              </w:rPr>
              <w:t xml:space="preserve">+ </w:t>
            </w:r>
            <w:r w:rsidR="00F05437" w:rsidRPr="009942BF">
              <w:rPr>
                <w:rFonts w:ascii="Times New Roman" w:hAnsi="Times New Roman" w:cs="Times New Roman"/>
                <w:sz w:val="24"/>
                <w:szCs w:val="24"/>
              </w:rPr>
              <w:t>1</w:t>
            </w:r>
          </w:p>
        </w:tc>
        <w:tc>
          <w:tcPr>
            <w:tcW w:w="3379" w:type="dxa"/>
            <w:tcBorders>
              <w:top w:val="single" w:sz="4" w:space="0" w:color="auto"/>
              <w:left w:val="single" w:sz="4" w:space="0" w:color="auto"/>
              <w:bottom w:val="single" w:sz="4" w:space="0" w:color="auto"/>
              <w:right w:val="single" w:sz="4" w:space="0" w:color="auto"/>
            </w:tcBorders>
          </w:tcPr>
          <w:p w:rsidR="00F05437" w:rsidRPr="009942BF" w:rsidRDefault="00F05437" w:rsidP="009012CE">
            <w:pPr>
              <w:pStyle w:val="affe"/>
              <w:rPr>
                <w:rFonts w:ascii="Times New Roman" w:hAnsi="Times New Roman" w:cs="Times New Roman"/>
                <w:sz w:val="24"/>
                <w:szCs w:val="24"/>
              </w:rPr>
            </w:pPr>
            <w:r w:rsidRPr="009942BF">
              <w:rPr>
                <w:rFonts w:ascii="Times New Roman" w:hAnsi="Times New Roman" w:cs="Times New Roman"/>
                <w:sz w:val="24"/>
                <w:szCs w:val="24"/>
              </w:rPr>
              <w:t>Нивелиров</w:t>
            </w:r>
            <w:r w:rsidR="009012CE" w:rsidRPr="009942BF">
              <w:rPr>
                <w:rFonts w:ascii="Times New Roman" w:hAnsi="Times New Roman" w:cs="Times New Roman"/>
                <w:sz w:val="24"/>
                <w:szCs w:val="24"/>
              </w:rPr>
              <w:t>ание</w:t>
            </w:r>
          </w:p>
        </w:tc>
      </w:tr>
      <w:tr w:rsidR="00536DB1" w:rsidRPr="009942BF" w:rsidTr="009012CE">
        <w:trPr>
          <w:trHeight w:val="156"/>
          <w:jc w:val="center"/>
        </w:trPr>
        <w:tc>
          <w:tcPr>
            <w:tcW w:w="4089" w:type="dxa"/>
          </w:tcPr>
          <w:p w:rsidR="00F05437" w:rsidRPr="009942BF" w:rsidRDefault="00F05437" w:rsidP="009012CE">
            <w:pPr>
              <w:pStyle w:val="affe"/>
              <w:rPr>
                <w:rFonts w:ascii="Times New Roman" w:hAnsi="Times New Roman" w:cs="Times New Roman"/>
                <w:sz w:val="24"/>
                <w:szCs w:val="24"/>
              </w:rPr>
            </w:pPr>
            <w:r w:rsidRPr="009942BF">
              <w:rPr>
                <w:rFonts w:ascii="Times New Roman" w:hAnsi="Times New Roman" w:cs="Times New Roman"/>
                <w:sz w:val="24"/>
                <w:szCs w:val="24"/>
              </w:rPr>
              <w:t>Отклонение от проектного положения бровки (подошвы) откоса насыпи, см</w:t>
            </w:r>
          </w:p>
        </w:tc>
        <w:tc>
          <w:tcPr>
            <w:tcW w:w="1843" w:type="dxa"/>
            <w:vAlign w:val="center"/>
          </w:tcPr>
          <w:p w:rsidR="00F05437" w:rsidRPr="009942BF" w:rsidRDefault="00727306" w:rsidP="00B80858">
            <w:pPr>
              <w:pStyle w:val="affe"/>
              <w:jc w:val="center"/>
              <w:rPr>
                <w:rFonts w:ascii="Times New Roman" w:hAnsi="Times New Roman" w:cs="Times New Roman"/>
                <w:sz w:val="24"/>
                <w:szCs w:val="24"/>
              </w:rPr>
            </w:pPr>
            <w:r w:rsidRPr="009942BF">
              <w:rPr>
                <w:rFonts w:ascii="Times New Roman" w:hAnsi="Times New Roman" w:cs="Times New Roman"/>
                <w:sz w:val="24"/>
                <w:szCs w:val="24"/>
              </w:rPr>
              <w:t xml:space="preserve">+ </w:t>
            </w:r>
            <w:r w:rsidR="00F05437" w:rsidRPr="009942BF">
              <w:rPr>
                <w:rFonts w:ascii="Times New Roman" w:hAnsi="Times New Roman" w:cs="Times New Roman"/>
                <w:sz w:val="24"/>
                <w:szCs w:val="24"/>
              </w:rPr>
              <w:t>30</w:t>
            </w:r>
          </w:p>
        </w:tc>
        <w:tc>
          <w:tcPr>
            <w:tcW w:w="3379" w:type="dxa"/>
            <w:tcBorders>
              <w:top w:val="single" w:sz="4" w:space="0" w:color="auto"/>
              <w:bottom w:val="single" w:sz="4" w:space="0" w:color="auto"/>
            </w:tcBorders>
          </w:tcPr>
          <w:p w:rsidR="00F05437" w:rsidRPr="009942BF" w:rsidRDefault="00F05437" w:rsidP="009012CE">
            <w:pPr>
              <w:pStyle w:val="affe"/>
              <w:rPr>
                <w:rFonts w:ascii="Times New Roman" w:hAnsi="Times New Roman" w:cs="Times New Roman"/>
                <w:sz w:val="24"/>
                <w:szCs w:val="24"/>
              </w:rPr>
            </w:pPr>
            <w:r w:rsidRPr="009942BF">
              <w:rPr>
                <w:rFonts w:ascii="Times New Roman" w:hAnsi="Times New Roman" w:cs="Times New Roman"/>
                <w:sz w:val="24"/>
                <w:szCs w:val="24"/>
              </w:rPr>
              <w:t>Промеры на двух поперечниках</w:t>
            </w:r>
            <w:r w:rsidR="00B80858" w:rsidRPr="009942BF">
              <w:rPr>
                <w:rFonts w:ascii="Times New Roman" w:hAnsi="Times New Roman" w:cs="Times New Roman"/>
                <w:sz w:val="24"/>
                <w:szCs w:val="24"/>
              </w:rPr>
              <w:t xml:space="preserve"> </w:t>
            </w:r>
            <w:r w:rsidRPr="009942BF">
              <w:rPr>
                <w:rFonts w:ascii="Times New Roman" w:hAnsi="Times New Roman" w:cs="Times New Roman"/>
                <w:sz w:val="24"/>
                <w:szCs w:val="24"/>
              </w:rPr>
              <w:t xml:space="preserve">на </w:t>
            </w:r>
            <w:r w:rsidR="009012CE" w:rsidRPr="009942BF">
              <w:rPr>
                <w:rFonts w:ascii="Times New Roman" w:hAnsi="Times New Roman" w:cs="Times New Roman"/>
                <w:sz w:val="24"/>
                <w:szCs w:val="24"/>
              </w:rPr>
              <w:t>каждом пикете</w:t>
            </w:r>
          </w:p>
        </w:tc>
      </w:tr>
      <w:tr w:rsidR="00F05437" w:rsidRPr="009942BF" w:rsidTr="009012CE">
        <w:trPr>
          <w:trHeight w:val="169"/>
          <w:jc w:val="center"/>
        </w:trPr>
        <w:tc>
          <w:tcPr>
            <w:tcW w:w="4089" w:type="dxa"/>
          </w:tcPr>
          <w:p w:rsidR="00F05437" w:rsidRPr="009942BF" w:rsidRDefault="00F05437" w:rsidP="009012CE">
            <w:pPr>
              <w:pStyle w:val="affe"/>
              <w:rPr>
                <w:rFonts w:ascii="Times New Roman" w:hAnsi="Times New Roman" w:cs="Times New Roman"/>
                <w:sz w:val="24"/>
                <w:szCs w:val="24"/>
              </w:rPr>
            </w:pPr>
            <w:r w:rsidRPr="009942BF">
              <w:rPr>
                <w:rFonts w:ascii="Times New Roman" w:hAnsi="Times New Roman" w:cs="Times New Roman"/>
                <w:sz w:val="24"/>
                <w:szCs w:val="24"/>
              </w:rPr>
              <w:t xml:space="preserve">Отклонения в плоскости откосов на длине не более </w:t>
            </w:r>
            <w:smartTag w:uri="urn:schemas-microsoft-com:office:smarttags" w:element="metricconverter">
              <w:smartTagPr>
                <w:attr w:name="ProductID" w:val="3 м"/>
              </w:smartTagPr>
              <w:r w:rsidRPr="009942BF">
                <w:rPr>
                  <w:rFonts w:ascii="Times New Roman" w:hAnsi="Times New Roman" w:cs="Times New Roman"/>
                  <w:sz w:val="24"/>
                  <w:szCs w:val="24"/>
                </w:rPr>
                <w:t>3 м</w:t>
              </w:r>
              <w:r w:rsidR="009012CE" w:rsidRPr="009942BF">
                <w:rPr>
                  <w:rFonts w:ascii="Times New Roman" w:hAnsi="Times New Roman" w:cs="Times New Roman"/>
                  <w:sz w:val="24"/>
                  <w:szCs w:val="24"/>
                </w:rPr>
                <w:t xml:space="preserve"> </w:t>
              </w:r>
            </w:smartTag>
            <w:r w:rsidRPr="009942BF">
              <w:rPr>
                <w:rFonts w:ascii="Times New Roman" w:hAnsi="Times New Roman" w:cs="Times New Roman"/>
                <w:sz w:val="24"/>
                <w:szCs w:val="24"/>
              </w:rPr>
              <w:t>при укреплении посевом трав</w:t>
            </w:r>
            <w:r w:rsidR="009012CE" w:rsidRPr="009942BF">
              <w:rPr>
                <w:rFonts w:ascii="Times New Roman" w:hAnsi="Times New Roman" w:cs="Times New Roman"/>
                <w:sz w:val="24"/>
                <w:szCs w:val="24"/>
              </w:rPr>
              <w:t>, см</w:t>
            </w:r>
          </w:p>
        </w:tc>
        <w:tc>
          <w:tcPr>
            <w:tcW w:w="1843" w:type="dxa"/>
            <w:vAlign w:val="center"/>
          </w:tcPr>
          <w:p w:rsidR="00F05437" w:rsidRPr="009942BF" w:rsidRDefault="00727306" w:rsidP="00B80858">
            <w:pPr>
              <w:pStyle w:val="affe"/>
              <w:jc w:val="center"/>
              <w:rPr>
                <w:rFonts w:ascii="Times New Roman" w:hAnsi="Times New Roman" w:cs="Times New Roman"/>
                <w:sz w:val="24"/>
                <w:szCs w:val="24"/>
              </w:rPr>
            </w:pPr>
            <w:r w:rsidRPr="009942BF">
              <w:rPr>
                <w:rFonts w:ascii="Times New Roman" w:hAnsi="Times New Roman" w:cs="Times New Roman"/>
                <w:sz w:val="24"/>
                <w:szCs w:val="24"/>
              </w:rPr>
              <w:t xml:space="preserve">+ </w:t>
            </w:r>
            <w:r w:rsidR="00F05437" w:rsidRPr="009942BF">
              <w:rPr>
                <w:rFonts w:ascii="Times New Roman" w:hAnsi="Times New Roman" w:cs="Times New Roman"/>
                <w:sz w:val="24"/>
                <w:szCs w:val="24"/>
              </w:rPr>
              <w:t>30</w:t>
            </w:r>
          </w:p>
        </w:tc>
        <w:tc>
          <w:tcPr>
            <w:tcW w:w="3379" w:type="dxa"/>
            <w:tcBorders>
              <w:top w:val="single" w:sz="4" w:space="0" w:color="auto"/>
            </w:tcBorders>
          </w:tcPr>
          <w:p w:rsidR="00F05437" w:rsidRPr="009942BF" w:rsidRDefault="00F05437" w:rsidP="009012CE">
            <w:pPr>
              <w:pStyle w:val="affe"/>
              <w:rPr>
                <w:rFonts w:ascii="Times New Roman" w:hAnsi="Times New Roman" w:cs="Times New Roman"/>
                <w:sz w:val="24"/>
                <w:szCs w:val="24"/>
              </w:rPr>
            </w:pPr>
            <w:r w:rsidRPr="009942BF">
              <w:rPr>
                <w:rFonts w:ascii="Times New Roman" w:hAnsi="Times New Roman" w:cs="Times New Roman"/>
                <w:sz w:val="24"/>
                <w:szCs w:val="24"/>
              </w:rPr>
              <w:t>То же</w:t>
            </w:r>
          </w:p>
        </w:tc>
      </w:tr>
    </w:tbl>
    <w:p w:rsidR="009012CE" w:rsidRPr="009942BF" w:rsidRDefault="009012CE" w:rsidP="009012CE">
      <w:pPr>
        <w:pStyle w:val="affe"/>
        <w:ind w:firstLine="567"/>
        <w:jc w:val="both"/>
        <w:rPr>
          <w:rFonts w:ascii="Times New Roman" w:hAnsi="Times New Roman" w:cs="Times New Roman"/>
          <w:sz w:val="28"/>
          <w:szCs w:val="28"/>
        </w:rPr>
      </w:pPr>
    </w:p>
    <w:p w:rsidR="00E95139" w:rsidRPr="009942BF" w:rsidRDefault="00E95139" w:rsidP="009012CE">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6.</w:t>
      </w:r>
      <w:r w:rsidR="00926340" w:rsidRPr="009942BF">
        <w:rPr>
          <w:rFonts w:ascii="Times New Roman" w:hAnsi="Times New Roman" w:cs="Times New Roman"/>
          <w:sz w:val="28"/>
          <w:szCs w:val="28"/>
        </w:rPr>
        <w:t>4</w:t>
      </w:r>
      <w:r w:rsidR="009012CE" w:rsidRPr="009942BF">
        <w:rPr>
          <w:rFonts w:ascii="Times New Roman" w:hAnsi="Times New Roman" w:cs="Times New Roman"/>
          <w:sz w:val="28"/>
          <w:szCs w:val="28"/>
        </w:rPr>
        <w:t>1</w:t>
      </w:r>
      <w:r w:rsidRPr="009942BF">
        <w:rPr>
          <w:rFonts w:ascii="Times New Roman" w:hAnsi="Times New Roman" w:cs="Times New Roman"/>
          <w:sz w:val="28"/>
          <w:szCs w:val="28"/>
        </w:rPr>
        <w:t xml:space="preserve"> Контроль соблюдения допусков, приведенных в </w:t>
      </w:r>
      <w:r w:rsidR="006306DB" w:rsidRPr="009942BF">
        <w:rPr>
          <w:rFonts w:ascii="Times New Roman" w:hAnsi="Times New Roman" w:cs="Times New Roman"/>
          <w:sz w:val="28"/>
          <w:szCs w:val="28"/>
        </w:rPr>
        <w:t>6.40</w:t>
      </w:r>
      <w:r w:rsidR="00B525E6" w:rsidRPr="009942BF">
        <w:rPr>
          <w:rFonts w:ascii="Times New Roman" w:hAnsi="Times New Roman" w:cs="Times New Roman"/>
          <w:sz w:val="28"/>
          <w:szCs w:val="28"/>
        </w:rPr>
        <w:t>,</w:t>
      </w:r>
      <w:r w:rsidRPr="009942BF">
        <w:rPr>
          <w:rFonts w:ascii="Times New Roman" w:hAnsi="Times New Roman" w:cs="Times New Roman"/>
          <w:sz w:val="28"/>
          <w:szCs w:val="28"/>
        </w:rPr>
        <w:t xml:space="preserve"> выполняют, как правило, с использованием цифровой пространственной модели. Оценка неизменности геометрических параметров земляного полотна на территории проявления активных термокарстовых и других опасных мерзлотных процессов с возможной деградацией вечной мерзлоты в процессе строительства и эксплуатации должна проводиться на основе геоинформационной пространственной модели опасных процессов.</w:t>
      </w:r>
    </w:p>
    <w:p w:rsidR="009012CE" w:rsidRPr="009942BF" w:rsidRDefault="009012CE" w:rsidP="009012CE">
      <w:pPr>
        <w:pStyle w:val="affe"/>
        <w:ind w:firstLine="567"/>
        <w:jc w:val="both"/>
        <w:rPr>
          <w:rFonts w:ascii="Times New Roman" w:hAnsi="Times New Roman" w:cs="Times New Roman"/>
          <w:sz w:val="28"/>
          <w:szCs w:val="28"/>
        </w:rPr>
      </w:pPr>
    </w:p>
    <w:p w:rsidR="00E95139" w:rsidRPr="009942BF" w:rsidRDefault="00E95139" w:rsidP="009012CE">
      <w:pPr>
        <w:pStyle w:val="affe"/>
        <w:ind w:firstLine="567"/>
        <w:jc w:val="both"/>
        <w:rPr>
          <w:rFonts w:ascii="Times New Roman" w:hAnsi="Times New Roman" w:cs="Times New Roman"/>
          <w:b/>
          <w:sz w:val="28"/>
          <w:szCs w:val="28"/>
        </w:rPr>
      </w:pPr>
      <w:r w:rsidRPr="009942BF">
        <w:rPr>
          <w:rFonts w:ascii="Times New Roman" w:hAnsi="Times New Roman" w:cs="Times New Roman"/>
          <w:b/>
          <w:sz w:val="28"/>
          <w:szCs w:val="28"/>
        </w:rPr>
        <w:t>7 Верхнее строение пути</w:t>
      </w:r>
    </w:p>
    <w:p w:rsidR="00160B62" w:rsidRPr="00160B62" w:rsidRDefault="00160B62" w:rsidP="00160B62">
      <w:pPr>
        <w:pStyle w:val="affe"/>
        <w:ind w:firstLine="567"/>
        <w:jc w:val="both"/>
        <w:rPr>
          <w:rFonts w:ascii="Times New Roman" w:hAnsi="Times New Roman" w:cs="Times New Roman"/>
          <w:sz w:val="28"/>
          <w:szCs w:val="28"/>
        </w:rPr>
      </w:pPr>
      <w:r w:rsidRPr="00160B62">
        <w:rPr>
          <w:rFonts w:ascii="Times New Roman" w:hAnsi="Times New Roman" w:cs="Times New Roman"/>
          <w:sz w:val="28"/>
          <w:szCs w:val="28"/>
        </w:rPr>
        <w:t>7.1 На главном пути до завершения процессов термодинамической стабилизации грунтовых массивов земляного полотна и оснований сооружений допускается применять верхнее строение пути по типу: рельсы инвентарные Р 50 или Р 65, шпалы деревянные эпюрой 1840 шт./км, балласт щебеночный, толщина слоя 25 см на песчаной подушке толщиной 20 см. Вместо песчаной подушки допускается устраивать защитный слой из песчано-гравийной смеси или мелкого скального грунта (в том числе применявшегося в краткосрочном автодорожном проезде). В этом случае толщина щебеночного балласта принимается равной не менее 30 см. Ширина балластной призмы по верху на прямых 3,45 м, на временных (долговременных) обходах 3,10 м.</w:t>
      </w:r>
    </w:p>
    <w:p w:rsidR="00160B62" w:rsidRPr="00160B62" w:rsidRDefault="00160B62" w:rsidP="00160B62">
      <w:pPr>
        <w:pStyle w:val="affe"/>
        <w:ind w:firstLine="567"/>
        <w:jc w:val="both"/>
        <w:rPr>
          <w:rFonts w:ascii="Times New Roman" w:hAnsi="Times New Roman" w:cs="Times New Roman"/>
          <w:sz w:val="28"/>
          <w:szCs w:val="28"/>
        </w:rPr>
      </w:pPr>
      <w:r w:rsidRPr="00160B62">
        <w:rPr>
          <w:rFonts w:ascii="Times New Roman" w:hAnsi="Times New Roman" w:cs="Times New Roman"/>
          <w:color w:val="000000" w:themeColor="text1"/>
          <w:sz w:val="28"/>
          <w:szCs w:val="28"/>
        </w:rPr>
        <w:t>Для постоянной эксплуатации верхнее строение пути проектируют согласно СП 37.13330.</w:t>
      </w:r>
    </w:p>
    <w:p w:rsidR="00160B62" w:rsidRPr="009942BF" w:rsidRDefault="00160B62" w:rsidP="00160B62">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7.2 На временных (долговременных) обходах допускается укладка в главный путь рельсов марки не ниже Р 50 с деревянными шпалами II типа эпюрой 1840 шт./км на песчано-гравийном или щебеночном балласте толщиной 30 см под шпалой.</w:t>
      </w:r>
    </w:p>
    <w:p w:rsidR="00F45A60" w:rsidRPr="00E227BF" w:rsidRDefault="00F45A60" w:rsidP="00F45A60">
      <w:pPr>
        <w:pStyle w:val="affe"/>
        <w:ind w:firstLine="567"/>
        <w:jc w:val="both"/>
        <w:rPr>
          <w:rFonts w:ascii="Times New Roman" w:hAnsi="Times New Roman" w:cs="Times New Roman"/>
          <w:b/>
          <w:sz w:val="28"/>
          <w:szCs w:val="28"/>
        </w:rPr>
      </w:pPr>
      <w:r>
        <w:rPr>
          <w:rFonts w:ascii="Times New Roman" w:hAnsi="Times New Roman" w:cs="Times New Roman"/>
          <w:b/>
          <w:sz w:val="28"/>
          <w:szCs w:val="28"/>
        </w:rPr>
        <w:t xml:space="preserve">7.1, 7.2 </w:t>
      </w:r>
      <w:r w:rsidRPr="00E227BF">
        <w:rPr>
          <w:rFonts w:ascii="Times New Roman" w:hAnsi="Times New Roman" w:cs="Times New Roman"/>
          <w:b/>
          <w:sz w:val="28"/>
          <w:szCs w:val="28"/>
        </w:rPr>
        <w:t>(Измененная редакция</w:t>
      </w:r>
      <w:r w:rsidRPr="00160B62">
        <w:rPr>
          <w:rFonts w:ascii="Times New Roman" w:hAnsi="Times New Roman" w:cs="Times New Roman"/>
          <w:b/>
          <w:sz w:val="28"/>
          <w:szCs w:val="28"/>
        </w:rPr>
        <w:t>, Изм. № 1).</w:t>
      </w:r>
    </w:p>
    <w:p w:rsidR="00E95139" w:rsidRPr="009942BF" w:rsidRDefault="00E95139" w:rsidP="009012CE">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7.3 На участках временных (долговременных) обходов и на постоянной трассе с применением экспериментальных конструкций выемок, перекрытых гофрированными конструкциями, выполняющими функции снегозащиты и тепловых экранов, верхнее строение пути проектиру</w:t>
      </w:r>
      <w:r w:rsidR="009012CE" w:rsidRPr="009942BF">
        <w:rPr>
          <w:rFonts w:ascii="Times New Roman" w:hAnsi="Times New Roman" w:cs="Times New Roman"/>
          <w:sz w:val="28"/>
          <w:szCs w:val="28"/>
        </w:rPr>
        <w:t>ют</w:t>
      </w:r>
      <w:r w:rsidRPr="009942BF">
        <w:rPr>
          <w:rFonts w:ascii="Times New Roman" w:hAnsi="Times New Roman" w:cs="Times New Roman"/>
          <w:sz w:val="28"/>
          <w:szCs w:val="28"/>
        </w:rPr>
        <w:t xml:space="preserve"> по нормам для тоннелей и галерей.</w:t>
      </w:r>
    </w:p>
    <w:p w:rsidR="00E95139" w:rsidRPr="009942BF" w:rsidRDefault="00E95139" w:rsidP="009012CE">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7.4 При подготовке к сдаче дороги в постоянную эксплуатацию после завершения термодинамической стабилизации грунтовых массивов путь на временных (долговременных) обходах должен быть заменен на проектное верхнее строение согласно проекту и удовлетворять требованиям, приведенным в таблице 2.</w:t>
      </w:r>
    </w:p>
    <w:p w:rsidR="009012CE" w:rsidRPr="009942BF" w:rsidRDefault="009012CE" w:rsidP="009012CE">
      <w:pPr>
        <w:pStyle w:val="affe"/>
        <w:jc w:val="both"/>
        <w:rPr>
          <w:rFonts w:ascii="Times New Roman" w:hAnsi="Times New Roman" w:cs="Times New Roman"/>
          <w:sz w:val="28"/>
          <w:szCs w:val="28"/>
        </w:rPr>
      </w:pPr>
    </w:p>
    <w:p w:rsidR="008D25DA" w:rsidRPr="009942BF" w:rsidRDefault="009012CE" w:rsidP="009012CE">
      <w:pPr>
        <w:pStyle w:val="affe"/>
        <w:ind w:left="2835" w:hanging="2835"/>
        <w:jc w:val="both"/>
        <w:rPr>
          <w:rFonts w:ascii="Times New Roman" w:hAnsi="Times New Roman" w:cs="Times New Roman"/>
          <w:sz w:val="28"/>
          <w:szCs w:val="28"/>
        </w:rPr>
      </w:pPr>
      <w:r w:rsidRPr="009942BF">
        <w:rPr>
          <w:rFonts w:ascii="Times New Roman" w:hAnsi="Times New Roman" w:cs="Times New Roman"/>
          <w:sz w:val="28"/>
          <w:szCs w:val="28"/>
        </w:rPr>
        <w:t xml:space="preserve">Т а б л и ц а   </w:t>
      </w:r>
      <w:r w:rsidR="008D25DA" w:rsidRPr="009942BF">
        <w:rPr>
          <w:rFonts w:ascii="Times New Roman" w:hAnsi="Times New Roman" w:cs="Times New Roman"/>
          <w:sz w:val="28"/>
          <w:szCs w:val="28"/>
        </w:rPr>
        <w:t xml:space="preserve">2 – </w:t>
      </w:r>
      <w:r w:rsidR="008D25DA" w:rsidRPr="009942BF">
        <w:rPr>
          <w:rFonts w:ascii="Times New Roman" w:hAnsi="Times New Roman" w:cs="Times New Roman"/>
          <w:b/>
          <w:sz w:val="28"/>
          <w:szCs w:val="28"/>
        </w:rPr>
        <w:t>Допускаемые отклонения в содержании верхнего строения пути при сдаче в постоянную эксплуатацию</w:t>
      </w:r>
    </w:p>
    <w:tbl>
      <w:tblPr>
        <w:tblW w:w="94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1E0" w:firstRow="1" w:lastRow="1" w:firstColumn="1" w:lastColumn="1" w:noHBand="0" w:noVBand="0"/>
      </w:tblPr>
      <w:tblGrid>
        <w:gridCol w:w="7767"/>
        <w:gridCol w:w="850"/>
        <w:gridCol w:w="792"/>
      </w:tblGrid>
      <w:tr w:rsidR="00536DB1" w:rsidRPr="009942BF" w:rsidTr="00A57BED">
        <w:trPr>
          <w:jc w:val="center"/>
        </w:trPr>
        <w:tc>
          <w:tcPr>
            <w:tcW w:w="7767" w:type="dxa"/>
            <w:vMerge w:val="restart"/>
            <w:vAlign w:val="center"/>
          </w:tcPr>
          <w:p w:rsidR="009012CE" w:rsidRPr="009942BF" w:rsidRDefault="00A57BED" w:rsidP="008247B4">
            <w:pPr>
              <w:pStyle w:val="af3"/>
              <w:jc w:val="center"/>
              <w:rPr>
                <w:szCs w:val="24"/>
              </w:rPr>
            </w:pPr>
            <w:r w:rsidRPr="009942BF">
              <w:rPr>
                <w:szCs w:val="24"/>
              </w:rPr>
              <w:t>Наименование показателя</w:t>
            </w:r>
          </w:p>
        </w:tc>
        <w:tc>
          <w:tcPr>
            <w:tcW w:w="1642" w:type="dxa"/>
            <w:gridSpan w:val="2"/>
            <w:vAlign w:val="center"/>
          </w:tcPr>
          <w:p w:rsidR="009012CE" w:rsidRPr="009942BF" w:rsidRDefault="009012CE" w:rsidP="009012CE">
            <w:pPr>
              <w:pStyle w:val="af3"/>
              <w:jc w:val="center"/>
              <w:rPr>
                <w:szCs w:val="24"/>
              </w:rPr>
            </w:pPr>
            <w:r w:rsidRPr="009942BF">
              <w:rPr>
                <w:szCs w:val="24"/>
              </w:rPr>
              <w:t>Допускаемое значение отклонений</w:t>
            </w:r>
          </w:p>
        </w:tc>
      </w:tr>
      <w:tr w:rsidR="00536DB1" w:rsidRPr="009942BF" w:rsidTr="00A57BED">
        <w:trPr>
          <w:trHeight w:val="332"/>
          <w:jc w:val="center"/>
        </w:trPr>
        <w:tc>
          <w:tcPr>
            <w:tcW w:w="7767" w:type="dxa"/>
            <w:vMerge/>
            <w:tcBorders>
              <w:bottom w:val="single" w:sz="4" w:space="0" w:color="auto"/>
            </w:tcBorders>
            <w:vAlign w:val="center"/>
          </w:tcPr>
          <w:p w:rsidR="009012CE" w:rsidRPr="009942BF" w:rsidRDefault="009012CE" w:rsidP="008247B4">
            <w:pPr>
              <w:pStyle w:val="af3"/>
              <w:jc w:val="center"/>
              <w:rPr>
                <w:szCs w:val="24"/>
              </w:rPr>
            </w:pPr>
          </w:p>
        </w:tc>
        <w:tc>
          <w:tcPr>
            <w:tcW w:w="850" w:type="dxa"/>
            <w:tcBorders>
              <w:bottom w:val="single" w:sz="4" w:space="0" w:color="auto"/>
            </w:tcBorders>
            <w:shd w:val="clear" w:color="auto" w:fill="auto"/>
            <w:vAlign w:val="center"/>
          </w:tcPr>
          <w:p w:rsidR="009012CE" w:rsidRPr="009942BF" w:rsidRDefault="00A57BED" w:rsidP="008247B4">
            <w:pPr>
              <w:pStyle w:val="af3"/>
              <w:jc w:val="center"/>
              <w:rPr>
                <w:szCs w:val="24"/>
              </w:rPr>
            </w:pPr>
            <w:r w:rsidRPr="009942BF">
              <w:rPr>
                <w:szCs w:val="24"/>
              </w:rPr>
              <w:t>плюс</w:t>
            </w:r>
          </w:p>
        </w:tc>
        <w:tc>
          <w:tcPr>
            <w:tcW w:w="792" w:type="dxa"/>
            <w:tcBorders>
              <w:bottom w:val="single" w:sz="4" w:space="0" w:color="auto"/>
            </w:tcBorders>
            <w:vAlign w:val="center"/>
          </w:tcPr>
          <w:p w:rsidR="009012CE" w:rsidRPr="009942BF" w:rsidRDefault="00A57BED" w:rsidP="008247B4">
            <w:pPr>
              <w:pStyle w:val="af3"/>
              <w:jc w:val="center"/>
              <w:rPr>
                <w:szCs w:val="24"/>
              </w:rPr>
            </w:pPr>
            <w:r w:rsidRPr="009942BF">
              <w:rPr>
                <w:szCs w:val="24"/>
              </w:rPr>
              <w:t>минус</w:t>
            </w:r>
          </w:p>
        </w:tc>
      </w:tr>
      <w:tr w:rsidR="00536DB1" w:rsidRPr="009942BF" w:rsidTr="00A57BED">
        <w:trPr>
          <w:jc w:val="center"/>
        </w:trPr>
        <w:tc>
          <w:tcPr>
            <w:tcW w:w="7767" w:type="dxa"/>
            <w:tcBorders>
              <w:top w:val="single" w:sz="4" w:space="0" w:color="auto"/>
            </w:tcBorders>
            <w:vAlign w:val="center"/>
          </w:tcPr>
          <w:p w:rsidR="009012CE" w:rsidRPr="009942BF" w:rsidRDefault="00A57BED" w:rsidP="008247B4">
            <w:pPr>
              <w:pStyle w:val="af3"/>
              <w:rPr>
                <w:szCs w:val="24"/>
              </w:rPr>
            </w:pPr>
            <w:r w:rsidRPr="009942BF">
              <w:rPr>
                <w:szCs w:val="24"/>
              </w:rPr>
              <w:t xml:space="preserve">1 </w:t>
            </w:r>
            <w:r w:rsidR="009012CE" w:rsidRPr="009942BF">
              <w:rPr>
                <w:szCs w:val="24"/>
              </w:rPr>
              <w:t xml:space="preserve">Ширина колеи </w:t>
            </w:r>
            <w:smartTag w:uri="urn:schemas-microsoft-com:office:smarttags" w:element="metricconverter">
              <w:smartTagPr>
                <w:attr w:name="ProductID" w:val="1520 мм"/>
              </w:smartTagPr>
              <w:r w:rsidR="009012CE" w:rsidRPr="009942BF">
                <w:rPr>
                  <w:szCs w:val="24"/>
                </w:rPr>
                <w:t>1520 мм</w:t>
              </w:r>
            </w:smartTag>
          </w:p>
        </w:tc>
        <w:tc>
          <w:tcPr>
            <w:tcW w:w="850" w:type="dxa"/>
            <w:tcBorders>
              <w:top w:val="single" w:sz="4" w:space="0" w:color="auto"/>
            </w:tcBorders>
            <w:shd w:val="clear" w:color="auto" w:fill="auto"/>
            <w:vAlign w:val="center"/>
          </w:tcPr>
          <w:p w:rsidR="009012CE" w:rsidRPr="009942BF" w:rsidRDefault="009012CE" w:rsidP="008247B4">
            <w:pPr>
              <w:pStyle w:val="af3"/>
              <w:jc w:val="center"/>
              <w:rPr>
                <w:szCs w:val="24"/>
              </w:rPr>
            </w:pPr>
            <w:r w:rsidRPr="009942BF">
              <w:rPr>
                <w:szCs w:val="24"/>
              </w:rPr>
              <w:t>6</w:t>
            </w:r>
          </w:p>
        </w:tc>
        <w:tc>
          <w:tcPr>
            <w:tcW w:w="792" w:type="dxa"/>
            <w:tcBorders>
              <w:top w:val="single" w:sz="4" w:space="0" w:color="auto"/>
            </w:tcBorders>
            <w:vAlign w:val="center"/>
          </w:tcPr>
          <w:p w:rsidR="009012CE" w:rsidRPr="009942BF" w:rsidRDefault="009012CE" w:rsidP="008247B4">
            <w:pPr>
              <w:pStyle w:val="af3"/>
              <w:jc w:val="center"/>
              <w:rPr>
                <w:szCs w:val="24"/>
              </w:rPr>
            </w:pPr>
            <w:r w:rsidRPr="009942BF">
              <w:rPr>
                <w:szCs w:val="24"/>
              </w:rPr>
              <w:t>4</w:t>
            </w:r>
          </w:p>
        </w:tc>
      </w:tr>
      <w:tr w:rsidR="00536DB1" w:rsidRPr="009942BF" w:rsidTr="00A57BED">
        <w:trPr>
          <w:jc w:val="center"/>
        </w:trPr>
        <w:tc>
          <w:tcPr>
            <w:tcW w:w="7767" w:type="dxa"/>
            <w:vAlign w:val="center"/>
          </w:tcPr>
          <w:p w:rsidR="009012CE" w:rsidRPr="009942BF" w:rsidRDefault="00A57BED" w:rsidP="008247B4">
            <w:pPr>
              <w:pStyle w:val="af3"/>
              <w:rPr>
                <w:szCs w:val="24"/>
              </w:rPr>
            </w:pPr>
            <w:r w:rsidRPr="009942BF">
              <w:rPr>
                <w:szCs w:val="24"/>
              </w:rPr>
              <w:t xml:space="preserve">2 </w:t>
            </w:r>
            <w:r w:rsidR="009012CE" w:rsidRPr="009942BF">
              <w:rPr>
                <w:szCs w:val="24"/>
              </w:rPr>
              <w:t>Отклонение по уровню, мм</w:t>
            </w:r>
          </w:p>
        </w:tc>
        <w:tc>
          <w:tcPr>
            <w:tcW w:w="850" w:type="dxa"/>
            <w:vAlign w:val="center"/>
          </w:tcPr>
          <w:p w:rsidR="009012CE" w:rsidRPr="009942BF" w:rsidRDefault="009012CE" w:rsidP="008247B4">
            <w:pPr>
              <w:pStyle w:val="af3"/>
              <w:jc w:val="center"/>
              <w:rPr>
                <w:szCs w:val="24"/>
              </w:rPr>
            </w:pPr>
            <w:r w:rsidRPr="009942BF">
              <w:rPr>
                <w:szCs w:val="24"/>
              </w:rPr>
              <w:t>6</w:t>
            </w:r>
          </w:p>
        </w:tc>
        <w:tc>
          <w:tcPr>
            <w:tcW w:w="792" w:type="dxa"/>
            <w:vAlign w:val="center"/>
          </w:tcPr>
          <w:p w:rsidR="009012CE" w:rsidRPr="009942BF" w:rsidRDefault="009012CE" w:rsidP="008247B4">
            <w:pPr>
              <w:pStyle w:val="af3"/>
              <w:jc w:val="center"/>
              <w:rPr>
                <w:szCs w:val="24"/>
              </w:rPr>
            </w:pPr>
            <w:r w:rsidRPr="009942BF">
              <w:rPr>
                <w:szCs w:val="24"/>
              </w:rPr>
              <w:t>6</w:t>
            </w:r>
          </w:p>
        </w:tc>
      </w:tr>
      <w:tr w:rsidR="00536DB1" w:rsidRPr="009942BF" w:rsidTr="00A57BED">
        <w:trPr>
          <w:jc w:val="center"/>
        </w:trPr>
        <w:tc>
          <w:tcPr>
            <w:tcW w:w="7767" w:type="dxa"/>
            <w:vAlign w:val="center"/>
          </w:tcPr>
          <w:p w:rsidR="009012CE" w:rsidRPr="009942BF" w:rsidRDefault="00A57BED" w:rsidP="008247B4">
            <w:pPr>
              <w:pStyle w:val="af3"/>
              <w:rPr>
                <w:szCs w:val="24"/>
              </w:rPr>
            </w:pPr>
            <w:r w:rsidRPr="009942BF">
              <w:rPr>
                <w:szCs w:val="24"/>
              </w:rPr>
              <w:t xml:space="preserve">3 </w:t>
            </w:r>
            <w:r w:rsidR="009012CE" w:rsidRPr="009942BF">
              <w:rPr>
                <w:szCs w:val="24"/>
              </w:rPr>
              <w:t xml:space="preserve">Разность в стрелах изгиба в круговых кривых (в точках через </w:t>
            </w:r>
            <w:smartTag w:uri="urn:schemas-microsoft-com:office:smarttags" w:element="metricconverter">
              <w:smartTagPr>
                <w:attr w:name="ProductID" w:val="10 м"/>
              </w:smartTagPr>
              <w:r w:rsidR="009012CE" w:rsidRPr="009942BF">
                <w:rPr>
                  <w:szCs w:val="24"/>
                </w:rPr>
                <w:t>10 м</w:t>
              </w:r>
            </w:smartTag>
            <w:r w:rsidR="009012CE" w:rsidRPr="009942BF">
              <w:rPr>
                <w:szCs w:val="24"/>
              </w:rPr>
              <w:t xml:space="preserve"> при хорде </w:t>
            </w:r>
            <w:smartTag w:uri="urn:schemas-microsoft-com:office:smarttags" w:element="metricconverter">
              <w:smartTagPr>
                <w:attr w:name="ProductID" w:val="20 мм"/>
              </w:smartTagPr>
              <w:r w:rsidR="009012CE" w:rsidRPr="009942BF">
                <w:rPr>
                  <w:szCs w:val="24"/>
                </w:rPr>
                <w:t>20 мм</w:t>
              </w:r>
            </w:smartTag>
            <w:r w:rsidR="009012CE" w:rsidRPr="009942BF">
              <w:rPr>
                <w:szCs w:val="24"/>
              </w:rPr>
              <w:t>), мм</w:t>
            </w:r>
          </w:p>
        </w:tc>
        <w:tc>
          <w:tcPr>
            <w:tcW w:w="850" w:type="dxa"/>
            <w:vAlign w:val="center"/>
          </w:tcPr>
          <w:p w:rsidR="009012CE" w:rsidRPr="009942BF" w:rsidRDefault="009012CE" w:rsidP="008247B4">
            <w:pPr>
              <w:pStyle w:val="af3"/>
              <w:jc w:val="center"/>
              <w:rPr>
                <w:szCs w:val="24"/>
              </w:rPr>
            </w:pPr>
            <w:r w:rsidRPr="009942BF">
              <w:rPr>
                <w:szCs w:val="24"/>
              </w:rPr>
              <w:t>8</w:t>
            </w:r>
          </w:p>
        </w:tc>
        <w:tc>
          <w:tcPr>
            <w:tcW w:w="792" w:type="dxa"/>
            <w:vAlign w:val="center"/>
          </w:tcPr>
          <w:p w:rsidR="009012CE" w:rsidRPr="009942BF" w:rsidRDefault="009012CE" w:rsidP="008247B4">
            <w:pPr>
              <w:pStyle w:val="af3"/>
              <w:jc w:val="center"/>
              <w:rPr>
                <w:szCs w:val="24"/>
              </w:rPr>
            </w:pPr>
            <w:r w:rsidRPr="009942BF">
              <w:rPr>
                <w:szCs w:val="24"/>
              </w:rPr>
              <w:t>8</w:t>
            </w:r>
          </w:p>
        </w:tc>
      </w:tr>
      <w:tr w:rsidR="00536DB1" w:rsidRPr="009942BF" w:rsidTr="00A57BED">
        <w:trPr>
          <w:jc w:val="center"/>
        </w:trPr>
        <w:tc>
          <w:tcPr>
            <w:tcW w:w="7767" w:type="dxa"/>
            <w:vAlign w:val="center"/>
          </w:tcPr>
          <w:p w:rsidR="009012CE" w:rsidRPr="009942BF" w:rsidRDefault="00A57BED" w:rsidP="008247B4">
            <w:pPr>
              <w:pStyle w:val="af3"/>
              <w:rPr>
                <w:szCs w:val="24"/>
              </w:rPr>
            </w:pPr>
            <w:r w:rsidRPr="009942BF">
              <w:rPr>
                <w:szCs w:val="24"/>
              </w:rPr>
              <w:t xml:space="preserve">4 </w:t>
            </w:r>
            <w:r w:rsidR="009012CE" w:rsidRPr="009942BF">
              <w:rPr>
                <w:szCs w:val="24"/>
              </w:rPr>
              <w:t>Отклонения в размерах стыковых зазоров, мм</w:t>
            </w:r>
          </w:p>
        </w:tc>
        <w:tc>
          <w:tcPr>
            <w:tcW w:w="850" w:type="dxa"/>
            <w:vAlign w:val="center"/>
          </w:tcPr>
          <w:p w:rsidR="009012CE" w:rsidRPr="009942BF" w:rsidRDefault="009012CE" w:rsidP="008247B4">
            <w:pPr>
              <w:pStyle w:val="af3"/>
              <w:jc w:val="center"/>
              <w:rPr>
                <w:szCs w:val="24"/>
              </w:rPr>
            </w:pPr>
            <w:r w:rsidRPr="009942BF">
              <w:rPr>
                <w:szCs w:val="24"/>
              </w:rPr>
              <w:t>3</w:t>
            </w:r>
          </w:p>
        </w:tc>
        <w:tc>
          <w:tcPr>
            <w:tcW w:w="792" w:type="dxa"/>
            <w:vAlign w:val="center"/>
          </w:tcPr>
          <w:p w:rsidR="009012CE" w:rsidRPr="009942BF" w:rsidRDefault="009012CE" w:rsidP="008247B4">
            <w:pPr>
              <w:pStyle w:val="af3"/>
              <w:jc w:val="center"/>
              <w:rPr>
                <w:szCs w:val="24"/>
              </w:rPr>
            </w:pPr>
            <w:r w:rsidRPr="009942BF">
              <w:rPr>
                <w:szCs w:val="24"/>
              </w:rPr>
              <w:t>3</w:t>
            </w:r>
          </w:p>
        </w:tc>
      </w:tr>
      <w:tr w:rsidR="00536DB1" w:rsidRPr="009942BF" w:rsidTr="00A57BED">
        <w:trPr>
          <w:jc w:val="center"/>
        </w:trPr>
        <w:tc>
          <w:tcPr>
            <w:tcW w:w="7767" w:type="dxa"/>
            <w:vAlign w:val="center"/>
          </w:tcPr>
          <w:p w:rsidR="009012CE" w:rsidRPr="009942BF" w:rsidRDefault="00A57BED" w:rsidP="008247B4">
            <w:pPr>
              <w:pStyle w:val="af3"/>
              <w:rPr>
                <w:szCs w:val="24"/>
              </w:rPr>
            </w:pPr>
            <w:r w:rsidRPr="009942BF">
              <w:rPr>
                <w:szCs w:val="24"/>
              </w:rPr>
              <w:t xml:space="preserve">5 </w:t>
            </w:r>
            <w:r w:rsidR="009012CE" w:rsidRPr="009942BF">
              <w:rPr>
                <w:szCs w:val="24"/>
              </w:rPr>
              <w:t>Смещение шпал от проектного положения, см:</w:t>
            </w:r>
          </w:p>
          <w:p w:rsidR="009012CE" w:rsidRPr="009942BF" w:rsidRDefault="009012CE" w:rsidP="008247B4">
            <w:pPr>
              <w:pStyle w:val="af3"/>
              <w:ind w:left="728"/>
              <w:rPr>
                <w:szCs w:val="24"/>
              </w:rPr>
            </w:pPr>
            <w:r w:rsidRPr="009942BF">
              <w:rPr>
                <w:szCs w:val="24"/>
              </w:rPr>
              <w:t>деревянных</w:t>
            </w:r>
          </w:p>
          <w:p w:rsidR="009012CE" w:rsidRPr="009942BF" w:rsidRDefault="009012CE" w:rsidP="008247B4">
            <w:pPr>
              <w:pStyle w:val="af3"/>
              <w:ind w:left="728"/>
              <w:rPr>
                <w:szCs w:val="24"/>
              </w:rPr>
            </w:pPr>
            <w:r w:rsidRPr="009942BF">
              <w:rPr>
                <w:szCs w:val="24"/>
              </w:rPr>
              <w:t>железобетонных</w:t>
            </w:r>
          </w:p>
        </w:tc>
        <w:tc>
          <w:tcPr>
            <w:tcW w:w="850" w:type="dxa"/>
          </w:tcPr>
          <w:p w:rsidR="009012CE" w:rsidRPr="009942BF" w:rsidRDefault="009012CE" w:rsidP="008247B4">
            <w:pPr>
              <w:pStyle w:val="af3"/>
              <w:jc w:val="center"/>
              <w:rPr>
                <w:szCs w:val="24"/>
              </w:rPr>
            </w:pPr>
          </w:p>
          <w:p w:rsidR="009012CE" w:rsidRPr="009942BF" w:rsidRDefault="009012CE" w:rsidP="008247B4">
            <w:pPr>
              <w:pStyle w:val="af3"/>
              <w:jc w:val="center"/>
              <w:rPr>
                <w:szCs w:val="24"/>
              </w:rPr>
            </w:pPr>
            <w:r w:rsidRPr="009942BF">
              <w:rPr>
                <w:szCs w:val="24"/>
              </w:rPr>
              <w:t>8</w:t>
            </w:r>
          </w:p>
          <w:p w:rsidR="009012CE" w:rsidRPr="009942BF" w:rsidRDefault="009012CE" w:rsidP="008247B4">
            <w:pPr>
              <w:pStyle w:val="af3"/>
              <w:jc w:val="center"/>
              <w:rPr>
                <w:szCs w:val="24"/>
              </w:rPr>
            </w:pPr>
            <w:r w:rsidRPr="009942BF">
              <w:rPr>
                <w:szCs w:val="24"/>
              </w:rPr>
              <w:t>4</w:t>
            </w:r>
          </w:p>
        </w:tc>
        <w:tc>
          <w:tcPr>
            <w:tcW w:w="792" w:type="dxa"/>
            <w:vAlign w:val="center"/>
          </w:tcPr>
          <w:p w:rsidR="009012CE" w:rsidRPr="009942BF" w:rsidRDefault="009012CE" w:rsidP="008247B4">
            <w:pPr>
              <w:pStyle w:val="af3"/>
              <w:jc w:val="center"/>
              <w:rPr>
                <w:szCs w:val="24"/>
              </w:rPr>
            </w:pPr>
          </w:p>
          <w:p w:rsidR="009012CE" w:rsidRPr="009942BF" w:rsidRDefault="009012CE" w:rsidP="008247B4">
            <w:pPr>
              <w:pStyle w:val="af3"/>
              <w:jc w:val="center"/>
              <w:rPr>
                <w:szCs w:val="24"/>
              </w:rPr>
            </w:pPr>
            <w:r w:rsidRPr="009942BF">
              <w:rPr>
                <w:szCs w:val="24"/>
              </w:rPr>
              <w:t>8</w:t>
            </w:r>
          </w:p>
          <w:p w:rsidR="009012CE" w:rsidRPr="009942BF" w:rsidRDefault="009012CE" w:rsidP="008247B4">
            <w:pPr>
              <w:pStyle w:val="af3"/>
              <w:jc w:val="center"/>
              <w:rPr>
                <w:szCs w:val="24"/>
              </w:rPr>
            </w:pPr>
            <w:r w:rsidRPr="009942BF">
              <w:rPr>
                <w:szCs w:val="24"/>
              </w:rPr>
              <w:t>4</w:t>
            </w:r>
          </w:p>
        </w:tc>
      </w:tr>
      <w:tr w:rsidR="00536DB1" w:rsidRPr="009942BF" w:rsidTr="00A57BED">
        <w:trPr>
          <w:jc w:val="center"/>
        </w:trPr>
        <w:tc>
          <w:tcPr>
            <w:tcW w:w="7767" w:type="dxa"/>
            <w:vAlign w:val="center"/>
          </w:tcPr>
          <w:p w:rsidR="009012CE" w:rsidRPr="009942BF" w:rsidRDefault="00A57BED" w:rsidP="008247B4">
            <w:pPr>
              <w:pStyle w:val="af3"/>
              <w:rPr>
                <w:szCs w:val="24"/>
              </w:rPr>
            </w:pPr>
            <w:r w:rsidRPr="009942BF">
              <w:rPr>
                <w:szCs w:val="24"/>
              </w:rPr>
              <w:t xml:space="preserve">6 </w:t>
            </w:r>
            <w:r w:rsidR="009012CE" w:rsidRPr="009942BF">
              <w:rPr>
                <w:szCs w:val="24"/>
              </w:rPr>
              <w:t>Отвод отклонений по ширине колеи, мм</w:t>
            </w:r>
            <w:r w:rsidR="000E3978" w:rsidRPr="009942BF">
              <w:rPr>
                <w:szCs w:val="24"/>
              </w:rPr>
              <w:t>/</w:t>
            </w:r>
            <w:r w:rsidR="009012CE" w:rsidRPr="009942BF">
              <w:rPr>
                <w:szCs w:val="24"/>
              </w:rPr>
              <w:t>м</w:t>
            </w:r>
          </w:p>
        </w:tc>
        <w:tc>
          <w:tcPr>
            <w:tcW w:w="850" w:type="dxa"/>
            <w:vAlign w:val="center"/>
          </w:tcPr>
          <w:p w:rsidR="009012CE" w:rsidRPr="009942BF" w:rsidRDefault="009012CE" w:rsidP="008247B4">
            <w:pPr>
              <w:pStyle w:val="af3"/>
              <w:jc w:val="center"/>
              <w:rPr>
                <w:szCs w:val="24"/>
              </w:rPr>
            </w:pPr>
            <w:r w:rsidRPr="009942BF">
              <w:rPr>
                <w:szCs w:val="24"/>
              </w:rPr>
              <w:t>0</w:t>
            </w:r>
          </w:p>
        </w:tc>
        <w:tc>
          <w:tcPr>
            <w:tcW w:w="792" w:type="dxa"/>
            <w:vAlign w:val="center"/>
          </w:tcPr>
          <w:p w:rsidR="009012CE" w:rsidRPr="009942BF" w:rsidRDefault="009012CE" w:rsidP="008247B4">
            <w:pPr>
              <w:pStyle w:val="af3"/>
              <w:jc w:val="center"/>
              <w:rPr>
                <w:szCs w:val="24"/>
              </w:rPr>
            </w:pPr>
            <w:r w:rsidRPr="009942BF">
              <w:rPr>
                <w:szCs w:val="24"/>
              </w:rPr>
              <w:t>0</w:t>
            </w:r>
          </w:p>
        </w:tc>
      </w:tr>
      <w:tr w:rsidR="00536DB1" w:rsidRPr="009942BF" w:rsidTr="00A57BED">
        <w:trPr>
          <w:jc w:val="center"/>
        </w:trPr>
        <w:tc>
          <w:tcPr>
            <w:tcW w:w="7767" w:type="dxa"/>
            <w:vAlign w:val="center"/>
          </w:tcPr>
          <w:p w:rsidR="009012CE" w:rsidRPr="009942BF" w:rsidRDefault="00A57BED" w:rsidP="008247B4">
            <w:pPr>
              <w:pStyle w:val="af3"/>
              <w:rPr>
                <w:szCs w:val="24"/>
              </w:rPr>
            </w:pPr>
            <w:r w:rsidRPr="009942BF">
              <w:rPr>
                <w:szCs w:val="24"/>
              </w:rPr>
              <w:t xml:space="preserve">7 </w:t>
            </w:r>
            <w:r w:rsidR="009012CE" w:rsidRPr="009942BF">
              <w:rPr>
                <w:szCs w:val="24"/>
              </w:rPr>
              <w:t>Отвод отклонений по уровню, мм</w:t>
            </w:r>
            <w:r w:rsidR="000E3978" w:rsidRPr="009942BF">
              <w:rPr>
                <w:szCs w:val="24"/>
              </w:rPr>
              <w:t>/</w:t>
            </w:r>
            <w:r w:rsidR="009012CE" w:rsidRPr="009942BF">
              <w:rPr>
                <w:szCs w:val="24"/>
              </w:rPr>
              <w:t>м</w:t>
            </w:r>
          </w:p>
        </w:tc>
        <w:tc>
          <w:tcPr>
            <w:tcW w:w="850" w:type="dxa"/>
            <w:vAlign w:val="center"/>
          </w:tcPr>
          <w:p w:rsidR="009012CE" w:rsidRPr="009942BF" w:rsidRDefault="009012CE" w:rsidP="008247B4">
            <w:pPr>
              <w:pStyle w:val="af3"/>
              <w:jc w:val="center"/>
              <w:rPr>
                <w:szCs w:val="24"/>
              </w:rPr>
            </w:pPr>
            <w:r w:rsidRPr="009942BF">
              <w:rPr>
                <w:szCs w:val="24"/>
              </w:rPr>
              <w:t>0</w:t>
            </w:r>
          </w:p>
        </w:tc>
        <w:tc>
          <w:tcPr>
            <w:tcW w:w="792" w:type="dxa"/>
            <w:vAlign w:val="center"/>
          </w:tcPr>
          <w:p w:rsidR="009012CE" w:rsidRPr="009942BF" w:rsidRDefault="009012CE" w:rsidP="008247B4">
            <w:pPr>
              <w:pStyle w:val="af3"/>
              <w:jc w:val="center"/>
              <w:rPr>
                <w:szCs w:val="24"/>
              </w:rPr>
            </w:pPr>
            <w:r w:rsidRPr="009942BF">
              <w:rPr>
                <w:szCs w:val="24"/>
              </w:rPr>
              <w:t>0</w:t>
            </w:r>
          </w:p>
        </w:tc>
      </w:tr>
      <w:tr w:rsidR="00536DB1" w:rsidRPr="009942BF" w:rsidTr="00A57BED">
        <w:trPr>
          <w:jc w:val="center"/>
        </w:trPr>
        <w:tc>
          <w:tcPr>
            <w:tcW w:w="7767" w:type="dxa"/>
            <w:vAlign w:val="center"/>
          </w:tcPr>
          <w:p w:rsidR="009012CE" w:rsidRPr="009942BF" w:rsidRDefault="00A57BED" w:rsidP="008247B4">
            <w:pPr>
              <w:pStyle w:val="af3"/>
              <w:rPr>
                <w:szCs w:val="24"/>
              </w:rPr>
            </w:pPr>
            <w:r w:rsidRPr="009942BF">
              <w:rPr>
                <w:szCs w:val="24"/>
              </w:rPr>
              <w:t xml:space="preserve">8 </w:t>
            </w:r>
            <w:r w:rsidR="009012CE" w:rsidRPr="009942BF">
              <w:rPr>
                <w:szCs w:val="24"/>
              </w:rPr>
              <w:t>Отвод возвышений наружного рельса в переходных кривых, мм</w:t>
            </w:r>
            <w:r w:rsidR="000E3978" w:rsidRPr="009942BF">
              <w:rPr>
                <w:szCs w:val="24"/>
              </w:rPr>
              <w:t>/</w:t>
            </w:r>
            <w:r w:rsidR="009012CE" w:rsidRPr="009942BF">
              <w:rPr>
                <w:szCs w:val="24"/>
              </w:rPr>
              <w:t>м</w:t>
            </w:r>
          </w:p>
        </w:tc>
        <w:tc>
          <w:tcPr>
            <w:tcW w:w="850" w:type="dxa"/>
            <w:vAlign w:val="center"/>
          </w:tcPr>
          <w:p w:rsidR="009012CE" w:rsidRPr="009942BF" w:rsidRDefault="009012CE" w:rsidP="008247B4">
            <w:pPr>
              <w:pStyle w:val="af3"/>
              <w:jc w:val="center"/>
              <w:rPr>
                <w:szCs w:val="24"/>
              </w:rPr>
            </w:pPr>
            <w:r w:rsidRPr="009942BF">
              <w:rPr>
                <w:szCs w:val="24"/>
              </w:rPr>
              <w:t>0</w:t>
            </w:r>
          </w:p>
        </w:tc>
        <w:tc>
          <w:tcPr>
            <w:tcW w:w="792" w:type="dxa"/>
            <w:vAlign w:val="center"/>
          </w:tcPr>
          <w:p w:rsidR="009012CE" w:rsidRPr="009942BF" w:rsidRDefault="009012CE" w:rsidP="008247B4">
            <w:pPr>
              <w:pStyle w:val="af3"/>
              <w:jc w:val="center"/>
              <w:rPr>
                <w:szCs w:val="24"/>
              </w:rPr>
            </w:pPr>
            <w:r w:rsidRPr="009942BF">
              <w:rPr>
                <w:szCs w:val="24"/>
              </w:rPr>
              <w:t>0</w:t>
            </w:r>
          </w:p>
        </w:tc>
      </w:tr>
      <w:tr w:rsidR="009012CE" w:rsidRPr="009942BF" w:rsidTr="00A57BED">
        <w:trPr>
          <w:jc w:val="center"/>
        </w:trPr>
        <w:tc>
          <w:tcPr>
            <w:tcW w:w="7767" w:type="dxa"/>
            <w:vAlign w:val="center"/>
          </w:tcPr>
          <w:p w:rsidR="009012CE" w:rsidRPr="009942BF" w:rsidRDefault="00A57BED" w:rsidP="008247B4">
            <w:pPr>
              <w:pStyle w:val="af3"/>
              <w:rPr>
                <w:szCs w:val="24"/>
              </w:rPr>
            </w:pPr>
            <w:r w:rsidRPr="009942BF">
              <w:rPr>
                <w:szCs w:val="24"/>
              </w:rPr>
              <w:t xml:space="preserve">9 </w:t>
            </w:r>
            <w:r w:rsidR="009012CE" w:rsidRPr="009942BF">
              <w:rPr>
                <w:szCs w:val="24"/>
              </w:rPr>
              <w:t>Толщина балластного слоя под шпалой, см</w:t>
            </w:r>
          </w:p>
        </w:tc>
        <w:tc>
          <w:tcPr>
            <w:tcW w:w="850" w:type="dxa"/>
            <w:vAlign w:val="center"/>
          </w:tcPr>
          <w:p w:rsidR="009012CE" w:rsidRPr="009942BF" w:rsidRDefault="009012CE" w:rsidP="008247B4">
            <w:pPr>
              <w:pStyle w:val="af3"/>
              <w:jc w:val="center"/>
              <w:rPr>
                <w:szCs w:val="24"/>
              </w:rPr>
            </w:pPr>
            <w:r w:rsidRPr="009942BF">
              <w:rPr>
                <w:szCs w:val="24"/>
              </w:rPr>
              <w:t>10</w:t>
            </w:r>
          </w:p>
        </w:tc>
        <w:tc>
          <w:tcPr>
            <w:tcW w:w="792" w:type="dxa"/>
            <w:vAlign w:val="center"/>
          </w:tcPr>
          <w:p w:rsidR="009012CE" w:rsidRPr="009942BF" w:rsidRDefault="009012CE" w:rsidP="008247B4">
            <w:pPr>
              <w:pStyle w:val="af3"/>
              <w:jc w:val="center"/>
              <w:rPr>
                <w:szCs w:val="24"/>
              </w:rPr>
            </w:pPr>
            <w:r w:rsidRPr="009942BF">
              <w:rPr>
                <w:szCs w:val="24"/>
              </w:rPr>
              <w:t>0</w:t>
            </w:r>
          </w:p>
        </w:tc>
      </w:tr>
    </w:tbl>
    <w:p w:rsidR="00A57BED" w:rsidRPr="009942BF" w:rsidRDefault="00A57BED" w:rsidP="00A57BED">
      <w:pPr>
        <w:pStyle w:val="affe"/>
        <w:ind w:firstLine="567"/>
        <w:jc w:val="both"/>
        <w:rPr>
          <w:rFonts w:ascii="Times New Roman" w:hAnsi="Times New Roman" w:cs="Times New Roman"/>
          <w:sz w:val="28"/>
          <w:szCs w:val="28"/>
        </w:rPr>
      </w:pPr>
    </w:p>
    <w:p w:rsidR="00E95139" w:rsidRPr="009942BF" w:rsidRDefault="008D25DA" w:rsidP="00A57BE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7</w:t>
      </w:r>
      <w:r w:rsidR="00E95139" w:rsidRPr="009942BF">
        <w:rPr>
          <w:rFonts w:ascii="Times New Roman" w:hAnsi="Times New Roman" w:cs="Times New Roman"/>
          <w:sz w:val="28"/>
          <w:szCs w:val="28"/>
        </w:rPr>
        <w:t xml:space="preserve">.5 Контроль за соблюдением допусков, приведенных в таблице 2, выполняют, как правило, с </w:t>
      </w:r>
      <w:r w:rsidR="00A57BED" w:rsidRPr="009942BF">
        <w:rPr>
          <w:rFonts w:ascii="Times New Roman" w:hAnsi="Times New Roman" w:cs="Times New Roman"/>
          <w:sz w:val="28"/>
          <w:szCs w:val="28"/>
        </w:rPr>
        <w:t>примене</w:t>
      </w:r>
      <w:r w:rsidR="00E95139" w:rsidRPr="009942BF">
        <w:rPr>
          <w:rFonts w:ascii="Times New Roman" w:hAnsi="Times New Roman" w:cs="Times New Roman"/>
          <w:sz w:val="28"/>
          <w:szCs w:val="28"/>
        </w:rPr>
        <w:t>нием путеизмерительного комплекса с необходимыми датчиками (сенсорами), регистрирующими геометрические параметры рельсовой колеи.</w:t>
      </w:r>
    </w:p>
    <w:p w:rsidR="00E95139" w:rsidRDefault="00E95139" w:rsidP="00A57BE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 xml:space="preserve">7.6 </w:t>
      </w:r>
      <w:r w:rsidR="001103E8">
        <w:rPr>
          <w:rFonts w:ascii="Times New Roman" w:hAnsi="Times New Roman" w:cs="Times New Roman"/>
          <w:sz w:val="28"/>
          <w:szCs w:val="28"/>
        </w:rPr>
        <w:t>П</w:t>
      </w:r>
      <w:r w:rsidRPr="009942BF">
        <w:rPr>
          <w:rFonts w:ascii="Times New Roman" w:hAnsi="Times New Roman" w:cs="Times New Roman"/>
          <w:sz w:val="28"/>
          <w:szCs w:val="28"/>
        </w:rPr>
        <w:t>еред сдачей линии в постоянную эксплуатацию на специализированных площадках должен быть создан двухлетний запас инертных строительных материалов (скал</w:t>
      </w:r>
      <w:r w:rsidR="0025748E" w:rsidRPr="009942BF">
        <w:rPr>
          <w:rFonts w:ascii="Times New Roman" w:hAnsi="Times New Roman" w:cs="Times New Roman"/>
          <w:sz w:val="28"/>
          <w:szCs w:val="28"/>
        </w:rPr>
        <w:t>ьный грунт</w:t>
      </w:r>
      <w:r w:rsidRPr="009942BF">
        <w:rPr>
          <w:rFonts w:ascii="Times New Roman" w:hAnsi="Times New Roman" w:cs="Times New Roman"/>
          <w:sz w:val="28"/>
          <w:szCs w:val="28"/>
        </w:rPr>
        <w:t xml:space="preserve">, щебень, </w:t>
      </w:r>
      <w:r w:rsidR="0025748E" w:rsidRPr="009942BF">
        <w:rPr>
          <w:rFonts w:ascii="Times New Roman" w:hAnsi="Times New Roman" w:cs="Times New Roman"/>
          <w:sz w:val="28"/>
          <w:szCs w:val="28"/>
        </w:rPr>
        <w:t>песчано-гравийная смесь)</w:t>
      </w:r>
      <w:r w:rsidRPr="009942BF">
        <w:rPr>
          <w:rFonts w:ascii="Times New Roman" w:hAnsi="Times New Roman" w:cs="Times New Roman"/>
          <w:sz w:val="28"/>
          <w:szCs w:val="28"/>
        </w:rPr>
        <w:t>.</w:t>
      </w:r>
    </w:p>
    <w:p w:rsidR="00F45A60" w:rsidRPr="009942BF" w:rsidRDefault="00160B62" w:rsidP="00F45A60">
      <w:pPr>
        <w:pStyle w:val="affe"/>
        <w:ind w:firstLine="567"/>
        <w:jc w:val="both"/>
        <w:rPr>
          <w:rFonts w:ascii="Times New Roman" w:hAnsi="Times New Roman" w:cs="Times New Roman"/>
          <w:sz w:val="28"/>
          <w:szCs w:val="28"/>
        </w:rPr>
      </w:pPr>
      <w:r w:rsidRPr="00242A08">
        <w:rPr>
          <w:rFonts w:ascii="Times New Roman" w:hAnsi="Times New Roman" w:cs="Times New Roman"/>
          <w:sz w:val="28"/>
          <w:szCs w:val="28"/>
        </w:rPr>
        <w:t>7.7 В конструкциях верхнего строения пути железных дорог всех категорий должны применяться рельсы общего и специального назначений по ГОСТ Р 51685, включая рельсы низкотемпературной</w:t>
      </w:r>
      <w:r w:rsidRPr="006618A8">
        <w:rPr>
          <w:rFonts w:ascii="Times New Roman" w:hAnsi="Times New Roman" w:cs="Times New Roman"/>
          <w:sz w:val="28"/>
          <w:szCs w:val="28"/>
        </w:rPr>
        <w:t xml:space="preserve"> надежности.</w:t>
      </w:r>
    </w:p>
    <w:p w:rsidR="00F45A60" w:rsidRPr="00E227BF" w:rsidRDefault="00F45A60" w:rsidP="00F45A60">
      <w:pPr>
        <w:pStyle w:val="affe"/>
        <w:ind w:firstLine="567"/>
        <w:jc w:val="both"/>
        <w:rPr>
          <w:rFonts w:ascii="Times New Roman" w:hAnsi="Times New Roman" w:cs="Times New Roman"/>
          <w:b/>
          <w:sz w:val="28"/>
          <w:szCs w:val="28"/>
        </w:rPr>
      </w:pPr>
      <w:r w:rsidRPr="00E227BF">
        <w:rPr>
          <w:rFonts w:ascii="Times New Roman" w:hAnsi="Times New Roman" w:cs="Times New Roman"/>
          <w:b/>
          <w:sz w:val="28"/>
          <w:szCs w:val="28"/>
        </w:rPr>
        <w:t>(Введен</w:t>
      </w:r>
      <w:r w:rsidR="00160B62">
        <w:rPr>
          <w:rFonts w:ascii="Times New Roman" w:hAnsi="Times New Roman" w:cs="Times New Roman"/>
          <w:b/>
          <w:sz w:val="28"/>
          <w:szCs w:val="28"/>
        </w:rPr>
        <w:t xml:space="preserve"> </w:t>
      </w:r>
      <w:r w:rsidRPr="00E227BF">
        <w:rPr>
          <w:rFonts w:ascii="Times New Roman" w:hAnsi="Times New Roman" w:cs="Times New Roman"/>
          <w:b/>
          <w:sz w:val="28"/>
          <w:szCs w:val="28"/>
        </w:rPr>
        <w:t>дополнительно</w:t>
      </w:r>
      <w:r w:rsidRPr="00160B62">
        <w:rPr>
          <w:rFonts w:ascii="Times New Roman" w:hAnsi="Times New Roman" w:cs="Times New Roman"/>
          <w:b/>
          <w:sz w:val="28"/>
          <w:szCs w:val="28"/>
        </w:rPr>
        <w:t>, Изм. № 1).</w:t>
      </w:r>
    </w:p>
    <w:p w:rsidR="0025748E" w:rsidRPr="009942BF" w:rsidRDefault="0025748E" w:rsidP="00A57BED">
      <w:pPr>
        <w:pStyle w:val="affe"/>
        <w:ind w:firstLine="567"/>
        <w:jc w:val="both"/>
        <w:rPr>
          <w:rFonts w:ascii="Times New Roman" w:hAnsi="Times New Roman" w:cs="Times New Roman"/>
          <w:sz w:val="28"/>
          <w:szCs w:val="28"/>
        </w:rPr>
      </w:pPr>
    </w:p>
    <w:p w:rsidR="00E95139" w:rsidRPr="009942BF" w:rsidRDefault="00E95139" w:rsidP="00A57BED">
      <w:pPr>
        <w:pStyle w:val="affe"/>
        <w:ind w:firstLine="567"/>
        <w:jc w:val="both"/>
        <w:rPr>
          <w:rFonts w:ascii="Times New Roman" w:hAnsi="Times New Roman" w:cs="Times New Roman"/>
          <w:b/>
          <w:sz w:val="28"/>
          <w:szCs w:val="28"/>
        </w:rPr>
      </w:pPr>
      <w:r w:rsidRPr="009942BF">
        <w:rPr>
          <w:rFonts w:ascii="Times New Roman" w:hAnsi="Times New Roman" w:cs="Times New Roman"/>
          <w:b/>
          <w:sz w:val="28"/>
          <w:szCs w:val="28"/>
        </w:rPr>
        <w:t>8 Защита от опасных природных процессов.</w:t>
      </w:r>
      <w:r w:rsidR="008D25DA" w:rsidRPr="009942BF">
        <w:rPr>
          <w:rFonts w:ascii="Times New Roman" w:hAnsi="Times New Roman" w:cs="Times New Roman"/>
          <w:b/>
          <w:sz w:val="28"/>
          <w:szCs w:val="28"/>
        </w:rPr>
        <w:t xml:space="preserve"> </w:t>
      </w:r>
      <w:r w:rsidRPr="009942BF">
        <w:rPr>
          <w:rFonts w:ascii="Times New Roman" w:hAnsi="Times New Roman" w:cs="Times New Roman"/>
          <w:b/>
          <w:sz w:val="28"/>
          <w:szCs w:val="28"/>
        </w:rPr>
        <w:t>Полоса отвода</w:t>
      </w:r>
    </w:p>
    <w:p w:rsidR="00E95139" w:rsidRPr="009942BF" w:rsidRDefault="00E95139" w:rsidP="00A57BE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 xml:space="preserve">8.1 При недостаточном или неполном объеме информации о возникновении опасных природных воздействий в ходе адаптации </w:t>
      </w:r>
      <w:r w:rsidR="0025748E" w:rsidRPr="009942BF">
        <w:rPr>
          <w:rFonts w:ascii="Times New Roman" w:hAnsi="Times New Roman" w:cs="Times New Roman"/>
          <w:sz w:val="28"/>
          <w:szCs w:val="28"/>
        </w:rPr>
        <w:t>п</w:t>
      </w:r>
      <w:r w:rsidRPr="009942BF">
        <w:rPr>
          <w:rFonts w:ascii="Times New Roman" w:hAnsi="Times New Roman" w:cs="Times New Roman"/>
          <w:sz w:val="28"/>
          <w:szCs w:val="28"/>
        </w:rPr>
        <w:t xml:space="preserve">риродно-технической системы железной дороги к </w:t>
      </w:r>
      <w:r w:rsidR="0025748E" w:rsidRPr="009942BF">
        <w:rPr>
          <w:rFonts w:ascii="Times New Roman" w:hAnsi="Times New Roman" w:cs="Times New Roman"/>
          <w:sz w:val="28"/>
          <w:szCs w:val="28"/>
        </w:rPr>
        <w:t xml:space="preserve">изменениям в </w:t>
      </w:r>
      <w:r w:rsidRPr="009942BF">
        <w:rPr>
          <w:rFonts w:ascii="Times New Roman" w:hAnsi="Times New Roman" w:cs="Times New Roman"/>
          <w:sz w:val="28"/>
          <w:szCs w:val="28"/>
        </w:rPr>
        <w:t xml:space="preserve">окружающей среде, проектирование и строительство защитных сооружений и проведение мероприятий по защите от проявляющихся опасных геологических процессов (ОГП), возникающих в процессе термодинамической стабилизации техногенных и нарушенных естественных грунтовых массивов, производится по </w:t>
      </w:r>
      <w:r w:rsidR="0025748E" w:rsidRPr="009942BF">
        <w:rPr>
          <w:rFonts w:ascii="Times New Roman" w:hAnsi="Times New Roman" w:cs="Times New Roman"/>
          <w:sz w:val="28"/>
          <w:szCs w:val="28"/>
        </w:rPr>
        <w:t>результатам</w:t>
      </w:r>
      <w:r w:rsidRPr="009942BF">
        <w:rPr>
          <w:rFonts w:ascii="Times New Roman" w:hAnsi="Times New Roman" w:cs="Times New Roman"/>
          <w:sz w:val="28"/>
          <w:szCs w:val="28"/>
        </w:rPr>
        <w:t xml:space="preserve"> мониторинга.</w:t>
      </w:r>
    </w:p>
    <w:p w:rsidR="00E95139" w:rsidRPr="009942BF" w:rsidRDefault="00E95139" w:rsidP="00A57BE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 xml:space="preserve">8.2 Замена </w:t>
      </w:r>
      <w:r w:rsidR="0025748E" w:rsidRPr="009942BF">
        <w:rPr>
          <w:rFonts w:ascii="Times New Roman" w:hAnsi="Times New Roman" w:cs="Times New Roman"/>
          <w:sz w:val="28"/>
          <w:szCs w:val="28"/>
        </w:rPr>
        <w:t>устройств</w:t>
      </w:r>
      <w:r w:rsidRPr="009942BF">
        <w:rPr>
          <w:rFonts w:ascii="Times New Roman" w:hAnsi="Times New Roman" w:cs="Times New Roman"/>
          <w:sz w:val="28"/>
          <w:szCs w:val="28"/>
        </w:rPr>
        <w:t xml:space="preserve"> временной защиты от ОГП на постоянные устройства должна производиться </w:t>
      </w:r>
      <w:r w:rsidR="0025748E" w:rsidRPr="009942BF">
        <w:rPr>
          <w:rFonts w:ascii="Times New Roman" w:hAnsi="Times New Roman" w:cs="Times New Roman"/>
          <w:sz w:val="28"/>
          <w:szCs w:val="28"/>
        </w:rPr>
        <w:t>на основе результатов</w:t>
      </w:r>
      <w:r w:rsidRPr="009942BF">
        <w:rPr>
          <w:rFonts w:ascii="Times New Roman" w:hAnsi="Times New Roman" w:cs="Times New Roman"/>
          <w:sz w:val="28"/>
          <w:szCs w:val="28"/>
        </w:rPr>
        <w:t xml:space="preserve"> мониторинга </w:t>
      </w:r>
      <w:r w:rsidR="0025748E" w:rsidRPr="009942BF">
        <w:rPr>
          <w:rFonts w:ascii="Times New Roman" w:hAnsi="Times New Roman" w:cs="Times New Roman"/>
          <w:sz w:val="28"/>
          <w:szCs w:val="28"/>
        </w:rPr>
        <w:t>за период</w:t>
      </w:r>
      <w:r w:rsidRPr="009942BF">
        <w:rPr>
          <w:rFonts w:ascii="Times New Roman" w:hAnsi="Times New Roman" w:cs="Times New Roman"/>
          <w:sz w:val="28"/>
          <w:szCs w:val="28"/>
        </w:rPr>
        <w:t xml:space="preserve"> не менее </w:t>
      </w:r>
      <w:r w:rsidR="0025748E" w:rsidRPr="009942BF">
        <w:rPr>
          <w:rFonts w:ascii="Times New Roman" w:hAnsi="Times New Roman" w:cs="Times New Roman"/>
          <w:sz w:val="28"/>
          <w:szCs w:val="28"/>
        </w:rPr>
        <w:t>пяти</w:t>
      </w:r>
      <w:r w:rsidRPr="009942BF">
        <w:rPr>
          <w:rFonts w:ascii="Times New Roman" w:hAnsi="Times New Roman" w:cs="Times New Roman"/>
          <w:sz w:val="28"/>
          <w:szCs w:val="28"/>
        </w:rPr>
        <w:t>летних рядов наблюдений.</w:t>
      </w:r>
    </w:p>
    <w:p w:rsidR="00E95139" w:rsidRPr="009942BF" w:rsidRDefault="00160B62" w:rsidP="00A57BED">
      <w:pPr>
        <w:pStyle w:val="affe"/>
        <w:ind w:firstLine="567"/>
        <w:jc w:val="both"/>
        <w:rPr>
          <w:rFonts w:ascii="Times New Roman" w:hAnsi="Times New Roman" w:cs="Times New Roman"/>
          <w:sz w:val="28"/>
          <w:szCs w:val="28"/>
        </w:rPr>
      </w:pPr>
      <w:r w:rsidRPr="006618A8">
        <w:rPr>
          <w:rFonts w:ascii="Times New Roman" w:hAnsi="Times New Roman" w:cs="Times New Roman"/>
          <w:sz w:val="28"/>
          <w:szCs w:val="28"/>
        </w:rPr>
        <w:t xml:space="preserve">8.3 Для защиты земляного полотна от отепляющего воздействия снежных заносов и обеспечения его прочности и </w:t>
      </w:r>
      <w:r w:rsidRPr="00242A08">
        <w:rPr>
          <w:rFonts w:ascii="Times New Roman" w:hAnsi="Times New Roman" w:cs="Times New Roman"/>
          <w:sz w:val="28"/>
          <w:szCs w:val="28"/>
        </w:rPr>
        <w:t xml:space="preserve">устойчивости для зоны и подзоны </w:t>
      </w:r>
      <w:r w:rsidRPr="00242A08">
        <w:rPr>
          <w:rFonts w:ascii="Times New Roman" w:hAnsi="Times New Roman" w:cs="Times New Roman"/>
          <w:sz w:val="28"/>
          <w:szCs w:val="28"/>
          <w:lang w:val="en-US"/>
        </w:rPr>
        <w:t>I</w:t>
      </w:r>
      <w:r w:rsidRPr="00242A08">
        <w:rPr>
          <w:rFonts w:ascii="Times New Roman" w:hAnsi="Times New Roman" w:cs="Times New Roman"/>
          <w:sz w:val="28"/>
          <w:szCs w:val="28"/>
          <w:vertAlign w:val="subscript"/>
        </w:rPr>
        <w:t xml:space="preserve">1 </w:t>
      </w:r>
      <w:r w:rsidRPr="00242A08">
        <w:rPr>
          <w:rFonts w:ascii="Times New Roman" w:hAnsi="Times New Roman" w:cs="Times New Roman"/>
          <w:sz w:val="28"/>
          <w:szCs w:val="28"/>
        </w:rPr>
        <w:t>по СП 34.13330.2021 (таблица Б.1) рекомендуется применять</w:t>
      </w:r>
      <w:r w:rsidRPr="006618A8">
        <w:rPr>
          <w:rFonts w:ascii="Times New Roman" w:hAnsi="Times New Roman" w:cs="Times New Roman"/>
          <w:sz w:val="28"/>
          <w:szCs w:val="28"/>
        </w:rPr>
        <w:t xml:space="preserve"> снегонезаносимые аэродинамически обтекаемые поперечные профили земляного полотна с пологими откосами по расчету, обеспечивающими перенос снега без завихрений, с элементами усиления из армирующих геосинтетических материалов (георешеток, геосеток, геокомпозитных </w:t>
      </w:r>
      <w:r w:rsidRPr="00242A08">
        <w:rPr>
          <w:rFonts w:ascii="Times New Roman" w:hAnsi="Times New Roman" w:cs="Times New Roman"/>
          <w:sz w:val="28"/>
          <w:szCs w:val="28"/>
        </w:rPr>
        <w:t>георешеток с показателем относительного удлинения при разрыве не более</w:t>
      </w:r>
      <w:r w:rsidRPr="00242A08">
        <w:rPr>
          <w:rFonts w:ascii="Times New Roman" w:hAnsi="Times New Roman" w:cs="Times New Roman"/>
          <w:sz w:val="28"/>
          <w:szCs w:val="28"/>
        </w:rPr>
        <w:br/>
        <w:t>15 %), а также теплоизоляционных материалов, исключающими сезонное и многолетнее протаивание льдонасыщенных грунтов основания насыпей в полосе на ширине не менее 5 м от подошвы откоса.</w:t>
      </w:r>
    </w:p>
    <w:p w:rsidR="00F45A60" w:rsidRPr="00E227BF" w:rsidRDefault="00F45A60" w:rsidP="00F45A60">
      <w:pPr>
        <w:pStyle w:val="affe"/>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w:t>
      </w:r>
      <w:r w:rsidRPr="00160B62">
        <w:rPr>
          <w:rFonts w:ascii="Times New Roman" w:hAnsi="Times New Roman" w:cs="Times New Roman"/>
          <w:b/>
          <w:sz w:val="28"/>
          <w:szCs w:val="28"/>
        </w:rPr>
        <w:t>, Изм. № 1).</w:t>
      </w:r>
    </w:p>
    <w:p w:rsidR="00E95139" w:rsidRPr="009942BF" w:rsidRDefault="00E95139" w:rsidP="00A57BE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 xml:space="preserve">8.4 На снегозаносимых участках должны быть предусмотрены постоянные устройства </w:t>
      </w:r>
      <w:r w:rsidR="0025748E" w:rsidRPr="009942BF">
        <w:rPr>
          <w:rFonts w:ascii="Times New Roman" w:hAnsi="Times New Roman" w:cs="Times New Roman"/>
          <w:sz w:val="28"/>
          <w:szCs w:val="28"/>
        </w:rPr>
        <w:t>снего</w:t>
      </w:r>
      <w:r w:rsidRPr="009942BF">
        <w:rPr>
          <w:rFonts w:ascii="Times New Roman" w:hAnsi="Times New Roman" w:cs="Times New Roman"/>
          <w:sz w:val="28"/>
          <w:szCs w:val="28"/>
        </w:rPr>
        <w:t>защиты.</w:t>
      </w:r>
    </w:p>
    <w:p w:rsidR="00E95139" w:rsidRPr="009942BF" w:rsidRDefault="00E95139" w:rsidP="00A57BE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8.5 При устойчивом направлении метелевых ветров могут применяться заборы «активного» действия, траншеи и валы из снега. Типы защит и размеры определяются по расчету.</w:t>
      </w:r>
    </w:p>
    <w:p w:rsidR="00E95139" w:rsidRPr="009942BF" w:rsidRDefault="00E95139" w:rsidP="00A57BE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8.6 В период временной эксплуатации допускается применение средств временной защиты от снежных заносов.</w:t>
      </w:r>
    </w:p>
    <w:p w:rsidR="00E95139" w:rsidRPr="009942BF" w:rsidRDefault="00E95139" w:rsidP="00A57BE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8.7 В местах касла</w:t>
      </w:r>
      <w:r w:rsidR="0025748E" w:rsidRPr="009942BF">
        <w:rPr>
          <w:rFonts w:ascii="Times New Roman" w:hAnsi="Times New Roman" w:cs="Times New Roman"/>
          <w:sz w:val="28"/>
          <w:szCs w:val="28"/>
        </w:rPr>
        <w:t>н</w:t>
      </w:r>
      <w:r w:rsidRPr="009942BF">
        <w:rPr>
          <w:rFonts w:ascii="Times New Roman" w:hAnsi="Times New Roman" w:cs="Times New Roman"/>
          <w:sz w:val="28"/>
          <w:szCs w:val="28"/>
        </w:rPr>
        <w:t>ия оленей допускается оборудование сплошных переходов через путь в уровне с головками рельсов и с уположением откосов по расчету для свободного снегопереноса и направляющими заборами к месту перехода. Заложение откосов насыпи в местах оленьих переходов принимается не круче 1:5 и согласовывается с местными органами власти. Путь на подходах к местам перехода должен ограждаться переносными сигналами и сигнальными знаками снижения скорости и подачи звукового сигнала.</w:t>
      </w:r>
    </w:p>
    <w:p w:rsidR="00E95139" w:rsidRPr="009942BF" w:rsidRDefault="00160B62" w:rsidP="00A57BED">
      <w:pPr>
        <w:pStyle w:val="affe"/>
        <w:ind w:firstLine="567"/>
        <w:jc w:val="both"/>
        <w:rPr>
          <w:rFonts w:ascii="Times New Roman" w:hAnsi="Times New Roman" w:cs="Times New Roman"/>
          <w:sz w:val="28"/>
          <w:szCs w:val="28"/>
        </w:rPr>
      </w:pPr>
      <w:r w:rsidRPr="006618A8">
        <w:rPr>
          <w:rFonts w:ascii="Times New Roman" w:hAnsi="Times New Roman" w:cs="Times New Roman"/>
          <w:sz w:val="28"/>
          <w:szCs w:val="28"/>
        </w:rPr>
        <w:t>8.8 Для защиты пути от атмосферных осадков и талых вод на протяженных косогорах допускается устройство водоотводов в виде нескольких рядов нагорных валов и канав, укрепленных скальным грунтом или геотекстильными композитными конструкциями по ГОСТ 33068, или гибкими железобетонными покрытиями, или геомембраной из усиленного тканого полиэтилена. Расстояние канавы (вала) от подошвы откоса насыпи или бровки выемки рекомендуется принимать не менее 10 м.</w:t>
      </w:r>
    </w:p>
    <w:p w:rsidR="00F45A60" w:rsidRPr="00E227BF" w:rsidRDefault="00F45A60" w:rsidP="00F45A60">
      <w:pPr>
        <w:pStyle w:val="affe"/>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w:t>
      </w:r>
      <w:r w:rsidRPr="00160B62">
        <w:rPr>
          <w:rFonts w:ascii="Times New Roman" w:hAnsi="Times New Roman" w:cs="Times New Roman"/>
          <w:b/>
          <w:sz w:val="28"/>
          <w:szCs w:val="28"/>
        </w:rPr>
        <w:t>, Изм. № 1).</w:t>
      </w:r>
    </w:p>
    <w:p w:rsidR="00E95139" w:rsidRPr="009942BF" w:rsidRDefault="00E95139" w:rsidP="00A57BE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8.9 Для защиты подтопляемых насыпей от размыва применяют конструкции со свободными пляжными откосами крутизной 1:16–1:20 в пределах высоты подтопления и нагона волны (0,5–0,8 м) и с обжатым профилем выше пляжного откоса с крутизной 1:2–1:3.</w:t>
      </w:r>
    </w:p>
    <w:p w:rsidR="00E95139" w:rsidRPr="009942BF" w:rsidRDefault="00160B62" w:rsidP="00A57BED">
      <w:pPr>
        <w:pStyle w:val="affe"/>
        <w:ind w:firstLine="567"/>
        <w:jc w:val="both"/>
        <w:rPr>
          <w:rFonts w:ascii="Times New Roman" w:hAnsi="Times New Roman" w:cs="Times New Roman"/>
          <w:sz w:val="28"/>
          <w:szCs w:val="28"/>
        </w:rPr>
      </w:pPr>
      <w:r w:rsidRPr="006618A8">
        <w:rPr>
          <w:rFonts w:ascii="Times New Roman" w:hAnsi="Times New Roman" w:cs="Times New Roman"/>
          <w:sz w:val="28"/>
          <w:szCs w:val="28"/>
        </w:rPr>
        <w:t>8.10 Допускается применение временных типов укрепления подтопляемых откосов из грунтонаполненных геотекстильных мешков (геотубы) и габионов.</w:t>
      </w:r>
    </w:p>
    <w:p w:rsidR="00F45A60" w:rsidRPr="00E227BF" w:rsidRDefault="00F45A60" w:rsidP="00F45A60">
      <w:pPr>
        <w:pStyle w:val="affe"/>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w:t>
      </w:r>
      <w:r w:rsidRPr="00160B62">
        <w:rPr>
          <w:rFonts w:ascii="Times New Roman" w:hAnsi="Times New Roman" w:cs="Times New Roman"/>
          <w:b/>
          <w:sz w:val="28"/>
          <w:szCs w:val="28"/>
        </w:rPr>
        <w:t>, Изм. № 1).</w:t>
      </w:r>
    </w:p>
    <w:p w:rsidR="00E95139" w:rsidRPr="009942BF" w:rsidRDefault="00E95139" w:rsidP="00A57BE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 xml:space="preserve">8.11 Ширину полосы отвода на вечномерзлых грунтах рекомендуется назначать </w:t>
      </w:r>
      <w:r w:rsidR="0025748E" w:rsidRPr="009942BF">
        <w:rPr>
          <w:rFonts w:ascii="Times New Roman" w:hAnsi="Times New Roman" w:cs="Times New Roman"/>
          <w:sz w:val="28"/>
          <w:szCs w:val="28"/>
        </w:rPr>
        <w:t>не менее</w:t>
      </w:r>
      <w:r w:rsidRPr="009942BF">
        <w:rPr>
          <w:rFonts w:ascii="Times New Roman" w:hAnsi="Times New Roman" w:cs="Times New Roman"/>
          <w:sz w:val="28"/>
          <w:szCs w:val="28"/>
        </w:rPr>
        <w:t xml:space="preserve"> пятикратной ширин</w:t>
      </w:r>
      <w:r w:rsidR="0025748E" w:rsidRPr="009942BF">
        <w:rPr>
          <w:rFonts w:ascii="Times New Roman" w:hAnsi="Times New Roman" w:cs="Times New Roman"/>
          <w:sz w:val="28"/>
          <w:szCs w:val="28"/>
        </w:rPr>
        <w:t>ы</w:t>
      </w:r>
      <w:r w:rsidRPr="009942BF">
        <w:rPr>
          <w:rFonts w:ascii="Times New Roman" w:hAnsi="Times New Roman" w:cs="Times New Roman"/>
          <w:sz w:val="28"/>
          <w:szCs w:val="28"/>
        </w:rPr>
        <w:t xml:space="preserve"> подошвы насыпи или </w:t>
      </w:r>
      <w:r w:rsidR="0025748E" w:rsidRPr="009942BF">
        <w:rPr>
          <w:rFonts w:ascii="Times New Roman" w:hAnsi="Times New Roman" w:cs="Times New Roman"/>
          <w:sz w:val="28"/>
          <w:szCs w:val="28"/>
        </w:rPr>
        <w:t>пяти</w:t>
      </w:r>
      <w:r w:rsidRPr="009942BF">
        <w:rPr>
          <w:rFonts w:ascii="Times New Roman" w:hAnsi="Times New Roman" w:cs="Times New Roman"/>
          <w:sz w:val="28"/>
          <w:szCs w:val="28"/>
        </w:rPr>
        <w:t xml:space="preserve"> расстояниям между бровками откосов выемки, но не менее 50 м.</w:t>
      </w:r>
    </w:p>
    <w:p w:rsidR="00E95139" w:rsidRPr="009942BF" w:rsidRDefault="00E95139" w:rsidP="00A57BE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8.12 На снегозаносимых участках граница полосы отвода устанавливается с учетом расположения снегозадерживающих сооружений.</w:t>
      </w:r>
    </w:p>
    <w:p w:rsidR="00E95139" w:rsidRPr="009942BF" w:rsidRDefault="00E95139" w:rsidP="00A57BE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8.1</w:t>
      </w:r>
      <w:r w:rsidR="0025748E" w:rsidRPr="009942BF">
        <w:rPr>
          <w:rFonts w:ascii="Times New Roman" w:hAnsi="Times New Roman" w:cs="Times New Roman"/>
          <w:sz w:val="28"/>
          <w:szCs w:val="28"/>
        </w:rPr>
        <w:t>3</w:t>
      </w:r>
      <w:r w:rsidRPr="009942BF">
        <w:rPr>
          <w:rFonts w:ascii="Times New Roman" w:hAnsi="Times New Roman" w:cs="Times New Roman"/>
          <w:sz w:val="28"/>
          <w:szCs w:val="28"/>
        </w:rPr>
        <w:t xml:space="preserve"> В районах активного воздействия опасных геокриологических процессов по согласованию с местной администрацией и оленеводческими хозяйствами могут быть установлены охранные зоны со специальным регламентом землепользования в границах до 100 м от подошвы насыпи (бровки выемки).</w:t>
      </w:r>
    </w:p>
    <w:p w:rsidR="00E95139" w:rsidRPr="009942BF" w:rsidRDefault="00E95139" w:rsidP="00A57BE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8.1</w:t>
      </w:r>
      <w:r w:rsidR="0025748E" w:rsidRPr="009942BF">
        <w:rPr>
          <w:rFonts w:ascii="Times New Roman" w:hAnsi="Times New Roman" w:cs="Times New Roman"/>
          <w:sz w:val="28"/>
          <w:szCs w:val="28"/>
        </w:rPr>
        <w:t>4</w:t>
      </w:r>
      <w:r w:rsidRPr="009942BF">
        <w:rPr>
          <w:rFonts w:ascii="Times New Roman" w:hAnsi="Times New Roman" w:cs="Times New Roman"/>
          <w:sz w:val="28"/>
          <w:szCs w:val="28"/>
        </w:rPr>
        <w:t xml:space="preserve"> Геотехнический мониторинг защитных сооружений должен выполняться с </w:t>
      </w:r>
      <w:r w:rsidR="0025748E" w:rsidRPr="009942BF">
        <w:rPr>
          <w:rFonts w:ascii="Times New Roman" w:hAnsi="Times New Roman" w:cs="Times New Roman"/>
          <w:sz w:val="28"/>
          <w:szCs w:val="28"/>
        </w:rPr>
        <w:t>примене</w:t>
      </w:r>
      <w:r w:rsidRPr="009942BF">
        <w:rPr>
          <w:rFonts w:ascii="Times New Roman" w:hAnsi="Times New Roman" w:cs="Times New Roman"/>
          <w:sz w:val="28"/>
          <w:szCs w:val="28"/>
        </w:rPr>
        <w:t>нием автоматизированных приборов (тахеометров).</w:t>
      </w:r>
    </w:p>
    <w:p w:rsidR="00E95139" w:rsidRPr="009942BF" w:rsidRDefault="00E95139" w:rsidP="00A57BE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8.1</w:t>
      </w:r>
      <w:r w:rsidR="00E80FAA">
        <w:rPr>
          <w:rFonts w:ascii="Times New Roman" w:hAnsi="Times New Roman" w:cs="Times New Roman"/>
          <w:sz w:val="28"/>
          <w:szCs w:val="28"/>
        </w:rPr>
        <w:t>5</w:t>
      </w:r>
      <w:bookmarkStart w:id="29" w:name="_GoBack"/>
      <w:bookmarkEnd w:id="29"/>
      <w:r w:rsidRPr="009942BF">
        <w:rPr>
          <w:rFonts w:ascii="Times New Roman" w:hAnsi="Times New Roman" w:cs="Times New Roman"/>
          <w:sz w:val="28"/>
          <w:szCs w:val="28"/>
        </w:rPr>
        <w:t xml:space="preserve"> </w:t>
      </w:r>
      <w:r w:rsidR="0025748E" w:rsidRPr="009942BF">
        <w:rPr>
          <w:rFonts w:ascii="Times New Roman" w:hAnsi="Times New Roman" w:cs="Times New Roman"/>
          <w:sz w:val="28"/>
          <w:szCs w:val="28"/>
        </w:rPr>
        <w:t>Заземлители</w:t>
      </w:r>
      <w:r w:rsidRPr="009942BF">
        <w:rPr>
          <w:rFonts w:ascii="Times New Roman" w:hAnsi="Times New Roman" w:cs="Times New Roman"/>
          <w:sz w:val="28"/>
          <w:szCs w:val="28"/>
        </w:rPr>
        <w:t xml:space="preserve"> </w:t>
      </w:r>
      <w:r w:rsidR="0025748E" w:rsidRPr="009942BF">
        <w:rPr>
          <w:rFonts w:ascii="Times New Roman" w:hAnsi="Times New Roman" w:cs="Times New Roman"/>
          <w:sz w:val="28"/>
          <w:szCs w:val="28"/>
        </w:rPr>
        <w:t xml:space="preserve">в </w:t>
      </w:r>
      <w:r w:rsidRPr="009942BF">
        <w:rPr>
          <w:rFonts w:ascii="Times New Roman" w:hAnsi="Times New Roman" w:cs="Times New Roman"/>
          <w:sz w:val="28"/>
          <w:szCs w:val="28"/>
        </w:rPr>
        <w:t xml:space="preserve">системах молниезащиты должны устанавливаться в таликах или оттаявших массивах на глубинах не менее 3 м </w:t>
      </w:r>
      <w:r w:rsidR="007640D0" w:rsidRPr="009942BF">
        <w:rPr>
          <w:rFonts w:ascii="Times New Roman" w:hAnsi="Times New Roman" w:cs="Times New Roman"/>
          <w:sz w:val="28"/>
          <w:szCs w:val="28"/>
        </w:rPr>
        <w:t>[</w:t>
      </w:r>
      <w:r w:rsidR="00F01363" w:rsidRPr="009942BF">
        <w:rPr>
          <w:rFonts w:ascii="Times New Roman" w:hAnsi="Times New Roman" w:cs="Times New Roman"/>
          <w:sz w:val="28"/>
          <w:szCs w:val="28"/>
        </w:rPr>
        <w:t>2</w:t>
      </w:r>
      <w:r w:rsidR="006B0CD0" w:rsidRPr="009942BF">
        <w:rPr>
          <w:rFonts w:ascii="Times New Roman" w:hAnsi="Times New Roman" w:cs="Times New Roman"/>
          <w:sz w:val="28"/>
          <w:szCs w:val="28"/>
        </w:rPr>
        <w:t>]</w:t>
      </w:r>
      <w:r w:rsidRPr="009942BF">
        <w:rPr>
          <w:rFonts w:ascii="Times New Roman" w:hAnsi="Times New Roman" w:cs="Times New Roman"/>
          <w:sz w:val="28"/>
          <w:szCs w:val="28"/>
        </w:rPr>
        <w:t>.</w:t>
      </w:r>
    </w:p>
    <w:p w:rsidR="0025748E" w:rsidRPr="009942BF" w:rsidRDefault="0025748E" w:rsidP="00A57BED">
      <w:pPr>
        <w:pStyle w:val="affe"/>
        <w:ind w:firstLine="567"/>
        <w:jc w:val="both"/>
        <w:rPr>
          <w:rFonts w:ascii="Times New Roman" w:hAnsi="Times New Roman" w:cs="Times New Roman"/>
          <w:sz w:val="28"/>
          <w:szCs w:val="28"/>
        </w:rPr>
      </w:pPr>
    </w:p>
    <w:p w:rsidR="00E95139" w:rsidRPr="009942BF" w:rsidRDefault="00851F73" w:rsidP="00A57BED">
      <w:pPr>
        <w:pStyle w:val="affe"/>
        <w:ind w:firstLine="567"/>
        <w:jc w:val="both"/>
        <w:rPr>
          <w:rFonts w:ascii="Times New Roman" w:hAnsi="Times New Roman" w:cs="Times New Roman"/>
          <w:b/>
          <w:sz w:val="28"/>
          <w:szCs w:val="28"/>
        </w:rPr>
      </w:pPr>
      <w:r w:rsidRPr="009942BF">
        <w:rPr>
          <w:rFonts w:ascii="Times New Roman" w:hAnsi="Times New Roman" w:cs="Times New Roman"/>
          <w:b/>
          <w:sz w:val="28"/>
          <w:szCs w:val="28"/>
        </w:rPr>
        <w:t>9</w:t>
      </w:r>
      <w:r w:rsidR="00E95139" w:rsidRPr="009942BF">
        <w:rPr>
          <w:rFonts w:ascii="Times New Roman" w:hAnsi="Times New Roman" w:cs="Times New Roman"/>
          <w:b/>
          <w:sz w:val="28"/>
          <w:szCs w:val="28"/>
        </w:rPr>
        <w:t xml:space="preserve"> </w:t>
      </w:r>
      <w:r w:rsidR="0025748E" w:rsidRPr="009942BF">
        <w:rPr>
          <w:rFonts w:ascii="Times New Roman" w:hAnsi="Times New Roman" w:cs="Times New Roman"/>
          <w:b/>
          <w:sz w:val="28"/>
          <w:szCs w:val="28"/>
        </w:rPr>
        <w:t>И</w:t>
      </w:r>
      <w:r w:rsidR="00E95139" w:rsidRPr="009942BF">
        <w:rPr>
          <w:rFonts w:ascii="Times New Roman" w:hAnsi="Times New Roman" w:cs="Times New Roman"/>
          <w:b/>
          <w:sz w:val="28"/>
          <w:szCs w:val="28"/>
        </w:rPr>
        <w:t>скусственные</w:t>
      </w:r>
      <w:r w:rsidRPr="009942BF">
        <w:rPr>
          <w:rFonts w:ascii="Times New Roman" w:hAnsi="Times New Roman" w:cs="Times New Roman"/>
          <w:b/>
          <w:sz w:val="28"/>
          <w:szCs w:val="28"/>
        </w:rPr>
        <w:t xml:space="preserve"> </w:t>
      </w:r>
      <w:r w:rsidR="00E95139" w:rsidRPr="009942BF">
        <w:rPr>
          <w:rFonts w:ascii="Times New Roman" w:hAnsi="Times New Roman" w:cs="Times New Roman"/>
          <w:b/>
          <w:sz w:val="28"/>
          <w:szCs w:val="28"/>
        </w:rPr>
        <w:t>сооружения</w:t>
      </w:r>
    </w:p>
    <w:p w:rsidR="00E95139" w:rsidRPr="009942BF" w:rsidRDefault="00851F73" w:rsidP="00A57BE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9.</w:t>
      </w:r>
      <w:r w:rsidR="00E95139" w:rsidRPr="009942BF">
        <w:rPr>
          <w:rFonts w:ascii="Times New Roman" w:hAnsi="Times New Roman" w:cs="Times New Roman"/>
          <w:sz w:val="28"/>
          <w:szCs w:val="28"/>
        </w:rPr>
        <w:t xml:space="preserve">1 При проектировании искусственных сооружений необходимо </w:t>
      </w:r>
      <w:r w:rsidR="004071E8" w:rsidRPr="009942BF">
        <w:rPr>
          <w:rFonts w:ascii="Times New Roman" w:hAnsi="Times New Roman" w:cs="Times New Roman"/>
          <w:sz w:val="28"/>
          <w:szCs w:val="28"/>
        </w:rPr>
        <w:t>предусматривать возможность</w:t>
      </w:r>
      <w:r w:rsidR="00E95139" w:rsidRPr="009942BF">
        <w:rPr>
          <w:rFonts w:ascii="Times New Roman" w:hAnsi="Times New Roman" w:cs="Times New Roman"/>
          <w:sz w:val="28"/>
          <w:szCs w:val="28"/>
        </w:rPr>
        <w:t xml:space="preserve"> изменени</w:t>
      </w:r>
      <w:r w:rsidR="004071E8" w:rsidRPr="009942BF">
        <w:rPr>
          <w:rFonts w:ascii="Times New Roman" w:hAnsi="Times New Roman" w:cs="Times New Roman"/>
          <w:sz w:val="28"/>
          <w:szCs w:val="28"/>
        </w:rPr>
        <w:t>я</w:t>
      </w:r>
      <w:r w:rsidR="00E95139" w:rsidRPr="009942BF">
        <w:rPr>
          <w:rFonts w:ascii="Times New Roman" w:hAnsi="Times New Roman" w:cs="Times New Roman"/>
          <w:sz w:val="28"/>
          <w:szCs w:val="28"/>
        </w:rPr>
        <w:t xml:space="preserve"> температурного режима вечномерзлых грунтов оснований </w:t>
      </w:r>
      <w:r w:rsidR="004071E8" w:rsidRPr="009942BF">
        <w:rPr>
          <w:rFonts w:ascii="Times New Roman" w:hAnsi="Times New Roman" w:cs="Times New Roman"/>
          <w:sz w:val="28"/>
          <w:szCs w:val="28"/>
        </w:rPr>
        <w:t>в течение</w:t>
      </w:r>
      <w:r w:rsidR="00E95139" w:rsidRPr="009942BF">
        <w:rPr>
          <w:rFonts w:ascii="Times New Roman" w:hAnsi="Times New Roman" w:cs="Times New Roman"/>
          <w:sz w:val="28"/>
          <w:szCs w:val="28"/>
        </w:rPr>
        <w:t xml:space="preserve"> их расчетного срока службы.</w:t>
      </w:r>
    </w:p>
    <w:p w:rsidR="00E95139" w:rsidRPr="009942BF" w:rsidRDefault="00E411B7" w:rsidP="00A57BE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При</w:t>
      </w:r>
      <w:r w:rsidR="00851F73" w:rsidRPr="009942BF">
        <w:rPr>
          <w:rFonts w:ascii="Times New Roman" w:hAnsi="Times New Roman" w:cs="Times New Roman"/>
          <w:sz w:val="28"/>
          <w:szCs w:val="28"/>
        </w:rPr>
        <w:t xml:space="preserve"> проектировани</w:t>
      </w:r>
      <w:r w:rsidRPr="009942BF">
        <w:rPr>
          <w:rFonts w:ascii="Times New Roman" w:hAnsi="Times New Roman" w:cs="Times New Roman"/>
          <w:sz w:val="28"/>
          <w:szCs w:val="28"/>
        </w:rPr>
        <w:t>и</w:t>
      </w:r>
      <w:r w:rsidR="00851F73" w:rsidRPr="009942BF">
        <w:rPr>
          <w:rFonts w:ascii="Times New Roman" w:hAnsi="Times New Roman" w:cs="Times New Roman"/>
          <w:sz w:val="28"/>
          <w:szCs w:val="28"/>
        </w:rPr>
        <w:t xml:space="preserve"> фундаментов </w:t>
      </w:r>
      <w:r w:rsidRPr="009942BF">
        <w:rPr>
          <w:rFonts w:ascii="Times New Roman" w:hAnsi="Times New Roman" w:cs="Times New Roman"/>
          <w:sz w:val="28"/>
          <w:szCs w:val="28"/>
        </w:rPr>
        <w:t>сооружений необходимо предусматривать</w:t>
      </w:r>
      <w:r w:rsidR="00E95139" w:rsidRPr="009942BF">
        <w:rPr>
          <w:rFonts w:ascii="Times New Roman" w:hAnsi="Times New Roman" w:cs="Times New Roman"/>
          <w:sz w:val="28"/>
          <w:szCs w:val="28"/>
        </w:rPr>
        <w:t xml:space="preserve"> сохранени</w:t>
      </w:r>
      <w:r w:rsidRPr="009942BF">
        <w:rPr>
          <w:rFonts w:ascii="Times New Roman" w:hAnsi="Times New Roman" w:cs="Times New Roman"/>
          <w:sz w:val="28"/>
          <w:szCs w:val="28"/>
        </w:rPr>
        <w:t>е</w:t>
      </w:r>
      <w:r w:rsidR="00E95139" w:rsidRPr="009942BF">
        <w:rPr>
          <w:rFonts w:ascii="Times New Roman" w:hAnsi="Times New Roman" w:cs="Times New Roman"/>
          <w:sz w:val="28"/>
          <w:szCs w:val="28"/>
        </w:rPr>
        <w:t xml:space="preserve"> температурного режима грунтов оснований природного массива и регулирование </w:t>
      </w:r>
      <w:r w:rsidRPr="009942BF">
        <w:rPr>
          <w:rFonts w:ascii="Times New Roman" w:hAnsi="Times New Roman" w:cs="Times New Roman"/>
          <w:sz w:val="28"/>
          <w:szCs w:val="28"/>
        </w:rPr>
        <w:t>геометрии поверхности раздела фаз</w:t>
      </w:r>
      <w:r w:rsidR="00E95139" w:rsidRPr="009942BF">
        <w:rPr>
          <w:rFonts w:ascii="Times New Roman" w:hAnsi="Times New Roman" w:cs="Times New Roman"/>
          <w:sz w:val="28"/>
          <w:szCs w:val="28"/>
        </w:rPr>
        <w:t xml:space="preserve"> в техногенной части грунтового массива. Расчетны</w:t>
      </w:r>
      <w:r w:rsidRPr="009942BF">
        <w:rPr>
          <w:rFonts w:ascii="Times New Roman" w:hAnsi="Times New Roman" w:cs="Times New Roman"/>
          <w:sz w:val="28"/>
          <w:szCs w:val="28"/>
        </w:rPr>
        <w:t>е</w:t>
      </w:r>
      <w:r w:rsidR="00E95139" w:rsidRPr="009942BF">
        <w:rPr>
          <w:rFonts w:ascii="Times New Roman" w:hAnsi="Times New Roman" w:cs="Times New Roman"/>
          <w:sz w:val="28"/>
          <w:szCs w:val="28"/>
        </w:rPr>
        <w:t xml:space="preserve"> значения параметров </w:t>
      </w:r>
      <w:r w:rsidRPr="009942BF">
        <w:rPr>
          <w:rFonts w:ascii="Times New Roman" w:hAnsi="Times New Roman" w:cs="Times New Roman"/>
          <w:sz w:val="28"/>
          <w:szCs w:val="28"/>
        </w:rPr>
        <w:t>температурного режима</w:t>
      </w:r>
      <w:r w:rsidR="00E95139" w:rsidRPr="009942BF">
        <w:rPr>
          <w:rFonts w:ascii="Times New Roman" w:hAnsi="Times New Roman" w:cs="Times New Roman"/>
          <w:sz w:val="28"/>
          <w:szCs w:val="28"/>
        </w:rPr>
        <w:t xml:space="preserve"> </w:t>
      </w:r>
      <w:r w:rsidRPr="009942BF">
        <w:rPr>
          <w:rFonts w:ascii="Times New Roman" w:hAnsi="Times New Roman" w:cs="Times New Roman"/>
          <w:sz w:val="28"/>
          <w:szCs w:val="28"/>
        </w:rPr>
        <w:t>опреде</w:t>
      </w:r>
      <w:r w:rsidR="00E95139" w:rsidRPr="009942BF">
        <w:rPr>
          <w:rFonts w:ascii="Times New Roman" w:hAnsi="Times New Roman" w:cs="Times New Roman"/>
          <w:sz w:val="28"/>
          <w:szCs w:val="28"/>
        </w:rPr>
        <w:t xml:space="preserve">ляются на </w:t>
      </w:r>
      <w:r w:rsidRPr="009942BF">
        <w:rPr>
          <w:rFonts w:ascii="Times New Roman" w:hAnsi="Times New Roman" w:cs="Times New Roman"/>
          <w:sz w:val="28"/>
          <w:szCs w:val="28"/>
        </w:rPr>
        <w:t>дату</w:t>
      </w:r>
      <w:r w:rsidR="00E95139" w:rsidRPr="009942BF">
        <w:rPr>
          <w:rFonts w:ascii="Times New Roman" w:hAnsi="Times New Roman" w:cs="Times New Roman"/>
          <w:sz w:val="28"/>
          <w:szCs w:val="28"/>
        </w:rPr>
        <w:t xml:space="preserve"> окончания теплого периода года.</w:t>
      </w:r>
    </w:p>
    <w:p w:rsidR="00E95139" w:rsidRPr="009942BF" w:rsidRDefault="00E95139" w:rsidP="00A57BE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 xml:space="preserve">Положение верхней границы мерзлоты определяется комплексом </w:t>
      </w:r>
      <w:r w:rsidR="00E411B7" w:rsidRPr="009942BF">
        <w:rPr>
          <w:rFonts w:ascii="Times New Roman" w:hAnsi="Times New Roman" w:cs="Times New Roman"/>
          <w:sz w:val="28"/>
          <w:szCs w:val="28"/>
        </w:rPr>
        <w:t xml:space="preserve">(массивом) </w:t>
      </w:r>
      <w:r w:rsidRPr="009942BF">
        <w:rPr>
          <w:rFonts w:ascii="Times New Roman" w:hAnsi="Times New Roman" w:cs="Times New Roman"/>
          <w:sz w:val="28"/>
          <w:szCs w:val="28"/>
        </w:rPr>
        <w:t xml:space="preserve">глубин </w:t>
      </w:r>
      <w:r w:rsidRPr="009942BF">
        <w:rPr>
          <w:rFonts w:ascii="Times New Roman" w:hAnsi="Times New Roman" w:cs="Times New Roman"/>
          <w:i/>
          <w:sz w:val="28"/>
          <w:szCs w:val="28"/>
        </w:rPr>
        <w:t>h</w:t>
      </w:r>
      <w:r w:rsidRPr="009942BF">
        <w:rPr>
          <w:rFonts w:ascii="Times New Roman" w:hAnsi="Times New Roman" w:cs="Times New Roman"/>
          <w:i/>
          <w:sz w:val="28"/>
          <w:szCs w:val="28"/>
          <w:vertAlign w:val="subscript"/>
        </w:rPr>
        <w:t>i</w:t>
      </w:r>
      <w:r w:rsidRPr="009942BF">
        <w:rPr>
          <w:rFonts w:ascii="Times New Roman" w:hAnsi="Times New Roman" w:cs="Times New Roman"/>
          <w:sz w:val="28"/>
          <w:szCs w:val="28"/>
        </w:rPr>
        <w:t xml:space="preserve"> сезонного протаивания в характерных точках, а параметры </w:t>
      </w:r>
      <w:r w:rsidR="00E411B7" w:rsidRPr="009942BF">
        <w:rPr>
          <w:rFonts w:ascii="Times New Roman" w:hAnsi="Times New Roman" w:cs="Times New Roman"/>
          <w:sz w:val="28"/>
          <w:szCs w:val="28"/>
        </w:rPr>
        <w:t>температурного режима</w:t>
      </w:r>
      <w:r w:rsidRPr="009942BF">
        <w:rPr>
          <w:rFonts w:ascii="Times New Roman" w:hAnsi="Times New Roman" w:cs="Times New Roman"/>
          <w:sz w:val="28"/>
          <w:szCs w:val="28"/>
        </w:rPr>
        <w:t xml:space="preserve"> определяются температур</w:t>
      </w:r>
      <w:r w:rsidR="00000E4F" w:rsidRPr="009942BF">
        <w:rPr>
          <w:rFonts w:ascii="Times New Roman" w:hAnsi="Times New Roman" w:cs="Times New Roman"/>
          <w:sz w:val="28"/>
          <w:szCs w:val="28"/>
        </w:rPr>
        <w:t>ой</w:t>
      </w:r>
      <w:r w:rsidRPr="009942BF">
        <w:rPr>
          <w:rFonts w:ascii="Times New Roman" w:hAnsi="Times New Roman" w:cs="Times New Roman"/>
          <w:sz w:val="28"/>
          <w:szCs w:val="28"/>
        </w:rPr>
        <w:t xml:space="preserve"> </w:t>
      </w:r>
      <w:r w:rsidRPr="009942BF">
        <w:rPr>
          <w:rFonts w:ascii="Times New Roman" w:hAnsi="Times New Roman" w:cs="Times New Roman"/>
          <w:i/>
          <w:sz w:val="28"/>
          <w:szCs w:val="28"/>
        </w:rPr>
        <w:t>t</w:t>
      </w:r>
      <w:r w:rsidRPr="009942BF">
        <w:rPr>
          <w:rFonts w:ascii="Times New Roman" w:hAnsi="Times New Roman" w:cs="Times New Roman"/>
          <w:i/>
          <w:sz w:val="28"/>
          <w:szCs w:val="28"/>
          <w:vertAlign w:val="subscript"/>
        </w:rPr>
        <w:t>i</w:t>
      </w:r>
      <w:r w:rsidRPr="009942BF">
        <w:rPr>
          <w:rFonts w:ascii="Times New Roman" w:hAnsi="Times New Roman" w:cs="Times New Roman"/>
          <w:sz w:val="28"/>
          <w:szCs w:val="28"/>
        </w:rPr>
        <w:t xml:space="preserve"> грунта в характерных контрольных точках (</w:t>
      </w:r>
      <w:r w:rsidR="00000E4F" w:rsidRPr="009942BF">
        <w:rPr>
          <w:rFonts w:ascii="Times New Roman" w:hAnsi="Times New Roman" w:cs="Times New Roman"/>
          <w:sz w:val="28"/>
          <w:szCs w:val="28"/>
        </w:rPr>
        <w:t>п</w:t>
      </w:r>
      <w:r w:rsidRPr="009942BF">
        <w:rPr>
          <w:rFonts w:ascii="Times New Roman" w:hAnsi="Times New Roman" w:cs="Times New Roman"/>
          <w:sz w:val="28"/>
          <w:szCs w:val="28"/>
        </w:rPr>
        <w:t>риложение А).</w:t>
      </w:r>
    </w:p>
    <w:p w:rsidR="00E95139" w:rsidRPr="009942BF" w:rsidRDefault="00000E4F" w:rsidP="00A57BE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 xml:space="preserve">9.2 </w:t>
      </w:r>
      <w:r w:rsidR="00E95139" w:rsidRPr="009942BF">
        <w:rPr>
          <w:rFonts w:ascii="Times New Roman" w:hAnsi="Times New Roman" w:cs="Times New Roman"/>
          <w:sz w:val="28"/>
          <w:szCs w:val="28"/>
        </w:rPr>
        <w:t xml:space="preserve">Контроль стабильности геометрических параметров мостов и труб выполняется </w:t>
      </w:r>
      <w:r w:rsidR="00C1596E" w:rsidRPr="009942BF">
        <w:rPr>
          <w:rFonts w:ascii="Times New Roman" w:hAnsi="Times New Roman" w:cs="Times New Roman"/>
          <w:sz w:val="28"/>
          <w:szCs w:val="28"/>
        </w:rPr>
        <w:t>в соответствии с СП 354.1325800</w:t>
      </w:r>
      <w:r w:rsidR="00E95139" w:rsidRPr="009942BF">
        <w:rPr>
          <w:rFonts w:ascii="Times New Roman" w:hAnsi="Times New Roman" w:cs="Times New Roman"/>
          <w:sz w:val="28"/>
          <w:szCs w:val="28"/>
        </w:rPr>
        <w:t>.</w:t>
      </w:r>
    </w:p>
    <w:p w:rsidR="00160B62" w:rsidRPr="009942BF" w:rsidRDefault="00160B62" w:rsidP="00160B62">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9.3 Для повышения экономичности и надежности искусственных сооружений их конструкция и технология возведения должны включать мероприятия, направленные на сохранение и при необходимости – на понижение температуры мерзлоты.</w:t>
      </w:r>
    </w:p>
    <w:p w:rsidR="00E95139" w:rsidRPr="009942BF" w:rsidRDefault="00160B62" w:rsidP="00160B62">
      <w:pPr>
        <w:pStyle w:val="affe"/>
        <w:ind w:firstLine="567"/>
        <w:jc w:val="both"/>
        <w:rPr>
          <w:rFonts w:ascii="Times New Roman" w:hAnsi="Times New Roman" w:cs="Times New Roman"/>
          <w:sz w:val="28"/>
          <w:szCs w:val="28"/>
        </w:rPr>
      </w:pPr>
      <w:r w:rsidRPr="006618A8">
        <w:rPr>
          <w:rFonts w:ascii="Times New Roman" w:hAnsi="Times New Roman" w:cs="Times New Roman"/>
          <w:sz w:val="28"/>
          <w:szCs w:val="28"/>
        </w:rPr>
        <w:t>При наличии криопэгов в грунтовом массиве должны быть предусмотрены мероприятия, обеспечивающие расчетные показатели устойчивости и несущей способности оснований земляного полотна (например</w:t>
      </w:r>
      <w:r>
        <w:rPr>
          <w:rFonts w:ascii="Times New Roman" w:hAnsi="Times New Roman" w:cs="Times New Roman"/>
          <w:sz w:val="28"/>
          <w:szCs w:val="28"/>
        </w:rPr>
        <w:t>,</w:t>
      </w:r>
      <w:r w:rsidRPr="006618A8">
        <w:rPr>
          <w:rFonts w:ascii="Times New Roman" w:hAnsi="Times New Roman" w:cs="Times New Roman"/>
          <w:sz w:val="28"/>
          <w:szCs w:val="28"/>
        </w:rPr>
        <w:t xml:space="preserve"> армирующими геосинтетическими материалами </w:t>
      </w:r>
      <w:r w:rsidRPr="00302620">
        <w:rPr>
          <w:rFonts w:ascii="Times New Roman" w:hAnsi="Times New Roman" w:cs="Times New Roman"/>
          <w:sz w:val="28"/>
          <w:szCs w:val="28"/>
        </w:rPr>
        <w:t>с показателем относительного удлинения при разрыве не более 15 % (</w:t>
      </w:r>
      <w:r w:rsidRPr="006618A8">
        <w:rPr>
          <w:rFonts w:ascii="Times New Roman" w:hAnsi="Times New Roman" w:cs="Times New Roman"/>
          <w:sz w:val="28"/>
          <w:szCs w:val="28"/>
        </w:rPr>
        <w:t>георешетками, геосетками, геокомпозитными георешетками)), зданий и сооружений с учетом засоленности грунта.</w:t>
      </w:r>
    </w:p>
    <w:p w:rsidR="00F45A60" w:rsidRPr="00E227BF" w:rsidRDefault="00F45A60" w:rsidP="00F45A60">
      <w:pPr>
        <w:pStyle w:val="affe"/>
        <w:ind w:firstLine="567"/>
        <w:jc w:val="both"/>
        <w:rPr>
          <w:rFonts w:ascii="Times New Roman" w:hAnsi="Times New Roman" w:cs="Times New Roman"/>
          <w:b/>
          <w:sz w:val="28"/>
          <w:szCs w:val="28"/>
        </w:rPr>
      </w:pPr>
      <w:r w:rsidRPr="00160B62">
        <w:rPr>
          <w:rFonts w:ascii="Times New Roman" w:hAnsi="Times New Roman" w:cs="Times New Roman"/>
          <w:b/>
          <w:sz w:val="28"/>
          <w:szCs w:val="28"/>
        </w:rPr>
        <w:t>(Измененная редакция, Изм. № 1).</w:t>
      </w:r>
    </w:p>
    <w:p w:rsidR="00E95139" w:rsidRPr="009942BF" w:rsidRDefault="00851F73" w:rsidP="00A57BE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9.</w:t>
      </w:r>
      <w:r w:rsidR="001905B1" w:rsidRPr="009942BF">
        <w:rPr>
          <w:rFonts w:ascii="Times New Roman" w:hAnsi="Times New Roman" w:cs="Times New Roman"/>
          <w:sz w:val="28"/>
          <w:szCs w:val="28"/>
        </w:rPr>
        <w:t>4</w:t>
      </w:r>
      <w:r w:rsidR="00E95139" w:rsidRPr="009942BF">
        <w:rPr>
          <w:rFonts w:ascii="Times New Roman" w:hAnsi="Times New Roman" w:cs="Times New Roman"/>
          <w:sz w:val="28"/>
          <w:szCs w:val="28"/>
        </w:rPr>
        <w:t xml:space="preserve"> Прогнозирование температурного режима вечномерзлых грунтов оснований должно </w:t>
      </w:r>
      <w:r w:rsidR="00000E4F" w:rsidRPr="009942BF">
        <w:rPr>
          <w:rFonts w:ascii="Times New Roman" w:hAnsi="Times New Roman" w:cs="Times New Roman"/>
          <w:sz w:val="28"/>
          <w:szCs w:val="28"/>
        </w:rPr>
        <w:t>выполня</w:t>
      </w:r>
      <w:r w:rsidR="00E95139" w:rsidRPr="009942BF">
        <w:rPr>
          <w:rFonts w:ascii="Times New Roman" w:hAnsi="Times New Roman" w:cs="Times New Roman"/>
          <w:sz w:val="28"/>
          <w:szCs w:val="28"/>
        </w:rPr>
        <w:t xml:space="preserve">ться с учетом трехмерности тепловых процессов с </w:t>
      </w:r>
      <w:r w:rsidR="00000E4F" w:rsidRPr="009942BF">
        <w:rPr>
          <w:rFonts w:ascii="Times New Roman" w:hAnsi="Times New Roman" w:cs="Times New Roman"/>
          <w:sz w:val="28"/>
          <w:szCs w:val="28"/>
        </w:rPr>
        <w:t>применением</w:t>
      </w:r>
      <w:r w:rsidR="00E95139" w:rsidRPr="009942BF">
        <w:rPr>
          <w:rFonts w:ascii="Times New Roman" w:hAnsi="Times New Roman" w:cs="Times New Roman"/>
          <w:sz w:val="28"/>
          <w:szCs w:val="28"/>
        </w:rPr>
        <w:t xml:space="preserve"> аналитических и численных методов расчета (</w:t>
      </w:r>
      <w:r w:rsidR="00000E4F" w:rsidRPr="009942BF">
        <w:rPr>
          <w:rFonts w:ascii="Times New Roman" w:hAnsi="Times New Roman" w:cs="Times New Roman"/>
          <w:sz w:val="28"/>
          <w:szCs w:val="28"/>
        </w:rPr>
        <w:t>п</w:t>
      </w:r>
      <w:r w:rsidR="00E95139" w:rsidRPr="009942BF">
        <w:rPr>
          <w:rFonts w:ascii="Times New Roman" w:hAnsi="Times New Roman" w:cs="Times New Roman"/>
          <w:sz w:val="28"/>
          <w:szCs w:val="28"/>
        </w:rPr>
        <w:t>риложение В).</w:t>
      </w:r>
    </w:p>
    <w:p w:rsidR="003629EA" w:rsidRPr="009942BF" w:rsidRDefault="00851F73" w:rsidP="00A57BE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9.</w:t>
      </w:r>
      <w:r w:rsidR="001905B1" w:rsidRPr="009942BF">
        <w:rPr>
          <w:rFonts w:ascii="Times New Roman" w:hAnsi="Times New Roman" w:cs="Times New Roman"/>
          <w:sz w:val="28"/>
          <w:szCs w:val="28"/>
        </w:rPr>
        <w:t>5</w:t>
      </w:r>
      <w:r w:rsidR="00E95139" w:rsidRPr="009942BF">
        <w:rPr>
          <w:rFonts w:ascii="Times New Roman" w:hAnsi="Times New Roman" w:cs="Times New Roman"/>
          <w:sz w:val="28"/>
          <w:szCs w:val="28"/>
        </w:rPr>
        <w:t xml:space="preserve"> Ширина полосы отвода (</w:t>
      </w:r>
      <w:r w:rsidRPr="009942BF">
        <w:rPr>
          <w:rFonts w:ascii="Times New Roman" w:hAnsi="Times New Roman" w:cs="Times New Roman"/>
          <w:sz w:val="28"/>
          <w:szCs w:val="28"/>
        </w:rPr>
        <w:t>9.</w:t>
      </w:r>
      <w:r w:rsidR="00E95139" w:rsidRPr="009942BF">
        <w:rPr>
          <w:rFonts w:ascii="Times New Roman" w:hAnsi="Times New Roman" w:cs="Times New Roman"/>
          <w:sz w:val="28"/>
          <w:szCs w:val="28"/>
        </w:rPr>
        <w:t>2</w:t>
      </w:r>
      <w:r w:rsidR="00425406" w:rsidRPr="009942BF">
        <w:rPr>
          <w:rFonts w:ascii="Times New Roman" w:hAnsi="Times New Roman" w:cs="Times New Roman"/>
          <w:sz w:val="28"/>
          <w:szCs w:val="28"/>
        </w:rPr>
        <w:t>6</w:t>
      </w:r>
      <w:r w:rsidR="00E95139" w:rsidRPr="009942BF">
        <w:rPr>
          <w:rFonts w:ascii="Times New Roman" w:hAnsi="Times New Roman" w:cs="Times New Roman"/>
          <w:sz w:val="28"/>
          <w:szCs w:val="28"/>
        </w:rPr>
        <w:t xml:space="preserve">) должна соответствовать </w:t>
      </w:r>
      <w:r w:rsidR="00000E4F" w:rsidRPr="009942BF">
        <w:rPr>
          <w:rFonts w:ascii="Times New Roman" w:hAnsi="Times New Roman" w:cs="Times New Roman"/>
          <w:sz w:val="28"/>
          <w:szCs w:val="28"/>
        </w:rPr>
        <w:t>расчетной области</w:t>
      </w:r>
      <w:r w:rsidR="00E95139" w:rsidRPr="009942BF">
        <w:rPr>
          <w:rFonts w:ascii="Times New Roman" w:hAnsi="Times New Roman" w:cs="Times New Roman"/>
          <w:sz w:val="28"/>
          <w:szCs w:val="28"/>
        </w:rPr>
        <w:t xml:space="preserve"> теплового взаимодействия земляного полотна или искусственного сооружения с окружающей территорией.</w:t>
      </w:r>
    </w:p>
    <w:p w:rsidR="00E95139" w:rsidRPr="009942BF" w:rsidRDefault="00851F73" w:rsidP="00A57BE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9.</w:t>
      </w:r>
      <w:r w:rsidR="001905B1" w:rsidRPr="009942BF">
        <w:rPr>
          <w:rFonts w:ascii="Times New Roman" w:hAnsi="Times New Roman" w:cs="Times New Roman"/>
          <w:sz w:val="28"/>
          <w:szCs w:val="28"/>
        </w:rPr>
        <w:t>6</w:t>
      </w:r>
      <w:r w:rsidR="00E95139" w:rsidRPr="009942BF">
        <w:rPr>
          <w:rFonts w:ascii="Times New Roman" w:hAnsi="Times New Roman" w:cs="Times New Roman"/>
          <w:sz w:val="28"/>
          <w:szCs w:val="28"/>
        </w:rPr>
        <w:t xml:space="preserve"> При проектировании конструкции и технологии возведения сооружения должны быть </w:t>
      </w:r>
      <w:r w:rsidR="00000E4F" w:rsidRPr="009942BF">
        <w:rPr>
          <w:rFonts w:ascii="Times New Roman" w:hAnsi="Times New Roman" w:cs="Times New Roman"/>
          <w:sz w:val="28"/>
          <w:szCs w:val="28"/>
        </w:rPr>
        <w:t>учтены</w:t>
      </w:r>
      <w:r w:rsidR="00E95139" w:rsidRPr="009942BF">
        <w:rPr>
          <w:rFonts w:ascii="Times New Roman" w:hAnsi="Times New Roman" w:cs="Times New Roman"/>
          <w:sz w:val="28"/>
          <w:szCs w:val="28"/>
        </w:rPr>
        <w:t xml:space="preserve"> особенности </w:t>
      </w:r>
      <w:r w:rsidR="00000E4F" w:rsidRPr="009942BF">
        <w:rPr>
          <w:rFonts w:ascii="Times New Roman" w:hAnsi="Times New Roman" w:cs="Times New Roman"/>
          <w:sz w:val="28"/>
          <w:szCs w:val="28"/>
        </w:rPr>
        <w:t>его взаимодействий со всеми компонентами ПТС в пределах</w:t>
      </w:r>
      <w:r w:rsidR="00E95139" w:rsidRPr="009942BF">
        <w:rPr>
          <w:rFonts w:ascii="Times New Roman" w:hAnsi="Times New Roman" w:cs="Times New Roman"/>
          <w:sz w:val="28"/>
          <w:szCs w:val="28"/>
        </w:rPr>
        <w:t xml:space="preserve"> полосы отвода (характер растительности, возможность возведения других сооружений и т. п.). Эти особенности должны быть учтены </w:t>
      </w:r>
      <w:r w:rsidR="00B75804" w:rsidRPr="009942BF">
        <w:rPr>
          <w:rFonts w:ascii="Times New Roman" w:hAnsi="Times New Roman" w:cs="Times New Roman"/>
          <w:sz w:val="28"/>
          <w:szCs w:val="28"/>
        </w:rPr>
        <w:t xml:space="preserve">также </w:t>
      </w:r>
      <w:r w:rsidR="00E95139" w:rsidRPr="009942BF">
        <w:rPr>
          <w:rFonts w:ascii="Times New Roman" w:hAnsi="Times New Roman" w:cs="Times New Roman"/>
          <w:sz w:val="28"/>
          <w:szCs w:val="28"/>
        </w:rPr>
        <w:t>при разработке проекта мониторинга. При этом должны быть учтены факторы, влияющие на изменение температурного режима: снегоотложени</w:t>
      </w:r>
      <w:r w:rsidR="00B75804" w:rsidRPr="009942BF">
        <w:rPr>
          <w:rFonts w:ascii="Times New Roman" w:hAnsi="Times New Roman" w:cs="Times New Roman"/>
          <w:sz w:val="28"/>
          <w:szCs w:val="28"/>
        </w:rPr>
        <w:t>е</w:t>
      </w:r>
      <w:r w:rsidR="00E95139" w:rsidRPr="009942BF">
        <w:rPr>
          <w:rFonts w:ascii="Times New Roman" w:hAnsi="Times New Roman" w:cs="Times New Roman"/>
          <w:sz w:val="28"/>
          <w:szCs w:val="28"/>
        </w:rPr>
        <w:t>, изменение уровня грунтовых или поверхностных вод, изменение растительного покрова (его ликвидация при строительстве или, наоборот, в локальных зонах таликов рост кустарника или деревьев, вызывающих повышенные снежные заносы).</w:t>
      </w:r>
    </w:p>
    <w:p w:rsidR="00E95139" w:rsidRPr="009942BF" w:rsidRDefault="00851F73" w:rsidP="00A57BE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9.</w:t>
      </w:r>
      <w:r w:rsidR="001905B1" w:rsidRPr="009942BF">
        <w:rPr>
          <w:rFonts w:ascii="Times New Roman" w:hAnsi="Times New Roman" w:cs="Times New Roman"/>
          <w:sz w:val="28"/>
          <w:szCs w:val="28"/>
        </w:rPr>
        <w:t>7</w:t>
      </w:r>
      <w:r w:rsidR="00E95139" w:rsidRPr="009942BF">
        <w:rPr>
          <w:rFonts w:ascii="Times New Roman" w:hAnsi="Times New Roman" w:cs="Times New Roman"/>
          <w:sz w:val="28"/>
          <w:szCs w:val="28"/>
        </w:rPr>
        <w:t xml:space="preserve"> Металлические конструкции опор и пролетных строений должны быть защищены от коррозии в соответствии с </w:t>
      </w:r>
      <w:r w:rsidR="006913C1" w:rsidRPr="009942BF">
        <w:rPr>
          <w:rFonts w:ascii="Times New Roman" w:hAnsi="Times New Roman" w:cs="Times New Roman"/>
          <w:sz w:val="28"/>
          <w:szCs w:val="28"/>
        </w:rPr>
        <w:t>СП 72.13330</w:t>
      </w:r>
      <w:r w:rsidR="00E95139" w:rsidRPr="009942BF">
        <w:rPr>
          <w:rFonts w:ascii="Times New Roman" w:hAnsi="Times New Roman" w:cs="Times New Roman"/>
          <w:sz w:val="28"/>
          <w:szCs w:val="28"/>
        </w:rPr>
        <w:t xml:space="preserve">, ГОСТ 9.402, </w:t>
      </w:r>
      <w:r w:rsidR="006913C1" w:rsidRPr="009942BF">
        <w:rPr>
          <w:rFonts w:ascii="Times New Roman" w:hAnsi="Times New Roman" w:cs="Times New Roman"/>
          <w:sz w:val="28"/>
          <w:szCs w:val="28"/>
        </w:rPr>
        <w:t>ГОСТ Р ИСО 8501-1</w:t>
      </w:r>
      <w:r w:rsidR="00E95139" w:rsidRPr="009942BF">
        <w:rPr>
          <w:rFonts w:ascii="Times New Roman" w:hAnsi="Times New Roman" w:cs="Times New Roman"/>
          <w:sz w:val="28"/>
          <w:szCs w:val="28"/>
        </w:rPr>
        <w:t>.</w:t>
      </w:r>
    </w:p>
    <w:p w:rsidR="00E95139" w:rsidRPr="009942BF" w:rsidRDefault="00B75804" w:rsidP="00A57BE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С</w:t>
      </w:r>
      <w:r w:rsidR="00E95139" w:rsidRPr="009942BF">
        <w:rPr>
          <w:rFonts w:ascii="Times New Roman" w:hAnsi="Times New Roman" w:cs="Times New Roman"/>
          <w:sz w:val="28"/>
          <w:szCs w:val="28"/>
        </w:rPr>
        <w:t>троитель</w:t>
      </w:r>
      <w:r w:rsidRPr="009942BF">
        <w:rPr>
          <w:rFonts w:ascii="Times New Roman" w:hAnsi="Times New Roman" w:cs="Times New Roman"/>
          <w:sz w:val="28"/>
          <w:szCs w:val="28"/>
        </w:rPr>
        <w:t>ные</w:t>
      </w:r>
      <w:r w:rsidR="00E95139" w:rsidRPr="009942BF">
        <w:rPr>
          <w:rFonts w:ascii="Times New Roman" w:hAnsi="Times New Roman" w:cs="Times New Roman"/>
          <w:sz w:val="28"/>
          <w:szCs w:val="28"/>
        </w:rPr>
        <w:t xml:space="preserve"> конструкции</w:t>
      </w:r>
      <w:r w:rsidR="00CB6515" w:rsidRPr="009942BF">
        <w:rPr>
          <w:rFonts w:ascii="Times New Roman" w:hAnsi="Times New Roman" w:cs="Times New Roman"/>
          <w:sz w:val="28"/>
          <w:szCs w:val="28"/>
        </w:rPr>
        <w:t xml:space="preserve"> должны быть </w:t>
      </w:r>
      <w:r w:rsidR="00E95139" w:rsidRPr="009942BF">
        <w:rPr>
          <w:rFonts w:ascii="Times New Roman" w:hAnsi="Times New Roman" w:cs="Times New Roman"/>
          <w:sz w:val="28"/>
          <w:szCs w:val="28"/>
        </w:rPr>
        <w:t xml:space="preserve">защищены от коррозии в заводских условиях или </w:t>
      </w:r>
      <w:r w:rsidR="00CB6515" w:rsidRPr="009942BF">
        <w:rPr>
          <w:rFonts w:ascii="Times New Roman" w:hAnsi="Times New Roman" w:cs="Times New Roman"/>
          <w:sz w:val="28"/>
          <w:szCs w:val="28"/>
        </w:rPr>
        <w:t xml:space="preserve">быть </w:t>
      </w:r>
      <w:r w:rsidR="00E95139" w:rsidRPr="009942BF">
        <w:rPr>
          <w:rFonts w:ascii="Times New Roman" w:hAnsi="Times New Roman" w:cs="Times New Roman"/>
          <w:sz w:val="28"/>
          <w:szCs w:val="28"/>
        </w:rPr>
        <w:t>изготовлены из коррозионно</w:t>
      </w:r>
      <w:r w:rsidR="001269AA" w:rsidRPr="009942BF">
        <w:rPr>
          <w:rFonts w:ascii="Times New Roman" w:hAnsi="Times New Roman" w:cs="Times New Roman"/>
          <w:sz w:val="28"/>
          <w:szCs w:val="28"/>
        </w:rPr>
        <w:t>-</w:t>
      </w:r>
      <w:r w:rsidR="00E95139" w:rsidRPr="009942BF">
        <w:rPr>
          <w:rFonts w:ascii="Times New Roman" w:hAnsi="Times New Roman" w:cs="Times New Roman"/>
          <w:sz w:val="28"/>
          <w:szCs w:val="28"/>
        </w:rPr>
        <w:t>стойких сталей</w:t>
      </w:r>
      <w:r w:rsidR="00627AAC">
        <w:rPr>
          <w:rFonts w:ascii="Times New Roman" w:hAnsi="Times New Roman" w:cs="Times New Roman"/>
          <w:sz w:val="28"/>
          <w:szCs w:val="28"/>
        </w:rPr>
        <w:t>.</w:t>
      </w:r>
    </w:p>
    <w:p w:rsidR="00E95139" w:rsidRPr="009942BF" w:rsidRDefault="004D0F0F" w:rsidP="00A57BE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При</w:t>
      </w:r>
      <w:r w:rsidR="00E95139" w:rsidRPr="009942BF">
        <w:rPr>
          <w:rFonts w:ascii="Times New Roman" w:hAnsi="Times New Roman" w:cs="Times New Roman"/>
          <w:sz w:val="28"/>
          <w:szCs w:val="28"/>
        </w:rPr>
        <w:t xml:space="preserve"> расчетах на прочность опор на свайных элементах из стальных труб допускается учитывать первоначальную толщину металла при условии </w:t>
      </w:r>
      <w:r w:rsidRPr="009942BF">
        <w:rPr>
          <w:rFonts w:ascii="Times New Roman" w:hAnsi="Times New Roman" w:cs="Times New Roman"/>
          <w:sz w:val="28"/>
          <w:szCs w:val="28"/>
        </w:rPr>
        <w:t xml:space="preserve">обеспечения </w:t>
      </w:r>
      <w:r w:rsidR="00E95139" w:rsidRPr="009942BF">
        <w:rPr>
          <w:rFonts w:ascii="Times New Roman" w:hAnsi="Times New Roman" w:cs="Times New Roman"/>
          <w:sz w:val="28"/>
          <w:szCs w:val="28"/>
        </w:rPr>
        <w:t>его антикоррозионной защиты.</w:t>
      </w:r>
    </w:p>
    <w:p w:rsidR="00E95139" w:rsidRPr="009942BF" w:rsidRDefault="00851F73" w:rsidP="00A57BE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9.</w:t>
      </w:r>
      <w:r w:rsidR="001905B1" w:rsidRPr="009942BF">
        <w:rPr>
          <w:rFonts w:ascii="Times New Roman" w:hAnsi="Times New Roman" w:cs="Times New Roman"/>
          <w:sz w:val="28"/>
          <w:szCs w:val="28"/>
        </w:rPr>
        <w:t>8</w:t>
      </w:r>
      <w:r w:rsidR="00E95139" w:rsidRPr="009942BF">
        <w:rPr>
          <w:rFonts w:ascii="Times New Roman" w:hAnsi="Times New Roman" w:cs="Times New Roman"/>
          <w:sz w:val="28"/>
          <w:szCs w:val="28"/>
        </w:rPr>
        <w:t xml:space="preserve"> При проектировании опор моста допускается применение разных принципов использования мерзлоты в грунтах оснований для разных опор. Совместное использование двух принципов для одной опоры не допускается.</w:t>
      </w:r>
    </w:p>
    <w:p w:rsidR="00E95139" w:rsidRPr="009942BF" w:rsidRDefault="00851F73" w:rsidP="00A57BE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9.</w:t>
      </w:r>
      <w:r w:rsidR="001905B1" w:rsidRPr="009942BF">
        <w:rPr>
          <w:rFonts w:ascii="Times New Roman" w:hAnsi="Times New Roman" w:cs="Times New Roman"/>
          <w:sz w:val="28"/>
          <w:szCs w:val="28"/>
        </w:rPr>
        <w:t>9</w:t>
      </w:r>
      <w:r w:rsidR="00E95139" w:rsidRPr="009942BF">
        <w:rPr>
          <w:rFonts w:ascii="Times New Roman" w:hAnsi="Times New Roman" w:cs="Times New Roman"/>
          <w:sz w:val="28"/>
          <w:szCs w:val="28"/>
        </w:rPr>
        <w:t xml:space="preserve"> Допускается устройство в столбчатых опорах в русловой и пойменной части мостового перехода столбов, содержащих воздушную полость по высоте столба </w:t>
      </w:r>
      <w:r w:rsidR="00222591" w:rsidRPr="009942BF">
        <w:rPr>
          <w:rFonts w:ascii="Times New Roman" w:hAnsi="Times New Roman" w:cs="Times New Roman"/>
          <w:sz w:val="28"/>
          <w:szCs w:val="28"/>
        </w:rPr>
        <w:t xml:space="preserve">опоры в соответствии с </w:t>
      </w:r>
      <w:r w:rsidR="004D0F0F" w:rsidRPr="009942BF">
        <w:rPr>
          <w:rFonts w:ascii="Times New Roman" w:hAnsi="Times New Roman" w:cs="Times New Roman"/>
          <w:sz w:val="28"/>
          <w:szCs w:val="28"/>
        </w:rPr>
        <w:t>п</w:t>
      </w:r>
      <w:r w:rsidR="00222591" w:rsidRPr="009942BF">
        <w:rPr>
          <w:rFonts w:ascii="Times New Roman" w:hAnsi="Times New Roman" w:cs="Times New Roman"/>
          <w:sz w:val="28"/>
          <w:szCs w:val="28"/>
        </w:rPr>
        <w:t>риложением И СП 354.1325800.2017</w:t>
      </w:r>
      <w:r w:rsidR="00E95139" w:rsidRPr="009942BF">
        <w:rPr>
          <w:rFonts w:ascii="Times New Roman" w:hAnsi="Times New Roman" w:cs="Times New Roman"/>
          <w:sz w:val="28"/>
          <w:szCs w:val="28"/>
        </w:rPr>
        <w:t>.</w:t>
      </w:r>
    </w:p>
    <w:p w:rsidR="00E95139" w:rsidRPr="009942BF" w:rsidRDefault="00851F73" w:rsidP="00A57BE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9.</w:t>
      </w:r>
      <w:r w:rsidR="001905B1" w:rsidRPr="009942BF">
        <w:rPr>
          <w:rFonts w:ascii="Times New Roman" w:hAnsi="Times New Roman" w:cs="Times New Roman"/>
          <w:sz w:val="28"/>
          <w:szCs w:val="28"/>
        </w:rPr>
        <w:t>10</w:t>
      </w:r>
      <w:r w:rsidR="00E95139" w:rsidRPr="009942BF">
        <w:rPr>
          <w:rFonts w:ascii="Times New Roman" w:hAnsi="Times New Roman" w:cs="Times New Roman"/>
          <w:sz w:val="28"/>
          <w:szCs w:val="28"/>
        </w:rPr>
        <w:t xml:space="preserve"> Допускается устройство в столбчатых опорах в русловой и пойменной части мостового перехода столбов из металлических труб без заполнения и </w:t>
      </w:r>
      <w:r w:rsidR="004D0F0F" w:rsidRPr="009942BF">
        <w:rPr>
          <w:rFonts w:ascii="Times New Roman" w:hAnsi="Times New Roman" w:cs="Times New Roman"/>
          <w:sz w:val="28"/>
          <w:szCs w:val="28"/>
        </w:rPr>
        <w:t xml:space="preserve">с заполнением – </w:t>
      </w:r>
      <w:r w:rsidR="00E95139" w:rsidRPr="009942BF">
        <w:rPr>
          <w:rFonts w:ascii="Times New Roman" w:hAnsi="Times New Roman" w:cs="Times New Roman"/>
          <w:sz w:val="28"/>
          <w:szCs w:val="28"/>
        </w:rPr>
        <w:t>при соответствующем обосновании</w:t>
      </w:r>
      <w:r w:rsidR="004D0F0F" w:rsidRPr="009942BF">
        <w:rPr>
          <w:rFonts w:ascii="Times New Roman" w:hAnsi="Times New Roman" w:cs="Times New Roman"/>
          <w:sz w:val="28"/>
          <w:szCs w:val="28"/>
        </w:rPr>
        <w:t xml:space="preserve"> расчетом на влияние температурной инверсии</w:t>
      </w:r>
      <w:r w:rsidR="00E95139" w:rsidRPr="009942BF">
        <w:rPr>
          <w:rFonts w:ascii="Times New Roman" w:hAnsi="Times New Roman" w:cs="Times New Roman"/>
          <w:sz w:val="28"/>
          <w:szCs w:val="28"/>
        </w:rPr>
        <w:t>.</w:t>
      </w:r>
    </w:p>
    <w:p w:rsidR="00E95139" w:rsidRPr="009942BF" w:rsidRDefault="00851F73" w:rsidP="00A57BE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9.</w:t>
      </w:r>
      <w:r w:rsidR="00E95139" w:rsidRPr="009942BF">
        <w:rPr>
          <w:rFonts w:ascii="Times New Roman" w:hAnsi="Times New Roman" w:cs="Times New Roman"/>
          <w:sz w:val="28"/>
          <w:szCs w:val="28"/>
        </w:rPr>
        <w:t>1</w:t>
      </w:r>
      <w:r w:rsidR="001905B1" w:rsidRPr="009942BF">
        <w:rPr>
          <w:rFonts w:ascii="Times New Roman" w:hAnsi="Times New Roman" w:cs="Times New Roman"/>
          <w:sz w:val="28"/>
          <w:szCs w:val="28"/>
        </w:rPr>
        <w:t>1</w:t>
      </w:r>
      <w:r w:rsidR="00E95139" w:rsidRPr="009942BF">
        <w:rPr>
          <w:rFonts w:ascii="Times New Roman" w:hAnsi="Times New Roman" w:cs="Times New Roman"/>
          <w:sz w:val="28"/>
          <w:szCs w:val="28"/>
        </w:rPr>
        <w:t xml:space="preserve"> Допускается в мостах применять конструкци</w:t>
      </w:r>
      <w:r w:rsidR="004B18B7" w:rsidRPr="009942BF">
        <w:rPr>
          <w:rFonts w:ascii="Times New Roman" w:hAnsi="Times New Roman" w:cs="Times New Roman"/>
          <w:sz w:val="28"/>
          <w:szCs w:val="28"/>
        </w:rPr>
        <w:t>и</w:t>
      </w:r>
      <w:r w:rsidR="00E95139" w:rsidRPr="009942BF">
        <w:rPr>
          <w:rFonts w:ascii="Times New Roman" w:hAnsi="Times New Roman" w:cs="Times New Roman"/>
          <w:sz w:val="28"/>
          <w:szCs w:val="28"/>
        </w:rPr>
        <w:t xml:space="preserve"> устоев раздельного типа, в которых нагрузка с пролетного строения воспринимается столбами, а горизонтальная от давления насыпи – подпорной стенкой.</w:t>
      </w:r>
    </w:p>
    <w:p w:rsidR="00E95139" w:rsidRPr="009942BF" w:rsidRDefault="00851F73" w:rsidP="00A57BE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9.</w:t>
      </w:r>
      <w:r w:rsidR="00E95139" w:rsidRPr="009942BF">
        <w:rPr>
          <w:rFonts w:ascii="Times New Roman" w:hAnsi="Times New Roman" w:cs="Times New Roman"/>
          <w:sz w:val="28"/>
          <w:szCs w:val="28"/>
        </w:rPr>
        <w:t>1</w:t>
      </w:r>
      <w:r w:rsidR="001905B1" w:rsidRPr="009942BF">
        <w:rPr>
          <w:rFonts w:ascii="Times New Roman" w:hAnsi="Times New Roman" w:cs="Times New Roman"/>
          <w:sz w:val="28"/>
          <w:szCs w:val="28"/>
        </w:rPr>
        <w:t>2</w:t>
      </w:r>
      <w:r w:rsidR="00E95139" w:rsidRPr="009942BF">
        <w:rPr>
          <w:rFonts w:ascii="Times New Roman" w:hAnsi="Times New Roman" w:cs="Times New Roman"/>
          <w:sz w:val="28"/>
          <w:szCs w:val="28"/>
        </w:rPr>
        <w:t xml:space="preserve"> В устоях мостов и в пойменных частях мостового перехода при соответствующем теплофизическом обосновании допускается применять конструкции с фундаментами поверхностного типа на естественном основании. </w:t>
      </w:r>
    </w:p>
    <w:p w:rsidR="00E95139" w:rsidRPr="00160B62" w:rsidRDefault="00160B62" w:rsidP="00160B62">
      <w:pPr>
        <w:pStyle w:val="affe"/>
        <w:ind w:firstLine="567"/>
        <w:jc w:val="both"/>
        <w:rPr>
          <w:rFonts w:ascii="Times New Roman" w:hAnsi="Times New Roman" w:cs="Times New Roman"/>
          <w:sz w:val="28"/>
          <w:szCs w:val="28"/>
        </w:rPr>
      </w:pPr>
      <w:r w:rsidRPr="00160B62">
        <w:rPr>
          <w:rFonts w:ascii="Times New Roman" w:hAnsi="Times New Roman" w:cs="Times New Roman"/>
          <w:sz w:val="28"/>
          <w:szCs w:val="28"/>
        </w:rPr>
        <w:t xml:space="preserve">9.13 Допускается для отсыпки конусов и засыпки за устоями применять сухомерзлые мелкие и пылеватые пески влажностью до 12 % с армированием геосинтетическими материалами с показателем относительного удлинения при разрыве не более 15 % (геокомпозитными георешетками или геотекстилем с коэффициентом фильтрации при давлении 200 кПа не менее </w:t>
      </w:r>
      <w:r>
        <w:rPr>
          <w:rFonts w:ascii="Times New Roman" w:hAnsi="Times New Roman" w:cs="Times New Roman"/>
          <w:sz w:val="28"/>
          <w:szCs w:val="28"/>
        </w:rPr>
        <w:br/>
      </w:r>
      <w:r w:rsidRPr="00160B62">
        <w:rPr>
          <w:rFonts w:ascii="Times New Roman" w:hAnsi="Times New Roman" w:cs="Times New Roman"/>
          <w:sz w:val="28"/>
          <w:szCs w:val="28"/>
        </w:rPr>
        <w:t>8 м/сут).</w:t>
      </w:r>
    </w:p>
    <w:p w:rsidR="00F45A60" w:rsidRPr="00E227BF" w:rsidRDefault="00F45A60" w:rsidP="00F45A60">
      <w:pPr>
        <w:pStyle w:val="affe"/>
        <w:ind w:firstLine="567"/>
        <w:jc w:val="both"/>
        <w:rPr>
          <w:rFonts w:ascii="Times New Roman" w:hAnsi="Times New Roman" w:cs="Times New Roman"/>
          <w:b/>
          <w:sz w:val="28"/>
          <w:szCs w:val="28"/>
        </w:rPr>
      </w:pPr>
      <w:r w:rsidRPr="00E227BF">
        <w:rPr>
          <w:rFonts w:ascii="Times New Roman" w:hAnsi="Times New Roman" w:cs="Times New Roman"/>
          <w:b/>
          <w:sz w:val="28"/>
          <w:szCs w:val="28"/>
        </w:rPr>
        <w:t>(Измененная редакция</w:t>
      </w:r>
      <w:r w:rsidRPr="00160B62">
        <w:rPr>
          <w:rFonts w:ascii="Times New Roman" w:hAnsi="Times New Roman" w:cs="Times New Roman"/>
          <w:b/>
          <w:sz w:val="28"/>
          <w:szCs w:val="28"/>
        </w:rPr>
        <w:t>, Изм. № 1).</w:t>
      </w:r>
    </w:p>
    <w:p w:rsidR="00E95139" w:rsidRPr="009942BF" w:rsidRDefault="00851F73" w:rsidP="00A57BE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9.</w:t>
      </w:r>
      <w:r w:rsidR="00E95139" w:rsidRPr="009942BF">
        <w:rPr>
          <w:rFonts w:ascii="Times New Roman" w:hAnsi="Times New Roman" w:cs="Times New Roman"/>
          <w:sz w:val="28"/>
          <w:szCs w:val="28"/>
        </w:rPr>
        <w:t>1</w:t>
      </w:r>
      <w:r w:rsidR="001905B1" w:rsidRPr="009942BF">
        <w:rPr>
          <w:rFonts w:ascii="Times New Roman" w:hAnsi="Times New Roman" w:cs="Times New Roman"/>
          <w:sz w:val="28"/>
          <w:szCs w:val="28"/>
        </w:rPr>
        <w:t>4</w:t>
      </w:r>
      <w:r w:rsidR="00E95139" w:rsidRPr="009942BF">
        <w:rPr>
          <w:rFonts w:ascii="Times New Roman" w:hAnsi="Times New Roman" w:cs="Times New Roman"/>
          <w:sz w:val="28"/>
          <w:szCs w:val="28"/>
        </w:rPr>
        <w:t xml:space="preserve"> При наличии пластично</w:t>
      </w:r>
      <w:r w:rsidR="00271944" w:rsidRPr="009942BF">
        <w:rPr>
          <w:rFonts w:ascii="Times New Roman" w:hAnsi="Times New Roman" w:cs="Times New Roman"/>
          <w:sz w:val="28"/>
          <w:szCs w:val="28"/>
        </w:rPr>
        <w:t>-</w:t>
      </w:r>
      <w:r w:rsidR="00E95139" w:rsidRPr="009942BF">
        <w:rPr>
          <w:rFonts w:ascii="Times New Roman" w:hAnsi="Times New Roman" w:cs="Times New Roman"/>
          <w:sz w:val="28"/>
          <w:szCs w:val="28"/>
        </w:rPr>
        <w:t>мерзлых грунтов в столбчатом основании опор необходимо пр</w:t>
      </w:r>
      <w:r w:rsidR="004B18B7" w:rsidRPr="009942BF">
        <w:rPr>
          <w:rFonts w:ascii="Times New Roman" w:hAnsi="Times New Roman" w:cs="Times New Roman"/>
          <w:sz w:val="28"/>
          <w:szCs w:val="28"/>
        </w:rPr>
        <w:t>едусматривать</w:t>
      </w:r>
      <w:r w:rsidR="00E95139" w:rsidRPr="009942BF">
        <w:rPr>
          <w:rFonts w:ascii="Times New Roman" w:hAnsi="Times New Roman" w:cs="Times New Roman"/>
          <w:sz w:val="28"/>
          <w:szCs w:val="28"/>
        </w:rPr>
        <w:t xml:space="preserve"> комплекс мер по обеспечению сохранения температур</w:t>
      </w:r>
      <w:r w:rsidR="004B18B7" w:rsidRPr="009942BF">
        <w:rPr>
          <w:rFonts w:ascii="Times New Roman" w:hAnsi="Times New Roman" w:cs="Times New Roman"/>
          <w:sz w:val="28"/>
          <w:szCs w:val="28"/>
        </w:rPr>
        <w:t>ы</w:t>
      </w:r>
      <w:r w:rsidR="00E95139" w:rsidRPr="009942BF">
        <w:rPr>
          <w:rFonts w:ascii="Times New Roman" w:hAnsi="Times New Roman" w:cs="Times New Roman"/>
          <w:sz w:val="28"/>
          <w:szCs w:val="28"/>
        </w:rPr>
        <w:t xml:space="preserve"> </w:t>
      </w:r>
      <w:r w:rsidR="004B18B7" w:rsidRPr="009942BF">
        <w:rPr>
          <w:rFonts w:ascii="Times New Roman" w:hAnsi="Times New Roman" w:cs="Times New Roman"/>
          <w:sz w:val="28"/>
          <w:szCs w:val="28"/>
        </w:rPr>
        <w:t xml:space="preserve">мерзлого грунта </w:t>
      </w:r>
      <w:r w:rsidR="00E95139" w:rsidRPr="009942BF">
        <w:rPr>
          <w:rFonts w:ascii="Times New Roman" w:hAnsi="Times New Roman" w:cs="Times New Roman"/>
          <w:sz w:val="28"/>
          <w:szCs w:val="28"/>
        </w:rPr>
        <w:t xml:space="preserve">не выше расчетной </w:t>
      </w:r>
      <w:r w:rsidR="004B18B7" w:rsidRPr="009942BF">
        <w:rPr>
          <w:rFonts w:ascii="Times New Roman" w:hAnsi="Times New Roman" w:cs="Times New Roman"/>
          <w:sz w:val="28"/>
          <w:szCs w:val="28"/>
        </w:rPr>
        <w:t>величины</w:t>
      </w:r>
      <w:r w:rsidR="00B525E6" w:rsidRPr="009942BF">
        <w:rPr>
          <w:rFonts w:ascii="Times New Roman" w:hAnsi="Times New Roman" w:cs="Times New Roman"/>
          <w:sz w:val="28"/>
          <w:szCs w:val="28"/>
        </w:rPr>
        <w:t>.</w:t>
      </w:r>
    </w:p>
    <w:p w:rsidR="00E95139" w:rsidRPr="009942BF" w:rsidRDefault="00851F73" w:rsidP="00A57BE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9.</w:t>
      </w:r>
      <w:r w:rsidR="00E95139" w:rsidRPr="009942BF">
        <w:rPr>
          <w:rFonts w:ascii="Times New Roman" w:hAnsi="Times New Roman" w:cs="Times New Roman"/>
          <w:sz w:val="28"/>
          <w:szCs w:val="28"/>
        </w:rPr>
        <w:t>1</w:t>
      </w:r>
      <w:r w:rsidR="001905B1" w:rsidRPr="009942BF">
        <w:rPr>
          <w:rFonts w:ascii="Times New Roman" w:hAnsi="Times New Roman" w:cs="Times New Roman"/>
          <w:sz w:val="28"/>
          <w:szCs w:val="28"/>
        </w:rPr>
        <w:t>5</w:t>
      </w:r>
      <w:r w:rsidR="00E95139" w:rsidRPr="009942BF">
        <w:rPr>
          <w:rFonts w:ascii="Times New Roman" w:hAnsi="Times New Roman" w:cs="Times New Roman"/>
          <w:sz w:val="28"/>
          <w:szCs w:val="28"/>
        </w:rPr>
        <w:t xml:space="preserve"> Допускается </w:t>
      </w:r>
      <w:r w:rsidR="004B18B7" w:rsidRPr="009942BF">
        <w:rPr>
          <w:rFonts w:ascii="Times New Roman" w:hAnsi="Times New Roman" w:cs="Times New Roman"/>
          <w:sz w:val="28"/>
          <w:szCs w:val="28"/>
        </w:rPr>
        <w:t xml:space="preserve">не покрывать гидроизоляцией </w:t>
      </w:r>
      <w:r w:rsidR="00E95139" w:rsidRPr="009942BF">
        <w:rPr>
          <w:rFonts w:ascii="Times New Roman" w:hAnsi="Times New Roman" w:cs="Times New Roman"/>
          <w:sz w:val="28"/>
          <w:szCs w:val="28"/>
        </w:rPr>
        <w:t>поверхности элементов устоев, засыпаемые неагрессивным по отношению к бетону дренирующим</w:t>
      </w:r>
      <w:r w:rsidR="004B18B7" w:rsidRPr="009942BF">
        <w:rPr>
          <w:rFonts w:ascii="Times New Roman" w:hAnsi="Times New Roman" w:cs="Times New Roman"/>
          <w:sz w:val="28"/>
          <w:szCs w:val="28"/>
        </w:rPr>
        <w:t xml:space="preserve"> грунтом конусов</w:t>
      </w:r>
      <w:r w:rsidR="00E95139" w:rsidRPr="009942BF">
        <w:rPr>
          <w:rFonts w:ascii="Times New Roman" w:hAnsi="Times New Roman" w:cs="Times New Roman"/>
          <w:sz w:val="28"/>
          <w:szCs w:val="28"/>
        </w:rPr>
        <w:t>.</w:t>
      </w:r>
    </w:p>
    <w:p w:rsidR="00E95139" w:rsidRPr="009942BF" w:rsidRDefault="00851F73" w:rsidP="00A57BE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9.</w:t>
      </w:r>
      <w:r w:rsidR="00E95139" w:rsidRPr="009942BF">
        <w:rPr>
          <w:rFonts w:ascii="Times New Roman" w:hAnsi="Times New Roman" w:cs="Times New Roman"/>
          <w:sz w:val="28"/>
          <w:szCs w:val="28"/>
        </w:rPr>
        <w:t>1</w:t>
      </w:r>
      <w:r w:rsidR="001905B1" w:rsidRPr="009942BF">
        <w:rPr>
          <w:rFonts w:ascii="Times New Roman" w:hAnsi="Times New Roman" w:cs="Times New Roman"/>
          <w:sz w:val="28"/>
          <w:szCs w:val="28"/>
        </w:rPr>
        <w:t>6</w:t>
      </w:r>
      <w:r w:rsidR="00E95139" w:rsidRPr="009942BF">
        <w:rPr>
          <w:rFonts w:ascii="Times New Roman" w:hAnsi="Times New Roman" w:cs="Times New Roman"/>
          <w:sz w:val="28"/>
          <w:szCs w:val="28"/>
        </w:rPr>
        <w:t xml:space="preserve"> Допускается устройство конусов по индивидуальным проектам с применением габионов усиленного типа, с уклонами ниже уровня расчетного паводка не круче 1:0,5.</w:t>
      </w:r>
    </w:p>
    <w:p w:rsidR="00E95139" w:rsidRPr="009942BF" w:rsidRDefault="00851F73" w:rsidP="000C406C">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9.</w:t>
      </w:r>
      <w:r w:rsidR="00E95139" w:rsidRPr="009942BF">
        <w:rPr>
          <w:rFonts w:ascii="Times New Roman" w:hAnsi="Times New Roman" w:cs="Times New Roman"/>
          <w:sz w:val="28"/>
          <w:szCs w:val="28"/>
        </w:rPr>
        <w:t>1</w:t>
      </w:r>
      <w:r w:rsidR="001905B1" w:rsidRPr="009942BF">
        <w:rPr>
          <w:rFonts w:ascii="Times New Roman" w:hAnsi="Times New Roman" w:cs="Times New Roman"/>
          <w:sz w:val="28"/>
          <w:szCs w:val="28"/>
        </w:rPr>
        <w:t>7</w:t>
      </w:r>
      <w:r w:rsidR="00E95139" w:rsidRPr="009942BF">
        <w:rPr>
          <w:rFonts w:ascii="Times New Roman" w:hAnsi="Times New Roman" w:cs="Times New Roman"/>
          <w:sz w:val="28"/>
          <w:szCs w:val="28"/>
        </w:rPr>
        <w:t xml:space="preserve"> </w:t>
      </w:r>
      <w:r w:rsidR="004B18B7" w:rsidRPr="009942BF">
        <w:rPr>
          <w:rFonts w:ascii="Times New Roman" w:hAnsi="Times New Roman" w:cs="Times New Roman"/>
          <w:sz w:val="28"/>
          <w:szCs w:val="28"/>
        </w:rPr>
        <w:t xml:space="preserve">Водопропускные сооружения следует проектировать </w:t>
      </w:r>
      <w:r w:rsidR="00E95139" w:rsidRPr="009942BF">
        <w:rPr>
          <w:rFonts w:ascii="Times New Roman" w:hAnsi="Times New Roman" w:cs="Times New Roman"/>
          <w:sz w:val="28"/>
          <w:szCs w:val="28"/>
        </w:rPr>
        <w:t>на всех водотоках</w:t>
      </w:r>
      <w:r w:rsidR="000C406C" w:rsidRPr="009942BF">
        <w:rPr>
          <w:rFonts w:ascii="Times New Roman" w:hAnsi="Times New Roman" w:cs="Times New Roman"/>
          <w:sz w:val="28"/>
          <w:szCs w:val="28"/>
        </w:rPr>
        <w:t>, пересекаемых трассой железной дороги</w:t>
      </w:r>
      <w:r w:rsidR="00E95139" w:rsidRPr="009942BF">
        <w:rPr>
          <w:rFonts w:ascii="Times New Roman" w:hAnsi="Times New Roman" w:cs="Times New Roman"/>
          <w:sz w:val="28"/>
          <w:szCs w:val="28"/>
        </w:rPr>
        <w:t xml:space="preserve">. </w:t>
      </w:r>
      <w:r w:rsidR="000C406C" w:rsidRPr="009942BF">
        <w:rPr>
          <w:rFonts w:ascii="Times New Roman" w:hAnsi="Times New Roman" w:cs="Times New Roman"/>
          <w:sz w:val="28"/>
          <w:szCs w:val="28"/>
        </w:rPr>
        <w:t>На постоянных водотоках должны строиться мостовые сооружения, а на временных – в</w:t>
      </w:r>
      <w:r w:rsidR="00E95139" w:rsidRPr="009942BF">
        <w:rPr>
          <w:rFonts w:ascii="Times New Roman" w:hAnsi="Times New Roman" w:cs="Times New Roman"/>
          <w:sz w:val="28"/>
          <w:szCs w:val="28"/>
        </w:rPr>
        <w:t>одопропускные трубы</w:t>
      </w:r>
      <w:r w:rsidR="000C406C" w:rsidRPr="009942BF">
        <w:rPr>
          <w:rFonts w:ascii="Times New Roman" w:hAnsi="Times New Roman" w:cs="Times New Roman"/>
          <w:sz w:val="28"/>
          <w:szCs w:val="28"/>
        </w:rPr>
        <w:t>, фильтрующие насыпи или комбинированные конструкции в виде водопропускных труб, размещаемых на фильтрующих насыпях</w:t>
      </w:r>
      <w:r w:rsidR="00E95139" w:rsidRPr="009942BF">
        <w:rPr>
          <w:rFonts w:ascii="Times New Roman" w:hAnsi="Times New Roman" w:cs="Times New Roman"/>
          <w:sz w:val="28"/>
          <w:szCs w:val="28"/>
        </w:rPr>
        <w:t>.</w:t>
      </w:r>
    </w:p>
    <w:p w:rsidR="00E95139" w:rsidRPr="009942BF" w:rsidRDefault="00851F73" w:rsidP="00A57BE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9.</w:t>
      </w:r>
      <w:r w:rsidR="00E95139" w:rsidRPr="009942BF">
        <w:rPr>
          <w:rFonts w:ascii="Times New Roman" w:hAnsi="Times New Roman" w:cs="Times New Roman"/>
          <w:sz w:val="28"/>
          <w:szCs w:val="28"/>
        </w:rPr>
        <w:t>1</w:t>
      </w:r>
      <w:r w:rsidR="001905B1" w:rsidRPr="009942BF">
        <w:rPr>
          <w:rFonts w:ascii="Times New Roman" w:hAnsi="Times New Roman" w:cs="Times New Roman"/>
          <w:sz w:val="28"/>
          <w:szCs w:val="28"/>
        </w:rPr>
        <w:t>8</w:t>
      </w:r>
      <w:r w:rsidR="00E95139" w:rsidRPr="009942BF">
        <w:rPr>
          <w:rFonts w:ascii="Times New Roman" w:hAnsi="Times New Roman" w:cs="Times New Roman"/>
          <w:sz w:val="28"/>
          <w:szCs w:val="28"/>
        </w:rPr>
        <w:t xml:space="preserve"> </w:t>
      </w:r>
      <w:r w:rsidR="00127198" w:rsidRPr="009942BF">
        <w:rPr>
          <w:rFonts w:ascii="Times New Roman" w:hAnsi="Times New Roman" w:cs="Times New Roman"/>
          <w:sz w:val="28"/>
          <w:szCs w:val="28"/>
        </w:rPr>
        <w:t>На участках прогнозируемого образования наледей применяют противоналедные устройства и сооружения, обеспечивающие безналедный пропуск поверхностных и подземных вод через дренирующие прорези или закрытые лотки, а при рассредоточенном выходе подземных вод на поверхность – также различные заграждения (заборы), аккумулирующие наледи перед железной дорогой, исключающие риск их выхода на путь.</w:t>
      </w:r>
    </w:p>
    <w:p w:rsidR="00127198" w:rsidRPr="009942BF" w:rsidRDefault="00851F73" w:rsidP="00A57BE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9.</w:t>
      </w:r>
      <w:r w:rsidR="00E95139" w:rsidRPr="009942BF">
        <w:rPr>
          <w:rFonts w:ascii="Times New Roman" w:hAnsi="Times New Roman" w:cs="Times New Roman"/>
          <w:sz w:val="28"/>
          <w:szCs w:val="28"/>
        </w:rPr>
        <w:t>1</w:t>
      </w:r>
      <w:r w:rsidR="001905B1" w:rsidRPr="009942BF">
        <w:rPr>
          <w:rFonts w:ascii="Times New Roman" w:hAnsi="Times New Roman" w:cs="Times New Roman"/>
          <w:sz w:val="28"/>
          <w:szCs w:val="28"/>
        </w:rPr>
        <w:t>9</w:t>
      </w:r>
      <w:r w:rsidR="00127198" w:rsidRPr="009942BF">
        <w:rPr>
          <w:rFonts w:ascii="Times New Roman" w:hAnsi="Times New Roman" w:cs="Times New Roman"/>
          <w:sz w:val="28"/>
          <w:szCs w:val="28"/>
        </w:rPr>
        <w:t xml:space="preserve"> Проектирование мостовых сооружений выполняют согласно </w:t>
      </w:r>
      <w:r w:rsidR="00160B62">
        <w:rPr>
          <w:rFonts w:ascii="Times New Roman" w:hAnsi="Times New Roman" w:cs="Times New Roman"/>
          <w:sz w:val="28"/>
          <w:szCs w:val="28"/>
        </w:rPr>
        <w:br/>
      </w:r>
      <w:r w:rsidR="00127198" w:rsidRPr="009942BF">
        <w:rPr>
          <w:rFonts w:ascii="Times New Roman" w:hAnsi="Times New Roman" w:cs="Times New Roman"/>
          <w:sz w:val="28"/>
          <w:szCs w:val="28"/>
        </w:rPr>
        <w:t>СП 35.13330 и СП 354.1325800.</w:t>
      </w:r>
    </w:p>
    <w:p w:rsidR="00127198" w:rsidRPr="009942BF" w:rsidRDefault="00127198" w:rsidP="00ED7C34">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 xml:space="preserve">При использовании первого принципа строительства опор мостов с сохранением мерзлого состояния вмещающих грунтовых массивов оснований и взаимодействующих с ними массивов окружающей территории следует применять преимущественно безростверковые столбчатые опоры из </w:t>
      </w:r>
      <w:r w:rsidR="00271944" w:rsidRPr="009942BF">
        <w:rPr>
          <w:rFonts w:ascii="Times New Roman" w:hAnsi="Times New Roman" w:cs="Times New Roman"/>
          <w:sz w:val="28"/>
          <w:szCs w:val="28"/>
        </w:rPr>
        <w:t>полых</w:t>
      </w:r>
      <w:r w:rsidRPr="009942BF">
        <w:rPr>
          <w:rFonts w:ascii="Times New Roman" w:hAnsi="Times New Roman" w:cs="Times New Roman"/>
          <w:sz w:val="28"/>
          <w:szCs w:val="28"/>
        </w:rPr>
        <w:t xml:space="preserve"> металлических труб, выполняющие функции тепловых диодов второго типа (самоохлаждающиеся термосифоны).</w:t>
      </w:r>
    </w:p>
    <w:p w:rsidR="00ED7C34" w:rsidRPr="009942BF" w:rsidRDefault="00ED7C34" w:rsidP="00ED7C34">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9.</w:t>
      </w:r>
      <w:r w:rsidR="001905B1" w:rsidRPr="009942BF">
        <w:rPr>
          <w:rFonts w:ascii="Times New Roman" w:hAnsi="Times New Roman" w:cs="Times New Roman"/>
          <w:sz w:val="28"/>
          <w:szCs w:val="28"/>
        </w:rPr>
        <w:t>20</w:t>
      </w:r>
      <w:r w:rsidRPr="009942BF">
        <w:rPr>
          <w:rFonts w:ascii="Times New Roman" w:hAnsi="Times New Roman" w:cs="Times New Roman"/>
          <w:sz w:val="28"/>
          <w:szCs w:val="28"/>
        </w:rPr>
        <w:t xml:space="preserve"> Число и глубину разведочных скважин следует назначать, исходя из условия получения достоверных данных, необходимых и достаточных для информационного обеспечения принятия надежных конструктивно-технологических решений с учетом особенностей</w:t>
      </w:r>
      <w:r w:rsidR="004B4AFF" w:rsidRPr="009942BF">
        <w:rPr>
          <w:rFonts w:ascii="Times New Roman" w:hAnsi="Times New Roman" w:cs="Times New Roman"/>
          <w:sz w:val="28"/>
          <w:szCs w:val="28"/>
        </w:rPr>
        <w:t xml:space="preserve"> мерзлотно-грунтовых условий.</w:t>
      </w:r>
    </w:p>
    <w:p w:rsidR="00ED7C34" w:rsidRPr="009942BF" w:rsidRDefault="00ED7C34" w:rsidP="00ED7C34">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9.</w:t>
      </w:r>
      <w:r w:rsidR="004B4AFF" w:rsidRPr="009942BF">
        <w:rPr>
          <w:rFonts w:ascii="Times New Roman" w:hAnsi="Times New Roman" w:cs="Times New Roman"/>
          <w:sz w:val="28"/>
          <w:szCs w:val="28"/>
        </w:rPr>
        <w:t>2</w:t>
      </w:r>
      <w:r w:rsidR="001905B1" w:rsidRPr="009942BF">
        <w:rPr>
          <w:rFonts w:ascii="Times New Roman" w:hAnsi="Times New Roman" w:cs="Times New Roman"/>
          <w:sz w:val="28"/>
          <w:szCs w:val="28"/>
        </w:rPr>
        <w:t>1</w:t>
      </w:r>
      <w:r w:rsidRPr="009942BF">
        <w:rPr>
          <w:rFonts w:ascii="Times New Roman" w:hAnsi="Times New Roman" w:cs="Times New Roman"/>
          <w:sz w:val="28"/>
          <w:szCs w:val="28"/>
        </w:rPr>
        <w:t xml:space="preserve"> Для регулирования теплового режима мерзлых грунтов на подходной части насыпи рекомендуется устраивать уширенные площадки в соответствии с </w:t>
      </w:r>
      <w:r w:rsidR="004B4AFF" w:rsidRPr="009942BF">
        <w:rPr>
          <w:rFonts w:ascii="Times New Roman" w:hAnsi="Times New Roman" w:cs="Times New Roman"/>
          <w:sz w:val="28"/>
          <w:szCs w:val="28"/>
        </w:rPr>
        <w:t>п</w:t>
      </w:r>
      <w:r w:rsidRPr="009942BF">
        <w:rPr>
          <w:rFonts w:ascii="Times New Roman" w:hAnsi="Times New Roman" w:cs="Times New Roman"/>
          <w:sz w:val="28"/>
          <w:szCs w:val="28"/>
        </w:rPr>
        <w:t>риложением Ж СП 354.1325800.2017.</w:t>
      </w:r>
    </w:p>
    <w:p w:rsidR="00E95139" w:rsidRPr="009942BF" w:rsidRDefault="00851F73" w:rsidP="00A57BE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9.</w:t>
      </w:r>
      <w:r w:rsidR="00E95139" w:rsidRPr="009942BF">
        <w:rPr>
          <w:rFonts w:ascii="Times New Roman" w:hAnsi="Times New Roman" w:cs="Times New Roman"/>
          <w:sz w:val="28"/>
          <w:szCs w:val="28"/>
        </w:rPr>
        <w:t>2</w:t>
      </w:r>
      <w:r w:rsidR="001905B1" w:rsidRPr="009942BF">
        <w:rPr>
          <w:rFonts w:ascii="Times New Roman" w:hAnsi="Times New Roman" w:cs="Times New Roman"/>
          <w:sz w:val="28"/>
          <w:szCs w:val="28"/>
        </w:rPr>
        <w:t>2</w:t>
      </w:r>
      <w:r w:rsidR="00E95139" w:rsidRPr="009942BF">
        <w:rPr>
          <w:rFonts w:ascii="Times New Roman" w:hAnsi="Times New Roman" w:cs="Times New Roman"/>
          <w:sz w:val="28"/>
          <w:szCs w:val="28"/>
        </w:rPr>
        <w:t xml:space="preserve"> </w:t>
      </w:r>
      <w:r w:rsidR="004B4AFF" w:rsidRPr="009942BF">
        <w:rPr>
          <w:rFonts w:ascii="Times New Roman" w:hAnsi="Times New Roman" w:cs="Times New Roman"/>
          <w:sz w:val="28"/>
          <w:szCs w:val="28"/>
        </w:rPr>
        <w:t>Д</w:t>
      </w:r>
      <w:r w:rsidR="00E95139" w:rsidRPr="009942BF">
        <w:rPr>
          <w:rFonts w:ascii="Times New Roman" w:hAnsi="Times New Roman" w:cs="Times New Roman"/>
          <w:sz w:val="28"/>
          <w:szCs w:val="28"/>
        </w:rPr>
        <w:t xml:space="preserve">ля регулирования теплового режима мерзлых грунтов в зоне размещения столбчатых опор мостов столбы </w:t>
      </w:r>
      <w:r w:rsidR="004B4AFF" w:rsidRPr="009942BF">
        <w:rPr>
          <w:rFonts w:ascii="Times New Roman" w:hAnsi="Times New Roman" w:cs="Times New Roman"/>
          <w:sz w:val="28"/>
          <w:szCs w:val="28"/>
        </w:rPr>
        <w:t xml:space="preserve">рекомендуется </w:t>
      </w:r>
      <w:r w:rsidR="00E95139" w:rsidRPr="009942BF">
        <w:rPr>
          <w:rFonts w:ascii="Times New Roman" w:hAnsi="Times New Roman" w:cs="Times New Roman"/>
          <w:sz w:val="28"/>
          <w:szCs w:val="28"/>
        </w:rPr>
        <w:t xml:space="preserve">выполнять в виде термоопор. Рекомендуется </w:t>
      </w:r>
      <w:r w:rsidR="004B4AFF" w:rsidRPr="009942BF">
        <w:rPr>
          <w:rFonts w:ascii="Times New Roman" w:hAnsi="Times New Roman" w:cs="Times New Roman"/>
          <w:sz w:val="28"/>
          <w:szCs w:val="28"/>
        </w:rPr>
        <w:t xml:space="preserve">применять </w:t>
      </w:r>
      <w:r w:rsidR="00E95139" w:rsidRPr="009942BF">
        <w:rPr>
          <w:rFonts w:ascii="Times New Roman" w:hAnsi="Times New Roman" w:cs="Times New Roman"/>
          <w:sz w:val="28"/>
          <w:szCs w:val="28"/>
        </w:rPr>
        <w:t xml:space="preserve">термоопоры как самостоятельные охлаждающие установки (тепловые диоды 2-го типа) в составе ростверков или отдельно от опоры </w:t>
      </w:r>
      <w:r w:rsidR="00222591" w:rsidRPr="009942BF">
        <w:rPr>
          <w:rFonts w:ascii="Times New Roman" w:hAnsi="Times New Roman" w:cs="Times New Roman"/>
          <w:sz w:val="28"/>
          <w:szCs w:val="28"/>
        </w:rPr>
        <w:t xml:space="preserve">в соответствии с </w:t>
      </w:r>
      <w:r w:rsidR="004B4AFF" w:rsidRPr="009942BF">
        <w:rPr>
          <w:rFonts w:ascii="Times New Roman" w:hAnsi="Times New Roman" w:cs="Times New Roman"/>
          <w:sz w:val="28"/>
          <w:szCs w:val="28"/>
        </w:rPr>
        <w:t>п</w:t>
      </w:r>
      <w:r w:rsidR="00E95139" w:rsidRPr="009942BF">
        <w:rPr>
          <w:rFonts w:ascii="Times New Roman" w:hAnsi="Times New Roman" w:cs="Times New Roman"/>
          <w:sz w:val="28"/>
          <w:szCs w:val="28"/>
        </w:rPr>
        <w:t>риложение</w:t>
      </w:r>
      <w:r w:rsidR="00222591" w:rsidRPr="009942BF">
        <w:rPr>
          <w:rFonts w:ascii="Times New Roman" w:hAnsi="Times New Roman" w:cs="Times New Roman"/>
          <w:sz w:val="28"/>
          <w:szCs w:val="28"/>
        </w:rPr>
        <w:t>м</w:t>
      </w:r>
      <w:r w:rsidR="00E95139" w:rsidRPr="009942BF">
        <w:rPr>
          <w:rFonts w:ascii="Times New Roman" w:hAnsi="Times New Roman" w:cs="Times New Roman"/>
          <w:sz w:val="28"/>
          <w:szCs w:val="28"/>
        </w:rPr>
        <w:t xml:space="preserve"> </w:t>
      </w:r>
      <w:r w:rsidR="00222591" w:rsidRPr="009942BF">
        <w:rPr>
          <w:rFonts w:ascii="Times New Roman" w:hAnsi="Times New Roman" w:cs="Times New Roman"/>
          <w:sz w:val="28"/>
          <w:szCs w:val="28"/>
        </w:rPr>
        <w:t xml:space="preserve">И </w:t>
      </w:r>
      <w:r w:rsidR="00456BF6">
        <w:rPr>
          <w:rFonts w:ascii="Times New Roman" w:hAnsi="Times New Roman" w:cs="Times New Roman"/>
          <w:sz w:val="28"/>
          <w:szCs w:val="28"/>
        </w:rPr>
        <w:br/>
      </w:r>
      <w:r w:rsidR="00222591" w:rsidRPr="009942BF">
        <w:rPr>
          <w:rFonts w:ascii="Times New Roman" w:hAnsi="Times New Roman" w:cs="Times New Roman"/>
          <w:sz w:val="28"/>
          <w:szCs w:val="28"/>
        </w:rPr>
        <w:t>СП 354.1325800.2017</w:t>
      </w:r>
      <w:r w:rsidR="00E95139" w:rsidRPr="009942BF">
        <w:rPr>
          <w:rFonts w:ascii="Times New Roman" w:hAnsi="Times New Roman" w:cs="Times New Roman"/>
          <w:sz w:val="28"/>
          <w:szCs w:val="28"/>
        </w:rPr>
        <w:t>.</w:t>
      </w:r>
    </w:p>
    <w:p w:rsidR="00160B62" w:rsidRPr="006618A8" w:rsidRDefault="00160B62" w:rsidP="00160B62">
      <w:pPr>
        <w:pStyle w:val="affe"/>
        <w:ind w:firstLine="567"/>
        <w:jc w:val="both"/>
        <w:rPr>
          <w:rFonts w:ascii="Times New Roman" w:hAnsi="Times New Roman" w:cs="Times New Roman"/>
          <w:sz w:val="28"/>
          <w:szCs w:val="28"/>
        </w:rPr>
      </w:pPr>
      <w:r w:rsidRPr="006618A8">
        <w:rPr>
          <w:rFonts w:ascii="Times New Roman" w:hAnsi="Times New Roman" w:cs="Times New Roman"/>
          <w:sz w:val="28"/>
          <w:szCs w:val="28"/>
        </w:rPr>
        <w:t xml:space="preserve">9.23 Откосы конусов, берм и струенаправляющих дамб в пределах подтопления укрепляют от размыва и волнового воздействия скальным грунтом по слою нетканого геотекстиля (прочностью при растяжении не менее 16 кН/м и коэффициентом фильтрации </w:t>
      </w:r>
      <w:r w:rsidRPr="00302620">
        <w:rPr>
          <w:rFonts w:ascii="Times New Roman" w:hAnsi="Times New Roman" w:cs="Times New Roman"/>
          <w:sz w:val="28"/>
          <w:szCs w:val="28"/>
        </w:rPr>
        <w:t xml:space="preserve">при давлении 200 кПа не менее 8 </w:t>
      </w:r>
      <w:r w:rsidRPr="006618A8">
        <w:rPr>
          <w:rFonts w:ascii="Times New Roman" w:hAnsi="Times New Roman" w:cs="Times New Roman"/>
          <w:sz w:val="28"/>
          <w:szCs w:val="28"/>
        </w:rPr>
        <w:t>м/сут) с уклоном не круче 1:2.</w:t>
      </w:r>
    </w:p>
    <w:p w:rsidR="00E95139" w:rsidRPr="009942BF" w:rsidRDefault="00160B62" w:rsidP="00160B62">
      <w:pPr>
        <w:pStyle w:val="affe"/>
        <w:ind w:firstLine="567"/>
        <w:jc w:val="both"/>
        <w:rPr>
          <w:rFonts w:ascii="Times New Roman" w:hAnsi="Times New Roman" w:cs="Times New Roman"/>
          <w:sz w:val="28"/>
          <w:szCs w:val="28"/>
        </w:rPr>
      </w:pPr>
      <w:r w:rsidRPr="006618A8">
        <w:rPr>
          <w:rFonts w:ascii="Times New Roman" w:hAnsi="Times New Roman" w:cs="Times New Roman"/>
          <w:sz w:val="28"/>
          <w:szCs w:val="28"/>
        </w:rPr>
        <w:t xml:space="preserve">В основании призмы из скального грунта устраивают рисбермы из камня. Верхнюю часть конусов, не подверженную воздействию водного потока, укрепляют </w:t>
      </w:r>
      <w:r w:rsidRPr="00302620">
        <w:rPr>
          <w:rFonts w:ascii="Times New Roman" w:hAnsi="Times New Roman" w:cs="Times New Roman"/>
          <w:sz w:val="28"/>
          <w:szCs w:val="28"/>
        </w:rPr>
        <w:t>объемной георешеткой по слою нетканого геотекстиля (прочностью при растяжении не менее 16 кН/м и коэффициентом фильтрации при давлении 200 кПа не менее 8 м/сут) с заполнением мелким скальным грунтом с уплотнением или противоэрозионными геоматами.</w:t>
      </w:r>
    </w:p>
    <w:p w:rsidR="00F45A60" w:rsidRPr="00E227BF" w:rsidRDefault="00F45A60" w:rsidP="00F45A60">
      <w:pPr>
        <w:pStyle w:val="affe"/>
        <w:ind w:firstLine="567"/>
        <w:jc w:val="both"/>
        <w:rPr>
          <w:rFonts w:ascii="Times New Roman" w:hAnsi="Times New Roman" w:cs="Times New Roman"/>
          <w:b/>
          <w:sz w:val="28"/>
          <w:szCs w:val="28"/>
        </w:rPr>
      </w:pPr>
      <w:r w:rsidRPr="00E227BF">
        <w:rPr>
          <w:rFonts w:ascii="Times New Roman" w:hAnsi="Times New Roman" w:cs="Times New Roman"/>
          <w:b/>
          <w:sz w:val="28"/>
          <w:szCs w:val="28"/>
        </w:rPr>
        <w:t xml:space="preserve">(Измененная редакция, </w:t>
      </w:r>
      <w:r w:rsidRPr="00160B62">
        <w:rPr>
          <w:rFonts w:ascii="Times New Roman" w:hAnsi="Times New Roman" w:cs="Times New Roman"/>
          <w:b/>
          <w:sz w:val="28"/>
          <w:szCs w:val="28"/>
        </w:rPr>
        <w:t>Изм. № 1).</w:t>
      </w:r>
    </w:p>
    <w:p w:rsidR="00E95139" w:rsidRPr="009942BF" w:rsidRDefault="00851F73" w:rsidP="00A57BE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9.</w:t>
      </w:r>
      <w:r w:rsidR="00E95139" w:rsidRPr="009942BF">
        <w:rPr>
          <w:rFonts w:ascii="Times New Roman" w:hAnsi="Times New Roman" w:cs="Times New Roman"/>
          <w:sz w:val="28"/>
          <w:szCs w:val="28"/>
        </w:rPr>
        <w:t>2</w:t>
      </w:r>
      <w:r w:rsidR="001905B1" w:rsidRPr="009942BF">
        <w:rPr>
          <w:rFonts w:ascii="Times New Roman" w:hAnsi="Times New Roman" w:cs="Times New Roman"/>
          <w:sz w:val="28"/>
          <w:szCs w:val="28"/>
        </w:rPr>
        <w:t>4</w:t>
      </w:r>
      <w:r w:rsidR="00E95139" w:rsidRPr="009942BF">
        <w:rPr>
          <w:rFonts w:ascii="Times New Roman" w:hAnsi="Times New Roman" w:cs="Times New Roman"/>
          <w:sz w:val="28"/>
          <w:szCs w:val="28"/>
        </w:rPr>
        <w:t xml:space="preserve"> Несущая способность буроопускных, буронабивных, бурозабивных столбов с уширением и без уширения определяется в зависимости от принципа использования вечномерзлых грунтов оснований в соответствии с </w:t>
      </w:r>
      <w:r w:rsidR="00FB5F95" w:rsidRPr="009942BF">
        <w:rPr>
          <w:rFonts w:ascii="Times New Roman" w:hAnsi="Times New Roman" w:cs="Times New Roman"/>
          <w:sz w:val="28"/>
          <w:szCs w:val="28"/>
        </w:rPr>
        <w:t>СП 24.13330</w:t>
      </w:r>
      <w:r w:rsidR="00E95139" w:rsidRPr="009942BF">
        <w:rPr>
          <w:rFonts w:ascii="Times New Roman" w:hAnsi="Times New Roman" w:cs="Times New Roman"/>
          <w:sz w:val="28"/>
          <w:szCs w:val="28"/>
        </w:rPr>
        <w:t xml:space="preserve"> и </w:t>
      </w:r>
      <w:r w:rsidR="00FB5F95" w:rsidRPr="009942BF">
        <w:rPr>
          <w:rFonts w:ascii="Times New Roman" w:hAnsi="Times New Roman" w:cs="Times New Roman"/>
          <w:sz w:val="28"/>
          <w:szCs w:val="28"/>
        </w:rPr>
        <w:t>СП 25.13330</w:t>
      </w:r>
      <w:r w:rsidRPr="009942BF">
        <w:rPr>
          <w:rFonts w:ascii="Times New Roman" w:hAnsi="Times New Roman" w:cs="Times New Roman"/>
          <w:sz w:val="28"/>
          <w:szCs w:val="28"/>
        </w:rPr>
        <w:t>.</w:t>
      </w:r>
    </w:p>
    <w:p w:rsidR="003A7804" w:rsidRPr="009942BF" w:rsidRDefault="00851F73" w:rsidP="00A57BE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9.</w:t>
      </w:r>
      <w:r w:rsidR="00E95139" w:rsidRPr="009942BF">
        <w:rPr>
          <w:rFonts w:ascii="Times New Roman" w:hAnsi="Times New Roman" w:cs="Times New Roman"/>
          <w:sz w:val="28"/>
          <w:szCs w:val="28"/>
        </w:rPr>
        <w:t>2</w:t>
      </w:r>
      <w:r w:rsidR="001905B1" w:rsidRPr="009942BF">
        <w:rPr>
          <w:rFonts w:ascii="Times New Roman" w:hAnsi="Times New Roman" w:cs="Times New Roman"/>
          <w:sz w:val="28"/>
          <w:szCs w:val="28"/>
        </w:rPr>
        <w:t>5</w:t>
      </w:r>
      <w:r w:rsidR="00E95139" w:rsidRPr="009942BF">
        <w:rPr>
          <w:rFonts w:ascii="Times New Roman" w:hAnsi="Times New Roman" w:cs="Times New Roman"/>
          <w:sz w:val="28"/>
          <w:szCs w:val="28"/>
        </w:rPr>
        <w:t xml:space="preserve"> Оголовки водопропускных труб </w:t>
      </w:r>
      <w:r w:rsidR="004B4AFF" w:rsidRPr="009942BF">
        <w:rPr>
          <w:rFonts w:ascii="Times New Roman" w:hAnsi="Times New Roman" w:cs="Times New Roman"/>
          <w:sz w:val="28"/>
          <w:szCs w:val="28"/>
        </w:rPr>
        <w:t>следует</w:t>
      </w:r>
      <w:r w:rsidR="00E95139" w:rsidRPr="009942BF">
        <w:rPr>
          <w:rFonts w:ascii="Times New Roman" w:hAnsi="Times New Roman" w:cs="Times New Roman"/>
          <w:sz w:val="28"/>
          <w:szCs w:val="28"/>
        </w:rPr>
        <w:t xml:space="preserve"> проектировать с применением </w:t>
      </w:r>
      <w:r w:rsidR="003A7804" w:rsidRPr="009942BF">
        <w:rPr>
          <w:rFonts w:ascii="Times New Roman" w:hAnsi="Times New Roman" w:cs="Times New Roman"/>
          <w:sz w:val="28"/>
          <w:szCs w:val="28"/>
        </w:rPr>
        <w:t>мероприятий по</w:t>
      </w:r>
      <w:r w:rsidR="00E95139" w:rsidRPr="009942BF">
        <w:rPr>
          <w:rFonts w:ascii="Times New Roman" w:hAnsi="Times New Roman" w:cs="Times New Roman"/>
          <w:sz w:val="28"/>
          <w:szCs w:val="28"/>
        </w:rPr>
        <w:t xml:space="preserve"> регулировани</w:t>
      </w:r>
      <w:r w:rsidR="003A7804" w:rsidRPr="009942BF">
        <w:rPr>
          <w:rFonts w:ascii="Times New Roman" w:hAnsi="Times New Roman" w:cs="Times New Roman"/>
          <w:sz w:val="28"/>
          <w:szCs w:val="28"/>
        </w:rPr>
        <w:t>ю</w:t>
      </w:r>
      <w:r w:rsidR="00E95139" w:rsidRPr="009942BF">
        <w:rPr>
          <w:rFonts w:ascii="Times New Roman" w:hAnsi="Times New Roman" w:cs="Times New Roman"/>
          <w:sz w:val="28"/>
          <w:szCs w:val="28"/>
        </w:rPr>
        <w:t xml:space="preserve"> температурного режима грунтов оснований</w:t>
      </w:r>
      <w:r w:rsidR="003A7804" w:rsidRPr="009942BF">
        <w:rPr>
          <w:rFonts w:ascii="Times New Roman" w:hAnsi="Times New Roman" w:cs="Times New Roman"/>
          <w:sz w:val="28"/>
          <w:szCs w:val="28"/>
        </w:rPr>
        <w:t>.</w:t>
      </w:r>
    </w:p>
    <w:p w:rsidR="003A7804" w:rsidRPr="009942BF" w:rsidRDefault="00851F73" w:rsidP="00A57BE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9.</w:t>
      </w:r>
      <w:r w:rsidR="00E95139" w:rsidRPr="009942BF">
        <w:rPr>
          <w:rFonts w:ascii="Times New Roman" w:hAnsi="Times New Roman" w:cs="Times New Roman"/>
          <w:sz w:val="28"/>
          <w:szCs w:val="28"/>
        </w:rPr>
        <w:t>2</w:t>
      </w:r>
      <w:r w:rsidR="001905B1" w:rsidRPr="009942BF">
        <w:rPr>
          <w:rFonts w:ascii="Times New Roman" w:hAnsi="Times New Roman" w:cs="Times New Roman"/>
          <w:sz w:val="28"/>
          <w:szCs w:val="28"/>
        </w:rPr>
        <w:t>6</w:t>
      </w:r>
      <w:r w:rsidR="00E95139" w:rsidRPr="009942BF">
        <w:rPr>
          <w:rFonts w:ascii="Times New Roman" w:hAnsi="Times New Roman" w:cs="Times New Roman"/>
          <w:sz w:val="28"/>
          <w:szCs w:val="28"/>
        </w:rPr>
        <w:t xml:space="preserve"> Проектирование искусственных сооружений должно осуществляться с учетом требований к охране окружающей среды. В связи с этим следует применять конструкции, </w:t>
      </w:r>
      <w:r w:rsidR="003A7804" w:rsidRPr="009942BF">
        <w:rPr>
          <w:rFonts w:ascii="Times New Roman" w:hAnsi="Times New Roman" w:cs="Times New Roman"/>
          <w:sz w:val="28"/>
          <w:szCs w:val="28"/>
        </w:rPr>
        <w:t>оказывающие наименьшее влияние на</w:t>
      </w:r>
      <w:r w:rsidR="00E95139" w:rsidRPr="009942BF">
        <w:rPr>
          <w:rFonts w:ascii="Times New Roman" w:hAnsi="Times New Roman" w:cs="Times New Roman"/>
          <w:sz w:val="28"/>
          <w:szCs w:val="28"/>
        </w:rPr>
        <w:t xml:space="preserve"> природу. В процессе мониторинга </w:t>
      </w:r>
      <w:r w:rsidR="003A7804" w:rsidRPr="009942BF">
        <w:rPr>
          <w:rFonts w:ascii="Times New Roman" w:hAnsi="Times New Roman" w:cs="Times New Roman"/>
          <w:sz w:val="28"/>
          <w:szCs w:val="28"/>
        </w:rPr>
        <w:t>эксплуатации дороги</w:t>
      </w:r>
      <w:r w:rsidR="00E95139" w:rsidRPr="009942BF">
        <w:rPr>
          <w:rFonts w:ascii="Times New Roman" w:hAnsi="Times New Roman" w:cs="Times New Roman"/>
          <w:sz w:val="28"/>
          <w:szCs w:val="28"/>
        </w:rPr>
        <w:t xml:space="preserve"> не допуска</w:t>
      </w:r>
      <w:r w:rsidR="003A7804" w:rsidRPr="009942BF">
        <w:rPr>
          <w:rFonts w:ascii="Times New Roman" w:hAnsi="Times New Roman" w:cs="Times New Roman"/>
          <w:sz w:val="28"/>
          <w:szCs w:val="28"/>
        </w:rPr>
        <w:t>ется</w:t>
      </w:r>
      <w:r w:rsidR="00E95139" w:rsidRPr="009942BF">
        <w:rPr>
          <w:rFonts w:ascii="Times New Roman" w:hAnsi="Times New Roman" w:cs="Times New Roman"/>
          <w:sz w:val="28"/>
          <w:szCs w:val="28"/>
        </w:rPr>
        <w:t xml:space="preserve"> нахождени</w:t>
      </w:r>
      <w:r w:rsidR="003A7804" w:rsidRPr="009942BF">
        <w:rPr>
          <w:rFonts w:ascii="Times New Roman" w:hAnsi="Times New Roman" w:cs="Times New Roman"/>
          <w:sz w:val="28"/>
          <w:szCs w:val="28"/>
        </w:rPr>
        <w:t>е</w:t>
      </w:r>
      <w:r w:rsidR="00E95139" w:rsidRPr="009942BF">
        <w:rPr>
          <w:rFonts w:ascii="Times New Roman" w:hAnsi="Times New Roman" w:cs="Times New Roman"/>
          <w:sz w:val="28"/>
          <w:szCs w:val="28"/>
        </w:rPr>
        <w:t xml:space="preserve"> предметов</w:t>
      </w:r>
      <w:r w:rsidR="003A7804" w:rsidRPr="009942BF">
        <w:rPr>
          <w:rFonts w:ascii="Times New Roman" w:hAnsi="Times New Roman" w:cs="Times New Roman"/>
          <w:sz w:val="28"/>
          <w:szCs w:val="28"/>
        </w:rPr>
        <w:t>, в том числе</w:t>
      </w:r>
      <w:r w:rsidR="00E95139" w:rsidRPr="009942BF">
        <w:rPr>
          <w:rFonts w:ascii="Times New Roman" w:hAnsi="Times New Roman" w:cs="Times New Roman"/>
          <w:sz w:val="28"/>
          <w:szCs w:val="28"/>
        </w:rPr>
        <w:t xml:space="preserve"> деревьев, создающих ветровую тень и способствующих снегонакоплению</w:t>
      </w:r>
      <w:r w:rsidR="003A7804" w:rsidRPr="009942BF">
        <w:rPr>
          <w:rFonts w:ascii="Times New Roman" w:hAnsi="Times New Roman" w:cs="Times New Roman"/>
          <w:sz w:val="28"/>
          <w:szCs w:val="28"/>
        </w:rPr>
        <w:t>.</w:t>
      </w:r>
    </w:p>
    <w:p w:rsidR="00E95139" w:rsidRPr="009942BF" w:rsidRDefault="00851F73" w:rsidP="00A57BE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9.</w:t>
      </w:r>
      <w:r w:rsidR="00E95139" w:rsidRPr="009942BF">
        <w:rPr>
          <w:rFonts w:ascii="Times New Roman" w:hAnsi="Times New Roman" w:cs="Times New Roman"/>
          <w:sz w:val="28"/>
          <w:szCs w:val="28"/>
        </w:rPr>
        <w:t>2</w:t>
      </w:r>
      <w:r w:rsidR="001905B1" w:rsidRPr="009942BF">
        <w:rPr>
          <w:rFonts w:ascii="Times New Roman" w:hAnsi="Times New Roman" w:cs="Times New Roman"/>
          <w:sz w:val="28"/>
          <w:szCs w:val="28"/>
        </w:rPr>
        <w:t>7</w:t>
      </w:r>
      <w:r w:rsidR="00E95139" w:rsidRPr="009942BF">
        <w:rPr>
          <w:rFonts w:ascii="Times New Roman" w:hAnsi="Times New Roman" w:cs="Times New Roman"/>
          <w:sz w:val="28"/>
          <w:szCs w:val="28"/>
        </w:rPr>
        <w:t xml:space="preserve"> Порядок испытаний мостов и других искусственных сооружений регламентируется отдельной комплексной программой испытаний, которые проводятся на стадиях строительства и эксплуатации.</w:t>
      </w:r>
    </w:p>
    <w:p w:rsidR="003A7804" w:rsidRPr="009942BF" w:rsidRDefault="003A7804" w:rsidP="00A57BED">
      <w:pPr>
        <w:pStyle w:val="affe"/>
        <w:ind w:firstLine="567"/>
        <w:jc w:val="both"/>
        <w:rPr>
          <w:rFonts w:ascii="Times New Roman" w:hAnsi="Times New Roman" w:cs="Times New Roman"/>
          <w:sz w:val="28"/>
          <w:szCs w:val="28"/>
        </w:rPr>
      </w:pPr>
    </w:p>
    <w:p w:rsidR="00E95139" w:rsidRPr="009942BF" w:rsidRDefault="00FB5F95" w:rsidP="00A57BED">
      <w:pPr>
        <w:pStyle w:val="affe"/>
        <w:ind w:firstLine="567"/>
        <w:jc w:val="both"/>
        <w:rPr>
          <w:rFonts w:ascii="Times New Roman" w:hAnsi="Times New Roman" w:cs="Times New Roman"/>
          <w:b/>
          <w:sz w:val="28"/>
          <w:szCs w:val="28"/>
        </w:rPr>
      </w:pPr>
      <w:r w:rsidRPr="009942BF">
        <w:rPr>
          <w:rFonts w:ascii="Times New Roman" w:hAnsi="Times New Roman" w:cs="Times New Roman"/>
          <w:b/>
          <w:sz w:val="28"/>
          <w:szCs w:val="28"/>
        </w:rPr>
        <w:t>10</w:t>
      </w:r>
      <w:r w:rsidR="00E95139" w:rsidRPr="009942BF">
        <w:rPr>
          <w:rFonts w:ascii="Times New Roman" w:hAnsi="Times New Roman" w:cs="Times New Roman"/>
          <w:b/>
          <w:sz w:val="28"/>
          <w:szCs w:val="28"/>
        </w:rPr>
        <w:t xml:space="preserve"> Станции и разъезды</w:t>
      </w:r>
    </w:p>
    <w:p w:rsidR="00E95139" w:rsidRPr="009942BF" w:rsidRDefault="00851F73" w:rsidP="00A57BE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10.</w:t>
      </w:r>
      <w:r w:rsidR="00E95139" w:rsidRPr="009942BF">
        <w:rPr>
          <w:rFonts w:ascii="Times New Roman" w:hAnsi="Times New Roman" w:cs="Times New Roman"/>
          <w:sz w:val="28"/>
          <w:szCs w:val="28"/>
        </w:rPr>
        <w:t>1 На разъездах и промежуточных станциях при эксплуатации дороги вахтовым методом допускается увеличивать число путей на один для отстоя рабочих поездов с вахтовыми бригадами путевых и других линейных рабочих, хозяйственного и пожарного поездов.</w:t>
      </w:r>
    </w:p>
    <w:p w:rsidR="00E95139" w:rsidRPr="009942BF" w:rsidRDefault="00851F73" w:rsidP="00A57BE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10.</w:t>
      </w:r>
      <w:r w:rsidR="00E95139" w:rsidRPr="009942BF">
        <w:rPr>
          <w:rFonts w:ascii="Times New Roman" w:hAnsi="Times New Roman" w:cs="Times New Roman"/>
          <w:sz w:val="28"/>
          <w:szCs w:val="28"/>
        </w:rPr>
        <w:t xml:space="preserve">2 На разъездах и промежуточных станциях </w:t>
      </w:r>
      <w:r w:rsidR="003A7804" w:rsidRPr="009942BF">
        <w:rPr>
          <w:rFonts w:ascii="Times New Roman" w:hAnsi="Times New Roman" w:cs="Times New Roman"/>
          <w:sz w:val="28"/>
          <w:szCs w:val="28"/>
        </w:rPr>
        <w:t>без</w:t>
      </w:r>
      <w:r w:rsidR="00E95139" w:rsidRPr="009942BF">
        <w:rPr>
          <w:rFonts w:ascii="Times New Roman" w:hAnsi="Times New Roman" w:cs="Times New Roman"/>
          <w:sz w:val="28"/>
          <w:szCs w:val="28"/>
        </w:rPr>
        <w:t xml:space="preserve"> внешни</w:t>
      </w:r>
      <w:r w:rsidR="003A7804" w:rsidRPr="009942BF">
        <w:rPr>
          <w:rFonts w:ascii="Times New Roman" w:hAnsi="Times New Roman" w:cs="Times New Roman"/>
          <w:sz w:val="28"/>
          <w:szCs w:val="28"/>
        </w:rPr>
        <w:t>х</w:t>
      </w:r>
      <w:r w:rsidR="00E95139" w:rsidRPr="009942BF">
        <w:rPr>
          <w:rFonts w:ascii="Times New Roman" w:hAnsi="Times New Roman" w:cs="Times New Roman"/>
          <w:sz w:val="28"/>
          <w:szCs w:val="28"/>
        </w:rPr>
        <w:t xml:space="preserve"> источник</w:t>
      </w:r>
      <w:r w:rsidR="003A7804" w:rsidRPr="009942BF">
        <w:rPr>
          <w:rFonts w:ascii="Times New Roman" w:hAnsi="Times New Roman" w:cs="Times New Roman"/>
          <w:sz w:val="28"/>
          <w:szCs w:val="28"/>
        </w:rPr>
        <w:t>ов</w:t>
      </w:r>
      <w:r w:rsidR="00E95139" w:rsidRPr="009942BF">
        <w:rPr>
          <w:rFonts w:ascii="Times New Roman" w:hAnsi="Times New Roman" w:cs="Times New Roman"/>
          <w:sz w:val="28"/>
          <w:szCs w:val="28"/>
        </w:rPr>
        <w:t xml:space="preserve"> электро</w:t>
      </w:r>
      <w:r w:rsidR="003A7804" w:rsidRPr="009942BF">
        <w:rPr>
          <w:rFonts w:ascii="Times New Roman" w:hAnsi="Times New Roman" w:cs="Times New Roman"/>
          <w:sz w:val="28"/>
          <w:szCs w:val="28"/>
        </w:rPr>
        <w:t>снабжения следует</w:t>
      </w:r>
      <w:r w:rsidR="00E95139" w:rsidRPr="009942BF">
        <w:rPr>
          <w:rFonts w:ascii="Times New Roman" w:hAnsi="Times New Roman" w:cs="Times New Roman"/>
          <w:sz w:val="28"/>
          <w:szCs w:val="28"/>
        </w:rPr>
        <w:t xml:space="preserve"> предусматривать строительство тупиковых путей для размещения закрытых эстакад для слива дизельного топлива.</w:t>
      </w:r>
    </w:p>
    <w:p w:rsidR="00E95139" w:rsidRPr="009942BF" w:rsidRDefault="00851F73" w:rsidP="00A57BE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10.</w:t>
      </w:r>
      <w:r w:rsidR="00E95139" w:rsidRPr="009942BF">
        <w:rPr>
          <w:rFonts w:ascii="Times New Roman" w:hAnsi="Times New Roman" w:cs="Times New Roman"/>
          <w:sz w:val="28"/>
          <w:szCs w:val="28"/>
        </w:rPr>
        <w:t xml:space="preserve">3 На проектируемых разъездах и промежуточных станциях </w:t>
      </w:r>
      <w:r w:rsidR="003A7804" w:rsidRPr="009942BF">
        <w:rPr>
          <w:rFonts w:ascii="Times New Roman" w:hAnsi="Times New Roman" w:cs="Times New Roman"/>
          <w:sz w:val="28"/>
          <w:szCs w:val="28"/>
        </w:rPr>
        <w:t xml:space="preserve">следует </w:t>
      </w:r>
      <w:r w:rsidR="00E95139" w:rsidRPr="009942BF">
        <w:rPr>
          <w:rFonts w:ascii="Times New Roman" w:hAnsi="Times New Roman" w:cs="Times New Roman"/>
          <w:sz w:val="28"/>
          <w:szCs w:val="28"/>
        </w:rPr>
        <w:t>предусматривать строительство тупиковых путей для временного снегоочистительного поезда полезной длиной не менее 150 м.</w:t>
      </w:r>
    </w:p>
    <w:p w:rsidR="00E95139" w:rsidRPr="009942BF" w:rsidRDefault="00851F73" w:rsidP="00A57BE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10.</w:t>
      </w:r>
      <w:r w:rsidR="00E95139" w:rsidRPr="009942BF">
        <w:rPr>
          <w:rFonts w:ascii="Times New Roman" w:hAnsi="Times New Roman" w:cs="Times New Roman"/>
          <w:sz w:val="28"/>
          <w:szCs w:val="28"/>
        </w:rPr>
        <w:t>4 На станциях</w:t>
      </w:r>
      <w:r w:rsidR="003A7804" w:rsidRPr="009942BF">
        <w:rPr>
          <w:rFonts w:ascii="Times New Roman" w:hAnsi="Times New Roman" w:cs="Times New Roman"/>
          <w:sz w:val="28"/>
          <w:szCs w:val="28"/>
        </w:rPr>
        <w:t xml:space="preserve"> с</w:t>
      </w:r>
      <w:r w:rsidR="00E95139" w:rsidRPr="009942BF">
        <w:rPr>
          <w:rFonts w:ascii="Times New Roman" w:hAnsi="Times New Roman" w:cs="Times New Roman"/>
          <w:sz w:val="28"/>
          <w:szCs w:val="28"/>
        </w:rPr>
        <w:t xml:space="preserve"> вахтовы</w:t>
      </w:r>
      <w:r w:rsidR="003A7804" w:rsidRPr="009942BF">
        <w:rPr>
          <w:rFonts w:ascii="Times New Roman" w:hAnsi="Times New Roman" w:cs="Times New Roman"/>
          <w:sz w:val="28"/>
          <w:szCs w:val="28"/>
        </w:rPr>
        <w:t>ми</w:t>
      </w:r>
      <w:r w:rsidR="00E95139" w:rsidRPr="009942BF">
        <w:rPr>
          <w:rFonts w:ascii="Times New Roman" w:hAnsi="Times New Roman" w:cs="Times New Roman"/>
          <w:sz w:val="28"/>
          <w:szCs w:val="28"/>
        </w:rPr>
        <w:t xml:space="preserve"> комплекс</w:t>
      </w:r>
      <w:r w:rsidR="003A7804" w:rsidRPr="009942BF">
        <w:rPr>
          <w:rFonts w:ascii="Times New Roman" w:hAnsi="Times New Roman" w:cs="Times New Roman"/>
          <w:sz w:val="28"/>
          <w:szCs w:val="28"/>
        </w:rPr>
        <w:t>ами следует</w:t>
      </w:r>
      <w:r w:rsidR="00E95139" w:rsidRPr="009942BF">
        <w:rPr>
          <w:rFonts w:ascii="Times New Roman" w:hAnsi="Times New Roman" w:cs="Times New Roman"/>
          <w:sz w:val="28"/>
          <w:szCs w:val="28"/>
        </w:rPr>
        <w:t xml:space="preserve"> предусматривать строительство тупиковых путей с вводом их в грузовые склады для поездов с рефрижераторными секциями для выгрузки грузов и продуктовых товаров.</w:t>
      </w:r>
    </w:p>
    <w:p w:rsidR="003A7804" w:rsidRPr="009942BF" w:rsidRDefault="003A7804" w:rsidP="00A57BED">
      <w:pPr>
        <w:pStyle w:val="affe"/>
        <w:ind w:firstLine="567"/>
        <w:jc w:val="both"/>
        <w:rPr>
          <w:rFonts w:ascii="Times New Roman" w:hAnsi="Times New Roman" w:cs="Times New Roman"/>
          <w:sz w:val="28"/>
          <w:szCs w:val="28"/>
        </w:rPr>
      </w:pPr>
    </w:p>
    <w:p w:rsidR="00E95139" w:rsidRPr="009942BF" w:rsidRDefault="00E95139" w:rsidP="00A57BED">
      <w:pPr>
        <w:pStyle w:val="affe"/>
        <w:ind w:firstLine="567"/>
        <w:jc w:val="both"/>
        <w:rPr>
          <w:rFonts w:ascii="Times New Roman" w:hAnsi="Times New Roman" w:cs="Times New Roman"/>
          <w:b/>
          <w:sz w:val="28"/>
          <w:szCs w:val="28"/>
        </w:rPr>
      </w:pPr>
      <w:r w:rsidRPr="009942BF">
        <w:rPr>
          <w:rFonts w:ascii="Times New Roman" w:hAnsi="Times New Roman" w:cs="Times New Roman"/>
          <w:b/>
          <w:sz w:val="28"/>
          <w:szCs w:val="28"/>
        </w:rPr>
        <w:t>1</w:t>
      </w:r>
      <w:r w:rsidR="00851F73" w:rsidRPr="009942BF">
        <w:rPr>
          <w:rFonts w:ascii="Times New Roman" w:hAnsi="Times New Roman" w:cs="Times New Roman"/>
          <w:b/>
          <w:sz w:val="28"/>
          <w:szCs w:val="28"/>
        </w:rPr>
        <w:t>1</w:t>
      </w:r>
      <w:r w:rsidRPr="009942BF">
        <w:rPr>
          <w:rFonts w:ascii="Times New Roman" w:hAnsi="Times New Roman" w:cs="Times New Roman"/>
          <w:b/>
          <w:sz w:val="28"/>
          <w:szCs w:val="28"/>
        </w:rPr>
        <w:t xml:space="preserve"> Пересечения</w:t>
      </w:r>
    </w:p>
    <w:p w:rsidR="00E95139" w:rsidRPr="009942BF" w:rsidRDefault="00851F73" w:rsidP="00A57BE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11.</w:t>
      </w:r>
      <w:r w:rsidR="00E95139" w:rsidRPr="009942BF">
        <w:rPr>
          <w:rFonts w:ascii="Times New Roman" w:hAnsi="Times New Roman" w:cs="Times New Roman"/>
          <w:sz w:val="28"/>
          <w:szCs w:val="28"/>
        </w:rPr>
        <w:t xml:space="preserve">1 При устройстве автодорожных переездов на период строительства необходимо выполнять требования </w:t>
      </w:r>
      <w:r w:rsidR="003A7804" w:rsidRPr="009942BF">
        <w:rPr>
          <w:rFonts w:ascii="Times New Roman" w:hAnsi="Times New Roman" w:cs="Times New Roman"/>
          <w:sz w:val="28"/>
          <w:szCs w:val="28"/>
        </w:rPr>
        <w:t xml:space="preserve">нормативных документов </w:t>
      </w:r>
      <w:r w:rsidR="00E95139" w:rsidRPr="009942BF">
        <w:rPr>
          <w:rFonts w:ascii="Times New Roman" w:hAnsi="Times New Roman" w:cs="Times New Roman"/>
          <w:sz w:val="28"/>
          <w:szCs w:val="28"/>
        </w:rPr>
        <w:t>к конструкциям неохраняемых переездов и обеспечивать бесперебойный водоотвод вдоль железнодорожного земляного полотна с исключением возможности снежных отложений, растепляющих основание насыпи в зоне пересечения с авто</w:t>
      </w:r>
      <w:r w:rsidR="003A7804" w:rsidRPr="009942BF">
        <w:rPr>
          <w:rFonts w:ascii="Times New Roman" w:hAnsi="Times New Roman" w:cs="Times New Roman"/>
          <w:sz w:val="28"/>
          <w:szCs w:val="28"/>
        </w:rPr>
        <w:t xml:space="preserve">мобильной </w:t>
      </w:r>
      <w:r w:rsidR="00E95139" w:rsidRPr="009942BF">
        <w:rPr>
          <w:rFonts w:ascii="Times New Roman" w:hAnsi="Times New Roman" w:cs="Times New Roman"/>
          <w:sz w:val="28"/>
          <w:szCs w:val="28"/>
        </w:rPr>
        <w:t>дорогой.</w:t>
      </w:r>
    </w:p>
    <w:p w:rsidR="00E95139" w:rsidRPr="009942BF" w:rsidRDefault="00851F73" w:rsidP="00A57BE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11.</w:t>
      </w:r>
      <w:r w:rsidR="00E95139" w:rsidRPr="009942BF">
        <w:rPr>
          <w:rFonts w:ascii="Times New Roman" w:hAnsi="Times New Roman" w:cs="Times New Roman"/>
          <w:sz w:val="28"/>
          <w:szCs w:val="28"/>
        </w:rPr>
        <w:t>2 В местах миграции оленей должны предусматриваться переходы через пути в одном уровне. Откосы насыпей на участках переходов должны быть не круче 1:5. На подходах к переходу устанавливаются сигналы «свисток» и «уменьшение скорости».</w:t>
      </w:r>
    </w:p>
    <w:p w:rsidR="00E95139" w:rsidRPr="009942BF" w:rsidRDefault="00851F73" w:rsidP="00A57BE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11.</w:t>
      </w:r>
      <w:r w:rsidR="00E95139" w:rsidRPr="009942BF">
        <w:rPr>
          <w:rFonts w:ascii="Times New Roman" w:hAnsi="Times New Roman" w:cs="Times New Roman"/>
          <w:sz w:val="28"/>
          <w:szCs w:val="28"/>
        </w:rPr>
        <w:t>3 Устройство пересечений дороги с газопроводами (нефтепродуктопроводами) осуществляется в разных уровнях по специальным проектам, предусматривающим размещение трубопроводов в защитных коллекторах, исключающих риски их повреждений вследствие деформаций вмещающих грунтовых массивов при оттаивании.</w:t>
      </w:r>
    </w:p>
    <w:p w:rsidR="00E95139" w:rsidRPr="009942BF" w:rsidRDefault="00851F73" w:rsidP="00A57BE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11.</w:t>
      </w:r>
      <w:r w:rsidR="00E95139" w:rsidRPr="009942BF">
        <w:rPr>
          <w:rFonts w:ascii="Times New Roman" w:hAnsi="Times New Roman" w:cs="Times New Roman"/>
          <w:sz w:val="28"/>
          <w:szCs w:val="28"/>
        </w:rPr>
        <w:t>4 Пересечения трассы железной дороги с трубопроводами теплоснабжения, водоснабжения, напорной канализации следует предусматривать преимущественно в надземном исполнении. Подземная прокладка допускается в каналах.</w:t>
      </w:r>
    </w:p>
    <w:p w:rsidR="00E95139" w:rsidRPr="009942BF" w:rsidRDefault="00851F73" w:rsidP="00A57BE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11.</w:t>
      </w:r>
      <w:r w:rsidR="00E95139" w:rsidRPr="009942BF">
        <w:rPr>
          <w:rFonts w:ascii="Times New Roman" w:hAnsi="Times New Roman" w:cs="Times New Roman"/>
          <w:sz w:val="28"/>
          <w:szCs w:val="28"/>
        </w:rPr>
        <w:t>5 В местах пересечений дороги с коммуникациями различного назначения осуществляется мониторинг состояния взаимодействующих компонентов ПТС в режимах, обеспечивающих заблаговременное выявление неблагоприятных тенденций в изменении теплового режима вмещающих и прилегающих грунтовых массивов и состояния (геометрии) пути, необходимых и достаточных для своевременного принятия мер по обеспечению безопасности движения поездов.</w:t>
      </w:r>
    </w:p>
    <w:p w:rsidR="003A7804" w:rsidRPr="009942BF" w:rsidRDefault="003A7804" w:rsidP="00A57BED">
      <w:pPr>
        <w:pStyle w:val="affe"/>
        <w:ind w:firstLine="567"/>
        <w:jc w:val="both"/>
        <w:rPr>
          <w:rFonts w:ascii="Times New Roman" w:hAnsi="Times New Roman" w:cs="Times New Roman"/>
          <w:sz w:val="28"/>
          <w:szCs w:val="28"/>
        </w:rPr>
      </w:pPr>
    </w:p>
    <w:p w:rsidR="00E95139" w:rsidRPr="009942BF" w:rsidRDefault="00E95139" w:rsidP="00A57BED">
      <w:pPr>
        <w:pStyle w:val="affe"/>
        <w:ind w:firstLine="567"/>
        <w:jc w:val="both"/>
        <w:rPr>
          <w:rFonts w:ascii="Times New Roman" w:hAnsi="Times New Roman" w:cs="Times New Roman"/>
          <w:b/>
          <w:sz w:val="28"/>
          <w:szCs w:val="28"/>
        </w:rPr>
      </w:pPr>
      <w:r w:rsidRPr="009942BF">
        <w:rPr>
          <w:rFonts w:ascii="Times New Roman" w:hAnsi="Times New Roman" w:cs="Times New Roman"/>
          <w:b/>
          <w:sz w:val="28"/>
          <w:szCs w:val="28"/>
        </w:rPr>
        <w:t>1</w:t>
      </w:r>
      <w:r w:rsidR="00851F73" w:rsidRPr="009942BF">
        <w:rPr>
          <w:rFonts w:ascii="Times New Roman" w:hAnsi="Times New Roman" w:cs="Times New Roman"/>
          <w:b/>
          <w:sz w:val="28"/>
          <w:szCs w:val="28"/>
        </w:rPr>
        <w:t>2</w:t>
      </w:r>
      <w:r w:rsidRPr="009942BF">
        <w:rPr>
          <w:rFonts w:ascii="Times New Roman" w:hAnsi="Times New Roman" w:cs="Times New Roman"/>
          <w:b/>
          <w:sz w:val="28"/>
          <w:szCs w:val="28"/>
        </w:rPr>
        <w:t xml:space="preserve"> Водоснабжение и канализация</w:t>
      </w:r>
    </w:p>
    <w:p w:rsidR="00E95139" w:rsidRPr="009942BF" w:rsidRDefault="00851F73" w:rsidP="00A57BE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12.</w:t>
      </w:r>
      <w:r w:rsidR="00E95139" w:rsidRPr="009942BF">
        <w:rPr>
          <w:rFonts w:ascii="Times New Roman" w:hAnsi="Times New Roman" w:cs="Times New Roman"/>
          <w:sz w:val="28"/>
          <w:szCs w:val="28"/>
        </w:rPr>
        <w:t xml:space="preserve">1 На </w:t>
      </w:r>
      <w:r w:rsidR="00B2615C" w:rsidRPr="009942BF">
        <w:rPr>
          <w:rFonts w:ascii="Times New Roman" w:hAnsi="Times New Roman" w:cs="Times New Roman"/>
          <w:sz w:val="28"/>
          <w:szCs w:val="28"/>
        </w:rPr>
        <w:t>отдельных</w:t>
      </w:r>
      <w:r w:rsidR="00E95139" w:rsidRPr="009942BF">
        <w:rPr>
          <w:rFonts w:ascii="Times New Roman" w:hAnsi="Times New Roman" w:cs="Times New Roman"/>
          <w:sz w:val="28"/>
          <w:szCs w:val="28"/>
        </w:rPr>
        <w:t xml:space="preserve"> пунктах железнодорожной линии при вахтовом персонале до 15 человек следует предусматривать привозное водоснабжение. При вахтовом персонале 15 и более человек способ водоснабжения определяется технико-экономическими расчетами.</w:t>
      </w:r>
    </w:p>
    <w:p w:rsidR="00E95139" w:rsidRPr="009942BF" w:rsidRDefault="00851F73" w:rsidP="00A57BE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12.</w:t>
      </w:r>
      <w:r w:rsidR="00E95139" w:rsidRPr="009942BF">
        <w:rPr>
          <w:rFonts w:ascii="Times New Roman" w:hAnsi="Times New Roman" w:cs="Times New Roman"/>
          <w:sz w:val="28"/>
          <w:szCs w:val="28"/>
        </w:rPr>
        <w:t>2 На разъездах при вахтовом способе эксплуатационного обслуживания сточные воды, очищенные до допустимых норм выпуска в водоемы высшей категории рыбохозяйственного значения, допускается выпускать в понижения местности</w:t>
      </w:r>
      <w:r w:rsidR="008F70FE" w:rsidRPr="009942BF">
        <w:rPr>
          <w:rFonts w:ascii="Times New Roman" w:hAnsi="Times New Roman" w:cs="Times New Roman"/>
          <w:sz w:val="28"/>
          <w:szCs w:val="28"/>
        </w:rPr>
        <w:t xml:space="preserve"> с </w:t>
      </w:r>
      <w:r w:rsidR="00E95139" w:rsidRPr="009942BF">
        <w:rPr>
          <w:rFonts w:ascii="Times New Roman" w:hAnsi="Times New Roman" w:cs="Times New Roman"/>
          <w:sz w:val="28"/>
          <w:szCs w:val="28"/>
        </w:rPr>
        <w:t>уклон</w:t>
      </w:r>
      <w:r w:rsidR="008F70FE" w:rsidRPr="009942BF">
        <w:rPr>
          <w:rFonts w:ascii="Times New Roman" w:hAnsi="Times New Roman" w:cs="Times New Roman"/>
          <w:sz w:val="28"/>
          <w:szCs w:val="28"/>
        </w:rPr>
        <w:t>ом</w:t>
      </w:r>
      <w:r w:rsidR="00E95139" w:rsidRPr="009942BF">
        <w:rPr>
          <w:rFonts w:ascii="Times New Roman" w:hAnsi="Times New Roman" w:cs="Times New Roman"/>
          <w:sz w:val="28"/>
          <w:szCs w:val="28"/>
        </w:rPr>
        <w:t xml:space="preserve"> к водоему, водотоку или болоту.</w:t>
      </w:r>
    </w:p>
    <w:p w:rsidR="00E95139" w:rsidRPr="009942BF" w:rsidRDefault="00851F73" w:rsidP="00A57BE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12.</w:t>
      </w:r>
      <w:r w:rsidR="00E95139" w:rsidRPr="009942BF">
        <w:rPr>
          <w:rFonts w:ascii="Times New Roman" w:hAnsi="Times New Roman" w:cs="Times New Roman"/>
          <w:sz w:val="28"/>
          <w:szCs w:val="28"/>
        </w:rPr>
        <w:t>3 Допускается размещение технологического оборудования для очистки стоков в пристройках. Объединение производственных и административно-бытовых зданий на разъездах допускается при строительном объеме до 1500 м</w:t>
      </w:r>
      <w:r w:rsidR="00E95139" w:rsidRPr="009942BF">
        <w:rPr>
          <w:rFonts w:ascii="Times New Roman" w:hAnsi="Times New Roman" w:cs="Times New Roman"/>
          <w:sz w:val="28"/>
          <w:szCs w:val="28"/>
          <w:vertAlign w:val="superscript"/>
        </w:rPr>
        <w:t>3</w:t>
      </w:r>
      <w:r w:rsidR="00E95139" w:rsidRPr="009942BF">
        <w:rPr>
          <w:rFonts w:ascii="Times New Roman" w:hAnsi="Times New Roman" w:cs="Times New Roman"/>
          <w:sz w:val="28"/>
          <w:szCs w:val="28"/>
        </w:rPr>
        <w:t>. При размещении установок полной биологической очистки бытовых сточных вод с глубокой доочисткой производительностью до 1 м</w:t>
      </w:r>
      <w:r w:rsidR="00E95139" w:rsidRPr="009942BF">
        <w:rPr>
          <w:rFonts w:ascii="Times New Roman" w:hAnsi="Times New Roman" w:cs="Times New Roman"/>
          <w:sz w:val="28"/>
          <w:szCs w:val="28"/>
          <w:vertAlign w:val="superscript"/>
        </w:rPr>
        <w:t>3</w:t>
      </w:r>
      <w:r w:rsidR="00E95139" w:rsidRPr="009942BF">
        <w:rPr>
          <w:rFonts w:ascii="Times New Roman" w:hAnsi="Times New Roman" w:cs="Times New Roman"/>
          <w:sz w:val="28"/>
          <w:szCs w:val="28"/>
        </w:rPr>
        <w:t>/сут допускается не устанавливать санитарно-защитную зону у очистных сооружений.</w:t>
      </w:r>
    </w:p>
    <w:p w:rsidR="00E95139" w:rsidRPr="009942BF" w:rsidRDefault="00851F73" w:rsidP="00A57BE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12.</w:t>
      </w:r>
      <w:r w:rsidR="00E95139" w:rsidRPr="009942BF">
        <w:rPr>
          <w:rFonts w:ascii="Times New Roman" w:hAnsi="Times New Roman" w:cs="Times New Roman"/>
          <w:sz w:val="28"/>
          <w:szCs w:val="28"/>
        </w:rPr>
        <w:t>4 На участковых и промежуточных станциях и разъездах следует предусматривать отвод поверхностных сточных вод открытыми водостоками с обязательной очисткой стоков с наиболее загрязненных территорий (резервуарных парков).</w:t>
      </w:r>
    </w:p>
    <w:p w:rsidR="00E95139" w:rsidRPr="009942BF" w:rsidRDefault="00851F73" w:rsidP="00A57BE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12.</w:t>
      </w:r>
      <w:r w:rsidR="00E95139" w:rsidRPr="009942BF">
        <w:rPr>
          <w:rFonts w:ascii="Times New Roman" w:hAnsi="Times New Roman" w:cs="Times New Roman"/>
          <w:sz w:val="28"/>
          <w:szCs w:val="28"/>
        </w:rPr>
        <w:t>5 Прокладку труб водоснабжения и канализации по застроенной территории следует выполнять преимущественно в надземном и наземном исполнениях.</w:t>
      </w:r>
    </w:p>
    <w:p w:rsidR="00E95139" w:rsidRPr="009942BF" w:rsidRDefault="00851F73" w:rsidP="00A57BE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12.</w:t>
      </w:r>
      <w:r w:rsidR="00E95139" w:rsidRPr="009942BF">
        <w:rPr>
          <w:rFonts w:ascii="Times New Roman" w:hAnsi="Times New Roman" w:cs="Times New Roman"/>
          <w:sz w:val="28"/>
          <w:szCs w:val="28"/>
        </w:rPr>
        <w:t>6 При наличии вблизи объектов водопотребления отработанных карьеров гидромеханизации на месте бывших подозерных или подрусловых таликов, их следует использовать в качестве постоянных источников водоснабжения.</w:t>
      </w:r>
    </w:p>
    <w:p w:rsidR="008F70FE" w:rsidRPr="009942BF" w:rsidRDefault="008F70FE" w:rsidP="00A57BED">
      <w:pPr>
        <w:pStyle w:val="affe"/>
        <w:ind w:firstLine="567"/>
        <w:jc w:val="both"/>
        <w:rPr>
          <w:rFonts w:ascii="Times New Roman" w:hAnsi="Times New Roman" w:cs="Times New Roman"/>
          <w:sz w:val="28"/>
          <w:szCs w:val="28"/>
        </w:rPr>
      </w:pPr>
    </w:p>
    <w:p w:rsidR="00E95139" w:rsidRPr="009942BF" w:rsidRDefault="00E95139" w:rsidP="00A57BED">
      <w:pPr>
        <w:pStyle w:val="affe"/>
        <w:ind w:firstLine="567"/>
        <w:jc w:val="both"/>
        <w:rPr>
          <w:rFonts w:ascii="Times New Roman" w:hAnsi="Times New Roman" w:cs="Times New Roman"/>
          <w:b/>
          <w:sz w:val="28"/>
          <w:szCs w:val="28"/>
        </w:rPr>
      </w:pPr>
      <w:r w:rsidRPr="009942BF">
        <w:rPr>
          <w:rFonts w:ascii="Times New Roman" w:hAnsi="Times New Roman" w:cs="Times New Roman"/>
          <w:b/>
          <w:sz w:val="28"/>
          <w:szCs w:val="28"/>
        </w:rPr>
        <w:t>1</w:t>
      </w:r>
      <w:r w:rsidR="00851F73" w:rsidRPr="009942BF">
        <w:rPr>
          <w:rFonts w:ascii="Times New Roman" w:hAnsi="Times New Roman" w:cs="Times New Roman"/>
          <w:b/>
          <w:sz w:val="28"/>
          <w:szCs w:val="28"/>
        </w:rPr>
        <w:t>3</w:t>
      </w:r>
      <w:r w:rsidRPr="009942BF">
        <w:rPr>
          <w:rFonts w:ascii="Times New Roman" w:hAnsi="Times New Roman" w:cs="Times New Roman"/>
          <w:b/>
          <w:sz w:val="28"/>
          <w:szCs w:val="28"/>
        </w:rPr>
        <w:t xml:space="preserve"> Теплоснабжение</w:t>
      </w:r>
    </w:p>
    <w:p w:rsidR="00E95139" w:rsidRPr="009942BF" w:rsidRDefault="00E95139" w:rsidP="00A57BE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1</w:t>
      </w:r>
      <w:r w:rsidR="00851F73" w:rsidRPr="009942BF">
        <w:rPr>
          <w:rFonts w:ascii="Times New Roman" w:hAnsi="Times New Roman" w:cs="Times New Roman"/>
          <w:sz w:val="28"/>
          <w:szCs w:val="28"/>
        </w:rPr>
        <w:t>3</w:t>
      </w:r>
      <w:r w:rsidRPr="009942BF">
        <w:rPr>
          <w:rFonts w:ascii="Times New Roman" w:hAnsi="Times New Roman" w:cs="Times New Roman"/>
          <w:sz w:val="28"/>
          <w:szCs w:val="28"/>
        </w:rPr>
        <w:t xml:space="preserve">.1 На промежуточных станциях и разъездах при вахтовом способе эксплуатационного обслуживания </w:t>
      </w:r>
      <w:r w:rsidR="008F70FE" w:rsidRPr="009942BF">
        <w:rPr>
          <w:rFonts w:ascii="Times New Roman" w:hAnsi="Times New Roman" w:cs="Times New Roman"/>
          <w:sz w:val="28"/>
          <w:szCs w:val="28"/>
        </w:rPr>
        <w:t>следует</w:t>
      </w:r>
      <w:r w:rsidRPr="009942BF">
        <w:rPr>
          <w:rFonts w:ascii="Times New Roman" w:hAnsi="Times New Roman" w:cs="Times New Roman"/>
          <w:sz w:val="28"/>
          <w:szCs w:val="28"/>
        </w:rPr>
        <w:t xml:space="preserve"> предусм</w:t>
      </w:r>
      <w:r w:rsidR="008F70FE" w:rsidRPr="009942BF">
        <w:rPr>
          <w:rFonts w:ascii="Times New Roman" w:hAnsi="Times New Roman" w:cs="Times New Roman"/>
          <w:sz w:val="28"/>
          <w:szCs w:val="28"/>
        </w:rPr>
        <w:t>атрива</w:t>
      </w:r>
      <w:r w:rsidRPr="009942BF">
        <w:rPr>
          <w:rFonts w:ascii="Times New Roman" w:hAnsi="Times New Roman" w:cs="Times New Roman"/>
          <w:sz w:val="28"/>
          <w:szCs w:val="28"/>
        </w:rPr>
        <w:t>ть электроотопление и горячее водоснабжение от локальных источников тепла с использованием электроэнергии от дизельных или газотурбинных электростанций.</w:t>
      </w:r>
    </w:p>
    <w:p w:rsidR="00B97D2C" w:rsidRPr="009942BF" w:rsidRDefault="00E95139" w:rsidP="00A57BE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 xml:space="preserve">Теплоснабжение основных станций </w:t>
      </w:r>
      <w:r w:rsidR="008F70FE" w:rsidRPr="009942BF">
        <w:rPr>
          <w:rFonts w:ascii="Times New Roman" w:hAnsi="Times New Roman" w:cs="Times New Roman"/>
          <w:sz w:val="28"/>
          <w:szCs w:val="28"/>
        </w:rPr>
        <w:t>следует предусматривать</w:t>
      </w:r>
      <w:r w:rsidRPr="009942BF">
        <w:rPr>
          <w:rFonts w:ascii="Times New Roman" w:hAnsi="Times New Roman" w:cs="Times New Roman"/>
          <w:sz w:val="28"/>
          <w:szCs w:val="28"/>
        </w:rPr>
        <w:t xml:space="preserve"> от собственны</w:t>
      </w:r>
      <w:r w:rsidR="008F70FE" w:rsidRPr="009942BF">
        <w:rPr>
          <w:rFonts w:ascii="Times New Roman" w:hAnsi="Times New Roman" w:cs="Times New Roman"/>
          <w:sz w:val="28"/>
          <w:szCs w:val="28"/>
        </w:rPr>
        <w:t>х источников тепла – котельных.</w:t>
      </w:r>
    </w:p>
    <w:p w:rsidR="00E95139" w:rsidRPr="009942BF" w:rsidRDefault="00851F73" w:rsidP="00A57BE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13.</w:t>
      </w:r>
      <w:r w:rsidR="00E95139" w:rsidRPr="009942BF">
        <w:rPr>
          <w:rFonts w:ascii="Times New Roman" w:hAnsi="Times New Roman" w:cs="Times New Roman"/>
          <w:sz w:val="28"/>
          <w:szCs w:val="28"/>
        </w:rPr>
        <w:t>2 Для обогрева трубопроводов водоснабжения, канализации, топлива и масла следует предусматривать системы с «тепловыми спутниками» с приготовлением воды в подогревательных установках в помещениях центральных котельных. При большой протяженности обогреваемых трубопроводов (свыше 2 км) нагрев горячей воды для спутников следует предусматривать в котельных попутного подогрева.</w:t>
      </w:r>
    </w:p>
    <w:p w:rsidR="00E95139" w:rsidRPr="009942BF" w:rsidRDefault="00851F73" w:rsidP="00A57BE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13.</w:t>
      </w:r>
      <w:r w:rsidR="00E95139" w:rsidRPr="009942BF">
        <w:rPr>
          <w:rFonts w:ascii="Times New Roman" w:hAnsi="Times New Roman" w:cs="Times New Roman"/>
          <w:sz w:val="28"/>
          <w:szCs w:val="28"/>
        </w:rPr>
        <w:t>3 На вахтовых комплексах следует предусматривать размещение складов топлива резервного типа на два месяца.</w:t>
      </w:r>
    </w:p>
    <w:p w:rsidR="008F70FE" w:rsidRDefault="00851F73" w:rsidP="00A57BE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13.</w:t>
      </w:r>
      <w:r w:rsidR="00E95139" w:rsidRPr="009942BF">
        <w:rPr>
          <w:rFonts w:ascii="Times New Roman" w:hAnsi="Times New Roman" w:cs="Times New Roman"/>
          <w:sz w:val="28"/>
          <w:szCs w:val="28"/>
        </w:rPr>
        <w:t xml:space="preserve">4 Для хранения и использования дизельного топлива на станциях и разъездах, в целях обеспечения экологической безопасности, возможно применение двустенных резервуаров (колба в колбе) с электронным постоянным контролем герметичности без обустройства обвалования территории резервуарного парка. </w:t>
      </w:r>
    </w:p>
    <w:p w:rsidR="00627AAC" w:rsidRPr="009942BF" w:rsidRDefault="00627AAC" w:rsidP="00A57BED">
      <w:pPr>
        <w:pStyle w:val="affe"/>
        <w:ind w:firstLine="567"/>
        <w:jc w:val="both"/>
        <w:rPr>
          <w:rFonts w:ascii="Times New Roman" w:hAnsi="Times New Roman" w:cs="Times New Roman"/>
          <w:sz w:val="28"/>
          <w:szCs w:val="28"/>
        </w:rPr>
      </w:pPr>
    </w:p>
    <w:p w:rsidR="00E95139" w:rsidRPr="009942BF" w:rsidRDefault="00E95139" w:rsidP="00A57BED">
      <w:pPr>
        <w:pStyle w:val="affe"/>
        <w:ind w:firstLine="567"/>
        <w:jc w:val="both"/>
        <w:rPr>
          <w:rFonts w:ascii="Times New Roman" w:hAnsi="Times New Roman" w:cs="Times New Roman"/>
          <w:b/>
          <w:sz w:val="28"/>
          <w:szCs w:val="28"/>
        </w:rPr>
      </w:pPr>
      <w:r w:rsidRPr="009942BF">
        <w:rPr>
          <w:rFonts w:ascii="Times New Roman" w:hAnsi="Times New Roman" w:cs="Times New Roman"/>
          <w:b/>
          <w:sz w:val="28"/>
          <w:szCs w:val="28"/>
        </w:rPr>
        <w:t>1</w:t>
      </w:r>
      <w:r w:rsidR="00851F73" w:rsidRPr="009942BF">
        <w:rPr>
          <w:rFonts w:ascii="Times New Roman" w:hAnsi="Times New Roman" w:cs="Times New Roman"/>
          <w:b/>
          <w:sz w:val="28"/>
          <w:szCs w:val="28"/>
        </w:rPr>
        <w:t>4</w:t>
      </w:r>
      <w:r w:rsidRPr="009942BF">
        <w:rPr>
          <w:rFonts w:ascii="Times New Roman" w:hAnsi="Times New Roman" w:cs="Times New Roman"/>
          <w:b/>
          <w:sz w:val="28"/>
          <w:szCs w:val="28"/>
        </w:rPr>
        <w:t xml:space="preserve"> Электроснабжение</w:t>
      </w:r>
    </w:p>
    <w:p w:rsidR="00E95139" w:rsidRPr="009942BF" w:rsidRDefault="00851F73" w:rsidP="00A57BE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14.</w:t>
      </w:r>
      <w:r w:rsidR="00E95139" w:rsidRPr="009942BF">
        <w:rPr>
          <w:rFonts w:ascii="Times New Roman" w:hAnsi="Times New Roman" w:cs="Times New Roman"/>
          <w:sz w:val="28"/>
          <w:szCs w:val="28"/>
        </w:rPr>
        <w:t>1 На основных станциях следует предусматривать собственные источники электроснабжения от автоматизированных газотурбинных или дизельных электростанций без сооружения продольных ЛЭП.</w:t>
      </w:r>
    </w:p>
    <w:p w:rsidR="00E95139" w:rsidRPr="009942BF" w:rsidRDefault="00851F73" w:rsidP="00A57BE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14.</w:t>
      </w:r>
      <w:r w:rsidR="00E95139" w:rsidRPr="009942BF">
        <w:rPr>
          <w:rFonts w:ascii="Times New Roman" w:hAnsi="Times New Roman" w:cs="Times New Roman"/>
          <w:sz w:val="28"/>
          <w:szCs w:val="28"/>
        </w:rPr>
        <w:t>2 На промежуточных станциях и разъездах при отсутствии внешних источников электроснабжения и при вахтовом способе эксплуатации дороги следует предусматривать электроснабжение от локальных дизельных или газотурбинных электроагрегатов (не менее двух) необходимой установленной мощности без сооружения продольных ЛЭП. При этом электроснабжение линейно-путевых работ на перегонах должно быть обеспечено от передвижных электро</w:t>
      </w:r>
      <w:r w:rsidR="00B97D2C" w:rsidRPr="009942BF">
        <w:rPr>
          <w:rFonts w:ascii="Times New Roman" w:hAnsi="Times New Roman" w:cs="Times New Roman"/>
          <w:sz w:val="28"/>
          <w:szCs w:val="28"/>
        </w:rPr>
        <w:t>станций</w:t>
      </w:r>
      <w:r w:rsidR="00E95139" w:rsidRPr="009942BF">
        <w:rPr>
          <w:rFonts w:ascii="Times New Roman" w:hAnsi="Times New Roman" w:cs="Times New Roman"/>
          <w:sz w:val="28"/>
          <w:szCs w:val="28"/>
        </w:rPr>
        <w:t>.</w:t>
      </w:r>
    </w:p>
    <w:p w:rsidR="00E95139" w:rsidRPr="009942BF" w:rsidRDefault="00851F73" w:rsidP="00A57BE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14.</w:t>
      </w:r>
      <w:r w:rsidR="00E95139" w:rsidRPr="009942BF">
        <w:rPr>
          <w:rFonts w:ascii="Times New Roman" w:hAnsi="Times New Roman" w:cs="Times New Roman"/>
          <w:sz w:val="28"/>
          <w:szCs w:val="28"/>
        </w:rPr>
        <w:t>3 Временное электроснабжение поселков строителей допускается осуществлять от передвижных контейнерных автоматизированных электростанций.</w:t>
      </w:r>
    </w:p>
    <w:p w:rsidR="00E95139" w:rsidRPr="009942BF" w:rsidRDefault="00851F73" w:rsidP="00A57BE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14.</w:t>
      </w:r>
      <w:r w:rsidR="00E95139" w:rsidRPr="009942BF">
        <w:rPr>
          <w:rFonts w:ascii="Times New Roman" w:hAnsi="Times New Roman" w:cs="Times New Roman"/>
          <w:sz w:val="28"/>
          <w:szCs w:val="28"/>
        </w:rPr>
        <w:t xml:space="preserve">4 При наличии внешних источников электроснабжения установку опор воздушной линии железнодорожного электроснабжения на станциях и перегонах следует предусматривать, как правило, в теле земляного полотна в габаритах опор контактной сети после его стабилизации и не ранее укладки постоянного </w:t>
      </w:r>
      <w:r w:rsidR="008F70FE" w:rsidRPr="009942BF">
        <w:rPr>
          <w:rFonts w:ascii="Times New Roman" w:hAnsi="Times New Roman" w:cs="Times New Roman"/>
          <w:sz w:val="28"/>
          <w:szCs w:val="28"/>
        </w:rPr>
        <w:t>ВСП</w:t>
      </w:r>
      <w:r w:rsidR="00E95139" w:rsidRPr="009942BF">
        <w:rPr>
          <w:rFonts w:ascii="Times New Roman" w:hAnsi="Times New Roman" w:cs="Times New Roman"/>
          <w:sz w:val="28"/>
          <w:szCs w:val="28"/>
        </w:rPr>
        <w:t>.</w:t>
      </w:r>
    </w:p>
    <w:p w:rsidR="00E95139" w:rsidRPr="009942BF" w:rsidRDefault="00851F73" w:rsidP="00A57BE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14.</w:t>
      </w:r>
      <w:r w:rsidR="00E95139" w:rsidRPr="009942BF">
        <w:rPr>
          <w:rFonts w:ascii="Times New Roman" w:hAnsi="Times New Roman" w:cs="Times New Roman"/>
          <w:sz w:val="28"/>
          <w:szCs w:val="28"/>
        </w:rPr>
        <w:t>5 На потенциально снегозаносимых участках (насыпи высотой менее 1,5 м, нулевые места и выемки) опоры продольной ЛЭП следует устанавливать за пределами габарита работы снегоуборочной техники на специально устраиваемых уширениях земляного полотна.</w:t>
      </w:r>
    </w:p>
    <w:p w:rsidR="00E95139" w:rsidRPr="009942BF" w:rsidRDefault="00851F73" w:rsidP="00A57BE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14.</w:t>
      </w:r>
      <w:r w:rsidR="00E95139" w:rsidRPr="009942BF">
        <w:rPr>
          <w:rFonts w:ascii="Times New Roman" w:hAnsi="Times New Roman" w:cs="Times New Roman"/>
          <w:sz w:val="28"/>
          <w:szCs w:val="28"/>
        </w:rPr>
        <w:t xml:space="preserve">6 В качестве противопучинных средств при буроопускном способе погружения опор в пучинистых грунтах следует </w:t>
      </w:r>
      <w:r w:rsidR="008F70FE" w:rsidRPr="009942BF">
        <w:rPr>
          <w:rFonts w:ascii="Times New Roman" w:hAnsi="Times New Roman" w:cs="Times New Roman"/>
          <w:sz w:val="28"/>
          <w:szCs w:val="28"/>
        </w:rPr>
        <w:t>использовать</w:t>
      </w:r>
      <w:r w:rsidR="00E95139" w:rsidRPr="009942BF">
        <w:rPr>
          <w:rFonts w:ascii="Times New Roman" w:hAnsi="Times New Roman" w:cs="Times New Roman"/>
          <w:sz w:val="28"/>
          <w:szCs w:val="28"/>
        </w:rPr>
        <w:t xml:space="preserve"> обмазку или обмотку боковой поверхности подземной части опор в пределах зоны активного пучения несмерзающимися с грунтом материалами: трехслойной полиэтиленовой пленкой, чередующейся с несмерзающейся смазкой.</w:t>
      </w:r>
    </w:p>
    <w:p w:rsidR="00E95139" w:rsidRPr="009942BF" w:rsidRDefault="00851F73" w:rsidP="00A57BE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14.</w:t>
      </w:r>
      <w:r w:rsidR="00E95139" w:rsidRPr="009942BF">
        <w:rPr>
          <w:rFonts w:ascii="Times New Roman" w:hAnsi="Times New Roman" w:cs="Times New Roman"/>
          <w:sz w:val="28"/>
          <w:szCs w:val="28"/>
        </w:rPr>
        <w:t xml:space="preserve">7 </w:t>
      </w:r>
      <w:r w:rsidR="008F70FE" w:rsidRPr="009942BF">
        <w:rPr>
          <w:rFonts w:ascii="Times New Roman" w:hAnsi="Times New Roman" w:cs="Times New Roman"/>
          <w:sz w:val="28"/>
          <w:szCs w:val="28"/>
        </w:rPr>
        <w:t>Г</w:t>
      </w:r>
      <w:r w:rsidR="00E95139" w:rsidRPr="009942BF">
        <w:rPr>
          <w:rFonts w:ascii="Times New Roman" w:hAnsi="Times New Roman" w:cs="Times New Roman"/>
          <w:sz w:val="28"/>
          <w:szCs w:val="28"/>
        </w:rPr>
        <w:t>лубину заложения фундаментов или подземной части опор линии электропередач</w:t>
      </w:r>
      <w:r w:rsidR="00343AE8" w:rsidRPr="009942BF">
        <w:rPr>
          <w:rFonts w:ascii="Times New Roman" w:hAnsi="Times New Roman" w:cs="Times New Roman"/>
          <w:sz w:val="28"/>
          <w:szCs w:val="28"/>
        </w:rPr>
        <w:t>и</w:t>
      </w:r>
      <w:r w:rsidR="00E95139" w:rsidRPr="009942BF">
        <w:rPr>
          <w:rFonts w:ascii="Times New Roman" w:hAnsi="Times New Roman" w:cs="Times New Roman"/>
          <w:sz w:val="28"/>
          <w:szCs w:val="28"/>
        </w:rPr>
        <w:t xml:space="preserve"> следует назначать ниже максимальной расчетной мощности деятельного слоя с обеспечением смерзания опор с мерзлым грунтом. На заторфованных грунтах и буграх пучения допускается предусматривать установку опор в ряжевых </w:t>
      </w:r>
      <w:r w:rsidR="008F70FE" w:rsidRPr="009942BF">
        <w:rPr>
          <w:rFonts w:ascii="Times New Roman" w:hAnsi="Times New Roman" w:cs="Times New Roman"/>
          <w:sz w:val="28"/>
          <w:szCs w:val="28"/>
        </w:rPr>
        <w:t>колодцах</w:t>
      </w:r>
      <w:r w:rsidR="00E95139" w:rsidRPr="009942BF">
        <w:rPr>
          <w:rFonts w:ascii="Times New Roman" w:hAnsi="Times New Roman" w:cs="Times New Roman"/>
          <w:sz w:val="28"/>
          <w:szCs w:val="28"/>
        </w:rPr>
        <w:t>.</w:t>
      </w:r>
    </w:p>
    <w:p w:rsidR="00E95139" w:rsidRPr="009942BF" w:rsidRDefault="00851F73" w:rsidP="00A57BE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14.</w:t>
      </w:r>
      <w:r w:rsidR="00E95139" w:rsidRPr="009942BF">
        <w:rPr>
          <w:rFonts w:ascii="Times New Roman" w:hAnsi="Times New Roman" w:cs="Times New Roman"/>
          <w:sz w:val="28"/>
          <w:szCs w:val="28"/>
        </w:rPr>
        <w:t>8 Установку опор воздушной линии продольного электроснабжения в тело земляного полотна следует предусматривать с учетом мероприятий по сохранению расчетного температурного режима грунтов основания.</w:t>
      </w:r>
    </w:p>
    <w:p w:rsidR="00E95139" w:rsidRPr="009942BF" w:rsidRDefault="00851F73" w:rsidP="00A57BE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14.</w:t>
      </w:r>
      <w:r w:rsidR="00E95139" w:rsidRPr="009942BF">
        <w:rPr>
          <w:rFonts w:ascii="Times New Roman" w:hAnsi="Times New Roman" w:cs="Times New Roman"/>
          <w:sz w:val="28"/>
          <w:szCs w:val="28"/>
        </w:rPr>
        <w:t>9 Заземление трансформаторных подстанций, в том числе комплектных, расположенных вблизи железнодорожных путей, разрешается выполнять присоединением к выравнивающему контуру, не нормируемому по сопротивлению растекания, с числом ячеек на стороне не менее двух, из стальной полосы 40</w:t>
      </w:r>
      <w:r w:rsidR="00343AE8" w:rsidRPr="009942BF">
        <w:rPr>
          <w:rFonts w:ascii="Times New Roman" w:hAnsi="Times New Roman" w:cs="Times New Roman"/>
          <w:sz w:val="28"/>
          <w:szCs w:val="28"/>
        </w:rPr>
        <w:t>×</w:t>
      </w:r>
      <w:r w:rsidR="00E95139" w:rsidRPr="009942BF">
        <w:rPr>
          <w:rFonts w:ascii="Times New Roman" w:hAnsi="Times New Roman" w:cs="Times New Roman"/>
          <w:sz w:val="28"/>
          <w:szCs w:val="28"/>
        </w:rPr>
        <w:t xml:space="preserve">4 мм и глубиной заложения 0,3–0,4 м. Выравнивающий контур подключается к рельсам </w:t>
      </w:r>
      <w:r w:rsidR="008F70FE" w:rsidRPr="009942BF">
        <w:rPr>
          <w:rFonts w:ascii="Times New Roman" w:hAnsi="Times New Roman" w:cs="Times New Roman"/>
          <w:sz w:val="28"/>
          <w:szCs w:val="28"/>
        </w:rPr>
        <w:t>с</w:t>
      </w:r>
      <w:r w:rsidR="00E95139" w:rsidRPr="009942BF">
        <w:rPr>
          <w:rFonts w:ascii="Times New Roman" w:hAnsi="Times New Roman" w:cs="Times New Roman"/>
          <w:sz w:val="28"/>
          <w:szCs w:val="28"/>
        </w:rPr>
        <w:t xml:space="preserve"> помощ</w:t>
      </w:r>
      <w:r w:rsidR="008F70FE" w:rsidRPr="009942BF">
        <w:rPr>
          <w:rFonts w:ascii="Times New Roman" w:hAnsi="Times New Roman" w:cs="Times New Roman"/>
          <w:sz w:val="28"/>
          <w:szCs w:val="28"/>
        </w:rPr>
        <w:t>ью</w:t>
      </w:r>
      <w:r w:rsidR="00E95139" w:rsidRPr="009942BF">
        <w:rPr>
          <w:rFonts w:ascii="Times New Roman" w:hAnsi="Times New Roman" w:cs="Times New Roman"/>
          <w:sz w:val="28"/>
          <w:szCs w:val="28"/>
        </w:rPr>
        <w:t xml:space="preserve"> стальных полос того же сечения.</w:t>
      </w:r>
    </w:p>
    <w:p w:rsidR="008F70FE" w:rsidRPr="009942BF" w:rsidRDefault="008F70FE" w:rsidP="00A57BED">
      <w:pPr>
        <w:pStyle w:val="affe"/>
        <w:ind w:firstLine="567"/>
        <w:jc w:val="both"/>
        <w:rPr>
          <w:rFonts w:ascii="Times New Roman" w:hAnsi="Times New Roman" w:cs="Times New Roman"/>
          <w:sz w:val="28"/>
          <w:szCs w:val="28"/>
        </w:rPr>
      </w:pPr>
    </w:p>
    <w:p w:rsidR="00E95139" w:rsidRPr="009942BF" w:rsidRDefault="00E95139" w:rsidP="00A57BED">
      <w:pPr>
        <w:pStyle w:val="affe"/>
        <w:ind w:firstLine="567"/>
        <w:jc w:val="both"/>
        <w:rPr>
          <w:rFonts w:ascii="Times New Roman" w:hAnsi="Times New Roman" w:cs="Times New Roman"/>
          <w:b/>
          <w:sz w:val="28"/>
          <w:szCs w:val="28"/>
        </w:rPr>
      </w:pPr>
      <w:r w:rsidRPr="009942BF">
        <w:rPr>
          <w:rFonts w:ascii="Times New Roman" w:hAnsi="Times New Roman" w:cs="Times New Roman"/>
          <w:b/>
          <w:sz w:val="28"/>
          <w:szCs w:val="28"/>
        </w:rPr>
        <w:t>1</w:t>
      </w:r>
      <w:r w:rsidR="00851F73" w:rsidRPr="009942BF">
        <w:rPr>
          <w:rFonts w:ascii="Times New Roman" w:hAnsi="Times New Roman" w:cs="Times New Roman"/>
          <w:b/>
          <w:sz w:val="28"/>
          <w:szCs w:val="28"/>
        </w:rPr>
        <w:t>5</w:t>
      </w:r>
      <w:r w:rsidRPr="009942BF">
        <w:rPr>
          <w:rFonts w:ascii="Times New Roman" w:hAnsi="Times New Roman" w:cs="Times New Roman"/>
          <w:b/>
          <w:sz w:val="28"/>
          <w:szCs w:val="28"/>
        </w:rPr>
        <w:t xml:space="preserve"> Сигнализация, централизация и блокировка</w:t>
      </w:r>
    </w:p>
    <w:p w:rsidR="00E95139" w:rsidRPr="009942BF" w:rsidRDefault="00851F73" w:rsidP="00A57BE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15.</w:t>
      </w:r>
      <w:r w:rsidR="00E95139" w:rsidRPr="009942BF">
        <w:rPr>
          <w:rFonts w:ascii="Times New Roman" w:hAnsi="Times New Roman" w:cs="Times New Roman"/>
          <w:sz w:val="28"/>
          <w:szCs w:val="28"/>
        </w:rPr>
        <w:t>1 Все светофоры следует запроектировать мачтовыми, либо устанавливаемыми на светофорных мостиках или консолях.</w:t>
      </w:r>
    </w:p>
    <w:p w:rsidR="00E17B45" w:rsidRDefault="00E17B45" w:rsidP="00E17B45">
      <w:pPr>
        <w:pStyle w:val="affe"/>
        <w:ind w:firstLine="567"/>
        <w:jc w:val="both"/>
        <w:rPr>
          <w:rFonts w:ascii="Times New Roman" w:hAnsi="Times New Roman" w:cs="Times New Roman"/>
          <w:sz w:val="28"/>
          <w:szCs w:val="28"/>
        </w:rPr>
      </w:pPr>
      <w:r w:rsidRPr="00076340">
        <w:rPr>
          <w:rFonts w:ascii="Times New Roman" w:hAnsi="Times New Roman" w:cs="Times New Roman"/>
          <w:sz w:val="28"/>
          <w:szCs w:val="28"/>
        </w:rPr>
        <w:t>15.2</w:t>
      </w:r>
      <w:r>
        <w:rPr>
          <w:rFonts w:ascii="Times New Roman" w:hAnsi="Times New Roman" w:cs="Times New Roman"/>
          <w:sz w:val="28"/>
          <w:szCs w:val="28"/>
        </w:rPr>
        <w:t xml:space="preserve"> Прокладку кабельных линий следует предусматривать в соответствии с </w:t>
      </w:r>
      <w:r w:rsidRPr="005C7EF9">
        <w:rPr>
          <w:rFonts w:ascii="Times New Roman" w:hAnsi="Times New Roman" w:cs="Times New Roman"/>
          <w:sz w:val="28"/>
          <w:szCs w:val="28"/>
        </w:rPr>
        <w:t>требованиями СП 119.13330.</w:t>
      </w:r>
    </w:p>
    <w:p w:rsidR="00E17B45" w:rsidRPr="006618A8" w:rsidRDefault="00E17B45" w:rsidP="00E17B45">
      <w:pPr>
        <w:pStyle w:val="affe"/>
        <w:ind w:firstLine="567"/>
        <w:jc w:val="both"/>
        <w:rPr>
          <w:rFonts w:ascii="Times New Roman" w:hAnsi="Times New Roman" w:cs="Times New Roman"/>
          <w:sz w:val="28"/>
          <w:szCs w:val="28"/>
        </w:rPr>
      </w:pPr>
      <w:r w:rsidRPr="006618A8">
        <w:rPr>
          <w:rFonts w:ascii="Times New Roman" w:hAnsi="Times New Roman" w:cs="Times New Roman"/>
          <w:sz w:val="28"/>
          <w:szCs w:val="28"/>
        </w:rPr>
        <w:t>15.3 На участках, где земляное полотно сооружается с применением плит из экструзионного пенополистирола, укладываемых под основной площадкой и в откосах насыпи или выемки на глубине до 0,40 м, прокладка кабелей осуществляется в земляном полотне ниже пенополистиро</w:t>
      </w:r>
      <w:r>
        <w:rPr>
          <w:rFonts w:ascii="Times New Roman" w:hAnsi="Times New Roman" w:cs="Times New Roman"/>
          <w:sz w:val="28"/>
          <w:szCs w:val="28"/>
        </w:rPr>
        <w:t>льных плит (на глубине 0,50 м).</w:t>
      </w:r>
    </w:p>
    <w:p w:rsidR="00E95139" w:rsidRPr="009942BF" w:rsidRDefault="00E17B45" w:rsidP="00E17B45">
      <w:pPr>
        <w:pStyle w:val="affe"/>
        <w:ind w:firstLine="567"/>
        <w:jc w:val="both"/>
        <w:rPr>
          <w:rFonts w:ascii="Times New Roman" w:hAnsi="Times New Roman" w:cs="Times New Roman"/>
          <w:sz w:val="28"/>
          <w:szCs w:val="28"/>
        </w:rPr>
      </w:pPr>
      <w:r w:rsidRPr="006618A8">
        <w:rPr>
          <w:rFonts w:ascii="Times New Roman" w:hAnsi="Times New Roman" w:cs="Times New Roman"/>
          <w:sz w:val="28"/>
          <w:szCs w:val="28"/>
        </w:rPr>
        <w:t>В выемках с плитами из экструзионного пенополистирола кабель допускается укладывать на закюветной полке при условии выполнения мер по сохранению расчетного положения ВГМ.</w:t>
      </w:r>
    </w:p>
    <w:p w:rsidR="00456BF6" w:rsidRPr="00E227BF" w:rsidRDefault="00456BF6" w:rsidP="00456BF6">
      <w:pPr>
        <w:pStyle w:val="affe"/>
        <w:ind w:firstLine="567"/>
        <w:jc w:val="both"/>
        <w:rPr>
          <w:rFonts w:ascii="Times New Roman" w:hAnsi="Times New Roman" w:cs="Times New Roman"/>
          <w:b/>
          <w:sz w:val="28"/>
          <w:szCs w:val="28"/>
        </w:rPr>
      </w:pPr>
      <w:r>
        <w:rPr>
          <w:rFonts w:ascii="Times New Roman" w:hAnsi="Times New Roman" w:cs="Times New Roman"/>
          <w:b/>
          <w:sz w:val="28"/>
          <w:szCs w:val="28"/>
        </w:rPr>
        <w:t xml:space="preserve">15.2, 15.3 </w:t>
      </w:r>
      <w:r w:rsidRPr="00E227BF">
        <w:rPr>
          <w:rFonts w:ascii="Times New Roman" w:hAnsi="Times New Roman" w:cs="Times New Roman"/>
          <w:b/>
          <w:sz w:val="28"/>
          <w:szCs w:val="28"/>
        </w:rPr>
        <w:t>(Измененная редакция</w:t>
      </w:r>
      <w:r w:rsidRPr="00E17B45">
        <w:rPr>
          <w:rFonts w:ascii="Times New Roman" w:hAnsi="Times New Roman" w:cs="Times New Roman"/>
          <w:b/>
          <w:sz w:val="28"/>
          <w:szCs w:val="28"/>
        </w:rPr>
        <w:t>, Изм. № 1).</w:t>
      </w:r>
    </w:p>
    <w:p w:rsidR="00512880" w:rsidRPr="009942BF" w:rsidRDefault="00512880" w:rsidP="00A57BED">
      <w:pPr>
        <w:pStyle w:val="affe"/>
        <w:ind w:firstLine="567"/>
        <w:jc w:val="both"/>
        <w:rPr>
          <w:rFonts w:ascii="Times New Roman" w:hAnsi="Times New Roman" w:cs="Times New Roman"/>
          <w:sz w:val="28"/>
          <w:szCs w:val="28"/>
        </w:rPr>
      </w:pPr>
    </w:p>
    <w:p w:rsidR="00E95139" w:rsidRPr="009942BF" w:rsidRDefault="00E95139" w:rsidP="00A57BED">
      <w:pPr>
        <w:pStyle w:val="affe"/>
        <w:ind w:firstLine="567"/>
        <w:jc w:val="both"/>
        <w:rPr>
          <w:rFonts w:ascii="Times New Roman" w:hAnsi="Times New Roman" w:cs="Times New Roman"/>
          <w:b/>
          <w:sz w:val="28"/>
          <w:szCs w:val="28"/>
        </w:rPr>
      </w:pPr>
      <w:r w:rsidRPr="009942BF">
        <w:rPr>
          <w:rFonts w:ascii="Times New Roman" w:hAnsi="Times New Roman" w:cs="Times New Roman"/>
          <w:b/>
          <w:sz w:val="28"/>
          <w:szCs w:val="28"/>
        </w:rPr>
        <w:t>1</w:t>
      </w:r>
      <w:r w:rsidR="00851F73" w:rsidRPr="009942BF">
        <w:rPr>
          <w:rFonts w:ascii="Times New Roman" w:hAnsi="Times New Roman" w:cs="Times New Roman"/>
          <w:b/>
          <w:sz w:val="28"/>
          <w:szCs w:val="28"/>
        </w:rPr>
        <w:t>6</w:t>
      </w:r>
      <w:r w:rsidRPr="009942BF">
        <w:rPr>
          <w:rFonts w:ascii="Times New Roman" w:hAnsi="Times New Roman" w:cs="Times New Roman"/>
          <w:b/>
          <w:sz w:val="28"/>
          <w:szCs w:val="28"/>
        </w:rPr>
        <w:t xml:space="preserve"> Здания и сооружения инфраструктуры</w:t>
      </w:r>
    </w:p>
    <w:p w:rsidR="00E95139" w:rsidRPr="009942BF" w:rsidRDefault="00851F73" w:rsidP="00A57BE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16.</w:t>
      </w:r>
      <w:r w:rsidR="00E95139" w:rsidRPr="009942BF">
        <w:rPr>
          <w:rFonts w:ascii="Times New Roman" w:hAnsi="Times New Roman" w:cs="Times New Roman"/>
          <w:sz w:val="28"/>
          <w:szCs w:val="28"/>
        </w:rPr>
        <w:t xml:space="preserve">1 </w:t>
      </w:r>
      <w:r w:rsidR="00512880" w:rsidRPr="009942BF">
        <w:rPr>
          <w:rFonts w:ascii="Times New Roman" w:hAnsi="Times New Roman" w:cs="Times New Roman"/>
          <w:sz w:val="28"/>
          <w:szCs w:val="28"/>
        </w:rPr>
        <w:t xml:space="preserve">Вахтовые поселки и другие объекты инфраструктуры следует располагать на возвышенных элементах рельефа, с минимальной толщиной снеговых отложений и с минимальным воздействием гнуса на людей. </w:t>
      </w:r>
      <w:r w:rsidR="00E95139" w:rsidRPr="009942BF">
        <w:rPr>
          <w:rFonts w:ascii="Times New Roman" w:hAnsi="Times New Roman" w:cs="Times New Roman"/>
          <w:sz w:val="28"/>
          <w:szCs w:val="28"/>
        </w:rPr>
        <w:t>П</w:t>
      </w:r>
      <w:r w:rsidR="00EE0283" w:rsidRPr="009942BF">
        <w:rPr>
          <w:rFonts w:ascii="Times New Roman" w:hAnsi="Times New Roman" w:cs="Times New Roman"/>
          <w:sz w:val="28"/>
          <w:szCs w:val="28"/>
        </w:rPr>
        <w:t>ри разработке п</w:t>
      </w:r>
      <w:r w:rsidR="00E95139" w:rsidRPr="009942BF">
        <w:rPr>
          <w:rFonts w:ascii="Times New Roman" w:hAnsi="Times New Roman" w:cs="Times New Roman"/>
          <w:sz w:val="28"/>
          <w:szCs w:val="28"/>
        </w:rPr>
        <w:t>роект</w:t>
      </w:r>
      <w:r w:rsidR="00EE0283" w:rsidRPr="009942BF">
        <w:rPr>
          <w:rFonts w:ascii="Times New Roman" w:hAnsi="Times New Roman" w:cs="Times New Roman"/>
          <w:sz w:val="28"/>
          <w:szCs w:val="28"/>
        </w:rPr>
        <w:t>ов</w:t>
      </w:r>
      <w:r w:rsidR="00E95139" w:rsidRPr="009942BF">
        <w:rPr>
          <w:rFonts w:ascii="Times New Roman" w:hAnsi="Times New Roman" w:cs="Times New Roman"/>
          <w:sz w:val="28"/>
          <w:szCs w:val="28"/>
        </w:rPr>
        <w:t xml:space="preserve"> застройки вахтовых комплексов должен быть предусмотрен мониторинг состояния (температурного режима) грунтов оснований зданий и сооружений в соответствии с действующими нормативными документами.</w:t>
      </w:r>
    </w:p>
    <w:p w:rsidR="00E95139" w:rsidRPr="009942BF" w:rsidRDefault="00E95139" w:rsidP="00A57BE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Класс ответственности зданий следует принимать II с коэффициентом надежности 0,95.</w:t>
      </w:r>
    </w:p>
    <w:p w:rsidR="00E95139" w:rsidRPr="009942BF" w:rsidRDefault="00851F73" w:rsidP="00A57BE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16.</w:t>
      </w:r>
      <w:r w:rsidR="00E95139" w:rsidRPr="009942BF">
        <w:rPr>
          <w:rFonts w:ascii="Times New Roman" w:hAnsi="Times New Roman" w:cs="Times New Roman"/>
          <w:sz w:val="28"/>
          <w:szCs w:val="28"/>
        </w:rPr>
        <w:t>2 Выбор принципа использования вечномерзлых грунтов в качестве основани</w:t>
      </w:r>
      <w:r w:rsidR="00512880" w:rsidRPr="009942BF">
        <w:rPr>
          <w:rFonts w:ascii="Times New Roman" w:hAnsi="Times New Roman" w:cs="Times New Roman"/>
          <w:sz w:val="28"/>
          <w:szCs w:val="28"/>
        </w:rPr>
        <w:t>й</w:t>
      </w:r>
      <w:r w:rsidR="00E95139" w:rsidRPr="009942BF">
        <w:rPr>
          <w:rFonts w:ascii="Times New Roman" w:hAnsi="Times New Roman" w:cs="Times New Roman"/>
          <w:sz w:val="28"/>
          <w:szCs w:val="28"/>
        </w:rPr>
        <w:t xml:space="preserve"> зданий и сооружений и типа фундаментов здания следует производить в соответствии с СП 2</w:t>
      </w:r>
      <w:r w:rsidR="0001786D" w:rsidRPr="009942BF">
        <w:rPr>
          <w:rFonts w:ascii="Times New Roman" w:hAnsi="Times New Roman" w:cs="Times New Roman"/>
          <w:sz w:val="28"/>
          <w:szCs w:val="28"/>
        </w:rPr>
        <w:t>5</w:t>
      </w:r>
      <w:r w:rsidR="00E95139" w:rsidRPr="009942BF">
        <w:rPr>
          <w:rFonts w:ascii="Times New Roman" w:hAnsi="Times New Roman" w:cs="Times New Roman"/>
          <w:sz w:val="28"/>
          <w:szCs w:val="28"/>
        </w:rPr>
        <w:t>.</w:t>
      </w:r>
      <w:r w:rsidR="0001786D" w:rsidRPr="009942BF">
        <w:rPr>
          <w:rFonts w:ascii="Times New Roman" w:hAnsi="Times New Roman" w:cs="Times New Roman"/>
          <w:sz w:val="28"/>
          <w:szCs w:val="28"/>
        </w:rPr>
        <w:t>13330</w:t>
      </w:r>
      <w:r w:rsidR="00E95139" w:rsidRPr="009942BF">
        <w:rPr>
          <w:rFonts w:ascii="Times New Roman" w:hAnsi="Times New Roman" w:cs="Times New Roman"/>
          <w:sz w:val="28"/>
          <w:szCs w:val="28"/>
        </w:rPr>
        <w:t>.</w:t>
      </w:r>
    </w:p>
    <w:p w:rsidR="00E95139" w:rsidRPr="009942BF" w:rsidRDefault="00E95139" w:rsidP="00A57BE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 xml:space="preserve">Контроль стабильности пространственного положения </w:t>
      </w:r>
      <w:r w:rsidR="00512880" w:rsidRPr="009942BF">
        <w:rPr>
          <w:rFonts w:ascii="Times New Roman" w:hAnsi="Times New Roman" w:cs="Times New Roman"/>
          <w:sz w:val="28"/>
          <w:szCs w:val="28"/>
        </w:rPr>
        <w:t xml:space="preserve">конструкций </w:t>
      </w:r>
      <w:r w:rsidRPr="009942BF">
        <w:rPr>
          <w:rFonts w:ascii="Times New Roman" w:hAnsi="Times New Roman" w:cs="Times New Roman"/>
          <w:sz w:val="28"/>
          <w:szCs w:val="28"/>
        </w:rPr>
        <w:t>зданий и сооружений выполняют на основе подробной пространственной модели методом лазерного сканирования. Точки каркасной модели закрепляются на конструкциях зданий и сооружений закладными деталями. Места установки закладных деталей, их число и конструкция определяются в проект</w:t>
      </w:r>
      <w:r w:rsidR="00EE0283" w:rsidRPr="009942BF">
        <w:rPr>
          <w:rFonts w:ascii="Times New Roman" w:hAnsi="Times New Roman" w:cs="Times New Roman"/>
          <w:sz w:val="28"/>
          <w:szCs w:val="28"/>
        </w:rPr>
        <w:t>е.</w:t>
      </w:r>
    </w:p>
    <w:p w:rsidR="00E95139" w:rsidRPr="009942BF" w:rsidRDefault="00851F73" w:rsidP="00A57BE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16.</w:t>
      </w:r>
      <w:r w:rsidR="00E95139" w:rsidRPr="009942BF">
        <w:rPr>
          <w:rFonts w:ascii="Times New Roman" w:hAnsi="Times New Roman" w:cs="Times New Roman"/>
          <w:sz w:val="28"/>
          <w:szCs w:val="28"/>
        </w:rPr>
        <w:t>3 Инженерная подготовка территории должна проектироваться с комплексом водоотводных устройств и выполняться в начальный период строительства. При разработке мероприятий по инженерной подготовке территории необходимо отдавать предпочтение устройству подсыпок высотой не менее 1 м и предусм</w:t>
      </w:r>
      <w:r w:rsidR="00512880" w:rsidRPr="009942BF">
        <w:rPr>
          <w:rFonts w:ascii="Times New Roman" w:hAnsi="Times New Roman" w:cs="Times New Roman"/>
          <w:sz w:val="28"/>
          <w:szCs w:val="28"/>
        </w:rPr>
        <w:t>атривать</w:t>
      </w:r>
      <w:r w:rsidR="00E95139" w:rsidRPr="009942BF">
        <w:rPr>
          <w:rFonts w:ascii="Times New Roman" w:hAnsi="Times New Roman" w:cs="Times New Roman"/>
          <w:sz w:val="28"/>
          <w:szCs w:val="28"/>
        </w:rPr>
        <w:t xml:space="preserve"> сохранение поверхностного растительного слоя.</w:t>
      </w:r>
    </w:p>
    <w:p w:rsidR="00E95139" w:rsidRPr="009942BF" w:rsidRDefault="00E95139" w:rsidP="00A57BE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 xml:space="preserve">Инженерную подготовку территории </w:t>
      </w:r>
      <w:r w:rsidR="00512880" w:rsidRPr="009942BF">
        <w:rPr>
          <w:rFonts w:ascii="Times New Roman" w:hAnsi="Times New Roman" w:cs="Times New Roman"/>
          <w:sz w:val="28"/>
          <w:szCs w:val="28"/>
        </w:rPr>
        <w:t>следует производить</w:t>
      </w:r>
      <w:r w:rsidRPr="009942BF">
        <w:rPr>
          <w:rFonts w:ascii="Times New Roman" w:hAnsi="Times New Roman" w:cs="Times New Roman"/>
          <w:sz w:val="28"/>
          <w:szCs w:val="28"/>
        </w:rPr>
        <w:t xml:space="preserve"> в зимний период после промерзания сезонно оттаявшего слоя грунта (не менее чем на 0,2 м). Дороги, подъезды и насыпные площадки в пределах возводимых зданий и сооружений для работы строительных механизмов устраивают до начала земляных и фундаментных работ.</w:t>
      </w:r>
    </w:p>
    <w:p w:rsidR="00E95139" w:rsidRPr="009942BF" w:rsidRDefault="00851F73" w:rsidP="00A57BE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16.</w:t>
      </w:r>
      <w:r w:rsidR="00E95139" w:rsidRPr="009942BF">
        <w:rPr>
          <w:rFonts w:ascii="Times New Roman" w:hAnsi="Times New Roman" w:cs="Times New Roman"/>
          <w:sz w:val="28"/>
          <w:szCs w:val="28"/>
        </w:rPr>
        <w:t xml:space="preserve">4 Проектирование горочных, стрелочных и переездных постов, трансформаторных подстанций, контейнерных </w:t>
      </w:r>
      <w:r w:rsidR="00512880" w:rsidRPr="009942BF">
        <w:rPr>
          <w:rFonts w:ascii="Times New Roman" w:hAnsi="Times New Roman" w:cs="Times New Roman"/>
          <w:sz w:val="28"/>
          <w:szCs w:val="28"/>
        </w:rPr>
        <w:t xml:space="preserve">площадок </w:t>
      </w:r>
      <w:r w:rsidR="00E95139" w:rsidRPr="009942BF">
        <w:rPr>
          <w:rFonts w:ascii="Times New Roman" w:hAnsi="Times New Roman" w:cs="Times New Roman"/>
          <w:sz w:val="28"/>
          <w:szCs w:val="28"/>
        </w:rPr>
        <w:t xml:space="preserve">для мусора и других малых </w:t>
      </w:r>
      <w:r w:rsidR="00512880" w:rsidRPr="009942BF">
        <w:rPr>
          <w:rFonts w:ascii="Times New Roman" w:hAnsi="Times New Roman" w:cs="Times New Roman"/>
          <w:sz w:val="28"/>
          <w:szCs w:val="28"/>
        </w:rPr>
        <w:t>объектов инфраструктуры</w:t>
      </w:r>
      <w:r w:rsidR="00E95139" w:rsidRPr="009942BF">
        <w:rPr>
          <w:rFonts w:ascii="Times New Roman" w:hAnsi="Times New Roman" w:cs="Times New Roman"/>
          <w:sz w:val="28"/>
          <w:szCs w:val="28"/>
        </w:rPr>
        <w:t xml:space="preserve"> допускается осуществлять отдельно стоящими </w:t>
      </w:r>
      <w:r w:rsidR="00F246CB" w:rsidRPr="009942BF">
        <w:rPr>
          <w:rFonts w:ascii="Times New Roman" w:hAnsi="Times New Roman" w:cs="Times New Roman"/>
          <w:sz w:val="28"/>
          <w:szCs w:val="28"/>
        </w:rPr>
        <w:t>вне</w:t>
      </w:r>
      <w:r w:rsidR="00E95139" w:rsidRPr="009942BF">
        <w:rPr>
          <w:rFonts w:ascii="Times New Roman" w:hAnsi="Times New Roman" w:cs="Times New Roman"/>
          <w:sz w:val="28"/>
          <w:szCs w:val="28"/>
        </w:rPr>
        <w:t xml:space="preserve"> предел</w:t>
      </w:r>
      <w:r w:rsidR="00F246CB" w:rsidRPr="009942BF">
        <w:rPr>
          <w:rFonts w:ascii="Times New Roman" w:hAnsi="Times New Roman" w:cs="Times New Roman"/>
          <w:sz w:val="28"/>
          <w:szCs w:val="28"/>
        </w:rPr>
        <w:t>ов</w:t>
      </w:r>
      <w:r w:rsidR="00E95139" w:rsidRPr="009942BF">
        <w:rPr>
          <w:rFonts w:ascii="Times New Roman" w:hAnsi="Times New Roman" w:cs="Times New Roman"/>
          <w:sz w:val="28"/>
          <w:szCs w:val="28"/>
        </w:rPr>
        <w:t xml:space="preserve"> ветровой тени для обеспечения снегонезаносимости пути.</w:t>
      </w:r>
    </w:p>
    <w:p w:rsidR="00E95139" w:rsidRPr="009942BF" w:rsidRDefault="00851F73" w:rsidP="00A57BE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16.</w:t>
      </w:r>
      <w:r w:rsidR="00E95139" w:rsidRPr="009942BF">
        <w:rPr>
          <w:rFonts w:ascii="Times New Roman" w:hAnsi="Times New Roman" w:cs="Times New Roman"/>
          <w:sz w:val="28"/>
          <w:szCs w:val="28"/>
        </w:rPr>
        <w:t>5 Наблюд</w:t>
      </w:r>
      <w:r w:rsidR="00F246CB" w:rsidRPr="009942BF">
        <w:rPr>
          <w:rFonts w:ascii="Times New Roman" w:hAnsi="Times New Roman" w:cs="Times New Roman"/>
          <w:sz w:val="28"/>
          <w:szCs w:val="28"/>
        </w:rPr>
        <w:t>ать</w:t>
      </w:r>
      <w:r w:rsidR="00E95139" w:rsidRPr="009942BF">
        <w:rPr>
          <w:rFonts w:ascii="Times New Roman" w:hAnsi="Times New Roman" w:cs="Times New Roman"/>
          <w:sz w:val="28"/>
          <w:szCs w:val="28"/>
        </w:rPr>
        <w:t xml:space="preserve"> за динамикой геокриологических и физикогеологических процессов и явлений на застроенной территории должн</w:t>
      </w:r>
      <w:r w:rsidR="00F246CB" w:rsidRPr="009942BF">
        <w:rPr>
          <w:rFonts w:ascii="Times New Roman" w:hAnsi="Times New Roman" w:cs="Times New Roman"/>
          <w:sz w:val="28"/>
          <w:szCs w:val="28"/>
        </w:rPr>
        <w:t>а</w:t>
      </w:r>
      <w:r w:rsidR="00E95139" w:rsidRPr="009942BF">
        <w:rPr>
          <w:rFonts w:ascii="Times New Roman" w:hAnsi="Times New Roman" w:cs="Times New Roman"/>
          <w:sz w:val="28"/>
          <w:szCs w:val="28"/>
        </w:rPr>
        <w:t xml:space="preserve"> специализированн</w:t>
      </w:r>
      <w:r w:rsidR="00F246CB" w:rsidRPr="009942BF">
        <w:rPr>
          <w:rFonts w:ascii="Times New Roman" w:hAnsi="Times New Roman" w:cs="Times New Roman"/>
          <w:sz w:val="28"/>
          <w:szCs w:val="28"/>
        </w:rPr>
        <w:t>ая</w:t>
      </w:r>
      <w:r w:rsidR="00E95139" w:rsidRPr="009942BF">
        <w:rPr>
          <w:rFonts w:ascii="Times New Roman" w:hAnsi="Times New Roman" w:cs="Times New Roman"/>
          <w:sz w:val="28"/>
          <w:szCs w:val="28"/>
        </w:rPr>
        <w:t xml:space="preserve"> организаци</w:t>
      </w:r>
      <w:r w:rsidR="00F246CB" w:rsidRPr="009942BF">
        <w:rPr>
          <w:rFonts w:ascii="Times New Roman" w:hAnsi="Times New Roman" w:cs="Times New Roman"/>
          <w:sz w:val="28"/>
          <w:szCs w:val="28"/>
        </w:rPr>
        <w:t>я</w:t>
      </w:r>
      <w:r w:rsidR="00E95139" w:rsidRPr="009942BF">
        <w:rPr>
          <w:rFonts w:ascii="Times New Roman" w:hAnsi="Times New Roman" w:cs="Times New Roman"/>
          <w:sz w:val="28"/>
          <w:szCs w:val="28"/>
        </w:rPr>
        <w:t>, для чего в составе проекта должны быть предусмотрены специальные устройств</w:t>
      </w:r>
      <w:r w:rsidR="00EE0283" w:rsidRPr="009942BF">
        <w:rPr>
          <w:rFonts w:ascii="Times New Roman" w:hAnsi="Times New Roman" w:cs="Times New Roman"/>
          <w:sz w:val="28"/>
          <w:szCs w:val="28"/>
        </w:rPr>
        <w:t>а для ведения таких наблюдений.</w:t>
      </w:r>
    </w:p>
    <w:p w:rsidR="00E95139" w:rsidRPr="009942BF" w:rsidRDefault="00851F73" w:rsidP="00A57BE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16.</w:t>
      </w:r>
      <w:r w:rsidR="00E95139" w:rsidRPr="009942BF">
        <w:rPr>
          <w:rFonts w:ascii="Times New Roman" w:hAnsi="Times New Roman" w:cs="Times New Roman"/>
          <w:sz w:val="28"/>
          <w:szCs w:val="28"/>
        </w:rPr>
        <w:t>6 Под площадными объектами, устраиваемыми на свайном основании с проветриваемым подпольем, для отвода талых и поверхностных вод из</w:t>
      </w:r>
      <w:r w:rsidR="00A34A8A" w:rsidRPr="009942BF">
        <w:rPr>
          <w:rFonts w:ascii="Times New Roman" w:hAnsi="Times New Roman" w:cs="Times New Roman"/>
          <w:sz w:val="28"/>
          <w:szCs w:val="28"/>
        </w:rPr>
        <w:t>-</w:t>
      </w:r>
      <w:r w:rsidR="00E95139" w:rsidRPr="009942BF">
        <w:rPr>
          <w:rFonts w:ascii="Times New Roman" w:hAnsi="Times New Roman" w:cs="Times New Roman"/>
          <w:sz w:val="28"/>
          <w:szCs w:val="28"/>
        </w:rPr>
        <w:t xml:space="preserve">под объекта </w:t>
      </w:r>
      <w:r w:rsidR="00F246CB" w:rsidRPr="009942BF">
        <w:rPr>
          <w:rFonts w:ascii="Times New Roman" w:hAnsi="Times New Roman" w:cs="Times New Roman"/>
          <w:sz w:val="28"/>
          <w:szCs w:val="28"/>
        </w:rPr>
        <w:t xml:space="preserve">следует </w:t>
      </w:r>
      <w:r w:rsidR="00E95139" w:rsidRPr="009942BF">
        <w:rPr>
          <w:rFonts w:ascii="Times New Roman" w:hAnsi="Times New Roman" w:cs="Times New Roman"/>
          <w:sz w:val="28"/>
          <w:szCs w:val="28"/>
        </w:rPr>
        <w:t>выполнять бетонн</w:t>
      </w:r>
      <w:r w:rsidR="00F246CB" w:rsidRPr="009942BF">
        <w:rPr>
          <w:rFonts w:ascii="Times New Roman" w:hAnsi="Times New Roman" w:cs="Times New Roman"/>
          <w:sz w:val="28"/>
          <w:szCs w:val="28"/>
        </w:rPr>
        <w:t>ое</w:t>
      </w:r>
      <w:r w:rsidR="00E95139" w:rsidRPr="009942BF">
        <w:rPr>
          <w:rFonts w:ascii="Times New Roman" w:hAnsi="Times New Roman" w:cs="Times New Roman"/>
          <w:sz w:val="28"/>
          <w:szCs w:val="28"/>
        </w:rPr>
        <w:t xml:space="preserve"> </w:t>
      </w:r>
      <w:r w:rsidR="00F246CB" w:rsidRPr="009942BF">
        <w:rPr>
          <w:rFonts w:ascii="Times New Roman" w:hAnsi="Times New Roman" w:cs="Times New Roman"/>
          <w:sz w:val="28"/>
          <w:szCs w:val="28"/>
        </w:rPr>
        <w:t>покрытие</w:t>
      </w:r>
      <w:r w:rsidR="00E95139" w:rsidRPr="009942BF">
        <w:rPr>
          <w:rFonts w:ascii="Times New Roman" w:hAnsi="Times New Roman" w:cs="Times New Roman"/>
          <w:sz w:val="28"/>
          <w:szCs w:val="28"/>
        </w:rPr>
        <w:t xml:space="preserve"> по спланированному основанию с уклонами не менее 0,02 – от центра объекта к периферии.</w:t>
      </w:r>
    </w:p>
    <w:p w:rsidR="00F246CB" w:rsidRPr="009942BF" w:rsidRDefault="00F246CB" w:rsidP="00A57BED">
      <w:pPr>
        <w:pStyle w:val="affe"/>
        <w:ind w:firstLine="567"/>
        <w:jc w:val="both"/>
        <w:rPr>
          <w:rFonts w:ascii="Times New Roman" w:hAnsi="Times New Roman" w:cs="Times New Roman"/>
          <w:sz w:val="28"/>
          <w:szCs w:val="28"/>
        </w:rPr>
      </w:pPr>
    </w:p>
    <w:p w:rsidR="00E95139" w:rsidRPr="009942BF" w:rsidRDefault="00E95139" w:rsidP="00A57BED">
      <w:pPr>
        <w:pStyle w:val="affe"/>
        <w:ind w:firstLine="567"/>
        <w:jc w:val="both"/>
        <w:rPr>
          <w:rFonts w:ascii="Times New Roman" w:hAnsi="Times New Roman" w:cs="Times New Roman"/>
          <w:b/>
          <w:sz w:val="28"/>
          <w:szCs w:val="28"/>
        </w:rPr>
      </w:pPr>
      <w:r w:rsidRPr="009942BF">
        <w:rPr>
          <w:rFonts w:ascii="Times New Roman" w:hAnsi="Times New Roman" w:cs="Times New Roman"/>
          <w:b/>
          <w:sz w:val="28"/>
          <w:szCs w:val="28"/>
        </w:rPr>
        <w:t>1</w:t>
      </w:r>
      <w:r w:rsidR="00851F73" w:rsidRPr="009942BF">
        <w:rPr>
          <w:rFonts w:ascii="Times New Roman" w:hAnsi="Times New Roman" w:cs="Times New Roman"/>
          <w:b/>
          <w:sz w:val="28"/>
          <w:szCs w:val="28"/>
        </w:rPr>
        <w:t>7</w:t>
      </w:r>
      <w:r w:rsidRPr="009942BF">
        <w:rPr>
          <w:rFonts w:ascii="Times New Roman" w:hAnsi="Times New Roman" w:cs="Times New Roman"/>
          <w:b/>
          <w:sz w:val="28"/>
          <w:szCs w:val="28"/>
        </w:rPr>
        <w:t xml:space="preserve"> Противопожарные требования</w:t>
      </w:r>
    </w:p>
    <w:p w:rsidR="00E95139" w:rsidRPr="009942BF" w:rsidRDefault="00851F73" w:rsidP="00A57BE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17.</w:t>
      </w:r>
      <w:r w:rsidR="00E95139" w:rsidRPr="009942BF">
        <w:rPr>
          <w:rFonts w:ascii="Times New Roman" w:hAnsi="Times New Roman" w:cs="Times New Roman"/>
          <w:sz w:val="28"/>
          <w:szCs w:val="28"/>
        </w:rPr>
        <w:t xml:space="preserve">1 Проект организации строительства должен включать раздел «Противопожарная защита» с учетом </w:t>
      </w:r>
      <w:r w:rsidR="006E670C" w:rsidRPr="009942BF">
        <w:rPr>
          <w:rFonts w:ascii="Times New Roman" w:hAnsi="Times New Roman" w:cs="Times New Roman"/>
          <w:sz w:val="28"/>
          <w:szCs w:val="28"/>
        </w:rPr>
        <w:t>СП 48.13330</w:t>
      </w:r>
      <w:r w:rsidR="00E95139" w:rsidRPr="009942BF">
        <w:rPr>
          <w:rFonts w:ascii="Times New Roman" w:hAnsi="Times New Roman" w:cs="Times New Roman"/>
          <w:sz w:val="28"/>
          <w:szCs w:val="28"/>
        </w:rPr>
        <w:t>.</w:t>
      </w:r>
    </w:p>
    <w:p w:rsidR="00E95139" w:rsidRPr="009942BF" w:rsidRDefault="00851F73" w:rsidP="00A57BE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17.</w:t>
      </w:r>
      <w:r w:rsidR="00E95139" w:rsidRPr="009942BF">
        <w:rPr>
          <w:rFonts w:ascii="Times New Roman" w:hAnsi="Times New Roman" w:cs="Times New Roman"/>
          <w:sz w:val="28"/>
          <w:szCs w:val="28"/>
        </w:rPr>
        <w:t xml:space="preserve">2 Для каждой строительной площадки должен быть разработан свой комплекс противопожарных мероприятий с указанием устанавливаемого оборудования и схем взаимодействия с территориальными оперативными подразделениями </w:t>
      </w:r>
      <w:r w:rsidR="00F246CB" w:rsidRPr="009942BF">
        <w:rPr>
          <w:rFonts w:ascii="Times New Roman" w:hAnsi="Times New Roman" w:cs="Times New Roman"/>
          <w:sz w:val="28"/>
          <w:szCs w:val="28"/>
        </w:rPr>
        <w:t>государственной противопожарной службы</w:t>
      </w:r>
      <w:r w:rsidR="00E95139" w:rsidRPr="009942BF">
        <w:rPr>
          <w:rFonts w:ascii="Times New Roman" w:hAnsi="Times New Roman" w:cs="Times New Roman"/>
          <w:sz w:val="28"/>
          <w:szCs w:val="28"/>
        </w:rPr>
        <w:t>, со службами МВД</w:t>
      </w:r>
      <w:r w:rsidR="00E51BD9" w:rsidRPr="009942BF">
        <w:rPr>
          <w:rFonts w:ascii="Times New Roman" w:hAnsi="Times New Roman" w:cs="Times New Roman"/>
          <w:sz w:val="28"/>
          <w:szCs w:val="28"/>
        </w:rPr>
        <w:t xml:space="preserve"> России и</w:t>
      </w:r>
      <w:r w:rsidR="00E95139" w:rsidRPr="009942BF">
        <w:rPr>
          <w:rFonts w:ascii="Times New Roman" w:hAnsi="Times New Roman" w:cs="Times New Roman"/>
          <w:sz w:val="28"/>
          <w:szCs w:val="28"/>
        </w:rPr>
        <w:t xml:space="preserve"> МЧС</w:t>
      </w:r>
      <w:r w:rsidR="00E51BD9" w:rsidRPr="009942BF">
        <w:rPr>
          <w:rFonts w:ascii="Times New Roman" w:hAnsi="Times New Roman" w:cs="Times New Roman"/>
          <w:sz w:val="28"/>
          <w:szCs w:val="28"/>
        </w:rPr>
        <w:t xml:space="preserve"> России</w:t>
      </w:r>
      <w:r w:rsidR="00E95139" w:rsidRPr="009942BF">
        <w:rPr>
          <w:rFonts w:ascii="Times New Roman" w:hAnsi="Times New Roman" w:cs="Times New Roman"/>
          <w:sz w:val="28"/>
          <w:szCs w:val="28"/>
        </w:rPr>
        <w:t>.</w:t>
      </w:r>
    </w:p>
    <w:p w:rsidR="00E95139" w:rsidRPr="009942BF" w:rsidRDefault="00851F73" w:rsidP="00A57BE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17.</w:t>
      </w:r>
      <w:r w:rsidR="00E95139" w:rsidRPr="009942BF">
        <w:rPr>
          <w:rFonts w:ascii="Times New Roman" w:hAnsi="Times New Roman" w:cs="Times New Roman"/>
          <w:sz w:val="28"/>
          <w:szCs w:val="28"/>
        </w:rPr>
        <w:t xml:space="preserve">3 Для строительства зданий и сооружений следует </w:t>
      </w:r>
      <w:r w:rsidR="00E51BD9" w:rsidRPr="009942BF">
        <w:rPr>
          <w:rFonts w:ascii="Times New Roman" w:hAnsi="Times New Roman" w:cs="Times New Roman"/>
          <w:sz w:val="28"/>
          <w:szCs w:val="28"/>
        </w:rPr>
        <w:t>применять</w:t>
      </w:r>
      <w:r w:rsidR="00E95139" w:rsidRPr="009942BF">
        <w:rPr>
          <w:rFonts w:ascii="Times New Roman" w:hAnsi="Times New Roman" w:cs="Times New Roman"/>
          <w:sz w:val="28"/>
          <w:szCs w:val="28"/>
        </w:rPr>
        <w:t xml:space="preserve"> сертифицированные материалы, соответствующие требованиям пожарной безопасности с учетом северных условий. Пределы огнестойкости строительных конструкций в помещениях для размещения персонала следует принимать по </w:t>
      </w:r>
      <w:r w:rsidR="006E670C" w:rsidRPr="009942BF">
        <w:rPr>
          <w:rFonts w:ascii="Times New Roman" w:hAnsi="Times New Roman" w:cs="Times New Roman"/>
          <w:sz w:val="28"/>
          <w:szCs w:val="28"/>
        </w:rPr>
        <w:t>ГОСТ Р 53307</w:t>
      </w:r>
      <w:r w:rsidR="00E95139" w:rsidRPr="009942BF">
        <w:rPr>
          <w:rFonts w:ascii="Times New Roman" w:hAnsi="Times New Roman" w:cs="Times New Roman"/>
          <w:sz w:val="28"/>
          <w:szCs w:val="28"/>
        </w:rPr>
        <w:t>, но не менее R45 (REI45).</w:t>
      </w:r>
    </w:p>
    <w:p w:rsidR="00E95139" w:rsidRPr="009942BF" w:rsidRDefault="00851F73" w:rsidP="00A57BE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17.</w:t>
      </w:r>
      <w:r w:rsidR="00E95139" w:rsidRPr="009942BF">
        <w:rPr>
          <w:rFonts w:ascii="Times New Roman" w:hAnsi="Times New Roman" w:cs="Times New Roman"/>
          <w:sz w:val="28"/>
          <w:szCs w:val="28"/>
        </w:rPr>
        <w:t xml:space="preserve">4 Взаимное расположение зданий и сооружений рекомендуется выбирать так, чтобы был обеспечен доступ (проезд) специальной пожарной техники ко всем пожароопасным объектам. Противопожарные разрывы от наземных стоянок техники и газораспределительных систем должны приниматься в соответствии с </w:t>
      </w:r>
      <w:r w:rsidR="00B75876" w:rsidRPr="009942BF">
        <w:rPr>
          <w:rFonts w:ascii="Times New Roman" w:hAnsi="Times New Roman" w:cs="Times New Roman"/>
          <w:sz w:val="28"/>
          <w:szCs w:val="28"/>
        </w:rPr>
        <w:t>СП 42.13330</w:t>
      </w:r>
      <w:r w:rsidR="00E95139" w:rsidRPr="009942BF">
        <w:rPr>
          <w:rFonts w:ascii="Times New Roman" w:hAnsi="Times New Roman" w:cs="Times New Roman"/>
          <w:sz w:val="28"/>
          <w:szCs w:val="28"/>
        </w:rPr>
        <w:t xml:space="preserve"> и территориальны</w:t>
      </w:r>
      <w:r w:rsidR="00E51BD9" w:rsidRPr="009942BF">
        <w:rPr>
          <w:rFonts w:ascii="Times New Roman" w:hAnsi="Times New Roman" w:cs="Times New Roman"/>
          <w:sz w:val="28"/>
          <w:szCs w:val="28"/>
        </w:rPr>
        <w:t>ми</w:t>
      </w:r>
      <w:r w:rsidR="00E95139" w:rsidRPr="009942BF">
        <w:rPr>
          <w:rFonts w:ascii="Times New Roman" w:hAnsi="Times New Roman" w:cs="Times New Roman"/>
          <w:sz w:val="28"/>
          <w:szCs w:val="28"/>
        </w:rPr>
        <w:t xml:space="preserve"> строительны</w:t>
      </w:r>
      <w:r w:rsidR="00E51BD9" w:rsidRPr="009942BF">
        <w:rPr>
          <w:rFonts w:ascii="Times New Roman" w:hAnsi="Times New Roman" w:cs="Times New Roman"/>
          <w:sz w:val="28"/>
          <w:szCs w:val="28"/>
        </w:rPr>
        <w:t>ми</w:t>
      </w:r>
      <w:r w:rsidR="00E95139" w:rsidRPr="009942BF">
        <w:rPr>
          <w:rFonts w:ascii="Times New Roman" w:hAnsi="Times New Roman" w:cs="Times New Roman"/>
          <w:sz w:val="28"/>
          <w:szCs w:val="28"/>
        </w:rPr>
        <w:t xml:space="preserve"> норм</w:t>
      </w:r>
      <w:r w:rsidR="00E51BD9" w:rsidRPr="009942BF">
        <w:rPr>
          <w:rFonts w:ascii="Times New Roman" w:hAnsi="Times New Roman" w:cs="Times New Roman"/>
          <w:sz w:val="28"/>
          <w:szCs w:val="28"/>
        </w:rPr>
        <w:t>ами</w:t>
      </w:r>
      <w:r w:rsidR="00E95139" w:rsidRPr="009942BF">
        <w:rPr>
          <w:rFonts w:ascii="Times New Roman" w:hAnsi="Times New Roman" w:cs="Times New Roman"/>
          <w:sz w:val="28"/>
          <w:szCs w:val="28"/>
        </w:rPr>
        <w:t>, но не менее 15 м.</w:t>
      </w:r>
    </w:p>
    <w:p w:rsidR="00E95139" w:rsidRPr="009942BF" w:rsidRDefault="00851F73" w:rsidP="00A57BE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17.</w:t>
      </w:r>
      <w:r w:rsidR="00E95139" w:rsidRPr="009942BF">
        <w:rPr>
          <w:rFonts w:ascii="Times New Roman" w:hAnsi="Times New Roman" w:cs="Times New Roman"/>
          <w:sz w:val="28"/>
          <w:szCs w:val="28"/>
        </w:rPr>
        <w:t>5 Помещения для размещения людей следует оборудовать газоанализаторами, реагирующими на появление дыма и взрывоопасной парогазовоздушной среды.</w:t>
      </w:r>
    </w:p>
    <w:p w:rsidR="00E95139" w:rsidRPr="009942BF" w:rsidRDefault="00851F73" w:rsidP="00A57BE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17.</w:t>
      </w:r>
      <w:r w:rsidR="00E95139" w:rsidRPr="009942BF">
        <w:rPr>
          <w:rFonts w:ascii="Times New Roman" w:hAnsi="Times New Roman" w:cs="Times New Roman"/>
          <w:sz w:val="28"/>
          <w:szCs w:val="28"/>
        </w:rPr>
        <w:t>6 Эвакуационные пути и выходы должны обеспечивать беспрепятственную и своевременную эвакуацию людей в случае пожара или других чрезвычайных ситуаций. Двери эвакуационных выходов должны открываться по направлению движения людей при эвакуации, над дверями должны быть установлены световые указатели, отчетливо видимые в любое время суток.</w:t>
      </w:r>
    </w:p>
    <w:p w:rsidR="00E95139" w:rsidRPr="009942BF" w:rsidRDefault="00851F73" w:rsidP="00A57BE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17.</w:t>
      </w:r>
      <w:r w:rsidR="00E95139" w:rsidRPr="009942BF">
        <w:rPr>
          <w:rFonts w:ascii="Times New Roman" w:hAnsi="Times New Roman" w:cs="Times New Roman"/>
          <w:sz w:val="28"/>
          <w:szCs w:val="28"/>
        </w:rPr>
        <w:t xml:space="preserve">7 Эвакуационные выходы, места доступа аварийно-спасательных служб и техники должны </w:t>
      </w:r>
      <w:r w:rsidR="00E51BD9" w:rsidRPr="009942BF">
        <w:rPr>
          <w:rFonts w:ascii="Times New Roman" w:hAnsi="Times New Roman" w:cs="Times New Roman"/>
          <w:sz w:val="28"/>
          <w:szCs w:val="28"/>
        </w:rPr>
        <w:t>бы</w:t>
      </w:r>
      <w:r w:rsidR="00E95139" w:rsidRPr="009942BF">
        <w:rPr>
          <w:rFonts w:ascii="Times New Roman" w:hAnsi="Times New Roman" w:cs="Times New Roman"/>
          <w:sz w:val="28"/>
          <w:szCs w:val="28"/>
        </w:rPr>
        <w:t xml:space="preserve">ть </w:t>
      </w:r>
      <w:r w:rsidR="00E51BD9" w:rsidRPr="009942BF">
        <w:rPr>
          <w:rFonts w:ascii="Times New Roman" w:hAnsi="Times New Roman" w:cs="Times New Roman"/>
          <w:sz w:val="28"/>
          <w:szCs w:val="28"/>
        </w:rPr>
        <w:t xml:space="preserve">со </w:t>
      </w:r>
      <w:r w:rsidR="00E95139" w:rsidRPr="009942BF">
        <w:rPr>
          <w:rFonts w:ascii="Times New Roman" w:hAnsi="Times New Roman" w:cs="Times New Roman"/>
          <w:sz w:val="28"/>
          <w:szCs w:val="28"/>
        </w:rPr>
        <w:t>световы</w:t>
      </w:r>
      <w:r w:rsidR="00E51BD9" w:rsidRPr="009942BF">
        <w:rPr>
          <w:rFonts w:ascii="Times New Roman" w:hAnsi="Times New Roman" w:cs="Times New Roman"/>
          <w:sz w:val="28"/>
          <w:szCs w:val="28"/>
        </w:rPr>
        <w:t>ми</w:t>
      </w:r>
      <w:r w:rsidR="00E95139" w:rsidRPr="009942BF">
        <w:rPr>
          <w:rFonts w:ascii="Times New Roman" w:hAnsi="Times New Roman" w:cs="Times New Roman"/>
          <w:sz w:val="28"/>
          <w:szCs w:val="28"/>
        </w:rPr>
        <w:t xml:space="preserve"> указател</w:t>
      </w:r>
      <w:r w:rsidR="00E51BD9" w:rsidRPr="009942BF">
        <w:rPr>
          <w:rFonts w:ascii="Times New Roman" w:hAnsi="Times New Roman" w:cs="Times New Roman"/>
          <w:sz w:val="28"/>
          <w:szCs w:val="28"/>
        </w:rPr>
        <w:t>ями</w:t>
      </w:r>
      <w:r w:rsidR="00E95139" w:rsidRPr="009942BF">
        <w:rPr>
          <w:rFonts w:ascii="Times New Roman" w:hAnsi="Times New Roman" w:cs="Times New Roman"/>
          <w:sz w:val="28"/>
          <w:szCs w:val="28"/>
        </w:rPr>
        <w:t xml:space="preserve"> и табло. Системы аварийного освещения должны быть оборудованы блоками бесперебойного питания, рассчитанными на время эвакуации (на автономную работу в течение не менее 1 ч).</w:t>
      </w:r>
    </w:p>
    <w:p w:rsidR="00E95139" w:rsidRPr="009942BF" w:rsidRDefault="00851F73" w:rsidP="00A57BE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17.</w:t>
      </w:r>
      <w:r w:rsidR="00E95139" w:rsidRPr="009942BF">
        <w:rPr>
          <w:rFonts w:ascii="Times New Roman" w:hAnsi="Times New Roman" w:cs="Times New Roman"/>
          <w:sz w:val="28"/>
          <w:szCs w:val="28"/>
        </w:rPr>
        <w:t>8 При пересечении железной дороги с газопроводами среднего и высокого давлени</w:t>
      </w:r>
      <w:r w:rsidR="00E51BD9" w:rsidRPr="009942BF">
        <w:rPr>
          <w:rFonts w:ascii="Times New Roman" w:hAnsi="Times New Roman" w:cs="Times New Roman"/>
          <w:sz w:val="28"/>
          <w:szCs w:val="28"/>
        </w:rPr>
        <w:t>й</w:t>
      </w:r>
      <w:r w:rsidR="00E95139" w:rsidRPr="009942BF">
        <w:rPr>
          <w:rFonts w:ascii="Times New Roman" w:hAnsi="Times New Roman" w:cs="Times New Roman"/>
          <w:sz w:val="28"/>
          <w:szCs w:val="28"/>
        </w:rPr>
        <w:t xml:space="preserve"> и с нефтепродуктопроводами в составе ПОС должны разрабатываться технические противопожарные мероприятия.</w:t>
      </w:r>
    </w:p>
    <w:p w:rsidR="00E95139" w:rsidRPr="009942BF" w:rsidRDefault="00851F73" w:rsidP="00A57BE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17.</w:t>
      </w:r>
      <w:r w:rsidR="00E95139" w:rsidRPr="009942BF">
        <w:rPr>
          <w:rFonts w:ascii="Times New Roman" w:hAnsi="Times New Roman" w:cs="Times New Roman"/>
          <w:sz w:val="28"/>
          <w:szCs w:val="28"/>
        </w:rPr>
        <w:t>9 Вахтовые поселки, станции и вокзальные здания должны быть оборудованы системами активной противопожарной защиты; у пожарных шкафов в жилых помещениях и у входов в служебно-технические здания (помещения) должны быть установлены ручные освещенные пожарные извещатели.</w:t>
      </w:r>
    </w:p>
    <w:p w:rsidR="00E95139" w:rsidRPr="009942BF" w:rsidRDefault="00851F73" w:rsidP="00A57BE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17.</w:t>
      </w:r>
      <w:r w:rsidR="00E95139" w:rsidRPr="009942BF">
        <w:rPr>
          <w:rFonts w:ascii="Times New Roman" w:hAnsi="Times New Roman" w:cs="Times New Roman"/>
          <w:sz w:val="28"/>
          <w:szCs w:val="28"/>
        </w:rPr>
        <w:t>10 В проекте должна быть предусмотрена подсистема оповещения и управления эвакуацией людей при пожаре или чрезвычайной ситуации в зимнее время (с указанием мест размещения эвакуируемого персонала).</w:t>
      </w:r>
    </w:p>
    <w:p w:rsidR="00E95139" w:rsidRPr="009942BF" w:rsidRDefault="00851F73" w:rsidP="00A57BE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17.</w:t>
      </w:r>
      <w:r w:rsidR="00E95139" w:rsidRPr="009942BF">
        <w:rPr>
          <w:rFonts w:ascii="Times New Roman" w:hAnsi="Times New Roman" w:cs="Times New Roman"/>
          <w:sz w:val="28"/>
          <w:szCs w:val="28"/>
        </w:rPr>
        <w:t>11 Дорожно-строительные машины должны быть оснащены индивидуальными средствами пожаротушения.</w:t>
      </w:r>
    </w:p>
    <w:p w:rsidR="00E95139" w:rsidRPr="009942BF" w:rsidRDefault="00851F73" w:rsidP="00A57BE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17.</w:t>
      </w:r>
      <w:r w:rsidR="00E95139" w:rsidRPr="009942BF">
        <w:rPr>
          <w:rFonts w:ascii="Times New Roman" w:hAnsi="Times New Roman" w:cs="Times New Roman"/>
          <w:sz w:val="28"/>
          <w:szCs w:val="28"/>
        </w:rPr>
        <w:t>12 Для разжигания костров и работ с открытым огнем следует отводить специальные места, отгороженные от ягельниковой и ерниковой тундры валом из минерального грунта или размещенные в рекультивированных выработках карьеров.</w:t>
      </w:r>
    </w:p>
    <w:p w:rsidR="00E95139" w:rsidRPr="009942BF" w:rsidRDefault="00851F73" w:rsidP="00A57BE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17.</w:t>
      </w:r>
      <w:r w:rsidR="00E95139" w:rsidRPr="009942BF">
        <w:rPr>
          <w:rFonts w:ascii="Times New Roman" w:hAnsi="Times New Roman" w:cs="Times New Roman"/>
          <w:sz w:val="28"/>
          <w:szCs w:val="28"/>
        </w:rPr>
        <w:t xml:space="preserve">13 Пожаротушение подвижного состава с </w:t>
      </w:r>
      <w:r w:rsidR="00E51BD9" w:rsidRPr="009942BF">
        <w:rPr>
          <w:rFonts w:ascii="Times New Roman" w:hAnsi="Times New Roman" w:cs="Times New Roman"/>
          <w:bCs/>
          <w:sz w:val="28"/>
          <w:szCs w:val="28"/>
          <w:shd w:val="clear" w:color="auto" w:fill="FFFFFF"/>
        </w:rPr>
        <w:t>легковоспламеняющимися</w:t>
      </w:r>
      <w:r w:rsidR="00E95139" w:rsidRPr="009942BF">
        <w:rPr>
          <w:rFonts w:ascii="Times New Roman" w:hAnsi="Times New Roman" w:cs="Times New Roman"/>
          <w:sz w:val="28"/>
          <w:szCs w:val="28"/>
        </w:rPr>
        <w:t xml:space="preserve"> и </w:t>
      </w:r>
      <w:r w:rsidR="00E51BD9" w:rsidRPr="009942BF">
        <w:rPr>
          <w:rFonts w:ascii="Times New Roman" w:hAnsi="Times New Roman" w:cs="Times New Roman"/>
          <w:sz w:val="28"/>
          <w:szCs w:val="28"/>
        </w:rPr>
        <w:t>горючими жидкостями</w:t>
      </w:r>
      <w:r w:rsidR="00E95139" w:rsidRPr="009942BF">
        <w:rPr>
          <w:rFonts w:ascii="Times New Roman" w:hAnsi="Times New Roman" w:cs="Times New Roman"/>
          <w:sz w:val="28"/>
          <w:szCs w:val="28"/>
        </w:rPr>
        <w:t xml:space="preserve"> на участковых и промежуточных станциях </w:t>
      </w:r>
      <w:r w:rsidR="00E51BD9" w:rsidRPr="009942BF">
        <w:rPr>
          <w:rFonts w:ascii="Times New Roman" w:hAnsi="Times New Roman" w:cs="Times New Roman"/>
          <w:sz w:val="28"/>
          <w:szCs w:val="28"/>
        </w:rPr>
        <w:t xml:space="preserve">при отсутствии кольцевого водозаполненного водопровода </w:t>
      </w:r>
      <w:r w:rsidR="00683EDC" w:rsidRPr="009942BF">
        <w:rPr>
          <w:rFonts w:ascii="Times New Roman" w:hAnsi="Times New Roman" w:cs="Times New Roman"/>
          <w:sz w:val="28"/>
          <w:szCs w:val="28"/>
        </w:rPr>
        <w:t xml:space="preserve">следует </w:t>
      </w:r>
      <w:r w:rsidR="00E95139" w:rsidRPr="009942BF">
        <w:rPr>
          <w:rFonts w:ascii="Times New Roman" w:hAnsi="Times New Roman" w:cs="Times New Roman"/>
          <w:sz w:val="28"/>
          <w:szCs w:val="28"/>
        </w:rPr>
        <w:t>предусматривать с</w:t>
      </w:r>
      <w:r w:rsidR="00683EDC" w:rsidRPr="009942BF">
        <w:rPr>
          <w:rFonts w:ascii="Times New Roman" w:hAnsi="Times New Roman" w:cs="Times New Roman"/>
          <w:sz w:val="28"/>
          <w:szCs w:val="28"/>
        </w:rPr>
        <w:t xml:space="preserve"> применением мобильных </w:t>
      </w:r>
      <w:r w:rsidR="00627AAC">
        <w:rPr>
          <w:rFonts w:ascii="Times New Roman" w:hAnsi="Times New Roman" w:cs="Times New Roman"/>
          <w:sz w:val="28"/>
          <w:szCs w:val="28"/>
        </w:rPr>
        <w:t xml:space="preserve">противопожарных комплексов </w:t>
      </w:r>
      <w:r w:rsidR="00683EDC" w:rsidRPr="009942BF">
        <w:rPr>
          <w:rFonts w:ascii="Times New Roman" w:hAnsi="Times New Roman" w:cs="Times New Roman"/>
          <w:sz w:val="28"/>
          <w:szCs w:val="28"/>
        </w:rPr>
        <w:t>(</w:t>
      </w:r>
      <w:r w:rsidR="00627AAC">
        <w:rPr>
          <w:rFonts w:ascii="Times New Roman" w:hAnsi="Times New Roman" w:cs="Times New Roman"/>
          <w:sz w:val="28"/>
          <w:szCs w:val="28"/>
        </w:rPr>
        <w:t>поездов</w:t>
      </w:r>
      <w:r w:rsidR="00683EDC" w:rsidRPr="009942BF">
        <w:rPr>
          <w:rFonts w:ascii="Times New Roman" w:hAnsi="Times New Roman" w:cs="Times New Roman"/>
          <w:sz w:val="28"/>
          <w:szCs w:val="28"/>
        </w:rPr>
        <w:t>)</w:t>
      </w:r>
      <w:r w:rsidR="00E95139" w:rsidRPr="009942BF">
        <w:rPr>
          <w:rFonts w:ascii="Times New Roman" w:hAnsi="Times New Roman" w:cs="Times New Roman"/>
          <w:sz w:val="28"/>
          <w:szCs w:val="28"/>
        </w:rPr>
        <w:t>.</w:t>
      </w:r>
    </w:p>
    <w:p w:rsidR="00E95139" w:rsidRPr="009942BF" w:rsidRDefault="00851F73" w:rsidP="00A57BE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17.</w:t>
      </w:r>
      <w:r w:rsidR="00E95139" w:rsidRPr="009942BF">
        <w:rPr>
          <w:rFonts w:ascii="Times New Roman" w:hAnsi="Times New Roman" w:cs="Times New Roman"/>
          <w:sz w:val="28"/>
          <w:szCs w:val="28"/>
        </w:rPr>
        <w:t xml:space="preserve">14 Допускается устройство сливоналивных эстакад дизельного топлива на тупиковых железнодорожных путях с </w:t>
      </w:r>
      <w:r w:rsidR="00683EDC" w:rsidRPr="009942BF">
        <w:rPr>
          <w:rFonts w:ascii="Times New Roman" w:hAnsi="Times New Roman" w:cs="Times New Roman"/>
          <w:sz w:val="28"/>
          <w:szCs w:val="28"/>
        </w:rPr>
        <w:t xml:space="preserve">возможностью </w:t>
      </w:r>
      <w:r w:rsidR="00E95139" w:rsidRPr="009942BF">
        <w:rPr>
          <w:rFonts w:ascii="Times New Roman" w:hAnsi="Times New Roman" w:cs="Times New Roman"/>
          <w:sz w:val="28"/>
          <w:szCs w:val="28"/>
        </w:rPr>
        <w:t>вывод</w:t>
      </w:r>
      <w:r w:rsidR="00683EDC" w:rsidRPr="009942BF">
        <w:rPr>
          <w:rFonts w:ascii="Times New Roman" w:hAnsi="Times New Roman" w:cs="Times New Roman"/>
          <w:sz w:val="28"/>
          <w:szCs w:val="28"/>
        </w:rPr>
        <w:t>а</w:t>
      </w:r>
      <w:r w:rsidR="00E95139" w:rsidRPr="009942BF">
        <w:rPr>
          <w:rFonts w:ascii="Times New Roman" w:hAnsi="Times New Roman" w:cs="Times New Roman"/>
          <w:sz w:val="28"/>
          <w:szCs w:val="28"/>
        </w:rPr>
        <w:t xml:space="preserve"> цистерн с эстакады в обе стороны – в сторону съезда и в сторону тупика.</w:t>
      </w:r>
    </w:p>
    <w:p w:rsidR="00E95139" w:rsidRPr="009942BF" w:rsidRDefault="00851F73" w:rsidP="00A57BE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17.</w:t>
      </w:r>
      <w:r w:rsidR="00E95139" w:rsidRPr="009942BF">
        <w:rPr>
          <w:rFonts w:ascii="Times New Roman" w:hAnsi="Times New Roman" w:cs="Times New Roman"/>
          <w:sz w:val="28"/>
          <w:szCs w:val="28"/>
        </w:rPr>
        <w:t xml:space="preserve">15 </w:t>
      </w:r>
      <w:r w:rsidR="00683EDC" w:rsidRPr="009942BF">
        <w:rPr>
          <w:rFonts w:ascii="Times New Roman" w:hAnsi="Times New Roman" w:cs="Times New Roman"/>
          <w:sz w:val="28"/>
          <w:szCs w:val="28"/>
        </w:rPr>
        <w:t>И</w:t>
      </w:r>
      <w:r w:rsidR="00E95139" w:rsidRPr="009942BF">
        <w:rPr>
          <w:rFonts w:ascii="Times New Roman" w:hAnsi="Times New Roman" w:cs="Times New Roman"/>
          <w:sz w:val="28"/>
          <w:szCs w:val="28"/>
        </w:rPr>
        <w:t>спользование аварийного резервуара на открытых складах емкостью 2</w:t>
      </w:r>
      <w:r w:rsidR="009D360F" w:rsidRPr="009942BF">
        <w:rPr>
          <w:rFonts w:ascii="Times New Roman" w:hAnsi="Times New Roman" w:cs="Times New Roman"/>
          <w:sz w:val="28"/>
          <w:szCs w:val="28"/>
        </w:rPr>
        <w:t>×</w:t>
      </w:r>
      <w:r w:rsidR="00E95139" w:rsidRPr="009942BF">
        <w:rPr>
          <w:rFonts w:ascii="Times New Roman" w:hAnsi="Times New Roman" w:cs="Times New Roman"/>
          <w:sz w:val="28"/>
          <w:szCs w:val="28"/>
        </w:rPr>
        <w:t>80 м</w:t>
      </w:r>
      <w:r w:rsidR="00E95139" w:rsidRPr="009942BF">
        <w:rPr>
          <w:rFonts w:ascii="Times New Roman" w:hAnsi="Times New Roman" w:cs="Times New Roman"/>
          <w:sz w:val="28"/>
          <w:szCs w:val="28"/>
          <w:vertAlign w:val="superscript"/>
        </w:rPr>
        <w:t>3</w:t>
      </w:r>
      <w:r w:rsidR="00E95139" w:rsidRPr="009942BF">
        <w:rPr>
          <w:rFonts w:ascii="Times New Roman" w:hAnsi="Times New Roman" w:cs="Times New Roman"/>
          <w:sz w:val="28"/>
          <w:szCs w:val="28"/>
        </w:rPr>
        <w:t xml:space="preserve"> </w:t>
      </w:r>
      <w:r w:rsidR="00683EDC" w:rsidRPr="009942BF">
        <w:rPr>
          <w:rFonts w:ascii="Times New Roman" w:hAnsi="Times New Roman" w:cs="Times New Roman"/>
          <w:sz w:val="28"/>
          <w:szCs w:val="28"/>
        </w:rPr>
        <w:t xml:space="preserve">допускается </w:t>
      </w:r>
      <w:r w:rsidR="00E95139" w:rsidRPr="009942BF">
        <w:rPr>
          <w:rFonts w:ascii="Times New Roman" w:hAnsi="Times New Roman" w:cs="Times New Roman"/>
          <w:sz w:val="28"/>
          <w:szCs w:val="28"/>
        </w:rPr>
        <w:t>только для приема топлива при разгерметизации ра</w:t>
      </w:r>
      <w:r w:rsidR="00683EDC" w:rsidRPr="009942BF">
        <w:rPr>
          <w:rFonts w:ascii="Times New Roman" w:hAnsi="Times New Roman" w:cs="Times New Roman"/>
          <w:sz w:val="28"/>
          <w:szCs w:val="28"/>
        </w:rPr>
        <w:t>бочего резервуара.</w:t>
      </w:r>
    </w:p>
    <w:p w:rsidR="00E95139" w:rsidRPr="009942BF" w:rsidRDefault="00851F73" w:rsidP="00A57BE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17.</w:t>
      </w:r>
      <w:r w:rsidR="00E95139" w:rsidRPr="009942BF">
        <w:rPr>
          <w:rFonts w:ascii="Times New Roman" w:hAnsi="Times New Roman" w:cs="Times New Roman"/>
          <w:sz w:val="28"/>
          <w:szCs w:val="28"/>
        </w:rPr>
        <w:t>1</w:t>
      </w:r>
      <w:r w:rsidR="004E3334" w:rsidRPr="009942BF">
        <w:rPr>
          <w:rFonts w:ascii="Times New Roman" w:hAnsi="Times New Roman" w:cs="Times New Roman"/>
          <w:sz w:val="28"/>
          <w:szCs w:val="28"/>
        </w:rPr>
        <w:t>6</w:t>
      </w:r>
      <w:r w:rsidR="00E95139" w:rsidRPr="009942BF">
        <w:rPr>
          <w:rFonts w:ascii="Times New Roman" w:hAnsi="Times New Roman" w:cs="Times New Roman"/>
          <w:sz w:val="28"/>
          <w:szCs w:val="28"/>
        </w:rPr>
        <w:t xml:space="preserve"> Пожаротушение на расходных складах нефтепродуктов для дизельгенераторных установок на разъездах следует предусматривать передвижными установками пожаротушения модульного типа </w:t>
      </w:r>
      <w:r w:rsidR="00683EDC" w:rsidRPr="009942BF">
        <w:rPr>
          <w:rFonts w:ascii="Times New Roman" w:hAnsi="Times New Roman" w:cs="Times New Roman"/>
          <w:sz w:val="28"/>
          <w:szCs w:val="28"/>
        </w:rPr>
        <w:t>с</w:t>
      </w:r>
      <w:r w:rsidR="00E95139" w:rsidRPr="009942BF">
        <w:rPr>
          <w:rFonts w:ascii="Times New Roman" w:hAnsi="Times New Roman" w:cs="Times New Roman"/>
          <w:sz w:val="28"/>
          <w:szCs w:val="28"/>
        </w:rPr>
        <w:t xml:space="preserve"> сертификат</w:t>
      </w:r>
      <w:r w:rsidR="00683EDC" w:rsidRPr="009942BF">
        <w:rPr>
          <w:rFonts w:ascii="Times New Roman" w:hAnsi="Times New Roman" w:cs="Times New Roman"/>
          <w:sz w:val="28"/>
          <w:szCs w:val="28"/>
        </w:rPr>
        <w:t>ами</w:t>
      </w:r>
      <w:r w:rsidR="00E95139" w:rsidRPr="009942BF">
        <w:rPr>
          <w:rFonts w:ascii="Times New Roman" w:hAnsi="Times New Roman" w:cs="Times New Roman"/>
          <w:sz w:val="28"/>
          <w:szCs w:val="28"/>
        </w:rPr>
        <w:t xml:space="preserve"> пожарной безопасности.</w:t>
      </w:r>
    </w:p>
    <w:p w:rsidR="00E95139" w:rsidRPr="009942BF" w:rsidRDefault="00851F73" w:rsidP="00A57BE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17.</w:t>
      </w:r>
      <w:r w:rsidR="00E95139" w:rsidRPr="009942BF">
        <w:rPr>
          <w:rFonts w:ascii="Times New Roman" w:hAnsi="Times New Roman" w:cs="Times New Roman"/>
          <w:sz w:val="28"/>
          <w:szCs w:val="28"/>
        </w:rPr>
        <w:t>1</w:t>
      </w:r>
      <w:r w:rsidR="004E3334" w:rsidRPr="009942BF">
        <w:rPr>
          <w:rFonts w:ascii="Times New Roman" w:hAnsi="Times New Roman" w:cs="Times New Roman"/>
          <w:sz w:val="28"/>
          <w:szCs w:val="28"/>
        </w:rPr>
        <w:t>7</w:t>
      </w:r>
      <w:r w:rsidR="00E95139" w:rsidRPr="009942BF">
        <w:rPr>
          <w:rFonts w:ascii="Times New Roman" w:hAnsi="Times New Roman" w:cs="Times New Roman"/>
          <w:sz w:val="28"/>
          <w:szCs w:val="28"/>
        </w:rPr>
        <w:t xml:space="preserve"> При проектировании закрытых сливных эстакад расходных складов нефтепродуктов предприятий промежуточный резервуар допускается не предусматривать.</w:t>
      </w:r>
    </w:p>
    <w:p w:rsidR="00683EDC" w:rsidRPr="009942BF" w:rsidRDefault="00683EDC" w:rsidP="00A57BED">
      <w:pPr>
        <w:pStyle w:val="affe"/>
        <w:ind w:firstLine="567"/>
        <w:jc w:val="both"/>
        <w:rPr>
          <w:rFonts w:ascii="Times New Roman" w:hAnsi="Times New Roman" w:cs="Times New Roman"/>
          <w:sz w:val="28"/>
          <w:szCs w:val="28"/>
        </w:rPr>
      </w:pPr>
    </w:p>
    <w:p w:rsidR="00E95139" w:rsidRPr="009942BF" w:rsidRDefault="00E95139" w:rsidP="00A57BED">
      <w:pPr>
        <w:pStyle w:val="affe"/>
        <w:ind w:firstLine="567"/>
        <w:jc w:val="both"/>
        <w:rPr>
          <w:rFonts w:ascii="Times New Roman" w:hAnsi="Times New Roman" w:cs="Times New Roman"/>
          <w:b/>
          <w:sz w:val="28"/>
          <w:szCs w:val="28"/>
        </w:rPr>
      </w:pPr>
      <w:r w:rsidRPr="009942BF">
        <w:rPr>
          <w:rFonts w:ascii="Times New Roman" w:hAnsi="Times New Roman" w:cs="Times New Roman"/>
          <w:b/>
          <w:sz w:val="28"/>
          <w:szCs w:val="28"/>
        </w:rPr>
        <w:t>1</w:t>
      </w:r>
      <w:r w:rsidR="00851F73" w:rsidRPr="009942BF">
        <w:rPr>
          <w:rFonts w:ascii="Times New Roman" w:hAnsi="Times New Roman" w:cs="Times New Roman"/>
          <w:b/>
          <w:sz w:val="28"/>
          <w:szCs w:val="28"/>
        </w:rPr>
        <w:t>8</w:t>
      </w:r>
      <w:r w:rsidRPr="009942BF">
        <w:rPr>
          <w:rFonts w:ascii="Times New Roman" w:hAnsi="Times New Roman" w:cs="Times New Roman"/>
          <w:b/>
          <w:sz w:val="28"/>
          <w:szCs w:val="28"/>
        </w:rPr>
        <w:t xml:space="preserve"> Охрана окружающей среды</w:t>
      </w:r>
    </w:p>
    <w:p w:rsidR="00E95139" w:rsidRPr="009942BF" w:rsidRDefault="00851F73" w:rsidP="00A57BE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18.</w:t>
      </w:r>
      <w:r w:rsidR="00E95139" w:rsidRPr="009942BF">
        <w:rPr>
          <w:rFonts w:ascii="Times New Roman" w:hAnsi="Times New Roman" w:cs="Times New Roman"/>
          <w:sz w:val="28"/>
          <w:szCs w:val="28"/>
        </w:rPr>
        <w:t>1 Трасса железной дороги и ее инфраструктура должны одновременно обеспечивать снегонезаносимость пути и минимизировать нарушения естественного стока поверхностных вод.</w:t>
      </w:r>
    </w:p>
    <w:p w:rsidR="00E95139" w:rsidRPr="009942BF" w:rsidRDefault="00851F73" w:rsidP="00A57BE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18.</w:t>
      </w:r>
      <w:r w:rsidR="00E95139" w:rsidRPr="009942BF">
        <w:rPr>
          <w:rFonts w:ascii="Times New Roman" w:hAnsi="Times New Roman" w:cs="Times New Roman"/>
          <w:sz w:val="28"/>
          <w:szCs w:val="28"/>
        </w:rPr>
        <w:t>2 Нарушенные территории, примыкающие к земляному полотну, и карьеры должны быть рекультивированы с приведением рельефа в состояние, исключающее образование застоев воды и накопление снеговых отложений толщиной более критической (1,0–1,2 м).</w:t>
      </w:r>
    </w:p>
    <w:p w:rsidR="00E95139" w:rsidRPr="009942BF" w:rsidRDefault="00851F73" w:rsidP="00A57BE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18.</w:t>
      </w:r>
      <w:r w:rsidR="00E95139" w:rsidRPr="009942BF">
        <w:rPr>
          <w:rFonts w:ascii="Times New Roman" w:hAnsi="Times New Roman" w:cs="Times New Roman"/>
          <w:sz w:val="28"/>
          <w:szCs w:val="28"/>
        </w:rPr>
        <w:t>3 Для исключения отепляющих застоев воды на территории, прилегающей к железной дороге и притрассовой авто</w:t>
      </w:r>
      <w:r w:rsidR="00683EDC" w:rsidRPr="009942BF">
        <w:rPr>
          <w:rFonts w:ascii="Times New Roman" w:hAnsi="Times New Roman" w:cs="Times New Roman"/>
          <w:sz w:val="28"/>
          <w:szCs w:val="28"/>
        </w:rPr>
        <w:t xml:space="preserve">мобильной </w:t>
      </w:r>
      <w:r w:rsidR="00E95139" w:rsidRPr="009942BF">
        <w:rPr>
          <w:rFonts w:ascii="Times New Roman" w:hAnsi="Times New Roman" w:cs="Times New Roman"/>
          <w:sz w:val="28"/>
          <w:szCs w:val="28"/>
        </w:rPr>
        <w:t>дороге, русло водотока между этими сооружениями должно быть укреплено против размыва паводковыми водами.</w:t>
      </w:r>
    </w:p>
    <w:p w:rsidR="00E95139" w:rsidRPr="009942BF" w:rsidRDefault="00851F73" w:rsidP="00A57BE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18.</w:t>
      </w:r>
      <w:r w:rsidR="00E95139" w:rsidRPr="009942BF">
        <w:rPr>
          <w:rFonts w:ascii="Times New Roman" w:hAnsi="Times New Roman" w:cs="Times New Roman"/>
          <w:sz w:val="28"/>
          <w:szCs w:val="28"/>
        </w:rPr>
        <w:t>4 В составе проекта железной дороги должен разрабатываться экологический природоохранный паспорт ПТС</w:t>
      </w:r>
      <w:r w:rsidR="009D360F" w:rsidRPr="009942BF">
        <w:rPr>
          <w:rFonts w:ascii="Times New Roman" w:hAnsi="Times New Roman" w:cs="Times New Roman"/>
          <w:sz w:val="28"/>
          <w:szCs w:val="28"/>
        </w:rPr>
        <w:t>,</w:t>
      </w:r>
      <w:r w:rsidR="00E95139" w:rsidRPr="009942BF">
        <w:rPr>
          <w:rFonts w:ascii="Times New Roman" w:hAnsi="Times New Roman" w:cs="Times New Roman"/>
          <w:sz w:val="28"/>
          <w:szCs w:val="28"/>
        </w:rPr>
        <w:t xml:space="preserve"> охватывающий период строительства и адаптации </w:t>
      </w:r>
      <w:r w:rsidR="0040448C" w:rsidRPr="009942BF">
        <w:rPr>
          <w:rFonts w:ascii="Times New Roman" w:hAnsi="Times New Roman" w:cs="Times New Roman"/>
          <w:sz w:val="28"/>
          <w:szCs w:val="28"/>
        </w:rPr>
        <w:t>линии</w:t>
      </w:r>
      <w:r w:rsidR="00E95139" w:rsidRPr="009942BF">
        <w:rPr>
          <w:rFonts w:ascii="Times New Roman" w:hAnsi="Times New Roman" w:cs="Times New Roman"/>
          <w:sz w:val="28"/>
          <w:szCs w:val="28"/>
        </w:rPr>
        <w:t xml:space="preserve"> в окружающую среду</w:t>
      </w:r>
      <w:r w:rsidR="0040448C" w:rsidRPr="009942BF">
        <w:rPr>
          <w:rFonts w:ascii="Times New Roman" w:hAnsi="Times New Roman" w:cs="Times New Roman"/>
          <w:sz w:val="28"/>
          <w:szCs w:val="28"/>
        </w:rPr>
        <w:t>.</w:t>
      </w:r>
    </w:p>
    <w:p w:rsidR="00E95139" w:rsidRPr="009942BF" w:rsidRDefault="00851F73" w:rsidP="00A57BE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18.</w:t>
      </w:r>
      <w:r w:rsidR="00E95139" w:rsidRPr="009942BF">
        <w:rPr>
          <w:rFonts w:ascii="Times New Roman" w:hAnsi="Times New Roman" w:cs="Times New Roman"/>
          <w:sz w:val="28"/>
          <w:szCs w:val="28"/>
        </w:rPr>
        <w:t>5 В экологическо</w:t>
      </w:r>
      <w:r w:rsidR="00683EDC" w:rsidRPr="009942BF">
        <w:rPr>
          <w:rFonts w:ascii="Times New Roman" w:hAnsi="Times New Roman" w:cs="Times New Roman"/>
          <w:sz w:val="28"/>
          <w:szCs w:val="28"/>
        </w:rPr>
        <w:t>м</w:t>
      </w:r>
      <w:r w:rsidR="00E95139" w:rsidRPr="009942BF">
        <w:rPr>
          <w:rFonts w:ascii="Times New Roman" w:hAnsi="Times New Roman" w:cs="Times New Roman"/>
          <w:sz w:val="28"/>
          <w:szCs w:val="28"/>
        </w:rPr>
        <w:t xml:space="preserve"> паспорт</w:t>
      </w:r>
      <w:r w:rsidR="00683EDC" w:rsidRPr="009942BF">
        <w:rPr>
          <w:rFonts w:ascii="Times New Roman" w:hAnsi="Times New Roman" w:cs="Times New Roman"/>
          <w:sz w:val="28"/>
          <w:szCs w:val="28"/>
        </w:rPr>
        <w:t>е</w:t>
      </w:r>
      <w:r w:rsidR="00E95139" w:rsidRPr="009942BF">
        <w:rPr>
          <w:rFonts w:ascii="Times New Roman" w:hAnsi="Times New Roman" w:cs="Times New Roman"/>
          <w:sz w:val="28"/>
          <w:szCs w:val="28"/>
        </w:rPr>
        <w:t xml:space="preserve"> должны быть </w:t>
      </w:r>
      <w:r w:rsidR="00683EDC" w:rsidRPr="009942BF">
        <w:rPr>
          <w:rFonts w:ascii="Times New Roman" w:hAnsi="Times New Roman" w:cs="Times New Roman"/>
          <w:sz w:val="28"/>
          <w:szCs w:val="28"/>
        </w:rPr>
        <w:t>данные</w:t>
      </w:r>
      <w:r w:rsidR="00E95139" w:rsidRPr="009942BF">
        <w:rPr>
          <w:rFonts w:ascii="Times New Roman" w:hAnsi="Times New Roman" w:cs="Times New Roman"/>
          <w:sz w:val="28"/>
          <w:szCs w:val="28"/>
        </w:rPr>
        <w:t>:</w:t>
      </w:r>
    </w:p>
    <w:p w:rsidR="00E95139" w:rsidRPr="009942BF" w:rsidRDefault="004E3334" w:rsidP="00A57BE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w:t>
      </w:r>
      <w:r w:rsidR="00E95139" w:rsidRPr="009942BF">
        <w:rPr>
          <w:rFonts w:ascii="Times New Roman" w:hAnsi="Times New Roman" w:cs="Times New Roman"/>
          <w:sz w:val="28"/>
          <w:szCs w:val="28"/>
        </w:rPr>
        <w:t xml:space="preserve"> сведения о ПТС и природно-климатических условиях строящихся железнодорожных линий;</w:t>
      </w:r>
    </w:p>
    <w:p w:rsidR="00E95139" w:rsidRPr="009942BF" w:rsidRDefault="004E3334" w:rsidP="00A57BE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w:t>
      </w:r>
      <w:r w:rsidR="00683EDC" w:rsidRPr="009942BF">
        <w:rPr>
          <w:rFonts w:ascii="Times New Roman" w:hAnsi="Times New Roman" w:cs="Times New Roman"/>
          <w:sz w:val="28"/>
          <w:szCs w:val="28"/>
        </w:rPr>
        <w:t xml:space="preserve"> </w:t>
      </w:r>
      <w:r w:rsidR="00E95139" w:rsidRPr="009942BF">
        <w:rPr>
          <w:rFonts w:ascii="Times New Roman" w:hAnsi="Times New Roman" w:cs="Times New Roman"/>
          <w:sz w:val="28"/>
          <w:szCs w:val="28"/>
        </w:rPr>
        <w:t>сведения о принятых конструктивных решениях, технологиях строительно-монтажных работ, методах и сроках их выполнения;</w:t>
      </w:r>
    </w:p>
    <w:p w:rsidR="00E95139" w:rsidRPr="009942BF" w:rsidRDefault="004E3334" w:rsidP="00A57BE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w:t>
      </w:r>
      <w:r w:rsidR="00E95139" w:rsidRPr="009942BF">
        <w:rPr>
          <w:rFonts w:ascii="Times New Roman" w:hAnsi="Times New Roman" w:cs="Times New Roman"/>
          <w:sz w:val="28"/>
          <w:szCs w:val="28"/>
        </w:rPr>
        <w:t xml:space="preserve"> сведения об источниках загрязнения или нарушениях природной среды и о </w:t>
      </w:r>
      <w:r w:rsidR="00683EDC" w:rsidRPr="009942BF">
        <w:rPr>
          <w:rFonts w:ascii="Times New Roman" w:hAnsi="Times New Roman" w:cs="Times New Roman"/>
          <w:sz w:val="28"/>
          <w:szCs w:val="28"/>
        </w:rPr>
        <w:t xml:space="preserve">возможных </w:t>
      </w:r>
      <w:r w:rsidR="00E95139" w:rsidRPr="009942BF">
        <w:rPr>
          <w:rFonts w:ascii="Times New Roman" w:hAnsi="Times New Roman" w:cs="Times New Roman"/>
          <w:sz w:val="28"/>
          <w:szCs w:val="28"/>
        </w:rPr>
        <w:t>масштабах их проявления;</w:t>
      </w:r>
    </w:p>
    <w:p w:rsidR="00E95139" w:rsidRPr="009942BF" w:rsidRDefault="004E3334" w:rsidP="00A57BE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w:t>
      </w:r>
      <w:r w:rsidR="00683EDC" w:rsidRPr="009942BF">
        <w:rPr>
          <w:rFonts w:ascii="Times New Roman" w:hAnsi="Times New Roman" w:cs="Times New Roman"/>
          <w:sz w:val="28"/>
          <w:szCs w:val="28"/>
        </w:rPr>
        <w:t xml:space="preserve"> плановы</w:t>
      </w:r>
      <w:r w:rsidR="00E95139" w:rsidRPr="009942BF">
        <w:rPr>
          <w:rFonts w:ascii="Times New Roman" w:hAnsi="Times New Roman" w:cs="Times New Roman"/>
          <w:sz w:val="28"/>
          <w:szCs w:val="28"/>
        </w:rPr>
        <w:t>е природоохранные мероприятия, объемы и сроки их осуществления;</w:t>
      </w:r>
    </w:p>
    <w:p w:rsidR="00E95139" w:rsidRPr="009942BF" w:rsidRDefault="004E3334" w:rsidP="00A57BE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w:t>
      </w:r>
      <w:r w:rsidR="00683EDC" w:rsidRPr="009942BF">
        <w:rPr>
          <w:rFonts w:ascii="Times New Roman" w:hAnsi="Times New Roman" w:cs="Times New Roman"/>
          <w:sz w:val="28"/>
          <w:szCs w:val="28"/>
        </w:rPr>
        <w:t xml:space="preserve"> </w:t>
      </w:r>
      <w:r w:rsidR="00E95139" w:rsidRPr="009942BF">
        <w:rPr>
          <w:rFonts w:ascii="Times New Roman" w:hAnsi="Times New Roman" w:cs="Times New Roman"/>
          <w:sz w:val="28"/>
          <w:szCs w:val="28"/>
        </w:rPr>
        <w:t xml:space="preserve">состояние компонентов природной среды до и после </w:t>
      </w:r>
      <w:r w:rsidR="00683EDC" w:rsidRPr="009942BF">
        <w:rPr>
          <w:rFonts w:ascii="Times New Roman" w:hAnsi="Times New Roman" w:cs="Times New Roman"/>
          <w:sz w:val="28"/>
          <w:szCs w:val="28"/>
        </w:rPr>
        <w:t>выполнения</w:t>
      </w:r>
      <w:r w:rsidR="00E95139" w:rsidRPr="009942BF">
        <w:rPr>
          <w:rFonts w:ascii="Times New Roman" w:hAnsi="Times New Roman" w:cs="Times New Roman"/>
          <w:sz w:val="28"/>
          <w:szCs w:val="28"/>
        </w:rPr>
        <w:t xml:space="preserve"> рекультивации.</w:t>
      </w:r>
    </w:p>
    <w:p w:rsidR="00C751FA" w:rsidRPr="009942BF" w:rsidRDefault="00851F73" w:rsidP="00A57BE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18.</w:t>
      </w:r>
      <w:r w:rsidR="00E95139" w:rsidRPr="009942BF">
        <w:rPr>
          <w:rFonts w:ascii="Times New Roman" w:hAnsi="Times New Roman" w:cs="Times New Roman"/>
          <w:sz w:val="28"/>
          <w:szCs w:val="28"/>
        </w:rPr>
        <w:t>6 На весь период строительства и адаптации новой ПТС в окружающей среде должен быть организован комплексный технико-экологический мониторинг на основе эко</w:t>
      </w:r>
      <w:r w:rsidR="00C2231D" w:rsidRPr="009942BF">
        <w:rPr>
          <w:rFonts w:ascii="Times New Roman" w:hAnsi="Times New Roman" w:cs="Times New Roman"/>
          <w:sz w:val="28"/>
          <w:szCs w:val="28"/>
        </w:rPr>
        <w:t>системного подхода</w:t>
      </w:r>
      <w:r w:rsidR="00C751FA" w:rsidRPr="009942BF">
        <w:rPr>
          <w:rFonts w:ascii="Times New Roman" w:hAnsi="Times New Roman" w:cs="Times New Roman"/>
          <w:sz w:val="28"/>
          <w:szCs w:val="28"/>
        </w:rPr>
        <w:t>.</w:t>
      </w:r>
    </w:p>
    <w:p w:rsidR="00E95139" w:rsidRPr="009942BF" w:rsidRDefault="00851F73" w:rsidP="00A57BE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18.</w:t>
      </w:r>
      <w:r w:rsidR="00E95139" w:rsidRPr="009942BF">
        <w:rPr>
          <w:rFonts w:ascii="Times New Roman" w:hAnsi="Times New Roman" w:cs="Times New Roman"/>
          <w:sz w:val="28"/>
          <w:szCs w:val="28"/>
        </w:rPr>
        <w:t>7 Производство строительн</w:t>
      </w:r>
      <w:r w:rsidR="00D203BF" w:rsidRPr="009942BF">
        <w:rPr>
          <w:rFonts w:ascii="Times New Roman" w:hAnsi="Times New Roman" w:cs="Times New Roman"/>
          <w:sz w:val="28"/>
          <w:szCs w:val="28"/>
        </w:rPr>
        <w:t>о-монтажных и земляных</w:t>
      </w:r>
      <w:r w:rsidR="00E95139" w:rsidRPr="009942BF">
        <w:rPr>
          <w:rFonts w:ascii="Times New Roman" w:hAnsi="Times New Roman" w:cs="Times New Roman"/>
          <w:sz w:val="28"/>
          <w:szCs w:val="28"/>
        </w:rPr>
        <w:t xml:space="preserve"> работ в полосе отвода, связанных с планировкой территории и нарушение</w:t>
      </w:r>
      <w:r w:rsidR="00D203BF" w:rsidRPr="009942BF">
        <w:rPr>
          <w:rFonts w:ascii="Times New Roman" w:hAnsi="Times New Roman" w:cs="Times New Roman"/>
          <w:sz w:val="28"/>
          <w:szCs w:val="28"/>
        </w:rPr>
        <w:t>м</w:t>
      </w:r>
      <w:r w:rsidR="00E95139" w:rsidRPr="009942BF">
        <w:rPr>
          <w:rFonts w:ascii="Times New Roman" w:hAnsi="Times New Roman" w:cs="Times New Roman"/>
          <w:sz w:val="28"/>
          <w:szCs w:val="28"/>
        </w:rPr>
        <w:t xml:space="preserve"> поверхностных покровов при проезде авто</w:t>
      </w:r>
      <w:r w:rsidR="00D203BF" w:rsidRPr="009942BF">
        <w:rPr>
          <w:rFonts w:ascii="Times New Roman" w:hAnsi="Times New Roman" w:cs="Times New Roman"/>
          <w:sz w:val="28"/>
          <w:szCs w:val="28"/>
        </w:rPr>
        <w:t xml:space="preserve">мобильного и гусеничного </w:t>
      </w:r>
      <w:r w:rsidR="00E95139" w:rsidRPr="009942BF">
        <w:rPr>
          <w:rFonts w:ascii="Times New Roman" w:hAnsi="Times New Roman" w:cs="Times New Roman"/>
          <w:sz w:val="28"/>
          <w:szCs w:val="28"/>
        </w:rPr>
        <w:t>транспорта допускается только с разрешения и под надзором ответственной за мониторинг организации.</w:t>
      </w:r>
    </w:p>
    <w:p w:rsidR="00E95139" w:rsidRPr="009942BF" w:rsidRDefault="00851F73" w:rsidP="00A57BE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18.</w:t>
      </w:r>
      <w:r w:rsidR="00D203BF" w:rsidRPr="009942BF">
        <w:rPr>
          <w:rFonts w:ascii="Times New Roman" w:hAnsi="Times New Roman" w:cs="Times New Roman"/>
          <w:sz w:val="28"/>
          <w:szCs w:val="28"/>
        </w:rPr>
        <w:t>8</w:t>
      </w:r>
      <w:r w:rsidR="00E95139" w:rsidRPr="009942BF">
        <w:rPr>
          <w:rFonts w:ascii="Times New Roman" w:hAnsi="Times New Roman" w:cs="Times New Roman"/>
          <w:sz w:val="28"/>
          <w:szCs w:val="28"/>
        </w:rPr>
        <w:t xml:space="preserve"> Охрана окружающей среды должна регламентироваться в проекте по комплексному плану организационных, конструктивных и технологических мероприятий по защите от загрязнений производственными и бытовыми отходами и от нарушений ландшафтов.</w:t>
      </w:r>
    </w:p>
    <w:p w:rsidR="00E95139" w:rsidRPr="009942BF" w:rsidRDefault="00851F73" w:rsidP="00A57BE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18.</w:t>
      </w:r>
      <w:r w:rsidR="00D203BF" w:rsidRPr="009942BF">
        <w:rPr>
          <w:rFonts w:ascii="Times New Roman" w:hAnsi="Times New Roman" w:cs="Times New Roman"/>
          <w:sz w:val="28"/>
          <w:szCs w:val="28"/>
        </w:rPr>
        <w:t>9</w:t>
      </w:r>
      <w:r w:rsidR="00E95139" w:rsidRPr="009942BF">
        <w:rPr>
          <w:rFonts w:ascii="Times New Roman" w:hAnsi="Times New Roman" w:cs="Times New Roman"/>
          <w:sz w:val="28"/>
          <w:szCs w:val="28"/>
        </w:rPr>
        <w:t xml:space="preserve"> Разработк</w:t>
      </w:r>
      <w:r w:rsidR="00D203BF" w:rsidRPr="009942BF">
        <w:rPr>
          <w:rFonts w:ascii="Times New Roman" w:hAnsi="Times New Roman" w:cs="Times New Roman"/>
          <w:sz w:val="28"/>
          <w:szCs w:val="28"/>
        </w:rPr>
        <w:t>ой</w:t>
      </w:r>
      <w:r w:rsidR="00E95139" w:rsidRPr="009942BF">
        <w:rPr>
          <w:rFonts w:ascii="Times New Roman" w:hAnsi="Times New Roman" w:cs="Times New Roman"/>
          <w:sz w:val="28"/>
          <w:szCs w:val="28"/>
        </w:rPr>
        <w:t xml:space="preserve"> карьеров и эксплуатаци</w:t>
      </w:r>
      <w:r w:rsidR="00D203BF" w:rsidRPr="009942BF">
        <w:rPr>
          <w:rFonts w:ascii="Times New Roman" w:hAnsi="Times New Roman" w:cs="Times New Roman"/>
          <w:sz w:val="28"/>
          <w:szCs w:val="28"/>
        </w:rPr>
        <w:t>ей</w:t>
      </w:r>
      <w:r w:rsidR="00E95139" w:rsidRPr="009942BF">
        <w:rPr>
          <w:rFonts w:ascii="Times New Roman" w:hAnsi="Times New Roman" w:cs="Times New Roman"/>
          <w:sz w:val="28"/>
          <w:szCs w:val="28"/>
        </w:rPr>
        <w:t xml:space="preserve"> технологических дорог </w:t>
      </w:r>
      <w:r w:rsidR="00D203BF" w:rsidRPr="009942BF">
        <w:rPr>
          <w:rFonts w:ascii="Times New Roman" w:hAnsi="Times New Roman" w:cs="Times New Roman"/>
          <w:sz w:val="28"/>
          <w:szCs w:val="28"/>
        </w:rPr>
        <w:t>должна быть исключена возможность</w:t>
      </w:r>
      <w:r w:rsidR="00E95139" w:rsidRPr="009942BF">
        <w:rPr>
          <w:rFonts w:ascii="Times New Roman" w:hAnsi="Times New Roman" w:cs="Times New Roman"/>
          <w:sz w:val="28"/>
          <w:szCs w:val="28"/>
        </w:rPr>
        <w:t xml:space="preserve"> разрушения ягельников и мохоторфяных покровов.</w:t>
      </w:r>
    </w:p>
    <w:p w:rsidR="00E95139" w:rsidRPr="009942BF" w:rsidRDefault="00851F73" w:rsidP="00A57BE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18.</w:t>
      </w:r>
      <w:r w:rsidR="00E95139" w:rsidRPr="009942BF">
        <w:rPr>
          <w:rFonts w:ascii="Times New Roman" w:hAnsi="Times New Roman" w:cs="Times New Roman"/>
          <w:sz w:val="28"/>
          <w:szCs w:val="28"/>
        </w:rPr>
        <w:t>1</w:t>
      </w:r>
      <w:r w:rsidR="00D203BF" w:rsidRPr="009942BF">
        <w:rPr>
          <w:rFonts w:ascii="Times New Roman" w:hAnsi="Times New Roman" w:cs="Times New Roman"/>
          <w:sz w:val="28"/>
          <w:szCs w:val="28"/>
        </w:rPr>
        <w:t>0</w:t>
      </w:r>
      <w:r w:rsidR="00E95139" w:rsidRPr="009942BF">
        <w:rPr>
          <w:rFonts w:ascii="Times New Roman" w:hAnsi="Times New Roman" w:cs="Times New Roman"/>
          <w:sz w:val="28"/>
          <w:szCs w:val="28"/>
        </w:rPr>
        <w:t xml:space="preserve"> Добыча песчаных грунтов из подрусловых и подозерных таликов способом гидромеханизации допускается по схемам с оборотным водоснабжением, исключающим загрязнение </w:t>
      </w:r>
      <w:r w:rsidR="00D203BF" w:rsidRPr="009942BF">
        <w:rPr>
          <w:rFonts w:ascii="Times New Roman" w:hAnsi="Times New Roman" w:cs="Times New Roman"/>
          <w:sz w:val="28"/>
          <w:szCs w:val="28"/>
        </w:rPr>
        <w:t xml:space="preserve">постоянных </w:t>
      </w:r>
      <w:r w:rsidR="00E95139" w:rsidRPr="009942BF">
        <w:rPr>
          <w:rFonts w:ascii="Times New Roman" w:hAnsi="Times New Roman" w:cs="Times New Roman"/>
          <w:sz w:val="28"/>
          <w:szCs w:val="28"/>
        </w:rPr>
        <w:t>водотоков механическими взвесями сбросных вод.</w:t>
      </w:r>
    </w:p>
    <w:p w:rsidR="00E95139" w:rsidRPr="009942BF" w:rsidRDefault="00851F73" w:rsidP="00A57BE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18.</w:t>
      </w:r>
      <w:r w:rsidR="00E95139" w:rsidRPr="009942BF">
        <w:rPr>
          <w:rFonts w:ascii="Times New Roman" w:hAnsi="Times New Roman" w:cs="Times New Roman"/>
          <w:sz w:val="28"/>
          <w:szCs w:val="28"/>
        </w:rPr>
        <w:t>1</w:t>
      </w:r>
      <w:r w:rsidR="00D203BF" w:rsidRPr="009942BF">
        <w:rPr>
          <w:rFonts w:ascii="Times New Roman" w:hAnsi="Times New Roman" w:cs="Times New Roman"/>
          <w:sz w:val="28"/>
          <w:szCs w:val="28"/>
        </w:rPr>
        <w:t>1</w:t>
      </w:r>
      <w:r w:rsidR="00E95139" w:rsidRPr="009942BF">
        <w:rPr>
          <w:rFonts w:ascii="Times New Roman" w:hAnsi="Times New Roman" w:cs="Times New Roman"/>
          <w:sz w:val="28"/>
          <w:szCs w:val="28"/>
        </w:rPr>
        <w:t xml:space="preserve"> При размещении водопропускных сооружений должен быть исключен подпор стока поверхностных вод на участках с просадочными при оттаивании грунтами. Должна быть обеспечена соосность всех поперечных водопропускных сооружений с водопропускными сооружениями </w:t>
      </w:r>
      <w:r w:rsidR="00D203BF" w:rsidRPr="009942BF">
        <w:rPr>
          <w:rFonts w:ascii="Times New Roman" w:hAnsi="Times New Roman" w:cs="Times New Roman"/>
          <w:sz w:val="28"/>
          <w:szCs w:val="28"/>
        </w:rPr>
        <w:t xml:space="preserve">под </w:t>
      </w:r>
      <w:r w:rsidR="00E95139" w:rsidRPr="009942BF">
        <w:rPr>
          <w:rFonts w:ascii="Times New Roman" w:hAnsi="Times New Roman" w:cs="Times New Roman"/>
          <w:sz w:val="28"/>
          <w:szCs w:val="28"/>
        </w:rPr>
        <w:t>насып</w:t>
      </w:r>
      <w:r w:rsidR="00D203BF" w:rsidRPr="009942BF">
        <w:rPr>
          <w:rFonts w:ascii="Times New Roman" w:hAnsi="Times New Roman" w:cs="Times New Roman"/>
          <w:sz w:val="28"/>
          <w:szCs w:val="28"/>
        </w:rPr>
        <w:t>ями</w:t>
      </w:r>
      <w:r w:rsidR="00E95139" w:rsidRPr="009942BF">
        <w:rPr>
          <w:rFonts w:ascii="Times New Roman" w:hAnsi="Times New Roman" w:cs="Times New Roman"/>
          <w:sz w:val="28"/>
          <w:szCs w:val="28"/>
        </w:rPr>
        <w:t xml:space="preserve"> железной </w:t>
      </w:r>
      <w:r w:rsidR="00D203BF" w:rsidRPr="009942BF">
        <w:rPr>
          <w:rFonts w:ascii="Times New Roman" w:hAnsi="Times New Roman" w:cs="Times New Roman"/>
          <w:sz w:val="28"/>
          <w:szCs w:val="28"/>
        </w:rPr>
        <w:t xml:space="preserve">и автомобильной притрассовой </w:t>
      </w:r>
      <w:r w:rsidR="00E95139" w:rsidRPr="009942BF">
        <w:rPr>
          <w:rFonts w:ascii="Times New Roman" w:hAnsi="Times New Roman" w:cs="Times New Roman"/>
          <w:sz w:val="28"/>
          <w:szCs w:val="28"/>
        </w:rPr>
        <w:t>дорог.</w:t>
      </w:r>
    </w:p>
    <w:p w:rsidR="00E95139" w:rsidRPr="009942BF" w:rsidRDefault="00851F73" w:rsidP="00A57BE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18.</w:t>
      </w:r>
      <w:r w:rsidR="00E95139" w:rsidRPr="009942BF">
        <w:rPr>
          <w:rFonts w:ascii="Times New Roman" w:hAnsi="Times New Roman" w:cs="Times New Roman"/>
          <w:sz w:val="28"/>
          <w:szCs w:val="28"/>
        </w:rPr>
        <w:t>1</w:t>
      </w:r>
      <w:r w:rsidR="00D203BF" w:rsidRPr="009942BF">
        <w:rPr>
          <w:rFonts w:ascii="Times New Roman" w:hAnsi="Times New Roman" w:cs="Times New Roman"/>
          <w:sz w:val="28"/>
          <w:szCs w:val="28"/>
        </w:rPr>
        <w:t>2</w:t>
      </w:r>
      <w:r w:rsidR="00E95139" w:rsidRPr="009942BF">
        <w:rPr>
          <w:rFonts w:ascii="Times New Roman" w:hAnsi="Times New Roman" w:cs="Times New Roman"/>
          <w:sz w:val="28"/>
          <w:szCs w:val="28"/>
        </w:rPr>
        <w:t xml:space="preserve"> На термокарстовых участках и подземных льдах следует принимать меры по максимальному сохранению естественных условий внешнего теплообмена. Отсыпку насыпей следует производить преимущественно в зимнее время. Не допускается движение по тундре, разведение костров и складирование каких</w:t>
      </w:r>
      <w:r w:rsidRPr="009942BF">
        <w:rPr>
          <w:rFonts w:ascii="Times New Roman" w:hAnsi="Times New Roman" w:cs="Times New Roman"/>
          <w:sz w:val="28"/>
          <w:szCs w:val="28"/>
        </w:rPr>
        <w:t>-</w:t>
      </w:r>
      <w:r w:rsidR="00E95139" w:rsidRPr="009942BF">
        <w:rPr>
          <w:rFonts w:ascii="Times New Roman" w:hAnsi="Times New Roman" w:cs="Times New Roman"/>
          <w:sz w:val="28"/>
          <w:szCs w:val="28"/>
        </w:rPr>
        <w:t>либо материалов вне земляного полотна и территорий площадок.</w:t>
      </w:r>
    </w:p>
    <w:p w:rsidR="00E95139" w:rsidRPr="009942BF" w:rsidRDefault="00851F73" w:rsidP="00A57BE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18.</w:t>
      </w:r>
      <w:r w:rsidR="00E95139" w:rsidRPr="009942BF">
        <w:rPr>
          <w:rFonts w:ascii="Times New Roman" w:hAnsi="Times New Roman" w:cs="Times New Roman"/>
          <w:sz w:val="28"/>
          <w:szCs w:val="28"/>
        </w:rPr>
        <w:t>1</w:t>
      </w:r>
      <w:r w:rsidR="00D203BF" w:rsidRPr="009942BF">
        <w:rPr>
          <w:rFonts w:ascii="Times New Roman" w:hAnsi="Times New Roman" w:cs="Times New Roman"/>
          <w:sz w:val="28"/>
          <w:szCs w:val="28"/>
        </w:rPr>
        <w:t>3</w:t>
      </w:r>
      <w:r w:rsidR="00E95139" w:rsidRPr="009942BF">
        <w:rPr>
          <w:rFonts w:ascii="Times New Roman" w:hAnsi="Times New Roman" w:cs="Times New Roman"/>
          <w:sz w:val="28"/>
          <w:szCs w:val="28"/>
        </w:rPr>
        <w:t xml:space="preserve"> Выбор методов рекультивации нарушенных земель необходимо назначать с учетом геоморфологических, почвенно-грунтовых и мерзлотно-гидрогеологических условий района </w:t>
      </w:r>
      <w:r w:rsidR="00D203BF" w:rsidRPr="009942BF">
        <w:rPr>
          <w:rFonts w:ascii="Times New Roman" w:hAnsi="Times New Roman" w:cs="Times New Roman"/>
          <w:sz w:val="28"/>
          <w:szCs w:val="28"/>
        </w:rPr>
        <w:t xml:space="preserve">строительства </w:t>
      </w:r>
      <w:r w:rsidR="00E95139" w:rsidRPr="009942BF">
        <w:rPr>
          <w:rFonts w:ascii="Times New Roman" w:hAnsi="Times New Roman" w:cs="Times New Roman"/>
          <w:sz w:val="28"/>
          <w:szCs w:val="28"/>
        </w:rPr>
        <w:t xml:space="preserve">на основе геокриологического прогноза потенциального развития неблагоприятных процессов и явлений и изменений мерзлотных условий нарушенных участков. Все технологические, конструктивные и организационные мероприятия должны обеспечивать минимальное нарушение естественного покрова и восстановление </w:t>
      </w:r>
      <w:r w:rsidR="00D203BF" w:rsidRPr="009942BF">
        <w:rPr>
          <w:rFonts w:ascii="Times New Roman" w:hAnsi="Times New Roman" w:cs="Times New Roman"/>
          <w:sz w:val="28"/>
          <w:szCs w:val="28"/>
        </w:rPr>
        <w:t xml:space="preserve">теплозащитных покровов </w:t>
      </w:r>
      <w:r w:rsidR="00E95139" w:rsidRPr="009942BF">
        <w:rPr>
          <w:rFonts w:ascii="Times New Roman" w:hAnsi="Times New Roman" w:cs="Times New Roman"/>
          <w:sz w:val="28"/>
          <w:szCs w:val="28"/>
        </w:rPr>
        <w:t>после завершения строительства.</w:t>
      </w:r>
    </w:p>
    <w:p w:rsidR="00E95139" w:rsidRPr="009942BF" w:rsidRDefault="00E95139" w:rsidP="00A57BE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В зависимости от сложности природных условий и от способности их к самовосстановлению, выбираются инженерные мероприятия, включающие механические, физикохимические, теплофизические методы, а также приемы биологической рекультивации.</w:t>
      </w:r>
    </w:p>
    <w:p w:rsidR="00E95139" w:rsidRPr="009942BF" w:rsidRDefault="00851F73" w:rsidP="00A57BE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18.</w:t>
      </w:r>
      <w:r w:rsidR="00E95139" w:rsidRPr="009942BF">
        <w:rPr>
          <w:rFonts w:ascii="Times New Roman" w:hAnsi="Times New Roman" w:cs="Times New Roman"/>
          <w:sz w:val="28"/>
          <w:szCs w:val="28"/>
        </w:rPr>
        <w:t>15 Биологическая рекультивация включает мероприятия по искусственному созданию растительных покровов путем посева и подсева трав и посадки кустарников в сочетании с известкованием и внесением минеральных и органических удобрений. Сроки посева трав следует назначать с учетом завершения вегетации до заморозков.</w:t>
      </w:r>
    </w:p>
    <w:p w:rsidR="00A57BED" w:rsidRDefault="00851F73" w:rsidP="00A57BED">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18.</w:t>
      </w:r>
      <w:r w:rsidR="00E95139" w:rsidRPr="009942BF">
        <w:rPr>
          <w:rFonts w:ascii="Times New Roman" w:hAnsi="Times New Roman" w:cs="Times New Roman"/>
          <w:sz w:val="28"/>
          <w:szCs w:val="28"/>
        </w:rPr>
        <w:t>16 Рекультивация водоемов и водотоков после гидромеханизированной разработки карьеров должна включать уположение бортов надводной части забоев и удаление всех посторонних предметов, в том числе металлических отработанных частей (трубы, тросы и т. п.).</w:t>
      </w:r>
    </w:p>
    <w:p w:rsidR="00456BF6" w:rsidRPr="009942BF" w:rsidRDefault="00456BF6" w:rsidP="00A57BED">
      <w:pPr>
        <w:pStyle w:val="affe"/>
        <w:ind w:firstLine="567"/>
        <w:jc w:val="both"/>
        <w:rPr>
          <w:rFonts w:ascii="Times New Roman" w:hAnsi="Times New Roman" w:cs="Times New Roman"/>
          <w:sz w:val="28"/>
          <w:szCs w:val="28"/>
        </w:rPr>
      </w:pPr>
    </w:p>
    <w:p w:rsidR="00BA08FF" w:rsidRPr="009942BF" w:rsidRDefault="00BA08FF" w:rsidP="00A57BED">
      <w:pPr>
        <w:pStyle w:val="affe"/>
        <w:ind w:firstLine="567"/>
        <w:jc w:val="both"/>
        <w:rPr>
          <w:rFonts w:eastAsia="Calibri"/>
        </w:rPr>
      </w:pPr>
      <w:r w:rsidRPr="009942BF">
        <w:rPr>
          <w:rFonts w:eastAsia="Calibri"/>
        </w:rPr>
        <w:br w:type="page"/>
      </w:r>
    </w:p>
    <w:p w:rsidR="00400CD4" w:rsidRPr="009942BF" w:rsidRDefault="00400CD4" w:rsidP="00D203BF">
      <w:pPr>
        <w:pStyle w:val="affe"/>
        <w:jc w:val="center"/>
        <w:rPr>
          <w:rFonts w:ascii="Times New Roman" w:hAnsi="Times New Roman" w:cs="Times New Roman"/>
          <w:b/>
          <w:sz w:val="28"/>
          <w:szCs w:val="28"/>
        </w:rPr>
      </w:pPr>
      <w:bookmarkStart w:id="30" w:name="_Toc528230744"/>
      <w:r w:rsidRPr="009942BF">
        <w:rPr>
          <w:rFonts w:ascii="Times New Roman" w:hAnsi="Times New Roman" w:cs="Times New Roman"/>
          <w:b/>
          <w:sz w:val="28"/>
          <w:szCs w:val="28"/>
        </w:rPr>
        <w:t xml:space="preserve">Приложение </w:t>
      </w:r>
      <w:bookmarkEnd w:id="30"/>
      <w:r w:rsidR="00627B4B" w:rsidRPr="009942BF">
        <w:rPr>
          <w:rFonts w:ascii="Times New Roman" w:hAnsi="Times New Roman" w:cs="Times New Roman"/>
          <w:b/>
          <w:sz w:val="28"/>
          <w:szCs w:val="28"/>
        </w:rPr>
        <w:t>А</w:t>
      </w:r>
    </w:p>
    <w:p w:rsidR="00D203BF" w:rsidRPr="009942BF" w:rsidRDefault="00D203BF" w:rsidP="00D203BF">
      <w:pPr>
        <w:pStyle w:val="affe"/>
        <w:jc w:val="center"/>
        <w:rPr>
          <w:rFonts w:ascii="Times New Roman" w:hAnsi="Times New Roman" w:cs="Times New Roman"/>
          <w:b/>
          <w:sz w:val="28"/>
          <w:szCs w:val="28"/>
        </w:rPr>
      </w:pPr>
    </w:p>
    <w:p w:rsidR="00400CD4" w:rsidRPr="009942BF" w:rsidRDefault="00400CD4" w:rsidP="00D203BF">
      <w:pPr>
        <w:pStyle w:val="affe"/>
        <w:jc w:val="center"/>
        <w:rPr>
          <w:rFonts w:ascii="Times New Roman" w:hAnsi="Times New Roman" w:cs="Times New Roman"/>
          <w:b/>
          <w:sz w:val="28"/>
          <w:szCs w:val="28"/>
        </w:rPr>
      </w:pPr>
      <w:bookmarkStart w:id="31" w:name="_Toc528230745"/>
      <w:r w:rsidRPr="009942BF">
        <w:rPr>
          <w:rFonts w:ascii="Times New Roman" w:hAnsi="Times New Roman" w:cs="Times New Roman"/>
          <w:b/>
          <w:sz w:val="28"/>
          <w:szCs w:val="28"/>
        </w:rPr>
        <w:t>Методика подготовки исходных данных для расч</w:t>
      </w:r>
      <w:r w:rsidR="007D258D" w:rsidRPr="009942BF">
        <w:rPr>
          <w:rFonts w:ascii="Times New Roman" w:hAnsi="Times New Roman" w:cs="Times New Roman"/>
          <w:b/>
          <w:sz w:val="28"/>
          <w:szCs w:val="28"/>
        </w:rPr>
        <w:t>е</w:t>
      </w:r>
      <w:r w:rsidRPr="009942BF">
        <w:rPr>
          <w:rFonts w:ascii="Times New Roman" w:hAnsi="Times New Roman" w:cs="Times New Roman"/>
          <w:b/>
          <w:sz w:val="28"/>
          <w:szCs w:val="28"/>
        </w:rPr>
        <w:t>тов</w:t>
      </w:r>
      <w:r w:rsidR="00300115" w:rsidRPr="009942BF">
        <w:rPr>
          <w:rFonts w:ascii="Times New Roman" w:hAnsi="Times New Roman" w:cs="Times New Roman"/>
          <w:b/>
          <w:sz w:val="28"/>
          <w:szCs w:val="28"/>
        </w:rPr>
        <w:t xml:space="preserve"> </w:t>
      </w:r>
      <w:r w:rsidRPr="009942BF">
        <w:rPr>
          <w:rFonts w:ascii="Times New Roman" w:hAnsi="Times New Roman" w:cs="Times New Roman"/>
          <w:b/>
          <w:sz w:val="28"/>
          <w:szCs w:val="28"/>
        </w:rPr>
        <w:t>по прогнозированию температурного режима</w:t>
      </w:r>
      <w:r w:rsidR="00300115" w:rsidRPr="009942BF">
        <w:rPr>
          <w:rFonts w:ascii="Times New Roman" w:hAnsi="Times New Roman" w:cs="Times New Roman"/>
          <w:b/>
          <w:sz w:val="28"/>
          <w:szCs w:val="28"/>
        </w:rPr>
        <w:t xml:space="preserve"> </w:t>
      </w:r>
      <w:r w:rsidRPr="009942BF">
        <w:rPr>
          <w:rFonts w:ascii="Times New Roman" w:hAnsi="Times New Roman" w:cs="Times New Roman"/>
          <w:b/>
          <w:sz w:val="28"/>
          <w:szCs w:val="28"/>
        </w:rPr>
        <w:t>грунтов оснований после постройки сооружений</w:t>
      </w:r>
      <w:bookmarkEnd w:id="31"/>
    </w:p>
    <w:p w:rsidR="00400CD4" w:rsidRPr="009942BF" w:rsidRDefault="00400CD4" w:rsidP="00D203BF">
      <w:pPr>
        <w:pStyle w:val="affe"/>
        <w:jc w:val="center"/>
        <w:rPr>
          <w:rFonts w:ascii="Times New Roman" w:eastAsia="Calibri" w:hAnsi="Times New Roman" w:cs="Times New Roman"/>
          <w:b/>
          <w:bCs/>
          <w:sz w:val="28"/>
          <w:szCs w:val="28"/>
        </w:rPr>
      </w:pPr>
    </w:p>
    <w:p w:rsidR="00400CD4" w:rsidRPr="009942BF" w:rsidRDefault="00627B4B" w:rsidP="00D203BF">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А</w:t>
      </w:r>
      <w:r w:rsidR="00D203BF" w:rsidRPr="009942BF">
        <w:rPr>
          <w:rFonts w:ascii="Times New Roman" w:hAnsi="Times New Roman" w:cs="Times New Roman"/>
          <w:sz w:val="28"/>
          <w:szCs w:val="28"/>
        </w:rPr>
        <w:t>.</w:t>
      </w:r>
      <w:r w:rsidR="00400CD4" w:rsidRPr="009942BF">
        <w:rPr>
          <w:rFonts w:ascii="Times New Roman" w:hAnsi="Times New Roman" w:cs="Times New Roman"/>
          <w:sz w:val="28"/>
          <w:szCs w:val="28"/>
        </w:rPr>
        <w:t>1 Рассматриваемая область расч</w:t>
      </w:r>
      <w:r w:rsidR="007D258D" w:rsidRPr="009942BF">
        <w:rPr>
          <w:rFonts w:ascii="Times New Roman" w:hAnsi="Times New Roman" w:cs="Times New Roman"/>
          <w:sz w:val="28"/>
          <w:szCs w:val="28"/>
        </w:rPr>
        <w:t>е</w:t>
      </w:r>
      <w:r w:rsidR="00400CD4" w:rsidRPr="009942BF">
        <w:rPr>
          <w:rFonts w:ascii="Times New Roman" w:hAnsi="Times New Roman" w:cs="Times New Roman"/>
          <w:sz w:val="28"/>
          <w:szCs w:val="28"/>
        </w:rPr>
        <w:t>тов характеризуется краевой теплофизической задачей математической физики, в которой для прогнозирования температурного режима грунтов необходимо и достаточно пять групп параметров, определяющих:</w:t>
      </w:r>
    </w:p>
    <w:p w:rsidR="00400CD4" w:rsidRPr="009942BF" w:rsidRDefault="00400CD4" w:rsidP="00D203BF">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 конфигурацию расч</w:t>
      </w:r>
      <w:r w:rsidR="007D258D" w:rsidRPr="009942BF">
        <w:rPr>
          <w:rFonts w:ascii="Times New Roman" w:hAnsi="Times New Roman" w:cs="Times New Roman"/>
          <w:sz w:val="28"/>
          <w:szCs w:val="28"/>
        </w:rPr>
        <w:t>е</w:t>
      </w:r>
      <w:r w:rsidRPr="009942BF">
        <w:rPr>
          <w:rFonts w:ascii="Times New Roman" w:hAnsi="Times New Roman" w:cs="Times New Roman"/>
          <w:sz w:val="28"/>
          <w:szCs w:val="28"/>
        </w:rPr>
        <w:t>тной области;</w:t>
      </w:r>
    </w:p>
    <w:p w:rsidR="00400CD4" w:rsidRPr="009942BF" w:rsidRDefault="00400CD4" w:rsidP="00D203BF">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 теплофизические характеристики материалов;</w:t>
      </w:r>
    </w:p>
    <w:p w:rsidR="00400CD4" w:rsidRPr="009942BF" w:rsidRDefault="00400CD4" w:rsidP="00D203BF">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 характеристику теплового процесса;</w:t>
      </w:r>
    </w:p>
    <w:p w:rsidR="00400CD4" w:rsidRPr="009942BF" w:rsidRDefault="00400CD4" w:rsidP="00D203BF">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 начальные условия;</w:t>
      </w:r>
    </w:p>
    <w:p w:rsidR="00400CD4" w:rsidRPr="009942BF" w:rsidRDefault="00400CD4" w:rsidP="00D203BF">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 граничные условия.</w:t>
      </w:r>
    </w:p>
    <w:p w:rsidR="00400CD4" w:rsidRPr="009942BF" w:rsidRDefault="00627B4B" w:rsidP="00D203BF">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А</w:t>
      </w:r>
      <w:r w:rsidR="00D203BF" w:rsidRPr="009942BF">
        <w:rPr>
          <w:rFonts w:ascii="Times New Roman" w:hAnsi="Times New Roman" w:cs="Times New Roman"/>
          <w:sz w:val="28"/>
          <w:szCs w:val="28"/>
        </w:rPr>
        <w:t>.</w:t>
      </w:r>
      <w:r w:rsidR="00400CD4" w:rsidRPr="009942BF">
        <w:rPr>
          <w:rFonts w:ascii="Times New Roman" w:hAnsi="Times New Roman" w:cs="Times New Roman"/>
          <w:sz w:val="28"/>
          <w:szCs w:val="28"/>
        </w:rPr>
        <w:t>2 Конфигурация расч</w:t>
      </w:r>
      <w:r w:rsidR="007D258D" w:rsidRPr="009942BF">
        <w:rPr>
          <w:rFonts w:ascii="Times New Roman" w:hAnsi="Times New Roman" w:cs="Times New Roman"/>
          <w:sz w:val="28"/>
          <w:szCs w:val="28"/>
        </w:rPr>
        <w:t>е</w:t>
      </w:r>
      <w:r w:rsidR="00400CD4" w:rsidRPr="009942BF">
        <w:rPr>
          <w:rFonts w:ascii="Times New Roman" w:hAnsi="Times New Roman" w:cs="Times New Roman"/>
          <w:sz w:val="28"/>
          <w:szCs w:val="28"/>
        </w:rPr>
        <w:t>тной области включает в себя не только конфигурацию самого сооружения, но и прилегающей зоны теплового влияния. В общем случае расч</w:t>
      </w:r>
      <w:r w:rsidR="007D258D" w:rsidRPr="009942BF">
        <w:rPr>
          <w:rFonts w:ascii="Times New Roman" w:hAnsi="Times New Roman" w:cs="Times New Roman"/>
          <w:sz w:val="28"/>
          <w:szCs w:val="28"/>
        </w:rPr>
        <w:t>е</w:t>
      </w:r>
      <w:r w:rsidR="00400CD4" w:rsidRPr="009942BF">
        <w:rPr>
          <w:rFonts w:ascii="Times New Roman" w:hAnsi="Times New Roman" w:cs="Times New Roman"/>
          <w:sz w:val="28"/>
          <w:szCs w:val="28"/>
        </w:rPr>
        <w:t xml:space="preserve">тная область представляет пространственную </w:t>
      </w:r>
      <w:r w:rsidR="00D203BF" w:rsidRPr="009942BF">
        <w:rPr>
          <w:rFonts w:ascii="Times New Roman" w:hAnsi="Times New Roman" w:cs="Times New Roman"/>
          <w:sz w:val="28"/>
          <w:szCs w:val="28"/>
        </w:rPr>
        <w:t xml:space="preserve">(трехмерную) </w:t>
      </w:r>
      <w:r w:rsidR="00400CD4" w:rsidRPr="009942BF">
        <w:rPr>
          <w:rFonts w:ascii="Times New Roman" w:hAnsi="Times New Roman" w:cs="Times New Roman"/>
          <w:sz w:val="28"/>
          <w:szCs w:val="28"/>
        </w:rPr>
        <w:t>фигуру. Для земляного полотна допус</w:t>
      </w:r>
      <w:r w:rsidR="00D203BF" w:rsidRPr="009942BF">
        <w:rPr>
          <w:rFonts w:ascii="Times New Roman" w:hAnsi="Times New Roman" w:cs="Times New Roman"/>
          <w:sz w:val="28"/>
          <w:szCs w:val="28"/>
        </w:rPr>
        <w:t>кается</w:t>
      </w:r>
      <w:r w:rsidR="00400CD4" w:rsidRPr="009942BF">
        <w:rPr>
          <w:rFonts w:ascii="Times New Roman" w:hAnsi="Times New Roman" w:cs="Times New Roman"/>
          <w:sz w:val="28"/>
          <w:szCs w:val="28"/>
        </w:rPr>
        <w:t xml:space="preserve"> двухмерная схема (рис</w:t>
      </w:r>
      <w:r w:rsidR="00D203BF" w:rsidRPr="009942BF">
        <w:rPr>
          <w:rFonts w:ascii="Times New Roman" w:hAnsi="Times New Roman" w:cs="Times New Roman"/>
          <w:sz w:val="28"/>
          <w:szCs w:val="28"/>
        </w:rPr>
        <w:t>унок</w:t>
      </w:r>
      <w:r w:rsidRPr="009942BF">
        <w:rPr>
          <w:rFonts w:ascii="Times New Roman" w:hAnsi="Times New Roman" w:cs="Times New Roman"/>
          <w:sz w:val="28"/>
          <w:szCs w:val="28"/>
        </w:rPr>
        <w:t xml:space="preserve"> А</w:t>
      </w:r>
      <w:r w:rsidR="00400CD4" w:rsidRPr="009942BF">
        <w:rPr>
          <w:rFonts w:ascii="Times New Roman" w:hAnsi="Times New Roman" w:cs="Times New Roman"/>
          <w:sz w:val="28"/>
          <w:szCs w:val="28"/>
        </w:rPr>
        <w:t>.1).</w:t>
      </w:r>
    </w:p>
    <w:p w:rsidR="00400CD4" w:rsidRPr="009942BF" w:rsidRDefault="00400CD4" w:rsidP="00D203BF">
      <w:pPr>
        <w:pStyle w:val="affe"/>
        <w:ind w:firstLine="567"/>
        <w:jc w:val="both"/>
        <w:rPr>
          <w:rFonts w:ascii="Times New Roman" w:eastAsia="Times New Roman" w:hAnsi="Times New Roman" w:cs="Times New Roman"/>
          <w:spacing w:val="-15"/>
          <w:sz w:val="28"/>
          <w:szCs w:val="28"/>
          <w:lang w:eastAsia="ru-RU"/>
        </w:rPr>
      </w:pPr>
      <w:r w:rsidRPr="009942BF">
        <w:rPr>
          <w:rFonts w:ascii="Times New Roman" w:eastAsia="Times New Roman" w:hAnsi="Times New Roman" w:cs="Times New Roman"/>
          <w:spacing w:val="-5"/>
          <w:sz w:val="28"/>
          <w:szCs w:val="28"/>
          <w:lang w:eastAsia="ru-RU"/>
        </w:rPr>
        <w:t>Границы области теплового взаимодействия сооруже</w:t>
      </w:r>
      <w:r w:rsidRPr="009942BF">
        <w:rPr>
          <w:rFonts w:ascii="Times New Roman" w:eastAsia="Times New Roman" w:hAnsi="Times New Roman" w:cs="Times New Roman"/>
          <w:spacing w:val="-9"/>
          <w:sz w:val="28"/>
          <w:szCs w:val="28"/>
          <w:lang w:eastAsia="ru-RU"/>
        </w:rPr>
        <w:t>ния с окружающей средой долж</w:t>
      </w:r>
      <w:r w:rsidR="00390CED" w:rsidRPr="009942BF">
        <w:rPr>
          <w:rFonts w:ascii="Times New Roman" w:eastAsia="Times New Roman" w:hAnsi="Times New Roman" w:cs="Times New Roman"/>
          <w:spacing w:val="-9"/>
          <w:sz w:val="28"/>
          <w:szCs w:val="28"/>
          <w:lang w:eastAsia="ru-RU"/>
        </w:rPr>
        <w:t>ны устанавливаться на таком рас</w:t>
      </w:r>
      <w:r w:rsidRPr="009942BF">
        <w:rPr>
          <w:rFonts w:ascii="Times New Roman" w:eastAsia="Times New Roman" w:hAnsi="Times New Roman" w:cs="Times New Roman"/>
          <w:spacing w:val="-6"/>
          <w:sz w:val="28"/>
          <w:szCs w:val="28"/>
          <w:lang w:eastAsia="ru-RU"/>
        </w:rPr>
        <w:t>стоянии от объекта, чтобы сл</w:t>
      </w:r>
      <w:r w:rsidR="00390CED" w:rsidRPr="009942BF">
        <w:rPr>
          <w:rFonts w:ascii="Times New Roman" w:eastAsia="Times New Roman" w:hAnsi="Times New Roman" w:cs="Times New Roman"/>
          <w:spacing w:val="-6"/>
          <w:sz w:val="28"/>
          <w:szCs w:val="28"/>
          <w:lang w:eastAsia="ru-RU"/>
        </w:rPr>
        <w:t>ожившийся в естественных услови</w:t>
      </w:r>
      <w:r w:rsidR="00390CED" w:rsidRPr="009942BF">
        <w:rPr>
          <w:rFonts w:ascii="Times New Roman" w:eastAsia="Times New Roman" w:hAnsi="Times New Roman" w:cs="Times New Roman"/>
          <w:spacing w:val="3"/>
          <w:sz w:val="28"/>
          <w:szCs w:val="28"/>
          <w:lang w:eastAsia="ru-RU"/>
        </w:rPr>
        <w:t>ях до</w:t>
      </w:r>
      <w:r w:rsidRPr="009942BF">
        <w:rPr>
          <w:rFonts w:ascii="Times New Roman" w:eastAsia="Times New Roman" w:hAnsi="Times New Roman" w:cs="Times New Roman"/>
          <w:spacing w:val="3"/>
          <w:sz w:val="28"/>
          <w:szCs w:val="28"/>
          <w:lang w:eastAsia="ru-RU"/>
        </w:rPr>
        <w:t xml:space="preserve"> строительства</w:t>
      </w:r>
      <w:r w:rsidR="00390CED" w:rsidRPr="009942BF">
        <w:rPr>
          <w:rFonts w:ascii="Times New Roman" w:eastAsia="Times New Roman" w:hAnsi="Times New Roman" w:cs="Times New Roman"/>
          <w:spacing w:val="3"/>
          <w:sz w:val="28"/>
          <w:szCs w:val="28"/>
          <w:lang w:eastAsia="ru-RU"/>
        </w:rPr>
        <w:t xml:space="preserve"> температурный режим грунта </w:t>
      </w:r>
      <w:r w:rsidRPr="009942BF">
        <w:rPr>
          <w:rFonts w:ascii="Times New Roman" w:eastAsia="Times New Roman" w:hAnsi="Times New Roman" w:cs="Times New Roman"/>
          <w:spacing w:val="3"/>
          <w:sz w:val="28"/>
          <w:szCs w:val="28"/>
          <w:lang w:eastAsia="ru-RU"/>
        </w:rPr>
        <w:t xml:space="preserve">на этой </w:t>
      </w:r>
      <w:r w:rsidRPr="009942BF">
        <w:rPr>
          <w:rFonts w:ascii="Times New Roman" w:eastAsia="Times New Roman" w:hAnsi="Times New Roman" w:cs="Times New Roman"/>
          <w:spacing w:val="-3"/>
          <w:sz w:val="28"/>
          <w:szCs w:val="28"/>
          <w:lang w:eastAsia="ru-RU"/>
        </w:rPr>
        <w:t xml:space="preserve">границе за весь срок прогноза не испытывал влияния процессов </w:t>
      </w:r>
      <w:r w:rsidRPr="009942BF">
        <w:rPr>
          <w:rFonts w:ascii="Times New Roman" w:eastAsia="Times New Roman" w:hAnsi="Times New Roman" w:cs="Times New Roman"/>
          <w:spacing w:val="-6"/>
          <w:sz w:val="28"/>
          <w:szCs w:val="28"/>
          <w:lang w:eastAsia="ru-RU"/>
        </w:rPr>
        <w:t>теплообмена, происходящих в</w:t>
      </w:r>
      <w:r w:rsidR="00390CED" w:rsidRPr="009942BF">
        <w:rPr>
          <w:rFonts w:ascii="Times New Roman" w:eastAsia="Times New Roman" w:hAnsi="Times New Roman" w:cs="Times New Roman"/>
          <w:spacing w:val="-6"/>
          <w:sz w:val="28"/>
          <w:szCs w:val="28"/>
          <w:lang w:eastAsia="ru-RU"/>
        </w:rPr>
        <w:t xml:space="preserve">нутри </w:t>
      </w:r>
      <w:r w:rsidR="00BA08FF" w:rsidRPr="009942BF">
        <w:rPr>
          <w:rFonts w:ascii="Times New Roman" w:eastAsia="Times New Roman" w:hAnsi="Times New Roman" w:cs="Times New Roman"/>
          <w:spacing w:val="-6"/>
          <w:sz w:val="28"/>
          <w:szCs w:val="28"/>
          <w:lang w:eastAsia="ru-RU"/>
        </w:rPr>
        <w:t xml:space="preserve">выделенной области. </w:t>
      </w:r>
      <w:r w:rsidR="00D203BF" w:rsidRPr="009942BF">
        <w:rPr>
          <w:rFonts w:ascii="Times New Roman" w:eastAsia="Times New Roman" w:hAnsi="Times New Roman" w:cs="Times New Roman"/>
          <w:spacing w:val="-6"/>
          <w:sz w:val="28"/>
          <w:szCs w:val="28"/>
          <w:lang w:eastAsia="ru-RU"/>
        </w:rPr>
        <w:t>Д</w:t>
      </w:r>
      <w:r w:rsidRPr="009942BF">
        <w:rPr>
          <w:rFonts w:ascii="Times New Roman" w:eastAsia="Times New Roman" w:hAnsi="Times New Roman" w:cs="Times New Roman"/>
          <w:spacing w:val="-7"/>
          <w:sz w:val="28"/>
          <w:szCs w:val="28"/>
          <w:lang w:eastAsia="ru-RU"/>
        </w:rPr>
        <w:t>ля</w:t>
      </w:r>
      <w:r w:rsidR="00390CED" w:rsidRPr="009942BF">
        <w:rPr>
          <w:rFonts w:ascii="Times New Roman" w:eastAsia="Times New Roman" w:hAnsi="Times New Roman" w:cs="Times New Roman"/>
          <w:spacing w:val="-7"/>
          <w:sz w:val="28"/>
          <w:szCs w:val="28"/>
          <w:lang w:eastAsia="ru-RU"/>
        </w:rPr>
        <w:t xml:space="preserve"> этого </w:t>
      </w:r>
      <w:r w:rsidR="00D203BF" w:rsidRPr="009942BF">
        <w:rPr>
          <w:rFonts w:ascii="Times New Roman" w:eastAsia="Times New Roman" w:hAnsi="Times New Roman" w:cs="Times New Roman"/>
          <w:spacing w:val="-7"/>
          <w:sz w:val="28"/>
          <w:szCs w:val="28"/>
          <w:lang w:eastAsia="ru-RU"/>
        </w:rPr>
        <w:t>следует</w:t>
      </w:r>
      <w:r w:rsidR="00390CED" w:rsidRPr="009942BF">
        <w:rPr>
          <w:rFonts w:ascii="Times New Roman" w:eastAsia="Times New Roman" w:hAnsi="Times New Roman" w:cs="Times New Roman"/>
          <w:spacing w:val="-7"/>
          <w:sz w:val="28"/>
          <w:szCs w:val="28"/>
          <w:lang w:eastAsia="ru-RU"/>
        </w:rPr>
        <w:t xml:space="preserve"> назнач</w:t>
      </w:r>
      <w:r w:rsidR="00D203BF" w:rsidRPr="009942BF">
        <w:rPr>
          <w:rFonts w:ascii="Times New Roman" w:eastAsia="Times New Roman" w:hAnsi="Times New Roman" w:cs="Times New Roman"/>
          <w:spacing w:val="-7"/>
          <w:sz w:val="28"/>
          <w:szCs w:val="28"/>
          <w:lang w:eastAsia="ru-RU"/>
        </w:rPr>
        <w:t>а</w:t>
      </w:r>
      <w:r w:rsidR="00390CED" w:rsidRPr="009942BF">
        <w:rPr>
          <w:rFonts w:ascii="Times New Roman" w:eastAsia="Times New Roman" w:hAnsi="Times New Roman" w:cs="Times New Roman"/>
          <w:spacing w:val="-7"/>
          <w:sz w:val="28"/>
          <w:szCs w:val="28"/>
          <w:lang w:eastAsia="ru-RU"/>
        </w:rPr>
        <w:t>ть гра</w:t>
      </w:r>
      <w:r w:rsidRPr="009942BF">
        <w:rPr>
          <w:rFonts w:ascii="Times New Roman" w:eastAsia="Times New Roman" w:hAnsi="Times New Roman" w:cs="Times New Roman"/>
          <w:spacing w:val="-8"/>
          <w:sz w:val="28"/>
          <w:szCs w:val="28"/>
          <w:lang w:eastAsia="ru-RU"/>
        </w:rPr>
        <w:t xml:space="preserve">ницы </w:t>
      </w:r>
      <w:r w:rsidR="00BA08FF" w:rsidRPr="009942BF">
        <w:rPr>
          <w:rFonts w:ascii="Times New Roman" w:eastAsia="Times New Roman" w:hAnsi="Times New Roman" w:cs="Times New Roman"/>
          <w:spacing w:val="-8"/>
          <w:sz w:val="28"/>
          <w:szCs w:val="28"/>
          <w:lang w:eastAsia="ru-RU"/>
        </w:rPr>
        <w:t>исследования на расстоянии двух-</w:t>
      </w:r>
      <w:r w:rsidRPr="009942BF">
        <w:rPr>
          <w:rFonts w:ascii="Times New Roman" w:eastAsia="Times New Roman" w:hAnsi="Times New Roman" w:cs="Times New Roman"/>
          <w:spacing w:val="-8"/>
          <w:sz w:val="28"/>
          <w:szCs w:val="28"/>
          <w:lang w:eastAsia="ru-RU"/>
        </w:rPr>
        <w:t xml:space="preserve">трех ширин сооружения </w:t>
      </w:r>
      <w:r w:rsidRPr="009942BF">
        <w:rPr>
          <w:rFonts w:ascii="Times New Roman" w:eastAsia="Times New Roman" w:hAnsi="Times New Roman" w:cs="Times New Roman"/>
          <w:spacing w:val="-4"/>
          <w:sz w:val="28"/>
          <w:szCs w:val="28"/>
          <w:lang w:eastAsia="ru-RU"/>
        </w:rPr>
        <w:t>в каждую сторону (рис</w:t>
      </w:r>
      <w:r w:rsidR="00D203BF" w:rsidRPr="009942BF">
        <w:rPr>
          <w:rFonts w:ascii="Times New Roman" w:eastAsia="Times New Roman" w:hAnsi="Times New Roman" w:cs="Times New Roman"/>
          <w:spacing w:val="-4"/>
          <w:sz w:val="28"/>
          <w:szCs w:val="28"/>
          <w:lang w:eastAsia="ru-RU"/>
        </w:rPr>
        <w:t>унок</w:t>
      </w:r>
      <w:r w:rsidR="00627B4B" w:rsidRPr="009942BF">
        <w:rPr>
          <w:rFonts w:ascii="Times New Roman" w:eastAsia="Times New Roman" w:hAnsi="Times New Roman" w:cs="Times New Roman"/>
          <w:spacing w:val="-4"/>
          <w:sz w:val="28"/>
          <w:szCs w:val="28"/>
          <w:lang w:eastAsia="ru-RU"/>
        </w:rPr>
        <w:t xml:space="preserve"> А</w:t>
      </w:r>
      <w:r w:rsidRPr="009942BF">
        <w:rPr>
          <w:rFonts w:ascii="Times New Roman" w:eastAsia="Times New Roman" w:hAnsi="Times New Roman" w:cs="Times New Roman"/>
          <w:spacing w:val="-4"/>
          <w:sz w:val="28"/>
          <w:szCs w:val="28"/>
          <w:lang w:eastAsia="ru-RU"/>
        </w:rPr>
        <w:t xml:space="preserve">.1). </w:t>
      </w:r>
      <w:r w:rsidR="00D203BF" w:rsidRPr="009942BF">
        <w:rPr>
          <w:rFonts w:ascii="Times New Roman" w:eastAsia="Times New Roman" w:hAnsi="Times New Roman" w:cs="Times New Roman"/>
          <w:spacing w:val="-4"/>
          <w:sz w:val="28"/>
          <w:szCs w:val="28"/>
          <w:lang w:eastAsia="ru-RU"/>
        </w:rPr>
        <w:t>П</w:t>
      </w:r>
      <w:r w:rsidRPr="009942BF">
        <w:rPr>
          <w:rFonts w:ascii="Times New Roman" w:eastAsia="Times New Roman" w:hAnsi="Times New Roman" w:cs="Times New Roman"/>
          <w:spacing w:val="-2"/>
          <w:sz w:val="28"/>
          <w:szCs w:val="28"/>
          <w:lang w:eastAsia="ru-RU"/>
        </w:rPr>
        <w:t xml:space="preserve">рогнозирование температурного </w:t>
      </w:r>
      <w:r w:rsidRPr="009942BF">
        <w:rPr>
          <w:rFonts w:ascii="Times New Roman" w:eastAsia="Times New Roman" w:hAnsi="Times New Roman" w:cs="Times New Roman"/>
          <w:spacing w:val="-7"/>
          <w:sz w:val="28"/>
          <w:szCs w:val="28"/>
          <w:lang w:eastAsia="ru-RU"/>
        </w:rPr>
        <w:t xml:space="preserve">поля под сооружением </w:t>
      </w:r>
      <w:r w:rsidR="00D203BF" w:rsidRPr="009942BF">
        <w:rPr>
          <w:rFonts w:ascii="Times New Roman" w:eastAsia="Times New Roman" w:hAnsi="Times New Roman" w:cs="Times New Roman"/>
          <w:spacing w:val="-7"/>
          <w:sz w:val="28"/>
          <w:szCs w:val="28"/>
          <w:lang w:eastAsia="ru-RU"/>
        </w:rPr>
        <w:t xml:space="preserve">следует выполнять </w:t>
      </w:r>
      <w:r w:rsidRPr="009942BF">
        <w:rPr>
          <w:rFonts w:ascii="Times New Roman" w:eastAsia="Times New Roman" w:hAnsi="Times New Roman" w:cs="Times New Roman"/>
          <w:spacing w:val="-7"/>
          <w:sz w:val="28"/>
          <w:szCs w:val="28"/>
          <w:lang w:eastAsia="ru-RU"/>
        </w:rPr>
        <w:t>на глубину до 20</w:t>
      </w:r>
      <w:r w:rsidR="00390CED" w:rsidRPr="009942BF">
        <w:rPr>
          <w:rFonts w:ascii="Times New Roman" w:eastAsia="Times New Roman" w:hAnsi="Times New Roman" w:cs="Times New Roman"/>
          <w:spacing w:val="-7"/>
          <w:sz w:val="28"/>
          <w:szCs w:val="28"/>
          <w:lang w:eastAsia="ru-RU"/>
        </w:rPr>
        <w:t>–</w:t>
      </w:r>
      <w:r w:rsidRPr="009942BF">
        <w:rPr>
          <w:rFonts w:ascii="Times New Roman" w:eastAsia="Times New Roman" w:hAnsi="Times New Roman" w:cs="Times New Roman"/>
          <w:spacing w:val="-7"/>
          <w:sz w:val="28"/>
          <w:szCs w:val="28"/>
          <w:lang w:eastAsia="ru-RU"/>
        </w:rPr>
        <w:t>30 м.</w:t>
      </w:r>
    </w:p>
    <w:p w:rsidR="00781045" w:rsidRPr="009942BF" w:rsidRDefault="00400CD4" w:rsidP="00D203BF">
      <w:pPr>
        <w:pStyle w:val="affe"/>
        <w:ind w:firstLine="567"/>
        <w:jc w:val="both"/>
        <w:rPr>
          <w:rFonts w:ascii="Times New Roman" w:eastAsia="Times New Roman" w:hAnsi="Times New Roman" w:cs="Times New Roman"/>
          <w:spacing w:val="-8"/>
          <w:sz w:val="28"/>
          <w:szCs w:val="28"/>
          <w:lang w:eastAsia="ru-RU"/>
        </w:rPr>
      </w:pPr>
      <w:r w:rsidRPr="009942BF">
        <w:rPr>
          <w:rFonts w:ascii="Times New Roman" w:eastAsia="Times New Roman" w:hAnsi="Times New Roman" w:cs="Times New Roman"/>
          <w:spacing w:val="2"/>
          <w:sz w:val="28"/>
          <w:szCs w:val="28"/>
          <w:lang w:eastAsia="ru-RU"/>
        </w:rPr>
        <w:t xml:space="preserve">В общем случае в выделенную область попадают не </w:t>
      </w:r>
      <w:r w:rsidRPr="009942BF">
        <w:rPr>
          <w:rFonts w:ascii="Times New Roman" w:eastAsia="Times New Roman" w:hAnsi="Times New Roman" w:cs="Times New Roman"/>
          <w:spacing w:val="-7"/>
          <w:sz w:val="28"/>
          <w:szCs w:val="28"/>
          <w:lang w:eastAsia="ru-RU"/>
        </w:rPr>
        <w:t>только участки территории с</w:t>
      </w:r>
      <w:r w:rsidR="00390CED" w:rsidRPr="009942BF">
        <w:rPr>
          <w:rFonts w:ascii="Times New Roman" w:eastAsia="Times New Roman" w:hAnsi="Times New Roman" w:cs="Times New Roman"/>
          <w:spacing w:val="-7"/>
          <w:sz w:val="28"/>
          <w:szCs w:val="28"/>
          <w:lang w:eastAsia="ru-RU"/>
        </w:rPr>
        <w:t xml:space="preserve"> ненарушенными естественными ус</w:t>
      </w:r>
      <w:r w:rsidRPr="009942BF">
        <w:rPr>
          <w:rFonts w:ascii="Times New Roman" w:eastAsia="Times New Roman" w:hAnsi="Times New Roman" w:cs="Times New Roman"/>
          <w:spacing w:val="-9"/>
          <w:sz w:val="28"/>
          <w:szCs w:val="28"/>
          <w:lang w:eastAsia="ru-RU"/>
        </w:rPr>
        <w:t xml:space="preserve">ловиями на поверхности, сложившимися до начала строительства </w:t>
      </w:r>
      <w:r w:rsidRPr="009942BF">
        <w:rPr>
          <w:rFonts w:ascii="Times New Roman" w:eastAsia="Times New Roman" w:hAnsi="Times New Roman" w:cs="Times New Roman"/>
          <w:spacing w:val="-8"/>
          <w:sz w:val="28"/>
          <w:szCs w:val="28"/>
          <w:lang w:eastAsia="ru-RU"/>
        </w:rPr>
        <w:t xml:space="preserve">дороги, но и участки, претерпевшие нарушение при подготовке к началу строительства, а также </w:t>
      </w:r>
      <w:r w:rsidR="00390CED" w:rsidRPr="009942BF">
        <w:rPr>
          <w:rFonts w:ascii="Times New Roman" w:eastAsia="Times New Roman" w:hAnsi="Times New Roman" w:cs="Times New Roman"/>
          <w:spacing w:val="-8"/>
          <w:sz w:val="28"/>
          <w:szCs w:val="28"/>
          <w:lang w:eastAsia="ru-RU"/>
        </w:rPr>
        <w:t>поверхности, находящиеся под ло</w:t>
      </w:r>
      <w:r w:rsidRPr="009942BF">
        <w:rPr>
          <w:rFonts w:ascii="Times New Roman" w:eastAsia="Times New Roman" w:hAnsi="Times New Roman" w:cs="Times New Roman"/>
          <w:spacing w:val="-6"/>
          <w:sz w:val="28"/>
          <w:szCs w:val="28"/>
          <w:lang w:eastAsia="ru-RU"/>
        </w:rPr>
        <w:t xml:space="preserve">кальным влиянием дорожных сооружений. К таким нарушениям </w:t>
      </w:r>
      <w:r w:rsidR="00390CED" w:rsidRPr="009942BF">
        <w:rPr>
          <w:rFonts w:ascii="Times New Roman" w:eastAsia="Times New Roman" w:hAnsi="Times New Roman" w:cs="Times New Roman"/>
          <w:spacing w:val="-3"/>
          <w:sz w:val="28"/>
          <w:szCs w:val="28"/>
          <w:lang w:eastAsia="ru-RU"/>
        </w:rPr>
        <w:t xml:space="preserve">относятся </w:t>
      </w:r>
      <w:r w:rsidRPr="009942BF">
        <w:rPr>
          <w:rFonts w:ascii="Times New Roman" w:eastAsia="Times New Roman" w:hAnsi="Times New Roman" w:cs="Times New Roman"/>
          <w:spacing w:val="-3"/>
          <w:sz w:val="28"/>
          <w:szCs w:val="28"/>
          <w:lang w:eastAsia="ru-RU"/>
        </w:rPr>
        <w:t>повре</w:t>
      </w:r>
      <w:r w:rsidR="00390CED" w:rsidRPr="009942BF">
        <w:rPr>
          <w:rFonts w:ascii="Times New Roman" w:eastAsia="Times New Roman" w:hAnsi="Times New Roman" w:cs="Times New Roman"/>
          <w:spacing w:val="-3"/>
          <w:sz w:val="28"/>
          <w:szCs w:val="28"/>
          <w:lang w:eastAsia="ru-RU"/>
        </w:rPr>
        <w:t>ждение или полное</w:t>
      </w:r>
      <w:r w:rsidRPr="009942BF">
        <w:rPr>
          <w:rFonts w:ascii="Times New Roman" w:eastAsia="Times New Roman" w:hAnsi="Times New Roman" w:cs="Times New Roman"/>
          <w:spacing w:val="-3"/>
          <w:sz w:val="28"/>
          <w:szCs w:val="28"/>
          <w:lang w:eastAsia="ru-RU"/>
        </w:rPr>
        <w:t xml:space="preserve"> уничтожение мохово-</w:t>
      </w:r>
      <w:r w:rsidRPr="009942BF">
        <w:rPr>
          <w:rFonts w:ascii="Times New Roman" w:eastAsia="Times New Roman" w:hAnsi="Times New Roman" w:cs="Times New Roman"/>
          <w:spacing w:val="-8"/>
          <w:sz w:val="28"/>
          <w:szCs w:val="28"/>
          <w:lang w:eastAsia="ru-RU"/>
        </w:rPr>
        <w:t>торфяного покрова, вырубка ле</w:t>
      </w:r>
      <w:r w:rsidR="00390CED" w:rsidRPr="009942BF">
        <w:rPr>
          <w:rFonts w:ascii="Times New Roman" w:eastAsia="Times New Roman" w:hAnsi="Times New Roman" w:cs="Times New Roman"/>
          <w:spacing w:val="-8"/>
          <w:sz w:val="28"/>
          <w:szCs w:val="28"/>
          <w:lang w:eastAsia="ru-RU"/>
        </w:rPr>
        <w:t>са, осушение или обводнение тер</w:t>
      </w:r>
      <w:r w:rsidRPr="009942BF">
        <w:rPr>
          <w:rFonts w:ascii="Times New Roman" w:eastAsia="Times New Roman" w:hAnsi="Times New Roman" w:cs="Times New Roman"/>
          <w:spacing w:val="-9"/>
          <w:sz w:val="28"/>
          <w:szCs w:val="28"/>
          <w:lang w:eastAsia="ru-RU"/>
        </w:rPr>
        <w:t>ритории и др. Для полноценно</w:t>
      </w:r>
      <w:r w:rsidR="00390CED" w:rsidRPr="009942BF">
        <w:rPr>
          <w:rFonts w:ascii="Times New Roman" w:eastAsia="Times New Roman" w:hAnsi="Times New Roman" w:cs="Times New Roman"/>
          <w:spacing w:val="-9"/>
          <w:sz w:val="28"/>
          <w:szCs w:val="28"/>
          <w:lang w:eastAsia="ru-RU"/>
        </w:rPr>
        <w:t>го анализа особенностей формиро</w:t>
      </w:r>
      <w:r w:rsidRPr="009942BF">
        <w:rPr>
          <w:rFonts w:ascii="Times New Roman" w:eastAsia="Times New Roman" w:hAnsi="Times New Roman" w:cs="Times New Roman"/>
          <w:spacing w:val="-2"/>
          <w:sz w:val="28"/>
          <w:szCs w:val="28"/>
          <w:lang w:eastAsia="ru-RU"/>
        </w:rPr>
        <w:t>вания температурного режима в пределах рассматриваемой об</w:t>
      </w:r>
      <w:r w:rsidRPr="009942BF">
        <w:rPr>
          <w:rFonts w:ascii="Times New Roman" w:eastAsia="Times New Roman" w:hAnsi="Times New Roman" w:cs="Times New Roman"/>
          <w:spacing w:val="-6"/>
          <w:sz w:val="28"/>
          <w:szCs w:val="28"/>
          <w:lang w:eastAsia="ru-RU"/>
        </w:rPr>
        <w:t xml:space="preserve">ласти все участки с различающимися условиями теплообмена на </w:t>
      </w:r>
      <w:r w:rsidRPr="009942BF">
        <w:rPr>
          <w:rFonts w:ascii="Times New Roman" w:eastAsia="Times New Roman" w:hAnsi="Times New Roman" w:cs="Times New Roman"/>
          <w:spacing w:val="-3"/>
          <w:sz w:val="28"/>
          <w:szCs w:val="28"/>
          <w:lang w:eastAsia="ru-RU"/>
        </w:rPr>
        <w:t>поверхности должны быть выделены в отдельные зоны гранич</w:t>
      </w:r>
      <w:r w:rsidRPr="009942BF">
        <w:rPr>
          <w:rFonts w:ascii="Times New Roman" w:eastAsia="Times New Roman" w:hAnsi="Times New Roman" w:cs="Times New Roman"/>
          <w:spacing w:val="-3"/>
          <w:sz w:val="28"/>
          <w:szCs w:val="28"/>
          <w:lang w:eastAsia="ru-RU"/>
        </w:rPr>
        <w:softHyphen/>
      </w:r>
      <w:r w:rsidR="00781045" w:rsidRPr="009942BF">
        <w:rPr>
          <w:rFonts w:ascii="Times New Roman" w:eastAsia="Times New Roman" w:hAnsi="Times New Roman" w:cs="Times New Roman"/>
          <w:spacing w:val="-7"/>
          <w:sz w:val="28"/>
          <w:szCs w:val="28"/>
          <w:lang w:eastAsia="ru-RU"/>
        </w:rPr>
        <w:t xml:space="preserve">ных условий, для которых в </w:t>
      </w:r>
      <w:r w:rsidR="00390CED" w:rsidRPr="009942BF">
        <w:rPr>
          <w:rFonts w:ascii="Times New Roman" w:eastAsia="Times New Roman" w:hAnsi="Times New Roman" w:cs="Times New Roman"/>
          <w:spacing w:val="-7"/>
          <w:sz w:val="28"/>
          <w:szCs w:val="28"/>
          <w:lang w:eastAsia="ru-RU"/>
        </w:rPr>
        <w:t>последующем производится опреде</w:t>
      </w:r>
      <w:r w:rsidR="00781045" w:rsidRPr="009942BF">
        <w:rPr>
          <w:rFonts w:ascii="Times New Roman" w:eastAsia="Times New Roman" w:hAnsi="Times New Roman" w:cs="Times New Roman"/>
          <w:spacing w:val="-8"/>
          <w:sz w:val="28"/>
          <w:szCs w:val="28"/>
          <w:lang w:eastAsia="ru-RU"/>
        </w:rPr>
        <w:t>ление граничных условий – приведенных среднеме</w:t>
      </w:r>
      <w:r w:rsidR="00390CED" w:rsidRPr="009942BF">
        <w:rPr>
          <w:rFonts w:ascii="Times New Roman" w:eastAsia="Times New Roman" w:hAnsi="Times New Roman" w:cs="Times New Roman"/>
          <w:spacing w:val="-8"/>
          <w:sz w:val="28"/>
          <w:szCs w:val="28"/>
          <w:lang w:eastAsia="ru-RU"/>
        </w:rPr>
        <w:t xml:space="preserve">сячных температур воздуха, термических сопротивлений </w:t>
      </w:r>
      <w:r w:rsidR="00781045" w:rsidRPr="009942BF">
        <w:rPr>
          <w:rFonts w:ascii="Times New Roman" w:eastAsia="Times New Roman" w:hAnsi="Times New Roman" w:cs="Times New Roman"/>
          <w:spacing w:val="-8"/>
          <w:sz w:val="28"/>
          <w:szCs w:val="28"/>
          <w:lang w:eastAsia="ru-RU"/>
        </w:rPr>
        <w:t>теплоо</w:t>
      </w:r>
      <w:r w:rsidR="00390CED" w:rsidRPr="009942BF">
        <w:rPr>
          <w:rFonts w:ascii="Times New Roman" w:eastAsia="Times New Roman" w:hAnsi="Times New Roman" w:cs="Times New Roman"/>
          <w:spacing w:val="-8"/>
          <w:sz w:val="28"/>
          <w:szCs w:val="28"/>
          <w:lang w:eastAsia="ru-RU"/>
        </w:rPr>
        <w:t xml:space="preserve">бмену </w:t>
      </w:r>
      <w:r w:rsidR="00781045" w:rsidRPr="009942BF">
        <w:rPr>
          <w:rFonts w:ascii="Times New Roman" w:eastAsia="Times New Roman" w:hAnsi="Times New Roman" w:cs="Times New Roman"/>
          <w:spacing w:val="-8"/>
          <w:sz w:val="28"/>
          <w:szCs w:val="28"/>
          <w:lang w:eastAsia="ru-RU"/>
        </w:rPr>
        <w:t xml:space="preserve">на </w:t>
      </w:r>
      <w:r w:rsidR="00781045" w:rsidRPr="009942BF">
        <w:rPr>
          <w:rFonts w:ascii="Times New Roman" w:eastAsia="Times New Roman" w:hAnsi="Times New Roman" w:cs="Times New Roman"/>
          <w:spacing w:val="-6"/>
          <w:sz w:val="28"/>
          <w:szCs w:val="28"/>
          <w:lang w:eastAsia="ru-RU"/>
        </w:rPr>
        <w:t xml:space="preserve">поверхности и приведенных </w:t>
      </w:r>
      <w:r w:rsidR="00390CED" w:rsidRPr="009942BF">
        <w:rPr>
          <w:rFonts w:ascii="Times New Roman" w:eastAsia="Times New Roman" w:hAnsi="Times New Roman" w:cs="Times New Roman"/>
          <w:spacing w:val="-6"/>
          <w:sz w:val="28"/>
          <w:szCs w:val="28"/>
          <w:lang w:eastAsia="ru-RU"/>
        </w:rPr>
        <w:t>коэффициентов теплообмена на по</w:t>
      </w:r>
      <w:r w:rsidR="00781045" w:rsidRPr="009942BF">
        <w:rPr>
          <w:rFonts w:ascii="Times New Roman" w:eastAsia="Times New Roman" w:hAnsi="Times New Roman" w:cs="Times New Roman"/>
          <w:spacing w:val="-8"/>
          <w:sz w:val="28"/>
          <w:szCs w:val="28"/>
          <w:lang w:eastAsia="ru-RU"/>
        </w:rPr>
        <w:t>верхности.</w:t>
      </w:r>
    </w:p>
    <w:p w:rsidR="008113C5" w:rsidRPr="009942BF" w:rsidRDefault="008113C5" w:rsidP="00D203BF">
      <w:pPr>
        <w:pStyle w:val="affe"/>
        <w:ind w:firstLine="567"/>
        <w:jc w:val="both"/>
        <w:rPr>
          <w:rFonts w:ascii="Times New Roman" w:eastAsia="Times New Roman" w:hAnsi="Times New Roman" w:cs="Times New Roman"/>
          <w:spacing w:val="-15"/>
          <w:sz w:val="28"/>
          <w:szCs w:val="28"/>
          <w:lang w:eastAsia="ru-RU"/>
        </w:rPr>
      </w:pPr>
    </w:p>
    <w:p w:rsidR="008113C5" w:rsidRPr="009942BF" w:rsidRDefault="008113C5" w:rsidP="00D203BF">
      <w:pPr>
        <w:pStyle w:val="affe"/>
        <w:ind w:firstLine="567"/>
        <w:jc w:val="both"/>
        <w:rPr>
          <w:rFonts w:ascii="Times New Roman" w:hAnsi="Times New Roman" w:cs="Times New Roman"/>
          <w:sz w:val="28"/>
          <w:szCs w:val="28"/>
        </w:rPr>
      </w:pPr>
    </w:p>
    <w:p w:rsidR="00400CD4" w:rsidRPr="009942BF" w:rsidRDefault="00400CD4" w:rsidP="008247B4">
      <w:pPr>
        <w:widowControl w:val="0"/>
        <w:shd w:val="clear" w:color="auto" w:fill="FFFFFF"/>
        <w:tabs>
          <w:tab w:val="left" w:pos="1723"/>
        </w:tabs>
        <w:autoSpaceDE w:val="0"/>
        <w:autoSpaceDN w:val="0"/>
        <w:adjustRightInd w:val="0"/>
        <w:spacing w:after="0" w:line="240" w:lineRule="auto"/>
        <w:jc w:val="both"/>
        <w:rPr>
          <w:rFonts w:ascii="Times New Roman" w:eastAsia="Times New Roman" w:hAnsi="Times New Roman" w:cs="Times New Roman"/>
          <w:spacing w:val="-7"/>
          <w:sz w:val="28"/>
          <w:szCs w:val="28"/>
          <w:lang w:eastAsia="ru-RU"/>
        </w:rPr>
        <w:sectPr w:rsidR="00400CD4" w:rsidRPr="009942BF" w:rsidSect="00EE5E8C">
          <w:headerReference w:type="even" r:id="rId19"/>
          <w:pgSz w:w="11906" w:h="16838"/>
          <w:pgMar w:top="1134" w:right="850" w:bottom="1134" w:left="1701" w:header="708" w:footer="708" w:gutter="0"/>
          <w:pgNumType w:start="1"/>
          <w:cols w:space="708"/>
          <w:docGrid w:linePitch="360"/>
        </w:sectPr>
      </w:pPr>
    </w:p>
    <w:p w:rsidR="00400CD4" w:rsidRPr="009942BF" w:rsidRDefault="001720D7" w:rsidP="008113C5">
      <w:pPr>
        <w:pStyle w:val="affe"/>
        <w:jc w:val="center"/>
        <w:rPr>
          <w:rFonts w:ascii="Times New Roman" w:hAnsi="Times New Roman" w:cs="Times New Roman"/>
          <w:sz w:val="24"/>
          <w:szCs w:val="24"/>
        </w:rPr>
      </w:pPr>
      <w:r w:rsidRPr="009942BF">
        <w:object w:dxaOrig="14558" w:dyaOrig="4963">
          <v:shape id="_x0000_i1027" type="#_x0000_t75" style="width:728.25pt;height:248.25pt" o:ole="">
            <v:imagedata r:id="rId20" o:title=""/>
          </v:shape>
          <o:OLEObject Type="Embed" ProgID="Visio.Drawing.11" ShapeID="_x0000_i1027" DrawAspect="Content" ObjectID="_1754914132" r:id="rId21"/>
        </w:object>
      </w:r>
    </w:p>
    <w:p w:rsidR="007D1B3E" w:rsidRPr="009942BF" w:rsidRDefault="007D1B3E" w:rsidP="008113C5">
      <w:pPr>
        <w:pStyle w:val="affe"/>
        <w:jc w:val="center"/>
        <w:rPr>
          <w:rFonts w:ascii="Times New Roman" w:hAnsi="Times New Roman" w:cs="Times New Roman"/>
          <w:sz w:val="20"/>
          <w:szCs w:val="20"/>
          <w:lang w:eastAsia="ru-RU"/>
        </w:rPr>
      </w:pPr>
      <w:r w:rsidRPr="009942BF">
        <w:rPr>
          <w:rFonts w:ascii="Times New Roman" w:hAnsi="Times New Roman" w:cs="Times New Roman"/>
          <w:i/>
          <w:sz w:val="20"/>
          <w:szCs w:val="20"/>
          <w:lang w:val="en-US" w:eastAsia="ru-RU"/>
        </w:rPr>
        <w:t>L</w:t>
      </w:r>
      <w:r w:rsidRPr="009942BF">
        <w:rPr>
          <w:rFonts w:ascii="Times New Roman" w:hAnsi="Times New Roman" w:cs="Times New Roman"/>
          <w:sz w:val="20"/>
          <w:szCs w:val="20"/>
          <w:vertAlign w:val="subscript"/>
          <w:lang w:eastAsia="ru-RU"/>
        </w:rPr>
        <w:t>1</w:t>
      </w:r>
      <w:r w:rsidRPr="009942BF">
        <w:rPr>
          <w:rFonts w:ascii="Times New Roman" w:hAnsi="Times New Roman" w:cs="Times New Roman"/>
          <w:sz w:val="20"/>
          <w:szCs w:val="20"/>
          <w:lang w:eastAsia="ru-RU"/>
        </w:rPr>
        <w:t xml:space="preserve"> – </w:t>
      </w:r>
      <w:r w:rsidR="008113C5" w:rsidRPr="009942BF">
        <w:rPr>
          <w:rFonts w:ascii="Times New Roman" w:hAnsi="Times New Roman" w:cs="Times New Roman"/>
          <w:sz w:val="20"/>
          <w:szCs w:val="20"/>
          <w:lang w:eastAsia="ru-RU"/>
        </w:rPr>
        <w:t>п</w:t>
      </w:r>
      <w:r w:rsidRPr="009942BF">
        <w:rPr>
          <w:rFonts w:ascii="Times New Roman" w:hAnsi="Times New Roman" w:cs="Times New Roman"/>
          <w:sz w:val="20"/>
          <w:szCs w:val="20"/>
          <w:lang w:eastAsia="ru-RU"/>
        </w:rPr>
        <w:t>олоса местности с нарушенными при строительстве поверхностными условиями;</w:t>
      </w:r>
      <w:r w:rsidR="00390CED" w:rsidRPr="009942BF">
        <w:rPr>
          <w:rFonts w:ascii="Times New Roman" w:hAnsi="Times New Roman" w:cs="Times New Roman"/>
          <w:sz w:val="20"/>
          <w:szCs w:val="20"/>
          <w:lang w:eastAsia="ru-RU"/>
        </w:rPr>
        <w:t xml:space="preserve"> </w:t>
      </w:r>
      <w:r w:rsidRPr="009942BF">
        <w:rPr>
          <w:rFonts w:ascii="Times New Roman" w:hAnsi="Times New Roman" w:cs="Times New Roman"/>
          <w:i/>
          <w:sz w:val="20"/>
          <w:szCs w:val="20"/>
          <w:lang w:val="en-US" w:eastAsia="ru-RU"/>
        </w:rPr>
        <w:t>L</w:t>
      </w:r>
      <w:r w:rsidRPr="009942BF">
        <w:rPr>
          <w:rFonts w:ascii="Times New Roman" w:hAnsi="Times New Roman" w:cs="Times New Roman"/>
          <w:sz w:val="20"/>
          <w:szCs w:val="20"/>
          <w:vertAlign w:val="subscript"/>
          <w:lang w:eastAsia="ru-RU"/>
        </w:rPr>
        <w:t>2</w:t>
      </w:r>
      <w:r w:rsidRPr="009942BF">
        <w:rPr>
          <w:rFonts w:ascii="Times New Roman" w:hAnsi="Times New Roman" w:cs="Times New Roman"/>
          <w:sz w:val="20"/>
          <w:szCs w:val="20"/>
          <w:lang w:eastAsia="ru-RU"/>
        </w:rPr>
        <w:t xml:space="preserve"> – ширина зоны поверхностного обводнения; </w:t>
      </w:r>
      <w:r w:rsidRPr="009942BF">
        <w:rPr>
          <w:rFonts w:ascii="Times New Roman" w:hAnsi="Times New Roman" w:cs="Times New Roman"/>
          <w:i/>
          <w:sz w:val="20"/>
          <w:szCs w:val="20"/>
          <w:lang w:val="en-US" w:eastAsia="ru-RU"/>
        </w:rPr>
        <w:t>L</w:t>
      </w:r>
      <w:r w:rsidRPr="009942BF">
        <w:rPr>
          <w:rFonts w:ascii="Times New Roman" w:hAnsi="Times New Roman" w:cs="Times New Roman"/>
          <w:sz w:val="20"/>
          <w:szCs w:val="20"/>
          <w:vertAlign w:val="subscript"/>
          <w:lang w:eastAsia="ru-RU"/>
        </w:rPr>
        <w:t>3</w:t>
      </w:r>
      <w:r w:rsidRPr="009942BF">
        <w:rPr>
          <w:rFonts w:ascii="Times New Roman" w:hAnsi="Times New Roman" w:cs="Times New Roman"/>
          <w:sz w:val="20"/>
          <w:szCs w:val="20"/>
          <w:lang w:eastAsia="ru-RU"/>
        </w:rPr>
        <w:t xml:space="preserve"> – ширина насыпи по основанию;</w:t>
      </w:r>
      <w:r w:rsidR="00390CED" w:rsidRPr="009942BF">
        <w:rPr>
          <w:rFonts w:ascii="Times New Roman" w:hAnsi="Times New Roman" w:cs="Times New Roman"/>
          <w:sz w:val="20"/>
          <w:szCs w:val="20"/>
          <w:lang w:eastAsia="ru-RU"/>
        </w:rPr>
        <w:t xml:space="preserve"> </w:t>
      </w:r>
      <w:r w:rsidRPr="009942BF">
        <w:rPr>
          <w:rFonts w:ascii="Times New Roman" w:hAnsi="Times New Roman" w:cs="Times New Roman"/>
          <w:i/>
          <w:sz w:val="20"/>
          <w:szCs w:val="20"/>
          <w:lang w:val="en-US" w:eastAsia="ru-RU"/>
        </w:rPr>
        <w:t>t</w:t>
      </w:r>
      <w:r w:rsidRPr="009942BF">
        <w:rPr>
          <w:rFonts w:ascii="Times New Roman" w:hAnsi="Times New Roman" w:cs="Times New Roman"/>
          <w:sz w:val="20"/>
          <w:szCs w:val="20"/>
          <w:vertAlign w:val="subscript"/>
          <w:lang w:eastAsia="ru-RU"/>
        </w:rPr>
        <w:t>1</w:t>
      </w:r>
      <w:r w:rsidR="008113C5" w:rsidRPr="009942BF">
        <w:rPr>
          <w:rFonts w:ascii="Times New Roman" w:hAnsi="Times New Roman" w:cs="Times New Roman"/>
          <w:sz w:val="20"/>
          <w:szCs w:val="20"/>
          <w:lang w:eastAsia="ru-RU"/>
        </w:rPr>
        <w:t>–</w:t>
      </w:r>
      <w:r w:rsidRPr="009942BF">
        <w:rPr>
          <w:rFonts w:ascii="Times New Roman" w:hAnsi="Times New Roman" w:cs="Times New Roman"/>
          <w:i/>
          <w:sz w:val="20"/>
          <w:szCs w:val="20"/>
          <w:lang w:val="en-US" w:eastAsia="ru-RU"/>
        </w:rPr>
        <w:t>t</w:t>
      </w:r>
      <w:r w:rsidR="001720D7" w:rsidRPr="009942BF">
        <w:rPr>
          <w:rFonts w:ascii="Times New Roman" w:hAnsi="Times New Roman" w:cs="Times New Roman"/>
          <w:i/>
          <w:sz w:val="20"/>
          <w:szCs w:val="20"/>
          <w:vertAlign w:val="subscript"/>
          <w:lang w:val="en-US" w:eastAsia="ru-RU"/>
        </w:rPr>
        <w:t>n</w:t>
      </w:r>
      <w:r w:rsidRPr="009942BF">
        <w:rPr>
          <w:rFonts w:ascii="Times New Roman" w:hAnsi="Times New Roman" w:cs="Times New Roman"/>
          <w:sz w:val="20"/>
          <w:szCs w:val="20"/>
          <w:lang w:eastAsia="ru-RU"/>
        </w:rPr>
        <w:t xml:space="preserve"> – изотермы</w:t>
      </w:r>
    </w:p>
    <w:p w:rsidR="008113C5" w:rsidRPr="009942BF" w:rsidRDefault="008113C5" w:rsidP="008113C5">
      <w:pPr>
        <w:pStyle w:val="affe"/>
        <w:jc w:val="center"/>
        <w:rPr>
          <w:rFonts w:ascii="Times New Roman" w:hAnsi="Times New Roman" w:cs="Times New Roman"/>
          <w:sz w:val="24"/>
          <w:szCs w:val="24"/>
          <w:lang w:eastAsia="ru-RU"/>
        </w:rPr>
      </w:pPr>
    </w:p>
    <w:p w:rsidR="00400CD4" w:rsidRPr="009942BF" w:rsidRDefault="00400CD4" w:rsidP="008113C5">
      <w:pPr>
        <w:pStyle w:val="affe"/>
        <w:jc w:val="center"/>
        <w:rPr>
          <w:rFonts w:ascii="Times New Roman" w:hAnsi="Times New Roman" w:cs="Times New Roman"/>
          <w:b/>
          <w:sz w:val="24"/>
          <w:szCs w:val="24"/>
          <w:lang w:eastAsia="ru-RU"/>
        </w:rPr>
      </w:pPr>
      <w:r w:rsidRPr="009942BF">
        <w:rPr>
          <w:rFonts w:ascii="Times New Roman" w:hAnsi="Times New Roman" w:cs="Times New Roman"/>
          <w:b/>
          <w:i/>
          <w:sz w:val="24"/>
          <w:szCs w:val="24"/>
          <w:lang w:eastAsia="ru-RU"/>
        </w:rPr>
        <w:t>Рисунок</w:t>
      </w:r>
      <w:r w:rsidR="00627B4B" w:rsidRPr="009942BF">
        <w:rPr>
          <w:rFonts w:ascii="Times New Roman" w:hAnsi="Times New Roman" w:cs="Times New Roman"/>
          <w:b/>
          <w:i/>
          <w:sz w:val="24"/>
          <w:szCs w:val="24"/>
          <w:lang w:eastAsia="ru-RU"/>
        </w:rPr>
        <w:t xml:space="preserve"> А</w:t>
      </w:r>
      <w:r w:rsidR="008113C5" w:rsidRPr="009942BF">
        <w:rPr>
          <w:rFonts w:ascii="Times New Roman" w:hAnsi="Times New Roman" w:cs="Times New Roman"/>
          <w:b/>
          <w:i/>
          <w:sz w:val="24"/>
          <w:szCs w:val="24"/>
          <w:lang w:eastAsia="ru-RU"/>
        </w:rPr>
        <w:t>.</w:t>
      </w:r>
      <w:r w:rsidRPr="009942BF">
        <w:rPr>
          <w:rFonts w:ascii="Times New Roman" w:hAnsi="Times New Roman" w:cs="Times New Roman"/>
          <w:b/>
          <w:i/>
          <w:sz w:val="24"/>
          <w:szCs w:val="24"/>
          <w:lang w:eastAsia="ru-RU"/>
        </w:rPr>
        <w:t>1</w:t>
      </w:r>
      <w:r w:rsidRPr="009942BF">
        <w:rPr>
          <w:rFonts w:ascii="Times New Roman" w:hAnsi="Times New Roman" w:cs="Times New Roman"/>
          <w:b/>
          <w:sz w:val="24"/>
          <w:szCs w:val="24"/>
          <w:lang w:eastAsia="ru-RU"/>
        </w:rPr>
        <w:t xml:space="preserve"> – Схема выделения области теплового взаимодействия насыпи с окружающей средой</w:t>
      </w:r>
    </w:p>
    <w:p w:rsidR="008113C5" w:rsidRPr="009942BF" w:rsidRDefault="008113C5" w:rsidP="008247B4">
      <w:pPr>
        <w:autoSpaceDE w:val="0"/>
        <w:autoSpaceDN w:val="0"/>
        <w:adjustRightInd w:val="0"/>
        <w:spacing w:after="0" w:line="240" w:lineRule="auto"/>
        <w:jc w:val="center"/>
        <w:rPr>
          <w:rFonts w:ascii="Times New Roman" w:eastAsia="Calibri" w:hAnsi="Times New Roman" w:cs="Times New Roman"/>
          <w:sz w:val="28"/>
          <w:szCs w:val="28"/>
          <w:lang w:eastAsia="ru-RU"/>
        </w:rPr>
      </w:pPr>
    </w:p>
    <w:p w:rsidR="00400CD4" w:rsidRPr="009942BF" w:rsidRDefault="00400CD4" w:rsidP="008247B4">
      <w:pPr>
        <w:autoSpaceDE w:val="0"/>
        <w:autoSpaceDN w:val="0"/>
        <w:adjustRightInd w:val="0"/>
        <w:spacing w:after="0" w:line="240" w:lineRule="auto"/>
        <w:rPr>
          <w:rFonts w:ascii="Times New Roman" w:eastAsia="Calibri" w:hAnsi="Times New Roman" w:cs="Times New Roman"/>
          <w:sz w:val="28"/>
          <w:szCs w:val="28"/>
          <w:lang w:eastAsia="ru-RU"/>
        </w:rPr>
        <w:sectPr w:rsidR="00400CD4" w:rsidRPr="009942BF" w:rsidSect="00400CD4">
          <w:pgSz w:w="16838" w:h="11906" w:orient="landscape"/>
          <w:pgMar w:top="1701" w:right="1134" w:bottom="850" w:left="1134" w:header="708" w:footer="708" w:gutter="0"/>
          <w:cols w:space="708"/>
          <w:docGrid w:linePitch="360"/>
        </w:sectPr>
      </w:pPr>
    </w:p>
    <w:p w:rsidR="008113C5" w:rsidRPr="009942BF" w:rsidRDefault="008113C5" w:rsidP="008113C5">
      <w:pPr>
        <w:pStyle w:val="affe"/>
        <w:ind w:firstLine="567"/>
        <w:jc w:val="both"/>
        <w:rPr>
          <w:rFonts w:ascii="Times New Roman" w:hAnsi="Times New Roman" w:cs="Times New Roman"/>
          <w:sz w:val="28"/>
          <w:szCs w:val="28"/>
        </w:rPr>
      </w:pPr>
      <w:r w:rsidRPr="009942BF">
        <w:rPr>
          <w:rFonts w:ascii="Times New Roman" w:eastAsia="Times New Roman" w:hAnsi="Times New Roman" w:cs="Times New Roman"/>
          <w:spacing w:val="-6"/>
          <w:sz w:val="28"/>
          <w:szCs w:val="28"/>
          <w:lang w:eastAsia="ru-RU"/>
        </w:rPr>
        <w:t xml:space="preserve">При выделении зон граничных условий следует </w:t>
      </w:r>
      <w:r w:rsidRPr="009942BF">
        <w:rPr>
          <w:rFonts w:ascii="Times New Roman" w:eastAsia="Times New Roman" w:hAnsi="Times New Roman" w:cs="Times New Roman"/>
          <w:spacing w:val="-9"/>
          <w:sz w:val="28"/>
          <w:szCs w:val="28"/>
          <w:lang w:eastAsia="ru-RU"/>
        </w:rPr>
        <w:t>учитывать особенности распределения снеж</w:t>
      </w:r>
      <w:r w:rsidRPr="009942BF">
        <w:rPr>
          <w:rFonts w:ascii="Times New Roman" w:eastAsia="Times New Roman" w:hAnsi="Times New Roman" w:cs="Times New Roman"/>
          <w:spacing w:val="2"/>
          <w:sz w:val="28"/>
          <w:szCs w:val="28"/>
          <w:lang w:eastAsia="ru-RU"/>
        </w:rPr>
        <w:t xml:space="preserve">ного покрова, как на самом сооружении, так и в пределах всей </w:t>
      </w:r>
      <w:r w:rsidRPr="009942BF">
        <w:rPr>
          <w:rFonts w:ascii="Times New Roman" w:eastAsia="Times New Roman" w:hAnsi="Times New Roman" w:cs="Times New Roman"/>
          <w:spacing w:val="1"/>
          <w:sz w:val="28"/>
          <w:szCs w:val="28"/>
          <w:lang w:eastAsia="ru-RU"/>
        </w:rPr>
        <w:t xml:space="preserve">выделенной области теплового взаимодействия сооружения с окружающей средой. </w:t>
      </w:r>
    </w:p>
    <w:p w:rsidR="008113C5" w:rsidRPr="009942BF" w:rsidRDefault="008113C5" w:rsidP="008113C5">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А.3 Теплофизические характеристики материалов в общем случае должны характеризоваться следующими параметрами:</w:t>
      </w:r>
    </w:p>
    <w:p w:rsidR="008113C5" w:rsidRPr="009942BF" w:rsidRDefault="008113C5" w:rsidP="008113C5">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 коэффициентом теплопроводности для талого состояния материала, ккал/(м·ч·°C);</w:t>
      </w:r>
    </w:p>
    <w:p w:rsidR="008113C5" w:rsidRPr="009942BF" w:rsidRDefault="008113C5" w:rsidP="008113C5">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 коэффициентом теплопроводности для мерзлого состояния материала, ккал/(м·ч·°C);</w:t>
      </w:r>
    </w:p>
    <w:p w:rsidR="008113C5" w:rsidRPr="009942BF" w:rsidRDefault="008113C5" w:rsidP="008113C5">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 объемной теплоемкостью для талого состояния материала, ккал/(м</w:t>
      </w:r>
      <w:r w:rsidRPr="009942BF">
        <w:rPr>
          <w:rFonts w:ascii="Times New Roman" w:hAnsi="Times New Roman" w:cs="Times New Roman"/>
          <w:sz w:val="28"/>
          <w:szCs w:val="28"/>
          <w:vertAlign w:val="superscript"/>
        </w:rPr>
        <w:t>3</w:t>
      </w:r>
      <w:r w:rsidRPr="009942BF">
        <w:rPr>
          <w:rFonts w:ascii="Times New Roman" w:hAnsi="Times New Roman" w:cs="Times New Roman"/>
          <w:sz w:val="28"/>
          <w:szCs w:val="28"/>
        </w:rPr>
        <w:t>/°C);</w:t>
      </w:r>
    </w:p>
    <w:p w:rsidR="008113C5" w:rsidRPr="009942BF" w:rsidRDefault="008113C5" w:rsidP="008113C5">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 объемной теплоемкостью для мерзлого состояния материала, ккал/(м</w:t>
      </w:r>
      <w:r w:rsidRPr="009942BF">
        <w:rPr>
          <w:rFonts w:ascii="Times New Roman" w:hAnsi="Times New Roman" w:cs="Times New Roman"/>
          <w:sz w:val="28"/>
          <w:szCs w:val="28"/>
          <w:vertAlign w:val="superscript"/>
        </w:rPr>
        <w:t>3</w:t>
      </w:r>
      <w:r w:rsidRPr="009942BF">
        <w:rPr>
          <w:rFonts w:ascii="Times New Roman" w:hAnsi="Times New Roman" w:cs="Times New Roman"/>
          <w:sz w:val="28"/>
          <w:szCs w:val="28"/>
        </w:rPr>
        <w:t>/°C);</w:t>
      </w:r>
    </w:p>
    <w:p w:rsidR="008113C5" w:rsidRPr="009942BF" w:rsidRDefault="008113C5" w:rsidP="008113C5">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 объемом скрытых теплот при фазовых изменениях, ккал/м</w:t>
      </w:r>
      <w:r w:rsidRPr="009942BF">
        <w:rPr>
          <w:rFonts w:ascii="Times New Roman" w:hAnsi="Times New Roman" w:cs="Times New Roman"/>
          <w:sz w:val="28"/>
          <w:szCs w:val="28"/>
          <w:vertAlign w:val="superscript"/>
        </w:rPr>
        <w:t>3</w:t>
      </w:r>
      <w:r w:rsidRPr="009942BF">
        <w:rPr>
          <w:rFonts w:ascii="Times New Roman" w:hAnsi="Times New Roman" w:cs="Times New Roman"/>
          <w:sz w:val="28"/>
          <w:szCs w:val="28"/>
        </w:rPr>
        <w:t>;</w:t>
      </w:r>
    </w:p>
    <w:p w:rsidR="008113C5" w:rsidRPr="009942BF" w:rsidRDefault="008113C5" w:rsidP="008113C5">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 температурой (диапазоном температур) промерзания-протаивания.</w:t>
      </w:r>
    </w:p>
    <w:p w:rsidR="00781045" w:rsidRPr="009942BF" w:rsidRDefault="00781045" w:rsidP="008113C5">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В расч</w:t>
      </w:r>
      <w:r w:rsidR="007D258D" w:rsidRPr="009942BF">
        <w:rPr>
          <w:rFonts w:ascii="Times New Roman" w:hAnsi="Times New Roman" w:cs="Times New Roman"/>
          <w:sz w:val="28"/>
          <w:szCs w:val="28"/>
        </w:rPr>
        <w:t>е</w:t>
      </w:r>
      <w:r w:rsidRPr="009942BF">
        <w:rPr>
          <w:rFonts w:ascii="Times New Roman" w:hAnsi="Times New Roman" w:cs="Times New Roman"/>
          <w:sz w:val="28"/>
          <w:szCs w:val="28"/>
        </w:rPr>
        <w:t>тной схеме (</w:t>
      </w:r>
      <w:r w:rsidR="00627B4B" w:rsidRPr="009942BF">
        <w:rPr>
          <w:rFonts w:ascii="Times New Roman" w:hAnsi="Times New Roman" w:cs="Times New Roman"/>
          <w:sz w:val="28"/>
          <w:szCs w:val="28"/>
        </w:rPr>
        <w:t>А</w:t>
      </w:r>
      <w:r w:rsidRPr="009942BF">
        <w:rPr>
          <w:rFonts w:ascii="Times New Roman" w:hAnsi="Times New Roman" w:cs="Times New Roman"/>
          <w:sz w:val="28"/>
          <w:szCs w:val="28"/>
        </w:rPr>
        <w:t>.2) должны быть определены границы области для каждого материала.</w:t>
      </w:r>
    </w:p>
    <w:p w:rsidR="00781045" w:rsidRPr="009942BF" w:rsidRDefault="00627B4B" w:rsidP="008113C5">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А</w:t>
      </w:r>
      <w:r w:rsidR="008113C5" w:rsidRPr="009942BF">
        <w:rPr>
          <w:rFonts w:ascii="Times New Roman" w:hAnsi="Times New Roman" w:cs="Times New Roman"/>
          <w:sz w:val="28"/>
          <w:szCs w:val="28"/>
        </w:rPr>
        <w:t>.</w:t>
      </w:r>
      <w:r w:rsidR="00781045" w:rsidRPr="009942BF">
        <w:rPr>
          <w:rFonts w:ascii="Times New Roman" w:hAnsi="Times New Roman" w:cs="Times New Roman"/>
          <w:sz w:val="28"/>
          <w:szCs w:val="28"/>
        </w:rPr>
        <w:t>4 Характеристика теплового процесса – передача тепла в расч</w:t>
      </w:r>
      <w:r w:rsidR="007D258D" w:rsidRPr="009942BF">
        <w:rPr>
          <w:rFonts w:ascii="Times New Roman" w:hAnsi="Times New Roman" w:cs="Times New Roman"/>
          <w:sz w:val="28"/>
          <w:szCs w:val="28"/>
        </w:rPr>
        <w:t>е</w:t>
      </w:r>
      <w:r w:rsidR="00781045" w:rsidRPr="009942BF">
        <w:rPr>
          <w:rFonts w:ascii="Times New Roman" w:hAnsi="Times New Roman" w:cs="Times New Roman"/>
          <w:sz w:val="28"/>
          <w:szCs w:val="28"/>
        </w:rPr>
        <w:t>тной области может происходить за сч</w:t>
      </w:r>
      <w:r w:rsidR="007D258D" w:rsidRPr="009942BF">
        <w:rPr>
          <w:rFonts w:ascii="Times New Roman" w:hAnsi="Times New Roman" w:cs="Times New Roman"/>
          <w:sz w:val="28"/>
          <w:szCs w:val="28"/>
        </w:rPr>
        <w:t>е</w:t>
      </w:r>
      <w:r w:rsidR="00781045" w:rsidRPr="009942BF">
        <w:rPr>
          <w:rFonts w:ascii="Times New Roman" w:hAnsi="Times New Roman" w:cs="Times New Roman"/>
          <w:sz w:val="28"/>
          <w:szCs w:val="28"/>
        </w:rPr>
        <w:t>т кондуктивной теплопроводности, за сч</w:t>
      </w:r>
      <w:r w:rsidR="007D258D" w:rsidRPr="009942BF">
        <w:rPr>
          <w:rFonts w:ascii="Times New Roman" w:hAnsi="Times New Roman" w:cs="Times New Roman"/>
          <w:sz w:val="28"/>
          <w:szCs w:val="28"/>
        </w:rPr>
        <w:t>е</w:t>
      </w:r>
      <w:r w:rsidR="00781045" w:rsidRPr="009942BF">
        <w:rPr>
          <w:rFonts w:ascii="Times New Roman" w:hAnsi="Times New Roman" w:cs="Times New Roman"/>
          <w:sz w:val="28"/>
          <w:szCs w:val="28"/>
        </w:rPr>
        <w:t>т конвекции, за сч</w:t>
      </w:r>
      <w:r w:rsidR="007D258D" w:rsidRPr="009942BF">
        <w:rPr>
          <w:rFonts w:ascii="Times New Roman" w:hAnsi="Times New Roman" w:cs="Times New Roman"/>
          <w:sz w:val="28"/>
          <w:szCs w:val="28"/>
        </w:rPr>
        <w:t>е</w:t>
      </w:r>
      <w:r w:rsidR="00781045" w:rsidRPr="009942BF">
        <w:rPr>
          <w:rFonts w:ascii="Times New Roman" w:hAnsi="Times New Roman" w:cs="Times New Roman"/>
          <w:sz w:val="28"/>
          <w:szCs w:val="28"/>
        </w:rPr>
        <w:t>т излучения, при этом конвекция может быть воздушной или за сч</w:t>
      </w:r>
      <w:r w:rsidR="007D258D" w:rsidRPr="009942BF">
        <w:rPr>
          <w:rFonts w:ascii="Times New Roman" w:hAnsi="Times New Roman" w:cs="Times New Roman"/>
          <w:sz w:val="28"/>
          <w:szCs w:val="28"/>
        </w:rPr>
        <w:t>е</w:t>
      </w:r>
      <w:r w:rsidR="00781045" w:rsidRPr="009942BF">
        <w:rPr>
          <w:rFonts w:ascii="Times New Roman" w:hAnsi="Times New Roman" w:cs="Times New Roman"/>
          <w:sz w:val="28"/>
          <w:szCs w:val="28"/>
        </w:rPr>
        <w:t>т переноса тепла фильтрующей водой, излучение может составлять значительную часть теплопереноса в различных полостях.</w:t>
      </w:r>
    </w:p>
    <w:p w:rsidR="00400CD4" w:rsidRPr="009942BF" w:rsidRDefault="00400CD4" w:rsidP="008113C5">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В зависимости от характеристик теплового процесса осуществляют выбор программы для ЭВМ, корректируют форму и состав исходных данных.</w:t>
      </w:r>
    </w:p>
    <w:p w:rsidR="00400CD4" w:rsidRPr="009942BF" w:rsidRDefault="00627B4B" w:rsidP="008113C5">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А</w:t>
      </w:r>
      <w:r w:rsidR="008113C5" w:rsidRPr="009942BF">
        <w:rPr>
          <w:rFonts w:ascii="Times New Roman" w:hAnsi="Times New Roman" w:cs="Times New Roman"/>
          <w:sz w:val="28"/>
          <w:szCs w:val="28"/>
        </w:rPr>
        <w:t>.</w:t>
      </w:r>
      <w:r w:rsidR="00400CD4" w:rsidRPr="009942BF">
        <w:rPr>
          <w:rFonts w:ascii="Times New Roman" w:hAnsi="Times New Roman" w:cs="Times New Roman"/>
          <w:sz w:val="28"/>
          <w:szCs w:val="28"/>
        </w:rPr>
        <w:t>5 Начальные условия – температурное поле на момент начала расч</w:t>
      </w:r>
      <w:r w:rsidR="007D258D" w:rsidRPr="009942BF">
        <w:rPr>
          <w:rFonts w:ascii="Times New Roman" w:hAnsi="Times New Roman" w:cs="Times New Roman"/>
          <w:sz w:val="28"/>
          <w:szCs w:val="28"/>
        </w:rPr>
        <w:t>е</w:t>
      </w:r>
      <w:r w:rsidR="00400CD4" w:rsidRPr="009942BF">
        <w:rPr>
          <w:rFonts w:ascii="Times New Roman" w:hAnsi="Times New Roman" w:cs="Times New Roman"/>
          <w:sz w:val="28"/>
          <w:szCs w:val="28"/>
        </w:rPr>
        <w:t>та.</w:t>
      </w:r>
    </w:p>
    <w:p w:rsidR="00400CD4" w:rsidRPr="009942BF" w:rsidRDefault="00627B4B" w:rsidP="008113C5">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А</w:t>
      </w:r>
      <w:r w:rsidR="008113C5" w:rsidRPr="009942BF">
        <w:rPr>
          <w:rFonts w:ascii="Times New Roman" w:hAnsi="Times New Roman" w:cs="Times New Roman"/>
          <w:sz w:val="28"/>
          <w:szCs w:val="28"/>
        </w:rPr>
        <w:t>.</w:t>
      </w:r>
      <w:r w:rsidR="00400CD4" w:rsidRPr="009942BF">
        <w:rPr>
          <w:rFonts w:ascii="Times New Roman" w:hAnsi="Times New Roman" w:cs="Times New Roman"/>
          <w:sz w:val="28"/>
          <w:szCs w:val="28"/>
        </w:rPr>
        <w:t>6 Граничные условия – изменения в процессе строительства и эксплуатации сооружения температуры окружающей среды (воздуха или воды) и условий теплообмена с окружающей средой на поверхности расч</w:t>
      </w:r>
      <w:r w:rsidR="007D258D" w:rsidRPr="009942BF">
        <w:rPr>
          <w:rFonts w:ascii="Times New Roman" w:hAnsi="Times New Roman" w:cs="Times New Roman"/>
          <w:sz w:val="28"/>
          <w:szCs w:val="28"/>
        </w:rPr>
        <w:t>е</w:t>
      </w:r>
      <w:r w:rsidR="00400CD4" w:rsidRPr="009942BF">
        <w:rPr>
          <w:rFonts w:ascii="Times New Roman" w:hAnsi="Times New Roman" w:cs="Times New Roman"/>
          <w:sz w:val="28"/>
          <w:szCs w:val="28"/>
        </w:rPr>
        <w:t>тной области.</w:t>
      </w:r>
    </w:p>
    <w:p w:rsidR="00400CD4" w:rsidRPr="009942BF" w:rsidRDefault="008113C5" w:rsidP="008113C5">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 xml:space="preserve">Температуру </w:t>
      </w:r>
      <w:r w:rsidR="00400CD4" w:rsidRPr="009942BF">
        <w:rPr>
          <w:rFonts w:ascii="Times New Roman" w:hAnsi="Times New Roman" w:cs="Times New Roman"/>
          <w:i/>
          <w:sz w:val="28"/>
          <w:szCs w:val="28"/>
          <w:lang w:val="en-US"/>
        </w:rPr>
        <w:t>t</w:t>
      </w:r>
      <w:r w:rsidR="00400CD4" w:rsidRPr="009942BF">
        <w:rPr>
          <w:rFonts w:ascii="Times New Roman" w:hAnsi="Times New Roman" w:cs="Times New Roman"/>
          <w:sz w:val="28"/>
          <w:szCs w:val="28"/>
        </w:rPr>
        <w:t xml:space="preserve"> окружающей среды рекомендуется задавать в виде 12 среднемесячных значений по форме табл</w:t>
      </w:r>
      <w:r w:rsidRPr="009942BF">
        <w:rPr>
          <w:rFonts w:ascii="Times New Roman" w:hAnsi="Times New Roman" w:cs="Times New Roman"/>
          <w:sz w:val="28"/>
          <w:szCs w:val="28"/>
        </w:rPr>
        <w:t>ицы</w:t>
      </w:r>
      <w:r w:rsidR="00627B4B" w:rsidRPr="009942BF">
        <w:rPr>
          <w:rFonts w:ascii="Times New Roman" w:hAnsi="Times New Roman" w:cs="Times New Roman"/>
          <w:sz w:val="28"/>
          <w:szCs w:val="28"/>
        </w:rPr>
        <w:t xml:space="preserve"> А</w:t>
      </w:r>
      <w:r w:rsidR="00400CD4" w:rsidRPr="009942BF">
        <w:rPr>
          <w:rFonts w:ascii="Times New Roman" w:hAnsi="Times New Roman" w:cs="Times New Roman"/>
          <w:sz w:val="28"/>
          <w:szCs w:val="28"/>
        </w:rPr>
        <w:t>.1.</w:t>
      </w:r>
    </w:p>
    <w:p w:rsidR="00400CD4" w:rsidRPr="009942BF" w:rsidRDefault="00400CD4" w:rsidP="008113C5">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Условия теплообмена характеризуют</w:t>
      </w:r>
      <w:r w:rsidR="008113C5" w:rsidRPr="009942BF">
        <w:rPr>
          <w:rFonts w:ascii="Times New Roman" w:hAnsi="Times New Roman" w:cs="Times New Roman"/>
          <w:sz w:val="28"/>
          <w:szCs w:val="28"/>
        </w:rPr>
        <w:t xml:space="preserve">ся коэффициентом теплопередачи </w:t>
      </w:r>
      <w:r w:rsidRPr="009942BF">
        <w:rPr>
          <w:rFonts w:ascii="Times New Roman" w:hAnsi="Times New Roman" w:cs="Times New Roman"/>
          <w:i/>
          <w:sz w:val="28"/>
          <w:szCs w:val="28"/>
          <w:lang w:val="en-US"/>
        </w:rPr>
        <w:t>A</w:t>
      </w:r>
      <w:r w:rsidRPr="009942BF">
        <w:rPr>
          <w:rFonts w:ascii="Times New Roman" w:hAnsi="Times New Roman" w:cs="Times New Roman"/>
          <w:sz w:val="28"/>
          <w:szCs w:val="28"/>
        </w:rPr>
        <w:t>, который также рекомендуется задавать в виде 12 среднемесячных значений по форме табл</w:t>
      </w:r>
      <w:r w:rsidR="008113C5" w:rsidRPr="009942BF">
        <w:rPr>
          <w:rFonts w:ascii="Times New Roman" w:hAnsi="Times New Roman" w:cs="Times New Roman"/>
          <w:sz w:val="28"/>
          <w:szCs w:val="28"/>
        </w:rPr>
        <w:t>ицы</w:t>
      </w:r>
      <w:r w:rsidR="00627B4B" w:rsidRPr="009942BF">
        <w:rPr>
          <w:rFonts w:ascii="Times New Roman" w:hAnsi="Times New Roman" w:cs="Times New Roman"/>
          <w:sz w:val="28"/>
          <w:szCs w:val="28"/>
        </w:rPr>
        <w:t xml:space="preserve"> А</w:t>
      </w:r>
      <w:r w:rsidRPr="009942BF">
        <w:rPr>
          <w:rFonts w:ascii="Times New Roman" w:hAnsi="Times New Roman" w:cs="Times New Roman"/>
          <w:sz w:val="28"/>
          <w:szCs w:val="28"/>
        </w:rPr>
        <w:t>.1.</w:t>
      </w:r>
    </w:p>
    <w:p w:rsidR="00400CD4" w:rsidRPr="009942BF" w:rsidRDefault="00400CD4" w:rsidP="008113C5">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Представленная в табл</w:t>
      </w:r>
      <w:r w:rsidR="008113C5" w:rsidRPr="009942BF">
        <w:rPr>
          <w:rFonts w:ascii="Times New Roman" w:hAnsi="Times New Roman" w:cs="Times New Roman"/>
          <w:sz w:val="28"/>
          <w:szCs w:val="28"/>
        </w:rPr>
        <w:t>ице</w:t>
      </w:r>
      <w:r w:rsidR="00627B4B" w:rsidRPr="009942BF">
        <w:rPr>
          <w:rFonts w:ascii="Times New Roman" w:hAnsi="Times New Roman" w:cs="Times New Roman"/>
          <w:sz w:val="28"/>
          <w:szCs w:val="28"/>
        </w:rPr>
        <w:t xml:space="preserve"> А</w:t>
      </w:r>
      <w:r w:rsidRPr="009942BF">
        <w:rPr>
          <w:rFonts w:ascii="Times New Roman" w:hAnsi="Times New Roman" w:cs="Times New Roman"/>
          <w:sz w:val="28"/>
          <w:szCs w:val="28"/>
        </w:rPr>
        <w:t>.1 форма задания граничных условий соответствует по терминологии математической физики граничным услови</w:t>
      </w:r>
      <w:r w:rsidR="008113C5" w:rsidRPr="009942BF">
        <w:rPr>
          <w:rFonts w:ascii="Times New Roman" w:hAnsi="Times New Roman" w:cs="Times New Roman"/>
          <w:sz w:val="28"/>
          <w:szCs w:val="28"/>
        </w:rPr>
        <w:t>я</w:t>
      </w:r>
      <w:r w:rsidRPr="009942BF">
        <w:rPr>
          <w:rFonts w:ascii="Times New Roman" w:hAnsi="Times New Roman" w:cs="Times New Roman"/>
          <w:sz w:val="28"/>
          <w:szCs w:val="28"/>
        </w:rPr>
        <w:t>м 3-го рода.</w:t>
      </w:r>
    </w:p>
    <w:p w:rsidR="00390CED" w:rsidRPr="009942BF" w:rsidRDefault="00390CED" w:rsidP="008247B4">
      <w:pPr>
        <w:spacing w:after="0" w:line="240" w:lineRule="auto"/>
        <w:ind w:firstLine="856"/>
        <w:jc w:val="center"/>
        <w:rPr>
          <w:rFonts w:ascii="Times New Roman" w:eastAsia="Times New Roman" w:hAnsi="Times New Roman" w:cs="Times New Roman"/>
          <w:sz w:val="28"/>
          <w:szCs w:val="28"/>
          <w:lang w:eastAsia="ru-RU"/>
        </w:rPr>
      </w:pPr>
    </w:p>
    <w:p w:rsidR="00781045" w:rsidRPr="009942BF" w:rsidRDefault="00781045" w:rsidP="008247B4">
      <w:pPr>
        <w:widowControl w:val="0"/>
        <w:spacing w:after="0" w:line="240" w:lineRule="auto"/>
        <w:ind w:firstLine="709"/>
        <w:jc w:val="both"/>
        <w:rPr>
          <w:rFonts w:ascii="Times New Roman" w:eastAsia="Times New Roman" w:hAnsi="Times New Roman" w:cs="Times New Roman"/>
          <w:sz w:val="28"/>
          <w:szCs w:val="28"/>
          <w:lang w:eastAsia="ru-RU"/>
        </w:rPr>
        <w:sectPr w:rsidR="00781045" w:rsidRPr="009942BF" w:rsidSect="00400CD4">
          <w:pgSz w:w="11906" w:h="16838"/>
          <w:pgMar w:top="1134" w:right="850" w:bottom="1134" w:left="1701" w:header="708" w:footer="708" w:gutter="0"/>
          <w:cols w:space="708"/>
          <w:docGrid w:linePitch="360"/>
        </w:sectPr>
      </w:pPr>
    </w:p>
    <w:p w:rsidR="00400CD4" w:rsidRPr="009942BF" w:rsidRDefault="00400CD4" w:rsidP="007D3098">
      <w:pPr>
        <w:spacing w:after="0" w:line="240" w:lineRule="auto"/>
        <w:ind w:left="2410" w:hanging="2410"/>
        <w:jc w:val="both"/>
        <w:rPr>
          <w:rFonts w:ascii="Times New Roman" w:eastAsia="Calibri" w:hAnsi="Times New Roman" w:cs="Times New Roman"/>
          <w:b/>
          <w:sz w:val="28"/>
          <w:szCs w:val="28"/>
        </w:rPr>
      </w:pPr>
      <w:r w:rsidRPr="009942BF">
        <w:rPr>
          <w:rFonts w:ascii="Times New Roman" w:eastAsia="Calibri" w:hAnsi="Times New Roman" w:cs="Times New Roman"/>
          <w:sz w:val="28"/>
          <w:szCs w:val="28"/>
        </w:rPr>
        <w:t>Т</w:t>
      </w:r>
      <w:r w:rsidR="00260679" w:rsidRPr="009942BF">
        <w:rPr>
          <w:rFonts w:ascii="Times New Roman" w:eastAsia="Calibri" w:hAnsi="Times New Roman" w:cs="Times New Roman"/>
          <w:sz w:val="28"/>
          <w:szCs w:val="28"/>
        </w:rPr>
        <w:t xml:space="preserve"> </w:t>
      </w:r>
      <w:r w:rsidRPr="009942BF">
        <w:rPr>
          <w:rFonts w:ascii="Times New Roman" w:eastAsia="Calibri" w:hAnsi="Times New Roman" w:cs="Times New Roman"/>
          <w:sz w:val="28"/>
          <w:szCs w:val="28"/>
        </w:rPr>
        <w:t>а</w:t>
      </w:r>
      <w:r w:rsidR="00260679" w:rsidRPr="009942BF">
        <w:rPr>
          <w:rFonts w:ascii="Times New Roman" w:eastAsia="Calibri" w:hAnsi="Times New Roman" w:cs="Times New Roman"/>
          <w:sz w:val="28"/>
          <w:szCs w:val="28"/>
        </w:rPr>
        <w:t xml:space="preserve"> </w:t>
      </w:r>
      <w:r w:rsidRPr="009942BF">
        <w:rPr>
          <w:rFonts w:ascii="Times New Roman" w:eastAsia="Calibri" w:hAnsi="Times New Roman" w:cs="Times New Roman"/>
          <w:sz w:val="28"/>
          <w:szCs w:val="28"/>
        </w:rPr>
        <w:t>б</w:t>
      </w:r>
      <w:r w:rsidR="00260679" w:rsidRPr="009942BF">
        <w:rPr>
          <w:rFonts w:ascii="Times New Roman" w:eastAsia="Calibri" w:hAnsi="Times New Roman" w:cs="Times New Roman"/>
          <w:sz w:val="28"/>
          <w:szCs w:val="28"/>
        </w:rPr>
        <w:t xml:space="preserve"> </w:t>
      </w:r>
      <w:r w:rsidRPr="009942BF">
        <w:rPr>
          <w:rFonts w:ascii="Times New Roman" w:eastAsia="Calibri" w:hAnsi="Times New Roman" w:cs="Times New Roman"/>
          <w:sz w:val="28"/>
          <w:szCs w:val="28"/>
        </w:rPr>
        <w:t>л</w:t>
      </w:r>
      <w:r w:rsidR="00260679" w:rsidRPr="009942BF">
        <w:rPr>
          <w:rFonts w:ascii="Times New Roman" w:eastAsia="Calibri" w:hAnsi="Times New Roman" w:cs="Times New Roman"/>
          <w:sz w:val="28"/>
          <w:szCs w:val="28"/>
        </w:rPr>
        <w:t xml:space="preserve"> </w:t>
      </w:r>
      <w:r w:rsidRPr="009942BF">
        <w:rPr>
          <w:rFonts w:ascii="Times New Roman" w:eastAsia="Calibri" w:hAnsi="Times New Roman" w:cs="Times New Roman"/>
          <w:sz w:val="28"/>
          <w:szCs w:val="28"/>
        </w:rPr>
        <w:t>и</w:t>
      </w:r>
      <w:r w:rsidR="00260679" w:rsidRPr="009942BF">
        <w:rPr>
          <w:rFonts w:ascii="Times New Roman" w:eastAsia="Calibri" w:hAnsi="Times New Roman" w:cs="Times New Roman"/>
          <w:sz w:val="28"/>
          <w:szCs w:val="28"/>
        </w:rPr>
        <w:t xml:space="preserve"> </w:t>
      </w:r>
      <w:r w:rsidRPr="009942BF">
        <w:rPr>
          <w:rFonts w:ascii="Times New Roman" w:eastAsia="Calibri" w:hAnsi="Times New Roman" w:cs="Times New Roman"/>
          <w:sz w:val="28"/>
          <w:szCs w:val="28"/>
        </w:rPr>
        <w:t>ц</w:t>
      </w:r>
      <w:r w:rsidR="00260679" w:rsidRPr="009942BF">
        <w:rPr>
          <w:rFonts w:ascii="Times New Roman" w:eastAsia="Calibri" w:hAnsi="Times New Roman" w:cs="Times New Roman"/>
          <w:sz w:val="28"/>
          <w:szCs w:val="28"/>
        </w:rPr>
        <w:t xml:space="preserve"> </w:t>
      </w:r>
      <w:r w:rsidRPr="009942BF">
        <w:rPr>
          <w:rFonts w:ascii="Times New Roman" w:eastAsia="Calibri" w:hAnsi="Times New Roman" w:cs="Times New Roman"/>
          <w:sz w:val="28"/>
          <w:szCs w:val="28"/>
        </w:rPr>
        <w:t>а</w:t>
      </w:r>
      <w:r w:rsidR="00260679" w:rsidRPr="009942BF">
        <w:rPr>
          <w:rFonts w:ascii="Times New Roman" w:eastAsia="Calibri" w:hAnsi="Times New Roman" w:cs="Times New Roman"/>
          <w:sz w:val="28"/>
          <w:szCs w:val="28"/>
        </w:rPr>
        <w:t xml:space="preserve"> </w:t>
      </w:r>
      <w:r w:rsidR="00DC5CA0" w:rsidRPr="009942BF">
        <w:rPr>
          <w:rFonts w:ascii="Times New Roman" w:eastAsia="Calibri" w:hAnsi="Times New Roman" w:cs="Times New Roman"/>
          <w:sz w:val="28"/>
          <w:szCs w:val="28"/>
        </w:rPr>
        <w:t xml:space="preserve"> </w:t>
      </w:r>
      <w:r w:rsidR="00627B4B" w:rsidRPr="009942BF">
        <w:rPr>
          <w:rFonts w:ascii="Times New Roman" w:eastAsia="Calibri" w:hAnsi="Times New Roman" w:cs="Times New Roman"/>
          <w:sz w:val="28"/>
          <w:szCs w:val="28"/>
        </w:rPr>
        <w:t xml:space="preserve"> А</w:t>
      </w:r>
      <w:r w:rsidR="007D3098" w:rsidRPr="009942BF">
        <w:rPr>
          <w:rFonts w:ascii="Times New Roman" w:eastAsia="Calibri" w:hAnsi="Times New Roman" w:cs="Times New Roman"/>
          <w:sz w:val="28"/>
          <w:szCs w:val="28"/>
        </w:rPr>
        <w:t>.</w:t>
      </w:r>
      <w:r w:rsidRPr="009942BF">
        <w:rPr>
          <w:rFonts w:ascii="Times New Roman" w:eastAsia="Calibri" w:hAnsi="Times New Roman" w:cs="Times New Roman"/>
          <w:sz w:val="28"/>
          <w:szCs w:val="28"/>
        </w:rPr>
        <w:t xml:space="preserve">1 – </w:t>
      </w:r>
      <w:r w:rsidRPr="009942BF">
        <w:rPr>
          <w:rFonts w:ascii="Times New Roman" w:eastAsia="Calibri" w:hAnsi="Times New Roman" w:cs="Times New Roman"/>
          <w:b/>
          <w:sz w:val="28"/>
          <w:szCs w:val="28"/>
        </w:rPr>
        <w:t>Форма задания граничных условий для расч</w:t>
      </w:r>
      <w:r w:rsidR="007D258D" w:rsidRPr="009942BF">
        <w:rPr>
          <w:rFonts w:ascii="Times New Roman" w:eastAsia="Calibri" w:hAnsi="Times New Roman" w:cs="Times New Roman"/>
          <w:b/>
          <w:sz w:val="28"/>
          <w:szCs w:val="28"/>
        </w:rPr>
        <w:t>е</w:t>
      </w:r>
      <w:r w:rsidRPr="009942BF">
        <w:rPr>
          <w:rFonts w:ascii="Times New Roman" w:eastAsia="Calibri" w:hAnsi="Times New Roman" w:cs="Times New Roman"/>
          <w:b/>
          <w:sz w:val="28"/>
          <w:szCs w:val="28"/>
        </w:rPr>
        <w:t>тов по прогнозированию температурного режима грунтов оснований</w:t>
      </w:r>
    </w:p>
    <w:tbl>
      <w:tblPr>
        <w:tblW w:w="14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2"/>
        <w:gridCol w:w="2227"/>
        <w:gridCol w:w="925"/>
        <w:gridCol w:w="851"/>
        <w:gridCol w:w="850"/>
        <w:gridCol w:w="993"/>
        <w:gridCol w:w="850"/>
        <w:gridCol w:w="851"/>
        <w:gridCol w:w="850"/>
        <w:gridCol w:w="992"/>
        <w:gridCol w:w="993"/>
        <w:gridCol w:w="992"/>
        <w:gridCol w:w="992"/>
        <w:gridCol w:w="842"/>
      </w:tblGrid>
      <w:tr w:rsidR="00536DB1" w:rsidRPr="009942BF" w:rsidTr="00E17B45">
        <w:trPr>
          <w:trHeight w:val="730"/>
        </w:trPr>
        <w:tc>
          <w:tcPr>
            <w:tcW w:w="1492" w:type="dxa"/>
            <w:vMerge w:val="restart"/>
            <w:shd w:val="clear" w:color="auto" w:fill="auto"/>
            <w:vAlign w:val="center"/>
          </w:tcPr>
          <w:p w:rsidR="00400CD4" w:rsidRPr="009942BF" w:rsidRDefault="00DC5CA0" w:rsidP="00DC5CA0">
            <w:pPr>
              <w:spacing w:after="0" w:line="240" w:lineRule="auto"/>
              <w:jc w:val="center"/>
              <w:rPr>
                <w:rFonts w:ascii="Times New Roman" w:eastAsia="Times New Roman" w:hAnsi="Times New Roman" w:cs="Times New Roman"/>
                <w:sz w:val="24"/>
                <w:szCs w:val="24"/>
              </w:rPr>
            </w:pPr>
            <w:r w:rsidRPr="009942BF">
              <w:rPr>
                <w:rFonts w:ascii="Times New Roman" w:eastAsia="Times New Roman" w:hAnsi="Times New Roman" w:cs="Times New Roman"/>
                <w:sz w:val="24"/>
                <w:szCs w:val="24"/>
              </w:rPr>
              <w:t xml:space="preserve">Номер </w:t>
            </w:r>
            <w:r w:rsidR="00400CD4" w:rsidRPr="009942BF">
              <w:rPr>
                <w:rFonts w:ascii="Times New Roman" w:eastAsia="Times New Roman" w:hAnsi="Times New Roman" w:cs="Times New Roman"/>
                <w:sz w:val="24"/>
                <w:szCs w:val="24"/>
              </w:rPr>
              <w:t>зон</w:t>
            </w:r>
            <w:r w:rsidRPr="009942BF">
              <w:rPr>
                <w:rFonts w:ascii="Times New Roman" w:eastAsia="Times New Roman" w:hAnsi="Times New Roman" w:cs="Times New Roman"/>
                <w:sz w:val="24"/>
                <w:szCs w:val="24"/>
              </w:rPr>
              <w:t xml:space="preserve">ы </w:t>
            </w:r>
            <w:r w:rsidR="00400CD4" w:rsidRPr="009942BF">
              <w:rPr>
                <w:rFonts w:ascii="Times New Roman" w:eastAsia="Times New Roman" w:hAnsi="Times New Roman" w:cs="Times New Roman"/>
                <w:sz w:val="24"/>
                <w:szCs w:val="24"/>
              </w:rPr>
              <w:t>граничных условий</w:t>
            </w:r>
          </w:p>
        </w:tc>
        <w:tc>
          <w:tcPr>
            <w:tcW w:w="2227" w:type="dxa"/>
            <w:vMerge w:val="restart"/>
            <w:shd w:val="clear" w:color="auto" w:fill="auto"/>
            <w:vAlign w:val="center"/>
          </w:tcPr>
          <w:p w:rsidR="00400CD4" w:rsidRPr="009942BF" w:rsidRDefault="00400CD4" w:rsidP="008247B4">
            <w:pPr>
              <w:spacing w:after="0" w:line="240" w:lineRule="auto"/>
              <w:jc w:val="center"/>
              <w:rPr>
                <w:rFonts w:ascii="Times New Roman" w:eastAsia="Times New Roman" w:hAnsi="Times New Roman" w:cs="Times New Roman"/>
                <w:sz w:val="24"/>
                <w:szCs w:val="24"/>
              </w:rPr>
            </w:pPr>
            <w:r w:rsidRPr="009942BF">
              <w:rPr>
                <w:rFonts w:ascii="Times New Roman" w:eastAsia="Times New Roman" w:hAnsi="Times New Roman" w:cs="Times New Roman"/>
                <w:sz w:val="24"/>
                <w:szCs w:val="24"/>
              </w:rPr>
              <w:t xml:space="preserve">Вид граничного </w:t>
            </w:r>
          </w:p>
          <w:p w:rsidR="00400CD4" w:rsidRPr="009942BF" w:rsidRDefault="00400CD4" w:rsidP="008247B4">
            <w:pPr>
              <w:spacing w:after="0" w:line="240" w:lineRule="auto"/>
              <w:jc w:val="center"/>
              <w:rPr>
                <w:rFonts w:ascii="Times New Roman" w:eastAsia="Times New Roman" w:hAnsi="Times New Roman" w:cs="Times New Roman"/>
                <w:sz w:val="24"/>
                <w:szCs w:val="24"/>
              </w:rPr>
            </w:pPr>
            <w:r w:rsidRPr="009942BF">
              <w:rPr>
                <w:rFonts w:ascii="Times New Roman" w:eastAsia="Times New Roman" w:hAnsi="Times New Roman" w:cs="Times New Roman"/>
                <w:sz w:val="24"/>
                <w:szCs w:val="24"/>
              </w:rPr>
              <w:t>условия</w:t>
            </w:r>
          </w:p>
        </w:tc>
        <w:tc>
          <w:tcPr>
            <w:tcW w:w="10981" w:type="dxa"/>
            <w:gridSpan w:val="12"/>
            <w:shd w:val="clear" w:color="auto" w:fill="auto"/>
            <w:vAlign w:val="center"/>
          </w:tcPr>
          <w:p w:rsidR="00400CD4" w:rsidRPr="009942BF" w:rsidRDefault="00400CD4" w:rsidP="008247B4">
            <w:pPr>
              <w:spacing w:after="0" w:line="240" w:lineRule="auto"/>
              <w:jc w:val="center"/>
              <w:rPr>
                <w:rFonts w:ascii="Times New Roman" w:eastAsia="Times New Roman" w:hAnsi="Times New Roman" w:cs="Times New Roman"/>
                <w:sz w:val="24"/>
                <w:szCs w:val="24"/>
              </w:rPr>
            </w:pPr>
            <w:r w:rsidRPr="009942BF">
              <w:rPr>
                <w:rFonts w:ascii="Times New Roman" w:eastAsia="Times New Roman" w:hAnsi="Times New Roman" w:cs="Times New Roman"/>
                <w:sz w:val="24"/>
                <w:szCs w:val="24"/>
              </w:rPr>
              <w:t>Среднемесячные значения</w:t>
            </w:r>
          </w:p>
        </w:tc>
      </w:tr>
      <w:tr w:rsidR="00536DB1" w:rsidRPr="009942BF" w:rsidTr="00E17B45">
        <w:trPr>
          <w:trHeight w:val="730"/>
        </w:trPr>
        <w:tc>
          <w:tcPr>
            <w:tcW w:w="1492" w:type="dxa"/>
            <w:vMerge/>
            <w:shd w:val="clear" w:color="auto" w:fill="auto"/>
            <w:vAlign w:val="center"/>
          </w:tcPr>
          <w:p w:rsidR="00400CD4" w:rsidRPr="009942BF" w:rsidRDefault="00400CD4" w:rsidP="008247B4">
            <w:pPr>
              <w:spacing w:after="0" w:line="240" w:lineRule="auto"/>
              <w:jc w:val="center"/>
              <w:rPr>
                <w:rFonts w:ascii="Times New Roman" w:eastAsia="Times New Roman" w:hAnsi="Times New Roman" w:cs="Times New Roman"/>
                <w:sz w:val="24"/>
                <w:szCs w:val="24"/>
              </w:rPr>
            </w:pPr>
          </w:p>
        </w:tc>
        <w:tc>
          <w:tcPr>
            <w:tcW w:w="2227" w:type="dxa"/>
            <w:vMerge/>
            <w:shd w:val="clear" w:color="auto" w:fill="auto"/>
            <w:vAlign w:val="center"/>
          </w:tcPr>
          <w:p w:rsidR="00400CD4" w:rsidRPr="009942BF" w:rsidRDefault="00400CD4" w:rsidP="008247B4">
            <w:pPr>
              <w:spacing w:after="0" w:line="240" w:lineRule="auto"/>
              <w:jc w:val="center"/>
              <w:rPr>
                <w:rFonts w:ascii="Times New Roman" w:eastAsia="Times New Roman" w:hAnsi="Times New Roman" w:cs="Times New Roman"/>
                <w:sz w:val="24"/>
                <w:szCs w:val="24"/>
              </w:rPr>
            </w:pPr>
          </w:p>
        </w:tc>
        <w:tc>
          <w:tcPr>
            <w:tcW w:w="925" w:type="dxa"/>
            <w:shd w:val="clear" w:color="auto" w:fill="auto"/>
            <w:vAlign w:val="center"/>
          </w:tcPr>
          <w:p w:rsidR="00400CD4" w:rsidRPr="009942BF" w:rsidRDefault="00400CD4" w:rsidP="008247B4">
            <w:pPr>
              <w:spacing w:after="0" w:line="240" w:lineRule="auto"/>
              <w:jc w:val="center"/>
              <w:rPr>
                <w:rFonts w:ascii="Times New Roman" w:eastAsia="Times New Roman" w:hAnsi="Times New Roman" w:cs="Times New Roman"/>
                <w:sz w:val="24"/>
                <w:szCs w:val="24"/>
              </w:rPr>
            </w:pPr>
            <w:r w:rsidRPr="009942BF">
              <w:rPr>
                <w:rFonts w:ascii="Times New Roman" w:eastAsia="Times New Roman" w:hAnsi="Times New Roman" w:cs="Times New Roman"/>
                <w:sz w:val="24"/>
                <w:szCs w:val="24"/>
              </w:rPr>
              <w:t>1</w:t>
            </w:r>
          </w:p>
        </w:tc>
        <w:tc>
          <w:tcPr>
            <w:tcW w:w="851" w:type="dxa"/>
            <w:shd w:val="clear" w:color="auto" w:fill="auto"/>
            <w:vAlign w:val="center"/>
          </w:tcPr>
          <w:p w:rsidR="00400CD4" w:rsidRPr="009942BF" w:rsidRDefault="00400CD4" w:rsidP="008247B4">
            <w:pPr>
              <w:spacing w:after="0" w:line="240" w:lineRule="auto"/>
              <w:jc w:val="center"/>
              <w:rPr>
                <w:rFonts w:ascii="Times New Roman" w:eastAsia="Times New Roman" w:hAnsi="Times New Roman" w:cs="Times New Roman"/>
                <w:sz w:val="24"/>
                <w:szCs w:val="24"/>
              </w:rPr>
            </w:pPr>
            <w:r w:rsidRPr="009942BF">
              <w:rPr>
                <w:rFonts w:ascii="Times New Roman" w:eastAsia="Times New Roman" w:hAnsi="Times New Roman" w:cs="Times New Roman"/>
                <w:sz w:val="24"/>
                <w:szCs w:val="24"/>
              </w:rPr>
              <w:t>2</w:t>
            </w:r>
          </w:p>
        </w:tc>
        <w:tc>
          <w:tcPr>
            <w:tcW w:w="850" w:type="dxa"/>
            <w:shd w:val="clear" w:color="auto" w:fill="auto"/>
            <w:vAlign w:val="center"/>
          </w:tcPr>
          <w:p w:rsidR="00400CD4" w:rsidRPr="009942BF" w:rsidRDefault="00400CD4" w:rsidP="008247B4">
            <w:pPr>
              <w:spacing w:after="0" w:line="240" w:lineRule="auto"/>
              <w:jc w:val="center"/>
              <w:rPr>
                <w:rFonts w:ascii="Times New Roman" w:eastAsia="Times New Roman" w:hAnsi="Times New Roman" w:cs="Times New Roman"/>
                <w:sz w:val="24"/>
                <w:szCs w:val="24"/>
              </w:rPr>
            </w:pPr>
            <w:r w:rsidRPr="009942BF">
              <w:rPr>
                <w:rFonts w:ascii="Times New Roman" w:eastAsia="Times New Roman" w:hAnsi="Times New Roman" w:cs="Times New Roman"/>
                <w:sz w:val="24"/>
                <w:szCs w:val="24"/>
              </w:rPr>
              <w:t>3</w:t>
            </w:r>
          </w:p>
        </w:tc>
        <w:tc>
          <w:tcPr>
            <w:tcW w:w="993" w:type="dxa"/>
            <w:shd w:val="clear" w:color="auto" w:fill="auto"/>
            <w:vAlign w:val="center"/>
          </w:tcPr>
          <w:p w:rsidR="00400CD4" w:rsidRPr="009942BF" w:rsidRDefault="00400CD4" w:rsidP="008247B4">
            <w:pPr>
              <w:spacing w:after="0" w:line="240" w:lineRule="auto"/>
              <w:jc w:val="center"/>
              <w:rPr>
                <w:rFonts w:ascii="Times New Roman" w:eastAsia="Times New Roman" w:hAnsi="Times New Roman" w:cs="Times New Roman"/>
                <w:sz w:val="24"/>
                <w:szCs w:val="24"/>
              </w:rPr>
            </w:pPr>
            <w:r w:rsidRPr="009942BF">
              <w:rPr>
                <w:rFonts w:ascii="Times New Roman" w:eastAsia="Times New Roman" w:hAnsi="Times New Roman" w:cs="Times New Roman"/>
                <w:sz w:val="24"/>
                <w:szCs w:val="24"/>
              </w:rPr>
              <w:t>4</w:t>
            </w:r>
          </w:p>
        </w:tc>
        <w:tc>
          <w:tcPr>
            <w:tcW w:w="850" w:type="dxa"/>
            <w:shd w:val="clear" w:color="auto" w:fill="auto"/>
            <w:vAlign w:val="center"/>
          </w:tcPr>
          <w:p w:rsidR="00400CD4" w:rsidRPr="009942BF" w:rsidRDefault="00400CD4" w:rsidP="008247B4">
            <w:pPr>
              <w:spacing w:after="0" w:line="240" w:lineRule="auto"/>
              <w:jc w:val="center"/>
              <w:rPr>
                <w:rFonts w:ascii="Times New Roman" w:eastAsia="Times New Roman" w:hAnsi="Times New Roman" w:cs="Times New Roman"/>
                <w:sz w:val="24"/>
                <w:szCs w:val="24"/>
              </w:rPr>
            </w:pPr>
            <w:r w:rsidRPr="009942BF">
              <w:rPr>
                <w:rFonts w:ascii="Times New Roman" w:eastAsia="Times New Roman" w:hAnsi="Times New Roman" w:cs="Times New Roman"/>
                <w:sz w:val="24"/>
                <w:szCs w:val="24"/>
              </w:rPr>
              <w:t>5</w:t>
            </w:r>
          </w:p>
        </w:tc>
        <w:tc>
          <w:tcPr>
            <w:tcW w:w="851" w:type="dxa"/>
            <w:shd w:val="clear" w:color="auto" w:fill="auto"/>
            <w:vAlign w:val="center"/>
          </w:tcPr>
          <w:p w:rsidR="00400CD4" w:rsidRPr="009942BF" w:rsidRDefault="00400CD4" w:rsidP="008247B4">
            <w:pPr>
              <w:spacing w:after="0" w:line="240" w:lineRule="auto"/>
              <w:jc w:val="center"/>
              <w:rPr>
                <w:rFonts w:ascii="Times New Roman" w:eastAsia="Times New Roman" w:hAnsi="Times New Roman" w:cs="Times New Roman"/>
                <w:sz w:val="24"/>
                <w:szCs w:val="24"/>
              </w:rPr>
            </w:pPr>
            <w:r w:rsidRPr="009942BF">
              <w:rPr>
                <w:rFonts w:ascii="Times New Roman" w:eastAsia="Times New Roman" w:hAnsi="Times New Roman" w:cs="Times New Roman"/>
                <w:sz w:val="24"/>
                <w:szCs w:val="24"/>
              </w:rPr>
              <w:t>6</w:t>
            </w:r>
          </w:p>
        </w:tc>
        <w:tc>
          <w:tcPr>
            <w:tcW w:w="850" w:type="dxa"/>
            <w:shd w:val="clear" w:color="auto" w:fill="auto"/>
            <w:vAlign w:val="center"/>
          </w:tcPr>
          <w:p w:rsidR="00400CD4" w:rsidRPr="009942BF" w:rsidRDefault="00400CD4" w:rsidP="008247B4">
            <w:pPr>
              <w:spacing w:after="0" w:line="240" w:lineRule="auto"/>
              <w:jc w:val="center"/>
              <w:rPr>
                <w:rFonts w:ascii="Times New Roman" w:eastAsia="Times New Roman" w:hAnsi="Times New Roman" w:cs="Times New Roman"/>
                <w:sz w:val="24"/>
                <w:szCs w:val="24"/>
              </w:rPr>
            </w:pPr>
            <w:r w:rsidRPr="009942BF">
              <w:rPr>
                <w:rFonts w:ascii="Times New Roman" w:eastAsia="Times New Roman" w:hAnsi="Times New Roman" w:cs="Times New Roman"/>
                <w:sz w:val="24"/>
                <w:szCs w:val="24"/>
              </w:rPr>
              <w:t>7</w:t>
            </w:r>
          </w:p>
        </w:tc>
        <w:tc>
          <w:tcPr>
            <w:tcW w:w="992" w:type="dxa"/>
            <w:shd w:val="clear" w:color="auto" w:fill="auto"/>
            <w:vAlign w:val="center"/>
          </w:tcPr>
          <w:p w:rsidR="00400CD4" w:rsidRPr="009942BF" w:rsidRDefault="00400CD4" w:rsidP="008247B4">
            <w:pPr>
              <w:spacing w:after="0" w:line="240" w:lineRule="auto"/>
              <w:jc w:val="center"/>
              <w:rPr>
                <w:rFonts w:ascii="Times New Roman" w:eastAsia="Times New Roman" w:hAnsi="Times New Roman" w:cs="Times New Roman"/>
                <w:sz w:val="24"/>
                <w:szCs w:val="24"/>
              </w:rPr>
            </w:pPr>
            <w:r w:rsidRPr="009942BF">
              <w:rPr>
                <w:rFonts w:ascii="Times New Roman" w:eastAsia="Times New Roman" w:hAnsi="Times New Roman" w:cs="Times New Roman"/>
                <w:sz w:val="24"/>
                <w:szCs w:val="24"/>
              </w:rPr>
              <w:t>8</w:t>
            </w:r>
          </w:p>
        </w:tc>
        <w:tc>
          <w:tcPr>
            <w:tcW w:w="993" w:type="dxa"/>
            <w:shd w:val="clear" w:color="auto" w:fill="auto"/>
            <w:vAlign w:val="center"/>
          </w:tcPr>
          <w:p w:rsidR="00400CD4" w:rsidRPr="009942BF" w:rsidRDefault="00400CD4" w:rsidP="008247B4">
            <w:pPr>
              <w:spacing w:after="0" w:line="240" w:lineRule="auto"/>
              <w:jc w:val="center"/>
              <w:rPr>
                <w:rFonts w:ascii="Times New Roman" w:eastAsia="Times New Roman" w:hAnsi="Times New Roman" w:cs="Times New Roman"/>
                <w:sz w:val="24"/>
                <w:szCs w:val="24"/>
              </w:rPr>
            </w:pPr>
            <w:r w:rsidRPr="009942BF">
              <w:rPr>
                <w:rFonts w:ascii="Times New Roman" w:eastAsia="Times New Roman" w:hAnsi="Times New Roman" w:cs="Times New Roman"/>
                <w:sz w:val="24"/>
                <w:szCs w:val="24"/>
              </w:rPr>
              <w:t>9</w:t>
            </w:r>
          </w:p>
        </w:tc>
        <w:tc>
          <w:tcPr>
            <w:tcW w:w="992" w:type="dxa"/>
            <w:shd w:val="clear" w:color="auto" w:fill="auto"/>
            <w:vAlign w:val="center"/>
          </w:tcPr>
          <w:p w:rsidR="00400CD4" w:rsidRPr="009942BF" w:rsidRDefault="00400CD4" w:rsidP="008247B4">
            <w:pPr>
              <w:spacing w:after="0" w:line="240" w:lineRule="auto"/>
              <w:jc w:val="center"/>
              <w:rPr>
                <w:rFonts w:ascii="Times New Roman" w:eastAsia="Times New Roman" w:hAnsi="Times New Roman" w:cs="Times New Roman"/>
                <w:sz w:val="24"/>
                <w:szCs w:val="24"/>
              </w:rPr>
            </w:pPr>
            <w:r w:rsidRPr="009942BF">
              <w:rPr>
                <w:rFonts w:ascii="Times New Roman" w:eastAsia="Times New Roman" w:hAnsi="Times New Roman" w:cs="Times New Roman"/>
                <w:sz w:val="24"/>
                <w:szCs w:val="24"/>
              </w:rPr>
              <w:t>10</w:t>
            </w:r>
          </w:p>
        </w:tc>
        <w:tc>
          <w:tcPr>
            <w:tcW w:w="992" w:type="dxa"/>
            <w:shd w:val="clear" w:color="auto" w:fill="auto"/>
            <w:vAlign w:val="center"/>
          </w:tcPr>
          <w:p w:rsidR="00400CD4" w:rsidRPr="009942BF" w:rsidRDefault="00400CD4" w:rsidP="008247B4">
            <w:pPr>
              <w:spacing w:after="0" w:line="240" w:lineRule="auto"/>
              <w:jc w:val="center"/>
              <w:rPr>
                <w:rFonts w:ascii="Times New Roman" w:eastAsia="Times New Roman" w:hAnsi="Times New Roman" w:cs="Times New Roman"/>
                <w:sz w:val="24"/>
                <w:szCs w:val="24"/>
              </w:rPr>
            </w:pPr>
            <w:r w:rsidRPr="009942BF">
              <w:rPr>
                <w:rFonts w:ascii="Times New Roman" w:eastAsia="Times New Roman" w:hAnsi="Times New Roman" w:cs="Times New Roman"/>
                <w:sz w:val="24"/>
                <w:szCs w:val="24"/>
              </w:rPr>
              <w:t>11</w:t>
            </w:r>
          </w:p>
        </w:tc>
        <w:tc>
          <w:tcPr>
            <w:tcW w:w="842" w:type="dxa"/>
            <w:shd w:val="clear" w:color="auto" w:fill="auto"/>
            <w:vAlign w:val="center"/>
          </w:tcPr>
          <w:p w:rsidR="00400CD4" w:rsidRPr="009942BF" w:rsidRDefault="00400CD4" w:rsidP="008247B4">
            <w:pPr>
              <w:spacing w:after="0" w:line="240" w:lineRule="auto"/>
              <w:jc w:val="center"/>
              <w:rPr>
                <w:rFonts w:ascii="Times New Roman" w:eastAsia="Times New Roman" w:hAnsi="Times New Roman" w:cs="Times New Roman"/>
                <w:sz w:val="24"/>
                <w:szCs w:val="24"/>
              </w:rPr>
            </w:pPr>
            <w:r w:rsidRPr="009942BF">
              <w:rPr>
                <w:rFonts w:ascii="Times New Roman" w:eastAsia="Times New Roman" w:hAnsi="Times New Roman" w:cs="Times New Roman"/>
                <w:sz w:val="24"/>
                <w:szCs w:val="24"/>
              </w:rPr>
              <w:t>12</w:t>
            </w:r>
          </w:p>
        </w:tc>
      </w:tr>
      <w:tr w:rsidR="00536DB1" w:rsidRPr="009942BF" w:rsidTr="00E17B45">
        <w:trPr>
          <w:trHeight w:val="760"/>
        </w:trPr>
        <w:tc>
          <w:tcPr>
            <w:tcW w:w="1492" w:type="dxa"/>
            <w:vMerge w:val="restart"/>
            <w:shd w:val="clear" w:color="auto" w:fill="auto"/>
            <w:vAlign w:val="center"/>
          </w:tcPr>
          <w:p w:rsidR="00400CD4" w:rsidRPr="009942BF" w:rsidRDefault="00400CD4" w:rsidP="008247B4">
            <w:pPr>
              <w:spacing w:after="0" w:line="240" w:lineRule="auto"/>
              <w:jc w:val="center"/>
              <w:rPr>
                <w:rFonts w:ascii="Times New Roman" w:eastAsia="Times New Roman" w:hAnsi="Times New Roman" w:cs="Times New Roman"/>
                <w:sz w:val="24"/>
                <w:szCs w:val="24"/>
              </w:rPr>
            </w:pPr>
            <w:r w:rsidRPr="009942BF">
              <w:rPr>
                <w:rFonts w:ascii="Times New Roman" w:eastAsia="Times New Roman" w:hAnsi="Times New Roman" w:cs="Times New Roman"/>
                <w:sz w:val="24"/>
                <w:szCs w:val="24"/>
              </w:rPr>
              <w:t>1</w:t>
            </w:r>
          </w:p>
        </w:tc>
        <w:tc>
          <w:tcPr>
            <w:tcW w:w="2227" w:type="dxa"/>
            <w:shd w:val="clear" w:color="auto" w:fill="auto"/>
            <w:vAlign w:val="center"/>
          </w:tcPr>
          <w:p w:rsidR="00400CD4" w:rsidRPr="009942BF" w:rsidRDefault="00DC5CA0" w:rsidP="008247B4">
            <w:pPr>
              <w:spacing w:after="0" w:line="240" w:lineRule="auto"/>
              <w:jc w:val="center"/>
              <w:rPr>
                <w:rFonts w:ascii="Times New Roman" w:eastAsia="Times New Roman" w:hAnsi="Times New Roman" w:cs="Times New Roman"/>
                <w:sz w:val="24"/>
                <w:szCs w:val="24"/>
              </w:rPr>
            </w:pPr>
            <w:r w:rsidRPr="009942BF">
              <w:rPr>
                <w:rFonts w:ascii="Times New Roman" w:eastAsia="Times New Roman" w:hAnsi="Times New Roman" w:cs="Times New Roman"/>
                <w:sz w:val="24"/>
                <w:szCs w:val="24"/>
              </w:rPr>
              <w:t xml:space="preserve">Температура </w:t>
            </w:r>
            <w:r w:rsidR="005206BE" w:rsidRPr="009942BF">
              <w:rPr>
                <w:rFonts w:ascii="Times New Roman" w:eastAsia="Times New Roman" w:hAnsi="Times New Roman" w:cs="Times New Roman"/>
                <w:sz w:val="24"/>
                <w:szCs w:val="24"/>
              </w:rPr>
              <w:t>среды</w:t>
            </w:r>
            <w:r w:rsidR="005206BE" w:rsidRPr="009942BF">
              <w:rPr>
                <w:rFonts w:ascii="Times New Roman" w:eastAsia="Times New Roman" w:hAnsi="Times New Roman" w:cs="Times New Roman"/>
                <w:i/>
                <w:sz w:val="24"/>
                <w:szCs w:val="24"/>
                <w:lang w:val="en-US"/>
              </w:rPr>
              <w:t xml:space="preserve"> </w:t>
            </w:r>
            <w:r w:rsidR="00400CD4" w:rsidRPr="009942BF">
              <w:rPr>
                <w:rFonts w:ascii="Times New Roman" w:eastAsia="Times New Roman" w:hAnsi="Times New Roman" w:cs="Times New Roman"/>
                <w:i/>
                <w:sz w:val="24"/>
                <w:szCs w:val="24"/>
                <w:lang w:val="en-US"/>
              </w:rPr>
              <w:t>t</w:t>
            </w:r>
            <w:r w:rsidR="00400CD4" w:rsidRPr="009942BF">
              <w:rPr>
                <w:rFonts w:ascii="Times New Roman" w:eastAsia="Times New Roman" w:hAnsi="Times New Roman" w:cs="Times New Roman"/>
                <w:sz w:val="24"/>
                <w:szCs w:val="24"/>
              </w:rPr>
              <w:t>, °</w:t>
            </w:r>
            <w:r w:rsidRPr="009942BF">
              <w:rPr>
                <w:rFonts w:ascii="Times New Roman" w:eastAsia="Times New Roman" w:hAnsi="Times New Roman" w:cs="Times New Roman"/>
                <w:sz w:val="24"/>
                <w:szCs w:val="24"/>
                <w:lang w:val="en-US"/>
              </w:rPr>
              <w:t>C</w:t>
            </w:r>
          </w:p>
        </w:tc>
        <w:tc>
          <w:tcPr>
            <w:tcW w:w="925" w:type="dxa"/>
            <w:shd w:val="clear" w:color="auto" w:fill="auto"/>
            <w:vAlign w:val="center"/>
          </w:tcPr>
          <w:p w:rsidR="00400CD4" w:rsidRPr="009942BF" w:rsidRDefault="00400CD4" w:rsidP="008247B4">
            <w:pPr>
              <w:spacing w:after="0" w:line="240" w:lineRule="auto"/>
              <w:jc w:val="center"/>
              <w:rPr>
                <w:rFonts w:ascii="Times New Roman" w:eastAsia="Times New Roman" w:hAnsi="Times New Roman" w:cs="Times New Roman"/>
                <w:sz w:val="24"/>
                <w:szCs w:val="24"/>
                <w:vertAlign w:val="subscript"/>
                <w:lang w:val="en-US"/>
              </w:rPr>
            </w:pPr>
            <w:r w:rsidRPr="009942BF">
              <w:rPr>
                <w:rFonts w:ascii="Times New Roman" w:eastAsia="Times New Roman" w:hAnsi="Times New Roman" w:cs="Times New Roman"/>
                <w:i/>
                <w:sz w:val="24"/>
                <w:szCs w:val="24"/>
                <w:lang w:val="en-US"/>
              </w:rPr>
              <w:t>t</w:t>
            </w:r>
            <w:r w:rsidRPr="009942BF">
              <w:rPr>
                <w:rFonts w:ascii="Times New Roman" w:eastAsia="Times New Roman" w:hAnsi="Times New Roman" w:cs="Times New Roman"/>
                <w:sz w:val="24"/>
                <w:szCs w:val="24"/>
                <w:vertAlign w:val="subscript"/>
                <w:lang w:val="en-US"/>
              </w:rPr>
              <w:t>1</w:t>
            </w:r>
          </w:p>
        </w:tc>
        <w:tc>
          <w:tcPr>
            <w:tcW w:w="851" w:type="dxa"/>
            <w:shd w:val="clear" w:color="auto" w:fill="auto"/>
            <w:vAlign w:val="center"/>
          </w:tcPr>
          <w:p w:rsidR="00400CD4" w:rsidRPr="009942BF" w:rsidRDefault="00400CD4" w:rsidP="008247B4">
            <w:pPr>
              <w:spacing w:after="0" w:line="240" w:lineRule="auto"/>
              <w:jc w:val="center"/>
              <w:rPr>
                <w:rFonts w:ascii="Times New Roman" w:eastAsia="Times New Roman" w:hAnsi="Times New Roman" w:cs="Times New Roman"/>
                <w:sz w:val="24"/>
                <w:szCs w:val="24"/>
              </w:rPr>
            </w:pPr>
            <w:r w:rsidRPr="009942BF">
              <w:rPr>
                <w:rFonts w:ascii="Times New Roman" w:eastAsia="Times New Roman" w:hAnsi="Times New Roman" w:cs="Times New Roman"/>
                <w:i/>
                <w:sz w:val="24"/>
                <w:szCs w:val="24"/>
                <w:lang w:val="en-US"/>
              </w:rPr>
              <w:t>t</w:t>
            </w:r>
            <w:r w:rsidRPr="009942BF">
              <w:rPr>
                <w:rFonts w:ascii="Times New Roman" w:eastAsia="Times New Roman" w:hAnsi="Times New Roman" w:cs="Times New Roman"/>
                <w:sz w:val="24"/>
                <w:szCs w:val="24"/>
                <w:vertAlign w:val="subscript"/>
                <w:lang w:val="en-US"/>
              </w:rPr>
              <w:t>2</w:t>
            </w:r>
          </w:p>
        </w:tc>
        <w:tc>
          <w:tcPr>
            <w:tcW w:w="850" w:type="dxa"/>
            <w:shd w:val="clear" w:color="auto" w:fill="auto"/>
            <w:vAlign w:val="center"/>
          </w:tcPr>
          <w:p w:rsidR="00400CD4" w:rsidRPr="009942BF" w:rsidRDefault="00400CD4" w:rsidP="008247B4">
            <w:pPr>
              <w:spacing w:after="0" w:line="240" w:lineRule="auto"/>
              <w:jc w:val="center"/>
              <w:rPr>
                <w:rFonts w:ascii="Times New Roman" w:eastAsia="Times New Roman" w:hAnsi="Times New Roman" w:cs="Times New Roman"/>
                <w:sz w:val="24"/>
                <w:szCs w:val="24"/>
              </w:rPr>
            </w:pPr>
            <w:r w:rsidRPr="009942BF">
              <w:rPr>
                <w:rFonts w:ascii="Times New Roman" w:eastAsia="Times New Roman" w:hAnsi="Times New Roman" w:cs="Times New Roman"/>
                <w:i/>
                <w:sz w:val="24"/>
                <w:szCs w:val="24"/>
                <w:lang w:val="en-US"/>
              </w:rPr>
              <w:t>t</w:t>
            </w:r>
            <w:r w:rsidRPr="009942BF">
              <w:rPr>
                <w:rFonts w:ascii="Times New Roman" w:eastAsia="Times New Roman" w:hAnsi="Times New Roman" w:cs="Times New Roman"/>
                <w:sz w:val="24"/>
                <w:szCs w:val="24"/>
                <w:vertAlign w:val="subscript"/>
                <w:lang w:val="en-US"/>
              </w:rPr>
              <w:t>3</w:t>
            </w:r>
          </w:p>
        </w:tc>
        <w:tc>
          <w:tcPr>
            <w:tcW w:w="993" w:type="dxa"/>
            <w:shd w:val="clear" w:color="auto" w:fill="auto"/>
            <w:vAlign w:val="center"/>
          </w:tcPr>
          <w:p w:rsidR="00400CD4" w:rsidRPr="009942BF" w:rsidRDefault="00400CD4" w:rsidP="008247B4">
            <w:pPr>
              <w:spacing w:after="0" w:line="240" w:lineRule="auto"/>
              <w:jc w:val="center"/>
              <w:rPr>
                <w:rFonts w:ascii="Times New Roman" w:eastAsia="Times New Roman" w:hAnsi="Times New Roman" w:cs="Times New Roman"/>
                <w:sz w:val="24"/>
                <w:szCs w:val="24"/>
              </w:rPr>
            </w:pPr>
            <w:r w:rsidRPr="009942BF">
              <w:rPr>
                <w:rFonts w:ascii="Times New Roman" w:eastAsia="Times New Roman" w:hAnsi="Times New Roman" w:cs="Times New Roman"/>
                <w:i/>
                <w:sz w:val="24"/>
                <w:szCs w:val="24"/>
                <w:lang w:val="en-US"/>
              </w:rPr>
              <w:t>t</w:t>
            </w:r>
            <w:r w:rsidRPr="009942BF">
              <w:rPr>
                <w:rFonts w:ascii="Times New Roman" w:eastAsia="Times New Roman" w:hAnsi="Times New Roman" w:cs="Times New Roman"/>
                <w:sz w:val="24"/>
                <w:szCs w:val="24"/>
                <w:vertAlign w:val="subscript"/>
                <w:lang w:val="en-US"/>
              </w:rPr>
              <w:t>4</w:t>
            </w:r>
          </w:p>
        </w:tc>
        <w:tc>
          <w:tcPr>
            <w:tcW w:w="850" w:type="dxa"/>
            <w:shd w:val="clear" w:color="auto" w:fill="auto"/>
            <w:vAlign w:val="center"/>
          </w:tcPr>
          <w:p w:rsidR="00400CD4" w:rsidRPr="009942BF" w:rsidRDefault="00400CD4" w:rsidP="008247B4">
            <w:pPr>
              <w:spacing w:after="0" w:line="240" w:lineRule="auto"/>
              <w:jc w:val="center"/>
              <w:rPr>
                <w:rFonts w:ascii="Times New Roman" w:eastAsia="Times New Roman" w:hAnsi="Times New Roman" w:cs="Times New Roman"/>
                <w:sz w:val="24"/>
                <w:szCs w:val="24"/>
              </w:rPr>
            </w:pPr>
            <w:r w:rsidRPr="009942BF">
              <w:rPr>
                <w:rFonts w:ascii="Times New Roman" w:eastAsia="Times New Roman" w:hAnsi="Times New Roman" w:cs="Times New Roman"/>
                <w:i/>
                <w:sz w:val="24"/>
                <w:szCs w:val="24"/>
                <w:lang w:val="en-US"/>
              </w:rPr>
              <w:t>t</w:t>
            </w:r>
            <w:r w:rsidRPr="009942BF">
              <w:rPr>
                <w:rFonts w:ascii="Times New Roman" w:eastAsia="Times New Roman" w:hAnsi="Times New Roman" w:cs="Times New Roman"/>
                <w:sz w:val="24"/>
                <w:szCs w:val="24"/>
                <w:vertAlign w:val="subscript"/>
                <w:lang w:val="en-US"/>
              </w:rPr>
              <w:t>5</w:t>
            </w:r>
          </w:p>
        </w:tc>
        <w:tc>
          <w:tcPr>
            <w:tcW w:w="851" w:type="dxa"/>
            <w:shd w:val="clear" w:color="auto" w:fill="auto"/>
            <w:vAlign w:val="center"/>
          </w:tcPr>
          <w:p w:rsidR="00400CD4" w:rsidRPr="009942BF" w:rsidRDefault="00400CD4" w:rsidP="008247B4">
            <w:pPr>
              <w:spacing w:after="0" w:line="240" w:lineRule="auto"/>
              <w:jc w:val="center"/>
              <w:rPr>
                <w:rFonts w:ascii="Times New Roman" w:eastAsia="Times New Roman" w:hAnsi="Times New Roman" w:cs="Times New Roman"/>
                <w:sz w:val="24"/>
                <w:szCs w:val="24"/>
              </w:rPr>
            </w:pPr>
            <w:r w:rsidRPr="009942BF">
              <w:rPr>
                <w:rFonts w:ascii="Times New Roman" w:eastAsia="Times New Roman" w:hAnsi="Times New Roman" w:cs="Times New Roman"/>
                <w:i/>
                <w:sz w:val="24"/>
                <w:szCs w:val="24"/>
                <w:lang w:val="en-US"/>
              </w:rPr>
              <w:t>t</w:t>
            </w:r>
            <w:r w:rsidRPr="009942BF">
              <w:rPr>
                <w:rFonts w:ascii="Times New Roman" w:eastAsia="Times New Roman" w:hAnsi="Times New Roman" w:cs="Times New Roman"/>
                <w:sz w:val="24"/>
                <w:szCs w:val="24"/>
                <w:vertAlign w:val="subscript"/>
                <w:lang w:val="en-US"/>
              </w:rPr>
              <w:t>6</w:t>
            </w:r>
          </w:p>
        </w:tc>
        <w:tc>
          <w:tcPr>
            <w:tcW w:w="850" w:type="dxa"/>
            <w:shd w:val="clear" w:color="auto" w:fill="auto"/>
            <w:vAlign w:val="center"/>
          </w:tcPr>
          <w:p w:rsidR="00400CD4" w:rsidRPr="009942BF" w:rsidRDefault="00400CD4" w:rsidP="008247B4">
            <w:pPr>
              <w:spacing w:after="0" w:line="240" w:lineRule="auto"/>
              <w:jc w:val="center"/>
              <w:rPr>
                <w:rFonts w:ascii="Times New Roman" w:eastAsia="Times New Roman" w:hAnsi="Times New Roman" w:cs="Times New Roman"/>
                <w:sz w:val="24"/>
                <w:szCs w:val="24"/>
              </w:rPr>
            </w:pPr>
            <w:r w:rsidRPr="009942BF">
              <w:rPr>
                <w:rFonts w:ascii="Times New Roman" w:eastAsia="Times New Roman" w:hAnsi="Times New Roman" w:cs="Times New Roman"/>
                <w:i/>
                <w:sz w:val="24"/>
                <w:szCs w:val="24"/>
                <w:lang w:val="en-US"/>
              </w:rPr>
              <w:t>t</w:t>
            </w:r>
            <w:r w:rsidRPr="009942BF">
              <w:rPr>
                <w:rFonts w:ascii="Times New Roman" w:eastAsia="Times New Roman" w:hAnsi="Times New Roman" w:cs="Times New Roman"/>
                <w:sz w:val="24"/>
                <w:szCs w:val="24"/>
                <w:vertAlign w:val="subscript"/>
                <w:lang w:val="en-US"/>
              </w:rPr>
              <w:t>7</w:t>
            </w:r>
          </w:p>
        </w:tc>
        <w:tc>
          <w:tcPr>
            <w:tcW w:w="992" w:type="dxa"/>
            <w:shd w:val="clear" w:color="auto" w:fill="auto"/>
            <w:vAlign w:val="center"/>
          </w:tcPr>
          <w:p w:rsidR="00400CD4" w:rsidRPr="009942BF" w:rsidRDefault="00400CD4" w:rsidP="008247B4">
            <w:pPr>
              <w:spacing w:after="0" w:line="240" w:lineRule="auto"/>
              <w:jc w:val="center"/>
              <w:rPr>
                <w:rFonts w:ascii="Times New Roman" w:eastAsia="Times New Roman" w:hAnsi="Times New Roman" w:cs="Times New Roman"/>
                <w:sz w:val="24"/>
                <w:szCs w:val="24"/>
              </w:rPr>
            </w:pPr>
            <w:r w:rsidRPr="009942BF">
              <w:rPr>
                <w:rFonts w:ascii="Times New Roman" w:eastAsia="Times New Roman" w:hAnsi="Times New Roman" w:cs="Times New Roman"/>
                <w:i/>
                <w:sz w:val="24"/>
                <w:szCs w:val="24"/>
                <w:lang w:val="en-US"/>
              </w:rPr>
              <w:t>t</w:t>
            </w:r>
            <w:r w:rsidRPr="009942BF">
              <w:rPr>
                <w:rFonts w:ascii="Times New Roman" w:eastAsia="Times New Roman" w:hAnsi="Times New Roman" w:cs="Times New Roman"/>
                <w:sz w:val="24"/>
                <w:szCs w:val="24"/>
                <w:vertAlign w:val="subscript"/>
                <w:lang w:val="en-US"/>
              </w:rPr>
              <w:t>8</w:t>
            </w:r>
          </w:p>
        </w:tc>
        <w:tc>
          <w:tcPr>
            <w:tcW w:w="993" w:type="dxa"/>
            <w:shd w:val="clear" w:color="auto" w:fill="auto"/>
            <w:vAlign w:val="center"/>
          </w:tcPr>
          <w:p w:rsidR="00400CD4" w:rsidRPr="009942BF" w:rsidRDefault="00400CD4" w:rsidP="008247B4">
            <w:pPr>
              <w:spacing w:after="0" w:line="240" w:lineRule="auto"/>
              <w:jc w:val="center"/>
              <w:rPr>
                <w:rFonts w:ascii="Times New Roman" w:eastAsia="Times New Roman" w:hAnsi="Times New Roman" w:cs="Times New Roman"/>
                <w:sz w:val="24"/>
                <w:szCs w:val="24"/>
              </w:rPr>
            </w:pPr>
            <w:r w:rsidRPr="009942BF">
              <w:rPr>
                <w:rFonts w:ascii="Times New Roman" w:eastAsia="Times New Roman" w:hAnsi="Times New Roman" w:cs="Times New Roman"/>
                <w:i/>
                <w:sz w:val="24"/>
                <w:szCs w:val="24"/>
                <w:lang w:val="en-US"/>
              </w:rPr>
              <w:t>t</w:t>
            </w:r>
            <w:r w:rsidRPr="009942BF">
              <w:rPr>
                <w:rFonts w:ascii="Times New Roman" w:eastAsia="Times New Roman" w:hAnsi="Times New Roman" w:cs="Times New Roman"/>
                <w:sz w:val="24"/>
                <w:szCs w:val="24"/>
                <w:vertAlign w:val="subscript"/>
                <w:lang w:val="en-US"/>
              </w:rPr>
              <w:t>9</w:t>
            </w:r>
          </w:p>
        </w:tc>
        <w:tc>
          <w:tcPr>
            <w:tcW w:w="992" w:type="dxa"/>
            <w:shd w:val="clear" w:color="auto" w:fill="auto"/>
            <w:vAlign w:val="center"/>
          </w:tcPr>
          <w:p w:rsidR="00400CD4" w:rsidRPr="009942BF" w:rsidRDefault="00400CD4" w:rsidP="008247B4">
            <w:pPr>
              <w:spacing w:after="0" w:line="240" w:lineRule="auto"/>
              <w:jc w:val="center"/>
              <w:rPr>
                <w:rFonts w:ascii="Times New Roman" w:eastAsia="Times New Roman" w:hAnsi="Times New Roman" w:cs="Times New Roman"/>
                <w:sz w:val="24"/>
                <w:szCs w:val="24"/>
              </w:rPr>
            </w:pPr>
            <w:r w:rsidRPr="009942BF">
              <w:rPr>
                <w:rFonts w:ascii="Times New Roman" w:eastAsia="Times New Roman" w:hAnsi="Times New Roman" w:cs="Times New Roman"/>
                <w:i/>
                <w:sz w:val="24"/>
                <w:szCs w:val="24"/>
                <w:lang w:val="en-US"/>
              </w:rPr>
              <w:t>t</w:t>
            </w:r>
            <w:r w:rsidRPr="009942BF">
              <w:rPr>
                <w:rFonts w:ascii="Times New Roman" w:eastAsia="Times New Roman" w:hAnsi="Times New Roman" w:cs="Times New Roman"/>
                <w:sz w:val="24"/>
                <w:szCs w:val="24"/>
                <w:vertAlign w:val="subscript"/>
                <w:lang w:val="en-US"/>
              </w:rPr>
              <w:t>10</w:t>
            </w:r>
          </w:p>
        </w:tc>
        <w:tc>
          <w:tcPr>
            <w:tcW w:w="992" w:type="dxa"/>
            <w:shd w:val="clear" w:color="auto" w:fill="auto"/>
            <w:vAlign w:val="center"/>
          </w:tcPr>
          <w:p w:rsidR="00400CD4" w:rsidRPr="009942BF" w:rsidRDefault="00400CD4" w:rsidP="008247B4">
            <w:pPr>
              <w:spacing w:after="0" w:line="240" w:lineRule="auto"/>
              <w:jc w:val="center"/>
              <w:rPr>
                <w:rFonts w:ascii="Times New Roman" w:eastAsia="Times New Roman" w:hAnsi="Times New Roman" w:cs="Times New Roman"/>
                <w:sz w:val="24"/>
                <w:szCs w:val="24"/>
              </w:rPr>
            </w:pPr>
            <w:r w:rsidRPr="009942BF">
              <w:rPr>
                <w:rFonts w:ascii="Times New Roman" w:eastAsia="Times New Roman" w:hAnsi="Times New Roman" w:cs="Times New Roman"/>
                <w:i/>
                <w:sz w:val="24"/>
                <w:szCs w:val="24"/>
                <w:lang w:val="en-US"/>
              </w:rPr>
              <w:t>t</w:t>
            </w:r>
            <w:r w:rsidRPr="009942BF">
              <w:rPr>
                <w:rFonts w:ascii="Times New Roman" w:eastAsia="Times New Roman" w:hAnsi="Times New Roman" w:cs="Times New Roman"/>
                <w:sz w:val="24"/>
                <w:szCs w:val="24"/>
                <w:vertAlign w:val="subscript"/>
                <w:lang w:val="en-US"/>
              </w:rPr>
              <w:t>11</w:t>
            </w:r>
          </w:p>
        </w:tc>
        <w:tc>
          <w:tcPr>
            <w:tcW w:w="842" w:type="dxa"/>
            <w:shd w:val="clear" w:color="auto" w:fill="auto"/>
            <w:vAlign w:val="center"/>
          </w:tcPr>
          <w:p w:rsidR="00400CD4" w:rsidRPr="009942BF" w:rsidRDefault="00400CD4" w:rsidP="008247B4">
            <w:pPr>
              <w:spacing w:after="0" w:line="240" w:lineRule="auto"/>
              <w:jc w:val="center"/>
              <w:rPr>
                <w:rFonts w:ascii="Times New Roman" w:eastAsia="Times New Roman" w:hAnsi="Times New Roman" w:cs="Times New Roman"/>
                <w:sz w:val="24"/>
                <w:szCs w:val="24"/>
              </w:rPr>
            </w:pPr>
            <w:r w:rsidRPr="009942BF">
              <w:rPr>
                <w:rFonts w:ascii="Times New Roman" w:eastAsia="Times New Roman" w:hAnsi="Times New Roman" w:cs="Times New Roman"/>
                <w:i/>
                <w:sz w:val="24"/>
                <w:szCs w:val="24"/>
                <w:lang w:val="en-US"/>
              </w:rPr>
              <w:t>t</w:t>
            </w:r>
            <w:r w:rsidRPr="009942BF">
              <w:rPr>
                <w:rFonts w:ascii="Times New Roman" w:eastAsia="Times New Roman" w:hAnsi="Times New Roman" w:cs="Times New Roman"/>
                <w:sz w:val="24"/>
                <w:szCs w:val="24"/>
                <w:vertAlign w:val="subscript"/>
                <w:lang w:val="en-US"/>
              </w:rPr>
              <w:t>12</w:t>
            </w:r>
          </w:p>
        </w:tc>
      </w:tr>
      <w:tr w:rsidR="00536DB1" w:rsidRPr="009942BF" w:rsidTr="00E17B45">
        <w:trPr>
          <w:trHeight w:val="730"/>
        </w:trPr>
        <w:tc>
          <w:tcPr>
            <w:tcW w:w="1492" w:type="dxa"/>
            <w:vMerge/>
            <w:shd w:val="clear" w:color="auto" w:fill="auto"/>
            <w:vAlign w:val="center"/>
          </w:tcPr>
          <w:p w:rsidR="00400CD4" w:rsidRPr="009942BF" w:rsidRDefault="00400CD4" w:rsidP="008247B4">
            <w:pPr>
              <w:spacing w:after="0" w:line="240" w:lineRule="auto"/>
              <w:jc w:val="center"/>
              <w:rPr>
                <w:rFonts w:ascii="Times New Roman" w:eastAsia="Times New Roman" w:hAnsi="Times New Roman" w:cs="Times New Roman"/>
                <w:sz w:val="24"/>
                <w:szCs w:val="24"/>
              </w:rPr>
            </w:pPr>
          </w:p>
        </w:tc>
        <w:tc>
          <w:tcPr>
            <w:tcW w:w="2227" w:type="dxa"/>
            <w:shd w:val="clear" w:color="auto" w:fill="auto"/>
            <w:vAlign w:val="center"/>
          </w:tcPr>
          <w:p w:rsidR="00400CD4" w:rsidRPr="009942BF" w:rsidRDefault="00DC5CA0" w:rsidP="00DC5CA0">
            <w:pPr>
              <w:spacing w:after="0" w:line="240" w:lineRule="auto"/>
              <w:jc w:val="center"/>
              <w:rPr>
                <w:rFonts w:ascii="Times New Roman" w:eastAsia="Times New Roman" w:hAnsi="Times New Roman" w:cs="Times New Roman"/>
                <w:sz w:val="24"/>
                <w:szCs w:val="24"/>
              </w:rPr>
            </w:pPr>
            <w:r w:rsidRPr="009942BF">
              <w:rPr>
                <w:rFonts w:ascii="Times New Roman" w:eastAsia="Times New Roman" w:hAnsi="Times New Roman" w:cs="Times New Roman"/>
                <w:sz w:val="24"/>
                <w:szCs w:val="24"/>
              </w:rPr>
              <w:t xml:space="preserve">Коэффициент </w:t>
            </w:r>
            <w:r w:rsidR="00400CD4" w:rsidRPr="009942BF">
              <w:rPr>
                <w:rFonts w:ascii="Times New Roman" w:eastAsia="Times New Roman" w:hAnsi="Times New Roman" w:cs="Times New Roman"/>
                <w:sz w:val="24"/>
                <w:szCs w:val="24"/>
              </w:rPr>
              <w:t>теплопередачи</w:t>
            </w:r>
            <w:r w:rsidR="001874C4" w:rsidRPr="009942BF">
              <w:rPr>
                <w:rFonts w:ascii="Times New Roman" w:eastAsia="Times New Roman" w:hAnsi="Times New Roman" w:cs="Times New Roman"/>
                <w:i/>
                <w:sz w:val="24"/>
                <w:szCs w:val="24"/>
              </w:rPr>
              <w:t xml:space="preserve"> </w:t>
            </w:r>
            <w:r w:rsidR="001874C4" w:rsidRPr="009942BF">
              <w:rPr>
                <w:rFonts w:ascii="Times New Roman" w:eastAsia="Times New Roman" w:hAnsi="Times New Roman" w:cs="Times New Roman"/>
                <w:i/>
                <w:sz w:val="24"/>
                <w:szCs w:val="24"/>
                <w:lang w:val="en-US"/>
              </w:rPr>
              <w:t>A</w:t>
            </w:r>
            <w:r w:rsidR="00400CD4" w:rsidRPr="009942BF">
              <w:rPr>
                <w:rFonts w:ascii="Times New Roman" w:eastAsia="Times New Roman" w:hAnsi="Times New Roman" w:cs="Times New Roman"/>
                <w:sz w:val="24"/>
                <w:szCs w:val="24"/>
              </w:rPr>
              <w:t>, ккал/(м</w:t>
            </w:r>
            <w:r w:rsidR="00400CD4" w:rsidRPr="009942BF">
              <w:rPr>
                <w:rFonts w:ascii="Times New Roman" w:eastAsia="Times New Roman" w:hAnsi="Times New Roman" w:cs="Times New Roman"/>
                <w:sz w:val="24"/>
                <w:szCs w:val="24"/>
                <w:vertAlign w:val="superscript"/>
              </w:rPr>
              <w:t>2</w:t>
            </w:r>
            <w:r w:rsidR="00400CD4" w:rsidRPr="009942BF">
              <w:rPr>
                <w:rFonts w:ascii="Times New Roman" w:eastAsia="Times New Roman" w:hAnsi="Times New Roman" w:cs="Times New Roman"/>
                <w:sz w:val="24"/>
                <w:szCs w:val="24"/>
              </w:rPr>
              <w:t>·ч·</w:t>
            </w:r>
            <w:r w:rsidRPr="009942BF">
              <w:rPr>
                <w:rFonts w:ascii="Times New Roman" w:eastAsia="Times New Roman" w:hAnsi="Times New Roman" w:cs="Times New Roman"/>
                <w:sz w:val="24"/>
                <w:szCs w:val="24"/>
              </w:rPr>
              <w:t>°</w:t>
            </w:r>
            <w:r w:rsidRPr="009942BF">
              <w:rPr>
                <w:rFonts w:ascii="Times New Roman" w:eastAsia="Times New Roman" w:hAnsi="Times New Roman" w:cs="Times New Roman"/>
                <w:sz w:val="24"/>
                <w:szCs w:val="24"/>
                <w:lang w:val="en-US"/>
              </w:rPr>
              <w:t>C</w:t>
            </w:r>
            <w:r w:rsidR="00400CD4" w:rsidRPr="009942BF">
              <w:rPr>
                <w:rFonts w:ascii="Times New Roman" w:eastAsia="Times New Roman" w:hAnsi="Times New Roman" w:cs="Times New Roman"/>
                <w:sz w:val="24"/>
                <w:szCs w:val="24"/>
              </w:rPr>
              <w:t>)</w:t>
            </w:r>
          </w:p>
        </w:tc>
        <w:tc>
          <w:tcPr>
            <w:tcW w:w="925" w:type="dxa"/>
            <w:shd w:val="clear" w:color="auto" w:fill="auto"/>
            <w:vAlign w:val="center"/>
          </w:tcPr>
          <w:p w:rsidR="00400CD4" w:rsidRPr="009942BF" w:rsidRDefault="00400CD4" w:rsidP="008247B4">
            <w:pPr>
              <w:spacing w:after="0" w:line="240" w:lineRule="auto"/>
              <w:jc w:val="center"/>
              <w:rPr>
                <w:rFonts w:ascii="Times New Roman" w:eastAsia="Times New Roman" w:hAnsi="Times New Roman" w:cs="Times New Roman"/>
                <w:sz w:val="24"/>
                <w:szCs w:val="24"/>
                <w:vertAlign w:val="subscript"/>
                <w:lang w:val="en-US"/>
              </w:rPr>
            </w:pPr>
            <w:r w:rsidRPr="009942BF">
              <w:rPr>
                <w:rFonts w:ascii="Times New Roman" w:eastAsia="Times New Roman" w:hAnsi="Times New Roman" w:cs="Times New Roman"/>
                <w:i/>
                <w:sz w:val="24"/>
                <w:szCs w:val="24"/>
                <w:lang w:val="en-US"/>
              </w:rPr>
              <w:t>A</w:t>
            </w:r>
            <w:r w:rsidRPr="009942BF">
              <w:rPr>
                <w:rFonts w:ascii="Times New Roman" w:eastAsia="Times New Roman" w:hAnsi="Times New Roman" w:cs="Times New Roman"/>
                <w:sz w:val="24"/>
                <w:szCs w:val="24"/>
                <w:vertAlign w:val="subscript"/>
                <w:lang w:val="en-US"/>
              </w:rPr>
              <w:t>1</w:t>
            </w:r>
          </w:p>
        </w:tc>
        <w:tc>
          <w:tcPr>
            <w:tcW w:w="851" w:type="dxa"/>
            <w:shd w:val="clear" w:color="auto" w:fill="auto"/>
            <w:vAlign w:val="center"/>
          </w:tcPr>
          <w:p w:rsidR="00400CD4" w:rsidRPr="009942BF" w:rsidRDefault="00400CD4" w:rsidP="008247B4">
            <w:pPr>
              <w:spacing w:after="0" w:line="240" w:lineRule="auto"/>
              <w:jc w:val="center"/>
              <w:rPr>
                <w:rFonts w:ascii="Times New Roman" w:eastAsia="Times New Roman" w:hAnsi="Times New Roman" w:cs="Times New Roman"/>
                <w:sz w:val="24"/>
                <w:szCs w:val="24"/>
              </w:rPr>
            </w:pPr>
            <w:r w:rsidRPr="009942BF">
              <w:rPr>
                <w:rFonts w:ascii="Times New Roman" w:eastAsia="Times New Roman" w:hAnsi="Times New Roman" w:cs="Times New Roman"/>
                <w:i/>
                <w:sz w:val="24"/>
                <w:szCs w:val="24"/>
                <w:lang w:val="en-US"/>
              </w:rPr>
              <w:t>A</w:t>
            </w:r>
            <w:r w:rsidRPr="009942BF">
              <w:rPr>
                <w:rFonts w:ascii="Times New Roman" w:eastAsia="Times New Roman" w:hAnsi="Times New Roman" w:cs="Times New Roman"/>
                <w:sz w:val="24"/>
                <w:szCs w:val="24"/>
                <w:vertAlign w:val="subscript"/>
                <w:lang w:val="en-US"/>
              </w:rPr>
              <w:t>2</w:t>
            </w:r>
          </w:p>
        </w:tc>
        <w:tc>
          <w:tcPr>
            <w:tcW w:w="850" w:type="dxa"/>
            <w:shd w:val="clear" w:color="auto" w:fill="auto"/>
            <w:vAlign w:val="center"/>
          </w:tcPr>
          <w:p w:rsidR="00400CD4" w:rsidRPr="009942BF" w:rsidRDefault="00400CD4" w:rsidP="008247B4">
            <w:pPr>
              <w:spacing w:after="0" w:line="240" w:lineRule="auto"/>
              <w:jc w:val="center"/>
              <w:rPr>
                <w:rFonts w:ascii="Times New Roman" w:eastAsia="Times New Roman" w:hAnsi="Times New Roman" w:cs="Times New Roman"/>
                <w:sz w:val="24"/>
                <w:szCs w:val="24"/>
              </w:rPr>
            </w:pPr>
            <w:r w:rsidRPr="009942BF">
              <w:rPr>
                <w:rFonts w:ascii="Times New Roman" w:eastAsia="Times New Roman" w:hAnsi="Times New Roman" w:cs="Times New Roman"/>
                <w:i/>
                <w:sz w:val="24"/>
                <w:szCs w:val="24"/>
                <w:lang w:val="en-US"/>
              </w:rPr>
              <w:t>A</w:t>
            </w:r>
            <w:r w:rsidRPr="009942BF">
              <w:rPr>
                <w:rFonts w:ascii="Times New Roman" w:eastAsia="Times New Roman" w:hAnsi="Times New Roman" w:cs="Times New Roman"/>
                <w:sz w:val="24"/>
                <w:szCs w:val="24"/>
                <w:vertAlign w:val="subscript"/>
                <w:lang w:val="en-US"/>
              </w:rPr>
              <w:t>3</w:t>
            </w:r>
          </w:p>
        </w:tc>
        <w:tc>
          <w:tcPr>
            <w:tcW w:w="993" w:type="dxa"/>
            <w:shd w:val="clear" w:color="auto" w:fill="auto"/>
            <w:vAlign w:val="center"/>
          </w:tcPr>
          <w:p w:rsidR="00400CD4" w:rsidRPr="009942BF" w:rsidRDefault="00400CD4" w:rsidP="008247B4">
            <w:pPr>
              <w:spacing w:after="0" w:line="240" w:lineRule="auto"/>
              <w:jc w:val="center"/>
              <w:rPr>
                <w:rFonts w:ascii="Times New Roman" w:eastAsia="Times New Roman" w:hAnsi="Times New Roman" w:cs="Times New Roman"/>
                <w:sz w:val="24"/>
                <w:szCs w:val="24"/>
              </w:rPr>
            </w:pPr>
            <w:r w:rsidRPr="009942BF">
              <w:rPr>
                <w:rFonts w:ascii="Times New Roman" w:eastAsia="Times New Roman" w:hAnsi="Times New Roman" w:cs="Times New Roman"/>
                <w:i/>
                <w:sz w:val="24"/>
                <w:szCs w:val="24"/>
                <w:lang w:val="en-US"/>
              </w:rPr>
              <w:t>A</w:t>
            </w:r>
            <w:r w:rsidRPr="009942BF">
              <w:rPr>
                <w:rFonts w:ascii="Times New Roman" w:eastAsia="Times New Roman" w:hAnsi="Times New Roman" w:cs="Times New Roman"/>
                <w:sz w:val="24"/>
                <w:szCs w:val="24"/>
                <w:vertAlign w:val="subscript"/>
                <w:lang w:val="en-US"/>
              </w:rPr>
              <w:t>4</w:t>
            </w:r>
          </w:p>
        </w:tc>
        <w:tc>
          <w:tcPr>
            <w:tcW w:w="850" w:type="dxa"/>
            <w:shd w:val="clear" w:color="auto" w:fill="auto"/>
            <w:vAlign w:val="center"/>
          </w:tcPr>
          <w:p w:rsidR="00400CD4" w:rsidRPr="009942BF" w:rsidRDefault="00400CD4" w:rsidP="008247B4">
            <w:pPr>
              <w:spacing w:after="0" w:line="240" w:lineRule="auto"/>
              <w:jc w:val="center"/>
              <w:rPr>
                <w:rFonts w:ascii="Times New Roman" w:eastAsia="Times New Roman" w:hAnsi="Times New Roman" w:cs="Times New Roman"/>
                <w:sz w:val="24"/>
                <w:szCs w:val="24"/>
              </w:rPr>
            </w:pPr>
            <w:r w:rsidRPr="009942BF">
              <w:rPr>
                <w:rFonts w:ascii="Times New Roman" w:eastAsia="Times New Roman" w:hAnsi="Times New Roman" w:cs="Times New Roman"/>
                <w:i/>
                <w:sz w:val="24"/>
                <w:szCs w:val="24"/>
                <w:lang w:val="en-US"/>
              </w:rPr>
              <w:t>A</w:t>
            </w:r>
            <w:r w:rsidRPr="009942BF">
              <w:rPr>
                <w:rFonts w:ascii="Times New Roman" w:eastAsia="Times New Roman" w:hAnsi="Times New Roman" w:cs="Times New Roman"/>
                <w:sz w:val="24"/>
                <w:szCs w:val="24"/>
                <w:vertAlign w:val="subscript"/>
                <w:lang w:val="en-US"/>
              </w:rPr>
              <w:t>5</w:t>
            </w:r>
          </w:p>
        </w:tc>
        <w:tc>
          <w:tcPr>
            <w:tcW w:w="851" w:type="dxa"/>
            <w:shd w:val="clear" w:color="auto" w:fill="auto"/>
            <w:vAlign w:val="center"/>
          </w:tcPr>
          <w:p w:rsidR="00400CD4" w:rsidRPr="009942BF" w:rsidRDefault="00400CD4" w:rsidP="008247B4">
            <w:pPr>
              <w:spacing w:after="0" w:line="240" w:lineRule="auto"/>
              <w:jc w:val="center"/>
              <w:rPr>
                <w:rFonts w:ascii="Times New Roman" w:eastAsia="Times New Roman" w:hAnsi="Times New Roman" w:cs="Times New Roman"/>
                <w:sz w:val="24"/>
                <w:szCs w:val="24"/>
              </w:rPr>
            </w:pPr>
            <w:r w:rsidRPr="009942BF">
              <w:rPr>
                <w:rFonts w:ascii="Times New Roman" w:eastAsia="Times New Roman" w:hAnsi="Times New Roman" w:cs="Times New Roman"/>
                <w:i/>
                <w:sz w:val="24"/>
                <w:szCs w:val="24"/>
                <w:lang w:val="en-US"/>
              </w:rPr>
              <w:t>A</w:t>
            </w:r>
            <w:r w:rsidRPr="009942BF">
              <w:rPr>
                <w:rFonts w:ascii="Times New Roman" w:eastAsia="Times New Roman" w:hAnsi="Times New Roman" w:cs="Times New Roman"/>
                <w:sz w:val="24"/>
                <w:szCs w:val="24"/>
                <w:vertAlign w:val="subscript"/>
                <w:lang w:val="en-US"/>
              </w:rPr>
              <w:t>6</w:t>
            </w:r>
          </w:p>
        </w:tc>
        <w:tc>
          <w:tcPr>
            <w:tcW w:w="850" w:type="dxa"/>
            <w:shd w:val="clear" w:color="auto" w:fill="auto"/>
            <w:vAlign w:val="center"/>
          </w:tcPr>
          <w:p w:rsidR="00400CD4" w:rsidRPr="009942BF" w:rsidRDefault="00400CD4" w:rsidP="008247B4">
            <w:pPr>
              <w:spacing w:after="0" w:line="240" w:lineRule="auto"/>
              <w:jc w:val="center"/>
              <w:rPr>
                <w:rFonts w:ascii="Times New Roman" w:eastAsia="Times New Roman" w:hAnsi="Times New Roman" w:cs="Times New Roman"/>
                <w:sz w:val="24"/>
                <w:szCs w:val="24"/>
              </w:rPr>
            </w:pPr>
            <w:r w:rsidRPr="009942BF">
              <w:rPr>
                <w:rFonts w:ascii="Times New Roman" w:eastAsia="Times New Roman" w:hAnsi="Times New Roman" w:cs="Times New Roman"/>
                <w:i/>
                <w:sz w:val="24"/>
                <w:szCs w:val="24"/>
                <w:lang w:val="en-US"/>
              </w:rPr>
              <w:t>A</w:t>
            </w:r>
            <w:r w:rsidRPr="009942BF">
              <w:rPr>
                <w:rFonts w:ascii="Times New Roman" w:eastAsia="Times New Roman" w:hAnsi="Times New Roman" w:cs="Times New Roman"/>
                <w:sz w:val="24"/>
                <w:szCs w:val="24"/>
                <w:vertAlign w:val="subscript"/>
                <w:lang w:val="en-US"/>
              </w:rPr>
              <w:t>7</w:t>
            </w:r>
          </w:p>
        </w:tc>
        <w:tc>
          <w:tcPr>
            <w:tcW w:w="992" w:type="dxa"/>
            <w:shd w:val="clear" w:color="auto" w:fill="auto"/>
            <w:vAlign w:val="center"/>
          </w:tcPr>
          <w:p w:rsidR="00400CD4" w:rsidRPr="009942BF" w:rsidRDefault="00400CD4" w:rsidP="008247B4">
            <w:pPr>
              <w:spacing w:after="0" w:line="240" w:lineRule="auto"/>
              <w:jc w:val="center"/>
              <w:rPr>
                <w:rFonts w:ascii="Times New Roman" w:eastAsia="Times New Roman" w:hAnsi="Times New Roman" w:cs="Times New Roman"/>
                <w:sz w:val="24"/>
                <w:szCs w:val="24"/>
              </w:rPr>
            </w:pPr>
            <w:r w:rsidRPr="009942BF">
              <w:rPr>
                <w:rFonts w:ascii="Times New Roman" w:eastAsia="Times New Roman" w:hAnsi="Times New Roman" w:cs="Times New Roman"/>
                <w:i/>
                <w:sz w:val="24"/>
                <w:szCs w:val="24"/>
                <w:lang w:val="en-US"/>
              </w:rPr>
              <w:t>A</w:t>
            </w:r>
            <w:r w:rsidRPr="009942BF">
              <w:rPr>
                <w:rFonts w:ascii="Times New Roman" w:eastAsia="Times New Roman" w:hAnsi="Times New Roman" w:cs="Times New Roman"/>
                <w:sz w:val="24"/>
                <w:szCs w:val="24"/>
                <w:vertAlign w:val="subscript"/>
                <w:lang w:val="en-US"/>
              </w:rPr>
              <w:t>8</w:t>
            </w:r>
          </w:p>
        </w:tc>
        <w:tc>
          <w:tcPr>
            <w:tcW w:w="993" w:type="dxa"/>
            <w:shd w:val="clear" w:color="auto" w:fill="auto"/>
            <w:vAlign w:val="center"/>
          </w:tcPr>
          <w:p w:rsidR="00400CD4" w:rsidRPr="009942BF" w:rsidRDefault="00400CD4" w:rsidP="008247B4">
            <w:pPr>
              <w:spacing w:after="0" w:line="240" w:lineRule="auto"/>
              <w:jc w:val="center"/>
              <w:rPr>
                <w:rFonts w:ascii="Times New Roman" w:eastAsia="Times New Roman" w:hAnsi="Times New Roman" w:cs="Times New Roman"/>
                <w:sz w:val="24"/>
                <w:szCs w:val="24"/>
              </w:rPr>
            </w:pPr>
            <w:r w:rsidRPr="009942BF">
              <w:rPr>
                <w:rFonts w:ascii="Times New Roman" w:eastAsia="Times New Roman" w:hAnsi="Times New Roman" w:cs="Times New Roman"/>
                <w:i/>
                <w:sz w:val="24"/>
                <w:szCs w:val="24"/>
                <w:lang w:val="en-US"/>
              </w:rPr>
              <w:t>A</w:t>
            </w:r>
            <w:r w:rsidRPr="009942BF">
              <w:rPr>
                <w:rFonts w:ascii="Times New Roman" w:eastAsia="Times New Roman" w:hAnsi="Times New Roman" w:cs="Times New Roman"/>
                <w:sz w:val="24"/>
                <w:szCs w:val="24"/>
                <w:vertAlign w:val="subscript"/>
                <w:lang w:val="en-US"/>
              </w:rPr>
              <w:t>9</w:t>
            </w:r>
          </w:p>
        </w:tc>
        <w:tc>
          <w:tcPr>
            <w:tcW w:w="992" w:type="dxa"/>
            <w:shd w:val="clear" w:color="auto" w:fill="auto"/>
            <w:vAlign w:val="center"/>
          </w:tcPr>
          <w:p w:rsidR="00400CD4" w:rsidRPr="009942BF" w:rsidRDefault="00400CD4" w:rsidP="008247B4">
            <w:pPr>
              <w:spacing w:after="0" w:line="240" w:lineRule="auto"/>
              <w:jc w:val="center"/>
              <w:rPr>
                <w:rFonts w:ascii="Times New Roman" w:eastAsia="Times New Roman" w:hAnsi="Times New Roman" w:cs="Times New Roman"/>
                <w:sz w:val="24"/>
                <w:szCs w:val="24"/>
              </w:rPr>
            </w:pPr>
            <w:r w:rsidRPr="009942BF">
              <w:rPr>
                <w:rFonts w:ascii="Times New Roman" w:eastAsia="Times New Roman" w:hAnsi="Times New Roman" w:cs="Times New Roman"/>
                <w:i/>
                <w:sz w:val="24"/>
                <w:szCs w:val="24"/>
                <w:lang w:val="en-US"/>
              </w:rPr>
              <w:t>A</w:t>
            </w:r>
            <w:r w:rsidRPr="009942BF">
              <w:rPr>
                <w:rFonts w:ascii="Times New Roman" w:eastAsia="Times New Roman" w:hAnsi="Times New Roman" w:cs="Times New Roman"/>
                <w:sz w:val="24"/>
                <w:szCs w:val="24"/>
                <w:vertAlign w:val="subscript"/>
                <w:lang w:val="en-US"/>
              </w:rPr>
              <w:t>10</w:t>
            </w:r>
          </w:p>
        </w:tc>
        <w:tc>
          <w:tcPr>
            <w:tcW w:w="992" w:type="dxa"/>
            <w:shd w:val="clear" w:color="auto" w:fill="auto"/>
            <w:vAlign w:val="center"/>
          </w:tcPr>
          <w:p w:rsidR="00400CD4" w:rsidRPr="009942BF" w:rsidRDefault="00400CD4" w:rsidP="008247B4">
            <w:pPr>
              <w:spacing w:after="0" w:line="240" w:lineRule="auto"/>
              <w:jc w:val="center"/>
              <w:rPr>
                <w:rFonts w:ascii="Times New Roman" w:eastAsia="Times New Roman" w:hAnsi="Times New Roman" w:cs="Times New Roman"/>
                <w:sz w:val="24"/>
                <w:szCs w:val="24"/>
              </w:rPr>
            </w:pPr>
            <w:r w:rsidRPr="009942BF">
              <w:rPr>
                <w:rFonts w:ascii="Times New Roman" w:eastAsia="Times New Roman" w:hAnsi="Times New Roman" w:cs="Times New Roman"/>
                <w:i/>
                <w:sz w:val="24"/>
                <w:szCs w:val="24"/>
                <w:lang w:val="en-US"/>
              </w:rPr>
              <w:t>A</w:t>
            </w:r>
            <w:r w:rsidRPr="009942BF">
              <w:rPr>
                <w:rFonts w:ascii="Times New Roman" w:eastAsia="Times New Roman" w:hAnsi="Times New Roman" w:cs="Times New Roman"/>
                <w:sz w:val="24"/>
                <w:szCs w:val="24"/>
                <w:vertAlign w:val="subscript"/>
                <w:lang w:val="en-US"/>
              </w:rPr>
              <w:t>11</w:t>
            </w:r>
          </w:p>
        </w:tc>
        <w:tc>
          <w:tcPr>
            <w:tcW w:w="842" w:type="dxa"/>
            <w:shd w:val="clear" w:color="auto" w:fill="auto"/>
            <w:vAlign w:val="center"/>
          </w:tcPr>
          <w:p w:rsidR="00400CD4" w:rsidRPr="009942BF" w:rsidRDefault="00400CD4" w:rsidP="008247B4">
            <w:pPr>
              <w:spacing w:after="0" w:line="240" w:lineRule="auto"/>
              <w:jc w:val="center"/>
              <w:rPr>
                <w:rFonts w:ascii="Times New Roman" w:eastAsia="Times New Roman" w:hAnsi="Times New Roman" w:cs="Times New Roman"/>
                <w:sz w:val="24"/>
                <w:szCs w:val="24"/>
              </w:rPr>
            </w:pPr>
            <w:r w:rsidRPr="009942BF">
              <w:rPr>
                <w:rFonts w:ascii="Times New Roman" w:eastAsia="Times New Roman" w:hAnsi="Times New Roman" w:cs="Times New Roman"/>
                <w:i/>
                <w:sz w:val="24"/>
                <w:szCs w:val="24"/>
                <w:lang w:val="en-US"/>
              </w:rPr>
              <w:t>A</w:t>
            </w:r>
            <w:r w:rsidRPr="009942BF">
              <w:rPr>
                <w:rFonts w:ascii="Times New Roman" w:eastAsia="Times New Roman" w:hAnsi="Times New Roman" w:cs="Times New Roman"/>
                <w:sz w:val="24"/>
                <w:szCs w:val="24"/>
                <w:vertAlign w:val="subscript"/>
                <w:lang w:val="en-US"/>
              </w:rPr>
              <w:t>12</w:t>
            </w:r>
          </w:p>
        </w:tc>
      </w:tr>
      <w:tr w:rsidR="00536DB1" w:rsidRPr="009942BF" w:rsidTr="00E17B45">
        <w:trPr>
          <w:trHeight w:val="760"/>
        </w:trPr>
        <w:tc>
          <w:tcPr>
            <w:tcW w:w="1492" w:type="dxa"/>
            <w:shd w:val="clear" w:color="auto" w:fill="auto"/>
            <w:vAlign w:val="center"/>
          </w:tcPr>
          <w:p w:rsidR="00400CD4" w:rsidRPr="009942BF" w:rsidRDefault="00400CD4" w:rsidP="008247B4">
            <w:pPr>
              <w:spacing w:after="0" w:line="240" w:lineRule="auto"/>
              <w:jc w:val="center"/>
              <w:rPr>
                <w:rFonts w:ascii="Times New Roman" w:eastAsia="Times New Roman" w:hAnsi="Times New Roman" w:cs="Times New Roman"/>
                <w:i/>
                <w:sz w:val="24"/>
                <w:szCs w:val="24"/>
                <w:lang w:val="en-US"/>
              </w:rPr>
            </w:pPr>
            <w:r w:rsidRPr="009942BF">
              <w:rPr>
                <w:rFonts w:ascii="Times New Roman" w:eastAsia="Times New Roman" w:hAnsi="Times New Roman" w:cs="Times New Roman"/>
                <w:i/>
                <w:sz w:val="24"/>
                <w:szCs w:val="24"/>
                <w:lang w:val="en-US"/>
              </w:rPr>
              <w:t>k</w:t>
            </w:r>
          </w:p>
        </w:tc>
        <w:tc>
          <w:tcPr>
            <w:tcW w:w="2227" w:type="dxa"/>
            <w:shd w:val="clear" w:color="auto" w:fill="auto"/>
            <w:vAlign w:val="center"/>
          </w:tcPr>
          <w:p w:rsidR="00400CD4" w:rsidRPr="009942BF" w:rsidRDefault="001874C4" w:rsidP="008247B4">
            <w:pPr>
              <w:spacing w:after="0" w:line="240" w:lineRule="auto"/>
              <w:jc w:val="center"/>
              <w:rPr>
                <w:rFonts w:ascii="Times New Roman" w:eastAsia="Times New Roman" w:hAnsi="Times New Roman" w:cs="Times New Roman"/>
                <w:sz w:val="24"/>
                <w:szCs w:val="24"/>
              </w:rPr>
            </w:pPr>
            <w:r w:rsidRPr="009942BF">
              <w:rPr>
                <w:rFonts w:ascii="Times New Roman" w:eastAsia="Times New Roman" w:hAnsi="Times New Roman" w:cs="Times New Roman"/>
                <w:sz w:val="24"/>
                <w:szCs w:val="24"/>
              </w:rPr>
              <w:t>…</w:t>
            </w:r>
          </w:p>
        </w:tc>
        <w:tc>
          <w:tcPr>
            <w:tcW w:w="925" w:type="dxa"/>
            <w:shd w:val="clear" w:color="auto" w:fill="auto"/>
            <w:vAlign w:val="center"/>
          </w:tcPr>
          <w:p w:rsidR="00400CD4" w:rsidRPr="009942BF" w:rsidRDefault="001874C4" w:rsidP="008247B4">
            <w:pPr>
              <w:spacing w:after="0" w:line="240" w:lineRule="auto"/>
              <w:jc w:val="center"/>
              <w:rPr>
                <w:rFonts w:ascii="Times New Roman" w:eastAsia="Times New Roman" w:hAnsi="Times New Roman" w:cs="Times New Roman"/>
                <w:sz w:val="24"/>
                <w:szCs w:val="24"/>
              </w:rPr>
            </w:pPr>
            <w:r w:rsidRPr="009942BF">
              <w:rPr>
                <w:rFonts w:ascii="Times New Roman" w:eastAsia="Times New Roman" w:hAnsi="Times New Roman" w:cs="Times New Roman"/>
                <w:sz w:val="24"/>
                <w:szCs w:val="24"/>
              </w:rPr>
              <w:t>…</w:t>
            </w:r>
          </w:p>
        </w:tc>
        <w:tc>
          <w:tcPr>
            <w:tcW w:w="851" w:type="dxa"/>
            <w:shd w:val="clear" w:color="auto" w:fill="auto"/>
            <w:vAlign w:val="center"/>
          </w:tcPr>
          <w:p w:rsidR="00400CD4" w:rsidRPr="009942BF" w:rsidRDefault="001874C4" w:rsidP="008247B4">
            <w:pPr>
              <w:spacing w:after="0" w:line="240" w:lineRule="auto"/>
              <w:jc w:val="center"/>
              <w:rPr>
                <w:rFonts w:ascii="Times New Roman" w:eastAsia="Times New Roman" w:hAnsi="Times New Roman" w:cs="Times New Roman"/>
                <w:sz w:val="24"/>
                <w:szCs w:val="24"/>
              </w:rPr>
            </w:pPr>
            <w:r w:rsidRPr="009942BF">
              <w:rPr>
                <w:rFonts w:ascii="Times New Roman" w:eastAsia="Times New Roman" w:hAnsi="Times New Roman" w:cs="Times New Roman"/>
                <w:sz w:val="24"/>
                <w:szCs w:val="24"/>
              </w:rPr>
              <w:t>…</w:t>
            </w:r>
          </w:p>
        </w:tc>
        <w:tc>
          <w:tcPr>
            <w:tcW w:w="850" w:type="dxa"/>
            <w:shd w:val="clear" w:color="auto" w:fill="auto"/>
            <w:vAlign w:val="center"/>
          </w:tcPr>
          <w:p w:rsidR="00400CD4" w:rsidRPr="009942BF" w:rsidRDefault="001874C4" w:rsidP="008247B4">
            <w:pPr>
              <w:spacing w:after="0" w:line="240" w:lineRule="auto"/>
              <w:jc w:val="center"/>
              <w:rPr>
                <w:rFonts w:ascii="Times New Roman" w:eastAsia="Times New Roman" w:hAnsi="Times New Roman" w:cs="Times New Roman"/>
                <w:sz w:val="24"/>
                <w:szCs w:val="24"/>
              </w:rPr>
            </w:pPr>
            <w:r w:rsidRPr="009942BF">
              <w:rPr>
                <w:rFonts w:ascii="Times New Roman" w:eastAsia="Times New Roman" w:hAnsi="Times New Roman" w:cs="Times New Roman"/>
                <w:sz w:val="24"/>
                <w:szCs w:val="24"/>
              </w:rPr>
              <w:t>…</w:t>
            </w:r>
          </w:p>
        </w:tc>
        <w:tc>
          <w:tcPr>
            <w:tcW w:w="993" w:type="dxa"/>
            <w:shd w:val="clear" w:color="auto" w:fill="auto"/>
            <w:vAlign w:val="center"/>
          </w:tcPr>
          <w:p w:rsidR="00400CD4" w:rsidRPr="009942BF" w:rsidRDefault="001874C4" w:rsidP="008247B4">
            <w:pPr>
              <w:spacing w:after="0" w:line="240" w:lineRule="auto"/>
              <w:jc w:val="center"/>
              <w:rPr>
                <w:rFonts w:ascii="Times New Roman" w:eastAsia="Times New Roman" w:hAnsi="Times New Roman" w:cs="Times New Roman"/>
                <w:sz w:val="24"/>
                <w:szCs w:val="24"/>
              </w:rPr>
            </w:pPr>
            <w:r w:rsidRPr="009942BF">
              <w:rPr>
                <w:rFonts w:ascii="Times New Roman" w:eastAsia="Times New Roman" w:hAnsi="Times New Roman" w:cs="Times New Roman"/>
                <w:sz w:val="24"/>
                <w:szCs w:val="24"/>
              </w:rPr>
              <w:t>…</w:t>
            </w:r>
          </w:p>
        </w:tc>
        <w:tc>
          <w:tcPr>
            <w:tcW w:w="850" w:type="dxa"/>
            <w:shd w:val="clear" w:color="auto" w:fill="auto"/>
            <w:vAlign w:val="center"/>
          </w:tcPr>
          <w:p w:rsidR="00400CD4" w:rsidRPr="009942BF" w:rsidRDefault="001874C4" w:rsidP="008247B4">
            <w:pPr>
              <w:spacing w:after="0" w:line="240" w:lineRule="auto"/>
              <w:jc w:val="center"/>
              <w:rPr>
                <w:rFonts w:ascii="Times New Roman" w:eastAsia="Times New Roman" w:hAnsi="Times New Roman" w:cs="Times New Roman"/>
                <w:sz w:val="24"/>
                <w:szCs w:val="24"/>
              </w:rPr>
            </w:pPr>
            <w:r w:rsidRPr="009942BF">
              <w:rPr>
                <w:rFonts w:ascii="Times New Roman" w:eastAsia="Times New Roman" w:hAnsi="Times New Roman" w:cs="Times New Roman"/>
                <w:sz w:val="24"/>
                <w:szCs w:val="24"/>
              </w:rPr>
              <w:t>…</w:t>
            </w:r>
          </w:p>
        </w:tc>
        <w:tc>
          <w:tcPr>
            <w:tcW w:w="851" w:type="dxa"/>
            <w:shd w:val="clear" w:color="auto" w:fill="auto"/>
            <w:vAlign w:val="center"/>
          </w:tcPr>
          <w:p w:rsidR="00400CD4" w:rsidRPr="009942BF" w:rsidRDefault="001874C4" w:rsidP="008247B4">
            <w:pPr>
              <w:spacing w:after="0" w:line="240" w:lineRule="auto"/>
              <w:jc w:val="center"/>
              <w:rPr>
                <w:rFonts w:ascii="Times New Roman" w:eastAsia="Times New Roman" w:hAnsi="Times New Roman" w:cs="Times New Roman"/>
                <w:sz w:val="24"/>
                <w:szCs w:val="24"/>
              </w:rPr>
            </w:pPr>
            <w:r w:rsidRPr="009942BF">
              <w:rPr>
                <w:rFonts w:ascii="Times New Roman" w:eastAsia="Times New Roman" w:hAnsi="Times New Roman" w:cs="Times New Roman"/>
                <w:sz w:val="24"/>
                <w:szCs w:val="24"/>
              </w:rPr>
              <w:t>…</w:t>
            </w:r>
          </w:p>
        </w:tc>
        <w:tc>
          <w:tcPr>
            <w:tcW w:w="850" w:type="dxa"/>
            <w:shd w:val="clear" w:color="auto" w:fill="auto"/>
            <w:vAlign w:val="center"/>
          </w:tcPr>
          <w:p w:rsidR="00400CD4" w:rsidRPr="009942BF" w:rsidRDefault="001874C4" w:rsidP="008247B4">
            <w:pPr>
              <w:spacing w:after="0" w:line="240" w:lineRule="auto"/>
              <w:jc w:val="center"/>
              <w:rPr>
                <w:rFonts w:ascii="Times New Roman" w:eastAsia="Times New Roman" w:hAnsi="Times New Roman" w:cs="Times New Roman"/>
                <w:sz w:val="24"/>
                <w:szCs w:val="24"/>
              </w:rPr>
            </w:pPr>
            <w:r w:rsidRPr="009942BF">
              <w:rPr>
                <w:rFonts w:ascii="Times New Roman" w:eastAsia="Times New Roman" w:hAnsi="Times New Roman" w:cs="Times New Roman"/>
                <w:sz w:val="24"/>
                <w:szCs w:val="24"/>
              </w:rPr>
              <w:t>…</w:t>
            </w:r>
          </w:p>
        </w:tc>
        <w:tc>
          <w:tcPr>
            <w:tcW w:w="992" w:type="dxa"/>
            <w:shd w:val="clear" w:color="auto" w:fill="auto"/>
            <w:vAlign w:val="center"/>
          </w:tcPr>
          <w:p w:rsidR="00400CD4" w:rsidRPr="009942BF" w:rsidRDefault="001874C4" w:rsidP="008247B4">
            <w:pPr>
              <w:spacing w:after="0" w:line="240" w:lineRule="auto"/>
              <w:jc w:val="center"/>
              <w:rPr>
                <w:rFonts w:ascii="Times New Roman" w:eastAsia="Times New Roman" w:hAnsi="Times New Roman" w:cs="Times New Roman"/>
                <w:sz w:val="24"/>
                <w:szCs w:val="24"/>
              </w:rPr>
            </w:pPr>
            <w:r w:rsidRPr="009942BF">
              <w:rPr>
                <w:rFonts w:ascii="Times New Roman" w:eastAsia="Times New Roman" w:hAnsi="Times New Roman" w:cs="Times New Roman"/>
                <w:sz w:val="24"/>
                <w:szCs w:val="24"/>
              </w:rPr>
              <w:t>…</w:t>
            </w:r>
          </w:p>
        </w:tc>
        <w:tc>
          <w:tcPr>
            <w:tcW w:w="993" w:type="dxa"/>
            <w:shd w:val="clear" w:color="auto" w:fill="auto"/>
            <w:vAlign w:val="center"/>
          </w:tcPr>
          <w:p w:rsidR="00400CD4" w:rsidRPr="009942BF" w:rsidRDefault="001874C4" w:rsidP="008247B4">
            <w:pPr>
              <w:spacing w:after="0" w:line="240" w:lineRule="auto"/>
              <w:jc w:val="center"/>
              <w:rPr>
                <w:rFonts w:ascii="Times New Roman" w:eastAsia="Times New Roman" w:hAnsi="Times New Roman" w:cs="Times New Roman"/>
                <w:sz w:val="24"/>
                <w:szCs w:val="24"/>
              </w:rPr>
            </w:pPr>
            <w:r w:rsidRPr="009942BF">
              <w:rPr>
                <w:rFonts w:ascii="Times New Roman" w:eastAsia="Times New Roman" w:hAnsi="Times New Roman" w:cs="Times New Roman"/>
                <w:sz w:val="24"/>
                <w:szCs w:val="24"/>
              </w:rPr>
              <w:t>…</w:t>
            </w:r>
          </w:p>
        </w:tc>
        <w:tc>
          <w:tcPr>
            <w:tcW w:w="992" w:type="dxa"/>
            <w:shd w:val="clear" w:color="auto" w:fill="auto"/>
            <w:vAlign w:val="center"/>
          </w:tcPr>
          <w:p w:rsidR="00400CD4" w:rsidRPr="009942BF" w:rsidRDefault="001874C4" w:rsidP="008247B4">
            <w:pPr>
              <w:spacing w:after="0" w:line="240" w:lineRule="auto"/>
              <w:jc w:val="center"/>
              <w:rPr>
                <w:rFonts w:ascii="Times New Roman" w:eastAsia="Times New Roman" w:hAnsi="Times New Roman" w:cs="Times New Roman"/>
                <w:sz w:val="24"/>
                <w:szCs w:val="24"/>
              </w:rPr>
            </w:pPr>
            <w:r w:rsidRPr="009942BF">
              <w:rPr>
                <w:rFonts w:ascii="Times New Roman" w:eastAsia="Times New Roman" w:hAnsi="Times New Roman" w:cs="Times New Roman"/>
                <w:sz w:val="24"/>
                <w:szCs w:val="24"/>
              </w:rPr>
              <w:t>…</w:t>
            </w:r>
          </w:p>
        </w:tc>
        <w:tc>
          <w:tcPr>
            <w:tcW w:w="992" w:type="dxa"/>
            <w:shd w:val="clear" w:color="auto" w:fill="auto"/>
            <w:vAlign w:val="center"/>
          </w:tcPr>
          <w:p w:rsidR="00400CD4" w:rsidRPr="009942BF" w:rsidRDefault="001874C4" w:rsidP="008247B4">
            <w:pPr>
              <w:spacing w:after="0" w:line="240" w:lineRule="auto"/>
              <w:jc w:val="center"/>
              <w:rPr>
                <w:rFonts w:ascii="Times New Roman" w:eastAsia="Times New Roman" w:hAnsi="Times New Roman" w:cs="Times New Roman"/>
                <w:sz w:val="24"/>
                <w:szCs w:val="24"/>
              </w:rPr>
            </w:pPr>
            <w:r w:rsidRPr="009942BF">
              <w:rPr>
                <w:rFonts w:ascii="Times New Roman" w:eastAsia="Times New Roman" w:hAnsi="Times New Roman" w:cs="Times New Roman"/>
                <w:sz w:val="24"/>
                <w:szCs w:val="24"/>
              </w:rPr>
              <w:t>…</w:t>
            </w:r>
          </w:p>
        </w:tc>
        <w:tc>
          <w:tcPr>
            <w:tcW w:w="842" w:type="dxa"/>
            <w:shd w:val="clear" w:color="auto" w:fill="auto"/>
            <w:vAlign w:val="center"/>
          </w:tcPr>
          <w:p w:rsidR="00400CD4" w:rsidRPr="009942BF" w:rsidRDefault="001874C4" w:rsidP="008247B4">
            <w:pPr>
              <w:spacing w:after="0" w:line="240" w:lineRule="auto"/>
              <w:jc w:val="center"/>
              <w:rPr>
                <w:rFonts w:ascii="Times New Roman" w:eastAsia="Times New Roman" w:hAnsi="Times New Roman" w:cs="Times New Roman"/>
                <w:sz w:val="24"/>
                <w:szCs w:val="24"/>
              </w:rPr>
            </w:pPr>
            <w:r w:rsidRPr="009942BF">
              <w:rPr>
                <w:rFonts w:ascii="Times New Roman" w:eastAsia="Times New Roman" w:hAnsi="Times New Roman" w:cs="Times New Roman"/>
                <w:sz w:val="24"/>
                <w:szCs w:val="24"/>
              </w:rPr>
              <w:t>…</w:t>
            </w:r>
          </w:p>
        </w:tc>
      </w:tr>
      <w:tr w:rsidR="00536DB1" w:rsidRPr="009942BF" w:rsidTr="00E17B45">
        <w:trPr>
          <w:trHeight w:val="730"/>
        </w:trPr>
        <w:tc>
          <w:tcPr>
            <w:tcW w:w="1492" w:type="dxa"/>
            <w:vMerge w:val="restart"/>
            <w:shd w:val="clear" w:color="auto" w:fill="auto"/>
            <w:vAlign w:val="center"/>
          </w:tcPr>
          <w:p w:rsidR="00400CD4" w:rsidRPr="009942BF" w:rsidRDefault="00400CD4" w:rsidP="008247B4">
            <w:pPr>
              <w:spacing w:after="0" w:line="240" w:lineRule="auto"/>
              <w:jc w:val="center"/>
              <w:rPr>
                <w:rFonts w:ascii="Times New Roman" w:eastAsia="Times New Roman" w:hAnsi="Times New Roman" w:cs="Times New Roman"/>
                <w:i/>
                <w:sz w:val="24"/>
                <w:szCs w:val="24"/>
                <w:lang w:val="en-US"/>
              </w:rPr>
            </w:pPr>
            <w:r w:rsidRPr="009942BF">
              <w:rPr>
                <w:rFonts w:ascii="Times New Roman" w:eastAsia="Times New Roman" w:hAnsi="Times New Roman" w:cs="Times New Roman"/>
                <w:i/>
                <w:sz w:val="24"/>
                <w:szCs w:val="24"/>
                <w:lang w:val="en-US"/>
              </w:rPr>
              <w:t>n</w:t>
            </w:r>
          </w:p>
        </w:tc>
        <w:tc>
          <w:tcPr>
            <w:tcW w:w="2227" w:type="dxa"/>
            <w:shd w:val="clear" w:color="auto" w:fill="auto"/>
            <w:vAlign w:val="center"/>
          </w:tcPr>
          <w:p w:rsidR="00400CD4" w:rsidRPr="009942BF" w:rsidRDefault="00DC5CA0" w:rsidP="008247B4">
            <w:pPr>
              <w:spacing w:after="0" w:line="240" w:lineRule="auto"/>
              <w:jc w:val="center"/>
              <w:rPr>
                <w:rFonts w:ascii="Times New Roman" w:eastAsia="Times New Roman" w:hAnsi="Times New Roman" w:cs="Times New Roman"/>
                <w:sz w:val="24"/>
                <w:szCs w:val="24"/>
              </w:rPr>
            </w:pPr>
            <w:r w:rsidRPr="009942BF">
              <w:rPr>
                <w:rFonts w:ascii="Times New Roman" w:eastAsia="Times New Roman" w:hAnsi="Times New Roman" w:cs="Times New Roman"/>
                <w:sz w:val="24"/>
                <w:szCs w:val="24"/>
              </w:rPr>
              <w:t xml:space="preserve">Температура </w:t>
            </w:r>
            <w:r w:rsidR="00400CD4" w:rsidRPr="009942BF">
              <w:rPr>
                <w:rFonts w:ascii="Times New Roman" w:eastAsia="Times New Roman" w:hAnsi="Times New Roman" w:cs="Times New Roman"/>
                <w:sz w:val="24"/>
                <w:szCs w:val="24"/>
              </w:rPr>
              <w:t>среды</w:t>
            </w:r>
            <w:r w:rsidR="001874C4" w:rsidRPr="009942BF">
              <w:rPr>
                <w:rFonts w:ascii="Times New Roman" w:eastAsia="Times New Roman" w:hAnsi="Times New Roman" w:cs="Times New Roman"/>
                <w:i/>
                <w:sz w:val="24"/>
                <w:szCs w:val="24"/>
                <w:lang w:val="en-US"/>
              </w:rPr>
              <w:t xml:space="preserve"> t</w:t>
            </w:r>
            <w:r w:rsidR="00400CD4" w:rsidRPr="009942BF">
              <w:rPr>
                <w:rFonts w:ascii="Times New Roman" w:eastAsia="Times New Roman" w:hAnsi="Times New Roman" w:cs="Times New Roman"/>
                <w:sz w:val="24"/>
                <w:szCs w:val="24"/>
              </w:rPr>
              <w:t>, °</w:t>
            </w:r>
            <w:r w:rsidR="00400CD4" w:rsidRPr="009942BF">
              <w:rPr>
                <w:rFonts w:ascii="Times New Roman" w:eastAsia="Times New Roman" w:hAnsi="Times New Roman" w:cs="Times New Roman"/>
                <w:sz w:val="24"/>
                <w:szCs w:val="24"/>
                <w:lang w:val="en-US"/>
              </w:rPr>
              <w:t xml:space="preserve">C </w:t>
            </w:r>
          </w:p>
        </w:tc>
        <w:tc>
          <w:tcPr>
            <w:tcW w:w="925" w:type="dxa"/>
            <w:shd w:val="clear" w:color="auto" w:fill="auto"/>
            <w:vAlign w:val="center"/>
          </w:tcPr>
          <w:p w:rsidR="00400CD4" w:rsidRPr="009942BF" w:rsidRDefault="00400CD4" w:rsidP="008247B4">
            <w:pPr>
              <w:spacing w:after="0" w:line="240" w:lineRule="auto"/>
              <w:jc w:val="center"/>
              <w:rPr>
                <w:rFonts w:ascii="Times New Roman" w:eastAsia="Times New Roman" w:hAnsi="Times New Roman" w:cs="Times New Roman"/>
                <w:sz w:val="24"/>
                <w:szCs w:val="24"/>
                <w:vertAlign w:val="subscript"/>
                <w:lang w:val="en-US"/>
              </w:rPr>
            </w:pPr>
            <w:r w:rsidRPr="009942BF">
              <w:rPr>
                <w:rFonts w:ascii="Times New Roman" w:eastAsia="Times New Roman" w:hAnsi="Times New Roman" w:cs="Times New Roman"/>
                <w:i/>
                <w:sz w:val="24"/>
                <w:szCs w:val="24"/>
                <w:lang w:val="en-US"/>
              </w:rPr>
              <w:t>t</w:t>
            </w:r>
            <w:r w:rsidRPr="009942BF">
              <w:rPr>
                <w:rFonts w:ascii="Times New Roman" w:eastAsia="Times New Roman" w:hAnsi="Times New Roman" w:cs="Times New Roman"/>
                <w:i/>
                <w:sz w:val="24"/>
                <w:szCs w:val="24"/>
                <w:vertAlign w:val="subscript"/>
                <w:lang w:val="en-US"/>
              </w:rPr>
              <w:t>n</w:t>
            </w:r>
            <w:r w:rsidRPr="009942BF">
              <w:rPr>
                <w:rFonts w:ascii="Times New Roman" w:eastAsia="Times New Roman" w:hAnsi="Times New Roman" w:cs="Times New Roman"/>
                <w:sz w:val="24"/>
                <w:szCs w:val="24"/>
                <w:vertAlign w:val="subscript"/>
                <w:lang w:val="en-US"/>
              </w:rPr>
              <w:t>1</w:t>
            </w:r>
          </w:p>
        </w:tc>
        <w:tc>
          <w:tcPr>
            <w:tcW w:w="851" w:type="dxa"/>
            <w:shd w:val="clear" w:color="auto" w:fill="auto"/>
            <w:vAlign w:val="center"/>
          </w:tcPr>
          <w:p w:rsidR="00400CD4" w:rsidRPr="009942BF" w:rsidRDefault="00DC5CA0" w:rsidP="008247B4">
            <w:pPr>
              <w:spacing w:after="0" w:line="240" w:lineRule="auto"/>
              <w:jc w:val="center"/>
              <w:rPr>
                <w:rFonts w:ascii="Times New Roman" w:eastAsia="Times New Roman" w:hAnsi="Times New Roman" w:cs="Times New Roman"/>
                <w:sz w:val="24"/>
                <w:szCs w:val="24"/>
              </w:rPr>
            </w:pPr>
            <w:r w:rsidRPr="009942BF">
              <w:rPr>
                <w:rFonts w:ascii="Times New Roman" w:eastAsia="Times New Roman" w:hAnsi="Times New Roman" w:cs="Times New Roman"/>
                <w:i/>
                <w:sz w:val="24"/>
                <w:szCs w:val="24"/>
                <w:lang w:val="en-US"/>
              </w:rPr>
              <w:t>t</w:t>
            </w:r>
            <w:r w:rsidRPr="009942BF">
              <w:rPr>
                <w:rFonts w:ascii="Times New Roman" w:eastAsia="Times New Roman" w:hAnsi="Times New Roman" w:cs="Times New Roman"/>
                <w:i/>
                <w:sz w:val="24"/>
                <w:szCs w:val="24"/>
                <w:vertAlign w:val="subscript"/>
                <w:lang w:val="en-US"/>
              </w:rPr>
              <w:t>n</w:t>
            </w:r>
            <w:r w:rsidR="00400CD4" w:rsidRPr="009942BF">
              <w:rPr>
                <w:rFonts w:ascii="Times New Roman" w:eastAsia="Times New Roman" w:hAnsi="Times New Roman" w:cs="Times New Roman"/>
                <w:sz w:val="24"/>
                <w:szCs w:val="24"/>
                <w:vertAlign w:val="subscript"/>
                <w:lang w:val="en-US"/>
              </w:rPr>
              <w:t>2</w:t>
            </w:r>
          </w:p>
        </w:tc>
        <w:tc>
          <w:tcPr>
            <w:tcW w:w="850" w:type="dxa"/>
            <w:shd w:val="clear" w:color="auto" w:fill="auto"/>
            <w:vAlign w:val="center"/>
          </w:tcPr>
          <w:p w:rsidR="00400CD4" w:rsidRPr="009942BF" w:rsidRDefault="00DC5CA0" w:rsidP="008247B4">
            <w:pPr>
              <w:spacing w:after="0" w:line="240" w:lineRule="auto"/>
              <w:jc w:val="center"/>
              <w:rPr>
                <w:rFonts w:ascii="Times New Roman" w:eastAsia="Times New Roman" w:hAnsi="Times New Roman" w:cs="Times New Roman"/>
                <w:sz w:val="24"/>
                <w:szCs w:val="24"/>
              </w:rPr>
            </w:pPr>
            <w:r w:rsidRPr="009942BF">
              <w:rPr>
                <w:rFonts w:ascii="Times New Roman" w:eastAsia="Times New Roman" w:hAnsi="Times New Roman" w:cs="Times New Roman"/>
                <w:i/>
                <w:sz w:val="24"/>
                <w:szCs w:val="24"/>
                <w:lang w:val="en-US"/>
              </w:rPr>
              <w:t>t</w:t>
            </w:r>
            <w:r w:rsidRPr="009942BF">
              <w:rPr>
                <w:rFonts w:ascii="Times New Roman" w:eastAsia="Times New Roman" w:hAnsi="Times New Roman" w:cs="Times New Roman"/>
                <w:i/>
                <w:sz w:val="24"/>
                <w:szCs w:val="24"/>
                <w:vertAlign w:val="subscript"/>
                <w:lang w:val="en-US"/>
              </w:rPr>
              <w:t>n</w:t>
            </w:r>
            <w:r w:rsidR="00400CD4" w:rsidRPr="009942BF">
              <w:rPr>
                <w:rFonts w:ascii="Times New Roman" w:eastAsia="Times New Roman" w:hAnsi="Times New Roman" w:cs="Times New Roman"/>
                <w:sz w:val="24"/>
                <w:szCs w:val="24"/>
                <w:vertAlign w:val="subscript"/>
                <w:lang w:val="en-US"/>
              </w:rPr>
              <w:t>3</w:t>
            </w:r>
          </w:p>
        </w:tc>
        <w:tc>
          <w:tcPr>
            <w:tcW w:w="993" w:type="dxa"/>
            <w:shd w:val="clear" w:color="auto" w:fill="auto"/>
            <w:vAlign w:val="center"/>
          </w:tcPr>
          <w:p w:rsidR="00400CD4" w:rsidRPr="009942BF" w:rsidRDefault="00400CD4" w:rsidP="008247B4">
            <w:pPr>
              <w:spacing w:after="0" w:line="240" w:lineRule="auto"/>
              <w:jc w:val="center"/>
              <w:rPr>
                <w:rFonts w:ascii="Times New Roman" w:eastAsia="Times New Roman" w:hAnsi="Times New Roman" w:cs="Times New Roman"/>
                <w:sz w:val="24"/>
                <w:szCs w:val="24"/>
              </w:rPr>
            </w:pPr>
            <w:r w:rsidRPr="009942BF">
              <w:rPr>
                <w:rFonts w:ascii="Times New Roman" w:eastAsia="Times New Roman" w:hAnsi="Times New Roman" w:cs="Times New Roman"/>
                <w:i/>
                <w:sz w:val="24"/>
                <w:szCs w:val="24"/>
                <w:lang w:val="en-US"/>
              </w:rPr>
              <w:t>t</w:t>
            </w:r>
            <w:r w:rsidRPr="009942BF">
              <w:rPr>
                <w:rFonts w:ascii="Times New Roman" w:eastAsia="Times New Roman" w:hAnsi="Times New Roman" w:cs="Times New Roman"/>
                <w:i/>
                <w:sz w:val="24"/>
                <w:szCs w:val="24"/>
                <w:vertAlign w:val="subscript"/>
                <w:lang w:val="en-US"/>
              </w:rPr>
              <w:t>n</w:t>
            </w:r>
            <w:r w:rsidRPr="009942BF">
              <w:rPr>
                <w:rFonts w:ascii="Times New Roman" w:eastAsia="Times New Roman" w:hAnsi="Times New Roman" w:cs="Times New Roman"/>
                <w:sz w:val="24"/>
                <w:szCs w:val="24"/>
                <w:vertAlign w:val="subscript"/>
                <w:lang w:val="en-US"/>
              </w:rPr>
              <w:t>4</w:t>
            </w:r>
          </w:p>
        </w:tc>
        <w:tc>
          <w:tcPr>
            <w:tcW w:w="850" w:type="dxa"/>
            <w:shd w:val="clear" w:color="auto" w:fill="auto"/>
            <w:vAlign w:val="center"/>
          </w:tcPr>
          <w:p w:rsidR="00400CD4" w:rsidRPr="009942BF" w:rsidRDefault="00400CD4" w:rsidP="008247B4">
            <w:pPr>
              <w:spacing w:after="0" w:line="240" w:lineRule="auto"/>
              <w:jc w:val="center"/>
              <w:rPr>
                <w:rFonts w:ascii="Times New Roman" w:eastAsia="Times New Roman" w:hAnsi="Times New Roman" w:cs="Times New Roman"/>
                <w:sz w:val="24"/>
                <w:szCs w:val="24"/>
              </w:rPr>
            </w:pPr>
            <w:r w:rsidRPr="009942BF">
              <w:rPr>
                <w:rFonts w:ascii="Times New Roman" w:eastAsia="Times New Roman" w:hAnsi="Times New Roman" w:cs="Times New Roman"/>
                <w:i/>
                <w:sz w:val="24"/>
                <w:szCs w:val="24"/>
                <w:lang w:val="en-US"/>
              </w:rPr>
              <w:t>t</w:t>
            </w:r>
            <w:r w:rsidRPr="009942BF">
              <w:rPr>
                <w:rFonts w:ascii="Times New Roman" w:eastAsia="Times New Roman" w:hAnsi="Times New Roman" w:cs="Times New Roman"/>
                <w:i/>
                <w:sz w:val="24"/>
                <w:szCs w:val="24"/>
                <w:vertAlign w:val="subscript"/>
                <w:lang w:val="en-US"/>
              </w:rPr>
              <w:t>n</w:t>
            </w:r>
            <w:r w:rsidRPr="009942BF">
              <w:rPr>
                <w:rFonts w:ascii="Times New Roman" w:eastAsia="Times New Roman" w:hAnsi="Times New Roman" w:cs="Times New Roman"/>
                <w:sz w:val="24"/>
                <w:szCs w:val="24"/>
                <w:vertAlign w:val="subscript"/>
                <w:lang w:val="en-US"/>
              </w:rPr>
              <w:t>5</w:t>
            </w:r>
          </w:p>
        </w:tc>
        <w:tc>
          <w:tcPr>
            <w:tcW w:w="851" w:type="dxa"/>
            <w:shd w:val="clear" w:color="auto" w:fill="auto"/>
            <w:vAlign w:val="center"/>
          </w:tcPr>
          <w:p w:rsidR="00400CD4" w:rsidRPr="009942BF" w:rsidRDefault="00400CD4" w:rsidP="008247B4">
            <w:pPr>
              <w:spacing w:after="0" w:line="240" w:lineRule="auto"/>
              <w:jc w:val="center"/>
              <w:rPr>
                <w:rFonts w:ascii="Times New Roman" w:eastAsia="Times New Roman" w:hAnsi="Times New Roman" w:cs="Times New Roman"/>
                <w:sz w:val="24"/>
                <w:szCs w:val="24"/>
              </w:rPr>
            </w:pPr>
            <w:r w:rsidRPr="009942BF">
              <w:rPr>
                <w:rFonts w:ascii="Times New Roman" w:eastAsia="Times New Roman" w:hAnsi="Times New Roman" w:cs="Times New Roman"/>
                <w:i/>
                <w:sz w:val="24"/>
                <w:szCs w:val="24"/>
                <w:lang w:val="en-US"/>
              </w:rPr>
              <w:t>t</w:t>
            </w:r>
            <w:r w:rsidRPr="009942BF">
              <w:rPr>
                <w:rFonts w:ascii="Times New Roman" w:eastAsia="Times New Roman" w:hAnsi="Times New Roman" w:cs="Times New Roman"/>
                <w:i/>
                <w:sz w:val="24"/>
                <w:szCs w:val="24"/>
                <w:vertAlign w:val="subscript"/>
                <w:lang w:val="en-US"/>
              </w:rPr>
              <w:t>n</w:t>
            </w:r>
            <w:r w:rsidRPr="009942BF">
              <w:rPr>
                <w:rFonts w:ascii="Times New Roman" w:eastAsia="Times New Roman" w:hAnsi="Times New Roman" w:cs="Times New Roman"/>
                <w:sz w:val="24"/>
                <w:szCs w:val="24"/>
                <w:vertAlign w:val="subscript"/>
                <w:lang w:val="en-US"/>
              </w:rPr>
              <w:t>6</w:t>
            </w:r>
          </w:p>
        </w:tc>
        <w:tc>
          <w:tcPr>
            <w:tcW w:w="850" w:type="dxa"/>
            <w:shd w:val="clear" w:color="auto" w:fill="auto"/>
            <w:vAlign w:val="center"/>
          </w:tcPr>
          <w:p w:rsidR="00400CD4" w:rsidRPr="009942BF" w:rsidRDefault="00400CD4" w:rsidP="008247B4">
            <w:pPr>
              <w:spacing w:after="0" w:line="240" w:lineRule="auto"/>
              <w:jc w:val="center"/>
              <w:rPr>
                <w:rFonts w:ascii="Times New Roman" w:eastAsia="Times New Roman" w:hAnsi="Times New Roman" w:cs="Times New Roman"/>
                <w:sz w:val="24"/>
                <w:szCs w:val="24"/>
              </w:rPr>
            </w:pPr>
            <w:r w:rsidRPr="009942BF">
              <w:rPr>
                <w:rFonts w:ascii="Times New Roman" w:eastAsia="Times New Roman" w:hAnsi="Times New Roman" w:cs="Times New Roman"/>
                <w:i/>
                <w:sz w:val="24"/>
                <w:szCs w:val="24"/>
                <w:lang w:val="en-US"/>
              </w:rPr>
              <w:t>t</w:t>
            </w:r>
            <w:r w:rsidRPr="009942BF">
              <w:rPr>
                <w:rFonts w:ascii="Times New Roman" w:eastAsia="Times New Roman" w:hAnsi="Times New Roman" w:cs="Times New Roman"/>
                <w:i/>
                <w:sz w:val="24"/>
                <w:szCs w:val="24"/>
                <w:vertAlign w:val="subscript"/>
                <w:lang w:val="en-US"/>
              </w:rPr>
              <w:t>n</w:t>
            </w:r>
            <w:r w:rsidRPr="009942BF">
              <w:rPr>
                <w:rFonts w:ascii="Times New Roman" w:eastAsia="Times New Roman" w:hAnsi="Times New Roman" w:cs="Times New Roman"/>
                <w:sz w:val="24"/>
                <w:szCs w:val="24"/>
                <w:vertAlign w:val="subscript"/>
                <w:lang w:val="en-US"/>
              </w:rPr>
              <w:t>7</w:t>
            </w:r>
          </w:p>
        </w:tc>
        <w:tc>
          <w:tcPr>
            <w:tcW w:w="992" w:type="dxa"/>
            <w:shd w:val="clear" w:color="auto" w:fill="auto"/>
            <w:vAlign w:val="center"/>
          </w:tcPr>
          <w:p w:rsidR="00400CD4" w:rsidRPr="009942BF" w:rsidRDefault="00400CD4" w:rsidP="008247B4">
            <w:pPr>
              <w:spacing w:after="0" w:line="240" w:lineRule="auto"/>
              <w:jc w:val="center"/>
              <w:rPr>
                <w:rFonts w:ascii="Times New Roman" w:eastAsia="Times New Roman" w:hAnsi="Times New Roman" w:cs="Times New Roman"/>
                <w:sz w:val="24"/>
                <w:szCs w:val="24"/>
              </w:rPr>
            </w:pPr>
            <w:r w:rsidRPr="009942BF">
              <w:rPr>
                <w:rFonts w:ascii="Times New Roman" w:eastAsia="Times New Roman" w:hAnsi="Times New Roman" w:cs="Times New Roman"/>
                <w:i/>
                <w:sz w:val="24"/>
                <w:szCs w:val="24"/>
                <w:lang w:val="en-US"/>
              </w:rPr>
              <w:t>t</w:t>
            </w:r>
            <w:r w:rsidRPr="009942BF">
              <w:rPr>
                <w:rFonts w:ascii="Times New Roman" w:eastAsia="Times New Roman" w:hAnsi="Times New Roman" w:cs="Times New Roman"/>
                <w:i/>
                <w:sz w:val="24"/>
                <w:szCs w:val="24"/>
                <w:vertAlign w:val="subscript"/>
                <w:lang w:val="en-US"/>
              </w:rPr>
              <w:t>n</w:t>
            </w:r>
            <w:r w:rsidRPr="009942BF">
              <w:rPr>
                <w:rFonts w:ascii="Times New Roman" w:eastAsia="Times New Roman" w:hAnsi="Times New Roman" w:cs="Times New Roman"/>
                <w:sz w:val="24"/>
                <w:szCs w:val="24"/>
                <w:vertAlign w:val="subscript"/>
                <w:lang w:val="en-US"/>
              </w:rPr>
              <w:t>8</w:t>
            </w:r>
          </w:p>
        </w:tc>
        <w:tc>
          <w:tcPr>
            <w:tcW w:w="993" w:type="dxa"/>
            <w:shd w:val="clear" w:color="auto" w:fill="auto"/>
            <w:vAlign w:val="center"/>
          </w:tcPr>
          <w:p w:rsidR="00400CD4" w:rsidRPr="009942BF" w:rsidRDefault="00400CD4" w:rsidP="008247B4">
            <w:pPr>
              <w:spacing w:after="0" w:line="240" w:lineRule="auto"/>
              <w:jc w:val="center"/>
              <w:rPr>
                <w:rFonts w:ascii="Times New Roman" w:eastAsia="Times New Roman" w:hAnsi="Times New Roman" w:cs="Times New Roman"/>
                <w:sz w:val="24"/>
                <w:szCs w:val="24"/>
              </w:rPr>
            </w:pPr>
            <w:r w:rsidRPr="009942BF">
              <w:rPr>
                <w:rFonts w:ascii="Times New Roman" w:eastAsia="Times New Roman" w:hAnsi="Times New Roman" w:cs="Times New Roman"/>
                <w:i/>
                <w:sz w:val="24"/>
                <w:szCs w:val="24"/>
                <w:lang w:val="en-US"/>
              </w:rPr>
              <w:t>t</w:t>
            </w:r>
            <w:r w:rsidRPr="009942BF">
              <w:rPr>
                <w:rFonts w:ascii="Times New Roman" w:eastAsia="Times New Roman" w:hAnsi="Times New Roman" w:cs="Times New Roman"/>
                <w:i/>
                <w:sz w:val="24"/>
                <w:szCs w:val="24"/>
                <w:vertAlign w:val="subscript"/>
                <w:lang w:val="en-US"/>
              </w:rPr>
              <w:t>n</w:t>
            </w:r>
            <w:r w:rsidRPr="009942BF">
              <w:rPr>
                <w:rFonts w:ascii="Times New Roman" w:eastAsia="Times New Roman" w:hAnsi="Times New Roman" w:cs="Times New Roman"/>
                <w:sz w:val="24"/>
                <w:szCs w:val="24"/>
                <w:vertAlign w:val="subscript"/>
                <w:lang w:val="en-US"/>
              </w:rPr>
              <w:t>9</w:t>
            </w:r>
          </w:p>
        </w:tc>
        <w:tc>
          <w:tcPr>
            <w:tcW w:w="992" w:type="dxa"/>
            <w:shd w:val="clear" w:color="auto" w:fill="auto"/>
            <w:vAlign w:val="center"/>
          </w:tcPr>
          <w:p w:rsidR="00400CD4" w:rsidRPr="009942BF" w:rsidRDefault="00400CD4" w:rsidP="008247B4">
            <w:pPr>
              <w:spacing w:after="0" w:line="240" w:lineRule="auto"/>
              <w:jc w:val="center"/>
              <w:rPr>
                <w:rFonts w:ascii="Times New Roman" w:eastAsia="Times New Roman" w:hAnsi="Times New Roman" w:cs="Times New Roman"/>
                <w:sz w:val="24"/>
                <w:szCs w:val="24"/>
              </w:rPr>
            </w:pPr>
            <w:r w:rsidRPr="009942BF">
              <w:rPr>
                <w:rFonts w:ascii="Times New Roman" w:eastAsia="Times New Roman" w:hAnsi="Times New Roman" w:cs="Times New Roman"/>
                <w:i/>
                <w:sz w:val="24"/>
                <w:szCs w:val="24"/>
                <w:lang w:val="en-US"/>
              </w:rPr>
              <w:t>t</w:t>
            </w:r>
            <w:r w:rsidRPr="009942BF">
              <w:rPr>
                <w:rFonts w:ascii="Times New Roman" w:eastAsia="Times New Roman" w:hAnsi="Times New Roman" w:cs="Times New Roman"/>
                <w:i/>
                <w:sz w:val="24"/>
                <w:szCs w:val="24"/>
                <w:vertAlign w:val="subscript"/>
                <w:lang w:val="en-US"/>
              </w:rPr>
              <w:t>n</w:t>
            </w:r>
            <w:r w:rsidRPr="009942BF">
              <w:rPr>
                <w:rFonts w:ascii="Times New Roman" w:eastAsia="Times New Roman" w:hAnsi="Times New Roman" w:cs="Times New Roman"/>
                <w:sz w:val="24"/>
                <w:szCs w:val="24"/>
                <w:vertAlign w:val="subscript"/>
                <w:lang w:val="en-US"/>
              </w:rPr>
              <w:t>10</w:t>
            </w:r>
          </w:p>
        </w:tc>
        <w:tc>
          <w:tcPr>
            <w:tcW w:w="992" w:type="dxa"/>
            <w:shd w:val="clear" w:color="auto" w:fill="auto"/>
            <w:vAlign w:val="center"/>
          </w:tcPr>
          <w:p w:rsidR="00400CD4" w:rsidRPr="009942BF" w:rsidRDefault="00400CD4" w:rsidP="008247B4">
            <w:pPr>
              <w:spacing w:after="0" w:line="240" w:lineRule="auto"/>
              <w:jc w:val="center"/>
              <w:rPr>
                <w:rFonts w:ascii="Times New Roman" w:eastAsia="Times New Roman" w:hAnsi="Times New Roman" w:cs="Times New Roman"/>
                <w:sz w:val="24"/>
                <w:szCs w:val="24"/>
              </w:rPr>
            </w:pPr>
            <w:r w:rsidRPr="009942BF">
              <w:rPr>
                <w:rFonts w:ascii="Times New Roman" w:eastAsia="Times New Roman" w:hAnsi="Times New Roman" w:cs="Times New Roman"/>
                <w:i/>
                <w:sz w:val="24"/>
                <w:szCs w:val="24"/>
                <w:lang w:val="en-US"/>
              </w:rPr>
              <w:t>t</w:t>
            </w:r>
            <w:r w:rsidRPr="009942BF">
              <w:rPr>
                <w:rFonts w:ascii="Times New Roman" w:eastAsia="Times New Roman" w:hAnsi="Times New Roman" w:cs="Times New Roman"/>
                <w:i/>
                <w:sz w:val="24"/>
                <w:szCs w:val="24"/>
                <w:vertAlign w:val="subscript"/>
                <w:lang w:val="en-US"/>
              </w:rPr>
              <w:t>n</w:t>
            </w:r>
            <w:r w:rsidRPr="009942BF">
              <w:rPr>
                <w:rFonts w:ascii="Times New Roman" w:eastAsia="Times New Roman" w:hAnsi="Times New Roman" w:cs="Times New Roman"/>
                <w:sz w:val="24"/>
                <w:szCs w:val="24"/>
                <w:vertAlign w:val="subscript"/>
                <w:lang w:val="en-US"/>
              </w:rPr>
              <w:t>11</w:t>
            </w:r>
          </w:p>
        </w:tc>
        <w:tc>
          <w:tcPr>
            <w:tcW w:w="842" w:type="dxa"/>
            <w:shd w:val="clear" w:color="auto" w:fill="auto"/>
            <w:vAlign w:val="center"/>
          </w:tcPr>
          <w:p w:rsidR="00400CD4" w:rsidRPr="009942BF" w:rsidRDefault="00400CD4" w:rsidP="008247B4">
            <w:pPr>
              <w:spacing w:after="0" w:line="240" w:lineRule="auto"/>
              <w:jc w:val="center"/>
              <w:rPr>
                <w:rFonts w:ascii="Times New Roman" w:eastAsia="Times New Roman" w:hAnsi="Times New Roman" w:cs="Times New Roman"/>
                <w:sz w:val="24"/>
                <w:szCs w:val="24"/>
              </w:rPr>
            </w:pPr>
            <w:r w:rsidRPr="009942BF">
              <w:rPr>
                <w:rFonts w:ascii="Times New Roman" w:eastAsia="Times New Roman" w:hAnsi="Times New Roman" w:cs="Times New Roman"/>
                <w:i/>
                <w:sz w:val="24"/>
                <w:szCs w:val="24"/>
                <w:lang w:val="en-US"/>
              </w:rPr>
              <w:t>t</w:t>
            </w:r>
            <w:r w:rsidRPr="009942BF">
              <w:rPr>
                <w:rFonts w:ascii="Times New Roman" w:eastAsia="Times New Roman" w:hAnsi="Times New Roman" w:cs="Times New Roman"/>
                <w:i/>
                <w:sz w:val="24"/>
                <w:szCs w:val="24"/>
                <w:vertAlign w:val="subscript"/>
                <w:lang w:val="en-US"/>
              </w:rPr>
              <w:t>n</w:t>
            </w:r>
            <w:r w:rsidRPr="009942BF">
              <w:rPr>
                <w:rFonts w:ascii="Times New Roman" w:eastAsia="Times New Roman" w:hAnsi="Times New Roman" w:cs="Times New Roman"/>
                <w:sz w:val="24"/>
                <w:szCs w:val="24"/>
                <w:vertAlign w:val="subscript"/>
                <w:lang w:val="en-US"/>
              </w:rPr>
              <w:t>12</w:t>
            </w:r>
          </w:p>
        </w:tc>
      </w:tr>
      <w:tr w:rsidR="00536DB1" w:rsidRPr="009942BF" w:rsidTr="00E17B45">
        <w:trPr>
          <w:trHeight w:val="760"/>
        </w:trPr>
        <w:tc>
          <w:tcPr>
            <w:tcW w:w="1492" w:type="dxa"/>
            <w:vMerge/>
            <w:shd w:val="clear" w:color="auto" w:fill="auto"/>
            <w:vAlign w:val="center"/>
          </w:tcPr>
          <w:p w:rsidR="00400CD4" w:rsidRPr="009942BF" w:rsidRDefault="00400CD4" w:rsidP="008247B4">
            <w:pPr>
              <w:spacing w:after="0" w:line="240" w:lineRule="auto"/>
              <w:jc w:val="center"/>
              <w:rPr>
                <w:rFonts w:ascii="Times New Roman" w:eastAsia="Times New Roman" w:hAnsi="Times New Roman" w:cs="Times New Roman"/>
                <w:sz w:val="24"/>
                <w:szCs w:val="24"/>
              </w:rPr>
            </w:pPr>
          </w:p>
        </w:tc>
        <w:tc>
          <w:tcPr>
            <w:tcW w:w="2227" w:type="dxa"/>
            <w:shd w:val="clear" w:color="auto" w:fill="auto"/>
            <w:vAlign w:val="center"/>
          </w:tcPr>
          <w:p w:rsidR="00400CD4" w:rsidRPr="009942BF" w:rsidRDefault="00DC5CA0" w:rsidP="00DC5CA0">
            <w:pPr>
              <w:spacing w:after="0" w:line="240" w:lineRule="auto"/>
              <w:jc w:val="center"/>
              <w:rPr>
                <w:rFonts w:ascii="Times New Roman" w:eastAsia="Times New Roman" w:hAnsi="Times New Roman" w:cs="Times New Roman"/>
                <w:sz w:val="24"/>
                <w:szCs w:val="24"/>
              </w:rPr>
            </w:pPr>
            <w:r w:rsidRPr="009942BF">
              <w:rPr>
                <w:rFonts w:ascii="Times New Roman" w:eastAsia="Times New Roman" w:hAnsi="Times New Roman" w:cs="Times New Roman"/>
                <w:sz w:val="24"/>
                <w:szCs w:val="24"/>
              </w:rPr>
              <w:t xml:space="preserve">Коэффициент </w:t>
            </w:r>
            <w:r w:rsidR="00400CD4" w:rsidRPr="009942BF">
              <w:rPr>
                <w:rFonts w:ascii="Times New Roman" w:eastAsia="Times New Roman" w:hAnsi="Times New Roman" w:cs="Times New Roman"/>
                <w:sz w:val="24"/>
                <w:szCs w:val="24"/>
              </w:rPr>
              <w:t>теплопередачи</w:t>
            </w:r>
            <w:r w:rsidR="001874C4" w:rsidRPr="009942BF">
              <w:rPr>
                <w:rFonts w:ascii="Times New Roman" w:eastAsia="Times New Roman" w:hAnsi="Times New Roman" w:cs="Times New Roman"/>
                <w:i/>
                <w:sz w:val="24"/>
                <w:szCs w:val="24"/>
              </w:rPr>
              <w:t xml:space="preserve"> </w:t>
            </w:r>
            <w:r w:rsidR="001874C4" w:rsidRPr="009942BF">
              <w:rPr>
                <w:rFonts w:ascii="Times New Roman" w:eastAsia="Times New Roman" w:hAnsi="Times New Roman" w:cs="Times New Roman"/>
                <w:i/>
                <w:sz w:val="24"/>
                <w:szCs w:val="24"/>
                <w:lang w:val="en-US"/>
              </w:rPr>
              <w:t>A</w:t>
            </w:r>
            <w:r w:rsidR="00400CD4" w:rsidRPr="009942BF">
              <w:rPr>
                <w:rFonts w:ascii="Times New Roman" w:eastAsia="Times New Roman" w:hAnsi="Times New Roman" w:cs="Times New Roman"/>
                <w:sz w:val="24"/>
                <w:szCs w:val="24"/>
              </w:rPr>
              <w:t>, ккал/(м</w:t>
            </w:r>
            <w:r w:rsidR="00400CD4" w:rsidRPr="009942BF">
              <w:rPr>
                <w:rFonts w:ascii="Times New Roman" w:eastAsia="Times New Roman" w:hAnsi="Times New Roman" w:cs="Times New Roman"/>
                <w:sz w:val="24"/>
                <w:szCs w:val="24"/>
                <w:vertAlign w:val="superscript"/>
              </w:rPr>
              <w:t>2</w:t>
            </w:r>
            <w:r w:rsidR="00400CD4" w:rsidRPr="009942BF">
              <w:rPr>
                <w:rFonts w:ascii="Times New Roman" w:eastAsia="Times New Roman" w:hAnsi="Times New Roman" w:cs="Times New Roman"/>
                <w:sz w:val="24"/>
                <w:szCs w:val="24"/>
              </w:rPr>
              <w:t>·ч·</w:t>
            </w:r>
            <w:r w:rsidRPr="009942BF">
              <w:rPr>
                <w:rFonts w:ascii="Times New Roman" w:eastAsia="Times New Roman" w:hAnsi="Times New Roman" w:cs="Times New Roman"/>
                <w:sz w:val="24"/>
                <w:szCs w:val="24"/>
              </w:rPr>
              <w:t>°</w:t>
            </w:r>
            <w:r w:rsidRPr="009942BF">
              <w:rPr>
                <w:rFonts w:ascii="Times New Roman" w:eastAsia="Times New Roman" w:hAnsi="Times New Roman" w:cs="Times New Roman"/>
                <w:sz w:val="24"/>
                <w:szCs w:val="24"/>
                <w:lang w:val="en-US"/>
              </w:rPr>
              <w:t>C</w:t>
            </w:r>
            <w:r w:rsidR="00400CD4" w:rsidRPr="009942BF">
              <w:rPr>
                <w:rFonts w:ascii="Times New Roman" w:eastAsia="Times New Roman" w:hAnsi="Times New Roman" w:cs="Times New Roman"/>
                <w:sz w:val="24"/>
                <w:szCs w:val="24"/>
              </w:rPr>
              <w:t>)</w:t>
            </w:r>
          </w:p>
        </w:tc>
        <w:tc>
          <w:tcPr>
            <w:tcW w:w="925" w:type="dxa"/>
            <w:shd w:val="clear" w:color="auto" w:fill="auto"/>
            <w:vAlign w:val="center"/>
          </w:tcPr>
          <w:p w:rsidR="00400CD4" w:rsidRPr="009942BF" w:rsidRDefault="00400CD4" w:rsidP="008247B4">
            <w:pPr>
              <w:spacing w:after="0" w:line="240" w:lineRule="auto"/>
              <w:jc w:val="center"/>
              <w:rPr>
                <w:rFonts w:ascii="Times New Roman" w:eastAsia="Times New Roman" w:hAnsi="Times New Roman" w:cs="Times New Roman"/>
                <w:sz w:val="24"/>
                <w:szCs w:val="24"/>
                <w:vertAlign w:val="subscript"/>
                <w:lang w:val="en-US"/>
              </w:rPr>
            </w:pPr>
            <w:r w:rsidRPr="009942BF">
              <w:rPr>
                <w:rFonts w:ascii="Times New Roman" w:eastAsia="Times New Roman" w:hAnsi="Times New Roman" w:cs="Times New Roman"/>
                <w:i/>
                <w:sz w:val="24"/>
                <w:szCs w:val="24"/>
                <w:lang w:val="en-US"/>
              </w:rPr>
              <w:t>A</w:t>
            </w:r>
            <w:r w:rsidRPr="009942BF">
              <w:rPr>
                <w:rFonts w:ascii="Times New Roman" w:eastAsia="Times New Roman" w:hAnsi="Times New Roman" w:cs="Times New Roman"/>
                <w:i/>
                <w:sz w:val="24"/>
                <w:szCs w:val="24"/>
                <w:vertAlign w:val="subscript"/>
                <w:lang w:val="en-US"/>
              </w:rPr>
              <w:t>n</w:t>
            </w:r>
            <w:r w:rsidRPr="009942BF">
              <w:rPr>
                <w:rFonts w:ascii="Times New Roman" w:eastAsia="Times New Roman" w:hAnsi="Times New Roman" w:cs="Times New Roman"/>
                <w:sz w:val="24"/>
                <w:szCs w:val="24"/>
                <w:vertAlign w:val="subscript"/>
                <w:lang w:val="en-US"/>
              </w:rPr>
              <w:t>1</w:t>
            </w:r>
          </w:p>
        </w:tc>
        <w:tc>
          <w:tcPr>
            <w:tcW w:w="851" w:type="dxa"/>
            <w:shd w:val="clear" w:color="auto" w:fill="auto"/>
            <w:vAlign w:val="center"/>
          </w:tcPr>
          <w:p w:rsidR="00400CD4" w:rsidRPr="009942BF" w:rsidRDefault="00400CD4" w:rsidP="008247B4">
            <w:pPr>
              <w:spacing w:after="0" w:line="240" w:lineRule="auto"/>
              <w:jc w:val="center"/>
              <w:rPr>
                <w:rFonts w:ascii="Times New Roman" w:eastAsia="Times New Roman" w:hAnsi="Times New Roman" w:cs="Times New Roman"/>
                <w:sz w:val="24"/>
                <w:szCs w:val="24"/>
              </w:rPr>
            </w:pPr>
            <w:r w:rsidRPr="009942BF">
              <w:rPr>
                <w:rFonts w:ascii="Times New Roman" w:eastAsia="Times New Roman" w:hAnsi="Times New Roman" w:cs="Times New Roman"/>
                <w:i/>
                <w:sz w:val="24"/>
                <w:szCs w:val="24"/>
                <w:lang w:val="en-US"/>
              </w:rPr>
              <w:t>A</w:t>
            </w:r>
            <w:r w:rsidRPr="009942BF">
              <w:rPr>
                <w:rFonts w:ascii="Times New Roman" w:eastAsia="Times New Roman" w:hAnsi="Times New Roman" w:cs="Times New Roman"/>
                <w:i/>
                <w:sz w:val="24"/>
                <w:szCs w:val="24"/>
                <w:vertAlign w:val="subscript"/>
                <w:lang w:val="en-US"/>
              </w:rPr>
              <w:t>n</w:t>
            </w:r>
            <w:r w:rsidRPr="009942BF">
              <w:rPr>
                <w:rFonts w:ascii="Times New Roman" w:eastAsia="Times New Roman" w:hAnsi="Times New Roman" w:cs="Times New Roman"/>
                <w:sz w:val="24"/>
                <w:szCs w:val="24"/>
                <w:vertAlign w:val="subscript"/>
                <w:lang w:val="en-US"/>
              </w:rPr>
              <w:t>2</w:t>
            </w:r>
          </w:p>
        </w:tc>
        <w:tc>
          <w:tcPr>
            <w:tcW w:w="850" w:type="dxa"/>
            <w:shd w:val="clear" w:color="auto" w:fill="auto"/>
            <w:vAlign w:val="center"/>
          </w:tcPr>
          <w:p w:rsidR="00400CD4" w:rsidRPr="009942BF" w:rsidRDefault="00400CD4" w:rsidP="008247B4">
            <w:pPr>
              <w:spacing w:after="0" w:line="240" w:lineRule="auto"/>
              <w:jc w:val="center"/>
              <w:rPr>
                <w:rFonts w:ascii="Times New Roman" w:eastAsia="Times New Roman" w:hAnsi="Times New Roman" w:cs="Times New Roman"/>
                <w:sz w:val="24"/>
                <w:szCs w:val="24"/>
              </w:rPr>
            </w:pPr>
            <w:r w:rsidRPr="009942BF">
              <w:rPr>
                <w:rFonts w:ascii="Times New Roman" w:eastAsia="Times New Roman" w:hAnsi="Times New Roman" w:cs="Times New Roman"/>
                <w:i/>
                <w:sz w:val="24"/>
                <w:szCs w:val="24"/>
                <w:lang w:val="en-US"/>
              </w:rPr>
              <w:t>A</w:t>
            </w:r>
            <w:r w:rsidRPr="009942BF">
              <w:rPr>
                <w:rFonts w:ascii="Times New Roman" w:eastAsia="Times New Roman" w:hAnsi="Times New Roman" w:cs="Times New Roman"/>
                <w:i/>
                <w:sz w:val="24"/>
                <w:szCs w:val="24"/>
                <w:vertAlign w:val="subscript"/>
                <w:lang w:val="en-US"/>
              </w:rPr>
              <w:t>n</w:t>
            </w:r>
            <w:r w:rsidRPr="009942BF">
              <w:rPr>
                <w:rFonts w:ascii="Times New Roman" w:eastAsia="Times New Roman" w:hAnsi="Times New Roman" w:cs="Times New Roman"/>
                <w:sz w:val="24"/>
                <w:szCs w:val="24"/>
                <w:vertAlign w:val="subscript"/>
                <w:lang w:val="en-US"/>
              </w:rPr>
              <w:t>3</w:t>
            </w:r>
          </w:p>
        </w:tc>
        <w:tc>
          <w:tcPr>
            <w:tcW w:w="993" w:type="dxa"/>
            <w:shd w:val="clear" w:color="auto" w:fill="auto"/>
            <w:vAlign w:val="center"/>
          </w:tcPr>
          <w:p w:rsidR="00400CD4" w:rsidRPr="009942BF" w:rsidRDefault="00400CD4" w:rsidP="008247B4">
            <w:pPr>
              <w:spacing w:after="0" w:line="240" w:lineRule="auto"/>
              <w:jc w:val="center"/>
              <w:rPr>
                <w:rFonts w:ascii="Times New Roman" w:eastAsia="Times New Roman" w:hAnsi="Times New Roman" w:cs="Times New Roman"/>
                <w:sz w:val="24"/>
                <w:szCs w:val="24"/>
              </w:rPr>
            </w:pPr>
            <w:r w:rsidRPr="009942BF">
              <w:rPr>
                <w:rFonts w:ascii="Times New Roman" w:eastAsia="Times New Roman" w:hAnsi="Times New Roman" w:cs="Times New Roman"/>
                <w:i/>
                <w:sz w:val="24"/>
                <w:szCs w:val="24"/>
                <w:lang w:val="en-US"/>
              </w:rPr>
              <w:t>A</w:t>
            </w:r>
            <w:r w:rsidRPr="009942BF">
              <w:rPr>
                <w:rFonts w:ascii="Times New Roman" w:eastAsia="Times New Roman" w:hAnsi="Times New Roman" w:cs="Times New Roman"/>
                <w:i/>
                <w:sz w:val="24"/>
                <w:szCs w:val="24"/>
                <w:vertAlign w:val="subscript"/>
                <w:lang w:val="en-US"/>
              </w:rPr>
              <w:t>n</w:t>
            </w:r>
            <w:r w:rsidRPr="009942BF">
              <w:rPr>
                <w:rFonts w:ascii="Times New Roman" w:eastAsia="Times New Roman" w:hAnsi="Times New Roman" w:cs="Times New Roman"/>
                <w:sz w:val="24"/>
                <w:szCs w:val="24"/>
                <w:vertAlign w:val="subscript"/>
                <w:lang w:val="en-US"/>
              </w:rPr>
              <w:t>4</w:t>
            </w:r>
          </w:p>
        </w:tc>
        <w:tc>
          <w:tcPr>
            <w:tcW w:w="850" w:type="dxa"/>
            <w:shd w:val="clear" w:color="auto" w:fill="auto"/>
            <w:vAlign w:val="center"/>
          </w:tcPr>
          <w:p w:rsidR="00400CD4" w:rsidRPr="009942BF" w:rsidRDefault="00400CD4" w:rsidP="008247B4">
            <w:pPr>
              <w:spacing w:after="0" w:line="240" w:lineRule="auto"/>
              <w:jc w:val="center"/>
              <w:rPr>
                <w:rFonts w:ascii="Times New Roman" w:eastAsia="Times New Roman" w:hAnsi="Times New Roman" w:cs="Times New Roman"/>
                <w:sz w:val="24"/>
                <w:szCs w:val="24"/>
              </w:rPr>
            </w:pPr>
            <w:r w:rsidRPr="009942BF">
              <w:rPr>
                <w:rFonts w:ascii="Times New Roman" w:eastAsia="Times New Roman" w:hAnsi="Times New Roman" w:cs="Times New Roman"/>
                <w:i/>
                <w:sz w:val="24"/>
                <w:szCs w:val="24"/>
                <w:lang w:val="en-US"/>
              </w:rPr>
              <w:t>A</w:t>
            </w:r>
            <w:r w:rsidRPr="009942BF">
              <w:rPr>
                <w:rFonts w:ascii="Times New Roman" w:eastAsia="Times New Roman" w:hAnsi="Times New Roman" w:cs="Times New Roman"/>
                <w:i/>
                <w:sz w:val="24"/>
                <w:szCs w:val="24"/>
                <w:vertAlign w:val="subscript"/>
                <w:lang w:val="en-US"/>
              </w:rPr>
              <w:t>n</w:t>
            </w:r>
            <w:r w:rsidRPr="009942BF">
              <w:rPr>
                <w:rFonts w:ascii="Times New Roman" w:eastAsia="Times New Roman" w:hAnsi="Times New Roman" w:cs="Times New Roman"/>
                <w:sz w:val="24"/>
                <w:szCs w:val="24"/>
                <w:vertAlign w:val="subscript"/>
                <w:lang w:val="en-US"/>
              </w:rPr>
              <w:t>5</w:t>
            </w:r>
          </w:p>
        </w:tc>
        <w:tc>
          <w:tcPr>
            <w:tcW w:w="851" w:type="dxa"/>
            <w:shd w:val="clear" w:color="auto" w:fill="auto"/>
            <w:vAlign w:val="center"/>
          </w:tcPr>
          <w:p w:rsidR="00400CD4" w:rsidRPr="009942BF" w:rsidRDefault="00400CD4" w:rsidP="008247B4">
            <w:pPr>
              <w:spacing w:after="0" w:line="240" w:lineRule="auto"/>
              <w:jc w:val="center"/>
              <w:rPr>
                <w:rFonts w:ascii="Times New Roman" w:eastAsia="Times New Roman" w:hAnsi="Times New Roman" w:cs="Times New Roman"/>
                <w:sz w:val="24"/>
                <w:szCs w:val="24"/>
              </w:rPr>
            </w:pPr>
            <w:r w:rsidRPr="009942BF">
              <w:rPr>
                <w:rFonts w:ascii="Times New Roman" w:eastAsia="Times New Roman" w:hAnsi="Times New Roman" w:cs="Times New Roman"/>
                <w:i/>
                <w:sz w:val="24"/>
                <w:szCs w:val="24"/>
                <w:lang w:val="en-US"/>
              </w:rPr>
              <w:t>A</w:t>
            </w:r>
            <w:r w:rsidRPr="009942BF">
              <w:rPr>
                <w:rFonts w:ascii="Times New Roman" w:eastAsia="Times New Roman" w:hAnsi="Times New Roman" w:cs="Times New Roman"/>
                <w:i/>
                <w:sz w:val="24"/>
                <w:szCs w:val="24"/>
                <w:vertAlign w:val="subscript"/>
                <w:lang w:val="en-US"/>
              </w:rPr>
              <w:t>n</w:t>
            </w:r>
            <w:r w:rsidRPr="009942BF">
              <w:rPr>
                <w:rFonts w:ascii="Times New Roman" w:eastAsia="Times New Roman" w:hAnsi="Times New Roman" w:cs="Times New Roman"/>
                <w:sz w:val="24"/>
                <w:szCs w:val="24"/>
                <w:vertAlign w:val="subscript"/>
                <w:lang w:val="en-US"/>
              </w:rPr>
              <w:t>6</w:t>
            </w:r>
          </w:p>
        </w:tc>
        <w:tc>
          <w:tcPr>
            <w:tcW w:w="850" w:type="dxa"/>
            <w:shd w:val="clear" w:color="auto" w:fill="auto"/>
            <w:vAlign w:val="center"/>
          </w:tcPr>
          <w:p w:rsidR="00400CD4" w:rsidRPr="009942BF" w:rsidRDefault="00400CD4" w:rsidP="008247B4">
            <w:pPr>
              <w:spacing w:after="0" w:line="240" w:lineRule="auto"/>
              <w:jc w:val="center"/>
              <w:rPr>
                <w:rFonts w:ascii="Times New Roman" w:eastAsia="Times New Roman" w:hAnsi="Times New Roman" w:cs="Times New Roman"/>
                <w:sz w:val="24"/>
                <w:szCs w:val="24"/>
              </w:rPr>
            </w:pPr>
            <w:r w:rsidRPr="009942BF">
              <w:rPr>
                <w:rFonts w:ascii="Times New Roman" w:eastAsia="Times New Roman" w:hAnsi="Times New Roman" w:cs="Times New Roman"/>
                <w:i/>
                <w:sz w:val="24"/>
                <w:szCs w:val="24"/>
                <w:lang w:val="en-US"/>
              </w:rPr>
              <w:t>A</w:t>
            </w:r>
            <w:r w:rsidRPr="009942BF">
              <w:rPr>
                <w:rFonts w:ascii="Times New Roman" w:eastAsia="Times New Roman" w:hAnsi="Times New Roman" w:cs="Times New Roman"/>
                <w:i/>
                <w:sz w:val="24"/>
                <w:szCs w:val="24"/>
                <w:vertAlign w:val="subscript"/>
                <w:lang w:val="en-US"/>
              </w:rPr>
              <w:t>n</w:t>
            </w:r>
            <w:r w:rsidRPr="009942BF">
              <w:rPr>
                <w:rFonts w:ascii="Times New Roman" w:eastAsia="Times New Roman" w:hAnsi="Times New Roman" w:cs="Times New Roman"/>
                <w:sz w:val="24"/>
                <w:szCs w:val="24"/>
                <w:vertAlign w:val="subscript"/>
                <w:lang w:val="en-US"/>
              </w:rPr>
              <w:t>7</w:t>
            </w:r>
          </w:p>
        </w:tc>
        <w:tc>
          <w:tcPr>
            <w:tcW w:w="992" w:type="dxa"/>
            <w:shd w:val="clear" w:color="auto" w:fill="auto"/>
            <w:vAlign w:val="center"/>
          </w:tcPr>
          <w:p w:rsidR="00400CD4" w:rsidRPr="009942BF" w:rsidRDefault="00400CD4" w:rsidP="008247B4">
            <w:pPr>
              <w:spacing w:after="0" w:line="240" w:lineRule="auto"/>
              <w:jc w:val="center"/>
              <w:rPr>
                <w:rFonts w:ascii="Times New Roman" w:eastAsia="Times New Roman" w:hAnsi="Times New Roman" w:cs="Times New Roman"/>
                <w:sz w:val="24"/>
                <w:szCs w:val="24"/>
              </w:rPr>
            </w:pPr>
            <w:r w:rsidRPr="009942BF">
              <w:rPr>
                <w:rFonts w:ascii="Times New Roman" w:eastAsia="Times New Roman" w:hAnsi="Times New Roman" w:cs="Times New Roman"/>
                <w:i/>
                <w:sz w:val="24"/>
                <w:szCs w:val="24"/>
                <w:lang w:val="en-US"/>
              </w:rPr>
              <w:t>A</w:t>
            </w:r>
            <w:r w:rsidRPr="009942BF">
              <w:rPr>
                <w:rFonts w:ascii="Times New Roman" w:eastAsia="Times New Roman" w:hAnsi="Times New Roman" w:cs="Times New Roman"/>
                <w:i/>
                <w:sz w:val="24"/>
                <w:szCs w:val="24"/>
                <w:vertAlign w:val="subscript"/>
                <w:lang w:val="en-US"/>
              </w:rPr>
              <w:t>n</w:t>
            </w:r>
            <w:r w:rsidRPr="009942BF">
              <w:rPr>
                <w:rFonts w:ascii="Times New Roman" w:eastAsia="Times New Roman" w:hAnsi="Times New Roman" w:cs="Times New Roman"/>
                <w:sz w:val="24"/>
                <w:szCs w:val="24"/>
                <w:vertAlign w:val="subscript"/>
                <w:lang w:val="en-US"/>
              </w:rPr>
              <w:t>8</w:t>
            </w:r>
          </w:p>
        </w:tc>
        <w:tc>
          <w:tcPr>
            <w:tcW w:w="993" w:type="dxa"/>
            <w:shd w:val="clear" w:color="auto" w:fill="auto"/>
            <w:vAlign w:val="center"/>
          </w:tcPr>
          <w:p w:rsidR="00400CD4" w:rsidRPr="009942BF" w:rsidRDefault="00400CD4" w:rsidP="008247B4">
            <w:pPr>
              <w:spacing w:after="0" w:line="240" w:lineRule="auto"/>
              <w:jc w:val="center"/>
              <w:rPr>
                <w:rFonts w:ascii="Times New Roman" w:eastAsia="Times New Roman" w:hAnsi="Times New Roman" w:cs="Times New Roman"/>
                <w:sz w:val="24"/>
                <w:szCs w:val="24"/>
              </w:rPr>
            </w:pPr>
            <w:r w:rsidRPr="009942BF">
              <w:rPr>
                <w:rFonts w:ascii="Times New Roman" w:eastAsia="Times New Roman" w:hAnsi="Times New Roman" w:cs="Times New Roman"/>
                <w:i/>
                <w:sz w:val="24"/>
                <w:szCs w:val="24"/>
                <w:lang w:val="en-US"/>
              </w:rPr>
              <w:t>A</w:t>
            </w:r>
            <w:r w:rsidRPr="009942BF">
              <w:rPr>
                <w:rFonts w:ascii="Times New Roman" w:eastAsia="Times New Roman" w:hAnsi="Times New Roman" w:cs="Times New Roman"/>
                <w:i/>
                <w:sz w:val="24"/>
                <w:szCs w:val="24"/>
                <w:vertAlign w:val="subscript"/>
                <w:lang w:val="en-US"/>
              </w:rPr>
              <w:t>n</w:t>
            </w:r>
            <w:r w:rsidRPr="009942BF">
              <w:rPr>
                <w:rFonts w:ascii="Times New Roman" w:eastAsia="Times New Roman" w:hAnsi="Times New Roman" w:cs="Times New Roman"/>
                <w:sz w:val="24"/>
                <w:szCs w:val="24"/>
                <w:vertAlign w:val="subscript"/>
                <w:lang w:val="en-US"/>
              </w:rPr>
              <w:t>9</w:t>
            </w:r>
          </w:p>
        </w:tc>
        <w:tc>
          <w:tcPr>
            <w:tcW w:w="992" w:type="dxa"/>
            <w:shd w:val="clear" w:color="auto" w:fill="auto"/>
            <w:vAlign w:val="center"/>
          </w:tcPr>
          <w:p w:rsidR="00400CD4" w:rsidRPr="009942BF" w:rsidRDefault="00400CD4" w:rsidP="008247B4">
            <w:pPr>
              <w:spacing w:after="0" w:line="240" w:lineRule="auto"/>
              <w:jc w:val="center"/>
              <w:rPr>
                <w:rFonts w:ascii="Times New Roman" w:eastAsia="Times New Roman" w:hAnsi="Times New Roman" w:cs="Times New Roman"/>
                <w:sz w:val="24"/>
                <w:szCs w:val="24"/>
              </w:rPr>
            </w:pPr>
            <w:r w:rsidRPr="009942BF">
              <w:rPr>
                <w:rFonts w:ascii="Times New Roman" w:eastAsia="Times New Roman" w:hAnsi="Times New Roman" w:cs="Times New Roman"/>
                <w:i/>
                <w:sz w:val="24"/>
                <w:szCs w:val="24"/>
                <w:lang w:val="en-US"/>
              </w:rPr>
              <w:t>A</w:t>
            </w:r>
            <w:r w:rsidRPr="009942BF">
              <w:rPr>
                <w:rFonts w:ascii="Times New Roman" w:eastAsia="Times New Roman" w:hAnsi="Times New Roman" w:cs="Times New Roman"/>
                <w:i/>
                <w:sz w:val="24"/>
                <w:szCs w:val="24"/>
                <w:vertAlign w:val="subscript"/>
                <w:lang w:val="en-US"/>
              </w:rPr>
              <w:t>n</w:t>
            </w:r>
            <w:r w:rsidRPr="009942BF">
              <w:rPr>
                <w:rFonts w:ascii="Times New Roman" w:eastAsia="Times New Roman" w:hAnsi="Times New Roman" w:cs="Times New Roman"/>
                <w:sz w:val="24"/>
                <w:szCs w:val="24"/>
                <w:vertAlign w:val="subscript"/>
                <w:lang w:val="en-US"/>
              </w:rPr>
              <w:t>10</w:t>
            </w:r>
          </w:p>
        </w:tc>
        <w:tc>
          <w:tcPr>
            <w:tcW w:w="992" w:type="dxa"/>
            <w:shd w:val="clear" w:color="auto" w:fill="auto"/>
            <w:vAlign w:val="center"/>
          </w:tcPr>
          <w:p w:rsidR="00400CD4" w:rsidRPr="009942BF" w:rsidRDefault="00400CD4" w:rsidP="008247B4">
            <w:pPr>
              <w:spacing w:after="0" w:line="240" w:lineRule="auto"/>
              <w:jc w:val="center"/>
              <w:rPr>
                <w:rFonts w:ascii="Times New Roman" w:eastAsia="Times New Roman" w:hAnsi="Times New Roman" w:cs="Times New Roman"/>
                <w:sz w:val="24"/>
                <w:szCs w:val="24"/>
              </w:rPr>
            </w:pPr>
            <w:r w:rsidRPr="009942BF">
              <w:rPr>
                <w:rFonts w:ascii="Times New Roman" w:eastAsia="Times New Roman" w:hAnsi="Times New Roman" w:cs="Times New Roman"/>
                <w:i/>
                <w:sz w:val="24"/>
                <w:szCs w:val="24"/>
                <w:lang w:val="en-US"/>
              </w:rPr>
              <w:t>A</w:t>
            </w:r>
            <w:r w:rsidRPr="009942BF">
              <w:rPr>
                <w:rFonts w:ascii="Times New Roman" w:eastAsia="Times New Roman" w:hAnsi="Times New Roman" w:cs="Times New Roman"/>
                <w:i/>
                <w:sz w:val="24"/>
                <w:szCs w:val="24"/>
                <w:vertAlign w:val="subscript"/>
                <w:lang w:val="en-US"/>
              </w:rPr>
              <w:t>n</w:t>
            </w:r>
            <w:r w:rsidRPr="009942BF">
              <w:rPr>
                <w:rFonts w:ascii="Times New Roman" w:eastAsia="Times New Roman" w:hAnsi="Times New Roman" w:cs="Times New Roman"/>
                <w:sz w:val="24"/>
                <w:szCs w:val="24"/>
                <w:vertAlign w:val="subscript"/>
                <w:lang w:val="en-US"/>
              </w:rPr>
              <w:t>11</w:t>
            </w:r>
          </w:p>
        </w:tc>
        <w:tc>
          <w:tcPr>
            <w:tcW w:w="842" w:type="dxa"/>
            <w:shd w:val="clear" w:color="auto" w:fill="auto"/>
            <w:vAlign w:val="center"/>
          </w:tcPr>
          <w:p w:rsidR="00400CD4" w:rsidRPr="009942BF" w:rsidRDefault="00400CD4" w:rsidP="008247B4">
            <w:pPr>
              <w:spacing w:after="0" w:line="240" w:lineRule="auto"/>
              <w:jc w:val="center"/>
              <w:rPr>
                <w:rFonts w:ascii="Times New Roman" w:eastAsia="Times New Roman" w:hAnsi="Times New Roman" w:cs="Times New Roman"/>
                <w:sz w:val="24"/>
                <w:szCs w:val="24"/>
              </w:rPr>
            </w:pPr>
            <w:r w:rsidRPr="009942BF">
              <w:rPr>
                <w:rFonts w:ascii="Times New Roman" w:eastAsia="Times New Roman" w:hAnsi="Times New Roman" w:cs="Times New Roman"/>
                <w:i/>
                <w:sz w:val="24"/>
                <w:szCs w:val="24"/>
                <w:lang w:val="en-US"/>
              </w:rPr>
              <w:t>A</w:t>
            </w:r>
            <w:r w:rsidRPr="009942BF">
              <w:rPr>
                <w:rFonts w:ascii="Times New Roman" w:eastAsia="Times New Roman" w:hAnsi="Times New Roman" w:cs="Times New Roman"/>
                <w:i/>
                <w:sz w:val="24"/>
                <w:szCs w:val="24"/>
                <w:vertAlign w:val="subscript"/>
                <w:lang w:val="en-US"/>
              </w:rPr>
              <w:t>n</w:t>
            </w:r>
            <w:r w:rsidRPr="009942BF">
              <w:rPr>
                <w:rFonts w:ascii="Times New Roman" w:eastAsia="Times New Roman" w:hAnsi="Times New Roman" w:cs="Times New Roman"/>
                <w:sz w:val="24"/>
                <w:szCs w:val="24"/>
                <w:vertAlign w:val="subscript"/>
                <w:lang w:val="en-US"/>
              </w:rPr>
              <w:t>12</w:t>
            </w:r>
          </w:p>
        </w:tc>
      </w:tr>
    </w:tbl>
    <w:p w:rsidR="00400CD4" w:rsidRPr="009942BF" w:rsidRDefault="00400CD4" w:rsidP="008247B4">
      <w:pPr>
        <w:widowControl w:val="0"/>
        <w:spacing w:after="0" w:line="240" w:lineRule="auto"/>
        <w:jc w:val="both"/>
        <w:rPr>
          <w:rFonts w:ascii="Times New Roman" w:eastAsia="Times New Roman" w:hAnsi="Times New Roman" w:cs="Times New Roman"/>
          <w:sz w:val="28"/>
          <w:szCs w:val="28"/>
          <w:lang w:eastAsia="ru-RU"/>
        </w:rPr>
        <w:sectPr w:rsidR="00400CD4" w:rsidRPr="009942BF" w:rsidSect="00400CD4">
          <w:pgSz w:w="16838" w:h="11906" w:orient="landscape"/>
          <w:pgMar w:top="1701" w:right="1134" w:bottom="850" w:left="1134" w:header="708" w:footer="708" w:gutter="0"/>
          <w:cols w:space="708"/>
          <w:docGrid w:linePitch="360"/>
        </w:sectPr>
      </w:pPr>
    </w:p>
    <w:p w:rsidR="00DC5CA0" w:rsidRPr="009942BF" w:rsidRDefault="00DC5CA0" w:rsidP="00DC5CA0">
      <w:pPr>
        <w:pStyle w:val="affe"/>
        <w:ind w:firstLine="567"/>
        <w:jc w:val="both"/>
        <w:rPr>
          <w:rFonts w:ascii="Times New Roman" w:hAnsi="Times New Roman" w:cs="Times New Roman"/>
          <w:sz w:val="28"/>
          <w:szCs w:val="28"/>
        </w:rPr>
      </w:pPr>
      <w:bookmarkStart w:id="32" w:name="_Toc528230753"/>
      <w:r w:rsidRPr="009942BF">
        <w:rPr>
          <w:rFonts w:ascii="Times New Roman" w:hAnsi="Times New Roman" w:cs="Times New Roman"/>
          <w:sz w:val="28"/>
          <w:szCs w:val="28"/>
        </w:rPr>
        <w:t xml:space="preserve">В практике расчетов иногда применяются граничные условия 1-го рода – задание изменения во времени не температуры окружающей среды, а температуры поверхности расчетной области или ее участков. Форма задания исходных данных может быть также сведена к форме по таблице А.1, при этом температура поверхности задается как температура </w:t>
      </w:r>
      <w:r w:rsidRPr="009942BF">
        <w:rPr>
          <w:rFonts w:ascii="Times New Roman" w:hAnsi="Times New Roman" w:cs="Times New Roman"/>
          <w:i/>
          <w:sz w:val="28"/>
          <w:szCs w:val="28"/>
          <w:lang w:val="en-US"/>
        </w:rPr>
        <w:t>t</w:t>
      </w:r>
      <w:r w:rsidRPr="009942BF">
        <w:rPr>
          <w:rFonts w:ascii="Times New Roman" w:hAnsi="Times New Roman" w:cs="Times New Roman"/>
          <w:sz w:val="28"/>
          <w:szCs w:val="28"/>
        </w:rPr>
        <w:t xml:space="preserve"> среды, а коэффициент теплопередачи </w:t>
      </w:r>
      <w:r w:rsidR="00675F5A" w:rsidRPr="009942BF">
        <w:rPr>
          <w:rFonts w:ascii="Times New Roman" w:hAnsi="Times New Roman" w:cs="Times New Roman"/>
          <w:i/>
          <w:sz w:val="28"/>
          <w:szCs w:val="28"/>
          <w:lang w:val="en-US"/>
        </w:rPr>
        <w:t>A</w:t>
      </w:r>
      <w:r w:rsidR="00675F5A" w:rsidRPr="009942BF">
        <w:rPr>
          <w:rFonts w:ascii="Times New Roman" w:hAnsi="Times New Roman" w:cs="Times New Roman"/>
          <w:sz w:val="28"/>
          <w:szCs w:val="28"/>
        </w:rPr>
        <w:t xml:space="preserve"> </w:t>
      </w:r>
      <w:r w:rsidRPr="009942BF">
        <w:rPr>
          <w:rFonts w:ascii="Times New Roman" w:hAnsi="Times New Roman" w:cs="Times New Roman"/>
          <w:sz w:val="28"/>
          <w:szCs w:val="28"/>
        </w:rPr>
        <w:t>задается большим – 400 ккал/(м</w:t>
      </w:r>
      <w:r w:rsidRPr="009942BF">
        <w:rPr>
          <w:rFonts w:ascii="Times New Roman" w:hAnsi="Times New Roman" w:cs="Times New Roman"/>
          <w:sz w:val="28"/>
          <w:szCs w:val="28"/>
          <w:vertAlign w:val="superscript"/>
        </w:rPr>
        <w:t>2</w:t>
      </w:r>
      <w:r w:rsidRPr="009942BF">
        <w:rPr>
          <w:rFonts w:ascii="Times New Roman" w:hAnsi="Times New Roman" w:cs="Times New Roman"/>
          <w:sz w:val="28"/>
          <w:szCs w:val="28"/>
        </w:rPr>
        <w:t>·ч·°C).</w:t>
      </w:r>
    </w:p>
    <w:p w:rsidR="00DC5CA0" w:rsidRPr="009942BF" w:rsidRDefault="00DC5CA0" w:rsidP="00DC5CA0">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Граничные условия 2-го рода применяются редко, поэтому форма задания диктуется схемой используемой программы для ЭВМ.</w:t>
      </w:r>
    </w:p>
    <w:p w:rsidR="00DC5CA0" w:rsidRPr="009942BF" w:rsidRDefault="00DC5CA0" w:rsidP="00DC5CA0">
      <w:pPr>
        <w:pStyle w:val="affe"/>
        <w:ind w:firstLine="567"/>
        <w:jc w:val="both"/>
        <w:rPr>
          <w:rFonts w:ascii="Times New Roman" w:eastAsia="Times New Roman" w:hAnsi="Times New Roman" w:cs="Times New Roman"/>
          <w:sz w:val="28"/>
          <w:szCs w:val="28"/>
          <w:lang w:eastAsia="ru-RU"/>
        </w:rPr>
      </w:pPr>
      <w:r w:rsidRPr="009942BF">
        <w:rPr>
          <w:rFonts w:ascii="Times New Roman" w:eastAsia="Times New Roman" w:hAnsi="Times New Roman" w:cs="Times New Roman"/>
          <w:sz w:val="28"/>
          <w:szCs w:val="28"/>
          <w:lang w:eastAsia="ru-RU"/>
        </w:rPr>
        <w:t>А.7 При определении температуры воздуха следует учитывать солнечную радиацию и испарения с поверхности для освещенных солнцем поверхностей с учетом их ориентации.</w:t>
      </w:r>
    </w:p>
    <w:p w:rsidR="00DC5CA0" w:rsidRPr="009942BF" w:rsidRDefault="00DC5CA0" w:rsidP="00DC5CA0">
      <w:pPr>
        <w:pStyle w:val="affe"/>
        <w:ind w:firstLine="567"/>
        <w:jc w:val="both"/>
        <w:rPr>
          <w:rFonts w:ascii="Times New Roman" w:eastAsia="Times New Roman" w:hAnsi="Times New Roman" w:cs="Times New Roman"/>
          <w:sz w:val="28"/>
          <w:szCs w:val="28"/>
          <w:lang w:eastAsia="ru-RU"/>
        </w:rPr>
      </w:pPr>
      <w:r w:rsidRPr="009942BF">
        <w:rPr>
          <w:rFonts w:ascii="Times New Roman" w:eastAsia="Times New Roman" w:hAnsi="Times New Roman" w:cs="Times New Roman"/>
          <w:sz w:val="28"/>
          <w:szCs w:val="28"/>
          <w:lang w:eastAsia="ru-RU"/>
        </w:rPr>
        <w:t xml:space="preserve">Расчетное значение среднемесячной приведенной температуры воздуха </w:t>
      </w:r>
      <w:r w:rsidRPr="009942BF">
        <w:rPr>
          <w:rFonts w:ascii="Times New Roman" w:eastAsia="Times New Roman" w:hAnsi="Times New Roman" w:cs="Times New Roman"/>
          <w:i/>
          <w:sz w:val="28"/>
          <w:szCs w:val="28"/>
          <w:lang w:val="en-US" w:eastAsia="ru-RU"/>
        </w:rPr>
        <w:t>t</w:t>
      </w:r>
      <w:r w:rsidRPr="009942BF">
        <w:rPr>
          <w:rFonts w:ascii="Times New Roman" w:eastAsia="Times New Roman" w:hAnsi="Times New Roman" w:cs="Times New Roman"/>
          <w:sz w:val="28"/>
          <w:szCs w:val="28"/>
          <w:vertAlign w:val="subscript"/>
          <w:lang w:eastAsia="ru-RU"/>
        </w:rPr>
        <w:t>пр</w:t>
      </w:r>
      <w:r w:rsidRPr="009942BF">
        <w:rPr>
          <w:rFonts w:ascii="Times New Roman" w:eastAsia="Times New Roman" w:hAnsi="Times New Roman" w:cs="Times New Roman"/>
          <w:sz w:val="28"/>
          <w:szCs w:val="28"/>
          <w:lang w:eastAsia="ru-RU"/>
        </w:rPr>
        <w:t>, °</w:t>
      </w:r>
      <w:r w:rsidRPr="009942BF">
        <w:rPr>
          <w:rFonts w:ascii="Times New Roman" w:eastAsia="Times New Roman" w:hAnsi="Times New Roman" w:cs="Times New Roman"/>
          <w:sz w:val="28"/>
          <w:szCs w:val="28"/>
          <w:lang w:val="en-US" w:eastAsia="ru-RU"/>
        </w:rPr>
        <w:t>C</w:t>
      </w:r>
      <w:r w:rsidRPr="009942BF">
        <w:rPr>
          <w:rFonts w:ascii="Times New Roman" w:eastAsia="Times New Roman" w:hAnsi="Times New Roman" w:cs="Times New Roman"/>
          <w:sz w:val="28"/>
          <w:szCs w:val="28"/>
          <w:lang w:eastAsia="ru-RU"/>
        </w:rPr>
        <w:t>, определяется по формуле</w:t>
      </w:r>
    </w:p>
    <w:p w:rsidR="00DC5CA0" w:rsidRPr="009942BF" w:rsidRDefault="00DC5CA0" w:rsidP="00DC5CA0">
      <w:pPr>
        <w:pStyle w:val="affe"/>
        <w:jc w:val="center"/>
        <w:rPr>
          <w:rFonts w:ascii="Times New Roman" w:eastAsia="Times New Roman" w:hAnsi="Times New Roman" w:cs="Times New Roman"/>
          <w:sz w:val="28"/>
          <w:szCs w:val="28"/>
          <w:lang w:eastAsia="ru-RU"/>
        </w:rPr>
      </w:pPr>
      <w:r w:rsidRPr="009942BF">
        <w:rPr>
          <w:rFonts w:ascii="Times New Roman" w:eastAsia="Times New Roman" w:hAnsi="Times New Roman" w:cs="Times New Roman"/>
          <w:i/>
          <w:sz w:val="28"/>
          <w:szCs w:val="28"/>
          <w:lang w:val="en-US" w:eastAsia="ru-RU"/>
        </w:rPr>
        <w:t>t</w:t>
      </w:r>
      <w:r w:rsidRPr="009942BF">
        <w:rPr>
          <w:rFonts w:ascii="Times New Roman" w:eastAsia="Times New Roman" w:hAnsi="Times New Roman" w:cs="Times New Roman"/>
          <w:sz w:val="28"/>
          <w:szCs w:val="28"/>
          <w:vertAlign w:val="subscript"/>
          <w:lang w:eastAsia="ru-RU"/>
        </w:rPr>
        <w:t>пр</w:t>
      </w:r>
      <w:r w:rsidRPr="009942BF">
        <w:rPr>
          <w:rFonts w:ascii="Times New Roman" w:eastAsia="Times New Roman" w:hAnsi="Times New Roman" w:cs="Times New Roman"/>
          <w:sz w:val="28"/>
          <w:szCs w:val="28"/>
          <w:lang w:eastAsia="ru-RU"/>
        </w:rPr>
        <w:t xml:space="preserve"> = </w:t>
      </w:r>
      <w:r w:rsidRPr="009942BF">
        <w:rPr>
          <w:rFonts w:ascii="Times New Roman" w:eastAsia="Times New Roman" w:hAnsi="Times New Roman" w:cs="Times New Roman"/>
          <w:i/>
          <w:sz w:val="28"/>
          <w:szCs w:val="28"/>
          <w:lang w:val="en-US" w:eastAsia="ru-RU"/>
        </w:rPr>
        <w:t>t</w:t>
      </w:r>
      <w:r w:rsidRPr="009942BF">
        <w:rPr>
          <w:rFonts w:ascii="Times New Roman" w:eastAsia="Times New Roman" w:hAnsi="Times New Roman" w:cs="Times New Roman"/>
          <w:sz w:val="28"/>
          <w:szCs w:val="28"/>
          <w:lang w:eastAsia="ru-RU"/>
        </w:rPr>
        <w:t xml:space="preserve"> + </w:t>
      </w:r>
      <w:r w:rsidRPr="009942BF">
        <w:rPr>
          <w:rFonts w:ascii="Times New Roman" w:eastAsia="Times New Roman" w:hAnsi="Times New Roman" w:cs="Times New Roman"/>
          <w:sz w:val="28"/>
          <w:szCs w:val="28"/>
          <w:lang w:val="en-US" w:eastAsia="ru-RU"/>
        </w:rPr>
        <w:t>Δ</w:t>
      </w:r>
      <w:r w:rsidRPr="009942BF">
        <w:rPr>
          <w:rFonts w:ascii="Times New Roman" w:eastAsia="Times New Roman" w:hAnsi="Times New Roman" w:cs="Times New Roman"/>
          <w:i/>
          <w:sz w:val="28"/>
          <w:szCs w:val="28"/>
          <w:lang w:val="en-US" w:eastAsia="ru-RU"/>
        </w:rPr>
        <w:t>t</w:t>
      </w:r>
      <w:r w:rsidRPr="009942BF">
        <w:rPr>
          <w:rFonts w:ascii="Times New Roman" w:eastAsia="Times New Roman" w:hAnsi="Times New Roman" w:cs="Times New Roman"/>
          <w:i/>
          <w:sz w:val="28"/>
          <w:szCs w:val="28"/>
          <w:vertAlign w:val="subscript"/>
          <w:lang w:val="en-US" w:eastAsia="ru-RU"/>
        </w:rPr>
        <w:t>r</w:t>
      </w:r>
      <w:r w:rsidRPr="009942BF">
        <w:rPr>
          <w:rFonts w:ascii="Times New Roman" w:eastAsia="Times New Roman" w:hAnsi="Times New Roman" w:cs="Times New Roman"/>
          <w:sz w:val="28"/>
          <w:szCs w:val="28"/>
          <w:lang w:eastAsia="ru-RU"/>
        </w:rPr>
        <w:t xml:space="preserve"> – </w:t>
      </w:r>
      <w:r w:rsidRPr="009942BF">
        <w:rPr>
          <w:rFonts w:ascii="Times New Roman" w:eastAsia="Times New Roman" w:hAnsi="Times New Roman" w:cs="Times New Roman"/>
          <w:sz w:val="28"/>
          <w:szCs w:val="28"/>
          <w:lang w:val="en-US" w:eastAsia="ru-RU"/>
        </w:rPr>
        <w:t>Δ</w:t>
      </w:r>
      <w:r w:rsidRPr="009942BF">
        <w:rPr>
          <w:rFonts w:ascii="Times New Roman" w:eastAsia="Times New Roman" w:hAnsi="Times New Roman" w:cs="Times New Roman"/>
          <w:i/>
          <w:sz w:val="28"/>
          <w:szCs w:val="28"/>
          <w:lang w:val="en-US" w:eastAsia="ru-RU"/>
        </w:rPr>
        <w:t>t</w:t>
      </w:r>
      <w:r w:rsidRPr="009942BF">
        <w:rPr>
          <w:rFonts w:ascii="Times New Roman" w:eastAsia="Times New Roman" w:hAnsi="Times New Roman" w:cs="Times New Roman"/>
          <w:sz w:val="28"/>
          <w:szCs w:val="28"/>
          <w:vertAlign w:val="subscript"/>
          <w:lang w:val="en-US" w:eastAsia="ru-RU"/>
        </w:rPr>
        <w:t>ε</w:t>
      </w:r>
      <w:r w:rsidRPr="009942BF">
        <w:rPr>
          <w:rFonts w:ascii="Times New Roman" w:eastAsia="Times New Roman" w:hAnsi="Times New Roman" w:cs="Times New Roman"/>
          <w:sz w:val="28"/>
          <w:szCs w:val="28"/>
          <w:lang w:eastAsia="ru-RU"/>
        </w:rPr>
        <w:t>,</w:t>
      </w:r>
    </w:p>
    <w:p w:rsidR="00DC5CA0" w:rsidRPr="009942BF" w:rsidRDefault="00DC5CA0" w:rsidP="00DC5CA0">
      <w:pPr>
        <w:pStyle w:val="affe"/>
        <w:ind w:left="1134" w:hanging="1134"/>
        <w:jc w:val="both"/>
        <w:rPr>
          <w:rFonts w:ascii="Times New Roman" w:eastAsia="Times New Roman" w:hAnsi="Times New Roman" w:cs="Times New Roman"/>
          <w:sz w:val="28"/>
          <w:szCs w:val="28"/>
          <w:lang w:eastAsia="ru-RU"/>
        </w:rPr>
      </w:pPr>
      <w:r w:rsidRPr="009942BF">
        <w:rPr>
          <w:rFonts w:ascii="Times New Roman" w:eastAsia="Times New Roman" w:hAnsi="Times New Roman" w:cs="Times New Roman"/>
          <w:sz w:val="28"/>
          <w:szCs w:val="28"/>
          <w:lang w:eastAsia="ru-RU"/>
        </w:rPr>
        <w:t xml:space="preserve">где </w:t>
      </w:r>
      <w:r w:rsidRPr="009942BF">
        <w:rPr>
          <w:rFonts w:ascii="Times New Roman" w:eastAsia="Times New Roman" w:hAnsi="Times New Roman" w:cs="Times New Roman"/>
          <w:i/>
          <w:sz w:val="28"/>
          <w:szCs w:val="28"/>
          <w:lang w:val="en-US" w:eastAsia="ru-RU"/>
        </w:rPr>
        <w:t>t</w:t>
      </w:r>
      <w:r w:rsidRPr="009942BF">
        <w:rPr>
          <w:rFonts w:ascii="Times New Roman" w:eastAsia="Times New Roman" w:hAnsi="Times New Roman" w:cs="Times New Roman"/>
          <w:sz w:val="28"/>
          <w:szCs w:val="28"/>
          <w:lang w:eastAsia="ru-RU"/>
        </w:rPr>
        <w:t xml:space="preserve"> – среднемесячная температура воздуха, определяемая по данным, имеющимся в климатологических справочниках, °</w:t>
      </w:r>
      <w:r w:rsidRPr="009942BF">
        <w:rPr>
          <w:rFonts w:ascii="Times New Roman" w:eastAsia="Times New Roman" w:hAnsi="Times New Roman" w:cs="Times New Roman"/>
          <w:sz w:val="28"/>
          <w:szCs w:val="28"/>
          <w:lang w:val="en-US" w:eastAsia="ru-RU"/>
        </w:rPr>
        <w:t>C</w:t>
      </w:r>
      <w:r w:rsidRPr="009942BF">
        <w:rPr>
          <w:rFonts w:ascii="Times New Roman" w:eastAsia="Times New Roman" w:hAnsi="Times New Roman" w:cs="Times New Roman"/>
          <w:sz w:val="28"/>
          <w:szCs w:val="28"/>
          <w:lang w:eastAsia="ru-RU"/>
        </w:rPr>
        <w:t>;</w:t>
      </w:r>
    </w:p>
    <w:p w:rsidR="00DC5CA0" w:rsidRPr="009942BF" w:rsidRDefault="00DC5CA0" w:rsidP="00DC5CA0">
      <w:pPr>
        <w:pStyle w:val="affe"/>
        <w:ind w:left="1134" w:hanging="1134"/>
        <w:jc w:val="both"/>
        <w:rPr>
          <w:rFonts w:ascii="Times New Roman" w:eastAsia="Times New Roman" w:hAnsi="Times New Roman" w:cs="Times New Roman"/>
          <w:sz w:val="28"/>
          <w:szCs w:val="28"/>
          <w:lang w:eastAsia="ru-RU"/>
        </w:rPr>
      </w:pPr>
      <w:r w:rsidRPr="009942BF">
        <w:rPr>
          <w:rFonts w:ascii="Times New Roman" w:eastAsia="Times New Roman" w:hAnsi="Times New Roman" w:cs="Times New Roman"/>
          <w:sz w:val="28"/>
          <w:szCs w:val="28"/>
          <w:lang w:val="en-US" w:eastAsia="ru-RU"/>
        </w:rPr>
        <w:t>Δ</w:t>
      </w:r>
      <w:r w:rsidRPr="009942BF">
        <w:rPr>
          <w:rFonts w:ascii="Times New Roman" w:eastAsia="Times New Roman" w:hAnsi="Times New Roman" w:cs="Times New Roman"/>
          <w:i/>
          <w:sz w:val="28"/>
          <w:szCs w:val="28"/>
          <w:lang w:val="en-US" w:eastAsia="ru-RU"/>
        </w:rPr>
        <w:t>t</w:t>
      </w:r>
      <w:r w:rsidRPr="009942BF">
        <w:rPr>
          <w:rFonts w:ascii="Times New Roman" w:eastAsia="Times New Roman" w:hAnsi="Times New Roman" w:cs="Times New Roman"/>
          <w:i/>
          <w:sz w:val="28"/>
          <w:szCs w:val="28"/>
          <w:vertAlign w:val="subscript"/>
          <w:lang w:val="en-US" w:eastAsia="ru-RU"/>
        </w:rPr>
        <w:t>r</w:t>
      </w:r>
      <w:r w:rsidRPr="009942BF">
        <w:rPr>
          <w:rFonts w:ascii="Times New Roman" w:eastAsia="Times New Roman" w:hAnsi="Times New Roman" w:cs="Times New Roman"/>
          <w:i/>
          <w:sz w:val="28"/>
          <w:szCs w:val="28"/>
          <w:lang w:eastAsia="ru-RU"/>
        </w:rPr>
        <w:t xml:space="preserve"> </w:t>
      </w:r>
      <w:r w:rsidRPr="009942BF">
        <w:rPr>
          <w:rFonts w:ascii="Times New Roman" w:eastAsia="Times New Roman" w:hAnsi="Times New Roman" w:cs="Times New Roman"/>
          <w:sz w:val="28"/>
          <w:szCs w:val="28"/>
          <w:lang w:eastAsia="ru-RU"/>
        </w:rPr>
        <w:t xml:space="preserve">и </w:t>
      </w:r>
      <w:r w:rsidRPr="009942BF">
        <w:rPr>
          <w:rFonts w:ascii="Times New Roman" w:eastAsia="Times New Roman" w:hAnsi="Times New Roman" w:cs="Times New Roman"/>
          <w:sz w:val="28"/>
          <w:szCs w:val="28"/>
          <w:lang w:val="en-US" w:eastAsia="ru-RU"/>
        </w:rPr>
        <w:t>Δ</w:t>
      </w:r>
      <w:r w:rsidRPr="009942BF">
        <w:rPr>
          <w:rFonts w:ascii="Times New Roman" w:eastAsia="Times New Roman" w:hAnsi="Times New Roman" w:cs="Times New Roman"/>
          <w:i/>
          <w:sz w:val="28"/>
          <w:szCs w:val="28"/>
          <w:lang w:val="en-US" w:eastAsia="ru-RU"/>
        </w:rPr>
        <w:t>t</w:t>
      </w:r>
      <w:r w:rsidRPr="009942BF">
        <w:rPr>
          <w:rFonts w:ascii="Times New Roman" w:eastAsia="Times New Roman" w:hAnsi="Times New Roman" w:cs="Times New Roman"/>
          <w:sz w:val="28"/>
          <w:szCs w:val="28"/>
          <w:vertAlign w:val="subscript"/>
          <w:lang w:val="en-US" w:eastAsia="ru-RU"/>
        </w:rPr>
        <w:t>ε</w:t>
      </w:r>
      <w:r w:rsidRPr="009942BF">
        <w:rPr>
          <w:rFonts w:ascii="Times New Roman" w:eastAsia="Times New Roman" w:hAnsi="Times New Roman" w:cs="Times New Roman"/>
          <w:sz w:val="28"/>
          <w:szCs w:val="28"/>
          <w:lang w:eastAsia="ru-RU"/>
        </w:rPr>
        <w:t xml:space="preserve"> – поправки к среднемесячным температурам воздуха за счет соответственно солнечной радиации и испарения, °</w:t>
      </w:r>
      <w:r w:rsidRPr="009942BF">
        <w:rPr>
          <w:rFonts w:ascii="Times New Roman" w:eastAsia="Times New Roman" w:hAnsi="Times New Roman" w:cs="Times New Roman"/>
          <w:sz w:val="28"/>
          <w:szCs w:val="28"/>
          <w:lang w:val="en-US" w:eastAsia="ru-RU"/>
        </w:rPr>
        <w:t>C</w:t>
      </w:r>
      <w:r w:rsidRPr="009942BF">
        <w:rPr>
          <w:rFonts w:ascii="Times New Roman" w:eastAsia="Times New Roman" w:hAnsi="Times New Roman" w:cs="Times New Roman"/>
          <w:sz w:val="28"/>
          <w:szCs w:val="28"/>
          <w:lang w:eastAsia="ru-RU"/>
        </w:rPr>
        <w:t>.</w:t>
      </w:r>
    </w:p>
    <w:p w:rsidR="00DC5CA0" w:rsidRPr="009942BF" w:rsidRDefault="00DC5CA0" w:rsidP="00DC5CA0">
      <w:pPr>
        <w:pStyle w:val="affe"/>
        <w:ind w:firstLine="567"/>
        <w:jc w:val="both"/>
        <w:rPr>
          <w:rFonts w:ascii="Times New Roman" w:eastAsia="Times New Roman" w:hAnsi="Times New Roman" w:cs="Times New Roman"/>
          <w:sz w:val="28"/>
          <w:szCs w:val="28"/>
          <w:lang w:eastAsia="ru-RU"/>
        </w:rPr>
      </w:pPr>
      <w:r w:rsidRPr="009942BF">
        <w:rPr>
          <w:rFonts w:ascii="Times New Roman" w:eastAsia="Times New Roman" w:hAnsi="Times New Roman" w:cs="Times New Roman"/>
          <w:sz w:val="28"/>
          <w:szCs w:val="28"/>
          <w:lang w:eastAsia="ru-RU"/>
        </w:rPr>
        <w:t xml:space="preserve">Здесь </w:t>
      </w:r>
      <m:oMath>
        <m:r>
          <m:rPr>
            <m:nor/>
          </m:rPr>
          <w:rPr>
            <w:rFonts w:ascii="Times New Roman" w:eastAsia="Times New Roman" w:hAnsi="Times New Roman" w:cs="Times New Roman"/>
            <w:sz w:val="28"/>
            <w:szCs w:val="28"/>
            <w:lang w:eastAsia="ru-RU"/>
          </w:rPr>
          <m:t>∆</m:t>
        </m:r>
        <m:sSub>
          <m:sSubPr>
            <m:ctrlPr>
              <w:rPr>
                <w:rFonts w:ascii="Cambria Math" w:eastAsia="Times New Roman" w:hAnsi="Cambria Math" w:cs="Times New Roman"/>
                <w:i/>
                <w:sz w:val="28"/>
                <w:szCs w:val="28"/>
                <w:lang w:eastAsia="ru-RU"/>
              </w:rPr>
            </m:ctrlPr>
          </m:sSubPr>
          <m:e>
            <m:r>
              <m:rPr>
                <m:nor/>
              </m:rPr>
              <w:rPr>
                <w:rFonts w:ascii="Times New Roman" w:eastAsia="Times New Roman" w:hAnsi="Times New Roman" w:cs="Times New Roman"/>
                <w:i/>
                <w:sz w:val="28"/>
                <w:szCs w:val="28"/>
                <w:lang w:val="en-US" w:eastAsia="ru-RU"/>
              </w:rPr>
              <m:t>t</m:t>
            </m:r>
          </m:e>
          <m:sub>
            <m:r>
              <m:rPr>
                <m:nor/>
              </m:rPr>
              <w:rPr>
                <w:rFonts w:ascii="Times New Roman" w:eastAsia="Times New Roman" w:hAnsi="Times New Roman" w:cs="Times New Roman"/>
                <w:i/>
                <w:sz w:val="28"/>
                <w:szCs w:val="28"/>
                <w:lang w:val="en-US" w:eastAsia="ru-RU"/>
              </w:rPr>
              <m:t>r</m:t>
            </m:r>
          </m:sub>
        </m:sSub>
        <m:r>
          <m:rPr>
            <m:nor/>
          </m:rPr>
          <w:rPr>
            <w:rFonts w:ascii="Times New Roman" w:eastAsia="Times New Roman" w:hAnsi="Times New Roman" w:cs="Times New Roman"/>
            <w:sz w:val="28"/>
            <w:szCs w:val="28"/>
            <w:lang w:eastAsia="ru-RU"/>
          </w:rPr>
          <m:t>=</m:t>
        </m:r>
        <m:f>
          <m:fPr>
            <m:ctrlPr>
              <w:rPr>
                <w:rFonts w:ascii="Cambria Math" w:eastAsia="Times New Roman" w:hAnsi="Cambria Math" w:cs="Times New Roman"/>
                <w:i/>
                <w:sz w:val="28"/>
                <w:szCs w:val="28"/>
                <w:lang w:eastAsia="ru-RU"/>
              </w:rPr>
            </m:ctrlPr>
          </m:fPr>
          <m:num>
            <m:r>
              <m:rPr>
                <m:nor/>
              </m:rPr>
              <w:rPr>
                <w:rFonts w:ascii="Times New Roman" w:eastAsia="Times New Roman" w:hAnsi="Times New Roman" w:cs="Times New Roman"/>
                <w:i/>
                <w:sz w:val="28"/>
                <w:szCs w:val="28"/>
                <w:lang w:val="en-US" w:eastAsia="ru-RU"/>
              </w:rPr>
              <m:t>r</m:t>
            </m:r>
          </m:num>
          <m:den>
            <m:r>
              <m:rPr>
                <m:nor/>
              </m:rPr>
              <w:rPr>
                <w:rFonts w:ascii="Times New Roman" w:eastAsia="Times New Roman" w:hAnsi="Times New Roman" w:cs="Times New Roman"/>
                <w:sz w:val="28"/>
                <w:szCs w:val="28"/>
                <w:lang w:eastAsia="ru-RU"/>
              </w:rPr>
              <m:t>α</m:t>
            </m:r>
          </m:den>
        </m:f>
      </m:oMath>
      <w:r w:rsidRPr="009942BF">
        <w:rPr>
          <w:rFonts w:ascii="Times New Roman" w:eastAsia="Times New Roman" w:hAnsi="Times New Roman" w:cs="Times New Roman"/>
          <w:sz w:val="28"/>
          <w:szCs w:val="28"/>
          <w:lang w:eastAsia="ru-RU"/>
        </w:rPr>
        <w:t>.</w:t>
      </w:r>
    </w:p>
    <w:p w:rsidR="00DC5CA0" w:rsidRPr="009942BF" w:rsidRDefault="00DC5CA0" w:rsidP="00DC5CA0">
      <w:pPr>
        <w:pStyle w:val="affe"/>
        <w:jc w:val="center"/>
        <w:rPr>
          <w:rFonts w:ascii="Times New Roman" w:eastAsia="Times New Roman" w:hAnsi="Times New Roman" w:cs="Times New Roman"/>
          <w:sz w:val="28"/>
          <w:szCs w:val="28"/>
          <w:lang w:eastAsia="ru-RU"/>
        </w:rPr>
      </w:pPr>
      <w:r w:rsidRPr="009942BF">
        <w:rPr>
          <w:rFonts w:ascii="Times New Roman" w:eastAsia="Times New Roman" w:hAnsi="Times New Roman" w:cs="Times New Roman"/>
          <w:sz w:val="28"/>
          <w:szCs w:val="28"/>
          <w:lang w:val="en-US" w:eastAsia="ru-RU"/>
        </w:rPr>
        <w:t>Δ</w:t>
      </w:r>
      <w:r w:rsidRPr="009942BF">
        <w:rPr>
          <w:rFonts w:ascii="Times New Roman" w:eastAsia="Times New Roman" w:hAnsi="Times New Roman" w:cs="Times New Roman"/>
          <w:i/>
          <w:sz w:val="28"/>
          <w:szCs w:val="28"/>
          <w:lang w:val="en-US" w:eastAsia="ru-RU"/>
        </w:rPr>
        <w:t>t</w:t>
      </w:r>
      <w:r w:rsidRPr="009942BF">
        <w:rPr>
          <w:rFonts w:ascii="Times New Roman" w:eastAsia="Times New Roman" w:hAnsi="Times New Roman" w:cs="Times New Roman"/>
          <w:sz w:val="28"/>
          <w:szCs w:val="28"/>
          <w:vertAlign w:val="subscript"/>
          <w:lang w:val="en-US" w:eastAsia="ru-RU"/>
        </w:rPr>
        <w:t>ε</w:t>
      </w:r>
      <w:r w:rsidRPr="009942BF">
        <w:rPr>
          <w:rFonts w:ascii="Times New Roman" w:eastAsia="Times New Roman" w:hAnsi="Times New Roman" w:cs="Times New Roman"/>
          <w:sz w:val="28"/>
          <w:szCs w:val="28"/>
          <w:lang w:eastAsia="ru-RU"/>
        </w:rPr>
        <w:t xml:space="preserve"> = </w:t>
      </w:r>
      <w:r w:rsidRPr="009942BF">
        <w:rPr>
          <w:rFonts w:ascii="Times New Roman" w:eastAsia="Times New Roman" w:hAnsi="Times New Roman" w:cs="Times New Roman"/>
          <w:sz w:val="28"/>
          <w:szCs w:val="28"/>
          <w:lang w:val="en-US" w:eastAsia="ru-RU"/>
        </w:rPr>
        <w:t>Δ</w:t>
      </w:r>
      <w:r w:rsidRPr="009942BF">
        <w:rPr>
          <w:rFonts w:ascii="Times New Roman" w:eastAsia="Times New Roman" w:hAnsi="Times New Roman" w:cs="Times New Roman"/>
          <w:i/>
          <w:sz w:val="28"/>
          <w:szCs w:val="28"/>
          <w:lang w:val="en-US" w:eastAsia="ru-RU"/>
        </w:rPr>
        <w:t>t</w:t>
      </w:r>
      <w:r w:rsidRPr="009942BF">
        <w:rPr>
          <w:rFonts w:ascii="Times New Roman" w:eastAsia="Times New Roman" w:hAnsi="Times New Roman" w:cs="Times New Roman"/>
          <w:i/>
          <w:sz w:val="28"/>
          <w:szCs w:val="28"/>
          <w:vertAlign w:val="subscript"/>
          <w:lang w:val="en-US" w:eastAsia="ru-RU"/>
        </w:rPr>
        <w:t>r</w:t>
      </w:r>
      <w:r w:rsidRPr="009942BF">
        <w:rPr>
          <w:rFonts w:ascii="Times New Roman" w:eastAsia="Times New Roman" w:hAnsi="Times New Roman" w:cs="Times New Roman"/>
          <w:sz w:val="28"/>
          <w:szCs w:val="28"/>
          <w:lang w:eastAsia="ru-RU"/>
        </w:rPr>
        <w:t xml:space="preserve"> </w:t>
      </w:r>
      <w:r w:rsidRPr="009942BF">
        <w:rPr>
          <w:rFonts w:ascii="Times New Roman" w:eastAsia="Times New Roman" w:hAnsi="Times New Roman" w:cs="Times New Roman"/>
          <w:i/>
          <w:sz w:val="28"/>
          <w:szCs w:val="28"/>
          <w:lang w:val="en-US" w:eastAsia="ru-RU"/>
        </w:rPr>
        <w:t>k</w:t>
      </w:r>
      <w:r w:rsidRPr="009942BF">
        <w:rPr>
          <w:rFonts w:ascii="Times New Roman" w:eastAsia="Times New Roman" w:hAnsi="Times New Roman" w:cs="Times New Roman"/>
          <w:sz w:val="28"/>
          <w:szCs w:val="28"/>
          <w:lang w:eastAsia="ru-RU"/>
        </w:rPr>
        <w:t>,</w:t>
      </w:r>
    </w:p>
    <w:p w:rsidR="00DC5CA0" w:rsidRPr="009942BF" w:rsidRDefault="00DC5CA0" w:rsidP="00DC5CA0">
      <w:pPr>
        <w:pStyle w:val="affe"/>
        <w:ind w:left="851" w:hanging="851"/>
        <w:jc w:val="both"/>
        <w:rPr>
          <w:rFonts w:ascii="Times New Roman" w:eastAsia="Times New Roman" w:hAnsi="Times New Roman" w:cs="Times New Roman"/>
          <w:sz w:val="28"/>
          <w:szCs w:val="28"/>
          <w:lang w:eastAsia="ru-RU"/>
        </w:rPr>
      </w:pPr>
      <w:r w:rsidRPr="009942BF">
        <w:rPr>
          <w:rFonts w:ascii="Times New Roman" w:eastAsia="Times New Roman" w:hAnsi="Times New Roman" w:cs="Times New Roman"/>
          <w:sz w:val="28"/>
          <w:szCs w:val="28"/>
          <w:lang w:eastAsia="ru-RU"/>
        </w:rPr>
        <w:t xml:space="preserve">где </w:t>
      </w:r>
      <w:r w:rsidRPr="009942BF">
        <w:rPr>
          <w:rFonts w:ascii="Times New Roman" w:eastAsia="Times New Roman" w:hAnsi="Times New Roman" w:cs="Times New Roman"/>
          <w:i/>
          <w:sz w:val="28"/>
          <w:szCs w:val="28"/>
          <w:lang w:val="en-US" w:eastAsia="ru-RU"/>
        </w:rPr>
        <w:t>r</w:t>
      </w:r>
      <w:r w:rsidRPr="009942BF">
        <w:rPr>
          <w:rFonts w:ascii="Times New Roman" w:eastAsia="Times New Roman" w:hAnsi="Times New Roman" w:cs="Times New Roman"/>
          <w:sz w:val="28"/>
          <w:szCs w:val="28"/>
          <w:lang w:eastAsia="ru-RU"/>
        </w:rPr>
        <w:t xml:space="preserve"> – среднемесячная сумма радиационного баланса для рассматриваемого элемента поверхности, ккал/м</w:t>
      </w:r>
      <w:r w:rsidRPr="009942BF">
        <w:rPr>
          <w:rFonts w:ascii="Times New Roman" w:eastAsia="Times New Roman" w:hAnsi="Times New Roman" w:cs="Times New Roman"/>
          <w:sz w:val="28"/>
          <w:szCs w:val="28"/>
          <w:vertAlign w:val="superscript"/>
          <w:lang w:eastAsia="ru-RU"/>
        </w:rPr>
        <w:t>2</w:t>
      </w:r>
      <w:r w:rsidRPr="009942BF">
        <w:rPr>
          <w:rFonts w:ascii="Times New Roman" w:eastAsia="Times New Roman" w:hAnsi="Times New Roman" w:cs="Times New Roman"/>
          <w:sz w:val="28"/>
          <w:szCs w:val="28"/>
          <w:lang w:eastAsia="ru-RU"/>
        </w:rPr>
        <w:t>·мес;</w:t>
      </w:r>
    </w:p>
    <w:p w:rsidR="00DC5CA0" w:rsidRPr="009942BF" w:rsidRDefault="00DC5CA0" w:rsidP="00DC5CA0">
      <w:pPr>
        <w:pStyle w:val="affe"/>
        <w:ind w:left="851" w:hanging="425"/>
        <w:jc w:val="both"/>
        <w:rPr>
          <w:rFonts w:ascii="Times New Roman" w:eastAsia="Times New Roman" w:hAnsi="Times New Roman" w:cs="Times New Roman"/>
          <w:sz w:val="28"/>
          <w:szCs w:val="28"/>
          <w:lang w:eastAsia="ru-RU"/>
        </w:rPr>
      </w:pPr>
      <w:r w:rsidRPr="009942BF">
        <w:rPr>
          <w:rFonts w:ascii="Times New Roman" w:eastAsia="Times New Roman" w:hAnsi="Times New Roman" w:cs="Times New Roman"/>
          <w:sz w:val="28"/>
          <w:szCs w:val="28"/>
          <w:lang w:eastAsia="ru-RU"/>
        </w:rPr>
        <w:t>α – коэффициент теплообмена на поверхности грунта, ккал/(м</w:t>
      </w:r>
      <w:r w:rsidRPr="009942BF">
        <w:rPr>
          <w:rFonts w:ascii="Times New Roman" w:eastAsia="Times New Roman" w:hAnsi="Times New Roman" w:cs="Times New Roman"/>
          <w:sz w:val="28"/>
          <w:szCs w:val="28"/>
          <w:vertAlign w:val="superscript"/>
          <w:lang w:eastAsia="ru-RU"/>
        </w:rPr>
        <w:t>2</w:t>
      </w:r>
      <w:r w:rsidRPr="009942BF">
        <w:rPr>
          <w:rFonts w:ascii="Times New Roman" w:eastAsia="Times New Roman" w:hAnsi="Times New Roman" w:cs="Times New Roman"/>
          <w:sz w:val="28"/>
          <w:szCs w:val="28"/>
          <w:lang w:eastAsia="ru-RU"/>
        </w:rPr>
        <w:t>·ч·°</w:t>
      </w:r>
      <w:r w:rsidRPr="009942BF">
        <w:rPr>
          <w:rFonts w:ascii="Times New Roman" w:eastAsia="Times New Roman" w:hAnsi="Times New Roman" w:cs="Times New Roman"/>
          <w:sz w:val="28"/>
          <w:szCs w:val="28"/>
          <w:lang w:val="en-US" w:eastAsia="ru-RU"/>
        </w:rPr>
        <w:t>C</w:t>
      </w:r>
      <w:r w:rsidRPr="009942BF">
        <w:rPr>
          <w:rFonts w:ascii="Times New Roman" w:eastAsia="Times New Roman" w:hAnsi="Times New Roman" w:cs="Times New Roman"/>
          <w:sz w:val="28"/>
          <w:szCs w:val="28"/>
          <w:lang w:eastAsia="ru-RU"/>
        </w:rPr>
        <w:t>), приближенно вычисляемый по формуле</w:t>
      </w:r>
    </w:p>
    <w:p w:rsidR="00DC5CA0" w:rsidRPr="009942BF" w:rsidRDefault="00DC5CA0" w:rsidP="00DC5CA0">
      <w:pPr>
        <w:pStyle w:val="affe"/>
        <w:jc w:val="center"/>
        <w:rPr>
          <w:rFonts w:ascii="Times New Roman" w:eastAsia="Times New Roman" w:hAnsi="Times New Roman" w:cs="Times New Roman"/>
          <w:sz w:val="28"/>
          <w:szCs w:val="28"/>
          <w:lang w:eastAsia="ru-RU"/>
        </w:rPr>
      </w:pPr>
      <m:oMath>
        <m:r>
          <m:rPr>
            <m:nor/>
          </m:rPr>
          <w:rPr>
            <w:rFonts w:ascii="Times New Roman" w:eastAsia="Times New Roman" w:hAnsi="Times New Roman" w:cs="Times New Roman"/>
            <w:sz w:val="28"/>
            <w:szCs w:val="28"/>
            <w:lang w:eastAsia="ru-RU"/>
          </w:rPr>
          <m:t>α</m:t>
        </m:r>
        <m:r>
          <m:rPr>
            <m:nor/>
          </m:rPr>
          <w:rPr>
            <w:rFonts w:ascii="Cambria Math" w:eastAsia="Times New Roman" w:hAnsi="Times New Roman" w:cs="Times New Roman"/>
            <w:sz w:val="28"/>
            <w:szCs w:val="28"/>
            <w:lang w:eastAsia="ru-RU"/>
          </w:rPr>
          <m:t xml:space="preserve"> </m:t>
        </m:r>
        <m:r>
          <m:rPr>
            <m:nor/>
          </m:rPr>
          <w:rPr>
            <w:rFonts w:ascii="Times New Roman" w:eastAsia="Times New Roman" w:hAnsi="Times New Roman" w:cs="Times New Roman"/>
            <w:sz w:val="28"/>
            <w:szCs w:val="28"/>
            <w:lang w:eastAsia="ru-RU"/>
          </w:rPr>
          <m:t>=</m:t>
        </m:r>
        <m:r>
          <m:rPr>
            <m:nor/>
          </m:rPr>
          <w:rPr>
            <w:rFonts w:ascii="Cambria Math" w:eastAsia="Times New Roman" w:hAnsi="Times New Roman" w:cs="Times New Roman"/>
            <w:sz w:val="28"/>
            <w:szCs w:val="28"/>
            <w:lang w:eastAsia="ru-RU"/>
          </w:rPr>
          <m:t xml:space="preserve"> </m:t>
        </m:r>
        <m:r>
          <m:rPr>
            <m:nor/>
          </m:rPr>
          <w:rPr>
            <w:rFonts w:ascii="Times New Roman" w:eastAsia="Times New Roman" w:hAnsi="Times New Roman" w:cs="Times New Roman"/>
            <w:sz w:val="28"/>
            <w:szCs w:val="28"/>
            <w:lang w:eastAsia="ru-RU"/>
          </w:rPr>
          <m:t xml:space="preserve">10 </m:t>
        </m:r>
        <m:rad>
          <m:radPr>
            <m:degHide m:val="1"/>
            <m:ctrlPr>
              <w:rPr>
                <w:rFonts w:ascii="Cambria Math" w:eastAsia="Times New Roman" w:hAnsi="Cambria Math" w:cs="Times New Roman"/>
                <w:i/>
                <w:sz w:val="28"/>
                <w:szCs w:val="28"/>
                <w:lang w:eastAsia="ru-RU"/>
              </w:rPr>
            </m:ctrlPr>
          </m:radPr>
          <m:deg/>
          <m:e>
            <m:r>
              <m:rPr>
                <m:nor/>
              </m:rPr>
              <w:rPr>
                <w:rFonts w:ascii="Times New Roman" w:eastAsia="Times New Roman" w:hAnsi="Times New Roman" w:cs="Times New Roman"/>
                <w:i/>
                <w:sz w:val="28"/>
                <w:szCs w:val="28"/>
                <w:lang w:val="en-US" w:eastAsia="ru-RU"/>
              </w:rPr>
              <m:t>V</m:t>
            </m:r>
          </m:e>
        </m:rad>
      </m:oMath>
      <w:r w:rsidRPr="009942BF">
        <w:rPr>
          <w:rFonts w:ascii="Times New Roman" w:eastAsia="Times New Roman" w:hAnsi="Times New Roman" w:cs="Times New Roman"/>
          <w:sz w:val="28"/>
          <w:szCs w:val="28"/>
          <w:lang w:eastAsia="ru-RU"/>
        </w:rPr>
        <w:t>,</w:t>
      </w:r>
    </w:p>
    <w:p w:rsidR="00DC5CA0" w:rsidRPr="009942BF" w:rsidRDefault="00DC5CA0" w:rsidP="00DC5CA0">
      <w:pPr>
        <w:pStyle w:val="affe"/>
        <w:jc w:val="both"/>
        <w:rPr>
          <w:rFonts w:ascii="Times New Roman" w:eastAsia="Times New Roman" w:hAnsi="Times New Roman" w:cs="Times New Roman"/>
          <w:sz w:val="28"/>
          <w:szCs w:val="28"/>
          <w:lang w:eastAsia="ru-RU"/>
        </w:rPr>
      </w:pPr>
      <w:r w:rsidRPr="009942BF">
        <w:rPr>
          <w:rFonts w:ascii="Times New Roman" w:eastAsia="Times New Roman" w:hAnsi="Times New Roman" w:cs="Times New Roman"/>
          <w:sz w:val="28"/>
          <w:szCs w:val="28"/>
          <w:lang w:eastAsia="ru-RU"/>
        </w:rPr>
        <w:t xml:space="preserve">где </w:t>
      </w:r>
      <w:r w:rsidRPr="009942BF">
        <w:rPr>
          <w:rFonts w:ascii="Times New Roman" w:eastAsia="Times New Roman" w:hAnsi="Times New Roman" w:cs="Times New Roman"/>
          <w:i/>
          <w:sz w:val="28"/>
          <w:szCs w:val="28"/>
          <w:lang w:val="en-US" w:eastAsia="ru-RU"/>
        </w:rPr>
        <w:t>V</w:t>
      </w:r>
      <w:r w:rsidRPr="009942BF">
        <w:rPr>
          <w:rFonts w:ascii="Times New Roman" w:eastAsia="Times New Roman" w:hAnsi="Times New Roman" w:cs="Times New Roman"/>
          <w:sz w:val="28"/>
          <w:szCs w:val="28"/>
          <w:lang w:eastAsia="ru-RU"/>
        </w:rPr>
        <w:t xml:space="preserve"> – скорость ветра, м/с;</w:t>
      </w:r>
    </w:p>
    <w:p w:rsidR="00DC5CA0" w:rsidRPr="009942BF" w:rsidRDefault="00DC5CA0" w:rsidP="00DC5CA0">
      <w:pPr>
        <w:pStyle w:val="affe"/>
        <w:ind w:left="851" w:hanging="425"/>
        <w:jc w:val="both"/>
        <w:rPr>
          <w:rFonts w:ascii="Times New Roman" w:eastAsia="Times New Roman" w:hAnsi="Times New Roman" w:cs="Times New Roman"/>
          <w:sz w:val="28"/>
          <w:szCs w:val="28"/>
          <w:lang w:eastAsia="ru-RU"/>
        </w:rPr>
      </w:pPr>
      <w:r w:rsidRPr="009942BF">
        <w:rPr>
          <w:rFonts w:ascii="Times New Roman" w:eastAsia="Times New Roman" w:hAnsi="Times New Roman" w:cs="Times New Roman"/>
          <w:i/>
          <w:sz w:val="28"/>
          <w:szCs w:val="28"/>
          <w:lang w:val="en-US" w:eastAsia="ru-RU"/>
        </w:rPr>
        <w:t>k</w:t>
      </w:r>
      <w:r w:rsidRPr="009942BF">
        <w:rPr>
          <w:rFonts w:ascii="Times New Roman" w:eastAsia="Times New Roman" w:hAnsi="Times New Roman" w:cs="Times New Roman"/>
          <w:sz w:val="28"/>
          <w:szCs w:val="28"/>
          <w:lang w:eastAsia="ru-RU"/>
        </w:rPr>
        <w:t xml:space="preserve"> – коэффициент, учитывающий характер поверхности, принимаемый в первом приближении равным 0,8 для естественной поверхности и 0,3 – для оголенной.</w:t>
      </w:r>
    </w:p>
    <w:p w:rsidR="00DC5CA0" w:rsidRPr="009942BF" w:rsidRDefault="00DC5CA0" w:rsidP="00DC5CA0">
      <w:pPr>
        <w:pStyle w:val="affe"/>
        <w:ind w:firstLine="567"/>
        <w:jc w:val="both"/>
        <w:rPr>
          <w:rFonts w:ascii="Times New Roman" w:eastAsia="Times New Roman" w:hAnsi="Times New Roman" w:cs="Times New Roman"/>
          <w:sz w:val="28"/>
          <w:szCs w:val="28"/>
          <w:lang w:eastAsia="ru-RU"/>
        </w:rPr>
      </w:pPr>
      <w:r w:rsidRPr="009942BF">
        <w:rPr>
          <w:rFonts w:ascii="Times New Roman" w:eastAsia="Times New Roman" w:hAnsi="Times New Roman" w:cs="Times New Roman"/>
          <w:sz w:val="28"/>
          <w:szCs w:val="28"/>
          <w:lang w:eastAsia="ru-RU"/>
        </w:rPr>
        <w:t>При отсутствии достаточных данных допускается учитывать суммарную поправку путем прибавления к среднемесячным значениям температуры воздуха с апреля по сентябрь добавки Δ</w:t>
      </w:r>
      <w:r w:rsidRPr="009942BF">
        <w:rPr>
          <w:rFonts w:ascii="Times New Roman" w:eastAsia="Times New Roman" w:hAnsi="Times New Roman" w:cs="Times New Roman"/>
          <w:i/>
          <w:sz w:val="28"/>
          <w:szCs w:val="28"/>
          <w:lang w:val="en-US" w:eastAsia="ru-RU"/>
        </w:rPr>
        <w:t>t</w:t>
      </w:r>
      <w:r w:rsidRPr="009942BF">
        <w:rPr>
          <w:rFonts w:ascii="Times New Roman" w:eastAsia="Times New Roman" w:hAnsi="Times New Roman" w:cs="Times New Roman"/>
          <w:sz w:val="28"/>
          <w:szCs w:val="28"/>
          <w:lang w:eastAsia="ru-RU"/>
        </w:rPr>
        <w:t xml:space="preserve"> = 3 °</w:t>
      </w:r>
      <w:r w:rsidRPr="009942BF">
        <w:rPr>
          <w:rFonts w:ascii="Times New Roman" w:eastAsia="Times New Roman" w:hAnsi="Times New Roman" w:cs="Times New Roman"/>
          <w:sz w:val="28"/>
          <w:szCs w:val="28"/>
          <w:lang w:val="en-US" w:eastAsia="ru-RU"/>
        </w:rPr>
        <w:t>C</w:t>
      </w:r>
      <w:r w:rsidRPr="009942BF">
        <w:rPr>
          <w:rFonts w:ascii="Times New Roman" w:eastAsia="Times New Roman" w:hAnsi="Times New Roman" w:cs="Times New Roman"/>
          <w:sz w:val="28"/>
          <w:szCs w:val="28"/>
          <w:lang w:eastAsia="ru-RU"/>
        </w:rPr>
        <w:t>.</w:t>
      </w:r>
    </w:p>
    <w:p w:rsidR="00DC5CA0" w:rsidRPr="009942BF" w:rsidRDefault="00DC5CA0" w:rsidP="00DC5CA0">
      <w:pPr>
        <w:pStyle w:val="affe"/>
        <w:ind w:firstLine="567"/>
        <w:jc w:val="both"/>
        <w:rPr>
          <w:rFonts w:ascii="Times New Roman" w:eastAsia="Times New Roman" w:hAnsi="Times New Roman" w:cs="Times New Roman"/>
          <w:sz w:val="28"/>
          <w:szCs w:val="28"/>
          <w:lang w:eastAsia="ru-RU"/>
        </w:rPr>
      </w:pPr>
      <w:r w:rsidRPr="009942BF">
        <w:rPr>
          <w:rFonts w:ascii="Times New Roman" w:eastAsia="Times New Roman" w:hAnsi="Times New Roman" w:cs="Times New Roman"/>
          <w:sz w:val="28"/>
          <w:szCs w:val="28"/>
          <w:lang w:eastAsia="ru-RU"/>
        </w:rPr>
        <w:t xml:space="preserve">А.8 Коэффициент теплопередачи </w:t>
      </w:r>
      <w:r w:rsidR="00675F5A" w:rsidRPr="009942BF">
        <w:rPr>
          <w:rFonts w:ascii="Times New Roman" w:eastAsia="Times New Roman" w:hAnsi="Times New Roman" w:cs="Times New Roman"/>
          <w:i/>
          <w:sz w:val="28"/>
          <w:szCs w:val="28"/>
          <w:lang w:val="en-US" w:eastAsia="ru-RU"/>
        </w:rPr>
        <w:t>A</w:t>
      </w:r>
      <w:r w:rsidR="00675F5A" w:rsidRPr="009942BF">
        <w:rPr>
          <w:rFonts w:ascii="Times New Roman" w:eastAsia="Times New Roman" w:hAnsi="Times New Roman" w:cs="Times New Roman"/>
          <w:sz w:val="28"/>
          <w:szCs w:val="28"/>
          <w:lang w:eastAsia="ru-RU"/>
        </w:rPr>
        <w:t xml:space="preserve"> </w:t>
      </w:r>
      <w:r w:rsidRPr="009942BF">
        <w:rPr>
          <w:rFonts w:ascii="Times New Roman" w:eastAsia="Times New Roman" w:hAnsi="Times New Roman" w:cs="Times New Roman"/>
          <w:sz w:val="28"/>
          <w:szCs w:val="28"/>
          <w:lang w:eastAsia="ru-RU"/>
        </w:rPr>
        <w:t>следует определять по формуле</w:t>
      </w:r>
    </w:p>
    <w:p w:rsidR="00DC5CA0" w:rsidRPr="009942BF" w:rsidRDefault="00DC5CA0" w:rsidP="00DC5CA0">
      <w:pPr>
        <w:pStyle w:val="affe"/>
        <w:jc w:val="center"/>
        <w:rPr>
          <w:rFonts w:ascii="Times New Roman" w:eastAsia="Times New Roman" w:hAnsi="Times New Roman" w:cs="Times New Roman"/>
          <w:sz w:val="28"/>
          <w:szCs w:val="28"/>
          <w:lang w:eastAsia="ru-RU"/>
        </w:rPr>
      </w:pPr>
      <w:r w:rsidRPr="009942BF">
        <w:rPr>
          <w:rFonts w:ascii="Times New Roman" w:eastAsia="Times New Roman" w:hAnsi="Times New Roman" w:cs="Times New Roman"/>
          <w:i/>
          <w:sz w:val="28"/>
          <w:szCs w:val="28"/>
          <w:lang w:val="en-US" w:eastAsia="ru-RU"/>
        </w:rPr>
        <w:t>A</w:t>
      </w:r>
      <w:r w:rsidRPr="009942BF">
        <w:rPr>
          <w:rFonts w:ascii="Times New Roman" w:eastAsia="Times New Roman" w:hAnsi="Times New Roman" w:cs="Times New Roman"/>
          <w:sz w:val="28"/>
          <w:szCs w:val="28"/>
          <w:lang w:eastAsia="ru-RU"/>
        </w:rPr>
        <w:t xml:space="preserve"> = 1/</w:t>
      </w:r>
      <w:r w:rsidRPr="009942BF">
        <w:rPr>
          <w:rFonts w:ascii="Times New Roman" w:eastAsia="Times New Roman" w:hAnsi="Times New Roman" w:cs="Times New Roman"/>
          <w:i/>
          <w:sz w:val="28"/>
          <w:szCs w:val="28"/>
          <w:lang w:val="en-US" w:eastAsia="ru-RU"/>
        </w:rPr>
        <w:t>R</w:t>
      </w:r>
      <w:r w:rsidRPr="009942BF">
        <w:rPr>
          <w:rFonts w:ascii="Times New Roman" w:eastAsia="Times New Roman" w:hAnsi="Times New Roman" w:cs="Times New Roman"/>
          <w:sz w:val="28"/>
          <w:szCs w:val="28"/>
          <w:lang w:eastAsia="ru-RU"/>
        </w:rPr>
        <w:t>, ккал/(м</w:t>
      </w:r>
      <w:r w:rsidRPr="009942BF">
        <w:rPr>
          <w:rFonts w:ascii="Times New Roman" w:eastAsia="Times New Roman" w:hAnsi="Times New Roman" w:cs="Times New Roman"/>
          <w:sz w:val="28"/>
          <w:szCs w:val="28"/>
          <w:vertAlign w:val="superscript"/>
          <w:lang w:eastAsia="ru-RU"/>
        </w:rPr>
        <w:t>2</w:t>
      </w:r>
      <w:r w:rsidRPr="009942BF">
        <w:rPr>
          <w:rFonts w:ascii="Times New Roman" w:eastAsia="Times New Roman" w:hAnsi="Times New Roman" w:cs="Times New Roman"/>
          <w:sz w:val="28"/>
          <w:szCs w:val="28"/>
          <w:lang w:eastAsia="ru-RU"/>
        </w:rPr>
        <w:t>·ч·°</w:t>
      </w:r>
      <w:r w:rsidRPr="009942BF">
        <w:rPr>
          <w:rFonts w:ascii="Times New Roman" w:eastAsia="Times New Roman" w:hAnsi="Times New Roman" w:cs="Times New Roman"/>
          <w:sz w:val="28"/>
          <w:szCs w:val="28"/>
          <w:lang w:val="en-US" w:eastAsia="ru-RU"/>
        </w:rPr>
        <w:t>C</w:t>
      </w:r>
      <w:r w:rsidRPr="009942BF">
        <w:rPr>
          <w:rFonts w:ascii="Times New Roman" w:eastAsia="Times New Roman" w:hAnsi="Times New Roman" w:cs="Times New Roman"/>
          <w:sz w:val="28"/>
          <w:szCs w:val="28"/>
          <w:lang w:eastAsia="ru-RU"/>
        </w:rPr>
        <w:t>);</w:t>
      </w:r>
    </w:p>
    <w:p w:rsidR="00DC5CA0" w:rsidRPr="009942BF" w:rsidRDefault="00DC5CA0" w:rsidP="00DC5CA0">
      <w:pPr>
        <w:pStyle w:val="affe"/>
        <w:jc w:val="center"/>
        <w:rPr>
          <w:rFonts w:ascii="Times New Roman" w:eastAsia="Times New Roman" w:hAnsi="Times New Roman" w:cs="Times New Roman"/>
          <w:sz w:val="28"/>
          <w:szCs w:val="28"/>
          <w:lang w:eastAsia="ru-RU"/>
        </w:rPr>
      </w:pPr>
      <w:r w:rsidRPr="009942BF">
        <w:rPr>
          <w:rFonts w:ascii="Times New Roman" w:eastAsia="Times New Roman" w:hAnsi="Times New Roman" w:cs="Times New Roman"/>
          <w:i/>
          <w:sz w:val="28"/>
          <w:szCs w:val="28"/>
          <w:lang w:val="en-US" w:eastAsia="ru-RU"/>
        </w:rPr>
        <w:t>R</w:t>
      </w:r>
      <w:r w:rsidRPr="009942BF">
        <w:rPr>
          <w:rFonts w:ascii="Times New Roman" w:eastAsia="Times New Roman" w:hAnsi="Times New Roman" w:cs="Times New Roman"/>
          <w:sz w:val="28"/>
          <w:szCs w:val="28"/>
          <w:lang w:eastAsia="ru-RU"/>
        </w:rPr>
        <w:t xml:space="preserve"> = </w:t>
      </w:r>
      <w:r w:rsidRPr="009942BF">
        <w:rPr>
          <w:rFonts w:ascii="Times New Roman" w:eastAsia="Times New Roman" w:hAnsi="Times New Roman" w:cs="Times New Roman"/>
          <w:i/>
          <w:sz w:val="28"/>
          <w:szCs w:val="28"/>
          <w:lang w:val="en-US" w:eastAsia="ru-RU"/>
        </w:rPr>
        <w:t>R</w:t>
      </w:r>
      <w:r w:rsidRPr="009942BF">
        <w:rPr>
          <w:rFonts w:ascii="Times New Roman" w:eastAsia="Times New Roman" w:hAnsi="Times New Roman" w:cs="Times New Roman"/>
          <w:sz w:val="28"/>
          <w:szCs w:val="28"/>
          <w:vertAlign w:val="subscript"/>
          <w:lang w:eastAsia="ru-RU"/>
        </w:rPr>
        <w:t>из</w:t>
      </w:r>
      <w:r w:rsidRPr="009942BF">
        <w:rPr>
          <w:rFonts w:ascii="Times New Roman" w:eastAsia="Times New Roman" w:hAnsi="Times New Roman" w:cs="Times New Roman"/>
          <w:sz w:val="28"/>
          <w:szCs w:val="28"/>
          <w:lang w:eastAsia="ru-RU"/>
        </w:rPr>
        <w:t xml:space="preserve"> + </w:t>
      </w:r>
      <w:r w:rsidRPr="009942BF">
        <w:rPr>
          <w:rFonts w:ascii="Times New Roman" w:eastAsia="Times New Roman" w:hAnsi="Times New Roman" w:cs="Times New Roman"/>
          <w:i/>
          <w:sz w:val="28"/>
          <w:szCs w:val="28"/>
          <w:lang w:val="en-US" w:eastAsia="ru-RU"/>
        </w:rPr>
        <w:t>R</w:t>
      </w:r>
      <w:r w:rsidRPr="009942BF">
        <w:rPr>
          <w:rFonts w:ascii="Times New Roman" w:eastAsia="Times New Roman" w:hAnsi="Times New Roman" w:cs="Times New Roman"/>
          <w:sz w:val="28"/>
          <w:szCs w:val="28"/>
          <w:vertAlign w:val="subscript"/>
          <w:lang w:val="en-US" w:eastAsia="ru-RU"/>
        </w:rPr>
        <w:t>α</w:t>
      </w:r>
      <w:r w:rsidRPr="009942BF">
        <w:rPr>
          <w:rFonts w:ascii="Times New Roman" w:eastAsia="Times New Roman" w:hAnsi="Times New Roman" w:cs="Times New Roman"/>
          <w:sz w:val="28"/>
          <w:szCs w:val="28"/>
          <w:lang w:eastAsia="ru-RU"/>
        </w:rPr>
        <w:t>, ч·°</w:t>
      </w:r>
      <w:r w:rsidRPr="009942BF">
        <w:rPr>
          <w:rFonts w:ascii="Times New Roman" w:eastAsia="Times New Roman" w:hAnsi="Times New Roman" w:cs="Times New Roman"/>
          <w:sz w:val="28"/>
          <w:szCs w:val="28"/>
          <w:lang w:val="en-US" w:eastAsia="ru-RU"/>
        </w:rPr>
        <w:t>C</w:t>
      </w:r>
      <w:r w:rsidRPr="009942BF">
        <w:rPr>
          <w:rFonts w:ascii="Times New Roman" w:eastAsia="Times New Roman" w:hAnsi="Times New Roman" w:cs="Times New Roman"/>
          <w:sz w:val="28"/>
          <w:szCs w:val="28"/>
          <w:lang w:eastAsia="ru-RU"/>
        </w:rPr>
        <w:t xml:space="preserve"> /ккал,</w:t>
      </w:r>
    </w:p>
    <w:p w:rsidR="00DC5CA0" w:rsidRPr="009942BF" w:rsidRDefault="00DC5CA0" w:rsidP="00DC5CA0">
      <w:pPr>
        <w:pStyle w:val="affe"/>
        <w:ind w:left="1276" w:hanging="1276"/>
        <w:jc w:val="both"/>
        <w:rPr>
          <w:rFonts w:ascii="Times New Roman" w:eastAsia="Times New Roman" w:hAnsi="Times New Roman" w:cs="Times New Roman"/>
          <w:sz w:val="28"/>
          <w:szCs w:val="28"/>
          <w:lang w:eastAsia="ru-RU"/>
        </w:rPr>
      </w:pPr>
      <w:r w:rsidRPr="009942BF">
        <w:rPr>
          <w:rFonts w:ascii="Times New Roman" w:eastAsia="Times New Roman" w:hAnsi="Times New Roman" w:cs="Times New Roman"/>
          <w:sz w:val="28"/>
          <w:szCs w:val="28"/>
          <w:lang w:eastAsia="ru-RU"/>
        </w:rPr>
        <w:t xml:space="preserve">где </w:t>
      </w:r>
      <w:r w:rsidRPr="009942BF">
        <w:rPr>
          <w:rFonts w:ascii="Times New Roman" w:eastAsia="Times New Roman" w:hAnsi="Times New Roman" w:cs="Times New Roman"/>
          <w:i/>
          <w:sz w:val="28"/>
          <w:szCs w:val="28"/>
          <w:lang w:val="en-US" w:eastAsia="ru-RU"/>
        </w:rPr>
        <w:t>R</w:t>
      </w:r>
      <w:r w:rsidRPr="009942BF">
        <w:rPr>
          <w:rFonts w:ascii="Times New Roman" w:eastAsia="Times New Roman" w:hAnsi="Times New Roman" w:cs="Times New Roman"/>
          <w:sz w:val="28"/>
          <w:szCs w:val="28"/>
          <w:vertAlign w:val="subscript"/>
          <w:lang w:eastAsia="ru-RU"/>
        </w:rPr>
        <w:t>из</w:t>
      </w:r>
      <w:r w:rsidRPr="009942BF">
        <w:rPr>
          <w:rFonts w:ascii="Times New Roman" w:eastAsia="Times New Roman" w:hAnsi="Times New Roman" w:cs="Times New Roman"/>
          <w:sz w:val="28"/>
          <w:szCs w:val="28"/>
          <w:lang w:eastAsia="ru-RU"/>
        </w:rPr>
        <w:t xml:space="preserve"> – термическое сопротивление на поверхности расчетной области, определяемое по формуле</w:t>
      </w:r>
    </w:p>
    <w:p w:rsidR="00DC5CA0" w:rsidRPr="009942BF" w:rsidRDefault="00DC5CA0" w:rsidP="00DC5CA0">
      <w:pPr>
        <w:pStyle w:val="affe"/>
        <w:jc w:val="center"/>
        <w:rPr>
          <w:rFonts w:ascii="Times New Roman" w:eastAsia="Times New Roman" w:hAnsi="Times New Roman" w:cs="Times New Roman"/>
          <w:sz w:val="28"/>
          <w:szCs w:val="28"/>
          <w:lang w:eastAsia="ru-RU"/>
        </w:rPr>
      </w:pPr>
      <w:r w:rsidRPr="009942BF">
        <w:rPr>
          <w:rFonts w:ascii="Times New Roman" w:eastAsia="Times New Roman" w:hAnsi="Times New Roman" w:cs="Times New Roman"/>
          <w:i/>
          <w:sz w:val="28"/>
          <w:szCs w:val="28"/>
          <w:lang w:val="en-US" w:eastAsia="ru-RU"/>
        </w:rPr>
        <w:t>R</w:t>
      </w:r>
      <w:r w:rsidRPr="009942BF">
        <w:rPr>
          <w:rFonts w:ascii="Times New Roman" w:eastAsia="Times New Roman" w:hAnsi="Times New Roman" w:cs="Times New Roman"/>
          <w:sz w:val="28"/>
          <w:szCs w:val="28"/>
          <w:vertAlign w:val="subscript"/>
          <w:lang w:eastAsia="ru-RU"/>
        </w:rPr>
        <w:t>из</w:t>
      </w:r>
      <w:r w:rsidRPr="009942BF">
        <w:rPr>
          <w:rFonts w:ascii="Times New Roman" w:eastAsia="Times New Roman" w:hAnsi="Times New Roman" w:cs="Times New Roman"/>
          <w:sz w:val="28"/>
          <w:szCs w:val="28"/>
          <w:lang w:eastAsia="ru-RU"/>
        </w:rPr>
        <w:t xml:space="preserve"> = </w:t>
      </w:r>
      <w:r w:rsidRPr="009942BF">
        <w:rPr>
          <w:rFonts w:ascii="Times New Roman" w:eastAsia="Times New Roman" w:hAnsi="Times New Roman" w:cs="Times New Roman"/>
          <w:i/>
          <w:sz w:val="28"/>
          <w:szCs w:val="28"/>
          <w:lang w:val="en-US" w:eastAsia="ru-RU"/>
        </w:rPr>
        <w:t>l</w:t>
      </w:r>
      <w:r w:rsidRPr="009942BF">
        <w:rPr>
          <w:rFonts w:ascii="Times New Roman" w:eastAsia="Times New Roman" w:hAnsi="Times New Roman" w:cs="Times New Roman"/>
          <w:sz w:val="28"/>
          <w:szCs w:val="28"/>
          <w:vertAlign w:val="subscript"/>
          <w:lang w:eastAsia="ru-RU"/>
        </w:rPr>
        <w:t>из</w:t>
      </w:r>
      <w:r w:rsidRPr="009942BF">
        <w:rPr>
          <w:rFonts w:ascii="Times New Roman" w:eastAsia="Times New Roman" w:hAnsi="Times New Roman" w:cs="Times New Roman"/>
          <w:sz w:val="28"/>
          <w:szCs w:val="28"/>
          <w:lang w:eastAsia="ru-RU"/>
        </w:rPr>
        <w:t>/(λ</w:t>
      </w:r>
      <w:r w:rsidRPr="009942BF">
        <w:rPr>
          <w:rFonts w:ascii="Times New Roman" w:eastAsia="Times New Roman" w:hAnsi="Times New Roman" w:cs="Times New Roman"/>
          <w:sz w:val="28"/>
          <w:szCs w:val="28"/>
          <w:vertAlign w:val="subscript"/>
          <w:lang w:eastAsia="ru-RU"/>
        </w:rPr>
        <w:t>из</w:t>
      </w:r>
      <w:r w:rsidRPr="009942BF">
        <w:rPr>
          <w:rFonts w:ascii="Times New Roman" w:eastAsia="Times New Roman" w:hAnsi="Times New Roman" w:cs="Times New Roman"/>
          <w:sz w:val="28"/>
          <w:szCs w:val="28"/>
          <w:lang w:eastAsia="ru-RU"/>
        </w:rPr>
        <w:t>·</w:t>
      </w:r>
      <w:r w:rsidRPr="009942BF">
        <w:rPr>
          <w:rFonts w:ascii="Times New Roman" w:eastAsia="Times New Roman" w:hAnsi="Times New Roman" w:cs="Times New Roman"/>
          <w:i/>
          <w:sz w:val="28"/>
          <w:szCs w:val="28"/>
          <w:lang w:val="en-US" w:eastAsia="ru-RU"/>
        </w:rPr>
        <w:t>F</w:t>
      </w:r>
      <w:r w:rsidRPr="009942BF">
        <w:rPr>
          <w:rFonts w:ascii="Times New Roman" w:eastAsia="Times New Roman" w:hAnsi="Times New Roman" w:cs="Times New Roman"/>
          <w:sz w:val="28"/>
          <w:szCs w:val="28"/>
          <w:lang w:eastAsia="ru-RU"/>
        </w:rPr>
        <w:t>),</w:t>
      </w:r>
    </w:p>
    <w:p w:rsidR="00DC5CA0" w:rsidRPr="009942BF" w:rsidRDefault="00DC5CA0" w:rsidP="00DC5CA0">
      <w:pPr>
        <w:pStyle w:val="affe"/>
        <w:jc w:val="both"/>
        <w:rPr>
          <w:rFonts w:ascii="Times New Roman" w:eastAsia="Times New Roman" w:hAnsi="Times New Roman" w:cs="Times New Roman"/>
          <w:sz w:val="28"/>
          <w:szCs w:val="28"/>
          <w:lang w:eastAsia="ru-RU"/>
        </w:rPr>
      </w:pPr>
      <w:r w:rsidRPr="009942BF">
        <w:rPr>
          <w:rFonts w:ascii="Times New Roman" w:eastAsia="Times New Roman" w:hAnsi="Times New Roman" w:cs="Times New Roman"/>
          <w:sz w:val="28"/>
          <w:szCs w:val="28"/>
          <w:lang w:eastAsia="ru-RU"/>
        </w:rPr>
        <w:t xml:space="preserve">где </w:t>
      </w:r>
      <w:r w:rsidRPr="009942BF">
        <w:rPr>
          <w:rFonts w:ascii="Times New Roman" w:eastAsia="Times New Roman" w:hAnsi="Times New Roman" w:cs="Times New Roman"/>
          <w:i/>
          <w:sz w:val="28"/>
          <w:szCs w:val="28"/>
          <w:lang w:val="en-US" w:eastAsia="ru-RU"/>
        </w:rPr>
        <w:t>l</w:t>
      </w:r>
      <w:r w:rsidRPr="009942BF">
        <w:rPr>
          <w:rFonts w:ascii="Times New Roman" w:eastAsia="Times New Roman" w:hAnsi="Times New Roman" w:cs="Times New Roman"/>
          <w:sz w:val="28"/>
          <w:szCs w:val="28"/>
          <w:vertAlign w:val="subscript"/>
          <w:lang w:eastAsia="ru-RU"/>
        </w:rPr>
        <w:t>из</w:t>
      </w:r>
      <w:r w:rsidRPr="009942BF">
        <w:rPr>
          <w:rFonts w:ascii="Times New Roman" w:eastAsia="Times New Roman" w:hAnsi="Times New Roman" w:cs="Times New Roman"/>
          <w:sz w:val="28"/>
          <w:szCs w:val="28"/>
          <w:lang w:eastAsia="ru-RU"/>
        </w:rPr>
        <w:t xml:space="preserve"> – толщина теплоизоляции (снег, пенопласт, травяной покров и др.), м;</w:t>
      </w:r>
    </w:p>
    <w:p w:rsidR="00DC5CA0" w:rsidRPr="009942BF" w:rsidRDefault="00DC5CA0" w:rsidP="00DC5CA0">
      <w:pPr>
        <w:pStyle w:val="affe"/>
        <w:ind w:firstLine="426"/>
        <w:jc w:val="both"/>
        <w:rPr>
          <w:rFonts w:ascii="Times New Roman" w:eastAsia="Times New Roman" w:hAnsi="Times New Roman" w:cs="Times New Roman"/>
          <w:sz w:val="28"/>
          <w:szCs w:val="28"/>
          <w:lang w:eastAsia="ru-RU"/>
        </w:rPr>
      </w:pPr>
      <w:r w:rsidRPr="009942BF">
        <w:rPr>
          <w:rFonts w:ascii="Times New Roman" w:eastAsia="Times New Roman" w:hAnsi="Times New Roman" w:cs="Times New Roman"/>
          <w:sz w:val="28"/>
          <w:szCs w:val="28"/>
          <w:lang w:eastAsia="ru-RU"/>
        </w:rPr>
        <w:t>λ</w:t>
      </w:r>
      <w:r w:rsidRPr="009942BF">
        <w:rPr>
          <w:rFonts w:ascii="Times New Roman" w:eastAsia="Times New Roman" w:hAnsi="Times New Roman" w:cs="Times New Roman"/>
          <w:sz w:val="28"/>
          <w:szCs w:val="28"/>
          <w:vertAlign w:val="subscript"/>
          <w:lang w:eastAsia="ru-RU"/>
        </w:rPr>
        <w:t>из</w:t>
      </w:r>
      <w:r w:rsidRPr="009942BF">
        <w:rPr>
          <w:rFonts w:ascii="Times New Roman" w:eastAsia="Times New Roman" w:hAnsi="Times New Roman" w:cs="Times New Roman"/>
          <w:sz w:val="28"/>
          <w:szCs w:val="28"/>
          <w:lang w:eastAsia="ru-RU"/>
        </w:rPr>
        <w:t xml:space="preserve"> – коэффициент теплопроводности теплоизоляции, ккал/(м·ч·°</w:t>
      </w:r>
      <w:r w:rsidRPr="009942BF">
        <w:rPr>
          <w:rFonts w:ascii="Times New Roman" w:eastAsia="Times New Roman" w:hAnsi="Times New Roman" w:cs="Times New Roman"/>
          <w:sz w:val="28"/>
          <w:szCs w:val="28"/>
          <w:lang w:val="en-US" w:eastAsia="ru-RU"/>
        </w:rPr>
        <w:t>C</w:t>
      </w:r>
      <w:r w:rsidRPr="009942BF">
        <w:rPr>
          <w:rFonts w:ascii="Times New Roman" w:eastAsia="Times New Roman" w:hAnsi="Times New Roman" w:cs="Times New Roman"/>
          <w:sz w:val="28"/>
          <w:szCs w:val="28"/>
          <w:lang w:eastAsia="ru-RU"/>
        </w:rPr>
        <w:t>);</w:t>
      </w:r>
    </w:p>
    <w:p w:rsidR="00DC5CA0" w:rsidRPr="009942BF" w:rsidRDefault="00DC5CA0" w:rsidP="00DC5CA0">
      <w:pPr>
        <w:pStyle w:val="affe"/>
        <w:ind w:left="993" w:hanging="567"/>
        <w:jc w:val="both"/>
        <w:rPr>
          <w:rFonts w:ascii="Times New Roman" w:eastAsia="Times New Roman" w:hAnsi="Times New Roman" w:cs="Times New Roman"/>
          <w:sz w:val="28"/>
          <w:szCs w:val="28"/>
          <w:lang w:eastAsia="ru-RU"/>
        </w:rPr>
      </w:pPr>
      <w:r w:rsidRPr="009942BF">
        <w:rPr>
          <w:rFonts w:ascii="Times New Roman" w:eastAsia="Times New Roman" w:hAnsi="Times New Roman" w:cs="Times New Roman"/>
          <w:i/>
          <w:sz w:val="28"/>
          <w:szCs w:val="28"/>
          <w:lang w:val="en-US" w:eastAsia="ru-RU"/>
        </w:rPr>
        <w:t>F</w:t>
      </w:r>
      <w:r w:rsidRPr="009942BF">
        <w:rPr>
          <w:rFonts w:ascii="Times New Roman" w:eastAsia="Times New Roman" w:hAnsi="Times New Roman" w:cs="Times New Roman"/>
          <w:sz w:val="28"/>
          <w:szCs w:val="28"/>
          <w:lang w:eastAsia="ru-RU"/>
        </w:rPr>
        <w:t xml:space="preserve"> – площадь, на которую рассчитывается термическое сопротивление, м</w:t>
      </w:r>
      <w:r w:rsidRPr="009942BF">
        <w:rPr>
          <w:rFonts w:ascii="Times New Roman" w:eastAsia="Times New Roman" w:hAnsi="Times New Roman" w:cs="Times New Roman"/>
          <w:sz w:val="28"/>
          <w:szCs w:val="28"/>
          <w:vertAlign w:val="superscript"/>
          <w:lang w:eastAsia="ru-RU"/>
        </w:rPr>
        <w:t>2</w:t>
      </w:r>
      <w:r w:rsidRPr="009942BF">
        <w:rPr>
          <w:rFonts w:ascii="Times New Roman" w:eastAsia="Times New Roman" w:hAnsi="Times New Roman" w:cs="Times New Roman"/>
          <w:sz w:val="28"/>
          <w:szCs w:val="28"/>
          <w:lang w:eastAsia="ru-RU"/>
        </w:rPr>
        <w:t>;</w:t>
      </w:r>
    </w:p>
    <w:p w:rsidR="00DC5CA0" w:rsidRPr="009942BF" w:rsidRDefault="00DC5CA0" w:rsidP="00DC5CA0">
      <w:pPr>
        <w:pStyle w:val="affe"/>
        <w:ind w:left="993" w:hanging="567"/>
        <w:jc w:val="both"/>
        <w:rPr>
          <w:rFonts w:ascii="Times New Roman" w:eastAsia="Times New Roman" w:hAnsi="Times New Roman" w:cs="Times New Roman"/>
          <w:sz w:val="28"/>
          <w:szCs w:val="28"/>
          <w:lang w:eastAsia="ru-RU"/>
        </w:rPr>
      </w:pPr>
      <w:r w:rsidRPr="009942BF">
        <w:rPr>
          <w:rFonts w:ascii="Times New Roman" w:eastAsia="Times New Roman" w:hAnsi="Times New Roman" w:cs="Times New Roman"/>
          <w:i/>
          <w:sz w:val="28"/>
          <w:szCs w:val="28"/>
          <w:lang w:val="en-US" w:eastAsia="ru-RU"/>
        </w:rPr>
        <w:t>R</w:t>
      </w:r>
      <w:r w:rsidRPr="009942BF">
        <w:rPr>
          <w:rFonts w:ascii="Times New Roman" w:eastAsia="Times New Roman" w:hAnsi="Times New Roman" w:cs="Times New Roman"/>
          <w:sz w:val="28"/>
          <w:szCs w:val="28"/>
          <w:vertAlign w:val="subscript"/>
          <w:lang w:val="en-US" w:eastAsia="ru-RU"/>
        </w:rPr>
        <w:t>α</w:t>
      </w:r>
      <w:r w:rsidRPr="009942BF">
        <w:rPr>
          <w:rFonts w:ascii="Times New Roman" w:eastAsia="Times New Roman" w:hAnsi="Times New Roman" w:cs="Times New Roman"/>
          <w:sz w:val="28"/>
          <w:szCs w:val="28"/>
          <w:lang w:eastAsia="ru-RU"/>
        </w:rPr>
        <w:t xml:space="preserve"> – термическое сопротивление теплоотдаче от твердого тела в воздух или в воду:</w:t>
      </w:r>
    </w:p>
    <w:p w:rsidR="00DC5CA0" w:rsidRPr="009942BF" w:rsidRDefault="00DC5CA0" w:rsidP="00DC5CA0">
      <w:pPr>
        <w:pStyle w:val="affe"/>
        <w:jc w:val="center"/>
        <w:rPr>
          <w:rFonts w:ascii="Times New Roman" w:eastAsia="Times New Roman" w:hAnsi="Times New Roman" w:cs="Times New Roman"/>
          <w:sz w:val="28"/>
          <w:szCs w:val="28"/>
          <w:lang w:eastAsia="ru-RU"/>
        </w:rPr>
      </w:pPr>
      <w:r w:rsidRPr="009942BF">
        <w:rPr>
          <w:rFonts w:ascii="Times New Roman" w:eastAsia="Times New Roman" w:hAnsi="Times New Roman" w:cs="Times New Roman"/>
          <w:i/>
          <w:sz w:val="28"/>
          <w:szCs w:val="28"/>
          <w:lang w:val="en-US" w:eastAsia="ru-RU"/>
        </w:rPr>
        <w:t>R</w:t>
      </w:r>
      <w:r w:rsidRPr="009942BF">
        <w:rPr>
          <w:rFonts w:ascii="Times New Roman" w:eastAsia="Times New Roman" w:hAnsi="Times New Roman" w:cs="Times New Roman"/>
          <w:sz w:val="28"/>
          <w:szCs w:val="28"/>
          <w:vertAlign w:val="subscript"/>
          <w:lang w:val="en-US" w:eastAsia="ru-RU"/>
        </w:rPr>
        <w:t>α</w:t>
      </w:r>
      <w:r w:rsidRPr="009942BF">
        <w:rPr>
          <w:rFonts w:ascii="Times New Roman" w:eastAsia="Times New Roman" w:hAnsi="Times New Roman" w:cs="Times New Roman"/>
          <w:sz w:val="28"/>
          <w:szCs w:val="28"/>
          <w:lang w:eastAsia="ru-RU"/>
        </w:rPr>
        <w:t xml:space="preserve"> = 1 / (α </w:t>
      </w:r>
      <w:r w:rsidRPr="009942BF">
        <w:rPr>
          <w:rFonts w:ascii="Times New Roman" w:eastAsia="Times New Roman" w:hAnsi="Times New Roman" w:cs="Times New Roman"/>
          <w:i/>
          <w:sz w:val="28"/>
          <w:szCs w:val="28"/>
          <w:lang w:val="en-US" w:eastAsia="ru-RU"/>
        </w:rPr>
        <w:t>F</w:t>
      </w:r>
      <w:r w:rsidRPr="009942BF">
        <w:rPr>
          <w:rFonts w:ascii="Times New Roman" w:eastAsia="Times New Roman" w:hAnsi="Times New Roman" w:cs="Times New Roman"/>
          <w:sz w:val="28"/>
          <w:szCs w:val="28"/>
          <w:lang w:eastAsia="ru-RU"/>
        </w:rPr>
        <w:t>),</w:t>
      </w:r>
    </w:p>
    <w:p w:rsidR="00DC5CA0" w:rsidRPr="009942BF" w:rsidRDefault="00DC5CA0" w:rsidP="00DC5CA0">
      <w:pPr>
        <w:pStyle w:val="affe"/>
        <w:jc w:val="both"/>
        <w:rPr>
          <w:rFonts w:ascii="Times New Roman" w:eastAsia="Times New Roman" w:hAnsi="Times New Roman" w:cs="Times New Roman"/>
          <w:sz w:val="28"/>
          <w:szCs w:val="28"/>
          <w:lang w:eastAsia="ru-RU"/>
        </w:rPr>
      </w:pPr>
      <w:r w:rsidRPr="009942BF">
        <w:rPr>
          <w:rFonts w:ascii="Times New Roman" w:hAnsi="Times New Roman" w:cs="Times New Roman"/>
          <w:sz w:val="28"/>
          <w:szCs w:val="28"/>
        </w:rPr>
        <w:t xml:space="preserve">где α – коэффициент теплоотдачи, </w:t>
      </w:r>
      <w:r w:rsidRPr="009942BF">
        <w:rPr>
          <w:rFonts w:ascii="Times New Roman" w:eastAsia="Times New Roman" w:hAnsi="Times New Roman" w:cs="Times New Roman"/>
          <w:sz w:val="28"/>
          <w:szCs w:val="28"/>
          <w:lang w:eastAsia="ru-RU"/>
        </w:rPr>
        <w:t>ккал/(м</w:t>
      </w:r>
      <w:r w:rsidRPr="009942BF">
        <w:rPr>
          <w:rFonts w:ascii="Times New Roman" w:eastAsia="Times New Roman" w:hAnsi="Times New Roman" w:cs="Times New Roman"/>
          <w:sz w:val="28"/>
          <w:szCs w:val="28"/>
          <w:vertAlign w:val="superscript"/>
          <w:lang w:eastAsia="ru-RU"/>
        </w:rPr>
        <w:t>2</w:t>
      </w:r>
      <w:r w:rsidRPr="009942BF">
        <w:rPr>
          <w:rFonts w:ascii="Times New Roman" w:eastAsia="Times New Roman" w:hAnsi="Times New Roman" w:cs="Times New Roman"/>
          <w:sz w:val="28"/>
          <w:szCs w:val="28"/>
          <w:lang w:eastAsia="ru-RU"/>
        </w:rPr>
        <w:t>·ч·°</w:t>
      </w:r>
      <w:r w:rsidRPr="009942BF">
        <w:rPr>
          <w:rFonts w:ascii="Times New Roman" w:eastAsia="Times New Roman" w:hAnsi="Times New Roman" w:cs="Times New Roman"/>
          <w:sz w:val="28"/>
          <w:szCs w:val="28"/>
          <w:lang w:val="en-US" w:eastAsia="ru-RU"/>
        </w:rPr>
        <w:t>C</w:t>
      </w:r>
      <w:r w:rsidRPr="009942BF">
        <w:rPr>
          <w:rFonts w:ascii="Times New Roman" w:eastAsia="Times New Roman" w:hAnsi="Times New Roman" w:cs="Times New Roman"/>
          <w:sz w:val="28"/>
          <w:szCs w:val="28"/>
          <w:lang w:eastAsia="ru-RU"/>
        </w:rPr>
        <w:t>).</w:t>
      </w:r>
    </w:p>
    <w:p w:rsidR="00DC5CA0" w:rsidRPr="009942BF" w:rsidRDefault="00DC5CA0" w:rsidP="00DC5CA0">
      <w:pPr>
        <w:pStyle w:val="affe"/>
        <w:ind w:firstLine="567"/>
        <w:jc w:val="both"/>
        <w:rPr>
          <w:rFonts w:ascii="Times New Roman" w:eastAsia="Times New Roman" w:hAnsi="Times New Roman" w:cs="Times New Roman"/>
          <w:sz w:val="28"/>
          <w:szCs w:val="28"/>
          <w:lang w:eastAsia="ru-RU"/>
        </w:rPr>
      </w:pPr>
      <w:r w:rsidRPr="009942BF">
        <w:rPr>
          <w:rFonts w:ascii="Times New Roman" w:eastAsia="Times New Roman" w:hAnsi="Times New Roman" w:cs="Times New Roman"/>
          <w:sz w:val="28"/>
          <w:szCs w:val="28"/>
          <w:lang w:eastAsia="ru-RU"/>
        </w:rPr>
        <w:t xml:space="preserve">А.9 Коэффициент теплопередачи </w:t>
      </w:r>
      <w:r w:rsidR="00675F5A" w:rsidRPr="009942BF">
        <w:rPr>
          <w:rFonts w:ascii="Times New Roman" w:eastAsia="Times New Roman" w:hAnsi="Times New Roman" w:cs="Times New Roman"/>
          <w:i/>
          <w:sz w:val="28"/>
          <w:szCs w:val="28"/>
          <w:lang w:val="en-US" w:eastAsia="ru-RU"/>
        </w:rPr>
        <w:t>A</w:t>
      </w:r>
      <w:r w:rsidR="00675F5A" w:rsidRPr="009942BF">
        <w:rPr>
          <w:rFonts w:ascii="Times New Roman" w:eastAsia="Times New Roman" w:hAnsi="Times New Roman" w:cs="Times New Roman"/>
          <w:sz w:val="28"/>
          <w:szCs w:val="28"/>
          <w:lang w:eastAsia="ru-RU"/>
        </w:rPr>
        <w:t xml:space="preserve"> </w:t>
      </w:r>
      <w:r w:rsidRPr="009942BF">
        <w:rPr>
          <w:rFonts w:ascii="Times New Roman" w:eastAsia="Times New Roman" w:hAnsi="Times New Roman" w:cs="Times New Roman"/>
          <w:sz w:val="28"/>
          <w:szCs w:val="28"/>
          <w:lang w:eastAsia="ru-RU"/>
        </w:rPr>
        <w:t xml:space="preserve">для ненарушенных зон (см. рисунок А.1), т. е. находящихся вне самого сооружения и связанных с ним нарушенных зон (дополнительных снежных отложений, нарушенных растительных покровов, обводнений и т. п.) следует определять решением обратных задач, т. е. путем подбора такого сочетания среднемесячных значений </w:t>
      </w:r>
      <w:r w:rsidRPr="009942BF">
        <w:rPr>
          <w:rFonts w:ascii="Times New Roman" w:eastAsia="Times New Roman" w:hAnsi="Times New Roman" w:cs="Times New Roman"/>
          <w:i/>
          <w:sz w:val="28"/>
          <w:szCs w:val="28"/>
          <w:lang w:val="en-US" w:eastAsia="ru-RU"/>
        </w:rPr>
        <w:t>A</w:t>
      </w:r>
      <w:r w:rsidRPr="009942BF">
        <w:rPr>
          <w:rFonts w:ascii="Times New Roman" w:eastAsia="Times New Roman" w:hAnsi="Times New Roman" w:cs="Times New Roman"/>
          <w:sz w:val="28"/>
          <w:szCs w:val="28"/>
          <w:lang w:eastAsia="ru-RU"/>
        </w:rPr>
        <w:t>, которые для соответствующей местности температуре воздуха и для соответствующей геологии обеспечили бы ту температуру грунта, которая получена при изысканиях.</w:t>
      </w:r>
    </w:p>
    <w:p w:rsidR="00DC5CA0" w:rsidRPr="009942BF" w:rsidRDefault="00DC5CA0" w:rsidP="00DC5CA0">
      <w:pPr>
        <w:pStyle w:val="affe"/>
        <w:jc w:val="center"/>
        <w:rPr>
          <w:rFonts w:ascii="Times New Roman" w:hAnsi="Times New Roman" w:cs="Times New Roman"/>
          <w:sz w:val="28"/>
          <w:szCs w:val="28"/>
        </w:rPr>
      </w:pPr>
    </w:p>
    <w:p w:rsidR="00456BF6" w:rsidRDefault="00456BF6" w:rsidP="00DC5CA0">
      <w:pPr>
        <w:pStyle w:val="affe"/>
        <w:jc w:val="center"/>
        <w:rPr>
          <w:rFonts w:ascii="Times New Roman" w:hAnsi="Times New Roman" w:cs="Times New Roman"/>
          <w:sz w:val="28"/>
          <w:szCs w:val="28"/>
        </w:rPr>
      </w:pPr>
      <w:r>
        <w:rPr>
          <w:rFonts w:ascii="Times New Roman" w:hAnsi="Times New Roman" w:cs="Times New Roman"/>
          <w:sz w:val="28"/>
          <w:szCs w:val="28"/>
        </w:rPr>
        <w:br w:type="page"/>
      </w:r>
    </w:p>
    <w:p w:rsidR="00400CD4" w:rsidRPr="009942BF" w:rsidRDefault="00400CD4" w:rsidP="00DC5CA0">
      <w:pPr>
        <w:pStyle w:val="affe"/>
        <w:jc w:val="center"/>
        <w:rPr>
          <w:rFonts w:ascii="Times New Roman" w:hAnsi="Times New Roman" w:cs="Times New Roman"/>
          <w:b/>
          <w:sz w:val="28"/>
          <w:szCs w:val="28"/>
        </w:rPr>
      </w:pPr>
      <w:r w:rsidRPr="009942BF">
        <w:rPr>
          <w:rFonts w:ascii="Times New Roman" w:hAnsi="Times New Roman" w:cs="Times New Roman"/>
          <w:b/>
          <w:sz w:val="28"/>
          <w:szCs w:val="28"/>
        </w:rPr>
        <w:t xml:space="preserve">Приложение </w:t>
      </w:r>
      <w:bookmarkEnd w:id="32"/>
      <w:r w:rsidR="00627B4B" w:rsidRPr="009942BF">
        <w:rPr>
          <w:rFonts w:ascii="Times New Roman" w:hAnsi="Times New Roman" w:cs="Times New Roman"/>
          <w:b/>
          <w:sz w:val="28"/>
          <w:szCs w:val="28"/>
        </w:rPr>
        <w:t>Б</w:t>
      </w:r>
    </w:p>
    <w:p w:rsidR="00DC5CA0" w:rsidRPr="009942BF" w:rsidRDefault="00DC5CA0" w:rsidP="00DC5CA0">
      <w:pPr>
        <w:pStyle w:val="affe"/>
        <w:jc w:val="center"/>
        <w:rPr>
          <w:rFonts w:ascii="Times New Roman" w:hAnsi="Times New Roman" w:cs="Times New Roman"/>
          <w:b/>
          <w:sz w:val="28"/>
          <w:szCs w:val="28"/>
        </w:rPr>
      </w:pPr>
    </w:p>
    <w:p w:rsidR="00400CD4" w:rsidRPr="009942BF" w:rsidRDefault="00400CD4" w:rsidP="00DC5CA0">
      <w:pPr>
        <w:pStyle w:val="affe"/>
        <w:jc w:val="center"/>
        <w:rPr>
          <w:rFonts w:ascii="Times New Roman" w:hAnsi="Times New Roman" w:cs="Times New Roman"/>
          <w:b/>
          <w:sz w:val="28"/>
          <w:szCs w:val="28"/>
        </w:rPr>
      </w:pPr>
      <w:bookmarkStart w:id="33" w:name="_Toc528230754"/>
      <w:r w:rsidRPr="009942BF">
        <w:rPr>
          <w:rFonts w:ascii="Times New Roman" w:hAnsi="Times New Roman" w:cs="Times New Roman"/>
          <w:b/>
          <w:sz w:val="28"/>
          <w:szCs w:val="28"/>
        </w:rPr>
        <w:t>Теплофизический мониторинг</w:t>
      </w:r>
      <w:bookmarkEnd w:id="33"/>
    </w:p>
    <w:p w:rsidR="00400CD4" w:rsidRPr="009942BF" w:rsidRDefault="00400CD4" w:rsidP="00DC5CA0">
      <w:pPr>
        <w:pStyle w:val="affe"/>
        <w:jc w:val="center"/>
        <w:rPr>
          <w:rFonts w:ascii="Times New Roman" w:hAnsi="Times New Roman" w:cs="Times New Roman"/>
          <w:sz w:val="28"/>
          <w:szCs w:val="28"/>
        </w:rPr>
      </w:pPr>
    </w:p>
    <w:p w:rsidR="00400CD4" w:rsidRPr="009942BF" w:rsidRDefault="00627B4B" w:rsidP="00DC5CA0">
      <w:pPr>
        <w:pStyle w:val="affe"/>
        <w:ind w:firstLine="567"/>
        <w:jc w:val="both"/>
        <w:rPr>
          <w:rFonts w:ascii="Times New Roman" w:hAnsi="Times New Roman" w:cs="Times New Roman"/>
          <w:b/>
          <w:sz w:val="28"/>
          <w:szCs w:val="28"/>
        </w:rPr>
      </w:pPr>
      <w:r w:rsidRPr="009942BF">
        <w:rPr>
          <w:rFonts w:ascii="Times New Roman" w:hAnsi="Times New Roman" w:cs="Times New Roman"/>
          <w:b/>
          <w:sz w:val="28"/>
          <w:szCs w:val="28"/>
        </w:rPr>
        <w:t>Б</w:t>
      </w:r>
      <w:r w:rsidR="00400CD4" w:rsidRPr="009942BF">
        <w:rPr>
          <w:rFonts w:ascii="Times New Roman" w:hAnsi="Times New Roman" w:cs="Times New Roman"/>
          <w:b/>
          <w:sz w:val="28"/>
          <w:szCs w:val="28"/>
        </w:rPr>
        <w:t>.1 Температурный режим грунтов тела и оснований сооружений. Расч</w:t>
      </w:r>
      <w:r w:rsidR="007D258D" w:rsidRPr="009942BF">
        <w:rPr>
          <w:rFonts w:ascii="Times New Roman" w:hAnsi="Times New Roman" w:cs="Times New Roman"/>
          <w:b/>
          <w:sz w:val="28"/>
          <w:szCs w:val="28"/>
        </w:rPr>
        <w:t>е</w:t>
      </w:r>
      <w:r w:rsidR="00400CD4" w:rsidRPr="009942BF">
        <w:rPr>
          <w:rFonts w:ascii="Times New Roman" w:hAnsi="Times New Roman" w:cs="Times New Roman"/>
          <w:b/>
          <w:sz w:val="28"/>
          <w:szCs w:val="28"/>
        </w:rPr>
        <w:t>тные параметры</w:t>
      </w:r>
    </w:p>
    <w:p w:rsidR="0002084D" w:rsidRPr="009942BF" w:rsidRDefault="0002084D" w:rsidP="0002084D">
      <w:pPr>
        <w:pStyle w:val="affe"/>
        <w:ind w:firstLine="567"/>
        <w:jc w:val="both"/>
        <w:rPr>
          <w:rFonts w:ascii="Times New Roman" w:hAnsi="Times New Roman"/>
          <w:sz w:val="28"/>
          <w:szCs w:val="28"/>
          <w:lang w:eastAsia="ru-RU"/>
        </w:rPr>
      </w:pPr>
      <w:r w:rsidRPr="009942BF">
        <w:rPr>
          <w:rFonts w:ascii="Times New Roman" w:hAnsi="Times New Roman"/>
          <w:sz w:val="28"/>
          <w:szCs w:val="28"/>
          <w:lang w:eastAsia="ru-RU"/>
        </w:rPr>
        <w:t>Б.1.1 Для оценки несущей способности фундамента необходимо знать температурное поле в расчетный момент времени, т. е. тот момент, в который температура грунтов наиболее высокая. Такой момент наступает в конце теплого периода года, т. е. – на 1 октября. Температурное поле – это распределение температур в плоскости или в пространстве в фиксированный момент времени. Чтобы определять температурные поля в этот момент, необходимо изучать температурный режим – изменение во времени температурных полей.</w:t>
      </w:r>
    </w:p>
    <w:p w:rsidR="00400CD4" w:rsidRPr="009942BF" w:rsidRDefault="00627B4B" w:rsidP="00DC5CA0">
      <w:pPr>
        <w:pStyle w:val="affe"/>
        <w:ind w:firstLine="567"/>
        <w:jc w:val="both"/>
        <w:rPr>
          <w:rFonts w:ascii="Times New Roman" w:eastAsia="Times New Roman" w:hAnsi="Times New Roman" w:cs="Times New Roman"/>
          <w:sz w:val="28"/>
          <w:szCs w:val="28"/>
          <w:lang w:eastAsia="ru-RU"/>
        </w:rPr>
      </w:pPr>
      <w:r w:rsidRPr="009942BF">
        <w:rPr>
          <w:rFonts w:ascii="Times New Roman" w:eastAsia="Times New Roman" w:hAnsi="Times New Roman" w:cs="Times New Roman"/>
          <w:sz w:val="28"/>
          <w:szCs w:val="28"/>
          <w:lang w:eastAsia="ru-RU"/>
        </w:rPr>
        <w:t>Б</w:t>
      </w:r>
      <w:r w:rsidR="006D36D8" w:rsidRPr="009942BF">
        <w:rPr>
          <w:rFonts w:ascii="Times New Roman" w:eastAsia="Times New Roman" w:hAnsi="Times New Roman" w:cs="Times New Roman"/>
          <w:sz w:val="28"/>
          <w:szCs w:val="28"/>
          <w:lang w:eastAsia="ru-RU"/>
        </w:rPr>
        <w:t>.</w:t>
      </w:r>
      <w:r w:rsidR="00400CD4" w:rsidRPr="009942BF">
        <w:rPr>
          <w:rFonts w:ascii="Times New Roman" w:eastAsia="Times New Roman" w:hAnsi="Times New Roman" w:cs="Times New Roman"/>
          <w:sz w:val="28"/>
          <w:szCs w:val="28"/>
          <w:lang w:eastAsia="ru-RU"/>
        </w:rPr>
        <w:t>1.2 В течение службы сооружения температура грунтов на 1 октября не постоянн</w:t>
      </w:r>
      <w:r w:rsidR="00D223A2" w:rsidRPr="009942BF">
        <w:rPr>
          <w:rFonts w:ascii="Times New Roman" w:eastAsia="Times New Roman" w:hAnsi="Times New Roman" w:cs="Times New Roman"/>
          <w:sz w:val="28"/>
          <w:szCs w:val="28"/>
          <w:lang w:eastAsia="ru-RU"/>
        </w:rPr>
        <w:t>а</w:t>
      </w:r>
      <w:r w:rsidR="00400CD4" w:rsidRPr="009942BF">
        <w:rPr>
          <w:rFonts w:ascii="Times New Roman" w:eastAsia="Times New Roman" w:hAnsi="Times New Roman" w:cs="Times New Roman"/>
          <w:sz w:val="28"/>
          <w:szCs w:val="28"/>
          <w:lang w:eastAsia="ru-RU"/>
        </w:rPr>
        <w:t xml:space="preserve">, а зависит от ряда обстоятельств, поддающихся расчету. Поэтому перед проектированием сооружения определяют наиболее неблагоприятное распределение температур в </w:t>
      </w:r>
      <w:r w:rsidR="007F219E" w:rsidRPr="009942BF">
        <w:rPr>
          <w:rFonts w:ascii="Times New Roman" w:eastAsia="Times New Roman" w:hAnsi="Times New Roman" w:cs="Times New Roman"/>
          <w:sz w:val="28"/>
          <w:szCs w:val="28"/>
          <w:lang w:eastAsia="ru-RU"/>
        </w:rPr>
        <w:t>течение всего срока службы дороги</w:t>
      </w:r>
      <w:r w:rsidR="00400CD4" w:rsidRPr="009942BF">
        <w:rPr>
          <w:rFonts w:ascii="Times New Roman" w:eastAsia="Times New Roman" w:hAnsi="Times New Roman" w:cs="Times New Roman"/>
          <w:sz w:val="28"/>
          <w:szCs w:val="28"/>
          <w:lang w:eastAsia="ru-RU"/>
        </w:rPr>
        <w:t xml:space="preserve"> и назначают расчетные значения.</w:t>
      </w:r>
    </w:p>
    <w:p w:rsidR="00400CD4" w:rsidRPr="009942BF" w:rsidRDefault="00627B4B" w:rsidP="00DC5CA0">
      <w:pPr>
        <w:pStyle w:val="affe"/>
        <w:ind w:firstLine="567"/>
        <w:jc w:val="both"/>
        <w:rPr>
          <w:rFonts w:ascii="Times New Roman" w:eastAsia="Times New Roman" w:hAnsi="Times New Roman" w:cs="Times New Roman"/>
          <w:sz w:val="28"/>
          <w:szCs w:val="28"/>
          <w:lang w:eastAsia="ru-RU"/>
        </w:rPr>
      </w:pPr>
      <w:r w:rsidRPr="009942BF">
        <w:rPr>
          <w:rFonts w:ascii="Times New Roman" w:eastAsia="Times New Roman" w:hAnsi="Times New Roman" w:cs="Times New Roman"/>
          <w:sz w:val="28"/>
          <w:szCs w:val="28"/>
          <w:lang w:eastAsia="ru-RU"/>
        </w:rPr>
        <w:t>Б</w:t>
      </w:r>
      <w:r w:rsidR="006D36D8" w:rsidRPr="009942BF">
        <w:rPr>
          <w:rFonts w:ascii="Times New Roman" w:eastAsia="Times New Roman" w:hAnsi="Times New Roman" w:cs="Times New Roman"/>
          <w:sz w:val="28"/>
          <w:szCs w:val="28"/>
          <w:lang w:eastAsia="ru-RU"/>
        </w:rPr>
        <w:t>.</w:t>
      </w:r>
      <w:r w:rsidR="00400CD4" w:rsidRPr="009942BF">
        <w:rPr>
          <w:rFonts w:ascii="Times New Roman" w:eastAsia="Times New Roman" w:hAnsi="Times New Roman" w:cs="Times New Roman"/>
          <w:sz w:val="28"/>
          <w:szCs w:val="28"/>
          <w:lang w:eastAsia="ru-RU"/>
        </w:rPr>
        <w:t xml:space="preserve">1.3 Кроме осенних </w:t>
      </w:r>
      <w:r w:rsidR="00D223A2" w:rsidRPr="009942BF">
        <w:rPr>
          <w:rFonts w:ascii="Times New Roman" w:eastAsia="Times New Roman" w:hAnsi="Times New Roman" w:cs="Times New Roman"/>
          <w:sz w:val="28"/>
          <w:szCs w:val="28"/>
          <w:lang w:eastAsia="ru-RU"/>
        </w:rPr>
        <w:t>измерений</w:t>
      </w:r>
      <w:r w:rsidR="00400CD4" w:rsidRPr="009942BF">
        <w:rPr>
          <w:rFonts w:ascii="Times New Roman" w:eastAsia="Times New Roman" w:hAnsi="Times New Roman" w:cs="Times New Roman"/>
          <w:sz w:val="28"/>
          <w:szCs w:val="28"/>
          <w:lang w:eastAsia="ru-RU"/>
        </w:rPr>
        <w:t xml:space="preserve"> необходимо проведение весенних </w:t>
      </w:r>
      <w:r w:rsidR="00D223A2" w:rsidRPr="009942BF">
        <w:rPr>
          <w:rFonts w:ascii="Times New Roman" w:eastAsia="Times New Roman" w:hAnsi="Times New Roman" w:cs="Times New Roman"/>
          <w:sz w:val="28"/>
          <w:szCs w:val="28"/>
          <w:lang w:eastAsia="ru-RU"/>
        </w:rPr>
        <w:t>измерений</w:t>
      </w:r>
      <w:r w:rsidR="00400CD4" w:rsidRPr="009942BF">
        <w:rPr>
          <w:rFonts w:ascii="Times New Roman" w:eastAsia="Times New Roman" w:hAnsi="Times New Roman" w:cs="Times New Roman"/>
          <w:sz w:val="28"/>
          <w:szCs w:val="28"/>
          <w:lang w:eastAsia="ru-RU"/>
        </w:rPr>
        <w:t>, которые необходимы для контроля:</w:t>
      </w:r>
    </w:p>
    <w:p w:rsidR="00400CD4" w:rsidRPr="009942BF" w:rsidRDefault="00400CD4" w:rsidP="00DC5CA0">
      <w:pPr>
        <w:pStyle w:val="affe"/>
        <w:ind w:firstLine="567"/>
        <w:jc w:val="both"/>
        <w:rPr>
          <w:rFonts w:ascii="Times New Roman" w:eastAsia="Times New Roman" w:hAnsi="Times New Roman" w:cs="Times New Roman"/>
          <w:sz w:val="28"/>
          <w:szCs w:val="28"/>
          <w:lang w:eastAsia="ru-RU"/>
        </w:rPr>
      </w:pPr>
      <w:r w:rsidRPr="009942BF">
        <w:rPr>
          <w:rFonts w:ascii="Times New Roman" w:eastAsia="Times New Roman" w:hAnsi="Times New Roman" w:cs="Times New Roman"/>
          <w:sz w:val="28"/>
          <w:szCs w:val="28"/>
          <w:lang w:eastAsia="ru-RU"/>
        </w:rPr>
        <w:t xml:space="preserve">- </w:t>
      </w:r>
      <w:r w:rsidR="00D223A2" w:rsidRPr="009942BF">
        <w:rPr>
          <w:rFonts w:ascii="Times New Roman" w:eastAsia="Times New Roman" w:hAnsi="Times New Roman" w:cs="Times New Roman"/>
          <w:sz w:val="28"/>
          <w:szCs w:val="28"/>
          <w:lang w:eastAsia="ru-RU"/>
        </w:rPr>
        <w:t>размеров</w:t>
      </w:r>
      <w:r w:rsidRPr="009942BF">
        <w:rPr>
          <w:rFonts w:ascii="Times New Roman" w:eastAsia="Times New Roman" w:hAnsi="Times New Roman" w:cs="Times New Roman"/>
          <w:sz w:val="28"/>
          <w:szCs w:val="28"/>
          <w:lang w:eastAsia="ru-RU"/>
        </w:rPr>
        <w:t xml:space="preserve"> твердомерзлых зон (например, при поверхностном охлаждении массивов талых грунтов);</w:t>
      </w:r>
    </w:p>
    <w:p w:rsidR="00400CD4" w:rsidRPr="009942BF" w:rsidRDefault="00400CD4" w:rsidP="00DC5CA0">
      <w:pPr>
        <w:pStyle w:val="affe"/>
        <w:ind w:firstLine="567"/>
        <w:jc w:val="both"/>
        <w:rPr>
          <w:rFonts w:ascii="Times New Roman" w:eastAsia="Times New Roman" w:hAnsi="Times New Roman" w:cs="Times New Roman"/>
          <w:sz w:val="28"/>
          <w:szCs w:val="28"/>
          <w:lang w:eastAsia="ru-RU"/>
        </w:rPr>
      </w:pPr>
      <w:r w:rsidRPr="009942BF">
        <w:rPr>
          <w:rFonts w:ascii="Times New Roman" w:eastAsia="Times New Roman" w:hAnsi="Times New Roman" w:cs="Times New Roman"/>
          <w:sz w:val="28"/>
          <w:szCs w:val="28"/>
          <w:lang w:eastAsia="ru-RU"/>
        </w:rPr>
        <w:t>- работы термоопор и других охлаждающих систем;</w:t>
      </w:r>
    </w:p>
    <w:p w:rsidR="00400CD4" w:rsidRPr="009942BF" w:rsidRDefault="00400CD4" w:rsidP="00DC5CA0">
      <w:pPr>
        <w:pStyle w:val="affe"/>
        <w:ind w:firstLine="567"/>
        <w:jc w:val="both"/>
        <w:rPr>
          <w:rFonts w:ascii="Times New Roman" w:eastAsia="Times New Roman" w:hAnsi="Times New Roman" w:cs="Times New Roman"/>
          <w:sz w:val="28"/>
          <w:szCs w:val="28"/>
          <w:lang w:eastAsia="ru-RU"/>
        </w:rPr>
      </w:pPr>
      <w:r w:rsidRPr="009942BF">
        <w:rPr>
          <w:rFonts w:ascii="Times New Roman" w:eastAsia="Times New Roman" w:hAnsi="Times New Roman" w:cs="Times New Roman"/>
          <w:sz w:val="28"/>
          <w:szCs w:val="28"/>
          <w:lang w:eastAsia="ru-RU"/>
        </w:rPr>
        <w:t xml:space="preserve">- </w:t>
      </w:r>
      <w:r w:rsidR="00D223A2" w:rsidRPr="009942BF">
        <w:rPr>
          <w:rFonts w:ascii="Times New Roman" w:eastAsia="Times New Roman" w:hAnsi="Times New Roman" w:cs="Times New Roman"/>
          <w:sz w:val="28"/>
          <w:szCs w:val="28"/>
          <w:lang w:eastAsia="ru-RU"/>
        </w:rPr>
        <w:t>размеров</w:t>
      </w:r>
      <w:r w:rsidRPr="009942BF">
        <w:rPr>
          <w:rFonts w:ascii="Times New Roman" w:eastAsia="Times New Roman" w:hAnsi="Times New Roman" w:cs="Times New Roman"/>
          <w:sz w:val="28"/>
          <w:szCs w:val="28"/>
          <w:lang w:eastAsia="ru-RU"/>
        </w:rPr>
        <w:t xml:space="preserve"> таликов.</w:t>
      </w:r>
    </w:p>
    <w:p w:rsidR="00400CD4" w:rsidRPr="009942BF" w:rsidRDefault="00627B4B" w:rsidP="00DC5CA0">
      <w:pPr>
        <w:pStyle w:val="affe"/>
        <w:ind w:firstLine="567"/>
        <w:jc w:val="both"/>
        <w:rPr>
          <w:rFonts w:ascii="Times New Roman" w:eastAsia="Times New Roman" w:hAnsi="Times New Roman" w:cs="Times New Roman"/>
          <w:b/>
          <w:sz w:val="28"/>
          <w:szCs w:val="28"/>
          <w:lang w:eastAsia="ru-RU"/>
        </w:rPr>
      </w:pPr>
      <w:r w:rsidRPr="009942BF">
        <w:rPr>
          <w:rFonts w:ascii="Times New Roman" w:eastAsia="Times New Roman" w:hAnsi="Times New Roman" w:cs="Times New Roman"/>
          <w:b/>
          <w:sz w:val="28"/>
          <w:szCs w:val="28"/>
          <w:lang w:eastAsia="ru-RU"/>
        </w:rPr>
        <w:t>Б</w:t>
      </w:r>
      <w:r w:rsidR="007F219E" w:rsidRPr="009942BF">
        <w:rPr>
          <w:rFonts w:ascii="Times New Roman" w:eastAsia="Times New Roman" w:hAnsi="Times New Roman" w:cs="Times New Roman"/>
          <w:b/>
          <w:sz w:val="28"/>
          <w:szCs w:val="28"/>
          <w:lang w:eastAsia="ru-RU"/>
        </w:rPr>
        <w:t>.</w:t>
      </w:r>
      <w:r w:rsidR="00400CD4" w:rsidRPr="009942BF">
        <w:rPr>
          <w:rFonts w:ascii="Times New Roman" w:eastAsia="Times New Roman" w:hAnsi="Times New Roman" w:cs="Times New Roman"/>
          <w:b/>
          <w:sz w:val="28"/>
          <w:szCs w:val="28"/>
          <w:lang w:eastAsia="ru-RU"/>
        </w:rPr>
        <w:t>2 Особенности температурного режима грунтов тела и оснований земляного полотна, водопропускных труб и мостов</w:t>
      </w:r>
    </w:p>
    <w:p w:rsidR="00400CD4" w:rsidRPr="009942BF" w:rsidRDefault="00627B4B" w:rsidP="00DC5CA0">
      <w:pPr>
        <w:pStyle w:val="affe"/>
        <w:ind w:firstLine="567"/>
        <w:jc w:val="both"/>
        <w:rPr>
          <w:rFonts w:ascii="Times New Roman" w:eastAsia="Times New Roman" w:hAnsi="Times New Roman" w:cs="Times New Roman"/>
          <w:sz w:val="28"/>
          <w:szCs w:val="28"/>
          <w:lang w:eastAsia="ru-RU"/>
        </w:rPr>
      </w:pPr>
      <w:r w:rsidRPr="009942BF">
        <w:rPr>
          <w:rFonts w:ascii="Times New Roman" w:eastAsia="Times New Roman" w:hAnsi="Times New Roman" w:cs="Times New Roman"/>
          <w:sz w:val="28"/>
          <w:szCs w:val="28"/>
          <w:lang w:eastAsia="ru-RU"/>
        </w:rPr>
        <w:t>Б</w:t>
      </w:r>
      <w:r w:rsidR="00400CD4" w:rsidRPr="009942BF">
        <w:rPr>
          <w:rFonts w:ascii="Times New Roman" w:eastAsia="Times New Roman" w:hAnsi="Times New Roman" w:cs="Times New Roman"/>
          <w:sz w:val="28"/>
          <w:szCs w:val="28"/>
          <w:lang w:eastAsia="ru-RU"/>
        </w:rPr>
        <w:t xml:space="preserve">.2.1 В земляном полотне температурные поля </w:t>
      </w:r>
      <w:r w:rsidR="00D223A2" w:rsidRPr="009942BF">
        <w:rPr>
          <w:rFonts w:ascii="Times New Roman" w:eastAsia="Times New Roman" w:hAnsi="Times New Roman" w:cs="Times New Roman"/>
          <w:sz w:val="28"/>
          <w:szCs w:val="28"/>
          <w:lang w:eastAsia="ru-RU"/>
        </w:rPr>
        <w:t>описаны</w:t>
      </w:r>
      <w:r w:rsidR="00400CD4" w:rsidRPr="009942BF">
        <w:rPr>
          <w:rFonts w:ascii="Times New Roman" w:eastAsia="Times New Roman" w:hAnsi="Times New Roman" w:cs="Times New Roman"/>
          <w:sz w:val="28"/>
          <w:szCs w:val="28"/>
          <w:lang w:eastAsia="ru-RU"/>
        </w:rPr>
        <w:t xml:space="preserve"> двумерн</w:t>
      </w:r>
      <w:r w:rsidR="00D223A2" w:rsidRPr="009942BF">
        <w:rPr>
          <w:rFonts w:ascii="Times New Roman" w:eastAsia="Times New Roman" w:hAnsi="Times New Roman" w:cs="Times New Roman"/>
          <w:sz w:val="28"/>
          <w:szCs w:val="28"/>
          <w:lang w:eastAsia="ru-RU"/>
        </w:rPr>
        <w:t>о</w:t>
      </w:r>
      <w:r w:rsidR="00400CD4" w:rsidRPr="009942BF">
        <w:rPr>
          <w:rFonts w:ascii="Times New Roman" w:eastAsia="Times New Roman" w:hAnsi="Times New Roman" w:cs="Times New Roman"/>
          <w:sz w:val="28"/>
          <w:szCs w:val="28"/>
          <w:lang w:eastAsia="ru-RU"/>
        </w:rPr>
        <w:t xml:space="preserve">й </w:t>
      </w:r>
      <w:r w:rsidR="00D223A2" w:rsidRPr="009942BF">
        <w:rPr>
          <w:rFonts w:ascii="Times New Roman" w:eastAsia="Times New Roman" w:hAnsi="Times New Roman" w:cs="Times New Roman"/>
          <w:sz w:val="28"/>
          <w:szCs w:val="28"/>
          <w:lang w:eastAsia="ru-RU"/>
        </w:rPr>
        <w:t>моделью</w:t>
      </w:r>
      <w:r w:rsidR="00400CD4" w:rsidRPr="009942BF">
        <w:rPr>
          <w:rFonts w:ascii="Times New Roman" w:eastAsia="Times New Roman" w:hAnsi="Times New Roman" w:cs="Times New Roman"/>
          <w:sz w:val="28"/>
          <w:szCs w:val="28"/>
          <w:lang w:eastAsia="ru-RU"/>
        </w:rPr>
        <w:t>. На рисунках</w:t>
      </w:r>
      <w:r w:rsidRPr="009942BF">
        <w:rPr>
          <w:rFonts w:ascii="Times New Roman" w:eastAsia="Times New Roman" w:hAnsi="Times New Roman" w:cs="Times New Roman"/>
          <w:sz w:val="28"/>
          <w:szCs w:val="28"/>
          <w:lang w:eastAsia="ru-RU"/>
        </w:rPr>
        <w:t xml:space="preserve"> Б</w:t>
      </w:r>
      <w:r w:rsidR="007F219E" w:rsidRPr="009942BF">
        <w:rPr>
          <w:rFonts w:ascii="Times New Roman" w:eastAsia="Times New Roman" w:hAnsi="Times New Roman" w:cs="Times New Roman"/>
          <w:sz w:val="28"/>
          <w:szCs w:val="28"/>
          <w:lang w:eastAsia="ru-RU"/>
        </w:rPr>
        <w:t>.</w:t>
      </w:r>
      <w:r w:rsidR="00400CD4" w:rsidRPr="009942BF">
        <w:rPr>
          <w:rFonts w:ascii="Times New Roman" w:eastAsia="Times New Roman" w:hAnsi="Times New Roman" w:cs="Times New Roman"/>
          <w:sz w:val="28"/>
          <w:szCs w:val="28"/>
          <w:lang w:eastAsia="ru-RU"/>
        </w:rPr>
        <w:t>1 и</w:t>
      </w:r>
      <w:r w:rsidRPr="009942BF">
        <w:rPr>
          <w:rFonts w:ascii="Times New Roman" w:eastAsia="Times New Roman" w:hAnsi="Times New Roman" w:cs="Times New Roman"/>
          <w:sz w:val="28"/>
          <w:szCs w:val="28"/>
          <w:lang w:eastAsia="ru-RU"/>
        </w:rPr>
        <w:t xml:space="preserve"> Б</w:t>
      </w:r>
      <w:r w:rsidR="007F219E" w:rsidRPr="009942BF">
        <w:rPr>
          <w:rFonts w:ascii="Times New Roman" w:eastAsia="Times New Roman" w:hAnsi="Times New Roman" w:cs="Times New Roman"/>
          <w:sz w:val="28"/>
          <w:szCs w:val="28"/>
          <w:lang w:eastAsia="ru-RU"/>
        </w:rPr>
        <w:t>.</w:t>
      </w:r>
      <w:r w:rsidR="00400CD4" w:rsidRPr="009942BF">
        <w:rPr>
          <w:rFonts w:ascii="Times New Roman" w:eastAsia="Times New Roman" w:hAnsi="Times New Roman" w:cs="Times New Roman"/>
          <w:sz w:val="28"/>
          <w:szCs w:val="28"/>
          <w:lang w:eastAsia="ru-RU"/>
        </w:rPr>
        <w:t>2 представлены положения наиболее характерных точек, в которых важно знать температуру на момент окончания теплого периода года, чтобы правильно представить температурное поле.</w:t>
      </w:r>
    </w:p>
    <w:p w:rsidR="00400CD4" w:rsidRPr="009942BF" w:rsidRDefault="00400CD4" w:rsidP="00DC5CA0">
      <w:pPr>
        <w:pStyle w:val="affe"/>
        <w:ind w:firstLine="567"/>
        <w:jc w:val="both"/>
        <w:rPr>
          <w:rFonts w:ascii="Times New Roman" w:eastAsia="Times New Roman" w:hAnsi="Times New Roman" w:cs="Times New Roman"/>
          <w:sz w:val="28"/>
          <w:szCs w:val="28"/>
          <w:lang w:eastAsia="ru-RU"/>
        </w:rPr>
      </w:pPr>
      <w:r w:rsidRPr="009942BF">
        <w:rPr>
          <w:rFonts w:ascii="Times New Roman" w:eastAsia="Times New Roman" w:hAnsi="Times New Roman" w:cs="Times New Roman"/>
          <w:sz w:val="28"/>
          <w:szCs w:val="28"/>
          <w:lang w:eastAsia="ru-RU"/>
        </w:rPr>
        <w:t>Измерение температур производят для обеих половин поперечного сечения земляного полотна. Допускается производить измерение одной половины в случае обоснования тепловой симметрии по отношению к оси пути.</w:t>
      </w:r>
    </w:p>
    <w:p w:rsidR="00D223A2" w:rsidRPr="009942BF" w:rsidRDefault="00D223A2" w:rsidP="00D223A2">
      <w:pPr>
        <w:pStyle w:val="affe"/>
        <w:ind w:firstLine="567"/>
        <w:jc w:val="both"/>
        <w:rPr>
          <w:rFonts w:ascii="Times New Roman" w:hAnsi="Times New Roman" w:cs="Times New Roman"/>
          <w:sz w:val="28"/>
          <w:szCs w:val="28"/>
          <w:lang w:eastAsia="ru-RU"/>
        </w:rPr>
      </w:pPr>
      <w:r w:rsidRPr="009942BF">
        <w:rPr>
          <w:rFonts w:ascii="Times New Roman" w:hAnsi="Times New Roman" w:cs="Times New Roman"/>
          <w:sz w:val="28"/>
          <w:szCs w:val="28"/>
          <w:lang w:eastAsia="ru-RU"/>
        </w:rPr>
        <w:t>Б.2.2 В зоне водопропускных труб тепловые процессы описывают трехмерной моделью. Если непосредственно в вертикальной плоскости, проходящей по оси трубы, суммируются летние протаивания от поверхности основной площадки насыпи и от тела трубы, то в прилегающих участках насыпи картина протаивания более благоприятна, что, в свою очередь, может быть благоприятно использовано при расчете несущей способности трубы.</w:t>
      </w:r>
    </w:p>
    <w:p w:rsidR="00D223A2" w:rsidRPr="009942BF" w:rsidRDefault="00D223A2" w:rsidP="00DC5CA0">
      <w:pPr>
        <w:pStyle w:val="affe"/>
        <w:ind w:firstLine="567"/>
        <w:jc w:val="both"/>
        <w:rPr>
          <w:rFonts w:ascii="Times New Roman" w:eastAsia="Times New Roman" w:hAnsi="Times New Roman" w:cs="Times New Roman"/>
          <w:sz w:val="28"/>
          <w:szCs w:val="28"/>
          <w:lang w:eastAsia="ru-RU"/>
        </w:rPr>
      </w:pPr>
    </w:p>
    <w:p w:rsidR="00400CD4" w:rsidRPr="009942BF" w:rsidRDefault="00400CD4" w:rsidP="00DC5CA0">
      <w:pPr>
        <w:pStyle w:val="affe"/>
        <w:jc w:val="center"/>
        <w:rPr>
          <w:rFonts w:ascii="Times New Roman" w:hAnsi="Times New Roman" w:cs="Times New Roman"/>
          <w:sz w:val="24"/>
          <w:szCs w:val="24"/>
          <w:lang w:eastAsia="ru-RU"/>
        </w:rPr>
      </w:pPr>
    </w:p>
    <w:p w:rsidR="00400CD4" w:rsidRPr="009942BF" w:rsidRDefault="00DF5B45" w:rsidP="00DC5CA0">
      <w:pPr>
        <w:pStyle w:val="affe"/>
        <w:jc w:val="center"/>
        <w:rPr>
          <w:rFonts w:ascii="Times New Roman" w:hAnsi="Times New Roman" w:cs="Times New Roman"/>
          <w:sz w:val="24"/>
          <w:szCs w:val="24"/>
          <w:lang w:eastAsia="ru-RU"/>
        </w:rPr>
      </w:pPr>
      <w:r w:rsidRPr="009942BF">
        <w:object w:dxaOrig="9430" w:dyaOrig="5579">
          <v:shape id="_x0000_i1028" type="#_x0000_t75" style="width:468pt;height:276.75pt" o:ole="">
            <v:imagedata r:id="rId22" o:title=""/>
          </v:shape>
          <o:OLEObject Type="Embed" ProgID="Visio.Drawing.11" ShapeID="_x0000_i1028" DrawAspect="Content" ObjectID="_1754914133" r:id="rId23"/>
        </w:object>
      </w:r>
    </w:p>
    <w:p w:rsidR="00400CD4" w:rsidRPr="009942BF" w:rsidRDefault="00400CD4" w:rsidP="00DC5CA0">
      <w:pPr>
        <w:pStyle w:val="affe"/>
        <w:jc w:val="center"/>
        <w:rPr>
          <w:rFonts w:ascii="Times New Roman" w:hAnsi="Times New Roman" w:cs="Times New Roman"/>
          <w:sz w:val="20"/>
          <w:szCs w:val="20"/>
          <w:lang w:eastAsia="ru-RU"/>
        </w:rPr>
      </w:pPr>
      <w:r w:rsidRPr="009942BF">
        <w:rPr>
          <w:rFonts w:ascii="Times New Roman" w:hAnsi="Times New Roman" w:cs="Times New Roman"/>
          <w:i/>
          <w:sz w:val="20"/>
          <w:szCs w:val="20"/>
          <w:lang w:eastAsia="ru-RU"/>
        </w:rPr>
        <w:t>1</w:t>
      </w:r>
      <w:r w:rsidRPr="009942BF">
        <w:rPr>
          <w:rFonts w:ascii="Times New Roman" w:hAnsi="Times New Roman" w:cs="Times New Roman"/>
          <w:sz w:val="20"/>
          <w:szCs w:val="20"/>
          <w:lang w:eastAsia="ru-RU"/>
        </w:rPr>
        <w:t xml:space="preserve"> – естественная поверхность грунта; </w:t>
      </w:r>
      <w:r w:rsidRPr="009942BF">
        <w:rPr>
          <w:rFonts w:ascii="Times New Roman" w:hAnsi="Times New Roman" w:cs="Times New Roman"/>
          <w:i/>
          <w:sz w:val="20"/>
          <w:szCs w:val="20"/>
          <w:lang w:eastAsia="ru-RU"/>
        </w:rPr>
        <w:t>2</w:t>
      </w:r>
      <w:r w:rsidRPr="009942BF">
        <w:rPr>
          <w:rFonts w:ascii="Times New Roman" w:hAnsi="Times New Roman" w:cs="Times New Roman"/>
          <w:sz w:val="20"/>
          <w:szCs w:val="20"/>
          <w:lang w:eastAsia="ru-RU"/>
        </w:rPr>
        <w:t xml:space="preserve"> – откос насыпи; </w:t>
      </w:r>
      <w:r w:rsidRPr="009942BF">
        <w:rPr>
          <w:rFonts w:ascii="Times New Roman" w:hAnsi="Times New Roman" w:cs="Times New Roman"/>
          <w:i/>
          <w:sz w:val="20"/>
          <w:szCs w:val="20"/>
          <w:lang w:eastAsia="ru-RU"/>
        </w:rPr>
        <w:t>3</w:t>
      </w:r>
      <w:r w:rsidRPr="009942BF">
        <w:rPr>
          <w:rFonts w:ascii="Times New Roman" w:hAnsi="Times New Roman" w:cs="Times New Roman"/>
          <w:sz w:val="20"/>
          <w:szCs w:val="20"/>
          <w:lang w:eastAsia="ru-RU"/>
        </w:rPr>
        <w:t xml:space="preserve"> – положение ВГМ на момент окончания теплого периода года</w:t>
      </w:r>
    </w:p>
    <w:p w:rsidR="00400CD4" w:rsidRPr="009942BF" w:rsidRDefault="00400CD4" w:rsidP="00DC5CA0">
      <w:pPr>
        <w:pStyle w:val="affe"/>
        <w:jc w:val="center"/>
        <w:rPr>
          <w:rFonts w:ascii="Times New Roman" w:hAnsi="Times New Roman" w:cs="Times New Roman"/>
          <w:b/>
          <w:sz w:val="24"/>
          <w:szCs w:val="24"/>
          <w:lang w:eastAsia="ru-RU"/>
        </w:rPr>
      </w:pPr>
      <w:r w:rsidRPr="009942BF">
        <w:rPr>
          <w:rFonts w:ascii="Times New Roman" w:hAnsi="Times New Roman" w:cs="Times New Roman"/>
          <w:b/>
          <w:i/>
          <w:sz w:val="24"/>
          <w:szCs w:val="24"/>
          <w:lang w:eastAsia="ru-RU"/>
        </w:rPr>
        <w:t>Рисунок</w:t>
      </w:r>
      <w:r w:rsidR="00627B4B" w:rsidRPr="009942BF">
        <w:rPr>
          <w:rFonts w:ascii="Times New Roman" w:hAnsi="Times New Roman" w:cs="Times New Roman"/>
          <w:b/>
          <w:i/>
          <w:sz w:val="24"/>
          <w:szCs w:val="24"/>
          <w:lang w:eastAsia="ru-RU"/>
        </w:rPr>
        <w:t xml:space="preserve"> Б</w:t>
      </w:r>
      <w:r w:rsidR="007F219E" w:rsidRPr="009942BF">
        <w:rPr>
          <w:rFonts w:ascii="Times New Roman" w:hAnsi="Times New Roman" w:cs="Times New Roman"/>
          <w:b/>
          <w:i/>
          <w:sz w:val="24"/>
          <w:szCs w:val="24"/>
          <w:lang w:eastAsia="ru-RU"/>
        </w:rPr>
        <w:t>.</w:t>
      </w:r>
      <w:r w:rsidRPr="009942BF">
        <w:rPr>
          <w:rFonts w:ascii="Times New Roman" w:hAnsi="Times New Roman" w:cs="Times New Roman"/>
          <w:b/>
          <w:i/>
          <w:sz w:val="24"/>
          <w:szCs w:val="24"/>
          <w:lang w:eastAsia="ru-RU"/>
        </w:rPr>
        <w:t>1</w:t>
      </w:r>
      <w:r w:rsidRPr="009942BF">
        <w:rPr>
          <w:rFonts w:ascii="Times New Roman" w:hAnsi="Times New Roman" w:cs="Times New Roman"/>
          <w:b/>
          <w:sz w:val="24"/>
          <w:szCs w:val="24"/>
          <w:lang w:eastAsia="ru-RU"/>
        </w:rPr>
        <w:t xml:space="preserve"> – Основные параметры, определяющие температурный режим насыпи (схема 1)</w:t>
      </w:r>
    </w:p>
    <w:p w:rsidR="00D223A2" w:rsidRPr="009942BF" w:rsidRDefault="00D223A2" w:rsidP="00DC5CA0">
      <w:pPr>
        <w:pStyle w:val="affe"/>
        <w:jc w:val="center"/>
        <w:rPr>
          <w:rFonts w:ascii="Times New Roman" w:hAnsi="Times New Roman" w:cs="Times New Roman"/>
          <w:sz w:val="24"/>
          <w:szCs w:val="24"/>
          <w:lang w:eastAsia="ru-RU"/>
        </w:rPr>
      </w:pPr>
    </w:p>
    <w:p w:rsidR="00400CD4" w:rsidRPr="009942BF" w:rsidRDefault="00DF5B45" w:rsidP="00DC5CA0">
      <w:pPr>
        <w:pStyle w:val="affe"/>
        <w:jc w:val="center"/>
        <w:rPr>
          <w:rFonts w:ascii="Times New Roman" w:hAnsi="Times New Roman" w:cs="Times New Roman"/>
          <w:sz w:val="24"/>
          <w:szCs w:val="24"/>
          <w:lang w:eastAsia="ru-RU"/>
        </w:rPr>
      </w:pPr>
      <w:r w:rsidRPr="009942BF">
        <w:object w:dxaOrig="9430" w:dyaOrig="5683">
          <v:shape id="_x0000_i1029" type="#_x0000_t75" style="width:468pt;height:282pt" o:ole="">
            <v:imagedata r:id="rId24" o:title=""/>
          </v:shape>
          <o:OLEObject Type="Embed" ProgID="Visio.Drawing.11" ShapeID="_x0000_i1029" DrawAspect="Content" ObjectID="_1754914134" r:id="rId25"/>
        </w:object>
      </w:r>
    </w:p>
    <w:p w:rsidR="00400CD4" w:rsidRPr="009942BF" w:rsidRDefault="00400CD4" w:rsidP="00DC5CA0">
      <w:pPr>
        <w:pStyle w:val="affe"/>
        <w:jc w:val="center"/>
        <w:rPr>
          <w:rFonts w:ascii="Times New Roman" w:hAnsi="Times New Roman" w:cs="Times New Roman"/>
          <w:sz w:val="20"/>
          <w:szCs w:val="20"/>
          <w:lang w:eastAsia="ru-RU"/>
        </w:rPr>
      </w:pPr>
      <w:r w:rsidRPr="009942BF">
        <w:rPr>
          <w:rFonts w:ascii="Times New Roman" w:hAnsi="Times New Roman" w:cs="Times New Roman"/>
          <w:i/>
          <w:sz w:val="20"/>
          <w:szCs w:val="20"/>
          <w:lang w:eastAsia="ru-RU"/>
        </w:rPr>
        <w:t>1</w:t>
      </w:r>
      <w:r w:rsidRPr="009942BF">
        <w:rPr>
          <w:rFonts w:ascii="Times New Roman" w:hAnsi="Times New Roman" w:cs="Times New Roman"/>
          <w:sz w:val="20"/>
          <w:szCs w:val="20"/>
          <w:lang w:eastAsia="ru-RU"/>
        </w:rPr>
        <w:t xml:space="preserve"> – естественная поверхность грунта; </w:t>
      </w:r>
      <w:r w:rsidRPr="009942BF">
        <w:rPr>
          <w:rFonts w:ascii="Times New Roman" w:hAnsi="Times New Roman" w:cs="Times New Roman"/>
          <w:i/>
          <w:sz w:val="20"/>
          <w:szCs w:val="20"/>
          <w:lang w:eastAsia="ru-RU"/>
        </w:rPr>
        <w:t>2</w:t>
      </w:r>
      <w:r w:rsidRPr="009942BF">
        <w:rPr>
          <w:rFonts w:ascii="Times New Roman" w:hAnsi="Times New Roman" w:cs="Times New Roman"/>
          <w:sz w:val="20"/>
          <w:szCs w:val="20"/>
          <w:lang w:eastAsia="ru-RU"/>
        </w:rPr>
        <w:t xml:space="preserve"> – откос выемки; </w:t>
      </w:r>
      <w:r w:rsidRPr="009942BF">
        <w:rPr>
          <w:rFonts w:ascii="Times New Roman" w:hAnsi="Times New Roman" w:cs="Times New Roman"/>
          <w:i/>
          <w:sz w:val="20"/>
          <w:szCs w:val="20"/>
          <w:lang w:eastAsia="ru-RU"/>
        </w:rPr>
        <w:t>3</w:t>
      </w:r>
      <w:r w:rsidRPr="009942BF">
        <w:rPr>
          <w:rFonts w:ascii="Times New Roman" w:hAnsi="Times New Roman" w:cs="Times New Roman"/>
          <w:sz w:val="20"/>
          <w:szCs w:val="20"/>
          <w:lang w:eastAsia="ru-RU"/>
        </w:rPr>
        <w:t xml:space="preserve"> – положение ВГМ на момент окончания теплого периода года;</w:t>
      </w:r>
      <w:r w:rsidR="00D223A2" w:rsidRPr="009942BF">
        <w:rPr>
          <w:rFonts w:ascii="Times New Roman" w:hAnsi="Times New Roman" w:cs="Times New Roman"/>
          <w:sz w:val="20"/>
          <w:szCs w:val="20"/>
          <w:lang w:eastAsia="ru-RU"/>
        </w:rPr>
        <w:t xml:space="preserve"> </w:t>
      </w:r>
      <w:r w:rsidRPr="009942BF">
        <w:rPr>
          <w:rFonts w:ascii="Times New Roman" w:hAnsi="Times New Roman" w:cs="Times New Roman"/>
          <w:i/>
          <w:sz w:val="20"/>
          <w:szCs w:val="20"/>
          <w:lang w:eastAsia="ru-RU"/>
        </w:rPr>
        <w:t>4</w:t>
      </w:r>
      <w:r w:rsidRPr="009942BF">
        <w:rPr>
          <w:rFonts w:ascii="Times New Roman" w:hAnsi="Times New Roman" w:cs="Times New Roman"/>
          <w:sz w:val="20"/>
          <w:szCs w:val="20"/>
          <w:lang w:eastAsia="ru-RU"/>
        </w:rPr>
        <w:t xml:space="preserve"> – основание выемки</w:t>
      </w:r>
    </w:p>
    <w:p w:rsidR="00400CD4" w:rsidRPr="009942BF" w:rsidRDefault="00400CD4" w:rsidP="00DC5CA0">
      <w:pPr>
        <w:pStyle w:val="affe"/>
        <w:jc w:val="center"/>
        <w:rPr>
          <w:rFonts w:ascii="Times New Roman" w:hAnsi="Times New Roman" w:cs="Times New Roman"/>
          <w:b/>
          <w:sz w:val="24"/>
          <w:szCs w:val="24"/>
          <w:lang w:eastAsia="ru-RU"/>
        </w:rPr>
      </w:pPr>
      <w:r w:rsidRPr="009942BF">
        <w:rPr>
          <w:rFonts w:ascii="Times New Roman" w:hAnsi="Times New Roman" w:cs="Times New Roman"/>
          <w:b/>
          <w:i/>
          <w:sz w:val="24"/>
          <w:szCs w:val="24"/>
          <w:lang w:eastAsia="ru-RU"/>
        </w:rPr>
        <w:t>Рисунок</w:t>
      </w:r>
      <w:r w:rsidR="00627B4B" w:rsidRPr="009942BF">
        <w:rPr>
          <w:rFonts w:ascii="Times New Roman" w:hAnsi="Times New Roman" w:cs="Times New Roman"/>
          <w:b/>
          <w:i/>
          <w:sz w:val="24"/>
          <w:szCs w:val="24"/>
          <w:lang w:eastAsia="ru-RU"/>
        </w:rPr>
        <w:t xml:space="preserve"> Б</w:t>
      </w:r>
      <w:r w:rsidR="007F219E" w:rsidRPr="009942BF">
        <w:rPr>
          <w:rFonts w:ascii="Times New Roman" w:hAnsi="Times New Roman" w:cs="Times New Roman"/>
          <w:b/>
          <w:i/>
          <w:sz w:val="24"/>
          <w:szCs w:val="24"/>
          <w:lang w:eastAsia="ru-RU"/>
        </w:rPr>
        <w:t>.</w:t>
      </w:r>
      <w:r w:rsidRPr="009942BF">
        <w:rPr>
          <w:rFonts w:ascii="Times New Roman" w:hAnsi="Times New Roman" w:cs="Times New Roman"/>
          <w:b/>
          <w:i/>
          <w:sz w:val="24"/>
          <w:szCs w:val="24"/>
          <w:lang w:eastAsia="ru-RU"/>
        </w:rPr>
        <w:t>2</w:t>
      </w:r>
      <w:r w:rsidRPr="009942BF">
        <w:rPr>
          <w:rFonts w:ascii="Times New Roman" w:hAnsi="Times New Roman" w:cs="Times New Roman"/>
          <w:b/>
          <w:sz w:val="24"/>
          <w:szCs w:val="24"/>
          <w:lang w:eastAsia="ru-RU"/>
        </w:rPr>
        <w:t xml:space="preserve"> – Основные параметры, определяющие температурный режим выемки (схема </w:t>
      </w:r>
      <w:r w:rsidR="009A1021" w:rsidRPr="009942BF">
        <w:rPr>
          <w:rFonts w:ascii="Times New Roman" w:hAnsi="Times New Roman" w:cs="Times New Roman"/>
          <w:b/>
          <w:sz w:val="24"/>
          <w:szCs w:val="24"/>
          <w:lang w:eastAsia="ru-RU"/>
        </w:rPr>
        <w:t>1</w:t>
      </w:r>
      <w:r w:rsidRPr="009942BF">
        <w:rPr>
          <w:rFonts w:ascii="Times New Roman" w:hAnsi="Times New Roman" w:cs="Times New Roman"/>
          <w:b/>
          <w:sz w:val="24"/>
          <w:szCs w:val="24"/>
          <w:lang w:eastAsia="ru-RU"/>
        </w:rPr>
        <w:t>)</w:t>
      </w:r>
    </w:p>
    <w:p w:rsidR="00400CD4" w:rsidRPr="009942BF" w:rsidRDefault="00400CD4" w:rsidP="00D223A2">
      <w:pPr>
        <w:spacing w:after="0" w:line="240" w:lineRule="auto"/>
        <w:rPr>
          <w:rFonts w:ascii="Times New Roman" w:eastAsia="Times New Roman" w:hAnsi="Times New Roman" w:cs="Times New Roman"/>
          <w:sz w:val="28"/>
          <w:szCs w:val="28"/>
          <w:lang w:eastAsia="ru-RU"/>
        </w:rPr>
      </w:pPr>
    </w:p>
    <w:p w:rsidR="00D223A2" w:rsidRPr="009942BF" w:rsidRDefault="00D223A2" w:rsidP="00D223A2">
      <w:pPr>
        <w:pStyle w:val="affe"/>
        <w:ind w:firstLine="567"/>
        <w:jc w:val="both"/>
        <w:rPr>
          <w:rFonts w:ascii="Times New Roman" w:hAnsi="Times New Roman" w:cs="Times New Roman"/>
          <w:sz w:val="28"/>
          <w:szCs w:val="28"/>
          <w:lang w:eastAsia="ru-RU"/>
        </w:rPr>
      </w:pPr>
      <w:r w:rsidRPr="009942BF">
        <w:rPr>
          <w:rFonts w:ascii="Times New Roman" w:hAnsi="Times New Roman" w:cs="Times New Roman"/>
          <w:sz w:val="28"/>
          <w:szCs w:val="28"/>
          <w:lang w:eastAsia="ru-RU"/>
        </w:rPr>
        <w:t xml:space="preserve">Для водопропускных труб измерения температур рекомендуется производить по схеме рисунка Б.1. Створы следует располагать не далее </w:t>
      </w:r>
      <w:smartTag w:uri="urn:schemas-microsoft-com:office:smarttags" w:element="metricconverter">
        <w:smartTagPr>
          <w:attr w:name="ProductID" w:val="3 м"/>
        </w:smartTagPr>
        <w:r w:rsidRPr="009942BF">
          <w:rPr>
            <w:rFonts w:ascii="Times New Roman" w:hAnsi="Times New Roman" w:cs="Times New Roman"/>
            <w:sz w:val="28"/>
            <w:szCs w:val="28"/>
            <w:lang w:eastAsia="ru-RU"/>
          </w:rPr>
          <w:t>3 м</w:t>
        </w:r>
      </w:smartTag>
      <w:r w:rsidRPr="009942BF">
        <w:rPr>
          <w:rFonts w:ascii="Times New Roman" w:hAnsi="Times New Roman" w:cs="Times New Roman"/>
          <w:sz w:val="28"/>
          <w:szCs w:val="28"/>
          <w:lang w:eastAsia="ru-RU"/>
        </w:rPr>
        <w:t xml:space="preserve"> от боковой поверхности трубы. При этом рекомендуется для подходных участков насыпи створы располагать не далее </w:t>
      </w:r>
      <w:smartTag w:uri="urn:schemas-microsoft-com:office:smarttags" w:element="metricconverter">
        <w:smartTagPr>
          <w:attr w:name="ProductID" w:val="20 м"/>
        </w:smartTagPr>
        <w:r w:rsidRPr="009942BF">
          <w:rPr>
            <w:rFonts w:ascii="Times New Roman" w:hAnsi="Times New Roman" w:cs="Times New Roman"/>
            <w:sz w:val="28"/>
            <w:szCs w:val="28"/>
            <w:lang w:eastAsia="ru-RU"/>
          </w:rPr>
          <w:t>20 м</w:t>
        </w:r>
      </w:smartTag>
      <w:r w:rsidRPr="009942BF">
        <w:rPr>
          <w:rFonts w:ascii="Times New Roman" w:hAnsi="Times New Roman" w:cs="Times New Roman"/>
          <w:sz w:val="28"/>
          <w:szCs w:val="28"/>
          <w:lang w:eastAsia="ru-RU"/>
        </w:rPr>
        <w:t xml:space="preserve"> от оси трубы.</w:t>
      </w:r>
    </w:p>
    <w:p w:rsidR="00400CD4" w:rsidRPr="009942BF" w:rsidRDefault="00627B4B" w:rsidP="00DC5CA0">
      <w:pPr>
        <w:pStyle w:val="affe"/>
        <w:ind w:firstLine="567"/>
        <w:jc w:val="both"/>
        <w:rPr>
          <w:rFonts w:ascii="Times New Roman" w:hAnsi="Times New Roman" w:cs="Times New Roman"/>
          <w:sz w:val="28"/>
          <w:szCs w:val="28"/>
          <w:lang w:eastAsia="ru-RU"/>
        </w:rPr>
      </w:pPr>
      <w:r w:rsidRPr="009942BF">
        <w:rPr>
          <w:rFonts w:ascii="Times New Roman" w:hAnsi="Times New Roman" w:cs="Times New Roman"/>
          <w:sz w:val="28"/>
          <w:szCs w:val="28"/>
          <w:lang w:eastAsia="ru-RU"/>
        </w:rPr>
        <w:t>Б</w:t>
      </w:r>
      <w:r w:rsidR="007F219E" w:rsidRPr="009942BF">
        <w:rPr>
          <w:rFonts w:ascii="Times New Roman" w:hAnsi="Times New Roman" w:cs="Times New Roman"/>
          <w:sz w:val="28"/>
          <w:szCs w:val="28"/>
          <w:lang w:eastAsia="ru-RU"/>
        </w:rPr>
        <w:t>.</w:t>
      </w:r>
      <w:r w:rsidR="00400CD4" w:rsidRPr="009942BF">
        <w:rPr>
          <w:rFonts w:ascii="Times New Roman" w:hAnsi="Times New Roman" w:cs="Times New Roman"/>
          <w:sz w:val="28"/>
          <w:szCs w:val="28"/>
          <w:lang w:eastAsia="ru-RU"/>
        </w:rPr>
        <w:t xml:space="preserve">2.3 В пределах мостовых переходов </w:t>
      </w:r>
      <w:r w:rsidR="00D223A2" w:rsidRPr="009942BF">
        <w:rPr>
          <w:rFonts w:ascii="Times New Roman" w:hAnsi="Times New Roman" w:cs="Times New Roman"/>
          <w:sz w:val="28"/>
          <w:szCs w:val="28"/>
          <w:lang w:eastAsia="ru-RU"/>
        </w:rPr>
        <w:t>температурные поля имеют</w:t>
      </w:r>
      <w:r w:rsidR="00400CD4" w:rsidRPr="009942BF">
        <w:rPr>
          <w:rFonts w:ascii="Times New Roman" w:hAnsi="Times New Roman" w:cs="Times New Roman"/>
          <w:sz w:val="28"/>
          <w:szCs w:val="28"/>
          <w:lang w:eastAsia="ru-RU"/>
        </w:rPr>
        <w:t xml:space="preserve"> трехмерный характер. Температуру необходимо измерять в каждой опоре.</w:t>
      </w:r>
    </w:p>
    <w:p w:rsidR="004A24FC" w:rsidRPr="009942BF" w:rsidRDefault="00627B4B" w:rsidP="00DC5CA0">
      <w:pPr>
        <w:pStyle w:val="affe"/>
        <w:ind w:firstLine="567"/>
        <w:jc w:val="both"/>
        <w:rPr>
          <w:rFonts w:ascii="Times New Roman" w:hAnsi="Times New Roman" w:cs="Times New Roman"/>
          <w:b/>
          <w:sz w:val="28"/>
          <w:szCs w:val="28"/>
          <w:lang w:eastAsia="ru-RU"/>
        </w:rPr>
      </w:pPr>
      <w:r w:rsidRPr="009942BF">
        <w:rPr>
          <w:rFonts w:ascii="Times New Roman" w:hAnsi="Times New Roman" w:cs="Times New Roman"/>
          <w:b/>
          <w:sz w:val="28"/>
          <w:szCs w:val="28"/>
          <w:lang w:eastAsia="ru-RU"/>
        </w:rPr>
        <w:t>Б</w:t>
      </w:r>
      <w:r w:rsidR="007F219E" w:rsidRPr="009942BF">
        <w:rPr>
          <w:rFonts w:ascii="Times New Roman" w:hAnsi="Times New Roman" w:cs="Times New Roman"/>
          <w:b/>
          <w:sz w:val="28"/>
          <w:szCs w:val="28"/>
          <w:lang w:eastAsia="ru-RU"/>
        </w:rPr>
        <w:t>.</w:t>
      </w:r>
      <w:r w:rsidR="00400CD4" w:rsidRPr="009942BF">
        <w:rPr>
          <w:rFonts w:ascii="Times New Roman" w:hAnsi="Times New Roman" w:cs="Times New Roman"/>
          <w:b/>
          <w:sz w:val="28"/>
          <w:szCs w:val="28"/>
          <w:lang w:eastAsia="ru-RU"/>
        </w:rPr>
        <w:t>3 Форма температурных наблюдений</w:t>
      </w:r>
    </w:p>
    <w:p w:rsidR="00400CD4" w:rsidRPr="009942BF" w:rsidRDefault="00627B4B" w:rsidP="00DC5CA0">
      <w:pPr>
        <w:pStyle w:val="affe"/>
        <w:ind w:firstLine="567"/>
        <w:jc w:val="both"/>
        <w:rPr>
          <w:rFonts w:ascii="Times New Roman" w:hAnsi="Times New Roman" w:cs="Times New Roman"/>
          <w:sz w:val="28"/>
          <w:szCs w:val="28"/>
          <w:lang w:eastAsia="ru-RU"/>
        </w:rPr>
      </w:pPr>
      <w:r w:rsidRPr="009942BF">
        <w:rPr>
          <w:rFonts w:ascii="Times New Roman" w:hAnsi="Times New Roman" w:cs="Times New Roman"/>
          <w:sz w:val="28"/>
          <w:szCs w:val="28"/>
          <w:lang w:eastAsia="ru-RU"/>
        </w:rPr>
        <w:t>Б</w:t>
      </w:r>
      <w:r w:rsidR="007F219E" w:rsidRPr="009942BF">
        <w:rPr>
          <w:rFonts w:ascii="Times New Roman" w:hAnsi="Times New Roman" w:cs="Times New Roman"/>
          <w:sz w:val="28"/>
          <w:szCs w:val="28"/>
          <w:lang w:eastAsia="ru-RU"/>
        </w:rPr>
        <w:t>.</w:t>
      </w:r>
      <w:r w:rsidR="00400CD4" w:rsidRPr="009942BF">
        <w:rPr>
          <w:rFonts w:ascii="Times New Roman" w:hAnsi="Times New Roman" w:cs="Times New Roman"/>
          <w:sz w:val="28"/>
          <w:szCs w:val="28"/>
          <w:lang w:eastAsia="ru-RU"/>
        </w:rPr>
        <w:t xml:space="preserve">3.1 </w:t>
      </w:r>
      <w:r w:rsidR="00D223A2" w:rsidRPr="009942BF">
        <w:rPr>
          <w:rFonts w:ascii="Times New Roman" w:hAnsi="Times New Roman" w:cs="Times New Roman"/>
          <w:sz w:val="28"/>
          <w:szCs w:val="28"/>
          <w:lang w:eastAsia="ru-RU"/>
        </w:rPr>
        <w:t>И</w:t>
      </w:r>
      <w:r w:rsidR="00400CD4" w:rsidRPr="009942BF">
        <w:rPr>
          <w:rFonts w:ascii="Times New Roman" w:hAnsi="Times New Roman" w:cs="Times New Roman"/>
          <w:sz w:val="28"/>
          <w:szCs w:val="28"/>
          <w:lang w:eastAsia="ru-RU"/>
        </w:rPr>
        <w:t xml:space="preserve">змерения </w:t>
      </w:r>
      <w:r w:rsidR="00D223A2" w:rsidRPr="009942BF">
        <w:rPr>
          <w:rFonts w:ascii="Times New Roman" w:hAnsi="Times New Roman" w:cs="Times New Roman"/>
          <w:sz w:val="28"/>
          <w:szCs w:val="28"/>
          <w:lang w:eastAsia="ru-RU"/>
        </w:rPr>
        <w:t xml:space="preserve">температур </w:t>
      </w:r>
      <w:r w:rsidR="00400CD4" w:rsidRPr="009942BF">
        <w:rPr>
          <w:rFonts w:ascii="Times New Roman" w:hAnsi="Times New Roman" w:cs="Times New Roman"/>
          <w:sz w:val="28"/>
          <w:szCs w:val="28"/>
          <w:lang w:eastAsia="ru-RU"/>
        </w:rPr>
        <w:t>рекомендуется производить с помощью термодатчиков, закладываемых в термоскважины. Общий вид отдельной термоскважины приведен на рисунке</w:t>
      </w:r>
      <w:r w:rsidRPr="009942BF">
        <w:rPr>
          <w:rFonts w:ascii="Times New Roman" w:hAnsi="Times New Roman" w:cs="Times New Roman"/>
          <w:sz w:val="28"/>
          <w:szCs w:val="28"/>
          <w:lang w:eastAsia="ru-RU"/>
        </w:rPr>
        <w:t xml:space="preserve"> Б</w:t>
      </w:r>
      <w:r w:rsidR="007F219E" w:rsidRPr="009942BF">
        <w:rPr>
          <w:rFonts w:ascii="Times New Roman" w:hAnsi="Times New Roman" w:cs="Times New Roman"/>
          <w:sz w:val="28"/>
          <w:szCs w:val="28"/>
          <w:lang w:eastAsia="ru-RU"/>
        </w:rPr>
        <w:t>.</w:t>
      </w:r>
      <w:r w:rsidR="00400CD4" w:rsidRPr="009942BF">
        <w:rPr>
          <w:rFonts w:ascii="Times New Roman" w:hAnsi="Times New Roman" w:cs="Times New Roman"/>
          <w:sz w:val="28"/>
          <w:szCs w:val="28"/>
          <w:lang w:eastAsia="ru-RU"/>
        </w:rPr>
        <w:t>3.</w:t>
      </w:r>
    </w:p>
    <w:p w:rsidR="00DC5CA0" w:rsidRPr="009942BF" w:rsidRDefault="00DC5CA0" w:rsidP="00DC5CA0">
      <w:pPr>
        <w:pStyle w:val="affe"/>
        <w:ind w:firstLine="567"/>
        <w:jc w:val="both"/>
        <w:rPr>
          <w:rFonts w:ascii="Times New Roman" w:hAnsi="Times New Roman" w:cs="Times New Roman"/>
          <w:sz w:val="28"/>
          <w:szCs w:val="28"/>
          <w:lang w:eastAsia="ru-RU"/>
        </w:rPr>
      </w:pPr>
    </w:p>
    <w:p w:rsidR="00400CD4" w:rsidRPr="009942BF" w:rsidRDefault="002570D9" w:rsidP="00B70E3D">
      <w:pPr>
        <w:pStyle w:val="affe"/>
        <w:jc w:val="center"/>
        <w:rPr>
          <w:rFonts w:ascii="Times New Roman" w:hAnsi="Times New Roman" w:cs="Times New Roman"/>
          <w:sz w:val="24"/>
          <w:szCs w:val="24"/>
        </w:rPr>
      </w:pPr>
      <w:r w:rsidRPr="009942BF">
        <w:object w:dxaOrig="5026" w:dyaOrig="9091">
          <v:shape id="_x0000_i1030" type="#_x0000_t75" style="width:251.25pt;height:454.5pt" o:ole="">
            <v:imagedata r:id="rId26" o:title=""/>
          </v:shape>
          <o:OLEObject Type="Embed" ProgID="Visio.Drawing.11" ShapeID="_x0000_i1030" DrawAspect="Content" ObjectID="_1754914135" r:id="rId27"/>
        </w:object>
      </w:r>
    </w:p>
    <w:p w:rsidR="00577654" w:rsidRPr="009942BF" w:rsidRDefault="00577654" w:rsidP="00B70E3D">
      <w:pPr>
        <w:pStyle w:val="affe"/>
        <w:jc w:val="center"/>
        <w:rPr>
          <w:rFonts w:ascii="Times New Roman" w:hAnsi="Times New Roman" w:cs="Times New Roman"/>
          <w:sz w:val="24"/>
          <w:szCs w:val="24"/>
        </w:rPr>
      </w:pPr>
    </w:p>
    <w:p w:rsidR="00400CD4" w:rsidRPr="009942BF" w:rsidRDefault="00400CD4" w:rsidP="00B70E3D">
      <w:pPr>
        <w:pStyle w:val="affe"/>
        <w:jc w:val="center"/>
        <w:rPr>
          <w:rFonts w:ascii="Times New Roman" w:hAnsi="Times New Roman" w:cs="Times New Roman"/>
          <w:b/>
          <w:sz w:val="24"/>
          <w:szCs w:val="24"/>
        </w:rPr>
      </w:pPr>
      <w:r w:rsidRPr="009942BF">
        <w:rPr>
          <w:rFonts w:ascii="Times New Roman" w:hAnsi="Times New Roman" w:cs="Times New Roman"/>
          <w:b/>
          <w:i/>
          <w:sz w:val="24"/>
          <w:szCs w:val="24"/>
        </w:rPr>
        <w:t>Рисунок</w:t>
      </w:r>
      <w:r w:rsidR="00627B4B" w:rsidRPr="009942BF">
        <w:rPr>
          <w:rFonts w:ascii="Times New Roman" w:hAnsi="Times New Roman" w:cs="Times New Roman"/>
          <w:b/>
          <w:i/>
          <w:sz w:val="24"/>
          <w:szCs w:val="24"/>
        </w:rPr>
        <w:t xml:space="preserve"> Б</w:t>
      </w:r>
      <w:r w:rsidR="007F219E" w:rsidRPr="009942BF">
        <w:rPr>
          <w:rFonts w:ascii="Times New Roman" w:hAnsi="Times New Roman" w:cs="Times New Roman"/>
          <w:b/>
          <w:i/>
          <w:sz w:val="24"/>
          <w:szCs w:val="24"/>
        </w:rPr>
        <w:t>.</w:t>
      </w:r>
      <w:r w:rsidRPr="009942BF">
        <w:rPr>
          <w:rFonts w:ascii="Times New Roman" w:hAnsi="Times New Roman" w:cs="Times New Roman"/>
          <w:b/>
          <w:i/>
          <w:sz w:val="24"/>
          <w:szCs w:val="24"/>
        </w:rPr>
        <w:t>3</w:t>
      </w:r>
      <w:r w:rsidRPr="009942BF">
        <w:rPr>
          <w:rFonts w:ascii="Times New Roman" w:hAnsi="Times New Roman" w:cs="Times New Roman"/>
          <w:b/>
          <w:sz w:val="24"/>
          <w:szCs w:val="24"/>
        </w:rPr>
        <w:t xml:space="preserve"> – Схема термоскважины</w:t>
      </w:r>
    </w:p>
    <w:p w:rsidR="00400CD4" w:rsidRPr="009942BF" w:rsidRDefault="00400CD4" w:rsidP="00DC5CA0">
      <w:pPr>
        <w:pStyle w:val="affe"/>
        <w:ind w:firstLine="567"/>
        <w:jc w:val="both"/>
        <w:rPr>
          <w:rFonts w:ascii="Times New Roman" w:hAnsi="Times New Roman" w:cs="Times New Roman"/>
          <w:sz w:val="28"/>
          <w:szCs w:val="28"/>
          <w:lang w:eastAsia="ru-RU"/>
        </w:rPr>
      </w:pPr>
    </w:p>
    <w:p w:rsidR="00B70E3D" w:rsidRPr="009942BF" w:rsidRDefault="00B70E3D" w:rsidP="00B70E3D">
      <w:pPr>
        <w:pStyle w:val="affe"/>
        <w:ind w:firstLine="567"/>
        <w:jc w:val="both"/>
        <w:rPr>
          <w:rFonts w:ascii="Times New Roman" w:hAnsi="Times New Roman" w:cs="Times New Roman"/>
          <w:sz w:val="28"/>
          <w:szCs w:val="28"/>
          <w:lang w:eastAsia="ru-RU"/>
        </w:rPr>
      </w:pPr>
      <w:r w:rsidRPr="009942BF">
        <w:rPr>
          <w:rFonts w:ascii="Times New Roman" w:hAnsi="Times New Roman" w:cs="Times New Roman"/>
          <w:sz w:val="28"/>
          <w:szCs w:val="28"/>
          <w:lang w:eastAsia="ru-RU"/>
        </w:rPr>
        <w:t>Б.3.2 Термоскважины часто выходят из строя, поэтому их рекомендуется предусматривать в составе конструкции самого инженерного сооружения.</w:t>
      </w:r>
    </w:p>
    <w:p w:rsidR="00B70E3D" w:rsidRPr="009942BF" w:rsidRDefault="00B70E3D" w:rsidP="00B70E3D">
      <w:pPr>
        <w:pStyle w:val="affe"/>
        <w:ind w:firstLine="567"/>
        <w:jc w:val="both"/>
        <w:rPr>
          <w:rFonts w:ascii="Times New Roman" w:hAnsi="Times New Roman" w:cs="Times New Roman"/>
          <w:sz w:val="28"/>
          <w:szCs w:val="28"/>
          <w:lang w:eastAsia="ru-RU"/>
        </w:rPr>
      </w:pPr>
      <w:r w:rsidRPr="009942BF">
        <w:rPr>
          <w:rFonts w:ascii="Times New Roman" w:hAnsi="Times New Roman" w:cs="Times New Roman"/>
          <w:sz w:val="28"/>
          <w:szCs w:val="28"/>
          <w:lang w:eastAsia="ru-RU"/>
        </w:rPr>
        <w:t>В мостах термоскважины рекомендуется обустраивать в теле опор и столбов. В случае применения термоопор специальных термоскважин допускается не предусматривать, а обустраивать отверстия в стенках термоопоры и измерения производить в полости термоопоры на момент окончания теплого периода года.</w:t>
      </w:r>
    </w:p>
    <w:p w:rsidR="00400CD4" w:rsidRPr="009942BF" w:rsidRDefault="00627B4B" w:rsidP="00DC5CA0">
      <w:pPr>
        <w:pStyle w:val="affe"/>
        <w:ind w:firstLine="567"/>
        <w:jc w:val="both"/>
        <w:rPr>
          <w:rFonts w:ascii="Times New Roman" w:hAnsi="Times New Roman" w:cs="Times New Roman"/>
          <w:b/>
          <w:sz w:val="28"/>
          <w:szCs w:val="28"/>
          <w:lang w:eastAsia="ru-RU"/>
        </w:rPr>
      </w:pPr>
      <w:r w:rsidRPr="009942BF">
        <w:rPr>
          <w:rFonts w:ascii="Times New Roman" w:hAnsi="Times New Roman" w:cs="Times New Roman"/>
          <w:b/>
          <w:sz w:val="28"/>
          <w:szCs w:val="28"/>
          <w:lang w:eastAsia="ru-RU"/>
        </w:rPr>
        <w:t>Б</w:t>
      </w:r>
      <w:r w:rsidR="007F219E" w:rsidRPr="009942BF">
        <w:rPr>
          <w:rFonts w:ascii="Times New Roman" w:hAnsi="Times New Roman" w:cs="Times New Roman"/>
          <w:b/>
          <w:sz w:val="28"/>
          <w:szCs w:val="28"/>
          <w:lang w:eastAsia="ru-RU"/>
        </w:rPr>
        <w:t>.</w:t>
      </w:r>
      <w:r w:rsidR="00400CD4" w:rsidRPr="009942BF">
        <w:rPr>
          <w:rFonts w:ascii="Times New Roman" w:hAnsi="Times New Roman" w:cs="Times New Roman"/>
          <w:b/>
          <w:sz w:val="28"/>
          <w:szCs w:val="28"/>
          <w:lang w:eastAsia="ru-RU"/>
        </w:rPr>
        <w:t>4 Нумерация термоскважин</w:t>
      </w:r>
    </w:p>
    <w:p w:rsidR="00400CD4" w:rsidRPr="009942BF" w:rsidRDefault="00627B4B" w:rsidP="00DC5CA0">
      <w:pPr>
        <w:pStyle w:val="affe"/>
        <w:ind w:firstLine="567"/>
        <w:jc w:val="both"/>
        <w:rPr>
          <w:rFonts w:ascii="Times New Roman" w:hAnsi="Times New Roman" w:cs="Times New Roman"/>
          <w:sz w:val="28"/>
          <w:szCs w:val="28"/>
          <w:lang w:eastAsia="ru-RU"/>
        </w:rPr>
      </w:pPr>
      <w:r w:rsidRPr="009942BF">
        <w:rPr>
          <w:rFonts w:ascii="Times New Roman" w:hAnsi="Times New Roman" w:cs="Times New Roman"/>
          <w:sz w:val="28"/>
          <w:szCs w:val="28"/>
          <w:lang w:eastAsia="ru-RU"/>
        </w:rPr>
        <w:t>Б</w:t>
      </w:r>
      <w:r w:rsidR="007F219E" w:rsidRPr="009942BF">
        <w:rPr>
          <w:rFonts w:ascii="Times New Roman" w:hAnsi="Times New Roman" w:cs="Times New Roman"/>
          <w:sz w:val="28"/>
          <w:szCs w:val="28"/>
          <w:lang w:eastAsia="ru-RU"/>
        </w:rPr>
        <w:t>.</w:t>
      </w:r>
      <w:r w:rsidR="00400CD4" w:rsidRPr="009942BF">
        <w:rPr>
          <w:rFonts w:ascii="Times New Roman" w:hAnsi="Times New Roman" w:cs="Times New Roman"/>
          <w:sz w:val="28"/>
          <w:szCs w:val="28"/>
          <w:lang w:eastAsia="ru-RU"/>
        </w:rPr>
        <w:t xml:space="preserve">4.1 Нумерация термоскважин должна быть четко определена, </w:t>
      </w:r>
      <w:r w:rsidR="00B70E3D" w:rsidRPr="009942BF">
        <w:rPr>
          <w:rFonts w:ascii="Times New Roman" w:hAnsi="Times New Roman" w:cs="Times New Roman"/>
          <w:sz w:val="28"/>
          <w:szCs w:val="28"/>
          <w:lang w:eastAsia="ru-RU"/>
        </w:rPr>
        <w:t xml:space="preserve">чтобы </w:t>
      </w:r>
      <w:r w:rsidR="005D549B" w:rsidRPr="009942BF">
        <w:rPr>
          <w:rFonts w:ascii="Times New Roman" w:hAnsi="Times New Roman" w:cs="Times New Roman"/>
          <w:sz w:val="28"/>
          <w:szCs w:val="28"/>
          <w:lang w:eastAsia="ru-RU"/>
        </w:rPr>
        <w:t>обеспечить унификацию результатов измерений</w:t>
      </w:r>
      <w:r w:rsidR="00400CD4" w:rsidRPr="009942BF">
        <w:rPr>
          <w:rFonts w:ascii="Times New Roman" w:hAnsi="Times New Roman" w:cs="Times New Roman"/>
          <w:sz w:val="28"/>
          <w:szCs w:val="28"/>
          <w:lang w:eastAsia="ru-RU"/>
        </w:rPr>
        <w:t>.</w:t>
      </w:r>
    </w:p>
    <w:p w:rsidR="00B70E3D" w:rsidRPr="009942BF" w:rsidRDefault="00627B4B" w:rsidP="00DC5CA0">
      <w:pPr>
        <w:pStyle w:val="affe"/>
        <w:ind w:firstLine="567"/>
        <w:jc w:val="both"/>
        <w:rPr>
          <w:rFonts w:ascii="Times New Roman" w:hAnsi="Times New Roman" w:cs="Times New Roman"/>
          <w:b/>
          <w:sz w:val="28"/>
          <w:szCs w:val="28"/>
          <w:lang w:eastAsia="ru-RU"/>
        </w:rPr>
      </w:pPr>
      <w:r w:rsidRPr="009942BF">
        <w:rPr>
          <w:rFonts w:ascii="Times New Roman" w:hAnsi="Times New Roman" w:cs="Times New Roman"/>
          <w:b/>
          <w:sz w:val="28"/>
          <w:szCs w:val="28"/>
          <w:lang w:eastAsia="ru-RU"/>
        </w:rPr>
        <w:t>Б</w:t>
      </w:r>
      <w:r w:rsidR="007F219E" w:rsidRPr="009942BF">
        <w:rPr>
          <w:rFonts w:ascii="Times New Roman" w:hAnsi="Times New Roman" w:cs="Times New Roman"/>
          <w:b/>
          <w:sz w:val="28"/>
          <w:szCs w:val="28"/>
          <w:lang w:eastAsia="ru-RU"/>
        </w:rPr>
        <w:t>.</w:t>
      </w:r>
      <w:r w:rsidR="00400CD4" w:rsidRPr="009942BF">
        <w:rPr>
          <w:rFonts w:ascii="Times New Roman" w:hAnsi="Times New Roman" w:cs="Times New Roman"/>
          <w:b/>
          <w:sz w:val="28"/>
          <w:szCs w:val="28"/>
          <w:lang w:eastAsia="ru-RU"/>
        </w:rPr>
        <w:t>4.2</w:t>
      </w:r>
      <w:r w:rsidR="00400CD4" w:rsidRPr="009942BF">
        <w:rPr>
          <w:rFonts w:ascii="Times New Roman" w:hAnsi="Times New Roman" w:cs="Times New Roman"/>
          <w:sz w:val="28"/>
          <w:szCs w:val="28"/>
          <w:lang w:eastAsia="ru-RU"/>
        </w:rPr>
        <w:t xml:space="preserve"> </w:t>
      </w:r>
      <w:r w:rsidR="00400CD4" w:rsidRPr="009942BF">
        <w:rPr>
          <w:rFonts w:ascii="Times New Roman" w:hAnsi="Times New Roman" w:cs="Times New Roman"/>
          <w:b/>
          <w:sz w:val="28"/>
          <w:szCs w:val="28"/>
          <w:lang w:eastAsia="ru-RU"/>
        </w:rPr>
        <w:t>Насыпь</w:t>
      </w:r>
    </w:p>
    <w:p w:rsidR="00400CD4" w:rsidRPr="009942BF" w:rsidRDefault="00400CD4" w:rsidP="00DC5CA0">
      <w:pPr>
        <w:pStyle w:val="affe"/>
        <w:ind w:firstLine="567"/>
        <w:jc w:val="both"/>
        <w:rPr>
          <w:rFonts w:ascii="Times New Roman" w:hAnsi="Times New Roman" w:cs="Times New Roman"/>
          <w:sz w:val="28"/>
          <w:szCs w:val="28"/>
          <w:lang w:eastAsia="ru-RU"/>
        </w:rPr>
      </w:pPr>
      <w:r w:rsidRPr="009942BF">
        <w:rPr>
          <w:rFonts w:ascii="Times New Roman" w:hAnsi="Times New Roman" w:cs="Times New Roman"/>
          <w:sz w:val="28"/>
          <w:szCs w:val="28"/>
          <w:lang w:eastAsia="ru-RU"/>
        </w:rPr>
        <w:t xml:space="preserve">Для насыпи измерения температур </w:t>
      </w:r>
      <w:r w:rsidR="00B70E3D" w:rsidRPr="009942BF">
        <w:rPr>
          <w:rFonts w:ascii="Times New Roman" w:hAnsi="Times New Roman" w:cs="Times New Roman"/>
          <w:sz w:val="28"/>
          <w:szCs w:val="28"/>
          <w:lang w:eastAsia="ru-RU"/>
        </w:rPr>
        <w:t xml:space="preserve">следует </w:t>
      </w:r>
      <w:r w:rsidRPr="009942BF">
        <w:rPr>
          <w:rFonts w:ascii="Times New Roman" w:hAnsi="Times New Roman" w:cs="Times New Roman"/>
          <w:sz w:val="28"/>
          <w:szCs w:val="28"/>
          <w:lang w:eastAsia="ru-RU"/>
        </w:rPr>
        <w:t>производить в соответствии со схемами рисунков</w:t>
      </w:r>
      <w:r w:rsidR="00627B4B" w:rsidRPr="009942BF">
        <w:rPr>
          <w:rFonts w:ascii="Times New Roman" w:hAnsi="Times New Roman" w:cs="Times New Roman"/>
          <w:sz w:val="28"/>
          <w:szCs w:val="28"/>
          <w:lang w:eastAsia="ru-RU"/>
        </w:rPr>
        <w:t xml:space="preserve"> Б</w:t>
      </w:r>
      <w:r w:rsidRPr="009942BF">
        <w:rPr>
          <w:rFonts w:ascii="Times New Roman" w:hAnsi="Times New Roman" w:cs="Times New Roman"/>
          <w:sz w:val="28"/>
          <w:szCs w:val="28"/>
          <w:lang w:eastAsia="ru-RU"/>
        </w:rPr>
        <w:t>.</w:t>
      </w:r>
      <w:r w:rsidR="00AE6BB8" w:rsidRPr="009942BF">
        <w:rPr>
          <w:rFonts w:ascii="Times New Roman" w:hAnsi="Times New Roman" w:cs="Times New Roman"/>
          <w:sz w:val="28"/>
          <w:szCs w:val="28"/>
          <w:lang w:eastAsia="ru-RU"/>
        </w:rPr>
        <w:t>1</w:t>
      </w:r>
      <w:r w:rsidRPr="009942BF">
        <w:rPr>
          <w:rFonts w:ascii="Times New Roman" w:hAnsi="Times New Roman" w:cs="Times New Roman"/>
          <w:sz w:val="28"/>
          <w:szCs w:val="28"/>
          <w:lang w:eastAsia="ru-RU"/>
        </w:rPr>
        <w:t xml:space="preserve"> и</w:t>
      </w:r>
      <w:r w:rsidR="00627B4B" w:rsidRPr="009942BF">
        <w:rPr>
          <w:rFonts w:ascii="Times New Roman" w:hAnsi="Times New Roman" w:cs="Times New Roman"/>
          <w:sz w:val="28"/>
          <w:szCs w:val="28"/>
          <w:lang w:eastAsia="ru-RU"/>
        </w:rPr>
        <w:t xml:space="preserve"> Б</w:t>
      </w:r>
      <w:r w:rsidRPr="009942BF">
        <w:rPr>
          <w:rFonts w:ascii="Times New Roman" w:hAnsi="Times New Roman" w:cs="Times New Roman"/>
          <w:sz w:val="28"/>
          <w:szCs w:val="28"/>
          <w:lang w:eastAsia="ru-RU"/>
        </w:rPr>
        <w:t>.</w:t>
      </w:r>
      <w:r w:rsidR="00AE6BB8" w:rsidRPr="009942BF">
        <w:rPr>
          <w:rFonts w:ascii="Times New Roman" w:hAnsi="Times New Roman" w:cs="Times New Roman"/>
          <w:sz w:val="28"/>
          <w:szCs w:val="28"/>
          <w:lang w:eastAsia="ru-RU"/>
        </w:rPr>
        <w:t>4</w:t>
      </w:r>
      <w:r w:rsidR="00D21ACF" w:rsidRPr="009942BF">
        <w:rPr>
          <w:rFonts w:ascii="Times New Roman" w:hAnsi="Times New Roman" w:cs="Times New Roman"/>
          <w:sz w:val="28"/>
          <w:szCs w:val="28"/>
          <w:lang w:eastAsia="ru-RU"/>
        </w:rPr>
        <w:t>.</w:t>
      </w:r>
      <w:r w:rsidRPr="009942BF">
        <w:rPr>
          <w:rFonts w:ascii="Times New Roman" w:hAnsi="Times New Roman" w:cs="Times New Roman"/>
          <w:sz w:val="28"/>
          <w:szCs w:val="28"/>
          <w:lang w:eastAsia="ru-RU"/>
        </w:rPr>
        <w:t xml:space="preserve"> Если ориентировать дорогу по ходу возрастания километров и стать в этом направлении лицом, то рекомендуется нумерация </w:t>
      </w:r>
      <w:r w:rsidR="00B70E3D" w:rsidRPr="009942BF">
        <w:rPr>
          <w:rFonts w:ascii="Times New Roman" w:hAnsi="Times New Roman" w:cs="Times New Roman"/>
          <w:sz w:val="28"/>
          <w:szCs w:val="28"/>
          <w:lang w:eastAsia="ru-RU"/>
        </w:rPr>
        <w:t xml:space="preserve">скважин, приведенная на </w:t>
      </w:r>
      <w:r w:rsidRPr="009942BF">
        <w:rPr>
          <w:rFonts w:ascii="Times New Roman" w:hAnsi="Times New Roman" w:cs="Times New Roman"/>
          <w:sz w:val="28"/>
          <w:szCs w:val="28"/>
          <w:lang w:eastAsia="ru-RU"/>
        </w:rPr>
        <w:t>рисун</w:t>
      </w:r>
      <w:r w:rsidR="00B70E3D" w:rsidRPr="009942BF">
        <w:rPr>
          <w:rFonts w:ascii="Times New Roman" w:hAnsi="Times New Roman" w:cs="Times New Roman"/>
          <w:sz w:val="28"/>
          <w:szCs w:val="28"/>
          <w:lang w:eastAsia="ru-RU"/>
        </w:rPr>
        <w:t>ке</w:t>
      </w:r>
      <w:r w:rsidR="00627B4B" w:rsidRPr="009942BF">
        <w:rPr>
          <w:rFonts w:ascii="Times New Roman" w:hAnsi="Times New Roman" w:cs="Times New Roman"/>
          <w:sz w:val="28"/>
          <w:szCs w:val="28"/>
          <w:lang w:eastAsia="ru-RU"/>
        </w:rPr>
        <w:t xml:space="preserve"> Б</w:t>
      </w:r>
      <w:r w:rsidR="00B70E3D" w:rsidRPr="009942BF">
        <w:rPr>
          <w:rFonts w:ascii="Times New Roman" w:hAnsi="Times New Roman" w:cs="Times New Roman"/>
          <w:sz w:val="28"/>
          <w:szCs w:val="28"/>
          <w:lang w:eastAsia="ru-RU"/>
        </w:rPr>
        <w:t>.</w:t>
      </w:r>
      <w:r w:rsidR="00D317A5" w:rsidRPr="009942BF">
        <w:rPr>
          <w:rFonts w:ascii="Times New Roman" w:hAnsi="Times New Roman" w:cs="Times New Roman"/>
          <w:sz w:val="28"/>
          <w:szCs w:val="28"/>
          <w:lang w:eastAsia="ru-RU"/>
        </w:rPr>
        <w:t>6</w:t>
      </w:r>
      <w:r w:rsidRPr="009942BF">
        <w:rPr>
          <w:rFonts w:ascii="Times New Roman" w:hAnsi="Times New Roman" w:cs="Times New Roman"/>
          <w:sz w:val="28"/>
          <w:szCs w:val="28"/>
          <w:lang w:eastAsia="ru-RU"/>
        </w:rPr>
        <w:t>:</w:t>
      </w:r>
    </w:p>
    <w:p w:rsidR="00400CD4" w:rsidRPr="009942BF" w:rsidRDefault="00400CD4" w:rsidP="00DC5CA0">
      <w:pPr>
        <w:pStyle w:val="affe"/>
        <w:ind w:firstLine="567"/>
        <w:jc w:val="both"/>
        <w:rPr>
          <w:rFonts w:ascii="Times New Roman" w:hAnsi="Times New Roman" w:cs="Times New Roman"/>
          <w:sz w:val="28"/>
          <w:szCs w:val="28"/>
          <w:lang w:eastAsia="ru-RU"/>
        </w:rPr>
      </w:pPr>
      <w:r w:rsidRPr="009942BF">
        <w:rPr>
          <w:rFonts w:ascii="Times New Roman" w:hAnsi="Times New Roman" w:cs="Times New Roman"/>
          <w:sz w:val="28"/>
          <w:szCs w:val="28"/>
          <w:lang w:eastAsia="ru-RU"/>
        </w:rPr>
        <w:t>№ 1 – расположена в поле слева от насыпи, вне зоны ее теплового влияния;</w:t>
      </w:r>
    </w:p>
    <w:p w:rsidR="00400CD4" w:rsidRPr="009942BF" w:rsidRDefault="00400CD4" w:rsidP="00DC5CA0">
      <w:pPr>
        <w:pStyle w:val="affe"/>
        <w:ind w:firstLine="567"/>
        <w:jc w:val="both"/>
        <w:rPr>
          <w:rFonts w:ascii="Times New Roman" w:hAnsi="Times New Roman" w:cs="Times New Roman"/>
          <w:sz w:val="28"/>
          <w:szCs w:val="28"/>
          <w:lang w:eastAsia="ru-RU"/>
        </w:rPr>
      </w:pPr>
      <w:r w:rsidRPr="009942BF">
        <w:rPr>
          <w:rFonts w:ascii="Times New Roman" w:hAnsi="Times New Roman" w:cs="Times New Roman"/>
          <w:sz w:val="28"/>
          <w:szCs w:val="28"/>
          <w:lang w:eastAsia="ru-RU"/>
        </w:rPr>
        <w:t>№ 2 – расположена в зоне подошвы левого откоса насыпи;</w:t>
      </w:r>
    </w:p>
    <w:p w:rsidR="00400CD4" w:rsidRPr="009942BF" w:rsidRDefault="00400CD4" w:rsidP="00DC5CA0">
      <w:pPr>
        <w:pStyle w:val="affe"/>
        <w:ind w:firstLine="567"/>
        <w:jc w:val="both"/>
        <w:rPr>
          <w:rFonts w:ascii="Times New Roman" w:hAnsi="Times New Roman" w:cs="Times New Roman"/>
          <w:sz w:val="28"/>
          <w:szCs w:val="28"/>
          <w:lang w:eastAsia="ru-RU"/>
        </w:rPr>
      </w:pPr>
      <w:r w:rsidRPr="009942BF">
        <w:rPr>
          <w:rFonts w:ascii="Times New Roman" w:hAnsi="Times New Roman" w:cs="Times New Roman"/>
          <w:sz w:val="28"/>
          <w:szCs w:val="28"/>
          <w:lang w:eastAsia="ru-RU"/>
        </w:rPr>
        <w:t>№ 3 – расположена в верхней части левого откоса насыпи или в зоне основной площадки насыпи;</w:t>
      </w:r>
    </w:p>
    <w:p w:rsidR="00400CD4" w:rsidRPr="009942BF" w:rsidRDefault="00400CD4" w:rsidP="00DC5CA0">
      <w:pPr>
        <w:pStyle w:val="affe"/>
        <w:ind w:firstLine="567"/>
        <w:jc w:val="both"/>
        <w:rPr>
          <w:rFonts w:ascii="Times New Roman" w:hAnsi="Times New Roman" w:cs="Times New Roman"/>
          <w:sz w:val="28"/>
          <w:szCs w:val="28"/>
          <w:lang w:eastAsia="ru-RU"/>
        </w:rPr>
      </w:pPr>
      <w:r w:rsidRPr="009942BF">
        <w:rPr>
          <w:rFonts w:ascii="Times New Roman" w:hAnsi="Times New Roman" w:cs="Times New Roman"/>
          <w:sz w:val="28"/>
          <w:szCs w:val="28"/>
          <w:lang w:eastAsia="ru-RU"/>
        </w:rPr>
        <w:t>№ 4 – расположена в верхней части правого откоса насыпи или в зоне основной площадки насыпи;</w:t>
      </w:r>
    </w:p>
    <w:p w:rsidR="00400CD4" w:rsidRPr="009942BF" w:rsidRDefault="00400CD4" w:rsidP="00DC5CA0">
      <w:pPr>
        <w:pStyle w:val="affe"/>
        <w:ind w:firstLine="567"/>
        <w:jc w:val="both"/>
        <w:rPr>
          <w:rFonts w:ascii="Times New Roman" w:hAnsi="Times New Roman" w:cs="Times New Roman"/>
          <w:sz w:val="28"/>
          <w:szCs w:val="28"/>
          <w:lang w:eastAsia="ru-RU"/>
        </w:rPr>
      </w:pPr>
      <w:r w:rsidRPr="009942BF">
        <w:rPr>
          <w:rFonts w:ascii="Times New Roman" w:hAnsi="Times New Roman" w:cs="Times New Roman"/>
          <w:sz w:val="28"/>
          <w:szCs w:val="28"/>
          <w:lang w:eastAsia="ru-RU"/>
        </w:rPr>
        <w:t>№ 5 – расположена в зоне подошвы правого откоса насыпи;</w:t>
      </w:r>
    </w:p>
    <w:p w:rsidR="00400CD4" w:rsidRPr="009942BF" w:rsidRDefault="00400CD4" w:rsidP="00DC5CA0">
      <w:pPr>
        <w:pStyle w:val="affe"/>
        <w:ind w:firstLine="567"/>
        <w:jc w:val="both"/>
        <w:rPr>
          <w:rFonts w:ascii="Times New Roman" w:hAnsi="Times New Roman" w:cs="Times New Roman"/>
          <w:sz w:val="28"/>
          <w:szCs w:val="28"/>
          <w:lang w:eastAsia="ru-RU"/>
        </w:rPr>
      </w:pPr>
      <w:r w:rsidRPr="009942BF">
        <w:rPr>
          <w:rFonts w:ascii="Times New Roman" w:hAnsi="Times New Roman" w:cs="Times New Roman"/>
          <w:sz w:val="28"/>
          <w:szCs w:val="28"/>
          <w:lang w:eastAsia="ru-RU"/>
        </w:rPr>
        <w:t>№ 6 – расположена в поле справа от насыпи, вне зоны ее теплового влияния.</w:t>
      </w:r>
    </w:p>
    <w:p w:rsidR="00400CD4" w:rsidRPr="009942BF" w:rsidRDefault="00400CD4" w:rsidP="00DC5CA0">
      <w:pPr>
        <w:pStyle w:val="affe"/>
        <w:ind w:firstLine="567"/>
        <w:jc w:val="both"/>
        <w:rPr>
          <w:rFonts w:ascii="Times New Roman" w:hAnsi="Times New Roman" w:cs="Times New Roman"/>
          <w:sz w:val="28"/>
          <w:szCs w:val="28"/>
          <w:lang w:eastAsia="ru-RU"/>
        </w:rPr>
      </w:pPr>
      <w:r w:rsidRPr="009942BF">
        <w:rPr>
          <w:rFonts w:ascii="Times New Roman" w:hAnsi="Times New Roman" w:cs="Times New Roman"/>
          <w:sz w:val="28"/>
          <w:szCs w:val="28"/>
          <w:lang w:eastAsia="ru-RU"/>
        </w:rPr>
        <w:t>Если как</w:t>
      </w:r>
      <w:r w:rsidR="00B70E3D" w:rsidRPr="009942BF">
        <w:rPr>
          <w:rFonts w:ascii="Times New Roman" w:hAnsi="Times New Roman" w:cs="Times New Roman"/>
          <w:sz w:val="28"/>
          <w:szCs w:val="28"/>
          <w:lang w:eastAsia="ru-RU"/>
        </w:rPr>
        <w:t>ая</w:t>
      </w:r>
      <w:r w:rsidRPr="009942BF">
        <w:rPr>
          <w:rFonts w:ascii="Times New Roman" w:hAnsi="Times New Roman" w:cs="Times New Roman"/>
          <w:sz w:val="28"/>
          <w:szCs w:val="28"/>
          <w:lang w:eastAsia="ru-RU"/>
        </w:rPr>
        <w:t>-то скважин</w:t>
      </w:r>
      <w:r w:rsidR="00B70E3D" w:rsidRPr="009942BF">
        <w:rPr>
          <w:rFonts w:ascii="Times New Roman" w:hAnsi="Times New Roman" w:cs="Times New Roman"/>
          <w:sz w:val="28"/>
          <w:szCs w:val="28"/>
          <w:lang w:eastAsia="ru-RU"/>
        </w:rPr>
        <w:t>а</w:t>
      </w:r>
      <w:r w:rsidRPr="009942BF">
        <w:rPr>
          <w:rFonts w:ascii="Times New Roman" w:hAnsi="Times New Roman" w:cs="Times New Roman"/>
          <w:sz w:val="28"/>
          <w:szCs w:val="28"/>
          <w:lang w:eastAsia="ru-RU"/>
        </w:rPr>
        <w:t xml:space="preserve"> не </w:t>
      </w:r>
      <w:r w:rsidR="00B70E3D" w:rsidRPr="009942BF">
        <w:rPr>
          <w:rFonts w:ascii="Times New Roman" w:hAnsi="Times New Roman" w:cs="Times New Roman"/>
          <w:sz w:val="28"/>
          <w:szCs w:val="28"/>
          <w:lang w:eastAsia="ru-RU"/>
        </w:rPr>
        <w:t>предусмотрена</w:t>
      </w:r>
      <w:r w:rsidRPr="009942BF">
        <w:rPr>
          <w:rFonts w:ascii="Times New Roman" w:hAnsi="Times New Roman" w:cs="Times New Roman"/>
          <w:sz w:val="28"/>
          <w:szCs w:val="28"/>
          <w:lang w:eastAsia="ru-RU"/>
        </w:rPr>
        <w:t>, то порядок нумерации от этого не изменяется.</w:t>
      </w:r>
    </w:p>
    <w:p w:rsidR="00400CD4" w:rsidRPr="009942BF" w:rsidRDefault="00400CD4" w:rsidP="00DC5CA0">
      <w:pPr>
        <w:pStyle w:val="affe"/>
        <w:ind w:firstLine="567"/>
        <w:jc w:val="both"/>
        <w:rPr>
          <w:rFonts w:ascii="Times New Roman" w:hAnsi="Times New Roman" w:cs="Times New Roman"/>
          <w:sz w:val="28"/>
          <w:szCs w:val="28"/>
          <w:lang w:eastAsia="ru-RU"/>
        </w:rPr>
      </w:pPr>
      <w:r w:rsidRPr="009942BF">
        <w:rPr>
          <w:rFonts w:ascii="Times New Roman" w:hAnsi="Times New Roman" w:cs="Times New Roman"/>
          <w:sz w:val="28"/>
          <w:szCs w:val="28"/>
          <w:lang w:eastAsia="ru-RU"/>
        </w:rPr>
        <w:t>Если в какой-то из указанных зон заложено несколько термоскважин, то номера их также не меняются, а обозначаются дополнительным буквенным индексом: например, 3а, 3б, 3в.</w:t>
      </w:r>
    </w:p>
    <w:p w:rsidR="00400CD4" w:rsidRPr="009942BF" w:rsidRDefault="00627B4B" w:rsidP="00DC5CA0">
      <w:pPr>
        <w:pStyle w:val="affe"/>
        <w:ind w:firstLine="567"/>
        <w:jc w:val="both"/>
        <w:rPr>
          <w:rFonts w:ascii="Times New Roman" w:hAnsi="Times New Roman" w:cs="Times New Roman"/>
          <w:sz w:val="28"/>
          <w:szCs w:val="28"/>
          <w:lang w:eastAsia="ru-RU"/>
        </w:rPr>
      </w:pPr>
      <w:r w:rsidRPr="009942BF">
        <w:rPr>
          <w:rFonts w:ascii="Times New Roman" w:hAnsi="Times New Roman" w:cs="Times New Roman"/>
          <w:sz w:val="28"/>
          <w:szCs w:val="28"/>
          <w:lang w:eastAsia="ru-RU"/>
        </w:rPr>
        <w:t>Б</w:t>
      </w:r>
      <w:r w:rsidR="007F219E" w:rsidRPr="009942BF">
        <w:rPr>
          <w:rFonts w:ascii="Times New Roman" w:hAnsi="Times New Roman" w:cs="Times New Roman"/>
          <w:sz w:val="28"/>
          <w:szCs w:val="28"/>
          <w:lang w:eastAsia="ru-RU"/>
        </w:rPr>
        <w:t>.</w:t>
      </w:r>
      <w:r w:rsidR="00400CD4" w:rsidRPr="009942BF">
        <w:rPr>
          <w:rFonts w:ascii="Times New Roman" w:hAnsi="Times New Roman" w:cs="Times New Roman"/>
          <w:sz w:val="28"/>
          <w:szCs w:val="28"/>
          <w:lang w:eastAsia="ru-RU"/>
        </w:rPr>
        <w:t xml:space="preserve">4.3 </w:t>
      </w:r>
      <w:r w:rsidR="00AE6BB8" w:rsidRPr="009942BF">
        <w:rPr>
          <w:rFonts w:ascii="Times New Roman" w:hAnsi="Times New Roman" w:cs="Times New Roman"/>
          <w:sz w:val="28"/>
          <w:szCs w:val="28"/>
          <w:lang w:eastAsia="ru-RU"/>
        </w:rPr>
        <w:t>Для выемки н</w:t>
      </w:r>
      <w:r w:rsidR="00400CD4" w:rsidRPr="009942BF">
        <w:rPr>
          <w:rFonts w:ascii="Times New Roman" w:hAnsi="Times New Roman" w:cs="Times New Roman"/>
          <w:sz w:val="28"/>
          <w:szCs w:val="28"/>
          <w:lang w:eastAsia="ru-RU"/>
        </w:rPr>
        <w:t xml:space="preserve">умерация принята такой же, как </w:t>
      </w:r>
      <w:r w:rsidR="00AE6BB8" w:rsidRPr="009942BF">
        <w:rPr>
          <w:rFonts w:ascii="Times New Roman" w:hAnsi="Times New Roman" w:cs="Times New Roman"/>
          <w:sz w:val="28"/>
          <w:szCs w:val="28"/>
          <w:lang w:eastAsia="ru-RU"/>
        </w:rPr>
        <w:t>для</w:t>
      </w:r>
      <w:r w:rsidR="00400CD4" w:rsidRPr="009942BF">
        <w:rPr>
          <w:rFonts w:ascii="Times New Roman" w:hAnsi="Times New Roman" w:cs="Times New Roman"/>
          <w:sz w:val="28"/>
          <w:szCs w:val="28"/>
          <w:lang w:eastAsia="ru-RU"/>
        </w:rPr>
        <w:t xml:space="preserve"> насыпи.</w:t>
      </w:r>
    </w:p>
    <w:p w:rsidR="00B70E3D" w:rsidRPr="009942BF" w:rsidRDefault="00B70E3D" w:rsidP="00DC5CA0">
      <w:pPr>
        <w:pStyle w:val="affe"/>
        <w:ind w:firstLine="567"/>
        <w:jc w:val="both"/>
        <w:rPr>
          <w:rFonts w:ascii="Times New Roman" w:hAnsi="Times New Roman" w:cs="Times New Roman"/>
          <w:sz w:val="28"/>
          <w:szCs w:val="28"/>
          <w:lang w:eastAsia="ru-RU"/>
        </w:rPr>
      </w:pPr>
    </w:p>
    <w:p w:rsidR="00B70E3D" w:rsidRPr="009942BF" w:rsidRDefault="00B70E3D" w:rsidP="00B70E3D">
      <w:pPr>
        <w:pStyle w:val="affe"/>
        <w:ind w:firstLine="567"/>
        <w:jc w:val="both"/>
        <w:rPr>
          <w:rFonts w:ascii="Times New Roman" w:hAnsi="Times New Roman" w:cs="Times New Roman"/>
          <w:sz w:val="28"/>
          <w:szCs w:val="28"/>
          <w:lang w:eastAsia="ru-RU"/>
        </w:rPr>
      </w:pPr>
    </w:p>
    <w:p w:rsidR="00B70E3D" w:rsidRPr="009942BF" w:rsidRDefault="00B70E3D" w:rsidP="00B70E3D">
      <w:pPr>
        <w:pStyle w:val="affe"/>
        <w:jc w:val="center"/>
        <w:rPr>
          <w:rFonts w:ascii="Times New Roman" w:hAnsi="Times New Roman" w:cs="Times New Roman"/>
          <w:sz w:val="24"/>
          <w:szCs w:val="24"/>
        </w:rPr>
      </w:pPr>
      <w:r w:rsidRPr="009942BF">
        <w:rPr>
          <w:noProof/>
          <w:lang w:eastAsia="ru-RU"/>
        </w:rPr>
        <w:drawing>
          <wp:inline distT="0" distB="0" distL="0" distR="0" wp14:anchorId="5180E70C" wp14:editId="592C88A8">
            <wp:extent cx="3352800" cy="228600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352800" cy="2286000"/>
                    </a:xfrm>
                    <a:prstGeom prst="rect">
                      <a:avLst/>
                    </a:prstGeom>
                    <a:noFill/>
                    <a:ln>
                      <a:noFill/>
                    </a:ln>
                  </pic:spPr>
                </pic:pic>
              </a:graphicData>
            </a:graphic>
          </wp:inline>
        </w:drawing>
      </w:r>
    </w:p>
    <w:p w:rsidR="00B70E3D" w:rsidRPr="009942BF" w:rsidRDefault="00B70E3D" w:rsidP="00B70E3D">
      <w:pPr>
        <w:pStyle w:val="affe"/>
        <w:jc w:val="center"/>
        <w:rPr>
          <w:rFonts w:ascii="Times New Roman" w:hAnsi="Times New Roman" w:cs="Times New Roman"/>
          <w:sz w:val="24"/>
          <w:szCs w:val="24"/>
        </w:rPr>
      </w:pPr>
    </w:p>
    <w:p w:rsidR="00B70E3D" w:rsidRPr="009942BF" w:rsidRDefault="00B70E3D" w:rsidP="00B70E3D">
      <w:pPr>
        <w:pStyle w:val="affe"/>
        <w:jc w:val="center"/>
        <w:rPr>
          <w:rFonts w:ascii="Times New Roman" w:hAnsi="Times New Roman" w:cs="Times New Roman"/>
          <w:sz w:val="20"/>
          <w:szCs w:val="20"/>
        </w:rPr>
      </w:pPr>
      <w:r w:rsidRPr="009942BF">
        <w:rPr>
          <w:rFonts w:ascii="Times New Roman" w:hAnsi="Times New Roman" w:cs="Times New Roman"/>
          <w:i/>
          <w:sz w:val="20"/>
          <w:szCs w:val="20"/>
        </w:rPr>
        <w:t>1</w:t>
      </w:r>
      <w:r w:rsidRPr="009942BF">
        <w:rPr>
          <w:rFonts w:ascii="Times New Roman" w:hAnsi="Times New Roman" w:cs="Times New Roman"/>
          <w:sz w:val="20"/>
          <w:szCs w:val="20"/>
        </w:rPr>
        <w:t xml:space="preserve"> – естественная поверхность грунта; </w:t>
      </w:r>
      <w:r w:rsidRPr="009942BF">
        <w:rPr>
          <w:rFonts w:ascii="Times New Roman" w:hAnsi="Times New Roman" w:cs="Times New Roman"/>
          <w:i/>
          <w:sz w:val="20"/>
          <w:szCs w:val="20"/>
        </w:rPr>
        <w:t>2</w:t>
      </w:r>
      <w:r w:rsidRPr="009942BF">
        <w:rPr>
          <w:rFonts w:ascii="Times New Roman" w:hAnsi="Times New Roman" w:cs="Times New Roman"/>
          <w:sz w:val="20"/>
          <w:szCs w:val="20"/>
        </w:rPr>
        <w:t xml:space="preserve"> – откос насыпи; </w:t>
      </w:r>
      <w:r w:rsidRPr="009942BF">
        <w:rPr>
          <w:rFonts w:ascii="Times New Roman" w:hAnsi="Times New Roman" w:cs="Times New Roman"/>
          <w:i/>
          <w:sz w:val="20"/>
          <w:szCs w:val="20"/>
        </w:rPr>
        <w:t>3</w:t>
      </w:r>
      <w:r w:rsidRPr="009942BF">
        <w:rPr>
          <w:rFonts w:ascii="Times New Roman" w:hAnsi="Times New Roman" w:cs="Times New Roman"/>
          <w:sz w:val="20"/>
          <w:szCs w:val="20"/>
        </w:rPr>
        <w:t xml:space="preserve"> – положение ВГМ на момент окончания теплого периода года; </w:t>
      </w:r>
      <w:r w:rsidRPr="009942BF">
        <w:rPr>
          <w:rFonts w:ascii="Times New Roman" w:hAnsi="Times New Roman" w:cs="Times New Roman"/>
          <w:i/>
          <w:sz w:val="20"/>
          <w:szCs w:val="20"/>
        </w:rPr>
        <w:t>4</w:t>
      </w:r>
      <w:r w:rsidRPr="009942BF">
        <w:rPr>
          <w:rFonts w:ascii="Times New Roman" w:hAnsi="Times New Roman" w:cs="Times New Roman"/>
          <w:sz w:val="20"/>
          <w:szCs w:val="20"/>
        </w:rPr>
        <w:t xml:space="preserve">, </w:t>
      </w:r>
      <w:r w:rsidRPr="009942BF">
        <w:rPr>
          <w:rFonts w:ascii="Times New Roman" w:hAnsi="Times New Roman" w:cs="Times New Roman"/>
          <w:i/>
          <w:sz w:val="20"/>
          <w:szCs w:val="20"/>
        </w:rPr>
        <w:t>5</w:t>
      </w:r>
      <w:r w:rsidRPr="009942BF">
        <w:rPr>
          <w:rFonts w:ascii="Times New Roman" w:hAnsi="Times New Roman" w:cs="Times New Roman"/>
          <w:sz w:val="20"/>
          <w:szCs w:val="20"/>
        </w:rPr>
        <w:t xml:space="preserve">, </w:t>
      </w:r>
      <w:r w:rsidRPr="009942BF">
        <w:rPr>
          <w:rFonts w:ascii="Times New Roman" w:hAnsi="Times New Roman" w:cs="Times New Roman"/>
          <w:i/>
          <w:sz w:val="20"/>
          <w:szCs w:val="20"/>
        </w:rPr>
        <w:t>6</w:t>
      </w:r>
      <w:r w:rsidRPr="009942BF">
        <w:rPr>
          <w:rFonts w:ascii="Times New Roman" w:hAnsi="Times New Roman" w:cs="Times New Roman"/>
          <w:sz w:val="20"/>
          <w:szCs w:val="20"/>
        </w:rPr>
        <w:t xml:space="preserve"> – термоскважины</w:t>
      </w:r>
    </w:p>
    <w:p w:rsidR="00B70E3D" w:rsidRPr="009942BF" w:rsidRDefault="00B70E3D" w:rsidP="00B70E3D">
      <w:pPr>
        <w:pStyle w:val="affe"/>
        <w:jc w:val="center"/>
        <w:rPr>
          <w:rFonts w:ascii="Times New Roman" w:hAnsi="Times New Roman" w:cs="Times New Roman"/>
          <w:sz w:val="24"/>
          <w:szCs w:val="24"/>
        </w:rPr>
      </w:pPr>
    </w:p>
    <w:p w:rsidR="00B70E3D" w:rsidRPr="009942BF" w:rsidRDefault="00B70E3D" w:rsidP="00B70E3D">
      <w:pPr>
        <w:pStyle w:val="affe"/>
        <w:jc w:val="center"/>
        <w:rPr>
          <w:rFonts w:ascii="Times New Roman" w:hAnsi="Times New Roman" w:cs="Times New Roman"/>
          <w:b/>
          <w:sz w:val="24"/>
          <w:szCs w:val="24"/>
        </w:rPr>
      </w:pPr>
      <w:r w:rsidRPr="009942BF">
        <w:rPr>
          <w:rFonts w:ascii="Times New Roman" w:hAnsi="Times New Roman" w:cs="Times New Roman"/>
          <w:b/>
          <w:i/>
          <w:sz w:val="24"/>
          <w:szCs w:val="24"/>
        </w:rPr>
        <w:t>Рисунок Б.4</w:t>
      </w:r>
      <w:r w:rsidRPr="009942BF">
        <w:rPr>
          <w:rFonts w:ascii="Times New Roman" w:hAnsi="Times New Roman" w:cs="Times New Roman"/>
          <w:b/>
          <w:sz w:val="24"/>
          <w:szCs w:val="24"/>
        </w:rPr>
        <w:t xml:space="preserve"> – Основные параметры, определяющие температурный режим насыпи (схема </w:t>
      </w:r>
      <w:r w:rsidR="009A1021" w:rsidRPr="009942BF">
        <w:rPr>
          <w:rFonts w:ascii="Times New Roman" w:hAnsi="Times New Roman" w:cs="Times New Roman"/>
          <w:b/>
          <w:sz w:val="24"/>
          <w:szCs w:val="24"/>
        </w:rPr>
        <w:t>2</w:t>
      </w:r>
      <w:r w:rsidRPr="009942BF">
        <w:rPr>
          <w:rFonts w:ascii="Times New Roman" w:hAnsi="Times New Roman" w:cs="Times New Roman"/>
          <w:b/>
          <w:sz w:val="24"/>
          <w:szCs w:val="24"/>
        </w:rPr>
        <w:t>)</w:t>
      </w:r>
    </w:p>
    <w:p w:rsidR="00B70E3D" w:rsidRPr="009942BF" w:rsidRDefault="00B70E3D" w:rsidP="00B70E3D">
      <w:pPr>
        <w:pStyle w:val="affe"/>
        <w:jc w:val="center"/>
        <w:rPr>
          <w:rFonts w:ascii="Times New Roman" w:hAnsi="Times New Roman" w:cs="Times New Roman"/>
          <w:sz w:val="28"/>
          <w:szCs w:val="28"/>
        </w:rPr>
      </w:pPr>
    </w:p>
    <w:p w:rsidR="00B70E3D" w:rsidRPr="009942BF" w:rsidRDefault="00B70E3D" w:rsidP="00B70E3D">
      <w:pPr>
        <w:pStyle w:val="affe"/>
        <w:jc w:val="center"/>
        <w:rPr>
          <w:rFonts w:ascii="Times New Roman" w:hAnsi="Times New Roman" w:cs="Times New Roman"/>
          <w:sz w:val="24"/>
          <w:szCs w:val="24"/>
        </w:rPr>
      </w:pPr>
      <w:r w:rsidRPr="009942BF">
        <w:rPr>
          <w:rFonts w:ascii="Times New Roman" w:hAnsi="Times New Roman" w:cs="Times New Roman"/>
          <w:noProof/>
          <w:sz w:val="24"/>
          <w:szCs w:val="24"/>
          <w:lang w:eastAsia="ru-RU"/>
        </w:rPr>
        <w:drawing>
          <wp:inline distT="0" distB="0" distL="0" distR="0" wp14:anchorId="1C8371F2" wp14:editId="79B70D61">
            <wp:extent cx="3343275" cy="2486025"/>
            <wp:effectExtent l="0" t="0" r="0" b="952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343275" cy="2486025"/>
                    </a:xfrm>
                    <a:prstGeom prst="rect">
                      <a:avLst/>
                    </a:prstGeom>
                    <a:noFill/>
                    <a:ln>
                      <a:noFill/>
                    </a:ln>
                  </pic:spPr>
                </pic:pic>
              </a:graphicData>
            </a:graphic>
          </wp:inline>
        </w:drawing>
      </w:r>
    </w:p>
    <w:p w:rsidR="00B70E3D" w:rsidRPr="009942BF" w:rsidRDefault="00B70E3D" w:rsidP="00B70E3D">
      <w:pPr>
        <w:pStyle w:val="affe"/>
        <w:jc w:val="center"/>
        <w:rPr>
          <w:rFonts w:ascii="Times New Roman" w:hAnsi="Times New Roman" w:cs="Times New Roman"/>
          <w:sz w:val="24"/>
          <w:szCs w:val="24"/>
        </w:rPr>
      </w:pPr>
    </w:p>
    <w:p w:rsidR="00B70E3D" w:rsidRPr="009942BF" w:rsidRDefault="00B70E3D" w:rsidP="00B70E3D">
      <w:pPr>
        <w:pStyle w:val="affe"/>
        <w:jc w:val="center"/>
        <w:rPr>
          <w:rFonts w:ascii="Times New Roman" w:hAnsi="Times New Roman" w:cs="Times New Roman"/>
          <w:sz w:val="20"/>
          <w:szCs w:val="20"/>
        </w:rPr>
      </w:pPr>
      <w:r w:rsidRPr="009942BF">
        <w:rPr>
          <w:rFonts w:ascii="Times New Roman" w:hAnsi="Times New Roman" w:cs="Times New Roman"/>
          <w:i/>
          <w:sz w:val="20"/>
          <w:szCs w:val="20"/>
        </w:rPr>
        <w:t>1</w:t>
      </w:r>
      <w:r w:rsidRPr="009942BF">
        <w:rPr>
          <w:rFonts w:ascii="Times New Roman" w:hAnsi="Times New Roman" w:cs="Times New Roman"/>
          <w:sz w:val="20"/>
          <w:szCs w:val="20"/>
        </w:rPr>
        <w:t xml:space="preserve"> – естественная поверхность грунта; </w:t>
      </w:r>
      <w:r w:rsidRPr="009942BF">
        <w:rPr>
          <w:rFonts w:ascii="Times New Roman" w:hAnsi="Times New Roman" w:cs="Times New Roman"/>
          <w:i/>
          <w:sz w:val="20"/>
          <w:szCs w:val="20"/>
        </w:rPr>
        <w:t>2</w:t>
      </w:r>
      <w:r w:rsidRPr="009942BF">
        <w:rPr>
          <w:rFonts w:ascii="Times New Roman" w:hAnsi="Times New Roman" w:cs="Times New Roman"/>
          <w:sz w:val="20"/>
          <w:szCs w:val="20"/>
        </w:rPr>
        <w:t xml:space="preserve"> – откос выемки; </w:t>
      </w:r>
      <w:r w:rsidRPr="009942BF">
        <w:rPr>
          <w:rFonts w:ascii="Times New Roman" w:hAnsi="Times New Roman" w:cs="Times New Roman"/>
          <w:i/>
          <w:sz w:val="20"/>
          <w:szCs w:val="20"/>
        </w:rPr>
        <w:t>3</w:t>
      </w:r>
      <w:r w:rsidRPr="009942BF">
        <w:rPr>
          <w:rFonts w:ascii="Times New Roman" w:hAnsi="Times New Roman" w:cs="Times New Roman"/>
          <w:sz w:val="20"/>
          <w:szCs w:val="20"/>
        </w:rPr>
        <w:t xml:space="preserve"> – положение ВГМ на момент окончания теплого периода года; </w:t>
      </w:r>
      <w:r w:rsidRPr="009942BF">
        <w:rPr>
          <w:rFonts w:ascii="Times New Roman" w:hAnsi="Times New Roman" w:cs="Times New Roman"/>
          <w:i/>
          <w:sz w:val="20"/>
          <w:szCs w:val="20"/>
        </w:rPr>
        <w:t>4</w:t>
      </w:r>
      <w:r w:rsidRPr="009942BF">
        <w:rPr>
          <w:rFonts w:ascii="Times New Roman" w:hAnsi="Times New Roman" w:cs="Times New Roman"/>
          <w:sz w:val="20"/>
          <w:szCs w:val="20"/>
        </w:rPr>
        <w:t xml:space="preserve">, </w:t>
      </w:r>
      <w:r w:rsidRPr="009942BF">
        <w:rPr>
          <w:rFonts w:ascii="Times New Roman" w:hAnsi="Times New Roman" w:cs="Times New Roman"/>
          <w:i/>
          <w:sz w:val="20"/>
          <w:szCs w:val="20"/>
        </w:rPr>
        <w:t>5</w:t>
      </w:r>
      <w:r w:rsidRPr="009942BF">
        <w:rPr>
          <w:rFonts w:ascii="Times New Roman" w:hAnsi="Times New Roman" w:cs="Times New Roman"/>
          <w:sz w:val="20"/>
          <w:szCs w:val="20"/>
        </w:rPr>
        <w:t xml:space="preserve">, </w:t>
      </w:r>
      <w:r w:rsidRPr="009942BF">
        <w:rPr>
          <w:rFonts w:ascii="Times New Roman" w:hAnsi="Times New Roman" w:cs="Times New Roman"/>
          <w:i/>
          <w:sz w:val="20"/>
          <w:szCs w:val="20"/>
        </w:rPr>
        <w:t>6</w:t>
      </w:r>
      <w:r w:rsidRPr="009942BF">
        <w:rPr>
          <w:rFonts w:ascii="Times New Roman" w:hAnsi="Times New Roman" w:cs="Times New Roman"/>
          <w:sz w:val="20"/>
          <w:szCs w:val="20"/>
        </w:rPr>
        <w:t xml:space="preserve"> – термоскважины; </w:t>
      </w:r>
      <w:r w:rsidRPr="009942BF">
        <w:rPr>
          <w:rFonts w:ascii="Times New Roman" w:hAnsi="Times New Roman" w:cs="Times New Roman"/>
          <w:i/>
          <w:sz w:val="20"/>
          <w:szCs w:val="20"/>
        </w:rPr>
        <w:t>7</w:t>
      </w:r>
      <w:r w:rsidRPr="009942BF">
        <w:rPr>
          <w:rFonts w:ascii="Times New Roman" w:hAnsi="Times New Roman" w:cs="Times New Roman"/>
          <w:sz w:val="20"/>
          <w:szCs w:val="20"/>
        </w:rPr>
        <w:t xml:space="preserve"> – основание выемки</w:t>
      </w:r>
    </w:p>
    <w:p w:rsidR="00492D0C" w:rsidRPr="009942BF" w:rsidRDefault="00492D0C" w:rsidP="00B70E3D">
      <w:pPr>
        <w:pStyle w:val="affe"/>
        <w:jc w:val="center"/>
        <w:rPr>
          <w:rFonts w:ascii="Times New Roman" w:hAnsi="Times New Roman" w:cs="Times New Roman"/>
          <w:sz w:val="24"/>
          <w:szCs w:val="24"/>
        </w:rPr>
      </w:pPr>
    </w:p>
    <w:p w:rsidR="00B70E3D" w:rsidRPr="009942BF" w:rsidRDefault="00B70E3D" w:rsidP="00B70E3D">
      <w:pPr>
        <w:pStyle w:val="affe"/>
        <w:jc w:val="center"/>
        <w:rPr>
          <w:rFonts w:ascii="Times New Roman" w:hAnsi="Times New Roman" w:cs="Times New Roman"/>
          <w:b/>
          <w:sz w:val="24"/>
          <w:szCs w:val="24"/>
        </w:rPr>
      </w:pPr>
      <w:r w:rsidRPr="009942BF">
        <w:rPr>
          <w:rFonts w:ascii="Times New Roman" w:hAnsi="Times New Roman" w:cs="Times New Roman"/>
          <w:b/>
          <w:i/>
          <w:sz w:val="24"/>
          <w:szCs w:val="24"/>
        </w:rPr>
        <w:t>Рисунок Б.</w:t>
      </w:r>
      <w:r w:rsidR="00EB562C" w:rsidRPr="009942BF">
        <w:rPr>
          <w:rFonts w:ascii="Times New Roman" w:hAnsi="Times New Roman" w:cs="Times New Roman"/>
          <w:b/>
          <w:i/>
          <w:sz w:val="24"/>
          <w:szCs w:val="24"/>
        </w:rPr>
        <w:t>5</w:t>
      </w:r>
      <w:r w:rsidRPr="009942BF">
        <w:rPr>
          <w:rFonts w:ascii="Times New Roman" w:hAnsi="Times New Roman" w:cs="Times New Roman"/>
          <w:b/>
          <w:sz w:val="24"/>
          <w:szCs w:val="24"/>
        </w:rPr>
        <w:t xml:space="preserve"> – Основные параметры, определяющие температурный режим выемки (схема 2)</w:t>
      </w:r>
    </w:p>
    <w:p w:rsidR="00492D0C" w:rsidRPr="009942BF" w:rsidRDefault="00492D0C" w:rsidP="00B70E3D">
      <w:pPr>
        <w:pStyle w:val="affe"/>
        <w:jc w:val="center"/>
        <w:rPr>
          <w:rFonts w:ascii="Times New Roman" w:hAnsi="Times New Roman" w:cs="Times New Roman"/>
          <w:sz w:val="28"/>
          <w:szCs w:val="28"/>
        </w:rPr>
      </w:pPr>
    </w:p>
    <w:p w:rsidR="00B70E3D" w:rsidRPr="009942BF" w:rsidRDefault="00B70E3D" w:rsidP="00B70E3D">
      <w:pPr>
        <w:pStyle w:val="affe"/>
        <w:jc w:val="center"/>
        <w:rPr>
          <w:rFonts w:ascii="Times New Roman" w:hAnsi="Times New Roman" w:cs="Times New Roman"/>
          <w:sz w:val="24"/>
          <w:szCs w:val="24"/>
        </w:rPr>
      </w:pPr>
      <w:r w:rsidRPr="009942BF">
        <w:rPr>
          <w:rFonts w:ascii="Times New Roman" w:hAnsi="Times New Roman" w:cs="Times New Roman"/>
          <w:noProof/>
          <w:sz w:val="24"/>
          <w:szCs w:val="24"/>
          <w:lang w:eastAsia="ru-RU"/>
        </w:rPr>
        <w:drawing>
          <wp:inline distT="0" distB="0" distL="0" distR="0" wp14:anchorId="7E89327A" wp14:editId="7062766B">
            <wp:extent cx="3400425" cy="1114425"/>
            <wp:effectExtent l="0" t="0" r="0" b="952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400425" cy="1114425"/>
                    </a:xfrm>
                    <a:prstGeom prst="rect">
                      <a:avLst/>
                    </a:prstGeom>
                    <a:noFill/>
                    <a:ln>
                      <a:noFill/>
                    </a:ln>
                  </pic:spPr>
                </pic:pic>
              </a:graphicData>
            </a:graphic>
          </wp:inline>
        </w:drawing>
      </w:r>
    </w:p>
    <w:p w:rsidR="00492D0C" w:rsidRPr="009942BF" w:rsidRDefault="00492D0C" w:rsidP="00B70E3D">
      <w:pPr>
        <w:pStyle w:val="affe"/>
        <w:jc w:val="center"/>
        <w:rPr>
          <w:rFonts w:ascii="Times New Roman" w:hAnsi="Times New Roman" w:cs="Times New Roman"/>
          <w:sz w:val="24"/>
          <w:szCs w:val="24"/>
        </w:rPr>
      </w:pPr>
    </w:p>
    <w:p w:rsidR="00B70E3D" w:rsidRPr="009942BF" w:rsidRDefault="00B70E3D" w:rsidP="00B70E3D">
      <w:pPr>
        <w:pStyle w:val="affe"/>
        <w:jc w:val="center"/>
        <w:rPr>
          <w:rFonts w:ascii="Times New Roman" w:hAnsi="Times New Roman" w:cs="Times New Roman"/>
          <w:b/>
          <w:sz w:val="24"/>
          <w:szCs w:val="24"/>
        </w:rPr>
      </w:pPr>
      <w:r w:rsidRPr="009942BF">
        <w:rPr>
          <w:rFonts w:ascii="Times New Roman" w:hAnsi="Times New Roman" w:cs="Times New Roman"/>
          <w:b/>
          <w:i/>
          <w:sz w:val="24"/>
          <w:szCs w:val="24"/>
        </w:rPr>
        <w:t>Рисунок Б.</w:t>
      </w:r>
      <w:r w:rsidR="00EB562C" w:rsidRPr="009942BF">
        <w:rPr>
          <w:rFonts w:ascii="Times New Roman" w:hAnsi="Times New Roman" w:cs="Times New Roman"/>
          <w:b/>
          <w:i/>
          <w:sz w:val="24"/>
          <w:szCs w:val="24"/>
        </w:rPr>
        <w:t xml:space="preserve">6 </w:t>
      </w:r>
      <w:r w:rsidRPr="009942BF">
        <w:rPr>
          <w:rFonts w:ascii="Times New Roman" w:hAnsi="Times New Roman" w:cs="Times New Roman"/>
          <w:b/>
          <w:sz w:val="24"/>
          <w:szCs w:val="24"/>
        </w:rPr>
        <w:t xml:space="preserve"> – Нумерация термоскважин в насыпи</w:t>
      </w:r>
    </w:p>
    <w:p w:rsidR="00B70E3D" w:rsidRPr="009942BF" w:rsidRDefault="00B70E3D" w:rsidP="00DC5CA0">
      <w:pPr>
        <w:pStyle w:val="affe"/>
        <w:ind w:firstLine="567"/>
        <w:jc w:val="both"/>
        <w:rPr>
          <w:rFonts w:ascii="Times New Roman" w:hAnsi="Times New Roman" w:cs="Times New Roman"/>
          <w:sz w:val="28"/>
          <w:szCs w:val="28"/>
          <w:lang w:eastAsia="ru-RU"/>
        </w:rPr>
      </w:pPr>
    </w:p>
    <w:p w:rsidR="00781045" w:rsidRPr="009942BF" w:rsidRDefault="00627B4B" w:rsidP="00DC5CA0">
      <w:pPr>
        <w:pStyle w:val="affe"/>
        <w:ind w:firstLine="567"/>
        <w:jc w:val="both"/>
        <w:rPr>
          <w:rFonts w:ascii="Times New Roman" w:hAnsi="Times New Roman" w:cs="Times New Roman"/>
          <w:sz w:val="28"/>
          <w:szCs w:val="28"/>
          <w:lang w:eastAsia="ru-RU"/>
        </w:rPr>
      </w:pPr>
      <w:r w:rsidRPr="009942BF">
        <w:rPr>
          <w:rFonts w:ascii="Times New Roman" w:hAnsi="Times New Roman" w:cs="Times New Roman"/>
          <w:sz w:val="28"/>
          <w:szCs w:val="28"/>
          <w:lang w:eastAsia="ru-RU"/>
        </w:rPr>
        <w:t>Б</w:t>
      </w:r>
      <w:r w:rsidR="007F219E" w:rsidRPr="009942BF">
        <w:rPr>
          <w:rFonts w:ascii="Times New Roman" w:hAnsi="Times New Roman" w:cs="Times New Roman"/>
          <w:sz w:val="28"/>
          <w:szCs w:val="28"/>
          <w:lang w:eastAsia="ru-RU"/>
        </w:rPr>
        <w:t>.</w:t>
      </w:r>
      <w:r w:rsidR="00400CD4" w:rsidRPr="009942BF">
        <w:rPr>
          <w:rFonts w:ascii="Times New Roman" w:hAnsi="Times New Roman" w:cs="Times New Roman"/>
          <w:sz w:val="28"/>
          <w:szCs w:val="28"/>
          <w:lang w:eastAsia="ru-RU"/>
        </w:rPr>
        <w:t xml:space="preserve">4.4 </w:t>
      </w:r>
      <w:r w:rsidR="00EB562C" w:rsidRPr="009942BF">
        <w:rPr>
          <w:rFonts w:ascii="Times New Roman" w:hAnsi="Times New Roman"/>
          <w:sz w:val="28"/>
          <w:szCs w:val="28"/>
          <w:lang w:eastAsia="ru-RU"/>
        </w:rPr>
        <w:t>Для водопропускной трубы нумерация принимается такой же, как для насыпи (рисунок Б.</w:t>
      </w:r>
      <w:r w:rsidR="00817F86" w:rsidRPr="009942BF">
        <w:rPr>
          <w:rFonts w:ascii="Times New Roman" w:hAnsi="Times New Roman"/>
          <w:sz w:val="28"/>
          <w:szCs w:val="28"/>
          <w:lang w:eastAsia="ru-RU"/>
        </w:rPr>
        <w:t>6</w:t>
      </w:r>
      <w:r w:rsidR="00EB562C" w:rsidRPr="009942BF">
        <w:rPr>
          <w:rFonts w:ascii="Times New Roman" w:hAnsi="Times New Roman"/>
          <w:sz w:val="28"/>
          <w:szCs w:val="28"/>
          <w:lang w:eastAsia="ru-RU"/>
        </w:rPr>
        <w:t xml:space="preserve">). </w:t>
      </w:r>
      <w:r w:rsidR="00400CD4" w:rsidRPr="009942BF">
        <w:rPr>
          <w:rFonts w:ascii="Times New Roman" w:hAnsi="Times New Roman" w:cs="Times New Roman"/>
          <w:sz w:val="28"/>
          <w:szCs w:val="28"/>
          <w:lang w:eastAsia="ru-RU"/>
        </w:rPr>
        <w:t xml:space="preserve"> </w:t>
      </w:r>
      <w:r w:rsidR="00492D0C" w:rsidRPr="009942BF">
        <w:rPr>
          <w:rFonts w:ascii="Times New Roman" w:hAnsi="Times New Roman" w:cs="Times New Roman"/>
          <w:sz w:val="28"/>
          <w:szCs w:val="28"/>
          <w:lang w:eastAsia="ru-RU"/>
        </w:rPr>
        <w:t>Т</w:t>
      </w:r>
      <w:r w:rsidR="00400CD4" w:rsidRPr="009942BF">
        <w:rPr>
          <w:rFonts w:ascii="Times New Roman" w:hAnsi="Times New Roman" w:cs="Times New Roman"/>
          <w:sz w:val="28"/>
          <w:szCs w:val="28"/>
          <w:lang w:eastAsia="ru-RU"/>
        </w:rPr>
        <w:t>епловые процессы носят трехмерный характер</w:t>
      </w:r>
      <w:r w:rsidR="00492D0C" w:rsidRPr="009942BF">
        <w:rPr>
          <w:rFonts w:ascii="Times New Roman" w:hAnsi="Times New Roman" w:cs="Times New Roman"/>
          <w:sz w:val="28"/>
          <w:szCs w:val="28"/>
          <w:lang w:eastAsia="ru-RU"/>
        </w:rPr>
        <w:t>. Поэтому</w:t>
      </w:r>
      <w:r w:rsidR="00400CD4" w:rsidRPr="009942BF">
        <w:rPr>
          <w:rFonts w:ascii="Times New Roman" w:hAnsi="Times New Roman" w:cs="Times New Roman"/>
          <w:sz w:val="28"/>
          <w:szCs w:val="28"/>
          <w:lang w:eastAsia="ru-RU"/>
        </w:rPr>
        <w:t xml:space="preserve"> в некоторых случаях может потребоваться установка тер</w:t>
      </w:r>
      <w:r w:rsidR="00781045" w:rsidRPr="009942BF">
        <w:rPr>
          <w:rFonts w:ascii="Times New Roman" w:hAnsi="Times New Roman" w:cs="Times New Roman"/>
          <w:sz w:val="28"/>
          <w:szCs w:val="28"/>
          <w:lang w:eastAsia="ru-RU"/>
        </w:rPr>
        <w:t>мо</w:t>
      </w:r>
      <w:r w:rsidR="00492D0C" w:rsidRPr="009942BF">
        <w:rPr>
          <w:rFonts w:ascii="Times New Roman" w:hAnsi="Times New Roman" w:cs="Times New Roman"/>
          <w:sz w:val="28"/>
          <w:szCs w:val="28"/>
          <w:lang w:eastAsia="ru-RU"/>
        </w:rPr>
        <w:t>-</w:t>
      </w:r>
      <w:r w:rsidR="00781045" w:rsidRPr="009942BF">
        <w:rPr>
          <w:rFonts w:ascii="Times New Roman" w:hAnsi="Times New Roman" w:cs="Times New Roman"/>
          <w:sz w:val="28"/>
          <w:szCs w:val="28"/>
          <w:lang w:eastAsia="ru-RU"/>
        </w:rPr>
        <w:t>скважин в теле подходной части насыпи впереди по ходу нарастания километров или позади. В этом случае к номерам термоскважин добавляется индекс соответственно «п» или «з» (рисунок</w:t>
      </w:r>
      <w:r w:rsidRPr="009942BF">
        <w:rPr>
          <w:rFonts w:ascii="Times New Roman" w:hAnsi="Times New Roman" w:cs="Times New Roman"/>
          <w:sz w:val="28"/>
          <w:szCs w:val="28"/>
          <w:lang w:eastAsia="ru-RU"/>
        </w:rPr>
        <w:t xml:space="preserve"> Б</w:t>
      </w:r>
      <w:r w:rsidR="007F219E" w:rsidRPr="009942BF">
        <w:rPr>
          <w:rFonts w:ascii="Times New Roman" w:hAnsi="Times New Roman" w:cs="Times New Roman"/>
          <w:sz w:val="28"/>
          <w:szCs w:val="28"/>
          <w:lang w:eastAsia="ru-RU"/>
        </w:rPr>
        <w:t>.</w:t>
      </w:r>
      <w:r w:rsidR="00EB562C" w:rsidRPr="009942BF">
        <w:rPr>
          <w:rFonts w:ascii="Times New Roman" w:hAnsi="Times New Roman" w:cs="Times New Roman"/>
          <w:sz w:val="28"/>
          <w:szCs w:val="28"/>
          <w:lang w:eastAsia="ru-RU"/>
        </w:rPr>
        <w:t>7</w:t>
      </w:r>
      <w:r w:rsidR="00781045" w:rsidRPr="009942BF">
        <w:rPr>
          <w:rFonts w:ascii="Times New Roman" w:hAnsi="Times New Roman" w:cs="Times New Roman"/>
          <w:sz w:val="28"/>
          <w:szCs w:val="28"/>
          <w:lang w:eastAsia="ru-RU"/>
        </w:rPr>
        <w:t>).</w:t>
      </w:r>
    </w:p>
    <w:p w:rsidR="00781045" w:rsidRPr="009942BF" w:rsidRDefault="00627B4B" w:rsidP="00DC5CA0">
      <w:pPr>
        <w:pStyle w:val="affe"/>
        <w:ind w:firstLine="567"/>
        <w:jc w:val="both"/>
        <w:rPr>
          <w:rFonts w:ascii="Times New Roman" w:hAnsi="Times New Roman" w:cs="Times New Roman"/>
          <w:sz w:val="28"/>
          <w:szCs w:val="28"/>
          <w:lang w:eastAsia="ru-RU"/>
        </w:rPr>
      </w:pPr>
      <w:r w:rsidRPr="009942BF">
        <w:rPr>
          <w:rFonts w:ascii="Times New Roman" w:hAnsi="Times New Roman" w:cs="Times New Roman"/>
          <w:sz w:val="28"/>
          <w:szCs w:val="28"/>
          <w:lang w:eastAsia="ru-RU"/>
        </w:rPr>
        <w:t>Б</w:t>
      </w:r>
      <w:r w:rsidR="007F219E" w:rsidRPr="009942BF">
        <w:rPr>
          <w:rFonts w:ascii="Times New Roman" w:hAnsi="Times New Roman" w:cs="Times New Roman"/>
          <w:sz w:val="28"/>
          <w:szCs w:val="28"/>
          <w:lang w:eastAsia="ru-RU"/>
        </w:rPr>
        <w:t>.</w:t>
      </w:r>
      <w:r w:rsidR="00781045" w:rsidRPr="009942BF">
        <w:rPr>
          <w:rFonts w:ascii="Times New Roman" w:hAnsi="Times New Roman" w:cs="Times New Roman"/>
          <w:sz w:val="28"/>
          <w:szCs w:val="28"/>
          <w:lang w:eastAsia="ru-RU"/>
        </w:rPr>
        <w:t xml:space="preserve">4.5 </w:t>
      </w:r>
      <w:r w:rsidR="00492D0C" w:rsidRPr="009942BF">
        <w:rPr>
          <w:rFonts w:ascii="Times New Roman" w:hAnsi="Times New Roman" w:cs="Times New Roman"/>
          <w:sz w:val="28"/>
          <w:szCs w:val="28"/>
          <w:lang w:eastAsia="ru-RU"/>
        </w:rPr>
        <w:t>С</w:t>
      </w:r>
      <w:r w:rsidR="00781045" w:rsidRPr="009942BF">
        <w:rPr>
          <w:rFonts w:ascii="Times New Roman" w:hAnsi="Times New Roman" w:cs="Times New Roman"/>
          <w:sz w:val="28"/>
          <w:szCs w:val="28"/>
          <w:lang w:eastAsia="ru-RU"/>
        </w:rPr>
        <w:t xml:space="preserve">хема расположения термоскважин </w:t>
      </w:r>
      <w:r w:rsidR="00492D0C" w:rsidRPr="009942BF">
        <w:rPr>
          <w:rFonts w:ascii="Times New Roman" w:hAnsi="Times New Roman" w:cs="Times New Roman"/>
          <w:sz w:val="28"/>
          <w:szCs w:val="28"/>
          <w:lang w:eastAsia="ru-RU"/>
        </w:rPr>
        <w:t>принимается</w:t>
      </w:r>
      <w:r w:rsidR="00781045" w:rsidRPr="009942BF">
        <w:rPr>
          <w:rFonts w:ascii="Times New Roman" w:hAnsi="Times New Roman" w:cs="Times New Roman"/>
          <w:sz w:val="28"/>
          <w:szCs w:val="28"/>
          <w:lang w:eastAsia="ru-RU"/>
        </w:rPr>
        <w:t xml:space="preserve"> с учетом особенностей сооружения.</w:t>
      </w:r>
    </w:p>
    <w:p w:rsidR="00B70E3D" w:rsidRPr="009942BF" w:rsidRDefault="00B70E3D" w:rsidP="00DC5CA0">
      <w:pPr>
        <w:pStyle w:val="affe"/>
        <w:ind w:firstLine="567"/>
        <w:jc w:val="both"/>
        <w:rPr>
          <w:rFonts w:ascii="Times New Roman" w:hAnsi="Times New Roman" w:cs="Times New Roman"/>
          <w:sz w:val="28"/>
          <w:szCs w:val="28"/>
          <w:lang w:eastAsia="ru-RU"/>
        </w:rPr>
      </w:pPr>
    </w:p>
    <w:p w:rsidR="00D223A2" w:rsidRPr="009942BF" w:rsidRDefault="00D223A2" w:rsidP="00D223A2">
      <w:pPr>
        <w:pStyle w:val="affe"/>
        <w:jc w:val="center"/>
        <w:rPr>
          <w:rFonts w:ascii="Times New Roman" w:hAnsi="Times New Roman" w:cs="Times New Roman"/>
          <w:sz w:val="24"/>
          <w:szCs w:val="24"/>
        </w:rPr>
      </w:pPr>
      <w:r w:rsidRPr="009942BF">
        <w:rPr>
          <w:rFonts w:ascii="Times New Roman" w:hAnsi="Times New Roman" w:cs="Times New Roman"/>
          <w:noProof/>
          <w:sz w:val="24"/>
          <w:szCs w:val="24"/>
          <w:lang w:eastAsia="ru-RU"/>
        </w:rPr>
        <w:drawing>
          <wp:inline distT="0" distB="0" distL="0" distR="0" wp14:anchorId="2C0254BB" wp14:editId="70794A38">
            <wp:extent cx="3790950" cy="3438525"/>
            <wp:effectExtent l="0" t="0" r="0" b="952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790950" cy="3438525"/>
                    </a:xfrm>
                    <a:prstGeom prst="rect">
                      <a:avLst/>
                    </a:prstGeom>
                    <a:noFill/>
                    <a:ln>
                      <a:noFill/>
                    </a:ln>
                  </pic:spPr>
                </pic:pic>
              </a:graphicData>
            </a:graphic>
          </wp:inline>
        </w:drawing>
      </w:r>
    </w:p>
    <w:p w:rsidR="00492D0C" w:rsidRPr="009942BF" w:rsidRDefault="00492D0C" w:rsidP="00D223A2">
      <w:pPr>
        <w:pStyle w:val="affe"/>
        <w:jc w:val="center"/>
        <w:rPr>
          <w:rFonts w:ascii="Times New Roman" w:hAnsi="Times New Roman" w:cs="Times New Roman"/>
          <w:sz w:val="24"/>
          <w:szCs w:val="24"/>
        </w:rPr>
      </w:pPr>
    </w:p>
    <w:p w:rsidR="00D223A2" w:rsidRPr="009942BF" w:rsidRDefault="00D223A2" w:rsidP="00D223A2">
      <w:pPr>
        <w:pStyle w:val="affe"/>
        <w:jc w:val="center"/>
        <w:rPr>
          <w:rFonts w:ascii="Times New Roman" w:hAnsi="Times New Roman" w:cs="Times New Roman"/>
          <w:b/>
          <w:sz w:val="24"/>
          <w:szCs w:val="24"/>
        </w:rPr>
      </w:pPr>
      <w:r w:rsidRPr="009942BF">
        <w:rPr>
          <w:rFonts w:ascii="Times New Roman" w:hAnsi="Times New Roman" w:cs="Times New Roman"/>
          <w:b/>
          <w:i/>
          <w:sz w:val="24"/>
          <w:szCs w:val="24"/>
        </w:rPr>
        <w:t>Рисунок Б.</w:t>
      </w:r>
      <w:r w:rsidR="00EB562C" w:rsidRPr="009942BF">
        <w:rPr>
          <w:rFonts w:ascii="Times New Roman" w:hAnsi="Times New Roman" w:cs="Times New Roman"/>
          <w:b/>
          <w:i/>
          <w:sz w:val="24"/>
          <w:szCs w:val="24"/>
        </w:rPr>
        <w:t>7</w:t>
      </w:r>
      <w:r w:rsidRPr="009942BF">
        <w:rPr>
          <w:rFonts w:ascii="Times New Roman" w:hAnsi="Times New Roman" w:cs="Times New Roman"/>
          <w:b/>
          <w:sz w:val="24"/>
          <w:szCs w:val="24"/>
        </w:rPr>
        <w:t xml:space="preserve"> – Нумерация термоскважин в зоне водопропускной трубы</w:t>
      </w:r>
    </w:p>
    <w:p w:rsidR="00D223A2" w:rsidRPr="009942BF" w:rsidRDefault="00D223A2" w:rsidP="00D223A2">
      <w:pPr>
        <w:pStyle w:val="affe"/>
        <w:ind w:firstLine="567"/>
        <w:jc w:val="both"/>
        <w:rPr>
          <w:rFonts w:ascii="Times New Roman" w:hAnsi="Times New Roman" w:cs="Times New Roman"/>
          <w:sz w:val="28"/>
          <w:szCs w:val="28"/>
          <w:lang w:eastAsia="ru-RU"/>
        </w:rPr>
      </w:pPr>
    </w:p>
    <w:p w:rsidR="00400CD4" w:rsidRPr="009942BF" w:rsidRDefault="00627B4B" w:rsidP="00D223A2">
      <w:pPr>
        <w:pStyle w:val="affe"/>
        <w:ind w:firstLine="567"/>
        <w:jc w:val="both"/>
        <w:rPr>
          <w:rFonts w:ascii="Times New Roman" w:hAnsi="Times New Roman" w:cs="Times New Roman"/>
          <w:b/>
          <w:sz w:val="28"/>
          <w:szCs w:val="28"/>
          <w:lang w:eastAsia="ru-RU"/>
        </w:rPr>
      </w:pPr>
      <w:r w:rsidRPr="009942BF">
        <w:rPr>
          <w:rFonts w:ascii="Times New Roman" w:hAnsi="Times New Roman" w:cs="Times New Roman"/>
          <w:b/>
          <w:sz w:val="28"/>
          <w:szCs w:val="28"/>
          <w:lang w:eastAsia="ru-RU"/>
        </w:rPr>
        <w:t>Б</w:t>
      </w:r>
      <w:r w:rsidR="007F219E" w:rsidRPr="009942BF">
        <w:rPr>
          <w:rFonts w:ascii="Times New Roman" w:hAnsi="Times New Roman" w:cs="Times New Roman"/>
          <w:b/>
          <w:sz w:val="28"/>
          <w:szCs w:val="28"/>
          <w:lang w:eastAsia="ru-RU"/>
        </w:rPr>
        <w:t>.</w:t>
      </w:r>
      <w:r w:rsidR="00400CD4" w:rsidRPr="009942BF">
        <w:rPr>
          <w:rFonts w:ascii="Times New Roman" w:hAnsi="Times New Roman" w:cs="Times New Roman"/>
          <w:b/>
          <w:sz w:val="28"/>
          <w:szCs w:val="28"/>
          <w:lang w:eastAsia="ru-RU"/>
        </w:rPr>
        <w:t>5 Уч</w:t>
      </w:r>
      <w:r w:rsidR="007D258D" w:rsidRPr="009942BF">
        <w:rPr>
          <w:rFonts w:ascii="Times New Roman" w:hAnsi="Times New Roman" w:cs="Times New Roman"/>
          <w:b/>
          <w:sz w:val="28"/>
          <w:szCs w:val="28"/>
          <w:lang w:eastAsia="ru-RU"/>
        </w:rPr>
        <w:t>е</w:t>
      </w:r>
      <w:r w:rsidR="00400CD4" w:rsidRPr="009942BF">
        <w:rPr>
          <w:rFonts w:ascii="Times New Roman" w:hAnsi="Times New Roman" w:cs="Times New Roman"/>
          <w:b/>
          <w:sz w:val="28"/>
          <w:szCs w:val="28"/>
          <w:lang w:eastAsia="ru-RU"/>
        </w:rPr>
        <w:t>т отклонений фактических моментов времени измерений от расч</w:t>
      </w:r>
      <w:r w:rsidR="007D258D" w:rsidRPr="009942BF">
        <w:rPr>
          <w:rFonts w:ascii="Times New Roman" w:hAnsi="Times New Roman" w:cs="Times New Roman"/>
          <w:b/>
          <w:sz w:val="28"/>
          <w:szCs w:val="28"/>
          <w:lang w:eastAsia="ru-RU"/>
        </w:rPr>
        <w:t>е</w:t>
      </w:r>
      <w:r w:rsidR="00400CD4" w:rsidRPr="009942BF">
        <w:rPr>
          <w:rFonts w:ascii="Times New Roman" w:hAnsi="Times New Roman" w:cs="Times New Roman"/>
          <w:b/>
          <w:sz w:val="28"/>
          <w:szCs w:val="28"/>
          <w:lang w:eastAsia="ru-RU"/>
        </w:rPr>
        <w:t>тных</w:t>
      </w:r>
    </w:p>
    <w:p w:rsidR="00400CD4" w:rsidRPr="009942BF" w:rsidRDefault="00627B4B" w:rsidP="00D223A2">
      <w:pPr>
        <w:pStyle w:val="affe"/>
        <w:ind w:firstLine="567"/>
        <w:jc w:val="both"/>
        <w:rPr>
          <w:rFonts w:ascii="Times New Roman" w:hAnsi="Times New Roman" w:cs="Times New Roman"/>
          <w:sz w:val="28"/>
          <w:szCs w:val="28"/>
          <w:lang w:eastAsia="ru-RU"/>
        </w:rPr>
      </w:pPr>
      <w:r w:rsidRPr="009942BF">
        <w:rPr>
          <w:rFonts w:ascii="Times New Roman" w:hAnsi="Times New Roman" w:cs="Times New Roman"/>
          <w:sz w:val="28"/>
          <w:szCs w:val="28"/>
          <w:lang w:eastAsia="ru-RU"/>
        </w:rPr>
        <w:t>Б</w:t>
      </w:r>
      <w:r w:rsidR="007F219E" w:rsidRPr="009942BF">
        <w:rPr>
          <w:rFonts w:ascii="Times New Roman" w:hAnsi="Times New Roman" w:cs="Times New Roman"/>
          <w:sz w:val="28"/>
          <w:szCs w:val="28"/>
          <w:lang w:eastAsia="ru-RU"/>
        </w:rPr>
        <w:t>.</w:t>
      </w:r>
      <w:r w:rsidR="00400CD4" w:rsidRPr="009942BF">
        <w:rPr>
          <w:rFonts w:ascii="Times New Roman" w:hAnsi="Times New Roman" w:cs="Times New Roman"/>
          <w:sz w:val="28"/>
          <w:szCs w:val="28"/>
          <w:lang w:eastAsia="ru-RU"/>
        </w:rPr>
        <w:t xml:space="preserve">5.1 </w:t>
      </w:r>
      <w:r w:rsidR="00492D0C" w:rsidRPr="009942BF">
        <w:rPr>
          <w:rFonts w:ascii="Times New Roman" w:hAnsi="Times New Roman" w:cs="Times New Roman"/>
          <w:sz w:val="28"/>
          <w:szCs w:val="28"/>
          <w:lang w:eastAsia="ru-RU"/>
        </w:rPr>
        <w:t>Р</w:t>
      </w:r>
      <w:r w:rsidR="00400CD4" w:rsidRPr="009942BF">
        <w:rPr>
          <w:rFonts w:ascii="Times New Roman" w:hAnsi="Times New Roman" w:cs="Times New Roman"/>
          <w:sz w:val="28"/>
          <w:szCs w:val="28"/>
          <w:lang w:eastAsia="ru-RU"/>
        </w:rPr>
        <w:t>асчетны</w:t>
      </w:r>
      <w:r w:rsidR="00492D0C" w:rsidRPr="009942BF">
        <w:rPr>
          <w:rFonts w:ascii="Times New Roman" w:hAnsi="Times New Roman" w:cs="Times New Roman"/>
          <w:sz w:val="28"/>
          <w:szCs w:val="28"/>
          <w:lang w:eastAsia="ru-RU"/>
        </w:rPr>
        <w:t>й</w:t>
      </w:r>
      <w:r w:rsidR="00400CD4" w:rsidRPr="009942BF">
        <w:rPr>
          <w:rFonts w:ascii="Times New Roman" w:hAnsi="Times New Roman" w:cs="Times New Roman"/>
          <w:sz w:val="28"/>
          <w:szCs w:val="28"/>
          <w:lang w:eastAsia="ru-RU"/>
        </w:rPr>
        <w:t xml:space="preserve"> момент времени измерений </w:t>
      </w:r>
      <w:r w:rsidR="00492D0C" w:rsidRPr="009942BF">
        <w:rPr>
          <w:rFonts w:ascii="Times New Roman" w:hAnsi="Times New Roman" w:cs="Times New Roman"/>
          <w:sz w:val="28"/>
          <w:szCs w:val="28"/>
          <w:lang w:eastAsia="ru-RU"/>
        </w:rPr>
        <w:t xml:space="preserve">приводят к одной дате – </w:t>
      </w:r>
      <w:r w:rsidR="00400CD4" w:rsidRPr="009942BF">
        <w:rPr>
          <w:rFonts w:ascii="Times New Roman" w:hAnsi="Times New Roman" w:cs="Times New Roman"/>
          <w:sz w:val="28"/>
          <w:szCs w:val="28"/>
          <w:lang w:eastAsia="ru-RU"/>
        </w:rPr>
        <w:t>1 октября</w:t>
      </w:r>
      <w:r w:rsidR="00C85FE4" w:rsidRPr="009942BF">
        <w:rPr>
          <w:rFonts w:ascii="Times New Roman" w:hAnsi="Times New Roman" w:cs="Times New Roman"/>
          <w:sz w:val="28"/>
          <w:szCs w:val="28"/>
          <w:lang w:eastAsia="ru-RU"/>
        </w:rPr>
        <w:t xml:space="preserve"> п</w:t>
      </w:r>
      <w:r w:rsidR="00492D0C" w:rsidRPr="009942BF">
        <w:rPr>
          <w:rFonts w:ascii="Times New Roman" w:hAnsi="Times New Roman" w:cs="Times New Roman"/>
          <w:sz w:val="28"/>
          <w:szCs w:val="28"/>
          <w:lang w:eastAsia="ru-RU"/>
        </w:rPr>
        <w:t>утем внесения поправок</w:t>
      </w:r>
      <w:r w:rsidR="00400CD4" w:rsidRPr="009942BF">
        <w:rPr>
          <w:rFonts w:ascii="Times New Roman" w:hAnsi="Times New Roman" w:cs="Times New Roman"/>
          <w:sz w:val="28"/>
          <w:szCs w:val="28"/>
          <w:lang w:eastAsia="ru-RU"/>
        </w:rPr>
        <w:t xml:space="preserve"> </w:t>
      </w:r>
      <w:r w:rsidR="00492D0C" w:rsidRPr="009942BF">
        <w:rPr>
          <w:rFonts w:ascii="Times New Roman" w:hAnsi="Times New Roman" w:cs="Times New Roman"/>
          <w:sz w:val="28"/>
          <w:szCs w:val="28"/>
          <w:lang w:eastAsia="ru-RU"/>
        </w:rPr>
        <w:t>по</w:t>
      </w:r>
      <w:r w:rsidR="00400CD4" w:rsidRPr="009942BF">
        <w:rPr>
          <w:rFonts w:ascii="Times New Roman" w:hAnsi="Times New Roman" w:cs="Times New Roman"/>
          <w:sz w:val="28"/>
          <w:szCs w:val="28"/>
          <w:lang w:eastAsia="ru-RU"/>
        </w:rPr>
        <w:t xml:space="preserve"> таблице</w:t>
      </w:r>
      <w:r w:rsidRPr="009942BF">
        <w:rPr>
          <w:rFonts w:ascii="Times New Roman" w:hAnsi="Times New Roman" w:cs="Times New Roman"/>
          <w:sz w:val="28"/>
          <w:szCs w:val="28"/>
          <w:lang w:eastAsia="ru-RU"/>
        </w:rPr>
        <w:t xml:space="preserve"> Б</w:t>
      </w:r>
      <w:r w:rsidR="00492D0C" w:rsidRPr="009942BF">
        <w:rPr>
          <w:rFonts w:ascii="Times New Roman" w:hAnsi="Times New Roman" w:cs="Times New Roman"/>
          <w:sz w:val="28"/>
          <w:szCs w:val="28"/>
          <w:lang w:eastAsia="ru-RU"/>
        </w:rPr>
        <w:t>.</w:t>
      </w:r>
      <w:r w:rsidR="00400CD4" w:rsidRPr="009942BF">
        <w:rPr>
          <w:rFonts w:ascii="Times New Roman" w:hAnsi="Times New Roman" w:cs="Times New Roman"/>
          <w:sz w:val="28"/>
          <w:szCs w:val="28"/>
          <w:lang w:eastAsia="ru-RU"/>
        </w:rPr>
        <w:t>1</w:t>
      </w:r>
      <w:r w:rsidR="00C85FE4" w:rsidRPr="009942BF">
        <w:rPr>
          <w:rFonts w:ascii="Times New Roman" w:hAnsi="Times New Roman" w:cs="Times New Roman"/>
          <w:sz w:val="28"/>
          <w:szCs w:val="28"/>
          <w:lang w:eastAsia="ru-RU"/>
        </w:rPr>
        <w:t>,</w:t>
      </w:r>
      <w:r w:rsidR="00400CD4" w:rsidRPr="009942BF">
        <w:rPr>
          <w:rFonts w:ascii="Times New Roman" w:hAnsi="Times New Roman" w:cs="Times New Roman"/>
          <w:sz w:val="28"/>
          <w:szCs w:val="28"/>
          <w:lang w:eastAsia="ru-RU"/>
        </w:rPr>
        <w:t xml:space="preserve"> </w:t>
      </w:r>
      <w:r w:rsidR="00C85FE4" w:rsidRPr="009942BF">
        <w:rPr>
          <w:rFonts w:ascii="Times New Roman" w:hAnsi="Times New Roman" w:cs="Times New Roman"/>
          <w:sz w:val="28"/>
          <w:szCs w:val="28"/>
          <w:lang w:eastAsia="ru-RU"/>
        </w:rPr>
        <w:t>учитывающих</w:t>
      </w:r>
      <w:r w:rsidR="00400CD4" w:rsidRPr="009942BF">
        <w:rPr>
          <w:rFonts w:ascii="Times New Roman" w:hAnsi="Times New Roman" w:cs="Times New Roman"/>
          <w:sz w:val="28"/>
          <w:szCs w:val="28"/>
          <w:lang w:eastAsia="ru-RU"/>
        </w:rPr>
        <w:t xml:space="preserve"> разн</w:t>
      </w:r>
      <w:r w:rsidR="00C85FE4" w:rsidRPr="009942BF">
        <w:rPr>
          <w:rFonts w:ascii="Times New Roman" w:hAnsi="Times New Roman" w:cs="Times New Roman"/>
          <w:sz w:val="28"/>
          <w:szCs w:val="28"/>
          <w:lang w:eastAsia="ru-RU"/>
        </w:rPr>
        <w:t>ую</w:t>
      </w:r>
      <w:r w:rsidR="00400CD4" w:rsidRPr="009942BF">
        <w:rPr>
          <w:rFonts w:ascii="Times New Roman" w:hAnsi="Times New Roman" w:cs="Times New Roman"/>
          <w:sz w:val="28"/>
          <w:szCs w:val="28"/>
          <w:lang w:eastAsia="ru-RU"/>
        </w:rPr>
        <w:t xml:space="preserve"> глубин</w:t>
      </w:r>
      <w:r w:rsidR="00C85FE4" w:rsidRPr="009942BF">
        <w:rPr>
          <w:rFonts w:ascii="Times New Roman" w:hAnsi="Times New Roman" w:cs="Times New Roman"/>
          <w:sz w:val="28"/>
          <w:szCs w:val="28"/>
          <w:lang w:eastAsia="ru-RU"/>
        </w:rPr>
        <w:t>у</w:t>
      </w:r>
      <w:r w:rsidR="00400CD4" w:rsidRPr="009942BF">
        <w:rPr>
          <w:rFonts w:ascii="Times New Roman" w:hAnsi="Times New Roman" w:cs="Times New Roman"/>
          <w:sz w:val="28"/>
          <w:szCs w:val="28"/>
          <w:lang w:eastAsia="ru-RU"/>
        </w:rPr>
        <w:t xml:space="preserve"> </w:t>
      </w:r>
      <w:r w:rsidR="00C85FE4" w:rsidRPr="009942BF">
        <w:rPr>
          <w:rFonts w:ascii="Times New Roman" w:hAnsi="Times New Roman" w:cs="Times New Roman"/>
          <w:sz w:val="28"/>
          <w:szCs w:val="28"/>
          <w:lang w:eastAsia="ru-RU"/>
        </w:rPr>
        <w:t>и</w:t>
      </w:r>
      <w:r w:rsidR="00400CD4" w:rsidRPr="009942BF">
        <w:rPr>
          <w:rFonts w:ascii="Times New Roman" w:hAnsi="Times New Roman" w:cs="Times New Roman"/>
          <w:sz w:val="28"/>
          <w:szCs w:val="28"/>
          <w:lang w:eastAsia="ru-RU"/>
        </w:rPr>
        <w:t xml:space="preserve"> врем</w:t>
      </w:r>
      <w:r w:rsidR="00EB562C" w:rsidRPr="009942BF">
        <w:rPr>
          <w:rFonts w:ascii="Times New Roman" w:hAnsi="Times New Roman" w:cs="Times New Roman"/>
          <w:sz w:val="28"/>
          <w:szCs w:val="28"/>
          <w:lang w:eastAsia="ru-RU"/>
        </w:rPr>
        <w:t>я</w:t>
      </w:r>
      <w:r w:rsidR="00C85FE4" w:rsidRPr="009942BF">
        <w:rPr>
          <w:rFonts w:ascii="Times New Roman" w:hAnsi="Times New Roman" w:cs="Times New Roman"/>
          <w:sz w:val="28"/>
          <w:szCs w:val="28"/>
          <w:lang w:eastAsia="ru-RU"/>
        </w:rPr>
        <w:t xml:space="preserve"> измерений</w:t>
      </w:r>
      <w:r w:rsidR="00400CD4" w:rsidRPr="009942BF">
        <w:rPr>
          <w:rFonts w:ascii="Times New Roman" w:hAnsi="Times New Roman" w:cs="Times New Roman"/>
          <w:sz w:val="28"/>
          <w:szCs w:val="28"/>
          <w:lang w:eastAsia="ru-RU"/>
        </w:rPr>
        <w:t>.</w:t>
      </w:r>
    </w:p>
    <w:p w:rsidR="00C85FE4" w:rsidRPr="009942BF" w:rsidRDefault="00C85FE4" w:rsidP="00C85FE4">
      <w:pPr>
        <w:pStyle w:val="affe"/>
        <w:jc w:val="both"/>
        <w:rPr>
          <w:rFonts w:ascii="Times New Roman" w:hAnsi="Times New Roman" w:cs="Times New Roman"/>
          <w:sz w:val="28"/>
          <w:szCs w:val="28"/>
          <w:lang w:eastAsia="ru-RU"/>
        </w:rPr>
      </w:pPr>
    </w:p>
    <w:p w:rsidR="00400CD4" w:rsidRPr="009942BF" w:rsidRDefault="00400CD4" w:rsidP="00C85FE4">
      <w:pPr>
        <w:pStyle w:val="affe"/>
        <w:ind w:left="2694" w:hanging="2694"/>
        <w:jc w:val="both"/>
        <w:rPr>
          <w:rFonts w:ascii="Times New Roman" w:hAnsi="Times New Roman" w:cs="Times New Roman"/>
          <w:sz w:val="28"/>
          <w:szCs w:val="28"/>
          <w:lang w:eastAsia="ru-RU"/>
        </w:rPr>
      </w:pPr>
      <w:r w:rsidRPr="009942BF">
        <w:rPr>
          <w:rFonts w:ascii="Times New Roman" w:hAnsi="Times New Roman" w:cs="Times New Roman"/>
          <w:sz w:val="28"/>
          <w:szCs w:val="28"/>
          <w:lang w:eastAsia="ru-RU"/>
        </w:rPr>
        <w:t>Т</w:t>
      </w:r>
      <w:r w:rsidR="00AF7DF0" w:rsidRPr="009942BF">
        <w:rPr>
          <w:rFonts w:ascii="Times New Roman" w:hAnsi="Times New Roman" w:cs="Times New Roman"/>
          <w:sz w:val="28"/>
          <w:szCs w:val="28"/>
          <w:lang w:eastAsia="ru-RU"/>
        </w:rPr>
        <w:t xml:space="preserve"> </w:t>
      </w:r>
      <w:r w:rsidRPr="009942BF">
        <w:rPr>
          <w:rFonts w:ascii="Times New Roman" w:hAnsi="Times New Roman" w:cs="Times New Roman"/>
          <w:sz w:val="28"/>
          <w:szCs w:val="28"/>
          <w:lang w:eastAsia="ru-RU"/>
        </w:rPr>
        <w:t>а</w:t>
      </w:r>
      <w:r w:rsidR="00AF7DF0" w:rsidRPr="009942BF">
        <w:rPr>
          <w:rFonts w:ascii="Times New Roman" w:hAnsi="Times New Roman" w:cs="Times New Roman"/>
          <w:sz w:val="28"/>
          <w:szCs w:val="28"/>
          <w:lang w:eastAsia="ru-RU"/>
        </w:rPr>
        <w:t xml:space="preserve"> </w:t>
      </w:r>
      <w:r w:rsidRPr="009942BF">
        <w:rPr>
          <w:rFonts w:ascii="Times New Roman" w:hAnsi="Times New Roman" w:cs="Times New Roman"/>
          <w:sz w:val="28"/>
          <w:szCs w:val="28"/>
          <w:lang w:eastAsia="ru-RU"/>
        </w:rPr>
        <w:t>б</w:t>
      </w:r>
      <w:r w:rsidR="00AF7DF0" w:rsidRPr="009942BF">
        <w:rPr>
          <w:rFonts w:ascii="Times New Roman" w:hAnsi="Times New Roman" w:cs="Times New Roman"/>
          <w:sz w:val="28"/>
          <w:szCs w:val="28"/>
          <w:lang w:eastAsia="ru-RU"/>
        </w:rPr>
        <w:t xml:space="preserve"> </w:t>
      </w:r>
      <w:r w:rsidRPr="009942BF">
        <w:rPr>
          <w:rFonts w:ascii="Times New Roman" w:hAnsi="Times New Roman" w:cs="Times New Roman"/>
          <w:sz w:val="28"/>
          <w:szCs w:val="28"/>
          <w:lang w:eastAsia="ru-RU"/>
        </w:rPr>
        <w:t>л</w:t>
      </w:r>
      <w:r w:rsidR="00AF7DF0" w:rsidRPr="009942BF">
        <w:rPr>
          <w:rFonts w:ascii="Times New Roman" w:hAnsi="Times New Roman" w:cs="Times New Roman"/>
          <w:sz w:val="28"/>
          <w:szCs w:val="28"/>
          <w:lang w:eastAsia="ru-RU"/>
        </w:rPr>
        <w:t xml:space="preserve"> </w:t>
      </w:r>
      <w:r w:rsidRPr="009942BF">
        <w:rPr>
          <w:rFonts w:ascii="Times New Roman" w:hAnsi="Times New Roman" w:cs="Times New Roman"/>
          <w:sz w:val="28"/>
          <w:szCs w:val="28"/>
          <w:lang w:eastAsia="ru-RU"/>
        </w:rPr>
        <w:t>и</w:t>
      </w:r>
      <w:r w:rsidR="00AF7DF0" w:rsidRPr="009942BF">
        <w:rPr>
          <w:rFonts w:ascii="Times New Roman" w:hAnsi="Times New Roman" w:cs="Times New Roman"/>
          <w:sz w:val="28"/>
          <w:szCs w:val="28"/>
          <w:lang w:eastAsia="ru-RU"/>
        </w:rPr>
        <w:t xml:space="preserve"> </w:t>
      </w:r>
      <w:r w:rsidRPr="009942BF">
        <w:rPr>
          <w:rFonts w:ascii="Times New Roman" w:hAnsi="Times New Roman" w:cs="Times New Roman"/>
          <w:sz w:val="28"/>
          <w:szCs w:val="28"/>
          <w:lang w:eastAsia="ru-RU"/>
        </w:rPr>
        <w:t>ц</w:t>
      </w:r>
      <w:r w:rsidR="00AF7DF0" w:rsidRPr="009942BF">
        <w:rPr>
          <w:rFonts w:ascii="Times New Roman" w:hAnsi="Times New Roman" w:cs="Times New Roman"/>
          <w:sz w:val="28"/>
          <w:szCs w:val="28"/>
          <w:lang w:eastAsia="ru-RU"/>
        </w:rPr>
        <w:t xml:space="preserve"> </w:t>
      </w:r>
      <w:r w:rsidRPr="009942BF">
        <w:rPr>
          <w:rFonts w:ascii="Times New Roman" w:hAnsi="Times New Roman" w:cs="Times New Roman"/>
          <w:sz w:val="28"/>
          <w:szCs w:val="28"/>
          <w:lang w:eastAsia="ru-RU"/>
        </w:rPr>
        <w:t>а</w:t>
      </w:r>
      <w:r w:rsidR="00AF7DF0" w:rsidRPr="009942BF">
        <w:rPr>
          <w:rFonts w:ascii="Times New Roman" w:hAnsi="Times New Roman" w:cs="Times New Roman"/>
          <w:sz w:val="28"/>
          <w:szCs w:val="28"/>
          <w:lang w:eastAsia="ru-RU"/>
        </w:rPr>
        <w:t xml:space="preserve"> </w:t>
      </w:r>
      <w:r w:rsidR="00C85FE4" w:rsidRPr="009942BF">
        <w:rPr>
          <w:rFonts w:ascii="Times New Roman" w:hAnsi="Times New Roman" w:cs="Times New Roman"/>
          <w:sz w:val="28"/>
          <w:szCs w:val="28"/>
          <w:lang w:eastAsia="ru-RU"/>
        </w:rPr>
        <w:t xml:space="preserve"> </w:t>
      </w:r>
      <w:r w:rsidR="00627B4B" w:rsidRPr="009942BF">
        <w:rPr>
          <w:rFonts w:ascii="Times New Roman" w:hAnsi="Times New Roman" w:cs="Times New Roman"/>
          <w:sz w:val="28"/>
          <w:szCs w:val="28"/>
          <w:lang w:eastAsia="ru-RU"/>
        </w:rPr>
        <w:t xml:space="preserve"> Б</w:t>
      </w:r>
      <w:r w:rsidR="007F219E" w:rsidRPr="009942BF">
        <w:rPr>
          <w:rFonts w:ascii="Times New Roman" w:hAnsi="Times New Roman" w:cs="Times New Roman"/>
          <w:sz w:val="28"/>
          <w:szCs w:val="28"/>
          <w:lang w:eastAsia="ru-RU"/>
        </w:rPr>
        <w:t>.</w:t>
      </w:r>
      <w:r w:rsidRPr="009942BF">
        <w:rPr>
          <w:rFonts w:ascii="Times New Roman" w:hAnsi="Times New Roman" w:cs="Times New Roman"/>
          <w:sz w:val="28"/>
          <w:szCs w:val="28"/>
          <w:lang w:eastAsia="ru-RU"/>
        </w:rPr>
        <w:t xml:space="preserve">1 – </w:t>
      </w:r>
      <w:r w:rsidRPr="009942BF">
        <w:rPr>
          <w:rFonts w:ascii="Times New Roman" w:hAnsi="Times New Roman" w:cs="Times New Roman"/>
          <w:b/>
          <w:sz w:val="28"/>
          <w:szCs w:val="28"/>
          <w:lang w:eastAsia="ru-RU"/>
        </w:rPr>
        <w:t>Поправки для приведения результатов измерений к расчетному моменту измерений</w:t>
      </w:r>
    </w:p>
    <w:tbl>
      <w:tblPr>
        <w:tblStyle w:val="22"/>
        <w:tblW w:w="0" w:type="auto"/>
        <w:tblInd w:w="108" w:type="dxa"/>
        <w:tblLayout w:type="fixed"/>
        <w:tblLook w:val="01E0" w:firstRow="1" w:lastRow="1" w:firstColumn="1" w:lastColumn="1" w:noHBand="0" w:noVBand="0"/>
      </w:tblPr>
      <w:tblGrid>
        <w:gridCol w:w="2695"/>
        <w:gridCol w:w="1416"/>
        <w:gridCol w:w="1276"/>
        <w:gridCol w:w="1276"/>
        <w:gridCol w:w="1417"/>
        <w:gridCol w:w="1277"/>
      </w:tblGrid>
      <w:tr w:rsidR="00536DB1" w:rsidRPr="009942BF" w:rsidTr="00C85FE4">
        <w:trPr>
          <w:trHeight w:val="266"/>
        </w:trPr>
        <w:tc>
          <w:tcPr>
            <w:tcW w:w="2695" w:type="dxa"/>
            <w:vMerge w:val="restart"/>
          </w:tcPr>
          <w:p w:rsidR="00400CD4" w:rsidRPr="009942BF" w:rsidRDefault="00C85FE4" w:rsidP="00C85FE4">
            <w:pPr>
              <w:jc w:val="center"/>
              <w:rPr>
                <w:sz w:val="24"/>
                <w:szCs w:val="24"/>
              </w:rPr>
            </w:pPr>
            <w:r w:rsidRPr="009942BF">
              <w:rPr>
                <w:sz w:val="24"/>
                <w:szCs w:val="24"/>
              </w:rPr>
              <w:t>Время измерения</w:t>
            </w:r>
          </w:p>
        </w:tc>
        <w:tc>
          <w:tcPr>
            <w:tcW w:w="6662" w:type="dxa"/>
            <w:gridSpan w:val="5"/>
          </w:tcPr>
          <w:p w:rsidR="00400CD4" w:rsidRPr="009942BF" w:rsidRDefault="00C85FE4" w:rsidP="00C85FE4">
            <w:pPr>
              <w:jc w:val="center"/>
              <w:rPr>
                <w:sz w:val="24"/>
                <w:szCs w:val="24"/>
              </w:rPr>
            </w:pPr>
            <w:r w:rsidRPr="009942BF">
              <w:rPr>
                <w:sz w:val="24"/>
                <w:szCs w:val="24"/>
              </w:rPr>
              <w:t>Значение поправки при г</w:t>
            </w:r>
            <w:r w:rsidR="00400CD4" w:rsidRPr="009942BF">
              <w:rPr>
                <w:sz w:val="24"/>
                <w:szCs w:val="24"/>
              </w:rPr>
              <w:t>лубин</w:t>
            </w:r>
            <w:r w:rsidRPr="009942BF">
              <w:rPr>
                <w:sz w:val="24"/>
                <w:szCs w:val="24"/>
              </w:rPr>
              <w:t>е</w:t>
            </w:r>
            <w:r w:rsidR="00400CD4" w:rsidRPr="009942BF">
              <w:rPr>
                <w:sz w:val="24"/>
                <w:szCs w:val="24"/>
              </w:rPr>
              <w:t xml:space="preserve"> измерений</w:t>
            </w:r>
            <w:r w:rsidRPr="009942BF">
              <w:rPr>
                <w:sz w:val="24"/>
                <w:szCs w:val="24"/>
              </w:rPr>
              <w:t>, м</w:t>
            </w:r>
          </w:p>
        </w:tc>
      </w:tr>
      <w:tr w:rsidR="00536DB1" w:rsidRPr="009942BF" w:rsidTr="00C85FE4">
        <w:trPr>
          <w:trHeight w:val="160"/>
        </w:trPr>
        <w:tc>
          <w:tcPr>
            <w:tcW w:w="2695" w:type="dxa"/>
            <w:vMerge/>
          </w:tcPr>
          <w:p w:rsidR="00400CD4" w:rsidRPr="009942BF" w:rsidRDefault="00400CD4" w:rsidP="008247B4">
            <w:pPr>
              <w:jc w:val="both"/>
              <w:rPr>
                <w:sz w:val="24"/>
                <w:szCs w:val="24"/>
              </w:rPr>
            </w:pPr>
          </w:p>
        </w:tc>
        <w:tc>
          <w:tcPr>
            <w:tcW w:w="1416" w:type="dxa"/>
          </w:tcPr>
          <w:p w:rsidR="00400CD4" w:rsidRPr="009942BF" w:rsidRDefault="00400CD4" w:rsidP="008247B4">
            <w:pPr>
              <w:jc w:val="center"/>
              <w:rPr>
                <w:sz w:val="24"/>
                <w:szCs w:val="24"/>
              </w:rPr>
            </w:pPr>
            <w:r w:rsidRPr="009942BF">
              <w:rPr>
                <w:sz w:val="24"/>
                <w:szCs w:val="24"/>
              </w:rPr>
              <w:t>5</w:t>
            </w:r>
          </w:p>
        </w:tc>
        <w:tc>
          <w:tcPr>
            <w:tcW w:w="1276" w:type="dxa"/>
          </w:tcPr>
          <w:p w:rsidR="00400CD4" w:rsidRPr="009942BF" w:rsidRDefault="00400CD4" w:rsidP="008247B4">
            <w:pPr>
              <w:jc w:val="center"/>
              <w:rPr>
                <w:sz w:val="24"/>
                <w:szCs w:val="24"/>
              </w:rPr>
            </w:pPr>
            <w:r w:rsidRPr="009942BF">
              <w:rPr>
                <w:sz w:val="24"/>
                <w:szCs w:val="24"/>
              </w:rPr>
              <w:t>10</w:t>
            </w:r>
          </w:p>
        </w:tc>
        <w:tc>
          <w:tcPr>
            <w:tcW w:w="1276" w:type="dxa"/>
          </w:tcPr>
          <w:p w:rsidR="00400CD4" w:rsidRPr="009942BF" w:rsidRDefault="00400CD4" w:rsidP="008247B4">
            <w:pPr>
              <w:jc w:val="center"/>
              <w:rPr>
                <w:sz w:val="24"/>
                <w:szCs w:val="24"/>
              </w:rPr>
            </w:pPr>
            <w:r w:rsidRPr="009942BF">
              <w:rPr>
                <w:sz w:val="24"/>
                <w:szCs w:val="24"/>
              </w:rPr>
              <w:t>15</w:t>
            </w:r>
          </w:p>
        </w:tc>
        <w:tc>
          <w:tcPr>
            <w:tcW w:w="1417" w:type="dxa"/>
          </w:tcPr>
          <w:p w:rsidR="00400CD4" w:rsidRPr="009942BF" w:rsidRDefault="00400CD4" w:rsidP="008247B4">
            <w:pPr>
              <w:jc w:val="center"/>
              <w:rPr>
                <w:sz w:val="24"/>
                <w:szCs w:val="24"/>
              </w:rPr>
            </w:pPr>
            <w:r w:rsidRPr="009942BF">
              <w:rPr>
                <w:sz w:val="24"/>
                <w:szCs w:val="24"/>
              </w:rPr>
              <w:t>20</w:t>
            </w:r>
          </w:p>
        </w:tc>
        <w:tc>
          <w:tcPr>
            <w:tcW w:w="1277" w:type="dxa"/>
          </w:tcPr>
          <w:p w:rsidR="00400CD4" w:rsidRPr="009942BF" w:rsidRDefault="00400CD4" w:rsidP="008247B4">
            <w:pPr>
              <w:jc w:val="center"/>
              <w:rPr>
                <w:sz w:val="24"/>
                <w:szCs w:val="24"/>
              </w:rPr>
            </w:pPr>
            <w:r w:rsidRPr="009942BF">
              <w:rPr>
                <w:sz w:val="24"/>
                <w:szCs w:val="24"/>
              </w:rPr>
              <w:t>30</w:t>
            </w:r>
          </w:p>
        </w:tc>
      </w:tr>
      <w:tr w:rsidR="00536DB1" w:rsidRPr="009942BF" w:rsidTr="00C85FE4">
        <w:trPr>
          <w:trHeight w:val="249"/>
        </w:trPr>
        <w:tc>
          <w:tcPr>
            <w:tcW w:w="2695" w:type="dxa"/>
          </w:tcPr>
          <w:p w:rsidR="00400CD4" w:rsidRPr="009942BF" w:rsidRDefault="00C85FE4" w:rsidP="00C85FE4">
            <w:pPr>
              <w:rPr>
                <w:sz w:val="24"/>
                <w:szCs w:val="24"/>
              </w:rPr>
            </w:pPr>
            <w:r w:rsidRPr="009942BF">
              <w:rPr>
                <w:sz w:val="24"/>
                <w:szCs w:val="24"/>
              </w:rPr>
              <w:t>Один месяц</w:t>
            </w:r>
            <w:r w:rsidR="00400CD4" w:rsidRPr="009942BF">
              <w:rPr>
                <w:sz w:val="24"/>
                <w:szCs w:val="24"/>
              </w:rPr>
              <w:t xml:space="preserve"> до</w:t>
            </w:r>
          </w:p>
        </w:tc>
        <w:tc>
          <w:tcPr>
            <w:tcW w:w="1416" w:type="dxa"/>
          </w:tcPr>
          <w:p w:rsidR="00400CD4" w:rsidRPr="009942BF" w:rsidRDefault="00400CD4" w:rsidP="008247B4">
            <w:pPr>
              <w:jc w:val="center"/>
              <w:rPr>
                <w:sz w:val="24"/>
                <w:szCs w:val="24"/>
              </w:rPr>
            </w:pPr>
            <w:r w:rsidRPr="009942BF">
              <w:rPr>
                <w:sz w:val="24"/>
                <w:szCs w:val="24"/>
              </w:rPr>
              <w:t>+ 0,5</w:t>
            </w:r>
          </w:p>
        </w:tc>
        <w:tc>
          <w:tcPr>
            <w:tcW w:w="1276" w:type="dxa"/>
          </w:tcPr>
          <w:p w:rsidR="00400CD4" w:rsidRPr="009942BF" w:rsidRDefault="00400CD4" w:rsidP="008247B4">
            <w:pPr>
              <w:jc w:val="center"/>
              <w:rPr>
                <w:sz w:val="24"/>
                <w:szCs w:val="24"/>
              </w:rPr>
            </w:pPr>
            <w:r w:rsidRPr="009942BF">
              <w:rPr>
                <w:sz w:val="24"/>
                <w:szCs w:val="24"/>
              </w:rPr>
              <w:t>+ 0,2</w:t>
            </w:r>
          </w:p>
        </w:tc>
        <w:tc>
          <w:tcPr>
            <w:tcW w:w="1276" w:type="dxa"/>
          </w:tcPr>
          <w:p w:rsidR="00400CD4" w:rsidRPr="009942BF" w:rsidRDefault="00400CD4" w:rsidP="008247B4">
            <w:pPr>
              <w:jc w:val="center"/>
              <w:rPr>
                <w:sz w:val="24"/>
                <w:szCs w:val="24"/>
              </w:rPr>
            </w:pPr>
            <w:r w:rsidRPr="009942BF">
              <w:rPr>
                <w:sz w:val="24"/>
                <w:szCs w:val="24"/>
              </w:rPr>
              <w:t>+ 0,1</w:t>
            </w:r>
          </w:p>
        </w:tc>
        <w:tc>
          <w:tcPr>
            <w:tcW w:w="1417" w:type="dxa"/>
          </w:tcPr>
          <w:p w:rsidR="00400CD4" w:rsidRPr="009942BF" w:rsidRDefault="00400CD4" w:rsidP="008247B4">
            <w:pPr>
              <w:jc w:val="center"/>
              <w:rPr>
                <w:sz w:val="24"/>
                <w:szCs w:val="24"/>
              </w:rPr>
            </w:pPr>
            <w:r w:rsidRPr="009942BF">
              <w:rPr>
                <w:sz w:val="24"/>
                <w:szCs w:val="24"/>
              </w:rPr>
              <w:t>0</w:t>
            </w:r>
          </w:p>
        </w:tc>
        <w:tc>
          <w:tcPr>
            <w:tcW w:w="1277" w:type="dxa"/>
          </w:tcPr>
          <w:p w:rsidR="00400CD4" w:rsidRPr="009942BF" w:rsidRDefault="00400CD4" w:rsidP="008247B4">
            <w:pPr>
              <w:jc w:val="center"/>
              <w:rPr>
                <w:sz w:val="24"/>
                <w:szCs w:val="24"/>
              </w:rPr>
            </w:pPr>
            <w:r w:rsidRPr="009942BF">
              <w:rPr>
                <w:sz w:val="24"/>
                <w:szCs w:val="24"/>
              </w:rPr>
              <w:t>0</w:t>
            </w:r>
          </w:p>
        </w:tc>
      </w:tr>
      <w:tr w:rsidR="00400CD4" w:rsidRPr="009942BF" w:rsidTr="00C85FE4">
        <w:trPr>
          <w:trHeight w:val="249"/>
        </w:trPr>
        <w:tc>
          <w:tcPr>
            <w:tcW w:w="2695" w:type="dxa"/>
          </w:tcPr>
          <w:p w:rsidR="00400CD4" w:rsidRPr="009942BF" w:rsidRDefault="00C85FE4" w:rsidP="00C85FE4">
            <w:pPr>
              <w:rPr>
                <w:sz w:val="24"/>
                <w:szCs w:val="24"/>
              </w:rPr>
            </w:pPr>
            <w:r w:rsidRPr="009942BF">
              <w:rPr>
                <w:sz w:val="24"/>
                <w:szCs w:val="24"/>
              </w:rPr>
              <w:t>Один месяц</w:t>
            </w:r>
            <w:r w:rsidR="00400CD4" w:rsidRPr="009942BF">
              <w:rPr>
                <w:sz w:val="24"/>
                <w:szCs w:val="24"/>
              </w:rPr>
              <w:t xml:space="preserve"> после</w:t>
            </w:r>
          </w:p>
        </w:tc>
        <w:tc>
          <w:tcPr>
            <w:tcW w:w="1416" w:type="dxa"/>
          </w:tcPr>
          <w:p w:rsidR="00400CD4" w:rsidRPr="009942BF" w:rsidRDefault="00400CD4" w:rsidP="008247B4">
            <w:pPr>
              <w:jc w:val="center"/>
              <w:rPr>
                <w:sz w:val="24"/>
                <w:szCs w:val="24"/>
              </w:rPr>
            </w:pPr>
            <w:r w:rsidRPr="009942BF">
              <w:rPr>
                <w:sz w:val="24"/>
                <w:szCs w:val="24"/>
              </w:rPr>
              <w:t>0</w:t>
            </w:r>
          </w:p>
        </w:tc>
        <w:tc>
          <w:tcPr>
            <w:tcW w:w="1276" w:type="dxa"/>
          </w:tcPr>
          <w:p w:rsidR="00400CD4" w:rsidRPr="009942BF" w:rsidRDefault="00400CD4" w:rsidP="008247B4">
            <w:pPr>
              <w:jc w:val="center"/>
              <w:rPr>
                <w:sz w:val="24"/>
                <w:szCs w:val="24"/>
              </w:rPr>
            </w:pPr>
            <w:r w:rsidRPr="009942BF">
              <w:rPr>
                <w:sz w:val="24"/>
                <w:szCs w:val="24"/>
              </w:rPr>
              <w:t>0</w:t>
            </w:r>
          </w:p>
        </w:tc>
        <w:tc>
          <w:tcPr>
            <w:tcW w:w="1276" w:type="dxa"/>
          </w:tcPr>
          <w:p w:rsidR="00400CD4" w:rsidRPr="009942BF" w:rsidRDefault="00400CD4" w:rsidP="008247B4">
            <w:pPr>
              <w:jc w:val="center"/>
              <w:rPr>
                <w:sz w:val="24"/>
                <w:szCs w:val="24"/>
              </w:rPr>
            </w:pPr>
            <w:r w:rsidRPr="009942BF">
              <w:rPr>
                <w:sz w:val="24"/>
                <w:szCs w:val="24"/>
              </w:rPr>
              <w:t>0</w:t>
            </w:r>
          </w:p>
        </w:tc>
        <w:tc>
          <w:tcPr>
            <w:tcW w:w="1417" w:type="dxa"/>
          </w:tcPr>
          <w:p w:rsidR="00400CD4" w:rsidRPr="009942BF" w:rsidRDefault="00400CD4" w:rsidP="008247B4">
            <w:pPr>
              <w:jc w:val="center"/>
              <w:rPr>
                <w:sz w:val="24"/>
                <w:szCs w:val="24"/>
              </w:rPr>
            </w:pPr>
            <w:r w:rsidRPr="009942BF">
              <w:rPr>
                <w:sz w:val="24"/>
                <w:szCs w:val="24"/>
              </w:rPr>
              <w:t>0</w:t>
            </w:r>
          </w:p>
        </w:tc>
        <w:tc>
          <w:tcPr>
            <w:tcW w:w="1277" w:type="dxa"/>
          </w:tcPr>
          <w:p w:rsidR="00400CD4" w:rsidRPr="009942BF" w:rsidRDefault="00400CD4" w:rsidP="008247B4">
            <w:pPr>
              <w:jc w:val="center"/>
              <w:rPr>
                <w:sz w:val="24"/>
                <w:szCs w:val="24"/>
              </w:rPr>
            </w:pPr>
            <w:r w:rsidRPr="009942BF">
              <w:rPr>
                <w:sz w:val="24"/>
                <w:szCs w:val="24"/>
              </w:rPr>
              <w:t>0</w:t>
            </w:r>
          </w:p>
        </w:tc>
      </w:tr>
    </w:tbl>
    <w:p w:rsidR="00400CD4" w:rsidRPr="009942BF" w:rsidRDefault="00400CD4" w:rsidP="00C85FE4">
      <w:pPr>
        <w:pStyle w:val="affe"/>
        <w:ind w:firstLine="567"/>
        <w:jc w:val="both"/>
        <w:rPr>
          <w:rFonts w:ascii="Times New Roman" w:hAnsi="Times New Roman" w:cs="Times New Roman"/>
          <w:sz w:val="28"/>
          <w:szCs w:val="28"/>
          <w:lang w:eastAsia="ru-RU"/>
        </w:rPr>
      </w:pPr>
    </w:p>
    <w:p w:rsidR="00D74880" w:rsidRPr="009942BF" w:rsidRDefault="00D74880" w:rsidP="00D74880">
      <w:pPr>
        <w:pStyle w:val="affe"/>
        <w:ind w:firstLine="567"/>
        <w:jc w:val="both"/>
        <w:rPr>
          <w:rFonts w:ascii="Times New Roman" w:hAnsi="Times New Roman" w:cs="Times New Roman"/>
          <w:sz w:val="28"/>
          <w:szCs w:val="28"/>
          <w:lang w:eastAsia="ru-RU"/>
        </w:rPr>
      </w:pPr>
      <w:r w:rsidRPr="009942BF">
        <w:rPr>
          <w:rFonts w:ascii="Times New Roman" w:hAnsi="Times New Roman" w:cs="Times New Roman"/>
          <w:sz w:val="28"/>
          <w:szCs w:val="28"/>
          <w:lang w:eastAsia="ru-RU"/>
        </w:rPr>
        <w:t>Б.5.2 Если время измерения не совпадает с расчетным более чем на 2 месяца, то пересчет полученных данных на расчетный момент рекомендуется осуществлять численным методом.</w:t>
      </w:r>
    </w:p>
    <w:p w:rsidR="00400CD4" w:rsidRPr="009942BF" w:rsidRDefault="00627B4B" w:rsidP="00C85FE4">
      <w:pPr>
        <w:pStyle w:val="affe"/>
        <w:ind w:firstLine="567"/>
        <w:jc w:val="both"/>
        <w:rPr>
          <w:rFonts w:ascii="Times New Roman" w:hAnsi="Times New Roman" w:cs="Times New Roman"/>
          <w:b/>
          <w:sz w:val="28"/>
          <w:szCs w:val="28"/>
          <w:lang w:eastAsia="ru-RU"/>
        </w:rPr>
      </w:pPr>
      <w:r w:rsidRPr="009942BF">
        <w:rPr>
          <w:rFonts w:ascii="Times New Roman" w:hAnsi="Times New Roman" w:cs="Times New Roman"/>
          <w:b/>
          <w:sz w:val="28"/>
          <w:szCs w:val="28"/>
          <w:lang w:eastAsia="ru-RU"/>
        </w:rPr>
        <w:t>Б</w:t>
      </w:r>
      <w:r w:rsidR="007F219E" w:rsidRPr="009942BF">
        <w:rPr>
          <w:rFonts w:ascii="Times New Roman" w:hAnsi="Times New Roman" w:cs="Times New Roman"/>
          <w:b/>
          <w:sz w:val="28"/>
          <w:szCs w:val="28"/>
          <w:lang w:eastAsia="ru-RU"/>
        </w:rPr>
        <w:t>.</w:t>
      </w:r>
      <w:r w:rsidR="00400CD4" w:rsidRPr="009942BF">
        <w:rPr>
          <w:rFonts w:ascii="Times New Roman" w:hAnsi="Times New Roman" w:cs="Times New Roman"/>
          <w:b/>
          <w:sz w:val="28"/>
          <w:szCs w:val="28"/>
          <w:lang w:eastAsia="ru-RU"/>
        </w:rPr>
        <w:t>6</w:t>
      </w:r>
      <w:r w:rsidR="009D44C4" w:rsidRPr="009942BF">
        <w:rPr>
          <w:rFonts w:ascii="Times New Roman" w:hAnsi="Times New Roman" w:cs="Times New Roman"/>
          <w:b/>
          <w:sz w:val="28"/>
          <w:szCs w:val="28"/>
          <w:lang w:eastAsia="ru-RU"/>
        </w:rPr>
        <w:t xml:space="preserve"> Схема проведения и оформления </w:t>
      </w:r>
      <w:r w:rsidR="00C85FE4" w:rsidRPr="009942BF">
        <w:rPr>
          <w:rFonts w:ascii="Times New Roman" w:hAnsi="Times New Roman" w:cs="Times New Roman"/>
          <w:b/>
          <w:sz w:val="28"/>
          <w:szCs w:val="28"/>
          <w:lang w:eastAsia="ru-RU"/>
        </w:rPr>
        <w:t xml:space="preserve">результатов </w:t>
      </w:r>
      <w:r w:rsidR="00400CD4" w:rsidRPr="009942BF">
        <w:rPr>
          <w:rFonts w:ascii="Times New Roman" w:hAnsi="Times New Roman" w:cs="Times New Roman"/>
          <w:b/>
          <w:sz w:val="28"/>
          <w:szCs w:val="28"/>
          <w:lang w:eastAsia="ru-RU"/>
        </w:rPr>
        <w:t>теплофизического мониторинга земляного полотна</w:t>
      </w:r>
    </w:p>
    <w:p w:rsidR="00400CD4" w:rsidRPr="009942BF" w:rsidRDefault="00627B4B" w:rsidP="00C85FE4">
      <w:pPr>
        <w:pStyle w:val="affe"/>
        <w:ind w:firstLine="567"/>
        <w:jc w:val="both"/>
        <w:rPr>
          <w:rFonts w:ascii="Times New Roman" w:hAnsi="Times New Roman" w:cs="Times New Roman"/>
          <w:sz w:val="28"/>
          <w:szCs w:val="28"/>
          <w:lang w:eastAsia="ru-RU"/>
        </w:rPr>
      </w:pPr>
      <w:r w:rsidRPr="009942BF">
        <w:rPr>
          <w:rFonts w:ascii="Times New Roman" w:hAnsi="Times New Roman" w:cs="Times New Roman"/>
          <w:sz w:val="28"/>
          <w:szCs w:val="28"/>
          <w:lang w:eastAsia="ru-RU"/>
        </w:rPr>
        <w:t>Б</w:t>
      </w:r>
      <w:r w:rsidR="007F219E" w:rsidRPr="009942BF">
        <w:rPr>
          <w:rFonts w:ascii="Times New Roman" w:hAnsi="Times New Roman" w:cs="Times New Roman"/>
          <w:sz w:val="28"/>
          <w:szCs w:val="28"/>
          <w:lang w:eastAsia="ru-RU"/>
        </w:rPr>
        <w:t>.</w:t>
      </w:r>
      <w:r w:rsidR="00400CD4" w:rsidRPr="009942BF">
        <w:rPr>
          <w:rFonts w:ascii="Times New Roman" w:hAnsi="Times New Roman" w:cs="Times New Roman"/>
          <w:spacing w:val="-4"/>
          <w:sz w:val="28"/>
          <w:szCs w:val="28"/>
          <w:lang w:eastAsia="ru-RU"/>
        </w:rPr>
        <w:t xml:space="preserve">6.1 Для воспроизведения температурного режима необходимы </w:t>
      </w:r>
      <w:r w:rsidR="00C85FE4" w:rsidRPr="009942BF">
        <w:rPr>
          <w:rFonts w:ascii="Times New Roman" w:hAnsi="Times New Roman" w:cs="Times New Roman"/>
          <w:spacing w:val="-4"/>
          <w:sz w:val="28"/>
          <w:szCs w:val="28"/>
          <w:lang w:eastAsia="ru-RU"/>
        </w:rPr>
        <w:t>измерения</w:t>
      </w:r>
      <w:r w:rsidR="00400CD4" w:rsidRPr="009942BF">
        <w:rPr>
          <w:rFonts w:ascii="Times New Roman" w:hAnsi="Times New Roman" w:cs="Times New Roman"/>
          <w:spacing w:val="-4"/>
          <w:sz w:val="28"/>
          <w:szCs w:val="28"/>
          <w:lang w:eastAsia="ru-RU"/>
        </w:rPr>
        <w:t xml:space="preserve"> в </w:t>
      </w:r>
      <w:r w:rsidR="00C85FE4" w:rsidRPr="009942BF">
        <w:rPr>
          <w:rFonts w:ascii="Times New Roman" w:hAnsi="Times New Roman" w:cs="Times New Roman"/>
          <w:spacing w:val="-4"/>
          <w:sz w:val="28"/>
          <w:szCs w:val="28"/>
          <w:lang w:eastAsia="ru-RU"/>
        </w:rPr>
        <w:t>шести</w:t>
      </w:r>
      <w:r w:rsidR="00400CD4" w:rsidRPr="009942BF">
        <w:rPr>
          <w:rFonts w:ascii="Times New Roman" w:hAnsi="Times New Roman" w:cs="Times New Roman"/>
          <w:spacing w:val="-4"/>
          <w:sz w:val="28"/>
          <w:szCs w:val="28"/>
          <w:lang w:eastAsia="ru-RU"/>
        </w:rPr>
        <w:t xml:space="preserve"> термоскважинах: № 1 – слева от насыпи на расстоянии 50</w:t>
      </w:r>
      <w:r w:rsidR="00221EFA" w:rsidRPr="009942BF">
        <w:rPr>
          <w:rFonts w:ascii="Times New Roman" w:hAnsi="Times New Roman" w:cs="Times New Roman"/>
          <w:spacing w:val="-4"/>
          <w:sz w:val="28"/>
          <w:szCs w:val="28"/>
          <w:lang w:eastAsia="ru-RU"/>
        </w:rPr>
        <w:t>–</w:t>
      </w:r>
      <w:r w:rsidR="00400CD4" w:rsidRPr="009942BF">
        <w:rPr>
          <w:rFonts w:ascii="Times New Roman" w:hAnsi="Times New Roman" w:cs="Times New Roman"/>
          <w:spacing w:val="-4"/>
          <w:sz w:val="28"/>
          <w:szCs w:val="28"/>
          <w:lang w:eastAsia="ru-RU"/>
        </w:rPr>
        <w:t>60 м от подошвы е</w:t>
      </w:r>
      <w:r w:rsidR="007D258D" w:rsidRPr="009942BF">
        <w:rPr>
          <w:rFonts w:ascii="Times New Roman" w:hAnsi="Times New Roman" w:cs="Times New Roman"/>
          <w:spacing w:val="-4"/>
          <w:sz w:val="28"/>
          <w:szCs w:val="28"/>
          <w:lang w:eastAsia="ru-RU"/>
        </w:rPr>
        <w:t>е</w:t>
      </w:r>
      <w:r w:rsidR="00400CD4" w:rsidRPr="009942BF">
        <w:rPr>
          <w:rFonts w:ascii="Times New Roman" w:hAnsi="Times New Roman" w:cs="Times New Roman"/>
          <w:spacing w:val="-4"/>
          <w:sz w:val="28"/>
          <w:szCs w:val="28"/>
          <w:lang w:eastAsia="ru-RU"/>
        </w:rPr>
        <w:t xml:space="preserve"> откоса, в ненарушенной зоне, № 6 –</w:t>
      </w:r>
      <w:r w:rsidR="00400CD4" w:rsidRPr="009942BF">
        <w:rPr>
          <w:rFonts w:ascii="Times New Roman" w:hAnsi="Times New Roman" w:cs="Times New Roman"/>
          <w:sz w:val="28"/>
          <w:szCs w:val="28"/>
          <w:lang w:eastAsia="ru-RU"/>
        </w:rPr>
        <w:t xml:space="preserve"> то же, но </w:t>
      </w:r>
      <w:r w:rsidR="00AF7DF0" w:rsidRPr="009942BF">
        <w:rPr>
          <w:rFonts w:ascii="Times New Roman" w:hAnsi="Times New Roman" w:cs="Times New Roman"/>
          <w:sz w:val="28"/>
          <w:szCs w:val="28"/>
          <w:lang w:eastAsia="ru-RU"/>
        </w:rPr>
        <w:t>справа от насыпи;</w:t>
      </w:r>
      <w:r w:rsidR="00400CD4" w:rsidRPr="009942BF">
        <w:rPr>
          <w:rFonts w:ascii="Times New Roman" w:hAnsi="Times New Roman" w:cs="Times New Roman"/>
          <w:sz w:val="28"/>
          <w:szCs w:val="28"/>
          <w:lang w:eastAsia="ru-RU"/>
        </w:rPr>
        <w:t xml:space="preserve"> № 2 и № 5 – у подошвы откоса насыпи, соответственно слева и справа; № 3 и № 4 – в верхней части откоса или у края основной площадки соответственно слева и справа (рисунок</w:t>
      </w:r>
      <w:r w:rsidRPr="009942BF">
        <w:rPr>
          <w:rFonts w:ascii="Times New Roman" w:hAnsi="Times New Roman" w:cs="Times New Roman"/>
          <w:sz w:val="28"/>
          <w:szCs w:val="28"/>
          <w:lang w:eastAsia="ru-RU"/>
        </w:rPr>
        <w:t xml:space="preserve"> Б</w:t>
      </w:r>
      <w:r w:rsidR="007F219E" w:rsidRPr="009942BF">
        <w:rPr>
          <w:rFonts w:ascii="Times New Roman" w:hAnsi="Times New Roman" w:cs="Times New Roman"/>
          <w:sz w:val="28"/>
          <w:szCs w:val="28"/>
          <w:lang w:eastAsia="ru-RU"/>
        </w:rPr>
        <w:t>.</w:t>
      </w:r>
      <w:r w:rsidR="004A3010" w:rsidRPr="009942BF">
        <w:rPr>
          <w:rFonts w:ascii="Times New Roman" w:hAnsi="Times New Roman" w:cs="Times New Roman"/>
          <w:sz w:val="28"/>
          <w:szCs w:val="28"/>
          <w:lang w:eastAsia="ru-RU"/>
        </w:rPr>
        <w:t>8</w:t>
      </w:r>
      <w:r w:rsidR="00C85FE4" w:rsidRPr="009942BF">
        <w:rPr>
          <w:rFonts w:ascii="Times New Roman" w:hAnsi="Times New Roman" w:cs="Times New Roman"/>
          <w:sz w:val="28"/>
          <w:szCs w:val="28"/>
          <w:lang w:eastAsia="ru-RU"/>
        </w:rPr>
        <w:t>).</w:t>
      </w:r>
    </w:p>
    <w:p w:rsidR="00C85FE4" w:rsidRPr="009942BF" w:rsidRDefault="00C85FE4" w:rsidP="00C85FE4">
      <w:pPr>
        <w:pStyle w:val="affe"/>
        <w:ind w:firstLine="567"/>
        <w:jc w:val="both"/>
        <w:rPr>
          <w:rFonts w:ascii="Times New Roman" w:hAnsi="Times New Roman" w:cs="Times New Roman"/>
          <w:sz w:val="28"/>
          <w:szCs w:val="28"/>
          <w:lang w:eastAsia="ru-RU"/>
        </w:rPr>
      </w:pPr>
    </w:p>
    <w:p w:rsidR="00C85FE4" w:rsidRPr="009942BF" w:rsidRDefault="00C308BF" w:rsidP="00C85FE4">
      <w:pPr>
        <w:pStyle w:val="affe"/>
        <w:jc w:val="center"/>
        <w:rPr>
          <w:rFonts w:ascii="Times New Roman" w:hAnsi="Times New Roman" w:cs="Times New Roman"/>
          <w:sz w:val="24"/>
          <w:szCs w:val="24"/>
          <w:lang w:eastAsia="ru-RU"/>
        </w:rPr>
      </w:pPr>
      <w:r w:rsidRPr="009942BF">
        <w:object w:dxaOrig="9430" w:dyaOrig="2150">
          <v:shape id="_x0000_i1031" type="#_x0000_t75" style="width:468pt;height:106.5pt" o:ole="">
            <v:imagedata r:id="rId32" o:title=""/>
          </v:shape>
          <o:OLEObject Type="Embed" ProgID="Visio.Drawing.11" ShapeID="_x0000_i1031" DrawAspect="Content" ObjectID="_1754914136" r:id="rId33"/>
        </w:object>
      </w:r>
    </w:p>
    <w:p w:rsidR="00C85FE4" w:rsidRPr="009942BF" w:rsidRDefault="00C85FE4" w:rsidP="00C85FE4">
      <w:pPr>
        <w:pStyle w:val="affe"/>
        <w:jc w:val="center"/>
        <w:rPr>
          <w:rFonts w:ascii="Times New Roman" w:hAnsi="Times New Roman" w:cs="Times New Roman"/>
          <w:sz w:val="24"/>
          <w:szCs w:val="24"/>
          <w:lang w:eastAsia="ru-RU"/>
        </w:rPr>
      </w:pPr>
    </w:p>
    <w:p w:rsidR="00C85FE4" w:rsidRPr="009942BF" w:rsidRDefault="00C85FE4" w:rsidP="00C85FE4">
      <w:pPr>
        <w:pStyle w:val="affe"/>
        <w:jc w:val="center"/>
        <w:rPr>
          <w:rFonts w:ascii="Times New Roman" w:hAnsi="Times New Roman" w:cs="Times New Roman"/>
          <w:b/>
          <w:sz w:val="24"/>
          <w:szCs w:val="24"/>
          <w:lang w:eastAsia="ru-RU"/>
        </w:rPr>
      </w:pPr>
      <w:r w:rsidRPr="009942BF">
        <w:rPr>
          <w:rFonts w:ascii="Times New Roman" w:hAnsi="Times New Roman" w:cs="Times New Roman"/>
          <w:b/>
          <w:i/>
          <w:sz w:val="24"/>
          <w:szCs w:val="24"/>
          <w:lang w:eastAsia="ru-RU"/>
        </w:rPr>
        <w:t>Рисунок Б.</w:t>
      </w:r>
      <w:r w:rsidR="004A3010" w:rsidRPr="009942BF">
        <w:rPr>
          <w:rFonts w:ascii="Times New Roman" w:hAnsi="Times New Roman" w:cs="Times New Roman"/>
          <w:b/>
          <w:i/>
          <w:sz w:val="24"/>
          <w:szCs w:val="24"/>
          <w:lang w:eastAsia="ru-RU"/>
        </w:rPr>
        <w:t>8</w:t>
      </w:r>
      <w:r w:rsidRPr="009942BF">
        <w:rPr>
          <w:rFonts w:ascii="Times New Roman" w:hAnsi="Times New Roman" w:cs="Times New Roman"/>
          <w:b/>
          <w:sz w:val="24"/>
          <w:szCs w:val="24"/>
          <w:lang w:eastAsia="ru-RU"/>
        </w:rPr>
        <w:t xml:space="preserve"> – Обозначение узловых точек поперечного сечения земляного полотна и основных термоскважин</w:t>
      </w:r>
    </w:p>
    <w:p w:rsidR="00C85FE4" w:rsidRPr="009942BF" w:rsidRDefault="00C85FE4" w:rsidP="00C85FE4">
      <w:pPr>
        <w:pStyle w:val="affe"/>
        <w:ind w:firstLine="567"/>
        <w:jc w:val="both"/>
        <w:rPr>
          <w:rFonts w:ascii="Times New Roman" w:hAnsi="Times New Roman" w:cs="Times New Roman"/>
          <w:sz w:val="28"/>
          <w:szCs w:val="28"/>
          <w:lang w:eastAsia="ru-RU"/>
        </w:rPr>
      </w:pPr>
    </w:p>
    <w:p w:rsidR="00400CD4" w:rsidRPr="009942BF" w:rsidRDefault="00400CD4" w:rsidP="00C85FE4">
      <w:pPr>
        <w:pStyle w:val="affe"/>
        <w:ind w:firstLine="567"/>
        <w:jc w:val="both"/>
        <w:rPr>
          <w:rFonts w:ascii="Times New Roman" w:hAnsi="Times New Roman" w:cs="Times New Roman"/>
          <w:sz w:val="28"/>
          <w:szCs w:val="28"/>
          <w:lang w:eastAsia="ru-RU"/>
        </w:rPr>
      </w:pPr>
      <w:r w:rsidRPr="009942BF">
        <w:rPr>
          <w:rFonts w:ascii="Times New Roman" w:hAnsi="Times New Roman" w:cs="Times New Roman"/>
          <w:sz w:val="28"/>
          <w:szCs w:val="28"/>
          <w:lang w:eastAsia="ru-RU"/>
        </w:rPr>
        <w:t xml:space="preserve">Для формализации результатов измерений рекомендуется привести поперечник насыпи или выемки к упрощенному виду, выделив </w:t>
      </w:r>
      <w:r w:rsidR="00C85FE4" w:rsidRPr="009942BF">
        <w:rPr>
          <w:rFonts w:ascii="Times New Roman" w:hAnsi="Times New Roman" w:cs="Times New Roman"/>
          <w:sz w:val="28"/>
          <w:szCs w:val="28"/>
          <w:lang w:eastAsia="ru-RU"/>
        </w:rPr>
        <w:t>шесть</w:t>
      </w:r>
      <w:r w:rsidRPr="009942BF">
        <w:rPr>
          <w:rFonts w:ascii="Times New Roman" w:hAnsi="Times New Roman" w:cs="Times New Roman"/>
          <w:sz w:val="28"/>
          <w:szCs w:val="28"/>
          <w:lang w:eastAsia="ru-RU"/>
        </w:rPr>
        <w:t xml:space="preserve"> узловых точек: </w:t>
      </w:r>
      <w:r w:rsidRPr="009942BF">
        <w:rPr>
          <w:rFonts w:ascii="Times New Roman" w:hAnsi="Times New Roman" w:cs="Times New Roman"/>
          <w:i/>
          <w:sz w:val="28"/>
          <w:szCs w:val="28"/>
          <w:lang w:val="en-US" w:eastAsia="ru-RU"/>
        </w:rPr>
        <w:t>A</w:t>
      </w:r>
      <w:r w:rsidRPr="009942BF">
        <w:rPr>
          <w:rFonts w:ascii="Times New Roman" w:hAnsi="Times New Roman" w:cs="Times New Roman"/>
          <w:sz w:val="28"/>
          <w:szCs w:val="28"/>
          <w:lang w:eastAsia="ru-RU"/>
        </w:rPr>
        <w:t>,</w:t>
      </w:r>
      <w:r w:rsidRPr="009942BF">
        <w:rPr>
          <w:rFonts w:ascii="Times New Roman" w:hAnsi="Times New Roman" w:cs="Times New Roman"/>
          <w:i/>
          <w:sz w:val="28"/>
          <w:szCs w:val="28"/>
          <w:lang w:eastAsia="ru-RU"/>
        </w:rPr>
        <w:t xml:space="preserve"> </w:t>
      </w:r>
      <w:r w:rsidRPr="009942BF">
        <w:rPr>
          <w:rFonts w:ascii="Times New Roman" w:hAnsi="Times New Roman" w:cs="Times New Roman"/>
          <w:i/>
          <w:sz w:val="28"/>
          <w:szCs w:val="28"/>
          <w:lang w:val="en-US" w:eastAsia="ru-RU"/>
        </w:rPr>
        <w:t>B</w:t>
      </w:r>
      <w:r w:rsidRPr="009942BF">
        <w:rPr>
          <w:rFonts w:ascii="Times New Roman" w:hAnsi="Times New Roman" w:cs="Times New Roman"/>
          <w:sz w:val="28"/>
          <w:szCs w:val="28"/>
          <w:lang w:eastAsia="ru-RU"/>
        </w:rPr>
        <w:t>,</w:t>
      </w:r>
      <w:r w:rsidRPr="009942BF">
        <w:rPr>
          <w:rFonts w:ascii="Times New Roman" w:hAnsi="Times New Roman" w:cs="Times New Roman"/>
          <w:i/>
          <w:sz w:val="28"/>
          <w:szCs w:val="28"/>
          <w:lang w:eastAsia="ru-RU"/>
        </w:rPr>
        <w:t xml:space="preserve"> </w:t>
      </w:r>
      <w:r w:rsidRPr="009942BF">
        <w:rPr>
          <w:rFonts w:ascii="Times New Roman" w:hAnsi="Times New Roman" w:cs="Times New Roman"/>
          <w:i/>
          <w:sz w:val="28"/>
          <w:szCs w:val="28"/>
          <w:lang w:val="en-US" w:eastAsia="ru-RU"/>
        </w:rPr>
        <w:t>C</w:t>
      </w:r>
      <w:r w:rsidRPr="009942BF">
        <w:rPr>
          <w:rFonts w:ascii="Times New Roman" w:hAnsi="Times New Roman" w:cs="Times New Roman"/>
          <w:sz w:val="28"/>
          <w:szCs w:val="28"/>
          <w:lang w:eastAsia="ru-RU"/>
        </w:rPr>
        <w:t>,</w:t>
      </w:r>
      <w:r w:rsidRPr="009942BF">
        <w:rPr>
          <w:rFonts w:ascii="Times New Roman" w:hAnsi="Times New Roman" w:cs="Times New Roman"/>
          <w:i/>
          <w:sz w:val="28"/>
          <w:szCs w:val="28"/>
          <w:lang w:eastAsia="ru-RU"/>
        </w:rPr>
        <w:t xml:space="preserve"> </w:t>
      </w:r>
      <w:r w:rsidRPr="009942BF">
        <w:rPr>
          <w:rFonts w:ascii="Times New Roman" w:hAnsi="Times New Roman" w:cs="Times New Roman"/>
          <w:i/>
          <w:sz w:val="28"/>
          <w:szCs w:val="28"/>
          <w:lang w:val="en-US" w:eastAsia="ru-RU"/>
        </w:rPr>
        <w:t>D</w:t>
      </w:r>
      <w:r w:rsidRPr="009942BF">
        <w:rPr>
          <w:rFonts w:ascii="Times New Roman" w:hAnsi="Times New Roman" w:cs="Times New Roman"/>
          <w:sz w:val="28"/>
          <w:szCs w:val="28"/>
          <w:lang w:eastAsia="ru-RU"/>
        </w:rPr>
        <w:t>,</w:t>
      </w:r>
      <w:r w:rsidRPr="009942BF">
        <w:rPr>
          <w:rFonts w:ascii="Times New Roman" w:hAnsi="Times New Roman" w:cs="Times New Roman"/>
          <w:i/>
          <w:sz w:val="28"/>
          <w:szCs w:val="28"/>
          <w:lang w:eastAsia="ru-RU"/>
        </w:rPr>
        <w:t xml:space="preserve"> </w:t>
      </w:r>
      <w:r w:rsidRPr="009942BF">
        <w:rPr>
          <w:rFonts w:ascii="Times New Roman" w:hAnsi="Times New Roman" w:cs="Times New Roman"/>
          <w:i/>
          <w:sz w:val="28"/>
          <w:szCs w:val="28"/>
          <w:lang w:val="en-US" w:eastAsia="ru-RU"/>
        </w:rPr>
        <w:t>E</w:t>
      </w:r>
      <w:r w:rsidRPr="009942BF">
        <w:rPr>
          <w:rFonts w:ascii="Times New Roman" w:hAnsi="Times New Roman" w:cs="Times New Roman"/>
          <w:sz w:val="28"/>
          <w:szCs w:val="28"/>
          <w:lang w:eastAsia="ru-RU"/>
        </w:rPr>
        <w:t>,</w:t>
      </w:r>
      <w:r w:rsidRPr="009942BF">
        <w:rPr>
          <w:rFonts w:ascii="Times New Roman" w:hAnsi="Times New Roman" w:cs="Times New Roman"/>
          <w:i/>
          <w:sz w:val="28"/>
          <w:szCs w:val="28"/>
          <w:lang w:eastAsia="ru-RU"/>
        </w:rPr>
        <w:t xml:space="preserve"> </w:t>
      </w:r>
      <w:r w:rsidRPr="009942BF">
        <w:rPr>
          <w:rFonts w:ascii="Times New Roman" w:hAnsi="Times New Roman" w:cs="Times New Roman"/>
          <w:i/>
          <w:sz w:val="28"/>
          <w:szCs w:val="28"/>
          <w:lang w:val="en-US" w:eastAsia="ru-RU"/>
        </w:rPr>
        <w:t>F</w:t>
      </w:r>
      <w:r w:rsidRPr="009942BF">
        <w:rPr>
          <w:rFonts w:ascii="Times New Roman" w:hAnsi="Times New Roman" w:cs="Times New Roman"/>
          <w:sz w:val="28"/>
          <w:szCs w:val="28"/>
          <w:lang w:eastAsia="ru-RU"/>
        </w:rPr>
        <w:t xml:space="preserve"> (рисунок</w:t>
      </w:r>
      <w:r w:rsidR="00627B4B" w:rsidRPr="009942BF">
        <w:rPr>
          <w:rFonts w:ascii="Times New Roman" w:hAnsi="Times New Roman" w:cs="Times New Roman"/>
          <w:sz w:val="28"/>
          <w:szCs w:val="28"/>
          <w:lang w:eastAsia="ru-RU"/>
        </w:rPr>
        <w:t xml:space="preserve"> Б</w:t>
      </w:r>
      <w:r w:rsidR="00AF7DF0" w:rsidRPr="009942BF">
        <w:rPr>
          <w:rFonts w:ascii="Times New Roman" w:hAnsi="Times New Roman" w:cs="Times New Roman"/>
          <w:sz w:val="28"/>
          <w:szCs w:val="28"/>
          <w:lang w:eastAsia="ru-RU"/>
        </w:rPr>
        <w:t>.</w:t>
      </w:r>
      <w:r w:rsidR="004A3010" w:rsidRPr="009942BF">
        <w:rPr>
          <w:rFonts w:ascii="Times New Roman" w:hAnsi="Times New Roman" w:cs="Times New Roman"/>
          <w:sz w:val="28"/>
          <w:szCs w:val="28"/>
          <w:lang w:eastAsia="ru-RU"/>
        </w:rPr>
        <w:t>8</w:t>
      </w:r>
      <w:r w:rsidRPr="009942BF">
        <w:rPr>
          <w:rFonts w:ascii="Times New Roman" w:hAnsi="Times New Roman" w:cs="Times New Roman"/>
          <w:sz w:val="28"/>
          <w:szCs w:val="28"/>
          <w:lang w:eastAsia="ru-RU"/>
        </w:rPr>
        <w:t xml:space="preserve">). Координаты этих точек </w:t>
      </w:r>
      <w:r w:rsidR="00C85FE4" w:rsidRPr="009942BF">
        <w:rPr>
          <w:rFonts w:ascii="Times New Roman" w:hAnsi="Times New Roman" w:cs="Times New Roman"/>
          <w:sz w:val="28"/>
          <w:szCs w:val="28"/>
          <w:lang w:eastAsia="ru-RU"/>
        </w:rPr>
        <w:t>указывают в таблице</w:t>
      </w:r>
      <w:r w:rsidR="00627B4B" w:rsidRPr="009942BF">
        <w:rPr>
          <w:rFonts w:ascii="Times New Roman" w:hAnsi="Times New Roman" w:cs="Times New Roman"/>
          <w:sz w:val="28"/>
          <w:szCs w:val="28"/>
          <w:lang w:eastAsia="ru-RU"/>
        </w:rPr>
        <w:t xml:space="preserve"> Б</w:t>
      </w:r>
      <w:r w:rsidRPr="009942BF">
        <w:rPr>
          <w:rFonts w:ascii="Times New Roman" w:hAnsi="Times New Roman" w:cs="Times New Roman"/>
          <w:sz w:val="28"/>
          <w:szCs w:val="28"/>
          <w:lang w:eastAsia="ru-RU"/>
        </w:rPr>
        <w:t>.</w:t>
      </w:r>
      <w:r w:rsidR="00F11040" w:rsidRPr="009942BF">
        <w:rPr>
          <w:rFonts w:ascii="Times New Roman" w:hAnsi="Times New Roman" w:cs="Times New Roman"/>
          <w:sz w:val="28"/>
          <w:szCs w:val="28"/>
          <w:lang w:eastAsia="ru-RU"/>
        </w:rPr>
        <w:t>2</w:t>
      </w:r>
      <w:r w:rsidRPr="009942BF">
        <w:rPr>
          <w:rFonts w:ascii="Times New Roman" w:hAnsi="Times New Roman" w:cs="Times New Roman"/>
          <w:sz w:val="28"/>
          <w:szCs w:val="28"/>
          <w:lang w:eastAsia="ru-RU"/>
        </w:rPr>
        <w:t>, при этом за начало координат прин</w:t>
      </w:r>
      <w:r w:rsidR="00C85FE4" w:rsidRPr="009942BF">
        <w:rPr>
          <w:rFonts w:ascii="Times New Roman" w:hAnsi="Times New Roman" w:cs="Times New Roman"/>
          <w:sz w:val="28"/>
          <w:szCs w:val="28"/>
          <w:lang w:eastAsia="ru-RU"/>
        </w:rPr>
        <w:t>имают</w:t>
      </w:r>
      <w:r w:rsidRPr="009942BF">
        <w:rPr>
          <w:rFonts w:ascii="Times New Roman" w:hAnsi="Times New Roman" w:cs="Times New Roman"/>
          <w:sz w:val="28"/>
          <w:szCs w:val="28"/>
          <w:lang w:eastAsia="ru-RU"/>
        </w:rPr>
        <w:t xml:space="preserve"> пересечение вертикальной прямой, проходящей через ось пути с естественной поверхностью грунта (</w:t>
      </w:r>
      <w:r w:rsidR="00E7341B" w:rsidRPr="009942BF">
        <w:rPr>
          <w:rFonts w:ascii="Times New Roman" w:hAnsi="Times New Roman" w:cs="Times New Roman"/>
          <w:sz w:val="28"/>
          <w:szCs w:val="28"/>
          <w:lang w:eastAsia="ru-RU"/>
        </w:rPr>
        <w:t>т. е.</w:t>
      </w:r>
      <w:r w:rsidRPr="009942BF">
        <w:rPr>
          <w:rFonts w:ascii="Times New Roman" w:hAnsi="Times New Roman" w:cs="Times New Roman"/>
          <w:sz w:val="28"/>
          <w:szCs w:val="28"/>
          <w:lang w:eastAsia="ru-RU"/>
        </w:rPr>
        <w:t xml:space="preserve"> в насыпи начало координат ниже пути, а в выемке – выше).</w:t>
      </w:r>
    </w:p>
    <w:p w:rsidR="00400CD4" w:rsidRPr="009942BF" w:rsidRDefault="00400CD4" w:rsidP="00C85FE4">
      <w:pPr>
        <w:pStyle w:val="affe"/>
        <w:ind w:firstLine="567"/>
        <w:jc w:val="both"/>
        <w:rPr>
          <w:rFonts w:ascii="Times New Roman" w:hAnsi="Times New Roman" w:cs="Times New Roman"/>
          <w:sz w:val="28"/>
          <w:szCs w:val="28"/>
          <w:lang w:eastAsia="ru-RU"/>
        </w:rPr>
      </w:pPr>
      <w:r w:rsidRPr="009942BF">
        <w:rPr>
          <w:rFonts w:ascii="Times New Roman" w:hAnsi="Times New Roman" w:cs="Times New Roman"/>
          <w:sz w:val="28"/>
          <w:szCs w:val="28"/>
          <w:lang w:eastAsia="ru-RU"/>
        </w:rPr>
        <w:t>Поскольку верх термоскважин не всегда совпадает с узловыми точками насыпи или выемки, в табл</w:t>
      </w:r>
      <w:r w:rsidR="00C85FE4" w:rsidRPr="009942BF">
        <w:rPr>
          <w:rFonts w:ascii="Times New Roman" w:hAnsi="Times New Roman" w:cs="Times New Roman"/>
          <w:sz w:val="28"/>
          <w:szCs w:val="28"/>
          <w:lang w:eastAsia="ru-RU"/>
        </w:rPr>
        <w:t>ице</w:t>
      </w:r>
      <w:r w:rsidR="00627B4B" w:rsidRPr="009942BF">
        <w:rPr>
          <w:rFonts w:ascii="Times New Roman" w:hAnsi="Times New Roman" w:cs="Times New Roman"/>
          <w:sz w:val="28"/>
          <w:szCs w:val="28"/>
          <w:lang w:eastAsia="ru-RU"/>
        </w:rPr>
        <w:t xml:space="preserve"> Б</w:t>
      </w:r>
      <w:r w:rsidR="00AF7DF0" w:rsidRPr="009942BF">
        <w:rPr>
          <w:rFonts w:ascii="Times New Roman" w:hAnsi="Times New Roman" w:cs="Times New Roman"/>
          <w:sz w:val="28"/>
          <w:szCs w:val="28"/>
          <w:lang w:eastAsia="ru-RU"/>
        </w:rPr>
        <w:t>.</w:t>
      </w:r>
      <w:r w:rsidR="00F11040" w:rsidRPr="009942BF">
        <w:rPr>
          <w:rFonts w:ascii="Times New Roman" w:hAnsi="Times New Roman" w:cs="Times New Roman"/>
          <w:sz w:val="28"/>
          <w:szCs w:val="28"/>
          <w:lang w:eastAsia="ru-RU"/>
        </w:rPr>
        <w:t>2</w:t>
      </w:r>
      <w:r w:rsidRPr="009942BF">
        <w:rPr>
          <w:rFonts w:ascii="Times New Roman" w:hAnsi="Times New Roman" w:cs="Times New Roman"/>
          <w:sz w:val="28"/>
          <w:szCs w:val="28"/>
          <w:lang w:eastAsia="ru-RU"/>
        </w:rPr>
        <w:t xml:space="preserve"> также приводятся координаты верха скважины (</w:t>
      </w:r>
      <w:r w:rsidR="00E7341B" w:rsidRPr="009942BF">
        <w:rPr>
          <w:rFonts w:ascii="Times New Roman" w:hAnsi="Times New Roman" w:cs="Times New Roman"/>
          <w:sz w:val="28"/>
          <w:szCs w:val="28"/>
          <w:lang w:eastAsia="ru-RU"/>
        </w:rPr>
        <w:t>т. е.</w:t>
      </w:r>
      <w:r w:rsidRPr="009942BF">
        <w:rPr>
          <w:rFonts w:ascii="Times New Roman" w:hAnsi="Times New Roman" w:cs="Times New Roman"/>
          <w:sz w:val="28"/>
          <w:szCs w:val="28"/>
          <w:lang w:eastAsia="ru-RU"/>
        </w:rPr>
        <w:t xml:space="preserve"> на уровне поверхности земляного полотна или ненарушенной поверхности).</w:t>
      </w:r>
    </w:p>
    <w:p w:rsidR="001568D1" w:rsidRPr="009942BF" w:rsidRDefault="00627B4B" w:rsidP="00C85FE4">
      <w:pPr>
        <w:pStyle w:val="affe"/>
        <w:ind w:firstLine="567"/>
        <w:jc w:val="both"/>
        <w:rPr>
          <w:rFonts w:ascii="Times New Roman" w:hAnsi="Times New Roman" w:cs="Times New Roman"/>
          <w:sz w:val="28"/>
          <w:szCs w:val="28"/>
          <w:lang w:eastAsia="ru-RU"/>
        </w:rPr>
      </w:pPr>
      <w:r w:rsidRPr="009942BF">
        <w:rPr>
          <w:rFonts w:ascii="Times New Roman" w:hAnsi="Times New Roman" w:cs="Times New Roman"/>
          <w:sz w:val="28"/>
          <w:szCs w:val="28"/>
          <w:lang w:eastAsia="ru-RU"/>
        </w:rPr>
        <w:t>Б</w:t>
      </w:r>
      <w:r w:rsidR="007F219E" w:rsidRPr="009942BF">
        <w:rPr>
          <w:rFonts w:ascii="Times New Roman" w:hAnsi="Times New Roman" w:cs="Times New Roman"/>
          <w:sz w:val="28"/>
          <w:szCs w:val="28"/>
          <w:lang w:eastAsia="ru-RU"/>
        </w:rPr>
        <w:t>.</w:t>
      </w:r>
      <w:r w:rsidR="001568D1" w:rsidRPr="009942BF">
        <w:rPr>
          <w:rFonts w:ascii="Times New Roman" w:hAnsi="Times New Roman" w:cs="Times New Roman"/>
          <w:sz w:val="28"/>
          <w:szCs w:val="28"/>
          <w:lang w:eastAsia="ru-RU"/>
        </w:rPr>
        <w:t>6.2 Заполняются температурные состояния для всех шести термоскважин, необходимые для анализа температурного режима; заносятся в табл</w:t>
      </w:r>
      <w:r w:rsidR="00C85FE4" w:rsidRPr="009942BF">
        <w:rPr>
          <w:rFonts w:ascii="Times New Roman" w:hAnsi="Times New Roman" w:cs="Times New Roman"/>
          <w:sz w:val="28"/>
          <w:szCs w:val="28"/>
          <w:lang w:eastAsia="ru-RU"/>
        </w:rPr>
        <w:t>ицу</w:t>
      </w:r>
      <w:r w:rsidRPr="009942BF">
        <w:rPr>
          <w:rFonts w:ascii="Times New Roman" w:hAnsi="Times New Roman" w:cs="Times New Roman"/>
          <w:sz w:val="28"/>
          <w:szCs w:val="28"/>
          <w:lang w:eastAsia="ru-RU"/>
        </w:rPr>
        <w:t xml:space="preserve"> Б</w:t>
      </w:r>
      <w:r w:rsidR="007F219E" w:rsidRPr="009942BF">
        <w:rPr>
          <w:rFonts w:ascii="Times New Roman" w:hAnsi="Times New Roman" w:cs="Times New Roman"/>
          <w:sz w:val="28"/>
          <w:szCs w:val="28"/>
          <w:lang w:eastAsia="ru-RU"/>
        </w:rPr>
        <w:t>.</w:t>
      </w:r>
      <w:r w:rsidR="00C22357" w:rsidRPr="009942BF">
        <w:rPr>
          <w:rFonts w:ascii="Times New Roman" w:hAnsi="Times New Roman" w:cs="Times New Roman"/>
          <w:sz w:val="28"/>
          <w:szCs w:val="28"/>
          <w:lang w:eastAsia="ru-RU"/>
        </w:rPr>
        <w:t>3</w:t>
      </w:r>
      <w:r w:rsidR="001568D1" w:rsidRPr="009942BF">
        <w:rPr>
          <w:rFonts w:ascii="Times New Roman" w:hAnsi="Times New Roman" w:cs="Times New Roman"/>
          <w:sz w:val="28"/>
          <w:szCs w:val="28"/>
          <w:lang w:eastAsia="ru-RU"/>
        </w:rPr>
        <w:t>:</w:t>
      </w:r>
    </w:p>
    <w:p w:rsidR="001568D1" w:rsidRPr="009942BF" w:rsidRDefault="001568D1" w:rsidP="00C85FE4">
      <w:pPr>
        <w:pStyle w:val="affe"/>
        <w:ind w:firstLine="567"/>
        <w:jc w:val="both"/>
        <w:rPr>
          <w:rFonts w:ascii="Times New Roman" w:hAnsi="Times New Roman" w:cs="Times New Roman"/>
          <w:sz w:val="28"/>
          <w:szCs w:val="28"/>
          <w:lang w:eastAsia="ru-RU"/>
        </w:rPr>
      </w:pPr>
      <w:r w:rsidRPr="009942BF">
        <w:rPr>
          <w:rFonts w:ascii="Times New Roman" w:hAnsi="Times New Roman" w:cs="Times New Roman"/>
          <w:sz w:val="28"/>
          <w:szCs w:val="28"/>
          <w:lang w:eastAsia="ru-RU"/>
        </w:rPr>
        <w:t>- начальные температурные состояния (</w:t>
      </w:r>
      <w:r w:rsidR="00E7341B" w:rsidRPr="009942BF">
        <w:rPr>
          <w:rFonts w:ascii="Times New Roman" w:hAnsi="Times New Roman" w:cs="Times New Roman"/>
          <w:sz w:val="28"/>
          <w:szCs w:val="28"/>
          <w:lang w:eastAsia="ru-RU"/>
        </w:rPr>
        <w:t>т. е.</w:t>
      </w:r>
      <w:r w:rsidRPr="009942BF">
        <w:rPr>
          <w:rFonts w:ascii="Times New Roman" w:hAnsi="Times New Roman" w:cs="Times New Roman"/>
          <w:sz w:val="28"/>
          <w:szCs w:val="28"/>
          <w:lang w:eastAsia="ru-RU"/>
        </w:rPr>
        <w:t xml:space="preserve"> на момент окончания строительства);</w:t>
      </w:r>
    </w:p>
    <w:p w:rsidR="001568D1" w:rsidRPr="009942BF" w:rsidRDefault="001568D1" w:rsidP="00C85FE4">
      <w:pPr>
        <w:pStyle w:val="affe"/>
        <w:ind w:firstLine="567"/>
        <w:jc w:val="both"/>
        <w:rPr>
          <w:rFonts w:ascii="Times New Roman" w:hAnsi="Times New Roman" w:cs="Times New Roman"/>
          <w:sz w:val="28"/>
          <w:szCs w:val="28"/>
          <w:lang w:eastAsia="ru-RU"/>
        </w:rPr>
      </w:pPr>
      <w:r w:rsidRPr="009942BF">
        <w:rPr>
          <w:rFonts w:ascii="Times New Roman" w:hAnsi="Times New Roman" w:cs="Times New Roman"/>
          <w:sz w:val="28"/>
          <w:szCs w:val="28"/>
          <w:lang w:eastAsia="ru-RU"/>
        </w:rPr>
        <w:t>- температурное состояние года, предшествующего тому, когда осуществляется анализ;</w:t>
      </w:r>
    </w:p>
    <w:p w:rsidR="001568D1" w:rsidRPr="009942BF" w:rsidRDefault="001568D1" w:rsidP="00C85FE4">
      <w:pPr>
        <w:pStyle w:val="affe"/>
        <w:ind w:firstLine="567"/>
        <w:jc w:val="both"/>
        <w:rPr>
          <w:rFonts w:ascii="Times New Roman" w:hAnsi="Times New Roman" w:cs="Times New Roman"/>
          <w:sz w:val="28"/>
          <w:szCs w:val="28"/>
          <w:lang w:eastAsia="ru-RU"/>
        </w:rPr>
      </w:pPr>
      <w:r w:rsidRPr="009942BF">
        <w:rPr>
          <w:rFonts w:ascii="Times New Roman" w:hAnsi="Times New Roman" w:cs="Times New Roman"/>
          <w:sz w:val="28"/>
          <w:szCs w:val="28"/>
          <w:lang w:eastAsia="ru-RU"/>
        </w:rPr>
        <w:t>- температурное состояние на текущий год;</w:t>
      </w:r>
    </w:p>
    <w:p w:rsidR="001568D1" w:rsidRPr="009942BF" w:rsidRDefault="001568D1" w:rsidP="00C85FE4">
      <w:pPr>
        <w:pStyle w:val="affe"/>
        <w:ind w:firstLine="567"/>
        <w:jc w:val="both"/>
        <w:rPr>
          <w:rFonts w:ascii="Times New Roman" w:hAnsi="Times New Roman" w:cs="Times New Roman"/>
          <w:sz w:val="28"/>
          <w:szCs w:val="28"/>
          <w:lang w:eastAsia="ru-RU"/>
        </w:rPr>
      </w:pPr>
      <w:r w:rsidRPr="009942BF">
        <w:rPr>
          <w:rFonts w:ascii="Times New Roman" w:hAnsi="Times New Roman" w:cs="Times New Roman"/>
          <w:sz w:val="28"/>
          <w:szCs w:val="28"/>
          <w:lang w:eastAsia="ru-RU"/>
        </w:rPr>
        <w:t>- расчетное температурное состояние.</w:t>
      </w:r>
    </w:p>
    <w:p w:rsidR="00D74880" w:rsidRPr="009942BF" w:rsidRDefault="00D74880" w:rsidP="00D74880">
      <w:pPr>
        <w:pStyle w:val="affe"/>
        <w:ind w:firstLine="567"/>
        <w:jc w:val="both"/>
        <w:rPr>
          <w:rFonts w:ascii="Times New Roman" w:hAnsi="Times New Roman" w:cs="Times New Roman"/>
          <w:sz w:val="28"/>
          <w:szCs w:val="28"/>
          <w:lang w:eastAsia="ru-RU"/>
        </w:rPr>
      </w:pPr>
    </w:p>
    <w:p w:rsidR="00D74880" w:rsidRPr="009942BF" w:rsidRDefault="00D74880" w:rsidP="00D74880">
      <w:pPr>
        <w:widowControl w:val="0"/>
        <w:spacing w:after="0" w:line="240" w:lineRule="auto"/>
        <w:ind w:left="2977" w:hanging="2977"/>
        <w:jc w:val="both"/>
        <w:rPr>
          <w:rFonts w:ascii="Times New Roman" w:eastAsia="Times New Roman" w:hAnsi="Times New Roman" w:cs="Times New Roman"/>
          <w:b/>
          <w:sz w:val="28"/>
          <w:szCs w:val="20"/>
          <w:lang w:eastAsia="ru-RU"/>
        </w:rPr>
      </w:pPr>
      <w:r w:rsidRPr="009942BF">
        <w:rPr>
          <w:rFonts w:ascii="Times New Roman" w:eastAsia="Calibri" w:hAnsi="Times New Roman" w:cs="Times New Roman"/>
          <w:sz w:val="28"/>
          <w:szCs w:val="28"/>
          <w:lang w:eastAsia="ru-RU"/>
        </w:rPr>
        <w:t>Т а б л и ц а   Б.</w:t>
      </w:r>
      <w:r w:rsidR="00F11040" w:rsidRPr="009942BF">
        <w:rPr>
          <w:rFonts w:ascii="Times New Roman" w:eastAsia="Calibri" w:hAnsi="Times New Roman" w:cs="Times New Roman"/>
          <w:sz w:val="28"/>
          <w:szCs w:val="28"/>
          <w:lang w:eastAsia="ru-RU"/>
        </w:rPr>
        <w:t>2</w:t>
      </w:r>
      <w:r w:rsidRPr="009942BF">
        <w:rPr>
          <w:rFonts w:ascii="Times New Roman" w:eastAsia="Calibri" w:hAnsi="Times New Roman" w:cs="Times New Roman"/>
          <w:sz w:val="28"/>
          <w:szCs w:val="28"/>
          <w:lang w:eastAsia="ru-RU"/>
        </w:rPr>
        <w:t xml:space="preserve"> – </w:t>
      </w:r>
      <w:r w:rsidRPr="009942BF">
        <w:rPr>
          <w:rFonts w:ascii="Times New Roman" w:eastAsia="Calibri" w:hAnsi="Times New Roman" w:cs="Times New Roman"/>
          <w:b/>
          <w:sz w:val="28"/>
          <w:szCs w:val="28"/>
          <w:lang w:eastAsia="ru-RU"/>
        </w:rPr>
        <w:t xml:space="preserve">Координаты узловых </w:t>
      </w:r>
      <w:r w:rsidRPr="009942BF">
        <w:rPr>
          <w:rFonts w:ascii="Times New Roman" w:eastAsia="Times New Roman" w:hAnsi="Times New Roman" w:cs="Times New Roman"/>
          <w:b/>
          <w:sz w:val="28"/>
          <w:szCs w:val="20"/>
          <w:lang w:eastAsia="ru-RU"/>
        </w:rPr>
        <w:t>точек поперечного сечения земляного полотна и основных термоскважин (пример)</w:t>
      </w:r>
    </w:p>
    <w:tbl>
      <w:tblPr>
        <w:tblW w:w="92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124"/>
        <w:gridCol w:w="1721"/>
        <w:gridCol w:w="1068"/>
        <w:gridCol w:w="992"/>
        <w:gridCol w:w="1985"/>
        <w:gridCol w:w="1134"/>
        <w:gridCol w:w="1215"/>
      </w:tblGrid>
      <w:tr w:rsidR="00536DB1" w:rsidRPr="009942BF" w:rsidTr="00C75FF6">
        <w:trPr>
          <w:trHeight w:val="490"/>
          <w:jc w:val="center"/>
        </w:trPr>
        <w:tc>
          <w:tcPr>
            <w:tcW w:w="1124" w:type="dxa"/>
            <w:vMerge w:val="restart"/>
            <w:shd w:val="clear" w:color="auto" w:fill="auto"/>
            <w:tcMar>
              <w:top w:w="15" w:type="dxa"/>
              <w:left w:w="15" w:type="dxa"/>
              <w:bottom w:w="0" w:type="dxa"/>
              <w:right w:w="15" w:type="dxa"/>
            </w:tcMar>
            <w:vAlign w:val="center"/>
          </w:tcPr>
          <w:p w:rsidR="00D74880" w:rsidRPr="009942BF" w:rsidRDefault="00D74880" w:rsidP="00C75FF6">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Объект</w:t>
            </w:r>
          </w:p>
        </w:tc>
        <w:tc>
          <w:tcPr>
            <w:tcW w:w="1721" w:type="dxa"/>
            <w:vMerge w:val="restart"/>
            <w:shd w:val="clear" w:color="auto" w:fill="auto"/>
            <w:tcMar>
              <w:top w:w="15" w:type="dxa"/>
              <w:left w:w="15" w:type="dxa"/>
              <w:bottom w:w="0" w:type="dxa"/>
              <w:right w:w="15" w:type="dxa"/>
            </w:tcMar>
            <w:vAlign w:val="center"/>
          </w:tcPr>
          <w:p w:rsidR="00D74880" w:rsidRPr="009942BF" w:rsidRDefault="00D74880" w:rsidP="00C75FF6">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Обозначение узловых точек</w:t>
            </w:r>
          </w:p>
        </w:tc>
        <w:tc>
          <w:tcPr>
            <w:tcW w:w="2060" w:type="dxa"/>
            <w:gridSpan w:val="2"/>
            <w:shd w:val="clear" w:color="auto" w:fill="auto"/>
            <w:tcMar>
              <w:top w:w="15" w:type="dxa"/>
              <w:left w:w="15" w:type="dxa"/>
              <w:bottom w:w="0" w:type="dxa"/>
              <w:right w:w="15" w:type="dxa"/>
            </w:tcMar>
            <w:vAlign w:val="center"/>
          </w:tcPr>
          <w:p w:rsidR="00D74880" w:rsidRPr="009942BF" w:rsidRDefault="00D74880" w:rsidP="00C75FF6">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Координаты</w:t>
            </w:r>
            <w:r w:rsidR="00F11040" w:rsidRPr="009942BF">
              <w:rPr>
                <w:rFonts w:ascii="Times New Roman" w:eastAsia="Times New Roman" w:hAnsi="Times New Roman" w:cs="Times New Roman"/>
                <w:sz w:val="24"/>
                <w:szCs w:val="24"/>
                <w:lang w:eastAsia="ru-RU"/>
              </w:rPr>
              <w:t>, м</w:t>
            </w:r>
          </w:p>
        </w:tc>
        <w:tc>
          <w:tcPr>
            <w:tcW w:w="1985" w:type="dxa"/>
            <w:vMerge w:val="restart"/>
            <w:shd w:val="clear" w:color="auto" w:fill="auto"/>
            <w:tcMar>
              <w:top w:w="15" w:type="dxa"/>
              <w:left w:w="15" w:type="dxa"/>
              <w:bottom w:w="0" w:type="dxa"/>
              <w:right w:w="15" w:type="dxa"/>
            </w:tcMar>
            <w:vAlign w:val="center"/>
          </w:tcPr>
          <w:p w:rsidR="00D74880" w:rsidRPr="009942BF" w:rsidRDefault="00D74880" w:rsidP="00C75FF6">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Номер термоскважины</w:t>
            </w:r>
          </w:p>
        </w:tc>
        <w:tc>
          <w:tcPr>
            <w:tcW w:w="2349" w:type="dxa"/>
            <w:gridSpan w:val="2"/>
            <w:shd w:val="clear" w:color="auto" w:fill="auto"/>
            <w:tcMar>
              <w:top w:w="15" w:type="dxa"/>
              <w:left w:w="15" w:type="dxa"/>
              <w:bottom w:w="0" w:type="dxa"/>
              <w:right w:w="15" w:type="dxa"/>
            </w:tcMar>
            <w:vAlign w:val="center"/>
          </w:tcPr>
          <w:p w:rsidR="00D74880" w:rsidRPr="009942BF" w:rsidRDefault="00D74880" w:rsidP="00C75FF6">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Координат</w:t>
            </w:r>
            <w:r w:rsidR="00F22DF6" w:rsidRPr="009942BF">
              <w:rPr>
                <w:rFonts w:ascii="Times New Roman" w:eastAsia="Times New Roman" w:hAnsi="Times New Roman" w:cs="Times New Roman"/>
                <w:sz w:val="24"/>
                <w:szCs w:val="24"/>
                <w:lang w:eastAsia="ru-RU"/>
              </w:rPr>
              <w:t>ы</w:t>
            </w:r>
            <w:r w:rsidRPr="009942BF">
              <w:rPr>
                <w:rFonts w:ascii="Times New Roman" w:eastAsia="Times New Roman" w:hAnsi="Times New Roman" w:cs="Times New Roman"/>
                <w:sz w:val="24"/>
                <w:szCs w:val="24"/>
                <w:lang w:eastAsia="ru-RU"/>
              </w:rPr>
              <w:t xml:space="preserve"> верха термоскважины</w:t>
            </w:r>
            <w:r w:rsidR="00F11040" w:rsidRPr="009942BF">
              <w:rPr>
                <w:rFonts w:ascii="Times New Roman" w:eastAsia="Times New Roman" w:hAnsi="Times New Roman" w:cs="Times New Roman"/>
                <w:sz w:val="24"/>
                <w:szCs w:val="24"/>
                <w:lang w:eastAsia="ru-RU"/>
              </w:rPr>
              <w:t>, м</w:t>
            </w:r>
          </w:p>
        </w:tc>
      </w:tr>
      <w:tr w:rsidR="00536DB1" w:rsidRPr="009942BF" w:rsidTr="00C75FF6">
        <w:trPr>
          <w:trHeight w:val="234"/>
          <w:jc w:val="center"/>
        </w:trPr>
        <w:tc>
          <w:tcPr>
            <w:tcW w:w="1124" w:type="dxa"/>
            <w:vMerge/>
            <w:vAlign w:val="center"/>
          </w:tcPr>
          <w:p w:rsidR="00D74880" w:rsidRPr="009942BF" w:rsidRDefault="00D74880" w:rsidP="00C75FF6">
            <w:pPr>
              <w:spacing w:after="0" w:line="240" w:lineRule="auto"/>
              <w:rPr>
                <w:rFonts w:ascii="Times New Roman" w:eastAsia="Times New Roman" w:hAnsi="Times New Roman" w:cs="Times New Roman"/>
                <w:sz w:val="24"/>
                <w:szCs w:val="24"/>
                <w:lang w:eastAsia="ru-RU"/>
              </w:rPr>
            </w:pPr>
          </w:p>
        </w:tc>
        <w:tc>
          <w:tcPr>
            <w:tcW w:w="1721" w:type="dxa"/>
            <w:vMerge/>
            <w:vAlign w:val="center"/>
          </w:tcPr>
          <w:p w:rsidR="00D74880" w:rsidRPr="009942BF" w:rsidRDefault="00D74880" w:rsidP="00C75FF6">
            <w:pPr>
              <w:spacing w:after="0" w:line="240" w:lineRule="auto"/>
              <w:rPr>
                <w:rFonts w:ascii="Times New Roman" w:eastAsia="Times New Roman" w:hAnsi="Times New Roman" w:cs="Times New Roman"/>
                <w:sz w:val="24"/>
                <w:szCs w:val="24"/>
                <w:lang w:eastAsia="ru-RU"/>
              </w:rPr>
            </w:pPr>
          </w:p>
        </w:tc>
        <w:tc>
          <w:tcPr>
            <w:tcW w:w="1068" w:type="dxa"/>
            <w:shd w:val="clear" w:color="auto" w:fill="auto"/>
            <w:tcMar>
              <w:top w:w="15" w:type="dxa"/>
              <w:left w:w="15" w:type="dxa"/>
              <w:bottom w:w="0" w:type="dxa"/>
              <w:right w:w="15" w:type="dxa"/>
            </w:tcMar>
            <w:vAlign w:val="center"/>
          </w:tcPr>
          <w:p w:rsidR="00D74880" w:rsidRPr="009942BF" w:rsidRDefault="00D74880" w:rsidP="00C75FF6">
            <w:pPr>
              <w:spacing w:after="0" w:line="240" w:lineRule="auto"/>
              <w:jc w:val="center"/>
              <w:rPr>
                <w:rFonts w:ascii="Times New Roman" w:eastAsia="Times New Roman" w:hAnsi="Times New Roman" w:cs="Times New Roman"/>
                <w:i/>
                <w:sz w:val="24"/>
                <w:szCs w:val="24"/>
                <w:lang w:eastAsia="ru-RU"/>
              </w:rPr>
            </w:pPr>
            <w:r w:rsidRPr="009942BF">
              <w:rPr>
                <w:rFonts w:ascii="Times New Roman" w:eastAsia="Times New Roman" w:hAnsi="Times New Roman" w:cs="Times New Roman"/>
                <w:i/>
                <w:sz w:val="24"/>
                <w:szCs w:val="24"/>
                <w:lang w:eastAsia="ru-RU"/>
              </w:rPr>
              <w:t>x</w:t>
            </w:r>
          </w:p>
        </w:tc>
        <w:tc>
          <w:tcPr>
            <w:tcW w:w="992" w:type="dxa"/>
            <w:shd w:val="clear" w:color="auto" w:fill="auto"/>
            <w:tcMar>
              <w:top w:w="15" w:type="dxa"/>
              <w:left w:w="15" w:type="dxa"/>
              <w:bottom w:w="0" w:type="dxa"/>
              <w:right w:w="15" w:type="dxa"/>
            </w:tcMar>
            <w:vAlign w:val="center"/>
          </w:tcPr>
          <w:p w:rsidR="00D74880" w:rsidRPr="009942BF" w:rsidRDefault="00D74880" w:rsidP="00C75FF6">
            <w:pPr>
              <w:spacing w:after="0" w:line="240" w:lineRule="auto"/>
              <w:jc w:val="center"/>
              <w:rPr>
                <w:rFonts w:ascii="Times New Roman" w:eastAsia="Times New Roman" w:hAnsi="Times New Roman" w:cs="Times New Roman"/>
                <w:i/>
                <w:sz w:val="24"/>
                <w:szCs w:val="24"/>
                <w:lang w:eastAsia="ru-RU"/>
              </w:rPr>
            </w:pPr>
            <w:r w:rsidRPr="009942BF">
              <w:rPr>
                <w:rFonts w:ascii="Times New Roman" w:eastAsia="Times New Roman" w:hAnsi="Times New Roman" w:cs="Times New Roman"/>
                <w:i/>
                <w:sz w:val="24"/>
                <w:szCs w:val="24"/>
                <w:lang w:eastAsia="ru-RU"/>
              </w:rPr>
              <w:t>y</w:t>
            </w:r>
          </w:p>
        </w:tc>
        <w:tc>
          <w:tcPr>
            <w:tcW w:w="1985" w:type="dxa"/>
            <w:vMerge/>
            <w:vAlign w:val="center"/>
          </w:tcPr>
          <w:p w:rsidR="00D74880" w:rsidRPr="009942BF" w:rsidRDefault="00D74880" w:rsidP="00C75FF6">
            <w:pPr>
              <w:spacing w:after="0" w:line="240" w:lineRule="auto"/>
              <w:rPr>
                <w:rFonts w:ascii="Times New Roman" w:eastAsia="Times New Roman" w:hAnsi="Times New Roman" w:cs="Times New Roman"/>
                <w:sz w:val="24"/>
                <w:szCs w:val="24"/>
                <w:lang w:eastAsia="ru-RU"/>
              </w:rPr>
            </w:pPr>
          </w:p>
        </w:tc>
        <w:tc>
          <w:tcPr>
            <w:tcW w:w="1134" w:type="dxa"/>
            <w:shd w:val="clear" w:color="auto" w:fill="auto"/>
            <w:tcMar>
              <w:top w:w="15" w:type="dxa"/>
              <w:left w:w="15" w:type="dxa"/>
              <w:bottom w:w="0" w:type="dxa"/>
              <w:right w:w="15" w:type="dxa"/>
            </w:tcMar>
            <w:vAlign w:val="center"/>
          </w:tcPr>
          <w:p w:rsidR="00D74880" w:rsidRPr="009942BF" w:rsidRDefault="00D74880" w:rsidP="00C75FF6">
            <w:pPr>
              <w:spacing w:after="0" w:line="240" w:lineRule="auto"/>
              <w:jc w:val="center"/>
              <w:rPr>
                <w:rFonts w:ascii="Times New Roman" w:eastAsia="Times New Roman" w:hAnsi="Times New Roman" w:cs="Times New Roman"/>
                <w:i/>
                <w:sz w:val="24"/>
                <w:szCs w:val="24"/>
                <w:lang w:eastAsia="ru-RU"/>
              </w:rPr>
            </w:pPr>
            <w:r w:rsidRPr="009942BF">
              <w:rPr>
                <w:rFonts w:ascii="Times New Roman" w:eastAsia="Times New Roman" w:hAnsi="Times New Roman" w:cs="Times New Roman"/>
                <w:i/>
                <w:sz w:val="24"/>
                <w:szCs w:val="24"/>
                <w:lang w:eastAsia="ru-RU"/>
              </w:rPr>
              <w:t>x</w:t>
            </w:r>
          </w:p>
        </w:tc>
        <w:tc>
          <w:tcPr>
            <w:tcW w:w="1215" w:type="dxa"/>
            <w:shd w:val="clear" w:color="auto" w:fill="auto"/>
            <w:tcMar>
              <w:top w:w="15" w:type="dxa"/>
              <w:left w:w="15" w:type="dxa"/>
              <w:bottom w:w="0" w:type="dxa"/>
              <w:right w:w="15" w:type="dxa"/>
            </w:tcMar>
            <w:vAlign w:val="center"/>
          </w:tcPr>
          <w:p w:rsidR="00D74880" w:rsidRPr="009942BF" w:rsidRDefault="00D74880" w:rsidP="00C75FF6">
            <w:pPr>
              <w:spacing w:after="0" w:line="240" w:lineRule="auto"/>
              <w:jc w:val="center"/>
              <w:rPr>
                <w:rFonts w:ascii="Times New Roman" w:eastAsia="Times New Roman" w:hAnsi="Times New Roman" w:cs="Times New Roman"/>
                <w:i/>
                <w:sz w:val="24"/>
                <w:szCs w:val="24"/>
                <w:lang w:eastAsia="ru-RU"/>
              </w:rPr>
            </w:pPr>
            <w:r w:rsidRPr="009942BF">
              <w:rPr>
                <w:rFonts w:ascii="Times New Roman" w:eastAsia="Times New Roman" w:hAnsi="Times New Roman" w:cs="Times New Roman"/>
                <w:i/>
                <w:sz w:val="24"/>
                <w:szCs w:val="24"/>
                <w:lang w:eastAsia="ru-RU"/>
              </w:rPr>
              <w:t>y</w:t>
            </w:r>
          </w:p>
        </w:tc>
      </w:tr>
      <w:tr w:rsidR="00536DB1" w:rsidRPr="009942BF" w:rsidTr="00C75FF6">
        <w:trPr>
          <w:trHeight w:val="222"/>
          <w:jc w:val="center"/>
        </w:trPr>
        <w:tc>
          <w:tcPr>
            <w:tcW w:w="1124" w:type="dxa"/>
            <w:vMerge w:val="restart"/>
            <w:shd w:val="clear" w:color="auto" w:fill="auto"/>
            <w:tcMar>
              <w:top w:w="15" w:type="dxa"/>
              <w:left w:w="15" w:type="dxa"/>
              <w:bottom w:w="0" w:type="dxa"/>
              <w:right w:w="15" w:type="dxa"/>
            </w:tcMar>
            <w:vAlign w:val="center"/>
          </w:tcPr>
          <w:p w:rsidR="00D74880" w:rsidRPr="009942BF" w:rsidRDefault="00D74880" w:rsidP="00C75FF6">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Насыпь км….. (ПК……..)</w:t>
            </w:r>
          </w:p>
        </w:tc>
        <w:tc>
          <w:tcPr>
            <w:tcW w:w="1721" w:type="dxa"/>
            <w:shd w:val="clear" w:color="auto" w:fill="auto"/>
            <w:tcMar>
              <w:top w:w="15" w:type="dxa"/>
              <w:left w:w="15" w:type="dxa"/>
              <w:bottom w:w="0" w:type="dxa"/>
              <w:right w:w="15" w:type="dxa"/>
            </w:tcMar>
            <w:vAlign w:val="center"/>
          </w:tcPr>
          <w:p w:rsidR="00D74880" w:rsidRPr="009942BF" w:rsidRDefault="00D74880" w:rsidP="00C75FF6">
            <w:pPr>
              <w:spacing w:after="0" w:line="240" w:lineRule="auto"/>
              <w:jc w:val="center"/>
              <w:rPr>
                <w:rFonts w:ascii="Times New Roman" w:eastAsia="Times New Roman" w:hAnsi="Times New Roman" w:cs="Times New Roman"/>
                <w:i/>
                <w:sz w:val="24"/>
                <w:szCs w:val="24"/>
                <w:lang w:eastAsia="ru-RU"/>
              </w:rPr>
            </w:pPr>
            <w:r w:rsidRPr="009942BF">
              <w:rPr>
                <w:rFonts w:ascii="Times New Roman" w:eastAsia="Times New Roman" w:hAnsi="Times New Roman" w:cs="Times New Roman"/>
                <w:i/>
                <w:sz w:val="24"/>
                <w:szCs w:val="24"/>
                <w:lang w:eastAsia="ru-RU"/>
              </w:rPr>
              <w:t>A</w:t>
            </w:r>
          </w:p>
        </w:tc>
        <w:tc>
          <w:tcPr>
            <w:tcW w:w="1068" w:type="dxa"/>
            <w:shd w:val="clear" w:color="auto" w:fill="auto"/>
            <w:tcMar>
              <w:top w:w="15" w:type="dxa"/>
              <w:left w:w="15" w:type="dxa"/>
              <w:bottom w:w="0" w:type="dxa"/>
              <w:right w:w="15" w:type="dxa"/>
            </w:tcMar>
            <w:vAlign w:val="center"/>
          </w:tcPr>
          <w:p w:rsidR="00D74880" w:rsidRPr="009942BF" w:rsidRDefault="00D74880" w:rsidP="00C75FF6">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Calibri" w:hAnsi="Times New Roman" w:cs="Times New Roman"/>
                <w:sz w:val="24"/>
                <w:szCs w:val="24"/>
                <w:lang w:eastAsia="ru-RU"/>
              </w:rPr>
              <w:t>–</w:t>
            </w:r>
            <w:r w:rsidRPr="009942BF">
              <w:rPr>
                <w:rFonts w:ascii="Times New Roman" w:eastAsia="Times New Roman" w:hAnsi="Times New Roman" w:cs="Times New Roman"/>
                <w:sz w:val="24"/>
                <w:szCs w:val="24"/>
                <w:lang w:eastAsia="ru-RU"/>
              </w:rPr>
              <w:t>80,0</w:t>
            </w:r>
          </w:p>
        </w:tc>
        <w:tc>
          <w:tcPr>
            <w:tcW w:w="992" w:type="dxa"/>
            <w:shd w:val="clear" w:color="auto" w:fill="auto"/>
            <w:tcMar>
              <w:top w:w="15" w:type="dxa"/>
              <w:left w:w="15" w:type="dxa"/>
              <w:bottom w:w="0" w:type="dxa"/>
              <w:right w:w="15" w:type="dxa"/>
            </w:tcMar>
            <w:vAlign w:val="center"/>
          </w:tcPr>
          <w:p w:rsidR="00D74880" w:rsidRPr="009942BF" w:rsidRDefault="00D74880" w:rsidP="00C75FF6">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Calibri" w:hAnsi="Times New Roman" w:cs="Times New Roman"/>
                <w:sz w:val="24"/>
                <w:szCs w:val="24"/>
                <w:lang w:eastAsia="ru-RU"/>
              </w:rPr>
              <w:t>–</w:t>
            </w:r>
            <w:r w:rsidRPr="009942BF">
              <w:rPr>
                <w:rFonts w:ascii="Times New Roman" w:eastAsia="Times New Roman" w:hAnsi="Times New Roman" w:cs="Times New Roman"/>
                <w:sz w:val="24"/>
                <w:szCs w:val="24"/>
                <w:lang w:eastAsia="ru-RU"/>
              </w:rPr>
              <w:t>2,5</w:t>
            </w:r>
          </w:p>
        </w:tc>
        <w:tc>
          <w:tcPr>
            <w:tcW w:w="1985" w:type="dxa"/>
            <w:shd w:val="clear" w:color="auto" w:fill="auto"/>
            <w:tcMar>
              <w:top w:w="15" w:type="dxa"/>
              <w:left w:w="15" w:type="dxa"/>
              <w:bottom w:w="0" w:type="dxa"/>
              <w:right w:w="15" w:type="dxa"/>
            </w:tcMar>
            <w:vAlign w:val="center"/>
          </w:tcPr>
          <w:p w:rsidR="00D74880" w:rsidRPr="009942BF" w:rsidRDefault="00D74880" w:rsidP="00C75FF6">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1</w:t>
            </w:r>
          </w:p>
        </w:tc>
        <w:tc>
          <w:tcPr>
            <w:tcW w:w="1134" w:type="dxa"/>
            <w:shd w:val="clear" w:color="auto" w:fill="auto"/>
            <w:tcMar>
              <w:top w:w="15" w:type="dxa"/>
              <w:left w:w="15" w:type="dxa"/>
              <w:bottom w:w="0" w:type="dxa"/>
              <w:right w:w="15" w:type="dxa"/>
            </w:tcMar>
            <w:vAlign w:val="center"/>
          </w:tcPr>
          <w:p w:rsidR="00D74880" w:rsidRPr="009942BF" w:rsidRDefault="00D74880" w:rsidP="00C75FF6">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Calibri" w:hAnsi="Times New Roman" w:cs="Times New Roman"/>
                <w:sz w:val="24"/>
                <w:szCs w:val="24"/>
                <w:lang w:eastAsia="ru-RU"/>
              </w:rPr>
              <w:t>–</w:t>
            </w:r>
            <w:r w:rsidRPr="009942BF">
              <w:rPr>
                <w:rFonts w:ascii="Times New Roman" w:eastAsia="Times New Roman" w:hAnsi="Times New Roman" w:cs="Times New Roman"/>
                <w:sz w:val="24"/>
                <w:szCs w:val="24"/>
                <w:lang w:eastAsia="ru-RU"/>
              </w:rPr>
              <w:t>80,0</w:t>
            </w:r>
          </w:p>
        </w:tc>
        <w:tc>
          <w:tcPr>
            <w:tcW w:w="1215" w:type="dxa"/>
            <w:shd w:val="clear" w:color="auto" w:fill="auto"/>
            <w:tcMar>
              <w:top w:w="15" w:type="dxa"/>
              <w:left w:w="15" w:type="dxa"/>
              <w:bottom w:w="0" w:type="dxa"/>
              <w:right w:w="15" w:type="dxa"/>
            </w:tcMar>
            <w:vAlign w:val="center"/>
          </w:tcPr>
          <w:p w:rsidR="00D74880" w:rsidRPr="009942BF" w:rsidRDefault="00D74880" w:rsidP="00C75FF6">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Calibri" w:hAnsi="Times New Roman" w:cs="Times New Roman"/>
                <w:sz w:val="24"/>
                <w:szCs w:val="24"/>
                <w:lang w:eastAsia="ru-RU"/>
              </w:rPr>
              <w:t>–</w:t>
            </w:r>
            <w:r w:rsidRPr="009942BF">
              <w:rPr>
                <w:rFonts w:ascii="Times New Roman" w:eastAsia="Times New Roman" w:hAnsi="Times New Roman" w:cs="Times New Roman"/>
                <w:sz w:val="24"/>
                <w:szCs w:val="24"/>
                <w:lang w:eastAsia="ru-RU"/>
              </w:rPr>
              <w:t>2,5</w:t>
            </w:r>
          </w:p>
        </w:tc>
      </w:tr>
      <w:tr w:rsidR="00536DB1" w:rsidRPr="009942BF" w:rsidTr="00C75FF6">
        <w:trPr>
          <w:trHeight w:val="222"/>
          <w:jc w:val="center"/>
        </w:trPr>
        <w:tc>
          <w:tcPr>
            <w:tcW w:w="1124" w:type="dxa"/>
            <w:vMerge/>
            <w:vAlign w:val="center"/>
          </w:tcPr>
          <w:p w:rsidR="00D74880" w:rsidRPr="009942BF" w:rsidRDefault="00D74880" w:rsidP="00C75FF6">
            <w:pPr>
              <w:spacing w:after="0" w:line="240" w:lineRule="auto"/>
              <w:rPr>
                <w:rFonts w:ascii="Times New Roman" w:eastAsia="Times New Roman" w:hAnsi="Times New Roman" w:cs="Times New Roman"/>
                <w:sz w:val="24"/>
                <w:szCs w:val="24"/>
                <w:lang w:eastAsia="ru-RU"/>
              </w:rPr>
            </w:pPr>
          </w:p>
        </w:tc>
        <w:tc>
          <w:tcPr>
            <w:tcW w:w="1721" w:type="dxa"/>
            <w:shd w:val="clear" w:color="auto" w:fill="auto"/>
            <w:tcMar>
              <w:top w:w="15" w:type="dxa"/>
              <w:left w:w="15" w:type="dxa"/>
              <w:bottom w:w="0" w:type="dxa"/>
              <w:right w:w="15" w:type="dxa"/>
            </w:tcMar>
            <w:vAlign w:val="center"/>
          </w:tcPr>
          <w:p w:rsidR="00D74880" w:rsidRPr="009942BF" w:rsidRDefault="00D74880" w:rsidP="00C75FF6">
            <w:pPr>
              <w:spacing w:after="0" w:line="240" w:lineRule="auto"/>
              <w:jc w:val="center"/>
              <w:rPr>
                <w:rFonts w:ascii="Times New Roman" w:eastAsia="Times New Roman" w:hAnsi="Times New Roman" w:cs="Times New Roman"/>
                <w:i/>
                <w:sz w:val="24"/>
                <w:szCs w:val="24"/>
                <w:lang w:eastAsia="ru-RU"/>
              </w:rPr>
            </w:pPr>
            <w:r w:rsidRPr="009942BF">
              <w:rPr>
                <w:rFonts w:ascii="Times New Roman" w:eastAsia="Times New Roman" w:hAnsi="Times New Roman" w:cs="Times New Roman"/>
                <w:i/>
                <w:sz w:val="24"/>
                <w:szCs w:val="24"/>
                <w:lang w:eastAsia="ru-RU"/>
              </w:rPr>
              <w:t>B</w:t>
            </w:r>
          </w:p>
        </w:tc>
        <w:tc>
          <w:tcPr>
            <w:tcW w:w="1068" w:type="dxa"/>
            <w:shd w:val="clear" w:color="auto" w:fill="auto"/>
            <w:tcMar>
              <w:top w:w="15" w:type="dxa"/>
              <w:left w:w="15" w:type="dxa"/>
              <w:bottom w:w="0" w:type="dxa"/>
              <w:right w:w="15" w:type="dxa"/>
            </w:tcMar>
            <w:vAlign w:val="center"/>
          </w:tcPr>
          <w:p w:rsidR="00D74880" w:rsidRPr="009942BF" w:rsidRDefault="00D74880" w:rsidP="00C75FF6">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Calibri" w:hAnsi="Times New Roman" w:cs="Times New Roman"/>
                <w:sz w:val="24"/>
                <w:szCs w:val="24"/>
                <w:lang w:eastAsia="ru-RU"/>
              </w:rPr>
              <w:t>–</w:t>
            </w:r>
            <w:r w:rsidRPr="009942BF">
              <w:rPr>
                <w:rFonts w:ascii="Times New Roman" w:eastAsia="Times New Roman" w:hAnsi="Times New Roman" w:cs="Times New Roman"/>
                <w:sz w:val="24"/>
                <w:szCs w:val="24"/>
                <w:lang w:eastAsia="ru-RU"/>
              </w:rPr>
              <w:t>22,7</w:t>
            </w:r>
          </w:p>
        </w:tc>
        <w:tc>
          <w:tcPr>
            <w:tcW w:w="992" w:type="dxa"/>
            <w:shd w:val="clear" w:color="auto" w:fill="auto"/>
            <w:tcMar>
              <w:top w:w="15" w:type="dxa"/>
              <w:left w:w="15" w:type="dxa"/>
              <w:bottom w:w="0" w:type="dxa"/>
              <w:right w:w="15" w:type="dxa"/>
            </w:tcMar>
            <w:vAlign w:val="center"/>
          </w:tcPr>
          <w:p w:rsidR="00D74880" w:rsidRPr="009942BF" w:rsidRDefault="00D74880" w:rsidP="00C75FF6">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Calibri" w:hAnsi="Times New Roman" w:cs="Times New Roman"/>
                <w:sz w:val="24"/>
                <w:szCs w:val="24"/>
                <w:lang w:eastAsia="ru-RU"/>
              </w:rPr>
              <w:t>–</w:t>
            </w:r>
            <w:r w:rsidRPr="009942BF">
              <w:rPr>
                <w:rFonts w:ascii="Times New Roman" w:eastAsia="Times New Roman" w:hAnsi="Times New Roman" w:cs="Times New Roman"/>
                <w:sz w:val="24"/>
                <w:szCs w:val="24"/>
                <w:lang w:eastAsia="ru-RU"/>
              </w:rPr>
              <w:t>1,4</w:t>
            </w:r>
          </w:p>
        </w:tc>
        <w:tc>
          <w:tcPr>
            <w:tcW w:w="1985" w:type="dxa"/>
            <w:shd w:val="clear" w:color="auto" w:fill="auto"/>
            <w:tcMar>
              <w:top w:w="15" w:type="dxa"/>
              <w:left w:w="15" w:type="dxa"/>
              <w:bottom w:w="0" w:type="dxa"/>
              <w:right w:w="15" w:type="dxa"/>
            </w:tcMar>
            <w:vAlign w:val="center"/>
          </w:tcPr>
          <w:p w:rsidR="00D74880" w:rsidRPr="009942BF" w:rsidRDefault="00D74880" w:rsidP="00C75FF6">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2</w:t>
            </w:r>
          </w:p>
        </w:tc>
        <w:tc>
          <w:tcPr>
            <w:tcW w:w="1134" w:type="dxa"/>
            <w:shd w:val="clear" w:color="auto" w:fill="auto"/>
            <w:tcMar>
              <w:top w:w="15" w:type="dxa"/>
              <w:left w:w="15" w:type="dxa"/>
              <w:bottom w:w="0" w:type="dxa"/>
              <w:right w:w="15" w:type="dxa"/>
            </w:tcMar>
            <w:vAlign w:val="center"/>
          </w:tcPr>
          <w:p w:rsidR="00D74880" w:rsidRPr="009942BF" w:rsidRDefault="00D74880" w:rsidP="00C75FF6">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Calibri" w:hAnsi="Times New Roman" w:cs="Times New Roman"/>
                <w:sz w:val="24"/>
                <w:szCs w:val="24"/>
                <w:lang w:eastAsia="ru-RU"/>
              </w:rPr>
              <w:t>–</w:t>
            </w:r>
            <w:r w:rsidRPr="009942BF">
              <w:rPr>
                <w:rFonts w:ascii="Times New Roman" w:eastAsia="Times New Roman" w:hAnsi="Times New Roman" w:cs="Times New Roman"/>
                <w:sz w:val="24"/>
                <w:szCs w:val="24"/>
                <w:lang w:eastAsia="ru-RU"/>
              </w:rPr>
              <w:t>19,0</w:t>
            </w:r>
          </w:p>
        </w:tc>
        <w:tc>
          <w:tcPr>
            <w:tcW w:w="1215" w:type="dxa"/>
            <w:shd w:val="clear" w:color="auto" w:fill="auto"/>
            <w:tcMar>
              <w:top w:w="15" w:type="dxa"/>
              <w:left w:w="15" w:type="dxa"/>
              <w:bottom w:w="0" w:type="dxa"/>
              <w:right w:w="15" w:type="dxa"/>
            </w:tcMar>
            <w:vAlign w:val="center"/>
          </w:tcPr>
          <w:p w:rsidR="00D74880" w:rsidRPr="009942BF" w:rsidRDefault="00D74880" w:rsidP="00C75FF6">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Calibri" w:hAnsi="Times New Roman" w:cs="Times New Roman"/>
                <w:sz w:val="24"/>
                <w:szCs w:val="24"/>
                <w:lang w:eastAsia="ru-RU"/>
              </w:rPr>
              <w:t>–</w:t>
            </w:r>
            <w:r w:rsidRPr="009942BF">
              <w:rPr>
                <w:rFonts w:ascii="Times New Roman" w:eastAsia="Times New Roman" w:hAnsi="Times New Roman" w:cs="Times New Roman"/>
                <w:sz w:val="24"/>
                <w:szCs w:val="24"/>
                <w:lang w:eastAsia="ru-RU"/>
              </w:rPr>
              <w:t>1,0</w:t>
            </w:r>
          </w:p>
        </w:tc>
      </w:tr>
      <w:tr w:rsidR="00536DB1" w:rsidRPr="009942BF" w:rsidTr="00C75FF6">
        <w:trPr>
          <w:trHeight w:val="222"/>
          <w:jc w:val="center"/>
        </w:trPr>
        <w:tc>
          <w:tcPr>
            <w:tcW w:w="1124" w:type="dxa"/>
            <w:vMerge/>
            <w:vAlign w:val="center"/>
          </w:tcPr>
          <w:p w:rsidR="00D74880" w:rsidRPr="009942BF" w:rsidRDefault="00D74880" w:rsidP="00C75FF6">
            <w:pPr>
              <w:spacing w:after="0" w:line="240" w:lineRule="auto"/>
              <w:rPr>
                <w:rFonts w:ascii="Times New Roman" w:eastAsia="Times New Roman" w:hAnsi="Times New Roman" w:cs="Times New Roman"/>
                <w:sz w:val="24"/>
                <w:szCs w:val="24"/>
                <w:lang w:eastAsia="ru-RU"/>
              </w:rPr>
            </w:pPr>
          </w:p>
        </w:tc>
        <w:tc>
          <w:tcPr>
            <w:tcW w:w="1721" w:type="dxa"/>
            <w:shd w:val="clear" w:color="auto" w:fill="auto"/>
            <w:tcMar>
              <w:top w:w="15" w:type="dxa"/>
              <w:left w:w="15" w:type="dxa"/>
              <w:bottom w:w="0" w:type="dxa"/>
              <w:right w:w="15" w:type="dxa"/>
            </w:tcMar>
            <w:vAlign w:val="center"/>
          </w:tcPr>
          <w:p w:rsidR="00D74880" w:rsidRPr="009942BF" w:rsidRDefault="00D74880" w:rsidP="00C75FF6">
            <w:pPr>
              <w:spacing w:after="0" w:line="240" w:lineRule="auto"/>
              <w:jc w:val="center"/>
              <w:rPr>
                <w:rFonts w:ascii="Times New Roman" w:eastAsia="Times New Roman" w:hAnsi="Times New Roman" w:cs="Times New Roman"/>
                <w:i/>
                <w:sz w:val="24"/>
                <w:szCs w:val="24"/>
                <w:lang w:eastAsia="ru-RU"/>
              </w:rPr>
            </w:pPr>
            <w:r w:rsidRPr="009942BF">
              <w:rPr>
                <w:rFonts w:ascii="Times New Roman" w:eastAsia="Times New Roman" w:hAnsi="Times New Roman" w:cs="Times New Roman"/>
                <w:i/>
                <w:sz w:val="24"/>
                <w:szCs w:val="24"/>
                <w:lang w:eastAsia="ru-RU"/>
              </w:rPr>
              <w:t>C</w:t>
            </w:r>
          </w:p>
        </w:tc>
        <w:tc>
          <w:tcPr>
            <w:tcW w:w="1068" w:type="dxa"/>
            <w:shd w:val="clear" w:color="auto" w:fill="auto"/>
            <w:tcMar>
              <w:top w:w="15" w:type="dxa"/>
              <w:left w:w="15" w:type="dxa"/>
              <w:bottom w:w="0" w:type="dxa"/>
              <w:right w:w="15" w:type="dxa"/>
            </w:tcMar>
            <w:vAlign w:val="center"/>
          </w:tcPr>
          <w:p w:rsidR="00D74880" w:rsidRPr="009942BF" w:rsidRDefault="00D74880" w:rsidP="00C75FF6">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Calibri" w:hAnsi="Times New Roman" w:cs="Times New Roman"/>
                <w:sz w:val="24"/>
                <w:szCs w:val="24"/>
                <w:lang w:eastAsia="ru-RU"/>
              </w:rPr>
              <w:t>–</w:t>
            </w:r>
            <w:r w:rsidRPr="009942BF">
              <w:rPr>
                <w:rFonts w:ascii="Times New Roman" w:eastAsia="Times New Roman" w:hAnsi="Times New Roman" w:cs="Times New Roman"/>
                <w:sz w:val="24"/>
                <w:szCs w:val="24"/>
                <w:lang w:eastAsia="ru-RU"/>
              </w:rPr>
              <w:t>8,0</w:t>
            </w:r>
          </w:p>
        </w:tc>
        <w:tc>
          <w:tcPr>
            <w:tcW w:w="992" w:type="dxa"/>
            <w:shd w:val="clear" w:color="auto" w:fill="auto"/>
            <w:tcMar>
              <w:top w:w="15" w:type="dxa"/>
              <w:left w:w="15" w:type="dxa"/>
              <w:bottom w:w="0" w:type="dxa"/>
              <w:right w:w="15" w:type="dxa"/>
            </w:tcMar>
            <w:vAlign w:val="center"/>
          </w:tcPr>
          <w:p w:rsidR="00D74880" w:rsidRPr="009942BF" w:rsidRDefault="00D74880" w:rsidP="00C75FF6">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+4,0</w:t>
            </w:r>
          </w:p>
        </w:tc>
        <w:tc>
          <w:tcPr>
            <w:tcW w:w="1985" w:type="dxa"/>
            <w:shd w:val="clear" w:color="auto" w:fill="auto"/>
            <w:tcMar>
              <w:top w:w="15" w:type="dxa"/>
              <w:left w:w="15" w:type="dxa"/>
              <w:bottom w:w="0" w:type="dxa"/>
              <w:right w:w="15" w:type="dxa"/>
            </w:tcMar>
            <w:vAlign w:val="center"/>
          </w:tcPr>
          <w:p w:rsidR="00D74880" w:rsidRPr="009942BF" w:rsidRDefault="00D74880" w:rsidP="00C75FF6">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p>
        </w:tc>
        <w:tc>
          <w:tcPr>
            <w:tcW w:w="1134" w:type="dxa"/>
            <w:shd w:val="clear" w:color="auto" w:fill="auto"/>
            <w:tcMar>
              <w:top w:w="15" w:type="dxa"/>
              <w:left w:w="15" w:type="dxa"/>
              <w:bottom w:w="0" w:type="dxa"/>
              <w:right w:w="15" w:type="dxa"/>
            </w:tcMar>
            <w:vAlign w:val="center"/>
          </w:tcPr>
          <w:p w:rsidR="00D74880" w:rsidRPr="009942BF" w:rsidRDefault="00D74880" w:rsidP="00C75FF6">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Calibri" w:hAnsi="Times New Roman" w:cs="Times New Roman"/>
                <w:sz w:val="24"/>
                <w:szCs w:val="24"/>
                <w:lang w:eastAsia="ru-RU"/>
              </w:rPr>
              <w:t>–</w:t>
            </w:r>
            <w:r w:rsidRPr="009942BF">
              <w:rPr>
                <w:rFonts w:ascii="Times New Roman" w:eastAsia="Times New Roman" w:hAnsi="Times New Roman" w:cs="Times New Roman"/>
                <w:sz w:val="24"/>
                <w:szCs w:val="24"/>
                <w:lang w:eastAsia="ru-RU"/>
              </w:rPr>
              <w:t>8,5</w:t>
            </w:r>
          </w:p>
        </w:tc>
        <w:tc>
          <w:tcPr>
            <w:tcW w:w="1215" w:type="dxa"/>
            <w:shd w:val="clear" w:color="auto" w:fill="auto"/>
            <w:tcMar>
              <w:top w:w="15" w:type="dxa"/>
              <w:left w:w="15" w:type="dxa"/>
              <w:bottom w:w="0" w:type="dxa"/>
              <w:right w:w="15" w:type="dxa"/>
            </w:tcMar>
            <w:vAlign w:val="center"/>
          </w:tcPr>
          <w:p w:rsidR="00D74880" w:rsidRPr="009942BF" w:rsidRDefault="00D74880" w:rsidP="00C75FF6">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+3,4</w:t>
            </w:r>
          </w:p>
        </w:tc>
      </w:tr>
      <w:tr w:rsidR="00536DB1" w:rsidRPr="009942BF" w:rsidTr="00C75FF6">
        <w:trPr>
          <w:trHeight w:val="222"/>
          <w:jc w:val="center"/>
        </w:trPr>
        <w:tc>
          <w:tcPr>
            <w:tcW w:w="1124" w:type="dxa"/>
            <w:vMerge/>
            <w:vAlign w:val="center"/>
          </w:tcPr>
          <w:p w:rsidR="00D74880" w:rsidRPr="009942BF" w:rsidRDefault="00D74880" w:rsidP="00C75FF6">
            <w:pPr>
              <w:spacing w:after="0" w:line="240" w:lineRule="auto"/>
              <w:rPr>
                <w:rFonts w:ascii="Times New Roman" w:eastAsia="Times New Roman" w:hAnsi="Times New Roman" w:cs="Times New Roman"/>
                <w:sz w:val="24"/>
                <w:szCs w:val="24"/>
                <w:lang w:eastAsia="ru-RU"/>
              </w:rPr>
            </w:pPr>
          </w:p>
        </w:tc>
        <w:tc>
          <w:tcPr>
            <w:tcW w:w="1721" w:type="dxa"/>
            <w:shd w:val="clear" w:color="auto" w:fill="auto"/>
            <w:tcMar>
              <w:top w:w="15" w:type="dxa"/>
              <w:left w:w="15" w:type="dxa"/>
              <w:bottom w:w="0" w:type="dxa"/>
              <w:right w:w="15" w:type="dxa"/>
            </w:tcMar>
            <w:vAlign w:val="center"/>
          </w:tcPr>
          <w:p w:rsidR="00D74880" w:rsidRPr="009942BF" w:rsidRDefault="00D74880" w:rsidP="00C75FF6">
            <w:pPr>
              <w:spacing w:after="0" w:line="240" w:lineRule="auto"/>
              <w:jc w:val="center"/>
              <w:rPr>
                <w:rFonts w:ascii="Times New Roman" w:eastAsia="Times New Roman" w:hAnsi="Times New Roman" w:cs="Times New Roman"/>
                <w:i/>
                <w:sz w:val="24"/>
                <w:szCs w:val="24"/>
                <w:lang w:eastAsia="ru-RU"/>
              </w:rPr>
            </w:pPr>
            <w:r w:rsidRPr="009942BF">
              <w:rPr>
                <w:rFonts w:ascii="Times New Roman" w:eastAsia="Times New Roman" w:hAnsi="Times New Roman" w:cs="Times New Roman"/>
                <w:i/>
                <w:sz w:val="24"/>
                <w:szCs w:val="24"/>
                <w:lang w:eastAsia="ru-RU"/>
              </w:rPr>
              <w:t>D</w:t>
            </w:r>
          </w:p>
        </w:tc>
        <w:tc>
          <w:tcPr>
            <w:tcW w:w="1068" w:type="dxa"/>
            <w:shd w:val="clear" w:color="auto" w:fill="auto"/>
            <w:tcMar>
              <w:top w:w="15" w:type="dxa"/>
              <w:left w:w="15" w:type="dxa"/>
              <w:bottom w:w="0" w:type="dxa"/>
              <w:right w:w="15" w:type="dxa"/>
            </w:tcMar>
            <w:vAlign w:val="center"/>
          </w:tcPr>
          <w:p w:rsidR="00D74880" w:rsidRPr="009942BF" w:rsidRDefault="00D74880" w:rsidP="00C75FF6">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+8,0</w:t>
            </w:r>
          </w:p>
        </w:tc>
        <w:tc>
          <w:tcPr>
            <w:tcW w:w="992" w:type="dxa"/>
            <w:shd w:val="clear" w:color="auto" w:fill="auto"/>
            <w:tcMar>
              <w:top w:w="15" w:type="dxa"/>
              <w:left w:w="15" w:type="dxa"/>
              <w:bottom w:w="0" w:type="dxa"/>
              <w:right w:w="15" w:type="dxa"/>
            </w:tcMar>
            <w:vAlign w:val="center"/>
          </w:tcPr>
          <w:p w:rsidR="00D74880" w:rsidRPr="009942BF" w:rsidRDefault="00D74880" w:rsidP="00C75FF6">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+4,0</w:t>
            </w:r>
          </w:p>
        </w:tc>
        <w:tc>
          <w:tcPr>
            <w:tcW w:w="1985" w:type="dxa"/>
            <w:shd w:val="clear" w:color="auto" w:fill="auto"/>
            <w:tcMar>
              <w:top w:w="15" w:type="dxa"/>
              <w:left w:w="15" w:type="dxa"/>
              <w:bottom w:w="0" w:type="dxa"/>
              <w:right w:w="15" w:type="dxa"/>
            </w:tcMar>
            <w:vAlign w:val="center"/>
          </w:tcPr>
          <w:p w:rsidR="00D74880" w:rsidRPr="009942BF" w:rsidRDefault="00D74880" w:rsidP="00C75FF6">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4</w:t>
            </w:r>
          </w:p>
        </w:tc>
        <w:tc>
          <w:tcPr>
            <w:tcW w:w="1134" w:type="dxa"/>
            <w:shd w:val="clear" w:color="auto" w:fill="auto"/>
            <w:tcMar>
              <w:top w:w="15" w:type="dxa"/>
              <w:left w:w="15" w:type="dxa"/>
              <w:bottom w:w="0" w:type="dxa"/>
              <w:right w:w="15" w:type="dxa"/>
            </w:tcMar>
            <w:vAlign w:val="center"/>
          </w:tcPr>
          <w:p w:rsidR="00D74880" w:rsidRPr="009942BF" w:rsidRDefault="00D74880" w:rsidP="00C75FF6">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+8,5</w:t>
            </w:r>
          </w:p>
        </w:tc>
        <w:tc>
          <w:tcPr>
            <w:tcW w:w="1215" w:type="dxa"/>
            <w:shd w:val="clear" w:color="auto" w:fill="auto"/>
            <w:tcMar>
              <w:top w:w="15" w:type="dxa"/>
              <w:left w:w="15" w:type="dxa"/>
              <w:bottom w:w="0" w:type="dxa"/>
              <w:right w:w="15" w:type="dxa"/>
            </w:tcMar>
            <w:vAlign w:val="center"/>
          </w:tcPr>
          <w:p w:rsidR="00D74880" w:rsidRPr="009942BF" w:rsidRDefault="00D74880" w:rsidP="00C75FF6">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+3,4</w:t>
            </w:r>
          </w:p>
        </w:tc>
      </w:tr>
      <w:tr w:rsidR="00536DB1" w:rsidRPr="009942BF" w:rsidTr="00C75FF6">
        <w:trPr>
          <w:trHeight w:val="222"/>
          <w:jc w:val="center"/>
        </w:trPr>
        <w:tc>
          <w:tcPr>
            <w:tcW w:w="1124" w:type="dxa"/>
            <w:vMerge/>
            <w:vAlign w:val="center"/>
          </w:tcPr>
          <w:p w:rsidR="00D74880" w:rsidRPr="009942BF" w:rsidRDefault="00D74880" w:rsidP="00C75FF6">
            <w:pPr>
              <w:spacing w:after="0" w:line="240" w:lineRule="auto"/>
              <w:rPr>
                <w:rFonts w:ascii="Times New Roman" w:eastAsia="Times New Roman" w:hAnsi="Times New Roman" w:cs="Times New Roman"/>
                <w:sz w:val="24"/>
                <w:szCs w:val="24"/>
                <w:lang w:eastAsia="ru-RU"/>
              </w:rPr>
            </w:pPr>
          </w:p>
        </w:tc>
        <w:tc>
          <w:tcPr>
            <w:tcW w:w="1721" w:type="dxa"/>
            <w:shd w:val="clear" w:color="auto" w:fill="auto"/>
            <w:tcMar>
              <w:top w:w="15" w:type="dxa"/>
              <w:left w:w="15" w:type="dxa"/>
              <w:bottom w:w="0" w:type="dxa"/>
              <w:right w:w="15" w:type="dxa"/>
            </w:tcMar>
            <w:vAlign w:val="center"/>
          </w:tcPr>
          <w:p w:rsidR="00D74880" w:rsidRPr="009942BF" w:rsidRDefault="00D74880" w:rsidP="00C75FF6">
            <w:pPr>
              <w:spacing w:after="0" w:line="240" w:lineRule="auto"/>
              <w:jc w:val="center"/>
              <w:rPr>
                <w:rFonts w:ascii="Times New Roman" w:eastAsia="Times New Roman" w:hAnsi="Times New Roman" w:cs="Times New Roman"/>
                <w:i/>
                <w:sz w:val="24"/>
                <w:szCs w:val="24"/>
                <w:lang w:eastAsia="ru-RU"/>
              </w:rPr>
            </w:pPr>
            <w:r w:rsidRPr="009942BF">
              <w:rPr>
                <w:rFonts w:ascii="Times New Roman" w:eastAsia="Times New Roman" w:hAnsi="Times New Roman" w:cs="Times New Roman"/>
                <w:i/>
                <w:sz w:val="24"/>
                <w:szCs w:val="24"/>
                <w:lang w:eastAsia="ru-RU"/>
              </w:rPr>
              <w:t>E</w:t>
            </w:r>
          </w:p>
        </w:tc>
        <w:tc>
          <w:tcPr>
            <w:tcW w:w="1068" w:type="dxa"/>
            <w:shd w:val="clear" w:color="auto" w:fill="auto"/>
            <w:tcMar>
              <w:top w:w="15" w:type="dxa"/>
              <w:left w:w="15" w:type="dxa"/>
              <w:bottom w:w="0" w:type="dxa"/>
              <w:right w:w="15" w:type="dxa"/>
            </w:tcMar>
            <w:vAlign w:val="center"/>
          </w:tcPr>
          <w:p w:rsidR="00D74880" w:rsidRPr="009942BF" w:rsidRDefault="00D74880" w:rsidP="00C75FF6">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+18,0</w:t>
            </w:r>
          </w:p>
        </w:tc>
        <w:tc>
          <w:tcPr>
            <w:tcW w:w="992" w:type="dxa"/>
            <w:shd w:val="clear" w:color="auto" w:fill="auto"/>
            <w:tcMar>
              <w:top w:w="15" w:type="dxa"/>
              <w:left w:w="15" w:type="dxa"/>
              <w:bottom w:w="0" w:type="dxa"/>
              <w:right w:w="15" w:type="dxa"/>
            </w:tcMar>
            <w:vAlign w:val="center"/>
          </w:tcPr>
          <w:p w:rsidR="00D74880" w:rsidRPr="009942BF" w:rsidRDefault="00D74880" w:rsidP="00C75FF6">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+1,5</w:t>
            </w:r>
          </w:p>
        </w:tc>
        <w:tc>
          <w:tcPr>
            <w:tcW w:w="1985" w:type="dxa"/>
            <w:shd w:val="clear" w:color="auto" w:fill="auto"/>
            <w:tcMar>
              <w:top w:w="15" w:type="dxa"/>
              <w:left w:w="15" w:type="dxa"/>
              <w:bottom w:w="0" w:type="dxa"/>
              <w:right w:w="15" w:type="dxa"/>
            </w:tcMar>
            <w:vAlign w:val="center"/>
          </w:tcPr>
          <w:p w:rsidR="00D74880" w:rsidRPr="009942BF" w:rsidRDefault="00D74880" w:rsidP="00C75FF6">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5</w:t>
            </w:r>
          </w:p>
        </w:tc>
        <w:tc>
          <w:tcPr>
            <w:tcW w:w="1134" w:type="dxa"/>
            <w:shd w:val="clear" w:color="auto" w:fill="auto"/>
            <w:tcMar>
              <w:top w:w="15" w:type="dxa"/>
              <w:left w:w="15" w:type="dxa"/>
              <w:bottom w:w="0" w:type="dxa"/>
              <w:right w:w="15" w:type="dxa"/>
            </w:tcMar>
            <w:vAlign w:val="center"/>
          </w:tcPr>
          <w:p w:rsidR="00D74880" w:rsidRPr="009942BF" w:rsidRDefault="00D74880" w:rsidP="00C75FF6">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+18,5</w:t>
            </w:r>
          </w:p>
        </w:tc>
        <w:tc>
          <w:tcPr>
            <w:tcW w:w="1215" w:type="dxa"/>
            <w:shd w:val="clear" w:color="auto" w:fill="auto"/>
            <w:tcMar>
              <w:top w:w="15" w:type="dxa"/>
              <w:left w:w="15" w:type="dxa"/>
              <w:bottom w:w="0" w:type="dxa"/>
              <w:right w:w="15" w:type="dxa"/>
            </w:tcMar>
            <w:vAlign w:val="center"/>
          </w:tcPr>
          <w:p w:rsidR="00D74880" w:rsidRPr="009942BF" w:rsidRDefault="00D74880" w:rsidP="00C75FF6">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+1,6</w:t>
            </w:r>
          </w:p>
        </w:tc>
      </w:tr>
      <w:tr w:rsidR="00D74880" w:rsidRPr="009942BF" w:rsidTr="00C75FF6">
        <w:trPr>
          <w:trHeight w:val="234"/>
          <w:jc w:val="center"/>
        </w:trPr>
        <w:tc>
          <w:tcPr>
            <w:tcW w:w="1124" w:type="dxa"/>
            <w:vMerge/>
            <w:vAlign w:val="center"/>
          </w:tcPr>
          <w:p w:rsidR="00D74880" w:rsidRPr="009942BF" w:rsidRDefault="00D74880" w:rsidP="00C75FF6">
            <w:pPr>
              <w:spacing w:after="0" w:line="240" w:lineRule="auto"/>
              <w:rPr>
                <w:rFonts w:ascii="Times New Roman" w:eastAsia="Times New Roman" w:hAnsi="Times New Roman" w:cs="Times New Roman"/>
                <w:sz w:val="24"/>
                <w:szCs w:val="24"/>
                <w:lang w:eastAsia="ru-RU"/>
              </w:rPr>
            </w:pPr>
          </w:p>
        </w:tc>
        <w:tc>
          <w:tcPr>
            <w:tcW w:w="1721" w:type="dxa"/>
            <w:shd w:val="clear" w:color="auto" w:fill="auto"/>
            <w:tcMar>
              <w:top w:w="15" w:type="dxa"/>
              <w:left w:w="15" w:type="dxa"/>
              <w:bottom w:w="0" w:type="dxa"/>
              <w:right w:w="15" w:type="dxa"/>
            </w:tcMar>
            <w:vAlign w:val="center"/>
          </w:tcPr>
          <w:p w:rsidR="00D74880" w:rsidRPr="009942BF" w:rsidRDefault="00D74880" w:rsidP="00C75FF6">
            <w:pPr>
              <w:spacing w:after="0" w:line="240" w:lineRule="auto"/>
              <w:jc w:val="center"/>
              <w:rPr>
                <w:rFonts w:ascii="Times New Roman" w:eastAsia="Times New Roman" w:hAnsi="Times New Roman" w:cs="Times New Roman"/>
                <w:i/>
                <w:sz w:val="24"/>
                <w:szCs w:val="24"/>
                <w:lang w:eastAsia="ru-RU"/>
              </w:rPr>
            </w:pPr>
            <w:r w:rsidRPr="009942BF">
              <w:rPr>
                <w:rFonts w:ascii="Times New Roman" w:eastAsia="Times New Roman" w:hAnsi="Times New Roman" w:cs="Times New Roman"/>
                <w:i/>
                <w:sz w:val="24"/>
                <w:szCs w:val="24"/>
                <w:lang w:eastAsia="ru-RU"/>
              </w:rPr>
              <w:t>F</w:t>
            </w:r>
          </w:p>
        </w:tc>
        <w:tc>
          <w:tcPr>
            <w:tcW w:w="1068" w:type="dxa"/>
            <w:shd w:val="clear" w:color="auto" w:fill="auto"/>
            <w:tcMar>
              <w:top w:w="15" w:type="dxa"/>
              <w:left w:w="15" w:type="dxa"/>
              <w:bottom w:w="0" w:type="dxa"/>
              <w:right w:w="15" w:type="dxa"/>
            </w:tcMar>
            <w:vAlign w:val="center"/>
          </w:tcPr>
          <w:p w:rsidR="00D74880" w:rsidRPr="009942BF" w:rsidRDefault="00D74880" w:rsidP="00C75FF6">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+80,0</w:t>
            </w:r>
          </w:p>
        </w:tc>
        <w:tc>
          <w:tcPr>
            <w:tcW w:w="992" w:type="dxa"/>
            <w:shd w:val="clear" w:color="auto" w:fill="auto"/>
            <w:tcMar>
              <w:top w:w="15" w:type="dxa"/>
              <w:left w:w="15" w:type="dxa"/>
              <w:bottom w:w="0" w:type="dxa"/>
              <w:right w:w="15" w:type="dxa"/>
            </w:tcMar>
            <w:vAlign w:val="center"/>
          </w:tcPr>
          <w:p w:rsidR="00D74880" w:rsidRPr="009942BF" w:rsidRDefault="00D74880" w:rsidP="00C75FF6">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+2,5</w:t>
            </w:r>
          </w:p>
        </w:tc>
        <w:tc>
          <w:tcPr>
            <w:tcW w:w="1985" w:type="dxa"/>
            <w:shd w:val="clear" w:color="auto" w:fill="auto"/>
            <w:tcMar>
              <w:top w:w="15" w:type="dxa"/>
              <w:left w:w="15" w:type="dxa"/>
              <w:bottom w:w="0" w:type="dxa"/>
              <w:right w:w="15" w:type="dxa"/>
            </w:tcMar>
            <w:vAlign w:val="center"/>
          </w:tcPr>
          <w:p w:rsidR="00D74880" w:rsidRPr="009942BF" w:rsidRDefault="00D74880" w:rsidP="00C75FF6">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6</w:t>
            </w:r>
          </w:p>
        </w:tc>
        <w:tc>
          <w:tcPr>
            <w:tcW w:w="1134" w:type="dxa"/>
            <w:shd w:val="clear" w:color="auto" w:fill="auto"/>
            <w:tcMar>
              <w:top w:w="15" w:type="dxa"/>
              <w:left w:w="15" w:type="dxa"/>
              <w:bottom w:w="0" w:type="dxa"/>
              <w:right w:w="15" w:type="dxa"/>
            </w:tcMar>
            <w:vAlign w:val="center"/>
          </w:tcPr>
          <w:p w:rsidR="00D74880" w:rsidRPr="009942BF" w:rsidRDefault="00D74880" w:rsidP="00C75FF6">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+80,0</w:t>
            </w:r>
          </w:p>
        </w:tc>
        <w:tc>
          <w:tcPr>
            <w:tcW w:w="1215" w:type="dxa"/>
            <w:shd w:val="clear" w:color="auto" w:fill="auto"/>
            <w:tcMar>
              <w:top w:w="15" w:type="dxa"/>
              <w:left w:w="15" w:type="dxa"/>
              <w:bottom w:w="0" w:type="dxa"/>
              <w:right w:w="15" w:type="dxa"/>
            </w:tcMar>
            <w:vAlign w:val="center"/>
          </w:tcPr>
          <w:p w:rsidR="00D74880" w:rsidRPr="009942BF" w:rsidRDefault="00D74880" w:rsidP="00C75FF6">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+2,5</w:t>
            </w:r>
          </w:p>
        </w:tc>
      </w:tr>
    </w:tbl>
    <w:p w:rsidR="00D74880" w:rsidRPr="009942BF" w:rsidRDefault="00D74880" w:rsidP="00D74880">
      <w:pPr>
        <w:spacing w:after="0" w:line="240" w:lineRule="auto"/>
        <w:ind w:firstLine="856"/>
        <w:jc w:val="both"/>
        <w:rPr>
          <w:rFonts w:ascii="Times New Roman" w:eastAsia="Times New Roman" w:hAnsi="Times New Roman" w:cs="Times New Roman"/>
          <w:sz w:val="28"/>
          <w:szCs w:val="28"/>
          <w:lang w:eastAsia="ru-RU"/>
        </w:rPr>
      </w:pPr>
    </w:p>
    <w:p w:rsidR="001568D1" w:rsidRPr="009942BF" w:rsidRDefault="00627B4B" w:rsidP="00C85FE4">
      <w:pPr>
        <w:pStyle w:val="affe"/>
        <w:ind w:firstLine="567"/>
        <w:jc w:val="both"/>
        <w:rPr>
          <w:rFonts w:ascii="Times New Roman" w:hAnsi="Times New Roman" w:cs="Times New Roman"/>
          <w:sz w:val="28"/>
          <w:szCs w:val="28"/>
          <w:lang w:eastAsia="ru-RU"/>
        </w:rPr>
      </w:pPr>
      <w:r w:rsidRPr="009942BF">
        <w:rPr>
          <w:rFonts w:ascii="Times New Roman" w:hAnsi="Times New Roman" w:cs="Times New Roman"/>
          <w:sz w:val="28"/>
          <w:szCs w:val="28"/>
          <w:lang w:eastAsia="ru-RU"/>
        </w:rPr>
        <w:t>Б</w:t>
      </w:r>
      <w:r w:rsidR="007F219E" w:rsidRPr="009942BF">
        <w:rPr>
          <w:rFonts w:ascii="Times New Roman" w:hAnsi="Times New Roman" w:cs="Times New Roman"/>
          <w:sz w:val="28"/>
          <w:szCs w:val="28"/>
          <w:lang w:eastAsia="ru-RU"/>
        </w:rPr>
        <w:t>.</w:t>
      </w:r>
      <w:r w:rsidR="001568D1" w:rsidRPr="009942BF">
        <w:rPr>
          <w:rFonts w:ascii="Times New Roman" w:hAnsi="Times New Roman" w:cs="Times New Roman"/>
          <w:sz w:val="28"/>
          <w:szCs w:val="28"/>
          <w:lang w:eastAsia="ru-RU"/>
        </w:rPr>
        <w:t xml:space="preserve">6.3 Если </w:t>
      </w:r>
      <w:r w:rsidR="00A63757" w:rsidRPr="009942BF">
        <w:rPr>
          <w:rFonts w:ascii="Times New Roman" w:hAnsi="Times New Roman" w:cs="Times New Roman"/>
          <w:sz w:val="28"/>
          <w:szCs w:val="28"/>
          <w:lang w:eastAsia="ru-RU"/>
        </w:rPr>
        <w:t>измерения</w:t>
      </w:r>
      <w:r w:rsidR="001568D1" w:rsidRPr="009942BF">
        <w:rPr>
          <w:rFonts w:ascii="Times New Roman" w:hAnsi="Times New Roman" w:cs="Times New Roman"/>
          <w:sz w:val="28"/>
          <w:szCs w:val="28"/>
          <w:lang w:eastAsia="ru-RU"/>
        </w:rPr>
        <w:t xml:space="preserve"> температур, заносимые в таблицу</w:t>
      </w:r>
      <w:r w:rsidRPr="009942BF">
        <w:rPr>
          <w:rFonts w:ascii="Times New Roman" w:hAnsi="Times New Roman" w:cs="Times New Roman"/>
          <w:sz w:val="28"/>
          <w:szCs w:val="28"/>
          <w:lang w:eastAsia="ru-RU"/>
        </w:rPr>
        <w:t xml:space="preserve"> Б</w:t>
      </w:r>
      <w:r w:rsidR="007F219E" w:rsidRPr="009942BF">
        <w:rPr>
          <w:rFonts w:ascii="Times New Roman" w:hAnsi="Times New Roman" w:cs="Times New Roman"/>
          <w:sz w:val="28"/>
          <w:szCs w:val="28"/>
          <w:lang w:eastAsia="ru-RU"/>
        </w:rPr>
        <w:t>.</w:t>
      </w:r>
      <w:r w:rsidR="00C37CD8" w:rsidRPr="009942BF">
        <w:rPr>
          <w:rFonts w:ascii="Times New Roman" w:hAnsi="Times New Roman" w:cs="Times New Roman"/>
          <w:sz w:val="28"/>
          <w:szCs w:val="28"/>
          <w:lang w:eastAsia="ru-RU"/>
        </w:rPr>
        <w:t>3</w:t>
      </w:r>
      <w:r w:rsidR="001568D1" w:rsidRPr="009942BF">
        <w:rPr>
          <w:rFonts w:ascii="Times New Roman" w:hAnsi="Times New Roman" w:cs="Times New Roman"/>
          <w:sz w:val="28"/>
          <w:szCs w:val="28"/>
          <w:lang w:eastAsia="ru-RU"/>
        </w:rPr>
        <w:t xml:space="preserve">, осуществлялись не 1 октября, то </w:t>
      </w:r>
      <w:r w:rsidR="00A63757" w:rsidRPr="009942BF">
        <w:rPr>
          <w:rFonts w:ascii="Times New Roman" w:hAnsi="Times New Roman" w:cs="Times New Roman"/>
          <w:sz w:val="28"/>
          <w:szCs w:val="28"/>
          <w:lang w:eastAsia="ru-RU"/>
        </w:rPr>
        <w:t xml:space="preserve">к их значениям </w:t>
      </w:r>
      <w:r w:rsidR="001568D1" w:rsidRPr="009942BF">
        <w:rPr>
          <w:rFonts w:ascii="Times New Roman" w:hAnsi="Times New Roman" w:cs="Times New Roman"/>
          <w:sz w:val="28"/>
          <w:szCs w:val="28"/>
          <w:lang w:eastAsia="ru-RU"/>
        </w:rPr>
        <w:t xml:space="preserve">делают поправки, в частности с </w:t>
      </w:r>
      <w:r w:rsidR="00A63757" w:rsidRPr="009942BF">
        <w:rPr>
          <w:rFonts w:ascii="Times New Roman" w:hAnsi="Times New Roman" w:cs="Times New Roman"/>
          <w:sz w:val="28"/>
          <w:szCs w:val="28"/>
          <w:lang w:eastAsia="ru-RU"/>
        </w:rPr>
        <w:t>применением</w:t>
      </w:r>
      <w:r w:rsidR="001568D1" w:rsidRPr="009942BF">
        <w:rPr>
          <w:rFonts w:ascii="Times New Roman" w:hAnsi="Times New Roman" w:cs="Times New Roman"/>
          <w:sz w:val="28"/>
          <w:szCs w:val="28"/>
          <w:lang w:eastAsia="ru-RU"/>
        </w:rPr>
        <w:t xml:space="preserve"> рекомендаций </w:t>
      </w:r>
      <w:r w:rsidRPr="009942BF">
        <w:rPr>
          <w:rFonts w:ascii="Times New Roman" w:hAnsi="Times New Roman" w:cs="Times New Roman"/>
          <w:sz w:val="28"/>
          <w:szCs w:val="28"/>
          <w:lang w:eastAsia="ru-RU"/>
        </w:rPr>
        <w:t>Б</w:t>
      </w:r>
      <w:r w:rsidR="007F219E" w:rsidRPr="009942BF">
        <w:rPr>
          <w:rFonts w:ascii="Times New Roman" w:hAnsi="Times New Roman" w:cs="Times New Roman"/>
          <w:sz w:val="28"/>
          <w:szCs w:val="28"/>
          <w:lang w:eastAsia="ru-RU"/>
        </w:rPr>
        <w:t>.</w:t>
      </w:r>
      <w:r w:rsidR="001568D1" w:rsidRPr="009942BF">
        <w:rPr>
          <w:rFonts w:ascii="Times New Roman" w:hAnsi="Times New Roman" w:cs="Times New Roman"/>
          <w:sz w:val="28"/>
          <w:szCs w:val="28"/>
          <w:lang w:eastAsia="ru-RU"/>
        </w:rPr>
        <w:t>5.</w:t>
      </w:r>
    </w:p>
    <w:p w:rsidR="001568D1" w:rsidRPr="009942BF" w:rsidRDefault="001568D1" w:rsidP="00C85FE4">
      <w:pPr>
        <w:pStyle w:val="affe"/>
        <w:ind w:firstLine="567"/>
        <w:jc w:val="both"/>
        <w:rPr>
          <w:rFonts w:ascii="Times New Roman" w:hAnsi="Times New Roman" w:cs="Times New Roman"/>
          <w:sz w:val="28"/>
          <w:szCs w:val="28"/>
          <w:lang w:eastAsia="ru-RU"/>
        </w:rPr>
      </w:pPr>
      <w:r w:rsidRPr="009942BF">
        <w:rPr>
          <w:rFonts w:ascii="Times New Roman" w:hAnsi="Times New Roman" w:cs="Times New Roman"/>
          <w:sz w:val="28"/>
          <w:szCs w:val="28"/>
          <w:lang w:eastAsia="ru-RU"/>
        </w:rPr>
        <w:t xml:space="preserve">В </w:t>
      </w:r>
      <w:r w:rsidR="00A63757" w:rsidRPr="009942BF">
        <w:rPr>
          <w:rFonts w:ascii="Times New Roman" w:hAnsi="Times New Roman" w:cs="Times New Roman"/>
          <w:sz w:val="28"/>
          <w:szCs w:val="28"/>
          <w:lang w:eastAsia="ru-RU"/>
        </w:rPr>
        <w:t xml:space="preserve">качестве примера в </w:t>
      </w:r>
      <w:r w:rsidRPr="009942BF">
        <w:rPr>
          <w:rFonts w:ascii="Times New Roman" w:hAnsi="Times New Roman" w:cs="Times New Roman"/>
          <w:sz w:val="28"/>
          <w:szCs w:val="28"/>
          <w:lang w:eastAsia="ru-RU"/>
        </w:rPr>
        <w:t>таблице</w:t>
      </w:r>
      <w:r w:rsidR="00627B4B" w:rsidRPr="009942BF">
        <w:rPr>
          <w:rFonts w:ascii="Times New Roman" w:hAnsi="Times New Roman" w:cs="Times New Roman"/>
          <w:sz w:val="28"/>
          <w:szCs w:val="28"/>
          <w:lang w:eastAsia="ru-RU"/>
        </w:rPr>
        <w:t xml:space="preserve"> Б</w:t>
      </w:r>
      <w:r w:rsidR="007F219E" w:rsidRPr="009942BF">
        <w:rPr>
          <w:rFonts w:ascii="Times New Roman" w:hAnsi="Times New Roman" w:cs="Times New Roman"/>
          <w:sz w:val="28"/>
          <w:szCs w:val="28"/>
          <w:lang w:eastAsia="ru-RU"/>
        </w:rPr>
        <w:t>.</w:t>
      </w:r>
      <w:r w:rsidR="00C37CD8" w:rsidRPr="009942BF">
        <w:rPr>
          <w:rFonts w:ascii="Times New Roman" w:hAnsi="Times New Roman" w:cs="Times New Roman"/>
          <w:sz w:val="28"/>
          <w:szCs w:val="28"/>
          <w:lang w:eastAsia="ru-RU"/>
        </w:rPr>
        <w:t>3</w:t>
      </w:r>
      <w:r w:rsidRPr="009942BF">
        <w:rPr>
          <w:rFonts w:ascii="Times New Roman" w:hAnsi="Times New Roman" w:cs="Times New Roman"/>
          <w:sz w:val="28"/>
          <w:szCs w:val="28"/>
          <w:lang w:eastAsia="ru-RU"/>
        </w:rPr>
        <w:t xml:space="preserve"> </w:t>
      </w:r>
      <w:r w:rsidR="00A63757" w:rsidRPr="009942BF">
        <w:rPr>
          <w:rFonts w:ascii="Times New Roman" w:hAnsi="Times New Roman" w:cs="Times New Roman"/>
          <w:sz w:val="28"/>
          <w:szCs w:val="28"/>
          <w:lang w:eastAsia="ru-RU"/>
        </w:rPr>
        <w:t xml:space="preserve">приведены </w:t>
      </w:r>
      <w:r w:rsidRPr="009942BF">
        <w:rPr>
          <w:rFonts w:ascii="Times New Roman" w:hAnsi="Times New Roman" w:cs="Times New Roman"/>
          <w:sz w:val="28"/>
          <w:szCs w:val="28"/>
          <w:lang w:eastAsia="ru-RU"/>
        </w:rPr>
        <w:t xml:space="preserve">измерения, произведенные в 2010 г. и в 2012 г. </w:t>
      </w:r>
      <w:r w:rsidR="00A63757" w:rsidRPr="009942BF">
        <w:rPr>
          <w:rFonts w:ascii="Times New Roman" w:hAnsi="Times New Roman" w:cs="Times New Roman"/>
          <w:sz w:val="28"/>
          <w:szCs w:val="28"/>
          <w:lang w:eastAsia="ru-RU"/>
        </w:rPr>
        <w:t>П</w:t>
      </w:r>
      <w:r w:rsidRPr="009942BF">
        <w:rPr>
          <w:rFonts w:ascii="Times New Roman" w:hAnsi="Times New Roman" w:cs="Times New Roman"/>
          <w:sz w:val="28"/>
          <w:szCs w:val="28"/>
          <w:lang w:eastAsia="ru-RU"/>
        </w:rPr>
        <w:t xml:space="preserve">рактически </w:t>
      </w:r>
      <w:r w:rsidR="00A63757" w:rsidRPr="009942BF">
        <w:rPr>
          <w:rFonts w:ascii="Times New Roman" w:hAnsi="Times New Roman" w:cs="Times New Roman"/>
          <w:sz w:val="28"/>
          <w:szCs w:val="28"/>
          <w:lang w:eastAsia="ru-RU"/>
        </w:rPr>
        <w:t>они выполнялись</w:t>
      </w:r>
      <w:r w:rsidRPr="009942BF">
        <w:rPr>
          <w:rFonts w:ascii="Times New Roman" w:hAnsi="Times New Roman" w:cs="Times New Roman"/>
          <w:sz w:val="28"/>
          <w:szCs w:val="28"/>
          <w:lang w:eastAsia="ru-RU"/>
        </w:rPr>
        <w:t xml:space="preserve"> около 1 октября, поэтому поправка не делается. Измерения в 2013 г. производились 18 августа, поэтому для температур на глубине 5 м и 10 м сделаны поправки, учитывающие изменения до 1 октября. </w:t>
      </w:r>
    </w:p>
    <w:p w:rsidR="00221EFA" w:rsidRPr="009942BF" w:rsidRDefault="00627B4B" w:rsidP="001D555B">
      <w:pPr>
        <w:pStyle w:val="affe"/>
        <w:ind w:firstLine="567"/>
        <w:jc w:val="both"/>
        <w:rPr>
          <w:rFonts w:ascii="Times New Roman" w:eastAsia="Times New Roman" w:hAnsi="Times New Roman" w:cs="Times New Roman"/>
          <w:sz w:val="28"/>
          <w:szCs w:val="28"/>
          <w:lang w:eastAsia="ru-RU"/>
        </w:rPr>
      </w:pPr>
      <w:r w:rsidRPr="009942BF">
        <w:rPr>
          <w:rFonts w:ascii="Times New Roman" w:eastAsia="Times New Roman" w:hAnsi="Times New Roman" w:cs="Times New Roman"/>
          <w:sz w:val="28"/>
          <w:szCs w:val="28"/>
          <w:lang w:eastAsia="ru-RU"/>
        </w:rPr>
        <w:t>Б</w:t>
      </w:r>
      <w:r w:rsidR="007F219E" w:rsidRPr="009942BF">
        <w:rPr>
          <w:rFonts w:ascii="Times New Roman" w:eastAsia="Times New Roman" w:hAnsi="Times New Roman" w:cs="Times New Roman"/>
          <w:sz w:val="28"/>
          <w:szCs w:val="28"/>
          <w:lang w:eastAsia="ru-RU"/>
        </w:rPr>
        <w:t>.</w:t>
      </w:r>
      <w:r w:rsidR="00221EFA" w:rsidRPr="009942BF">
        <w:rPr>
          <w:rFonts w:ascii="Times New Roman" w:eastAsia="Times New Roman" w:hAnsi="Times New Roman" w:cs="Times New Roman"/>
          <w:sz w:val="28"/>
          <w:szCs w:val="28"/>
          <w:lang w:eastAsia="ru-RU"/>
        </w:rPr>
        <w:t xml:space="preserve">6.4 Цель анализа температурного режима грунтов </w:t>
      </w:r>
      <w:r w:rsidR="00A63757" w:rsidRPr="009942BF">
        <w:rPr>
          <w:rFonts w:ascii="Times New Roman" w:eastAsia="Times New Roman" w:hAnsi="Times New Roman" w:cs="Times New Roman"/>
          <w:sz w:val="28"/>
          <w:szCs w:val="28"/>
          <w:lang w:eastAsia="ru-RU"/>
        </w:rPr>
        <w:t>–</w:t>
      </w:r>
      <w:r w:rsidR="00221EFA" w:rsidRPr="009942BF">
        <w:rPr>
          <w:rFonts w:ascii="Times New Roman" w:eastAsia="Times New Roman" w:hAnsi="Times New Roman" w:cs="Times New Roman"/>
          <w:sz w:val="28"/>
          <w:szCs w:val="28"/>
          <w:lang w:eastAsia="ru-RU"/>
        </w:rPr>
        <w:t xml:space="preserve"> получение ответа на вопрос: удовлетворительное состояние грунтов оснований или требуется вмешательство для улучшения этого состояния</w:t>
      </w:r>
      <w:r w:rsidR="00817F86" w:rsidRPr="009942BF">
        <w:rPr>
          <w:rFonts w:ascii="Times New Roman" w:eastAsia="Times New Roman" w:hAnsi="Times New Roman" w:cs="Times New Roman"/>
          <w:sz w:val="28"/>
          <w:szCs w:val="28"/>
          <w:lang w:eastAsia="ru-RU"/>
        </w:rPr>
        <w:t xml:space="preserve">, для чего </w:t>
      </w:r>
      <w:r w:rsidR="00221EFA" w:rsidRPr="009942BF">
        <w:rPr>
          <w:rFonts w:ascii="Times New Roman" w:eastAsia="Times New Roman" w:hAnsi="Times New Roman" w:cs="Times New Roman"/>
          <w:sz w:val="28"/>
          <w:szCs w:val="28"/>
          <w:lang w:eastAsia="ru-RU"/>
        </w:rPr>
        <w:t>осуществляется оценк</w:t>
      </w:r>
      <w:r w:rsidR="00A63757" w:rsidRPr="009942BF">
        <w:rPr>
          <w:rFonts w:ascii="Times New Roman" w:eastAsia="Times New Roman" w:hAnsi="Times New Roman" w:cs="Times New Roman"/>
          <w:sz w:val="28"/>
          <w:szCs w:val="28"/>
          <w:lang w:eastAsia="ru-RU"/>
        </w:rPr>
        <w:t>а</w:t>
      </w:r>
      <w:r w:rsidR="00221EFA" w:rsidRPr="009942BF">
        <w:rPr>
          <w:rFonts w:ascii="Times New Roman" w:eastAsia="Times New Roman" w:hAnsi="Times New Roman" w:cs="Times New Roman"/>
          <w:sz w:val="28"/>
          <w:szCs w:val="28"/>
          <w:lang w:eastAsia="ru-RU"/>
        </w:rPr>
        <w:t xml:space="preserve"> теплового состояния грунтов.</w:t>
      </w:r>
    </w:p>
    <w:p w:rsidR="00221EFA" w:rsidRPr="009942BF" w:rsidRDefault="00221EFA" w:rsidP="001D555B">
      <w:pPr>
        <w:pStyle w:val="affe"/>
        <w:ind w:firstLine="567"/>
        <w:jc w:val="both"/>
        <w:rPr>
          <w:rFonts w:ascii="Times New Roman" w:eastAsia="Times New Roman" w:hAnsi="Times New Roman" w:cs="Times New Roman"/>
          <w:sz w:val="28"/>
          <w:szCs w:val="28"/>
          <w:lang w:eastAsia="ru-RU"/>
        </w:rPr>
      </w:pPr>
      <w:r w:rsidRPr="009942BF">
        <w:rPr>
          <w:rFonts w:ascii="Times New Roman" w:eastAsia="Times New Roman" w:hAnsi="Times New Roman" w:cs="Times New Roman"/>
          <w:sz w:val="28"/>
          <w:szCs w:val="28"/>
          <w:lang w:eastAsia="ru-RU"/>
        </w:rPr>
        <w:t>Оперативная оценка осуществляется сопоставлени</w:t>
      </w:r>
      <w:r w:rsidR="00A63757" w:rsidRPr="009942BF">
        <w:rPr>
          <w:rFonts w:ascii="Times New Roman" w:eastAsia="Times New Roman" w:hAnsi="Times New Roman" w:cs="Times New Roman"/>
          <w:sz w:val="28"/>
          <w:szCs w:val="28"/>
          <w:lang w:eastAsia="ru-RU"/>
        </w:rPr>
        <w:t>ем</w:t>
      </w:r>
      <w:r w:rsidRPr="009942BF">
        <w:rPr>
          <w:rFonts w:ascii="Times New Roman" w:eastAsia="Times New Roman" w:hAnsi="Times New Roman" w:cs="Times New Roman"/>
          <w:sz w:val="28"/>
          <w:szCs w:val="28"/>
          <w:lang w:eastAsia="ru-RU"/>
        </w:rPr>
        <w:t xml:space="preserve"> фактических температур </w:t>
      </w:r>
      <w:r w:rsidR="00A63757" w:rsidRPr="009942BF">
        <w:rPr>
          <w:rFonts w:ascii="Times New Roman" w:eastAsia="Times New Roman" w:hAnsi="Times New Roman" w:cs="Times New Roman"/>
          <w:sz w:val="28"/>
          <w:szCs w:val="28"/>
          <w:lang w:eastAsia="ru-RU"/>
        </w:rPr>
        <w:t>в</w:t>
      </w:r>
      <w:r w:rsidRPr="009942BF">
        <w:rPr>
          <w:rFonts w:ascii="Times New Roman" w:eastAsia="Times New Roman" w:hAnsi="Times New Roman" w:cs="Times New Roman"/>
          <w:sz w:val="28"/>
          <w:szCs w:val="28"/>
          <w:lang w:eastAsia="ru-RU"/>
        </w:rPr>
        <w:t xml:space="preserve"> конкретн</w:t>
      </w:r>
      <w:r w:rsidR="00A63757" w:rsidRPr="009942BF">
        <w:rPr>
          <w:rFonts w:ascii="Times New Roman" w:eastAsia="Times New Roman" w:hAnsi="Times New Roman" w:cs="Times New Roman"/>
          <w:sz w:val="28"/>
          <w:szCs w:val="28"/>
          <w:lang w:eastAsia="ru-RU"/>
        </w:rPr>
        <w:t>ом</w:t>
      </w:r>
      <w:r w:rsidRPr="009942BF">
        <w:rPr>
          <w:rFonts w:ascii="Times New Roman" w:eastAsia="Times New Roman" w:hAnsi="Times New Roman" w:cs="Times New Roman"/>
          <w:sz w:val="28"/>
          <w:szCs w:val="28"/>
          <w:lang w:eastAsia="ru-RU"/>
        </w:rPr>
        <w:t xml:space="preserve"> текущ</w:t>
      </w:r>
      <w:r w:rsidR="00A63757" w:rsidRPr="009942BF">
        <w:rPr>
          <w:rFonts w:ascii="Times New Roman" w:eastAsia="Times New Roman" w:hAnsi="Times New Roman" w:cs="Times New Roman"/>
          <w:sz w:val="28"/>
          <w:szCs w:val="28"/>
          <w:lang w:eastAsia="ru-RU"/>
        </w:rPr>
        <w:t>ем</w:t>
      </w:r>
      <w:r w:rsidRPr="009942BF">
        <w:rPr>
          <w:rFonts w:ascii="Times New Roman" w:eastAsia="Times New Roman" w:hAnsi="Times New Roman" w:cs="Times New Roman"/>
          <w:sz w:val="28"/>
          <w:szCs w:val="28"/>
          <w:lang w:eastAsia="ru-RU"/>
        </w:rPr>
        <w:t xml:space="preserve"> год</w:t>
      </w:r>
      <w:r w:rsidR="00A63757" w:rsidRPr="009942BF">
        <w:rPr>
          <w:rFonts w:ascii="Times New Roman" w:eastAsia="Times New Roman" w:hAnsi="Times New Roman" w:cs="Times New Roman"/>
          <w:sz w:val="28"/>
          <w:szCs w:val="28"/>
          <w:lang w:eastAsia="ru-RU"/>
        </w:rPr>
        <w:t>у</w:t>
      </w:r>
      <w:r w:rsidRPr="009942BF">
        <w:rPr>
          <w:rFonts w:ascii="Times New Roman" w:eastAsia="Times New Roman" w:hAnsi="Times New Roman" w:cs="Times New Roman"/>
          <w:sz w:val="28"/>
          <w:szCs w:val="28"/>
          <w:lang w:eastAsia="ru-RU"/>
        </w:rPr>
        <w:t xml:space="preserve"> и расчетных. Смысл этой проверки </w:t>
      </w:r>
      <w:r w:rsidR="00A63757" w:rsidRPr="009942BF">
        <w:rPr>
          <w:rFonts w:ascii="Times New Roman" w:eastAsia="Times New Roman" w:hAnsi="Times New Roman" w:cs="Times New Roman"/>
          <w:sz w:val="28"/>
          <w:szCs w:val="28"/>
          <w:lang w:eastAsia="ru-RU"/>
        </w:rPr>
        <w:t>– о</w:t>
      </w:r>
      <w:r w:rsidR="009A3F86" w:rsidRPr="009942BF">
        <w:rPr>
          <w:rFonts w:ascii="Times New Roman" w:eastAsia="Times New Roman" w:hAnsi="Times New Roman" w:cs="Times New Roman"/>
          <w:sz w:val="28"/>
          <w:szCs w:val="28"/>
          <w:lang w:eastAsia="ru-RU"/>
        </w:rPr>
        <w:t>ценить</w:t>
      </w:r>
      <w:r w:rsidR="003520F6" w:rsidRPr="009942BF">
        <w:rPr>
          <w:rFonts w:ascii="Times New Roman" w:eastAsia="Times New Roman" w:hAnsi="Times New Roman" w:cs="Times New Roman"/>
          <w:sz w:val="28"/>
          <w:szCs w:val="28"/>
          <w:lang w:eastAsia="ru-RU"/>
        </w:rPr>
        <w:t>,</w:t>
      </w:r>
      <w:r w:rsidRPr="009942BF">
        <w:rPr>
          <w:rFonts w:ascii="Times New Roman" w:eastAsia="Times New Roman" w:hAnsi="Times New Roman" w:cs="Times New Roman"/>
          <w:sz w:val="28"/>
          <w:szCs w:val="28"/>
          <w:lang w:eastAsia="ru-RU"/>
        </w:rPr>
        <w:t xml:space="preserve"> насколько текущее температурное состояние соответствует расчетному.</w:t>
      </w:r>
    </w:p>
    <w:p w:rsidR="00221EFA" w:rsidRPr="009942BF" w:rsidRDefault="00221EFA" w:rsidP="001D555B">
      <w:pPr>
        <w:pStyle w:val="affe"/>
        <w:ind w:firstLine="567"/>
        <w:jc w:val="both"/>
        <w:rPr>
          <w:rFonts w:ascii="Times New Roman" w:eastAsia="Times New Roman" w:hAnsi="Times New Roman" w:cs="Times New Roman"/>
          <w:sz w:val="28"/>
          <w:szCs w:val="28"/>
          <w:lang w:eastAsia="ru-RU"/>
        </w:rPr>
      </w:pPr>
      <w:r w:rsidRPr="009942BF">
        <w:rPr>
          <w:rFonts w:ascii="Times New Roman" w:eastAsia="Times New Roman" w:hAnsi="Times New Roman" w:cs="Times New Roman"/>
          <w:sz w:val="28"/>
          <w:szCs w:val="28"/>
          <w:lang w:eastAsia="ru-RU"/>
        </w:rPr>
        <w:t>Стратегическая оценка осуществляется сопоставлени</w:t>
      </w:r>
      <w:r w:rsidR="009A3F86" w:rsidRPr="009942BF">
        <w:rPr>
          <w:rFonts w:ascii="Times New Roman" w:eastAsia="Times New Roman" w:hAnsi="Times New Roman" w:cs="Times New Roman"/>
          <w:sz w:val="28"/>
          <w:szCs w:val="28"/>
          <w:lang w:eastAsia="ru-RU"/>
        </w:rPr>
        <w:t>ем</w:t>
      </w:r>
      <w:r w:rsidRPr="009942BF">
        <w:rPr>
          <w:rFonts w:ascii="Times New Roman" w:eastAsia="Times New Roman" w:hAnsi="Times New Roman" w:cs="Times New Roman"/>
          <w:sz w:val="28"/>
          <w:szCs w:val="28"/>
          <w:lang w:eastAsia="ru-RU"/>
        </w:rPr>
        <w:t xml:space="preserve"> фактического температурного состояния с фактическим температурным состоянием </w:t>
      </w:r>
      <w:r w:rsidR="009A3F86" w:rsidRPr="009942BF">
        <w:rPr>
          <w:rFonts w:ascii="Times New Roman" w:eastAsia="Times New Roman" w:hAnsi="Times New Roman" w:cs="Times New Roman"/>
          <w:sz w:val="28"/>
          <w:szCs w:val="28"/>
          <w:lang w:eastAsia="ru-RU"/>
        </w:rPr>
        <w:t>в</w:t>
      </w:r>
      <w:r w:rsidRPr="009942BF">
        <w:rPr>
          <w:rFonts w:ascii="Times New Roman" w:eastAsia="Times New Roman" w:hAnsi="Times New Roman" w:cs="Times New Roman"/>
          <w:sz w:val="28"/>
          <w:szCs w:val="28"/>
          <w:lang w:eastAsia="ru-RU"/>
        </w:rPr>
        <w:t xml:space="preserve"> предыдущ</w:t>
      </w:r>
      <w:r w:rsidR="009A3F86" w:rsidRPr="009942BF">
        <w:rPr>
          <w:rFonts w:ascii="Times New Roman" w:eastAsia="Times New Roman" w:hAnsi="Times New Roman" w:cs="Times New Roman"/>
          <w:sz w:val="28"/>
          <w:szCs w:val="28"/>
          <w:lang w:eastAsia="ru-RU"/>
        </w:rPr>
        <w:t>ем</w:t>
      </w:r>
      <w:r w:rsidRPr="009942BF">
        <w:rPr>
          <w:rFonts w:ascii="Times New Roman" w:eastAsia="Times New Roman" w:hAnsi="Times New Roman" w:cs="Times New Roman"/>
          <w:sz w:val="28"/>
          <w:szCs w:val="28"/>
          <w:lang w:eastAsia="ru-RU"/>
        </w:rPr>
        <w:t xml:space="preserve"> год</w:t>
      </w:r>
      <w:r w:rsidR="009A3F86" w:rsidRPr="009942BF">
        <w:rPr>
          <w:rFonts w:ascii="Times New Roman" w:eastAsia="Times New Roman" w:hAnsi="Times New Roman" w:cs="Times New Roman"/>
          <w:sz w:val="28"/>
          <w:szCs w:val="28"/>
          <w:lang w:eastAsia="ru-RU"/>
        </w:rPr>
        <w:t>у</w:t>
      </w:r>
      <w:r w:rsidRPr="009942BF">
        <w:rPr>
          <w:rFonts w:ascii="Times New Roman" w:eastAsia="Times New Roman" w:hAnsi="Times New Roman" w:cs="Times New Roman"/>
          <w:sz w:val="28"/>
          <w:szCs w:val="28"/>
          <w:lang w:eastAsia="ru-RU"/>
        </w:rPr>
        <w:t>. Смысл этой проверки заключается в том, чтобы оценить, в какую сторону идет тепловой процесс.</w:t>
      </w:r>
    </w:p>
    <w:p w:rsidR="00221EFA" w:rsidRPr="009942BF" w:rsidRDefault="00627B4B" w:rsidP="001D555B">
      <w:pPr>
        <w:pStyle w:val="affe"/>
        <w:ind w:firstLine="567"/>
        <w:jc w:val="both"/>
        <w:rPr>
          <w:rFonts w:ascii="Times New Roman" w:eastAsia="Times New Roman" w:hAnsi="Times New Roman" w:cs="Times New Roman"/>
          <w:sz w:val="28"/>
          <w:szCs w:val="28"/>
          <w:lang w:eastAsia="ru-RU"/>
        </w:rPr>
      </w:pPr>
      <w:r w:rsidRPr="009942BF">
        <w:rPr>
          <w:rFonts w:ascii="Times New Roman" w:eastAsia="Times New Roman" w:hAnsi="Times New Roman" w:cs="Times New Roman"/>
          <w:sz w:val="28"/>
          <w:szCs w:val="28"/>
          <w:lang w:eastAsia="ru-RU"/>
        </w:rPr>
        <w:t>Б</w:t>
      </w:r>
      <w:r w:rsidR="007F219E" w:rsidRPr="009942BF">
        <w:rPr>
          <w:rFonts w:ascii="Times New Roman" w:eastAsia="Times New Roman" w:hAnsi="Times New Roman" w:cs="Times New Roman"/>
          <w:sz w:val="28"/>
          <w:szCs w:val="28"/>
          <w:lang w:eastAsia="ru-RU"/>
        </w:rPr>
        <w:t>.</w:t>
      </w:r>
      <w:r w:rsidR="00221EFA" w:rsidRPr="009942BF">
        <w:rPr>
          <w:rFonts w:ascii="Times New Roman" w:eastAsia="Times New Roman" w:hAnsi="Times New Roman" w:cs="Times New Roman"/>
          <w:sz w:val="28"/>
          <w:szCs w:val="28"/>
          <w:lang w:eastAsia="ru-RU"/>
        </w:rPr>
        <w:t xml:space="preserve">6.5 Для осуществления оперативной и стратегической оценок принят один и тот же алгоритм. Назначено три оценки </w:t>
      </w:r>
      <w:r w:rsidR="009A1021" w:rsidRPr="009942BF">
        <w:rPr>
          <w:rFonts w:ascii="Times New Roman" w:hAnsi="Times New Roman" w:cs="Times New Roman"/>
          <w:sz w:val="28"/>
          <w:szCs w:val="28"/>
          <w:lang w:eastAsia="ru-RU"/>
        </w:rPr>
        <w:t>С</w:t>
      </w:r>
      <w:r w:rsidR="009A1021" w:rsidRPr="009942BF">
        <w:rPr>
          <w:rFonts w:ascii="Times New Roman" w:hAnsi="Times New Roman" w:cs="Times New Roman"/>
          <w:sz w:val="28"/>
          <w:szCs w:val="28"/>
          <w:vertAlign w:val="subscript"/>
          <w:lang w:eastAsia="ru-RU"/>
        </w:rPr>
        <w:t>а</w:t>
      </w:r>
      <w:r w:rsidR="009A1021" w:rsidRPr="009942BF">
        <w:rPr>
          <w:rFonts w:ascii="Times New Roman" w:eastAsia="Times New Roman" w:hAnsi="Times New Roman" w:cs="Times New Roman"/>
          <w:sz w:val="28"/>
          <w:szCs w:val="28"/>
          <w:lang w:eastAsia="ru-RU"/>
        </w:rPr>
        <w:t xml:space="preserve">: </w:t>
      </w:r>
      <w:r w:rsidR="00221EFA" w:rsidRPr="009942BF">
        <w:rPr>
          <w:rFonts w:ascii="Times New Roman" w:eastAsia="Times New Roman" w:hAnsi="Times New Roman" w:cs="Times New Roman"/>
          <w:sz w:val="28"/>
          <w:szCs w:val="28"/>
          <w:lang w:eastAsia="ru-RU"/>
        </w:rPr>
        <w:t xml:space="preserve">критическая </w:t>
      </w:r>
      <w:r w:rsidR="009A1021" w:rsidRPr="009942BF">
        <w:rPr>
          <w:rFonts w:ascii="Times New Roman" w:eastAsia="Times New Roman" w:hAnsi="Times New Roman" w:cs="Times New Roman"/>
          <w:sz w:val="28"/>
          <w:szCs w:val="28"/>
          <w:lang w:eastAsia="ru-RU"/>
        </w:rPr>
        <w:t xml:space="preserve">– </w:t>
      </w:r>
      <w:r w:rsidR="00221EFA" w:rsidRPr="009942BF">
        <w:rPr>
          <w:rFonts w:ascii="Times New Roman" w:eastAsia="Times New Roman" w:hAnsi="Times New Roman" w:cs="Times New Roman"/>
          <w:sz w:val="28"/>
          <w:szCs w:val="28"/>
          <w:lang w:eastAsia="ru-RU"/>
        </w:rPr>
        <w:t>красный</w:t>
      </w:r>
      <w:r w:rsidR="009A3F86" w:rsidRPr="009942BF">
        <w:rPr>
          <w:rFonts w:ascii="Times New Roman" w:eastAsia="Times New Roman" w:hAnsi="Times New Roman" w:cs="Times New Roman"/>
          <w:sz w:val="28"/>
          <w:szCs w:val="28"/>
          <w:lang w:eastAsia="ru-RU"/>
        </w:rPr>
        <w:t xml:space="preserve"> цвет</w:t>
      </w:r>
      <w:r w:rsidR="009A1021" w:rsidRPr="009942BF">
        <w:rPr>
          <w:rFonts w:ascii="Times New Roman" w:eastAsia="Times New Roman" w:hAnsi="Times New Roman" w:cs="Times New Roman"/>
          <w:sz w:val="28"/>
          <w:szCs w:val="28"/>
          <w:lang w:eastAsia="ru-RU"/>
        </w:rPr>
        <w:t xml:space="preserve"> (К</w:t>
      </w:r>
      <w:r w:rsidR="00221EFA" w:rsidRPr="009942BF">
        <w:rPr>
          <w:rFonts w:ascii="Times New Roman" w:eastAsia="Times New Roman" w:hAnsi="Times New Roman" w:cs="Times New Roman"/>
          <w:sz w:val="28"/>
          <w:szCs w:val="28"/>
          <w:lang w:eastAsia="ru-RU"/>
        </w:rPr>
        <w:t>), удо</w:t>
      </w:r>
      <w:r w:rsidR="000B06FE" w:rsidRPr="009942BF">
        <w:rPr>
          <w:rFonts w:ascii="Times New Roman" w:eastAsia="Times New Roman" w:hAnsi="Times New Roman" w:cs="Times New Roman"/>
          <w:sz w:val="28"/>
          <w:szCs w:val="28"/>
          <w:lang w:eastAsia="ru-RU"/>
        </w:rPr>
        <w:t>влетворительная</w:t>
      </w:r>
      <w:r w:rsidR="009A1021" w:rsidRPr="009942BF">
        <w:rPr>
          <w:rFonts w:ascii="Times New Roman" w:eastAsia="Times New Roman" w:hAnsi="Times New Roman" w:cs="Times New Roman"/>
          <w:sz w:val="28"/>
          <w:szCs w:val="28"/>
          <w:lang w:eastAsia="ru-RU"/>
        </w:rPr>
        <w:t xml:space="preserve"> –</w:t>
      </w:r>
      <w:r w:rsidR="000B06FE" w:rsidRPr="009942BF">
        <w:rPr>
          <w:rFonts w:ascii="Times New Roman" w:eastAsia="Times New Roman" w:hAnsi="Times New Roman" w:cs="Times New Roman"/>
          <w:sz w:val="28"/>
          <w:szCs w:val="28"/>
          <w:lang w:eastAsia="ru-RU"/>
        </w:rPr>
        <w:t xml:space="preserve"> желтый</w:t>
      </w:r>
      <w:r w:rsidR="009A3F86" w:rsidRPr="009942BF">
        <w:rPr>
          <w:rFonts w:ascii="Times New Roman" w:eastAsia="Times New Roman" w:hAnsi="Times New Roman" w:cs="Times New Roman"/>
          <w:sz w:val="28"/>
          <w:szCs w:val="28"/>
          <w:lang w:eastAsia="ru-RU"/>
        </w:rPr>
        <w:t xml:space="preserve"> цвет</w:t>
      </w:r>
      <w:r w:rsidR="009A1021" w:rsidRPr="009942BF">
        <w:rPr>
          <w:rFonts w:ascii="Times New Roman" w:eastAsia="Times New Roman" w:hAnsi="Times New Roman" w:cs="Times New Roman"/>
          <w:sz w:val="28"/>
          <w:szCs w:val="28"/>
          <w:lang w:eastAsia="ru-RU"/>
        </w:rPr>
        <w:t xml:space="preserve"> (Ж</w:t>
      </w:r>
      <w:r w:rsidR="000B06FE" w:rsidRPr="009942BF">
        <w:rPr>
          <w:rFonts w:ascii="Times New Roman" w:eastAsia="Times New Roman" w:hAnsi="Times New Roman" w:cs="Times New Roman"/>
          <w:sz w:val="28"/>
          <w:szCs w:val="28"/>
          <w:lang w:eastAsia="ru-RU"/>
        </w:rPr>
        <w:t xml:space="preserve">), </w:t>
      </w:r>
      <w:r w:rsidR="00221EFA" w:rsidRPr="009942BF">
        <w:rPr>
          <w:rFonts w:ascii="Times New Roman" w:eastAsia="Times New Roman" w:hAnsi="Times New Roman" w:cs="Times New Roman"/>
          <w:sz w:val="28"/>
          <w:szCs w:val="28"/>
          <w:lang w:eastAsia="ru-RU"/>
        </w:rPr>
        <w:t xml:space="preserve">хорошая </w:t>
      </w:r>
      <w:r w:rsidR="009A1021" w:rsidRPr="009942BF">
        <w:rPr>
          <w:rFonts w:ascii="Times New Roman" w:eastAsia="Times New Roman" w:hAnsi="Times New Roman" w:cs="Times New Roman"/>
          <w:sz w:val="28"/>
          <w:szCs w:val="28"/>
          <w:lang w:eastAsia="ru-RU"/>
        </w:rPr>
        <w:t xml:space="preserve">– </w:t>
      </w:r>
      <w:r w:rsidR="00221EFA" w:rsidRPr="009942BF">
        <w:rPr>
          <w:rFonts w:ascii="Times New Roman" w:eastAsia="Times New Roman" w:hAnsi="Times New Roman" w:cs="Times New Roman"/>
          <w:sz w:val="28"/>
          <w:szCs w:val="28"/>
          <w:lang w:eastAsia="ru-RU"/>
        </w:rPr>
        <w:t>зеленый</w:t>
      </w:r>
      <w:r w:rsidR="009A3F86" w:rsidRPr="009942BF">
        <w:rPr>
          <w:rFonts w:ascii="Times New Roman" w:eastAsia="Times New Roman" w:hAnsi="Times New Roman" w:cs="Times New Roman"/>
          <w:sz w:val="28"/>
          <w:szCs w:val="28"/>
          <w:lang w:eastAsia="ru-RU"/>
        </w:rPr>
        <w:t xml:space="preserve"> цвет</w:t>
      </w:r>
      <w:r w:rsidR="009A1021" w:rsidRPr="009942BF">
        <w:rPr>
          <w:rFonts w:ascii="Times New Roman" w:eastAsia="Times New Roman" w:hAnsi="Times New Roman" w:cs="Times New Roman"/>
          <w:sz w:val="28"/>
          <w:szCs w:val="28"/>
          <w:lang w:eastAsia="ru-RU"/>
        </w:rPr>
        <w:t xml:space="preserve"> (З</w:t>
      </w:r>
      <w:r w:rsidR="00221EFA" w:rsidRPr="009942BF">
        <w:rPr>
          <w:rFonts w:ascii="Times New Roman" w:eastAsia="Times New Roman" w:hAnsi="Times New Roman" w:cs="Times New Roman"/>
          <w:sz w:val="28"/>
          <w:szCs w:val="28"/>
          <w:lang w:eastAsia="ru-RU"/>
        </w:rPr>
        <w:t>).</w:t>
      </w:r>
    </w:p>
    <w:p w:rsidR="00AF7DF0" w:rsidRPr="009942BF" w:rsidRDefault="00AF7DF0" w:rsidP="008247B4">
      <w:pPr>
        <w:spacing w:after="0" w:line="240" w:lineRule="auto"/>
        <w:ind w:hanging="1644"/>
        <w:jc w:val="center"/>
        <w:rPr>
          <w:rFonts w:ascii="Times New Roman" w:eastAsia="Times New Roman" w:hAnsi="Times New Roman" w:cs="Times New Roman"/>
          <w:sz w:val="28"/>
          <w:szCs w:val="28"/>
          <w:lang w:eastAsia="ru-RU"/>
        </w:rPr>
      </w:pPr>
    </w:p>
    <w:p w:rsidR="00AF7DF0" w:rsidRPr="009942BF" w:rsidRDefault="00AF7DF0" w:rsidP="008247B4">
      <w:pPr>
        <w:spacing w:after="0" w:line="240" w:lineRule="auto"/>
        <w:ind w:hanging="1644"/>
        <w:jc w:val="center"/>
        <w:rPr>
          <w:rFonts w:ascii="Times New Roman" w:eastAsia="Times New Roman" w:hAnsi="Times New Roman" w:cs="Times New Roman"/>
          <w:sz w:val="28"/>
          <w:szCs w:val="28"/>
          <w:lang w:eastAsia="ru-RU"/>
        </w:rPr>
      </w:pPr>
    </w:p>
    <w:p w:rsidR="00AF7DF0" w:rsidRPr="009942BF" w:rsidRDefault="00AF7DF0" w:rsidP="008247B4">
      <w:pPr>
        <w:spacing w:after="0" w:line="240" w:lineRule="auto"/>
        <w:ind w:hanging="1644"/>
        <w:jc w:val="center"/>
        <w:rPr>
          <w:rFonts w:ascii="Times New Roman" w:eastAsia="Times New Roman" w:hAnsi="Times New Roman" w:cs="Times New Roman"/>
          <w:sz w:val="28"/>
          <w:szCs w:val="28"/>
          <w:lang w:eastAsia="ru-RU"/>
        </w:rPr>
        <w:sectPr w:rsidR="00AF7DF0" w:rsidRPr="009942BF" w:rsidSect="00F15540">
          <w:headerReference w:type="even" r:id="rId34"/>
          <w:headerReference w:type="default" r:id="rId35"/>
          <w:footerReference w:type="even" r:id="rId36"/>
          <w:footerReference w:type="default" r:id="rId37"/>
          <w:pgSz w:w="11906" w:h="16838" w:code="9"/>
          <w:pgMar w:top="1418" w:right="849" w:bottom="1276" w:left="1701" w:header="709" w:footer="709" w:gutter="0"/>
          <w:cols w:space="708"/>
          <w:docGrid w:linePitch="360"/>
        </w:sectPr>
      </w:pPr>
    </w:p>
    <w:p w:rsidR="00400CD4" w:rsidRPr="009942BF" w:rsidRDefault="00400CD4" w:rsidP="00141159">
      <w:pPr>
        <w:widowControl w:val="0"/>
        <w:spacing w:after="0" w:line="240" w:lineRule="auto"/>
        <w:ind w:left="-142" w:hanging="851"/>
        <w:rPr>
          <w:rFonts w:ascii="Times New Roman" w:eastAsia="Times New Roman" w:hAnsi="Times New Roman" w:cs="Times New Roman"/>
          <w:b/>
          <w:sz w:val="28"/>
          <w:szCs w:val="20"/>
          <w:lang w:eastAsia="ru-RU"/>
        </w:rPr>
      </w:pPr>
      <w:r w:rsidRPr="009942BF">
        <w:rPr>
          <w:rFonts w:ascii="Times New Roman" w:eastAsia="Times New Roman" w:hAnsi="Times New Roman" w:cs="Times New Roman"/>
          <w:sz w:val="28"/>
          <w:szCs w:val="20"/>
          <w:lang w:eastAsia="ru-RU"/>
        </w:rPr>
        <w:t>Т</w:t>
      </w:r>
      <w:r w:rsidR="00F511BD" w:rsidRPr="009942BF">
        <w:rPr>
          <w:rFonts w:ascii="Times New Roman" w:eastAsia="Times New Roman" w:hAnsi="Times New Roman" w:cs="Times New Roman"/>
          <w:sz w:val="28"/>
          <w:szCs w:val="20"/>
          <w:lang w:eastAsia="ru-RU"/>
        </w:rPr>
        <w:t xml:space="preserve"> </w:t>
      </w:r>
      <w:r w:rsidRPr="009942BF">
        <w:rPr>
          <w:rFonts w:ascii="Times New Roman" w:eastAsia="Times New Roman" w:hAnsi="Times New Roman" w:cs="Times New Roman"/>
          <w:sz w:val="28"/>
          <w:szCs w:val="20"/>
          <w:lang w:eastAsia="ru-RU"/>
        </w:rPr>
        <w:t>а</w:t>
      </w:r>
      <w:r w:rsidR="00F511BD" w:rsidRPr="009942BF">
        <w:rPr>
          <w:rFonts w:ascii="Times New Roman" w:eastAsia="Times New Roman" w:hAnsi="Times New Roman" w:cs="Times New Roman"/>
          <w:sz w:val="28"/>
          <w:szCs w:val="20"/>
          <w:lang w:eastAsia="ru-RU"/>
        </w:rPr>
        <w:t xml:space="preserve"> </w:t>
      </w:r>
      <w:r w:rsidRPr="009942BF">
        <w:rPr>
          <w:rFonts w:ascii="Times New Roman" w:eastAsia="Times New Roman" w:hAnsi="Times New Roman" w:cs="Times New Roman"/>
          <w:sz w:val="28"/>
          <w:szCs w:val="20"/>
          <w:lang w:eastAsia="ru-RU"/>
        </w:rPr>
        <w:t>б</w:t>
      </w:r>
      <w:r w:rsidR="00F511BD" w:rsidRPr="009942BF">
        <w:rPr>
          <w:rFonts w:ascii="Times New Roman" w:eastAsia="Times New Roman" w:hAnsi="Times New Roman" w:cs="Times New Roman"/>
          <w:sz w:val="28"/>
          <w:szCs w:val="20"/>
          <w:lang w:eastAsia="ru-RU"/>
        </w:rPr>
        <w:t xml:space="preserve"> </w:t>
      </w:r>
      <w:r w:rsidRPr="009942BF">
        <w:rPr>
          <w:rFonts w:ascii="Times New Roman" w:eastAsia="Times New Roman" w:hAnsi="Times New Roman" w:cs="Times New Roman"/>
          <w:sz w:val="28"/>
          <w:szCs w:val="20"/>
          <w:lang w:eastAsia="ru-RU"/>
        </w:rPr>
        <w:t>л</w:t>
      </w:r>
      <w:r w:rsidR="00F511BD" w:rsidRPr="009942BF">
        <w:rPr>
          <w:rFonts w:ascii="Times New Roman" w:eastAsia="Times New Roman" w:hAnsi="Times New Roman" w:cs="Times New Roman"/>
          <w:sz w:val="28"/>
          <w:szCs w:val="20"/>
          <w:lang w:eastAsia="ru-RU"/>
        </w:rPr>
        <w:t xml:space="preserve"> </w:t>
      </w:r>
      <w:r w:rsidRPr="009942BF">
        <w:rPr>
          <w:rFonts w:ascii="Times New Roman" w:eastAsia="Times New Roman" w:hAnsi="Times New Roman" w:cs="Times New Roman"/>
          <w:sz w:val="28"/>
          <w:szCs w:val="20"/>
          <w:lang w:eastAsia="ru-RU"/>
        </w:rPr>
        <w:t>и</w:t>
      </w:r>
      <w:r w:rsidR="00F511BD" w:rsidRPr="009942BF">
        <w:rPr>
          <w:rFonts w:ascii="Times New Roman" w:eastAsia="Times New Roman" w:hAnsi="Times New Roman" w:cs="Times New Roman"/>
          <w:sz w:val="28"/>
          <w:szCs w:val="20"/>
          <w:lang w:eastAsia="ru-RU"/>
        </w:rPr>
        <w:t xml:space="preserve"> </w:t>
      </w:r>
      <w:r w:rsidRPr="009942BF">
        <w:rPr>
          <w:rFonts w:ascii="Times New Roman" w:eastAsia="Times New Roman" w:hAnsi="Times New Roman" w:cs="Times New Roman"/>
          <w:sz w:val="28"/>
          <w:szCs w:val="20"/>
          <w:lang w:eastAsia="ru-RU"/>
        </w:rPr>
        <w:t>ц</w:t>
      </w:r>
      <w:r w:rsidR="00F511BD" w:rsidRPr="009942BF">
        <w:rPr>
          <w:rFonts w:ascii="Times New Roman" w:eastAsia="Times New Roman" w:hAnsi="Times New Roman" w:cs="Times New Roman"/>
          <w:sz w:val="28"/>
          <w:szCs w:val="20"/>
          <w:lang w:eastAsia="ru-RU"/>
        </w:rPr>
        <w:t xml:space="preserve"> </w:t>
      </w:r>
      <w:r w:rsidRPr="009942BF">
        <w:rPr>
          <w:rFonts w:ascii="Times New Roman" w:eastAsia="Times New Roman" w:hAnsi="Times New Roman" w:cs="Times New Roman"/>
          <w:sz w:val="28"/>
          <w:szCs w:val="20"/>
          <w:lang w:eastAsia="ru-RU"/>
        </w:rPr>
        <w:t>а</w:t>
      </w:r>
      <w:r w:rsidR="00F511BD" w:rsidRPr="009942BF">
        <w:rPr>
          <w:rFonts w:ascii="Times New Roman" w:eastAsia="Times New Roman" w:hAnsi="Times New Roman" w:cs="Times New Roman"/>
          <w:sz w:val="28"/>
          <w:szCs w:val="20"/>
          <w:lang w:eastAsia="ru-RU"/>
        </w:rPr>
        <w:t xml:space="preserve"> </w:t>
      </w:r>
      <w:r w:rsidR="00627B4B" w:rsidRPr="009942BF">
        <w:rPr>
          <w:rFonts w:ascii="Times New Roman" w:eastAsia="Times New Roman" w:hAnsi="Times New Roman" w:cs="Times New Roman"/>
          <w:sz w:val="28"/>
          <w:szCs w:val="20"/>
          <w:lang w:eastAsia="ru-RU"/>
        </w:rPr>
        <w:t xml:space="preserve"> </w:t>
      </w:r>
      <w:r w:rsidR="00C75FF6" w:rsidRPr="009942BF">
        <w:rPr>
          <w:rFonts w:ascii="Times New Roman" w:eastAsia="Times New Roman" w:hAnsi="Times New Roman" w:cs="Times New Roman"/>
          <w:sz w:val="28"/>
          <w:szCs w:val="20"/>
          <w:lang w:eastAsia="ru-RU"/>
        </w:rPr>
        <w:t xml:space="preserve"> </w:t>
      </w:r>
      <w:r w:rsidR="00627B4B" w:rsidRPr="009942BF">
        <w:rPr>
          <w:rFonts w:ascii="Times New Roman" w:eastAsia="Times New Roman" w:hAnsi="Times New Roman" w:cs="Times New Roman"/>
          <w:sz w:val="28"/>
          <w:szCs w:val="20"/>
          <w:lang w:eastAsia="ru-RU"/>
        </w:rPr>
        <w:t>Б</w:t>
      </w:r>
      <w:r w:rsidR="007F219E" w:rsidRPr="009942BF">
        <w:rPr>
          <w:rFonts w:ascii="Times New Roman" w:eastAsia="Times New Roman" w:hAnsi="Times New Roman" w:cs="Times New Roman"/>
          <w:sz w:val="28"/>
          <w:szCs w:val="20"/>
          <w:lang w:eastAsia="ru-RU"/>
        </w:rPr>
        <w:t>.</w:t>
      </w:r>
      <w:r w:rsidR="00F97A2B" w:rsidRPr="009942BF">
        <w:rPr>
          <w:rFonts w:ascii="Times New Roman" w:eastAsia="Times New Roman" w:hAnsi="Times New Roman" w:cs="Times New Roman"/>
          <w:sz w:val="28"/>
          <w:szCs w:val="20"/>
          <w:lang w:eastAsia="ru-RU"/>
        </w:rPr>
        <w:t>3</w:t>
      </w:r>
      <w:r w:rsidRPr="009942BF">
        <w:rPr>
          <w:rFonts w:ascii="Times New Roman" w:eastAsia="Times New Roman" w:hAnsi="Times New Roman" w:cs="Times New Roman"/>
          <w:sz w:val="28"/>
          <w:szCs w:val="20"/>
          <w:lang w:eastAsia="ru-RU"/>
        </w:rPr>
        <w:t xml:space="preserve"> – </w:t>
      </w:r>
      <w:r w:rsidRPr="009942BF">
        <w:rPr>
          <w:rFonts w:ascii="Times New Roman" w:eastAsia="Times New Roman" w:hAnsi="Times New Roman" w:cs="Times New Roman"/>
          <w:b/>
          <w:sz w:val="28"/>
          <w:szCs w:val="20"/>
          <w:lang w:eastAsia="ru-RU"/>
        </w:rPr>
        <w:t>Температурные состояния грунтов тела и основания земляного полотна (пример)</w:t>
      </w:r>
    </w:p>
    <w:tbl>
      <w:tblPr>
        <w:tblW w:w="143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979"/>
        <w:gridCol w:w="1701"/>
        <w:gridCol w:w="1134"/>
        <w:gridCol w:w="518"/>
        <w:gridCol w:w="567"/>
        <w:gridCol w:w="567"/>
        <w:gridCol w:w="567"/>
        <w:gridCol w:w="1134"/>
        <w:gridCol w:w="567"/>
        <w:gridCol w:w="567"/>
        <w:gridCol w:w="567"/>
        <w:gridCol w:w="567"/>
        <w:gridCol w:w="1134"/>
        <w:gridCol w:w="709"/>
        <w:gridCol w:w="709"/>
        <w:gridCol w:w="709"/>
        <w:gridCol w:w="850"/>
        <w:gridCol w:w="851"/>
      </w:tblGrid>
      <w:tr w:rsidR="00536DB1" w:rsidRPr="009942BF" w:rsidTr="00141159">
        <w:trPr>
          <w:trHeight w:val="61"/>
          <w:jc w:val="center"/>
        </w:trPr>
        <w:tc>
          <w:tcPr>
            <w:tcW w:w="979" w:type="dxa"/>
            <w:vMerge w:val="restart"/>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Объект</w:t>
            </w:r>
          </w:p>
        </w:tc>
        <w:tc>
          <w:tcPr>
            <w:tcW w:w="1701" w:type="dxa"/>
            <w:vMerge w:val="restart"/>
            <w:shd w:val="clear" w:color="auto" w:fill="auto"/>
            <w:tcMar>
              <w:top w:w="15" w:type="dxa"/>
              <w:left w:w="15" w:type="dxa"/>
              <w:bottom w:w="0" w:type="dxa"/>
              <w:right w:w="15" w:type="dxa"/>
            </w:tcMar>
            <w:vAlign w:val="center"/>
          </w:tcPr>
          <w:p w:rsidR="00C75FF6" w:rsidRPr="009942BF" w:rsidRDefault="00C75FF6" w:rsidP="00C75FF6">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Номер термоскважины</w:t>
            </w:r>
          </w:p>
        </w:tc>
        <w:tc>
          <w:tcPr>
            <w:tcW w:w="1134" w:type="dxa"/>
            <w:vMerge w:val="restart"/>
            <w:shd w:val="clear" w:color="auto" w:fill="auto"/>
            <w:tcMar>
              <w:top w:w="15" w:type="dxa"/>
              <w:left w:w="15" w:type="dxa"/>
              <w:bottom w:w="0" w:type="dxa"/>
              <w:right w:w="15" w:type="dxa"/>
            </w:tcMar>
            <w:vAlign w:val="center"/>
          </w:tcPr>
          <w:p w:rsidR="00C75FF6" w:rsidRPr="009942BF" w:rsidRDefault="00C75FF6" w:rsidP="00C75FF6">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Дата измерения</w:t>
            </w:r>
          </w:p>
        </w:tc>
        <w:tc>
          <w:tcPr>
            <w:tcW w:w="10583" w:type="dxa"/>
            <w:gridSpan w:val="15"/>
            <w:shd w:val="clear" w:color="auto" w:fill="auto"/>
            <w:tcMar>
              <w:top w:w="15" w:type="dxa"/>
              <w:left w:w="15" w:type="dxa"/>
              <w:bottom w:w="0" w:type="dxa"/>
              <w:right w:w="15" w:type="dxa"/>
            </w:tcMar>
            <w:vAlign w:val="center"/>
          </w:tcPr>
          <w:p w:rsidR="00C75FF6" w:rsidRPr="009942BF" w:rsidRDefault="00A552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Г</w:t>
            </w:r>
            <w:r w:rsidR="00C75FF6" w:rsidRPr="009942BF">
              <w:rPr>
                <w:rFonts w:ascii="Times New Roman" w:eastAsia="Times New Roman" w:hAnsi="Times New Roman" w:cs="Times New Roman"/>
                <w:sz w:val="24"/>
                <w:szCs w:val="24"/>
                <w:lang w:eastAsia="ru-RU"/>
              </w:rPr>
              <w:t>лубин</w:t>
            </w:r>
            <w:r w:rsidRPr="009942BF">
              <w:rPr>
                <w:rFonts w:ascii="Times New Roman" w:eastAsia="Times New Roman" w:hAnsi="Times New Roman" w:cs="Times New Roman"/>
                <w:sz w:val="24"/>
                <w:szCs w:val="24"/>
                <w:lang w:eastAsia="ru-RU"/>
              </w:rPr>
              <w:t>а</w:t>
            </w:r>
            <w:r w:rsidR="00C75FF6" w:rsidRPr="009942BF">
              <w:rPr>
                <w:rFonts w:ascii="Times New Roman" w:eastAsia="Times New Roman" w:hAnsi="Times New Roman" w:cs="Times New Roman"/>
                <w:sz w:val="24"/>
                <w:szCs w:val="24"/>
                <w:lang w:eastAsia="ru-RU"/>
              </w:rPr>
              <w:t xml:space="preserve"> от поверхности</w:t>
            </w:r>
            <w:r w:rsidR="00F97A2B" w:rsidRPr="009942BF">
              <w:rPr>
                <w:rFonts w:ascii="Times New Roman" w:eastAsia="Times New Roman" w:hAnsi="Times New Roman" w:cs="Times New Roman"/>
                <w:sz w:val="24"/>
                <w:szCs w:val="24"/>
                <w:lang w:eastAsia="ru-RU"/>
              </w:rPr>
              <w:t>, м</w:t>
            </w:r>
          </w:p>
        </w:tc>
      </w:tr>
      <w:tr w:rsidR="00536DB1" w:rsidRPr="009942BF" w:rsidTr="00141159">
        <w:trPr>
          <w:trHeight w:val="55"/>
          <w:jc w:val="center"/>
        </w:trPr>
        <w:tc>
          <w:tcPr>
            <w:tcW w:w="979" w:type="dxa"/>
            <w:vMerge/>
            <w:vAlign w:val="center"/>
          </w:tcPr>
          <w:p w:rsidR="00C75FF6" w:rsidRPr="009942BF" w:rsidRDefault="00C75FF6" w:rsidP="008247B4">
            <w:pPr>
              <w:spacing w:after="0" w:line="240" w:lineRule="auto"/>
              <w:rPr>
                <w:rFonts w:ascii="Times New Roman" w:eastAsia="Times New Roman" w:hAnsi="Times New Roman" w:cs="Times New Roman"/>
                <w:sz w:val="24"/>
                <w:szCs w:val="24"/>
                <w:lang w:eastAsia="ru-RU"/>
              </w:rPr>
            </w:pPr>
          </w:p>
        </w:tc>
        <w:tc>
          <w:tcPr>
            <w:tcW w:w="1701" w:type="dxa"/>
            <w:vMerge/>
            <w:vAlign w:val="center"/>
          </w:tcPr>
          <w:p w:rsidR="00C75FF6" w:rsidRPr="009942BF" w:rsidRDefault="00C75FF6" w:rsidP="008247B4">
            <w:pPr>
              <w:spacing w:after="0" w:line="240" w:lineRule="auto"/>
              <w:rPr>
                <w:rFonts w:ascii="Times New Roman" w:eastAsia="Times New Roman" w:hAnsi="Times New Roman" w:cs="Times New Roman"/>
                <w:sz w:val="24"/>
                <w:szCs w:val="24"/>
                <w:lang w:eastAsia="ru-RU"/>
              </w:rPr>
            </w:pPr>
          </w:p>
        </w:tc>
        <w:tc>
          <w:tcPr>
            <w:tcW w:w="1134" w:type="dxa"/>
            <w:vMerge/>
            <w:vAlign w:val="center"/>
          </w:tcPr>
          <w:p w:rsidR="00C75FF6" w:rsidRPr="009942BF" w:rsidRDefault="00C75FF6" w:rsidP="008247B4">
            <w:pPr>
              <w:spacing w:after="0" w:line="240" w:lineRule="auto"/>
              <w:rPr>
                <w:rFonts w:ascii="Times New Roman" w:eastAsia="Times New Roman" w:hAnsi="Times New Roman" w:cs="Times New Roman"/>
                <w:sz w:val="24"/>
                <w:szCs w:val="24"/>
                <w:lang w:eastAsia="ru-RU"/>
              </w:rPr>
            </w:pPr>
          </w:p>
        </w:tc>
        <w:tc>
          <w:tcPr>
            <w:tcW w:w="518"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1</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2</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4</w:t>
            </w:r>
          </w:p>
        </w:tc>
        <w:tc>
          <w:tcPr>
            <w:tcW w:w="1134"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5</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6</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7</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8</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9</w:t>
            </w:r>
          </w:p>
        </w:tc>
        <w:tc>
          <w:tcPr>
            <w:tcW w:w="1134"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10</w:t>
            </w:r>
          </w:p>
        </w:tc>
        <w:tc>
          <w:tcPr>
            <w:tcW w:w="709"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11</w:t>
            </w:r>
          </w:p>
        </w:tc>
        <w:tc>
          <w:tcPr>
            <w:tcW w:w="709"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12</w:t>
            </w:r>
          </w:p>
        </w:tc>
        <w:tc>
          <w:tcPr>
            <w:tcW w:w="709"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13</w:t>
            </w:r>
          </w:p>
        </w:tc>
        <w:tc>
          <w:tcPr>
            <w:tcW w:w="850"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14</w:t>
            </w:r>
          </w:p>
        </w:tc>
        <w:tc>
          <w:tcPr>
            <w:tcW w:w="851"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15</w:t>
            </w:r>
          </w:p>
        </w:tc>
      </w:tr>
      <w:tr w:rsidR="00536DB1" w:rsidRPr="009942BF" w:rsidTr="00141159">
        <w:trPr>
          <w:trHeight w:val="152"/>
          <w:jc w:val="center"/>
        </w:trPr>
        <w:tc>
          <w:tcPr>
            <w:tcW w:w="979" w:type="dxa"/>
            <w:vMerge w:val="restart"/>
            <w:shd w:val="clear" w:color="auto" w:fill="auto"/>
            <w:tcMar>
              <w:top w:w="15" w:type="dxa"/>
              <w:left w:w="15" w:type="dxa"/>
              <w:bottom w:w="0" w:type="dxa"/>
              <w:right w:w="15" w:type="dxa"/>
            </w:tcMar>
            <w:textDirection w:val="btL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Насыпь км….. (ПК……..)</w:t>
            </w:r>
          </w:p>
        </w:tc>
        <w:tc>
          <w:tcPr>
            <w:tcW w:w="13418" w:type="dxa"/>
            <w:gridSpan w:val="17"/>
            <w:shd w:val="clear" w:color="auto" w:fill="auto"/>
            <w:noWrap/>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b/>
                <w:bCs/>
                <w:sz w:val="24"/>
                <w:szCs w:val="24"/>
                <w:lang w:eastAsia="ru-RU"/>
              </w:rPr>
            </w:pPr>
            <w:r w:rsidRPr="009942BF">
              <w:rPr>
                <w:rFonts w:ascii="Times New Roman" w:eastAsia="Times New Roman" w:hAnsi="Times New Roman" w:cs="Times New Roman"/>
                <w:b/>
                <w:bCs/>
                <w:sz w:val="24"/>
                <w:szCs w:val="24"/>
                <w:lang w:eastAsia="ru-RU"/>
              </w:rPr>
              <w:t>Начальное температурное состояние</w:t>
            </w:r>
            <w:r w:rsidR="00A552F6" w:rsidRPr="009942BF">
              <w:rPr>
                <w:rFonts w:ascii="Times New Roman" w:eastAsia="Times New Roman" w:hAnsi="Times New Roman" w:cs="Times New Roman"/>
                <w:b/>
                <w:bCs/>
                <w:sz w:val="24"/>
                <w:szCs w:val="24"/>
                <w:lang w:eastAsia="ru-RU"/>
              </w:rPr>
              <w:t xml:space="preserve">, </w:t>
            </w:r>
            <w:r w:rsidR="00A552F6" w:rsidRPr="009942BF">
              <w:rPr>
                <w:rFonts w:ascii="Times New Roman" w:eastAsia="Times New Roman" w:hAnsi="Times New Roman" w:cs="Times New Roman"/>
                <w:b/>
                <w:bCs/>
                <w:sz w:val="24"/>
                <w:szCs w:val="24"/>
                <w:vertAlign w:val="superscript"/>
                <w:lang w:eastAsia="ru-RU"/>
              </w:rPr>
              <w:t>о</w:t>
            </w:r>
            <w:r w:rsidR="00A552F6" w:rsidRPr="009942BF">
              <w:rPr>
                <w:rFonts w:ascii="Times New Roman" w:eastAsia="Times New Roman" w:hAnsi="Times New Roman" w:cs="Times New Roman"/>
                <w:b/>
                <w:bCs/>
                <w:sz w:val="24"/>
                <w:szCs w:val="24"/>
                <w:lang w:eastAsia="ru-RU"/>
              </w:rPr>
              <w:t>С</w:t>
            </w:r>
          </w:p>
        </w:tc>
      </w:tr>
      <w:tr w:rsidR="00536DB1" w:rsidRPr="009942BF" w:rsidTr="00141159">
        <w:trPr>
          <w:trHeight w:val="152"/>
          <w:jc w:val="center"/>
        </w:trPr>
        <w:tc>
          <w:tcPr>
            <w:tcW w:w="979" w:type="dxa"/>
            <w:vMerge/>
            <w:vAlign w:val="center"/>
          </w:tcPr>
          <w:p w:rsidR="00C75FF6" w:rsidRPr="009942BF" w:rsidRDefault="00C75FF6" w:rsidP="008247B4">
            <w:pPr>
              <w:spacing w:after="0" w:line="240" w:lineRule="auto"/>
              <w:rPr>
                <w:rFonts w:ascii="Times New Roman" w:eastAsia="Times New Roman" w:hAnsi="Times New Roman" w:cs="Times New Roman"/>
                <w:sz w:val="24"/>
                <w:szCs w:val="24"/>
                <w:lang w:eastAsia="ru-RU"/>
              </w:rPr>
            </w:pPr>
          </w:p>
        </w:tc>
        <w:tc>
          <w:tcPr>
            <w:tcW w:w="1701"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1</w:t>
            </w:r>
          </w:p>
        </w:tc>
        <w:tc>
          <w:tcPr>
            <w:tcW w:w="1134" w:type="dxa"/>
            <w:vMerge w:val="restart"/>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05.10.2010</w:t>
            </w:r>
          </w:p>
        </w:tc>
        <w:tc>
          <w:tcPr>
            <w:tcW w:w="518" w:type="dxa"/>
            <w:shd w:val="clear" w:color="auto" w:fill="auto"/>
            <w:tcMar>
              <w:top w:w="15" w:type="dxa"/>
              <w:left w:w="15" w:type="dxa"/>
              <w:bottom w:w="0" w:type="dxa"/>
              <w:right w:w="15" w:type="dxa"/>
            </w:tcMar>
            <w:vAlign w:val="center"/>
          </w:tcPr>
          <w:p w:rsidR="00C75FF6" w:rsidRPr="009942BF" w:rsidRDefault="00C75FF6" w:rsidP="00C75FF6">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–1,0</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–0</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5</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–2</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0</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–2</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8</w:t>
            </w:r>
          </w:p>
        </w:tc>
        <w:tc>
          <w:tcPr>
            <w:tcW w:w="1134"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0</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1</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2</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3</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4</w:t>
            </w:r>
          </w:p>
        </w:tc>
        <w:tc>
          <w:tcPr>
            <w:tcW w:w="1134"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5</w:t>
            </w:r>
          </w:p>
        </w:tc>
        <w:tc>
          <w:tcPr>
            <w:tcW w:w="709"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5</w:t>
            </w:r>
          </w:p>
        </w:tc>
        <w:tc>
          <w:tcPr>
            <w:tcW w:w="709"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5</w:t>
            </w:r>
          </w:p>
        </w:tc>
        <w:tc>
          <w:tcPr>
            <w:tcW w:w="709"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5</w:t>
            </w:r>
          </w:p>
        </w:tc>
        <w:tc>
          <w:tcPr>
            <w:tcW w:w="850"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5</w:t>
            </w:r>
          </w:p>
        </w:tc>
        <w:tc>
          <w:tcPr>
            <w:tcW w:w="851"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5</w:t>
            </w:r>
          </w:p>
        </w:tc>
      </w:tr>
      <w:tr w:rsidR="00536DB1" w:rsidRPr="009942BF" w:rsidTr="00141159">
        <w:trPr>
          <w:trHeight w:val="152"/>
          <w:jc w:val="center"/>
        </w:trPr>
        <w:tc>
          <w:tcPr>
            <w:tcW w:w="979" w:type="dxa"/>
            <w:vMerge/>
            <w:vAlign w:val="center"/>
          </w:tcPr>
          <w:p w:rsidR="00C75FF6" w:rsidRPr="009942BF" w:rsidRDefault="00C75FF6" w:rsidP="008247B4">
            <w:pPr>
              <w:spacing w:after="0" w:line="240" w:lineRule="auto"/>
              <w:rPr>
                <w:rFonts w:ascii="Times New Roman" w:eastAsia="Times New Roman" w:hAnsi="Times New Roman" w:cs="Times New Roman"/>
                <w:sz w:val="24"/>
                <w:szCs w:val="24"/>
                <w:lang w:eastAsia="ru-RU"/>
              </w:rPr>
            </w:pPr>
          </w:p>
        </w:tc>
        <w:tc>
          <w:tcPr>
            <w:tcW w:w="1701"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2</w:t>
            </w:r>
          </w:p>
        </w:tc>
        <w:tc>
          <w:tcPr>
            <w:tcW w:w="1134" w:type="dxa"/>
            <w:vMerge/>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p>
        </w:tc>
        <w:tc>
          <w:tcPr>
            <w:tcW w:w="518"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–1,0</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–0</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1</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–1</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5</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–2</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8</w:t>
            </w:r>
          </w:p>
        </w:tc>
        <w:tc>
          <w:tcPr>
            <w:tcW w:w="1134"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0</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1</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2</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3</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4</w:t>
            </w:r>
          </w:p>
        </w:tc>
        <w:tc>
          <w:tcPr>
            <w:tcW w:w="1134"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5</w:t>
            </w:r>
          </w:p>
        </w:tc>
        <w:tc>
          <w:tcPr>
            <w:tcW w:w="709"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5</w:t>
            </w:r>
          </w:p>
        </w:tc>
        <w:tc>
          <w:tcPr>
            <w:tcW w:w="709"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5</w:t>
            </w:r>
          </w:p>
        </w:tc>
        <w:tc>
          <w:tcPr>
            <w:tcW w:w="709"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5</w:t>
            </w:r>
          </w:p>
        </w:tc>
        <w:tc>
          <w:tcPr>
            <w:tcW w:w="850"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5</w:t>
            </w:r>
          </w:p>
        </w:tc>
        <w:tc>
          <w:tcPr>
            <w:tcW w:w="851"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5</w:t>
            </w:r>
          </w:p>
        </w:tc>
      </w:tr>
      <w:tr w:rsidR="00536DB1" w:rsidRPr="009942BF" w:rsidTr="00141159">
        <w:trPr>
          <w:trHeight w:val="152"/>
          <w:jc w:val="center"/>
        </w:trPr>
        <w:tc>
          <w:tcPr>
            <w:tcW w:w="979" w:type="dxa"/>
            <w:vMerge/>
            <w:vAlign w:val="center"/>
          </w:tcPr>
          <w:p w:rsidR="00C75FF6" w:rsidRPr="009942BF" w:rsidRDefault="00C75FF6" w:rsidP="008247B4">
            <w:pPr>
              <w:spacing w:after="0" w:line="240" w:lineRule="auto"/>
              <w:rPr>
                <w:rFonts w:ascii="Times New Roman" w:eastAsia="Times New Roman" w:hAnsi="Times New Roman" w:cs="Times New Roman"/>
                <w:sz w:val="24"/>
                <w:szCs w:val="24"/>
                <w:lang w:eastAsia="ru-RU"/>
              </w:rPr>
            </w:pPr>
          </w:p>
        </w:tc>
        <w:tc>
          <w:tcPr>
            <w:tcW w:w="1701"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p>
        </w:tc>
        <w:tc>
          <w:tcPr>
            <w:tcW w:w="1134" w:type="dxa"/>
            <w:vMerge/>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p>
        </w:tc>
        <w:tc>
          <w:tcPr>
            <w:tcW w:w="518"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–1,0</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0</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3</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–0</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5</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–2</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5</w:t>
            </w:r>
          </w:p>
        </w:tc>
        <w:tc>
          <w:tcPr>
            <w:tcW w:w="1134"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–2</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7</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–2</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9</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1</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3</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4</w:t>
            </w:r>
          </w:p>
        </w:tc>
        <w:tc>
          <w:tcPr>
            <w:tcW w:w="1134"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5</w:t>
            </w:r>
          </w:p>
        </w:tc>
        <w:tc>
          <w:tcPr>
            <w:tcW w:w="709"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5</w:t>
            </w:r>
          </w:p>
        </w:tc>
        <w:tc>
          <w:tcPr>
            <w:tcW w:w="709"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5</w:t>
            </w:r>
          </w:p>
        </w:tc>
        <w:tc>
          <w:tcPr>
            <w:tcW w:w="709"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5</w:t>
            </w:r>
          </w:p>
        </w:tc>
        <w:tc>
          <w:tcPr>
            <w:tcW w:w="850"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5</w:t>
            </w:r>
          </w:p>
        </w:tc>
        <w:tc>
          <w:tcPr>
            <w:tcW w:w="851"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5</w:t>
            </w:r>
          </w:p>
        </w:tc>
      </w:tr>
      <w:tr w:rsidR="00536DB1" w:rsidRPr="009942BF" w:rsidTr="00141159">
        <w:trPr>
          <w:trHeight w:val="152"/>
          <w:jc w:val="center"/>
        </w:trPr>
        <w:tc>
          <w:tcPr>
            <w:tcW w:w="979" w:type="dxa"/>
            <w:vMerge/>
            <w:vAlign w:val="center"/>
          </w:tcPr>
          <w:p w:rsidR="00C75FF6" w:rsidRPr="009942BF" w:rsidRDefault="00C75FF6" w:rsidP="008247B4">
            <w:pPr>
              <w:spacing w:after="0" w:line="240" w:lineRule="auto"/>
              <w:rPr>
                <w:rFonts w:ascii="Times New Roman" w:eastAsia="Times New Roman" w:hAnsi="Times New Roman" w:cs="Times New Roman"/>
                <w:sz w:val="24"/>
                <w:szCs w:val="24"/>
                <w:lang w:eastAsia="ru-RU"/>
              </w:rPr>
            </w:pPr>
          </w:p>
        </w:tc>
        <w:tc>
          <w:tcPr>
            <w:tcW w:w="1701"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4</w:t>
            </w:r>
          </w:p>
        </w:tc>
        <w:tc>
          <w:tcPr>
            <w:tcW w:w="1134" w:type="dxa"/>
            <w:vMerge/>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p>
        </w:tc>
        <w:tc>
          <w:tcPr>
            <w:tcW w:w="518" w:type="dxa"/>
            <w:shd w:val="clear" w:color="auto" w:fill="auto"/>
            <w:tcMar>
              <w:top w:w="15" w:type="dxa"/>
              <w:left w:w="15" w:type="dxa"/>
              <w:bottom w:w="0" w:type="dxa"/>
              <w:right w:w="15" w:type="dxa"/>
            </w:tcMar>
            <w:vAlign w:val="center"/>
          </w:tcPr>
          <w:p w:rsidR="00C75FF6" w:rsidRPr="009942BF" w:rsidRDefault="00C75FF6" w:rsidP="00C75FF6">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–1,0</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0</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3</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–0</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5</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–2</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5</w:t>
            </w:r>
          </w:p>
        </w:tc>
        <w:tc>
          <w:tcPr>
            <w:tcW w:w="1134"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–2</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7</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–2</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9</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1</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3</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4</w:t>
            </w:r>
          </w:p>
        </w:tc>
        <w:tc>
          <w:tcPr>
            <w:tcW w:w="1134"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5</w:t>
            </w:r>
          </w:p>
        </w:tc>
        <w:tc>
          <w:tcPr>
            <w:tcW w:w="709"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5</w:t>
            </w:r>
          </w:p>
        </w:tc>
        <w:tc>
          <w:tcPr>
            <w:tcW w:w="709"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5</w:t>
            </w:r>
          </w:p>
        </w:tc>
        <w:tc>
          <w:tcPr>
            <w:tcW w:w="709"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5</w:t>
            </w:r>
          </w:p>
        </w:tc>
        <w:tc>
          <w:tcPr>
            <w:tcW w:w="850"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5</w:t>
            </w:r>
          </w:p>
        </w:tc>
        <w:tc>
          <w:tcPr>
            <w:tcW w:w="851"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5</w:t>
            </w:r>
          </w:p>
        </w:tc>
      </w:tr>
      <w:tr w:rsidR="00536DB1" w:rsidRPr="009942BF" w:rsidTr="00141159">
        <w:trPr>
          <w:trHeight w:val="152"/>
          <w:jc w:val="center"/>
        </w:trPr>
        <w:tc>
          <w:tcPr>
            <w:tcW w:w="979" w:type="dxa"/>
            <w:vMerge/>
            <w:vAlign w:val="center"/>
          </w:tcPr>
          <w:p w:rsidR="00C75FF6" w:rsidRPr="009942BF" w:rsidRDefault="00C75FF6" w:rsidP="008247B4">
            <w:pPr>
              <w:spacing w:after="0" w:line="240" w:lineRule="auto"/>
              <w:rPr>
                <w:rFonts w:ascii="Times New Roman" w:eastAsia="Times New Roman" w:hAnsi="Times New Roman" w:cs="Times New Roman"/>
                <w:sz w:val="24"/>
                <w:szCs w:val="24"/>
                <w:lang w:eastAsia="ru-RU"/>
              </w:rPr>
            </w:pPr>
          </w:p>
        </w:tc>
        <w:tc>
          <w:tcPr>
            <w:tcW w:w="1701"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5</w:t>
            </w:r>
          </w:p>
        </w:tc>
        <w:tc>
          <w:tcPr>
            <w:tcW w:w="1134" w:type="dxa"/>
            <w:vMerge/>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p>
        </w:tc>
        <w:tc>
          <w:tcPr>
            <w:tcW w:w="518"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–1,0</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–0</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1</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–1</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5</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–2</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8</w:t>
            </w:r>
          </w:p>
        </w:tc>
        <w:tc>
          <w:tcPr>
            <w:tcW w:w="1134"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0</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1</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2</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3</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4</w:t>
            </w:r>
          </w:p>
        </w:tc>
        <w:tc>
          <w:tcPr>
            <w:tcW w:w="1134"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5</w:t>
            </w:r>
          </w:p>
        </w:tc>
        <w:tc>
          <w:tcPr>
            <w:tcW w:w="709"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5</w:t>
            </w:r>
          </w:p>
        </w:tc>
        <w:tc>
          <w:tcPr>
            <w:tcW w:w="709"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5</w:t>
            </w:r>
          </w:p>
        </w:tc>
        <w:tc>
          <w:tcPr>
            <w:tcW w:w="709"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5</w:t>
            </w:r>
          </w:p>
        </w:tc>
        <w:tc>
          <w:tcPr>
            <w:tcW w:w="850"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5</w:t>
            </w:r>
          </w:p>
        </w:tc>
        <w:tc>
          <w:tcPr>
            <w:tcW w:w="851"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5</w:t>
            </w:r>
          </w:p>
        </w:tc>
      </w:tr>
      <w:tr w:rsidR="00536DB1" w:rsidRPr="009942BF" w:rsidTr="00141159">
        <w:trPr>
          <w:trHeight w:val="162"/>
          <w:jc w:val="center"/>
        </w:trPr>
        <w:tc>
          <w:tcPr>
            <w:tcW w:w="979" w:type="dxa"/>
            <w:vMerge/>
            <w:vAlign w:val="center"/>
          </w:tcPr>
          <w:p w:rsidR="00C75FF6" w:rsidRPr="009942BF" w:rsidRDefault="00C75FF6" w:rsidP="008247B4">
            <w:pPr>
              <w:spacing w:after="0" w:line="240" w:lineRule="auto"/>
              <w:rPr>
                <w:rFonts w:ascii="Times New Roman" w:eastAsia="Times New Roman" w:hAnsi="Times New Roman" w:cs="Times New Roman"/>
                <w:sz w:val="24"/>
                <w:szCs w:val="24"/>
                <w:lang w:eastAsia="ru-RU"/>
              </w:rPr>
            </w:pPr>
          </w:p>
        </w:tc>
        <w:tc>
          <w:tcPr>
            <w:tcW w:w="1701"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6</w:t>
            </w:r>
          </w:p>
        </w:tc>
        <w:tc>
          <w:tcPr>
            <w:tcW w:w="1134" w:type="dxa"/>
            <w:vMerge/>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p>
        </w:tc>
        <w:tc>
          <w:tcPr>
            <w:tcW w:w="518"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–1,0</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–0</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5</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–2</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0</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–2</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8</w:t>
            </w:r>
          </w:p>
        </w:tc>
        <w:tc>
          <w:tcPr>
            <w:tcW w:w="1134"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0</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1</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2</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3</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4</w:t>
            </w:r>
          </w:p>
        </w:tc>
        <w:tc>
          <w:tcPr>
            <w:tcW w:w="1134"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5</w:t>
            </w:r>
          </w:p>
        </w:tc>
        <w:tc>
          <w:tcPr>
            <w:tcW w:w="709"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5</w:t>
            </w:r>
          </w:p>
        </w:tc>
        <w:tc>
          <w:tcPr>
            <w:tcW w:w="709"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5</w:t>
            </w:r>
          </w:p>
        </w:tc>
        <w:tc>
          <w:tcPr>
            <w:tcW w:w="709"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5</w:t>
            </w:r>
          </w:p>
        </w:tc>
        <w:tc>
          <w:tcPr>
            <w:tcW w:w="850"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5</w:t>
            </w:r>
          </w:p>
        </w:tc>
        <w:tc>
          <w:tcPr>
            <w:tcW w:w="851"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5</w:t>
            </w:r>
          </w:p>
        </w:tc>
      </w:tr>
      <w:tr w:rsidR="00536DB1" w:rsidRPr="009942BF" w:rsidTr="00141159">
        <w:trPr>
          <w:trHeight w:val="152"/>
          <w:jc w:val="center"/>
        </w:trPr>
        <w:tc>
          <w:tcPr>
            <w:tcW w:w="979" w:type="dxa"/>
            <w:vMerge/>
            <w:vAlign w:val="center"/>
          </w:tcPr>
          <w:p w:rsidR="00C75FF6" w:rsidRPr="009942BF" w:rsidRDefault="00C75FF6" w:rsidP="008247B4">
            <w:pPr>
              <w:spacing w:after="0" w:line="240" w:lineRule="auto"/>
              <w:rPr>
                <w:rFonts w:ascii="Times New Roman" w:eastAsia="Times New Roman" w:hAnsi="Times New Roman" w:cs="Times New Roman"/>
                <w:sz w:val="24"/>
                <w:szCs w:val="24"/>
                <w:lang w:eastAsia="ru-RU"/>
              </w:rPr>
            </w:pPr>
          </w:p>
        </w:tc>
        <w:tc>
          <w:tcPr>
            <w:tcW w:w="13418" w:type="dxa"/>
            <w:gridSpan w:val="17"/>
            <w:shd w:val="clear" w:color="auto" w:fill="auto"/>
            <w:noWrap/>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b/>
                <w:bCs/>
                <w:sz w:val="24"/>
                <w:szCs w:val="24"/>
                <w:lang w:eastAsia="ru-RU"/>
              </w:rPr>
            </w:pPr>
            <w:r w:rsidRPr="009942BF">
              <w:rPr>
                <w:rFonts w:ascii="Times New Roman" w:eastAsia="Times New Roman" w:hAnsi="Times New Roman" w:cs="Times New Roman"/>
                <w:b/>
                <w:bCs/>
                <w:sz w:val="24"/>
                <w:szCs w:val="24"/>
                <w:lang w:eastAsia="ru-RU"/>
              </w:rPr>
              <w:t>Температурное состояние предшествующего года</w:t>
            </w:r>
            <w:r w:rsidR="00A552F6" w:rsidRPr="009942BF">
              <w:rPr>
                <w:rFonts w:ascii="Times New Roman" w:eastAsia="Times New Roman" w:hAnsi="Times New Roman" w:cs="Times New Roman"/>
                <w:b/>
                <w:bCs/>
                <w:sz w:val="24"/>
                <w:szCs w:val="24"/>
                <w:lang w:eastAsia="ru-RU"/>
              </w:rPr>
              <w:t xml:space="preserve">, </w:t>
            </w:r>
            <w:r w:rsidR="00A552F6" w:rsidRPr="009942BF">
              <w:rPr>
                <w:rFonts w:ascii="Times New Roman" w:eastAsia="Times New Roman" w:hAnsi="Times New Roman" w:cs="Times New Roman"/>
                <w:b/>
                <w:bCs/>
                <w:sz w:val="24"/>
                <w:szCs w:val="24"/>
                <w:vertAlign w:val="superscript"/>
                <w:lang w:eastAsia="ru-RU"/>
              </w:rPr>
              <w:t>о</w:t>
            </w:r>
            <w:r w:rsidR="00A552F6" w:rsidRPr="009942BF">
              <w:rPr>
                <w:rFonts w:ascii="Times New Roman" w:eastAsia="Times New Roman" w:hAnsi="Times New Roman" w:cs="Times New Roman"/>
                <w:b/>
                <w:bCs/>
                <w:sz w:val="24"/>
                <w:szCs w:val="24"/>
                <w:lang w:eastAsia="ru-RU"/>
              </w:rPr>
              <w:t>С</w:t>
            </w:r>
          </w:p>
        </w:tc>
      </w:tr>
      <w:tr w:rsidR="00536DB1" w:rsidRPr="009942BF" w:rsidTr="00141159">
        <w:trPr>
          <w:trHeight w:val="152"/>
          <w:jc w:val="center"/>
        </w:trPr>
        <w:tc>
          <w:tcPr>
            <w:tcW w:w="979" w:type="dxa"/>
            <w:vMerge/>
            <w:vAlign w:val="center"/>
          </w:tcPr>
          <w:p w:rsidR="00C75FF6" w:rsidRPr="009942BF" w:rsidRDefault="00C75FF6" w:rsidP="008247B4">
            <w:pPr>
              <w:spacing w:after="0" w:line="240" w:lineRule="auto"/>
              <w:rPr>
                <w:rFonts w:ascii="Times New Roman" w:eastAsia="Times New Roman" w:hAnsi="Times New Roman" w:cs="Times New Roman"/>
                <w:sz w:val="24"/>
                <w:szCs w:val="24"/>
                <w:lang w:eastAsia="ru-RU"/>
              </w:rPr>
            </w:pPr>
          </w:p>
        </w:tc>
        <w:tc>
          <w:tcPr>
            <w:tcW w:w="1701"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1</w:t>
            </w:r>
          </w:p>
        </w:tc>
        <w:tc>
          <w:tcPr>
            <w:tcW w:w="1134" w:type="dxa"/>
            <w:vMerge w:val="restart"/>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25.09.2012</w:t>
            </w:r>
          </w:p>
        </w:tc>
        <w:tc>
          <w:tcPr>
            <w:tcW w:w="518"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2</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3</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–0</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5</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–1</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3</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–1</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7</w:t>
            </w:r>
          </w:p>
        </w:tc>
        <w:tc>
          <w:tcPr>
            <w:tcW w:w="1134"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–2</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2</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–2</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7</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0</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3</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5</w:t>
            </w:r>
          </w:p>
        </w:tc>
        <w:tc>
          <w:tcPr>
            <w:tcW w:w="1134"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5</w:t>
            </w:r>
          </w:p>
        </w:tc>
        <w:tc>
          <w:tcPr>
            <w:tcW w:w="709"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5</w:t>
            </w:r>
          </w:p>
        </w:tc>
        <w:tc>
          <w:tcPr>
            <w:tcW w:w="709"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5</w:t>
            </w:r>
          </w:p>
        </w:tc>
        <w:tc>
          <w:tcPr>
            <w:tcW w:w="709"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5</w:t>
            </w:r>
          </w:p>
        </w:tc>
        <w:tc>
          <w:tcPr>
            <w:tcW w:w="850"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5</w:t>
            </w:r>
          </w:p>
        </w:tc>
        <w:tc>
          <w:tcPr>
            <w:tcW w:w="851"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5</w:t>
            </w:r>
          </w:p>
        </w:tc>
      </w:tr>
      <w:tr w:rsidR="00536DB1" w:rsidRPr="009942BF" w:rsidTr="00141159">
        <w:trPr>
          <w:trHeight w:val="152"/>
          <w:jc w:val="center"/>
        </w:trPr>
        <w:tc>
          <w:tcPr>
            <w:tcW w:w="979" w:type="dxa"/>
            <w:vMerge/>
            <w:vAlign w:val="center"/>
          </w:tcPr>
          <w:p w:rsidR="00C75FF6" w:rsidRPr="009942BF" w:rsidRDefault="00C75FF6" w:rsidP="008247B4">
            <w:pPr>
              <w:spacing w:after="0" w:line="240" w:lineRule="auto"/>
              <w:rPr>
                <w:rFonts w:ascii="Times New Roman" w:eastAsia="Times New Roman" w:hAnsi="Times New Roman" w:cs="Times New Roman"/>
                <w:sz w:val="24"/>
                <w:szCs w:val="24"/>
                <w:lang w:eastAsia="ru-RU"/>
              </w:rPr>
            </w:pPr>
          </w:p>
        </w:tc>
        <w:tc>
          <w:tcPr>
            <w:tcW w:w="1701"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2</w:t>
            </w:r>
          </w:p>
        </w:tc>
        <w:tc>
          <w:tcPr>
            <w:tcW w:w="1134" w:type="dxa"/>
            <w:vMerge/>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p>
        </w:tc>
        <w:tc>
          <w:tcPr>
            <w:tcW w:w="518"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2</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6</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–0</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1</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–0</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7</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–1</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1</w:t>
            </w:r>
          </w:p>
        </w:tc>
        <w:tc>
          <w:tcPr>
            <w:tcW w:w="1134"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–1</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4</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–1</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6</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–1</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8</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–2</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1</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–2</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3</w:t>
            </w:r>
          </w:p>
        </w:tc>
        <w:tc>
          <w:tcPr>
            <w:tcW w:w="1134"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–2</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5</w:t>
            </w:r>
          </w:p>
        </w:tc>
        <w:tc>
          <w:tcPr>
            <w:tcW w:w="709"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–2</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6</w:t>
            </w:r>
          </w:p>
        </w:tc>
        <w:tc>
          <w:tcPr>
            <w:tcW w:w="709"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–2</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8</w:t>
            </w:r>
          </w:p>
        </w:tc>
        <w:tc>
          <w:tcPr>
            <w:tcW w:w="709"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1</w:t>
            </w:r>
          </w:p>
        </w:tc>
        <w:tc>
          <w:tcPr>
            <w:tcW w:w="850"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2</w:t>
            </w:r>
          </w:p>
        </w:tc>
        <w:tc>
          <w:tcPr>
            <w:tcW w:w="851"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3</w:t>
            </w:r>
          </w:p>
        </w:tc>
      </w:tr>
      <w:tr w:rsidR="00536DB1" w:rsidRPr="009942BF" w:rsidTr="00141159">
        <w:trPr>
          <w:trHeight w:val="152"/>
          <w:jc w:val="center"/>
        </w:trPr>
        <w:tc>
          <w:tcPr>
            <w:tcW w:w="979" w:type="dxa"/>
            <w:vMerge/>
            <w:vAlign w:val="center"/>
          </w:tcPr>
          <w:p w:rsidR="00C75FF6" w:rsidRPr="009942BF" w:rsidRDefault="00C75FF6" w:rsidP="008247B4">
            <w:pPr>
              <w:spacing w:after="0" w:line="240" w:lineRule="auto"/>
              <w:rPr>
                <w:rFonts w:ascii="Times New Roman" w:eastAsia="Times New Roman" w:hAnsi="Times New Roman" w:cs="Times New Roman"/>
                <w:sz w:val="24"/>
                <w:szCs w:val="24"/>
                <w:lang w:eastAsia="ru-RU"/>
              </w:rPr>
            </w:pPr>
          </w:p>
        </w:tc>
        <w:tc>
          <w:tcPr>
            <w:tcW w:w="1701"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p>
        </w:tc>
        <w:tc>
          <w:tcPr>
            <w:tcW w:w="1134" w:type="dxa"/>
            <w:vMerge/>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p>
        </w:tc>
        <w:tc>
          <w:tcPr>
            <w:tcW w:w="518"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2</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8</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0</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3</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–0</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8</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–1</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5</w:t>
            </w:r>
          </w:p>
        </w:tc>
        <w:tc>
          <w:tcPr>
            <w:tcW w:w="1134"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–2</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1</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–2</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4</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–2</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7</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0</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0</w:t>
            </w:r>
          </w:p>
        </w:tc>
        <w:tc>
          <w:tcPr>
            <w:tcW w:w="1134"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3</w:t>
            </w:r>
          </w:p>
        </w:tc>
        <w:tc>
          <w:tcPr>
            <w:tcW w:w="709"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3</w:t>
            </w:r>
          </w:p>
        </w:tc>
        <w:tc>
          <w:tcPr>
            <w:tcW w:w="709"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3</w:t>
            </w:r>
          </w:p>
        </w:tc>
        <w:tc>
          <w:tcPr>
            <w:tcW w:w="709"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3</w:t>
            </w:r>
          </w:p>
        </w:tc>
        <w:tc>
          <w:tcPr>
            <w:tcW w:w="850"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3</w:t>
            </w:r>
          </w:p>
        </w:tc>
        <w:tc>
          <w:tcPr>
            <w:tcW w:w="851"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3</w:t>
            </w:r>
          </w:p>
        </w:tc>
      </w:tr>
      <w:tr w:rsidR="00536DB1" w:rsidRPr="009942BF" w:rsidTr="00141159">
        <w:trPr>
          <w:trHeight w:val="152"/>
          <w:jc w:val="center"/>
        </w:trPr>
        <w:tc>
          <w:tcPr>
            <w:tcW w:w="979" w:type="dxa"/>
            <w:vMerge/>
            <w:vAlign w:val="center"/>
          </w:tcPr>
          <w:p w:rsidR="00C75FF6" w:rsidRPr="009942BF" w:rsidRDefault="00C75FF6" w:rsidP="008247B4">
            <w:pPr>
              <w:spacing w:after="0" w:line="240" w:lineRule="auto"/>
              <w:rPr>
                <w:rFonts w:ascii="Times New Roman" w:eastAsia="Times New Roman" w:hAnsi="Times New Roman" w:cs="Times New Roman"/>
                <w:sz w:val="24"/>
                <w:szCs w:val="24"/>
                <w:lang w:eastAsia="ru-RU"/>
              </w:rPr>
            </w:pPr>
          </w:p>
        </w:tc>
        <w:tc>
          <w:tcPr>
            <w:tcW w:w="1701"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4</w:t>
            </w:r>
          </w:p>
        </w:tc>
        <w:tc>
          <w:tcPr>
            <w:tcW w:w="1134" w:type="dxa"/>
            <w:vMerge/>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p>
        </w:tc>
        <w:tc>
          <w:tcPr>
            <w:tcW w:w="518"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2</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8</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0</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3</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–0</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8</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–1</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5</w:t>
            </w:r>
          </w:p>
        </w:tc>
        <w:tc>
          <w:tcPr>
            <w:tcW w:w="1134"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–2</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1</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–2</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4</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–2</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7</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0</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0</w:t>
            </w:r>
          </w:p>
        </w:tc>
        <w:tc>
          <w:tcPr>
            <w:tcW w:w="1134"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3</w:t>
            </w:r>
          </w:p>
        </w:tc>
        <w:tc>
          <w:tcPr>
            <w:tcW w:w="709"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3</w:t>
            </w:r>
          </w:p>
        </w:tc>
        <w:tc>
          <w:tcPr>
            <w:tcW w:w="709"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3</w:t>
            </w:r>
          </w:p>
        </w:tc>
        <w:tc>
          <w:tcPr>
            <w:tcW w:w="709"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3</w:t>
            </w:r>
          </w:p>
        </w:tc>
        <w:tc>
          <w:tcPr>
            <w:tcW w:w="850"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3</w:t>
            </w:r>
          </w:p>
        </w:tc>
        <w:tc>
          <w:tcPr>
            <w:tcW w:w="851"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3</w:t>
            </w:r>
          </w:p>
        </w:tc>
      </w:tr>
      <w:tr w:rsidR="00536DB1" w:rsidRPr="009942BF" w:rsidTr="00141159">
        <w:trPr>
          <w:trHeight w:val="152"/>
          <w:jc w:val="center"/>
        </w:trPr>
        <w:tc>
          <w:tcPr>
            <w:tcW w:w="979" w:type="dxa"/>
            <w:vMerge/>
            <w:vAlign w:val="center"/>
          </w:tcPr>
          <w:p w:rsidR="00C75FF6" w:rsidRPr="009942BF" w:rsidRDefault="00C75FF6" w:rsidP="008247B4">
            <w:pPr>
              <w:spacing w:after="0" w:line="240" w:lineRule="auto"/>
              <w:rPr>
                <w:rFonts w:ascii="Times New Roman" w:eastAsia="Times New Roman" w:hAnsi="Times New Roman" w:cs="Times New Roman"/>
                <w:sz w:val="24"/>
                <w:szCs w:val="24"/>
                <w:lang w:eastAsia="ru-RU"/>
              </w:rPr>
            </w:pPr>
          </w:p>
        </w:tc>
        <w:tc>
          <w:tcPr>
            <w:tcW w:w="1701"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5</w:t>
            </w:r>
          </w:p>
        </w:tc>
        <w:tc>
          <w:tcPr>
            <w:tcW w:w="1134" w:type="dxa"/>
            <w:vMerge/>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p>
        </w:tc>
        <w:tc>
          <w:tcPr>
            <w:tcW w:w="518"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1</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3</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–0</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1</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–0</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2</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–1</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4</w:t>
            </w:r>
          </w:p>
        </w:tc>
        <w:tc>
          <w:tcPr>
            <w:tcW w:w="1134"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–1</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8</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–2</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3</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–2</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6</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–2</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8</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0</w:t>
            </w:r>
          </w:p>
        </w:tc>
        <w:tc>
          <w:tcPr>
            <w:tcW w:w="1134"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–2</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9</w:t>
            </w:r>
          </w:p>
        </w:tc>
        <w:tc>
          <w:tcPr>
            <w:tcW w:w="709"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0</w:t>
            </w:r>
          </w:p>
        </w:tc>
        <w:tc>
          <w:tcPr>
            <w:tcW w:w="709"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1</w:t>
            </w:r>
          </w:p>
        </w:tc>
        <w:tc>
          <w:tcPr>
            <w:tcW w:w="709"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2</w:t>
            </w:r>
          </w:p>
        </w:tc>
        <w:tc>
          <w:tcPr>
            <w:tcW w:w="850"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3</w:t>
            </w:r>
          </w:p>
        </w:tc>
        <w:tc>
          <w:tcPr>
            <w:tcW w:w="851"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3</w:t>
            </w:r>
          </w:p>
        </w:tc>
      </w:tr>
      <w:tr w:rsidR="00536DB1" w:rsidRPr="009942BF" w:rsidTr="00141159">
        <w:trPr>
          <w:trHeight w:val="162"/>
          <w:jc w:val="center"/>
        </w:trPr>
        <w:tc>
          <w:tcPr>
            <w:tcW w:w="979" w:type="dxa"/>
            <w:vMerge/>
            <w:vAlign w:val="center"/>
          </w:tcPr>
          <w:p w:rsidR="00C75FF6" w:rsidRPr="009942BF" w:rsidRDefault="00C75FF6" w:rsidP="008247B4">
            <w:pPr>
              <w:spacing w:after="0" w:line="240" w:lineRule="auto"/>
              <w:rPr>
                <w:rFonts w:ascii="Times New Roman" w:eastAsia="Times New Roman" w:hAnsi="Times New Roman" w:cs="Times New Roman"/>
                <w:sz w:val="24"/>
                <w:szCs w:val="24"/>
                <w:lang w:eastAsia="ru-RU"/>
              </w:rPr>
            </w:pPr>
          </w:p>
        </w:tc>
        <w:tc>
          <w:tcPr>
            <w:tcW w:w="1701"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6</w:t>
            </w:r>
          </w:p>
        </w:tc>
        <w:tc>
          <w:tcPr>
            <w:tcW w:w="1134" w:type="dxa"/>
            <w:vMerge/>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p>
        </w:tc>
        <w:tc>
          <w:tcPr>
            <w:tcW w:w="518"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2</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3</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–0</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5</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–1</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3</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–1</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7</w:t>
            </w:r>
          </w:p>
        </w:tc>
        <w:tc>
          <w:tcPr>
            <w:tcW w:w="1134"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–2</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2</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–2</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7</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0</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3</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5</w:t>
            </w:r>
          </w:p>
        </w:tc>
        <w:tc>
          <w:tcPr>
            <w:tcW w:w="1134"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5</w:t>
            </w:r>
          </w:p>
        </w:tc>
        <w:tc>
          <w:tcPr>
            <w:tcW w:w="709"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5</w:t>
            </w:r>
          </w:p>
        </w:tc>
        <w:tc>
          <w:tcPr>
            <w:tcW w:w="709"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5</w:t>
            </w:r>
          </w:p>
        </w:tc>
        <w:tc>
          <w:tcPr>
            <w:tcW w:w="709"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5</w:t>
            </w:r>
          </w:p>
        </w:tc>
        <w:tc>
          <w:tcPr>
            <w:tcW w:w="850"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5</w:t>
            </w:r>
          </w:p>
        </w:tc>
        <w:tc>
          <w:tcPr>
            <w:tcW w:w="851"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5</w:t>
            </w:r>
          </w:p>
        </w:tc>
      </w:tr>
      <w:tr w:rsidR="00536DB1" w:rsidRPr="009942BF" w:rsidTr="00141159">
        <w:trPr>
          <w:trHeight w:val="152"/>
          <w:jc w:val="center"/>
        </w:trPr>
        <w:tc>
          <w:tcPr>
            <w:tcW w:w="979" w:type="dxa"/>
            <w:vMerge/>
            <w:vAlign w:val="center"/>
          </w:tcPr>
          <w:p w:rsidR="00C75FF6" w:rsidRPr="009942BF" w:rsidRDefault="00C75FF6" w:rsidP="008247B4">
            <w:pPr>
              <w:spacing w:after="0" w:line="240" w:lineRule="auto"/>
              <w:rPr>
                <w:rFonts w:ascii="Times New Roman" w:eastAsia="Times New Roman" w:hAnsi="Times New Roman" w:cs="Times New Roman"/>
                <w:sz w:val="24"/>
                <w:szCs w:val="24"/>
                <w:lang w:eastAsia="ru-RU"/>
              </w:rPr>
            </w:pPr>
          </w:p>
        </w:tc>
        <w:tc>
          <w:tcPr>
            <w:tcW w:w="13418" w:type="dxa"/>
            <w:gridSpan w:val="17"/>
            <w:shd w:val="clear" w:color="auto" w:fill="auto"/>
            <w:noWrap/>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b/>
                <w:bCs/>
                <w:sz w:val="24"/>
                <w:szCs w:val="24"/>
                <w:lang w:eastAsia="ru-RU"/>
              </w:rPr>
            </w:pPr>
            <w:r w:rsidRPr="009942BF">
              <w:rPr>
                <w:rFonts w:ascii="Times New Roman" w:eastAsia="Times New Roman" w:hAnsi="Times New Roman" w:cs="Times New Roman"/>
                <w:b/>
                <w:bCs/>
                <w:sz w:val="24"/>
                <w:szCs w:val="24"/>
                <w:lang w:eastAsia="ru-RU"/>
              </w:rPr>
              <w:t>Температурное состояние на текущий год</w:t>
            </w:r>
            <w:r w:rsidR="00A552F6" w:rsidRPr="009942BF">
              <w:rPr>
                <w:rFonts w:ascii="Times New Roman" w:eastAsia="Times New Roman" w:hAnsi="Times New Roman" w:cs="Times New Roman"/>
                <w:b/>
                <w:bCs/>
                <w:sz w:val="24"/>
                <w:szCs w:val="24"/>
                <w:lang w:eastAsia="ru-RU"/>
              </w:rPr>
              <w:t xml:space="preserve">, </w:t>
            </w:r>
            <w:r w:rsidR="00A552F6" w:rsidRPr="009942BF">
              <w:rPr>
                <w:rFonts w:ascii="Times New Roman" w:eastAsia="Times New Roman" w:hAnsi="Times New Roman" w:cs="Times New Roman"/>
                <w:b/>
                <w:bCs/>
                <w:sz w:val="24"/>
                <w:szCs w:val="24"/>
                <w:vertAlign w:val="superscript"/>
                <w:lang w:eastAsia="ru-RU"/>
              </w:rPr>
              <w:t>о</w:t>
            </w:r>
            <w:r w:rsidR="00A552F6" w:rsidRPr="009942BF">
              <w:rPr>
                <w:rFonts w:ascii="Times New Roman" w:eastAsia="Times New Roman" w:hAnsi="Times New Roman" w:cs="Times New Roman"/>
                <w:b/>
                <w:bCs/>
                <w:sz w:val="24"/>
                <w:szCs w:val="24"/>
                <w:lang w:eastAsia="ru-RU"/>
              </w:rPr>
              <w:t>С</w:t>
            </w:r>
          </w:p>
        </w:tc>
      </w:tr>
      <w:tr w:rsidR="00536DB1" w:rsidRPr="009942BF" w:rsidTr="00141159">
        <w:trPr>
          <w:trHeight w:val="152"/>
          <w:jc w:val="center"/>
        </w:trPr>
        <w:tc>
          <w:tcPr>
            <w:tcW w:w="979" w:type="dxa"/>
            <w:vMerge/>
            <w:vAlign w:val="center"/>
          </w:tcPr>
          <w:p w:rsidR="00C75FF6" w:rsidRPr="009942BF" w:rsidRDefault="00C75FF6" w:rsidP="008247B4">
            <w:pPr>
              <w:spacing w:after="0" w:line="240" w:lineRule="auto"/>
              <w:rPr>
                <w:rFonts w:ascii="Times New Roman" w:eastAsia="Times New Roman" w:hAnsi="Times New Roman" w:cs="Times New Roman"/>
                <w:sz w:val="24"/>
                <w:szCs w:val="24"/>
                <w:lang w:eastAsia="ru-RU"/>
              </w:rPr>
            </w:pPr>
          </w:p>
        </w:tc>
        <w:tc>
          <w:tcPr>
            <w:tcW w:w="1701"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1</w:t>
            </w:r>
          </w:p>
        </w:tc>
        <w:tc>
          <w:tcPr>
            <w:tcW w:w="1134" w:type="dxa"/>
            <w:vMerge w:val="restart"/>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18.08.2013</w:t>
            </w:r>
          </w:p>
        </w:tc>
        <w:tc>
          <w:tcPr>
            <w:tcW w:w="518"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1</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7</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–1</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2</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–2</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2</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–2</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8</w:t>
            </w:r>
          </w:p>
        </w:tc>
        <w:tc>
          <w:tcPr>
            <w:tcW w:w="1134"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4 (–2</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9)</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7</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9</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–4</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0</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–4</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1</w:t>
            </w:r>
          </w:p>
        </w:tc>
        <w:tc>
          <w:tcPr>
            <w:tcW w:w="1134"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8 (–3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6)</w:t>
            </w:r>
          </w:p>
        </w:tc>
        <w:tc>
          <w:tcPr>
            <w:tcW w:w="709"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8</w:t>
            </w:r>
          </w:p>
        </w:tc>
        <w:tc>
          <w:tcPr>
            <w:tcW w:w="709"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7</w:t>
            </w:r>
          </w:p>
        </w:tc>
        <w:tc>
          <w:tcPr>
            <w:tcW w:w="709"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6</w:t>
            </w:r>
          </w:p>
        </w:tc>
        <w:tc>
          <w:tcPr>
            <w:tcW w:w="850"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5</w:t>
            </w:r>
          </w:p>
        </w:tc>
        <w:tc>
          <w:tcPr>
            <w:tcW w:w="851"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5</w:t>
            </w:r>
          </w:p>
        </w:tc>
      </w:tr>
      <w:tr w:rsidR="00536DB1" w:rsidRPr="009942BF" w:rsidTr="00141159">
        <w:trPr>
          <w:trHeight w:val="152"/>
          <w:jc w:val="center"/>
        </w:trPr>
        <w:tc>
          <w:tcPr>
            <w:tcW w:w="979" w:type="dxa"/>
            <w:vMerge/>
            <w:vAlign w:val="center"/>
          </w:tcPr>
          <w:p w:rsidR="00C75FF6" w:rsidRPr="009942BF" w:rsidRDefault="00C75FF6" w:rsidP="008247B4">
            <w:pPr>
              <w:spacing w:after="0" w:line="240" w:lineRule="auto"/>
              <w:rPr>
                <w:rFonts w:ascii="Times New Roman" w:eastAsia="Times New Roman" w:hAnsi="Times New Roman" w:cs="Times New Roman"/>
                <w:sz w:val="24"/>
                <w:szCs w:val="24"/>
                <w:lang w:eastAsia="ru-RU"/>
              </w:rPr>
            </w:pPr>
          </w:p>
        </w:tc>
        <w:tc>
          <w:tcPr>
            <w:tcW w:w="1701"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2</w:t>
            </w:r>
          </w:p>
        </w:tc>
        <w:tc>
          <w:tcPr>
            <w:tcW w:w="1134" w:type="dxa"/>
            <w:vMerge/>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p>
        </w:tc>
        <w:tc>
          <w:tcPr>
            <w:tcW w:w="518"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5</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0</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–0</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1</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–0</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8</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–1</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2</w:t>
            </w:r>
          </w:p>
        </w:tc>
        <w:tc>
          <w:tcPr>
            <w:tcW w:w="1134"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–1</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6 (–1</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1)</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–1</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8</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–2</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1</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–2</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3</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–2</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6</w:t>
            </w:r>
          </w:p>
        </w:tc>
        <w:tc>
          <w:tcPr>
            <w:tcW w:w="1134"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–2</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5 (–2</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3)</w:t>
            </w:r>
          </w:p>
        </w:tc>
        <w:tc>
          <w:tcPr>
            <w:tcW w:w="709"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–2</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7</w:t>
            </w:r>
          </w:p>
        </w:tc>
        <w:tc>
          <w:tcPr>
            <w:tcW w:w="709"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–2</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9</w:t>
            </w:r>
          </w:p>
        </w:tc>
        <w:tc>
          <w:tcPr>
            <w:tcW w:w="709"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0</w:t>
            </w:r>
          </w:p>
        </w:tc>
        <w:tc>
          <w:tcPr>
            <w:tcW w:w="850"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2</w:t>
            </w:r>
          </w:p>
        </w:tc>
        <w:tc>
          <w:tcPr>
            <w:tcW w:w="851"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3</w:t>
            </w:r>
          </w:p>
        </w:tc>
      </w:tr>
      <w:tr w:rsidR="00536DB1" w:rsidRPr="009942BF" w:rsidTr="00141159">
        <w:trPr>
          <w:trHeight w:val="152"/>
          <w:jc w:val="center"/>
        </w:trPr>
        <w:tc>
          <w:tcPr>
            <w:tcW w:w="979" w:type="dxa"/>
            <w:vMerge/>
            <w:vAlign w:val="center"/>
          </w:tcPr>
          <w:p w:rsidR="00C75FF6" w:rsidRPr="009942BF" w:rsidRDefault="00C75FF6" w:rsidP="008247B4">
            <w:pPr>
              <w:spacing w:after="0" w:line="240" w:lineRule="auto"/>
              <w:rPr>
                <w:rFonts w:ascii="Times New Roman" w:eastAsia="Times New Roman" w:hAnsi="Times New Roman" w:cs="Times New Roman"/>
                <w:sz w:val="24"/>
                <w:szCs w:val="24"/>
                <w:lang w:eastAsia="ru-RU"/>
              </w:rPr>
            </w:pPr>
          </w:p>
        </w:tc>
        <w:tc>
          <w:tcPr>
            <w:tcW w:w="1701"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p>
        </w:tc>
        <w:tc>
          <w:tcPr>
            <w:tcW w:w="1134" w:type="dxa"/>
            <w:vMerge/>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p>
        </w:tc>
        <w:tc>
          <w:tcPr>
            <w:tcW w:w="518"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5</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4</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0</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4</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–1</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0</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–2</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0</w:t>
            </w:r>
          </w:p>
        </w:tc>
        <w:tc>
          <w:tcPr>
            <w:tcW w:w="1134"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–2</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7 (–2</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2)</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0</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2</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4</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3</w:t>
            </w:r>
          </w:p>
        </w:tc>
        <w:tc>
          <w:tcPr>
            <w:tcW w:w="1134"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3 (–3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1)</w:t>
            </w:r>
          </w:p>
        </w:tc>
        <w:tc>
          <w:tcPr>
            <w:tcW w:w="709"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3</w:t>
            </w:r>
          </w:p>
        </w:tc>
        <w:tc>
          <w:tcPr>
            <w:tcW w:w="709"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3</w:t>
            </w:r>
          </w:p>
        </w:tc>
        <w:tc>
          <w:tcPr>
            <w:tcW w:w="709"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3</w:t>
            </w:r>
          </w:p>
        </w:tc>
        <w:tc>
          <w:tcPr>
            <w:tcW w:w="850"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3</w:t>
            </w:r>
          </w:p>
        </w:tc>
        <w:tc>
          <w:tcPr>
            <w:tcW w:w="851"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3</w:t>
            </w:r>
          </w:p>
        </w:tc>
      </w:tr>
      <w:tr w:rsidR="00536DB1" w:rsidRPr="009942BF" w:rsidTr="00141159">
        <w:trPr>
          <w:trHeight w:val="152"/>
          <w:jc w:val="center"/>
        </w:trPr>
        <w:tc>
          <w:tcPr>
            <w:tcW w:w="979" w:type="dxa"/>
            <w:vMerge/>
            <w:vAlign w:val="center"/>
          </w:tcPr>
          <w:p w:rsidR="00C75FF6" w:rsidRPr="009942BF" w:rsidRDefault="00C75FF6" w:rsidP="008247B4">
            <w:pPr>
              <w:spacing w:after="0" w:line="240" w:lineRule="auto"/>
              <w:rPr>
                <w:rFonts w:ascii="Times New Roman" w:eastAsia="Times New Roman" w:hAnsi="Times New Roman" w:cs="Times New Roman"/>
                <w:sz w:val="24"/>
                <w:szCs w:val="24"/>
                <w:lang w:eastAsia="ru-RU"/>
              </w:rPr>
            </w:pPr>
          </w:p>
        </w:tc>
        <w:tc>
          <w:tcPr>
            <w:tcW w:w="1701"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4</w:t>
            </w:r>
          </w:p>
        </w:tc>
        <w:tc>
          <w:tcPr>
            <w:tcW w:w="1134" w:type="dxa"/>
            <w:vMerge/>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p>
        </w:tc>
        <w:tc>
          <w:tcPr>
            <w:tcW w:w="518"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5</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4</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0</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4</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–1</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0</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–2</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0</w:t>
            </w:r>
          </w:p>
        </w:tc>
        <w:tc>
          <w:tcPr>
            <w:tcW w:w="1134"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–2</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7 (–2</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2)</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0</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2</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4</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3</w:t>
            </w:r>
          </w:p>
        </w:tc>
        <w:tc>
          <w:tcPr>
            <w:tcW w:w="1134"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3 (–3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1)</w:t>
            </w:r>
          </w:p>
        </w:tc>
        <w:tc>
          <w:tcPr>
            <w:tcW w:w="709"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3</w:t>
            </w:r>
          </w:p>
        </w:tc>
        <w:tc>
          <w:tcPr>
            <w:tcW w:w="709"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3</w:t>
            </w:r>
          </w:p>
        </w:tc>
        <w:tc>
          <w:tcPr>
            <w:tcW w:w="709"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3</w:t>
            </w:r>
          </w:p>
        </w:tc>
        <w:tc>
          <w:tcPr>
            <w:tcW w:w="850"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3</w:t>
            </w:r>
          </w:p>
        </w:tc>
        <w:tc>
          <w:tcPr>
            <w:tcW w:w="851"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3</w:t>
            </w:r>
          </w:p>
        </w:tc>
      </w:tr>
      <w:tr w:rsidR="00536DB1" w:rsidRPr="009942BF" w:rsidTr="00141159">
        <w:trPr>
          <w:trHeight w:val="152"/>
          <w:jc w:val="center"/>
        </w:trPr>
        <w:tc>
          <w:tcPr>
            <w:tcW w:w="979" w:type="dxa"/>
            <w:vMerge/>
            <w:vAlign w:val="center"/>
          </w:tcPr>
          <w:p w:rsidR="00C75FF6" w:rsidRPr="009942BF" w:rsidRDefault="00C75FF6" w:rsidP="008247B4">
            <w:pPr>
              <w:spacing w:after="0" w:line="240" w:lineRule="auto"/>
              <w:rPr>
                <w:rFonts w:ascii="Times New Roman" w:eastAsia="Times New Roman" w:hAnsi="Times New Roman" w:cs="Times New Roman"/>
                <w:sz w:val="24"/>
                <w:szCs w:val="24"/>
                <w:lang w:eastAsia="ru-RU"/>
              </w:rPr>
            </w:pPr>
          </w:p>
        </w:tc>
        <w:tc>
          <w:tcPr>
            <w:tcW w:w="1701"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5</w:t>
            </w:r>
          </w:p>
        </w:tc>
        <w:tc>
          <w:tcPr>
            <w:tcW w:w="1134" w:type="dxa"/>
            <w:vMerge/>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p>
        </w:tc>
        <w:tc>
          <w:tcPr>
            <w:tcW w:w="518"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2</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8</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–0</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7</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–1</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6</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–2</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4</w:t>
            </w:r>
          </w:p>
        </w:tc>
        <w:tc>
          <w:tcPr>
            <w:tcW w:w="1134"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–2</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9 (–2</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4)</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3</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6</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7</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8</w:t>
            </w:r>
          </w:p>
        </w:tc>
        <w:tc>
          <w:tcPr>
            <w:tcW w:w="1134"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6 (–3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4)</w:t>
            </w:r>
          </w:p>
        </w:tc>
        <w:tc>
          <w:tcPr>
            <w:tcW w:w="709"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4</w:t>
            </w:r>
          </w:p>
        </w:tc>
        <w:tc>
          <w:tcPr>
            <w:tcW w:w="709"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2</w:t>
            </w:r>
          </w:p>
        </w:tc>
        <w:tc>
          <w:tcPr>
            <w:tcW w:w="709"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0</w:t>
            </w:r>
          </w:p>
        </w:tc>
        <w:tc>
          <w:tcPr>
            <w:tcW w:w="850"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2</w:t>
            </w:r>
          </w:p>
        </w:tc>
        <w:tc>
          <w:tcPr>
            <w:tcW w:w="851"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3</w:t>
            </w:r>
          </w:p>
        </w:tc>
      </w:tr>
      <w:tr w:rsidR="00536DB1" w:rsidRPr="009942BF" w:rsidTr="00141159">
        <w:trPr>
          <w:trHeight w:val="162"/>
          <w:jc w:val="center"/>
        </w:trPr>
        <w:tc>
          <w:tcPr>
            <w:tcW w:w="979" w:type="dxa"/>
            <w:vMerge/>
            <w:vAlign w:val="center"/>
          </w:tcPr>
          <w:p w:rsidR="00C75FF6" w:rsidRPr="009942BF" w:rsidRDefault="00C75FF6" w:rsidP="008247B4">
            <w:pPr>
              <w:spacing w:after="0" w:line="240" w:lineRule="auto"/>
              <w:rPr>
                <w:rFonts w:ascii="Times New Roman" w:eastAsia="Times New Roman" w:hAnsi="Times New Roman" w:cs="Times New Roman"/>
                <w:sz w:val="24"/>
                <w:szCs w:val="24"/>
                <w:lang w:eastAsia="ru-RU"/>
              </w:rPr>
            </w:pPr>
          </w:p>
        </w:tc>
        <w:tc>
          <w:tcPr>
            <w:tcW w:w="1701"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6</w:t>
            </w:r>
          </w:p>
        </w:tc>
        <w:tc>
          <w:tcPr>
            <w:tcW w:w="1134" w:type="dxa"/>
            <w:vMerge/>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p>
        </w:tc>
        <w:tc>
          <w:tcPr>
            <w:tcW w:w="518"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1</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7</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–1</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2</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–2</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2</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–2</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8</w:t>
            </w:r>
          </w:p>
        </w:tc>
        <w:tc>
          <w:tcPr>
            <w:tcW w:w="1134"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4 (–2</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9)</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7</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9</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–4</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0</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–4</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1</w:t>
            </w:r>
          </w:p>
        </w:tc>
        <w:tc>
          <w:tcPr>
            <w:tcW w:w="1134"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8 (–3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6)</w:t>
            </w:r>
          </w:p>
        </w:tc>
        <w:tc>
          <w:tcPr>
            <w:tcW w:w="709"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8</w:t>
            </w:r>
          </w:p>
        </w:tc>
        <w:tc>
          <w:tcPr>
            <w:tcW w:w="709"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7</w:t>
            </w:r>
          </w:p>
        </w:tc>
        <w:tc>
          <w:tcPr>
            <w:tcW w:w="709"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6</w:t>
            </w:r>
          </w:p>
        </w:tc>
        <w:tc>
          <w:tcPr>
            <w:tcW w:w="850"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5</w:t>
            </w:r>
          </w:p>
        </w:tc>
        <w:tc>
          <w:tcPr>
            <w:tcW w:w="851"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5</w:t>
            </w:r>
          </w:p>
        </w:tc>
      </w:tr>
      <w:tr w:rsidR="00536DB1" w:rsidRPr="009942BF" w:rsidTr="00141159">
        <w:trPr>
          <w:trHeight w:val="152"/>
          <w:jc w:val="center"/>
        </w:trPr>
        <w:tc>
          <w:tcPr>
            <w:tcW w:w="979" w:type="dxa"/>
            <w:vMerge/>
            <w:vAlign w:val="center"/>
          </w:tcPr>
          <w:p w:rsidR="00C75FF6" w:rsidRPr="009942BF" w:rsidRDefault="00C75FF6" w:rsidP="008247B4">
            <w:pPr>
              <w:spacing w:after="0" w:line="240" w:lineRule="auto"/>
              <w:rPr>
                <w:rFonts w:ascii="Times New Roman" w:eastAsia="Times New Roman" w:hAnsi="Times New Roman" w:cs="Times New Roman"/>
                <w:sz w:val="24"/>
                <w:szCs w:val="24"/>
                <w:lang w:eastAsia="ru-RU"/>
              </w:rPr>
            </w:pPr>
          </w:p>
        </w:tc>
        <w:tc>
          <w:tcPr>
            <w:tcW w:w="13418" w:type="dxa"/>
            <w:gridSpan w:val="17"/>
            <w:shd w:val="clear" w:color="auto" w:fill="auto"/>
            <w:noWrap/>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b/>
                <w:bCs/>
                <w:sz w:val="24"/>
                <w:szCs w:val="24"/>
                <w:lang w:eastAsia="ru-RU"/>
              </w:rPr>
            </w:pPr>
            <w:r w:rsidRPr="009942BF">
              <w:rPr>
                <w:rFonts w:ascii="Times New Roman" w:eastAsia="Times New Roman" w:hAnsi="Times New Roman" w:cs="Times New Roman"/>
                <w:b/>
                <w:bCs/>
                <w:sz w:val="24"/>
                <w:szCs w:val="24"/>
                <w:lang w:eastAsia="ru-RU"/>
              </w:rPr>
              <w:t>Расчетное температурное состояние</w:t>
            </w:r>
            <w:r w:rsidR="00A552F6" w:rsidRPr="009942BF">
              <w:rPr>
                <w:rFonts w:ascii="Times New Roman" w:eastAsia="Times New Roman" w:hAnsi="Times New Roman" w:cs="Times New Roman"/>
                <w:b/>
                <w:bCs/>
                <w:sz w:val="24"/>
                <w:szCs w:val="24"/>
                <w:lang w:eastAsia="ru-RU"/>
              </w:rPr>
              <w:t xml:space="preserve">, </w:t>
            </w:r>
            <w:r w:rsidR="00A552F6" w:rsidRPr="009942BF">
              <w:rPr>
                <w:rFonts w:ascii="Times New Roman" w:eastAsia="Times New Roman" w:hAnsi="Times New Roman" w:cs="Times New Roman"/>
                <w:b/>
                <w:bCs/>
                <w:sz w:val="24"/>
                <w:szCs w:val="24"/>
                <w:vertAlign w:val="superscript"/>
                <w:lang w:eastAsia="ru-RU"/>
              </w:rPr>
              <w:t>о</w:t>
            </w:r>
            <w:r w:rsidR="00A552F6" w:rsidRPr="009942BF">
              <w:rPr>
                <w:rFonts w:ascii="Times New Roman" w:eastAsia="Times New Roman" w:hAnsi="Times New Roman" w:cs="Times New Roman"/>
                <w:b/>
                <w:bCs/>
                <w:sz w:val="24"/>
                <w:szCs w:val="24"/>
                <w:lang w:eastAsia="ru-RU"/>
              </w:rPr>
              <w:t>С</w:t>
            </w:r>
          </w:p>
        </w:tc>
      </w:tr>
      <w:tr w:rsidR="00536DB1" w:rsidRPr="009942BF" w:rsidTr="00141159">
        <w:trPr>
          <w:trHeight w:val="152"/>
          <w:jc w:val="center"/>
        </w:trPr>
        <w:tc>
          <w:tcPr>
            <w:tcW w:w="979" w:type="dxa"/>
            <w:vMerge/>
            <w:vAlign w:val="center"/>
          </w:tcPr>
          <w:p w:rsidR="00C75FF6" w:rsidRPr="009942BF" w:rsidRDefault="00C75FF6" w:rsidP="008247B4">
            <w:pPr>
              <w:spacing w:after="0" w:line="240" w:lineRule="auto"/>
              <w:rPr>
                <w:rFonts w:ascii="Times New Roman" w:eastAsia="Times New Roman" w:hAnsi="Times New Roman" w:cs="Times New Roman"/>
                <w:sz w:val="24"/>
                <w:szCs w:val="24"/>
                <w:lang w:eastAsia="ru-RU"/>
              </w:rPr>
            </w:pPr>
          </w:p>
        </w:tc>
        <w:tc>
          <w:tcPr>
            <w:tcW w:w="1701"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1</w:t>
            </w:r>
          </w:p>
        </w:tc>
        <w:tc>
          <w:tcPr>
            <w:tcW w:w="1134" w:type="dxa"/>
            <w:vMerge w:val="restart"/>
            <w:shd w:val="clear" w:color="auto" w:fill="auto"/>
            <w:tcMar>
              <w:top w:w="15" w:type="dxa"/>
              <w:left w:w="15" w:type="dxa"/>
              <w:bottom w:w="0" w:type="dxa"/>
              <w:right w:w="15" w:type="dxa"/>
            </w:tcMar>
            <w:vAlign w:val="center"/>
          </w:tcPr>
          <w:p w:rsidR="00C75FF6" w:rsidRPr="009942BF" w:rsidRDefault="00F97A2B"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hAnsi="Times New Roman"/>
                <w:sz w:val="24"/>
                <w:szCs w:val="24"/>
                <w:lang w:eastAsia="ru-RU"/>
              </w:rPr>
              <w:t>В любой момент времени на стадии эксплуа-тации</w:t>
            </w:r>
          </w:p>
        </w:tc>
        <w:tc>
          <w:tcPr>
            <w:tcW w:w="518"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6</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0</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0</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0</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–1</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0</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–1</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5</w:t>
            </w:r>
          </w:p>
        </w:tc>
        <w:tc>
          <w:tcPr>
            <w:tcW w:w="1134"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–2</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0</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–2</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3</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–2</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5</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–2</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7</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–2</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8</w:t>
            </w:r>
          </w:p>
        </w:tc>
        <w:tc>
          <w:tcPr>
            <w:tcW w:w="1134"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0</w:t>
            </w:r>
          </w:p>
        </w:tc>
        <w:tc>
          <w:tcPr>
            <w:tcW w:w="709"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0</w:t>
            </w:r>
          </w:p>
        </w:tc>
        <w:tc>
          <w:tcPr>
            <w:tcW w:w="709"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0</w:t>
            </w:r>
          </w:p>
        </w:tc>
        <w:tc>
          <w:tcPr>
            <w:tcW w:w="709"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0</w:t>
            </w:r>
          </w:p>
        </w:tc>
        <w:tc>
          <w:tcPr>
            <w:tcW w:w="850"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0</w:t>
            </w:r>
          </w:p>
        </w:tc>
        <w:tc>
          <w:tcPr>
            <w:tcW w:w="851"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0</w:t>
            </w:r>
          </w:p>
        </w:tc>
      </w:tr>
      <w:tr w:rsidR="00536DB1" w:rsidRPr="009942BF" w:rsidTr="00141159">
        <w:trPr>
          <w:trHeight w:val="152"/>
          <w:jc w:val="center"/>
        </w:trPr>
        <w:tc>
          <w:tcPr>
            <w:tcW w:w="979" w:type="dxa"/>
            <w:vMerge/>
            <w:vAlign w:val="center"/>
          </w:tcPr>
          <w:p w:rsidR="00C75FF6" w:rsidRPr="009942BF" w:rsidRDefault="00C75FF6" w:rsidP="008247B4">
            <w:pPr>
              <w:spacing w:after="0" w:line="240" w:lineRule="auto"/>
              <w:rPr>
                <w:rFonts w:ascii="Times New Roman" w:eastAsia="Times New Roman" w:hAnsi="Times New Roman" w:cs="Times New Roman"/>
                <w:sz w:val="24"/>
                <w:szCs w:val="24"/>
                <w:lang w:eastAsia="ru-RU"/>
              </w:rPr>
            </w:pPr>
          </w:p>
        </w:tc>
        <w:tc>
          <w:tcPr>
            <w:tcW w:w="1701"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2</w:t>
            </w:r>
          </w:p>
        </w:tc>
        <w:tc>
          <w:tcPr>
            <w:tcW w:w="1134" w:type="dxa"/>
            <w:vMerge/>
            <w:vAlign w:val="center"/>
          </w:tcPr>
          <w:p w:rsidR="00C75FF6" w:rsidRPr="009942BF" w:rsidRDefault="00C75FF6" w:rsidP="008247B4">
            <w:pPr>
              <w:spacing w:after="0" w:line="240" w:lineRule="auto"/>
              <w:rPr>
                <w:rFonts w:ascii="Times New Roman" w:eastAsia="Times New Roman" w:hAnsi="Times New Roman" w:cs="Times New Roman"/>
                <w:sz w:val="24"/>
                <w:szCs w:val="24"/>
                <w:lang w:eastAsia="ru-RU"/>
              </w:rPr>
            </w:pPr>
          </w:p>
        </w:tc>
        <w:tc>
          <w:tcPr>
            <w:tcW w:w="518"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6</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0</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0</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0</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–0</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5</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–0</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8</w:t>
            </w:r>
          </w:p>
        </w:tc>
        <w:tc>
          <w:tcPr>
            <w:tcW w:w="1134"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–1</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0</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–1</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2</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–1</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3</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–1</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4</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–1</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4</w:t>
            </w:r>
          </w:p>
        </w:tc>
        <w:tc>
          <w:tcPr>
            <w:tcW w:w="1134"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–1</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5</w:t>
            </w:r>
          </w:p>
        </w:tc>
        <w:tc>
          <w:tcPr>
            <w:tcW w:w="709"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–1</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5</w:t>
            </w:r>
          </w:p>
        </w:tc>
        <w:tc>
          <w:tcPr>
            <w:tcW w:w="709"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–1</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5</w:t>
            </w:r>
          </w:p>
        </w:tc>
        <w:tc>
          <w:tcPr>
            <w:tcW w:w="709"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–1</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5</w:t>
            </w:r>
          </w:p>
        </w:tc>
        <w:tc>
          <w:tcPr>
            <w:tcW w:w="850"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–1</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5</w:t>
            </w:r>
          </w:p>
        </w:tc>
        <w:tc>
          <w:tcPr>
            <w:tcW w:w="851"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–1</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5</w:t>
            </w:r>
          </w:p>
        </w:tc>
      </w:tr>
      <w:tr w:rsidR="00536DB1" w:rsidRPr="009942BF" w:rsidTr="00141159">
        <w:trPr>
          <w:trHeight w:val="152"/>
          <w:jc w:val="center"/>
        </w:trPr>
        <w:tc>
          <w:tcPr>
            <w:tcW w:w="979" w:type="dxa"/>
            <w:vMerge/>
            <w:vAlign w:val="center"/>
          </w:tcPr>
          <w:p w:rsidR="00C75FF6" w:rsidRPr="009942BF" w:rsidRDefault="00C75FF6" w:rsidP="008247B4">
            <w:pPr>
              <w:spacing w:after="0" w:line="240" w:lineRule="auto"/>
              <w:rPr>
                <w:rFonts w:ascii="Times New Roman" w:eastAsia="Times New Roman" w:hAnsi="Times New Roman" w:cs="Times New Roman"/>
                <w:sz w:val="24"/>
                <w:szCs w:val="24"/>
                <w:lang w:eastAsia="ru-RU"/>
              </w:rPr>
            </w:pPr>
          </w:p>
        </w:tc>
        <w:tc>
          <w:tcPr>
            <w:tcW w:w="1701"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p>
        </w:tc>
        <w:tc>
          <w:tcPr>
            <w:tcW w:w="1134" w:type="dxa"/>
            <w:vMerge/>
            <w:vAlign w:val="center"/>
          </w:tcPr>
          <w:p w:rsidR="00C75FF6" w:rsidRPr="009942BF" w:rsidRDefault="00C75FF6" w:rsidP="008247B4">
            <w:pPr>
              <w:spacing w:after="0" w:line="240" w:lineRule="auto"/>
              <w:rPr>
                <w:rFonts w:ascii="Times New Roman" w:eastAsia="Times New Roman" w:hAnsi="Times New Roman" w:cs="Times New Roman"/>
                <w:sz w:val="24"/>
                <w:szCs w:val="24"/>
                <w:lang w:eastAsia="ru-RU"/>
              </w:rPr>
            </w:pPr>
          </w:p>
        </w:tc>
        <w:tc>
          <w:tcPr>
            <w:tcW w:w="518"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6</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0</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0</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0</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–1</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0</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–1</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3</w:t>
            </w:r>
          </w:p>
        </w:tc>
        <w:tc>
          <w:tcPr>
            <w:tcW w:w="1134"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–1</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5</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–1</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7</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–1</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8</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–1</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9</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–1</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9</w:t>
            </w:r>
          </w:p>
        </w:tc>
        <w:tc>
          <w:tcPr>
            <w:tcW w:w="1134"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–2</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0</w:t>
            </w:r>
          </w:p>
        </w:tc>
        <w:tc>
          <w:tcPr>
            <w:tcW w:w="709"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–2</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0</w:t>
            </w:r>
          </w:p>
        </w:tc>
        <w:tc>
          <w:tcPr>
            <w:tcW w:w="709"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–2</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0</w:t>
            </w:r>
          </w:p>
        </w:tc>
        <w:tc>
          <w:tcPr>
            <w:tcW w:w="709"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–2</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0</w:t>
            </w:r>
          </w:p>
        </w:tc>
        <w:tc>
          <w:tcPr>
            <w:tcW w:w="850"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–2</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0</w:t>
            </w:r>
          </w:p>
        </w:tc>
        <w:tc>
          <w:tcPr>
            <w:tcW w:w="851"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–2</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0</w:t>
            </w:r>
          </w:p>
        </w:tc>
      </w:tr>
      <w:tr w:rsidR="00536DB1" w:rsidRPr="009942BF" w:rsidTr="00141159">
        <w:trPr>
          <w:trHeight w:val="152"/>
          <w:jc w:val="center"/>
        </w:trPr>
        <w:tc>
          <w:tcPr>
            <w:tcW w:w="979" w:type="dxa"/>
            <w:vMerge/>
            <w:vAlign w:val="center"/>
          </w:tcPr>
          <w:p w:rsidR="00C75FF6" w:rsidRPr="009942BF" w:rsidRDefault="00C75FF6" w:rsidP="008247B4">
            <w:pPr>
              <w:spacing w:after="0" w:line="240" w:lineRule="auto"/>
              <w:rPr>
                <w:rFonts w:ascii="Times New Roman" w:eastAsia="Times New Roman" w:hAnsi="Times New Roman" w:cs="Times New Roman"/>
                <w:sz w:val="24"/>
                <w:szCs w:val="24"/>
                <w:lang w:eastAsia="ru-RU"/>
              </w:rPr>
            </w:pPr>
          </w:p>
        </w:tc>
        <w:tc>
          <w:tcPr>
            <w:tcW w:w="1701"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4</w:t>
            </w:r>
          </w:p>
        </w:tc>
        <w:tc>
          <w:tcPr>
            <w:tcW w:w="1134" w:type="dxa"/>
            <w:vMerge/>
            <w:vAlign w:val="center"/>
          </w:tcPr>
          <w:p w:rsidR="00C75FF6" w:rsidRPr="009942BF" w:rsidRDefault="00C75FF6" w:rsidP="008247B4">
            <w:pPr>
              <w:spacing w:after="0" w:line="240" w:lineRule="auto"/>
              <w:rPr>
                <w:rFonts w:ascii="Times New Roman" w:eastAsia="Times New Roman" w:hAnsi="Times New Roman" w:cs="Times New Roman"/>
                <w:sz w:val="24"/>
                <w:szCs w:val="24"/>
                <w:lang w:eastAsia="ru-RU"/>
              </w:rPr>
            </w:pPr>
          </w:p>
        </w:tc>
        <w:tc>
          <w:tcPr>
            <w:tcW w:w="518"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6</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0</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0</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0</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–1</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0</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–1</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3</w:t>
            </w:r>
          </w:p>
        </w:tc>
        <w:tc>
          <w:tcPr>
            <w:tcW w:w="1134"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–1</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5</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–1</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7</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–1</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8</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–1</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9</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1</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9</w:t>
            </w:r>
          </w:p>
        </w:tc>
        <w:tc>
          <w:tcPr>
            <w:tcW w:w="1134"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–2</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0</w:t>
            </w:r>
          </w:p>
        </w:tc>
        <w:tc>
          <w:tcPr>
            <w:tcW w:w="709"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–2</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0</w:t>
            </w:r>
          </w:p>
        </w:tc>
        <w:tc>
          <w:tcPr>
            <w:tcW w:w="709"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–2</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0</w:t>
            </w:r>
          </w:p>
        </w:tc>
        <w:tc>
          <w:tcPr>
            <w:tcW w:w="709"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–2</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0</w:t>
            </w:r>
          </w:p>
        </w:tc>
        <w:tc>
          <w:tcPr>
            <w:tcW w:w="850"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–2</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0</w:t>
            </w:r>
          </w:p>
        </w:tc>
        <w:tc>
          <w:tcPr>
            <w:tcW w:w="851"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–2</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0</w:t>
            </w:r>
          </w:p>
        </w:tc>
      </w:tr>
      <w:tr w:rsidR="00536DB1" w:rsidRPr="009942BF" w:rsidTr="00141159">
        <w:trPr>
          <w:trHeight w:val="152"/>
          <w:jc w:val="center"/>
        </w:trPr>
        <w:tc>
          <w:tcPr>
            <w:tcW w:w="979" w:type="dxa"/>
            <w:vMerge/>
            <w:vAlign w:val="center"/>
          </w:tcPr>
          <w:p w:rsidR="00C75FF6" w:rsidRPr="009942BF" w:rsidRDefault="00C75FF6" w:rsidP="008247B4">
            <w:pPr>
              <w:spacing w:after="0" w:line="240" w:lineRule="auto"/>
              <w:rPr>
                <w:rFonts w:ascii="Times New Roman" w:eastAsia="Times New Roman" w:hAnsi="Times New Roman" w:cs="Times New Roman"/>
                <w:sz w:val="24"/>
                <w:szCs w:val="24"/>
                <w:lang w:eastAsia="ru-RU"/>
              </w:rPr>
            </w:pPr>
          </w:p>
        </w:tc>
        <w:tc>
          <w:tcPr>
            <w:tcW w:w="1701"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5</w:t>
            </w:r>
          </w:p>
        </w:tc>
        <w:tc>
          <w:tcPr>
            <w:tcW w:w="1134" w:type="dxa"/>
            <w:vMerge/>
            <w:vAlign w:val="center"/>
          </w:tcPr>
          <w:p w:rsidR="00C75FF6" w:rsidRPr="009942BF" w:rsidRDefault="00C75FF6" w:rsidP="008247B4">
            <w:pPr>
              <w:spacing w:after="0" w:line="240" w:lineRule="auto"/>
              <w:rPr>
                <w:rFonts w:ascii="Times New Roman" w:eastAsia="Times New Roman" w:hAnsi="Times New Roman" w:cs="Times New Roman"/>
                <w:sz w:val="24"/>
                <w:szCs w:val="24"/>
                <w:lang w:eastAsia="ru-RU"/>
              </w:rPr>
            </w:pPr>
          </w:p>
        </w:tc>
        <w:tc>
          <w:tcPr>
            <w:tcW w:w="518"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6</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0</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0</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0</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–0</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5</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–0</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8</w:t>
            </w:r>
          </w:p>
        </w:tc>
        <w:tc>
          <w:tcPr>
            <w:tcW w:w="1134"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–1</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0</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–1</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2</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–1</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3</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–1</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4</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–1</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4</w:t>
            </w:r>
          </w:p>
        </w:tc>
        <w:tc>
          <w:tcPr>
            <w:tcW w:w="1134"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–1</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5</w:t>
            </w:r>
          </w:p>
        </w:tc>
        <w:tc>
          <w:tcPr>
            <w:tcW w:w="709"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–1</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5</w:t>
            </w:r>
          </w:p>
        </w:tc>
        <w:tc>
          <w:tcPr>
            <w:tcW w:w="709"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–1</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5</w:t>
            </w:r>
          </w:p>
        </w:tc>
        <w:tc>
          <w:tcPr>
            <w:tcW w:w="709"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–1</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5</w:t>
            </w:r>
          </w:p>
        </w:tc>
        <w:tc>
          <w:tcPr>
            <w:tcW w:w="850"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–1</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5</w:t>
            </w:r>
          </w:p>
        </w:tc>
        <w:tc>
          <w:tcPr>
            <w:tcW w:w="851"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–1</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5</w:t>
            </w:r>
          </w:p>
        </w:tc>
      </w:tr>
      <w:tr w:rsidR="00536DB1" w:rsidRPr="009942BF" w:rsidTr="00141159">
        <w:trPr>
          <w:trHeight w:val="162"/>
          <w:jc w:val="center"/>
        </w:trPr>
        <w:tc>
          <w:tcPr>
            <w:tcW w:w="979" w:type="dxa"/>
            <w:vMerge/>
            <w:vAlign w:val="center"/>
          </w:tcPr>
          <w:p w:rsidR="00C75FF6" w:rsidRPr="009942BF" w:rsidRDefault="00C75FF6" w:rsidP="008247B4">
            <w:pPr>
              <w:spacing w:after="0" w:line="240" w:lineRule="auto"/>
              <w:rPr>
                <w:rFonts w:ascii="Times New Roman" w:eastAsia="Times New Roman" w:hAnsi="Times New Roman" w:cs="Times New Roman"/>
                <w:sz w:val="24"/>
                <w:szCs w:val="24"/>
                <w:lang w:eastAsia="ru-RU"/>
              </w:rPr>
            </w:pPr>
          </w:p>
        </w:tc>
        <w:tc>
          <w:tcPr>
            <w:tcW w:w="1701"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6</w:t>
            </w:r>
          </w:p>
        </w:tc>
        <w:tc>
          <w:tcPr>
            <w:tcW w:w="1134" w:type="dxa"/>
            <w:vMerge/>
            <w:vAlign w:val="center"/>
          </w:tcPr>
          <w:p w:rsidR="00C75FF6" w:rsidRPr="009942BF" w:rsidRDefault="00C75FF6" w:rsidP="008247B4">
            <w:pPr>
              <w:spacing w:after="0" w:line="240" w:lineRule="auto"/>
              <w:rPr>
                <w:rFonts w:ascii="Times New Roman" w:eastAsia="Times New Roman" w:hAnsi="Times New Roman" w:cs="Times New Roman"/>
                <w:sz w:val="24"/>
                <w:szCs w:val="24"/>
                <w:lang w:eastAsia="ru-RU"/>
              </w:rPr>
            </w:pPr>
          </w:p>
        </w:tc>
        <w:tc>
          <w:tcPr>
            <w:tcW w:w="518"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6</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0</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0</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0</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–1</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0</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–1</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5</w:t>
            </w:r>
          </w:p>
        </w:tc>
        <w:tc>
          <w:tcPr>
            <w:tcW w:w="1134"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–2</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0</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–2</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3</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–2</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5</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–2</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7</w:t>
            </w:r>
          </w:p>
        </w:tc>
        <w:tc>
          <w:tcPr>
            <w:tcW w:w="567"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–2</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8</w:t>
            </w:r>
          </w:p>
        </w:tc>
        <w:tc>
          <w:tcPr>
            <w:tcW w:w="1134"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0</w:t>
            </w:r>
          </w:p>
        </w:tc>
        <w:tc>
          <w:tcPr>
            <w:tcW w:w="709"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0</w:t>
            </w:r>
          </w:p>
        </w:tc>
        <w:tc>
          <w:tcPr>
            <w:tcW w:w="709"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0</w:t>
            </w:r>
          </w:p>
        </w:tc>
        <w:tc>
          <w:tcPr>
            <w:tcW w:w="709"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0</w:t>
            </w:r>
          </w:p>
        </w:tc>
        <w:tc>
          <w:tcPr>
            <w:tcW w:w="850"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0</w:t>
            </w:r>
          </w:p>
        </w:tc>
        <w:tc>
          <w:tcPr>
            <w:tcW w:w="851" w:type="dxa"/>
            <w:shd w:val="clear" w:color="auto" w:fill="auto"/>
            <w:tcMar>
              <w:top w:w="15" w:type="dxa"/>
              <w:left w:w="15" w:type="dxa"/>
              <w:bottom w:w="0" w:type="dxa"/>
              <w:right w:w="15" w:type="dxa"/>
            </w:tcMar>
            <w:vAlign w:val="center"/>
          </w:tcPr>
          <w:p w:rsidR="00C75FF6" w:rsidRPr="009942BF" w:rsidRDefault="00C75FF6"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r w:rsidR="00141159"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0</w:t>
            </w:r>
          </w:p>
        </w:tc>
      </w:tr>
      <w:tr w:rsidR="00C37CD8" w:rsidRPr="009942BF" w:rsidTr="004001D8">
        <w:trPr>
          <w:trHeight w:val="162"/>
          <w:jc w:val="center"/>
        </w:trPr>
        <w:tc>
          <w:tcPr>
            <w:tcW w:w="14397" w:type="dxa"/>
            <w:gridSpan w:val="18"/>
            <w:vAlign w:val="center"/>
          </w:tcPr>
          <w:p w:rsidR="00C37CD8" w:rsidRPr="009942BF" w:rsidRDefault="00C37CD8" w:rsidP="00E17B45">
            <w:pPr>
              <w:pStyle w:val="affe"/>
              <w:ind w:firstLine="567"/>
              <w:jc w:val="both"/>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 xml:space="preserve">П р и м е ч а н и е – </w:t>
            </w:r>
            <w:r w:rsidR="00C22357" w:rsidRPr="009942BF">
              <w:rPr>
                <w:rFonts w:ascii="Times New Roman" w:eastAsia="Times New Roman" w:hAnsi="Times New Roman" w:cs="Times New Roman"/>
                <w:sz w:val="24"/>
                <w:szCs w:val="24"/>
                <w:lang w:eastAsia="ru-RU"/>
              </w:rPr>
              <w:t>В</w:t>
            </w:r>
            <w:r w:rsidR="00C22357" w:rsidRPr="009942BF">
              <w:rPr>
                <w:rFonts w:ascii="Times New Roman" w:hAnsi="Times New Roman"/>
                <w:sz w:val="24"/>
                <w:szCs w:val="24"/>
                <w:lang w:eastAsia="ru-RU"/>
              </w:rPr>
              <w:t xml:space="preserve"> скобках даны т</w:t>
            </w:r>
            <w:r w:rsidRPr="009942BF">
              <w:rPr>
                <w:rFonts w:ascii="Times New Roman" w:hAnsi="Times New Roman"/>
                <w:sz w:val="24"/>
                <w:szCs w:val="24"/>
                <w:lang w:eastAsia="ru-RU"/>
              </w:rPr>
              <w:t>емпературы с поправками на 1 октября.</w:t>
            </w:r>
          </w:p>
        </w:tc>
      </w:tr>
    </w:tbl>
    <w:p w:rsidR="00400CD4" w:rsidRPr="009942BF" w:rsidRDefault="00400CD4" w:rsidP="00C37CD8">
      <w:pPr>
        <w:spacing w:after="0" w:line="240" w:lineRule="auto"/>
        <w:rPr>
          <w:rFonts w:ascii="Times New Roman" w:eastAsia="Times New Roman" w:hAnsi="Times New Roman" w:cs="Times New Roman"/>
          <w:sz w:val="28"/>
          <w:szCs w:val="28"/>
          <w:lang w:eastAsia="ru-RU"/>
        </w:rPr>
        <w:sectPr w:rsidR="00400CD4" w:rsidRPr="009942BF" w:rsidSect="000968CE">
          <w:pgSz w:w="16838" w:h="11906" w:orient="landscape" w:code="9"/>
          <w:pgMar w:top="1135" w:right="2268" w:bottom="993" w:left="2268" w:header="709" w:footer="709" w:gutter="0"/>
          <w:cols w:space="708"/>
          <w:docGrid w:linePitch="360"/>
        </w:sectPr>
      </w:pPr>
    </w:p>
    <w:p w:rsidR="009A3F86" w:rsidRPr="009942BF" w:rsidRDefault="009A3F86" w:rsidP="009A3F86">
      <w:pPr>
        <w:pStyle w:val="affe"/>
        <w:ind w:firstLine="567"/>
        <w:jc w:val="both"/>
        <w:rPr>
          <w:rFonts w:ascii="Times New Roman" w:eastAsia="Times New Roman" w:hAnsi="Times New Roman" w:cs="Times New Roman"/>
          <w:sz w:val="28"/>
          <w:szCs w:val="28"/>
          <w:lang w:eastAsia="ru-RU"/>
        </w:rPr>
      </w:pPr>
      <w:r w:rsidRPr="009942BF">
        <w:rPr>
          <w:rFonts w:ascii="Times New Roman" w:eastAsia="Times New Roman" w:hAnsi="Times New Roman" w:cs="Times New Roman"/>
          <w:sz w:val="28"/>
          <w:szCs w:val="28"/>
          <w:lang w:eastAsia="ru-RU"/>
        </w:rPr>
        <w:t xml:space="preserve">Критическая принимается тогда, когда </w:t>
      </w:r>
      <w:r w:rsidRPr="009942BF">
        <w:rPr>
          <w:rFonts w:ascii="Times New Roman" w:eastAsia="Times New Roman" w:hAnsi="Times New Roman" w:cs="Times New Roman"/>
          <w:sz w:val="28"/>
          <w:szCs w:val="28"/>
          <w:lang w:eastAsia="ru-RU"/>
        </w:rPr>
        <w:sym w:font="Symbol" w:char="F044"/>
      </w:r>
      <w:r w:rsidRPr="009942BF">
        <w:rPr>
          <w:rFonts w:ascii="Times New Roman" w:eastAsia="Times New Roman" w:hAnsi="Times New Roman" w:cs="Times New Roman"/>
          <w:i/>
          <w:sz w:val="28"/>
          <w:szCs w:val="28"/>
          <w:lang w:val="en-US" w:eastAsia="ru-RU"/>
        </w:rPr>
        <w:t>t</w:t>
      </w:r>
      <w:r w:rsidRPr="009942BF">
        <w:rPr>
          <w:rFonts w:ascii="Times New Roman" w:eastAsia="Times New Roman" w:hAnsi="Times New Roman" w:cs="Times New Roman"/>
          <w:sz w:val="28"/>
          <w:szCs w:val="28"/>
          <w:vertAlign w:val="subscript"/>
          <w:lang w:eastAsia="ru-RU"/>
        </w:rPr>
        <w:t>р</w:t>
      </w:r>
      <w:r w:rsidRPr="009942BF">
        <w:rPr>
          <w:rFonts w:ascii="Times New Roman" w:eastAsia="Times New Roman" w:hAnsi="Times New Roman" w:cs="Times New Roman"/>
          <w:sz w:val="28"/>
          <w:szCs w:val="28"/>
          <w:lang w:eastAsia="ru-RU"/>
        </w:rPr>
        <w:t xml:space="preserve"> или </w:t>
      </w:r>
      <w:r w:rsidRPr="009942BF">
        <w:rPr>
          <w:rFonts w:ascii="Times New Roman" w:eastAsia="Times New Roman" w:hAnsi="Times New Roman" w:cs="Times New Roman"/>
          <w:sz w:val="28"/>
          <w:szCs w:val="28"/>
          <w:lang w:eastAsia="ru-RU"/>
        </w:rPr>
        <w:sym w:font="Symbol" w:char="F044"/>
      </w:r>
      <w:r w:rsidRPr="009942BF">
        <w:rPr>
          <w:rFonts w:ascii="Times New Roman" w:eastAsia="Times New Roman" w:hAnsi="Times New Roman" w:cs="Times New Roman"/>
          <w:i/>
          <w:sz w:val="28"/>
          <w:szCs w:val="28"/>
          <w:lang w:val="en-US" w:eastAsia="ru-RU"/>
        </w:rPr>
        <w:t>t</w:t>
      </w:r>
      <w:r w:rsidRPr="009942BF">
        <w:rPr>
          <w:rFonts w:ascii="Times New Roman" w:eastAsia="Times New Roman" w:hAnsi="Times New Roman" w:cs="Times New Roman"/>
          <w:sz w:val="28"/>
          <w:szCs w:val="28"/>
          <w:vertAlign w:val="subscript"/>
          <w:lang w:eastAsia="ru-RU"/>
        </w:rPr>
        <w:t>ф</w:t>
      </w:r>
      <w:r w:rsidRPr="009942BF">
        <w:rPr>
          <w:rFonts w:ascii="Times New Roman" w:eastAsia="Times New Roman" w:hAnsi="Times New Roman" w:cs="Times New Roman"/>
          <w:sz w:val="28"/>
          <w:szCs w:val="28"/>
          <w:lang w:eastAsia="ru-RU"/>
        </w:rPr>
        <w:t xml:space="preserve"> больше или равно </w:t>
      </w:r>
      <w:r w:rsidR="00E17B45">
        <w:rPr>
          <w:rFonts w:ascii="Times New Roman" w:eastAsia="Times New Roman" w:hAnsi="Times New Roman" w:cs="Times New Roman"/>
          <w:sz w:val="28"/>
          <w:szCs w:val="28"/>
          <w:lang w:eastAsia="ru-RU"/>
        </w:rPr>
        <w:br/>
      </w:r>
      <w:r w:rsidRPr="009942BF">
        <w:rPr>
          <w:rFonts w:ascii="Times New Roman" w:eastAsia="Times New Roman" w:hAnsi="Times New Roman" w:cs="Times New Roman"/>
          <w:sz w:val="28"/>
          <w:szCs w:val="28"/>
          <w:lang w:eastAsia="ru-RU"/>
        </w:rPr>
        <w:t xml:space="preserve">0,5 °С, удовлетворительная – если </w:t>
      </w:r>
      <w:r w:rsidRPr="009942BF">
        <w:rPr>
          <w:rFonts w:ascii="Times New Roman" w:eastAsia="Times New Roman" w:hAnsi="Times New Roman" w:cs="Times New Roman"/>
          <w:sz w:val="28"/>
          <w:szCs w:val="28"/>
          <w:lang w:eastAsia="ru-RU"/>
        </w:rPr>
        <w:sym w:font="Symbol" w:char="F044"/>
      </w:r>
      <w:r w:rsidRPr="009942BF">
        <w:rPr>
          <w:rFonts w:ascii="Times New Roman" w:eastAsia="Times New Roman" w:hAnsi="Times New Roman" w:cs="Times New Roman"/>
          <w:i/>
          <w:sz w:val="28"/>
          <w:szCs w:val="28"/>
          <w:lang w:val="en-US" w:eastAsia="ru-RU"/>
        </w:rPr>
        <w:t>t</w:t>
      </w:r>
      <w:r w:rsidRPr="009942BF">
        <w:rPr>
          <w:rFonts w:ascii="Times New Roman" w:eastAsia="Times New Roman" w:hAnsi="Times New Roman" w:cs="Times New Roman"/>
          <w:sz w:val="28"/>
          <w:szCs w:val="28"/>
          <w:vertAlign w:val="subscript"/>
          <w:lang w:eastAsia="ru-RU"/>
        </w:rPr>
        <w:t>р</w:t>
      </w:r>
      <w:r w:rsidRPr="009942BF">
        <w:rPr>
          <w:rFonts w:ascii="Times New Roman" w:eastAsia="Times New Roman" w:hAnsi="Times New Roman" w:cs="Times New Roman"/>
          <w:sz w:val="28"/>
          <w:szCs w:val="28"/>
          <w:lang w:eastAsia="ru-RU"/>
        </w:rPr>
        <w:t xml:space="preserve"> или </w:t>
      </w:r>
      <w:r w:rsidRPr="009942BF">
        <w:rPr>
          <w:rFonts w:ascii="Times New Roman" w:eastAsia="Times New Roman" w:hAnsi="Times New Roman" w:cs="Times New Roman"/>
          <w:sz w:val="28"/>
          <w:szCs w:val="28"/>
          <w:lang w:eastAsia="ru-RU"/>
        </w:rPr>
        <w:sym w:font="Symbol" w:char="F044"/>
      </w:r>
      <w:r w:rsidRPr="009942BF">
        <w:rPr>
          <w:rFonts w:ascii="Times New Roman" w:eastAsia="Times New Roman" w:hAnsi="Times New Roman" w:cs="Times New Roman"/>
          <w:i/>
          <w:sz w:val="28"/>
          <w:szCs w:val="28"/>
          <w:lang w:val="en-US" w:eastAsia="ru-RU"/>
        </w:rPr>
        <w:t>t</w:t>
      </w:r>
      <w:r w:rsidRPr="009942BF">
        <w:rPr>
          <w:rFonts w:ascii="Times New Roman" w:eastAsia="Times New Roman" w:hAnsi="Times New Roman" w:cs="Times New Roman"/>
          <w:sz w:val="28"/>
          <w:szCs w:val="28"/>
          <w:vertAlign w:val="subscript"/>
          <w:lang w:eastAsia="ru-RU"/>
        </w:rPr>
        <w:t>ф</w:t>
      </w:r>
      <w:r w:rsidRPr="009942BF">
        <w:rPr>
          <w:rFonts w:ascii="Times New Roman" w:eastAsia="Times New Roman" w:hAnsi="Times New Roman" w:cs="Times New Roman"/>
          <w:sz w:val="28"/>
          <w:szCs w:val="28"/>
          <w:lang w:eastAsia="ru-RU"/>
        </w:rPr>
        <w:t xml:space="preserve"> меньше 0,5 °С, но больше </w:t>
      </w:r>
      <w:r w:rsidR="00E17B45">
        <w:rPr>
          <w:rFonts w:ascii="Times New Roman" w:eastAsia="Times New Roman" w:hAnsi="Times New Roman" w:cs="Times New Roman"/>
          <w:sz w:val="28"/>
          <w:szCs w:val="28"/>
          <w:lang w:eastAsia="ru-RU"/>
        </w:rPr>
        <w:br/>
      </w:r>
      <w:r w:rsidRPr="009942BF">
        <w:rPr>
          <w:rFonts w:ascii="Times New Roman" w:eastAsia="Times New Roman" w:hAnsi="Times New Roman" w:cs="Times New Roman"/>
          <w:sz w:val="28"/>
          <w:szCs w:val="28"/>
          <w:lang w:eastAsia="ru-RU"/>
        </w:rPr>
        <w:t>0,01 °С. В остальных случаях – принимается хорошая оценка. При этом</w:t>
      </w:r>
    </w:p>
    <w:p w:rsidR="009A3F86" w:rsidRPr="009942BF" w:rsidRDefault="009A3F86" w:rsidP="009A3F86">
      <w:pPr>
        <w:pStyle w:val="affe"/>
        <w:jc w:val="center"/>
        <w:rPr>
          <w:rFonts w:ascii="Times New Roman" w:eastAsia="Times New Roman" w:hAnsi="Times New Roman" w:cs="Times New Roman"/>
          <w:sz w:val="28"/>
          <w:szCs w:val="28"/>
          <w:lang w:eastAsia="ru-RU"/>
        </w:rPr>
      </w:pPr>
      <w:r w:rsidRPr="009942BF">
        <w:rPr>
          <w:rFonts w:ascii="Times New Roman" w:eastAsia="Times New Roman" w:hAnsi="Times New Roman" w:cs="Times New Roman"/>
          <w:sz w:val="28"/>
          <w:szCs w:val="28"/>
          <w:lang w:eastAsia="ru-RU"/>
        </w:rPr>
        <w:t>Δ</w:t>
      </w:r>
      <w:r w:rsidRPr="009942BF">
        <w:rPr>
          <w:rFonts w:ascii="Times New Roman" w:eastAsia="Times New Roman" w:hAnsi="Times New Roman" w:cs="Times New Roman"/>
          <w:i/>
          <w:sz w:val="28"/>
          <w:szCs w:val="28"/>
          <w:lang w:val="en-US" w:eastAsia="ru-RU"/>
        </w:rPr>
        <w:t>t</w:t>
      </w:r>
      <w:r w:rsidRPr="009942BF">
        <w:rPr>
          <w:rFonts w:ascii="Times New Roman" w:eastAsia="Times New Roman" w:hAnsi="Times New Roman" w:cs="Times New Roman"/>
          <w:sz w:val="28"/>
          <w:szCs w:val="28"/>
          <w:vertAlign w:val="subscript"/>
          <w:lang w:val="en-US" w:eastAsia="ru-RU"/>
        </w:rPr>
        <w:t>p</w:t>
      </w:r>
      <w:r w:rsidRPr="009942BF">
        <w:rPr>
          <w:rFonts w:ascii="Times New Roman" w:eastAsia="Times New Roman" w:hAnsi="Times New Roman" w:cs="Times New Roman"/>
          <w:sz w:val="28"/>
          <w:szCs w:val="28"/>
          <w:lang w:eastAsia="ru-RU"/>
        </w:rPr>
        <w:t xml:space="preserve"> = </w:t>
      </w:r>
      <w:r w:rsidRPr="009942BF">
        <w:rPr>
          <w:rFonts w:ascii="Times New Roman" w:eastAsia="Times New Roman" w:hAnsi="Times New Roman" w:cs="Times New Roman"/>
          <w:i/>
          <w:sz w:val="28"/>
          <w:szCs w:val="28"/>
          <w:lang w:val="en-US" w:eastAsia="ru-RU"/>
        </w:rPr>
        <w:t>t</w:t>
      </w:r>
      <w:r w:rsidRPr="009942BF">
        <w:rPr>
          <w:rFonts w:ascii="Times New Roman" w:eastAsia="Times New Roman" w:hAnsi="Times New Roman" w:cs="Times New Roman"/>
          <w:sz w:val="28"/>
          <w:szCs w:val="28"/>
          <w:vertAlign w:val="subscript"/>
          <w:lang w:eastAsia="ru-RU"/>
        </w:rPr>
        <w:t>ф</w:t>
      </w:r>
      <w:r w:rsidRPr="009942BF">
        <w:rPr>
          <w:rFonts w:ascii="Times New Roman" w:eastAsia="Times New Roman" w:hAnsi="Times New Roman" w:cs="Times New Roman"/>
          <w:sz w:val="28"/>
          <w:szCs w:val="28"/>
          <w:lang w:eastAsia="ru-RU"/>
        </w:rPr>
        <w:t xml:space="preserve"> – </w:t>
      </w:r>
      <w:r w:rsidRPr="009942BF">
        <w:rPr>
          <w:rFonts w:ascii="Times New Roman" w:eastAsia="Times New Roman" w:hAnsi="Times New Roman" w:cs="Times New Roman"/>
          <w:i/>
          <w:sz w:val="28"/>
          <w:szCs w:val="28"/>
          <w:lang w:val="en-US" w:eastAsia="ru-RU"/>
        </w:rPr>
        <w:t>t</w:t>
      </w:r>
      <w:r w:rsidRPr="009942BF">
        <w:rPr>
          <w:rFonts w:ascii="Times New Roman" w:eastAsia="Times New Roman" w:hAnsi="Times New Roman" w:cs="Times New Roman"/>
          <w:sz w:val="28"/>
          <w:szCs w:val="28"/>
          <w:vertAlign w:val="subscript"/>
          <w:lang w:val="en-US" w:eastAsia="ru-RU"/>
        </w:rPr>
        <w:t>p</w:t>
      </w:r>
      <w:r w:rsidRPr="009942BF">
        <w:rPr>
          <w:rFonts w:ascii="Times New Roman" w:eastAsia="Times New Roman" w:hAnsi="Times New Roman" w:cs="Times New Roman"/>
          <w:sz w:val="28"/>
          <w:szCs w:val="28"/>
          <w:lang w:eastAsia="ru-RU"/>
        </w:rPr>
        <w:t>,</w:t>
      </w:r>
    </w:p>
    <w:p w:rsidR="006300C5" w:rsidRPr="009942BF" w:rsidRDefault="006300C5" w:rsidP="006300C5">
      <w:pPr>
        <w:pStyle w:val="affe"/>
        <w:jc w:val="center"/>
        <w:rPr>
          <w:rFonts w:ascii="Times New Roman" w:hAnsi="Times New Roman"/>
          <w:sz w:val="28"/>
          <w:szCs w:val="28"/>
          <w:lang w:eastAsia="ru-RU"/>
        </w:rPr>
      </w:pPr>
      <w:r w:rsidRPr="009942BF">
        <w:rPr>
          <w:rFonts w:ascii="Times New Roman" w:hAnsi="Times New Roman"/>
          <w:sz w:val="28"/>
          <w:szCs w:val="28"/>
          <w:lang w:eastAsia="ru-RU"/>
        </w:rPr>
        <w:t>Δ</w:t>
      </w:r>
      <w:r w:rsidRPr="009942BF">
        <w:rPr>
          <w:rFonts w:ascii="Times New Roman" w:hAnsi="Times New Roman"/>
          <w:i/>
          <w:sz w:val="28"/>
          <w:szCs w:val="28"/>
          <w:lang w:val="en-US" w:eastAsia="ru-RU"/>
        </w:rPr>
        <w:t>t</w:t>
      </w:r>
      <w:r w:rsidRPr="009942BF">
        <w:rPr>
          <w:rFonts w:ascii="Times New Roman" w:hAnsi="Times New Roman"/>
          <w:sz w:val="28"/>
          <w:szCs w:val="28"/>
          <w:vertAlign w:val="subscript"/>
          <w:lang w:eastAsia="ru-RU"/>
        </w:rPr>
        <w:t>ф</w:t>
      </w:r>
      <w:r w:rsidRPr="009942BF">
        <w:rPr>
          <w:rFonts w:ascii="Times New Roman" w:hAnsi="Times New Roman"/>
          <w:sz w:val="28"/>
          <w:szCs w:val="28"/>
          <w:lang w:eastAsia="ru-RU"/>
        </w:rPr>
        <w:t xml:space="preserve"> = </w:t>
      </w:r>
      <w:r w:rsidRPr="009942BF">
        <w:rPr>
          <w:rFonts w:ascii="Times New Roman" w:hAnsi="Times New Roman"/>
          <w:i/>
          <w:sz w:val="28"/>
          <w:szCs w:val="28"/>
          <w:lang w:val="en-US" w:eastAsia="ru-RU"/>
        </w:rPr>
        <w:t>t</w:t>
      </w:r>
      <w:r w:rsidRPr="009942BF">
        <w:rPr>
          <w:rFonts w:ascii="Times New Roman" w:hAnsi="Times New Roman"/>
          <w:sz w:val="28"/>
          <w:szCs w:val="28"/>
          <w:vertAlign w:val="subscript"/>
          <w:lang w:eastAsia="ru-RU"/>
        </w:rPr>
        <w:t>ф</w:t>
      </w:r>
      <w:r w:rsidRPr="009942BF">
        <w:rPr>
          <w:rFonts w:ascii="Times New Roman" w:hAnsi="Times New Roman"/>
          <w:i/>
          <w:sz w:val="28"/>
          <w:szCs w:val="28"/>
          <w:lang w:eastAsia="ru-RU"/>
        </w:rPr>
        <w:t xml:space="preserve">– </w:t>
      </w:r>
      <w:r w:rsidRPr="009942BF">
        <w:rPr>
          <w:rFonts w:ascii="Times New Roman" w:hAnsi="Times New Roman"/>
          <w:i/>
          <w:sz w:val="28"/>
          <w:szCs w:val="28"/>
          <w:lang w:val="en-US" w:eastAsia="ru-RU"/>
        </w:rPr>
        <w:t>t</w:t>
      </w:r>
      <w:r w:rsidRPr="009942BF">
        <w:rPr>
          <w:rFonts w:ascii="Times New Roman" w:hAnsi="Times New Roman"/>
          <w:i/>
          <w:sz w:val="28"/>
          <w:szCs w:val="28"/>
          <w:vertAlign w:val="subscript"/>
          <w:lang w:val="en-US" w:eastAsia="ru-RU"/>
        </w:rPr>
        <w:t>n</w:t>
      </w:r>
      <w:r w:rsidRPr="009942BF">
        <w:rPr>
          <w:rFonts w:ascii="Times New Roman" w:hAnsi="Times New Roman"/>
          <w:sz w:val="28"/>
          <w:szCs w:val="28"/>
          <w:lang w:eastAsia="ru-RU"/>
        </w:rPr>
        <w:t>,</w:t>
      </w:r>
    </w:p>
    <w:p w:rsidR="009A3F86" w:rsidRPr="009942BF" w:rsidRDefault="009A3F86" w:rsidP="009A3F86">
      <w:pPr>
        <w:pStyle w:val="affe"/>
        <w:jc w:val="both"/>
        <w:rPr>
          <w:rFonts w:ascii="Times New Roman" w:eastAsia="Times New Roman" w:hAnsi="Times New Roman" w:cs="Times New Roman"/>
          <w:sz w:val="28"/>
          <w:szCs w:val="28"/>
          <w:lang w:eastAsia="ru-RU"/>
        </w:rPr>
      </w:pPr>
      <w:r w:rsidRPr="009942BF">
        <w:rPr>
          <w:rFonts w:ascii="Times New Roman" w:eastAsia="Times New Roman" w:hAnsi="Times New Roman" w:cs="Times New Roman"/>
          <w:sz w:val="28"/>
          <w:szCs w:val="28"/>
          <w:lang w:eastAsia="ru-RU"/>
        </w:rPr>
        <w:t xml:space="preserve">где </w:t>
      </w:r>
      <w:r w:rsidRPr="009942BF">
        <w:rPr>
          <w:rFonts w:ascii="Times New Roman" w:eastAsia="Times New Roman" w:hAnsi="Times New Roman" w:cs="Times New Roman"/>
          <w:sz w:val="28"/>
          <w:szCs w:val="28"/>
          <w:lang w:eastAsia="ru-RU"/>
        </w:rPr>
        <w:sym w:font="Symbol" w:char="F044"/>
      </w:r>
      <w:r w:rsidRPr="009942BF">
        <w:rPr>
          <w:rFonts w:ascii="Times New Roman" w:eastAsia="Times New Roman" w:hAnsi="Times New Roman" w:cs="Times New Roman"/>
          <w:i/>
          <w:sz w:val="28"/>
          <w:szCs w:val="28"/>
          <w:lang w:val="en-US" w:eastAsia="ru-RU"/>
        </w:rPr>
        <w:t>t</w:t>
      </w:r>
      <w:r w:rsidRPr="009942BF">
        <w:rPr>
          <w:rFonts w:ascii="Times New Roman" w:eastAsia="Times New Roman" w:hAnsi="Times New Roman" w:cs="Times New Roman"/>
          <w:sz w:val="28"/>
          <w:szCs w:val="28"/>
          <w:vertAlign w:val="subscript"/>
          <w:lang w:eastAsia="ru-RU"/>
        </w:rPr>
        <w:t>р</w:t>
      </w:r>
      <w:r w:rsidRPr="009942BF">
        <w:rPr>
          <w:rFonts w:ascii="Times New Roman" w:eastAsia="Times New Roman" w:hAnsi="Times New Roman" w:cs="Times New Roman"/>
          <w:sz w:val="28"/>
          <w:szCs w:val="28"/>
          <w:lang w:eastAsia="ru-RU"/>
        </w:rPr>
        <w:t xml:space="preserve"> – показатель оперативной оценки;</w:t>
      </w:r>
    </w:p>
    <w:p w:rsidR="009A3F86" w:rsidRPr="009942BF" w:rsidRDefault="009A3F86" w:rsidP="009A3F86">
      <w:pPr>
        <w:pStyle w:val="affe"/>
        <w:ind w:firstLine="567"/>
        <w:jc w:val="both"/>
        <w:rPr>
          <w:rFonts w:ascii="Times New Roman" w:eastAsia="Times New Roman" w:hAnsi="Times New Roman" w:cs="Times New Roman"/>
          <w:sz w:val="28"/>
          <w:szCs w:val="28"/>
          <w:lang w:eastAsia="ru-RU"/>
        </w:rPr>
      </w:pPr>
      <w:r w:rsidRPr="009942BF">
        <w:rPr>
          <w:rFonts w:ascii="Times New Roman" w:eastAsia="Times New Roman" w:hAnsi="Times New Roman" w:cs="Times New Roman"/>
          <w:sz w:val="28"/>
          <w:szCs w:val="28"/>
          <w:lang w:eastAsia="ru-RU"/>
        </w:rPr>
        <w:sym w:font="Symbol" w:char="F044"/>
      </w:r>
      <w:r w:rsidRPr="009942BF">
        <w:rPr>
          <w:rFonts w:ascii="Times New Roman" w:eastAsia="Times New Roman" w:hAnsi="Times New Roman" w:cs="Times New Roman"/>
          <w:i/>
          <w:sz w:val="28"/>
          <w:szCs w:val="28"/>
          <w:lang w:val="en-US" w:eastAsia="ru-RU"/>
        </w:rPr>
        <w:t>t</w:t>
      </w:r>
      <w:r w:rsidRPr="009942BF">
        <w:rPr>
          <w:rFonts w:ascii="Times New Roman" w:eastAsia="Times New Roman" w:hAnsi="Times New Roman" w:cs="Times New Roman"/>
          <w:sz w:val="28"/>
          <w:szCs w:val="28"/>
          <w:vertAlign w:val="subscript"/>
          <w:lang w:eastAsia="ru-RU"/>
        </w:rPr>
        <w:t>ф</w:t>
      </w:r>
      <w:r w:rsidRPr="009942BF">
        <w:rPr>
          <w:rFonts w:ascii="Times New Roman" w:eastAsia="Times New Roman" w:hAnsi="Times New Roman" w:cs="Times New Roman"/>
          <w:sz w:val="28"/>
          <w:szCs w:val="28"/>
          <w:lang w:eastAsia="ru-RU"/>
        </w:rPr>
        <w:t xml:space="preserve"> – показатель стратегической оценки;</w:t>
      </w:r>
    </w:p>
    <w:p w:rsidR="009A3F86" w:rsidRPr="009942BF" w:rsidRDefault="009A3F86" w:rsidP="009A3F86">
      <w:pPr>
        <w:pStyle w:val="affe"/>
        <w:ind w:firstLine="709"/>
        <w:jc w:val="both"/>
        <w:rPr>
          <w:rFonts w:ascii="Times New Roman" w:eastAsia="Times New Roman" w:hAnsi="Times New Roman" w:cs="Times New Roman"/>
          <w:sz w:val="28"/>
          <w:szCs w:val="28"/>
          <w:lang w:eastAsia="ru-RU"/>
        </w:rPr>
      </w:pPr>
      <w:r w:rsidRPr="009942BF">
        <w:rPr>
          <w:rFonts w:ascii="Times New Roman" w:eastAsia="Times New Roman" w:hAnsi="Times New Roman" w:cs="Times New Roman"/>
          <w:i/>
          <w:sz w:val="28"/>
          <w:szCs w:val="28"/>
          <w:lang w:val="en-US" w:eastAsia="ru-RU"/>
        </w:rPr>
        <w:t>t</w:t>
      </w:r>
      <w:r w:rsidRPr="009942BF">
        <w:rPr>
          <w:rFonts w:ascii="Times New Roman" w:eastAsia="Times New Roman" w:hAnsi="Times New Roman" w:cs="Times New Roman"/>
          <w:sz w:val="28"/>
          <w:szCs w:val="28"/>
          <w:vertAlign w:val="subscript"/>
          <w:lang w:eastAsia="ru-RU"/>
        </w:rPr>
        <w:t>ф</w:t>
      </w:r>
      <w:r w:rsidRPr="009942BF">
        <w:rPr>
          <w:rFonts w:ascii="Times New Roman" w:eastAsia="Times New Roman" w:hAnsi="Times New Roman" w:cs="Times New Roman"/>
          <w:sz w:val="28"/>
          <w:szCs w:val="28"/>
          <w:lang w:eastAsia="ru-RU"/>
        </w:rPr>
        <w:t xml:space="preserve"> – фактическая температура на определенной глубине, °С;</w:t>
      </w:r>
    </w:p>
    <w:p w:rsidR="009A3F86" w:rsidRPr="009942BF" w:rsidRDefault="006300C5" w:rsidP="009A3F86">
      <w:pPr>
        <w:pStyle w:val="affe"/>
        <w:ind w:left="1276" w:hanging="1276"/>
        <w:jc w:val="both"/>
        <w:rPr>
          <w:rFonts w:ascii="Times New Roman" w:eastAsia="Times New Roman" w:hAnsi="Times New Roman" w:cs="Times New Roman"/>
          <w:sz w:val="28"/>
          <w:szCs w:val="28"/>
          <w:lang w:eastAsia="ru-RU"/>
        </w:rPr>
      </w:pPr>
      <w:r w:rsidRPr="009942BF">
        <w:rPr>
          <w:rFonts w:ascii="Times New Roman" w:hAnsi="Times New Roman"/>
          <w:i/>
          <w:sz w:val="28"/>
          <w:szCs w:val="28"/>
          <w:lang w:eastAsia="ru-RU"/>
        </w:rPr>
        <w:t xml:space="preserve">     </w:t>
      </w:r>
      <w:r w:rsidRPr="009942BF">
        <w:rPr>
          <w:rFonts w:ascii="Times New Roman" w:hAnsi="Times New Roman"/>
          <w:i/>
          <w:sz w:val="28"/>
          <w:szCs w:val="28"/>
          <w:lang w:val="en-US" w:eastAsia="ru-RU"/>
        </w:rPr>
        <w:t>t</w:t>
      </w:r>
      <w:r w:rsidRPr="009942BF">
        <w:rPr>
          <w:rFonts w:ascii="Times New Roman" w:hAnsi="Times New Roman"/>
          <w:sz w:val="28"/>
          <w:szCs w:val="28"/>
          <w:vertAlign w:val="subscript"/>
          <w:lang w:eastAsia="ru-RU"/>
        </w:rPr>
        <w:t xml:space="preserve">ф и </w:t>
      </w:r>
      <w:r w:rsidRPr="0044120B">
        <w:rPr>
          <w:rFonts w:ascii="Times New Roman" w:hAnsi="Times New Roman"/>
          <w:i/>
          <w:sz w:val="28"/>
          <w:szCs w:val="28"/>
          <w:lang w:val="en-US" w:eastAsia="ru-RU"/>
        </w:rPr>
        <w:t>t</w:t>
      </w:r>
      <w:r w:rsidRPr="0044120B">
        <w:rPr>
          <w:rFonts w:ascii="Times New Roman" w:hAnsi="Times New Roman"/>
          <w:i/>
          <w:sz w:val="28"/>
          <w:szCs w:val="28"/>
          <w:vertAlign w:val="subscript"/>
          <w:lang w:val="en-US" w:eastAsia="ru-RU"/>
        </w:rPr>
        <w:t>n</w:t>
      </w:r>
      <w:r w:rsidRPr="009942BF">
        <w:rPr>
          <w:rFonts w:ascii="Times New Roman" w:hAnsi="Times New Roman"/>
          <w:sz w:val="28"/>
          <w:szCs w:val="28"/>
          <w:lang w:eastAsia="ru-RU"/>
        </w:rPr>
        <w:t xml:space="preserve"> </w:t>
      </w:r>
      <w:r w:rsidR="009A3F86" w:rsidRPr="009942BF">
        <w:rPr>
          <w:rFonts w:ascii="Times New Roman" w:eastAsia="Times New Roman" w:hAnsi="Times New Roman" w:cs="Times New Roman"/>
          <w:sz w:val="28"/>
          <w:szCs w:val="28"/>
          <w:lang w:eastAsia="ru-RU"/>
        </w:rPr>
        <w:t>– то же, соответственно в текущий момент времени и в предыдущий год, °С;</w:t>
      </w:r>
    </w:p>
    <w:p w:rsidR="009A3F86" w:rsidRPr="009942BF" w:rsidRDefault="009A3F86" w:rsidP="009A3F86">
      <w:pPr>
        <w:pStyle w:val="affe"/>
        <w:ind w:firstLine="709"/>
        <w:jc w:val="both"/>
        <w:rPr>
          <w:rFonts w:ascii="Times New Roman" w:eastAsia="Times New Roman" w:hAnsi="Times New Roman" w:cs="Times New Roman"/>
          <w:sz w:val="28"/>
          <w:szCs w:val="28"/>
          <w:lang w:eastAsia="ru-RU"/>
        </w:rPr>
      </w:pPr>
      <w:r w:rsidRPr="009942BF">
        <w:rPr>
          <w:rFonts w:ascii="Times New Roman" w:eastAsia="Times New Roman" w:hAnsi="Times New Roman" w:cs="Times New Roman"/>
          <w:i/>
          <w:sz w:val="28"/>
          <w:szCs w:val="28"/>
          <w:lang w:val="en-US" w:eastAsia="ru-RU"/>
        </w:rPr>
        <w:t>t</w:t>
      </w:r>
      <w:r w:rsidRPr="009942BF">
        <w:rPr>
          <w:rFonts w:ascii="Times New Roman" w:eastAsia="Times New Roman" w:hAnsi="Times New Roman" w:cs="Times New Roman"/>
          <w:sz w:val="28"/>
          <w:szCs w:val="28"/>
          <w:vertAlign w:val="subscript"/>
          <w:lang w:eastAsia="ru-RU"/>
        </w:rPr>
        <w:t>р</w:t>
      </w:r>
      <w:r w:rsidRPr="009942BF">
        <w:rPr>
          <w:rFonts w:ascii="Times New Roman" w:eastAsia="Times New Roman" w:hAnsi="Times New Roman" w:cs="Times New Roman"/>
          <w:sz w:val="28"/>
          <w:szCs w:val="28"/>
          <w:lang w:eastAsia="ru-RU"/>
        </w:rPr>
        <w:t xml:space="preserve"> – расчетная температура на определенной глубине, °С.</w:t>
      </w:r>
    </w:p>
    <w:p w:rsidR="009A3F86" w:rsidRPr="009942BF" w:rsidRDefault="009A3F86" w:rsidP="000968CE">
      <w:pPr>
        <w:pStyle w:val="affe"/>
        <w:ind w:firstLine="567"/>
        <w:jc w:val="both"/>
        <w:rPr>
          <w:rFonts w:ascii="Times New Roman" w:hAnsi="Times New Roman" w:cs="Times New Roman"/>
          <w:sz w:val="28"/>
          <w:szCs w:val="28"/>
          <w:lang w:eastAsia="ru-RU"/>
        </w:rPr>
      </w:pPr>
      <w:r w:rsidRPr="009942BF">
        <w:rPr>
          <w:rFonts w:ascii="Times New Roman" w:hAnsi="Times New Roman" w:cs="Times New Roman"/>
          <w:sz w:val="28"/>
          <w:szCs w:val="28"/>
          <w:lang w:eastAsia="ru-RU"/>
        </w:rPr>
        <w:t xml:space="preserve">Сопоставление производится для каждого участка высотой </w:t>
      </w:r>
      <w:r w:rsidR="00DD6837" w:rsidRPr="009942BF">
        <w:rPr>
          <w:rFonts w:ascii="Times New Roman" w:hAnsi="Times New Roman" w:cs="Times New Roman"/>
          <w:sz w:val="28"/>
          <w:szCs w:val="28"/>
          <w:lang w:eastAsia="ru-RU"/>
        </w:rPr>
        <w:t>(</w:t>
      </w:r>
      <w:r w:rsidR="00A962E5" w:rsidRPr="009942BF">
        <w:rPr>
          <w:rFonts w:ascii="Times New Roman" w:hAnsi="Times New Roman" w:cs="Times New Roman"/>
          <w:sz w:val="28"/>
          <w:szCs w:val="28"/>
          <w:lang w:eastAsia="ru-RU"/>
        </w:rPr>
        <w:t xml:space="preserve">толщиной) </w:t>
      </w:r>
      <w:r w:rsidR="00E17B45">
        <w:rPr>
          <w:rFonts w:ascii="Times New Roman" w:hAnsi="Times New Roman" w:cs="Times New Roman"/>
          <w:sz w:val="28"/>
          <w:szCs w:val="28"/>
          <w:lang w:eastAsia="ru-RU"/>
        </w:rPr>
        <w:br/>
      </w:r>
      <w:r w:rsidRPr="009942BF">
        <w:rPr>
          <w:rFonts w:ascii="Times New Roman" w:hAnsi="Times New Roman" w:cs="Times New Roman"/>
          <w:sz w:val="28"/>
          <w:szCs w:val="28"/>
          <w:lang w:eastAsia="ru-RU"/>
        </w:rPr>
        <w:t xml:space="preserve">5 м до глубины 15 м (в некоторых случаях допускается до глубины 10 м). Всего 3 участка. </w:t>
      </w:r>
      <w:r w:rsidR="000968CE" w:rsidRPr="009942BF">
        <w:rPr>
          <w:rFonts w:ascii="Times New Roman" w:hAnsi="Times New Roman" w:cs="Times New Roman"/>
          <w:sz w:val="28"/>
          <w:szCs w:val="28"/>
          <w:lang w:eastAsia="ru-RU"/>
        </w:rPr>
        <w:t>Результаты</w:t>
      </w:r>
      <w:r w:rsidRPr="009942BF">
        <w:rPr>
          <w:rFonts w:ascii="Times New Roman" w:hAnsi="Times New Roman" w:cs="Times New Roman"/>
          <w:sz w:val="28"/>
          <w:szCs w:val="28"/>
          <w:lang w:eastAsia="ru-RU"/>
        </w:rPr>
        <w:t xml:space="preserve"> оперативной и стратегической оцен</w:t>
      </w:r>
      <w:r w:rsidR="000968CE" w:rsidRPr="009942BF">
        <w:rPr>
          <w:rFonts w:ascii="Times New Roman" w:hAnsi="Times New Roman" w:cs="Times New Roman"/>
          <w:sz w:val="28"/>
          <w:szCs w:val="28"/>
          <w:lang w:eastAsia="ru-RU"/>
        </w:rPr>
        <w:t>ок</w:t>
      </w:r>
      <w:r w:rsidRPr="009942BF">
        <w:rPr>
          <w:rFonts w:ascii="Times New Roman" w:hAnsi="Times New Roman" w:cs="Times New Roman"/>
          <w:sz w:val="28"/>
          <w:szCs w:val="28"/>
          <w:lang w:eastAsia="ru-RU"/>
        </w:rPr>
        <w:t xml:space="preserve"> </w:t>
      </w:r>
      <w:r w:rsidR="000968CE" w:rsidRPr="009942BF">
        <w:rPr>
          <w:rFonts w:ascii="Times New Roman" w:hAnsi="Times New Roman" w:cs="Times New Roman"/>
          <w:sz w:val="28"/>
          <w:szCs w:val="28"/>
          <w:lang w:eastAsia="ru-RU"/>
        </w:rPr>
        <w:t>при</w:t>
      </w:r>
      <w:r w:rsidRPr="009942BF">
        <w:rPr>
          <w:rFonts w:ascii="Times New Roman" w:hAnsi="Times New Roman" w:cs="Times New Roman"/>
          <w:sz w:val="28"/>
          <w:szCs w:val="28"/>
          <w:lang w:eastAsia="ru-RU"/>
        </w:rPr>
        <w:t>ведены в таблиц</w:t>
      </w:r>
      <w:r w:rsidR="000968CE" w:rsidRPr="009942BF">
        <w:rPr>
          <w:rFonts w:ascii="Times New Roman" w:hAnsi="Times New Roman" w:cs="Times New Roman"/>
          <w:sz w:val="28"/>
          <w:szCs w:val="28"/>
          <w:lang w:eastAsia="ru-RU"/>
        </w:rPr>
        <w:t>е</w:t>
      </w:r>
      <w:r w:rsidRPr="009942BF">
        <w:rPr>
          <w:rFonts w:ascii="Times New Roman" w:hAnsi="Times New Roman" w:cs="Times New Roman"/>
          <w:sz w:val="28"/>
          <w:szCs w:val="28"/>
          <w:lang w:eastAsia="ru-RU"/>
        </w:rPr>
        <w:t xml:space="preserve"> Б.</w:t>
      </w:r>
      <w:r w:rsidR="00A1396C" w:rsidRPr="009942BF">
        <w:rPr>
          <w:rFonts w:ascii="Times New Roman" w:hAnsi="Times New Roman" w:cs="Times New Roman"/>
          <w:sz w:val="28"/>
          <w:szCs w:val="28"/>
          <w:lang w:eastAsia="ru-RU"/>
        </w:rPr>
        <w:t>4</w:t>
      </w:r>
      <w:r w:rsidRPr="009942BF">
        <w:rPr>
          <w:rFonts w:ascii="Times New Roman" w:hAnsi="Times New Roman" w:cs="Times New Roman"/>
          <w:sz w:val="28"/>
          <w:szCs w:val="28"/>
          <w:lang w:eastAsia="ru-RU"/>
        </w:rPr>
        <w:t xml:space="preserve">. Получается 3 оценки по каждой скважине. Для получения общей оценки по каждой скважине </w:t>
      </w:r>
      <w:r w:rsidR="000968CE" w:rsidRPr="009942BF">
        <w:rPr>
          <w:rFonts w:ascii="Times New Roman" w:hAnsi="Times New Roman" w:cs="Times New Roman"/>
          <w:sz w:val="28"/>
          <w:szCs w:val="28"/>
          <w:lang w:eastAsia="ru-RU"/>
        </w:rPr>
        <w:t>применяется</w:t>
      </w:r>
      <w:r w:rsidRPr="009942BF">
        <w:rPr>
          <w:rFonts w:ascii="Times New Roman" w:hAnsi="Times New Roman" w:cs="Times New Roman"/>
          <w:sz w:val="28"/>
          <w:szCs w:val="28"/>
          <w:lang w:eastAsia="ru-RU"/>
        </w:rPr>
        <w:t xml:space="preserve"> следующая методика. Зеленый цвет оценивается цифрой «</w:t>
      </w:r>
      <w:r w:rsidR="000968CE" w:rsidRPr="009942BF">
        <w:rPr>
          <w:rFonts w:ascii="Times New Roman" w:hAnsi="Times New Roman" w:cs="Times New Roman"/>
          <w:sz w:val="28"/>
          <w:szCs w:val="28"/>
          <w:lang w:eastAsia="ru-RU"/>
        </w:rPr>
        <w:t>–</w:t>
      </w:r>
      <w:r w:rsidRPr="009942BF">
        <w:rPr>
          <w:rFonts w:ascii="Times New Roman" w:hAnsi="Times New Roman" w:cs="Times New Roman"/>
          <w:sz w:val="28"/>
          <w:szCs w:val="28"/>
          <w:lang w:eastAsia="ru-RU"/>
        </w:rPr>
        <w:t xml:space="preserve">1», желтый – цифрой «0», красный – цифрой «1». Далее находится среднее значение </w:t>
      </w:r>
      <w:r w:rsidR="000968CE" w:rsidRPr="009942BF">
        <w:rPr>
          <w:rFonts w:ascii="Times New Roman" w:hAnsi="Times New Roman" w:cs="Times New Roman"/>
          <w:i/>
          <w:sz w:val="28"/>
          <w:szCs w:val="28"/>
          <w:lang w:val="en-US" w:eastAsia="ru-RU"/>
        </w:rPr>
        <w:t>f</w:t>
      </w:r>
      <w:r w:rsidR="000968CE" w:rsidRPr="009942BF">
        <w:rPr>
          <w:rFonts w:ascii="Times New Roman" w:hAnsi="Times New Roman" w:cs="Times New Roman"/>
          <w:sz w:val="28"/>
          <w:szCs w:val="28"/>
          <w:lang w:eastAsia="ru-RU"/>
        </w:rPr>
        <w:t xml:space="preserve"> </w:t>
      </w:r>
      <w:r w:rsidRPr="009942BF">
        <w:rPr>
          <w:rFonts w:ascii="Times New Roman" w:hAnsi="Times New Roman" w:cs="Times New Roman"/>
          <w:sz w:val="28"/>
          <w:szCs w:val="28"/>
          <w:lang w:eastAsia="ru-RU"/>
        </w:rPr>
        <w:t xml:space="preserve">по каждой скважине. Вводятся промежуточные </w:t>
      </w:r>
      <w:r w:rsidR="000968CE" w:rsidRPr="009942BF">
        <w:rPr>
          <w:rFonts w:ascii="Times New Roman" w:hAnsi="Times New Roman" w:cs="Times New Roman"/>
          <w:sz w:val="28"/>
          <w:szCs w:val="28"/>
          <w:lang w:eastAsia="ru-RU"/>
        </w:rPr>
        <w:t>оценки: зелено-желтая (ЗЖ), желто-зеленая (ЖЗ), желто-красная (ЖК), красно-желтая (КЖ).</w:t>
      </w:r>
    </w:p>
    <w:p w:rsidR="00C67531" w:rsidRPr="009942BF" w:rsidRDefault="00C67531" w:rsidP="000968CE">
      <w:pPr>
        <w:pStyle w:val="affe"/>
        <w:ind w:firstLine="567"/>
        <w:jc w:val="both"/>
        <w:rPr>
          <w:rFonts w:ascii="Times New Roman" w:hAnsi="Times New Roman" w:cs="Times New Roman"/>
          <w:sz w:val="28"/>
          <w:szCs w:val="28"/>
          <w:lang w:eastAsia="ru-RU"/>
        </w:rPr>
      </w:pPr>
    </w:p>
    <w:p w:rsidR="00C67531" w:rsidRPr="009942BF" w:rsidRDefault="00C67531" w:rsidP="00C67531">
      <w:pPr>
        <w:pStyle w:val="affe"/>
        <w:ind w:left="2552" w:hanging="2552"/>
        <w:jc w:val="both"/>
        <w:rPr>
          <w:rFonts w:ascii="Times New Roman" w:eastAsia="Times New Roman" w:hAnsi="Times New Roman" w:cs="Times New Roman"/>
          <w:b/>
          <w:sz w:val="28"/>
          <w:szCs w:val="28"/>
          <w:lang w:eastAsia="ru-RU"/>
        </w:rPr>
      </w:pPr>
      <w:r w:rsidRPr="009942BF">
        <w:rPr>
          <w:rFonts w:ascii="Times New Roman" w:eastAsia="Times New Roman" w:hAnsi="Times New Roman" w:cs="Times New Roman"/>
          <w:sz w:val="28"/>
          <w:szCs w:val="28"/>
          <w:lang w:eastAsia="ru-RU"/>
        </w:rPr>
        <w:t>Т а б л и ц а   Б.</w:t>
      </w:r>
      <w:r w:rsidR="00A1396C" w:rsidRPr="009942BF">
        <w:rPr>
          <w:rFonts w:ascii="Times New Roman" w:eastAsia="Times New Roman" w:hAnsi="Times New Roman" w:cs="Times New Roman"/>
          <w:sz w:val="28"/>
          <w:szCs w:val="28"/>
          <w:lang w:eastAsia="ru-RU"/>
        </w:rPr>
        <w:t>4</w:t>
      </w:r>
      <w:r w:rsidRPr="009942BF">
        <w:rPr>
          <w:rFonts w:ascii="Times New Roman" w:eastAsia="Times New Roman" w:hAnsi="Times New Roman" w:cs="Times New Roman"/>
          <w:sz w:val="28"/>
          <w:szCs w:val="28"/>
          <w:lang w:eastAsia="ru-RU"/>
        </w:rPr>
        <w:t xml:space="preserve"> – </w:t>
      </w:r>
      <w:r w:rsidRPr="009942BF">
        <w:rPr>
          <w:rFonts w:ascii="Times New Roman" w:eastAsia="Times New Roman" w:hAnsi="Times New Roman" w:cs="Times New Roman"/>
          <w:b/>
          <w:sz w:val="28"/>
          <w:szCs w:val="28"/>
          <w:lang w:eastAsia="ru-RU"/>
        </w:rPr>
        <w:t>Обобщенные данные по сопоставлению фактических температур с расчетными и по показателю направленности теплового процесса (пример)</w:t>
      </w:r>
    </w:p>
    <w:tbl>
      <w:tblPr>
        <w:tblW w:w="9371" w:type="dxa"/>
        <w:tblCellMar>
          <w:left w:w="0" w:type="dxa"/>
          <w:right w:w="0" w:type="dxa"/>
        </w:tblCellMar>
        <w:tblLook w:val="0000" w:firstRow="0" w:lastRow="0" w:firstColumn="0" w:lastColumn="0" w:noHBand="0" w:noVBand="0"/>
      </w:tblPr>
      <w:tblGrid>
        <w:gridCol w:w="3560"/>
        <w:gridCol w:w="1134"/>
        <w:gridCol w:w="992"/>
        <w:gridCol w:w="850"/>
        <w:gridCol w:w="993"/>
        <w:gridCol w:w="992"/>
        <w:gridCol w:w="850"/>
      </w:tblGrid>
      <w:tr w:rsidR="00536DB1" w:rsidRPr="009942BF" w:rsidTr="00DA5D9C">
        <w:trPr>
          <w:trHeight w:val="256"/>
        </w:trPr>
        <w:tc>
          <w:tcPr>
            <w:tcW w:w="3560" w:type="dxa"/>
            <w:vMerge w:val="restart"/>
            <w:tcBorders>
              <w:top w:val="single" w:sz="4" w:space="0" w:color="auto"/>
              <w:left w:val="single" w:sz="4" w:space="0" w:color="auto"/>
              <w:bottom w:val="single" w:sz="4" w:space="0" w:color="auto"/>
              <w:right w:val="single" w:sz="4" w:space="0" w:color="auto"/>
            </w:tcBorders>
            <w:shd w:val="clear" w:color="auto" w:fill="auto"/>
            <w:noWrap/>
            <w:tcMar>
              <w:top w:w="10" w:type="dxa"/>
              <w:left w:w="10" w:type="dxa"/>
              <w:bottom w:w="0" w:type="dxa"/>
              <w:right w:w="10" w:type="dxa"/>
            </w:tcMar>
            <w:vAlign w:val="center"/>
          </w:tcPr>
          <w:p w:rsidR="00C67531" w:rsidRPr="009942BF" w:rsidRDefault="00C67531" w:rsidP="00DA5D9C">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Место оценки</w:t>
            </w:r>
          </w:p>
        </w:tc>
        <w:tc>
          <w:tcPr>
            <w:tcW w:w="5811" w:type="dxa"/>
            <w:gridSpan w:val="6"/>
            <w:tcBorders>
              <w:top w:val="single" w:sz="4" w:space="0" w:color="auto"/>
              <w:left w:val="single" w:sz="4" w:space="0" w:color="auto"/>
              <w:bottom w:val="single" w:sz="4" w:space="0" w:color="auto"/>
              <w:right w:val="single" w:sz="4" w:space="0" w:color="auto"/>
            </w:tcBorders>
            <w:shd w:val="clear" w:color="auto" w:fill="auto"/>
            <w:noWrap/>
            <w:tcMar>
              <w:top w:w="10" w:type="dxa"/>
              <w:left w:w="10" w:type="dxa"/>
              <w:bottom w:w="0" w:type="dxa"/>
              <w:right w:w="10" w:type="dxa"/>
            </w:tcMar>
            <w:vAlign w:val="center"/>
          </w:tcPr>
          <w:p w:rsidR="00C67531" w:rsidRPr="009942BF" w:rsidRDefault="00C67531" w:rsidP="00DA5D9C">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Насыпь км… ПК …</w:t>
            </w:r>
          </w:p>
        </w:tc>
      </w:tr>
      <w:tr w:rsidR="00536DB1" w:rsidRPr="009942BF" w:rsidTr="00DA5D9C">
        <w:trPr>
          <w:trHeight w:val="256"/>
        </w:trPr>
        <w:tc>
          <w:tcPr>
            <w:tcW w:w="3560" w:type="dxa"/>
            <w:vMerge/>
            <w:tcBorders>
              <w:top w:val="single" w:sz="4" w:space="0" w:color="auto"/>
              <w:left w:val="single" w:sz="4" w:space="0" w:color="auto"/>
              <w:bottom w:val="single" w:sz="4" w:space="0" w:color="auto"/>
              <w:right w:val="single" w:sz="4" w:space="0" w:color="auto"/>
            </w:tcBorders>
            <w:vAlign w:val="center"/>
          </w:tcPr>
          <w:p w:rsidR="00C67531" w:rsidRPr="009942BF" w:rsidRDefault="00C67531" w:rsidP="00DA5D9C">
            <w:pPr>
              <w:spacing w:after="0" w:line="240" w:lineRule="auto"/>
              <w:rPr>
                <w:rFonts w:ascii="Times New Roman" w:eastAsia="Times New Roman" w:hAnsi="Times New Roman" w:cs="Times New Roman"/>
                <w:sz w:val="24"/>
                <w:szCs w:val="24"/>
                <w:lang w:eastAsia="ru-RU"/>
              </w:rPr>
            </w:pPr>
          </w:p>
        </w:tc>
        <w:tc>
          <w:tcPr>
            <w:tcW w:w="5811" w:type="dxa"/>
            <w:gridSpan w:val="6"/>
            <w:tcBorders>
              <w:top w:val="single" w:sz="4" w:space="0" w:color="auto"/>
              <w:left w:val="single" w:sz="4" w:space="0" w:color="auto"/>
              <w:bottom w:val="single" w:sz="4" w:space="0" w:color="auto"/>
              <w:right w:val="single" w:sz="4" w:space="0" w:color="auto"/>
            </w:tcBorders>
            <w:shd w:val="clear" w:color="auto" w:fill="auto"/>
            <w:noWrap/>
            <w:tcMar>
              <w:top w:w="10" w:type="dxa"/>
              <w:left w:w="10" w:type="dxa"/>
              <w:bottom w:w="0" w:type="dxa"/>
              <w:right w:w="10" w:type="dxa"/>
            </w:tcMar>
            <w:vAlign w:val="center"/>
          </w:tcPr>
          <w:p w:rsidR="00C67531" w:rsidRPr="009942BF" w:rsidRDefault="00C67531" w:rsidP="00DA5D9C">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Номер термоскважины</w:t>
            </w:r>
          </w:p>
        </w:tc>
      </w:tr>
      <w:tr w:rsidR="00536DB1" w:rsidRPr="009942BF" w:rsidTr="00DA5D9C">
        <w:trPr>
          <w:trHeight w:val="271"/>
        </w:trPr>
        <w:tc>
          <w:tcPr>
            <w:tcW w:w="3560" w:type="dxa"/>
            <w:vMerge/>
            <w:tcBorders>
              <w:top w:val="single" w:sz="4" w:space="0" w:color="auto"/>
              <w:left w:val="single" w:sz="4" w:space="0" w:color="auto"/>
              <w:bottom w:val="single" w:sz="4" w:space="0" w:color="auto"/>
              <w:right w:val="single" w:sz="4" w:space="0" w:color="auto"/>
            </w:tcBorders>
            <w:vAlign w:val="center"/>
          </w:tcPr>
          <w:p w:rsidR="00C67531" w:rsidRPr="009942BF" w:rsidRDefault="00C67531" w:rsidP="00DA5D9C">
            <w:pPr>
              <w:spacing w:after="0" w:line="240" w:lineRule="auto"/>
              <w:rPr>
                <w:rFonts w:ascii="Times New Roman" w:eastAsia="Times New Roman" w:hAnsi="Times New Roman" w:cs="Times New Roman"/>
                <w:sz w:val="24"/>
                <w:szCs w:val="24"/>
                <w:lang w:eastAsia="ru-RU"/>
              </w:rPr>
            </w:pPr>
          </w:p>
        </w:tc>
        <w:tc>
          <w:tcPr>
            <w:tcW w:w="1134" w:type="dxa"/>
            <w:tcBorders>
              <w:top w:val="single" w:sz="4" w:space="0" w:color="auto"/>
              <w:left w:val="single" w:sz="4" w:space="0" w:color="auto"/>
              <w:bottom w:val="single" w:sz="4" w:space="0" w:color="auto"/>
              <w:right w:val="single" w:sz="4" w:space="0" w:color="auto"/>
            </w:tcBorders>
            <w:shd w:val="clear" w:color="auto" w:fill="auto"/>
            <w:noWrap/>
            <w:tcMar>
              <w:top w:w="10" w:type="dxa"/>
              <w:left w:w="10" w:type="dxa"/>
              <w:bottom w:w="0" w:type="dxa"/>
              <w:right w:w="10" w:type="dxa"/>
            </w:tcMar>
            <w:vAlign w:val="center"/>
          </w:tcPr>
          <w:p w:rsidR="00C67531" w:rsidRPr="009942BF" w:rsidRDefault="00C67531" w:rsidP="00DA5D9C">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1</w:t>
            </w:r>
          </w:p>
        </w:tc>
        <w:tc>
          <w:tcPr>
            <w:tcW w:w="992" w:type="dxa"/>
            <w:tcBorders>
              <w:top w:val="single" w:sz="4" w:space="0" w:color="auto"/>
              <w:left w:val="single" w:sz="4" w:space="0" w:color="auto"/>
              <w:bottom w:val="single" w:sz="4" w:space="0" w:color="auto"/>
              <w:right w:val="single" w:sz="4" w:space="0" w:color="auto"/>
            </w:tcBorders>
            <w:shd w:val="clear" w:color="auto" w:fill="auto"/>
            <w:noWrap/>
            <w:tcMar>
              <w:top w:w="10" w:type="dxa"/>
              <w:left w:w="10" w:type="dxa"/>
              <w:bottom w:w="0" w:type="dxa"/>
              <w:right w:w="10" w:type="dxa"/>
            </w:tcMar>
            <w:vAlign w:val="center"/>
          </w:tcPr>
          <w:p w:rsidR="00C67531" w:rsidRPr="009942BF" w:rsidRDefault="00C67531" w:rsidP="00DA5D9C">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2</w:t>
            </w:r>
          </w:p>
        </w:tc>
        <w:tc>
          <w:tcPr>
            <w:tcW w:w="850" w:type="dxa"/>
            <w:tcBorders>
              <w:top w:val="single" w:sz="4" w:space="0" w:color="auto"/>
              <w:left w:val="single" w:sz="4" w:space="0" w:color="auto"/>
              <w:bottom w:val="single" w:sz="4" w:space="0" w:color="auto"/>
              <w:right w:val="single" w:sz="4" w:space="0" w:color="auto"/>
            </w:tcBorders>
            <w:shd w:val="clear" w:color="auto" w:fill="auto"/>
            <w:noWrap/>
            <w:tcMar>
              <w:top w:w="10" w:type="dxa"/>
              <w:left w:w="10" w:type="dxa"/>
              <w:bottom w:w="0" w:type="dxa"/>
              <w:right w:w="10" w:type="dxa"/>
            </w:tcMar>
            <w:vAlign w:val="center"/>
          </w:tcPr>
          <w:p w:rsidR="00C67531" w:rsidRPr="009942BF" w:rsidRDefault="00C67531" w:rsidP="00DA5D9C">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p>
        </w:tc>
        <w:tc>
          <w:tcPr>
            <w:tcW w:w="993" w:type="dxa"/>
            <w:tcBorders>
              <w:top w:val="single" w:sz="4" w:space="0" w:color="auto"/>
              <w:left w:val="single" w:sz="4" w:space="0" w:color="auto"/>
              <w:bottom w:val="single" w:sz="4" w:space="0" w:color="auto"/>
              <w:right w:val="single" w:sz="4" w:space="0" w:color="auto"/>
            </w:tcBorders>
            <w:shd w:val="clear" w:color="auto" w:fill="auto"/>
            <w:noWrap/>
            <w:tcMar>
              <w:top w:w="10" w:type="dxa"/>
              <w:left w:w="10" w:type="dxa"/>
              <w:bottom w:w="0" w:type="dxa"/>
              <w:right w:w="10" w:type="dxa"/>
            </w:tcMar>
            <w:vAlign w:val="center"/>
          </w:tcPr>
          <w:p w:rsidR="00C67531" w:rsidRPr="009942BF" w:rsidRDefault="00C67531" w:rsidP="00DA5D9C">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4</w:t>
            </w:r>
          </w:p>
        </w:tc>
        <w:tc>
          <w:tcPr>
            <w:tcW w:w="992" w:type="dxa"/>
            <w:tcBorders>
              <w:top w:val="single" w:sz="4" w:space="0" w:color="auto"/>
              <w:left w:val="single" w:sz="4" w:space="0" w:color="auto"/>
              <w:bottom w:val="single" w:sz="4" w:space="0" w:color="auto"/>
              <w:right w:val="single" w:sz="4" w:space="0" w:color="auto"/>
            </w:tcBorders>
            <w:shd w:val="clear" w:color="auto" w:fill="auto"/>
            <w:noWrap/>
            <w:tcMar>
              <w:top w:w="10" w:type="dxa"/>
              <w:left w:w="10" w:type="dxa"/>
              <w:bottom w:w="0" w:type="dxa"/>
              <w:right w:w="10" w:type="dxa"/>
            </w:tcMar>
            <w:vAlign w:val="center"/>
          </w:tcPr>
          <w:p w:rsidR="00C67531" w:rsidRPr="009942BF" w:rsidRDefault="00C67531" w:rsidP="00DA5D9C">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5</w:t>
            </w:r>
          </w:p>
        </w:tc>
        <w:tc>
          <w:tcPr>
            <w:tcW w:w="850" w:type="dxa"/>
            <w:tcBorders>
              <w:top w:val="single" w:sz="4" w:space="0" w:color="auto"/>
              <w:left w:val="single" w:sz="4" w:space="0" w:color="auto"/>
              <w:bottom w:val="single" w:sz="4" w:space="0" w:color="auto"/>
              <w:right w:val="single" w:sz="4" w:space="0" w:color="auto"/>
            </w:tcBorders>
            <w:shd w:val="clear" w:color="auto" w:fill="auto"/>
            <w:noWrap/>
            <w:tcMar>
              <w:top w:w="10" w:type="dxa"/>
              <w:left w:w="10" w:type="dxa"/>
              <w:bottom w:w="0" w:type="dxa"/>
              <w:right w:w="10" w:type="dxa"/>
            </w:tcMar>
            <w:vAlign w:val="center"/>
          </w:tcPr>
          <w:p w:rsidR="00C67531" w:rsidRPr="009942BF" w:rsidRDefault="00C67531" w:rsidP="00DA5D9C">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6</w:t>
            </w:r>
          </w:p>
        </w:tc>
      </w:tr>
      <w:tr w:rsidR="00536DB1" w:rsidRPr="009942BF" w:rsidTr="00DA5D9C">
        <w:trPr>
          <w:trHeight w:val="256"/>
        </w:trPr>
        <w:tc>
          <w:tcPr>
            <w:tcW w:w="3560" w:type="dxa"/>
            <w:tcBorders>
              <w:top w:val="single" w:sz="4" w:space="0" w:color="auto"/>
              <w:left w:val="single" w:sz="4" w:space="0" w:color="auto"/>
              <w:bottom w:val="single" w:sz="4" w:space="0" w:color="auto"/>
              <w:right w:val="single" w:sz="4" w:space="0" w:color="auto"/>
            </w:tcBorders>
            <w:shd w:val="clear" w:color="auto" w:fill="auto"/>
            <w:noWrap/>
            <w:tcMar>
              <w:top w:w="10" w:type="dxa"/>
              <w:left w:w="10" w:type="dxa"/>
              <w:bottom w:w="0" w:type="dxa"/>
              <w:right w:w="10" w:type="dxa"/>
            </w:tcMar>
            <w:vAlign w:val="center"/>
          </w:tcPr>
          <w:p w:rsidR="00C67531" w:rsidRPr="009942BF" w:rsidRDefault="00C67531" w:rsidP="00DA5D9C">
            <w:pPr>
              <w:spacing w:after="0" w:line="240" w:lineRule="auto"/>
              <w:jc w:val="center"/>
              <w:rPr>
                <w:rFonts w:ascii="Times New Roman" w:eastAsia="Times New Roman" w:hAnsi="Times New Roman" w:cs="Times New Roman"/>
                <w:sz w:val="24"/>
                <w:szCs w:val="24"/>
                <w:lang w:eastAsia="ru-RU"/>
              </w:rPr>
            </w:pPr>
          </w:p>
        </w:tc>
        <w:tc>
          <w:tcPr>
            <w:tcW w:w="5811" w:type="dxa"/>
            <w:gridSpan w:val="6"/>
            <w:tcBorders>
              <w:top w:val="single" w:sz="4" w:space="0" w:color="auto"/>
              <w:left w:val="single" w:sz="4" w:space="0" w:color="auto"/>
              <w:bottom w:val="single" w:sz="4" w:space="0" w:color="auto"/>
              <w:right w:val="single" w:sz="4" w:space="0" w:color="auto"/>
            </w:tcBorders>
            <w:shd w:val="clear" w:color="auto" w:fill="auto"/>
            <w:noWrap/>
            <w:tcMar>
              <w:top w:w="10" w:type="dxa"/>
              <w:left w:w="10" w:type="dxa"/>
              <w:bottom w:w="0" w:type="dxa"/>
              <w:right w:w="10" w:type="dxa"/>
            </w:tcMar>
            <w:vAlign w:val="center"/>
          </w:tcPr>
          <w:p w:rsidR="00C67531" w:rsidRPr="009942BF" w:rsidRDefault="00C67531" w:rsidP="00DA5D9C">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Сопоставление фактических температур с расчетными</w:t>
            </w:r>
          </w:p>
        </w:tc>
      </w:tr>
      <w:tr w:rsidR="00536DB1" w:rsidRPr="009942BF" w:rsidTr="00DA5D9C">
        <w:trPr>
          <w:trHeight w:val="256"/>
        </w:trPr>
        <w:tc>
          <w:tcPr>
            <w:tcW w:w="3560" w:type="dxa"/>
            <w:tcBorders>
              <w:top w:val="single" w:sz="4" w:space="0" w:color="auto"/>
              <w:left w:val="single" w:sz="4" w:space="0" w:color="auto"/>
              <w:bottom w:val="single" w:sz="4" w:space="0" w:color="auto"/>
              <w:right w:val="single" w:sz="4" w:space="0" w:color="auto"/>
            </w:tcBorders>
            <w:shd w:val="clear" w:color="auto" w:fill="auto"/>
            <w:noWrap/>
            <w:tcMar>
              <w:top w:w="10" w:type="dxa"/>
              <w:left w:w="10" w:type="dxa"/>
              <w:bottom w:w="0" w:type="dxa"/>
              <w:right w:w="10" w:type="dxa"/>
            </w:tcMar>
            <w:vAlign w:val="center"/>
          </w:tcPr>
          <w:p w:rsidR="00C67531" w:rsidRPr="009942BF" w:rsidRDefault="00C67531" w:rsidP="00DA5D9C">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На глубине 5 м</w:t>
            </w:r>
          </w:p>
        </w:tc>
        <w:tc>
          <w:tcPr>
            <w:tcW w:w="1134" w:type="dxa"/>
            <w:tcBorders>
              <w:top w:val="single" w:sz="4" w:space="0" w:color="auto"/>
              <w:left w:val="single" w:sz="4" w:space="0" w:color="auto"/>
              <w:bottom w:val="single" w:sz="4" w:space="0" w:color="auto"/>
              <w:right w:val="single" w:sz="4" w:space="0" w:color="auto"/>
            </w:tcBorders>
            <w:shd w:val="clear" w:color="auto" w:fill="auto"/>
            <w:noWrap/>
            <w:tcMar>
              <w:top w:w="10" w:type="dxa"/>
              <w:left w:w="10" w:type="dxa"/>
              <w:bottom w:w="0" w:type="dxa"/>
              <w:right w:w="10" w:type="dxa"/>
            </w:tcMar>
            <w:vAlign w:val="center"/>
          </w:tcPr>
          <w:p w:rsidR="00C67531" w:rsidRPr="009942BF" w:rsidRDefault="00C67531" w:rsidP="00DA5D9C">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З</w:t>
            </w:r>
          </w:p>
        </w:tc>
        <w:tc>
          <w:tcPr>
            <w:tcW w:w="992" w:type="dxa"/>
            <w:tcBorders>
              <w:top w:val="single" w:sz="4" w:space="0" w:color="auto"/>
              <w:left w:val="single" w:sz="4" w:space="0" w:color="auto"/>
              <w:bottom w:val="single" w:sz="4" w:space="0" w:color="auto"/>
              <w:right w:val="single" w:sz="4" w:space="0" w:color="auto"/>
            </w:tcBorders>
            <w:shd w:val="clear" w:color="auto" w:fill="auto"/>
            <w:noWrap/>
            <w:tcMar>
              <w:top w:w="10" w:type="dxa"/>
              <w:left w:w="10" w:type="dxa"/>
              <w:bottom w:w="0" w:type="dxa"/>
              <w:right w:w="10" w:type="dxa"/>
            </w:tcMar>
            <w:vAlign w:val="center"/>
          </w:tcPr>
          <w:p w:rsidR="00C67531" w:rsidRPr="009942BF" w:rsidRDefault="00C67531" w:rsidP="00DA5D9C">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З</w:t>
            </w:r>
          </w:p>
        </w:tc>
        <w:tc>
          <w:tcPr>
            <w:tcW w:w="850" w:type="dxa"/>
            <w:tcBorders>
              <w:top w:val="single" w:sz="4" w:space="0" w:color="auto"/>
              <w:left w:val="single" w:sz="4" w:space="0" w:color="auto"/>
              <w:bottom w:val="single" w:sz="4" w:space="0" w:color="auto"/>
              <w:right w:val="single" w:sz="4" w:space="0" w:color="auto"/>
            </w:tcBorders>
            <w:shd w:val="clear" w:color="auto" w:fill="auto"/>
            <w:noWrap/>
            <w:tcMar>
              <w:top w:w="10" w:type="dxa"/>
              <w:left w:w="10" w:type="dxa"/>
              <w:bottom w:w="0" w:type="dxa"/>
              <w:right w:w="10" w:type="dxa"/>
            </w:tcMar>
            <w:vAlign w:val="center"/>
          </w:tcPr>
          <w:p w:rsidR="00C67531" w:rsidRPr="009942BF" w:rsidRDefault="00C67531" w:rsidP="00DA5D9C">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З</w:t>
            </w:r>
          </w:p>
        </w:tc>
        <w:tc>
          <w:tcPr>
            <w:tcW w:w="993" w:type="dxa"/>
            <w:tcBorders>
              <w:top w:val="single" w:sz="4" w:space="0" w:color="auto"/>
              <w:left w:val="single" w:sz="4" w:space="0" w:color="auto"/>
              <w:bottom w:val="single" w:sz="4" w:space="0" w:color="auto"/>
              <w:right w:val="single" w:sz="4" w:space="0" w:color="auto"/>
            </w:tcBorders>
            <w:shd w:val="clear" w:color="auto" w:fill="auto"/>
            <w:noWrap/>
            <w:tcMar>
              <w:top w:w="10" w:type="dxa"/>
              <w:left w:w="10" w:type="dxa"/>
              <w:bottom w:w="0" w:type="dxa"/>
              <w:right w:w="10" w:type="dxa"/>
            </w:tcMar>
            <w:vAlign w:val="center"/>
          </w:tcPr>
          <w:p w:rsidR="00C67531" w:rsidRPr="009942BF" w:rsidRDefault="00C67531" w:rsidP="00DA5D9C">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З</w:t>
            </w:r>
          </w:p>
        </w:tc>
        <w:tc>
          <w:tcPr>
            <w:tcW w:w="992" w:type="dxa"/>
            <w:tcBorders>
              <w:top w:val="single" w:sz="4" w:space="0" w:color="auto"/>
              <w:left w:val="single" w:sz="4" w:space="0" w:color="auto"/>
              <w:bottom w:val="single" w:sz="4" w:space="0" w:color="auto"/>
              <w:right w:val="single" w:sz="4" w:space="0" w:color="auto"/>
            </w:tcBorders>
            <w:shd w:val="clear" w:color="auto" w:fill="auto"/>
            <w:noWrap/>
            <w:tcMar>
              <w:top w:w="10" w:type="dxa"/>
              <w:left w:w="10" w:type="dxa"/>
              <w:bottom w:w="0" w:type="dxa"/>
              <w:right w:w="10" w:type="dxa"/>
            </w:tcMar>
            <w:vAlign w:val="center"/>
          </w:tcPr>
          <w:p w:rsidR="00C67531" w:rsidRPr="009942BF" w:rsidRDefault="00C67531" w:rsidP="00DA5D9C">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З</w:t>
            </w:r>
          </w:p>
        </w:tc>
        <w:tc>
          <w:tcPr>
            <w:tcW w:w="850" w:type="dxa"/>
            <w:tcBorders>
              <w:top w:val="single" w:sz="4" w:space="0" w:color="auto"/>
              <w:left w:val="single" w:sz="4" w:space="0" w:color="auto"/>
              <w:bottom w:val="single" w:sz="4" w:space="0" w:color="auto"/>
              <w:right w:val="single" w:sz="4" w:space="0" w:color="auto"/>
            </w:tcBorders>
            <w:shd w:val="clear" w:color="auto" w:fill="auto"/>
            <w:noWrap/>
            <w:tcMar>
              <w:top w:w="10" w:type="dxa"/>
              <w:left w:w="10" w:type="dxa"/>
              <w:bottom w:w="0" w:type="dxa"/>
              <w:right w:w="10" w:type="dxa"/>
            </w:tcMar>
            <w:vAlign w:val="center"/>
          </w:tcPr>
          <w:p w:rsidR="00C67531" w:rsidRPr="009942BF" w:rsidRDefault="00C67531" w:rsidP="00DA5D9C">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З</w:t>
            </w:r>
          </w:p>
        </w:tc>
      </w:tr>
      <w:tr w:rsidR="00536DB1" w:rsidRPr="009942BF" w:rsidTr="00DA5D9C">
        <w:trPr>
          <w:trHeight w:val="256"/>
        </w:trPr>
        <w:tc>
          <w:tcPr>
            <w:tcW w:w="3560" w:type="dxa"/>
            <w:tcBorders>
              <w:top w:val="single" w:sz="4" w:space="0" w:color="auto"/>
              <w:left w:val="single" w:sz="4" w:space="0" w:color="auto"/>
              <w:bottom w:val="single" w:sz="4" w:space="0" w:color="auto"/>
              <w:right w:val="single" w:sz="4" w:space="0" w:color="auto"/>
            </w:tcBorders>
            <w:shd w:val="clear" w:color="auto" w:fill="auto"/>
            <w:noWrap/>
            <w:tcMar>
              <w:top w:w="10" w:type="dxa"/>
              <w:left w:w="10" w:type="dxa"/>
              <w:bottom w:w="0" w:type="dxa"/>
              <w:right w:w="10" w:type="dxa"/>
            </w:tcMar>
            <w:vAlign w:val="center"/>
          </w:tcPr>
          <w:p w:rsidR="00C67531" w:rsidRPr="009942BF" w:rsidRDefault="00C67531" w:rsidP="00DA5D9C">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На глубине 10 м</w:t>
            </w:r>
          </w:p>
        </w:tc>
        <w:tc>
          <w:tcPr>
            <w:tcW w:w="1134" w:type="dxa"/>
            <w:tcBorders>
              <w:top w:val="single" w:sz="4" w:space="0" w:color="auto"/>
              <w:left w:val="single" w:sz="4" w:space="0" w:color="auto"/>
              <w:bottom w:val="single" w:sz="4" w:space="0" w:color="auto"/>
              <w:right w:val="single" w:sz="4" w:space="0" w:color="auto"/>
            </w:tcBorders>
            <w:shd w:val="clear" w:color="auto" w:fill="auto"/>
            <w:noWrap/>
            <w:tcMar>
              <w:top w:w="10" w:type="dxa"/>
              <w:left w:w="10" w:type="dxa"/>
              <w:bottom w:w="0" w:type="dxa"/>
              <w:right w:w="10" w:type="dxa"/>
            </w:tcMar>
            <w:vAlign w:val="center"/>
          </w:tcPr>
          <w:p w:rsidR="00C67531" w:rsidRPr="009942BF" w:rsidRDefault="00C67531" w:rsidP="00DA5D9C">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З</w:t>
            </w:r>
          </w:p>
        </w:tc>
        <w:tc>
          <w:tcPr>
            <w:tcW w:w="992" w:type="dxa"/>
            <w:tcBorders>
              <w:top w:val="single" w:sz="4" w:space="0" w:color="auto"/>
              <w:left w:val="single" w:sz="4" w:space="0" w:color="auto"/>
              <w:bottom w:val="single" w:sz="4" w:space="0" w:color="auto"/>
              <w:right w:val="single" w:sz="4" w:space="0" w:color="auto"/>
            </w:tcBorders>
            <w:shd w:val="clear" w:color="auto" w:fill="auto"/>
            <w:noWrap/>
            <w:tcMar>
              <w:top w:w="10" w:type="dxa"/>
              <w:left w:w="10" w:type="dxa"/>
              <w:bottom w:w="0" w:type="dxa"/>
              <w:right w:w="10" w:type="dxa"/>
            </w:tcMar>
            <w:vAlign w:val="center"/>
          </w:tcPr>
          <w:p w:rsidR="00C67531" w:rsidRPr="009942BF" w:rsidRDefault="00C67531" w:rsidP="00DA5D9C">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З</w:t>
            </w:r>
          </w:p>
        </w:tc>
        <w:tc>
          <w:tcPr>
            <w:tcW w:w="850" w:type="dxa"/>
            <w:tcBorders>
              <w:top w:val="single" w:sz="4" w:space="0" w:color="auto"/>
              <w:left w:val="single" w:sz="4" w:space="0" w:color="auto"/>
              <w:bottom w:val="single" w:sz="4" w:space="0" w:color="auto"/>
              <w:right w:val="single" w:sz="4" w:space="0" w:color="auto"/>
            </w:tcBorders>
            <w:shd w:val="clear" w:color="auto" w:fill="auto"/>
            <w:noWrap/>
            <w:tcMar>
              <w:top w:w="10" w:type="dxa"/>
              <w:left w:w="10" w:type="dxa"/>
              <w:bottom w:w="0" w:type="dxa"/>
              <w:right w:w="10" w:type="dxa"/>
            </w:tcMar>
            <w:vAlign w:val="center"/>
          </w:tcPr>
          <w:p w:rsidR="00C67531" w:rsidRPr="009942BF" w:rsidRDefault="00C67531" w:rsidP="00DA5D9C">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З</w:t>
            </w:r>
          </w:p>
        </w:tc>
        <w:tc>
          <w:tcPr>
            <w:tcW w:w="993" w:type="dxa"/>
            <w:tcBorders>
              <w:top w:val="single" w:sz="4" w:space="0" w:color="auto"/>
              <w:left w:val="single" w:sz="4" w:space="0" w:color="auto"/>
              <w:bottom w:val="single" w:sz="4" w:space="0" w:color="auto"/>
              <w:right w:val="single" w:sz="4" w:space="0" w:color="auto"/>
            </w:tcBorders>
            <w:shd w:val="clear" w:color="auto" w:fill="auto"/>
            <w:noWrap/>
            <w:tcMar>
              <w:top w:w="10" w:type="dxa"/>
              <w:left w:w="10" w:type="dxa"/>
              <w:bottom w:w="0" w:type="dxa"/>
              <w:right w:w="10" w:type="dxa"/>
            </w:tcMar>
            <w:vAlign w:val="center"/>
          </w:tcPr>
          <w:p w:rsidR="00C67531" w:rsidRPr="009942BF" w:rsidRDefault="00C67531" w:rsidP="00DA5D9C">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З</w:t>
            </w:r>
          </w:p>
        </w:tc>
        <w:tc>
          <w:tcPr>
            <w:tcW w:w="992" w:type="dxa"/>
            <w:tcBorders>
              <w:top w:val="single" w:sz="4" w:space="0" w:color="auto"/>
              <w:left w:val="single" w:sz="4" w:space="0" w:color="auto"/>
              <w:bottom w:val="single" w:sz="4" w:space="0" w:color="auto"/>
              <w:right w:val="single" w:sz="4" w:space="0" w:color="auto"/>
            </w:tcBorders>
            <w:shd w:val="clear" w:color="auto" w:fill="auto"/>
            <w:noWrap/>
            <w:tcMar>
              <w:top w:w="10" w:type="dxa"/>
              <w:left w:w="10" w:type="dxa"/>
              <w:bottom w:w="0" w:type="dxa"/>
              <w:right w:w="10" w:type="dxa"/>
            </w:tcMar>
            <w:vAlign w:val="center"/>
          </w:tcPr>
          <w:p w:rsidR="00C67531" w:rsidRPr="009942BF" w:rsidRDefault="00C67531" w:rsidP="00DA5D9C">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З</w:t>
            </w:r>
          </w:p>
        </w:tc>
        <w:tc>
          <w:tcPr>
            <w:tcW w:w="850" w:type="dxa"/>
            <w:tcBorders>
              <w:top w:val="single" w:sz="4" w:space="0" w:color="auto"/>
              <w:left w:val="single" w:sz="4" w:space="0" w:color="auto"/>
              <w:bottom w:val="single" w:sz="4" w:space="0" w:color="auto"/>
              <w:right w:val="single" w:sz="4" w:space="0" w:color="auto"/>
            </w:tcBorders>
            <w:shd w:val="clear" w:color="auto" w:fill="auto"/>
            <w:noWrap/>
            <w:tcMar>
              <w:top w:w="10" w:type="dxa"/>
              <w:left w:w="10" w:type="dxa"/>
              <w:bottom w:w="0" w:type="dxa"/>
              <w:right w:w="10" w:type="dxa"/>
            </w:tcMar>
            <w:vAlign w:val="center"/>
          </w:tcPr>
          <w:p w:rsidR="00C67531" w:rsidRPr="009942BF" w:rsidRDefault="00C67531" w:rsidP="00DA5D9C">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З</w:t>
            </w:r>
          </w:p>
        </w:tc>
      </w:tr>
      <w:tr w:rsidR="00536DB1" w:rsidRPr="009942BF" w:rsidTr="00DA5D9C">
        <w:trPr>
          <w:trHeight w:val="256"/>
        </w:trPr>
        <w:tc>
          <w:tcPr>
            <w:tcW w:w="3560" w:type="dxa"/>
            <w:tcBorders>
              <w:top w:val="single" w:sz="4" w:space="0" w:color="auto"/>
              <w:left w:val="single" w:sz="4" w:space="0" w:color="auto"/>
              <w:bottom w:val="single" w:sz="4" w:space="0" w:color="auto"/>
              <w:right w:val="single" w:sz="4" w:space="0" w:color="auto"/>
            </w:tcBorders>
            <w:shd w:val="clear" w:color="auto" w:fill="auto"/>
            <w:noWrap/>
            <w:tcMar>
              <w:top w:w="10" w:type="dxa"/>
              <w:left w:w="10" w:type="dxa"/>
              <w:bottom w:w="0" w:type="dxa"/>
              <w:right w:w="10" w:type="dxa"/>
            </w:tcMar>
            <w:vAlign w:val="center"/>
          </w:tcPr>
          <w:p w:rsidR="00C67531" w:rsidRPr="009942BF" w:rsidRDefault="00C67531" w:rsidP="00DA5D9C">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На глубине 15 м</w:t>
            </w:r>
          </w:p>
        </w:tc>
        <w:tc>
          <w:tcPr>
            <w:tcW w:w="1134" w:type="dxa"/>
            <w:tcBorders>
              <w:top w:val="single" w:sz="4" w:space="0" w:color="auto"/>
              <w:left w:val="single" w:sz="4" w:space="0" w:color="auto"/>
              <w:bottom w:val="single" w:sz="4" w:space="0" w:color="auto"/>
              <w:right w:val="single" w:sz="4" w:space="0" w:color="auto"/>
            </w:tcBorders>
            <w:shd w:val="clear" w:color="auto" w:fill="auto"/>
            <w:noWrap/>
            <w:tcMar>
              <w:top w:w="10" w:type="dxa"/>
              <w:left w:w="10" w:type="dxa"/>
              <w:bottom w:w="0" w:type="dxa"/>
              <w:right w:w="10" w:type="dxa"/>
            </w:tcMar>
            <w:vAlign w:val="center"/>
          </w:tcPr>
          <w:p w:rsidR="00C67531" w:rsidRPr="009942BF" w:rsidRDefault="00C67531" w:rsidP="00DA5D9C">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З</w:t>
            </w:r>
          </w:p>
        </w:tc>
        <w:tc>
          <w:tcPr>
            <w:tcW w:w="992" w:type="dxa"/>
            <w:tcBorders>
              <w:top w:val="single" w:sz="4" w:space="0" w:color="auto"/>
              <w:left w:val="single" w:sz="4" w:space="0" w:color="auto"/>
              <w:bottom w:val="single" w:sz="4" w:space="0" w:color="auto"/>
              <w:right w:val="single" w:sz="4" w:space="0" w:color="auto"/>
            </w:tcBorders>
            <w:shd w:val="clear" w:color="auto" w:fill="auto"/>
            <w:noWrap/>
            <w:tcMar>
              <w:top w:w="10" w:type="dxa"/>
              <w:left w:w="10" w:type="dxa"/>
              <w:bottom w:w="0" w:type="dxa"/>
              <w:right w:w="10" w:type="dxa"/>
            </w:tcMar>
            <w:vAlign w:val="center"/>
          </w:tcPr>
          <w:p w:rsidR="00C67531" w:rsidRPr="009942BF" w:rsidRDefault="00C67531" w:rsidP="00DA5D9C">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З</w:t>
            </w:r>
          </w:p>
        </w:tc>
        <w:tc>
          <w:tcPr>
            <w:tcW w:w="850" w:type="dxa"/>
            <w:tcBorders>
              <w:top w:val="single" w:sz="4" w:space="0" w:color="auto"/>
              <w:left w:val="single" w:sz="4" w:space="0" w:color="auto"/>
              <w:bottom w:val="single" w:sz="4" w:space="0" w:color="auto"/>
              <w:right w:val="single" w:sz="4" w:space="0" w:color="auto"/>
            </w:tcBorders>
            <w:shd w:val="clear" w:color="auto" w:fill="auto"/>
            <w:noWrap/>
            <w:tcMar>
              <w:top w:w="10" w:type="dxa"/>
              <w:left w:w="10" w:type="dxa"/>
              <w:bottom w:w="0" w:type="dxa"/>
              <w:right w:w="10" w:type="dxa"/>
            </w:tcMar>
            <w:vAlign w:val="center"/>
          </w:tcPr>
          <w:p w:rsidR="00C67531" w:rsidRPr="009942BF" w:rsidRDefault="00C67531" w:rsidP="00DA5D9C">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З</w:t>
            </w:r>
          </w:p>
        </w:tc>
        <w:tc>
          <w:tcPr>
            <w:tcW w:w="993" w:type="dxa"/>
            <w:tcBorders>
              <w:top w:val="single" w:sz="4" w:space="0" w:color="auto"/>
              <w:left w:val="single" w:sz="4" w:space="0" w:color="auto"/>
              <w:bottom w:val="single" w:sz="4" w:space="0" w:color="auto"/>
              <w:right w:val="single" w:sz="4" w:space="0" w:color="auto"/>
            </w:tcBorders>
            <w:shd w:val="clear" w:color="auto" w:fill="auto"/>
            <w:noWrap/>
            <w:tcMar>
              <w:top w:w="10" w:type="dxa"/>
              <w:left w:w="10" w:type="dxa"/>
              <w:bottom w:w="0" w:type="dxa"/>
              <w:right w:w="10" w:type="dxa"/>
            </w:tcMar>
            <w:vAlign w:val="center"/>
          </w:tcPr>
          <w:p w:rsidR="00C67531" w:rsidRPr="009942BF" w:rsidRDefault="00C67531" w:rsidP="00DA5D9C">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З</w:t>
            </w:r>
          </w:p>
        </w:tc>
        <w:tc>
          <w:tcPr>
            <w:tcW w:w="992" w:type="dxa"/>
            <w:tcBorders>
              <w:top w:val="single" w:sz="4" w:space="0" w:color="auto"/>
              <w:left w:val="single" w:sz="4" w:space="0" w:color="auto"/>
              <w:bottom w:val="single" w:sz="4" w:space="0" w:color="auto"/>
              <w:right w:val="single" w:sz="4" w:space="0" w:color="auto"/>
            </w:tcBorders>
            <w:shd w:val="clear" w:color="auto" w:fill="auto"/>
            <w:noWrap/>
            <w:tcMar>
              <w:top w:w="10" w:type="dxa"/>
              <w:left w:w="10" w:type="dxa"/>
              <w:bottom w:w="0" w:type="dxa"/>
              <w:right w:w="10" w:type="dxa"/>
            </w:tcMar>
            <w:vAlign w:val="center"/>
          </w:tcPr>
          <w:p w:rsidR="00C67531" w:rsidRPr="009942BF" w:rsidRDefault="00C67531" w:rsidP="00DA5D9C">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З</w:t>
            </w:r>
          </w:p>
        </w:tc>
        <w:tc>
          <w:tcPr>
            <w:tcW w:w="850" w:type="dxa"/>
            <w:tcBorders>
              <w:top w:val="single" w:sz="4" w:space="0" w:color="auto"/>
              <w:left w:val="single" w:sz="4" w:space="0" w:color="auto"/>
              <w:bottom w:val="single" w:sz="4" w:space="0" w:color="auto"/>
              <w:right w:val="single" w:sz="4" w:space="0" w:color="auto"/>
            </w:tcBorders>
            <w:shd w:val="clear" w:color="auto" w:fill="auto"/>
            <w:noWrap/>
            <w:tcMar>
              <w:top w:w="10" w:type="dxa"/>
              <w:left w:w="10" w:type="dxa"/>
              <w:bottom w:w="0" w:type="dxa"/>
              <w:right w:w="10" w:type="dxa"/>
            </w:tcMar>
            <w:vAlign w:val="center"/>
          </w:tcPr>
          <w:p w:rsidR="00C67531" w:rsidRPr="009942BF" w:rsidRDefault="00C67531" w:rsidP="00DA5D9C">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З</w:t>
            </w:r>
          </w:p>
        </w:tc>
      </w:tr>
      <w:tr w:rsidR="00536DB1" w:rsidRPr="009942BF" w:rsidTr="00DA5D9C">
        <w:trPr>
          <w:trHeight w:val="256"/>
        </w:trPr>
        <w:tc>
          <w:tcPr>
            <w:tcW w:w="3560" w:type="dxa"/>
            <w:tcBorders>
              <w:top w:val="single" w:sz="4" w:space="0" w:color="auto"/>
              <w:left w:val="single" w:sz="4" w:space="0" w:color="auto"/>
              <w:bottom w:val="single" w:sz="4" w:space="0" w:color="auto"/>
              <w:right w:val="single" w:sz="4" w:space="0" w:color="auto"/>
            </w:tcBorders>
            <w:shd w:val="clear" w:color="auto" w:fill="auto"/>
            <w:noWrap/>
            <w:tcMar>
              <w:top w:w="10" w:type="dxa"/>
              <w:left w:w="10" w:type="dxa"/>
              <w:bottom w:w="0" w:type="dxa"/>
              <w:right w:w="10" w:type="dxa"/>
            </w:tcMar>
            <w:vAlign w:val="center"/>
          </w:tcPr>
          <w:p w:rsidR="00C67531" w:rsidRPr="009942BF" w:rsidRDefault="00C67531" w:rsidP="00DA5D9C">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Итого по скважине</w:t>
            </w:r>
          </w:p>
        </w:tc>
        <w:tc>
          <w:tcPr>
            <w:tcW w:w="1134" w:type="dxa"/>
            <w:tcBorders>
              <w:top w:val="single" w:sz="4" w:space="0" w:color="auto"/>
              <w:left w:val="single" w:sz="4" w:space="0" w:color="auto"/>
              <w:bottom w:val="single" w:sz="4" w:space="0" w:color="auto"/>
              <w:right w:val="single" w:sz="4" w:space="0" w:color="auto"/>
            </w:tcBorders>
            <w:shd w:val="clear" w:color="auto" w:fill="auto"/>
            <w:noWrap/>
            <w:tcMar>
              <w:top w:w="10" w:type="dxa"/>
              <w:left w:w="10" w:type="dxa"/>
              <w:bottom w:w="0" w:type="dxa"/>
              <w:right w:w="10" w:type="dxa"/>
            </w:tcMar>
            <w:vAlign w:val="center"/>
          </w:tcPr>
          <w:p w:rsidR="00C67531" w:rsidRPr="009942BF" w:rsidRDefault="00C67531" w:rsidP="00DA5D9C">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З</w:t>
            </w:r>
          </w:p>
        </w:tc>
        <w:tc>
          <w:tcPr>
            <w:tcW w:w="992" w:type="dxa"/>
            <w:tcBorders>
              <w:top w:val="single" w:sz="4" w:space="0" w:color="auto"/>
              <w:left w:val="single" w:sz="4" w:space="0" w:color="auto"/>
              <w:bottom w:val="single" w:sz="4" w:space="0" w:color="auto"/>
              <w:right w:val="single" w:sz="4" w:space="0" w:color="auto"/>
            </w:tcBorders>
            <w:shd w:val="clear" w:color="auto" w:fill="auto"/>
            <w:noWrap/>
            <w:tcMar>
              <w:top w:w="10" w:type="dxa"/>
              <w:left w:w="10" w:type="dxa"/>
              <w:bottom w:w="0" w:type="dxa"/>
              <w:right w:w="10" w:type="dxa"/>
            </w:tcMar>
            <w:vAlign w:val="center"/>
          </w:tcPr>
          <w:p w:rsidR="00C67531" w:rsidRPr="009942BF" w:rsidRDefault="00C67531" w:rsidP="00DA5D9C">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З</w:t>
            </w:r>
          </w:p>
        </w:tc>
        <w:tc>
          <w:tcPr>
            <w:tcW w:w="850" w:type="dxa"/>
            <w:tcBorders>
              <w:top w:val="single" w:sz="4" w:space="0" w:color="auto"/>
              <w:left w:val="single" w:sz="4" w:space="0" w:color="auto"/>
              <w:bottom w:val="single" w:sz="4" w:space="0" w:color="auto"/>
              <w:right w:val="single" w:sz="4" w:space="0" w:color="auto"/>
            </w:tcBorders>
            <w:shd w:val="clear" w:color="auto" w:fill="auto"/>
            <w:noWrap/>
            <w:tcMar>
              <w:top w:w="10" w:type="dxa"/>
              <w:left w:w="10" w:type="dxa"/>
              <w:bottom w:w="0" w:type="dxa"/>
              <w:right w:w="10" w:type="dxa"/>
            </w:tcMar>
            <w:vAlign w:val="center"/>
          </w:tcPr>
          <w:p w:rsidR="00C67531" w:rsidRPr="009942BF" w:rsidRDefault="00C67531" w:rsidP="00DA5D9C">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З</w:t>
            </w:r>
          </w:p>
        </w:tc>
        <w:tc>
          <w:tcPr>
            <w:tcW w:w="993" w:type="dxa"/>
            <w:tcBorders>
              <w:top w:val="single" w:sz="4" w:space="0" w:color="auto"/>
              <w:left w:val="single" w:sz="4" w:space="0" w:color="auto"/>
              <w:bottom w:val="single" w:sz="4" w:space="0" w:color="auto"/>
              <w:right w:val="single" w:sz="4" w:space="0" w:color="auto"/>
            </w:tcBorders>
            <w:shd w:val="clear" w:color="auto" w:fill="auto"/>
            <w:noWrap/>
            <w:tcMar>
              <w:top w:w="10" w:type="dxa"/>
              <w:left w:w="10" w:type="dxa"/>
              <w:bottom w:w="0" w:type="dxa"/>
              <w:right w:w="10" w:type="dxa"/>
            </w:tcMar>
            <w:vAlign w:val="center"/>
          </w:tcPr>
          <w:p w:rsidR="00C67531" w:rsidRPr="009942BF" w:rsidRDefault="00C67531" w:rsidP="00DA5D9C">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З</w:t>
            </w:r>
          </w:p>
        </w:tc>
        <w:tc>
          <w:tcPr>
            <w:tcW w:w="992" w:type="dxa"/>
            <w:tcBorders>
              <w:top w:val="single" w:sz="4" w:space="0" w:color="auto"/>
              <w:left w:val="single" w:sz="4" w:space="0" w:color="auto"/>
              <w:bottom w:val="single" w:sz="4" w:space="0" w:color="auto"/>
              <w:right w:val="single" w:sz="4" w:space="0" w:color="auto"/>
            </w:tcBorders>
            <w:shd w:val="clear" w:color="auto" w:fill="auto"/>
            <w:noWrap/>
            <w:tcMar>
              <w:top w:w="10" w:type="dxa"/>
              <w:left w:w="10" w:type="dxa"/>
              <w:bottom w:w="0" w:type="dxa"/>
              <w:right w:w="10" w:type="dxa"/>
            </w:tcMar>
            <w:vAlign w:val="center"/>
          </w:tcPr>
          <w:p w:rsidR="00C67531" w:rsidRPr="009942BF" w:rsidRDefault="00C67531" w:rsidP="00DA5D9C">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З</w:t>
            </w:r>
          </w:p>
        </w:tc>
        <w:tc>
          <w:tcPr>
            <w:tcW w:w="850" w:type="dxa"/>
            <w:tcBorders>
              <w:top w:val="single" w:sz="4" w:space="0" w:color="auto"/>
              <w:left w:val="single" w:sz="4" w:space="0" w:color="auto"/>
              <w:bottom w:val="single" w:sz="4" w:space="0" w:color="auto"/>
              <w:right w:val="single" w:sz="4" w:space="0" w:color="auto"/>
            </w:tcBorders>
            <w:shd w:val="clear" w:color="auto" w:fill="auto"/>
            <w:noWrap/>
            <w:tcMar>
              <w:top w:w="10" w:type="dxa"/>
              <w:left w:w="10" w:type="dxa"/>
              <w:bottom w:w="0" w:type="dxa"/>
              <w:right w:w="10" w:type="dxa"/>
            </w:tcMar>
            <w:vAlign w:val="center"/>
          </w:tcPr>
          <w:p w:rsidR="00C67531" w:rsidRPr="009942BF" w:rsidRDefault="00C67531" w:rsidP="00DA5D9C">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З</w:t>
            </w:r>
          </w:p>
        </w:tc>
      </w:tr>
      <w:tr w:rsidR="00536DB1" w:rsidRPr="009942BF" w:rsidTr="00DA5D9C">
        <w:trPr>
          <w:trHeight w:val="271"/>
        </w:trPr>
        <w:tc>
          <w:tcPr>
            <w:tcW w:w="3560" w:type="dxa"/>
            <w:tcBorders>
              <w:top w:val="single" w:sz="4" w:space="0" w:color="auto"/>
              <w:left w:val="single" w:sz="4" w:space="0" w:color="auto"/>
              <w:bottom w:val="single" w:sz="4" w:space="0" w:color="auto"/>
              <w:right w:val="single" w:sz="4" w:space="0" w:color="auto"/>
            </w:tcBorders>
            <w:shd w:val="clear" w:color="auto" w:fill="auto"/>
            <w:noWrap/>
            <w:tcMar>
              <w:top w:w="10" w:type="dxa"/>
              <w:left w:w="10" w:type="dxa"/>
              <w:bottom w:w="0" w:type="dxa"/>
              <w:right w:w="10" w:type="dxa"/>
            </w:tcMar>
            <w:vAlign w:val="center"/>
          </w:tcPr>
          <w:p w:rsidR="00C67531" w:rsidRPr="009942BF" w:rsidRDefault="00C67531" w:rsidP="00DA5D9C">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Итого по поперечнику</w:t>
            </w:r>
          </w:p>
        </w:tc>
        <w:tc>
          <w:tcPr>
            <w:tcW w:w="5811" w:type="dxa"/>
            <w:gridSpan w:val="6"/>
            <w:tcBorders>
              <w:top w:val="single" w:sz="4" w:space="0" w:color="auto"/>
              <w:left w:val="single" w:sz="4" w:space="0" w:color="auto"/>
              <w:bottom w:val="single" w:sz="4" w:space="0" w:color="auto"/>
              <w:right w:val="single" w:sz="4" w:space="0" w:color="auto"/>
            </w:tcBorders>
            <w:shd w:val="clear" w:color="auto" w:fill="auto"/>
            <w:noWrap/>
            <w:tcMar>
              <w:top w:w="10" w:type="dxa"/>
              <w:left w:w="10" w:type="dxa"/>
              <w:bottom w:w="0" w:type="dxa"/>
              <w:right w:w="10" w:type="dxa"/>
            </w:tcMar>
            <w:vAlign w:val="center"/>
          </w:tcPr>
          <w:p w:rsidR="00C67531" w:rsidRPr="009942BF" w:rsidRDefault="00C67531" w:rsidP="00DA5D9C">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З</w:t>
            </w:r>
          </w:p>
        </w:tc>
      </w:tr>
      <w:tr w:rsidR="00536DB1" w:rsidRPr="009942BF" w:rsidTr="00DA5D9C">
        <w:trPr>
          <w:trHeight w:val="256"/>
        </w:trPr>
        <w:tc>
          <w:tcPr>
            <w:tcW w:w="3560" w:type="dxa"/>
            <w:tcBorders>
              <w:top w:val="single" w:sz="4" w:space="0" w:color="auto"/>
              <w:left w:val="single" w:sz="4" w:space="0" w:color="auto"/>
              <w:bottom w:val="single" w:sz="4" w:space="0" w:color="auto"/>
              <w:right w:val="single" w:sz="4" w:space="0" w:color="auto"/>
            </w:tcBorders>
            <w:shd w:val="clear" w:color="auto" w:fill="auto"/>
            <w:noWrap/>
            <w:tcMar>
              <w:top w:w="10" w:type="dxa"/>
              <w:left w:w="10" w:type="dxa"/>
              <w:bottom w:w="0" w:type="dxa"/>
              <w:right w:w="10" w:type="dxa"/>
            </w:tcMar>
            <w:vAlign w:val="center"/>
          </w:tcPr>
          <w:p w:rsidR="00C67531" w:rsidRPr="009942BF" w:rsidRDefault="00C67531" w:rsidP="00DA5D9C">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 </w:t>
            </w:r>
          </w:p>
        </w:tc>
        <w:tc>
          <w:tcPr>
            <w:tcW w:w="5811" w:type="dxa"/>
            <w:gridSpan w:val="6"/>
            <w:tcBorders>
              <w:top w:val="single" w:sz="4" w:space="0" w:color="auto"/>
              <w:left w:val="single" w:sz="4" w:space="0" w:color="auto"/>
              <w:bottom w:val="single" w:sz="4" w:space="0" w:color="auto"/>
              <w:right w:val="single" w:sz="4" w:space="0" w:color="auto"/>
            </w:tcBorders>
            <w:shd w:val="clear" w:color="auto" w:fill="auto"/>
            <w:noWrap/>
            <w:tcMar>
              <w:top w:w="10" w:type="dxa"/>
              <w:left w:w="10" w:type="dxa"/>
              <w:bottom w:w="0" w:type="dxa"/>
              <w:right w:w="10" w:type="dxa"/>
            </w:tcMar>
            <w:vAlign w:val="center"/>
          </w:tcPr>
          <w:p w:rsidR="00C67531" w:rsidRPr="009942BF" w:rsidRDefault="00C67531" w:rsidP="00DA5D9C">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Оценка направленности процесса</w:t>
            </w:r>
          </w:p>
        </w:tc>
      </w:tr>
      <w:tr w:rsidR="00536DB1" w:rsidRPr="009942BF" w:rsidTr="00DA5D9C">
        <w:trPr>
          <w:trHeight w:val="256"/>
        </w:trPr>
        <w:tc>
          <w:tcPr>
            <w:tcW w:w="3560" w:type="dxa"/>
            <w:tcBorders>
              <w:top w:val="single" w:sz="4" w:space="0" w:color="auto"/>
              <w:left w:val="single" w:sz="4" w:space="0" w:color="auto"/>
              <w:bottom w:val="single" w:sz="4" w:space="0" w:color="auto"/>
              <w:right w:val="single" w:sz="4" w:space="0" w:color="auto"/>
            </w:tcBorders>
            <w:shd w:val="clear" w:color="auto" w:fill="auto"/>
            <w:noWrap/>
            <w:tcMar>
              <w:top w:w="10" w:type="dxa"/>
              <w:left w:w="10" w:type="dxa"/>
              <w:bottom w:w="0" w:type="dxa"/>
              <w:right w:w="10" w:type="dxa"/>
            </w:tcMar>
            <w:vAlign w:val="center"/>
          </w:tcPr>
          <w:p w:rsidR="00C67531" w:rsidRPr="009942BF" w:rsidRDefault="00C67531" w:rsidP="00DA5D9C">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На глубине 5 м</w:t>
            </w:r>
          </w:p>
        </w:tc>
        <w:tc>
          <w:tcPr>
            <w:tcW w:w="1134" w:type="dxa"/>
            <w:tcBorders>
              <w:top w:val="single" w:sz="4" w:space="0" w:color="auto"/>
              <w:left w:val="single" w:sz="4" w:space="0" w:color="auto"/>
              <w:bottom w:val="single" w:sz="4" w:space="0" w:color="auto"/>
              <w:right w:val="single" w:sz="4" w:space="0" w:color="auto"/>
            </w:tcBorders>
            <w:shd w:val="clear" w:color="auto" w:fill="auto"/>
            <w:noWrap/>
            <w:tcMar>
              <w:top w:w="10" w:type="dxa"/>
              <w:left w:w="10" w:type="dxa"/>
              <w:bottom w:w="0" w:type="dxa"/>
              <w:right w:w="10" w:type="dxa"/>
            </w:tcMar>
            <w:vAlign w:val="center"/>
          </w:tcPr>
          <w:p w:rsidR="00C67531" w:rsidRPr="009942BF" w:rsidRDefault="00C67531" w:rsidP="00DA5D9C">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З</w:t>
            </w:r>
          </w:p>
        </w:tc>
        <w:tc>
          <w:tcPr>
            <w:tcW w:w="992" w:type="dxa"/>
            <w:tcBorders>
              <w:top w:val="single" w:sz="4" w:space="0" w:color="auto"/>
              <w:left w:val="single" w:sz="4" w:space="0" w:color="auto"/>
              <w:bottom w:val="single" w:sz="4" w:space="0" w:color="auto"/>
              <w:right w:val="single" w:sz="4" w:space="0" w:color="auto"/>
            </w:tcBorders>
            <w:shd w:val="clear" w:color="auto" w:fill="auto"/>
            <w:noWrap/>
            <w:tcMar>
              <w:top w:w="10" w:type="dxa"/>
              <w:left w:w="10" w:type="dxa"/>
              <w:bottom w:w="0" w:type="dxa"/>
              <w:right w:w="10" w:type="dxa"/>
            </w:tcMar>
            <w:vAlign w:val="center"/>
          </w:tcPr>
          <w:p w:rsidR="00C67531" w:rsidRPr="009942BF" w:rsidRDefault="00C67531" w:rsidP="00DA5D9C">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Ж</w:t>
            </w:r>
          </w:p>
        </w:tc>
        <w:tc>
          <w:tcPr>
            <w:tcW w:w="850" w:type="dxa"/>
            <w:tcBorders>
              <w:top w:val="single" w:sz="4" w:space="0" w:color="auto"/>
              <w:left w:val="single" w:sz="4" w:space="0" w:color="auto"/>
              <w:bottom w:val="single" w:sz="4" w:space="0" w:color="auto"/>
              <w:right w:val="single" w:sz="4" w:space="0" w:color="auto"/>
            </w:tcBorders>
            <w:shd w:val="clear" w:color="auto" w:fill="auto"/>
            <w:noWrap/>
            <w:tcMar>
              <w:top w:w="10" w:type="dxa"/>
              <w:left w:w="10" w:type="dxa"/>
              <w:bottom w:w="0" w:type="dxa"/>
              <w:right w:w="10" w:type="dxa"/>
            </w:tcMar>
            <w:vAlign w:val="center"/>
          </w:tcPr>
          <w:p w:rsidR="00C67531" w:rsidRPr="009942BF" w:rsidRDefault="00C67531" w:rsidP="00DA5D9C">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З</w:t>
            </w:r>
          </w:p>
        </w:tc>
        <w:tc>
          <w:tcPr>
            <w:tcW w:w="993" w:type="dxa"/>
            <w:tcBorders>
              <w:top w:val="single" w:sz="4" w:space="0" w:color="auto"/>
              <w:left w:val="single" w:sz="4" w:space="0" w:color="auto"/>
              <w:bottom w:val="single" w:sz="4" w:space="0" w:color="auto"/>
              <w:right w:val="single" w:sz="4" w:space="0" w:color="auto"/>
            </w:tcBorders>
            <w:shd w:val="clear" w:color="auto" w:fill="auto"/>
            <w:noWrap/>
            <w:tcMar>
              <w:top w:w="10" w:type="dxa"/>
              <w:left w:w="10" w:type="dxa"/>
              <w:bottom w:w="0" w:type="dxa"/>
              <w:right w:w="10" w:type="dxa"/>
            </w:tcMar>
            <w:vAlign w:val="center"/>
          </w:tcPr>
          <w:p w:rsidR="00C67531" w:rsidRPr="009942BF" w:rsidRDefault="00C67531" w:rsidP="00DA5D9C">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З</w:t>
            </w:r>
          </w:p>
        </w:tc>
        <w:tc>
          <w:tcPr>
            <w:tcW w:w="992" w:type="dxa"/>
            <w:tcBorders>
              <w:top w:val="single" w:sz="4" w:space="0" w:color="auto"/>
              <w:left w:val="single" w:sz="4" w:space="0" w:color="auto"/>
              <w:bottom w:val="single" w:sz="4" w:space="0" w:color="auto"/>
              <w:right w:val="single" w:sz="4" w:space="0" w:color="auto"/>
            </w:tcBorders>
            <w:shd w:val="clear" w:color="auto" w:fill="auto"/>
            <w:noWrap/>
            <w:tcMar>
              <w:top w:w="10" w:type="dxa"/>
              <w:left w:w="10" w:type="dxa"/>
              <w:bottom w:w="0" w:type="dxa"/>
              <w:right w:w="10" w:type="dxa"/>
            </w:tcMar>
            <w:vAlign w:val="center"/>
          </w:tcPr>
          <w:p w:rsidR="00C67531" w:rsidRPr="009942BF" w:rsidRDefault="00C67531" w:rsidP="00DA5D9C">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З</w:t>
            </w:r>
          </w:p>
        </w:tc>
        <w:tc>
          <w:tcPr>
            <w:tcW w:w="850" w:type="dxa"/>
            <w:tcBorders>
              <w:top w:val="single" w:sz="4" w:space="0" w:color="auto"/>
              <w:left w:val="single" w:sz="4" w:space="0" w:color="auto"/>
              <w:bottom w:val="single" w:sz="4" w:space="0" w:color="auto"/>
              <w:right w:val="single" w:sz="4" w:space="0" w:color="auto"/>
            </w:tcBorders>
            <w:shd w:val="clear" w:color="auto" w:fill="auto"/>
            <w:noWrap/>
            <w:tcMar>
              <w:top w:w="10" w:type="dxa"/>
              <w:left w:w="10" w:type="dxa"/>
              <w:bottom w:w="0" w:type="dxa"/>
              <w:right w:w="10" w:type="dxa"/>
            </w:tcMar>
            <w:vAlign w:val="center"/>
          </w:tcPr>
          <w:p w:rsidR="00C67531" w:rsidRPr="009942BF" w:rsidRDefault="00C67531" w:rsidP="00DA5D9C">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З</w:t>
            </w:r>
          </w:p>
        </w:tc>
      </w:tr>
      <w:tr w:rsidR="00536DB1" w:rsidRPr="009942BF" w:rsidTr="00DA5D9C">
        <w:trPr>
          <w:trHeight w:val="256"/>
        </w:trPr>
        <w:tc>
          <w:tcPr>
            <w:tcW w:w="3560" w:type="dxa"/>
            <w:tcBorders>
              <w:top w:val="single" w:sz="4" w:space="0" w:color="auto"/>
              <w:left w:val="single" w:sz="4" w:space="0" w:color="auto"/>
              <w:bottom w:val="single" w:sz="4" w:space="0" w:color="auto"/>
              <w:right w:val="single" w:sz="4" w:space="0" w:color="auto"/>
            </w:tcBorders>
            <w:shd w:val="clear" w:color="auto" w:fill="auto"/>
            <w:noWrap/>
            <w:tcMar>
              <w:top w:w="10" w:type="dxa"/>
              <w:left w:w="10" w:type="dxa"/>
              <w:bottom w:w="0" w:type="dxa"/>
              <w:right w:w="10" w:type="dxa"/>
            </w:tcMar>
            <w:vAlign w:val="center"/>
          </w:tcPr>
          <w:p w:rsidR="00C67531" w:rsidRPr="009942BF" w:rsidRDefault="00C67531" w:rsidP="00DA5D9C">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На глубине 10 м</w:t>
            </w:r>
          </w:p>
        </w:tc>
        <w:tc>
          <w:tcPr>
            <w:tcW w:w="1134" w:type="dxa"/>
            <w:tcBorders>
              <w:top w:val="single" w:sz="4" w:space="0" w:color="auto"/>
              <w:left w:val="single" w:sz="4" w:space="0" w:color="auto"/>
              <w:bottom w:val="single" w:sz="4" w:space="0" w:color="auto"/>
              <w:right w:val="single" w:sz="4" w:space="0" w:color="auto"/>
            </w:tcBorders>
            <w:shd w:val="clear" w:color="auto" w:fill="auto"/>
            <w:noWrap/>
            <w:tcMar>
              <w:top w:w="10" w:type="dxa"/>
              <w:left w:w="10" w:type="dxa"/>
              <w:bottom w:w="0" w:type="dxa"/>
              <w:right w:w="10" w:type="dxa"/>
            </w:tcMar>
            <w:vAlign w:val="center"/>
          </w:tcPr>
          <w:p w:rsidR="00C67531" w:rsidRPr="009942BF" w:rsidRDefault="00C67531" w:rsidP="00DA5D9C">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З</w:t>
            </w:r>
          </w:p>
        </w:tc>
        <w:tc>
          <w:tcPr>
            <w:tcW w:w="992" w:type="dxa"/>
            <w:tcBorders>
              <w:top w:val="single" w:sz="4" w:space="0" w:color="auto"/>
              <w:left w:val="single" w:sz="4" w:space="0" w:color="auto"/>
              <w:bottom w:val="single" w:sz="4" w:space="0" w:color="auto"/>
              <w:right w:val="single" w:sz="4" w:space="0" w:color="auto"/>
            </w:tcBorders>
            <w:shd w:val="clear" w:color="auto" w:fill="auto"/>
            <w:noWrap/>
            <w:tcMar>
              <w:top w:w="10" w:type="dxa"/>
              <w:left w:w="10" w:type="dxa"/>
              <w:bottom w:w="0" w:type="dxa"/>
              <w:right w:w="10" w:type="dxa"/>
            </w:tcMar>
            <w:vAlign w:val="center"/>
          </w:tcPr>
          <w:p w:rsidR="00C67531" w:rsidRPr="009942BF" w:rsidRDefault="00C67531" w:rsidP="00DA5D9C">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Ж</w:t>
            </w:r>
          </w:p>
        </w:tc>
        <w:tc>
          <w:tcPr>
            <w:tcW w:w="850" w:type="dxa"/>
            <w:tcBorders>
              <w:top w:val="single" w:sz="4" w:space="0" w:color="auto"/>
              <w:left w:val="single" w:sz="4" w:space="0" w:color="auto"/>
              <w:bottom w:val="single" w:sz="4" w:space="0" w:color="auto"/>
              <w:right w:val="single" w:sz="4" w:space="0" w:color="auto"/>
            </w:tcBorders>
            <w:shd w:val="clear" w:color="auto" w:fill="auto"/>
            <w:noWrap/>
            <w:tcMar>
              <w:top w:w="10" w:type="dxa"/>
              <w:left w:w="10" w:type="dxa"/>
              <w:bottom w:w="0" w:type="dxa"/>
              <w:right w:w="10" w:type="dxa"/>
            </w:tcMar>
            <w:vAlign w:val="center"/>
          </w:tcPr>
          <w:p w:rsidR="00C67531" w:rsidRPr="009942BF" w:rsidRDefault="00C67531" w:rsidP="00DA5D9C">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Ж</w:t>
            </w:r>
          </w:p>
        </w:tc>
        <w:tc>
          <w:tcPr>
            <w:tcW w:w="993" w:type="dxa"/>
            <w:tcBorders>
              <w:top w:val="single" w:sz="4" w:space="0" w:color="auto"/>
              <w:left w:val="single" w:sz="4" w:space="0" w:color="auto"/>
              <w:bottom w:val="single" w:sz="4" w:space="0" w:color="auto"/>
              <w:right w:val="single" w:sz="4" w:space="0" w:color="auto"/>
            </w:tcBorders>
            <w:shd w:val="clear" w:color="auto" w:fill="auto"/>
            <w:noWrap/>
            <w:tcMar>
              <w:top w:w="10" w:type="dxa"/>
              <w:left w:w="10" w:type="dxa"/>
              <w:bottom w:w="0" w:type="dxa"/>
              <w:right w:w="10" w:type="dxa"/>
            </w:tcMar>
            <w:vAlign w:val="center"/>
          </w:tcPr>
          <w:p w:rsidR="00C67531" w:rsidRPr="009942BF" w:rsidRDefault="00C67531" w:rsidP="00DA5D9C">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Ж</w:t>
            </w:r>
          </w:p>
        </w:tc>
        <w:tc>
          <w:tcPr>
            <w:tcW w:w="992" w:type="dxa"/>
            <w:tcBorders>
              <w:top w:val="single" w:sz="4" w:space="0" w:color="auto"/>
              <w:left w:val="single" w:sz="4" w:space="0" w:color="auto"/>
              <w:bottom w:val="single" w:sz="4" w:space="0" w:color="auto"/>
              <w:right w:val="single" w:sz="4" w:space="0" w:color="auto"/>
            </w:tcBorders>
            <w:shd w:val="clear" w:color="auto" w:fill="auto"/>
            <w:noWrap/>
            <w:tcMar>
              <w:top w:w="10" w:type="dxa"/>
              <w:left w:w="10" w:type="dxa"/>
              <w:bottom w:w="0" w:type="dxa"/>
              <w:right w:w="10" w:type="dxa"/>
            </w:tcMar>
            <w:vAlign w:val="center"/>
          </w:tcPr>
          <w:p w:rsidR="00C67531" w:rsidRPr="009942BF" w:rsidRDefault="00C67531" w:rsidP="00DA5D9C">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З</w:t>
            </w:r>
          </w:p>
        </w:tc>
        <w:tc>
          <w:tcPr>
            <w:tcW w:w="850" w:type="dxa"/>
            <w:tcBorders>
              <w:top w:val="single" w:sz="4" w:space="0" w:color="auto"/>
              <w:left w:val="single" w:sz="4" w:space="0" w:color="auto"/>
              <w:bottom w:val="single" w:sz="4" w:space="0" w:color="auto"/>
              <w:right w:val="single" w:sz="4" w:space="0" w:color="auto"/>
            </w:tcBorders>
            <w:shd w:val="clear" w:color="auto" w:fill="auto"/>
            <w:noWrap/>
            <w:tcMar>
              <w:top w:w="10" w:type="dxa"/>
              <w:left w:w="10" w:type="dxa"/>
              <w:bottom w:w="0" w:type="dxa"/>
              <w:right w:w="10" w:type="dxa"/>
            </w:tcMar>
            <w:vAlign w:val="center"/>
          </w:tcPr>
          <w:p w:rsidR="00C67531" w:rsidRPr="009942BF" w:rsidRDefault="00C67531" w:rsidP="00DA5D9C">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З</w:t>
            </w:r>
          </w:p>
        </w:tc>
      </w:tr>
      <w:tr w:rsidR="00536DB1" w:rsidRPr="009942BF" w:rsidTr="00DA5D9C">
        <w:trPr>
          <w:trHeight w:val="256"/>
        </w:trPr>
        <w:tc>
          <w:tcPr>
            <w:tcW w:w="3560" w:type="dxa"/>
            <w:tcBorders>
              <w:top w:val="single" w:sz="4" w:space="0" w:color="auto"/>
              <w:left w:val="single" w:sz="4" w:space="0" w:color="auto"/>
              <w:bottom w:val="single" w:sz="4" w:space="0" w:color="auto"/>
              <w:right w:val="single" w:sz="4" w:space="0" w:color="auto"/>
            </w:tcBorders>
            <w:shd w:val="clear" w:color="auto" w:fill="auto"/>
            <w:noWrap/>
            <w:tcMar>
              <w:top w:w="10" w:type="dxa"/>
              <w:left w:w="10" w:type="dxa"/>
              <w:bottom w:w="0" w:type="dxa"/>
              <w:right w:w="10" w:type="dxa"/>
            </w:tcMar>
            <w:vAlign w:val="center"/>
          </w:tcPr>
          <w:p w:rsidR="00C67531" w:rsidRPr="009942BF" w:rsidRDefault="00C67531" w:rsidP="00DA5D9C">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На глубине 15 м</w:t>
            </w:r>
          </w:p>
        </w:tc>
        <w:tc>
          <w:tcPr>
            <w:tcW w:w="1134" w:type="dxa"/>
            <w:tcBorders>
              <w:top w:val="single" w:sz="4" w:space="0" w:color="auto"/>
              <w:left w:val="single" w:sz="4" w:space="0" w:color="auto"/>
              <w:bottom w:val="single" w:sz="4" w:space="0" w:color="auto"/>
              <w:right w:val="single" w:sz="4" w:space="0" w:color="auto"/>
            </w:tcBorders>
            <w:shd w:val="clear" w:color="auto" w:fill="auto"/>
            <w:noWrap/>
            <w:tcMar>
              <w:top w:w="10" w:type="dxa"/>
              <w:left w:w="10" w:type="dxa"/>
              <w:bottom w:w="0" w:type="dxa"/>
              <w:right w:w="10" w:type="dxa"/>
            </w:tcMar>
            <w:vAlign w:val="center"/>
          </w:tcPr>
          <w:p w:rsidR="00C67531" w:rsidRPr="009942BF" w:rsidRDefault="00C67531" w:rsidP="00DA5D9C">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З</w:t>
            </w:r>
          </w:p>
        </w:tc>
        <w:tc>
          <w:tcPr>
            <w:tcW w:w="992" w:type="dxa"/>
            <w:tcBorders>
              <w:top w:val="single" w:sz="4" w:space="0" w:color="auto"/>
              <w:left w:val="single" w:sz="4" w:space="0" w:color="auto"/>
              <w:bottom w:val="single" w:sz="4" w:space="0" w:color="auto"/>
              <w:right w:val="single" w:sz="4" w:space="0" w:color="auto"/>
            </w:tcBorders>
            <w:shd w:val="clear" w:color="auto" w:fill="auto"/>
            <w:noWrap/>
            <w:tcMar>
              <w:top w:w="10" w:type="dxa"/>
              <w:left w:w="10" w:type="dxa"/>
              <w:bottom w:w="0" w:type="dxa"/>
              <w:right w:w="10" w:type="dxa"/>
            </w:tcMar>
            <w:vAlign w:val="center"/>
          </w:tcPr>
          <w:p w:rsidR="00C67531" w:rsidRPr="009942BF" w:rsidRDefault="00C67531" w:rsidP="00DA5D9C">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З</w:t>
            </w:r>
          </w:p>
        </w:tc>
        <w:tc>
          <w:tcPr>
            <w:tcW w:w="850" w:type="dxa"/>
            <w:tcBorders>
              <w:top w:val="single" w:sz="4" w:space="0" w:color="auto"/>
              <w:left w:val="single" w:sz="4" w:space="0" w:color="auto"/>
              <w:bottom w:val="single" w:sz="4" w:space="0" w:color="auto"/>
              <w:right w:val="single" w:sz="4" w:space="0" w:color="auto"/>
            </w:tcBorders>
            <w:shd w:val="clear" w:color="auto" w:fill="auto"/>
            <w:noWrap/>
            <w:tcMar>
              <w:top w:w="10" w:type="dxa"/>
              <w:left w:w="10" w:type="dxa"/>
              <w:bottom w:w="0" w:type="dxa"/>
              <w:right w:w="10" w:type="dxa"/>
            </w:tcMar>
            <w:vAlign w:val="center"/>
          </w:tcPr>
          <w:p w:rsidR="00C67531" w:rsidRPr="009942BF" w:rsidRDefault="00C67531" w:rsidP="00DA5D9C">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З</w:t>
            </w:r>
          </w:p>
        </w:tc>
        <w:tc>
          <w:tcPr>
            <w:tcW w:w="993" w:type="dxa"/>
            <w:tcBorders>
              <w:top w:val="single" w:sz="4" w:space="0" w:color="auto"/>
              <w:left w:val="single" w:sz="4" w:space="0" w:color="auto"/>
              <w:bottom w:val="single" w:sz="4" w:space="0" w:color="auto"/>
              <w:right w:val="single" w:sz="4" w:space="0" w:color="auto"/>
            </w:tcBorders>
            <w:shd w:val="clear" w:color="auto" w:fill="auto"/>
            <w:noWrap/>
            <w:tcMar>
              <w:top w:w="10" w:type="dxa"/>
              <w:left w:w="10" w:type="dxa"/>
              <w:bottom w:w="0" w:type="dxa"/>
              <w:right w:w="10" w:type="dxa"/>
            </w:tcMar>
            <w:vAlign w:val="center"/>
          </w:tcPr>
          <w:p w:rsidR="00C67531" w:rsidRPr="009942BF" w:rsidRDefault="00C67531" w:rsidP="00DA5D9C">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З</w:t>
            </w:r>
          </w:p>
        </w:tc>
        <w:tc>
          <w:tcPr>
            <w:tcW w:w="992" w:type="dxa"/>
            <w:tcBorders>
              <w:top w:val="single" w:sz="4" w:space="0" w:color="auto"/>
              <w:left w:val="single" w:sz="4" w:space="0" w:color="auto"/>
              <w:bottom w:val="single" w:sz="4" w:space="0" w:color="auto"/>
              <w:right w:val="single" w:sz="4" w:space="0" w:color="auto"/>
            </w:tcBorders>
            <w:shd w:val="clear" w:color="auto" w:fill="auto"/>
            <w:noWrap/>
            <w:tcMar>
              <w:top w:w="10" w:type="dxa"/>
              <w:left w:w="10" w:type="dxa"/>
              <w:bottom w:w="0" w:type="dxa"/>
              <w:right w:w="10" w:type="dxa"/>
            </w:tcMar>
            <w:vAlign w:val="center"/>
          </w:tcPr>
          <w:p w:rsidR="00C67531" w:rsidRPr="009942BF" w:rsidRDefault="00C67531" w:rsidP="00DA5D9C">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З</w:t>
            </w:r>
          </w:p>
        </w:tc>
        <w:tc>
          <w:tcPr>
            <w:tcW w:w="850" w:type="dxa"/>
            <w:tcBorders>
              <w:top w:val="single" w:sz="4" w:space="0" w:color="auto"/>
              <w:left w:val="single" w:sz="4" w:space="0" w:color="auto"/>
              <w:bottom w:val="single" w:sz="4" w:space="0" w:color="auto"/>
              <w:right w:val="single" w:sz="4" w:space="0" w:color="auto"/>
            </w:tcBorders>
            <w:shd w:val="clear" w:color="auto" w:fill="auto"/>
            <w:noWrap/>
            <w:tcMar>
              <w:top w:w="10" w:type="dxa"/>
              <w:left w:w="10" w:type="dxa"/>
              <w:bottom w:w="0" w:type="dxa"/>
              <w:right w:w="10" w:type="dxa"/>
            </w:tcMar>
            <w:vAlign w:val="center"/>
          </w:tcPr>
          <w:p w:rsidR="00C67531" w:rsidRPr="009942BF" w:rsidRDefault="00C67531" w:rsidP="00DA5D9C">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З</w:t>
            </w:r>
          </w:p>
        </w:tc>
      </w:tr>
      <w:tr w:rsidR="00536DB1" w:rsidRPr="009942BF" w:rsidTr="00DA5D9C">
        <w:trPr>
          <w:trHeight w:val="256"/>
        </w:trPr>
        <w:tc>
          <w:tcPr>
            <w:tcW w:w="3560" w:type="dxa"/>
            <w:tcBorders>
              <w:top w:val="single" w:sz="4" w:space="0" w:color="auto"/>
              <w:left w:val="single" w:sz="4" w:space="0" w:color="auto"/>
              <w:bottom w:val="single" w:sz="4" w:space="0" w:color="auto"/>
              <w:right w:val="single" w:sz="4" w:space="0" w:color="auto"/>
            </w:tcBorders>
            <w:shd w:val="clear" w:color="auto" w:fill="auto"/>
            <w:noWrap/>
            <w:tcMar>
              <w:top w:w="10" w:type="dxa"/>
              <w:left w:w="10" w:type="dxa"/>
              <w:bottom w:w="0" w:type="dxa"/>
              <w:right w:w="10" w:type="dxa"/>
            </w:tcMar>
            <w:vAlign w:val="center"/>
          </w:tcPr>
          <w:p w:rsidR="00C67531" w:rsidRPr="009942BF" w:rsidRDefault="00C67531" w:rsidP="00DA5D9C">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Итого по скважине</w:t>
            </w:r>
          </w:p>
        </w:tc>
        <w:tc>
          <w:tcPr>
            <w:tcW w:w="1134" w:type="dxa"/>
            <w:tcBorders>
              <w:top w:val="single" w:sz="4" w:space="0" w:color="auto"/>
              <w:left w:val="single" w:sz="4" w:space="0" w:color="auto"/>
              <w:bottom w:val="single" w:sz="4" w:space="0" w:color="auto"/>
              <w:right w:val="single" w:sz="4" w:space="0" w:color="auto"/>
            </w:tcBorders>
            <w:shd w:val="clear" w:color="auto" w:fill="auto"/>
            <w:noWrap/>
            <w:tcMar>
              <w:top w:w="10" w:type="dxa"/>
              <w:left w:w="10" w:type="dxa"/>
              <w:bottom w:w="0" w:type="dxa"/>
              <w:right w:w="10" w:type="dxa"/>
            </w:tcMar>
            <w:vAlign w:val="center"/>
          </w:tcPr>
          <w:p w:rsidR="00C67531" w:rsidRPr="009942BF" w:rsidRDefault="00C67531" w:rsidP="00DA5D9C">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З</w:t>
            </w:r>
          </w:p>
        </w:tc>
        <w:tc>
          <w:tcPr>
            <w:tcW w:w="992" w:type="dxa"/>
            <w:tcBorders>
              <w:top w:val="single" w:sz="4" w:space="0" w:color="auto"/>
              <w:left w:val="single" w:sz="4" w:space="0" w:color="auto"/>
              <w:bottom w:val="single" w:sz="4" w:space="0" w:color="auto"/>
              <w:right w:val="single" w:sz="4" w:space="0" w:color="auto"/>
            </w:tcBorders>
            <w:shd w:val="clear" w:color="auto" w:fill="auto"/>
            <w:noWrap/>
            <w:tcMar>
              <w:top w:w="10" w:type="dxa"/>
              <w:left w:w="10" w:type="dxa"/>
              <w:bottom w:w="0" w:type="dxa"/>
              <w:right w:w="10" w:type="dxa"/>
            </w:tcMar>
            <w:vAlign w:val="center"/>
          </w:tcPr>
          <w:p w:rsidR="00C67531" w:rsidRPr="009942BF" w:rsidRDefault="00C67531" w:rsidP="00DA5D9C">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ЖЗ</w:t>
            </w:r>
          </w:p>
        </w:tc>
        <w:tc>
          <w:tcPr>
            <w:tcW w:w="850" w:type="dxa"/>
            <w:tcBorders>
              <w:top w:val="single" w:sz="4" w:space="0" w:color="auto"/>
              <w:left w:val="single" w:sz="4" w:space="0" w:color="auto"/>
              <w:bottom w:val="single" w:sz="4" w:space="0" w:color="auto"/>
              <w:right w:val="single" w:sz="4" w:space="0" w:color="auto"/>
            </w:tcBorders>
            <w:shd w:val="clear" w:color="auto" w:fill="auto"/>
            <w:noWrap/>
            <w:tcMar>
              <w:top w:w="10" w:type="dxa"/>
              <w:left w:w="10" w:type="dxa"/>
              <w:bottom w:w="0" w:type="dxa"/>
              <w:right w:w="10" w:type="dxa"/>
            </w:tcMar>
            <w:vAlign w:val="center"/>
          </w:tcPr>
          <w:p w:rsidR="00C67531" w:rsidRPr="009942BF" w:rsidRDefault="00C67531" w:rsidP="00DA5D9C">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ЗЖ</w:t>
            </w:r>
          </w:p>
        </w:tc>
        <w:tc>
          <w:tcPr>
            <w:tcW w:w="993" w:type="dxa"/>
            <w:tcBorders>
              <w:top w:val="single" w:sz="4" w:space="0" w:color="auto"/>
              <w:left w:val="single" w:sz="4" w:space="0" w:color="auto"/>
              <w:bottom w:val="single" w:sz="4" w:space="0" w:color="auto"/>
              <w:right w:val="single" w:sz="4" w:space="0" w:color="auto"/>
            </w:tcBorders>
            <w:shd w:val="clear" w:color="auto" w:fill="auto"/>
            <w:noWrap/>
            <w:tcMar>
              <w:top w:w="10" w:type="dxa"/>
              <w:left w:w="10" w:type="dxa"/>
              <w:bottom w:w="0" w:type="dxa"/>
              <w:right w:w="10" w:type="dxa"/>
            </w:tcMar>
            <w:vAlign w:val="center"/>
          </w:tcPr>
          <w:p w:rsidR="00C67531" w:rsidRPr="009942BF" w:rsidRDefault="00C67531" w:rsidP="00DA5D9C">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ЗЖ</w:t>
            </w:r>
          </w:p>
        </w:tc>
        <w:tc>
          <w:tcPr>
            <w:tcW w:w="992" w:type="dxa"/>
            <w:tcBorders>
              <w:top w:val="single" w:sz="4" w:space="0" w:color="auto"/>
              <w:left w:val="single" w:sz="4" w:space="0" w:color="auto"/>
              <w:bottom w:val="single" w:sz="4" w:space="0" w:color="auto"/>
              <w:right w:val="single" w:sz="4" w:space="0" w:color="auto"/>
            </w:tcBorders>
            <w:shd w:val="clear" w:color="auto" w:fill="auto"/>
            <w:noWrap/>
            <w:tcMar>
              <w:top w:w="10" w:type="dxa"/>
              <w:left w:w="10" w:type="dxa"/>
              <w:bottom w:w="0" w:type="dxa"/>
              <w:right w:w="10" w:type="dxa"/>
            </w:tcMar>
            <w:vAlign w:val="center"/>
          </w:tcPr>
          <w:p w:rsidR="00C67531" w:rsidRPr="009942BF" w:rsidRDefault="00C67531" w:rsidP="00DA5D9C">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З</w:t>
            </w:r>
          </w:p>
        </w:tc>
        <w:tc>
          <w:tcPr>
            <w:tcW w:w="850" w:type="dxa"/>
            <w:tcBorders>
              <w:top w:val="single" w:sz="4" w:space="0" w:color="auto"/>
              <w:left w:val="single" w:sz="4" w:space="0" w:color="auto"/>
              <w:bottom w:val="single" w:sz="4" w:space="0" w:color="auto"/>
              <w:right w:val="single" w:sz="4" w:space="0" w:color="auto"/>
            </w:tcBorders>
            <w:shd w:val="clear" w:color="auto" w:fill="auto"/>
            <w:noWrap/>
            <w:tcMar>
              <w:top w:w="10" w:type="dxa"/>
              <w:left w:w="10" w:type="dxa"/>
              <w:bottom w:w="0" w:type="dxa"/>
              <w:right w:w="10" w:type="dxa"/>
            </w:tcMar>
            <w:vAlign w:val="center"/>
          </w:tcPr>
          <w:p w:rsidR="00C67531" w:rsidRPr="009942BF" w:rsidRDefault="00C67531" w:rsidP="00DA5D9C">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З</w:t>
            </w:r>
          </w:p>
        </w:tc>
      </w:tr>
      <w:tr w:rsidR="00C67531" w:rsidRPr="009942BF" w:rsidTr="00DA5D9C">
        <w:trPr>
          <w:trHeight w:val="271"/>
        </w:trPr>
        <w:tc>
          <w:tcPr>
            <w:tcW w:w="3560" w:type="dxa"/>
            <w:tcBorders>
              <w:top w:val="single" w:sz="4" w:space="0" w:color="auto"/>
              <w:left w:val="single" w:sz="4" w:space="0" w:color="auto"/>
              <w:bottom w:val="single" w:sz="4" w:space="0" w:color="auto"/>
              <w:right w:val="single" w:sz="4" w:space="0" w:color="auto"/>
            </w:tcBorders>
            <w:shd w:val="clear" w:color="auto" w:fill="auto"/>
            <w:noWrap/>
            <w:tcMar>
              <w:top w:w="10" w:type="dxa"/>
              <w:left w:w="10" w:type="dxa"/>
              <w:bottom w:w="0" w:type="dxa"/>
              <w:right w:w="10" w:type="dxa"/>
            </w:tcMar>
            <w:vAlign w:val="center"/>
          </w:tcPr>
          <w:p w:rsidR="00C67531" w:rsidRPr="009942BF" w:rsidRDefault="00C67531" w:rsidP="00DA5D9C">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Итого по поперечнику</w:t>
            </w:r>
          </w:p>
        </w:tc>
        <w:tc>
          <w:tcPr>
            <w:tcW w:w="5811" w:type="dxa"/>
            <w:gridSpan w:val="6"/>
            <w:tcBorders>
              <w:top w:val="single" w:sz="4" w:space="0" w:color="auto"/>
              <w:left w:val="single" w:sz="4" w:space="0" w:color="auto"/>
              <w:bottom w:val="single" w:sz="4" w:space="0" w:color="auto"/>
              <w:right w:val="single" w:sz="4" w:space="0" w:color="auto"/>
            </w:tcBorders>
            <w:shd w:val="clear" w:color="auto" w:fill="auto"/>
            <w:noWrap/>
            <w:tcMar>
              <w:top w:w="10" w:type="dxa"/>
              <w:left w:w="10" w:type="dxa"/>
              <w:bottom w:w="0" w:type="dxa"/>
              <w:right w:w="10" w:type="dxa"/>
            </w:tcMar>
            <w:vAlign w:val="center"/>
          </w:tcPr>
          <w:p w:rsidR="00C67531" w:rsidRPr="009942BF" w:rsidRDefault="00C67531" w:rsidP="00DA5D9C">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ЖЗ</w:t>
            </w:r>
          </w:p>
        </w:tc>
      </w:tr>
    </w:tbl>
    <w:p w:rsidR="00C67531" w:rsidRPr="009942BF" w:rsidRDefault="00C67531" w:rsidP="00C67531">
      <w:pPr>
        <w:spacing w:after="0" w:line="240" w:lineRule="auto"/>
        <w:jc w:val="both"/>
        <w:rPr>
          <w:rFonts w:ascii="Times New Roman" w:eastAsia="Calibri" w:hAnsi="Times New Roman" w:cs="Times New Roman"/>
          <w:sz w:val="28"/>
          <w:szCs w:val="28"/>
        </w:rPr>
      </w:pPr>
    </w:p>
    <w:p w:rsidR="009A3F86" w:rsidRPr="009942BF" w:rsidRDefault="009A3F86" w:rsidP="000968CE">
      <w:pPr>
        <w:pStyle w:val="affe"/>
        <w:ind w:firstLine="567"/>
        <w:jc w:val="both"/>
        <w:rPr>
          <w:rFonts w:ascii="Times New Roman" w:hAnsi="Times New Roman" w:cs="Times New Roman"/>
          <w:sz w:val="28"/>
          <w:szCs w:val="28"/>
          <w:lang w:eastAsia="ru-RU"/>
        </w:rPr>
      </w:pPr>
      <w:r w:rsidRPr="009942BF">
        <w:rPr>
          <w:rFonts w:ascii="Times New Roman" w:hAnsi="Times New Roman" w:cs="Times New Roman"/>
          <w:sz w:val="28"/>
          <w:szCs w:val="28"/>
          <w:lang w:eastAsia="ru-RU"/>
        </w:rPr>
        <w:t xml:space="preserve">При </w:t>
      </w:r>
      <w:r w:rsidRPr="009942BF">
        <w:rPr>
          <w:rFonts w:ascii="Times New Roman" w:hAnsi="Times New Roman" w:cs="Times New Roman"/>
          <w:i/>
          <w:sz w:val="28"/>
          <w:szCs w:val="28"/>
          <w:lang w:val="en-US" w:eastAsia="ru-RU"/>
        </w:rPr>
        <w:t>f</w:t>
      </w:r>
      <w:r w:rsidRPr="009942BF">
        <w:rPr>
          <w:rFonts w:ascii="Times New Roman" w:hAnsi="Times New Roman" w:cs="Times New Roman"/>
          <w:sz w:val="28"/>
          <w:szCs w:val="28"/>
          <w:lang w:eastAsia="ru-RU"/>
        </w:rPr>
        <w:t xml:space="preserve"> = – 1 С</w:t>
      </w:r>
      <w:r w:rsidRPr="009942BF">
        <w:rPr>
          <w:rFonts w:ascii="Times New Roman" w:hAnsi="Times New Roman" w:cs="Times New Roman"/>
          <w:sz w:val="28"/>
          <w:szCs w:val="28"/>
          <w:vertAlign w:val="subscript"/>
          <w:lang w:eastAsia="ru-RU"/>
        </w:rPr>
        <w:t>а</w:t>
      </w:r>
      <w:r w:rsidRPr="009942BF">
        <w:rPr>
          <w:rFonts w:ascii="Times New Roman" w:hAnsi="Times New Roman" w:cs="Times New Roman"/>
          <w:sz w:val="28"/>
          <w:szCs w:val="28"/>
          <w:lang w:eastAsia="ru-RU"/>
        </w:rPr>
        <w:t xml:space="preserve"> →</w:t>
      </w:r>
      <w:r w:rsidR="00C67531" w:rsidRPr="009942BF">
        <w:rPr>
          <w:rFonts w:ascii="Times New Roman" w:hAnsi="Times New Roman" w:cs="Times New Roman"/>
          <w:sz w:val="28"/>
          <w:szCs w:val="28"/>
          <w:lang w:eastAsia="ru-RU"/>
        </w:rPr>
        <w:t xml:space="preserve"> З</w:t>
      </w:r>
      <w:r w:rsidRPr="009942BF">
        <w:rPr>
          <w:rFonts w:ascii="Times New Roman" w:hAnsi="Times New Roman" w:cs="Times New Roman"/>
          <w:sz w:val="28"/>
          <w:szCs w:val="28"/>
          <w:lang w:eastAsia="ru-RU"/>
        </w:rPr>
        <w:t>,</w:t>
      </w:r>
    </w:p>
    <w:p w:rsidR="009A3F86" w:rsidRPr="009942BF" w:rsidRDefault="009A3F86" w:rsidP="000968CE">
      <w:pPr>
        <w:pStyle w:val="affe"/>
        <w:ind w:firstLine="567"/>
        <w:jc w:val="both"/>
        <w:rPr>
          <w:rFonts w:ascii="Times New Roman" w:hAnsi="Times New Roman" w:cs="Times New Roman"/>
          <w:sz w:val="28"/>
          <w:szCs w:val="28"/>
          <w:lang w:eastAsia="ru-RU"/>
        </w:rPr>
      </w:pPr>
      <w:r w:rsidRPr="009942BF">
        <w:rPr>
          <w:rFonts w:ascii="Times New Roman" w:hAnsi="Times New Roman" w:cs="Times New Roman"/>
          <w:sz w:val="28"/>
          <w:szCs w:val="28"/>
          <w:lang w:eastAsia="ru-RU"/>
        </w:rPr>
        <w:t xml:space="preserve">при – 1 </w:t>
      </w:r>
      <w:r w:rsidRPr="009942BF">
        <w:rPr>
          <w:rFonts w:ascii="Times New Roman" w:hAnsi="Times New Roman" w:cs="Times New Roman"/>
          <w:sz w:val="28"/>
          <w:szCs w:val="28"/>
          <w:lang w:val="en-US" w:eastAsia="ru-RU"/>
        </w:rPr>
        <w:sym w:font="Symbol" w:char="F0A3"/>
      </w:r>
      <w:r w:rsidRPr="009942BF">
        <w:rPr>
          <w:rFonts w:ascii="Times New Roman" w:hAnsi="Times New Roman" w:cs="Times New Roman"/>
          <w:sz w:val="28"/>
          <w:szCs w:val="28"/>
          <w:lang w:eastAsia="ru-RU"/>
        </w:rPr>
        <w:t xml:space="preserve"> </w:t>
      </w:r>
      <w:r w:rsidRPr="009942BF">
        <w:rPr>
          <w:rFonts w:ascii="Times New Roman" w:hAnsi="Times New Roman" w:cs="Times New Roman"/>
          <w:i/>
          <w:sz w:val="28"/>
          <w:szCs w:val="28"/>
          <w:lang w:val="en-US" w:eastAsia="ru-RU"/>
        </w:rPr>
        <w:t>f</w:t>
      </w:r>
      <w:r w:rsidRPr="009942BF">
        <w:rPr>
          <w:rFonts w:ascii="Times New Roman" w:hAnsi="Times New Roman" w:cs="Times New Roman"/>
          <w:sz w:val="28"/>
          <w:szCs w:val="28"/>
          <w:lang w:eastAsia="ru-RU"/>
        </w:rPr>
        <w:t xml:space="preserve"> </w:t>
      </w:r>
      <w:r w:rsidRPr="009942BF">
        <w:rPr>
          <w:rFonts w:ascii="Times New Roman" w:hAnsi="Times New Roman" w:cs="Times New Roman"/>
          <w:sz w:val="28"/>
          <w:szCs w:val="28"/>
          <w:lang w:val="en-US" w:eastAsia="ru-RU"/>
        </w:rPr>
        <w:sym w:font="Symbol" w:char="F0A3"/>
      </w:r>
      <w:r w:rsidRPr="009942BF">
        <w:rPr>
          <w:rFonts w:ascii="Times New Roman" w:hAnsi="Times New Roman" w:cs="Times New Roman"/>
          <w:sz w:val="28"/>
          <w:szCs w:val="28"/>
          <w:lang w:eastAsia="ru-RU"/>
        </w:rPr>
        <w:t xml:space="preserve"> </w:t>
      </w:r>
      <w:r w:rsidR="00C67531" w:rsidRPr="009942BF">
        <w:rPr>
          <w:rFonts w:ascii="Times New Roman" w:hAnsi="Times New Roman" w:cs="Times New Roman"/>
          <w:sz w:val="28"/>
          <w:szCs w:val="28"/>
          <w:lang w:eastAsia="ru-RU"/>
        </w:rPr>
        <w:t>–</w:t>
      </w:r>
      <w:r w:rsidRPr="009942BF">
        <w:rPr>
          <w:rFonts w:ascii="Times New Roman" w:hAnsi="Times New Roman" w:cs="Times New Roman"/>
          <w:sz w:val="28"/>
          <w:szCs w:val="28"/>
          <w:lang w:eastAsia="ru-RU"/>
        </w:rPr>
        <w:t xml:space="preserve"> 0,5 С</w:t>
      </w:r>
      <w:r w:rsidRPr="009942BF">
        <w:rPr>
          <w:rFonts w:ascii="Times New Roman" w:hAnsi="Times New Roman" w:cs="Times New Roman"/>
          <w:sz w:val="28"/>
          <w:szCs w:val="28"/>
          <w:vertAlign w:val="subscript"/>
          <w:lang w:eastAsia="ru-RU"/>
        </w:rPr>
        <w:t>а</w:t>
      </w:r>
      <w:r w:rsidRPr="009942BF">
        <w:rPr>
          <w:rFonts w:ascii="Times New Roman" w:hAnsi="Times New Roman" w:cs="Times New Roman"/>
          <w:sz w:val="28"/>
          <w:szCs w:val="28"/>
          <w:lang w:eastAsia="ru-RU"/>
        </w:rPr>
        <w:t xml:space="preserve"> →</w:t>
      </w:r>
      <w:r w:rsidR="00C67531" w:rsidRPr="009942BF">
        <w:rPr>
          <w:rFonts w:ascii="Times New Roman" w:hAnsi="Times New Roman" w:cs="Times New Roman"/>
          <w:sz w:val="28"/>
          <w:szCs w:val="28"/>
          <w:lang w:eastAsia="ru-RU"/>
        </w:rPr>
        <w:t xml:space="preserve"> ЗЖ,</w:t>
      </w:r>
    </w:p>
    <w:p w:rsidR="009A3F86" w:rsidRPr="009942BF" w:rsidRDefault="009A3F86" w:rsidP="000968CE">
      <w:pPr>
        <w:pStyle w:val="affe"/>
        <w:ind w:firstLine="567"/>
        <w:jc w:val="both"/>
        <w:rPr>
          <w:rFonts w:ascii="Times New Roman" w:hAnsi="Times New Roman" w:cs="Times New Roman"/>
          <w:sz w:val="28"/>
          <w:szCs w:val="28"/>
          <w:lang w:eastAsia="ru-RU"/>
        </w:rPr>
      </w:pPr>
      <w:r w:rsidRPr="009942BF">
        <w:rPr>
          <w:rFonts w:ascii="Times New Roman" w:hAnsi="Times New Roman" w:cs="Times New Roman"/>
          <w:sz w:val="28"/>
          <w:szCs w:val="28"/>
          <w:lang w:eastAsia="ru-RU"/>
        </w:rPr>
        <w:t xml:space="preserve">при – 0,5 &lt; </w:t>
      </w:r>
      <w:r w:rsidRPr="009942BF">
        <w:rPr>
          <w:rFonts w:ascii="Times New Roman" w:hAnsi="Times New Roman" w:cs="Times New Roman"/>
          <w:i/>
          <w:sz w:val="28"/>
          <w:szCs w:val="28"/>
          <w:lang w:val="en-US" w:eastAsia="ru-RU"/>
        </w:rPr>
        <w:t>f</w:t>
      </w:r>
      <w:r w:rsidR="00C67531" w:rsidRPr="009942BF">
        <w:rPr>
          <w:rFonts w:ascii="Times New Roman" w:hAnsi="Times New Roman" w:cs="Times New Roman"/>
          <w:sz w:val="28"/>
          <w:szCs w:val="28"/>
          <w:lang w:eastAsia="ru-RU"/>
        </w:rPr>
        <w:t xml:space="preserve"> &lt; 0 </w:t>
      </w:r>
      <w:r w:rsidRPr="009942BF">
        <w:rPr>
          <w:rFonts w:ascii="Times New Roman" w:hAnsi="Times New Roman" w:cs="Times New Roman"/>
          <w:sz w:val="28"/>
          <w:szCs w:val="28"/>
          <w:lang w:eastAsia="ru-RU"/>
        </w:rPr>
        <w:t>С</w:t>
      </w:r>
      <w:r w:rsidRPr="009942BF">
        <w:rPr>
          <w:rFonts w:ascii="Times New Roman" w:hAnsi="Times New Roman" w:cs="Times New Roman"/>
          <w:sz w:val="28"/>
          <w:szCs w:val="28"/>
          <w:vertAlign w:val="subscript"/>
          <w:lang w:eastAsia="ru-RU"/>
        </w:rPr>
        <w:t>а</w:t>
      </w:r>
      <w:r w:rsidRPr="009942BF">
        <w:rPr>
          <w:rFonts w:ascii="Times New Roman" w:hAnsi="Times New Roman" w:cs="Times New Roman"/>
          <w:sz w:val="28"/>
          <w:szCs w:val="28"/>
          <w:lang w:eastAsia="ru-RU"/>
        </w:rPr>
        <w:t xml:space="preserve"> →</w:t>
      </w:r>
      <w:r w:rsidR="00C67531" w:rsidRPr="009942BF">
        <w:rPr>
          <w:rFonts w:ascii="Times New Roman" w:hAnsi="Times New Roman" w:cs="Times New Roman"/>
          <w:sz w:val="28"/>
          <w:szCs w:val="28"/>
          <w:lang w:eastAsia="ru-RU"/>
        </w:rPr>
        <w:t xml:space="preserve"> ЖЗ,</w:t>
      </w:r>
    </w:p>
    <w:p w:rsidR="009A3F86" w:rsidRPr="009942BF" w:rsidRDefault="009A3F86" w:rsidP="000968CE">
      <w:pPr>
        <w:pStyle w:val="affe"/>
        <w:ind w:firstLine="567"/>
        <w:jc w:val="both"/>
        <w:rPr>
          <w:rFonts w:ascii="Times New Roman" w:hAnsi="Times New Roman" w:cs="Times New Roman"/>
          <w:sz w:val="28"/>
          <w:szCs w:val="28"/>
          <w:lang w:eastAsia="ru-RU"/>
        </w:rPr>
      </w:pPr>
      <w:r w:rsidRPr="009942BF">
        <w:rPr>
          <w:rFonts w:ascii="Times New Roman" w:hAnsi="Times New Roman" w:cs="Times New Roman"/>
          <w:sz w:val="28"/>
          <w:szCs w:val="28"/>
          <w:lang w:eastAsia="ru-RU"/>
        </w:rPr>
        <w:t xml:space="preserve">при </w:t>
      </w:r>
      <w:r w:rsidRPr="009942BF">
        <w:rPr>
          <w:rFonts w:ascii="Times New Roman" w:hAnsi="Times New Roman" w:cs="Times New Roman"/>
          <w:i/>
          <w:sz w:val="28"/>
          <w:szCs w:val="28"/>
          <w:lang w:val="en-US" w:eastAsia="ru-RU"/>
        </w:rPr>
        <w:t>f</w:t>
      </w:r>
      <w:r w:rsidR="00C67531" w:rsidRPr="009942BF">
        <w:rPr>
          <w:rFonts w:ascii="Times New Roman" w:hAnsi="Times New Roman" w:cs="Times New Roman"/>
          <w:sz w:val="28"/>
          <w:szCs w:val="28"/>
          <w:lang w:eastAsia="ru-RU"/>
        </w:rPr>
        <w:t xml:space="preserve"> = 0 </w:t>
      </w:r>
      <w:r w:rsidRPr="009942BF">
        <w:rPr>
          <w:rFonts w:ascii="Times New Roman" w:hAnsi="Times New Roman" w:cs="Times New Roman"/>
          <w:sz w:val="28"/>
          <w:szCs w:val="28"/>
          <w:lang w:eastAsia="ru-RU"/>
        </w:rPr>
        <w:t>С</w:t>
      </w:r>
      <w:r w:rsidRPr="009942BF">
        <w:rPr>
          <w:rFonts w:ascii="Times New Roman" w:hAnsi="Times New Roman" w:cs="Times New Roman"/>
          <w:sz w:val="28"/>
          <w:szCs w:val="28"/>
          <w:vertAlign w:val="subscript"/>
          <w:lang w:eastAsia="ru-RU"/>
        </w:rPr>
        <w:t>а</w:t>
      </w:r>
      <w:r w:rsidRPr="009942BF">
        <w:rPr>
          <w:rFonts w:ascii="Times New Roman" w:hAnsi="Times New Roman" w:cs="Times New Roman"/>
          <w:sz w:val="28"/>
          <w:szCs w:val="28"/>
          <w:lang w:eastAsia="ru-RU"/>
        </w:rPr>
        <w:t xml:space="preserve"> →</w:t>
      </w:r>
      <w:r w:rsidR="00C67531" w:rsidRPr="009942BF">
        <w:rPr>
          <w:rFonts w:ascii="Times New Roman" w:hAnsi="Times New Roman" w:cs="Times New Roman"/>
          <w:sz w:val="28"/>
          <w:szCs w:val="28"/>
          <w:lang w:eastAsia="ru-RU"/>
        </w:rPr>
        <w:t xml:space="preserve"> Ж,</w:t>
      </w:r>
    </w:p>
    <w:p w:rsidR="009A3F86" w:rsidRPr="009942BF" w:rsidRDefault="009A3F86" w:rsidP="000968CE">
      <w:pPr>
        <w:pStyle w:val="affe"/>
        <w:ind w:firstLine="567"/>
        <w:jc w:val="both"/>
        <w:rPr>
          <w:rFonts w:ascii="Times New Roman" w:hAnsi="Times New Roman" w:cs="Times New Roman"/>
          <w:sz w:val="28"/>
          <w:szCs w:val="28"/>
          <w:lang w:eastAsia="ru-RU"/>
        </w:rPr>
      </w:pPr>
      <w:r w:rsidRPr="009942BF">
        <w:rPr>
          <w:rFonts w:ascii="Times New Roman" w:hAnsi="Times New Roman" w:cs="Times New Roman"/>
          <w:sz w:val="28"/>
          <w:szCs w:val="28"/>
          <w:lang w:eastAsia="ru-RU"/>
        </w:rPr>
        <w:t xml:space="preserve">при 0 &lt; </w:t>
      </w:r>
      <w:r w:rsidRPr="009942BF">
        <w:rPr>
          <w:rFonts w:ascii="Times New Roman" w:hAnsi="Times New Roman" w:cs="Times New Roman"/>
          <w:i/>
          <w:sz w:val="28"/>
          <w:szCs w:val="28"/>
          <w:lang w:val="en-US" w:eastAsia="ru-RU"/>
        </w:rPr>
        <w:t>f</w:t>
      </w:r>
      <w:r w:rsidRPr="009942BF">
        <w:rPr>
          <w:rFonts w:ascii="Times New Roman" w:hAnsi="Times New Roman" w:cs="Times New Roman"/>
          <w:sz w:val="28"/>
          <w:szCs w:val="28"/>
          <w:lang w:eastAsia="ru-RU"/>
        </w:rPr>
        <w:t xml:space="preserve"> </w:t>
      </w:r>
      <w:r w:rsidRPr="009942BF">
        <w:rPr>
          <w:rFonts w:ascii="Times New Roman" w:hAnsi="Times New Roman" w:cs="Times New Roman"/>
          <w:sz w:val="28"/>
          <w:szCs w:val="28"/>
          <w:lang w:val="en-US" w:eastAsia="ru-RU"/>
        </w:rPr>
        <w:sym w:font="Symbol" w:char="F0A3"/>
      </w:r>
      <w:r w:rsidRPr="009942BF">
        <w:rPr>
          <w:rFonts w:ascii="Times New Roman" w:hAnsi="Times New Roman" w:cs="Times New Roman"/>
          <w:sz w:val="28"/>
          <w:szCs w:val="28"/>
          <w:lang w:eastAsia="ru-RU"/>
        </w:rPr>
        <w:t xml:space="preserve"> 0,5 С</w:t>
      </w:r>
      <w:r w:rsidRPr="009942BF">
        <w:rPr>
          <w:rFonts w:ascii="Times New Roman" w:hAnsi="Times New Roman" w:cs="Times New Roman"/>
          <w:sz w:val="28"/>
          <w:szCs w:val="28"/>
          <w:vertAlign w:val="subscript"/>
          <w:lang w:eastAsia="ru-RU"/>
        </w:rPr>
        <w:t>а</w:t>
      </w:r>
      <w:r w:rsidRPr="009942BF">
        <w:rPr>
          <w:rFonts w:ascii="Times New Roman" w:hAnsi="Times New Roman" w:cs="Times New Roman"/>
          <w:sz w:val="28"/>
          <w:szCs w:val="28"/>
          <w:lang w:eastAsia="ru-RU"/>
        </w:rPr>
        <w:t xml:space="preserve"> →</w:t>
      </w:r>
      <w:r w:rsidR="00C67531" w:rsidRPr="009942BF">
        <w:rPr>
          <w:rFonts w:ascii="Times New Roman" w:hAnsi="Times New Roman" w:cs="Times New Roman"/>
          <w:sz w:val="28"/>
          <w:szCs w:val="28"/>
          <w:lang w:eastAsia="ru-RU"/>
        </w:rPr>
        <w:t xml:space="preserve"> ЖК,</w:t>
      </w:r>
    </w:p>
    <w:p w:rsidR="009A3F86" w:rsidRPr="009942BF" w:rsidRDefault="009A3F86" w:rsidP="000968CE">
      <w:pPr>
        <w:pStyle w:val="affe"/>
        <w:ind w:firstLine="567"/>
        <w:jc w:val="both"/>
        <w:rPr>
          <w:rFonts w:ascii="Times New Roman" w:hAnsi="Times New Roman" w:cs="Times New Roman"/>
          <w:sz w:val="28"/>
          <w:szCs w:val="28"/>
          <w:lang w:eastAsia="ru-RU"/>
        </w:rPr>
      </w:pPr>
      <w:r w:rsidRPr="009942BF">
        <w:rPr>
          <w:rFonts w:ascii="Times New Roman" w:hAnsi="Times New Roman" w:cs="Times New Roman"/>
          <w:sz w:val="28"/>
          <w:szCs w:val="28"/>
          <w:lang w:eastAsia="ru-RU"/>
        </w:rPr>
        <w:t xml:space="preserve">при 0,5 &lt; </w:t>
      </w:r>
      <w:r w:rsidRPr="009942BF">
        <w:rPr>
          <w:rFonts w:ascii="Times New Roman" w:hAnsi="Times New Roman" w:cs="Times New Roman"/>
          <w:i/>
          <w:sz w:val="28"/>
          <w:szCs w:val="28"/>
          <w:lang w:val="en-US" w:eastAsia="ru-RU"/>
        </w:rPr>
        <w:t>f</w:t>
      </w:r>
      <w:r w:rsidRPr="009942BF">
        <w:rPr>
          <w:rFonts w:ascii="Times New Roman" w:hAnsi="Times New Roman" w:cs="Times New Roman"/>
          <w:sz w:val="28"/>
          <w:szCs w:val="28"/>
          <w:lang w:eastAsia="ru-RU"/>
        </w:rPr>
        <w:t xml:space="preserve"> &lt; 1 С</w:t>
      </w:r>
      <w:r w:rsidRPr="009942BF">
        <w:rPr>
          <w:rFonts w:ascii="Times New Roman" w:hAnsi="Times New Roman" w:cs="Times New Roman"/>
          <w:sz w:val="28"/>
          <w:szCs w:val="28"/>
          <w:vertAlign w:val="subscript"/>
          <w:lang w:eastAsia="ru-RU"/>
        </w:rPr>
        <w:t>а</w:t>
      </w:r>
      <w:r w:rsidRPr="009942BF">
        <w:rPr>
          <w:rFonts w:ascii="Times New Roman" w:hAnsi="Times New Roman" w:cs="Times New Roman"/>
          <w:sz w:val="28"/>
          <w:szCs w:val="28"/>
          <w:lang w:eastAsia="ru-RU"/>
        </w:rPr>
        <w:t xml:space="preserve"> →</w:t>
      </w:r>
      <w:r w:rsidR="00C67531" w:rsidRPr="009942BF">
        <w:rPr>
          <w:rFonts w:ascii="Times New Roman" w:hAnsi="Times New Roman" w:cs="Times New Roman"/>
          <w:sz w:val="28"/>
          <w:szCs w:val="28"/>
          <w:lang w:eastAsia="ru-RU"/>
        </w:rPr>
        <w:t xml:space="preserve"> КЖ,</w:t>
      </w:r>
    </w:p>
    <w:p w:rsidR="009A3F86" w:rsidRPr="009942BF" w:rsidRDefault="009A3F86" w:rsidP="000968CE">
      <w:pPr>
        <w:pStyle w:val="affe"/>
        <w:ind w:firstLine="567"/>
        <w:jc w:val="both"/>
        <w:rPr>
          <w:rFonts w:ascii="Times New Roman" w:hAnsi="Times New Roman" w:cs="Times New Roman"/>
          <w:sz w:val="28"/>
          <w:szCs w:val="28"/>
          <w:lang w:eastAsia="ru-RU"/>
        </w:rPr>
      </w:pPr>
      <w:r w:rsidRPr="009942BF">
        <w:rPr>
          <w:rFonts w:ascii="Times New Roman" w:hAnsi="Times New Roman" w:cs="Times New Roman"/>
          <w:sz w:val="28"/>
          <w:szCs w:val="28"/>
          <w:lang w:eastAsia="ru-RU"/>
        </w:rPr>
        <w:t xml:space="preserve">при </w:t>
      </w:r>
      <w:r w:rsidRPr="009942BF">
        <w:rPr>
          <w:rFonts w:ascii="Times New Roman" w:hAnsi="Times New Roman" w:cs="Times New Roman"/>
          <w:i/>
          <w:sz w:val="28"/>
          <w:szCs w:val="28"/>
          <w:lang w:val="en-US" w:eastAsia="ru-RU"/>
        </w:rPr>
        <w:t>f</w:t>
      </w:r>
      <w:r w:rsidRPr="009942BF">
        <w:rPr>
          <w:rFonts w:ascii="Times New Roman" w:hAnsi="Times New Roman" w:cs="Times New Roman"/>
          <w:sz w:val="28"/>
          <w:szCs w:val="28"/>
          <w:lang w:eastAsia="ru-RU"/>
        </w:rPr>
        <w:t xml:space="preserve"> = 1 С</w:t>
      </w:r>
      <w:r w:rsidRPr="009942BF">
        <w:rPr>
          <w:rFonts w:ascii="Times New Roman" w:hAnsi="Times New Roman" w:cs="Times New Roman"/>
          <w:sz w:val="28"/>
          <w:szCs w:val="28"/>
          <w:vertAlign w:val="subscript"/>
          <w:lang w:eastAsia="ru-RU"/>
        </w:rPr>
        <w:t>а</w:t>
      </w:r>
      <w:r w:rsidRPr="009942BF">
        <w:rPr>
          <w:rFonts w:ascii="Times New Roman" w:hAnsi="Times New Roman" w:cs="Times New Roman"/>
          <w:sz w:val="28"/>
          <w:szCs w:val="28"/>
          <w:lang w:eastAsia="ru-RU"/>
        </w:rPr>
        <w:t xml:space="preserve"> →</w:t>
      </w:r>
      <w:r w:rsidR="00C67531" w:rsidRPr="009942BF">
        <w:rPr>
          <w:rFonts w:ascii="Times New Roman" w:hAnsi="Times New Roman" w:cs="Times New Roman"/>
          <w:sz w:val="28"/>
          <w:szCs w:val="28"/>
          <w:lang w:eastAsia="ru-RU"/>
        </w:rPr>
        <w:t xml:space="preserve"> К</w:t>
      </w:r>
      <w:r w:rsidRPr="009942BF">
        <w:rPr>
          <w:rFonts w:ascii="Times New Roman" w:hAnsi="Times New Roman" w:cs="Times New Roman"/>
          <w:sz w:val="28"/>
          <w:szCs w:val="28"/>
          <w:lang w:eastAsia="ru-RU"/>
        </w:rPr>
        <w:t>.</w:t>
      </w:r>
    </w:p>
    <w:p w:rsidR="009A3F86" w:rsidRPr="009942BF" w:rsidRDefault="009A3F86" w:rsidP="000968CE">
      <w:pPr>
        <w:pStyle w:val="affe"/>
        <w:ind w:firstLine="567"/>
        <w:jc w:val="both"/>
        <w:rPr>
          <w:rFonts w:ascii="Times New Roman" w:hAnsi="Times New Roman" w:cs="Times New Roman"/>
          <w:sz w:val="28"/>
          <w:szCs w:val="28"/>
          <w:lang w:eastAsia="ru-RU"/>
        </w:rPr>
      </w:pPr>
      <w:r w:rsidRPr="009942BF">
        <w:rPr>
          <w:rFonts w:ascii="Times New Roman" w:hAnsi="Times New Roman" w:cs="Times New Roman"/>
          <w:sz w:val="28"/>
          <w:szCs w:val="28"/>
          <w:lang w:eastAsia="ru-RU"/>
        </w:rPr>
        <w:t>Таким образом, каждую скважину оцени</w:t>
      </w:r>
      <w:r w:rsidR="00C67531" w:rsidRPr="009942BF">
        <w:rPr>
          <w:rFonts w:ascii="Times New Roman" w:hAnsi="Times New Roman" w:cs="Times New Roman"/>
          <w:sz w:val="28"/>
          <w:szCs w:val="28"/>
          <w:lang w:eastAsia="ru-RU"/>
        </w:rPr>
        <w:t>вают</w:t>
      </w:r>
      <w:r w:rsidRPr="009942BF">
        <w:rPr>
          <w:rFonts w:ascii="Times New Roman" w:hAnsi="Times New Roman" w:cs="Times New Roman"/>
          <w:sz w:val="28"/>
          <w:szCs w:val="28"/>
          <w:lang w:eastAsia="ru-RU"/>
        </w:rPr>
        <w:t xml:space="preserve"> </w:t>
      </w:r>
      <w:r w:rsidR="00C67531" w:rsidRPr="009942BF">
        <w:rPr>
          <w:rFonts w:ascii="Times New Roman" w:hAnsi="Times New Roman" w:cs="Times New Roman"/>
          <w:sz w:val="28"/>
          <w:szCs w:val="28"/>
          <w:lang w:eastAsia="ru-RU"/>
        </w:rPr>
        <w:t>по одной из 7 оценок.</w:t>
      </w:r>
    </w:p>
    <w:p w:rsidR="009A3F86" w:rsidRPr="009942BF" w:rsidRDefault="009A3F86" w:rsidP="000968CE">
      <w:pPr>
        <w:pStyle w:val="affe"/>
        <w:ind w:firstLine="567"/>
        <w:jc w:val="both"/>
        <w:rPr>
          <w:rFonts w:ascii="Times New Roman" w:hAnsi="Times New Roman" w:cs="Times New Roman"/>
          <w:sz w:val="28"/>
          <w:szCs w:val="28"/>
          <w:lang w:eastAsia="ru-RU"/>
        </w:rPr>
      </w:pPr>
      <w:r w:rsidRPr="009942BF">
        <w:rPr>
          <w:rFonts w:ascii="Times New Roman" w:hAnsi="Times New Roman" w:cs="Times New Roman"/>
          <w:sz w:val="28"/>
          <w:szCs w:val="28"/>
          <w:lang w:eastAsia="ru-RU"/>
        </w:rPr>
        <w:t>Б.6.6 Весь поперечник оценивается оценкой скважины № 3 или № 4, т. е. по той, которая имеет худшее состояние. Если какая-то скважина в пределах всего поперечника (кроме № 3 и № 4) имеет худшие показатели, то оценка всего поперечника уменьшается на одну ступень по сравнению с оценкой, сделанной по скважине № 3 или № 4.</w:t>
      </w:r>
    </w:p>
    <w:p w:rsidR="009A3F86" w:rsidRPr="009942BF" w:rsidRDefault="009A3F86" w:rsidP="000968CE">
      <w:pPr>
        <w:pStyle w:val="affe"/>
        <w:ind w:firstLine="567"/>
        <w:jc w:val="both"/>
        <w:rPr>
          <w:rFonts w:ascii="Times New Roman" w:hAnsi="Times New Roman" w:cs="Times New Roman"/>
          <w:sz w:val="28"/>
          <w:szCs w:val="28"/>
          <w:lang w:eastAsia="ru-RU"/>
        </w:rPr>
      </w:pPr>
      <w:r w:rsidRPr="009942BF">
        <w:rPr>
          <w:rFonts w:ascii="Times New Roman" w:hAnsi="Times New Roman" w:cs="Times New Roman"/>
          <w:sz w:val="28"/>
          <w:szCs w:val="28"/>
          <w:lang w:eastAsia="ru-RU"/>
        </w:rPr>
        <w:t>Характеристика температурного состояния отражена на рисунке Б.</w:t>
      </w:r>
      <w:r w:rsidR="00F72523" w:rsidRPr="009942BF">
        <w:rPr>
          <w:rFonts w:ascii="Times New Roman" w:hAnsi="Times New Roman" w:cs="Times New Roman"/>
          <w:sz w:val="28"/>
          <w:szCs w:val="28"/>
          <w:lang w:eastAsia="ru-RU"/>
        </w:rPr>
        <w:t>9</w:t>
      </w:r>
      <w:r w:rsidRPr="009942BF">
        <w:rPr>
          <w:rFonts w:ascii="Times New Roman" w:hAnsi="Times New Roman" w:cs="Times New Roman"/>
          <w:sz w:val="28"/>
          <w:szCs w:val="28"/>
          <w:lang w:eastAsia="ru-RU"/>
        </w:rPr>
        <w:t>, а температурное поле на 1 октября текущего года приводится на рисунке Б.</w:t>
      </w:r>
      <w:r w:rsidR="00F72523" w:rsidRPr="009942BF">
        <w:rPr>
          <w:rFonts w:ascii="Times New Roman" w:hAnsi="Times New Roman" w:cs="Times New Roman"/>
          <w:sz w:val="28"/>
          <w:szCs w:val="28"/>
          <w:lang w:eastAsia="ru-RU"/>
        </w:rPr>
        <w:t>10</w:t>
      </w:r>
      <w:r w:rsidRPr="009942BF">
        <w:rPr>
          <w:rFonts w:ascii="Times New Roman" w:hAnsi="Times New Roman" w:cs="Times New Roman"/>
          <w:sz w:val="28"/>
          <w:szCs w:val="28"/>
          <w:lang w:eastAsia="ru-RU"/>
        </w:rPr>
        <w:t>.</w:t>
      </w:r>
    </w:p>
    <w:p w:rsidR="000968CE" w:rsidRPr="009942BF" w:rsidRDefault="000968CE" w:rsidP="000968CE">
      <w:pPr>
        <w:pStyle w:val="affe"/>
        <w:ind w:firstLine="567"/>
        <w:jc w:val="both"/>
        <w:rPr>
          <w:rFonts w:ascii="Times New Roman" w:hAnsi="Times New Roman" w:cs="Times New Roman"/>
          <w:sz w:val="28"/>
          <w:szCs w:val="28"/>
          <w:lang w:eastAsia="ru-RU"/>
        </w:rPr>
      </w:pPr>
    </w:p>
    <w:p w:rsidR="009A3F86" w:rsidRPr="009942BF" w:rsidRDefault="00B05CA5" w:rsidP="00C67531">
      <w:pPr>
        <w:pStyle w:val="affe"/>
        <w:jc w:val="center"/>
        <w:rPr>
          <w:rFonts w:ascii="Times New Roman" w:hAnsi="Times New Roman" w:cs="Times New Roman"/>
          <w:sz w:val="24"/>
          <w:szCs w:val="24"/>
          <w:lang w:eastAsia="ru-RU"/>
        </w:rPr>
      </w:pPr>
      <w:r w:rsidRPr="009942BF">
        <w:object w:dxaOrig="6924" w:dyaOrig="6708">
          <v:shape id="_x0000_i1032" type="#_x0000_t75" style="width:346.5pt;height:335.25pt" o:ole="">
            <v:imagedata r:id="rId38" o:title=""/>
          </v:shape>
          <o:OLEObject Type="Embed" ProgID="Visio.Drawing.11" ShapeID="_x0000_i1032" DrawAspect="Content" ObjectID="_1754914137" r:id="rId39"/>
        </w:object>
      </w:r>
    </w:p>
    <w:p w:rsidR="00C67531" w:rsidRPr="009942BF" w:rsidRDefault="00C67531" w:rsidP="00C67531">
      <w:pPr>
        <w:pStyle w:val="affe"/>
        <w:jc w:val="center"/>
        <w:rPr>
          <w:rFonts w:ascii="Times New Roman" w:hAnsi="Times New Roman" w:cs="Times New Roman"/>
          <w:sz w:val="24"/>
          <w:szCs w:val="24"/>
          <w:lang w:eastAsia="ru-RU"/>
        </w:rPr>
      </w:pPr>
    </w:p>
    <w:p w:rsidR="009A3F86" w:rsidRPr="009942BF" w:rsidRDefault="009A3F86" w:rsidP="00C67531">
      <w:pPr>
        <w:pStyle w:val="affe"/>
        <w:jc w:val="center"/>
        <w:rPr>
          <w:rFonts w:ascii="Times New Roman" w:hAnsi="Times New Roman" w:cs="Times New Roman"/>
          <w:b/>
          <w:sz w:val="24"/>
          <w:szCs w:val="24"/>
          <w:lang w:eastAsia="ru-RU"/>
        </w:rPr>
      </w:pPr>
      <w:r w:rsidRPr="009942BF">
        <w:rPr>
          <w:rFonts w:ascii="Times New Roman" w:hAnsi="Times New Roman" w:cs="Times New Roman"/>
          <w:b/>
          <w:i/>
          <w:sz w:val="24"/>
          <w:szCs w:val="24"/>
          <w:lang w:eastAsia="ru-RU"/>
        </w:rPr>
        <w:t>Рисунок Б.</w:t>
      </w:r>
      <w:r w:rsidR="00F72523" w:rsidRPr="009942BF">
        <w:rPr>
          <w:rFonts w:ascii="Times New Roman" w:hAnsi="Times New Roman" w:cs="Times New Roman"/>
          <w:b/>
          <w:i/>
          <w:sz w:val="24"/>
          <w:szCs w:val="24"/>
          <w:lang w:eastAsia="ru-RU"/>
        </w:rPr>
        <w:t>9</w:t>
      </w:r>
      <w:r w:rsidRPr="009942BF">
        <w:rPr>
          <w:rFonts w:ascii="Times New Roman" w:hAnsi="Times New Roman" w:cs="Times New Roman"/>
          <w:b/>
          <w:sz w:val="24"/>
          <w:szCs w:val="24"/>
          <w:lang w:eastAsia="ru-RU"/>
        </w:rPr>
        <w:t xml:space="preserve"> – Анализ состояния грунтов на текущий момент для насыпи (пример)</w:t>
      </w:r>
    </w:p>
    <w:p w:rsidR="009A3F86" w:rsidRPr="009942BF" w:rsidRDefault="009A3F86" w:rsidP="008247B4">
      <w:pPr>
        <w:spacing w:after="0" w:line="240" w:lineRule="auto"/>
        <w:jc w:val="center"/>
        <w:rPr>
          <w:rFonts w:ascii="Times New Roman" w:eastAsia="Times New Roman" w:hAnsi="Times New Roman" w:cs="Times New Roman"/>
          <w:sz w:val="24"/>
          <w:szCs w:val="24"/>
          <w:lang w:eastAsia="ru-RU"/>
        </w:rPr>
      </w:pPr>
    </w:p>
    <w:p w:rsidR="009A3F86" w:rsidRPr="009942BF" w:rsidRDefault="009A3F86" w:rsidP="008247B4">
      <w:pPr>
        <w:spacing w:after="0" w:line="240" w:lineRule="auto"/>
        <w:jc w:val="center"/>
        <w:rPr>
          <w:rFonts w:ascii="Times New Roman" w:eastAsia="Times New Roman" w:hAnsi="Times New Roman" w:cs="Times New Roman"/>
          <w:b/>
          <w:sz w:val="24"/>
          <w:szCs w:val="24"/>
          <w:lang w:eastAsia="ru-RU"/>
        </w:rPr>
        <w:sectPr w:rsidR="009A3F86" w:rsidRPr="009942BF" w:rsidSect="000968CE">
          <w:pgSz w:w="11906" w:h="16838"/>
          <w:pgMar w:top="1134" w:right="850" w:bottom="1134" w:left="1701" w:header="709" w:footer="709" w:gutter="0"/>
          <w:cols w:space="708"/>
          <w:docGrid w:linePitch="360"/>
        </w:sectPr>
      </w:pPr>
    </w:p>
    <w:p w:rsidR="00400CD4" w:rsidRPr="009942BF" w:rsidRDefault="00400CD4" w:rsidP="008247B4">
      <w:pPr>
        <w:spacing w:after="0" w:line="240" w:lineRule="auto"/>
        <w:jc w:val="center"/>
        <w:rPr>
          <w:rFonts w:ascii="Times New Roman" w:eastAsia="Times New Roman" w:hAnsi="Times New Roman" w:cs="Times New Roman"/>
          <w:b/>
          <w:sz w:val="24"/>
          <w:szCs w:val="24"/>
          <w:lang w:eastAsia="ru-RU"/>
        </w:rPr>
      </w:pPr>
      <w:r w:rsidRPr="009942BF">
        <w:rPr>
          <w:rFonts w:ascii="Times New Roman" w:eastAsia="Times New Roman" w:hAnsi="Times New Roman" w:cs="Times New Roman"/>
          <w:b/>
          <w:sz w:val="24"/>
          <w:szCs w:val="24"/>
          <w:lang w:eastAsia="ru-RU"/>
        </w:rPr>
        <w:t>Температурное поле в грунтах оснований насыпи км … ПК …</w:t>
      </w:r>
    </w:p>
    <w:p w:rsidR="00400CD4" w:rsidRPr="009942BF" w:rsidRDefault="00400CD4" w:rsidP="008247B4">
      <w:pPr>
        <w:spacing w:after="0" w:line="240" w:lineRule="auto"/>
        <w:jc w:val="center"/>
        <w:rPr>
          <w:rFonts w:ascii="Times New Roman" w:eastAsia="Times New Roman" w:hAnsi="Times New Roman" w:cs="Times New Roman"/>
          <w:sz w:val="28"/>
          <w:szCs w:val="28"/>
          <w:lang w:eastAsia="ru-RU"/>
        </w:rPr>
      </w:pPr>
      <w:r w:rsidRPr="009942BF">
        <w:rPr>
          <w:rFonts w:ascii="Times New Roman" w:eastAsia="Times New Roman" w:hAnsi="Times New Roman" w:cs="Times New Roman"/>
          <w:noProof/>
          <w:sz w:val="28"/>
          <w:szCs w:val="28"/>
          <w:lang w:eastAsia="ru-RU"/>
        </w:rPr>
        <mc:AlternateContent>
          <mc:Choice Requires="wps">
            <w:drawing>
              <wp:anchor distT="0" distB="0" distL="114300" distR="114300" simplePos="0" relativeHeight="251653120" behindDoc="0" locked="0" layoutInCell="1" allowOverlap="1" wp14:anchorId="469B1494" wp14:editId="467148C2">
                <wp:simplePos x="0" y="0"/>
                <wp:positionH relativeFrom="column">
                  <wp:posOffset>3403600</wp:posOffset>
                </wp:positionH>
                <wp:positionV relativeFrom="paragraph">
                  <wp:posOffset>180340</wp:posOffset>
                </wp:positionV>
                <wp:extent cx="571500" cy="342900"/>
                <wp:effectExtent l="0" t="0" r="0" b="0"/>
                <wp:wrapNone/>
                <wp:docPr id="16" name="Поле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723E0" w:rsidRPr="00FA5EC8" w:rsidRDefault="00A723E0" w:rsidP="00400CD4">
                            <w:pPr>
                              <w:jc w:val="center"/>
                              <w:rPr>
                                <w:rFonts w:ascii="Times New Roman" w:hAnsi="Times New Roman" w:cs="Times New Roman"/>
                                <w:b/>
                                <w:sz w:val="24"/>
                                <w:szCs w:val="24"/>
                              </w:rPr>
                            </w:pPr>
                            <w:r w:rsidRPr="00FA5EC8">
                              <w:rPr>
                                <w:rFonts w:ascii="Times New Roman" w:hAnsi="Times New Roman" w:cs="Times New Roman"/>
                                <w:b/>
                                <w:sz w:val="24"/>
                                <w:szCs w:val="24"/>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69B1494" id="_x0000_t202" coordsize="21600,21600" o:spt="202" path="m,l,21600r21600,l21600,xe">
                <v:stroke joinstyle="miter"/>
                <v:path gradientshapeok="t" o:connecttype="rect"/>
              </v:shapetype>
              <v:shape id="Поле 16" o:spid="_x0000_s1026" type="#_x0000_t202" style="position:absolute;left:0;text-align:left;margin-left:268pt;margin-top:14.2pt;width:45pt;height:27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" filled="f" stroked="f">
                <v:textbox>
                  <w:txbxContent>
                    <w:p w:rsidR="00A723E0" w:rsidRPr="00FA5EC8" w:rsidRDefault="00A723E0" w:rsidP="00400CD4">
                      <w:pPr>
                        <w:jc w:val="center"/>
                        <w:rPr>
                          <w:rFonts w:ascii="Times New Roman" w:hAnsi="Times New Roman" w:cs="Times New Roman"/>
                          <w:b/>
                          <w:sz w:val="24"/>
                          <w:szCs w:val="24"/>
                        </w:rPr>
                      </w:pPr>
                      <w:r w:rsidRPr="00FA5EC8">
                        <w:rPr>
                          <w:rFonts w:ascii="Times New Roman" w:hAnsi="Times New Roman" w:cs="Times New Roman"/>
                          <w:b/>
                          <w:sz w:val="24"/>
                          <w:szCs w:val="24"/>
                        </w:rPr>
                        <w:t>2</w:t>
                      </w:r>
                    </w:p>
                  </w:txbxContent>
                </v:textbox>
              </v:shape>
            </w:pict>
          </mc:Fallback>
        </mc:AlternateContent>
      </w:r>
      <w:r w:rsidRPr="009942BF">
        <w:rPr>
          <w:rFonts w:ascii="Times New Roman" w:eastAsia="Times New Roman" w:hAnsi="Times New Roman" w:cs="Times New Roman"/>
          <w:noProof/>
          <w:sz w:val="28"/>
          <w:szCs w:val="28"/>
          <w:lang w:eastAsia="ru-RU"/>
        </w:rPr>
        <mc:AlternateContent>
          <mc:Choice Requires="wps">
            <w:drawing>
              <wp:anchor distT="0" distB="0" distL="114300" distR="114300" simplePos="0" relativeHeight="251655168" behindDoc="0" locked="0" layoutInCell="1" allowOverlap="1" wp14:anchorId="03010FE6" wp14:editId="5ACBA0BA">
                <wp:simplePos x="0" y="0"/>
                <wp:positionH relativeFrom="column">
                  <wp:posOffset>4127500</wp:posOffset>
                </wp:positionH>
                <wp:positionV relativeFrom="paragraph">
                  <wp:posOffset>180340</wp:posOffset>
                </wp:positionV>
                <wp:extent cx="342900" cy="342900"/>
                <wp:effectExtent l="0" t="0" r="0" b="0"/>
                <wp:wrapNone/>
                <wp:docPr id="17" name="Поле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723E0" w:rsidRPr="00FA5EC8" w:rsidRDefault="00A723E0" w:rsidP="00400CD4">
                            <w:pPr>
                              <w:jc w:val="center"/>
                              <w:rPr>
                                <w:rFonts w:ascii="Times New Roman" w:hAnsi="Times New Roman" w:cs="Times New Roman"/>
                                <w:b/>
                                <w:sz w:val="24"/>
                                <w:szCs w:val="24"/>
                              </w:rPr>
                            </w:pPr>
                            <w:r w:rsidRPr="00FA5EC8">
                              <w:rPr>
                                <w:rFonts w:ascii="Times New Roman" w:hAnsi="Times New Roman" w:cs="Times New Roman"/>
                                <w:b/>
                                <w:sz w:val="24"/>
                                <w:szCs w:val="24"/>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010FE6" id="Поле 17" o:spid="_x0000_s1027" type="#_x0000_t202" style="position:absolute;left:0;text-align:left;margin-left:325pt;margin-top:14.2pt;width:27pt;height:27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" filled="f" stroked="f">
                <v:textbox>
                  <w:txbxContent>
                    <w:p w:rsidR="00A723E0" w:rsidRPr="00FA5EC8" w:rsidRDefault="00A723E0" w:rsidP="00400CD4">
                      <w:pPr>
                        <w:jc w:val="center"/>
                        <w:rPr>
                          <w:rFonts w:ascii="Times New Roman" w:hAnsi="Times New Roman" w:cs="Times New Roman"/>
                          <w:b/>
                          <w:sz w:val="24"/>
                          <w:szCs w:val="24"/>
                        </w:rPr>
                      </w:pPr>
                      <w:r w:rsidRPr="00FA5EC8">
                        <w:rPr>
                          <w:rFonts w:ascii="Times New Roman" w:hAnsi="Times New Roman" w:cs="Times New Roman"/>
                          <w:b/>
                          <w:sz w:val="24"/>
                          <w:szCs w:val="24"/>
                        </w:rPr>
                        <w:t>3</w:t>
                      </w:r>
                    </w:p>
                  </w:txbxContent>
                </v:textbox>
              </v:shape>
            </w:pict>
          </mc:Fallback>
        </mc:AlternateContent>
      </w:r>
      <w:r w:rsidRPr="009942BF">
        <w:rPr>
          <w:rFonts w:ascii="Times New Roman" w:eastAsia="Times New Roman" w:hAnsi="Times New Roman" w:cs="Times New Roman"/>
          <w:noProof/>
          <w:sz w:val="28"/>
          <w:szCs w:val="28"/>
          <w:lang w:eastAsia="ru-RU"/>
        </w:rPr>
        <mc:AlternateContent>
          <mc:Choice Requires="wps">
            <w:drawing>
              <wp:anchor distT="0" distB="0" distL="114300" distR="114300" simplePos="0" relativeHeight="251657216" behindDoc="0" locked="0" layoutInCell="1" allowOverlap="1" wp14:anchorId="50E1E5ED" wp14:editId="053E843A">
                <wp:simplePos x="0" y="0"/>
                <wp:positionH relativeFrom="column">
                  <wp:posOffset>4743450</wp:posOffset>
                </wp:positionH>
                <wp:positionV relativeFrom="paragraph">
                  <wp:posOffset>180340</wp:posOffset>
                </wp:positionV>
                <wp:extent cx="571500" cy="342900"/>
                <wp:effectExtent l="0" t="0" r="0" b="0"/>
                <wp:wrapNone/>
                <wp:docPr id="18" name="Поле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5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723E0" w:rsidRPr="00FA5EC8" w:rsidRDefault="00A723E0" w:rsidP="00400CD4">
                            <w:pPr>
                              <w:jc w:val="center"/>
                              <w:rPr>
                                <w:rFonts w:ascii="Times New Roman" w:hAnsi="Times New Roman" w:cs="Times New Roman"/>
                                <w:b/>
                                <w:sz w:val="24"/>
                                <w:szCs w:val="24"/>
                              </w:rPr>
                            </w:pPr>
                            <w:r w:rsidRPr="00FA5EC8">
                              <w:rPr>
                                <w:rFonts w:ascii="Times New Roman" w:hAnsi="Times New Roman" w:cs="Times New Roman"/>
                                <w:b/>
                                <w:sz w:val="24"/>
                                <w:szCs w:val="24"/>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E1E5ED" id="Поле 18" o:spid="_x0000_s1028" type="#_x0000_t202" style="position:absolute;left:0;text-align:left;margin-left:373.5pt;margin-top:14.2pt;width:45pt;height:27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" filled="f" stroked="f">
                <v:textbox>
                  <w:txbxContent>
                    <w:p w:rsidR="00A723E0" w:rsidRPr="00FA5EC8" w:rsidRDefault="00A723E0" w:rsidP="00400CD4">
                      <w:pPr>
                        <w:jc w:val="center"/>
                        <w:rPr>
                          <w:rFonts w:ascii="Times New Roman" w:hAnsi="Times New Roman" w:cs="Times New Roman"/>
                          <w:b/>
                          <w:sz w:val="24"/>
                          <w:szCs w:val="24"/>
                        </w:rPr>
                      </w:pPr>
                      <w:r w:rsidRPr="00FA5EC8">
                        <w:rPr>
                          <w:rFonts w:ascii="Times New Roman" w:hAnsi="Times New Roman" w:cs="Times New Roman"/>
                          <w:b/>
                          <w:sz w:val="24"/>
                          <w:szCs w:val="24"/>
                        </w:rPr>
                        <w:t>4</w:t>
                      </w:r>
                    </w:p>
                  </w:txbxContent>
                </v:textbox>
              </v:shape>
            </w:pict>
          </mc:Fallback>
        </mc:AlternateContent>
      </w:r>
      <w:r w:rsidRPr="009942BF">
        <w:rPr>
          <w:rFonts w:ascii="Times New Roman" w:eastAsia="Times New Roman" w:hAnsi="Times New Roman" w:cs="Times New Roman"/>
          <w:noProof/>
          <w:sz w:val="28"/>
          <w:szCs w:val="28"/>
          <w:lang w:eastAsia="ru-RU"/>
        </w:rPr>
        <mc:AlternateContent>
          <mc:Choice Requires="wps">
            <w:drawing>
              <wp:anchor distT="0" distB="0" distL="114300" distR="114300" simplePos="0" relativeHeight="251659264" behindDoc="0" locked="0" layoutInCell="1" allowOverlap="1" wp14:anchorId="4A63515A" wp14:editId="5F34D0F2">
                <wp:simplePos x="0" y="0"/>
                <wp:positionH relativeFrom="column">
                  <wp:posOffset>5270500</wp:posOffset>
                </wp:positionH>
                <wp:positionV relativeFrom="paragraph">
                  <wp:posOffset>180340</wp:posOffset>
                </wp:positionV>
                <wp:extent cx="457200" cy="342900"/>
                <wp:effectExtent l="0" t="0" r="0" b="0"/>
                <wp:wrapNone/>
                <wp:docPr id="19" name="Поле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723E0" w:rsidRPr="00FA5EC8" w:rsidRDefault="00A723E0" w:rsidP="00400CD4">
                            <w:pPr>
                              <w:jc w:val="center"/>
                              <w:rPr>
                                <w:rFonts w:ascii="Times New Roman" w:hAnsi="Times New Roman" w:cs="Times New Roman"/>
                                <w:b/>
                                <w:sz w:val="24"/>
                                <w:szCs w:val="24"/>
                              </w:rPr>
                            </w:pPr>
                            <w:r w:rsidRPr="00FA5EC8">
                              <w:rPr>
                                <w:rFonts w:ascii="Times New Roman" w:hAnsi="Times New Roman" w:cs="Times New Roman"/>
                                <w:b/>
                                <w:sz w:val="24"/>
                                <w:szCs w:val="24"/>
                              </w:rP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63515A" id="Поле 19" o:spid="_x0000_s1029" type="#_x0000_t202" style="position:absolute;left:0;text-align:left;margin-left:415pt;margin-top:14.2pt;width:36pt;height:2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" filled="f" stroked="f">
                <v:textbox>
                  <w:txbxContent>
                    <w:p w:rsidR="00A723E0" w:rsidRPr="00FA5EC8" w:rsidRDefault="00A723E0" w:rsidP="00400CD4">
                      <w:pPr>
                        <w:jc w:val="center"/>
                        <w:rPr>
                          <w:rFonts w:ascii="Times New Roman" w:hAnsi="Times New Roman" w:cs="Times New Roman"/>
                          <w:b/>
                          <w:sz w:val="24"/>
                          <w:szCs w:val="24"/>
                        </w:rPr>
                      </w:pPr>
                      <w:r w:rsidRPr="00FA5EC8">
                        <w:rPr>
                          <w:rFonts w:ascii="Times New Roman" w:hAnsi="Times New Roman" w:cs="Times New Roman"/>
                          <w:b/>
                          <w:sz w:val="24"/>
                          <w:szCs w:val="24"/>
                        </w:rPr>
                        <w:t>5</w:t>
                      </w:r>
                    </w:p>
                  </w:txbxContent>
                </v:textbox>
              </v:shape>
            </w:pict>
          </mc:Fallback>
        </mc:AlternateContent>
      </w:r>
      <w:r w:rsidRPr="009942BF">
        <w:rPr>
          <w:rFonts w:ascii="Times New Roman" w:eastAsia="Times New Roman" w:hAnsi="Times New Roman" w:cs="Times New Roman"/>
          <w:noProof/>
          <w:sz w:val="28"/>
          <w:szCs w:val="28"/>
          <w:lang w:eastAsia="ru-RU"/>
        </w:rPr>
        <mc:AlternateContent>
          <mc:Choice Requires="wps">
            <w:drawing>
              <wp:anchor distT="0" distB="0" distL="114300" distR="114300" simplePos="0" relativeHeight="251665408" behindDoc="0" locked="0" layoutInCell="1" allowOverlap="1" wp14:anchorId="0840B94C" wp14:editId="361142DF">
                <wp:simplePos x="0" y="0"/>
                <wp:positionH relativeFrom="column">
                  <wp:posOffset>8077200</wp:posOffset>
                </wp:positionH>
                <wp:positionV relativeFrom="paragraph">
                  <wp:posOffset>189865</wp:posOffset>
                </wp:positionV>
                <wp:extent cx="457200" cy="342900"/>
                <wp:effectExtent l="0" t="0" r="0" b="0"/>
                <wp:wrapNone/>
                <wp:docPr id="20" name="Поле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723E0" w:rsidRPr="00FA5EC8" w:rsidRDefault="00A723E0" w:rsidP="00400CD4">
                            <w:pPr>
                              <w:jc w:val="center"/>
                              <w:rPr>
                                <w:rFonts w:ascii="Times New Roman" w:hAnsi="Times New Roman" w:cs="Times New Roman"/>
                                <w:b/>
                                <w:sz w:val="24"/>
                                <w:szCs w:val="24"/>
                                <w:lang w:val="en-US"/>
                              </w:rPr>
                            </w:pPr>
                            <w:r w:rsidRPr="00FA5EC8">
                              <w:rPr>
                                <w:rFonts w:ascii="Times New Roman" w:hAnsi="Times New Roman" w:cs="Times New Roman"/>
                                <w:b/>
                                <w:sz w:val="24"/>
                                <w:szCs w:val="24"/>
                                <w:lang w:val="en-US"/>
                              </w:rP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840B94C" id="Поле 20" o:spid="_x0000_s1030" type="#_x0000_t202" style="position:absolute;left:0;text-align:left;margin-left:636pt;margin-top:14.95pt;width:36pt;height:27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" filled="f" stroked="f">
                <v:textbox>
                  <w:txbxContent>
                    <w:p w:rsidR="00A723E0" w:rsidRPr="00FA5EC8" w:rsidRDefault="00A723E0" w:rsidP="00400CD4">
                      <w:pPr>
                        <w:jc w:val="center"/>
                        <w:rPr>
                          <w:rFonts w:ascii="Times New Roman" w:hAnsi="Times New Roman" w:cs="Times New Roman"/>
                          <w:b/>
                          <w:sz w:val="24"/>
                          <w:szCs w:val="24"/>
                          <w:lang w:val="en-US"/>
                        </w:rPr>
                      </w:pPr>
                      <w:r w:rsidRPr="00FA5EC8">
                        <w:rPr>
                          <w:rFonts w:ascii="Times New Roman" w:hAnsi="Times New Roman" w:cs="Times New Roman"/>
                          <w:b/>
                          <w:sz w:val="24"/>
                          <w:szCs w:val="24"/>
                          <w:lang w:val="en-US"/>
                        </w:rPr>
                        <w:t>6</w:t>
                      </w:r>
                    </w:p>
                  </w:txbxContent>
                </v:textbox>
              </v:shape>
            </w:pict>
          </mc:Fallback>
        </mc:AlternateContent>
      </w:r>
      <w:r w:rsidRPr="009942BF">
        <w:rPr>
          <w:rFonts w:ascii="Times New Roman" w:eastAsia="Times New Roman" w:hAnsi="Times New Roman" w:cs="Times New Roman"/>
          <w:noProof/>
          <w:sz w:val="28"/>
          <w:szCs w:val="28"/>
          <w:lang w:eastAsia="ru-RU"/>
        </w:rPr>
        <mc:AlternateContent>
          <mc:Choice Requires="wps">
            <w:drawing>
              <wp:anchor distT="0" distB="0" distL="114300" distR="114300" simplePos="0" relativeHeight="251651072" behindDoc="0" locked="0" layoutInCell="1" allowOverlap="1" wp14:anchorId="4F3F2992" wp14:editId="452AA799">
                <wp:simplePos x="0" y="0"/>
                <wp:positionH relativeFrom="column">
                  <wp:posOffset>779780</wp:posOffset>
                </wp:positionH>
                <wp:positionV relativeFrom="paragraph">
                  <wp:posOffset>180340</wp:posOffset>
                </wp:positionV>
                <wp:extent cx="457200" cy="342900"/>
                <wp:effectExtent l="0" t="0" r="0" b="0"/>
                <wp:wrapNone/>
                <wp:docPr id="15" name="Поле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A723E0" w:rsidRPr="00FA5EC8" w:rsidRDefault="00A723E0" w:rsidP="00400CD4">
                            <w:pPr>
                              <w:jc w:val="center"/>
                              <w:rPr>
                                <w:rFonts w:ascii="Times New Roman" w:hAnsi="Times New Roman" w:cs="Times New Roman"/>
                                <w:b/>
                                <w:sz w:val="24"/>
                                <w:szCs w:val="24"/>
                              </w:rPr>
                            </w:pPr>
                            <w:r w:rsidRPr="00FA5EC8">
                              <w:rPr>
                                <w:rFonts w:ascii="Times New Roman" w:hAnsi="Times New Roman" w:cs="Times New Roman"/>
                                <w:b/>
                                <w:sz w:val="24"/>
                                <w:szCs w:val="24"/>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F3F2992" id="Поле 15" o:spid="_x0000_s1031" type="#_x0000_t202" style="position:absolute;left:0;text-align:left;margin-left:61.4pt;margin-top:14.2pt;width:36pt;height:27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" filled="f" stroked="f">
                <v:textbox>
                  <w:txbxContent>
                    <w:p w:rsidR="00A723E0" w:rsidRPr="00FA5EC8" w:rsidRDefault="00A723E0" w:rsidP="00400CD4">
                      <w:pPr>
                        <w:jc w:val="center"/>
                        <w:rPr>
                          <w:rFonts w:ascii="Times New Roman" w:hAnsi="Times New Roman" w:cs="Times New Roman"/>
                          <w:b/>
                          <w:sz w:val="24"/>
                          <w:szCs w:val="24"/>
                        </w:rPr>
                      </w:pPr>
                      <w:r w:rsidRPr="00FA5EC8">
                        <w:rPr>
                          <w:rFonts w:ascii="Times New Roman" w:hAnsi="Times New Roman" w:cs="Times New Roman"/>
                          <w:b/>
                          <w:sz w:val="24"/>
                          <w:szCs w:val="24"/>
                        </w:rPr>
                        <w:t>1</w:t>
                      </w:r>
                    </w:p>
                  </w:txbxContent>
                </v:textbox>
              </v:shape>
            </w:pict>
          </mc:Fallback>
        </mc:AlternateContent>
      </w:r>
    </w:p>
    <w:p w:rsidR="00400CD4" w:rsidRPr="009942BF" w:rsidRDefault="00400CD4" w:rsidP="008247B4">
      <w:pPr>
        <w:spacing w:after="0" w:line="240" w:lineRule="auto"/>
        <w:jc w:val="center"/>
        <w:rPr>
          <w:rFonts w:ascii="Times New Roman" w:eastAsia="Times New Roman" w:hAnsi="Times New Roman" w:cs="Times New Roman"/>
          <w:sz w:val="28"/>
          <w:szCs w:val="28"/>
          <w:lang w:eastAsia="ru-RU"/>
        </w:rPr>
      </w:pPr>
    </w:p>
    <w:p w:rsidR="00400CD4" w:rsidRPr="009942BF" w:rsidRDefault="00400CD4" w:rsidP="00C67531">
      <w:pPr>
        <w:pStyle w:val="affe"/>
        <w:jc w:val="center"/>
        <w:rPr>
          <w:rFonts w:ascii="Times New Roman" w:hAnsi="Times New Roman" w:cs="Times New Roman"/>
          <w:sz w:val="24"/>
          <w:szCs w:val="24"/>
          <w:lang w:val="en-US" w:eastAsia="ru-RU"/>
        </w:rPr>
      </w:pPr>
      <w:r w:rsidRPr="009942BF">
        <w:rPr>
          <w:noProof/>
          <w:lang w:eastAsia="ru-RU"/>
        </w:rPr>
        <w:drawing>
          <wp:inline distT="0" distB="0" distL="0" distR="0" wp14:anchorId="231167E2" wp14:editId="6DCB0365">
            <wp:extent cx="7696200" cy="1333500"/>
            <wp:effectExtent l="0" t="0" r="0" b="0"/>
            <wp:docPr id="21" name="Рисунок 21" descr="b_km281_2807+22_"/>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b_km281_2807+22_"/>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7696200" cy="1333500"/>
                    </a:xfrm>
                    <a:prstGeom prst="rect">
                      <a:avLst/>
                    </a:prstGeom>
                    <a:noFill/>
                    <a:ln>
                      <a:noFill/>
                    </a:ln>
                  </pic:spPr>
                </pic:pic>
              </a:graphicData>
            </a:graphic>
          </wp:inline>
        </w:drawing>
      </w:r>
    </w:p>
    <w:p w:rsidR="00400CD4" w:rsidRPr="009942BF" w:rsidRDefault="00400CD4" w:rsidP="00C67531">
      <w:pPr>
        <w:pStyle w:val="affe"/>
        <w:jc w:val="center"/>
        <w:rPr>
          <w:rFonts w:ascii="Times New Roman" w:hAnsi="Times New Roman" w:cs="Times New Roman"/>
          <w:sz w:val="24"/>
          <w:szCs w:val="24"/>
          <w:lang w:val="en-US" w:eastAsia="ru-RU"/>
        </w:rPr>
      </w:pPr>
    </w:p>
    <w:p w:rsidR="00400CD4" w:rsidRPr="009942BF" w:rsidRDefault="00400CD4" w:rsidP="00C67531">
      <w:pPr>
        <w:pStyle w:val="affe"/>
        <w:jc w:val="center"/>
        <w:rPr>
          <w:rFonts w:ascii="Times New Roman" w:hAnsi="Times New Roman" w:cs="Times New Roman"/>
          <w:b/>
          <w:sz w:val="24"/>
          <w:szCs w:val="24"/>
          <w:lang w:val="en-US" w:eastAsia="ru-RU"/>
        </w:rPr>
      </w:pPr>
      <w:r w:rsidRPr="009942BF">
        <w:rPr>
          <w:rFonts w:ascii="Times New Roman" w:hAnsi="Times New Roman" w:cs="Times New Roman"/>
          <w:b/>
          <w:sz w:val="24"/>
          <w:szCs w:val="24"/>
          <w:lang w:eastAsia="ru-RU"/>
        </w:rPr>
        <w:t>Шкала температур</w:t>
      </w:r>
    </w:p>
    <w:p w:rsidR="00400CD4" w:rsidRPr="009942BF" w:rsidRDefault="00400CD4" w:rsidP="00C67531">
      <w:pPr>
        <w:pStyle w:val="affe"/>
        <w:jc w:val="center"/>
        <w:rPr>
          <w:rFonts w:ascii="Times New Roman" w:hAnsi="Times New Roman" w:cs="Times New Roman"/>
          <w:sz w:val="24"/>
          <w:szCs w:val="24"/>
          <w:lang w:val="en-US" w:eastAsia="ru-RU"/>
        </w:rPr>
      </w:pPr>
    </w:p>
    <w:p w:rsidR="00400CD4" w:rsidRPr="009942BF" w:rsidRDefault="00400CD4" w:rsidP="00C67531">
      <w:pPr>
        <w:pStyle w:val="affe"/>
        <w:jc w:val="center"/>
        <w:rPr>
          <w:rFonts w:ascii="Times New Roman" w:hAnsi="Times New Roman" w:cs="Times New Roman"/>
          <w:sz w:val="24"/>
          <w:szCs w:val="24"/>
          <w:lang w:eastAsia="ru-RU"/>
        </w:rPr>
      </w:pPr>
      <w:r w:rsidRPr="009942BF">
        <w:rPr>
          <w:rFonts w:ascii="Times New Roman" w:hAnsi="Times New Roman" w:cs="Times New Roman"/>
          <w:noProof/>
          <w:sz w:val="24"/>
          <w:szCs w:val="24"/>
          <w:lang w:eastAsia="ru-RU"/>
        </w:rPr>
        <w:drawing>
          <wp:inline distT="0" distB="0" distL="0" distR="0" wp14:anchorId="140292B6" wp14:editId="41C31820">
            <wp:extent cx="5848350" cy="342900"/>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848350" cy="342900"/>
                    </a:xfrm>
                    <a:prstGeom prst="rect">
                      <a:avLst/>
                    </a:prstGeom>
                    <a:noFill/>
                    <a:ln>
                      <a:noFill/>
                    </a:ln>
                  </pic:spPr>
                </pic:pic>
              </a:graphicData>
            </a:graphic>
          </wp:inline>
        </w:drawing>
      </w:r>
    </w:p>
    <w:p w:rsidR="00400CD4" w:rsidRPr="009942BF" w:rsidRDefault="00400CD4" w:rsidP="008247B4">
      <w:pPr>
        <w:tabs>
          <w:tab w:val="left" w:pos="6915"/>
        </w:tabs>
        <w:spacing w:after="0" w:line="240" w:lineRule="auto"/>
        <w:ind w:left="1191" w:hanging="1191"/>
        <w:jc w:val="center"/>
        <w:rPr>
          <w:rFonts w:ascii="Times New Roman" w:eastAsia="Times New Roman" w:hAnsi="Times New Roman" w:cs="Times New Roman"/>
          <w:sz w:val="20"/>
          <w:szCs w:val="20"/>
          <w:lang w:val="en-US" w:eastAsia="ru-RU"/>
        </w:rPr>
      </w:pPr>
    </w:p>
    <w:tbl>
      <w:tblPr>
        <w:tblW w:w="75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295"/>
        <w:gridCol w:w="1708"/>
        <w:gridCol w:w="873"/>
        <w:gridCol w:w="914"/>
        <w:gridCol w:w="914"/>
        <w:gridCol w:w="914"/>
        <w:gridCol w:w="916"/>
      </w:tblGrid>
      <w:tr w:rsidR="00536DB1" w:rsidRPr="009942BF" w:rsidTr="00DA5D9C">
        <w:trPr>
          <w:trHeight w:val="395"/>
          <w:jc w:val="center"/>
        </w:trPr>
        <w:tc>
          <w:tcPr>
            <w:tcW w:w="1295" w:type="dxa"/>
            <w:vMerge w:val="restart"/>
            <w:shd w:val="clear" w:color="auto" w:fill="auto"/>
            <w:tcMar>
              <w:top w:w="15" w:type="dxa"/>
              <w:left w:w="15" w:type="dxa"/>
              <w:bottom w:w="0" w:type="dxa"/>
              <w:right w:w="15" w:type="dxa"/>
            </w:tcMar>
            <w:vAlign w:val="center"/>
          </w:tcPr>
          <w:p w:rsidR="00400CD4" w:rsidRPr="009942BF" w:rsidRDefault="00400CD4"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Объект</w:t>
            </w:r>
          </w:p>
        </w:tc>
        <w:tc>
          <w:tcPr>
            <w:tcW w:w="1708" w:type="dxa"/>
            <w:vMerge w:val="restart"/>
            <w:shd w:val="clear" w:color="auto" w:fill="auto"/>
            <w:tcMar>
              <w:top w:w="15" w:type="dxa"/>
              <w:left w:w="15" w:type="dxa"/>
              <w:bottom w:w="0" w:type="dxa"/>
              <w:right w:w="15" w:type="dxa"/>
            </w:tcMar>
            <w:vAlign w:val="center"/>
          </w:tcPr>
          <w:p w:rsidR="00400CD4" w:rsidRPr="009942BF" w:rsidRDefault="00C67531"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 xml:space="preserve">Номер </w:t>
            </w:r>
            <w:r w:rsidR="00400CD4" w:rsidRPr="009942BF">
              <w:rPr>
                <w:rFonts w:ascii="Times New Roman" w:eastAsia="Times New Roman" w:hAnsi="Times New Roman" w:cs="Times New Roman"/>
                <w:sz w:val="24"/>
                <w:szCs w:val="24"/>
                <w:lang w:eastAsia="ru-RU"/>
              </w:rPr>
              <w:t>термоскважин</w:t>
            </w:r>
            <w:r w:rsidRPr="009942BF">
              <w:rPr>
                <w:rFonts w:ascii="Times New Roman" w:eastAsia="Times New Roman" w:hAnsi="Times New Roman" w:cs="Times New Roman"/>
                <w:sz w:val="24"/>
                <w:szCs w:val="24"/>
                <w:lang w:eastAsia="ru-RU"/>
              </w:rPr>
              <w:t>ы</w:t>
            </w:r>
          </w:p>
        </w:tc>
        <w:tc>
          <w:tcPr>
            <w:tcW w:w="873" w:type="dxa"/>
            <w:vMerge w:val="restart"/>
            <w:shd w:val="clear" w:color="auto" w:fill="auto"/>
            <w:tcMar>
              <w:top w:w="15" w:type="dxa"/>
              <w:left w:w="15" w:type="dxa"/>
              <w:bottom w:w="0" w:type="dxa"/>
              <w:right w:w="15" w:type="dxa"/>
            </w:tcMar>
            <w:vAlign w:val="center"/>
          </w:tcPr>
          <w:p w:rsidR="00400CD4" w:rsidRPr="009942BF" w:rsidRDefault="00400CD4" w:rsidP="008247B4">
            <w:pPr>
              <w:spacing w:after="0" w:line="240" w:lineRule="auto"/>
              <w:jc w:val="center"/>
              <w:rPr>
                <w:rFonts w:ascii="Times New Roman" w:eastAsia="Times New Roman" w:hAnsi="Times New Roman" w:cs="Times New Roman"/>
                <w:sz w:val="24"/>
                <w:szCs w:val="24"/>
                <w:lang w:eastAsia="ru-RU"/>
              </w:rPr>
            </w:pPr>
            <w:r w:rsidRPr="0044120B">
              <w:rPr>
                <w:rFonts w:ascii="Times New Roman" w:eastAsia="Times New Roman" w:hAnsi="Times New Roman" w:cs="Times New Roman"/>
                <w:i/>
                <w:sz w:val="24"/>
                <w:szCs w:val="24"/>
                <w:lang w:eastAsia="ru-RU"/>
              </w:rPr>
              <w:t>х</w:t>
            </w:r>
            <w:r w:rsidRPr="009942BF">
              <w:rPr>
                <w:rFonts w:ascii="Times New Roman" w:eastAsia="Times New Roman" w:hAnsi="Times New Roman" w:cs="Times New Roman"/>
                <w:sz w:val="24"/>
                <w:szCs w:val="24"/>
                <w:lang w:eastAsia="ru-RU"/>
              </w:rPr>
              <w:t>,</w:t>
            </w:r>
            <w:r w:rsidR="00C67531" w:rsidRPr="009942BF">
              <w:rPr>
                <w:rFonts w:ascii="Times New Roman" w:eastAsia="Times New Roman" w:hAnsi="Times New Roman" w:cs="Times New Roman"/>
                <w:sz w:val="24"/>
                <w:szCs w:val="24"/>
                <w:lang w:eastAsia="ru-RU"/>
              </w:rPr>
              <w:t xml:space="preserve"> </w:t>
            </w:r>
            <w:r w:rsidRPr="009942BF">
              <w:rPr>
                <w:rFonts w:ascii="Times New Roman" w:eastAsia="Times New Roman" w:hAnsi="Times New Roman" w:cs="Times New Roman"/>
                <w:sz w:val="24"/>
                <w:szCs w:val="24"/>
                <w:lang w:eastAsia="ru-RU"/>
              </w:rPr>
              <w:t>м</w:t>
            </w:r>
          </w:p>
        </w:tc>
        <w:tc>
          <w:tcPr>
            <w:tcW w:w="3658" w:type="dxa"/>
            <w:gridSpan w:val="4"/>
            <w:shd w:val="clear" w:color="auto" w:fill="auto"/>
            <w:tcMar>
              <w:top w:w="15" w:type="dxa"/>
              <w:left w:w="15" w:type="dxa"/>
              <w:bottom w:w="0" w:type="dxa"/>
              <w:right w:w="15" w:type="dxa"/>
            </w:tcMar>
            <w:vAlign w:val="center"/>
          </w:tcPr>
          <w:p w:rsidR="00400CD4" w:rsidRPr="009942BF" w:rsidRDefault="00400CD4"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Значения температур на глубине, м</w:t>
            </w:r>
          </w:p>
        </w:tc>
      </w:tr>
      <w:tr w:rsidR="00536DB1" w:rsidRPr="009942BF" w:rsidTr="00DA5D9C">
        <w:trPr>
          <w:trHeight w:val="232"/>
          <w:jc w:val="center"/>
        </w:trPr>
        <w:tc>
          <w:tcPr>
            <w:tcW w:w="1295" w:type="dxa"/>
            <w:vMerge/>
            <w:vAlign w:val="center"/>
          </w:tcPr>
          <w:p w:rsidR="00400CD4" w:rsidRPr="009942BF" w:rsidRDefault="00400CD4" w:rsidP="008247B4">
            <w:pPr>
              <w:spacing w:after="0" w:line="240" w:lineRule="auto"/>
              <w:jc w:val="center"/>
              <w:rPr>
                <w:rFonts w:ascii="Times New Roman" w:eastAsia="Times New Roman" w:hAnsi="Times New Roman" w:cs="Times New Roman"/>
                <w:sz w:val="24"/>
                <w:szCs w:val="24"/>
                <w:lang w:eastAsia="ru-RU"/>
              </w:rPr>
            </w:pPr>
          </w:p>
        </w:tc>
        <w:tc>
          <w:tcPr>
            <w:tcW w:w="1708" w:type="dxa"/>
            <w:vMerge/>
            <w:vAlign w:val="center"/>
          </w:tcPr>
          <w:p w:rsidR="00400CD4" w:rsidRPr="009942BF" w:rsidRDefault="00400CD4" w:rsidP="008247B4">
            <w:pPr>
              <w:spacing w:after="0" w:line="240" w:lineRule="auto"/>
              <w:jc w:val="center"/>
              <w:rPr>
                <w:rFonts w:ascii="Times New Roman" w:eastAsia="Times New Roman" w:hAnsi="Times New Roman" w:cs="Times New Roman"/>
                <w:sz w:val="24"/>
                <w:szCs w:val="24"/>
                <w:lang w:eastAsia="ru-RU"/>
              </w:rPr>
            </w:pPr>
          </w:p>
        </w:tc>
        <w:tc>
          <w:tcPr>
            <w:tcW w:w="873" w:type="dxa"/>
            <w:vMerge/>
            <w:vAlign w:val="center"/>
          </w:tcPr>
          <w:p w:rsidR="00400CD4" w:rsidRPr="009942BF" w:rsidRDefault="00400CD4" w:rsidP="008247B4">
            <w:pPr>
              <w:spacing w:after="0" w:line="240" w:lineRule="auto"/>
              <w:jc w:val="center"/>
              <w:rPr>
                <w:rFonts w:ascii="Times New Roman" w:eastAsia="Times New Roman" w:hAnsi="Times New Roman" w:cs="Times New Roman"/>
                <w:sz w:val="24"/>
                <w:szCs w:val="24"/>
                <w:lang w:eastAsia="ru-RU"/>
              </w:rPr>
            </w:pPr>
          </w:p>
        </w:tc>
        <w:tc>
          <w:tcPr>
            <w:tcW w:w="914" w:type="dxa"/>
            <w:shd w:val="clear" w:color="auto" w:fill="auto"/>
            <w:tcMar>
              <w:top w:w="15" w:type="dxa"/>
              <w:left w:w="15" w:type="dxa"/>
              <w:bottom w:w="0" w:type="dxa"/>
              <w:right w:w="15" w:type="dxa"/>
            </w:tcMar>
            <w:vAlign w:val="center"/>
          </w:tcPr>
          <w:p w:rsidR="00400CD4" w:rsidRPr="009942BF" w:rsidRDefault="00400CD4"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0</w:t>
            </w:r>
          </w:p>
        </w:tc>
        <w:tc>
          <w:tcPr>
            <w:tcW w:w="914" w:type="dxa"/>
            <w:shd w:val="clear" w:color="auto" w:fill="auto"/>
            <w:tcMar>
              <w:top w:w="15" w:type="dxa"/>
              <w:left w:w="15" w:type="dxa"/>
              <w:bottom w:w="0" w:type="dxa"/>
              <w:right w:w="15" w:type="dxa"/>
            </w:tcMar>
            <w:vAlign w:val="center"/>
          </w:tcPr>
          <w:p w:rsidR="00400CD4" w:rsidRPr="009942BF" w:rsidRDefault="00400CD4"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5</w:t>
            </w:r>
          </w:p>
        </w:tc>
        <w:tc>
          <w:tcPr>
            <w:tcW w:w="914" w:type="dxa"/>
            <w:shd w:val="clear" w:color="auto" w:fill="auto"/>
            <w:tcMar>
              <w:top w:w="15" w:type="dxa"/>
              <w:left w:w="15" w:type="dxa"/>
              <w:bottom w:w="0" w:type="dxa"/>
              <w:right w:w="15" w:type="dxa"/>
            </w:tcMar>
            <w:vAlign w:val="center"/>
          </w:tcPr>
          <w:p w:rsidR="00400CD4" w:rsidRPr="009942BF" w:rsidRDefault="00400CD4"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10</w:t>
            </w:r>
          </w:p>
        </w:tc>
        <w:tc>
          <w:tcPr>
            <w:tcW w:w="916" w:type="dxa"/>
            <w:shd w:val="clear" w:color="auto" w:fill="auto"/>
            <w:tcMar>
              <w:top w:w="15" w:type="dxa"/>
              <w:left w:w="15" w:type="dxa"/>
              <w:bottom w:w="0" w:type="dxa"/>
              <w:right w:w="15" w:type="dxa"/>
            </w:tcMar>
            <w:vAlign w:val="center"/>
          </w:tcPr>
          <w:p w:rsidR="00400CD4" w:rsidRPr="009942BF" w:rsidRDefault="00400CD4"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15</w:t>
            </w:r>
          </w:p>
        </w:tc>
      </w:tr>
      <w:tr w:rsidR="00536DB1" w:rsidRPr="009942BF" w:rsidTr="00DA5D9C">
        <w:trPr>
          <w:trHeight w:val="221"/>
          <w:jc w:val="center"/>
        </w:trPr>
        <w:tc>
          <w:tcPr>
            <w:tcW w:w="1295" w:type="dxa"/>
            <w:vMerge w:val="restart"/>
            <w:shd w:val="clear" w:color="auto" w:fill="auto"/>
            <w:tcMar>
              <w:top w:w="15" w:type="dxa"/>
              <w:left w:w="15" w:type="dxa"/>
              <w:bottom w:w="0" w:type="dxa"/>
              <w:right w:w="15" w:type="dxa"/>
            </w:tcMar>
            <w:vAlign w:val="center"/>
          </w:tcPr>
          <w:p w:rsidR="00400CD4" w:rsidRPr="009942BF" w:rsidRDefault="00400CD4" w:rsidP="008247B4">
            <w:pPr>
              <w:spacing w:after="0" w:line="240" w:lineRule="auto"/>
              <w:jc w:val="center"/>
              <w:rPr>
                <w:rFonts w:ascii="Times New Roman" w:eastAsia="Times New Roman" w:hAnsi="Times New Roman" w:cs="Times New Roman"/>
                <w:bCs/>
                <w:sz w:val="24"/>
                <w:szCs w:val="24"/>
                <w:lang w:eastAsia="ru-RU"/>
              </w:rPr>
            </w:pPr>
            <w:r w:rsidRPr="009942BF">
              <w:rPr>
                <w:rFonts w:ascii="Times New Roman" w:eastAsia="Times New Roman" w:hAnsi="Times New Roman" w:cs="Times New Roman"/>
                <w:bCs/>
                <w:sz w:val="24"/>
                <w:szCs w:val="24"/>
                <w:lang w:eastAsia="ru-RU"/>
              </w:rPr>
              <w:t>Насыпь</w:t>
            </w:r>
          </w:p>
          <w:p w:rsidR="00400CD4" w:rsidRPr="009942BF" w:rsidRDefault="00400CD4" w:rsidP="008247B4">
            <w:pPr>
              <w:spacing w:after="0" w:line="240" w:lineRule="auto"/>
              <w:jc w:val="center"/>
              <w:rPr>
                <w:rFonts w:ascii="Times New Roman" w:eastAsia="Times New Roman" w:hAnsi="Times New Roman" w:cs="Times New Roman"/>
                <w:bCs/>
                <w:sz w:val="24"/>
                <w:szCs w:val="24"/>
                <w:lang w:eastAsia="ru-RU"/>
              </w:rPr>
            </w:pPr>
            <w:r w:rsidRPr="009942BF">
              <w:rPr>
                <w:rFonts w:ascii="Times New Roman" w:eastAsia="Times New Roman" w:hAnsi="Times New Roman" w:cs="Times New Roman"/>
                <w:bCs/>
                <w:sz w:val="24"/>
                <w:szCs w:val="24"/>
                <w:lang w:eastAsia="ru-RU"/>
              </w:rPr>
              <w:t>КМ …. (ПК…….)</w:t>
            </w:r>
          </w:p>
        </w:tc>
        <w:tc>
          <w:tcPr>
            <w:tcW w:w="1708" w:type="dxa"/>
            <w:shd w:val="clear" w:color="auto" w:fill="auto"/>
            <w:tcMar>
              <w:top w:w="15" w:type="dxa"/>
              <w:left w:w="15" w:type="dxa"/>
              <w:bottom w:w="0" w:type="dxa"/>
              <w:right w:w="15" w:type="dxa"/>
            </w:tcMar>
            <w:vAlign w:val="center"/>
          </w:tcPr>
          <w:p w:rsidR="00400CD4" w:rsidRPr="009942BF" w:rsidRDefault="00400CD4"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1</w:t>
            </w:r>
          </w:p>
        </w:tc>
        <w:tc>
          <w:tcPr>
            <w:tcW w:w="873" w:type="dxa"/>
            <w:shd w:val="clear" w:color="auto" w:fill="auto"/>
            <w:tcMar>
              <w:top w:w="15" w:type="dxa"/>
              <w:left w:w="15" w:type="dxa"/>
              <w:bottom w:w="0" w:type="dxa"/>
              <w:right w:w="15" w:type="dxa"/>
            </w:tcMar>
            <w:vAlign w:val="center"/>
          </w:tcPr>
          <w:p w:rsidR="00400CD4" w:rsidRPr="009942BF" w:rsidRDefault="00C67531"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w:t>
            </w:r>
            <w:r w:rsidR="00400CD4" w:rsidRPr="009942BF">
              <w:rPr>
                <w:rFonts w:ascii="Times New Roman" w:eastAsia="Times New Roman" w:hAnsi="Times New Roman" w:cs="Times New Roman"/>
                <w:sz w:val="24"/>
                <w:szCs w:val="24"/>
                <w:lang w:eastAsia="ru-RU"/>
              </w:rPr>
              <w:t>80</w:t>
            </w:r>
            <w:r w:rsidR="00DA5D9C" w:rsidRPr="009942BF">
              <w:rPr>
                <w:rFonts w:ascii="Times New Roman" w:eastAsia="Times New Roman" w:hAnsi="Times New Roman" w:cs="Times New Roman"/>
                <w:sz w:val="24"/>
                <w:szCs w:val="24"/>
                <w:lang w:eastAsia="ru-RU"/>
              </w:rPr>
              <w:t>,</w:t>
            </w:r>
            <w:r w:rsidR="00400CD4" w:rsidRPr="009942BF">
              <w:rPr>
                <w:rFonts w:ascii="Times New Roman" w:eastAsia="Times New Roman" w:hAnsi="Times New Roman" w:cs="Times New Roman"/>
                <w:sz w:val="24"/>
                <w:szCs w:val="24"/>
                <w:lang w:eastAsia="ru-RU"/>
              </w:rPr>
              <w:t>0</w:t>
            </w:r>
          </w:p>
        </w:tc>
        <w:tc>
          <w:tcPr>
            <w:tcW w:w="914" w:type="dxa"/>
            <w:shd w:val="clear" w:color="auto" w:fill="auto"/>
            <w:tcMar>
              <w:top w:w="15" w:type="dxa"/>
              <w:left w:w="15" w:type="dxa"/>
              <w:bottom w:w="0" w:type="dxa"/>
              <w:right w:w="15" w:type="dxa"/>
            </w:tcMar>
            <w:vAlign w:val="center"/>
          </w:tcPr>
          <w:p w:rsidR="00400CD4" w:rsidRPr="009942BF" w:rsidRDefault="00400CD4"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0</w:t>
            </w:r>
            <w:r w:rsidR="00DA5D9C"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2</w:t>
            </w:r>
          </w:p>
        </w:tc>
        <w:tc>
          <w:tcPr>
            <w:tcW w:w="914" w:type="dxa"/>
            <w:shd w:val="clear" w:color="auto" w:fill="auto"/>
            <w:tcMar>
              <w:top w:w="15" w:type="dxa"/>
              <w:left w:w="15" w:type="dxa"/>
              <w:bottom w:w="0" w:type="dxa"/>
              <w:right w:w="15" w:type="dxa"/>
            </w:tcMar>
            <w:vAlign w:val="center"/>
          </w:tcPr>
          <w:p w:rsidR="00400CD4" w:rsidRPr="009942BF" w:rsidRDefault="00C67531"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w:t>
            </w:r>
            <w:r w:rsidR="00400CD4" w:rsidRPr="009942BF">
              <w:rPr>
                <w:rFonts w:ascii="Times New Roman" w:eastAsia="Times New Roman" w:hAnsi="Times New Roman" w:cs="Times New Roman"/>
                <w:sz w:val="24"/>
                <w:szCs w:val="24"/>
                <w:lang w:eastAsia="ru-RU"/>
              </w:rPr>
              <w:t>2</w:t>
            </w:r>
            <w:r w:rsidR="00DA5D9C" w:rsidRPr="009942BF">
              <w:rPr>
                <w:rFonts w:ascii="Times New Roman" w:eastAsia="Times New Roman" w:hAnsi="Times New Roman" w:cs="Times New Roman"/>
                <w:sz w:val="24"/>
                <w:szCs w:val="24"/>
                <w:lang w:eastAsia="ru-RU"/>
              </w:rPr>
              <w:t>,</w:t>
            </w:r>
            <w:r w:rsidR="00400CD4" w:rsidRPr="009942BF">
              <w:rPr>
                <w:rFonts w:ascii="Times New Roman" w:eastAsia="Times New Roman" w:hAnsi="Times New Roman" w:cs="Times New Roman"/>
                <w:sz w:val="24"/>
                <w:szCs w:val="24"/>
                <w:lang w:eastAsia="ru-RU"/>
              </w:rPr>
              <w:t>9</w:t>
            </w:r>
          </w:p>
        </w:tc>
        <w:tc>
          <w:tcPr>
            <w:tcW w:w="914" w:type="dxa"/>
            <w:shd w:val="clear" w:color="auto" w:fill="auto"/>
            <w:tcMar>
              <w:top w:w="15" w:type="dxa"/>
              <w:left w:w="15" w:type="dxa"/>
              <w:bottom w:w="0" w:type="dxa"/>
              <w:right w:w="15" w:type="dxa"/>
            </w:tcMar>
            <w:vAlign w:val="center"/>
          </w:tcPr>
          <w:p w:rsidR="00400CD4" w:rsidRPr="009942BF" w:rsidRDefault="00DA5D9C"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w:t>
            </w:r>
            <w:r w:rsidR="00400CD4" w:rsidRPr="009942BF">
              <w:rPr>
                <w:rFonts w:ascii="Times New Roman" w:eastAsia="Times New Roman" w:hAnsi="Times New Roman" w:cs="Times New Roman"/>
                <w:sz w:val="24"/>
                <w:szCs w:val="24"/>
                <w:lang w:eastAsia="ru-RU"/>
              </w:rPr>
              <w:t>3</w:t>
            </w:r>
            <w:r w:rsidRPr="009942BF">
              <w:rPr>
                <w:rFonts w:ascii="Times New Roman" w:eastAsia="Times New Roman" w:hAnsi="Times New Roman" w:cs="Times New Roman"/>
                <w:sz w:val="24"/>
                <w:szCs w:val="24"/>
                <w:lang w:eastAsia="ru-RU"/>
              </w:rPr>
              <w:t>,</w:t>
            </w:r>
            <w:r w:rsidR="00400CD4" w:rsidRPr="009942BF">
              <w:rPr>
                <w:rFonts w:ascii="Times New Roman" w:eastAsia="Times New Roman" w:hAnsi="Times New Roman" w:cs="Times New Roman"/>
                <w:sz w:val="24"/>
                <w:szCs w:val="24"/>
                <w:lang w:eastAsia="ru-RU"/>
              </w:rPr>
              <w:t>6</w:t>
            </w:r>
          </w:p>
        </w:tc>
        <w:tc>
          <w:tcPr>
            <w:tcW w:w="916" w:type="dxa"/>
            <w:shd w:val="clear" w:color="auto" w:fill="auto"/>
            <w:tcMar>
              <w:top w:w="15" w:type="dxa"/>
              <w:left w:w="15" w:type="dxa"/>
              <w:bottom w:w="0" w:type="dxa"/>
              <w:right w:w="15" w:type="dxa"/>
            </w:tcMar>
            <w:vAlign w:val="center"/>
          </w:tcPr>
          <w:p w:rsidR="00400CD4" w:rsidRPr="009942BF" w:rsidRDefault="00DA5D9C"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w:t>
            </w:r>
            <w:r w:rsidR="00400CD4" w:rsidRPr="009942BF">
              <w:rPr>
                <w:rFonts w:ascii="Times New Roman" w:eastAsia="Times New Roman" w:hAnsi="Times New Roman" w:cs="Times New Roman"/>
                <w:sz w:val="24"/>
                <w:szCs w:val="24"/>
                <w:lang w:eastAsia="ru-RU"/>
              </w:rPr>
              <w:t>3</w:t>
            </w:r>
            <w:r w:rsidRPr="009942BF">
              <w:rPr>
                <w:rFonts w:ascii="Times New Roman" w:eastAsia="Times New Roman" w:hAnsi="Times New Roman" w:cs="Times New Roman"/>
                <w:sz w:val="24"/>
                <w:szCs w:val="24"/>
                <w:lang w:eastAsia="ru-RU"/>
              </w:rPr>
              <w:t>,</w:t>
            </w:r>
            <w:r w:rsidR="00400CD4" w:rsidRPr="009942BF">
              <w:rPr>
                <w:rFonts w:ascii="Times New Roman" w:eastAsia="Times New Roman" w:hAnsi="Times New Roman" w:cs="Times New Roman"/>
                <w:sz w:val="24"/>
                <w:szCs w:val="24"/>
                <w:lang w:eastAsia="ru-RU"/>
              </w:rPr>
              <w:t>5</w:t>
            </w:r>
          </w:p>
        </w:tc>
      </w:tr>
      <w:tr w:rsidR="00536DB1" w:rsidRPr="009942BF" w:rsidTr="00DA5D9C">
        <w:trPr>
          <w:trHeight w:val="221"/>
          <w:jc w:val="center"/>
        </w:trPr>
        <w:tc>
          <w:tcPr>
            <w:tcW w:w="1295" w:type="dxa"/>
            <w:vMerge/>
            <w:vAlign w:val="center"/>
          </w:tcPr>
          <w:p w:rsidR="00400CD4" w:rsidRPr="009942BF" w:rsidRDefault="00400CD4" w:rsidP="008247B4">
            <w:pPr>
              <w:spacing w:after="0" w:line="240" w:lineRule="auto"/>
              <w:jc w:val="center"/>
              <w:rPr>
                <w:rFonts w:ascii="Times New Roman" w:eastAsia="Times New Roman" w:hAnsi="Times New Roman" w:cs="Times New Roman"/>
                <w:bCs/>
                <w:sz w:val="24"/>
                <w:szCs w:val="24"/>
                <w:lang w:eastAsia="ru-RU"/>
              </w:rPr>
            </w:pPr>
          </w:p>
        </w:tc>
        <w:tc>
          <w:tcPr>
            <w:tcW w:w="1708" w:type="dxa"/>
            <w:shd w:val="clear" w:color="auto" w:fill="auto"/>
            <w:tcMar>
              <w:top w:w="15" w:type="dxa"/>
              <w:left w:w="15" w:type="dxa"/>
              <w:bottom w:w="0" w:type="dxa"/>
              <w:right w:w="15" w:type="dxa"/>
            </w:tcMar>
            <w:vAlign w:val="center"/>
          </w:tcPr>
          <w:p w:rsidR="00400CD4" w:rsidRPr="009942BF" w:rsidRDefault="00400CD4"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2</w:t>
            </w:r>
          </w:p>
        </w:tc>
        <w:tc>
          <w:tcPr>
            <w:tcW w:w="873" w:type="dxa"/>
            <w:shd w:val="clear" w:color="auto" w:fill="auto"/>
            <w:tcMar>
              <w:top w:w="15" w:type="dxa"/>
              <w:left w:w="15" w:type="dxa"/>
              <w:bottom w:w="0" w:type="dxa"/>
              <w:right w:w="15" w:type="dxa"/>
            </w:tcMar>
            <w:vAlign w:val="center"/>
          </w:tcPr>
          <w:p w:rsidR="00400CD4" w:rsidRPr="009942BF" w:rsidRDefault="00C67531"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w:t>
            </w:r>
            <w:r w:rsidR="00400CD4" w:rsidRPr="009942BF">
              <w:rPr>
                <w:rFonts w:ascii="Times New Roman" w:eastAsia="Times New Roman" w:hAnsi="Times New Roman" w:cs="Times New Roman"/>
                <w:sz w:val="24"/>
                <w:szCs w:val="24"/>
                <w:lang w:eastAsia="ru-RU"/>
              </w:rPr>
              <w:t>21</w:t>
            </w:r>
            <w:r w:rsidR="00DA5D9C" w:rsidRPr="009942BF">
              <w:rPr>
                <w:rFonts w:ascii="Times New Roman" w:eastAsia="Times New Roman" w:hAnsi="Times New Roman" w:cs="Times New Roman"/>
                <w:sz w:val="24"/>
                <w:szCs w:val="24"/>
                <w:lang w:eastAsia="ru-RU"/>
              </w:rPr>
              <w:t>,</w:t>
            </w:r>
            <w:r w:rsidR="00400CD4" w:rsidRPr="009942BF">
              <w:rPr>
                <w:rFonts w:ascii="Times New Roman" w:eastAsia="Times New Roman" w:hAnsi="Times New Roman" w:cs="Times New Roman"/>
                <w:sz w:val="24"/>
                <w:szCs w:val="24"/>
                <w:lang w:eastAsia="ru-RU"/>
              </w:rPr>
              <w:t>0</w:t>
            </w:r>
          </w:p>
        </w:tc>
        <w:tc>
          <w:tcPr>
            <w:tcW w:w="914" w:type="dxa"/>
            <w:shd w:val="clear" w:color="auto" w:fill="auto"/>
            <w:tcMar>
              <w:top w:w="15" w:type="dxa"/>
              <w:left w:w="15" w:type="dxa"/>
              <w:bottom w:w="0" w:type="dxa"/>
              <w:right w:w="15" w:type="dxa"/>
            </w:tcMar>
            <w:vAlign w:val="center"/>
          </w:tcPr>
          <w:p w:rsidR="00400CD4" w:rsidRPr="009942BF" w:rsidRDefault="00400CD4"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0</w:t>
            </w:r>
            <w:r w:rsidR="00DA5D9C"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2</w:t>
            </w:r>
          </w:p>
        </w:tc>
        <w:tc>
          <w:tcPr>
            <w:tcW w:w="914" w:type="dxa"/>
            <w:shd w:val="clear" w:color="auto" w:fill="auto"/>
            <w:tcMar>
              <w:top w:w="15" w:type="dxa"/>
              <w:left w:w="15" w:type="dxa"/>
              <w:bottom w:w="0" w:type="dxa"/>
              <w:right w:w="15" w:type="dxa"/>
            </w:tcMar>
            <w:vAlign w:val="center"/>
          </w:tcPr>
          <w:p w:rsidR="00400CD4" w:rsidRPr="009942BF" w:rsidRDefault="00C67531"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w:t>
            </w:r>
            <w:r w:rsidR="00400CD4" w:rsidRPr="009942BF">
              <w:rPr>
                <w:rFonts w:ascii="Times New Roman" w:eastAsia="Times New Roman" w:hAnsi="Times New Roman" w:cs="Times New Roman"/>
                <w:sz w:val="24"/>
                <w:szCs w:val="24"/>
                <w:lang w:eastAsia="ru-RU"/>
              </w:rPr>
              <w:t>1</w:t>
            </w:r>
            <w:r w:rsidR="00DA5D9C" w:rsidRPr="009942BF">
              <w:rPr>
                <w:rFonts w:ascii="Times New Roman" w:eastAsia="Times New Roman" w:hAnsi="Times New Roman" w:cs="Times New Roman"/>
                <w:sz w:val="24"/>
                <w:szCs w:val="24"/>
                <w:lang w:eastAsia="ru-RU"/>
              </w:rPr>
              <w:t>,</w:t>
            </w:r>
            <w:r w:rsidR="00400CD4" w:rsidRPr="009942BF">
              <w:rPr>
                <w:rFonts w:ascii="Times New Roman" w:eastAsia="Times New Roman" w:hAnsi="Times New Roman" w:cs="Times New Roman"/>
                <w:sz w:val="24"/>
                <w:szCs w:val="24"/>
                <w:lang w:eastAsia="ru-RU"/>
              </w:rPr>
              <w:t>1</w:t>
            </w:r>
          </w:p>
        </w:tc>
        <w:tc>
          <w:tcPr>
            <w:tcW w:w="914" w:type="dxa"/>
            <w:shd w:val="clear" w:color="auto" w:fill="auto"/>
            <w:tcMar>
              <w:top w:w="15" w:type="dxa"/>
              <w:left w:w="15" w:type="dxa"/>
              <w:bottom w:w="0" w:type="dxa"/>
              <w:right w:w="15" w:type="dxa"/>
            </w:tcMar>
            <w:vAlign w:val="center"/>
          </w:tcPr>
          <w:p w:rsidR="00400CD4" w:rsidRPr="009942BF" w:rsidRDefault="00DA5D9C"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w:t>
            </w:r>
            <w:r w:rsidR="00400CD4" w:rsidRPr="009942BF">
              <w:rPr>
                <w:rFonts w:ascii="Times New Roman" w:eastAsia="Times New Roman" w:hAnsi="Times New Roman" w:cs="Times New Roman"/>
                <w:sz w:val="24"/>
                <w:szCs w:val="24"/>
                <w:lang w:eastAsia="ru-RU"/>
              </w:rPr>
              <w:t>2</w:t>
            </w:r>
            <w:r w:rsidRPr="009942BF">
              <w:rPr>
                <w:rFonts w:ascii="Times New Roman" w:eastAsia="Times New Roman" w:hAnsi="Times New Roman" w:cs="Times New Roman"/>
                <w:sz w:val="24"/>
                <w:szCs w:val="24"/>
                <w:lang w:eastAsia="ru-RU"/>
              </w:rPr>
              <w:t>,</w:t>
            </w:r>
            <w:r w:rsidR="00400CD4" w:rsidRPr="009942BF">
              <w:rPr>
                <w:rFonts w:ascii="Times New Roman" w:eastAsia="Times New Roman" w:hAnsi="Times New Roman" w:cs="Times New Roman"/>
                <w:sz w:val="24"/>
                <w:szCs w:val="24"/>
                <w:lang w:eastAsia="ru-RU"/>
              </w:rPr>
              <w:t>3</w:t>
            </w:r>
          </w:p>
        </w:tc>
        <w:tc>
          <w:tcPr>
            <w:tcW w:w="916" w:type="dxa"/>
            <w:shd w:val="clear" w:color="auto" w:fill="auto"/>
            <w:tcMar>
              <w:top w:w="15" w:type="dxa"/>
              <w:left w:w="15" w:type="dxa"/>
              <w:bottom w:w="0" w:type="dxa"/>
              <w:right w:w="15" w:type="dxa"/>
            </w:tcMar>
            <w:vAlign w:val="center"/>
          </w:tcPr>
          <w:p w:rsidR="00400CD4" w:rsidRPr="009942BF" w:rsidRDefault="00DA5D9C"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w:t>
            </w:r>
            <w:r w:rsidR="00400CD4" w:rsidRPr="009942BF">
              <w:rPr>
                <w:rFonts w:ascii="Times New Roman" w:eastAsia="Times New Roman" w:hAnsi="Times New Roman" w:cs="Times New Roman"/>
                <w:sz w:val="24"/>
                <w:szCs w:val="24"/>
                <w:lang w:eastAsia="ru-RU"/>
              </w:rPr>
              <w:t>2</w:t>
            </w:r>
            <w:r w:rsidRPr="009942BF">
              <w:rPr>
                <w:rFonts w:ascii="Times New Roman" w:eastAsia="Times New Roman" w:hAnsi="Times New Roman" w:cs="Times New Roman"/>
                <w:sz w:val="24"/>
                <w:szCs w:val="24"/>
                <w:lang w:eastAsia="ru-RU"/>
              </w:rPr>
              <w:t>,</w:t>
            </w:r>
            <w:r w:rsidR="00400CD4" w:rsidRPr="009942BF">
              <w:rPr>
                <w:rFonts w:ascii="Times New Roman" w:eastAsia="Times New Roman" w:hAnsi="Times New Roman" w:cs="Times New Roman"/>
                <w:sz w:val="24"/>
                <w:szCs w:val="24"/>
                <w:lang w:eastAsia="ru-RU"/>
              </w:rPr>
              <w:t>5</w:t>
            </w:r>
          </w:p>
        </w:tc>
      </w:tr>
      <w:tr w:rsidR="00536DB1" w:rsidRPr="009942BF" w:rsidTr="00DA5D9C">
        <w:trPr>
          <w:trHeight w:val="221"/>
          <w:jc w:val="center"/>
        </w:trPr>
        <w:tc>
          <w:tcPr>
            <w:tcW w:w="1295" w:type="dxa"/>
            <w:vMerge/>
            <w:vAlign w:val="center"/>
          </w:tcPr>
          <w:p w:rsidR="00400CD4" w:rsidRPr="009942BF" w:rsidRDefault="00400CD4" w:rsidP="008247B4">
            <w:pPr>
              <w:spacing w:after="0" w:line="240" w:lineRule="auto"/>
              <w:jc w:val="center"/>
              <w:rPr>
                <w:rFonts w:ascii="Times New Roman" w:eastAsia="Times New Roman" w:hAnsi="Times New Roman" w:cs="Times New Roman"/>
                <w:bCs/>
                <w:sz w:val="24"/>
                <w:szCs w:val="24"/>
                <w:lang w:eastAsia="ru-RU"/>
              </w:rPr>
            </w:pPr>
          </w:p>
        </w:tc>
        <w:tc>
          <w:tcPr>
            <w:tcW w:w="1708" w:type="dxa"/>
            <w:shd w:val="clear" w:color="auto" w:fill="auto"/>
            <w:tcMar>
              <w:top w:w="15" w:type="dxa"/>
              <w:left w:w="15" w:type="dxa"/>
              <w:bottom w:w="0" w:type="dxa"/>
              <w:right w:w="15" w:type="dxa"/>
            </w:tcMar>
            <w:vAlign w:val="center"/>
          </w:tcPr>
          <w:p w:rsidR="00400CD4" w:rsidRPr="009942BF" w:rsidRDefault="00400CD4"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3</w:t>
            </w:r>
          </w:p>
        </w:tc>
        <w:tc>
          <w:tcPr>
            <w:tcW w:w="873" w:type="dxa"/>
            <w:shd w:val="clear" w:color="auto" w:fill="auto"/>
            <w:tcMar>
              <w:top w:w="15" w:type="dxa"/>
              <w:left w:w="15" w:type="dxa"/>
              <w:bottom w:w="0" w:type="dxa"/>
              <w:right w:w="15" w:type="dxa"/>
            </w:tcMar>
            <w:vAlign w:val="center"/>
          </w:tcPr>
          <w:p w:rsidR="00400CD4" w:rsidRPr="009942BF" w:rsidRDefault="00C67531"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w:t>
            </w:r>
            <w:r w:rsidR="00400CD4" w:rsidRPr="009942BF">
              <w:rPr>
                <w:rFonts w:ascii="Times New Roman" w:eastAsia="Times New Roman" w:hAnsi="Times New Roman" w:cs="Times New Roman"/>
                <w:sz w:val="24"/>
                <w:szCs w:val="24"/>
                <w:lang w:eastAsia="ru-RU"/>
              </w:rPr>
              <w:t>8</w:t>
            </w:r>
            <w:r w:rsidR="00DA5D9C" w:rsidRPr="009942BF">
              <w:rPr>
                <w:rFonts w:ascii="Times New Roman" w:eastAsia="Times New Roman" w:hAnsi="Times New Roman" w:cs="Times New Roman"/>
                <w:sz w:val="24"/>
                <w:szCs w:val="24"/>
                <w:lang w:eastAsia="ru-RU"/>
              </w:rPr>
              <w:t>,</w:t>
            </w:r>
            <w:r w:rsidR="00400CD4" w:rsidRPr="009942BF">
              <w:rPr>
                <w:rFonts w:ascii="Times New Roman" w:eastAsia="Times New Roman" w:hAnsi="Times New Roman" w:cs="Times New Roman"/>
                <w:sz w:val="24"/>
                <w:szCs w:val="24"/>
                <w:lang w:eastAsia="ru-RU"/>
              </w:rPr>
              <w:t>0</w:t>
            </w:r>
          </w:p>
        </w:tc>
        <w:tc>
          <w:tcPr>
            <w:tcW w:w="914" w:type="dxa"/>
            <w:shd w:val="clear" w:color="auto" w:fill="auto"/>
            <w:tcMar>
              <w:top w:w="15" w:type="dxa"/>
              <w:left w:w="15" w:type="dxa"/>
              <w:bottom w:w="0" w:type="dxa"/>
              <w:right w:w="15" w:type="dxa"/>
            </w:tcMar>
            <w:vAlign w:val="center"/>
          </w:tcPr>
          <w:p w:rsidR="00400CD4" w:rsidRPr="009942BF" w:rsidRDefault="00400CD4"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0</w:t>
            </w:r>
            <w:r w:rsidR="00DA5D9C"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2</w:t>
            </w:r>
          </w:p>
        </w:tc>
        <w:tc>
          <w:tcPr>
            <w:tcW w:w="914" w:type="dxa"/>
            <w:shd w:val="clear" w:color="auto" w:fill="auto"/>
            <w:tcMar>
              <w:top w:w="15" w:type="dxa"/>
              <w:left w:w="15" w:type="dxa"/>
              <w:bottom w:w="0" w:type="dxa"/>
              <w:right w:w="15" w:type="dxa"/>
            </w:tcMar>
            <w:vAlign w:val="center"/>
          </w:tcPr>
          <w:p w:rsidR="00400CD4" w:rsidRPr="009942BF" w:rsidRDefault="00DA5D9C"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w:t>
            </w:r>
            <w:r w:rsidR="00400CD4" w:rsidRPr="009942BF">
              <w:rPr>
                <w:rFonts w:ascii="Times New Roman" w:eastAsia="Times New Roman" w:hAnsi="Times New Roman" w:cs="Times New Roman"/>
                <w:sz w:val="24"/>
                <w:szCs w:val="24"/>
                <w:lang w:eastAsia="ru-RU"/>
              </w:rPr>
              <w:t>2</w:t>
            </w:r>
            <w:r w:rsidRPr="009942BF">
              <w:rPr>
                <w:rFonts w:ascii="Times New Roman" w:eastAsia="Times New Roman" w:hAnsi="Times New Roman" w:cs="Times New Roman"/>
                <w:sz w:val="24"/>
                <w:szCs w:val="24"/>
                <w:lang w:eastAsia="ru-RU"/>
              </w:rPr>
              <w:t>,</w:t>
            </w:r>
            <w:r w:rsidR="00400CD4" w:rsidRPr="009942BF">
              <w:rPr>
                <w:rFonts w:ascii="Times New Roman" w:eastAsia="Times New Roman" w:hAnsi="Times New Roman" w:cs="Times New Roman"/>
                <w:sz w:val="24"/>
                <w:szCs w:val="24"/>
                <w:lang w:eastAsia="ru-RU"/>
              </w:rPr>
              <w:t>2</w:t>
            </w:r>
          </w:p>
        </w:tc>
        <w:tc>
          <w:tcPr>
            <w:tcW w:w="914" w:type="dxa"/>
            <w:shd w:val="clear" w:color="auto" w:fill="auto"/>
            <w:tcMar>
              <w:top w:w="15" w:type="dxa"/>
              <w:left w:w="15" w:type="dxa"/>
              <w:bottom w:w="0" w:type="dxa"/>
              <w:right w:w="15" w:type="dxa"/>
            </w:tcMar>
            <w:vAlign w:val="center"/>
          </w:tcPr>
          <w:p w:rsidR="00400CD4" w:rsidRPr="009942BF" w:rsidRDefault="00DA5D9C"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w:t>
            </w:r>
            <w:r w:rsidR="00400CD4" w:rsidRPr="009942BF">
              <w:rPr>
                <w:rFonts w:ascii="Times New Roman" w:eastAsia="Times New Roman" w:hAnsi="Times New Roman" w:cs="Times New Roman"/>
                <w:sz w:val="24"/>
                <w:szCs w:val="24"/>
                <w:lang w:eastAsia="ru-RU"/>
              </w:rPr>
              <w:t>3</w:t>
            </w:r>
            <w:r w:rsidRPr="009942BF">
              <w:rPr>
                <w:rFonts w:ascii="Times New Roman" w:eastAsia="Times New Roman" w:hAnsi="Times New Roman" w:cs="Times New Roman"/>
                <w:sz w:val="24"/>
                <w:szCs w:val="24"/>
                <w:lang w:eastAsia="ru-RU"/>
              </w:rPr>
              <w:t>,</w:t>
            </w:r>
            <w:r w:rsidR="00400CD4" w:rsidRPr="009942BF">
              <w:rPr>
                <w:rFonts w:ascii="Times New Roman" w:eastAsia="Times New Roman" w:hAnsi="Times New Roman" w:cs="Times New Roman"/>
                <w:sz w:val="24"/>
                <w:szCs w:val="24"/>
                <w:lang w:eastAsia="ru-RU"/>
              </w:rPr>
              <w:t>1</w:t>
            </w:r>
          </w:p>
        </w:tc>
        <w:tc>
          <w:tcPr>
            <w:tcW w:w="916" w:type="dxa"/>
            <w:shd w:val="clear" w:color="auto" w:fill="auto"/>
            <w:tcMar>
              <w:top w:w="15" w:type="dxa"/>
              <w:left w:w="15" w:type="dxa"/>
              <w:bottom w:w="0" w:type="dxa"/>
              <w:right w:w="15" w:type="dxa"/>
            </w:tcMar>
            <w:vAlign w:val="center"/>
          </w:tcPr>
          <w:p w:rsidR="00400CD4" w:rsidRPr="009942BF" w:rsidRDefault="00DA5D9C"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w:t>
            </w:r>
            <w:r w:rsidR="00400CD4" w:rsidRPr="009942BF">
              <w:rPr>
                <w:rFonts w:ascii="Times New Roman" w:eastAsia="Times New Roman" w:hAnsi="Times New Roman" w:cs="Times New Roman"/>
                <w:sz w:val="24"/>
                <w:szCs w:val="24"/>
                <w:lang w:eastAsia="ru-RU"/>
              </w:rPr>
              <w:t>3</w:t>
            </w:r>
            <w:r w:rsidRPr="009942BF">
              <w:rPr>
                <w:rFonts w:ascii="Times New Roman" w:eastAsia="Times New Roman" w:hAnsi="Times New Roman" w:cs="Times New Roman"/>
                <w:sz w:val="24"/>
                <w:szCs w:val="24"/>
                <w:lang w:eastAsia="ru-RU"/>
              </w:rPr>
              <w:t>,</w:t>
            </w:r>
            <w:r w:rsidR="00400CD4" w:rsidRPr="009942BF">
              <w:rPr>
                <w:rFonts w:ascii="Times New Roman" w:eastAsia="Times New Roman" w:hAnsi="Times New Roman" w:cs="Times New Roman"/>
                <w:sz w:val="24"/>
                <w:szCs w:val="24"/>
                <w:lang w:eastAsia="ru-RU"/>
              </w:rPr>
              <w:t>3</w:t>
            </w:r>
          </w:p>
        </w:tc>
      </w:tr>
      <w:tr w:rsidR="00536DB1" w:rsidRPr="009942BF" w:rsidTr="00DA5D9C">
        <w:trPr>
          <w:trHeight w:val="221"/>
          <w:jc w:val="center"/>
        </w:trPr>
        <w:tc>
          <w:tcPr>
            <w:tcW w:w="1295" w:type="dxa"/>
            <w:vMerge/>
            <w:vAlign w:val="center"/>
          </w:tcPr>
          <w:p w:rsidR="00400CD4" w:rsidRPr="009942BF" w:rsidRDefault="00400CD4" w:rsidP="008247B4">
            <w:pPr>
              <w:spacing w:after="0" w:line="240" w:lineRule="auto"/>
              <w:jc w:val="center"/>
              <w:rPr>
                <w:rFonts w:ascii="Times New Roman" w:eastAsia="Times New Roman" w:hAnsi="Times New Roman" w:cs="Times New Roman"/>
                <w:bCs/>
                <w:sz w:val="24"/>
                <w:szCs w:val="24"/>
                <w:lang w:eastAsia="ru-RU"/>
              </w:rPr>
            </w:pPr>
          </w:p>
        </w:tc>
        <w:tc>
          <w:tcPr>
            <w:tcW w:w="1708" w:type="dxa"/>
            <w:shd w:val="clear" w:color="auto" w:fill="auto"/>
            <w:tcMar>
              <w:top w:w="15" w:type="dxa"/>
              <w:left w:w="15" w:type="dxa"/>
              <w:bottom w:w="0" w:type="dxa"/>
              <w:right w:w="15" w:type="dxa"/>
            </w:tcMar>
            <w:vAlign w:val="center"/>
          </w:tcPr>
          <w:p w:rsidR="00400CD4" w:rsidRPr="009942BF" w:rsidRDefault="00400CD4"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4</w:t>
            </w:r>
          </w:p>
        </w:tc>
        <w:tc>
          <w:tcPr>
            <w:tcW w:w="873" w:type="dxa"/>
            <w:shd w:val="clear" w:color="auto" w:fill="auto"/>
            <w:tcMar>
              <w:top w:w="15" w:type="dxa"/>
              <w:left w:w="15" w:type="dxa"/>
              <w:bottom w:w="0" w:type="dxa"/>
              <w:right w:w="15" w:type="dxa"/>
            </w:tcMar>
            <w:vAlign w:val="center"/>
          </w:tcPr>
          <w:p w:rsidR="00400CD4" w:rsidRPr="009942BF" w:rsidRDefault="00400CD4"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8</w:t>
            </w:r>
            <w:r w:rsidR="00DA5D9C"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0</w:t>
            </w:r>
          </w:p>
        </w:tc>
        <w:tc>
          <w:tcPr>
            <w:tcW w:w="914" w:type="dxa"/>
            <w:shd w:val="clear" w:color="auto" w:fill="auto"/>
            <w:tcMar>
              <w:top w:w="15" w:type="dxa"/>
              <w:left w:w="15" w:type="dxa"/>
              <w:bottom w:w="0" w:type="dxa"/>
              <w:right w:w="15" w:type="dxa"/>
            </w:tcMar>
            <w:vAlign w:val="center"/>
          </w:tcPr>
          <w:p w:rsidR="00400CD4" w:rsidRPr="009942BF" w:rsidRDefault="00400CD4"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0</w:t>
            </w:r>
            <w:r w:rsidR="00DA5D9C"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2</w:t>
            </w:r>
          </w:p>
        </w:tc>
        <w:tc>
          <w:tcPr>
            <w:tcW w:w="914" w:type="dxa"/>
            <w:shd w:val="clear" w:color="auto" w:fill="auto"/>
            <w:tcMar>
              <w:top w:w="15" w:type="dxa"/>
              <w:left w:w="15" w:type="dxa"/>
              <w:bottom w:w="0" w:type="dxa"/>
              <w:right w:w="15" w:type="dxa"/>
            </w:tcMar>
            <w:vAlign w:val="center"/>
          </w:tcPr>
          <w:p w:rsidR="00400CD4" w:rsidRPr="009942BF" w:rsidRDefault="00DA5D9C"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w:t>
            </w:r>
            <w:r w:rsidR="00400CD4" w:rsidRPr="009942BF">
              <w:rPr>
                <w:rFonts w:ascii="Times New Roman" w:eastAsia="Times New Roman" w:hAnsi="Times New Roman" w:cs="Times New Roman"/>
                <w:sz w:val="24"/>
                <w:szCs w:val="24"/>
                <w:lang w:eastAsia="ru-RU"/>
              </w:rPr>
              <w:t>2</w:t>
            </w:r>
            <w:r w:rsidRPr="009942BF">
              <w:rPr>
                <w:rFonts w:ascii="Times New Roman" w:eastAsia="Times New Roman" w:hAnsi="Times New Roman" w:cs="Times New Roman"/>
                <w:sz w:val="24"/>
                <w:szCs w:val="24"/>
                <w:lang w:eastAsia="ru-RU"/>
              </w:rPr>
              <w:t>,</w:t>
            </w:r>
            <w:r w:rsidR="00400CD4" w:rsidRPr="009942BF">
              <w:rPr>
                <w:rFonts w:ascii="Times New Roman" w:eastAsia="Times New Roman" w:hAnsi="Times New Roman" w:cs="Times New Roman"/>
                <w:sz w:val="24"/>
                <w:szCs w:val="24"/>
                <w:lang w:eastAsia="ru-RU"/>
              </w:rPr>
              <w:t>1</w:t>
            </w:r>
          </w:p>
        </w:tc>
        <w:tc>
          <w:tcPr>
            <w:tcW w:w="914" w:type="dxa"/>
            <w:shd w:val="clear" w:color="auto" w:fill="auto"/>
            <w:tcMar>
              <w:top w:w="15" w:type="dxa"/>
              <w:left w:w="15" w:type="dxa"/>
              <w:bottom w:w="0" w:type="dxa"/>
              <w:right w:w="15" w:type="dxa"/>
            </w:tcMar>
            <w:vAlign w:val="center"/>
          </w:tcPr>
          <w:p w:rsidR="00400CD4" w:rsidRPr="009942BF" w:rsidRDefault="00DA5D9C"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w:t>
            </w:r>
            <w:r w:rsidR="00400CD4" w:rsidRPr="009942BF">
              <w:rPr>
                <w:rFonts w:ascii="Times New Roman" w:eastAsia="Times New Roman" w:hAnsi="Times New Roman" w:cs="Times New Roman"/>
                <w:sz w:val="24"/>
                <w:szCs w:val="24"/>
                <w:lang w:eastAsia="ru-RU"/>
              </w:rPr>
              <w:t>3</w:t>
            </w:r>
            <w:r w:rsidRPr="009942BF">
              <w:rPr>
                <w:rFonts w:ascii="Times New Roman" w:eastAsia="Times New Roman" w:hAnsi="Times New Roman" w:cs="Times New Roman"/>
                <w:sz w:val="24"/>
                <w:szCs w:val="24"/>
                <w:lang w:eastAsia="ru-RU"/>
              </w:rPr>
              <w:t>,</w:t>
            </w:r>
            <w:r w:rsidR="00400CD4" w:rsidRPr="009942BF">
              <w:rPr>
                <w:rFonts w:ascii="Times New Roman" w:eastAsia="Times New Roman" w:hAnsi="Times New Roman" w:cs="Times New Roman"/>
                <w:sz w:val="24"/>
                <w:szCs w:val="24"/>
                <w:lang w:eastAsia="ru-RU"/>
              </w:rPr>
              <w:t>3</w:t>
            </w:r>
          </w:p>
        </w:tc>
        <w:tc>
          <w:tcPr>
            <w:tcW w:w="916" w:type="dxa"/>
            <w:shd w:val="clear" w:color="auto" w:fill="auto"/>
            <w:tcMar>
              <w:top w:w="15" w:type="dxa"/>
              <w:left w:w="15" w:type="dxa"/>
              <w:bottom w:w="0" w:type="dxa"/>
              <w:right w:w="15" w:type="dxa"/>
            </w:tcMar>
            <w:vAlign w:val="center"/>
          </w:tcPr>
          <w:p w:rsidR="00400CD4" w:rsidRPr="009942BF" w:rsidRDefault="00DA5D9C"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w:t>
            </w:r>
            <w:r w:rsidR="00400CD4" w:rsidRPr="009942BF">
              <w:rPr>
                <w:rFonts w:ascii="Times New Roman" w:eastAsia="Times New Roman" w:hAnsi="Times New Roman" w:cs="Times New Roman"/>
                <w:sz w:val="24"/>
                <w:szCs w:val="24"/>
                <w:lang w:eastAsia="ru-RU"/>
              </w:rPr>
              <w:t>3</w:t>
            </w:r>
            <w:r w:rsidRPr="009942BF">
              <w:rPr>
                <w:rFonts w:ascii="Times New Roman" w:eastAsia="Times New Roman" w:hAnsi="Times New Roman" w:cs="Times New Roman"/>
                <w:sz w:val="24"/>
                <w:szCs w:val="24"/>
                <w:lang w:eastAsia="ru-RU"/>
              </w:rPr>
              <w:t>,</w:t>
            </w:r>
            <w:r w:rsidR="00400CD4" w:rsidRPr="009942BF">
              <w:rPr>
                <w:rFonts w:ascii="Times New Roman" w:eastAsia="Times New Roman" w:hAnsi="Times New Roman" w:cs="Times New Roman"/>
                <w:sz w:val="24"/>
                <w:szCs w:val="24"/>
                <w:lang w:eastAsia="ru-RU"/>
              </w:rPr>
              <w:t>3</w:t>
            </w:r>
          </w:p>
        </w:tc>
      </w:tr>
      <w:tr w:rsidR="00536DB1" w:rsidRPr="009942BF" w:rsidTr="00DA5D9C">
        <w:trPr>
          <w:trHeight w:val="221"/>
          <w:jc w:val="center"/>
        </w:trPr>
        <w:tc>
          <w:tcPr>
            <w:tcW w:w="1295" w:type="dxa"/>
            <w:vMerge/>
            <w:vAlign w:val="center"/>
          </w:tcPr>
          <w:p w:rsidR="00400CD4" w:rsidRPr="009942BF" w:rsidRDefault="00400CD4" w:rsidP="008247B4">
            <w:pPr>
              <w:spacing w:after="0" w:line="240" w:lineRule="auto"/>
              <w:jc w:val="center"/>
              <w:rPr>
                <w:rFonts w:ascii="Times New Roman" w:eastAsia="Times New Roman" w:hAnsi="Times New Roman" w:cs="Times New Roman"/>
                <w:bCs/>
                <w:sz w:val="24"/>
                <w:szCs w:val="24"/>
                <w:lang w:eastAsia="ru-RU"/>
              </w:rPr>
            </w:pPr>
          </w:p>
        </w:tc>
        <w:tc>
          <w:tcPr>
            <w:tcW w:w="1708" w:type="dxa"/>
            <w:shd w:val="clear" w:color="auto" w:fill="auto"/>
            <w:tcMar>
              <w:top w:w="15" w:type="dxa"/>
              <w:left w:w="15" w:type="dxa"/>
              <w:bottom w:w="0" w:type="dxa"/>
              <w:right w:w="15" w:type="dxa"/>
            </w:tcMar>
            <w:vAlign w:val="center"/>
          </w:tcPr>
          <w:p w:rsidR="00400CD4" w:rsidRPr="009942BF" w:rsidRDefault="00400CD4"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5</w:t>
            </w:r>
          </w:p>
        </w:tc>
        <w:tc>
          <w:tcPr>
            <w:tcW w:w="873" w:type="dxa"/>
            <w:shd w:val="clear" w:color="auto" w:fill="auto"/>
            <w:tcMar>
              <w:top w:w="15" w:type="dxa"/>
              <w:left w:w="15" w:type="dxa"/>
              <w:bottom w:w="0" w:type="dxa"/>
              <w:right w:w="15" w:type="dxa"/>
            </w:tcMar>
            <w:vAlign w:val="center"/>
          </w:tcPr>
          <w:p w:rsidR="00400CD4" w:rsidRPr="009942BF" w:rsidRDefault="00C67531"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w:t>
            </w:r>
            <w:r w:rsidR="00400CD4" w:rsidRPr="009942BF">
              <w:rPr>
                <w:rFonts w:ascii="Times New Roman" w:eastAsia="Times New Roman" w:hAnsi="Times New Roman" w:cs="Times New Roman"/>
                <w:sz w:val="24"/>
                <w:szCs w:val="24"/>
                <w:lang w:eastAsia="ru-RU"/>
              </w:rPr>
              <w:t>18</w:t>
            </w:r>
            <w:r w:rsidR="00DA5D9C" w:rsidRPr="009942BF">
              <w:rPr>
                <w:rFonts w:ascii="Times New Roman" w:eastAsia="Times New Roman" w:hAnsi="Times New Roman" w:cs="Times New Roman"/>
                <w:sz w:val="24"/>
                <w:szCs w:val="24"/>
                <w:lang w:eastAsia="ru-RU"/>
              </w:rPr>
              <w:t>,</w:t>
            </w:r>
            <w:r w:rsidR="00400CD4" w:rsidRPr="009942BF">
              <w:rPr>
                <w:rFonts w:ascii="Times New Roman" w:eastAsia="Times New Roman" w:hAnsi="Times New Roman" w:cs="Times New Roman"/>
                <w:sz w:val="24"/>
                <w:szCs w:val="24"/>
                <w:lang w:eastAsia="ru-RU"/>
              </w:rPr>
              <w:t>0</w:t>
            </w:r>
          </w:p>
        </w:tc>
        <w:tc>
          <w:tcPr>
            <w:tcW w:w="914" w:type="dxa"/>
            <w:shd w:val="clear" w:color="auto" w:fill="auto"/>
            <w:tcMar>
              <w:top w:w="15" w:type="dxa"/>
              <w:left w:w="15" w:type="dxa"/>
              <w:bottom w:w="0" w:type="dxa"/>
              <w:right w:w="15" w:type="dxa"/>
            </w:tcMar>
            <w:vAlign w:val="center"/>
          </w:tcPr>
          <w:p w:rsidR="00400CD4" w:rsidRPr="009942BF" w:rsidRDefault="00400CD4"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0</w:t>
            </w:r>
            <w:r w:rsidR="00DA5D9C" w:rsidRPr="009942BF">
              <w:rPr>
                <w:rFonts w:ascii="Times New Roman" w:eastAsia="Times New Roman" w:hAnsi="Times New Roman" w:cs="Times New Roman"/>
                <w:sz w:val="24"/>
                <w:szCs w:val="24"/>
                <w:lang w:eastAsia="ru-RU"/>
              </w:rPr>
              <w:t>,</w:t>
            </w:r>
            <w:r w:rsidRPr="009942BF">
              <w:rPr>
                <w:rFonts w:ascii="Times New Roman" w:eastAsia="Times New Roman" w:hAnsi="Times New Roman" w:cs="Times New Roman"/>
                <w:sz w:val="24"/>
                <w:szCs w:val="24"/>
                <w:lang w:eastAsia="ru-RU"/>
              </w:rPr>
              <w:t>2</w:t>
            </w:r>
          </w:p>
        </w:tc>
        <w:tc>
          <w:tcPr>
            <w:tcW w:w="914" w:type="dxa"/>
            <w:shd w:val="clear" w:color="auto" w:fill="auto"/>
            <w:tcMar>
              <w:top w:w="15" w:type="dxa"/>
              <w:left w:w="15" w:type="dxa"/>
              <w:bottom w:w="0" w:type="dxa"/>
              <w:right w:w="15" w:type="dxa"/>
            </w:tcMar>
            <w:vAlign w:val="center"/>
          </w:tcPr>
          <w:p w:rsidR="00400CD4" w:rsidRPr="009942BF" w:rsidRDefault="00DA5D9C"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w:t>
            </w:r>
            <w:r w:rsidR="00400CD4" w:rsidRPr="009942BF">
              <w:rPr>
                <w:rFonts w:ascii="Times New Roman" w:eastAsia="Times New Roman" w:hAnsi="Times New Roman" w:cs="Times New Roman"/>
                <w:sz w:val="24"/>
                <w:szCs w:val="24"/>
                <w:lang w:eastAsia="ru-RU"/>
              </w:rPr>
              <w:t>2</w:t>
            </w:r>
            <w:r w:rsidRPr="009942BF">
              <w:rPr>
                <w:rFonts w:ascii="Times New Roman" w:eastAsia="Times New Roman" w:hAnsi="Times New Roman" w:cs="Times New Roman"/>
                <w:sz w:val="24"/>
                <w:szCs w:val="24"/>
                <w:lang w:eastAsia="ru-RU"/>
              </w:rPr>
              <w:t>,</w:t>
            </w:r>
            <w:r w:rsidR="00400CD4" w:rsidRPr="009942BF">
              <w:rPr>
                <w:rFonts w:ascii="Times New Roman" w:eastAsia="Times New Roman" w:hAnsi="Times New Roman" w:cs="Times New Roman"/>
                <w:sz w:val="24"/>
                <w:szCs w:val="24"/>
                <w:lang w:eastAsia="ru-RU"/>
              </w:rPr>
              <w:t>4</w:t>
            </w:r>
          </w:p>
        </w:tc>
        <w:tc>
          <w:tcPr>
            <w:tcW w:w="914" w:type="dxa"/>
            <w:shd w:val="clear" w:color="auto" w:fill="auto"/>
            <w:tcMar>
              <w:top w:w="15" w:type="dxa"/>
              <w:left w:w="15" w:type="dxa"/>
              <w:bottom w:w="0" w:type="dxa"/>
              <w:right w:w="15" w:type="dxa"/>
            </w:tcMar>
            <w:vAlign w:val="center"/>
          </w:tcPr>
          <w:p w:rsidR="00400CD4" w:rsidRPr="009942BF" w:rsidRDefault="00DA5D9C"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w:t>
            </w:r>
            <w:r w:rsidR="00400CD4" w:rsidRPr="009942BF">
              <w:rPr>
                <w:rFonts w:ascii="Times New Roman" w:eastAsia="Times New Roman" w:hAnsi="Times New Roman" w:cs="Times New Roman"/>
                <w:sz w:val="24"/>
                <w:szCs w:val="24"/>
                <w:lang w:eastAsia="ru-RU"/>
              </w:rPr>
              <w:t>3</w:t>
            </w:r>
            <w:r w:rsidRPr="009942BF">
              <w:rPr>
                <w:rFonts w:ascii="Times New Roman" w:eastAsia="Times New Roman" w:hAnsi="Times New Roman" w:cs="Times New Roman"/>
                <w:sz w:val="24"/>
                <w:szCs w:val="24"/>
                <w:lang w:eastAsia="ru-RU"/>
              </w:rPr>
              <w:t>,</w:t>
            </w:r>
            <w:r w:rsidR="00400CD4" w:rsidRPr="009942BF">
              <w:rPr>
                <w:rFonts w:ascii="Times New Roman" w:eastAsia="Times New Roman" w:hAnsi="Times New Roman" w:cs="Times New Roman"/>
                <w:sz w:val="24"/>
                <w:szCs w:val="24"/>
                <w:lang w:eastAsia="ru-RU"/>
              </w:rPr>
              <w:t>4</w:t>
            </w:r>
          </w:p>
        </w:tc>
        <w:tc>
          <w:tcPr>
            <w:tcW w:w="916" w:type="dxa"/>
            <w:shd w:val="clear" w:color="auto" w:fill="auto"/>
            <w:tcMar>
              <w:top w:w="15" w:type="dxa"/>
              <w:left w:w="15" w:type="dxa"/>
              <w:bottom w:w="0" w:type="dxa"/>
              <w:right w:w="15" w:type="dxa"/>
            </w:tcMar>
            <w:vAlign w:val="center"/>
          </w:tcPr>
          <w:p w:rsidR="00400CD4" w:rsidRPr="009942BF" w:rsidRDefault="00DA5D9C" w:rsidP="008247B4">
            <w:pPr>
              <w:spacing w:after="0" w:line="240" w:lineRule="auto"/>
              <w:jc w:val="center"/>
              <w:rPr>
                <w:rFonts w:ascii="Times New Roman" w:eastAsia="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w:t>
            </w:r>
            <w:r w:rsidR="00400CD4" w:rsidRPr="009942BF">
              <w:rPr>
                <w:rFonts w:ascii="Times New Roman" w:eastAsia="Times New Roman" w:hAnsi="Times New Roman" w:cs="Times New Roman"/>
                <w:sz w:val="24"/>
                <w:szCs w:val="24"/>
                <w:lang w:eastAsia="ru-RU"/>
              </w:rPr>
              <w:t>2</w:t>
            </w:r>
            <w:r w:rsidRPr="009942BF">
              <w:rPr>
                <w:rFonts w:ascii="Times New Roman" w:eastAsia="Times New Roman" w:hAnsi="Times New Roman" w:cs="Times New Roman"/>
                <w:sz w:val="24"/>
                <w:szCs w:val="24"/>
                <w:lang w:eastAsia="ru-RU"/>
              </w:rPr>
              <w:t>,</w:t>
            </w:r>
            <w:r w:rsidR="00400CD4" w:rsidRPr="009942BF">
              <w:rPr>
                <w:rFonts w:ascii="Times New Roman" w:eastAsia="Times New Roman" w:hAnsi="Times New Roman" w:cs="Times New Roman"/>
                <w:sz w:val="24"/>
                <w:szCs w:val="24"/>
                <w:lang w:eastAsia="ru-RU"/>
              </w:rPr>
              <w:t>9</w:t>
            </w:r>
          </w:p>
        </w:tc>
      </w:tr>
      <w:tr w:rsidR="00400CD4" w:rsidRPr="009942BF" w:rsidTr="00DA5D9C">
        <w:trPr>
          <w:trHeight w:val="232"/>
          <w:jc w:val="center"/>
        </w:trPr>
        <w:tc>
          <w:tcPr>
            <w:tcW w:w="1295" w:type="dxa"/>
            <w:vMerge/>
            <w:vAlign w:val="center"/>
          </w:tcPr>
          <w:p w:rsidR="00400CD4" w:rsidRPr="009942BF" w:rsidRDefault="00400CD4" w:rsidP="00C67531">
            <w:pPr>
              <w:pStyle w:val="affe"/>
              <w:jc w:val="center"/>
              <w:rPr>
                <w:rFonts w:ascii="Times New Roman" w:hAnsi="Times New Roman" w:cs="Times New Roman"/>
                <w:sz w:val="24"/>
                <w:szCs w:val="24"/>
                <w:lang w:eastAsia="ru-RU"/>
              </w:rPr>
            </w:pPr>
          </w:p>
        </w:tc>
        <w:tc>
          <w:tcPr>
            <w:tcW w:w="1708" w:type="dxa"/>
            <w:shd w:val="clear" w:color="auto" w:fill="auto"/>
            <w:tcMar>
              <w:top w:w="15" w:type="dxa"/>
              <w:left w:w="15" w:type="dxa"/>
              <w:bottom w:w="0" w:type="dxa"/>
              <w:right w:w="15" w:type="dxa"/>
            </w:tcMar>
            <w:vAlign w:val="center"/>
          </w:tcPr>
          <w:p w:rsidR="00400CD4" w:rsidRPr="009942BF" w:rsidRDefault="00400CD4" w:rsidP="00C67531">
            <w:pPr>
              <w:pStyle w:val="affe"/>
              <w:jc w:val="center"/>
              <w:rPr>
                <w:rFonts w:ascii="Times New Roman" w:hAnsi="Times New Roman" w:cs="Times New Roman"/>
                <w:sz w:val="24"/>
                <w:szCs w:val="24"/>
                <w:lang w:eastAsia="ru-RU"/>
              </w:rPr>
            </w:pPr>
            <w:r w:rsidRPr="009942BF">
              <w:rPr>
                <w:rFonts w:ascii="Times New Roman" w:hAnsi="Times New Roman" w:cs="Times New Roman"/>
                <w:sz w:val="24"/>
                <w:szCs w:val="24"/>
                <w:lang w:eastAsia="ru-RU"/>
              </w:rPr>
              <w:t>6</w:t>
            </w:r>
          </w:p>
        </w:tc>
        <w:tc>
          <w:tcPr>
            <w:tcW w:w="873" w:type="dxa"/>
            <w:shd w:val="clear" w:color="auto" w:fill="auto"/>
            <w:tcMar>
              <w:top w:w="15" w:type="dxa"/>
              <w:left w:w="15" w:type="dxa"/>
              <w:bottom w:w="0" w:type="dxa"/>
              <w:right w:w="15" w:type="dxa"/>
            </w:tcMar>
            <w:vAlign w:val="center"/>
          </w:tcPr>
          <w:p w:rsidR="00400CD4" w:rsidRPr="009942BF" w:rsidRDefault="00400CD4" w:rsidP="00C67531">
            <w:pPr>
              <w:pStyle w:val="affe"/>
              <w:jc w:val="center"/>
              <w:rPr>
                <w:rFonts w:ascii="Times New Roman" w:hAnsi="Times New Roman" w:cs="Times New Roman"/>
                <w:sz w:val="24"/>
                <w:szCs w:val="24"/>
                <w:lang w:eastAsia="ru-RU"/>
              </w:rPr>
            </w:pPr>
            <w:r w:rsidRPr="009942BF">
              <w:rPr>
                <w:rFonts w:ascii="Times New Roman" w:hAnsi="Times New Roman" w:cs="Times New Roman"/>
                <w:sz w:val="24"/>
                <w:szCs w:val="24"/>
                <w:lang w:eastAsia="ru-RU"/>
              </w:rPr>
              <w:t>80</w:t>
            </w:r>
            <w:r w:rsidR="00DA5D9C" w:rsidRPr="009942BF">
              <w:rPr>
                <w:rFonts w:ascii="Times New Roman" w:hAnsi="Times New Roman" w:cs="Times New Roman"/>
                <w:sz w:val="24"/>
                <w:szCs w:val="24"/>
                <w:lang w:eastAsia="ru-RU"/>
              </w:rPr>
              <w:t>,</w:t>
            </w:r>
            <w:r w:rsidRPr="009942BF">
              <w:rPr>
                <w:rFonts w:ascii="Times New Roman" w:hAnsi="Times New Roman" w:cs="Times New Roman"/>
                <w:sz w:val="24"/>
                <w:szCs w:val="24"/>
                <w:lang w:eastAsia="ru-RU"/>
              </w:rPr>
              <w:t>0</w:t>
            </w:r>
          </w:p>
        </w:tc>
        <w:tc>
          <w:tcPr>
            <w:tcW w:w="914" w:type="dxa"/>
            <w:shd w:val="clear" w:color="auto" w:fill="auto"/>
            <w:tcMar>
              <w:top w:w="15" w:type="dxa"/>
              <w:left w:w="15" w:type="dxa"/>
              <w:bottom w:w="0" w:type="dxa"/>
              <w:right w:w="15" w:type="dxa"/>
            </w:tcMar>
            <w:vAlign w:val="center"/>
          </w:tcPr>
          <w:p w:rsidR="00400CD4" w:rsidRPr="009942BF" w:rsidRDefault="00400CD4" w:rsidP="00C67531">
            <w:pPr>
              <w:pStyle w:val="affe"/>
              <w:jc w:val="center"/>
              <w:rPr>
                <w:rFonts w:ascii="Times New Roman" w:hAnsi="Times New Roman" w:cs="Times New Roman"/>
                <w:sz w:val="24"/>
                <w:szCs w:val="24"/>
                <w:lang w:eastAsia="ru-RU"/>
              </w:rPr>
            </w:pPr>
            <w:r w:rsidRPr="009942BF">
              <w:rPr>
                <w:rFonts w:ascii="Times New Roman" w:hAnsi="Times New Roman" w:cs="Times New Roman"/>
                <w:sz w:val="24"/>
                <w:szCs w:val="24"/>
                <w:lang w:eastAsia="ru-RU"/>
              </w:rPr>
              <w:t>0</w:t>
            </w:r>
            <w:r w:rsidR="00DA5D9C" w:rsidRPr="009942BF">
              <w:rPr>
                <w:rFonts w:ascii="Times New Roman" w:hAnsi="Times New Roman" w:cs="Times New Roman"/>
                <w:sz w:val="24"/>
                <w:szCs w:val="24"/>
                <w:lang w:eastAsia="ru-RU"/>
              </w:rPr>
              <w:t>,</w:t>
            </w:r>
            <w:r w:rsidRPr="009942BF">
              <w:rPr>
                <w:rFonts w:ascii="Times New Roman" w:hAnsi="Times New Roman" w:cs="Times New Roman"/>
                <w:sz w:val="24"/>
                <w:szCs w:val="24"/>
                <w:lang w:eastAsia="ru-RU"/>
              </w:rPr>
              <w:t>2</w:t>
            </w:r>
          </w:p>
        </w:tc>
        <w:tc>
          <w:tcPr>
            <w:tcW w:w="914" w:type="dxa"/>
            <w:shd w:val="clear" w:color="auto" w:fill="auto"/>
            <w:tcMar>
              <w:top w:w="15" w:type="dxa"/>
              <w:left w:w="15" w:type="dxa"/>
              <w:bottom w:w="0" w:type="dxa"/>
              <w:right w:w="15" w:type="dxa"/>
            </w:tcMar>
            <w:vAlign w:val="center"/>
          </w:tcPr>
          <w:p w:rsidR="00400CD4" w:rsidRPr="009942BF" w:rsidRDefault="00DA5D9C" w:rsidP="00C67531">
            <w:pPr>
              <w:pStyle w:val="affe"/>
              <w:jc w:val="center"/>
              <w:rPr>
                <w:rFonts w:ascii="Times New Roman" w:hAnsi="Times New Roman" w:cs="Times New Roman"/>
                <w:sz w:val="24"/>
                <w:szCs w:val="24"/>
                <w:lang w:eastAsia="ru-RU"/>
              </w:rPr>
            </w:pPr>
            <w:r w:rsidRPr="009942BF">
              <w:rPr>
                <w:rFonts w:ascii="Times New Roman" w:hAnsi="Times New Roman" w:cs="Times New Roman"/>
                <w:sz w:val="24"/>
                <w:szCs w:val="24"/>
                <w:lang w:eastAsia="ru-RU"/>
              </w:rPr>
              <w:t>–</w:t>
            </w:r>
            <w:r w:rsidR="00400CD4" w:rsidRPr="009942BF">
              <w:rPr>
                <w:rFonts w:ascii="Times New Roman" w:hAnsi="Times New Roman" w:cs="Times New Roman"/>
                <w:sz w:val="24"/>
                <w:szCs w:val="24"/>
                <w:lang w:eastAsia="ru-RU"/>
              </w:rPr>
              <w:t>2</w:t>
            </w:r>
            <w:r w:rsidRPr="009942BF">
              <w:rPr>
                <w:rFonts w:ascii="Times New Roman" w:hAnsi="Times New Roman" w:cs="Times New Roman"/>
                <w:sz w:val="24"/>
                <w:szCs w:val="24"/>
                <w:lang w:eastAsia="ru-RU"/>
              </w:rPr>
              <w:t>,</w:t>
            </w:r>
            <w:r w:rsidR="00400CD4" w:rsidRPr="009942BF">
              <w:rPr>
                <w:rFonts w:ascii="Times New Roman" w:hAnsi="Times New Roman" w:cs="Times New Roman"/>
                <w:sz w:val="24"/>
                <w:szCs w:val="24"/>
                <w:lang w:eastAsia="ru-RU"/>
              </w:rPr>
              <w:t>2</w:t>
            </w:r>
          </w:p>
        </w:tc>
        <w:tc>
          <w:tcPr>
            <w:tcW w:w="914" w:type="dxa"/>
            <w:shd w:val="clear" w:color="auto" w:fill="auto"/>
            <w:tcMar>
              <w:top w:w="15" w:type="dxa"/>
              <w:left w:w="15" w:type="dxa"/>
              <w:bottom w:w="0" w:type="dxa"/>
              <w:right w:w="15" w:type="dxa"/>
            </w:tcMar>
            <w:vAlign w:val="center"/>
          </w:tcPr>
          <w:p w:rsidR="00400CD4" w:rsidRPr="009942BF" w:rsidRDefault="00DA5D9C" w:rsidP="00C67531">
            <w:pPr>
              <w:pStyle w:val="affe"/>
              <w:jc w:val="center"/>
              <w:rPr>
                <w:rFonts w:ascii="Times New Roman" w:hAnsi="Times New Roman" w:cs="Times New Roman"/>
                <w:sz w:val="24"/>
                <w:szCs w:val="24"/>
                <w:lang w:eastAsia="ru-RU"/>
              </w:rPr>
            </w:pPr>
            <w:r w:rsidRPr="009942BF">
              <w:rPr>
                <w:rFonts w:ascii="Times New Roman" w:hAnsi="Times New Roman" w:cs="Times New Roman"/>
                <w:sz w:val="24"/>
                <w:szCs w:val="24"/>
                <w:lang w:eastAsia="ru-RU"/>
              </w:rPr>
              <w:t>–</w:t>
            </w:r>
            <w:r w:rsidR="00400CD4" w:rsidRPr="009942BF">
              <w:rPr>
                <w:rFonts w:ascii="Times New Roman" w:hAnsi="Times New Roman" w:cs="Times New Roman"/>
                <w:sz w:val="24"/>
                <w:szCs w:val="24"/>
                <w:lang w:eastAsia="ru-RU"/>
              </w:rPr>
              <w:t>3</w:t>
            </w:r>
            <w:r w:rsidRPr="009942BF">
              <w:rPr>
                <w:rFonts w:ascii="Times New Roman" w:hAnsi="Times New Roman" w:cs="Times New Roman"/>
                <w:sz w:val="24"/>
                <w:szCs w:val="24"/>
                <w:lang w:eastAsia="ru-RU"/>
              </w:rPr>
              <w:t>,</w:t>
            </w:r>
            <w:r w:rsidR="00400CD4" w:rsidRPr="009942BF">
              <w:rPr>
                <w:rFonts w:ascii="Times New Roman" w:hAnsi="Times New Roman" w:cs="Times New Roman"/>
                <w:sz w:val="24"/>
                <w:szCs w:val="24"/>
                <w:lang w:eastAsia="ru-RU"/>
              </w:rPr>
              <w:t>5</w:t>
            </w:r>
          </w:p>
        </w:tc>
        <w:tc>
          <w:tcPr>
            <w:tcW w:w="916" w:type="dxa"/>
            <w:shd w:val="clear" w:color="auto" w:fill="auto"/>
            <w:tcMar>
              <w:top w:w="15" w:type="dxa"/>
              <w:left w:w="15" w:type="dxa"/>
              <w:bottom w:w="0" w:type="dxa"/>
              <w:right w:w="15" w:type="dxa"/>
            </w:tcMar>
            <w:vAlign w:val="center"/>
          </w:tcPr>
          <w:p w:rsidR="00400CD4" w:rsidRPr="009942BF" w:rsidRDefault="00DA5D9C" w:rsidP="00C67531">
            <w:pPr>
              <w:pStyle w:val="affe"/>
              <w:jc w:val="center"/>
              <w:rPr>
                <w:rFonts w:ascii="Times New Roman" w:hAnsi="Times New Roman" w:cs="Times New Roman"/>
                <w:sz w:val="24"/>
                <w:szCs w:val="24"/>
                <w:lang w:eastAsia="ru-RU"/>
              </w:rPr>
            </w:pPr>
            <w:r w:rsidRPr="009942BF">
              <w:rPr>
                <w:rFonts w:ascii="Times New Roman" w:eastAsia="Times New Roman" w:hAnsi="Times New Roman" w:cs="Times New Roman"/>
                <w:sz w:val="24"/>
                <w:szCs w:val="24"/>
                <w:lang w:eastAsia="ru-RU"/>
              </w:rPr>
              <w:t>–</w:t>
            </w:r>
            <w:r w:rsidR="00400CD4" w:rsidRPr="009942BF">
              <w:rPr>
                <w:rFonts w:ascii="Times New Roman" w:hAnsi="Times New Roman" w:cs="Times New Roman"/>
                <w:sz w:val="24"/>
                <w:szCs w:val="24"/>
                <w:lang w:eastAsia="ru-RU"/>
              </w:rPr>
              <w:t>3</w:t>
            </w:r>
            <w:r w:rsidRPr="009942BF">
              <w:rPr>
                <w:rFonts w:ascii="Times New Roman" w:hAnsi="Times New Roman" w:cs="Times New Roman"/>
                <w:sz w:val="24"/>
                <w:szCs w:val="24"/>
                <w:lang w:eastAsia="ru-RU"/>
              </w:rPr>
              <w:t>,</w:t>
            </w:r>
            <w:r w:rsidR="00400CD4" w:rsidRPr="009942BF">
              <w:rPr>
                <w:rFonts w:ascii="Times New Roman" w:hAnsi="Times New Roman" w:cs="Times New Roman"/>
                <w:sz w:val="24"/>
                <w:szCs w:val="24"/>
                <w:lang w:eastAsia="ru-RU"/>
              </w:rPr>
              <w:t>5</w:t>
            </w:r>
          </w:p>
        </w:tc>
      </w:tr>
    </w:tbl>
    <w:p w:rsidR="00400CD4" w:rsidRPr="009942BF" w:rsidRDefault="00400CD4" w:rsidP="00C67531">
      <w:pPr>
        <w:pStyle w:val="affe"/>
        <w:jc w:val="center"/>
        <w:rPr>
          <w:rFonts w:ascii="Times New Roman" w:hAnsi="Times New Roman" w:cs="Times New Roman"/>
          <w:sz w:val="24"/>
          <w:szCs w:val="24"/>
          <w:lang w:val="en-US" w:eastAsia="ru-RU"/>
        </w:rPr>
      </w:pPr>
    </w:p>
    <w:p w:rsidR="00400CD4" w:rsidRPr="009942BF" w:rsidRDefault="00400CD4" w:rsidP="00C67531">
      <w:pPr>
        <w:pStyle w:val="affe"/>
        <w:jc w:val="center"/>
        <w:rPr>
          <w:rFonts w:ascii="Times New Roman" w:hAnsi="Times New Roman" w:cs="Times New Roman"/>
          <w:b/>
          <w:sz w:val="24"/>
          <w:szCs w:val="24"/>
          <w:lang w:eastAsia="ru-RU"/>
        </w:rPr>
      </w:pPr>
      <w:r w:rsidRPr="009942BF">
        <w:rPr>
          <w:rFonts w:ascii="Times New Roman" w:hAnsi="Times New Roman" w:cs="Times New Roman"/>
          <w:b/>
          <w:i/>
          <w:sz w:val="24"/>
          <w:szCs w:val="24"/>
          <w:lang w:eastAsia="ru-RU"/>
        </w:rPr>
        <w:t>Рисунок</w:t>
      </w:r>
      <w:r w:rsidR="00627B4B" w:rsidRPr="009942BF">
        <w:rPr>
          <w:rFonts w:ascii="Times New Roman" w:hAnsi="Times New Roman" w:cs="Times New Roman"/>
          <w:b/>
          <w:i/>
          <w:sz w:val="24"/>
          <w:szCs w:val="24"/>
          <w:lang w:eastAsia="ru-RU"/>
        </w:rPr>
        <w:t xml:space="preserve"> Б</w:t>
      </w:r>
      <w:r w:rsidR="007F219E" w:rsidRPr="009942BF">
        <w:rPr>
          <w:rFonts w:ascii="Times New Roman" w:hAnsi="Times New Roman" w:cs="Times New Roman"/>
          <w:b/>
          <w:i/>
          <w:sz w:val="24"/>
          <w:szCs w:val="24"/>
          <w:lang w:eastAsia="ru-RU"/>
        </w:rPr>
        <w:t>.</w:t>
      </w:r>
      <w:r w:rsidR="00031ED5" w:rsidRPr="009942BF">
        <w:rPr>
          <w:rFonts w:ascii="Times New Roman" w:hAnsi="Times New Roman" w:cs="Times New Roman"/>
          <w:b/>
          <w:i/>
          <w:sz w:val="24"/>
          <w:szCs w:val="24"/>
          <w:lang w:eastAsia="ru-RU"/>
        </w:rPr>
        <w:t>10</w:t>
      </w:r>
      <w:r w:rsidRPr="009942BF">
        <w:rPr>
          <w:rFonts w:ascii="Times New Roman" w:hAnsi="Times New Roman" w:cs="Times New Roman"/>
          <w:b/>
          <w:sz w:val="24"/>
          <w:szCs w:val="24"/>
          <w:lang w:eastAsia="ru-RU"/>
        </w:rPr>
        <w:t xml:space="preserve"> – Температурное поле в грунтах оснований насыпи (пример)</w:t>
      </w:r>
    </w:p>
    <w:p w:rsidR="00400CD4" w:rsidRPr="009942BF" w:rsidRDefault="00400CD4" w:rsidP="008247B4">
      <w:pPr>
        <w:spacing w:after="0" w:line="240" w:lineRule="auto"/>
        <w:jc w:val="both"/>
        <w:rPr>
          <w:rFonts w:ascii="Times New Roman" w:eastAsia="Times New Roman" w:hAnsi="Times New Roman" w:cs="Times New Roman"/>
          <w:b/>
          <w:sz w:val="28"/>
          <w:szCs w:val="28"/>
          <w:lang w:eastAsia="ru-RU"/>
        </w:rPr>
      </w:pPr>
    </w:p>
    <w:p w:rsidR="00400CD4" w:rsidRPr="009942BF" w:rsidRDefault="00400CD4" w:rsidP="008247B4">
      <w:pPr>
        <w:spacing w:after="0" w:line="240" w:lineRule="auto"/>
        <w:jc w:val="both"/>
        <w:rPr>
          <w:rFonts w:ascii="Times New Roman" w:eastAsia="Times New Roman" w:hAnsi="Times New Roman" w:cs="Times New Roman"/>
          <w:sz w:val="28"/>
          <w:szCs w:val="28"/>
          <w:lang w:eastAsia="ru-RU"/>
        </w:rPr>
        <w:sectPr w:rsidR="00400CD4" w:rsidRPr="009942BF" w:rsidSect="00400CD4">
          <w:pgSz w:w="16838" w:h="11906" w:orient="landscape"/>
          <w:pgMar w:top="1701" w:right="1134" w:bottom="850" w:left="1134" w:header="708" w:footer="708" w:gutter="0"/>
          <w:cols w:space="708"/>
          <w:docGrid w:linePitch="360"/>
        </w:sectPr>
      </w:pPr>
    </w:p>
    <w:p w:rsidR="00400CD4" w:rsidRPr="009942BF" w:rsidRDefault="00627B4B" w:rsidP="00DA5D9C">
      <w:pPr>
        <w:pStyle w:val="affe"/>
        <w:ind w:firstLine="567"/>
        <w:jc w:val="both"/>
        <w:rPr>
          <w:rFonts w:ascii="Times New Roman" w:hAnsi="Times New Roman" w:cs="Times New Roman"/>
          <w:b/>
          <w:sz w:val="28"/>
          <w:szCs w:val="28"/>
          <w:lang w:eastAsia="ru-RU"/>
        </w:rPr>
      </w:pPr>
      <w:r w:rsidRPr="009942BF">
        <w:rPr>
          <w:rFonts w:ascii="Times New Roman" w:hAnsi="Times New Roman" w:cs="Times New Roman"/>
          <w:b/>
          <w:sz w:val="28"/>
          <w:szCs w:val="28"/>
          <w:lang w:eastAsia="ru-RU"/>
        </w:rPr>
        <w:t>Б</w:t>
      </w:r>
      <w:r w:rsidR="007F219E" w:rsidRPr="009942BF">
        <w:rPr>
          <w:rFonts w:ascii="Times New Roman" w:hAnsi="Times New Roman" w:cs="Times New Roman"/>
          <w:b/>
          <w:sz w:val="28"/>
          <w:szCs w:val="28"/>
          <w:lang w:eastAsia="ru-RU"/>
        </w:rPr>
        <w:t>.</w:t>
      </w:r>
      <w:r w:rsidR="00400CD4" w:rsidRPr="009942BF">
        <w:rPr>
          <w:rFonts w:ascii="Times New Roman" w:hAnsi="Times New Roman" w:cs="Times New Roman"/>
          <w:b/>
          <w:sz w:val="28"/>
          <w:szCs w:val="28"/>
          <w:lang w:eastAsia="ru-RU"/>
        </w:rPr>
        <w:t xml:space="preserve">7 Схема проведения и оформления </w:t>
      </w:r>
      <w:r w:rsidR="00DA5D9C" w:rsidRPr="009942BF">
        <w:rPr>
          <w:rFonts w:ascii="Times New Roman" w:hAnsi="Times New Roman" w:cs="Times New Roman"/>
          <w:b/>
          <w:sz w:val="28"/>
          <w:szCs w:val="28"/>
          <w:lang w:eastAsia="ru-RU"/>
        </w:rPr>
        <w:t xml:space="preserve">результатов </w:t>
      </w:r>
      <w:r w:rsidR="00400CD4" w:rsidRPr="009942BF">
        <w:rPr>
          <w:rFonts w:ascii="Times New Roman" w:hAnsi="Times New Roman" w:cs="Times New Roman"/>
          <w:b/>
          <w:sz w:val="28"/>
          <w:szCs w:val="28"/>
          <w:lang w:eastAsia="ru-RU"/>
        </w:rPr>
        <w:t>теплофизического мониторинга водопропускных труб</w:t>
      </w:r>
    </w:p>
    <w:p w:rsidR="00400CD4" w:rsidRPr="009942BF" w:rsidRDefault="00627B4B" w:rsidP="00DA5D9C">
      <w:pPr>
        <w:pStyle w:val="affe"/>
        <w:ind w:firstLine="567"/>
        <w:jc w:val="both"/>
        <w:rPr>
          <w:rFonts w:ascii="Times New Roman" w:hAnsi="Times New Roman" w:cs="Times New Roman"/>
          <w:sz w:val="28"/>
          <w:szCs w:val="28"/>
          <w:lang w:eastAsia="ru-RU"/>
        </w:rPr>
      </w:pPr>
      <w:r w:rsidRPr="009942BF">
        <w:rPr>
          <w:rFonts w:ascii="Times New Roman" w:hAnsi="Times New Roman" w:cs="Times New Roman"/>
          <w:sz w:val="28"/>
          <w:szCs w:val="28"/>
          <w:lang w:eastAsia="ru-RU"/>
        </w:rPr>
        <w:t>Б</w:t>
      </w:r>
      <w:r w:rsidR="007F219E" w:rsidRPr="009942BF">
        <w:rPr>
          <w:rFonts w:ascii="Times New Roman" w:hAnsi="Times New Roman" w:cs="Times New Roman"/>
          <w:sz w:val="28"/>
          <w:szCs w:val="28"/>
          <w:lang w:eastAsia="ru-RU"/>
        </w:rPr>
        <w:t>.</w:t>
      </w:r>
      <w:r w:rsidR="00400CD4" w:rsidRPr="009942BF">
        <w:rPr>
          <w:rFonts w:ascii="Times New Roman" w:hAnsi="Times New Roman" w:cs="Times New Roman"/>
          <w:sz w:val="28"/>
          <w:szCs w:val="28"/>
          <w:lang w:eastAsia="ru-RU"/>
        </w:rPr>
        <w:t>7.1 Основн</w:t>
      </w:r>
      <w:r w:rsidR="00DA5D9C" w:rsidRPr="009942BF">
        <w:rPr>
          <w:rFonts w:ascii="Times New Roman" w:hAnsi="Times New Roman" w:cs="Times New Roman"/>
          <w:sz w:val="28"/>
          <w:szCs w:val="28"/>
          <w:lang w:eastAsia="ru-RU"/>
        </w:rPr>
        <w:t>ая</w:t>
      </w:r>
      <w:r w:rsidR="00400CD4" w:rsidRPr="009942BF">
        <w:rPr>
          <w:rFonts w:ascii="Times New Roman" w:hAnsi="Times New Roman" w:cs="Times New Roman"/>
          <w:sz w:val="28"/>
          <w:szCs w:val="28"/>
          <w:lang w:eastAsia="ru-RU"/>
        </w:rPr>
        <w:t xml:space="preserve"> составляющ</w:t>
      </w:r>
      <w:r w:rsidR="00DA5D9C" w:rsidRPr="009942BF">
        <w:rPr>
          <w:rFonts w:ascii="Times New Roman" w:hAnsi="Times New Roman" w:cs="Times New Roman"/>
          <w:sz w:val="28"/>
          <w:szCs w:val="28"/>
          <w:lang w:eastAsia="ru-RU"/>
        </w:rPr>
        <w:t>ая</w:t>
      </w:r>
      <w:r w:rsidR="00400CD4" w:rsidRPr="009942BF">
        <w:rPr>
          <w:rFonts w:ascii="Times New Roman" w:hAnsi="Times New Roman" w:cs="Times New Roman"/>
          <w:sz w:val="28"/>
          <w:szCs w:val="28"/>
          <w:lang w:eastAsia="ru-RU"/>
        </w:rPr>
        <w:t xml:space="preserve"> теплофизического мониторинга водопропускных труб </w:t>
      </w:r>
      <w:r w:rsidR="00DA5D9C" w:rsidRPr="009942BF">
        <w:rPr>
          <w:rFonts w:ascii="Times New Roman" w:hAnsi="Times New Roman" w:cs="Times New Roman"/>
          <w:sz w:val="28"/>
          <w:szCs w:val="28"/>
          <w:lang w:eastAsia="ru-RU"/>
        </w:rPr>
        <w:t>–</w:t>
      </w:r>
      <w:r w:rsidR="00400CD4" w:rsidRPr="009942BF">
        <w:rPr>
          <w:rFonts w:ascii="Times New Roman" w:hAnsi="Times New Roman" w:cs="Times New Roman"/>
          <w:sz w:val="28"/>
          <w:szCs w:val="28"/>
          <w:lang w:eastAsia="ru-RU"/>
        </w:rPr>
        <w:t xml:space="preserve"> теплофизический мониторинг насыпей в зоне водопропускных труб. Кроме того, в ряде случаев целесообразно </w:t>
      </w:r>
      <w:r w:rsidR="00DA5D9C" w:rsidRPr="009942BF">
        <w:rPr>
          <w:rFonts w:ascii="Times New Roman" w:hAnsi="Times New Roman" w:cs="Times New Roman"/>
          <w:sz w:val="28"/>
          <w:szCs w:val="28"/>
          <w:lang w:eastAsia="ru-RU"/>
        </w:rPr>
        <w:t>измерять</w:t>
      </w:r>
      <w:r w:rsidR="00400CD4" w:rsidRPr="009942BF">
        <w:rPr>
          <w:rFonts w:ascii="Times New Roman" w:hAnsi="Times New Roman" w:cs="Times New Roman"/>
          <w:sz w:val="28"/>
          <w:szCs w:val="28"/>
          <w:lang w:eastAsia="ru-RU"/>
        </w:rPr>
        <w:t xml:space="preserve"> температур</w:t>
      </w:r>
      <w:r w:rsidR="00DA5D9C" w:rsidRPr="009942BF">
        <w:rPr>
          <w:rFonts w:ascii="Times New Roman" w:hAnsi="Times New Roman" w:cs="Times New Roman"/>
          <w:sz w:val="28"/>
          <w:szCs w:val="28"/>
          <w:lang w:eastAsia="ru-RU"/>
        </w:rPr>
        <w:t>у</w:t>
      </w:r>
      <w:r w:rsidR="00400CD4" w:rsidRPr="009942BF">
        <w:rPr>
          <w:rFonts w:ascii="Times New Roman" w:hAnsi="Times New Roman" w:cs="Times New Roman"/>
          <w:sz w:val="28"/>
          <w:szCs w:val="28"/>
          <w:lang w:eastAsia="ru-RU"/>
        </w:rPr>
        <w:t xml:space="preserve"> внутри полости трубы, внутри полости продухов и </w:t>
      </w:r>
      <w:r w:rsidR="0022574C" w:rsidRPr="009942BF">
        <w:rPr>
          <w:rFonts w:ascii="Times New Roman" w:hAnsi="Times New Roman" w:cs="Times New Roman"/>
          <w:sz w:val="28"/>
          <w:szCs w:val="28"/>
          <w:lang w:eastAsia="ru-RU"/>
        </w:rPr>
        <w:t>т. п.</w:t>
      </w:r>
    </w:p>
    <w:p w:rsidR="00400CD4" w:rsidRPr="009942BF" w:rsidRDefault="00627B4B" w:rsidP="00DA5D9C">
      <w:pPr>
        <w:pStyle w:val="affe"/>
        <w:ind w:firstLine="567"/>
        <w:jc w:val="both"/>
        <w:rPr>
          <w:rFonts w:ascii="Times New Roman" w:hAnsi="Times New Roman" w:cs="Times New Roman"/>
          <w:sz w:val="28"/>
          <w:szCs w:val="28"/>
          <w:lang w:eastAsia="ru-RU"/>
        </w:rPr>
      </w:pPr>
      <w:r w:rsidRPr="009942BF">
        <w:rPr>
          <w:rFonts w:ascii="Times New Roman" w:hAnsi="Times New Roman" w:cs="Times New Roman"/>
          <w:sz w:val="28"/>
          <w:szCs w:val="28"/>
          <w:lang w:eastAsia="ru-RU"/>
        </w:rPr>
        <w:t>Б</w:t>
      </w:r>
      <w:r w:rsidR="007F219E" w:rsidRPr="009942BF">
        <w:rPr>
          <w:rFonts w:ascii="Times New Roman" w:hAnsi="Times New Roman" w:cs="Times New Roman"/>
          <w:sz w:val="28"/>
          <w:szCs w:val="28"/>
          <w:lang w:eastAsia="ru-RU"/>
        </w:rPr>
        <w:t>.</w:t>
      </w:r>
      <w:r w:rsidR="00400CD4" w:rsidRPr="009942BF">
        <w:rPr>
          <w:rFonts w:ascii="Times New Roman" w:hAnsi="Times New Roman" w:cs="Times New Roman"/>
          <w:sz w:val="28"/>
          <w:szCs w:val="28"/>
          <w:lang w:eastAsia="ru-RU"/>
        </w:rPr>
        <w:t xml:space="preserve">7.2 Мониторинг насыпей в зоне водопропускных труб осуществляется по </w:t>
      </w:r>
      <w:r w:rsidRPr="009942BF">
        <w:rPr>
          <w:rFonts w:ascii="Times New Roman" w:hAnsi="Times New Roman" w:cs="Times New Roman"/>
          <w:sz w:val="28"/>
          <w:szCs w:val="28"/>
          <w:lang w:eastAsia="ru-RU"/>
        </w:rPr>
        <w:t>Б</w:t>
      </w:r>
      <w:r w:rsidR="00400CD4" w:rsidRPr="009942BF">
        <w:rPr>
          <w:rFonts w:ascii="Times New Roman" w:hAnsi="Times New Roman" w:cs="Times New Roman"/>
          <w:sz w:val="28"/>
          <w:szCs w:val="28"/>
          <w:lang w:eastAsia="ru-RU"/>
        </w:rPr>
        <w:t xml:space="preserve">.6, а расположение поперечных сечений для мониторинга – по </w:t>
      </w:r>
      <w:r w:rsidR="00DA5D9C" w:rsidRPr="009942BF">
        <w:rPr>
          <w:rFonts w:ascii="Times New Roman" w:hAnsi="Times New Roman" w:cs="Times New Roman"/>
          <w:sz w:val="28"/>
          <w:szCs w:val="28"/>
          <w:lang w:eastAsia="ru-RU"/>
        </w:rPr>
        <w:t>рисунку</w:t>
      </w:r>
      <w:r w:rsidRPr="009942BF">
        <w:rPr>
          <w:rFonts w:ascii="Times New Roman" w:hAnsi="Times New Roman" w:cs="Times New Roman"/>
          <w:sz w:val="28"/>
          <w:szCs w:val="28"/>
          <w:lang w:eastAsia="ru-RU"/>
        </w:rPr>
        <w:t xml:space="preserve"> Б</w:t>
      </w:r>
      <w:r w:rsidR="00400CD4" w:rsidRPr="009942BF">
        <w:rPr>
          <w:rFonts w:ascii="Times New Roman" w:hAnsi="Times New Roman" w:cs="Times New Roman"/>
          <w:sz w:val="28"/>
          <w:szCs w:val="28"/>
          <w:lang w:eastAsia="ru-RU"/>
        </w:rPr>
        <w:t>.</w:t>
      </w:r>
      <w:r w:rsidR="00031ED5" w:rsidRPr="009942BF">
        <w:rPr>
          <w:rFonts w:ascii="Times New Roman" w:hAnsi="Times New Roman" w:cs="Times New Roman"/>
          <w:sz w:val="28"/>
          <w:szCs w:val="28"/>
          <w:lang w:eastAsia="ru-RU"/>
        </w:rPr>
        <w:t>7</w:t>
      </w:r>
      <w:r w:rsidR="00400CD4" w:rsidRPr="009942BF">
        <w:rPr>
          <w:rFonts w:ascii="Times New Roman" w:hAnsi="Times New Roman" w:cs="Times New Roman"/>
          <w:sz w:val="28"/>
          <w:szCs w:val="28"/>
          <w:lang w:eastAsia="ru-RU"/>
        </w:rPr>
        <w:t>.</w:t>
      </w:r>
    </w:p>
    <w:p w:rsidR="00400CD4" w:rsidRPr="009942BF" w:rsidRDefault="00627B4B" w:rsidP="00DA5D9C">
      <w:pPr>
        <w:pStyle w:val="affe"/>
        <w:ind w:firstLine="567"/>
        <w:jc w:val="both"/>
        <w:rPr>
          <w:rFonts w:ascii="Times New Roman" w:hAnsi="Times New Roman" w:cs="Times New Roman"/>
          <w:b/>
          <w:sz w:val="28"/>
          <w:szCs w:val="28"/>
          <w:lang w:eastAsia="ru-RU"/>
        </w:rPr>
      </w:pPr>
      <w:r w:rsidRPr="009942BF">
        <w:rPr>
          <w:rFonts w:ascii="Times New Roman" w:hAnsi="Times New Roman" w:cs="Times New Roman"/>
          <w:b/>
          <w:sz w:val="28"/>
          <w:szCs w:val="28"/>
          <w:lang w:eastAsia="ru-RU"/>
        </w:rPr>
        <w:t>Б</w:t>
      </w:r>
      <w:r w:rsidR="007F219E" w:rsidRPr="009942BF">
        <w:rPr>
          <w:rFonts w:ascii="Times New Roman" w:hAnsi="Times New Roman" w:cs="Times New Roman"/>
          <w:b/>
          <w:sz w:val="28"/>
          <w:szCs w:val="28"/>
          <w:lang w:eastAsia="ru-RU"/>
        </w:rPr>
        <w:t>.</w:t>
      </w:r>
      <w:r w:rsidR="00400CD4" w:rsidRPr="009942BF">
        <w:rPr>
          <w:rFonts w:ascii="Times New Roman" w:hAnsi="Times New Roman" w:cs="Times New Roman"/>
          <w:b/>
          <w:sz w:val="28"/>
          <w:szCs w:val="28"/>
          <w:lang w:eastAsia="ru-RU"/>
        </w:rPr>
        <w:t>8 Принципы корректиров</w:t>
      </w:r>
      <w:r w:rsidR="00DA5D9C" w:rsidRPr="009942BF">
        <w:rPr>
          <w:rFonts w:ascii="Times New Roman" w:hAnsi="Times New Roman" w:cs="Times New Roman"/>
          <w:b/>
          <w:sz w:val="28"/>
          <w:szCs w:val="28"/>
          <w:lang w:eastAsia="ru-RU"/>
        </w:rPr>
        <w:t>ания</w:t>
      </w:r>
      <w:r w:rsidR="00400CD4" w:rsidRPr="009942BF">
        <w:rPr>
          <w:rFonts w:ascii="Times New Roman" w:hAnsi="Times New Roman" w:cs="Times New Roman"/>
          <w:b/>
          <w:sz w:val="28"/>
          <w:szCs w:val="28"/>
          <w:lang w:eastAsia="ru-RU"/>
        </w:rPr>
        <w:t xml:space="preserve"> температурного прогноза в зависимости от результатов текущих </w:t>
      </w:r>
      <w:r w:rsidR="00DA5D9C" w:rsidRPr="009942BF">
        <w:rPr>
          <w:rFonts w:ascii="Times New Roman" w:hAnsi="Times New Roman" w:cs="Times New Roman"/>
          <w:b/>
          <w:sz w:val="28"/>
          <w:szCs w:val="28"/>
          <w:lang w:eastAsia="ru-RU"/>
        </w:rPr>
        <w:t>измерений</w:t>
      </w:r>
      <w:r w:rsidR="00400CD4" w:rsidRPr="009942BF">
        <w:rPr>
          <w:rFonts w:ascii="Times New Roman" w:hAnsi="Times New Roman" w:cs="Times New Roman"/>
          <w:b/>
          <w:sz w:val="28"/>
          <w:szCs w:val="28"/>
          <w:lang w:eastAsia="ru-RU"/>
        </w:rPr>
        <w:t>, их анализа и принятия конструктивно-технологических мер</w:t>
      </w:r>
    </w:p>
    <w:p w:rsidR="00400CD4" w:rsidRPr="009942BF" w:rsidRDefault="00627B4B" w:rsidP="00DA5D9C">
      <w:pPr>
        <w:pStyle w:val="affe"/>
        <w:ind w:firstLine="567"/>
        <w:jc w:val="both"/>
        <w:rPr>
          <w:rFonts w:ascii="Times New Roman" w:hAnsi="Times New Roman" w:cs="Times New Roman"/>
          <w:sz w:val="28"/>
          <w:szCs w:val="28"/>
          <w:lang w:eastAsia="ru-RU"/>
        </w:rPr>
      </w:pPr>
      <w:r w:rsidRPr="009942BF">
        <w:rPr>
          <w:rFonts w:ascii="Times New Roman" w:hAnsi="Times New Roman" w:cs="Times New Roman"/>
          <w:sz w:val="28"/>
          <w:szCs w:val="28"/>
          <w:lang w:eastAsia="ru-RU"/>
        </w:rPr>
        <w:t>Б</w:t>
      </w:r>
      <w:r w:rsidR="007F219E" w:rsidRPr="009942BF">
        <w:rPr>
          <w:rFonts w:ascii="Times New Roman" w:hAnsi="Times New Roman" w:cs="Times New Roman"/>
          <w:sz w:val="28"/>
          <w:szCs w:val="28"/>
          <w:lang w:eastAsia="ru-RU"/>
        </w:rPr>
        <w:t>.</w:t>
      </w:r>
      <w:r w:rsidR="00400CD4" w:rsidRPr="009942BF">
        <w:rPr>
          <w:rFonts w:ascii="Times New Roman" w:hAnsi="Times New Roman" w:cs="Times New Roman"/>
          <w:sz w:val="28"/>
          <w:szCs w:val="28"/>
          <w:lang w:eastAsia="ru-RU"/>
        </w:rPr>
        <w:t xml:space="preserve">8.1 Мероприятия по регулированию </w:t>
      </w:r>
      <w:r w:rsidR="00E411B7" w:rsidRPr="009942BF">
        <w:rPr>
          <w:rFonts w:ascii="Times New Roman" w:hAnsi="Times New Roman" w:cs="Times New Roman"/>
          <w:sz w:val="28"/>
          <w:szCs w:val="28"/>
          <w:lang w:eastAsia="ru-RU"/>
        </w:rPr>
        <w:t>температурного режима</w:t>
      </w:r>
      <w:r w:rsidR="00400CD4" w:rsidRPr="009942BF">
        <w:rPr>
          <w:rFonts w:ascii="Times New Roman" w:hAnsi="Times New Roman" w:cs="Times New Roman"/>
          <w:sz w:val="28"/>
          <w:szCs w:val="28"/>
          <w:lang w:eastAsia="ru-RU"/>
        </w:rPr>
        <w:t xml:space="preserve"> обеспечиваются конструкцией и технологией сооружения земляного полотна и сводятся к выполнению условий:</w:t>
      </w:r>
    </w:p>
    <w:p w:rsidR="00DA5D9C" w:rsidRPr="009942BF" w:rsidRDefault="00DA5D9C" w:rsidP="00DA5D9C">
      <w:pPr>
        <w:pStyle w:val="affe"/>
        <w:jc w:val="center"/>
        <w:rPr>
          <w:rFonts w:ascii="Times New Roman" w:hAnsi="Times New Roman" w:cs="Times New Roman"/>
          <w:sz w:val="28"/>
          <w:szCs w:val="28"/>
        </w:rPr>
      </w:pPr>
      <w:r w:rsidRPr="009942BF">
        <w:rPr>
          <w:rFonts w:ascii="Times New Roman" w:hAnsi="Times New Roman" w:cs="Times New Roman"/>
          <w:i/>
          <w:sz w:val="28"/>
          <w:szCs w:val="28"/>
          <w:lang w:val="en-US"/>
        </w:rPr>
        <w:t>t</w:t>
      </w:r>
      <w:r w:rsidRPr="009942BF">
        <w:rPr>
          <w:rFonts w:ascii="Times New Roman" w:hAnsi="Times New Roman" w:cs="Times New Roman"/>
          <w:i/>
          <w:sz w:val="28"/>
          <w:szCs w:val="28"/>
          <w:vertAlign w:val="subscript"/>
          <w:lang w:val="en-US"/>
        </w:rPr>
        <w:t>i</w:t>
      </w:r>
      <w:r w:rsidRPr="009942BF">
        <w:rPr>
          <w:rFonts w:ascii="Times New Roman" w:hAnsi="Times New Roman" w:cs="Times New Roman"/>
          <w:sz w:val="28"/>
          <w:szCs w:val="28"/>
          <w:vertAlign w:val="subscript"/>
        </w:rPr>
        <w:t xml:space="preserve">ф </w:t>
      </w:r>
      <w:r w:rsidRPr="009942BF">
        <w:rPr>
          <w:rFonts w:ascii="Times New Roman" w:hAnsi="Times New Roman" w:cs="Times New Roman"/>
          <w:sz w:val="28"/>
          <w:szCs w:val="28"/>
        </w:rPr>
        <w:t xml:space="preserve">≤ </w:t>
      </w:r>
      <w:r w:rsidRPr="009942BF">
        <w:rPr>
          <w:rFonts w:ascii="Times New Roman" w:hAnsi="Times New Roman" w:cs="Times New Roman"/>
          <w:i/>
          <w:sz w:val="28"/>
          <w:szCs w:val="28"/>
          <w:lang w:val="en-US"/>
        </w:rPr>
        <w:t>t</w:t>
      </w:r>
      <w:r w:rsidRPr="009942BF">
        <w:rPr>
          <w:rFonts w:ascii="Times New Roman" w:hAnsi="Times New Roman" w:cs="Times New Roman"/>
          <w:i/>
          <w:sz w:val="28"/>
          <w:szCs w:val="28"/>
          <w:vertAlign w:val="subscript"/>
          <w:lang w:val="en-US"/>
        </w:rPr>
        <w:t>i</w:t>
      </w:r>
      <w:r w:rsidRPr="009942BF">
        <w:rPr>
          <w:rFonts w:ascii="Times New Roman" w:hAnsi="Times New Roman" w:cs="Times New Roman"/>
          <w:sz w:val="28"/>
          <w:szCs w:val="28"/>
          <w:vertAlign w:val="subscript"/>
        </w:rPr>
        <w:t>р</w:t>
      </w:r>
      <w:r w:rsidRPr="009942BF">
        <w:rPr>
          <w:rFonts w:ascii="Times New Roman" w:hAnsi="Times New Roman" w:cs="Times New Roman"/>
          <w:sz w:val="28"/>
          <w:szCs w:val="28"/>
        </w:rPr>
        <w:t>,</w:t>
      </w:r>
    </w:p>
    <w:p w:rsidR="00DA5D9C" w:rsidRPr="009942BF" w:rsidRDefault="00DA5D9C" w:rsidP="00DA5D9C">
      <w:pPr>
        <w:pStyle w:val="affe"/>
        <w:jc w:val="right"/>
        <w:rPr>
          <w:rFonts w:ascii="Times New Roman" w:hAnsi="Times New Roman" w:cs="Times New Roman"/>
          <w:sz w:val="28"/>
          <w:szCs w:val="28"/>
        </w:rPr>
      </w:pPr>
      <w:r w:rsidRPr="009942BF">
        <w:rPr>
          <w:rFonts w:ascii="Times New Roman" w:hAnsi="Times New Roman" w:cs="Times New Roman"/>
          <w:i/>
          <w:sz w:val="28"/>
          <w:szCs w:val="28"/>
          <w:lang w:val="en-US"/>
        </w:rPr>
        <w:t>h</w:t>
      </w:r>
      <w:r w:rsidRPr="009942BF">
        <w:rPr>
          <w:rFonts w:ascii="Times New Roman" w:hAnsi="Times New Roman" w:cs="Times New Roman"/>
          <w:i/>
          <w:sz w:val="28"/>
          <w:szCs w:val="28"/>
          <w:vertAlign w:val="subscript"/>
          <w:lang w:val="en-US"/>
        </w:rPr>
        <w:t>i</w:t>
      </w:r>
      <w:r w:rsidRPr="009942BF">
        <w:rPr>
          <w:rFonts w:ascii="Times New Roman" w:hAnsi="Times New Roman" w:cs="Times New Roman"/>
          <w:sz w:val="28"/>
          <w:szCs w:val="28"/>
          <w:vertAlign w:val="subscript"/>
        </w:rPr>
        <w:t>ф</w:t>
      </w:r>
      <w:r w:rsidRPr="009942BF">
        <w:rPr>
          <w:rFonts w:ascii="Times New Roman" w:hAnsi="Times New Roman" w:cs="Times New Roman"/>
          <w:sz w:val="28"/>
          <w:szCs w:val="28"/>
        </w:rPr>
        <w:t xml:space="preserve"> ≤ </w:t>
      </w:r>
      <w:r w:rsidRPr="009942BF">
        <w:rPr>
          <w:rFonts w:ascii="Times New Roman" w:hAnsi="Times New Roman" w:cs="Times New Roman"/>
          <w:i/>
          <w:sz w:val="28"/>
          <w:szCs w:val="28"/>
          <w:lang w:val="en-US"/>
        </w:rPr>
        <w:t>h</w:t>
      </w:r>
      <w:r w:rsidRPr="009942BF">
        <w:rPr>
          <w:rFonts w:ascii="Times New Roman" w:hAnsi="Times New Roman" w:cs="Times New Roman"/>
          <w:i/>
          <w:sz w:val="28"/>
          <w:szCs w:val="28"/>
          <w:vertAlign w:val="subscript"/>
          <w:lang w:val="en-US"/>
        </w:rPr>
        <w:t>i</w:t>
      </w:r>
      <w:r w:rsidRPr="009942BF">
        <w:rPr>
          <w:rFonts w:ascii="Times New Roman" w:hAnsi="Times New Roman" w:cs="Times New Roman"/>
          <w:sz w:val="28"/>
          <w:szCs w:val="28"/>
          <w:vertAlign w:val="subscript"/>
        </w:rPr>
        <w:t>р</w:t>
      </w:r>
      <w:r w:rsidRPr="009942BF">
        <w:rPr>
          <w:rFonts w:ascii="Times New Roman" w:hAnsi="Times New Roman" w:cs="Times New Roman"/>
          <w:sz w:val="28"/>
          <w:szCs w:val="28"/>
        </w:rPr>
        <w:t>,                                                    (Б.1)</w:t>
      </w:r>
    </w:p>
    <w:p w:rsidR="00400CD4" w:rsidRPr="009942BF" w:rsidRDefault="00400CD4" w:rsidP="000754E6">
      <w:pPr>
        <w:pStyle w:val="affe"/>
        <w:ind w:left="1985" w:hanging="1985"/>
        <w:jc w:val="both"/>
        <w:rPr>
          <w:rFonts w:ascii="Times New Roman" w:hAnsi="Times New Roman" w:cs="Times New Roman"/>
          <w:sz w:val="28"/>
          <w:szCs w:val="28"/>
          <w:lang w:eastAsia="ru-RU"/>
        </w:rPr>
      </w:pPr>
      <w:r w:rsidRPr="009942BF">
        <w:rPr>
          <w:rFonts w:ascii="Times New Roman" w:hAnsi="Times New Roman" w:cs="Times New Roman"/>
          <w:sz w:val="28"/>
          <w:szCs w:val="28"/>
          <w:lang w:eastAsia="ru-RU"/>
        </w:rPr>
        <w:t xml:space="preserve">где </w:t>
      </w:r>
      <w:r w:rsidRPr="009942BF">
        <w:rPr>
          <w:rFonts w:ascii="Times New Roman" w:hAnsi="Times New Roman" w:cs="Times New Roman"/>
          <w:i/>
          <w:sz w:val="28"/>
          <w:szCs w:val="28"/>
          <w:lang w:val="en-US" w:eastAsia="ru-RU"/>
        </w:rPr>
        <w:t>t</w:t>
      </w:r>
      <w:r w:rsidRPr="009942BF">
        <w:rPr>
          <w:rFonts w:ascii="Times New Roman" w:hAnsi="Times New Roman" w:cs="Times New Roman"/>
          <w:i/>
          <w:sz w:val="28"/>
          <w:szCs w:val="28"/>
          <w:vertAlign w:val="subscript"/>
          <w:lang w:val="en-US" w:eastAsia="ru-RU"/>
        </w:rPr>
        <w:t>i</w:t>
      </w:r>
      <w:r w:rsidRPr="009942BF">
        <w:rPr>
          <w:rFonts w:ascii="Times New Roman" w:hAnsi="Times New Roman" w:cs="Times New Roman"/>
          <w:sz w:val="28"/>
          <w:szCs w:val="28"/>
          <w:vertAlign w:val="subscript"/>
          <w:lang w:eastAsia="ru-RU"/>
        </w:rPr>
        <w:t>ф</w:t>
      </w:r>
      <w:r w:rsidRPr="009942BF">
        <w:rPr>
          <w:rFonts w:ascii="Times New Roman" w:hAnsi="Times New Roman" w:cs="Times New Roman"/>
          <w:sz w:val="28"/>
          <w:szCs w:val="28"/>
          <w:lang w:eastAsia="ru-RU"/>
        </w:rPr>
        <w:t xml:space="preserve"> и </w:t>
      </w:r>
      <w:r w:rsidRPr="009942BF">
        <w:rPr>
          <w:rFonts w:ascii="Times New Roman" w:hAnsi="Times New Roman" w:cs="Times New Roman"/>
          <w:i/>
          <w:sz w:val="28"/>
          <w:szCs w:val="28"/>
          <w:lang w:val="en-US" w:eastAsia="ru-RU"/>
        </w:rPr>
        <w:t>h</w:t>
      </w:r>
      <w:r w:rsidRPr="009942BF">
        <w:rPr>
          <w:rFonts w:ascii="Times New Roman" w:hAnsi="Times New Roman" w:cs="Times New Roman"/>
          <w:i/>
          <w:sz w:val="28"/>
          <w:szCs w:val="28"/>
          <w:vertAlign w:val="subscript"/>
          <w:lang w:val="en-US" w:eastAsia="ru-RU"/>
        </w:rPr>
        <w:t>i</w:t>
      </w:r>
      <w:r w:rsidRPr="009942BF">
        <w:rPr>
          <w:rFonts w:ascii="Times New Roman" w:hAnsi="Times New Roman" w:cs="Times New Roman"/>
          <w:sz w:val="28"/>
          <w:szCs w:val="28"/>
          <w:vertAlign w:val="subscript"/>
          <w:lang w:eastAsia="ru-RU"/>
        </w:rPr>
        <w:t>ф</w:t>
      </w:r>
      <w:r w:rsidRPr="009942BF">
        <w:rPr>
          <w:rFonts w:ascii="Times New Roman" w:hAnsi="Times New Roman" w:cs="Times New Roman"/>
          <w:sz w:val="28"/>
          <w:szCs w:val="28"/>
          <w:lang w:eastAsia="ru-RU"/>
        </w:rPr>
        <w:t xml:space="preserve"> – фактические значения указанных параметров в процессе наблюдений</w:t>
      </w:r>
      <w:r w:rsidR="000754E6" w:rsidRPr="009942BF">
        <w:rPr>
          <w:rFonts w:ascii="Times New Roman" w:hAnsi="Times New Roman" w:cs="Times New Roman"/>
          <w:sz w:val="28"/>
          <w:szCs w:val="28"/>
          <w:lang w:eastAsia="ru-RU"/>
        </w:rPr>
        <w:t>;</w:t>
      </w:r>
    </w:p>
    <w:p w:rsidR="000754E6" w:rsidRPr="009942BF" w:rsidRDefault="000754E6" w:rsidP="00DA5D9C">
      <w:pPr>
        <w:pStyle w:val="affe"/>
        <w:ind w:firstLine="567"/>
        <w:jc w:val="both"/>
        <w:rPr>
          <w:rFonts w:ascii="Times New Roman" w:hAnsi="Times New Roman" w:cs="Times New Roman"/>
          <w:sz w:val="28"/>
          <w:szCs w:val="28"/>
          <w:lang w:eastAsia="ru-RU"/>
        </w:rPr>
      </w:pPr>
      <w:r w:rsidRPr="009942BF">
        <w:rPr>
          <w:rFonts w:ascii="Times New Roman" w:hAnsi="Times New Roman" w:cs="Times New Roman"/>
          <w:i/>
          <w:sz w:val="28"/>
          <w:szCs w:val="28"/>
          <w:lang w:val="en-US" w:eastAsia="ru-RU"/>
        </w:rPr>
        <w:t>t</w:t>
      </w:r>
      <w:r w:rsidRPr="009942BF">
        <w:rPr>
          <w:rFonts w:ascii="Times New Roman" w:hAnsi="Times New Roman" w:cs="Times New Roman"/>
          <w:i/>
          <w:sz w:val="28"/>
          <w:szCs w:val="28"/>
          <w:vertAlign w:val="subscript"/>
          <w:lang w:val="en-US" w:eastAsia="ru-RU"/>
        </w:rPr>
        <w:t>i</w:t>
      </w:r>
      <w:r w:rsidRPr="009942BF">
        <w:rPr>
          <w:rFonts w:ascii="Times New Roman" w:hAnsi="Times New Roman" w:cs="Times New Roman"/>
          <w:sz w:val="28"/>
          <w:szCs w:val="28"/>
          <w:vertAlign w:val="subscript"/>
          <w:lang w:eastAsia="ru-RU"/>
        </w:rPr>
        <w:t xml:space="preserve">р </w:t>
      </w:r>
      <w:r w:rsidRPr="009942BF">
        <w:rPr>
          <w:rFonts w:ascii="Times New Roman" w:hAnsi="Times New Roman" w:cs="Times New Roman"/>
          <w:sz w:val="28"/>
          <w:szCs w:val="28"/>
          <w:lang w:eastAsia="ru-RU"/>
        </w:rPr>
        <w:t xml:space="preserve">и </w:t>
      </w:r>
      <w:r w:rsidRPr="009942BF">
        <w:rPr>
          <w:rFonts w:ascii="Times New Roman" w:hAnsi="Times New Roman" w:cs="Times New Roman"/>
          <w:i/>
          <w:sz w:val="28"/>
          <w:szCs w:val="28"/>
          <w:lang w:val="en-US" w:eastAsia="ru-RU"/>
        </w:rPr>
        <w:t>h</w:t>
      </w:r>
      <w:r w:rsidRPr="009942BF">
        <w:rPr>
          <w:rFonts w:ascii="Times New Roman" w:hAnsi="Times New Roman" w:cs="Times New Roman"/>
          <w:i/>
          <w:sz w:val="28"/>
          <w:szCs w:val="28"/>
          <w:vertAlign w:val="subscript"/>
          <w:lang w:val="en-US" w:eastAsia="ru-RU"/>
        </w:rPr>
        <w:t>i</w:t>
      </w:r>
      <w:r w:rsidRPr="009942BF">
        <w:rPr>
          <w:rFonts w:ascii="Times New Roman" w:hAnsi="Times New Roman" w:cs="Times New Roman"/>
          <w:sz w:val="28"/>
          <w:szCs w:val="28"/>
          <w:vertAlign w:val="subscript"/>
          <w:lang w:eastAsia="ru-RU"/>
        </w:rPr>
        <w:t>р</w:t>
      </w:r>
      <w:r w:rsidRPr="009942BF">
        <w:rPr>
          <w:rFonts w:ascii="Times New Roman" w:hAnsi="Times New Roman" w:cs="Times New Roman"/>
          <w:sz w:val="28"/>
          <w:szCs w:val="28"/>
          <w:lang w:eastAsia="ru-RU"/>
        </w:rPr>
        <w:t xml:space="preserve"> – расчетные значения соответственно температуры грунта и глубины сезонного протаивания в характерных точках.</w:t>
      </w:r>
    </w:p>
    <w:p w:rsidR="00400CD4" w:rsidRPr="009942BF" w:rsidRDefault="00627B4B" w:rsidP="00DA5D9C">
      <w:pPr>
        <w:pStyle w:val="affe"/>
        <w:ind w:firstLine="567"/>
        <w:jc w:val="both"/>
        <w:rPr>
          <w:rFonts w:ascii="Times New Roman" w:hAnsi="Times New Roman" w:cs="Times New Roman"/>
          <w:sz w:val="28"/>
          <w:szCs w:val="28"/>
          <w:lang w:eastAsia="ru-RU"/>
        </w:rPr>
      </w:pPr>
      <w:r w:rsidRPr="009942BF">
        <w:rPr>
          <w:rFonts w:ascii="Times New Roman" w:hAnsi="Times New Roman" w:cs="Times New Roman"/>
          <w:sz w:val="28"/>
          <w:szCs w:val="28"/>
          <w:lang w:eastAsia="ru-RU"/>
        </w:rPr>
        <w:t>Б</w:t>
      </w:r>
      <w:r w:rsidR="007F219E" w:rsidRPr="009942BF">
        <w:rPr>
          <w:rFonts w:ascii="Times New Roman" w:hAnsi="Times New Roman" w:cs="Times New Roman"/>
          <w:sz w:val="28"/>
          <w:szCs w:val="28"/>
          <w:lang w:eastAsia="ru-RU"/>
        </w:rPr>
        <w:t>.</w:t>
      </w:r>
      <w:r w:rsidR="00400CD4" w:rsidRPr="009942BF">
        <w:rPr>
          <w:rFonts w:ascii="Times New Roman" w:hAnsi="Times New Roman" w:cs="Times New Roman"/>
          <w:sz w:val="28"/>
          <w:szCs w:val="28"/>
          <w:lang w:eastAsia="ru-RU"/>
        </w:rPr>
        <w:t>8.2 Если в процессе мониторинга условия (</w:t>
      </w:r>
      <w:r w:rsidRPr="009942BF">
        <w:rPr>
          <w:rFonts w:ascii="Times New Roman" w:hAnsi="Times New Roman" w:cs="Times New Roman"/>
          <w:sz w:val="28"/>
          <w:szCs w:val="28"/>
          <w:lang w:eastAsia="ru-RU"/>
        </w:rPr>
        <w:t>Б</w:t>
      </w:r>
      <w:r w:rsidR="00400CD4" w:rsidRPr="009942BF">
        <w:rPr>
          <w:rFonts w:ascii="Times New Roman" w:hAnsi="Times New Roman" w:cs="Times New Roman"/>
          <w:sz w:val="28"/>
          <w:szCs w:val="28"/>
          <w:lang w:eastAsia="ru-RU"/>
        </w:rPr>
        <w:t xml:space="preserve">.1) не выполняются, то необходимо предусматривать дополнительные </w:t>
      </w:r>
      <w:r w:rsidR="00542C1E" w:rsidRPr="009942BF">
        <w:rPr>
          <w:rFonts w:ascii="Times New Roman" w:hAnsi="Times New Roman" w:cs="Times New Roman"/>
          <w:sz w:val="28"/>
          <w:szCs w:val="28"/>
          <w:lang w:eastAsia="ru-RU"/>
        </w:rPr>
        <w:t>КТМ</w:t>
      </w:r>
      <w:r w:rsidR="00400CD4" w:rsidRPr="009942BF">
        <w:rPr>
          <w:rFonts w:ascii="Times New Roman" w:hAnsi="Times New Roman" w:cs="Times New Roman"/>
          <w:sz w:val="28"/>
          <w:szCs w:val="28"/>
          <w:lang w:eastAsia="ru-RU"/>
        </w:rPr>
        <w:t>, направленные на охлаждение грунтов оснований, в частности, применение автономных охлаждающих установок, по</w:t>
      </w:r>
      <w:r w:rsidR="004337D5" w:rsidRPr="009942BF">
        <w:rPr>
          <w:rFonts w:ascii="Times New Roman" w:hAnsi="Times New Roman" w:cs="Times New Roman"/>
          <w:sz w:val="28"/>
          <w:szCs w:val="28"/>
          <w:lang w:eastAsia="ru-RU"/>
        </w:rPr>
        <w:t>верхностных покрытий и т. п.</w:t>
      </w:r>
    </w:p>
    <w:p w:rsidR="00400CD4" w:rsidRPr="009942BF" w:rsidRDefault="00627B4B" w:rsidP="00DA5D9C">
      <w:pPr>
        <w:pStyle w:val="affe"/>
        <w:ind w:firstLine="567"/>
        <w:jc w:val="both"/>
        <w:rPr>
          <w:rFonts w:ascii="Times New Roman" w:hAnsi="Times New Roman" w:cs="Times New Roman"/>
          <w:b/>
          <w:sz w:val="28"/>
          <w:szCs w:val="28"/>
          <w:lang w:eastAsia="ru-RU"/>
        </w:rPr>
      </w:pPr>
      <w:r w:rsidRPr="009942BF">
        <w:rPr>
          <w:rFonts w:ascii="Times New Roman" w:hAnsi="Times New Roman" w:cs="Times New Roman"/>
          <w:b/>
          <w:sz w:val="28"/>
          <w:szCs w:val="28"/>
          <w:lang w:eastAsia="ru-RU"/>
        </w:rPr>
        <w:t>Б</w:t>
      </w:r>
      <w:r w:rsidR="007F219E" w:rsidRPr="009942BF">
        <w:rPr>
          <w:rFonts w:ascii="Times New Roman" w:hAnsi="Times New Roman" w:cs="Times New Roman"/>
          <w:b/>
          <w:sz w:val="28"/>
          <w:szCs w:val="28"/>
          <w:lang w:eastAsia="ru-RU"/>
        </w:rPr>
        <w:t>.</w:t>
      </w:r>
      <w:r w:rsidR="00400CD4" w:rsidRPr="009942BF">
        <w:rPr>
          <w:rFonts w:ascii="Times New Roman" w:hAnsi="Times New Roman" w:cs="Times New Roman"/>
          <w:b/>
          <w:sz w:val="28"/>
          <w:szCs w:val="28"/>
          <w:lang w:eastAsia="ru-RU"/>
        </w:rPr>
        <w:t>9 Алгоритм программы визуализации</w:t>
      </w:r>
    </w:p>
    <w:p w:rsidR="004A24FC" w:rsidRPr="009942BF" w:rsidRDefault="004A24FC" w:rsidP="004A24FC">
      <w:pPr>
        <w:pStyle w:val="affe"/>
        <w:ind w:firstLine="567"/>
        <w:jc w:val="both"/>
        <w:rPr>
          <w:rFonts w:ascii="Times New Roman" w:hAnsi="Times New Roman"/>
          <w:sz w:val="28"/>
          <w:szCs w:val="28"/>
          <w:lang w:eastAsia="ru-RU"/>
        </w:rPr>
      </w:pPr>
      <w:r w:rsidRPr="009942BF">
        <w:rPr>
          <w:rFonts w:ascii="Times New Roman" w:hAnsi="Times New Roman"/>
          <w:sz w:val="28"/>
          <w:szCs w:val="28"/>
          <w:lang w:eastAsia="ru-RU"/>
        </w:rPr>
        <w:t xml:space="preserve">Для обработки результатов проведения мониторинга рекомендуется разработать программы, учитывающие рекомендации </w:t>
      </w:r>
      <w:r w:rsidR="00AC33AF" w:rsidRPr="009942BF">
        <w:rPr>
          <w:rFonts w:ascii="Times New Roman" w:hAnsi="Times New Roman"/>
          <w:sz w:val="28"/>
          <w:szCs w:val="28"/>
          <w:lang w:eastAsia="ru-RU"/>
        </w:rPr>
        <w:t>п</w:t>
      </w:r>
      <w:r w:rsidRPr="009942BF">
        <w:rPr>
          <w:rFonts w:ascii="Times New Roman" w:hAnsi="Times New Roman"/>
          <w:sz w:val="28"/>
          <w:szCs w:val="28"/>
          <w:lang w:eastAsia="ru-RU"/>
        </w:rPr>
        <w:t>риложения Б и специфику местных условий.</w:t>
      </w:r>
    </w:p>
    <w:p w:rsidR="000C2BAD" w:rsidRPr="009942BF" w:rsidRDefault="000C2BAD" w:rsidP="00DA5D9C">
      <w:pPr>
        <w:pStyle w:val="affe"/>
        <w:ind w:firstLine="567"/>
        <w:jc w:val="both"/>
        <w:rPr>
          <w:rFonts w:ascii="Times New Roman" w:hAnsi="Times New Roman" w:cs="Times New Roman"/>
          <w:sz w:val="28"/>
          <w:szCs w:val="28"/>
          <w:lang w:eastAsia="ru-RU"/>
        </w:rPr>
      </w:pPr>
    </w:p>
    <w:p w:rsidR="00200A17" w:rsidRPr="009942BF" w:rsidRDefault="00200A17" w:rsidP="008247B4">
      <w:pPr>
        <w:spacing w:line="240" w:lineRule="auto"/>
        <w:rPr>
          <w:rFonts w:ascii="Times New Roman" w:eastAsia="Times New Roman" w:hAnsi="Times New Roman" w:cs="Times New Roman"/>
          <w:spacing w:val="-4"/>
          <w:sz w:val="28"/>
          <w:szCs w:val="28"/>
          <w:lang w:eastAsia="ru-RU"/>
        </w:rPr>
      </w:pPr>
      <w:r w:rsidRPr="009942BF">
        <w:rPr>
          <w:rFonts w:ascii="Times New Roman" w:eastAsia="Times New Roman" w:hAnsi="Times New Roman" w:cs="Times New Roman"/>
          <w:spacing w:val="-4"/>
          <w:sz w:val="28"/>
          <w:szCs w:val="28"/>
          <w:lang w:eastAsia="ru-RU"/>
        </w:rPr>
        <w:br w:type="page"/>
      </w:r>
    </w:p>
    <w:p w:rsidR="00200A17" w:rsidRPr="009942BF" w:rsidRDefault="00200A17" w:rsidP="0092203A">
      <w:pPr>
        <w:pStyle w:val="affe"/>
        <w:jc w:val="center"/>
        <w:rPr>
          <w:rFonts w:ascii="Times New Roman" w:hAnsi="Times New Roman" w:cs="Times New Roman"/>
          <w:b/>
          <w:sz w:val="28"/>
          <w:szCs w:val="28"/>
        </w:rPr>
      </w:pPr>
      <w:bookmarkStart w:id="34" w:name="_Toc523146553"/>
      <w:bookmarkStart w:id="35" w:name="_Toc528230755"/>
      <w:r w:rsidRPr="009942BF">
        <w:rPr>
          <w:rFonts w:ascii="Times New Roman" w:hAnsi="Times New Roman" w:cs="Times New Roman"/>
          <w:b/>
          <w:sz w:val="28"/>
          <w:szCs w:val="28"/>
        </w:rPr>
        <w:t>Б</w:t>
      </w:r>
      <w:r w:rsidR="00C36CCF" w:rsidRPr="009942BF">
        <w:rPr>
          <w:rFonts w:ascii="Times New Roman" w:hAnsi="Times New Roman" w:cs="Times New Roman"/>
          <w:b/>
          <w:sz w:val="28"/>
          <w:szCs w:val="28"/>
        </w:rPr>
        <w:t>иблиография</w:t>
      </w:r>
      <w:bookmarkEnd w:id="34"/>
      <w:bookmarkEnd w:id="35"/>
    </w:p>
    <w:p w:rsidR="007D258D" w:rsidRPr="009942BF" w:rsidRDefault="007D258D" w:rsidP="0092203A">
      <w:pPr>
        <w:pStyle w:val="affe"/>
        <w:ind w:firstLine="567"/>
        <w:jc w:val="both"/>
        <w:rPr>
          <w:rFonts w:ascii="Times New Roman" w:hAnsi="Times New Roman" w:cs="Times New Roman"/>
          <w:sz w:val="28"/>
          <w:szCs w:val="28"/>
        </w:rPr>
      </w:pPr>
    </w:p>
    <w:p w:rsidR="0004654E" w:rsidRPr="009942BF" w:rsidRDefault="0000332D" w:rsidP="0092203A">
      <w:pPr>
        <w:pStyle w:val="affe"/>
        <w:ind w:firstLine="567"/>
        <w:jc w:val="both"/>
        <w:rPr>
          <w:rFonts w:ascii="Times New Roman" w:hAnsi="Times New Roman" w:cs="Times New Roman"/>
          <w:sz w:val="28"/>
          <w:szCs w:val="28"/>
        </w:rPr>
      </w:pPr>
      <w:bookmarkStart w:id="36" w:name="P1369"/>
      <w:bookmarkEnd w:id="36"/>
      <w:r w:rsidRPr="009942BF">
        <w:rPr>
          <w:rFonts w:ascii="Times New Roman" w:hAnsi="Times New Roman" w:cs="Times New Roman"/>
          <w:sz w:val="28"/>
          <w:szCs w:val="28"/>
        </w:rPr>
        <w:t>[1</w:t>
      </w:r>
      <w:r w:rsidR="00614F58" w:rsidRPr="009942BF">
        <w:rPr>
          <w:rFonts w:ascii="Times New Roman" w:hAnsi="Times New Roman" w:cs="Times New Roman"/>
          <w:sz w:val="28"/>
          <w:szCs w:val="28"/>
        </w:rPr>
        <w:t xml:space="preserve">] </w:t>
      </w:r>
      <w:r w:rsidR="0004654E" w:rsidRPr="009942BF">
        <w:rPr>
          <w:rFonts w:ascii="Times New Roman" w:hAnsi="Times New Roman" w:cs="Times New Roman"/>
          <w:sz w:val="28"/>
          <w:szCs w:val="28"/>
        </w:rPr>
        <w:t>СП 33-101-2003 Определение основных расчетных гидрологических характеристик</w:t>
      </w:r>
    </w:p>
    <w:p w:rsidR="006B0CD0" w:rsidRPr="009942BF" w:rsidRDefault="0000332D" w:rsidP="0092203A">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[2</w:t>
      </w:r>
      <w:r w:rsidR="00614F58" w:rsidRPr="009942BF">
        <w:rPr>
          <w:rFonts w:ascii="Times New Roman" w:hAnsi="Times New Roman" w:cs="Times New Roman"/>
          <w:sz w:val="28"/>
          <w:szCs w:val="28"/>
        </w:rPr>
        <w:t xml:space="preserve">] </w:t>
      </w:r>
      <w:r w:rsidR="006B0CD0" w:rsidRPr="009942BF">
        <w:rPr>
          <w:rFonts w:ascii="Times New Roman" w:hAnsi="Times New Roman" w:cs="Times New Roman"/>
          <w:sz w:val="28"/>
          <w:szCs w:val="28"/>
        </w:rPr>
        <w:t xml:space="preserve">СО 153-34.21.122-2003 Инструкция по </w:t>
      </w:r>
      <w:r w:rsidR="0092203A" w:rsidRPr="009942BF">
        <w:rPr>
          <w:rFonts w:ascii="Times New Roman" w:hAnsi="Times New Roman" w:cs="Times New Roman"/>
          <w:sz w:val="28"/>
          <w:szCs w:val="28"/>
        </w:rPr>
        <w:t xml:space="preserve">устройству </w:t>
      </w:r>
      <w:r w:rsidR="006B0CD0" w:rsidRPr="009942BF">
        <w:rPr>
          <w:rFonts w:ascii="Times New Roman" w:hAnsi="Times New Roman" w:cs="Times New Roman"/>
          <w:sz w:val="28"/>
          <w:szCs w:val="28"/>
        </w:rPr>
        <w:t>молниезащит</w:t>
      </w:r>
      <w:r w:rsidR="0092203A" w:rsidRPr="009942BF">
        <w:rPr>
          <w:rFonts w:ascii="Times New Roman" w:hAnsi="Times New Roman" w:cs="Times New Roman"/>
          <w:sz w:val="28"/>
          <w:szCs w:val="28"/>
        </w:rPr>
        <w:t>ы</w:t>
      </w:r>
      <w:r w:rsidR="006B0CD0" w:rsidRPr="009942BF">
        <w:rPr>
          <w:rFonts w:ascii="Times New Roman" w:hAnsi="Times New Roman" w:cs="Times New Roman"/>
          <w:sz w:val="28"/>
          <w:szCs w:val="28"/>
        </w:rPr>
        <w:t xml:space="preserve"> зданий, сооружений и промышленных коммуникаций</w:t>
      </w:r>
    </w:p>
    <w:p w:rsidR="008E7E48" w:rsidRPr="009942BF" w:rsidRDefault="0000332D" w:rsidP="0092203A">
      <w:pPr>
        <w:pStyle w:val="affe"/>
        <w:ind w:firstLine="567"/>
        <w:jc w:val="both"/>
        <w:rPr>
          <w:rFonts w:ascii="Times New Roman" w:hAnsi="Times New Roman" w:cs="Times New Roman"/>
          <w:sz w:val="28"/>
          <w:szCs w:val="28"/>
        </w:rPr>
      </w:pPr>
      <w:r w:rsidRPr="009942BF">
        <w:rPr>
          <w:rFonts w:ascii="Times New Roman" w:hAnsi="Times New Roman" w:cs="Times New Roman"/>
          <w:sz w:val="28"/>
          <w:szCs w:val="28"/>
        </w:rPr>
        <w:t>[3</w:t>
      </w:r>
      <w:r w:rsidR="00614F58" w:rsidRPr="009942BF">
        <w:rPr>
          <w:rFonts w:ascii="Times New Roman" w:hAnsi="Times New Roman" w:cs="Times New Roman"/>
          <w:sz w:val="28"/>
          <w:szCs w:val="28"/>
        </w:rPr>
        <w:t xml:space="preserve">] </w:t>
      </w:r>
      <w:r w:rsidR="006A1254" w:rsidRPr="009942BF">
        <w:rPr>
          <w:rFonts w:ascii="Times New Roman" w:hAnsi="Times New Roman" w:cs="Times New Roman"/>
          <w:sz w:val="28"/>
          <w:szCs w:val="28"/>
        </w:rPr>
        <w:t xml:space="preserve">Приказ Минтранса России от 6 августа 2008 г. № 126 </w:t>
      </w:r>
      <w:r w:rsidR="008E7E48" w:rsidRPr="009942BF">
        <w:rPr>
          <w:rFonts w:ascii="Times New Roman" w:hAnsi="Times New Roman" w:cs="Times New Roman"/>
          <w:sz w:val="28"/>
          <w:szCs w:val="28"/>
        </w:rPr>
        <w:t>«</w:t>
      </w:r>
      <w:r w:rsidR="006A1254" w:rsidRPr="009942BF">
        <w:rPr>
          <w:rFonts w:ascii="Times New Roman" w:hAnsi="Times New Roman" w:cs="Times New Roman"/>
          <w:sz w:val="28"/>
          <w:szCs w:val="28"/>
        </w:rPr>
        <w:t>Об утверждении Н</w:t>
      </w:r>
      <w:r w:rsidR="008E7E48" w:rsidRPr="009942BF">
        <w:rPr>
          <w:rFonts w:ascii="Times New Roman" w:hAnsi="Times New Roman" w:cs="Times New Roman"/>
          <w:sz w:val="28"/>
          <w:szCs w:val="28"/>
        </w:rPr>
        <w:t>орм отвода земельных участков, необходимых для формирования полосы отвода железных дорог</w:t>
      </w:r>
      <w:r w:rsidR="00262634" w:rsidRPr="009942BF">
        <w:rPr>
          <w:rFonts w:ascii="Times New Roman" w:hAnsi="Times New Roman" w:cs="Times New Roman"/>
          <w:sz w:val="28"/>
          <w:szCs w:val="28"/>
        </w:rPr>
        <w:t>, а также норм расчета охранных зон железных дорог</w:t>
      </w:r>
      <w:r w:rsidR="008E7E48" w:rsidRPr="009942BF">
        <w:rPr>
          <w:rFonts w:ascii="Times New Roman" w:hAnsi="Times New Roman" w:cs="Times New Roman"/>
          <w:sz w:val="28"/>
          <w:szCs w:val="28"/>
        </w:rPr>
        <w:t>»</w:t>
      </w:r>
    </w:p>
    <w:p w:rsidR="00764EA3" w:rsidRPr="009942BF" w:rsidRDefault="00764EA3" w:rsidP="0092203A">
      <w:pPr>
        <w:pStyle w:val="affe"/>
        <w:ind w:firstLine="567"/>
        <w:jc w:val="both"/>
        <w:rPr>
          <w:rFonts w:ascii="Times New Roman" w:hAnsi="Times New Roman" w:cs="Times New Roman"/>
          <w:sz w:val="28"/>
          <w:szCs w:val="28"/>
        </w:rPr>
      </w:pPr>
    </w:p>
    <w:p w:rsidR="00200A17" w:rsidRPr="009942BF" w:rsidRDefault="00200A17" w:rsidP="008247B4">
      <w:pPr>
        <w:pStyle w:val="ConsPlusNormal"/>
        <w:ind w:firstLine="851"/>
        <w:jc w:val="both"/>
      </w:pPr>
      <w:r w:rsidRPr="009942BF">
        <w:rPr>
          <w:bCs/>
          <w:sz w:val="28"/>
          <w:szCs w:val="28"/>
        </w:rPr>
        <w:br w:type="page"/>
      </w:r>
    </w:p>
    <w:p w:rsidR="00764EA3" w:rsidRPr="009942BF" w:rsidRDefault="00764EA3" w:rsidP="00764EA3">
      <w:pPr>
        <w:pStyle w:val="affe"/>
        <w:jc w:val="both"/>
        <w:rPr>
          <w:rFonts w:ascii="Times New Roman" w:hAnsi="Times New Roman" w:cs="Times New Roman"/>
          <w:sz w:val="28"/>
          <w:szCs w:val="28"/>
        </w:rPr>
      </w:pPr>
    </w:p>
    <w:p w:rsidR="00200A17" w:rsidRPr="009942BF" w:rsidRDefault="00200A17" w:rsidP="00764EA3">
      <w:pPr>
        <w:pStyle w:val="affe"/>
        <w:pBdr>
          <w:top w:val="single" w:sz="4" w:space="1" w:color="auto"/>
        </w:pBdr>
        <w:jc w:val="both"/>
        <w:rPr>
          <w:rFonts w:ascii="Times New Roman" w:hAnsi="Times New Roman" w:cs="Times New Roman"/>
          <w:sz w:val="28"/>
          <w:szCs w:val="28"/>
        </w:rPr>
      </w:pPr>
      <w:r w:rsidRPr="009942BF">
        <w:rPr>
          <w:rFonts w:ascii="Times New Roman" w:hAnsi="Times New Roman" w:cs="Times New Roman"/>
          <w:sz w:val="28"/>
          <w:szCs w:val="28"/>
        </w:rPr>
        <w:t>УДК</w:t>
      </w:r>
      <w:r w:rsidR="00735BD6" w:rsidRPr="009942BF">
        <w:rPr>
          <w:rFonts w:ascii="Times New Roman" w:hAnsi="Times New Roman" w:cs="Times New Roman"/>
          <w:sz w:val="28"/>
          <w:szCs w:val="28"/>
        </w:rPr>
        <w:t xml:space="preserve"> </w:t>
      </w:r>
      <w:r w:rsidR="00E17B45" w:rsidRPr="00E17B45">
        <w:rPr>
          <w:rFonts w:ascii="Times New Roman" w:hAnsi="Times New Roman" w:cs="Times New Roman"/>
          <w:sz w:val="28"/>
          <w:szCs w:val="28"/>
        </w:rPr>
        <w:t>625.1</w:t>
      </w:r>
      <w:r w:rsidR="00735BD6" w:rsidRPr="009942BF">
        <w:rPr>
          <w:rFonts w:ascii="Times New Roman" w:hAnsi="Times New Roman" w:cs="Times New Roman"/>
          <w:sz w:val="28"/>
          <w:szCs w:val="28"/>
        </w:rPr>
        <w:t xml:space="preserve">                         </w:t>
      </w:r>
      <w:r w:rsidR="00764EA3" w:rsidRPr="009942BF">
        <w:rPr>
          <w:rFonts w:ascii="Times New Roman" w:hAnsi="Times New Roman" w:cs="Times New Roman"/>
          <w:sz w:val="28"/>
          <w:szCs w:val="28"/>
        </w:rPr>
        <w:t xml:space="preserve">                                                                      </w:t>
      </w:r>
      <w:r w:rsidRPr="009942BF">
        <w:rPr>
          <w:rFonts w:ascii="Times New Roman" w:hAnsi="Times New Roman" w:cs="Times New Roman"/>
          <w:sz w:val="28"/>
          <w:szCs w:val="28"/>
        </w:rPr>
        <w:t>ОКС 93.120</w:t>
      </w:r>
    </w:p>
    <w:p w:rsidR="00764EA3" w:rsidRPr="009942BF" w:rsidRDefault="00764EA3" w:rsidP="00764EA3">
      <w:pPr>
        <w:pStyle w:val="affe"/>
        <w:jc w:val="both"/>
        <w:rPr>
          <w:rFonts w:ascii="Times New Roman" w:hAnsi="Times New Roman" w:cs="Times New Roman"/>
          <w:sz w:val="28"/>
          <w:szCs w:val="28"/>
        </w:rPr>
      </w:pPr>
    </w:p>
    <w:p w:rsidR="00200A17" w:rsidRDefault="00E17B45" w:rsidP="00764EA3">
      <w:pPr>
        <w:pStyle w:val="affe"/>
        <w:pBdr>
          <w:bottom w:val="single" w:sz="4" w:space="1" w:color="auto"/>
        </w:pBdr>
        <w:jc w:val="both"/>
        <w:rPr>
          <w:rFonts w:ascii="Times New Roman" w:hAnsi="Times New Roman" w:cs="Times New Roman"/>
          <w:sz w:val="28"/>
          <w:szCs w:val="28"/>
        </w:rPr>
      </w:pPr>
      <w:r w:rsidRPr="00E17B45">
        <w:rPr>
          <w:rFonts w:ascii="Times New Roman" w:hAnsi="Times New Roman" w:cs="Times New Roman"/>
          <w:sz w:val="28"/>
          <w:szCs w:val="28"/>
        </w:rPr>
        <w:t>Ключевые слова: температурный режим, температурное поле, земляное полотно, верхнее строение пути, железнодорожный путь, искусственные сооружения, полоса отвода, многолетнемерзлые грунты, мерзлотно-грунтовые условия, водопропускная труба, температура грунта, сезонное протаивание, сезонное промерзание, термоскважина</w:t>
      </w:r>
    </w:p>
    <w:p w:rsidR="00456BF6" w:rsidRPr="00456BF6" w:rsidRDefault="00456BF6" w:rsidP="00764EA3">
      <w:pPr>
        <w:pStyle w:val="affe"/>
        <w:pBdr>
          <w:bottom w:val="single" w:sz="4" w:space="1" w:color="auto"/>
        </w:pBdr>
        <w:jc w:val="both"/>
        <w:rPr>
          <w:rFonts w:ascii="Times New Roman" w:hAnsi="Times New Roman" w:cs="Times New Roman"/>
          <w:b/>
          <w:sz w:val="28"/>
          <w:szCs w:val="28"/>
        </w:rPr>
      </w:pPr>
      <w:r w:rsidRPr="00456BF6">
        <w:rPr>
          <w:rFonts w:ascii="Times New Roman" w:hAnsi="Times New Roman" w:cs="Times New Roman"/>
          <w:b/>
          <w:sz w:val="28"/>
          <w:szCs w:val="28"/>
        </w:rPr>
        <w:t xml:space="preserve">(Измененная редакция, </w:t>
      </w:r>
      <w:r w:rsidRPr="00E17B45">
        <w:rPr>
          <w:rFonts w:ascii="Times New Roman" w:hAnsi="Times New Roman" w:cs="Times New Roman"/>
          <w:b/>
          <w:sz w:val="28"/>
          <w:szCs w:val="28"/>
        </w:rPr>
        <w:t>Изм. № 1).</w:t>
      </w:r>
    </w:p>
    <w:p w:rsidR="00200A17" w:rsidRPr="009942BF" w:rsidRDefault="00200A17" w:rsidP="00764EA3">
      <w:pPr>
        <w:pStyle w:val="affe"/>
        <w:jc w:val="both"/>
        <w:rPr>
          <w:rFonts w:ascii="Times New Roman" w:hAnsi="Times New Roman" w:cs="Times New Roman"/>
          <w:sz w:val="28"/>
          <w:szCs w:val="28"/>
        </w:rPr>
      </w:pPr>
    </w:p>
    <w:p w:rsidR="00200A17" w:rsidRPr="009942BF" w:rsidRDefault="00200A17" w:rsidP="00764EA3">
      <w:pPr>
        <w:pStyle w:val="affe"/>
        <w:jc w:val="both"/>
        <w:rPr>
          <w:rFonts w:ascii="Times New Roman" w:hAnsi="Times New Roman" w:cs="Times New Roman"/>
          <w:sz w:val="28"/>
          <w:szCs w:val="28"/>
        </w:rPr>
      </w:pPr>
    </w:p>
    <w:sectPr w:rsidR="00200A17" w:rsidRPr="009942BF" w:rsidSect="00F511BD">
      <w:headerReference w:type="default" r:id="rId42"/>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00013" w:rsidRDefault="00F00013" w:rsidP="00400CD4">
      <w:pPr>
        <w:spacing w:after="0" w:line="240" w:lineRule="auto"/>
      </w:pPr>
      <w:r>
        <w:separator/>
      </w:r>
    </w:p>
  </w:endnote>
  <w:endnote w:type="continuationSeparator" w:id="0">
    <w:p w:rsidR="00F00013" w:rsidRDefault="00F00013" w:rsidP="00400C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Math">
    <w:panose1 w:val="02040503050406030204"/>
    <w:charset w:val="CC"/>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ascii="Times New Roman" w:hAnsi="Times New Roman" w:cs="Times New Roman"/>
        <w:sz w:val="24"/>
        <w:szCs w:val="24"/>
      </w:rPr>
      <w:id w:val="-603257916"/>
      <w:docPartObj>
        <w:docPartGallery w:val="Page Numbers (Bottom of Page)"/>
        <w:docPartUnique/>
      </w:docPartObj>
    </w:sdtPr>
    <w:sdtEndPr/>
    <w:sdtContent>
      <w:p w:rsidR="00A723E0" w:rsidRPr="00673508" w:rsidRDefault="00A723E0">
        <w:pPr>
          <w:pStyle w:val="ab"/>
          <w:rPr>
            <w:rFonts w:ascii="Times New Roman" w:hAnsi="Times New Roman" w:cs="Times New Roman"/>
            <w:sz w:val="24"/>
            <w:szCs w:val="24"/>
          </w:rPr>
        </w:pPr>
        <w:r w:rsidRPr="00673508">
          <w:rPr>
            <w:rFonts w:ascii="Times New Roman" w:hAnsi="Times New Roman" w:cs="Times New Roman"/>
            <w:sz w:val="24"/>
            <w:szCs w:val="24"/>
          </w:rPr>
          <w:fldChar w:fldCharType="begin"/>
        </w:r>
        <w:r w:rsidRPr="00673508">
          <w:rPr>
            <w:rFonts w:ascii="Times New Roman" w:hAnsi="Times New Roman" w:cs="Times New Roman"/>
            <w:sz w:val="24"/>
            <w:szCs w:val="24"/>
          </w:rPr>
          <w:instrText>PAGE   \* MERGEFORMAT</w:instrText>
        </w:r>
        <w:r w:rsidRPr="00673508">
          <w:rPr>
            <w:rFonts w:ascii="Times New Roman" w:hAnsi="Times New Roman" w:cs="Times New Roman"/>
            <w:sz w:val="24"/>
            <w:szCs w:val="24"/>
          </w:rPr>
          <w:fldChar w:fldCharType="separate"/>
        </w:r>
        <w:r w:rsidR="00E80FAA">
          <w:rPr>
            <w:rFonts w:ascii="Times New Roman" w:hAnsi="Times New Roman" w:cs="Times New Roman"/>
            <w:noProof/>
            <w:sz w:val="24"/>
            <w:szCs w:val="24"/>
          </w:rPr>
          <w:t>32</w:t>
        </w:r>
        <w:r w:rsidRPr="00673508">
          <w:rPr>
            <w:rFonts w:ascii="Times New Roman" w:hAnsi="Times New Roman" w:cs="Times New Roman"/>
            <w:sz w:val="24"/>
            <w:szCs w:val="24"/>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63917256"/>
      <w:docPartObj>
        <w:docPartGallery w:val="Page Numbers (Bottom of Page)"/>
        <w:docPartUnique/>
      </w:docPartObj>
    </w:sdtPr>
    <w:sdtEndPr>
      <w:rPr>
        <w:rFonts w:ascii="Times New Roman" w:hAnsi="Times New Roman" w:cs="Times New Roman"/>
        <w:sz w:val="24"/>
        <w:szCs w:val="24"/>
      </w:rPr>
    </w:sdtEndPr>
    <w:sdtContent>
      <w:p w:rsidR="00A723E0" w:rsidRPr="00673508" w:rsidRDefault="00A723E0">
        <w:pPr>
          <w:pStyle w:val="ab"/>
          <w:jc w:val="right"/>
          <w:rPr>
            <w:rFonts w:ascii="Times New Roman" w:hAnsi="Times New Roman" w:cs="Times New Roman"/>
            <w:sz w:val="24"/>
            <w:szCs w:val="24"/>
          </w:rPr>
        </w:pPr>
        <w:r w:rsidRPr="00673508">
          <w:rPr>
            <w:rFonts w:ascii="Times New Roman" w:hAnsi="Times New Roman" w:cs="Times New Roman"/>
            <w:sz w:val="24"/>
            <w:szCs w:val="24"/>
          </w:rPr>
          <w:fldChar w:fldCharType="begin"/>
        </w:r>
        <w:r w:rsidRPr="00673508">
          <w:rPr>
            <w:rFonts w:ascii="Times New Roman" w:hAnsi="Times New Roman" w:cs="Times New Roman"/>
            <w:sz w:val="24"/>
            <w:szCs w:val="24"/>
          </w:rPr>
          <w:instrText>PAGE   \* MERGEFORMAT</w:instrText>
        </w:r>
        <w:r w:rsidRPr="00673508">
          <w:rPr>
            <w:rFonts w:ascii="Times New Roman" w:hAnsi="Times New Roman" w:cs="Times New Roman"/>
            <w:sz w:val="24"/>
            <w:szCs w:val="24"/>
          </w:rPr>
          <w:fldChar w:fldCharType="separate"/>
        </w:r>
        <w:r w:rsidR="00E80FAA">
          <w:rPr>
            <w:rFonts w:ascii="Times New Roman" w:hAnsi="Times New Roman" w:cs="Times New Roman"/>
            <w:noProof/>
            <w:sz w:val="24"/>
            <w:szCs w:val="24"/>
          </w:rPr>
          <w:t>31</w:t>
        </w:r>
        <w:r w:rsidRPr="00673508">
          <w:rPr>
            <w:rFonts w:ascii="Times New Roman" w:hAnsi="Times New Roman" w:cs="Times New Roman"/>
            <w:sz w:val="24"/>
            <w:szCs w:val="24"/>
          </w:rP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723E0" w:rsidRDefault="00A723E0" w:rsidP="001E6619">
    <w:pPr>
      <w:pStyle w:val="ab"/>
      <w:jc w:val="right"/>
    </w:pPr>
  </w:p>
  <w:p w:rsidR="00A723E0" w:rsidRPr="00BA08FF" w:rsidRDefault="00A723E0">
    <w:pPr>
      <w:pStyle w:val="ab"/>
      <w:jc w:val="right"/>
      <w:rPr>
        <w:color w:val="FFFFFF" w:themeColor="background1"/>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4718083"/>
      <w:docPartObj>
        <w:docPartGallery w:val="Page Numbers (Bottom of Page)"/>
        <w:docPartUnique/>
      </w:docPartObj>
    </w:sdtPr>
    <w:sdtEndPr>
      <w:rPr>
        <w:rFonts w:ascii="Times New Roman" w:hAnsi="Times New Roman" w:cs="Times New Roman"/>
        <w:sz w:val="24"/>
        <w:szCs w:val="24"/>
      </w:rPr>
    </w:sdtEndPr>
    <w:sdtContent>
      <w:p w:rsidR="00A723E0" w:rsidRPr="00456BF6" w:rsidRDefault="00A723E0" w:rsidP="00850B29">
        <w:pPr>
          <w:pStyle w:val="ab"/>
          <w:jc w:val="right"/>
          <w:rPr>
            <w:rFonts w:ascii="Times New Roman" w:hAnsi="Times New Roman" w:cs="Times New Roman"/>
            <w:sz w:val="24"/>
            <w:szCs w:val="24"/>
          </w:rPr>
        </w:pPr>
        <w:r w:rsidRPr="00456BF6">
          <w:rPr>
            <w:rFonts w:ascii="Times New Roman" w:hAnsi="Times New Roman" w:cs="Times New Roman"/>
            <w:sz w:val="24"/>
            <w:szCs w:val="24"/>
          </w:rPr>
          <w:fldChar w:fldCharType="begin"/>
        </w:r>
        <w:r w:rsidRPr="00456BF6">
          <w:rPr>
            <w:rFonts w:ascii="Times New Roman" w:hAnsi="Times New Roman" w:cs="Times New Roman"/>
            <w:sz w:val="24"/>
            <w:szCs w:val="24"/>
          </w:rPr>
          <w:instrText>PAGE   \* MERGEFORMAT</w:instrText>
        </w:r>
        <w:r w:rsidRPr="00456BF6">
          <w:rPr>
            <w:rFonts w:ascii="Times New Roman" w:hAnsi="Times New Roman" w:cs="Times New Roman"/>
            <w:sz w:val="24"/>
            <w:szCs w:val="24"/>
          </w:rPr>
          <w:fldChar w:fldCharType="separate"/>
        </w:r>
        <w:r w:rsidR="00E80FAA">
          <w:rPr>
            <w:rFonts w:ascii="Times New Roman" w:hAnsi="Times New Roman" w:cs="Times New Roman"/>
            <w:noProof/>
            <w:sz w:val="24"/>
            <w:szCs w:val="24"/>
          </w:rPr>
          <w:t>54</w:t>
        </w:r>
        <w:r w:rsidRPr="00456BF6">
          <w:rPr>
            <w:rFonts w:ascii="Times New Roman" w:hAnsi="Times New Roman" w:cs="Times New Roman"/>
            <w:sz w:val="24"/>
            <w:szCs w:val="24"/>
          </w:rP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17911281"/>
      <w:docPartObj>
        <w:docPartGallery w:val="Page Numbers (Bottom of Page)"/>
        <w:docPartUnique/>
      </w:docPartObj>
    </w:sdtPr>
    <w:sdtEndPr>
      <w:rPr>
        <w:rFonts w:ascii="Times New Roman" w:hAnsi="Times New Roman" w:cs="Times New Roman"/>
        <w:sz w:val="24"/>
        <w:szCs w:val="24"/>
      </w:rPr>
    </w:sdtEndPr>
    <w:sdtContent>
      <w:p w:rsidR="00A723E0" w:rsidRPr="00456BF6" w:rsidRDefault="00A723E0" w:rsidP="00850B29">
        <w:pPr>
          <w:pStyle w:val="ab"/>
          <w:rPr>
            <w:rFonts w:ascii="Times New Roman" w:hAnsi="Times New Roman" w:cs="Times New Roman"/>
            <w:sz w:val="24"/>
            <w:szCs w:val="24"/>
          </w:rPr>
        </w:pPr>
        <w:r w:rsidRPr="00456BF6">
          <w:rPr>
            <w:rFonts w:ascii="Times New Roman" w:hAnsi="Times New Roman" w:cs="Times New Roman"/>
            <w:sz w:val="24"/>
            <w:szCs w:val="24"/>
          </w:rPr>
          <w:fldChar w:fldCharType="begin"/>
        </w:r>
        <w:r w:rsidRPr="00456BF6">
          <w:rPr>
            <w:rFonts w:ascii="Times New Roman" w:hAnsi="Times New Roman" w:cs="Times New Roman"/>
            <w:sz w:val="24"/>
            <w:szCs w:val="24"/>
          </w:rPr>
          <w:instrText>PAGE   \* MERGEFORMAT</w:instrText>
        </w:r>
        <w:r w:rsidRPr="00456BF6">
          <w:rPr>
            <w:rFonts w:ascii="Times New Roman" w:hAnsi="Times New Roman" w:cs="Times New Roman"/>
            <w:sz w:val="24"/>
            <w:szCs w:val="24"/>
          </w:rPr>
          <w:fldChar w:fldCharType="separate"/>
        </w:r>
        <w:r w:rsidR="00E80FAA">
          <w:rPr>
            <w:rFonts w:ascii="Times New Roman" w:hAnsi="Times New Roman" w:cs="Times New Roman"/>
            <w:noProof/>
            <w:sz w:val="24"/>
            <w:szCs w:val="24"/>
          </w:rPr>
          <w:t>53</w:t>
        </w:r>
        <w:r w:rsidRPr="00456BF6">
          <w:rPr>
            <w:rFonts w:ascii="Times New Roman" w:hAnsi="Times New Roman" w:cs="Times New Roman"/>
            <w:sz w:val="24"/>
            <w:szCs w:val="24"/>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00013" w:rsidRDefault="00F00013" w:rsidP="00400CD4">
      <w:pPr>
        <w:spacing w:after="0" w:line="240" w:lineRule="auto"/>
      </w:pPr>
      <w:r>
        <w:separator/>
      </w:r>
    </w:p>
  </w:footnote>
  <w:footnote w:type="continuationSeparator" w:id="0">
    <w:p w:rsidR="00F00013" w:rsidRDefault="00F00013" w:rsidP="00400CD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723E0" w:rsidRPr="007C0A21" w:rsidRDefault="00A723E0" w:rsidP="0044693B">
    <w:pPr>
      <w:pStyle w:val="a8"/>
      <w:rPr>
        <w:rFonts w:ascii="Times New Roman" w:hAnsi="Times New Roman" w:cs="Times New Roman"/>
        <w:b/>
        <w:sz w:val="24"/>
        <w:szCs w:val="24"/>
      </w:rPr>
    </w:pPr>
    <w:r w:rsidRPr="007C0A21">
      <w:rPr>
        <w:rFonts w:ascii="Times New Roman" w:hAnsi="Times New Roman" w:cs="Times New Roman"/>
        <w:b/>
        <w:sz w:val="24"/>
        <w:szCs w:val="24"/>
      </w:rPr>
      <w:t>СП 447.1325800.2019</w:t>
    </w:r>
  </w:p>
  <w:p w:rsidR="00A723E0" w:rsidRPr="007C0A21" w:rsidRDefault="00A723E0" w:rsidP="00792DD8">
    <w:pPr>
      <w:pStyle w:val="a8"/>
      <w:rPr>
        <w:rFonts w:ascii="Times New Roman" w:hAnsi="Times New Roman" w:cs="Times New Roman"/>
        <w:b/>
        <w:sz w:val="24"/>
        <w:szCs w:val="24"/>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723E0" w:rsidRPr="00673508" w:rsidRDefault="00A723E0" w:rsidP="00673508">
    <w:pPr>
      <w:pStyle w:val="a8"/>
      <w:jc w:val="right"/>
      <w:rPr>
        <w:rFonts w:ascii="Times New Roman" w:hAnsi="Times New Roman" w:cs="Times New Roman"/>
        <w:b/>
        <w:sz w:val="24"/>
        <w:szCs w:val="24"/>
      </w:rPr>
    </w:pPr>
    <w:r w:rsidRPr="00673508">
      <w:rPr>
        <w:rFonts w:ascii="Times New Roman" w:hAnsi="Times New Roman" w:cs="Times New Roman"/>
        <w:b/>
        <w:sz w:val="24"/>
        <w:szCs w:val="24"/>
      </w:rPr>
      <w:t>СП 447.1325800.2019</w:t>
    </w:r>
  </w:p>
  <w:p w:rsidR="00A723E0" w:rsidRPr="00673508" w:rsidRDefault="00A723E0" w:rsidP="00673508">
    <w:pPr>
      <w:pStyle w:val="a8"/>
      <w:jc w:val="right"/>
      <w:rPr>
        <w:rFonts w:ascii="Times New Roman" w:hAnsi="Times New Roman" w:cs="Times New Roman"/>
        <w:b/>
        <w:sz w:val="24"/>
        <w:szCs w:val="24"/>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723E0" w:rsidRPr="00BA08FF" w:rsidRDefault="00A723E0" w:rsidP="00792DD8">
    <w:pPr>
      <w:pStyle w:val="a8"/>
      <w:jc w:val="right"/>
      <w:rPr>
        <w:color w:val="FFFFFF" w:themeColor="background1"/>
      </w:rPr>
    </w:pPr>
    <w:r w:rsidRPr="00BA08FF">
      <w:rPr>
        <w:color w:val="FFFFFF" w:themeColor="background1"/>
      </w:rPr>
      <w:t xml:space="preserve">СП… </w:t>
    </w:r>
  </w:p>
  <w:p w:rsidR="00A723E0" w:rsidRPr="00BA08FF" w:rsidRDefault="00A723E0" w:rsidP="00792DD8">
    <w:pPr>
      <w:pStyle w:val="a8"/>
      <w:jc w:val="right"/>
      <w:rPr>
        <w:i/>
        <w:color w:val="FFFFFF" w:themeColor="background1"/>
      </w:rPr>
    </w:pPr>
    <w:r w:rsidRPr="00BA08FF">
      <w:rPr>
        <w:i/>
        <w:color w:val="FFFFFF" w:themeColor="background1"/>
      </w:rPr>
      <w:t>(проект, вторая редакция)</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723E0" w:rsidRPr="00673508" w:rsidRDefault="00A723E0" w:rsidP="00893B99">
    <w:pPr>
      <w:pStyle w:val="a8"/>
      <w:rPr>
        <w:rFonts w:ascii="Times New Roman" w:hAnsi="Times New Roman" w:cs="Times New Roman"/>
        <w:b/>
        <w:sz w:val="24"/>
        <w:szCs w:val="24"/>
      </w:rPr>
    </w:pPr>
    <w:r w:rsidRPr="00673508">
      <w:rPr>
        <w:rFonts w:ascii="Times New Roman" w:hAnsi="Times New Roman" w:cs="Times New Roman"/>
        <w:b/>
        <w:sz w:val="24"/>
        <w:szCs w:val="24"/>
      </w:rPr>
      <w:t>СП 447.1325800.2019</w:t>
    </w:r>
  </w:p>
  <w:p w:rsidR="00A723E0" w:rsidRPr="00673508" w:rsidRDefault="00A723E0" w:rsidP="00EE5E8C">
    <w:pPr>
      <w:pStyle w:val="a8"/>
      <w:rPr>
        <w:rFonts w:ascii="Times New Roman" w:hAnsi="Times New Roman" w:cs="Times New Roman"/>
        <w:sz w:val="24"/>
        <w:szCs w:val="24"/>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723E0" w:rsidRPr="00456BF6" w:rsidRDefault="00A723E0" w:rsidP="00850B29">
    <w:pPr>
      <w:pStyle w:val="a8"/>
      <w:jc w:val="right"/>
      <w:rPr>
        <w:rFonts w:ascii="Times New Roman" w:hAnsi="Times New Roman" w:cs="Times New Roman"/>
        <w:b/>
        <w:sz w:val="24"/>
        <w:szCs w:val="24"/>
      </w:rPr>
    </w:pPr>
    <w:r w:rsidRPr="00456BF6">
      <w:rPr>
        <w:rFonts w:ascii="Times New Roman" w:hAnsi="Times New Roman" w:cs="Times New Roman"/>
        <w:b/>
        <w:sz w:val="24"/>
        <w:szCs w:val="24"/>
      </w:rPr>
      <w:t>СП 447.1325800.2019</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723E0" w:rsidRPr="00456BF6" w:rsidRDefault="00A723E0" w:rsidP="001E6619">
    <w:pPr>
      <w:pStyle w:val="a8"/>
      <w:rPr>
        <w:rFonts w:ascii="Times New Roman" w:hAnsi="Times New Roman" w:cs="Times New Roman"/>
        <w:sz w:val="24"/>
        <w:szCs w:val="24"/>
      </w:rPr>
    </w:pPr>
    <w:r w:rsidRPr="00456BF6">
      <w:rPr>
        <w:rFonts w:ascii="Times New Roman" w:hAnsi="Times New Roman" w:cs="Times New Roman"/>
        <w:b/>
        <w:sz w:val="24"/>
        <w:szCs w:val="24"/>
      </w:rPr>
      <w:t>СП 447.1325800.2019</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723E0" w:rsidRPr="00456BF6" w:rsidRDefault="00A723E0" w:rsidP="00850B29">
    <w:pPr>
      <w:pStyle w:val="a8"/>
      <w:rPr>
        <w:rFonts w:ascii="Times New Roman" w:hAnsi="Times New Roman" w:cs="Times New Roman"/>
        <w:b/>
        <w:sz w:val="24"/>
        <w:szCs w:val="24"/>
      </w:rPr>
    </w:pPr>
    <w:r w:rsidRPr="00456BF6">
      <w:rPr>
        <w:rFonts w:ascii="Times New Roman" w:hAnsi="Times New Roman" w:cs="Times New Roman"/>
        <w:b/>
        <w:sz w:val="24"/>
        <w:szCs w:val="24"/>
      </w:rPr>
      <w:t>СП 447.1325800.2019</w:t>
    </w:r>
  </w:p>
  <w:p w:rsidR="00A723E0" w:rsidRPr="00456BF6" w:rsidRDefault="00A723E0" w:rsidP="001E6619">
    <w:pPr>
      <w:pStyle w:val="a8"/>
      <w:rPr>
        <w:rFonts w:ascii="Times New Roman" w:hAnsi="Times New Roman" w:cs="Times New Roman"/>
        <w:sz w:val="24"/>
        <w:szCs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130473"/>
    <w:multiLevelType w:val="hybridMultilevel"/>
    <w:tmpl w:val="95C419E8"/>
    <w:lvl w:ilvl="0" w:tplc="E322504A">
      <w:start w:val="5"/>
      <w:numFmt w:val="decimal"/>
      <w:lvlText w:val="%1"/>
      <w:lvlJc w:val="left"/>
      <w:pPr>
        <w:tabs>
          <w:tab w:val="num" w:pos="1140"/>
        </w:tabs>
        <w:ind w:left="1140" w:hanging="360"/>
      </w:pPr>
      <w:rPr>
        <w:rFonts w:hint="default"/>
      </w:rPr>
    </w:lvl>
    <w:lvl w:ilvl="1" w:tplc="04190019" w:tentative="1">
      <w:start w:val="1"/>
      <w:numFmt w:val="lowerLetter"/>
      <w:lvlText w:val="%2."/>
      <w:lvlJc w:val="left"/>
      <w:pPr>
        <w:tabs>
          <w:tab w:val="num" w:pos="1860"/>
        </w:tabs>
        <w:ind w:left="1860" w:hanging="360"/>
      </w:pPr>
    </w:lvl>
    <w:lvl w:ilvl="2" w:tplc="0419001B" w:tentative="1">
      <w:start w:val="1"/>
      <w:numFmt w:val="lowerRoman"/>
      <w:lvlText w:val="%3."/>
      <w:lvlJc w:val="right"/>
      <w:pPr>
        <w:tabs>
          <w:tab w:val="num" w:pos="2580"/>
        </w:tabs>
        <w:ind w:left="2580" w:hanging="180"/>
      </w:pPr>
    </w:lvl>
    <w:lvl w:ilvl="3" w:tplc="0419000F" w:tentative="1">
      <w:start w:val="1"/>
      <w:numFmt w:val="decimal"/>
      <w:lvlText w:val="%4."/>
      <w:lvlJc w:val="left"/>
      <w:pPr>
        <w:tabs>
          <w:tab w:val="num" w:pos="3300"/>
        </w:tabs>
        <w:ind w:left="3300" w:hanging="360"/>
      </w:pPr>
    </w:lvl>
    <w:lvl w:ilvl="4" w:tplc="04190019" w:tentative="1">
      <w:start w:val="1"/>
      <w:numFmt w:val="lowerLetter"/>
      <w:lvlText w:val="%5."/>
      <w:lvlJc w:val="left"/>
      <w:pPr>
        <w:tabs>
          <w:tab w:val="num" w:pos="4020"/>
        </w:tabs>
        <w:ind w:left="4020" w:hanging="360"/>
      </w:pPr>
    </w:lvl>
    <w:lvl w:ilvl="5" w:tplc="0419001B" w:tentative="1">
      <w:start w:val="1"/>
      <w:numFmt w:val="lowerRoman"/>
      <w:lvlText w:val="%6."/>
      <w:lvlJc w:val="right"/>
      <w:pPr>
        <w:tabs>
          <w:tab w:val="num" w:pos="4740"/>
        </w:tabs>
        <w:ind w:left="4740" w:hanging="180"/>
      </w:pPr>
    </w:lvl>
    <w:lvl w:ilvl="6" w:tplc="0419000F" w:tentative="1">
      <w:start w:val="1"/>
      <w:numFmt w:val="decimal"/>
      <w:lvlText w:val="%7."/>
      <w:lvlJc w:val="left"/>
      <w:pPr>
        <w:tabs>
          <w:tab w:val="num" w:pos="5460"/>
        </w:tabs>
        <w:ind w:left="5460" w:hanging="360"/>
      </w:pPr>
    </w:lvl>
    <w:lvl w:ilvl="7" w:tplc="04190019" w:tentative="1">
      <w:start w:val="1"/>
      <w:numFmt w:val="lowerLetter"/>
      <w:lvlText w:val="%8."/>
      <w:lvlJc w:val="left"/>
      <w:pPr>
        <w:tabs>
          <w:tab w:val="num" w:pos="6180"/>
        </w:tabs>
        <w:ind w:left="6180" w:hanging="360"/>
      </w:pPr>
    </w:lvl>
    <w:lvl w:ilvl="8" w:tplc="0419001B" w:tentative="1">
      <w:start w:val="1"/>
      <w:numFmt w:val="lowerRoman"/>
      <w:lvlText w:val="%9."/>
      <w:lvlJc w:val="right"/>
      <w:pPr>
        <w:tabs>
          <w:tab w:val="num" w:pos="6900"/>
        </w:tabs>
        <w:ind w:left="6900" w:hanging="180"/>
      </w:pPr>
    </w:lvl>
  </w:abstractNum>
  <w:abstractNum w:abstractNumId="1" w15:restartNumberingAfterBreak="0">
    <w:nsid w:val="03C84F72"/>
    <w:multiLevelType w:val="hybridMultilevel"/>
    <w:tmpl w:val="AB9871DC"/>
    <w:lvl w:ilvl="0" w:tplc="6A407352">
      <w:start w:val="1"/>
      <w:numFmt w:val="decimal"/>
      <w:lvlText w:val="%1)"/>
      <w:lvlJc w:val="left"/>
      <w:pPr>
        <w:ind w:left="1216" w:hanging="360"/>
      </w:pPr>
      <w:rPr>
        <w:rFonts w:hint="default"/>
      </w:rPr>
    </w:lvl>
    <w:lvl w:ilvl="1" w:tplc="04190019" w:tentative="1">
      <w:start w:val="1"/>
      <w:numFmt w:val="lowerLetter"/>
      <w:lvlText w:val="%2."/>
      <w:lvlJc w:val="left"/>
      <w:pPr>
        <w:ind w:left="1936" w:hanging="360"/>
      </w:pPr>
    </w:lvl>
    <w:lvl w:ilvl="2" w:tplc="0419001B" w:tentative="1">
      <w:start w:val="1"/>
      <w:numFmt w:val="lowerRoman"/>
      <w:lvlText w:val="%3."/>
      <w:lvlJc w:val="right"/>
      <w:pPr>
        <w:ind w:left="2656" w:hanging="180"/>
      </w:pPr>
    </w:lvl>
    <w:lvl w:ilvl="3" w:tplc="0419000F" w:tentative="1">
      <w:start w:val="1"/>
      <w:numFmt w:val="decimal"/>
      <w:lvlText w:val="%4."/>
      <w:lvlJc w:val="left"/>
      <w:pPr>
        <w:ind w:left="3376" w:hanging="360"/>
      </w:pPr>
    </w:lvl>
    <w:lvl w:ilvl="4" w:tplc="04190019" w:tentative="1">
      <w:start w:val="1"/>
      <w:numFmt w:val="lowerLetter"/>
      <w:lvlText w:val="%5."/>
      <w:lvlJc w:val="left"/>
      <w:pPr>
        <w:ind w:left="4096" w:hanging="360"/>
      </w:pPr>
    </w:lvl>
    <w:lvl w:ilvl="5" w:tplc="0419001B" w:tentative="1">
      <w:start w:val="1"/>
      <w:numFmt w:val="lowerRoman"/>
      <w:lvlText w:val="%6."/>
      <w:lvlJc w:val="right"/>
      <w:pPr>
        <w:ind w:left="4816" w:hanging="180"/>
      </w:pPr>
    </w:lvl>
    <w:lvl w:ilvl="6" w:tplc="0419000F" w:tentative="1">
      <w:start w:val="1"/>
      <w:numFmt w:val="decimal"/>
      <w:lvlText w:val="%7."/>
      <w:lvlJc w:val="left"/>
      <w:pPr>
        <w:ind w:left="5536" w:hanging="360"/>
      </w:pPr>
    </w:lvl>
    <w:lvl w:ilvl="7" w:tplc="04190019" w:tentative="1">
      <w:start w:val="1"/>
      <w:numFmt w:val="lowerLetter"/>
      <w:lvlText w:val="%8."/>
      <w:lvlJc w:val="left"/>
      <w:pPr>
        <w:ind w:left="6256" w:hanging="360"/>
      </w:pPr>
    </w:lvl>
    <w:lvl w:ilvl="8" w:tplc="0419001B" w:tentative="1">
      <w:start w:val="1"/>
      <w:numFmt w:val="lowerRoman"/>
      <w:lvlText w:val="%9."/>
      <w:lvlJc w:val="right"/>
      <w:pPr>
        <w:ind w:left="6976" w:hanging="180"/>
      </w:pPr>
    </w:lvl>
  </w:abstractNum>
  <w:abstractNum w:abstractNumId="2" w15:restartNumberingAfterBreak="0">
    <w:nsid w:val="0EBF710C"/>
    <w:multiLevelType w:val="hybridMultilevel"/>
    <w:tmpl w:val="2108B50E"/>
    <w:lvl w:ilvl="0" w:tplc="5C7C818A">
      <w:start w:val="1"/>
      <w:numFmt w:val="decimal"/>
      <w:lvlText w:val="%1)"/>
      <w:lvlJc w:val="left"/>
      <w:pPr>
        <w:ind w:left="1216" w:hanging="360"/>
      </w:pPr>
      <w:rPr>
        <w:rFonts w:hint="default"/>
      </w:rPr>
    </w:lvl>
    <w:lvl w:ilvl="1" w:tplc="04190019" w:tentative="1">
      <w:start w:val="1"/>
      <w:numFmt w:val="lowerLetter"/>
      <w:lvlText w:val="%2."/>
      <w:lvlJc w:val="left"/>
      <w:pPr>
        <w:ind w:left="1936" w:hanging="360"/>
      </w:pPr>
    </w:lvl>
    <w:lvl w:ilvl="2" w:tplc="0419001B" w:tentative="1">
      <w:start w:val="1"/>
      <w:numFmt w:val="lowerRoman"/>
      <w:lvlText w:val="%3."/>
      <w:lvlJc w:val="right"/>
      <w:pPr>
        <w:ind w:left="2656" w:hanging="180"/>
      </w:pPr>
    </w:lvl>
    <w:lvl w:ilvl="3" w:tplc="0419000F" w:tentative="1">
      <w:start w:val="1"/>
      <w:numFmt w:val="decimal"/>
      <w:lvlText w:val="%4."/>
      <w:lvlJc w:val="left"/>
      <w:pPr>
        <w:ind w:left="3376" w:hanging="360"/>
      </w:pPr>
    </w:lvl>
    <w:lvl w:ilvl="4" w:tplc="04190019" w:tentative="1">
      <w:start w:val="1"/>
      <w:numFmt w:val="lowerLetter"/>
      <w:lvlText w:val="%5."/>
      <w:lvlJc w:val="left"/>
      <w:pPr>
        <w:ind w:left="4096" w:hanging="360"/>
      </w:pPr>
    </w:lvl>
    <w:lvl w:ilvl="5" w:tplc="0419001B" w:tentative="1">
      <w:start w:val="1"/>
      <w:numFmt w:val="lowerRoman"/>
      <w:lvlText w:val="%6."/>
      <w:lvlJc w:val="right"/>
      <w:pPr>
        <w:ind w:left="4816" w:hanging="180"/>
      </w:pPr>
    </w:lvl>
    <w:lvl w:ilvl="6" w:tplc="0419000F" w:tentative="1">
      <w:start w:val="1"/>
      <w:numFmt w:val="decimal"/>
      <w:lvlText w:val="%7."/>
      <w:lvlJc w:val="left"/>
      <w:pPr>
        <w:ind w:left="5536" w:hanging="360"/>
      </w:pPr>
    </w:lvl>
    <w:lvl w:ilvl="7" w:tplc="04190019" w:tentative="1">
      <w:start w:val="1"/>
      <w:numFmt w:val="lowerLetter"/>
      <w:lvlText w:val="%8."/>
      <w:lvlJc w:val="left"/>
      <w:pPr>
        <w:ind w:left="6256" w:hanging="360"/>
      </w:pPr>
    </w:lvl>
    <w:lvl w:ilvl="8" w:tplc="0419001B" w:tentative="1">
      <w:start w:val="1"/>
      <w:numFmt w:val="lowerRoman"/>
      <w:lvlText w:val="%9."/>
      <w:lvlJc w:val="right"/>
      <w:pPr>
        <w:ind w:left="6976" w:hanging="180"/>
      </w:pPr>
    </w:lvl>
  </w:abstractNum>
  <w:abstractNum w:abstractNumId="3" w15:restartNumberingAfterBreak="0">
    <w:nsid w:val="139037D2"/>
    <w:multiLevelType w:val="hybridMultilevel"/>
    <w:tmpl w:val="EB7A2930"/>
    <w:lvl w:ilvl="0" w:tplc="581CAFBA">
      <w:start w:val="1"/>
      <w:numFmt w:val="decimal"/>
      <w:lvlText w:val="%1)"/>
      <w:lvlJc w:val="left"/>
      <w:pPr>
        <w:ind w:left="1216" w:hanging="360"/>
      </w:pPr>
      <w:rPr>
        <w:rFonts w:hint="default"/>
      </w:rPr>
    </w:lvl>
    <w:lvl w:ilvl="1" w:tplc="04190019" w:tentative="1">
      <w:start w:val="1"/>
      <w:numFmt w:val="lowerLetter"/>
      <w:lvlText w:val="%2."/>
      <w:lvlJc w:val="left"/>
      <w:pPr>
        <w:ind w:left="1936" w:hanging="360"/>
      </w:pPr>
    </w:lvl>
    <w:lvl w:ilvl="2" w:tplc="0419001B" w:tentative="1">
      <w:start w:val="1"/>
      <w:numFmt w:val="lowerRoman"/>
      <w:lvlText w:val="%3."/>
      <w:lvlJc w:val="right"/>
      <w:pPr>
        <w:ind w:left="2656" w:hanging="180"/>
      </w:pPr>
    </w:lvl>
    <w:lvl w:ilvl="3" w:tplc="0419000F" w:tentative="1">
      <w:start w:val="1"/>
      <w:numFmt w:val="decimal"/>
      <w:lvlText w:val="%4."/>
      <w:lvlJc w:val="left"/>
      <w:pPr>
        <w:ind w:left="3376" w:hanging="360"/>
      </w:pPr>
    </w:lvl>
    <w:lvl w:ilvl="4" w:tplc="04190019" w:tentative="1">
      <w:start w:val="1"/>
      <w:numFmt w:val="lowerLetter"/>
      <w:lvlText w:val="%5."/>
      <w:lvlJc w:val="left"/>
      <w:pPr>
        <w:ind w:left="4096" w:hanging="360"/>
      </w:pPr>
    </w:lvl>
    <w:lvl w:ilvl="5" w:tplc="0419001B" w:tentative="1">
      <w:start w:val="1"/>
      <w:numFmt w:val="lowerRoman"/>
      <w:lvlText w:val="%6."/>
      <w:lvlJc w:val="right"/>
      <w:pPr>
        <w:ind w:left="4816" w:hanging="180"/>
      </w:pPr>
    </w:lvl>
    <w:lvl w:ilvl="6" w:tplc="0419000F" w:tentative="1">
      <w:start w:val="1"/>
      <w:numFmt w:val="decimal"/>
      <w:lvlText w:val="%7."/>
      <w:lvlJc w:val="left"/>
      <w:pPr>
        <w:ind w:left="5536" w:hanging="360"/>
      </w:pPr>
    </w:lvl>
    <w:lvl w:ilvl="7" w:tplc="04190019" w:tentative="1">
      <w:start w:val="1"/>
      <w:numFmt w:val="lowerLetter"/>
      <w:lvlText w:val="%8."/>
      <w:lvlJc w:val="left"/>
      <w:pPr>
        <w:ind w:left="6256" w:hanging="360"/>
      </w:pPr>
    </w:lvl>
    <w:lvl w:ilvl="8" w:tplc="0419001B" w:tentative="1">
      <w:start w:val="1"/>
      <w:numFmt w:val="lowerRoman"/>
      <w:lvlText w:val="%9."/>
      <w:lvlJc w:val="right"/>
      <w:pPr>
        <w:ind w:left="6976" w:hanging="180"/>
      </w:pPr>
    </w:lvl>
  </w:abstractNum>
  <w:abstractNum w:abstractNumId="4" w15:restartNumberingAfterBreak="0">
    <w:nsid w:val="1C0818BA"/>
    <w:multiLevelType w:val="singleLevel"/>
    <w:tmpl w:val="911C4FFC"/>
    <w:lvl w:ilvl="0">
      <w:start w:val="1"/>
      <w:numFmt w:val="bullet"/>
      <w:pStyle w:val="1"/>
      <w:lvlText w:val=""/>
      <w:lvlJc w:val="left"/>
      <w:pPr>
        <w:tabs>
          <w:tab w:val="num" w:pos="360"/>
        </w:tabs>
        <w:ind w:left="357" w:hanging="357"/>
      </w:pPr>
      <w:rPr>
        <w:rFonts w:ascii="Symbol" w:hAnsi="Symbol" w:hint="default"/>
        <w:b w:val="0"/>
        <w:i w:val="0"/>
        <w:caps w:val="0"/>
        <w:strike w:val="0"/>
        <w:dstrike w:val="0"/>
        <w:outline w:val="0"/>
        <w:shadow w:val="0"/>
        <w:emboss w:val="0"/>
        <w:imprint w:val="0"/>
        <w:vanish w:val="0"/>
        <w:color w:val="auto"/>
        <w:spacing w:val="0"/>
        <w:w w:val="100"/>
        <w:kern w:val="0"/>
        <w:position w:val="0"/>
        <w:sz w:val="28"/>
        <w:u w:val="none"/>
        <w:effect w:val="none"/>
        <w:vertAlign w:val="baseline"/>
      </w:rPr>
    </w:lvl>
  </w:abstractNum>
  <w:abstractNum w:abstractNumId="5" w15:restartNumberingAfterBreak="0">
    <w:nsid w:val="232C0CFF"/>
    <w:multiLevelType w:val="hybridMultilevel"/>
    <w:tmpl w:val="CCE4C43C"/>
    <w:lvl w:ilvl="0" w:tplc="D5C6C7E2">
      <w:start w:val="1"/>
      <w:numFmt w:val="none"/>
      <w:pStyle w:val="123"/>
      <w:lvlText w:val="Таблица"/>
      <w:lvlJc w:val="left"/>
      <w:pPr>
        <w:tabs>
          <w:tab w:val="num" w:pos="3153"/>
        </w:tabs>
        <w:ind w:left="2070" w:hanging="1077"/>
      </w:pPr>
      <w:rPr>
        <w:rFonts w:ascii="Times New Roman" w:hAnsi="Times New Roman" w:hint="default"/>
        <w:b w:val="0"/>
        <w:i w:val="0"/>
        <w:caps w:val="0"/>
        <w:strike w:val="0"/>
        <w:dstrike w:val="0"/>
        <w:outline w:val="0"/>
        <w:shadow w:val="0"/>
        <w:emboss w:val="0"/>
        <w:imprint w:val="0"/>
        <w:vanish w:val="0"/>
        <w:color w:val="auto"/>
        <w:spacing w:val="40"/>
        <w:w w:val="100"/>
        <w:kern w:val="0"/>
        <w:position w:val="0"/>
        <w:sz w:val="28"/>
        <w:u w:val="none"/>
        <w:effect w:val="none"/>
        <w:vertAlign w:val="baseline"/>
      </w:rPr>
    </w:lvl>
    <w:lvl w:ilvl="1" w:tplc="04190019" w:tentative="1">
      <w:start w:val="1"/>
      <w:numFmt w:val="lowerLetter"/>
      <w:lvlText w:val="%2."/>
      <w:lvlJc w:val="left"/>
      <w:pPr>
        <w:tabs>
          <w:tab w:val="num" w:pos="2433"/>
        </w:tabs>
        <w:ind w:left="2433" w:hanging="360"/>
      </w:pPr>
    </w:lvl>
    <w:lvl w:ilvl="2" w:tplc="0419001B" w:tentative="1">
      <w:start w:val="1"/>
      <w:numFmt w:val="lowerRoman"/>
      <w:lvlText w:val="%3."/>
      <w:lvlJc w:val="right"/>
      <w:pPr>
        <w:tabs>
          <w:tab w:val="num" w:pos="3153"/>
        </w:tabs>
        <w:ind w:left="3153" w:hanging="180"/>
      </w:pPr>
    </w:lvl>
    <w:lvl w:ilvl="3" w:tplc="0419000F" w:tentative="1">
      <w:start w:val="1"/>
      <w:numFmt w:val="decimal"/>
      <w:lvlText w:val="%4."/>
      <w:lvlJc w:val="left"/>
      <w:pPr>
        <w:tabs>
          <w:tab w:val="num" w:pos="3873"/>
        </w:tabs>
        <w:ind w:left="3873" w:hanging="360"/>
      </w:pPr>
    </w:lvl>
    <w:lvl w:ilvl="4" w:tplc="04190019" w:tentative="1">
      <w:start w:val="1"/>
      <w:numFmt w:val="lowerLetter"/>
      <w:lvlText w:val="%5."/>
      <w:lvlJc w:val="left"/>
      <w:pPr>
        <w:tabs>
          <w:tab w:val="num" w:pos="4593"/>
        </w:tabs>
        <w:ind w:left="4593" w:hanging="360"/>
      </w:pPr>
    </w:lvl>
    <w:lvl w:ilvl="5" w:tplc="0419001B" w:tentative="1">
      <w:start w:val="1"/>
      <w:numFmt w:val="lowerRoman"/>
      <w:lvlText w:val="%6."/>
      <w:lvlJc w:val="right"/>
      <w:pPr>
        <w:tabs>
          <w:tab w:val="num" w:pos="5313"/>
        </w:tabs>
        <w:ind w:left="5313" w:hanging="180"/>
      </w:pPr>
    </w:lvl>
    <w:lvl w:ilvl="6" w:tplc="0419000F" w:tentative="1">
      <w:start w:val="1"/>
      <w:numFmt w:val="decimal"/>
      <w:lvlText w:val="%7."/>
      <w:lvlJc w:val="left"/>
      <w:pPr>
        <w:tabs>
          <w:tab w:val="num" w:pos="6033"/>
        </w:tabs>
        <w:ind w:left="6033" w:hanging="360"/>
      </w:pPr>
    </w:lvl>
    <w:lvl w:ilvl="7" w:tplc="04190019" w:tentative="1">
      <w:start w:val="1"/>
      <w:numFmt w:val="lowerLetter"/>
      <w:lvlText w:val="%8."/>
      <w:lvlJc w:val="left"/>
      <w:pPr>
        <w:tabs>
          <w:tab w:val="num" w:pos="6753"/>
        </w:tabs>
        <w:ind w:left="6753" w:hanging="360"/>
      </w:pPr>
    </w:lvl>
    <w:lvl w:ilvl="8" w:tplc="0419001B" w:tentative="1">
      <w:start w:val="1"/>
      <w:numFmt w:val="lowerRoman"/>
      <w:lvlText w:val="%9."/>
      <w:lvlJc w:val="right"/>
      <w:pPr>
        <w:tabs>
          <w:tab w:val="num" w:pos="7473"/>
        </w:tabs>
        <w:ind w:left="7473" w:hanging="180"/>
      </w:pPr>
    </w:lvl>
  </w:abstractNum>
  <w:abstractNum w:abstractNumId="6" w15:restartNumberingAfterBreak="0">
    <w:nsid w:val="23F52A37"/>
    <w:multiLevelType w:val="hybridMultilevel"/>
    <w:tmpl w:val="794CE518"/>
    <w:lvl w:ilvl="0" w:tplc="B38EEA8A">
      <w:start w:val="1"/>
      <w:numFmt w:val="decimal"/>
      <w:pStyle w:val="a"/>
      <w:lvlText w:val="%1)"/>
      <w:lvlJc w:val="left"/>
      <w:pPr>
        <w:tabs>
          <w:tab w:val="num" w:pos="360"/>
        </w:tabs>
        <w:ind w:left="357" w:hanging="357"/>
      </w:pPr>
      <w:rPr>
        <w:rFonts w:ascii="Times New Roman" w:hAnsi="Times New Roman" w:hint="default"/>
        <w:b w:val="0"/>
        <w:i w:val="0"/>
        <w:caps w:val="0"/>
        <w:strike w:val="0"/>
        <w:dstrike w:val="0"/>
        <w:outline w:val="0"/>
        <w:shadow w:val="0"/>
        <w:emboss w:val="0"/>
        <w:imprint w:val="0"/>
        <w:vanish w:val="0"/>
        <w:spacing w:val="0"/>
        <w:w w:val="100"/>
        <w:kern w:val="0"/>
        <w:sz w:val="28"/>
        <w:effect w:val="none"/>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A217644"/>
    <w:multiLevelType w:val="singleLevel"/>
    <w:tmpl w:val="075A75FA"/>
    <w:lvl w:ilvl="0">
      <w:start w:val="1"/>
      <w:numFmt w:val="decimal"/>
      <w:lvlText w:val="Рисунок %1 –"/>
      <w:lvlJc w:val="left"/>
      <w:pPr>
        <w:tabs>
          <w:tab w:val="num" w:pos="2880"/>
        </w:tabs>
        <w:ind w:left="1797" w:hanging="1077"/>
      </w:pPr>
      <w:rPr>
        <w:rFonts w:ascii="Times New Roman" w:hAnsi="Times New Roman" w:hint="default"/>
        <w:b w:val="0"/>
        <w:i w:val="0"/>
        <w:caps w:val="0"/>
        <w:strike w:val="0"/>
        <w:dstrike w:val="0"/>
        <w:outline w:val="0"/>
        <w:shadow w:val="0"/>
        <w:emboss w:val="0"/>
        <w:imprint w:val="0"/>
        <w:vanish w:val="0"/>
        <w:color w:val="auto"/>
        <w:spacing w:val="0"/>
        <w:w w:val="100"/>
        <w:kern w:val="0"/>
        <w:position w:val="0"/>
        <w:sz w:val="28"/>
        <w:u w:val="none"/>
        <w:effect w:val="none"/>
        <w:vertAlign w:val="baseline"/>
      </w:rPr>
    </w:lvl>
  </w:abstractNum>
  <w:abstractNum w:abstractNumId="8" w15:restartNumberingAfterBreak="0">
    <w:nsid w:val="2FC434CA"/>
    <w:multiLevelType w:val="singleLevel"/>
    <w:tmpl w:val="EA2076CC"/>
    <w:lvl w:ilvl="0">
      <w:start w:val="1"/>
      <w:numFmt w:val="bullet"/>
      <w:pStyle w:val="2"/>
      <w:lvlText w:val=""/>
      <w:lvlJc w:val="left"/>
      <w:pPr>
        <w:tabs>
          <w:tab w:val="num" w:pos="720"/>
        </w:tabs>
        <w:ind w:left="720" w:hanging="363"/>
      </w:pPr>
      <w:rPr>
        <w:rFonts w:ascii="Wingdings" w:hAnsi="Wingdings" w:hint="default"/>
        <w:b w:val="0"/>
        <w:i w:val="0"/>
        <w:caps w:val="0"/>
        <w:strike w:val="0"/>
        <w:dstrike w:val="0"/>
        <w:outline w:val="0"/>
        <w:shadow w:val="0"/>
        <w:emboss w:val="0"/>
        <w:imprint w:val="0"/>
        <w:vanish w:val="0"/>
        <w:spacing w:val="0"/>
        <w:w w:val="100"/>
        <w:kern w:val="0"/>
        <w:position w:val="0"/>
        <w:sz w:val="20"/>
        <w:u w:val="none"/>
        <w:effect w:val="none"/>
        <w:vertAlign w:val="baseline"/>
      </w:rPr>
    </w:lvl>
  </w:abstractNum>
  <w:abstractNum w:abstractNumId="9" w15:restartNumberingAfterBreak="0">
    <w:nsid w:val="31292B1E"/>
    <w:multiLevelType w:val="hybridMultilevel"/>
    <w:tmpl w:val="F89AC4C8"/>
    <w:lvl w:ilvl="0" w:tplc="AD18006E">
      <w:start w:val="1"/>
      <w:numFmt w:val="decimal"/>
      <w:lvlText w:val="%1)"/>
      <w:lvlJc w:val="left"/>
      <w:pPr>
        <w:ind w:left="1216" w:hanging="360"/>
      </w:pPr>
      <w:rPr>
        <w:rFonts w:hint="default"/>
      </w:rPr>
    </w:lvl>
    <w:lvl w:ilvl="1" w:tplc="04190019" w:tentative="1">
      <w:start w:val="1"/>
      <w:numFmt w:val="lowerLetter"/>
      <w:lvlText w:val="%2."/>
      <w:lvlJc w:val="left"/>
      <w:pPr>
        <w:ind w:left="1936" w:hanging="360"/>
      </w:pPr>
    </w:lvl>
    <w:lvl w:ilvl="2" w:tplc="0419001B" w:tentative="1">
      <w:start w:val="1"/>
      <w:numFmt w:val="lowerRoman"/>
      <w:lvlText w:val="%3."/>
      <w:lvlJc w:val="right"/>
      <w:pPr>
        <w:ind w:left="2656" w:hanging="180"/>
      </w:pPr>
    </w:lvl>
    <w:lvl w:ilvl="3" w:tplc="0419000F" w:tentative="1">
      <w:start w:val="1"/>
      <w:numFmt w:val="decimal"/>
      <w:lvlText w:val="%4."/>
      <w:lvlJc w:val="left"/>
      <w:pPr>
        <w:ind w:left="3376" w:hanging="360"/>
      </w:pPr>
    </w:lvl>
    <w:lvl w:ilvl="4" w:tplc="04190019" w:tentative="1">
      <w:start w:val="1"/>
      <w:numFmt w:val="lowerLetter"/>
      <w:lvlText w:val="%5."/>
      <w:lvlJc w:val="left"/>
      <w:pPr>
        <w:ind w:left="4096" w:hanging="360"/>
      </w:pPr>
    </w:lvl>
    <w:lvl w:ilvl="5" w:tplc="0419001B" w:tentative="1">
      <w:start w:val="1"/>
      <w:numFmt w:val="lowerRoman"/>
      <w:lvlText w:val="%6."/>
      <w:lvlJc w:val="right"/>
      <w:pPr>
        <w:ind w:left="4816" w:hanging="180"/>
      </w:pPr>
    </w:lvl>
    <w:lvl w:ilvl="6" w:tplc="0419000F" w:tentative="1">
      <w:start w:val="1"/>
      <w:numFmt w:val="decimal"/>
      <w:lvlText w:val="%7."/>
      <w:lvlJc w:val="left"/>
      <w:pPr>
        <w:ind w:left="5536" w:hanging="360"/>
      </w:pPr>
    </w:lvl>
    <w:lvl w:ilvl="7" w:tplc="04190019" w:tentative="1">
      <w:start w:val="1"/>
      <w:numFmt w:val="lowerLetter"/>
      <w:lvlText w:val="%8."/>
      <w:lvlJc w:val="left"/>
      <w:pPr>
        <w:ind w:left="6256" w:hanging="360"/>
      </w:pPr>
    </w:lvl>
    <w:lvl w:ilvl="8" w:tplc="0419001B" w:tentative="1">
      <w:start w:val="1"/>
      <w:numFmt w:val="lowerRoman"/>
      <w:lvlText w:val="%9."/>
      <w:lvlJc w:val="right"/>
      <w:pPr>
        <w:ind w:left="6976" w:hanging="180"/>
      </w:pPr>
    </w:lvl>
  </w:abstractNum>
  <w:abstractNum w:abstractNumId="10" w15:restartNumberingAfterBreak="0">
    <w:nsid w:val="3D675665"/>
    <w:multiLevelType w:val="hybridMultilevel"/>
    <w:tmpl w:val="AC2A3A76"/>
    <w:lvl w:ilvl="0" w:tplc="CBE46262">
      <w:start w:val="2"/>
      <w:numFmt w:val="bullet"/>
      <w:lvlText w:val=""/>
      <w:lvlJc w:val="left"/>
      <w:pPr>
        <w:tabs>
          <w:tab w:val="num" w:pos="3054"/>
        </w:tabs>
        <w:ind w:left="3054" w:hanging="360"/>
      </w:pPr>
      <w:rPr>
        <w:rFonts w:ascii="Symbol" w:eastAsia="Times New Roman" w:hAnsi="Symbol" w:cs="Times New Roman" w:hint="default"/>
      </w:rPr>
    </w:lvl>
    <w:lvl w:ilvl="1" w:tplc="04190003" w:tentative="1">
      <w:start w:val="1"/>
      <w:numFmt w:val="bullet"/>
      <w:lvlText w:val="o"/>
      <w:lvlJc w:val="left"/>
      <w:pPr>
        <w:tabs>
          <w:tab w:val="num" w:pos="3774"/>
        </w:tabs>
        <w:ind w:left="3774" w:hanging="360"/>
      </w:pPr>
      <w:rPr>
        <w:rFonts w:ascii="Courier New" w:hAnsi="Courier New" w:cs="Courier New" w:hint="default"/>
      </w:rPr>
    </w:lvl>
    <w:lvl w:ilvl="2" w:tplc="04190005" w:tentative="1">
      <w:start w:val="1"/>
      <w:numFmt w:val="bullet"/>
      <w:lvlText w:val=""/>
      <w:lvlJc w:val="left"/>
      <w:pPr>
        <w:tabs>
          <w:tab w:val="num" w:pos="4494"/>
        </w:tabs>
        <w:ind w:left="4494" w:hanging="360"/>
      </w:pPr>
      <w:rPr>
        <w:rFonts w:ascii="Wingdings" w:hAnsi="Wingdings" w:hint="default"/>
      </w:rPr>
    </w:lvl>
    <w:lvl w:ilvl="3" w:tplc="04190001" w:tentative="1">
      <w:start w:val="1"/>
      <w:numFmt w:val="bullet"/>
      <w:lvlText w:val=""/>
      <w:lvlJc w:val="left"/>
      <w:pPr>
        <w:tabs>
          <w:tab w:val="num" w:pos="5214"/>
        </w:tabs>
        <w:ind w:left="5214" w:hanging="360"/>
      </w:pPr>
      <w:rPr>
        <w:rFonts w:ascii="Symbol" w:hAnsi="Symbol" w:hint="default"/>
      </w:rPr>
    </w:lvl>
    <w:lvl w:ilvl="4" w:tplc="04190003" w:tentative="1">
      <w:start w:val="1"/>
      <w:numFmt w:val="bullet"/>
      <w:lvlText w:val="o"/>
      <w:lvlJc w:val="left"/>
      <w:pPr>
        <w:tabs>
          <w:tab w:val="num" w:pos="5934"/>
        </w:tabs>
        <w:ind w:left="5934" w:hanging="360"/>
      </w:pPr>
      <w:rPr>
        <w:rFonts w:ascii="Courier New" w:hAnsi="Courier New" w:cs="Courier New" w:hint="default"/>
      </w:rPr>
    </w:lvl>
    <w:lvl w:ilvl="5" w:tplc="04190005" w:tentative="1">
      <w:start w:val="1"/>
      <w:numFmt w:val="bullet"/>
      <w:lvlText w:val=""/>
      <w:lvlJc w:val="left"/>
      <w:pPr>
        <w:tabs>
          <w:tab w:val="num" w:pos="6654"/>
        </w:tabs>
        <w:ind w:left="6654" w:hanging="360"/>
      </w:pPr>
      <w:rPr>
        <w:rFonts w:ascii="Wingdings" w:hAnsi="Wingdings" w:hint="default"/>
      </w:rPr>
    </w:lvl>
    <w:lvl w:ilvl="6" w:tplc="04190001" w:tentative="1">
      <w:start w:val="1"/>
      <w:numFmt w:val="bullet"/>
      <w:lvlText w:val=""/>
      <w:lvlJc w:val="left"/>
      <w:pPr>
        <w:tabs>
          <w:tab w:val="num" w:pos="7374"/>
        </w:tabs>
        <w:ind w:left="7374" w:hanging="360"/>
      </w:pPr>
      <w:rPr>
        <w:rFonts w:ascii="Symbol" w:hAnsi="Symbol" w:hint="default"/>
      </w:rPr>
    </w:lvl>
    <w:lvl w:ilvl="7" w:tplc="04190003" w:tentative="1">
      <w:start w:val="1"/>
      <w:numFmt w:val="bullet"/>
      <w:lvlText w:val="o"/>
      <w:lvlJc w:val="left"/>
      <w:pPr>
        <w:tabs>
          <w:tab w:val="num" w:pos="8094"/>
        </w:tabs>
        <w:ind w:left="8094" w:hanging="360"/>
      </w:pPr>
      <w:rPr>
        <w:rFonts w:ascii="Courier New" w:hAnsi="Courier New" w:cs="Courier New" w:hint="default"/>
      </w:rPr>
    </w:lvl>
    <w:lvl w:ilvl="8" w:tplc="04190005" w:tentative="1">
      <w:start w:val="1"/>
      <w:numFmt w:val="bullet"/>
      <w:lvlText w:val=""/>
      <w:lvlJc w:val="left"/>
      <w:pPr>
        <w:tabs>
          <w:tab w:val="num" w:pos="8814"/>
        </w:tabs>
        <w:ind w:left="8814" w:hanging="360"/>
      </w:pPr>
      <w:rPr>
        <w:rFonts w:ascii="Wingdings" w:hAnsi="Wingdings" w:hint="default"/>
      </w:rPr>
    </w:lvl>
  </w:abstractNum>
  <w:abstractNum w:abstractNumId="11" w15:restartNumberingAfterBreak="0">
    <w:nsid w:val="426D01FC"/>
    <w:multiLevelType w:val="multilevel"/>
    <w:tmpl w:val="7A1639E0"/>
    <w:lvl w:ilvl="0">
      <w:start w:val="1"/>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2" w15:restartNumberingAfterBreak="0">
    <w:nsid w:val="59473439"/>
    <w:multiLevelType w:val="multilevel"/>
    <w:tmpl w:val="6EEA9F6C"/>
    <w:lvl w:ilvl="0">
      <w:start w:val="1"/>
      <w:numFmt w:val="decimal"/>
      <w:lvlText w:val="%1"/>
      <w:lvlJc w:val="left"/>
      <w:pPr>
        <w:tabs>
          <w:tab w:val="num" w:pos="360"/>
        </w:tabs>
        <w:ind w:left="360" w:hanging="360"/>
      </w:pPr>
      <w:rPr>
        <w:rFonts w:hint="default"/>
      </w:rPr>
    </w:lvl>
    <w:lvl w:ilvl="1">
      <w:start w:val="2"/>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2160"/>
        </w:tabs>
        <w:ind w:left="2160" w:hanging="2160"/>
      </w:pPr>
      <w:rPr>
        <w:rFonts w:hint="default"/>
      </w:rPr>
    </w:lvl>
  </w:abstractNum>
  <w:abstractNum w:abstractNumId="13" w15:restartNumberingAfterBreak="0">
    <w:nsid w:val="5E2913FD"/>
    <w:multiLevelType w:val="multilevel"/>
    <w:tmpl w:val="FEFE0D0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260"/>
        </w:tabs>
        <w:ind w:left="1260" w:hanging="360"/>
      </w:pPr>
      <w:rPr>
        <w:rFonts w:hint="default"/>
      </w:rPr>
    </w:lvl>
    <w:lvl w:ilvl="2">
      <w:start w:val="1"/>
      <w:numFmt w:val="decimal"/>
      <w:lvlText w:val="%1.%2.%3"/>
      <w:lvlJc w:val="left"/>
      <w:pPr>
        <w:tabs>
          <w:tab w:val="num" w:pos="2520"/>
        </w:tabs>
        <w:ind w:left="2520" w:hanging="720"/>
      </w:pPr>
      <w:rPr>
        <w:rFonts w:hint="default"/>
      </w:rPr>
    </w:lvl>
    <w:lvl w:ilvl="3">
      <w:start w:val="1"/>
      <w:numFmt w:val="decimal"/>
      <w:lvlText w:val="%1.%2.%3.%4"/>
      <w:lvlJc w:val="left"/>
      <w:pPr>
        <w:tabs>
          <w:tab w:val="num" w:pos="3780"/>
        </w:tabs>
        <w:ind w:left="3780" w:hanging="1080"/>
      </w:pPr>
      <w:rPr>
        <w:rFonts w:hint="default"/>
      </w:rPr>
    </w:lvl>
    <w:lvl w:ilvl="4">
      <w:start w:val="1"/>
      <w:numFmt w:val="decimal"/>
      <w:lvlText w:val="%1.%2.%3.%4.%5"/>
      <w:lvlJc w:val="left"/>
      <w:pPr>
        <w:tabs>
          <w:tab w:val="num" w:pos="4680"/>
        </w:tabs>
        <w:ind w:left="4680" w:hanging="1080"/>
      </w:pPr>
      <w:rPr>
        <w:rFonts w:hint="default"/>
      </w:rPr>
    </w:lvl>
    <w:lvl w:ilvl="5">
      <w:start w:val="1"/>
      <w:numFmt w:val="decimal"/>
      <w:lvlText w:val="%1.%2.%3.%4.%5.%6"/>
      <w:lvlJc w:val="left"/>
      <w:pPr>
        <w:tabs>
          <w:tab w:val="num" w:pos="5940"/>
        </w:tabs>
        <w:ind w:left="5940" w:hanging="1440"/>
      </w:pPr>
      <w:rPr>
        <w:rFonts w:hint="default"/>
      </w:rPr>
    </w:lvl>
    <w:lvl w:ilvl="6">
      <w:start w:val="1"/>
      <w:numFmt w:val="decimal"/>
      <w:lvlText w:val="%1.%2.%3.%4.%5.%6.%7"/>
      <w:lvlJc w:val="left"/>
      <w:pPr>
        <w:tabs>
          <w:tab w:val="num" w:pos="6840"/>
        </w:tabs>
        <w:ind w:left="6840" w:hanging="1440"/>
      </w:pPr>
      <w:rPr>
        <w:rFonts w:hint="default"/>
      </w:rPr>
    </w:lvl>
    <w:lvl w:ilvl="7">
      <w:start w:val="1"/>
      <w:numFmt w:val="decimal"/>
      <w:lvlText w:val="%1.%2.%3.%4.%5.%6.%7.%8"/>
      <w:lvlJc w:val="left"/>
      <w:pPr>
        <w:tabs>
          <w:tab w:val="num" w:pos="8100"/>
        </w:tabs>
        <w:ind w:left="8100" w:hanging="1800"/>
      </w:pPr>
      <w:rPr>
        <w:rFonts w:hint="default"/>
      </w:rPr>
    </w:lvl>
    <w:lvl w:ilvl="8">
      <w:start w:val="1"/>
      <w:numFmt w:val="decimal"/>
      <w:lvlText w:val="%1.%2.%3.%4.%5.%6.%7.%8.%9"/>
      <w:lvlJc w:val="left"/>
      <w:pPr>
        <w:tabs>
          <w:tab w:val="num" w:pos="9360"/>
        </w:tabs>
        <w:ind w:left="9360" w:hanging="2160"/>
      </w:pPr>
      <w:rPr>
        <w:rFonts w:hint="default"/>
      </w:rPr>
    </w:lvl>
  </w:abstractNum>
  <w:abstractNum w:abstractNumId="14" w15:restartNumberingAfterBreak="0">
    <w:nsid w:val="6338297F"/>
    <w:multiLevelType w:val="hybridMultilevel"/>
    <w:tmpl w:val="30246582"/>
    <w:lvl w:ilvl="0" w:tplc="843EE466">
      <w:start w:val="1"/>
      <w:numFmt w:val="decimal"/>
      <w:pStyle w:val="a0"/>
      <w:lvlText w:val="%1."/>
      <w:lvlJc w:val="left"/>
      <w:pPr>
        <w:tabs>
          <w:tab w:val="num" w:pos="360"/>
        </w:tabs>
        <w:ind w:left="357" w:hanging="357"/>
      </w:pPr>
      <w:rPr>
        <w:rFonts w:ascii="Times New Roman" w:hAnsi="Times New Roman" w:hint="default"/>
        <w:b w:val="0"/>
        <w:i w:val="0"/>
        <w:caps w:val="0"/>
        <w:strike w:val="0"/>
        <w:dstrike w:val="0"/>
        <w:outline w:val="0"/>
        <w:shadow w:val="0"/>
        <w:emboss w:val="0"/>
        <w:imprint w:val="0"/>
        <w:vanish w:val="0"/>
        <w:color w:val="auto"/>
        <w:spacing w:val="0"/>
        <w:w w:val="100"/>
        <w:kern w:val="0"/>
        <w:position w:val="0"/>
        <w:sz w:val="28"/>
        <w:u w:val="none"/>
        <w:effect w:val="none"/>
        <w:vertAlign w:val="baseli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66453670"/>
    <w:multiLevelType w:val="singleLevel"/>
    <w:tmpl w:val="78A61DCE"/>
    <w:lvl w:ilvl="0">
      <w:start w:val="1"/>
      <w:numFmt w:val="decimal"/>
      <w:pStyle w:val="10"/>
      <w:lvlText w:val="%1."/>
      <w:lvlJc w:val="left"/>
      <w:pPr>
        <w:tabs>
          <w:tab w:val="num" w:pos="360"/>
        </w:tabs>
        <w:ind w:left="357" w:hanging="357"/>
      </w:pPr>
      <w:rPr>
        <w:rFonts w:ascii="Times New Roman" w:hAnsi="Times New Roman" w:hint="default"/>
        <w:b w:val="0"/>
        <w:i w:val="0"/>
        <w:caps w:val="0"/>
        <w:strike w:val="0"/>
        <w:dstrike w:val="0"/>
        <w:outline w:val="0"/>
        <w:shadow w:val="0"/>
        <w:emboss w:val="0"/>
        <w:imprint w:val="0"/>
        <w:vanish w:val="0"/>
        <w:color w:val="auto"/>
        <w:spacing w:val="0"/>
        <w:w w:val="100"/>
        <w:kern w:val="0"/>
        <w:position w:val="0"/>
        <w:sz w:val="28"/>
        <w:u w:val="none"/>
        <w:effect w:val="none"/>
        <w:vertAlign w:val="baseline"/>
      </w:rPr>
    </w:lvl>
  </w:abstractNum>
  <w:abstractNum w:abstractNumId="16" w15:restartNumberingAfterBreak="0">
    <w:nsid w:val="6A4366B0"/>
    <w:multiLevelType w:val="multilevel"/>
    <w:tmpl w:val="07AC9E2C"/>
    <w:lvl w:ilvl="0">
      <w:start w:val="4"/>
      <w:numFmt w:val="decimal"/>
      <w:lvlText w:val="%1"/>
      <w:lvlJc w:val="left"/>
      <w:pPr>
        <w:tabs>
          <w:tab w:val="num" w:pos="1140"/>
        </w:tabs>
        <w:ind w:left="1140" w:hanging="360"/>
      </w:pPr>
      <w:rPr>
        <w:rFonts w:hint="default"/>
        <w:b/>
      </w:rPr>
    </w:lvl>
    <w:lvl w:ilvl="1">
      <w:start w:val="1"/>
      <w:numFmt w:val="decimal"/>
      <w:isLgl/>
      <w:lvlText w:val="%1.%2"/>
      <w:lvlJc w:val="left"/>
      <w:pPr>
        <w:tabs>
          <w:tab w:val="num" w:pos="1140"/>
        </w:tabs>
        <w:ind w:left="1140" w:hanging="360"/>
      </w:pPr>
      <w:rPr>
        <w:rFonts w:hint="default"/>
      </w:rPr>
    </w:lvl>
    <w:lvl w:ilvl="2">
      <w:start w:val="1"/>
      <w:numFmt w:val="decimal"/>
      <w:isLgl/>
      <w:lvlText w:val="%1.%2.%3"/>
      <w:lvlJc w:val="left"/>
      <w:pPr>
        <w:tabs>
          <w:tab w:val="num" w:pos="1500"/>
        </w:tabs>
        <w:ind w:left="1500" w:hanging="720"/>
      </w:pPr>
      <w:rPr>
        <w:rFonts w:hint="default"/>
      </w:rPr>
    </w:lvl>
    <w:lvl w:ilvl="3">
      <w:start w:val="1"/>
      <w:numFmt w:val="decimal"/>
      <w:isLgl/>
      <w:lvlText w:val="%1.%2.%3.%4"/>
      <w:lvlJc w:val="left"/>
      <w:pPr>
        <w:tabs>
          <w:tab w:val="num" w:pos="1860"/>
        </w:tabs>
        <w:ind w:left="1860" w:hanging="1080"/>
      </w:pPr>
      <w:rPr>
        <w:rFonts w:hint="default"/>
      </w:rPr>
    </w:lvl>
    <w:lvl w:ilvl="4">
      <w:start w:val="1"/>
      <w:numFmt w:val="decimal"/>
      <w:isLgl/>
      <w:lvlText w:val="%1.%2.%3.%4.%5"/>
      <w:lvlJc w:val="left"/>
      <w:pPr>
        <w:tabs>
          <w:tab w:val="num" w:pos="1860"/>
        </w:tabs>
        <w:ind w:left="1860" w:hanging="1080"/>
      </w:pPr>
      <w:rPr>
        <w:rFonts w:hint="default"/>
      </w:rPr>
    </w:lvl>
    <w:lvl w:ilvl="5">
      <w:start w:val="1"/>
      <w:numFmt w:val="decimal"/>
      <w:isLgl/>
      <w:lvlText w:val="%1.%2.%3.%4.%5.%6"/>
      <w:lvlJc w:val="left"/>
      <w:pPr>
        <w:tabs>
          <w:tab w:val="num" w:pos="2220"/>
        </w:tabs>
        <w:ind w:left="2220" w:hanging="1440"/>
      </w:pPr>
      <w:rPr>
        <w:rFonts w:hint="default"/>
      </w:rPr>
    </w:lvl>
    <w:lvl w:ilvl="6">
      <w:start w:val="1"/>
      <w:numFmt w:val="decimal"/>
      <w:isLgl/>
      <w:lvlText w:val="%1.%2.%3.%4.%5.%6.%7"/>
      <w:lvlJc w:val="left"/>
      <w:pPr>
        <w:tabs>
          <w:tab w:val="num" w:pos="2220"/>
        </w:tabs>
        <w:ind w:left="2220" w:hanging="1440"/>
      </w:pPr>
      <w:rPr>
        <w:rFonts w:hint="default"/>
      </w:rPr>
    </w:lvl>
    <w:lvl w:ilvl="7">
      <w:start w:val="1"/>
      <w:numFmt w:val="decimal"/>
      <w:isLgl/>
      <w:lvlText w:val="%1.%2.%3.%4.%5.%6.%7.%8"/>
      <w:lvlJc w:val="left"/>
      <w:pPr>
        <w:tabs>
          <w:tab w:val="num" w:pos="2580"/>
        </w:tabs>
        <w:ind w:left="2580" w:hanging="1800"/>
      </w:pPr>
      <w:rPr>
        <w:rFonts w:hint="default"/>
      </w:rPr>
    </w:lvl>
    <w:lvl w:ilvl="8">
      <w:start w:val="1"/>
      <w:numFmt w:val="decimal"/>
      <w:isLgl/>
      <w:lvlText w:val="%1.%2.%3.%4.%5.%6.%7.%8.%9"/>
      <w:lvlJc w:val="left"/>
      <w:pPr>
        <w:tabs>
          <w:tab w:val="num" w:pos="2940"/>
        </w:tabs>
        <w:ind w:left="2940" w:hanging="2160"/>
      </w:pPr>
      <w:rPr>
        <w:rFonts w:hint="default"/>
      </w:rPr>
    </w:lvl>
  </w:abstractNum>
  <w:abstractNum w:abstractNumId="17" w15:restartNumberingAfterBreak="0">
    <w:nsid w:val="6B351A02"/>
    <w:multiLevelType w:val="hybridMultilevel"/>
    <w:tmpl w:val="719C0B04"/>
    <w:lvl w:ilvl="0" w:tplc="509E3D2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8" w15:restartNumberingAfterBreak="0">
    <w:nsid w:val="76C83728"/>
    <w:multiLevelType w:val="singleLevel"/>
    <w:tmpl w:val="04D226CA"/>
    <w:lvl w:ilvl="0">
      <w:start w:val="1"/>
      <w:numFmt w:val="decimal"/>
      <w:pStyle w:val="a1"/>
      <w:lvlText w:val="%1)"/>
      <w:lvlJc w:val="left"/>
      <w:pPr>
        <w:tabs>
          <w:tab w:val="num" w:pos="360"/>
        </w:tabs>
        <w:ind w:left="357" w:hanging="357"/>
      </w:pPr>
      <w:rPr>
        <w:rFonts w:ascii="Times New Roman" w:hAnsi="Times New Roman" w:hint="default"/>
        <w:b w:val="0"/>
        <w:i w:val="0"/>
        <w:caps w:val="0"/>
        <w:strike w:val="0"/>
        <w:dstrike w:val="0"/>
        <w:outline w:val="0"/>
        <w:shadow w:val="0"/>
        <w:emboss w:val="0"/>
        <w:imprint w:val="0"/>
        <w:vanish w:val="0"/>
        <w:spacing w:val="0"/>
        <w:w w:val="100"/>
        <w:kern w:val="0"/>
        <w:sz w:val="28"/>
        <w:effect w:val="none"/>
        <w:vertAlign w:val="baseline"/>
      </w:rPr>
    </w:lvl>
  </w:abstractNum>
  <w:num w:numId="1">
    <w:abstractNumId w:val="9"/>
  </w:num>
  <w:num w:numId="2">
    <w:abstractNumId w:val="1"/>
  </w:num>
  <w:num w:numId="3">
    <w:abstractNumId w:val="2"/>
  </w:num>
  <w:num w:numId="4">
    <w:abstractNumId w:val="3"/>
  </w:num>
  <w:num w:numId="5">
    <w:abstractNumId w:val="17"/>
  </w:num>
  <w:num w:numId="6">
    <w:abstractNumId w:val="5"/>
  </w:num>
  <w:num w:numId="7">
    <w:abstractNumId w:val="18"/>
  </w:num>
  <w:num w:numId="8">
    <w:abstractNumId w:val="15"/>
  </w:num>
  <w:num w:numId="9">
    <w:abstractNumId w:val="14"/>
  </w:num>
  <w:num w:numId="10">
    <w:abstractNumId w:val="6"/>
  </w:num>
  <w:num w:numId="11">
    <w:abstractNumId w:val="4"/>
  </w:num>
  <w:num w:numId="12">
    <w:abstractNumId w:val="8"/>
  </w:num>
  <w:num w:numId="13">
    <w:abstractNumId w:val="7"/>
  </w:num>
  <w:num w:numId="14">
    <w:abstractNumId w:val="10"/>
  </w:num>
  <w:num w:numId="15">
    <w:abstractNumId w:val="13"/>
  </w:num>
  <w:num w:numId="16">
    <w:abstractNumId w:val="16"/>
  </w:num>
  <w:num w:numId="17">
    <w:abstractNumId w:val="11"/>
  </w:num>
  <w:num w:numId="18">
    <w:abstractNumId w:val="12"/>
  </w:num>
  <w:num w:numId="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9"/>
  <w:evenAndOddHeaders/>
  <w:characterSpacingControl w:val="doNotCompress"/>
  <w:savePreviewPicture/>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F78"/>
    <w:rsid w:val="00000E4F"/>
    <w:rsid w:val="0000332D"/>
    <w:rsid w:val="0001786D"/>
    <w:rsid w:val="0002084D"/>
    <w:rsid w:val="00025C1D"/>
    <w:rsid w:val="00031ED5"/>
    <w:rsid w:val="00037F13"/>
    <w:rsid w:val="00044F42"/>
    <w:rsid w:val="0004654E"/>
    <w:rsid w:val="00050A2E"/>
    <w:rsid w:val="000707BA"/>
    <w:rsid w:val="0007432C"/>
    <w:rsid w:val="000754E6"/>
    <w:rsid w:val="00086708"/>
    <w:rsid w:val="000968CE"/>
    <w:rsid w:val="000B06FE"/>
    <w:rsid w:val="000C2BAD"/>
    <w:rsid w:val="000C406C"/>
    <w:rsid w:val="000C44ED"/>
    <w:rsid w:val="000C7507"/>
    <w:rsid w:val="000D45A6"/>
    <w:rsid w:val="000D4CE8"/>
    <w:rsid w:val="000D7179"/>
    <w:rsid w:val="000E3978"/>
    <w:rsid w:val="000E5ED3"/>
    <w:rsid w:val="00104CC8"/>
    <w:rsid w:val="001103E8"/>
    <w:rsid w:val="00111907"/>
    <w:rsid w:val="00112C9C"/>
    <w:rsid w:val="0012259B"/>
    <w:rsid w:val="001269AA"/>
    <w:rsid w:val="00127198"/>
    <w:rsid w:val="00127262"/>
    <w:rsid w:val="00133631"/>
    <w:rsid w:val="00141159"/>
    <w:rsid w:val="00141468"/>
    <w:rsid w:val="0014604B"/>
    <w:rsid w:val="00152BC5"/>
    <w:rsid w:val="001568B5"/>
    <w:rsid w:val="001568D1"/>
    <w:rsid w:val="00160B62"/>
    <w:rsid w:val="001720D7"/>
    <w:rsid w:val="00173B2A"/>
    <w:rsid w:val="001874C4"/>
    <w:rsid w:val="001905B1"/>
    <w:rsid w:val="001925F7"/>
    <w:rsid w:val="00194173"/>
    <w:rsid w:val="00195446"/>
    <w:rsid w:val="001B34F8"/>
    <w:rsid w:val="001B3B20"/>
    <w:rsid w:val="001C7E5A"/>
    <w:rsid w:val="001D555B"/>
    <w:rsid w:val="001E2354"/>
    <w:rsid w:val="001E6619"/>
    <w:rsid w:val="001F7527"/>
    <w:rsid w:val="00200A17"/>
    <w:rsid w:val="002029AD"/>
    <w:rsid w:val="00211114"/>
    <w:rsid w:val="002168CF"/>
    <w:rsid w:val="00220848"/>
    <w:rsid w:val="00220968"/>
    <w:rsid w:val="00221EFA"/>
    <w:rsid w:val="00222591"/>
    <w:rsid w:val="0022574C"/>
    <w:rsid w:val="00244D1A"/>
    <w:rsid w:val="00251F73"/>
    <w:rsid w:val="002523B1"/>
    <w:rsid w:val="002570D9"/>
    <w:rsid w:val="0025748E"/>
    <w:rsid w:val="00260679"/>
    <w:rsid w:val="0026183B"/>
    <w:rsid w:val="00262634"/>
    <w:rsid w:val="002652C2"/>
    <w:rsid w:val="002660B8"/>
    <w:rsid w:val="00271944"/>
    <w:rsid w:val="0027566B"/>
    <w:rsid w:val="00281EED"/>
    <w:rsid w:val="0028439A"/>
    <w:rsid w:val="002933EB"/>
    <w:rsid w:val="002A2F2E"/>
    <w:rsid w:val="002C4DE1"/>
    <w:rsid w:val="002D262E"/>
    <w:rsid w:val="002D5367"/>
    <w:rsid w:val="002E0BD8"/>
    <w:rsid w:val="002F5F60"/>
    <w:rsid w:val="00300115"/>
    <w:rsid w:val="00302A8B"/>
    <w:rsid w:val="00305138"/>
    <w:rsid w:val="0031696B"/>
    <w:rsid w:val="00324307"/>
    <w:rsid w:val="0033154F"/>
    <w:rsid w:val="0033410B"/>
    <w:rsid w:val="0033441B"/>
    <w:rsid w:val="00340F75"/>
    <w:rsid w:val="00343567"/>
    <w:rsid w:val="00343AE8"/>
    <w:rsid w:val="003516AB"/>
    <w:rsid w:val="003520F6"/>
    <w:rsid w:val="00353293"/>
    <w:rsid w:val="003602F9"/>
    <w:rsid w:val="003629EA"/>
    <w:rsid w:val="0037195C"/>
    <w:rsid w:val="00382582"/>
    <w:rsid w:val="003872A5"/>
    <w:rsid w:val="00390CED"/>
    <w:rsid w:val="0039322D"/>
    <w:rsid w:val="00395C94"/>
    <w:rsid w:val="003A7804"/>
    <w:rsid w:val="003B1FB8"/>
    <w:rsid w:val="003D1FA3"/>
    <w:rsid w:val="003D3B9C"/>
    <w:rsid w:val="003E27DF"/>
    <w:rsid w:val="003E650A"/>
    <w:rsid w:val="003F188E"/>
    <w:rsid w:val="003F2B9C"/>
    <w:rsid w:val="004001D8"/>
    <w:rsid w:val="00400CD4"/>
    <w:rsid w:val="004010F7"/>
    <w:rsid w:val="004023E2"/>
    <w:rsid w:val="0040448C"/>
    <w:rsid w:val="004071E8"/>
    <w:rsid w:val="004109FA"/>
    <w:rsid w:val="004115A3"/>
    <w:rsid w:val="00412A6C"/>
    <w:rsid w:val="00413A53"/>
    <w:rsid w:val="00417FEC"/>
    <w:rsid w:val="00425406"/>
    <w:rsid w:val="004337D5"/>
    <w:rsid w:val="0044120B"/>
    <w:rsid w:val="0044693B"/>
    <w:rsid w:val="004477D8"/>
    <w:rsid w:val="00455E63"/>
    <w:rsid w:val="00456BF6"/>
    <w:rsid w:val="004673C0"/>
    <w:rsid w:val="00470BAF"/>
    <w:rsid w:val="004761CF"/>
    <w:rsid w:val="004809EF"/>
    <w:rsid w:val="0049125F"/>
    <w:rsid w:val="00492D0C"/>
    <w:rsid w:val="004A24FC"/>
    <w:rsid w:val="004A3010"/>
    <w:rsid w:val="004A6263"/>
    <w:rsid w:val="004B04C5"/>
    <w:rsid w:val="004B18B7"/>
    <w:rsid w:val="004B3000"/>
    <w:rsid w:val="004B4AFF"/>
    <w:rsid w:val="004C2BA3"/>
    <w:rsid w:val="004C5F0D"/>
    <w:rsid w:val="004D0F0F"/>
    <w:rsid w:val="004D4117"/>
    <w:rsid w:val="004E307D"/>
    <w:rsid w:val="004E3334"/>
    <w:rsid w:val="004F3BC5"/>
    <w:rsid w:val="004F5FD5"/>
    <w:rsid w:val="004F6DA3"/>
    <w:rsid w:val="005116A2"/>
    <w:rsid w:val="00512880"/>
    <w:rsid w:val="005206BE"/>
    <w:rsid w:val="00535554"/>
    <w:rsid w:val="00536DB1"/>
    <w:rsid w:val="00542C1E"/>
    <w:rsid w:val="0054709B"/>
    <w:rsid w:val="00561FC0"/>
    <w:rsid w:val="00576751"/>
    <w:rsid w:val="00577654"/>
    <w:rsid w:val="00587416"/>
    <w:rsid w:val="005918F2"/>
    <w:rsid w:val="00595F4A"/>
    <w:rsid w:val="00597727"/>
    <w:rsid w:val="005A16D6"/>
    <w:rsid w:val="005A3E77"/>
    <w:rsid w:val="005C37E1"/>
    <w:rsid w:val="005C6EAC"/>
    <w:rsid w:val="005C7C1C"/>
    <w:rsid w:val="005D2B19"/>
    <w:rsid w:val="005D549B"/>
    <w:rsid w:val="00601A0F"/>
    <w:rsid w:val="00604197"/>
    <w:rsid w:val="0061221A"/>
    <w:rsid w:val="00614F58"/>
    <w:rsid w:val="00622A79"/>
    <w:rsid w:val="00627AAC"/>
    <w:rsid w:val="00627B4B"/>
    <w:rsid w:val="006300C5"/>
    <w:rsid w:val="006306DB"/>
    <w:rsid w:val="006349FF"/>
    <w:rsid w:val="00664B03"/>
    <w:rsid w:val="00666BD3"/>
    <w:rsid w:val="00673508"/>
    <w:rsid w:val="00675F5A"/>
    <w:rsid w:val="00683EDC"/>
    <w:rsid w:val="006913C1"/>
    <w:rsid w:val="006973A5"/>
    <w:rsid w:val="006A1254"/>
    <w:rsid w:val="006A2FF0"/>
    <w:rsid w:val="006B0CD0"/>
    <w:rsid w:val="006B1623"/>
    <w:rsid w:val="006B50E1"/>
    <w:rsid w:val="006C5928"/>
    <w:rsid w:val="006D36D8"/>
    <w:rsid w:val="006E670C"/>
    <w:rsid w:val="007014BC"/>
    <w:rsid w:val="00727306"/>
    <w:rsid w:val="0073455C"/>
    <w:rsid w:val="00735BD6"/>
    <w:rsid w:val="0074089A"/>
    <w:rsid w:val="00757A6C"/>
    <w:rsid w:val="007640D0"/>
    <w:rsid w:val="00764EA3"/>
    <w:rsid w:val="00765EA8"/>
    <w:rsid w:val="00781045"/>
    <w:rsid w:val="00782A5A"/>
    <w:rsid w:val="00782BAC"/>
    <w:rsid w:val="0078459E"/>
    <w:rsid w:val="00784D67"/>
    <w:rsid w:val="00786E79"/>
    <w:rsid w:val="00792DD8"/>
    <w:rsid w:val="007971D9"/>
    <w:rsid w:val="007B2CAA"/>
    <w:rsid w:val="007C0A21"/>
    <w:rsid w:val="007C2DE7"/>
    <w:rsid w:val="007D1B3E"/>
    <w:rsid w:val="007D258D"/>
    <w:rsid w:val="007D3098"/>
    <w:rsid w:val="007F11CD"/>
    <w:rsid w:val="007F219E"/>
    <w:rsid w:val="0080176A"/>
    <w:rsid w:val="008077A0"/>
    <w:rsid w:val="008113C5"/>
    <w:rsid w:val="0081484B"/>
    <w:rsid w:val="00817F86"/>
    <w:rsid w:val="008247B4"/>
    <w:rsid w:val="008415CA"/>
    <w:rsid w:val="00850B29"/>
    <w:rsid w:val="00851F73"/>
    <w:rsid w:val="00852ADA"/>
    <w:rsid w:val="00852EDB"/>
    <w:rsid w:val="00861D6B"/>
    <w:rsid w:val="008666F9"/>
    <w:rsid w:val="00870715"/>
    <w:rsid w:val="00873D66"/>
    <w:rsid w:val="00881C44"/>
    <w:rsid w:val="00893B99"/>
    <w:rsid w:val="00894FA5"/>
    <w:rsid w:val="008A6BF0"/>
    <w:rsid w:val="008B06E5"/>
    <w:rsid w:val="008D25DA"/>
    <w:rsid w:val="008D7692"/>
    <w:rsid w:val="008E7E48"/>
    <w:rsid w:val="008F161B"/>
    <w:rsid w:val="008F4801"/>
    <w:rsid w:val="008F70FE"/>
    <w:rsid w:val="009012CE"/>
    <w:rsid w:val="0091717D"/>
    <w:rsid w:val="0092203A"/>
    <w:rsid w:val="00926340"/>
    <w:rsid w:val="00932743"/>
    <w:rsid w:val="0097023E"/>
    <w:rsid w:val="00982B83"/>
    <w:rsid w:val="009871EA"/>
    <w:rsid w:val="009940C1"/>
    <w:rsid w:val="009942BF"/>
    <w:rsid w:val="009A0788"/>
    <w:rsid w:val="009A1021"/>
    <w:rsid w:val="009A3F86"/>
    <w:rsid w:val="009A4BC0"/>
    <w:rsid w:val="009A6F2C"/>
    <w:rsid w:val="009B1BD5"/>
    <w:rsid w:val="009C4AA3"/>
    <w:rsid w:val="009D360F"/>
    <w:rsid w:val="009D44C4"/>
    <w:rsid w:val="009F3189"/>
    <w:rsid w:val="009F5AAB"/>
    <w:rsid w:val="00A1396C"/>
    <w:rsid w:val="00A13AF1"/>
    <w:rsid w:val="00A167AB"/>
    <w:rsid w:val="00A168DA"/>
    <w:rsid w:val="00A30134"/>
    <w:rsid w:val="00A3302C"/>
    <w:rsid w:val="00A34A8A"/>
    <w:rsid w:val="00A43E4C"/>
    <w:rsid w:val="00A552F6"/>
    <w:rsid w:val="00A557D1"/>
    <w:rsid w:val="00A57BED"/>
    <w:rsid w:val="00A60B67"/>
    <w:rsid w:val="00A63757"/>
    <w:rsid w:val="00A67A92"/>
    <w:rsid w:val="00A67F8C"/>
    <w:rsid w:val="00A723E0"/>
    <w:rsid w:val="00A962E5"/>
    <w:rsid w:val="00AA63B7"/>
    <w:rsid w:val="00AC33AF"/>
    <w:rsid w:val="00AC763C"/>
    <w:rsid w:val="00AE6110"/>
    <w:rsid w:val="00AE6BB8"/>
    <w:rsid w:val="00AF41F0"/>
    <w:rsid w:val="00AF6AD2"/>
    <w:rsid w:val="00AF720C"/>
    <w:rsid w:val="00AF7DF0"/>
    <w:rsid w:val="00B05CA5"/>
    <w:rsid w:val="00B10034"/>
    <w:rsid w:val="00B157D2"/>
    <w:rsid w:val="00B2400C"/>
    <w:rsid w:val="00B2615C"/>
    <w:rsid w:val="00B37190"/>
    <w:rsid w:val="00B525E6"/>
    <w:rsid w:val="00B6061C"/>
    <w:rsid w:val="00B70E3D"/>
    <w:rsid w:val="00B73CD4"/>
    <w:rsid w:val="00B75804"/>
    <w:rsid w:val="00B75876"/>
    <w:rsid w:val="00B80858"/>
    <w:rsid w:val="00B84324"/>
    <w:rsid w:val="00B93A46"/>
    <w:rsid w:val="00B97D2C"/>
    <w:rsid w:val="00BA03B8"/>
    <w:rsid w:val="00BA08FF"/>
    <w:rsid w:val="00BA2360"/>
    <w:rsid w:val="00BC1C89"/>
    <w:rsid w:val="00BD0969"/>
    <w:rsid w:val="00BD0DFC"/>
    <w:rsid w:val="00BD4E47"/>
    <w:rsid w:val="00BD6C57"/>
    <w:rsid w:val="00C14801"/>
    <w:rsid w:val="00C1596E"/>
    <w:rsid w:val="00C17320"/>
    <w:rsid w:val="00C217F4"/>
    <w:rsid w:val="00C21DF4"/>
    <w:rsid w:val="00C2231D"/>
    <w:rsid w:val="00C22357"/>
    <w:rsid w:val="00C2501C"/>
    <w:rsid w:val="00C308BF"/>
    <w:rsid w:val="00C33A8F"/>
    <w:rsid w:val="00C36CCF"/>
    <w:rsid w:val="00C37CD8"/>
    <w:rsid w:val="00C52F9D"/>
    <w:rsid w:val="00C61DA8"/>
    <w:rsid w:val="00C6330A"/>
    <w:rsid w:val="00C66907"/>
    <w:rsid w:val="00C67531"/>
    <w:rsid w:val="00C73CBA"/>
    <w:rsid w:val="00C74ACA"/>
    <w:rsid w:val="00C751FA"/>
    <w:rsid w:val="00C75FF6"/>
    <w:rsid w:val="00C80626"/>
    <w:rsid w:val="00C82E88"/>
    <w:rsid w:val="00C8343C"/>
    <w:rsid w:val="00C85FE4"/>
    <w:rsid w:val="00C86359"/>
    <w:rsid w:val="00C92BD0"/>
    <w:rsid w:val="00C96ADA"/>
    <w:rsid w:val="00CA06A5"/>
    <w:rsid w:val="00CA312F"/>
    <w:rsid w:val="00CB6515"/>
    <w:rsid w:val="00CD54D5"/>
    <w:rsid w:val="00CD622B"/>
    <w:rsid w:val="00CE3A09"/>
    <w:rsid w:val="00D11F19"/>
    <w:rsid w:val="00D203BF"/>
    <w:rsid w:val="00D21ACF"/>
    <w:rsid w:val="00D223A2"/>
    <w:rsid w:val="00D24CFB"/>
    <w:rsid w:val="00D258F3"/>
    <w:rsid w:val="00D276F1"/>
    <w:rsid w:val="00D317A5"/>
    <w:rsid w:val="00D34BE3"/>
    <w:rsid w:val="00D37ED0"/>
    <w:rsid w:val="00D74880"/>
    <w:rsid w:val="00D75C18"/>
    <w:rsid w:val="00D932DC"/>
    <w:rsid w:val="00D95468"/>
    <w:rsid w:val="00DA1E40"/>
    <w:rsid w:val="00DA2BA5"/>
    <w:rsid w:val="00DA5D9C"/>
    <w:rsid w:val="00DB17F3"/>
    <w:rsid w:val="00DB2A7D"/>
    <w:rsid w:val="00DB4602"/>
    <w:rsid w:val="00DC20E5"/>
    <w:rsid w:val="00DC5CA0"/>
    <w:rsid w:val="00DD6837"/>
    <w:rsid w:val="00DE3959"/>
    <w:rsid w:val="00DE7B50"/>
    <w:rsid w:val="00DF5B45"/>
    <w:rsid w:val="00E07F78"/>
    <w:rsid w:val="00E17B45"/>
    <w:rsid w:val="00E24EA3"/>
    <w:rsid w:val="00E40A95"/>
    <w:rsid w:val="00E411B7"/>
    <w:rsid w:val="00E5155D"/>
    <w:rsid w:val="00E51BD9"/>
    <w:rsid w:val="00E7341B"/>
    <w:rsid w:val="00E80FAA"/>
    <w:rsid w:val="00E90491"/>
    <w:rsid w:val="00E95139"/>
    <w:rsid w:val="00EB562C"/>
    <w:rsid w:val="00EC115B"/>
    <w:rsid w:val="00ED0DC9"/>
    <w:rsid w:val="00ED6F5C"/>
    <w:rsid w:val="00ED7C34"/>
    <w:rsid w:val="00EE0283"/>
    <w:rsid w:val="00EE5E8C"/>
    <w:rsid w:val="00EE74BE"/>
    <w:rsid w:val="00EF1833"/>
    <w:rsid w:val="00EF4395"/>
    <w:rsid w:val="00F00013"/>
    <w:rsid w:val="00F00502"/>
    <w:rsid w:val="00F01363"/>
    <w:rsid w:val="00F05437"/>
    <w:rsid w:val="00F11040"/>
    <w:rsid w:val="00F13160"/>
    <w:rsid w:val="00F15540"/>
    <w:rsid w:val="00F22DF6"/>
    <w:rsid w:val="00F246CB"/>
    <w:rsid w:val="00F34A89"/>
    <w:rsid w:val="00F37D26"/>
    <w:rsid w:val="00F45A60"/>
    <w:rsid w:val="00F467A7"/>
    <w:rsid w:val="00F511BD"/>
    <w:rsid w:val="00F56F3F"/>
    <w:rsid w:val="00F64912"/>
    <w:rsid w:val="00F72523"/>
    <w:rsid w:val="00F7523E"/>
    <w:rsid w:val="00F81AE3"/>
    <w:rsid w:val="00F85054"/>
    <w:rsid w:val="00F8561C"/>
    <w:rsid w:val="00F85A86"/>
    <w:rsid w:val="00F909A4"/>
    <w:rsid w:val="00F94683"/>
    <w:rsid w:val="00F97A2B"/>
    <w:rsid w:val="00FA45C7"/>
    <w:rsid w:val="00FA60A6"/>
    <w:rsid w:val="00FB51F2"/>
    <w:rsid w:val="00FB5F95"/>
    <w:rsid w:val="00FD6574"/>
    <w:rsid w:val="00FD7BEA"/>
    <w:rsid w:val="00FE3856"/>
    <w:rsid w:val="00FE4D3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6145"/>
    <o:shapelayout v:ext="edit">
      <o:idmap v:ext="edit" data="1"/>
    </o:shapelayout>
  </w:shapeDefaults>
  <w:decimalSymbol w:val=","/>
  <w:listSeparator w:val=";"/>
  <w15:docId w15:val="{FAEDDB10-FB96-4D66-9540-F9BBE20C2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0"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2">
    <w:name w:val="Normal"/>
    <w:qFormat/>
    <w:rsid w:val="00127262"/>
  </w:style>
  <w:style w:type="paragraph" w:styleId="11">
    <w:name w:val="heading 1"/>
    <w:basedOn w:val="a2"/>
    <w:next w:val="a2"/>
    <w:link w:val="12"/>
    <w:qFormat/>
    <w:rsid w:val="009F3189"/>
    <w:pPr>
      <w:keepNext/>
      <w:spacing w:before="240" w:after="240"/>
      <w:ind w:left="708"/>
      <w:jc w:val="both"/>
      <w:outlineLvl w:val="0"/>
    </w:pPr>
    <w:rPr>
      <w:rFonts w:ascii="Times New Roman" w:eastAsia="Times New Roman" w:hAnsi="Times New Roman" w:cs="Times New Roman"/>
      <w:b/>
      <w:bCs/>
      <w:kern w:val="32"/>
      <w:sz w:val="28"/>
      <w:szCs w:val="32"/>
    </w:rPr>
  </w:style>
  <w:style w:type="paragraph" w:styleId="20">
    <w:name w:val="heading 2"/>
    <w:basedOn w:val="a2"/>
    <w:next w:val="a2"/>
    <w:link w:val="21"/>
    <w:qFormat/>
    <w:rsid w:val="00412A6C"/>
    <w:pPr>
      <w:keepNext/>
      <w:spacing w:after="0" w:line="240" w:lineRule="auto"/>
      <w:jc w:val="right"/>
      <w:outlineLvl w:val="1"/>
    </w:pPr>
    <w:rPr>
      <w:rFonts w:ascii="Times New Roman" w:eastAsia="Times New Roman" w:hAnsi="Times New Roman" w:cs="Times New Roman"/>
      <w:b/>
      <w:bCs/>
      <w:i/>
      <w:iCs/>
      <w:sz w:val="28"/>
      <w:szCs w:val="24"/>
      <w:lang w:eastAsia="ru-RU"/>
    </w:rPr>
  </w:style>
  <w:style w:type="paragraph" w:styleId="3">
    <w:name w:val="heading 3"/>
    <w:basedOn w:val="a2"/>
    <w:next w:val="a2"/>
    <w:link w:val="30"/>
    <w:unhideWhenUsed/>
    <w:qFormat/>
    <w:rsid w:val="00FB5F95"/>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4">
    <w:name w:val="heading 4"/>
    <w:basedOn w:val="a2"/>
    <w:next w:val="a2"/>
    <w:link w:val="40"/>
    <w:qFormat/>
    <w:rsid w:val="00412A6C"/>
    <w:pPr>
      <w:keepNext/>
      <w:spacing w:after="0" w:line="360" w:lineRule="auto"/>
      <w:ind w:firstLine="720"/>
      <w:jc w:val="center"/>
      <w:outlineLvl w:val="3"/>
    </w:pPr>
    <w:rPr>
      <w:rFonts w:ascii="Arial" w:eastAsia="Times New Roman" w:hAnsi="Arial" w:cs="Arial"/>
      <w:b/>
      <w:bCs/>
      <w:sz w:val="24"/>
      <w:szCs w:val="20"/>
      <w:lang w:eastAsia="ru-RU"/>
    </w:rPr>
  </w:style>
  <w:style w:type="paragraph" w:styleId="5">
    <w:name w:val="heading 5"/>
    <w:basedOn w:val="a2"/>
    <w:next w:val="a2"/>
    <w:link w:val="50"/>
    <w:qFormat/>
    <w:rsid w:val="00412A6C"/>
    <w:pPr>
      <w:keepNext/>
      <w:spacing w:after="0" w:line="240" w:lineRule="auto"/>
      <w:ind w:right="-108"/>
      <w:jc w:val="right"/>
      <w:outlineLvl w:val="4"/>
    </w:pPr>
    <w:rPr>
      <w:rFonts w:ascii="Times New Roman" w:eastAsia="Times New Roman" w:hAnsi="Times New Roman" w:cs="Times New Roman"/>
      <w:b/>
      <w:bCs/>
      <w:i/>
      <w:iCs/>
      <w:sz w:val="28"/>
      <w:szCs w:val="24"/>
      <w:lang w:eastAsia="ru-RU"/>
    </w:rPr>
  </w:style>
  <w:style w:type="paragraph" w:styleId="6">
    <w:name w:val="heading 6"/>
    <w:basedOn w:val="a2"/>
    <w:next w:val="a2"/>
    <w:link w:val="60"/>
    <w:qFormat/>
    <w:rsid w:val="00412A6C"/>
    <w:pPr>
      <w:keepNext/>
      <w:widowControl w:val="0"/>
      <w:shd w:val="clear" w:color="auto" w:fill="FFFFFF"/>
      <w:autoSpaceDE w:val="0"/>
      <w:autoSpaceDN w:val="0"/>
      <w:adjustRightInd w:val="0"/>
      <w:spacing w:after="0" w:line="360" w:lineRule="auto"/>
      <w:jc w:val="center"/>
      <w:outlineLvl w:val="5"/>
    </w:pPr>
    <w:rPr>
      <w:rFonts w:ascii="Times New Roman" w:eastAsia="Times New Roman" w:hAnsi="Times New Roman" w:cs="Times New Roman"/>
      <w:sz w:val="28"/>
      <w:szCs w:val="20"/>
      <w:lang w:eastAsia="ru-RU"/>
    </w:rPr>
  </w:style>
  <w:style w:type="paragraph" w:styleId="7">
    <w:name w:val="heading 7"/>
    <w:basedOn w:val="a2"/>
    <w:next w:val="a2"/>
    <w:link w:val="70"/>
    <w:qFormat/>
    <w:rsid w:val="00412A6C"/>
    <w:pPr>
      <w:keepNext/>
      <w:spacing w:after="0" w:line="240" w:lineRule="auto"/>
      <w:jc w:val="center"/>
      <w:outlineLvl w:val="6"/>
    </w:pPr>
    <w:rPr>
      <w:rFonts w:ascii="Times New Roman" w:eastAsia="Times New Roman" w:hAnsi="Times New Roman" w:cs="Times New Roman"/>
      <w:b/>
      <w:bCs/>
      <w:sz w:val="24"/>
      <w:szCs w:val="24"/>
      <w:lang w:eastAsia="ru-RU"/>
    </w:rPr>
  </w:style>
  <w:style w:type="paragraph" w:styleId="8">
    <w:name w:val="heading 8"/>
    <w:basedOn w:val="a2"/>
    <w:next w:val="a2"/>
    <w:link w:val="80"/>
    <w:qFormat/>
    <w:rsid w:val="00412A6C"/>
    <w:pPr>
      <w:keepNext/>
      <w:spacing w:after="0" w:line="240" w:lineRule="auto"/>
      <w:jc w:val="center"/>
      <w:outlineLvl w:val="7"/>
    </w:pPr>
    <w:rPr>
      <w:rFonts w:ascii="Times New Roman" w:eastAsia="Times New Roman" w:hAnsi="Times New Roman" w:cs="Times New Roman"/>
      <w:sz w:val="24"/>
      <w:szCs w:val="20"/>
      <w:lang w:eastAsia="ru-RU"/>
    </w:rPr>
  </w:style>
  <w:style w:type="paragraph" w:styleId="9">
    <w:name w:val="heading 9"/>
    <w:basedOn w:val="a2"/>
    <w:next w:val="a2"/>
    <w:link w:val="90"/>
    <w:qFormat/>
    <w:rsid w:val="00412A6C"/>
    <w:pPr>
      <w:keepNext/>
      <w:spacing w:after="0" w:line="240" w:lineRule="auto"/>
      <w:jc w:val="both"/>
      <w:outlineLvl w:val="8"/>
    </w:pPr>
    <w:rPr>
      <w:rFonts w:ascii="Times New Roman" w:eastAsia="Times New Roman" w:hAnsi="Times New Roman" w:cs="Times New Roman"/>
      <w:spacing w:val="-4"/>
      <w:sz w:val="24"/>
      <w:szCs w:val="20"/>
      <w:lang w:eastAsia="ru-RU"/>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Balloon Text"/>
    <w:basedOn w:val="a2"/>
    <w:link w:val="a7"/>
    <w:uiPriority w:val="99"/>
    <w:semiHidden/>
    <w:unhideWhenUsed/>
    <w:rsid w:val="00C66907"/>
    <w:pPr>
      <w:spacing w:after="0" w:line="240" w:lineRule="auto"/>
    </w:pPr>
    <w:rPr>
      <w:rFonts w:ascii="Tahoma" w:hAnsi="Tahoma" w:cs="Tahoma"/>
      <w:sz w:val="16"/>
      <w:szCs w:val="16"/>
    </w:rPr>
  </w:style>
  <w:style w:type="character" w:customStyle="1" w:styleId="a7">
    <w:name w:val="Текст выноски Знак"/>
    <w:basedOn w:val="a3"/>
    <w:link w:val="a6"/>
    <w:uiPriority w:val="99"/>
    <w:semiHidden/>
    <w:rsid w:val="00C66907"/>
    <w:rPr>
      <w:rFonts w:ascii="Tahoma" w:hAnsi="Tahoma" w:cs="Tahoma"/>
      <w:sz w:val="16"/>
      <w:szCs w:val="16"/>
    </w:rPr>
  </w:style>
  <w:style w:type="paragraph" w:styleId="a8">
    <w:name w:val="header"/>
    <w:basedOn w:val="a2"/>
    <w:link w:val="a9"/>
    <w:uiPriority w:val="99"/>
    <w:unhideWhenUsed/>
    <w:rsid w:val="00400CD4"/>
    <w:pPr>
      <w:tabs>
        <w:tab w:val="center" w:pos="4677"/>
        <w:tab w:val="right" w:pos="9355"/>
      </w:tabs>
      <w:spacing w:after="0" w:line="240" w:lineRule="auto"/>
    </w:pPr>
  </w:style>
  <w:style w:type="character" w:customStyle="1" w:styleId="a9">
    <w:name w:val="Верхний колонтитул Знак"/>
    <w:basedOn w:val="a3"/>
    <w:link w:val="a8"/>
    <w:uiPriority w:val="99"/>
    <w:rsid w:val="00400CD4"/>
  </w:style>
  <w:style w:type="table" w:styleId="aa">
    <w:name w:val="Table Grid"/>
    <w:basedOn w:val="a4"/>
    <w:rsid w:val="00400CD4"/>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
    <w:name w:val="Сетка таблицы1"/>
    <w:basedOn w:val="a4"/>
    <w:next w:val="aa"/>
    <w:rsid w:val="00400CD4"/>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
    <w:name w:val="Сетка таблицы2"/>
    <w:basedOn w:val="a4"/>
    <w:next w:val="aa"/>
    <w:rsid w:val="00400CD4"/>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3">
    <w:name w:val="ТАБЛИЦА 1 2 3"/>
    <w:basedOn w:val="a2"/>
    <w:autoRedefine/>
    <w:rsid w:val="008D25DA"/>
    <w:pPr>
      <w:widowControl w:val="0"/>
      <w:numPr>
        <w:numId w:val="6"/>
      </w:numPr>
      <w:tabs>
        <w:tab w:val="clear" w:pos="3153"/>
      </w:tabs>
      <w:spacing w:after="0" w:line="240" w:lineRule="auto"/>
      <w:ind w:left="1814" w:hanging="1814"/>
      <w:jc w:val="both"/>
    </w:pPr>
    <w:rPr>
      <w:rFonts w:ascii="Times New Roman" w:eastAsia="Times New Roman" w:hAnsi="Times New Roman" w:cs="Times New Roman"/>
      <w:b/>
      <w:sz w:val="28"/>
      <w:szCs w:val="20"/>
      <w:lang w:eastAsia="ru-RU"/>
    </w:rPr>
  </w:style>
  <w:style w:type="table" w:customStyle="1" w:styleId="31">
    <w:name w:val="Сетка таблицы3"/>
    <w:basedOn w:val="a4"/>
    <w:next w:val="aa"/>
    <w:rsid w:val="00400CD4"/>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footer"/>
    <w:basedOn w:val="a2"/>
    <w:link w:val="ac"/>
    <w:uiPriority w:val="99"/>
    <w:unhideWhenUsed/>
    <w:rsid w:val="00400CD4"/>
    <w:pPr>
      <w:tabs>
        <w:tab w:val="center" w:pos="4677"/>
        <w:tab w:val="right" w:pos="9355"/>
      </w:tabs>
      <w:spacing w:after="0" w:line="240" w:lineRule="auto"/>
    </w:pPr>
  </w:style>
  <w:style w:type="character" w:customStyle="1" w:styleId="ac">
    <w:name w:val="Нижний колонтитул Знак"/>
    <w:basedOn w:val="a3"/>
    <w:link w:val="ab"/>
    <w:uiPriority w:val="99"/>
    <w:rsid w:val="00400CD4"/>
  </w:style>
  <w:style w:type="character" w:customStyle="1" w:styleId="12">
    <w:name w:val="Заголовок 1 Знак"/>
    <w:basedOn w:val="a3"/>
    <w:link w:val="11"/>
    <w:rsid w:val="009F3189"/>
    <w:rPr>
      <w:rFonts w:ascii="Times New Roman" w:eastAsia="Times New Roman" w:hAnsi="Times New Roman" w:cs="Times New Roman"/>
      <w:b/>
      <w:bCs/>
      <w:kern w:val="32"/>
      <w:sz w:val="28"/>
      <w:szCs w:val="32"/>
    </w:rPr>
  </w:style>
  <w:style w:type="paragraph" w:customStyle="1" w:styleId="ConsPlusNormal">
    <w:name w:val="ConsPlusNormal"/>
    <w:uiPriority w:val="99"/>
    <w:rsid w:val="009F3189"/>
    <w:pPr>
      <w:widowControl w:val="0"/>
      <w:autoSpaceDE w:val="0"/>
      <w:autoSpaceDN w:val="0"/>
      <w:spacing w:after="0" w:line="240" w:lineRule="auto"/>
    </w:pPr>
    <w:rPr>
      <w:rFonts w:ascii="Arial" w:eastAsia="Times New Roman" w:hAnsi="Arial" w:cs="Arial"/>
      <w:sz w:val="20"/>
      <w:szCs w:val="20"/>
      <w:lang w:eastAsia="ru-RU"/>
    </w:rPr>
  </w:style>
  <w:style w:type="paragraph" w:styleId="32">
    <w:name w:val="Body Text Indent 3"/>
    <w:basedOn w:val="a2"/>
    <w:link w:val="33"/>
    <w:rsid w:val="004809EF"/>
    <w:pPr>
      <w:spacing w:after="0" w:line="240" w:lineRule="auto"/>
      <w:ind w:firstLine="720"/>
      <w:jc w:val="center"/>
    </w:pPr>
    <w:rPr>
      <w:rFonts w:ascii="Times New Roman" w:eastAsia="Times New Roman" w:hAnsi="Times New Roman" w:cs="Times New Roman"/>
      <w:b/>
      <w:bCs/>
      <w:i/>
      <w:iCs/>
      <w:sz w:val="28"/>
      <w:szCs w:val="20"/>
      <w:lang w:eastAsia="ru-RU"/>
    </w:rPr>
  </w:style>
  <w:style w:type="character" w:customStyle="1" w:styleId="33">
    <w:name w:val="Основной текст с отступом 3 Знак"/>
    <w:basedOn w:val="a3"/>
    <w:link w:val="32"/>
    <w:rsid w:val="004809EF"/>
    <w:rPr>
      <w:rFonts w:ascii="Times New Roman" w:eastAsia="Times New Roman" w:hAnsi="Times New Roman" w:cs="Times New Roman"/>
      <w:b/>
      <w:bCs/>
      <w:i/>
      <w:iCs/>
      <w:sz w:val="28"/>
      <w:szCs w:val="20"/>
      <w:lang w:eastAsia="ru-RU"/>
    </w:rPr>
  </w:style>
  <w:style w:type="paragraph" w:customStyle="1" w:styleId="15">
    <w:name w:val="абзац по ГОСТУ 1.5"/>
    <w:basedOn w:val="a2"/>
    <w:rsid w:val="00200A17"/>
    <w:pPr>
      <w:spacing w:after="0" w:line="240" w:lineRule="auto"/>
      <w:ind w:firstLine="567"/>
      <w:jc w:val="both"/>
    </w:pPr>
    <w:rPr>
      <w:rFonts w:ascii="Times New Roman" w:eastAsia="Calibri" w:hAnsi="Times New Roman" w:cs="Times New Roman"/>
      <w:sz w:val="24"/>
      <w:szCs w:val="24"/>
      <w:lang w:eastAsia="ru-RU"/>
    </w:rPr>
  </w:style>
  <w:style w:type="paragraph" w:styleId="ad">
    <w:name w:val="TOC Heading"/>
    <w:basedOn w:val="11"/>
    <w:next w:val="a2"/>
    <w:uiPriority w:val="39"/>
    <w:unhideWhenUsed/>
    <w:qFormat/>
    <w:rsid w:val="007014BC"/>
    <w:pPr>
      <w:keepLines/>
      <w:spacing w:before="480" w:after="0"/>
      <w:ind w:left="0"/>
      <w:jc w:val="left"/>
      <w:outlineLvl w:val="9"/>
    </w:pPr>
    <w:rPr>
      <w:rFonts w:asciiTheme="majorHAnsi" w:eastAsiaTheme="majorEastAsia" w:hAnsiTheme="majorHAnsi" w:cstheme="majorBidi"/>
      <w:color w:val="365F91" w:themeColor="accent1" w:themeShade="BF"/>
      <w:kern w:val="0"/>
      <w:szCs w:val="28"/>
      <w:lang w:eastAsia="ru-RU"/>
    </w:rPr>
  </w:style>
  <w:style w:type="paragraph" w:styleId="14">
    <w:name w:val="toc 1"/>
    <w:basedOn w:val="a2"/>
    <w:next w:val="a2"/>
    <w:autoRedefine/>
    <w:uiPriority w:val="39"/>
    <w:unhideWhenUsed/>
    <w:rsid w:val="00622A79"/>
    <w:pPr>
      <w:spacing w:after="0" w:line="283" w:lineRule="auto"/>
      <w:ind w:left="1560" w:right="566" w:hanging="1560"/>
    </w:pPr>
    <w:rPr>
      <w:rFonts w:ascii="Times New Roman" w:eastAsia="Times New Roman" w:hAnsi="Times New Roman" w:cs="Times New Roman"/>
      <w:bCs/>
      <w:noProof/>
      <w:kern w:val="32"/>
    </w:rPr>
  </w:style>
  <w:style w:type="character" w:styleId="ae">
    <w:name w:val="Hyperlink"/>
    <w:basedOn w:val="a3"/>
    <w:unhideWhenUsed/>
    <w:rsid w:val="007014BC"/>
    <w:rPr>
      <w:color w:val="0000FF" w:themeColor="hyperlink"/>
      <w:u w:val="single"/>
    </w:rPr>
  </w:style>
  <w:style w:type="paragraph" w:styleId="af">
    <w:name w:val="Body Text"/>
    <w:basedOn w:val="a2"/>
    <w:link w:val="af0"/>
    <w:unhideWhenUsed/>
    <w:rsid w:val="003D1FA3"/>
    <w:pPr>
      <w:spacing w:after="120"/>
    </w:pPr>
  </w:style>
  <w:style w:type="character" w:customStyle="1" w:styleId="af0">
    <w:name w:val="Основной текст Знак"/>
    <w:basedOn w:val="a3"/>
    <w:link w:val="af"/>
    <w:uiPriority w:val="99"/>
    <w:semiHidden/>
    <w:rsid w:val="003D1FA3"/>
  </w:style>
  <w:style w:type="paragraph" w:customStyle="1" w:styleId="af1">
    <w:name w:val="осн. текст"/>
    <w:link w:val="af2"/>
    <w:rsid w:val="008A6BF0"/>
    <w:pPr>
      <w:widowControl w:val="0"/>
      <w:spacing w:after="0" w:line="240" w:lineRule="auto"/>
      <w:ind w:firstLine="720"/>
      <w:jc w:val="both"/>
    </w:pPr>
    <w:rPr>
      <w:rFonts w:ascii="Times New Roman" w:eastAsia="Times New Roman" w:hAnsi="Times New Roman" w:cs="Times New Roman"/>
      <w:sz w:val="28"/>
      <w:szCs w:val="20"/>
      <w:lang w:eastAsia="ru-RU"/>
    </w:rPr>
  </w:style>
  <w:style w:type="character" w:customStyle="1" w:styleId="af2">
    <w:name w:val="осн. текст Знак"/>
    <w:link w:val="af1"/>
    <w:rsid w:val="008A6BF0"/>
    <w:rPr>
      <w:rFonts w:ascii="Times New Roman" w:eastAsia="Times New Roman" w:hAnsi="Times New Roman" w:cs="Times New Roman"/>
      <w:sz w:val="28"/>
      <w:szCs w:val="20"/>
      <w:lang w:eastAsia="ru-RU"/>
    </w:rPr>
  </w:style>
  <w:style w:type="paragraph" w:customStyle="1" w:styleId="af3">
    <w:name w:val="Текст в таблице"/>
    <w:basedOn w:val="af1"/>
    <w:rsid w:val="00F05437"/>
    <w:pPr>
      <w:ind w:firstLine="0"/>
      <w:jc w:val="left"/>
    </w:pPr>
    <w:rPr>
      <w:sz w:val="24"/>
    </w:rPr>
  </w:style>
  <w:style w:type="character" w:customStyle="1" w:styleId="30">
    <w:name w:val="Заголовок 3 Знак"/>
    <w:basedOn w:val="a3"/>
    <w:link w:val="3"/>
    <w:uiPriority w:val="9"/>
    <w:semiHidden/>
    <w:rsid w:val="00FB5F95"/>
    <w:rPr>
      <w:rFonts w:asciiTheme="majorHAnsi" w:eastAsiaTheme="majorEastAsia" w:hAnsiTheme="majorHAnsi" w:cstheme="majorBidi"/>
      <w:color w:val="243F60" w:themeColor="accent1" w:themeShade="7F"/>
      <w:sz w:val="24"/>
      <w:szCs w:val="24"/>
    </w:rPr>
  </w:style>
  <w:style w:type="character" w:customStyle="1" w:styleId="21">
    <w:name w:val="Заголовок 2 Знак"/>
    <w:basedOn w:val="a3"/>
    <w:link w:val="20"/>
    <w:rsid w:val="00412A6C"/>
    <w:rPr>
      <w:rFonts w:ascii="Times New Roman" w:eastAsia="Times New Roman" w:hAnsi="Times New Roman" w:cs="Times New Roman"/>
      <w:b/>
      <w:bCs/>
      <w:i/>
      <w:iCs/>
      <w:sz w:val="28"/>
      <w:szCs w:val="24"/>
      <w:lang w:eastAsia="ru-RU"/>
    </w:rPr>
  </w:style>
  <w:style w:type="character" w:customStyle="1" w:styleId="40">
    <w:name w:val="Заголовок 4 Знак"/>
    <w:basedOn w:val="a3"/>
    <w:link w:val="4"/>
    <w:rsid w:val="00412A6C"/>
    <w:rPr>
      <w:rFonts w:ascii="Arial" w:eastAsia="Times New Roman" w:hAnsi="Arial" w:cs="Arial"/>
      <w:b/>
      <w:bCs/>
      <w:sz w:val="24"/>
      <w:szCs w:val="20"/>
      <w:lang w:eastAsia="ru-RU"/>
    </w:rPr>
  </w:style>
  <w:style w:type="character" w:customStyle="1" w:styleId="50">
    <w:name w:val="Заголовок 5 Знак"/>
    <w:basedOn w:val="a3"/>
    <w:link w:val="5"/>
    <w:rsid w:val="00412A6C"/>
    <w:rPr>
      <w:rFonts w:ascii="Times New Roman" w:eastAsia="Times New Roman" w:hAnsi="Times New Roman" w:cs="Times New Roman"/>
      <w:b/>
      <w:bCs/>
      <w:i/>
      <w:iCs/>
      <w:sz w:val="28"/>
      <w:szCs w:val="24"/>
      <w:lang w:eastAsia="ru-RU"/>
    </w:rPr>
  </w:style>
  <w:style w:type="character" w:customStyle="1" w:styleId="60">
    <w:name w:val="Заголовок 6 Знак"/>
    <w:basedOn w:val="a3"/>
    <w:link w:val="6"/>
    <w:rsid w:val="00412A6C"/>
    <w:rPr>
      <w:rFonts w:ascii="Times New Roman" w:eastAsia="Times New Roman" w:hAnsi="Times New Roman" w:cs="Times New Roman"/>
      <w:sz w:val="28"/>
      <w:szCs w:val="20"/>
      <w:shd w:val="clear" w:color="auto" w:fill="FFFFFF"/>
      <w:lang w:eastAsia="ru-RU"/>
    </w:rPr>
  </w:style>
  <w:style w:type="character" w:customStyle="1" w:styleId="70">
    <w:name w:val="Заголовок 7 Знак"/>
    <w:basedOn w:val="a3"/>
    <w:link w:val="7"/>
    <w:rsid w:val="00412A6C"/>
    <w:rPr>
      <w:rFonts w:ascii="Times New Roman" w:eastAsia="Times New Roman" w:hAnsi="Times New Roman" w:cs="Times New Roman"/>
      <w:b/>
      <w:bCs/>
      <w:sz w:val="24"/>
      <w:szCs w:val="24"/>
      <w:lang w:eastAsia="ru-RU"/>
    </w:rPr>
  </w:style>
  <w:style w:type="character" w:customStyle="1" w:styleId="80">
    <w:name w:val="Заголовок 8 Знак"/>
    <w:basedOn w:val="a3"/>
    <w:link w:val="8"/>
    <w:rsid w:val="00412A6C"/>
    <w:rPr>
      <w:rFonts w:ascii="Times New Roman" w:eastAsia="Times New Roman" w:hAnsi="Times New Roman" w:cs="Times New Roman"/>
      <w:sz w:val="24"/>
      <w:szCs w:val="20"/>
      <w:lang w:eastAsia="ru-RU"/>
    </w:rPr>
  </w:style>
  <w:style w:type="character" w:customStyle="1" w:styleId="90">
    <w:name w:val="Заголовок 9 Знак"/>
    <w:basedOn w:val="a3"/>
    <w:link w:val="9"/>
    <w:rsid w:val="00412A6C"/>
    <w:rPr>
      <w:rFonts w:ascii="Times New Roman" w:eastAsia="Times New Roman" w:hAnsi="Times New Roman" w:cs="Times New Roman"/>
      <w:spacing w:val="-4"/>
      <w:sz w:val="24"/>
      <w:szCs w:val="20"/>
      <w:lang w:eastAsia="ru-RU"/>
    </w:rPr>
  </w:style>
  <w:style w:type="paragraph" w:customStyle="1" w:styleId="-1">
    <w:name w:val="заг-1"/>
    <w:next w:val="af1"/>
    <w:rsid w:val="00412A6C"/>
    <w:pPr>
      <w:widowControl w:val="0"/>
      <w:spacing w:before="640" w:after="0" w:line="240" w:lineRule="auto"/>
    </w:pPr>
    <w:rPr>
      <w:rFonts w:ascii="Times New Roman" w:eastAsia="Times New Roman" w:hAnsi="Times New Roman" w:cs="Times New Roman"/>
      <w:b/>
      <w:caps/>
      <w:sz w:val="28"/>
      <w:szCs w:val="20"/>
      <w:lang w:eastAsia="ru-RU"/>
    </w:rPr>
  </w:style>
  <w:style w:type="paragraph" w:customStyle="1" w:styleId="af4">
    <w:name w:val="подпись"/>
    <w:next w:val="af1"/>
    <w:rsid w:val="00412A6C"/>
    <w:pPr>
      <w:widowControl w:val="0"/>
      <w:tabs>
        <w:tab w:val="left" w:pos="1797"/>
      </w:tabs>
      <w:spacing w:after="0" w:line="240" w:lineRule="auto"/>
      <w:ind w:right="720"/>
    </w:pPr>
    <w:rPr>
      <w:rFonts w:ascii="Times New Roman" w:eastAsia="Times New Roman" w:hAnsi="Times New Roman" w:cs="Times New Roman"/>
      <w:i/>
      <w:sz w:val="28"/>
      <w:szCs w:val="20"/>
      <w:lang w:eastAsia="ru-RU"/>
    </w:rPr>
  </w:style>
  <w:style w:type="paragraph" w:customStyle="1" w:styleId="2">
    <w:name w:val="сп.марк.выст.2"/>
    <w:rsid w:val="00412A6C"/>
    <w:pPr>
      <w:widowControl w:val="0"/>
      <w:numPr>
        <w:numId w:val="12"/>
      </w:numPr>
      <w:spacing w:after="0" w:line="240" w:lineRule="auto"/>
      <w:jc w:val="both"/>
    </w:pPr>
    <w:rPr>
      <w:rFonts w:ascii="Times New Roman" w:eastAsia="Times New Roman" w:hAnsi="Times New Roman" w:cs="Times New Roman"/>
      <w:sz w:val="28"/>
      <w:szCs w:val="20"/>
      <w:lang w:eastAsia="ru-RU"/>
    </w:rPr>
  </w:style>
  <w:style w:type="paragraph" w:customStyle="1" w:styleId="1">
    <w:name w:val="сп.марк.выст.1"/>
    <w:rsid w:val="00412A6C"/>
    <w:pPr>
      <w:widowControl w:val="0"/>
      <w:numPr>
        <w:numId w:val="11"/>
      </w:numPr>
      <w:spacing w:after="0" w:line="320" w:lineRule="exact"/>
      <w:jc w:val="both"/>
    </w:pPr>
    <w:rPr>
      <w:rFonts w:ascii="Times New Roman" w:eastAsia="Times New Roman" w:hAnsi="Times New Roman" w:cs="Times New Roman"/>
      <w:sz w:val="28"/>
      <w:szCs w:val="20"/>
      <w:lang w:eastAsia="ru-RU"/>
    </w:rPr>
  </w:style>
  <w:style w:type="paragraph" w:customStyle="1" w:styleId="a1">
    <w:name w:val="сп.нум.выст.)"/>
    <w:rsid w:val="00412A6C"/>
    <w:pPr>
      <w:widowControl w:val="0"/>
      <w:numPr>
        <w:numId w:val="7"/>
      </w:numPr>
      <w:spacing w:after="0" w:line="240" w:lineRule="auto"/>
      <w:jc w:val="both"/>
    </w:pPr>
    <w:rPr>
      <w:rFonts w:ascii="Times New Roman" w:eastAsia="Times New Roman" w:hAnsi="Times New Roman" w:cs="Times New Roman"/>
      <w:sz w:val="28"/>
      <w:szCs w:val="20"/>
      <w:lang w:eastAsia="ru-RU"/>
    </w:rPr>
  </w:style>
  <w:style w:type="paragraph" w:customStyle="1" w:styleId="10">
    <w:name w:val="сп.нум.выст.1"/>
    <w:rsid w:val="00412A6C"/>
    <w:pPr>
      <w:widowControl w:val="0"/>
      <w:numPr>
        <w:numId w:val="8"/>
      </w:numPr>
      <w:spacing w:after="0" w:line="240" w:lineRule="auto"/>
      <w:jc w:val="both"/>
    </w:pPr>
    <w:rPr>
      <w:rFonts w:ascii="Times New Roman" w:eastAsia="Times New Roman" w:hAnsi="Times New Roman" w:cs="Times New Roman"/>
      <w:sz w:val="28"/>
      <w:szCs w:val="20"/>
      <w:lang w:eastAsia="ru-RU"/>
    </w:rPr>
  </w:style>
  <w:style w:type="paragraph" w:customStyle="1" w:styleId="af5">
    <w:name w:val="таб №"/>
    <w:next w:val="af1"/>
    <w:rsid w:val="00412A6C"/>
    <w:pPr>
      <w:widowControl w:val="0"/>
      <w:spacing w:after="0" w:line="240" w:lineRule="auto"/>
      <w:jc w:val="right"/>
    </w:pPr>
    <w:rPr>
      <w:rFonts w:ascii="Times New Roman" w:eastAsia="Times New Roman" w:hAnsi="Times New Roman" w:cs="Times New Roman"/>
      <w:b/>
      <w:i/>
      <w:sz w:val="28"/>
      <w:szCs w:val="20"/>
      <w:lang w:eastAsia="ru-RU"/>
    </w:rPr>
  </w:style>
  <w:style w:type="paragraph" w:customStyle="1" w:styleId="-">
    <w:name w:val="таблица - заг"/>
    <w:next w:val="af1"/>
    <w:rsid w:val="00412A6C"/>
    <w:pPr>
      <w:widowControl w:val="0"/>
      <w:spacing w:after="0" w:line="240" w:lineRule="auto"/>
      <w:ind w:left="357" w:right="357"/>
      <w:jc w:val="center"/>
    </w:pPr>
    <w:rPr>
      <w:rFonts w:ascii="Times New Roman" w:eastAsia="Times New Roman" w:hAnsi="Times New Roman" w:cs="Times New Roman"/>
      <w:i/>
      <w:sz w:val="28"/>
      <w:szCs w:val="20"/>
      <w:lang w:eastAsia="ru-RU"/>
    </w:rPr>
  </w:style>
  <w:style w:type="paragraph" w:customStyle="1" w:styleId="af6">
    <w:name w:val="автор"/>
    <w:next w:val="af1"/>
    <w:rsid w:val="00412A6C"/>
    <w:pPr>
      <w:widowControl w:val="0"/>
      <w:spacing w:after="0" w:line="300" w:lineRule="exact"/>
    </w:pPr>
    <w:rPr>
      <w:rFonts w:ascii="Times New Roman" w:eastAsia="Times New Roman" w:hAnsi="Times New Roman" w:cs="Times New Roman"/>
      <w:i/>
      <w:sz w:val="28"/>
      <w:szCs w:val="20"/>
      <w:lang w:eastAsia="ru-RU"/>
    </w:rPr>
  </w:style>
  <w:style w:type="paragraph" w:customStyle="1" w:styleId="af7">
    <w:name w:val="аннотация"/>
    <w:next w:val="af1"/>
    <w:rsid w:val="00412A6C"/>
    <w:pPr>
      <w:widowControl w:val="0"/>
      <w:spacing w:after="0" w:line="240" w:lineRule="auto"/>
      <w:jc w:val="both"/>
    </w:pPr>
    <w:rPr>
      <w:rFonts w:ascii="Times New Roman" w:eastAsia="Times New Roman" w:hAnsi="Times New Roman" w:cs="Times New Roman"/>
      <w:i/>
      <w:sz w:val="24"/>
      <w:szCs w:val="20"/>
      <w:lang w:eastAsia="ru-RU"/>
    </w:rPr>
  </w:style>
  <w:style w:type="paragraph" w:customStyle="1" w:styleId="-2">
    <w:name w:val="заг-2"/>
    <w:next w:val="af1"/>
    <w:rsid w:val="00412A6C"/>
    <w:pPr>
      <w:widowControl w:val="0"/>
      <w:spacing w:after="0" w:line="240" w:lineRule="auto"/>
    </w:pPr>
    <w:rPr>
      <w:rFonts w:ascii="Times New Roman" w:eastAsia="Times New Roman" w:hAnsi="Times New Roman" w:cs="Times New Roman"/>
      <w:caps/>
      <w:sz w:val="28"/>
      <w:szCs w:val="20"/>
      <w:lang w:eastAsia="ru-RU"/>
    </w:rPr>
  </w:style>
  <w:style w:type="paragraph" w:customStyle="1" w:styleId="a">
    <w:name w:val="сп.нум.выст.продолж.)"/>
    <w:basedOn w:val="a1"/>
    <w:rsid w:val="00412A6C"/>
    <w:pPr>
      <w:numPr>
        <w:numId w:val="10"/>
      </w:numPr>
    </w:pPr>
  </w:style>
  <w:style w:type="paragraph" w:customStyle="1" w:styleId="-3">
    <w:name w:val="заг-3"/>
    <w:next w:val="af1"/>
    <w:rsid w:val="00412A6C"/>
    <w:pPr>
      <w:widowControl w:val="0"/>
      <w:spacing w:after="0" w:line="240" w:lineRule="auto"/>
    </w:pPr>
    <w:rPr>
      <w:rFonts w:ascii="Times New Roman" w:eastAsia="Times New Roman" w:hAnsi="Times New Roman" w:cs="Times New Roman"/>
      <w:spacing w:val="30"/>
      <w:sz w:val="28"/>
      <w:szCs w:val="20"/>
      <w:lang w:eastAsia="ru-RU"/>
    </w:rPr>
  </w:style>
  <w:style w:type="paragraph" w:customStyle="1" w:styleId="af8">
    <w:name w:val="глава №"/>
    <w:next w:val="af1"/>
    <w:rsid w:val="00412A6C"/>
    <w:pPr>
      <w:widowControl w:val="0"/>
      <w:spacing w:after="0" w:line="240" w:lineRule="auto"/>
    </w:pPr>
    <w:rPr>
      <w:rFonts w:ascii="Times New Roman" w:eastAsia="Times New Roman" w:hAnsi="Times New Roman" w:cs="Times New Roman"/>
      <w:b/>
      <w:sz w:val="28"/>
      <w:szCs w:val="20"/>
      <w:lang w:eastAsia="ru-RU"/>
    </w:rPr>
  </w:style>
  <w:style w:type="paragraph" w:customStyle="1" w:styleId="-4">
    <w:name w:val="заг-4"/>
    <w:next w:val="af1"/>
    <w:rsid w:val="00412A6C"/>
    <w:pPr>
      <w:widowControl w:val="0"/>
      <w:spacing w:after="0" w:line="240" w:lineRule="auto"/>
      <w:ind w:firstLine="720"/>
      <w:jc w:val="both"/>
    </w:pPr>
    <w:rPr>
      <w:rFonts w:ascii="Times New Roman" w:eastAsia="Times New Roman" w:hAnsi="Times New Roman" w:cs="Times New Roman"/>
      <w:b/>
      <w:i/>
      <w:sz w:val="28"/>
      <w:szCs w:val="20"/>
      <w:lang w:eastAsia="ru-RU"/>
    </w:rPr>
  </w:style>
  <w:style w:type="paragraph" w:customStyle="1" w:styleId="af9">
    <w:name w:val="формула"/>
    <w:next w:val="af1"/>
    <w:rsid w:val="00412A6C"/>
    <w:pPr>
      <w:widowControl w:val="0"/>
      <w:spacing w:after="0" w:line="240" w:lineRule="auto"/>
      <w:jc w:val="center"/>
    </w:pPr>
    <w:rPr>
      <w:rFonts w:ascii="Times New Roman" w:eastAsia="Times New Roman" w:hAnsi="Times New Roman" w:cs="Times New Roman"/>
      <w:sz w:val="28"/>
      <w:szCs w:val="20"/>
      <w:lang w:eastAsia="ru-RU"/>
    </w:rPr>
  </w:style>
  <w:style w:type="paragraph" w:customStyle="1" w:styleId="afa">
    <w:name w:val="форм_где"/>
    <w:next w:val="af1"/>
    <w:rsid w:val="00412A6C"/>
    <w:pPr>
      <w:widowControl w:val="0"/>
      <w:tabs>
        <w:tab w:val="left" w:pos="720"/>
      </w:tabs>
      <w:spacing w:after="0" w:line="240" w:lineRule="auto"/>
      <w:ind w:left="720" w:hanging="720"/>
    </w:pPr>
    <w:rPr>
      <w:rFonts w:ascii="Times New Roman" w:eastAsia="Times New Roman" w:hAnsi="Times New Roman" w:cs="Times New Roman"/>
      <w:sz w:val="24"/>
      <w:szCs w:val="20"/>
      <w:lang w:eastAsia="ru-RU"/>
    </w:rPr>
  </w:style>
  <w:style w:type="paragraph" w:customStyle="1" w:styleId="a0">
    <w:name w:val="сп.нум.выст.продолж."/>
    <w:basedOn w:val="10"/>
    <w:rsid w:val="00412A6C"/>
    <w:pPr>
      <w:numPr>
        <w:numId w:val="9"/>
      </w:numPr>
    </w:pPr>
  </w:style>
  <w:style w:type="paragraph" w:styleId="23">
    <w:name w:val="Body Text 2"/>
    <w:basedOn w:val="a2"/>
    <w:link w:val="24"/>
    <w:rsid w:val="00412A6C"/>
    <w:pPr>
      <w:shd w:val="clear" w:color="auto" w:fill="FFFFFF"/>
      <w:spacing w:after="0" w:line="240" w:lineRule="auto"/>
      <w:jc w:val="both"/>
    </w:pPr>
    <w:rPr>
      <w:rFonts w:ascii="Times New Roman" w:eastAsia="Times New Roman" w:hAnsi="Times New Roman" w:cs="Times New Roman"/>
      <w:sz w:val="24"/>
      <w:szCs w:val="24"/>
      <w:lang w:eastAsia="ru-RU"/>
    </w:rPr>
  </w:style>
  <w:style w:type="character" w:customStyle="1" w:styleId="24">
    <w:name w:val="Основной текст 2 Знак"/>
    <w:basedOn w:val="a3"/>
    <w:link w:val="23"/>
    <w:rsid w:val="00412A6C"/>
    <w:rPr>
      <w:rFonts w:ascii="Times New Roman" w:eastAsia="Times New Roman" w:hAnsi="Times New Roman" w:cs="Times New Roman"/>
      <w:sz w:val="24"/>
      <w:szCs w:val="24"/>
      <w:shd w:val="clear" w:color="auto" w:fill="FFFFFF"/>
      <w:lang w:eastAsia="ru-RU"/>
    </w:rPr>
  </w:style>
  <w:style w:type="paragraph" w:styleId="34">
    <w:name w:val="Body Text 3"/>
    <w:basedOn w:val="a2"/>
    <w:link w:val="35"/>
    <w:rsid w:val="00412A6C"/>
    <w:pPr>
      <w:spacing w:after="0" w:line="240" w:lineRule="auto"/>
      <w:ind w:right="-295"/>
    </w:pPr>
    <w:rPr>
      <w:rFonts w:ascii="Times New Roman" w:eastAsia="Times New Roman" w:hAnsi="Times New Roman" w:cs="Times New Roman"/>
      <w:sz w:val="24"/>
      <w:szCs w:val="24"/>
      <w:lang w:eastAsia="ru-RU"/>
    </w:rPr>
  </w:style>
  <w:style w:type="character" w:customStyle="1" w:styleId="35">
    <w:name w:val="Основной текст 3 Знак"/>
    <w:basedOn w:val="a3"/>
    <w:link w:val="34"/>
    <w:rsid w:val="00412A6C"/>
    <w:rPr>
      <w:rFonts w:ascii="Times New Roman" w:eastAsia="Times New Roman" w:hAnsi="Times New Roman" w:cs="Times New Roman"/>
      <w:sz w:val="24"/>
      <w:szCs w:val="24"/>
      <w:lang w:eastAsia="ru-RU"/>
    </w:rPr>
  </w:style>
  <w:style w:type="paragraph" w:styleId="afb">
    <w:name w:val="Block Text"/>
    <w:basedOn w:val="a2"/>
    <w:rsid w:val="00412A6C"/>
    <w:pPr>
      <w:spacing w:after="0" w:line="240" w:lineRule="auto"/>
      <w:ind w:left="-85" w:right="-108"/>
    </w:pPr>
    <w:rPr>
      <w:rFonts w:ascii="Times New Roman" w:eastAsia="Times New Roman" w:hAnsi="Times New Roman" w:cs="Times New Roman"/>
      <w:sz w:val="24"/>
      <w:szCs w:val="24"/>
      <w:lang w:eastAsia="ru-RU"/>
    </w:rPr>
  </w:style>
  <w:style w:type="paragraph" w:customStyle="1" w:styleId="afc">
    <w:name w:val="Обозначения"/>
    <w:basedOn w:val="a2"/>
    <w:rsid w:val="00412A6C"/>
    <w:pPr>
      <w:spacing w:after="0" w:line="360" w:lineRule="auto"/>
      <w:ind w:left="720"/>
    </w:pPr>
    <w:rPr>
      <w:rFonts w:ascii="Arial" w:eastAsia="Times New Roman" w:hAnsi="Arial" w:cs="Times New Roman"/>
      <w:sz w:val="20"/>
      <w:szCs w:val="24"/>
      <w:lang w:eastAsia="ru-RU"/>
    </w:rPr>
  </w:style>
  <w:style w:type="paragraph" w:styleId="afd">
    <w:name w:val="Body Text Indent"/>
    <w:basedOn w:val="a2"/>
    <w:link w:val="afe"/>
    <w:rsid w:val="00412A6C"/>
    <w:pPr>
      <w:spacing w:after="0" w:line="240" w:lineRule="auto"/>
      <w:ind w:firstLine="720"/>
      <w:jc w:val="both"/>
    </w:pPr>
    <w:rPr>
      <w:rFonts w:ascii="Arial" w:eastAsia="Times New Roman" w:hAnsi="Arial" w:cs="Arial"/>
      <w:sz w:val="24"/>
      <w:szCs w:val="20"/>
      <w:lang w:eastAsia="ru-RU"/>
    </w:rPr>
  </w:style>
  <w:style w:type="character" w:customStyle="1" w:styleId="afe">
    <w:name w:val="Основной текст с отступом Знак"/>
    <w:basedOn w:val="a3"/>
    <w:link w:val="afd"/>
    <w:rsid w:val="00412A6C"/>
    <w:rPr>
      <w:rFonts w:ascii="Arial" w:eastAsia="Times New Roman" w:hAnsi="Arial" w:cs="Arial"/>
      <w:sz w:val="24"/>
      <w:szCs w:val="20"/>
      <w:lang w:eastAsia="ru-RU"/>
    </w:rPr>
  </w:style>
  <w:style w:type="paragraph" w:styleId="25">
    <w:name w:val="Body Text Indent 2"/>
    <w:basedOn w:val="a2"/>
    <w:link w:val="26"/>
    <w:rsid w:val="00412A6C"/>
    <w:pPr>
      <w:spacing w:after="0" w:line="240" w:lineRule="auto"/>
      <w:ind w:firstLine="720"/>
    </w:pPr>
    <w:rPr>
      <w:rFonts w:ascii="Arial" w:eastAsia="Times New Roman" w:hAnsi="Arial" w:cs="Arial"/>
      <w:sz w:val="24"/>
      <w:szCs w:val="20"/>
      <w:lang w:eastAsia="ru-RU"/>
    </w:rPr>
  </w:style>
  <w:style w:type="character" w:customStyle="1" w:styleId="26">
    <w:name w:val="Основной текст с отступом 2 Знак"/>
    <w:basedOn w:val="a3"/>
    <w:link w:val="25"/>
    <w:rsid w:val="00412A6C"/>
    <w:rPr>
      <w:rFonts w:ascii="Arial" w:eastAsia="Times New Roman" w:hAnsi="Arial" w:cs="Arial"/>
      <w:sz w:val="24"/>
      <w:szCs w:val="20"/>
      <w:lang w:eastAsia="ru-RU"/>
    </w:rPr>
  </w:style>
  <w:style w:type="paragraph" w:styleId="aff">
    <w:name w:val="caption"/>
    <w:basedOn w:val="a2"/>
    <w:next w:val="a2"/>
    <w:qFormat/>
    <w:rsid w:val="00412A6C"/>
    <w:pPr>
      <w:spacing w:after="0" w:line="240" w:lineRule="auto"/>
      <w:ind w:left="340" w:hanging="340"/>
      <w:jc w:val="right"/>
    </w:pPr>
    <w:rPr>
      <w:rFonts w:ascii="Arial" w:eastAsia="Times New Roman" w:hAnsi="Arial" w:cs="Arial"/>
      <w:sz w:val="24"/>
      <w:szCs w:val="20"/>
      <w:lang w:eastAsia="ru-RU"/>
    </w:rPr>
  </w:style>
  <w:style w:type="character" w:styleId="aff0">
    <w:name w:val="page number"/>
    <w:basedOn w:val="a3"/>
    <w:rsid w:val="00412A6C"/>
  </w:style>
  <w:style w:type="paragraph" w:customStyle="1" w:styleId="aff1">
    <w:basedOn w:val="a2"/>
    <w:next w:val="aff2"/>
    <w:qFormat/>
    <w:rsid w:val="00412A6C"/>
    <w:pPr>
      <w:spacing w:after="0" w:line="240" w:lineRule="auto"/>
      <w:jc w:val="center"/>
    </w:pPr>
    <w:rPr>
      <w:rFonts w:ascii="Times New Roman" w:eastAsia="Times New Roman" w:hAnsi="Times New Roman" w:cs="Times New Roman"/>
      <w:sz w:val="24"/>
      <w:szCs w:val="20"/>
      <w:lang w:eastAsia="ru-RU"/>
    </w:rPr>
  </w:style>
  <w:style w:type="paragraph" w:styleId="aff3">
    <w:name w:val="footnote text"/>
    <w:basedOn w:val="a2"/>
    <w:link w:val="aff4"/>
    <w:semiHidden/>
    <w:rsid w:val="00412A6C"/>
    <w:pPr>
      <w:spacing w:after="0" w:line="240" w:lineRule="auto"/>
    </w:pPr>
    <w:rPr>
      <w:rFonts w:ascii="Times New Roman" w:eastAsia="Times New Roman" w:hAnsi="Times New Roman" w:cs="Times New Roman"/>
      <w:sz w:val="20"/>
      <w:szCs w:val="20"/>
      <w:lang w:eastAsia="ru-RU"/>
    </w:rPr>
  </w:style>
  <w:style w:type="character" w:customStyle="1" w:styleId="aff4">
    <w:name w:val="Текст сноски Знак"/>
    <w:basedOn w:val="a3"/>
    <w:link w:val="aff3"/>
    <w:semiHidden/>
    <w:rsid w:val="00412A6C"/>
    <w:rPr>
      <w:rFonts w:ascii="Times New Roman" w:eastAsia="Times New Roman" w:hAnsi="Times New Roman" w:cs="Times New Roman"/>
      <w:sz w:val="20"/>
      <w:szCs w:val="20"/>
      <w:lang w:eastAsia="ru-RU"/>
    </w:rPr>
  </w:style>
  <w:style w:type="character" w:styleId="aff5">
    <w:name w:val="footnote reference"/>
    <w:semiHidden/>
    <w:rsid w:val="00412A6C"/>
    <w:rPr>
      <w:vertAlign w:val="superscript"/>
    </w:rPr>
  </w:style>
  <w:style w:type="paragraph" w:customStyle="1" w:styleId="1230">
    <w:name w:val="Подзаголовок 1 2 3"/>
    <w:basedOn w:val="af1"/>
    <w:autoRedefine/>
    <w:rsid w:val="00412A6C"/>
    <w:pPr>
      <w:ind w:firstLine="0"/>
      <w:jc w:val="center"/>
    </w:pPr>
    <w:rPr>
      <w:b/>
      <w:sz w:val="32"/>
      <w:szCs w:val="32"/>
    </w:rPr>
  </w:style>
  <w:style w:type="paragraph" w:customStyle="1" w:styleId="16">
    <w:name w:val="Стиль1"/>
    <w:basedOn w:val="a2"/>
    <w:autoRedefine/>
    <w:rsid w:val="00412A6C"/>
    <w:pPr>
      <w:widowControl w:val="0"/>
      <w:spacing w:after="0" w:line="240" w:lineRule="auto"/>
      <w:ind w:left="1304" w:hanging="1304"/>
    </w:pPr>
    <w:rPr>
      <w:rFonts w:ascii="Times New Roman" w:eastAsia="Times New Roman" w:hAnsi="Times New Roman" w:cs="Times New Roman"/>
      <w:sz w:val="28"/>
      <w:szCs w:val="20"/>
      <w:lang w:eastAsia="ru-RU"/>
    </w:rPr>
  </w:style>
  <w:style w:type="paragraph" w:styleId="aff6">
    <w:name w:val="List Paragraph"/>
    <w:basedOn w:val="a2"/>
    <w:qFormat/>
    <w:rsid w:val="00412A6C"/>
    <w:pPr>
      <w:spacing w:before="100" w:beforeAutospacing="1" w:after="0"/>
      <w:ind w:left="720" w:hanging="357"/>
      <w:contextualSpacing/>
    </w:pPr>
    <w:rPr>
      <w:rFonts w:ascii="Times New Roman" w:eastAsia="Calibri" w:hAnsi="Times New Roman" w:cs="Times New Roman"/>
      <w:sz w:val="24"/>
    </w:rPr>
  </w:style>
  <w:style w:type="paragraph" w:customStyle="1" w:styleId="ConsPlusNonformat">
    <w:name w:val="ConsPlusNonformat"/>
    <w:rsid w:val="00412A6C"/>
    <w:pPr>
      <w:autoSpaceDE w:val="0"/>
      <w:autoSpaceDN w:val="0"/>
      <w:adjustRightInd w:val="0"/>
      <w:spacing w:after="0" w:line="240" w:lineRule="auto"/>
    </w:pPr>
    <w:rPr>
      <w:rFonts w:ascii="Courier New" w:eastAsia="Times New Roman" w:hAnsi="Courier New" w:cs="Courier New"/>
      <w:sz w:val="20"/>
      <w:szCs w:val="20"/>
      <w:lang w:eastAsia="ru-RU"/>
    </w:rPr>
  </w:style>
  <w:style w:type="character" w:styleId="aff7">
    <w:name w:val="Emphasis"/>
    <w:qFormat/>
    <w:rsid w:val="00412A6C"/>
    <w:rPr>
      <w:i/>
      <w:iCs/>
    </w:rPr>
  </w:style>
  <w:style w:type="paragraph" w:styleId="aff8">
    <w:name w:val="Normal (Web)"/>
    <w:basedOn w:val="a2"/>
    <w:rsid w:val="00412A6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pple-converted-space">
    <w:name w:val="apple-converted-space"/>
    <w:basedOn w:val="a3"/>
    <w:rsid w:val="00412A6C"/>
  </w:style>
  <w:style w:type="character" w:styleId="aff9">
    <w:name w:val="FollowedHyperlink"/>
    <w:rsid w:val="00412A6C"/>
    <w:rPr>
      <w:color w:val="800080"/>
      <w:u w:val="single"/>
    </w:rPr>
  </w:style>
  <w:style w:type="paragraph" w:customStyle="1" w:styleId="bodytxt">
    <w:name w:val="body_txt"/>
    <w:basedOn w:val="a2"/>
    <w:rsid w:val="00412A6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ffa">
    <w:name w:val="Strong"/>
    <w:qFormat/>
    <w:rsid w:val="00412A6C"/>
    <w:rPr>
      <w:b/>
      <w:bCs/>
    </w:rPr>
  </w:style>
  <w:style w:type="character" w:customStyle="1" w:styleId="apple-style-span">
    <w:name w:val="apple-style-span"/>
    <w:basedOn w:val="a3"/>
    <w:rsid w:val="00412A6C"/>
  </w:style>
  <w:style w:type="paragraph" w:styleId="HTML">
    <w:name w:val="HTML Preformatted"/>
    <w:basedOn w:val="a2"/>
    <w:link w:val="HTML0"/>
    <w:rsid w:val="00412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3"/>
    <w:link w:val="HTML"/>
    <w:rsid w:val="00412A6C"/>
    <w:rPr>
      <w:rFonts w:ascii="Courier New" w:eastAsia="Times New Roman" w:hAnsi="Courier New" w:cs="Courier New"/>
      <w:sz w:val="20"/>
      <w:szCs w:val="20"/>
      <w:lang w:eastAsia="ru-RU"/>
    </w:rPr>
  </w:style>
  <w:style w:type="paragraph" w:styleId="27">
    <w:name w:val="List 2"/>
    <w:basedOn w:val="a2"/>
    <w:rsid w:val="00412A6C"/>
    <w:pPr>
      <w:spacing w:after="0" w:line="240" w:lineRule="auto"/>
      <w:ind w:left="566" w:hanging="283"/>
    </w:pPr>
    <w:rPr>
      <w:rFonts w:ascii="Times New Roman" w:eastAsia="Times New Roman" w:hAnsi="Times New Roman" w:cs="Times New Roman"/>
      <w:sz w:val="20"/>
      <w:szCs w:val="20"/>
      <w:lang w:eastAsia="ru-RU"/>
    </w:rPr>
  </w:style>
  <w:style w:type="paragraph" w:styleId="28">
    <w:name w:val="List Continue 2"/>
    <w:basedOn w:val="a2"/>
    <w:rsid w:val="00412A6C"/>
    <w:pPr>
      <w:spacing w:after="120" w:line="240" w:lineRule="auto"/>
      <w:ind w:left="566"/>
    </w:pPr>
    <w:rPr>
      <w:rFonts w:ascii="Times New Roman" w:eastAsia="Times New Roman" w:hAnsi="Times New Roman" w:cs="Times New Roman"/>
      <w:sz w:val="20"/>
      <w:szCs w:val="20"/>
      <w:lang w:eastAsia="ru-RU"/>
    </w:rPr>
  </w:style>
  <w:style w:type="paragraph" w:customStyle="1" w:styleId="17">
    <w:name w:val="Текст1"/>
    <w:basedOn w:val="a2"/>
    <w:rsid w:val="00412A6C"/>
    <w:pPr>
      <w:spacing w:after="0" w:line="240" w:lineRule="auto"/>
    </w:pPr>
    <w:rPr>
      <w:rFonts w:ascii="Courier New" w:eastAsia="Times New Roman" w:hAnsi="Courier New" w:cs="Times New Roman"/>
      <w:sz w:val="20"/>
      <w:szCs w:val="20"/>
      <w:lang w:eastAsia="ru-RU"/>
    </w:rPr>
  </w:style>
  <w:style w:type="paragraph" w:styleId="affb">
    <w:name w:val="Plain Text"/>
    <w:basedOn w:val="a2"/>
    <w:link w:val="affc"/>
    <w:rsid w:val="00412A6C"/>
    <w:pPr>
      <w:spacing w:after="0" w:line="240" w:lineRule="auto"/>
    </w:pPr>
    <w:rPr>
      <w:rFonts w:ascii="Courier New" w:eastAsia="Times New Roman" w:hAnsi="Courier New" w:cs="Times New Roman"/>
      <w:sz w:val="28"/>
      <w:szCs w:val="20"/>
      <w:lang w:eastAsia="ru-RU"/>
    </w:rPr>
  </w:style>
  <w:style w:type="character" w:customStyle="1" w:styleId="affc">
    <w:name w:val="Текст Знак"/>
    <w:basedOn w:val="a3"/>
    <w:link w:val="affb"/>
    <w:rsid w:val="00412A6C"/>
    <w:rPr>
      <w:rFonts w:ascii="Courier New" w:eastAsia="Times New Roman" w:hAnsi="Courier New" w:cs="Times New Roman"/>
      <w:sz w:val="28"/>
      <w:szCs w:val="20"/>
      <w:lang w:eastAsia="ru-RU"/>
    </w:rPr>
  </w:style>
  <w:style w:type="paragraph" w:customStyle="1" w:styleId="210">
    <w:name w:val="Основной текст 21"/>
    <w:basedOn w:val="a2"/>
    <w:rsid w:val="00412A6C"/>
    <w:pPr>
      <w:tabs>
        <w:tab w:val="left" w:pos="3402"/>
      </w:tabs>
      <w:overflowPunct w:val="0"/>
      <w:autoSpaceDE w:val="0"/>
      <w:autoSpaceDN w:val="0"/>
      <w:adjustRightInd w:val="0"/>
      <w:spacing w:before="120" w:after="0" w:line="360" w:lineRule="auto"/>
      <w:ind w:firstLine="720"/>
      <w:jc w:val="both"/>
      <w:textAlignment w:val="baseline"/>
    </w:pPr>
    <w:rPr>
      <w:rFonts w:ascii="Times New Roman" w:eastAsia="Times New Roman" w:hAnsi="Times New Roman" w:cs="Times New Roman"/>
      <w:b/>
      <w:sz w:val="24"/>
      <w:szCs w:val="20"/>
      <w:lang w:eastAsia="ru-RU"/>
    </w:rPr>
  </w:style>
  <w:style w:type="paragraph" w:styleId="aff2">
    <w:name w:val="Title"/>
    <w:basedOn w:val="a2"/>
    <w:next w:val="a2"/>
    <w:link w:val="affd"/>
    <w:qFormat/>
    <w:rsid w:val="00412A6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ffd">
    <w:name w:val="Название Знак"/>
    <w:basedOn w:val="a3"/>
    <w:link w:val="aff2"/>
    <w:rsid w:val="00412A6C"/>
    <w:rPr>
      <w:rFonts w:asciiTheme="majorHAnsi" w:eastAsiaTheme="majorEastAsia" w:hAnsiTheme="majorHAnsi" w:cstheme="majorBidi"/>
      <w:spacing w:val="-10"/>
      <w:kern w:val="28"/>
      <w:sz w:val="56"/>
      <w:szCs w:val="56"/>
    </w:rPr>
  </w:style>
  <w:style w:type="paragraph" w:styleId="affe">
    <w:name w:val="No Spacing"/>
    <w:aliases w:val="Без отступа,No Spacing,Без интервала2,Таблицы,основной текст,No Spacing1,я Без ОТСТУПА,Без интервала1"/>
    <w:link w:val="afff"/>
    <w:uiPriority w:val="1"/>
    <w:qFormat/>
    <w:rsid w:val="00EE5E8C"/>
    <w:pPr>
      <w:spacing w:after="0" w:line="240" w:lineRule="auto"/>
    </w:pPr>
  </w:style>
  <w:style w:type="character" w:customStyle="1" w:styleId="afff">
    <w:name w:val="Без интервала Знак"/>
    <w:aliases w:val="Без отступа Знак,No Spacing Знак,Без интервала2 Знак,Таблицы Знак,основной текст Знак,No Spacing1 Знак,я Без ОТСТУПА Знак,Без интервала1 Знак"/>
    <w:link w:val="affe"/>
    <w:uiPriority w:val="1"/>
    <w:qFormat/>
    <w:rsid w:val="004F3BC5"/>
  </w:style>
  <w:style w:type="character" w:customStyle="1" w:styleId="NoSpacingChar">
    <w:name w:val="No Spacing Char"/>
    <w:aliases w:val="Без отступа Char"/>
    <w:locked/>
    <w:rsid w:val="00894FA5"/>
    <w:rPr>
      <w:sz w:val="22"/>
      <w:lang w:val="ru-RU" w:eastAsia="en-US"/>
    </w:rPr>
  </w:style>
  <w:style w:type="paragraph" w:customStyle="1" w:styleId="ui-datepicker-next">
    <w:name w:val="ui-datepicker-next"/>
    <w:basedOn w:val="a2"/>
    <w:rsid w:val="0061221A"/>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72612765">
      <w:bodyDiv w:val="1"/>
      <w:marLeft w:val="0"/>
      <w:marRight w:val="0"/>
      <w:marTop w:val="0"/>
      <w:marBottom w:val="0"/>
      <w:divBdr>
        <w:top w:val="none" w:sz="0" w:space="0" w:color="auto"/>
        <w:left w:val="none" w:sz="0" w:space="0" w:color="auto"/>
        <w:bottom w:val="none" w:sz="0" w:space="0" w:color="auto"/>
        <w:right w:val="none" w:sz="0" w:space="0" w:color="auto"/>
      </w:divBdr>
    </w:div>
    <w:div w:id="947469983">
      <w:bodyDiv w:val="1"/>
      <w:marLeft w:val="0"/>
      <w:marRight w:val="0"/>
      <w:marTop w:val="0"/>
      <w:marBottom w:val="0"/>
      <w:divBdr>
        <w:top w:val="none" w:sz="0" w:space="0" w:color="auto"/>
        <w:left w:val="none" w:sz="0" w:space="0" w:color="auto"/>
        <w:bottom w:val="none" w:sz="0" w:space="0" w:color="auto"/>
        <w:right w:val="none" w:sz="0" w:space="0" w:color="auto"/>
      </w:divBdr>
    </w:div>
    <w:div w:id="2018000459">
      <w:bodyDiv w:val="1"/>
      <w:marLeft w:val="0"/>
      <w:marRight w:val="0"/>
      <w:marTop w:val="0"/>
      <w:marBottom w:val="0"/>
      <w:divBdr>
        <w:top w:val="none" w:sz="0" w:space="0" w:color="auto"/>
        <w:left w:val="none" w:sz="0" w:space="0" w:color="auto"/>
        <w:bottom w:val="none" w:sz="0" w:space="0" w:color="auto"/>
        <w:right w:val="none" w:sz="0" w:space="0" w:color="auto"/>
      </w:divBdr>
    </w:div>
    <w:div w:id="2059621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oleObject" Target="embeddings/oleObject2.bin"/><Relationship Id="rId26" Type="http://schemas.openxmlformats.org/officeDocument/2006/relationships/image" Target="media/image7.emf"/><Relationship Id="rId39" Type="http://schemas.openxmlformats.org/officeDocument/2006/relationships/oleObject" Target="embeddings/oleObject8.bin"/><Relationship Id="rId3" Type="http://schemas.openxmlformats.org/officeDocument/2006/relationships/styles" Target="styles.xml"/><Relationship Id="rId21" Type="http://schemas.openxmlformats.org/officeDocument/2006/relationships/oleObject" Target="embeddings/oleObject3.bin"/><Relationship Id="rId34" Type="http://schemas.openxmlformats.org/officeDocument/2006/relationships/header" Target="header5.xml"/><Relationship Id="rId42" Type="http://schemas.openxmlformats.org/officeDocument/2006/relationships/header" Target="header7.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3.emf"/><Relationship Id="rId25" Type="http://schemas.openxmlformats.org/officeDocument/2006/relationships/oleObject" Target="embeddings/oleObject5.bin"/><Relationship Id="rId33" Type="http://schemas.openxmlformats.org/officeDocument/2006/relationships/oleObject" Target="embeddings/oleObject7.bin"/><Relationship Id="rId38" Type="http://schemas.openxmlformats.org/officeDocument/2006/relationships/image" Target="media/image13.emf"/><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4.emf"/><Relationship Id="rId29" Type="http://schemas.openxmlformats.org/officeDocument/2006/relationships/image" Target="media/image9.emf"/><Relationship Id="rId41"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6.emf"/><Relationship Id="rId32" Type="http://schemas.openxmlformats.org/officeDocument/2006/relationships/image" Target="media/image12.emf"/><Relationship Id="rId37" Type="http://schemas.openxmlformats.org/officeDocument/2006/relationships/footer" Target="footer5.xml"/><Relationship Id="rId40"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oleObject" Target="embeddings/oleObject1.bin"/><Relationship Id="rId23" Type="http://schemas.openxmlformats.org/officeDocument/2006/relationships/oleObject" Target="embeddings/oleObject4.bin"/><Relationship Id="rId28" Type="http://schemas.openxmlformats.org/officeDocument/2006/relationships/image" Target="media/image8.emf"/><Relationship Id="rId36" Type="http://schemas.openxmlformats.org/officeDocument/2006/relationships/footer" Target="footer4.xml"/><Relationship Id="rId10" Type="http://schemas.openxmlformats.org/officeDocument/2006/relationships/footer" Target="footer1.xml"/><Relationship Id="rId19" Type="http://schemas.openxmlformats.org/officeDocument/2006/relationships/header" Target="header4.xml"/><Relationship Id="rId31" Type="http://schemas.openxmlformats.org/officeDocument/2006/relationships/image" Target="media/image11.emf"/><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emf"/><Relationship Id="rId22" Type="http://schemas.openxmlformats.org/officeDocument/2006/relationships/image" Target="media/image5.emf"/><Relationship Id="rId27" Type="http://schemas.openxmlformats.org/officeDocument/2006/relationships/oleObject" Target="embeddings/oleObject6.bin"/><Relationship Id="rId30" Type="http://schemas.openxmlformats.org/officeDocument/2006/relationships/image" Target="media/image10.emf"/><Relationship Id="rId35" Type="http://schemas.openxmlformats.org/officeDocument/2006/relationships/header" Target="header6.xml"/><Relationship Id="rId43"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E8ABAC-77FC-4B32-BFEE-5E9009AF88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58</Pages>
  <Words>16173</Words>
  <Characters>92189</Characters>
  <Application>Microsoft Office Word</Application>
  <DocSecurity>0</DocSecurity>
  <Lines>768</Lines>
  <Paragraphs>216</Paragraphs>
  <ScaleCrop>false</ScaleCrop>
  <HeadingPairs>
    <vt:vector size="2" baseType="variant">
      <vt:variant>
        <vt:lpstr>Название</vt:lpstr>
      </vt:variant>
      <vt:variant>
        <vt:i4>1</vt:i4>
      </vt:variant>
    </vt:vector>
  </HeadingPairs>
  <TitlesOfParts>
    <vt:vector size="1" baseType="lpstr">
      <vt:lpstr/>
    </vt:vector>
  </TitlesOfParts>
  <Company>TSLIT</Company>
  <LinksUpToDate>false</LinksUpToDate>
  <CharactersWithSpaces>108146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Татьяна Диденко</cp:lastModifiedBy>
  <cp:revision>4</cp:revision>
  <cp:lastPrinted>2023-02-17T12:55:00Z</cp:lastPrinted>
  <dcterms:created xsi:type="dcterms:W3CDTF">2023-08-30T12:18:00Z</dcterms:created>
  <dcterms:modified xsi:type="dcterms:W3CDTF">2023-08-30T12:21:00Z</dcterms:modified>
</cp:coreProperties>
</file>