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3B877" w14:textId="77777777" w:rsidR="003840D7" w:rsidRPr="002D349D" w:rsidRDefault="003840D7" w:rsidP="003840D7">
      <w:pPr>
        <w:pStyle w:val="af5"/>
        <w:rPr>
          <w:caps/>
        </w:rPr>
      </w:pPr>
      <w:r w:rsidRPr="002D349D">
        <w:rPr>
          <w:caps/>
        </w:rPr>
        <w:t>Министерство строительства</w:t>
      </w:r>
    </w:p>
    <w:p w14:paraId="1238819A" w14:textId="77777777" w:rsidR="003840D7" w:rsidRPr="002D349D" w:rsidRDefault="003840D7" w:rsidP="003840D7">
      <w:pPr>
        <w:pStyle w:val="af5"/>
        <w:rPr>
          <w:caps/>
        </w:rPr>
      </w:pPr>
      <w:r w:rsidRPr="002D349D">
        <w:rPr>
          <w:caps/>
        </w:rPr>
        <w:t xml:space="preserve">и жилищно-коммунального хозяйства </w:t>
      </w:r>
    </w:p>
    <w:p w14:paraId="1CD0B8A7" w14:textId="77777777" w:rsidR="003840D7" w:rsidRPr="002D349D" w:rsidRDefault="003840D7" w:rsidP="003840D7">
      <w:pPr>
        <w:pStyle w:val="af5"/>
        <w:rPr>
          <w:bCs/>
          <w:caps/>
        </w:rPr>
      </w:pPr>
      <w:r w:rsidRPr="002D349D">
        <w:rPr>
          <w:caps/>
        </w:rPr>
        <w:t>Российской Федерации</w:t>
      </w:r>
    </w:p>
    <w:p w14:paraId="0E48B1FE" w14:textId="77777777" w:rsidR="003840D7" w:rsidRPr="002D349D" w:rsidRDefault="003840D7" w:rsidP="003840D7">
      <w:pPr>
        <w:pStyle w:val="af3"/>
        <w:jc w:val="center"/>
        <w:rPr>
          <w:rFonts w:ascii="Times New Roman" w:hAnsi="Times New Roman" w:cs="Times New Roman"/>
          <w:sz w:val="28"/>
          <w:szCs w:val="28"/>
        </w:rPr>
      </w:pPr>
    </w:p>
    <w:p w14:paraId="15E11027" w14:textId="77777777" w:rsidR="003840D7" w:rsidRPr="002D349D" w:rsidRDefault="003840D7" w:rsidP="003840D7">
      <w:pPr>
        <w:pStyle w:val="af3"/>
        <w:jc w:val="center"/>
        <w:rPr>
          <w:rFonts w:ascii="Times New Roman" w:hAnsi="Times New Roman" w:cs="Times New Roman"/>
          <w:sz w:val="28"/>
          <w:szCs w:val="28"/>
        </w:rPr>
      </w:pPr>
    </w:p>
    <w:p w14:paraId="76356874" w14:textId="77777777" w:rsidR="003840D7" w:rsidRPr="002D349D" w:rsidRDefault="003840D7" w:rsidP="003840D7">
      <w:pPr>
        <w:pStyle w:val="af3"/>
        <w:jc w:val="center"/>
        <w:rPr>
          <w:rFonts w:ascii="Times New Roman" w:hAnsi="Times New Roman" w:cs="Times New Roman"/>
          <w:sz w:val="28"/>
          <w:szCs w:val="28"/>
        </w:rPr>
      </w:pPr>
    </w:p>
    <w:tbl>
      <w:tblPr>
        <w:tblW w:w="0" w:type="auto"/>
        <w:tblLook w:val="04A0" w:firstRow="1" w:lastRow="0" w:firstColumn="1" w:lastColumn="0" w:noHBand="0" w:noVBand="1"/>
      </w:tblPr>
      <w:tblGrid>
        <w:gridCol w:w="4431"/>
        <w:gridCol w:w="4432"/>
      </w:tblGrid>
      <w:tr w:rsidR="003840D7" w:rsidRPr="002D349D" w14:paraId="4DCC6071" w14:textId="77777777" w:rsidTr="003840D7">
        <w:tc>
          <w:tcPr>
            <w:tcW w:w="4431" w:type="dxa"/>
            <w:shd w:val="clear" w:color="auto" w:fill="auto"/>
          </w:tcPr>
          <w:p w14:paraId="79F5247F" w14:textId="77777777" w:rsidR="003840D7" w:rsidRPr="002D349D" w:rsidRDefault="003840D7" w:rsidP="003840D7">
            <w:pPr>
              <w:pStyle w:val="af5"/>
              <w:jc w:val="left"/>
            </w:pPr>
            <w:r w:rsidRPr="002D349D">
              <w:t xml:space="preserve">С В О Д   П Р А В И Л </w:t>
            </w:r>
          </w:p>
        </w:tc>
        <w:tc>
          <w:tcPr>
            <w:tcW w:w="4432" w:type="dxa"/>
            <w:shd w:val="clear" w:color="auto" w:fill="auto"/>
          </w:tcPr>
          <w:p w14:paraId="4C860DCD" w14:textId="55DA54E1" w:rsidR="003840D7" w:rsidRPr="002D349D" w:rsidRDefault="003840D7" w:rsidP="00A4353C">
            <w:pPr>
              <w:pStyle w:val="af5"/>
              <w:jc w:val="right"/>
            </w:pPr>
            <w:r w:rsidRPr="002D349D">
              <w:t>СП</w:t>
            </w:r>
            <w:r w:rsidR="00A4353C">
              <w:t xml:space="preserve"> 461</w:t>
            </w:r>
            <w:r w:rsidRPr="002D349D">
              <w:t>.1325800.2019</w:t>
            </w:r>
          </w:p>
        </w:tc>
      </w:tr>
    </w:tbl>
    <w:p w14:paraId="349CA944" w14:textId="77777777" w:rsidR="003840D7" w:rsidRPr="002D349D" w:rsidRDefault="003840D7" w:rsidP="003840D7">
      <w:pPr>
        <w:pStyle w:val="af3"/>
        <w:jc w:val="center"/>
        <w:rPr>
          <w:rFonts w:ascii="Times New Roman" w:hAnsi="Times New Roman" w:cs="Times New Roman"/>
          <w:sz w:val="28"/>
          <w:szCs w:val="28"/>
        </w:rPr>
      </w:pPr>
    </w:p>
    <w:p w14:paraId="791663DA" w14:textId="77777777" w:rsidR="003840D7" w:rsidRPr="002D349D" w:rsidRDefault="003840D7" w:rsidP="003840D7">
      <w:pPr>
        <w:pStyle w:val="af3"/>
        <w:jc w:val="center"/>
        <w:rPr>
          <w:rFonts w:ascii="Times New Roman" w:hAnsi="Times New Roman" w:cs="Times New Roman"/>
          <w:sz w:val="28"/>
          <w:szCs w:val="28"/>
        </w:rPr>
      </w:pPr>
    </w:p>
    <w:p w14:paraId="6B018D57" w14:textId="77777777" w:rsidR="003840D7" w:rsidRPr="002D349D" w:rsidRDefault="003840D7" w:rsidP="003840D7">
      <w:pPr>
        <w:pStyle w:val="af3"/>
        <w:jc w:val="center"/>
        <w:rPr>
          <w:rFonts w:ascii="Times New Roman" w:hAnsi="Times New Roman" w:cs="Times New Roman"/>
          <w:sz w:val="28"/>
          <w:szCs w:val="28"/>
        </w:rPr>
      </w:pPr>
    </w:p>
    <w:p w14:paraId="35983938" w14:textId="77777777" w:rsidR="003840D7" w:rsidRPr="002D349D" w:rsidRDefault="003840D7" w:rsidP="003840D7">
      <w:pPr>
        <w:pStyle w:val="af3"/>
        <w:jc w:val="center"/>
        <w:rPr>
          <w:rFonts w:ascii="Times New Roman" w:hAnsi="Times New Roman" w:cs="Times New Roman"/>
          <w:sz w:val="28"/>
          <w:szCs w:val="28"/>
        </w:rPr>
      </w:pPr>
    </w:p>
    <w:p w14:paraId="2BD7E180" w14:textId="77777777" w:rsidR="003840D7" w:rsidRPr="002D349D" w:rsidRDefault="003840D7" w:rsidP="003840D7">
      <w:pPr>
        <w:pStyle w:val="af3"/>
        <w:jc w:val="center"/>
        <w:rPr>
          <w:rFonts w:ascii="Times New Roman" w:hAnsi="Times New Roman" w:cs="Times New Roman"/>
          <w:sz w:val="28"/>
          <w:szCs w:val="28"/>
        </w:rPr>
      </w:pPr>
    </w:p>
    <w:p w14:paraId="13F2C245" w14:textId="77777777" w:rsidR="003840D7" w:rsidRPr="002D349D" w:rsidRDefault="003840D7" w:rsidP="003840D7">
      <w:pPr>
        <w:pStyle w:val="af3"/>
        <w:jc w:val="center"/>
        <w:rPr>
          <w:rFonts w:ascii="Times New Roman" w:hAnsi="Times New Roman" w:cs="Times New Roman"/>
          <w:sz w:val="28"/>
          <w:szCs w:val="28"/>
        </w:rPr>
      </w:pPr>
    </w:p>
    <w:p w14:paraId="63139194" w14:textId="77777777" w:rsidR="003840D7" w:rsidRPr="002D349D" w:rsidRDefault="003840D7" w:rsidP="003840D7">
      <w:pPr>
        <w:pStyle w:val="af3"/>
        <w:jc w:val="center"/>
        <w:rPr>
          <w:rFonts w:ascii="Times New Roman" w:hAnsi="Times New Roman" w:cs="Times New Roman"/>
          <w:sz w:val="28"/>
          <w:szCs w:val="28"/>
        </w:rPr>
      </w:pPr>
    </w:p>
    <w:p w14:paraId="00C4C3AB" w14:textId="77777777" w:rsidR="003840D7" w:rsidRPr="002D349D" w:rsidRDefault="003840D7" w:rsidP="003840D7">
      <w:pPr>
        <w:pStyle w:val="af3"/>
        <w:jc w:val="center"/>
        <w:rPr>
          <w:rFonts w:ascii="Times New Roman" w:hAnsi="Times New Roman" w:cs="Times New Roman"/>
          <w:sz w:val="28"/>
          <w:szCs w:val="28"/>
        </w:rPr>
      </w:pPr>
    </w:p>
    <w:p w14:paraId="3112D9C3" w14:textId="114665A7" w:rsidR="00077C3F" w:rsidRPr="003840D7" w:rsidRDefault="00077C3F" w:rsidP="003840D7">
      <w:pPr>
        <w:pStyle w:val="af3"/>
        <w:jc w:val="center"/>
        <w:rPr>
          <w:rFonts w:ascii="Times New Roman" w:hAnsi="Times New Roman" w:cs="Times New Roman"/>
          <w:b/>
          <w:sz w:val="36"/>
          <w:szCs w:val="36"/>
        </w:rPr>
      </w:pPr>
      <w:r w:rsidRPr="003840D7">
        <w:rPr>
          <w:rFonts w:ascii="Times New Roman" w:hAnsi="Times New Roman" w:cs="Times New Roman"/>
          <w:b/>
          <w:sz w:val="36"/>
          <w:szCs w:val="36"/>
        </w:rPr>
        <w:t>БИОПЕРЕХОДЫ НА ОБЪЕКТАХ ТРАНСПОРТНОЙ ИНФРАСТРУКТУРЫ</w:t>
      </w:r>
    </w:p>
    <w:p w14:paraId="3B38EBCD" w14:textId="739E2E9B" w:rsidR="00077C3F" w:rsidRPr="003840D7" w:rsidRDefault="003840D7" w:rsidP="003840D7">
      <w:pPr>
        <w:pStyle w:val="af3"/>
        <w:jc w:val="center"/>
        <w:rPr>
          <w:rFonts w:ascii="Times New Roman" w:hAnsi="Times New Roman" w:cs="Times New Roman"/>
          <w:b/>
          <w:sz w:val="36"/>
          <w:szCs w:val="36"/>
        </w:rPr>
      </w:pPr>
      <w:r w:rsidRPr="003840D7">
        <w:rPr>
          <w:rFonts w:ascii="Times New Roman" w:hAnsi="Times New Roman" w:cs="Times New Roman"/>
          <w:b/>
          <w:sz w:val="36"/>
          <w:szCs w:val="36"/>
        </w:rPr>
        <w:t>Правила проектирования</w:t>
      </w:r>
    </w:p>
    <w:p w14:paraId="0736EF09" w14:textId="77777777" w:rsidR="003840D7" w:rsidRPr="00137D39" w:rsidRDefault="003840D7" w:rsidP="003840D7">
      <w:pPr>
        <w:pStyle w:val="af3"/>
        <w:jc w:val="center"/>
        <w:rPr>
          <w:rFonts w:ascii="Times New Roman" w:hAnsi="Times New Roman" w:cs="Times New Roman"/>
          <w:sz w:val="28"/>
          <w:szCs w:val="28"/>
        </w:rPr>
      </w:pPr>
    </w:p>
    <w:p w14:paraId="617CD421" w14:textId="77777777" w:rsidR="003840D7" w:rsidRPr="00137D39" w:rsidRDefault="003840D7" w:rsidP="003840D7">
      <w:pPr>
        <w:pStyle w:val="af3"/>
        <w:jc w:val="center"/>
        <w:rPr>
          <w:rFonts w:ascii="Times New Roman" w:hAnsi="Times New Roman" w:cs="Times New Roman"/>
          <w:sz w:val="28"/>
          <w:szCs w:val="28"/>
        </w:rPr>
      </w:pPr>
    </w:p>
    <w:p w14:paraId="0CE2E81C" w14:textId="77777777" w:rsidR="003840D7" w:rsidRPr="00137D39" w:rsidRDefault="003840D7" w:rsidP="003840D7">
      <w:pPr>
        <w:pStyle w:val="af3"/>
        <w:jc w:val="center"/>
        <w:rPr>
          <w:rFonts w:ascii="Times New Roman" w:hAnsi="Times New Roman" w:cs="Times New Roman"/>
          <w:sz w:val="28"/>
          <w:szCs w:val="28"/>
        </w:rPr>
      </w:pPr>
    </w:p>
    <w:p w14:paraId="77EF1FC8" w14:textId="77777777" w:rsidR="003840D7" w:rsidRPr="00137D39" w:rsidRDefault="003840D7" w:rsidP="003840D7">
      <w:pPr>
        <w:pStyle w:val="af3"/>
        <w:jc w:val="center"/>
        <w:rPr>
          <w:rFonts w:ascii="Times New Roman" w:hAnsi="Times New Roman" w:cs="Times New Roman"/>
          <w:sz w:val="28"/>
          <w:szCs w:val="28"/>
        </w:rPr>
      </w:pPr>
    </w:p>
    <w:p w14:paraId="2BA342E7" w14:textId="77777777" w:rsidR="003840D7" w:rsidRPr="00137D39" w:rsidRDefault="003840D7" w:rsidP="003840D7">
      <w:pPr>
        <w:pStyle w:val="af3"/>
        <w:jc w:val="center"/>
        <w:rPr>
          <w:rFonts w:ascii="Times New Roman" w:hAnsi="Times New Roman" w:cs="Times New Roman"/>
          <w:sz w:val="28"/>
          <w:szCs w:val="28"/>
        </w:rPr>
      </w:pPr>
    </w:p>
    <w:p w14:paraId="314A6C83" w14:textId="77777777" w:rsidR="003840D7" w:rsidRPr="00137D39" w:rsidRDefault="003840D7" w:rsidP="003840D7">
      <w:pPr>
        <w:pStyle w:val="af3"/>
        <w:jc w:val="center"/>
        <w:rPr>
          <w:rFonts w:ascii="Times New Roman" w:hAnsi="Times New Roman" w:cs="Times New Roman"/>
          <w:sz w:val="28"/>
          <w:szCs w:val="28"/>
        </w:rPr>
      </w:pPr>
    </w:p>
    <w:p w14:paraId="0F31BA34" w14:textId="77777777" w:rsidR="003840D7" w:rsidRPr="00137D39" w:rsidRDefault="003840D7" w:rsidP="003840D7">
      <w:pPr>
        <w:pStyle w:val="af3"/>
        <w:jc w:val="center"/>
        <w:rPr>
          <w:rFonts w:ascii="Times New Roman" w:hAnsi="Times New Roman" w:cs="Times New Roman"/>
          <w:sz w:val="28"/>
          <w:szCs w:val="28"/>
        </w:rPr>
      </w:pPr>
    </w:p>
    <w:p w14:paraId="01C123DA" w14:textId="77777777" w:rsidR="003840D7" w:rsidRPr="00137D39" w:rsidRDefault="003840D7" w:rsidP="003840D7">
      <w:pPr>
        <w:pStyle w:val="af3"/>
        <w:jc w:val="center"/>
        <w:rPr>
          <w:rFonts w:ascii="Times New Roman" w:hAnsi="Times New Roman" w:cs="Times New Roman"/>
          <w:sz w:val="28"/>
          <w:szCs w:val="28"/>
        </w:rPr>
      </w:pPr>
    </w:p>
    <w:p w14:paraId="69891631" w14:textId="77777777" w:rsidR="003840D7" w:rsidRPr="00137D39" w:rsidRDefault="003840D7" w:rsidP="003840D7">
      <w:pPr>
        <w:pStyle w:val="af3"/>
        <w:jc w:val="center"/>
        <w:rPr>
          <w:rFonts w:ascii="Times New Roman" w:hAnsi="Times New Roman" w:cs="Times New Roman"/>
          <w:b/>
          <w:sz w:val="28"/>
          <w:szCs w:val="28"/>
        </w:rPr>
      </w:pPr>
      <w:r w:rsidRPr="00137D39">
        <w:rPr>
          <w:rFonts w:ascii="Times New Roman" w:hAnsi="Times New Roman" w:cs="Times New Roman"/>
          <w:b/>
          <w:sz w:val="28"/>
          <w:szCs w:val="28"/>
        </w:rPr>
        <w:t>Издание официальное</w:t>
      </w:r>
    </w:p>
    <w:p w14:paraId="4B255841" w14:textId="77777777" w:rsidR="003840D7" w:rsidRPr="00137D39" w:rsidRDefault="003840D7" w:rsidP="003840D7">
      <w:pPr>
        <w:pStyle w:val="af3"/>
        <w:jc w:val="center"/>
        <w:rPr>
          <w:rFonts w:ascii="Times New Roman" w:hAnsi="Times New Roman" w:cs="Times New Roman"/>
          <w:sz w:val="28"/>
          <w:szCs w:val="28"/>
        </w:rPr>
      </w:pPr>
    </w:p>
    <w:p w14:paraId="72B78928" w14:textId="77777777" w:rsidR="003840D7" w:rsidRPr="00137D39" w:rsidRDefault="003840D7" w:rsidP="003840D7">
      <w:pPr>
        <w:pStyle w:val="af3"/>
        <w:jc w:val="center"/>
        <w:rPr>
          <w:rFonts w:ascii="Times New Roman" w:hAnsi="Times New Roman" w:cs="Times New Roman"/>
          <w:sz w:val="28"/>
          <w:szCs w:val="28"/>
        </w:rPr>
      </w:pPr>
    </w:p>
    <w:p w14:paraId="0615B1AE" w14:textId="77777777" w:rsidR="003840D7" w:rsidRPr="00137D39" w:rsidRDefault="003840D7" w:rsidP="003840D7">
      <w:pPr>
        <w:pStyle w:val="af3"/>
        <w:jc w:val="center"/>
        <w:rPr>
          <w:rFonts w:ascii="Times New Roman" w:hAnsi="Times New Roman" w:cs="Times New Roman"/>
          <w:sz w:val="28"/>
          <w:szCs w:val="28"/>
        </w:rPr>
      </w:pPr>
    </w:p>
    <w:p w14:paraId="094E144A" w14:textId="77777777" w:rsidR="003840D7" w:rsidRPr="00137D39" w:rsidRDefault="003840D7" w:rsidP="003840D7">
      <w:pPr>
        <w:pStyle w:val="af3"/>
        <w:jc w:val="center"/>
        <w:rPr>
          <w:rFonts w:ascii="Times New Roman" w:hAnsi="Times New Roman" w:cs="Times New Roman"/>
          <w:sz w:val="28"/>
          <w:szCs w:val="28"/>
        </w:rPr>
      </w:pPr>
    </w:p>
    <w:p w14:paraId="136D1794" w14:textId="77777777" w:rsidR="003840D7" w:rsidRPr="00137D39" w:rsidRDefault="003840D7" w:rsidP="003840D7">
      <w:pPr>
        <w:pStyle w:val="af3"/>
        <w:jc w:val="center"/>
        <w:rPr>
          <w:rFonts w:ascii="Times New Roman" w:hAnsi="Times New Roman" w:cs="Times New Roman"/>
          <w:sz w:val="28"/>
          <w:szCs w:val="28"/>
        </w:rPr>
      </w:pPr>
    </w:p>
    <w:p w14:paraId="5B2E412F" w14:textId="77777777" w:rsidR="003840D7" w:rsidRPr="00137D39" w:rsidRDefault="003840D7" w:rsidP="003840D7">
      <w:pPr>
        <w:pStyle w:val="af3"/>
        <w:jc w:val="center"/>
        <w:rPr>
          <w:rFonts w:ascii="Times New Roman" w:hAnsi="Times New Roman" w:cs="Times New Roman"/>
          <w:sz w:val="28"/>
          <w:szCs w:val="28"/>
        </w:rPr>
      </w:pPr>
    </w:p>
    <w:p w14:paraId="18879FAA" w14:textId="77777777" w:rsidR="003840D7" w:rsidRPr="00137D39" w:rsidRDefault="003840D7" w:rsidP="003840D7">
      <w:pPr>
        <w:pStyle w:val="af3"/>
        <w:jc w:val="center"/>
        <w:rPr>
          <w:rFonts w:ascii="Times New Roman" w:hAnsi="Times New Roman" w:cs="Times New Roman"/>
          <w:sz w:val="28"/>
          <w:szCs w:val="28"/>
        </w:rPr>
      </w:pPr>
    </w:p>
    <w:p w14:paraId="2604EC57" w14:textId="77777777" w:rsidR="003840D7" w:rsidRPr="00137D39" w:rsidRDefault="003840D7" w:rsidP="003840D7">
      <w:pPr>
        <w:pStyle w:val="af3"/>
        <w:jc w:val="center"/>
        <w:rPr>
          <w:rFonts w:ascii="Times New Roman" w:hAnsi="Times New Roman" w:cs="Times New Roman"/>
          <w:sz w:val="28"/>
          <w:szCs w:val="28"/>
        </w:rPr>
      </w:pPr>
    </w:p>
    <w:p w14:paraId="25EB8632" w14:textId="77777777" w:rsidR="003840D7" w:rsidRDefault="003840D7" w:rsidP="003840D7">
      <w:pPr>
        <w:pStyle w:val="af3"/>
        <w:jc w:val="center"/>
        <w:rPr>
          <w:rFonts w:ascii="Times New Roman" w:hAnsi="Times New Roman" w:cs="Times New Roman"/>
          <w:sz w:val="28"/>
          <w:szCs w:val="28"/>
        </w:rPr>
      </w:pPr>
    </w:p>
    <w:p w14:paraId="03E841D9" w14:textId="77777777" w:rsidR="003840D7" w:rsidRPr="00137D39" w:rsidRDefault="003840D7" w:rsidP="003840D7">
      <w:pPr>
        <w:pStyle w:val="af3"/>
        <w:jc w:val="center"/>
        <w:rPr>
          <w:rFonts w:ascii="Times New Roman" w:hAnsi="Times New Roman" w:cs="Times New Roman"/>
          <w:sz w:val="28"/>
          <w:szCs w:val="28"/>
        </w:rPr>
      </w:pPr>
    </w:p>
    <w:p w14:paraId="5787F5AB" w14:textId="77777777" w:rsidR="003840D7" w:rsidRDefault="003840D7" w:rsidP="003840D7">
      <w:pPr>
        <w:pStyle w:val="af3"/>
        <w:jc w:val="center"/>
        <w:rPr>
          <w:rFonts w:ascii="Times New Roman" w:hAnsi="Times New Roman" w:cs="Times New Roman"/>
          <w:b/>
          <w:sz w:val="28"/>
          <w:szCs w:val="28"/>
        </w:rPr>
      </w:pPr>
      <w:r w:rsidRPr="00137D39">
        <w:rPr>
          <w:rFonts w:ascii="Times New Roman" w:hAnsi="Times New Roman" w:cs="Times New Roman"/>
          <w:b/>
          <w:sz w:val="28"/>
          <w:szCs w:val="28"/>
        </w:rPr>
        <w:t>Москва 201</w:t>
      </w:r>
      <w:r>
        <w:rPr>
          <w:rFonts w:ascii="Times New Roman" w:hAnsi="Times New Roman" w:cs="Times New Roman"/>
          <w:b/>
          <w:sz w:val="28"/>
          <w:szCs w:val="28"/>
        </w:rPr>
        <w:t>9</w:t>
      </w:r>
    </w:p>
    <w:p w14:paraId="15E8823B" w14:textId="77777777" w:rsidR="003840D7" w:rsidRPr="003840D7" w:rsidRDefault="003840D7" w:rsidP="003840D7">
      <w:pPr>
        <w:pStyle w:val="af3"/>
        <w:jc w:val="center"/>
        <w:rPr>
          <w:rFonts w:ascii="Times New Roman" w:hAnsi="Times New Roman" w:cs="Times New Roman"/>
          <w:sz w:val="28"/>
          <w:szCs w:val="28"/>
        </w:rPr>
      </w:pPr>
    </w:p>
    <w:p w14:paraId="13D8D47F" w14:textId="77777777" w:rsidR="003840D7" w:rsidRPr="003840D7" w:rsidRDefault="003840D7" w:rsidP="003840D7">
      <w:pPr>
        <w:pStyle w:val="af3"/>
        <w:jc w:val="center"/>
        <w:rPr>
          <w:rFonts w:ascii="Times New Roman" w:hAnsi="Times New Roman" w:cs="Times New Roman"/>
          <w:sz w:val="28"/>
          <w:szCs w:val="28"/>
        </w:rPr>
      </w:pPr>
    </w:p>
    <w:p w14:paraId="3D6E7713" w14:textId="77777777" w:rsidR="003840D7" w:rsidRPr="003677BC" w:rsidRDefault="003840D7" w:rsidP="003840D7">
      <w:pPr>
        <w:pStyle w:val="af3"/>
        <w:spacing w:line="276" w:lineRule="auto"/>
        <w:jc w:val="center"/>
        <w:rPr>
          <w:rFonts w:ascii="Times New Roman" w:hAnsi="Times New Roman" w:cs="Times New Roman"/>
          <w:b/>
          <w:sz w:val="28"/>
          <w:szCs w:val="28"/>
        </w:rPr>
      </w:pPr>
      <w:bookmarkStart w:id="0" w:name="_Toc447642460"/>
      <w:bookmarkStart w:id="1" w:name="_Toc447791671"/>
      <w:r w:rsidRPr="003677BC">
        <w:rPr>
          <w:rFonts w:ascii="Times New Roman" w:hAnsi="Times New Roman" w:cs="Times New Roman"/>
          <w:b/>
          <w:sz w:val="28"/>
          <w:szCs w:val="28"/>
        </w:rPr>
        <w:lastRenderedPageBreak/>
        <w:t>Предисловие</w:t>
      </w:r>
      <w:bookmarkEnd w:id="0"/>
      <w:bookmarkEnd w:id="1"/>
    </w:p>
    <w:p w14:paraId="51DAE38D" w14:textId="77777777" w:rsidR="003840D7" w:rsidRPr="003677BC" w:rsidRDefault="003840D7" w:rsidP="003840D7">
      <w:pPr>
        <w:pStyle w:val="af3"/>
        <w:spacing w:line="276" w:lineRule="auto"/>
        <w:ind w:firstLine="567"/>
        <w:rPr>
          <w:rFonts w:ascii="Times New Roman" w:hAnsi="Times New Roman" w:cs="Times New Roman"/>
          <w:b/>
          <w:sz w:val="28"/>
          <w:szCs w:val="28"/>
        </w:rPr>
      </w:pPr>
    </w:p>
    <w:p w14:paraId="55587548" w14:textId="77777777" w:rsidR="003840D7" w:rsidRDefault="003840D7" w:rsidP="003840D7">
      <w:pPr>
        <w:pStyle w:val="af3"/>
        <w:spacing w:line="276" w:lineRule="auto"/>
        <w:ind w:firstLine="567"/>
        <w:rPr>
          <w:rFonts w:ascii="Times New Roman" w:hAnsi="Times New Roman" w:cs="Times New Roman"/>
          <w:b/>
          <w:sz w:val="28"/>
          <w:szCs w:val="28"/>
        </w:rPr>
      </w:pPr>
      <w:r w:rsidRPr="003677BC">
        <w:rPr>
          <w:rFonts w:ascii="Times New Roman" w:hAnsi="Times New Roman" w:cs="Times New Roman"/>
          <w:b/>
          <w:sz w:val="28"/>
          <w:szCs w:val="28"/>
        </w:rPr>
        <w:t>Сведения о своде правил</w:t>
      </w:r>
    </w:p>
    <w:p w14:paraId="3D983BEC" w14:textId="77777777" w:rsidR="003840D7" w:rsidRPr="003677BC" w:rsidRDefault="003840D7" w:rsidP="003840D7">
      <w:pPr>
        <w:pStyle w:val="af3"/>
        <w:spacing w:line="276" w:lineRule="auto"/>
        <w:ind w:firstLine="567"/>
        <w:rPr>
          <w:rFonts w:ascii="Times New Roman" w:hAnsi="Times New Roman" w:cs="Times New Roman"/>
          <w:b/>
          <w:sz w:val="28"/>
          <w:szCs w:val="28"/>
        </w:rPr>
      </w:pPr>
    </w:p>
    <w:p w14:paraId="143FB4BD" w14:textId="3D33FEC7" w:rsidR="003840D7" w:rsidRDefault="003840D7" w:rsidP="003840D7">
      <w:pPr>
        <w:pStyle w:val="af3"/>
        <w:ind w:firstLine="567"/>
        <w:jc w:val="both"/>
        <w:rPr>
          <w:rFonts w:ascii="Times New Roman" w:hAnsi="Times New Roman" w:cs="Times New Roman"/>
          <w:sz w:val="28"/>
          <w:szCs w:val="28"/>
        </w:rPr>
      </w:pPr>
      <w:r w:rsidRPr="00D8710D">
        <w:rPr>
          <w:rFonts w:ascii="Times New Roman" w:hAnsi="Times New Roman" w:cs="Times New Roman"/>
          <w:sz w:val="28"/>
          <w:szCs w:val="28"/>
        </w:rPr>
        <w:t>1 ИСПОЛНИТЕЛ</w:t>
      </w:r>
      <w:r w:rsidR="000B07D7">
        <w:rPr>
          <w:rFonts w:ascii="Times New Roman" w:hAnsi="Times New Roman" w:cs="Times New Roman"/>
          <w:sz w:val="28"/>
          <w:szCs w:val="28"/>
        </w:rPr>
        <w:t>Ь</w:t>
      </w:r>
      <w:r w:rsidRPr="00D8710D">
        <w:rPr>
          <w:rFonts w:ascii="Times New Roman" w:hAnsi="Times New Roman" w:cs="Times New Roman"/>
          <w:sz w:val="28"/>
          <w:szCs w:val="28"/>
        </w:rPr>
        <w:t xml:space="preserve"> – Закрытое акционерное общество «</w:t>
      </w:r>
      <w:r>
        <w:rPr>
          <w:rFonts w:ascii="Times New Roman" w:hAnsi="Times New Roman" w:cs="Times New Roman"/>
          <w:sz w:val="28"/>
          <w:szCs w:val="28"/>
        </w:rPr>
        <w:t>ПРОМТРАНСНИИПРОЕКТ»</w:t>
      </w:r>
    </w:p>
    <w:p w14:paraId="6B056EA1" w14:textId="77777777" w:rsidR="003840D7" w:rsidRPr="00D8710D" w:rsidRDefault="003840D7" w:rsidP="003840D7">
      <w:pPr>
        <w:pStyle w:val="af3"/>
        <w:ind w:firstLine="567"/>
        <w:jc w:val="both"/>
        <w:rPr>
          <w:rFonts w:ascii="Times New Roman" w:hAnsi="Times New Roman" w:cs="Times New Roman"/>
          <w:sz w:val="28"/>
          <w:szCs w:val="28"/>
        </w:rPr>
      </w:pPr>
    </w:p>
    <w:p w14:paraId="4A720AA0" w14:textId="77777777" w:rsidR="003840D7" w:rsidRDefault="003840D7" w:rsidP="003840D7">
      <w:pPr>
        <w:pStyle w:val="af3"/>
        <w:ind w:firstLine="567"/>
        <w:jc w:val="both"/>
        <w:rPr>
          <w:rFonts w:ascii="Times New Roman" w:hAnsi="Times New Roman" w:cs="Times New Roman"/>
          <w:sz w:val="28"/>
          <w:szCs w:val="28"/>
        </w:rPr>
      </w:pPr>
      <w:r w:rsidRPr="00D8710D">
        <w:rPr>
          <w:rFonts w:ascii="Times New Roman" w:hAnsi="Times New Roman" w:cs="Times New Roman"/>
          <w:sz w:val="28"/>
          <w:szCs w:val="28"/>
        </w:rPr>
        <w:t>2 ВНЕСЕН Техническим комитетом по стандартизации ТК 465 «Строительство»</w:t>
      </w:r>
    </w:p>
    <w:p w14:paraId="140E8AF2" w14:textId="77777777" w:rsidR="003840D7" w:rsidRPr="00D8710D" w:rsidRDefault="003840D7" w:rsidP="003840D7">
      <w:pPr>
        <w:pStyle w:val="af3"/>
        <w:ind w:firstLine="567"/>
        <w:jc w:val="both"/>
        <w:rPr>
          <w:rFonts w:ascii="Times New Roman" w:hAnsi="Times New Roman" w:cs="Times New Roman"/>
          <w:sz w:val="28"/>
          <w:szCs w:val="28"/>
        </w:rPr>
      </w:pPr>
    </w:p>
    <w:p w14:paraId="0CF53232" w14:textId="77777777" w:rsidR="003840D7" w:rsidRDefault="003840D7" w:rsidP="003840D7">
      <w:pPr>
        <w:pStyle w:val="af3"/>
        <w:ind w:firstLine="567"/>
        <w:jc w:val="both"/>
        <w:rPr>
          <w:rFonts w:ascii="Times New Roman" w:hAnsi="Times New Roman" w:cs="Times New Roman"/>
          <w:sz w:val="28"/>
          <w:szCs w:val="28"/>
        </w:rPr>
      </w:pPr>
      <w:r w:rsidRPr="00D8710D">
        <w:rPr>
          <w:rFonts w:ascii="Times New Roman" w:hAnsi="Times New Roman" w:cs="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35935832" w14:textId="77777777" w:rsidR="003840D7" w:rsidRPr="00D8710D" w:rsidRDefault="003840D7" w:rsidP="003840D7">
      <w:pPr>
        <w:pStyle w:val="af3"/>
        <w:ind w:firstLine="567"/>
        <w:jc w:val="both"/>
        <w:rPr>
          <w:rFonts w:ascii="Times New Roman" w:hAnsi="Times New Roman" w:cs="Times New Roman"/>
          <w:sz w:val="28"/>
          <w:szCs w:val="28"/>
        </w:rPr>
      </w:pPr>
    </w:p>
    <w:p w14:paraId="70AB3A32" w14:textId="6E5E9549" w:rsidR="003840D7" w:rsidRDefault="003840D7" w:rsidP="003840D7">
      <w:pPr>
        <w:pStyle w:val="af3"/>
        <w:ind w:firstLine="567"/>
        <w:jc w:val="both"/>
        <w:rPr>
          <w:rFonts w:ascii="Times New Roman" w:hAnsi="Times New Roman" w:cs="Times New Roman"/>
          <w:sz w:val="28"/>
          <w:szCs w:val="28"/>
        </w:rPr>
      </w:pPr>
      <w:r w:rsidRPr="00D8710D">
        <w:rPr>
          <w:rFonts w:ascii="Times New Roman" w:hAnsi="Times New Roman" w:cs="Times New Roman"/>
          <w:sz w:val="28"/>
          <w:szCs w:val="28"/>
        </w:rPr>
        <w:t xml:space="preserve">4 УТВЕРЖДЕН приказом Министерства строительства и жилищно-коммунального хозяйства Российской Федерации от </w:t>
      </w:r>
      <w:r w:rsidR="00A73DD9">
        <w:rPr>
          <w:rFonts w:ascii="Times New Roman" w:hAnsi="Times New Roman" w:cs="Times New Roman"/>
          <w:sz w:val="28"/>
          <w:szCs w:val="28"/>
        </w:rPr>
        <w:t>16 декабря 2019 г.</w:t>
      </w:r>
      <w:r w:rsidRPr="00D8710D">
        <w:rPr>
          <w:rFonts w:ascii="Times New Roman" w:hAnsi="Times New Roman" w:cs="Times New Roman"/>
          <w:sz w:val="28"/>
          <w:szCs w:val="28"/>
        </w:rPr>
        <w:t xml:space="preserve"> </w:t>
      </w:r>
      <w:r w:rsidR="00A73DD9">
        <w:rPr>
          <w:rFonts w:ascii="Times New Roman" w:hAnsi="Times New Roman" w:cs="Times New Roman"/>
          <w:sz w:val="28"/>
          <w:szCs w:val="28"/>
        </w:rPr>
        <w:t xml:space="preserve">            № 802/пр </w:t>
      </w:r>
      <w:r w:rsidRPr="00D8710D">
        <w:rPr>
          <w:rFonts w:ascii="Times New Roman" w:hAnsi="Times New Roman" w:cs="Times New Roman"/>
          <w:sz w:val="28"/>
          <w:szCs w:val="28"/>
        </w:rPr>
        <w:t xml:space="preserve">и введен в действие с </w:t>
      </w:r>
      <w:r w:rsidR="00A73DD9">
        <w:rPr>
          <w:rFonts w:ascii="Times New Roman" w:hAnsi="Times New Roman" w:cs="Times New Roman"/>
          <w:sz w:val="28"/>
          <w:szCs w:val="28"/>
        </w:rPr>
        <w:t>17 июня 2020</w:t>
      </w:r>
      <w:r w:rsidRPr="00D8710D">
        <w:rPr>
          <w:rFonts w:ascii="Times New Roman" w:hAnsi="Times New Roman" w:cs="Times New Roman"/>
          <w:sz w:val="28"/>
          <w:szCs w:val="28"/>
        </w:rPr>
        <w:t xml:space="preserve"> г.</w:t>
      </w:r>
    </w:p>
    <w:p w14:paraId="73E48DAB" w14:textId="77777777" w:rsidR="003840D7" w:rsidRPr="00D8710D" w:rsidRDefault="003840D7" w:rsidP="003840D7">
      <w:pPr>
        <w:pStyle w:val="af3"/>
        <w:ind w:firstLine="567"/>
        <w:jc w:val="both"/>
        <w:rPr>
          <w:rFonts w:ascii="Times New Roman" w:hAnsi="Times New Roman" w:cs="Times New Roman"/>
          <w:sz w:val="28"/>
          <w:szCs w:val="28"/>
        </w:rPr>
      </w:pPr>
    </w:p>
    <w:p w14:paraId="221BBC8E" w14:textId="77777777" w:rsidR="003840D7" w:rsidRDefault="003840D7" w:rsidP="003840D7">
      <w:pPr>
        <w:pStyle w:val="af3"/>
        <w:ind w:firstLine="567"/>
        <w:jc w:val="both"/>
        <w:rPr>
          <w:rFonts w:ascii="Times New Roman" w:hAnsi="Times New Roman" w:cs="Times New Roman"/>
          <w:sz w:val="28"/>
          <w:szCs w:val="28"/>
        </w:rPr>
      </w:pPr>
      <w:r w:rsidRPr="00D8710D">
        <w:rPr>
          <w:rFonts w:ascii="Times New Roman" w:hAnsi="Times New Roman" w:cs="Times New Roman"/>
          <w:sz w:val="28"/>
          <w:szCs w:val="28"/>
        </w:rPr>
        <w:t>5 ЗАРЕГИСТРИРОВАН Федеральным агентством по техническому регулированию и метрологии (Росстандарт)</w:t>
      </w:r>
    </w:p>
    <w:p w14:paraId="1D1D4890" w14:textId="77777777" w:rsidR="003840D7" w:rsidRDefault="003840D7" w:rsidP="003840D7">
      <w:pPr>
        <w:pStyle w:val="af3"/>
        <w:ind w:firstLine="567"/>
        <w:jc w:val="both"/>
        <w:rPr>
          <w:rFonts w:ascii="Times New Roman" w:hAnsi="Times New Roman" w:cs="Times New Roman"/>
          <w:sz w:val="28"/>
          <w:szCs w:val="28"/>
        </w:rPr>
      </w:pPr>
    </w:p>
    <w:p w14:paraId="5B6A62F7" w14:textId="77777777" w:rsidR="003840D7" w:rsidRPr="00D8710D" w:rsidRDefault="003840D7" w:rsidP="003840D7">
      <w:pPr>
        <w:pStyle w:val="af3"/>
        <w:ind w:firstLine="567"/>
        <w:jc w:val="both"/>
        <w:rPr>
          <w:rFonts w:ascii="Times New Roman" w:hAnsi="Times New Roman" w:cs="Times New Roman"/>
          <w:sz w:val="28"/>
          <w:szCs w:val="28"/>
        </w:rPr>
      </w:pPr>
      <w:r w:rsidRPr="00D8710D">
        <w:rPr>
          <w:rFonts w:ascii="Times New Roman" w:hAnsi="Times New Roman" w:cs="Times New Roman"/>
          <w:sz w:val="28"/>
          <w:szCs w:val="28"/>
        </w:rPr>
        <w:t>6 ВВЕДЕН ВПЕРВЫЕ</w:t>
      </w:r>
    </w:p>
    <w:p w14:paraId="1B639625" w14:textId="77777777" w:rsidR="003840D7" w:rsidRPr="00D8710D" w:rsidRDefault="003840D7" w:rsidP="003840D7">
      <w:pPr>
        <w:pStyle w:val="af3"/>
        <w:ind w:firstLine="567"/>
        <w:jc w:val="both"/>
        <w:rPr>
          <w:rFonts w:ascii="Times New Roman" w:hAnsi="Times New Roman" w:cs="Times New Roman"/>
          <w:sz w:val="28"/>
          <w:szCs w:val="28"/>
        </w:rPr>
      </w:pPr>
    </w:p>
    <w:p w14:paraId="5683B8F2" w14:textId="77777777" w:rsidR="003840D7" w:rsidRPr="00D8710D" w:rsidRDefault="003840D7" w:rsidP="003840D7">
      <w:pPr>
        <w:pStyle w:val="af3"/>
        <w:ind w:firstLine="567"/>
        <w:jc w:val="both"/>
        <w:rPr>
          <w:rFonts w:ascii="Times New Roman" w:hAnsi="Times New Roman" w:cs="Times New Roman"/>
          <w:sz w:val="28"/>
          <w:szCs w:val="28"/>
        </w:rPr>
      </w:pPr>
    </w:p>
    <w:p w14:paraId="165AFBE6" w14:textId="77777777" w:rsidR="003840D7" w:rsidRPr="00D8710D" w:rsidRDefault="003840D7" w:rsidP="003840D7">
      <w:pPr>
        <w:pStyle w:val="af3"/>
        <w:ind w:firstLine="567"/>
        <w:jc w:val="both"/>
        <w:rPr>
          <w:rFonts w:ascii="Times New Roman" w:hAnsi="Times New Roman" w:cs="Times New Roman"/>
          <w:sz w:val="28"/>
          <w:szCs w:val="28"/>
        </w:rPr>
      </w:pPr>
    </w:p>
    <w:p w14:paraId="3B7E742E" w14:textId="77777777" w:rsidR="003840D7" w:rsidRPr="00406E08" w:rsidRDefault="003840D7" w:rsidP="003840D7">
      <w:pPr>
        <w:pStyle w:val="af3"/>
        <w:ind w:firstLine="567"/>
        <w:jc w:val="both"/>
        <w:rPr>
          <w:rFonts w:ascii="Times New Roman" w:hAnsi="Times New Roman"/>
          <w:i/>
          <w:sz w:val="20"/>
          <w:szCs w:val="20"/>
        </w:rPr>
      </w:pPr>
      <w:r w:rsidRPr="00406E08">
        <w:rPr>
          <w:rFonts w:ascii="Times New Roman" w:hAnsi="Times New Roman"/>
          <w:i/>
          <w:sz w:val="20"/>
          <w:szCs w:val="20"/>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w:t>
      </w:r>
      <w:r>
        <w:rPr>
          <w:rFonts w:ascii="Times New Roman" w:hAnsi="Times New Roman"/>
          <w:i/>
          <w:sz w:val="20"/>
          <w:szCs w:val="20"/>
        </w:rPr>
        <w:t>И</w:t>
      </w:r>
      <w:r w:rsidRPr="00406E08">
        <w:rPr>
          <w:rFonts w:ascii="Times New Roman" w:hAnsi="Times New Roman"/>
          <w:i/>
          <w:sz w:val="20"/>
          <w:szCs w:val="20"/>
        </w:rPr>
        <w:t>нтернет</w:t>
      </w:r>
    </w:p>
    <w:p w14:paraId="7D3BE971" w14:textId="77777777" w:rsidR="003840D7" w:rsidRPr="00CF29E1" w:rsidRDefault="003840D7" w:rsidP="003840D7">
      <w:pPr>
        <w:pStyle w:val="af3"/>
        <w:ind w:firstLine="567"/>
        <w:jc w:val="both"/>
        <w:rPr>
          <w:rFonts w:ascii="Times New Roman" w:hAnsi="Times New Roman"/>
          <w:sz w:val="20"/>
          <w:szCs w:val="20"/>
        </w:rPr>
      </w:pPr>
    </w:p>
    <w:p w14:paraId="24C4FA4D" w14:textId="77777777" w:rsidR="00A73DD9" w:rsidRDefault="00A73DD9" w:rsidP="003840D7">
      <w:pPr>
        <w:pStyle w:val="af3"/>
        <w:ind w:firstLine="567"/>
        <w:jc w:val="right"/>
        <w:rPr>
          <w:rFonts w:ascii="Times New Roman" w:hAnsi="Times New Roman"/>
          <w:sz w:val="20"/>
          <w:szCs w:val="20"/>
        </w:rPr>
      </w:pPr>
    </w:p>
    <w:p w14:paraId="61E8EA43" w14:textId="77777777" w:rsidR="00A73DD9" w:rsidRDefault="00A73DD9" w:rsidP="003840D7">
      <w:pPr>
        <w:pStyle w:val="af3"/>
        <w:ind w:firstLine="567"/>
        <w:jc w:val="right"/>
        <w:rPr>
          <w:rFonts w:ascii="Times New Roman" w:hAnsi="Times New Roman"/>
          <w:sz w:val="20"/>
          <w:szCs w:val="20"/>
        </w:rPr>
      </w:pPr>
    </w:p>
    <w:p w14:paraId="42BEA5CE" w14:textId="77777777" w:rsidR="00A73DD9" w:rsidRDefault="00A73DD9" w:rsidP="003840D7">
      <w:pPr>
        <w:pStyle w:val="af3"/>
        <w:ind w:firstLine="567"/>
        <w:jc w:val="right"/>
        <w:rPr>
          <w:rFonts w:ascii="Times New Roman" w:hAnsi="Times New Roman"/>
          <w:sz w:val="20"/>
          <w:szCs w:val="20"/>
        </w:rPr>
      </w:pPr>
    </w:p>
    <w:p w14:paraId="7E7780FE" w14:textId="3F6FE55B" w:rsidR="003840D7" w:rsidRPr="00CF29E1" w:rsidRDefault="003840D7" w:rsidP="003840D7">
      <w:pPr>
        <w:pStyle w:val="af3"/>
        <w:ind w:firstLine="567"/>
        <w:jc w:val="right"/>
        <w:rPr>
          <w:rFonts w:ascii="Times New Roman" w:hAnsi="Times New Roman"/>
          <w:sz w:val="20"/>
          <w:szCs w:val="20"/>
        </w:rPr>
      </w:pPr>
      <w:r w:rsidRPr="00CF29E1">
        <w:rPr>
          <w:rFonts w:ascii="Times New Roman" w:hAnsi="Times New Roman"/>
          <w:sz w:val="20"/>
          <w:szCs w:val="20"/>
        </w:rPr>
        <w:t>© Минстрой России, 201</w:t>
      </w:r>
      <w:r>
        <w:rPr>
          <w:rFonts w:ascii="Times New Roman" w:hAnsi="Times New Roman"/>
          <w:sz w:val="20"/>
          <w:szCs w:val="20"/>
        </w:rPr>
        <w:t>9</w:t>
      </w:r>
    </w:p>
    <w:p w14:paraId="499C94AC" w14:textId="77777777" w:rsidR="003840D7" w:rsidRDefault="003840D7" w:rsidP="003840D7">
      <w:pPr>
        <w:pStyle w:val="af3"/>
        <w:ind w:firstLine="567"/>
        <w:jc w:val="both"/>
        <w:rPr>
          <w:rFonts w:ascii="Times New Roman" w:hAnsi="Times New Roman"/>
          <w:sz w:val="20"/>
          <w:szCs w:val="20"/>
        </w:rPr>
      </w:pPr>
    </w:p>
    <w:p w14:paraId="170062D4" w14:textId="77777777" w:rsidR="003840D7" w:rsidRDefault="003840D7" w:rsidP="003840D7">
      <w:pPr>
        <w:pStyle w:val="af3"/>
        <w:ind w:firstLine="567"/>
        <w:jc w:val="both"/>
        <w:rPr>
          <w:rFonts w:ascii="Times New Roman" w:hAnsi="Times New Roman"/>
          <w:sz w:val="20"/>
          <w:szCs w:val="20"/>
        </w:rPr>
      </w:pPr>
      <w:r w:rsidRPr="00CF29E1">
        <w:rPr>
          <w:rFonts w:ascii="Times New Roman" w:hAnsi="Times New Roman"/>
          <w:sz w:val="20"/>
          <w:szCs w:val="20"/>
        </w:rPr>
        <w:t xml:space="preserve">Настоящий </w:t>
      </w:r>
      <w:r>
        <w:rPr>
          <w:rFonts w:ascii="Times New Roman" w:hAnsi="Times New Roman"/>
          <w:sz w:val="20"/>
          <w:szCs w:val="20"/>
        </w:rPr>
        <w:t>нормативный документ</w:t>
      </w:r>
      <w:r w:rsidRPr="00CF29E1">
        <w:rPr>
          <w:rFonts w:ascii="Times New Roman" w:hAnsi="Times New Roman"/>
          <w:sz w:val="20"/>
          <w:szCs w:val="20"/>
        </w:rPr>
        <w:t xml:space="preserve"> н</w:t>
      </w:r>
      <w:r>
        <w:rPr>
          <w:rFonts w:ascii="Times New Roman" w:hAnsi="Times New Roman"/>
          <w:sz w:val="20"/>
          <w:szCs w:val="20"/>
        </w:rPr>
        <w:t>е</w:t>
      </w:r>
      <w:r w:rsidRPr="00CF29E1">
        <w:rPr>
          <w:rFonts w:ascii="Times New Roman" w:hAnsi="Times New Roman"/>
          <w:sz w:val="20"/>
          <w:szCs w:val="20"/>
        </w:rPr>
        <w:t xml:space="preserve"> может быть полностью или частично воспроизведен, тиражирован и распространен в качестве официального издания на территории Российской Федерации</w:t>
      </w:r>
      <w:r>
        <w:rPr>
          <w:rFonts w:ascii="Times New Roman" w:hAnsi="Times New Roman"/>
          <w:sz w:val="20"/>
          <w:szCs w:val="20"/>
        </w:rPr>
        <w:t xml:space="preserve"> без разрешения Минстроя России</w:t>
      </w:r>
    </w:p>
    <w:p w14:paraId="04DC186A" w14:textId="77777777" w:rsidR="003840D7" w:rsidRDefault="003840D7" w:rsidP="003840D7">
      <w:pPr>
        <w:pStyle w:val="af3"/>
        <w:ind w:firstLine="567"/>
        <w:jc w:val="both"/>
        <w:rPr>
          <w:rFonts w:ascii="Times New Roman" w:hAnsi="Times New Roman"/>
          <w:sz w:val="20"/>
          <w:szCs w:val="20"/>
        </w:rPr>
      </w:pPr>
    </w:p>
    <w:p w14:paraId="4120C026" w14:textId="39C382A6" w:rsidR="009C3D19" w:rsidRPr="002673C1" w:rsidRDefault="00077C3F" w:rsidP="002673C1">
      <w:pPr>
        <w:widowControl w:val="0"/>
        <w:spacing w:line="360" w:lineRule="auto"/>
        <w:ind w:firstLine="708"/>
        <w:jc w:val="both"/>
        <w:rPr>
          <w:rFonts w:ascii="Times New Roman" w:hAnsi="Times New Roman" w:cs="Times New Roman"/>
          <w:shd w:val="clear" w:color="auto" w:fill="FFFFFF"/>
        </w:rPr>
      </w:pPr>
      <w:r w:rsidRPr="00FB109B">
        <w:rPr>
          <w:rFonts w:ascii="Times New Roman" w:hAnsi="Times New Roman" w:cs="Times New Roman"/>
          <w:shd w:val="clear" w:color="auto" w:fill="FFFFFF"/>
        </w:rPr>
        <w:br w:type="page"/>
      </w:r>
    </w:p>
    <w:p w14:paraId="0DA6D0E5" w14:textId="61E04143" w:rsidR="002673C1" w:rsidRDefault="003840D7" w:rsidP="002673C1">
      <w:pPr>
        <w:jc w:val="center"/>
        <w:rPr>
          <w:rFonts w:ascii="Times New Roman" w:hAnsi="Times New Roman" w:cs="Times New Roman"/>
          <w:b/>
          <w:color w:val="000000"/>
          <w:sz w:val="28"/>
          <w:szCs w:val="28"/>
        </w:rPr>
      </w:pPr>
      <w:r w:rsidRPr="002673C1">
        <w:rPr>
          <w:rFonts w:ascii="Times New Roman" w:hAnsi="Times New Roman" w:cs="Times New Roman"/>
          <w:b/>
          <w:color w:val="000000"/>
          <w:sz w:val="28"/>
          <w:szCs w:val="28"/>
        </w:rPr>
        <w:lastRenderedPageBreak/>
        <w:t>Содержание</w:t>
      </w:r>
    </w:p>
    <w:p w14:paraId="52C037F1" w14:textId="77777777" w:rsidR="002673C1" w:rsidRPr="002673C1" w:rsidRDefault="002673C1" w:rsidP="002673C1">
      <w:pPr>
        <w:jc w:val="center"/>
        <w:rPr>
          <w:rFonts w:ascii="Times New Roman" w:hAnsi="Times New Roman" w:cs="Times New Roman"/>
          <w:b/>
          <w:color w:val="000000"/>
          <w:sz w:val="28"/>
          <w:szCs w:val="28"/>
        </w:rPr>
      </w:pPr>
    </w:p>
    <w:p w14:paraId="53A891BE" w14:textId="6A9025F2" w:rsidR="002673C1" w:rsidRPr="002673C1" w:rsidRDefault="002673C1" w:rsidP="00F14B42">
      <w:pPr>
        <w:jc w:val="both"/>
        <w:rPr>
          <w:rFonts w:ascii="Times New Roman" w:hAnsi="Times New Roman" w:cs="Times New Roman"/>
          <w:color w:val="000000"/>
          <w:sz w:val="28"/>
          <w:szCs w:val="28"/>
        </w:rPr>
      </w:pPr>
      <w:r w:rsidRPr="002673C1">
        <w:rPr>
          <w:rFonts w:ascii="Times New Roman" w:hAnsi="Times New Roman" w:cs="Times New Roman"/>
          <w:color w:val="000000"/>
          <w:sz w:val="28"/>
          <w:szCs w:val="28"/>
        </w:rPr>
        <w:t xml:space="preserve">1 </w:t>
      </w:r>
      <w:r w:rsidR="00B859E1">
        <w:rPr>
          <w:rFonts w:ascii="Times New Roman" w:hAnsi="Times New Roman" w:cs="Times New Roman"/>
          <w:color w:val="000000"/>
          <w:sz w:val="28"/>
          <w:szCs w:val="28"/>
        </w:rPr>
        <w:t>О</w:t>
      </w:r>
      <w:r w:rsidR="00B859E1" w:rsidRPr="002673C1">
        <w:rPr>
          <w:rFonts w:ascii="Times New Roman" w:hAnsi="Times New Roman" w:cs="Times New Roman"/>
          <w:color w:val="000000"/>
          <w:sz w:val="28"/>
          <w:szCs w:val="28"/>
        </w:rPr>
        <w:t>бласть применения</w:t>
      </w:r>
      <w:r w:rsidR="00DB0FDA">
        <w:rPr>
          <w:rFonts w:ascii="Times New Roman" w:hAnsi="Times New Roman" w:cs="Times New Roman"/>
          <w:color w:val="000000"/>
          <w:sz w:val="28"/>
          <w:szCs w:val="28"/>
        </w:rPr>
        <w:t xml:space="preserve"> </w:t>
      </w:r>
      <w:r w:rsidR="00B859E1" w:rsidRPr="00B859E1">
        <w:rPr>
          <w:rFonts w:ascii="Times New Roman" w:hAnsi="Times New Roman" w:cs="Times New Roman"/>
          <w:color w:val="000000"/>
          <w:sz w:val="28"/>
          <w:szCs w:val="28"/>
        </w:rPr>
        <w:t>………………………………………………………</w:t>
      </w:r>
      <w:r w:rsidR="00F14B42">
        <w:rPr>
          <w:rFonts w:ascii="Times New Roman" w:hAnsi="Times New Roman" w:cs="Times New Roman"/>
          <w:color w:val="000000"/>
          <w:sz w:val="28"/>
          <w:szCs w:val="28"/>
        </w:rPr>
        <w:t>……...</w:t>
      </w:r>
    </w:p>
    <w:p w14:paraId="04EC1AD7" w14:textId="4337BFCF" w:rsidR="002673C1" w:rsidRPr="002673C1" w:rsidRDefault="00B859E1" w:rsidP="00F14B42">
      <w:pPr>
        <w:jc w:val="both"/>
        <w:rPr>
          <w:rFonts w:ascii="Times New Roman" w:hAnsi="Times New Roman" w:cs="Times New Roman"/>
          <w:color w:val="000000"/>
          <w:sz w:val="28"/>
          <w:szCs w:val="28"/>
        </w:rPr>
      </w:pPr>
      <w:r w:rsidRPr="002673C1">
        <w:rPr>
          <w:rFonts w:ascii="Times New Roman" w:hAnsi="Times New Roman" w:cs="Times New Roman"/>
          <w:color w:val="000000"/>
          <w:sz w:val="28"/>
          <w:szCs w:val="28"/>
        </w:rPr>
        <w:t xml:space="preserve">2 </w:t>
      </w:r>
      <w:r>
        <w:rPr>
          <w:rFonts w:ascii="Times New Roman" w:hAnsi="Times New Roman" w:cs="Times New Roman"/>
          <w:color w:val="000000"/>
          <w:sz w:val="28"/>
          <w:szCs w:val="28"/>
        </w:rPr>
        <w:t>Н</w:t>
      </w:r>
      <w:r w:rsidRPr="002673C1">
        <w:rPr>
          <w:rFonts w:ascii="Times New Roman" w:hAnsi="Times New Roman" w:cs="Times New Roman"/>
          <w:color w:val="000000"/>
          <w:sz w:val="28"/>
          <w:szCs w:val="28"/>
        </w:rPr>
        <w:t>ормативные ссылки</w:t>
      </w:r>
      <w:r w:rsidR="00DB0FDA">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r w:rsidR="00F14B42">
        <w:rPr>
          <w:rFonts w:ascii="Times New Roman" w:hAnsi="Times New Roman" w:cs="Times New Roman"/>
          <w:color w:val="000000"/>
          <w:sz w:val="28"/>
          <w:szCs w:val="28"/>
        </w:rPr>
        <w:t>............</w:t>
      </w:r>
    </w:p>
    <w:p w14:paraId="53677E97" w14:textId="2DA8E3CB" w:rsidR="00B859E1" w:rsidRDefault="00B859E1" w:rsidP="00F14B42">
      <w:pPr>
        <w:jc w:val="both"/>
        <w:rPr>
          <w:rFonts w:ascii="Times New Roman" w:hAnsi="Times New Roman" w:cs="Times New Roman"/>
          <w:color w:val="000000"/>
          <w:sz w:val="28"/>
          <w:szCs w:val="28"/>
        </w:rPr>
      </w:pPr>
      <w:r w:rsidRPr="002673C1">
        <w:rPr>
          <w:rFonts w:ascii="Times New Roman" w:hAnsi="Times New Roman" w:cs="Times New Roman"/>
          <w:color w:val="000000"/>
          <w:sz w:val="28"/>
          <w:szCs w:val="28"/>
        </w:rPr>
        <w:t xml:space="preserve">3 </w:t>
      </w:r>
      <w:r>
        <w:rPr>
          <w:rFonts w:ascii="Times New Roman" w:hAnsi="Times New Roman" w:cs="Times New Roman"/>
          <w:color w:val="000000"/>
          <w:sz w:val="28"/>
          <w:szCs w:val="28"/>
        </w:rPr>
        <w:t>Т</w:t>
      </w:r>
      <w:r w:rsidRPr="002673C1">
        <w:rPr>
          <w:rFonts w:ascii="Times New Roman" w:hAnsi="Times New Roman" w:cs="Times New Roman"/>
          <w:color w:val="000000"/>
          <w:sz w:val="28"/>
          <w:szCs w:val="28"/>
        </w:rPr>
        <w:t>е</w:t>
      </w:r>
      <w:r>
        <w:rPr>
          <w:rFonts w:ascii="Times New Roman" w:hAnsi="Times New Roman" w:cs="Times New Roman"/>
          <w:color w:val="000000"/>
          <w:sz w:val="28"/>
          <w:szCs w:val="28"/>
        </w:rPr>
        <w:t>рмины, определения и сокращения</w:t>
      </w:r>
      <w:r w:rsidR="00DB0FDA">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r w:rsidR="00F14B42">
        <w:rPr>
          <w:rFonts w:ascii="Times New Roman" w:hAnsi="Times New Roman" w:cs="Times New Roman"/>
          <w:color w:val="000000"/>
          <w:sz w:val="28"/>
          <w:szCs w:val="28"/>
        </w:rPr>
        <w:t>………</w:t>
      </w:r>
      <w:r>
        <w:rPr>
          <w:rFonts w:ascii="Times New Roman" w:hAnsi="Times New Roman" w:cs="Times New Roman"/>
          <w:color w:val="000000"/>
          <w:sz w:val="28"/>
          <w:szCs w:val="28"/>
        </w:rPr>
        <w:t>.</w:t>
      </w:r>
    </w:p>
    <w:p w14:paraId="38EE8308" w14:textId="6247FBC7" w:rsidR="002673C1" w:rsidRPr="002673C1" w:rsidRDefault="00B859E1" w:rsidP="00F14B42">
      <w:pPr>
        <w:jc w:val="both"/>
        <w:rPr>
          <w:rFonts w:ascii="Times New Roman" w:hAnsi="Times New Roman" w:cs="Times New Roman"/>
          <w:color w:val="000000"/>
          <w:sz w:val="28"/>
          <w:szCs w:val="28"/>
        </w:rPr>
      </w:pPr>
      <w:r w:rsidRPr="002673C1">
        <w:rPr>
          <w:rFonts w:ascii="Times New Roman" w:hAnsi="Times New Roman" w:cs="Times New Roman"/>
          <w:color w:val="000000"/>
          <w:sz w:val="28"/>
          <w:szCs w:val="28"/>
        </w:rPr>
        <w:t xml:space="preserve">4 </w:t>
      </w:r>
      <w:r>
        <w:rPr>
          <w:rFonts w:ascii="Times New Roman" w:hAnsi="Times New Roman" w:cs="Times New Roman"/>
          <w:color w:val="000000"/>
          <w:sz w:val="28"/>
          <w:szCs w:val="28"/>
        </w:rPr>
        <w:t>К</w:t>
      </w:r>
      <w:r w:rsidRPr="002673C1">
        <w:rPr>
          <w:rFonts w:ascii="Times New Roman" w:hAnsi="Times New Roman" w:cs="Times New Roman"/>
          <w:color w:val="000000"/>
          <w:sz w:val="28"/>
          <w:szCs w:val="28"/>
        </w:rPr>
        <w:t>лассификация биопереходов и их конструктивные особенности</w:t>
      </w:r>
      <w:r>
        <w:rPr>
          <w:rFonts w:ascii="Times New Roman" w:hAnsi="Times New Roman" w:cs="Times New Roman"/>
          <w:color w:val="000000"/>
          <w:sz w:val="28"/>
          <w:szCs w:val="28"/>
        </w:rPr>
        <w:t xml:space="preserve"> …</w:t>
      </w:r>
      <w:r w:rsidR="00F14B42">
        <w:rPr>
          <w:rFonts w:ascii="Times New Roman" w:hAnsi="Times New Roman" w:cs="Times New Roman"/>
          <w:color w:val="000000"/>
          <w:sz w:val="28"/>
          <w:szCs w:val="28"/>
        </w:rPr>
        <w:t>………</w:t>
      </w:r>
      <w:r>
        <w:rPr>
          <w:rFonts w:ascii="Times New Roman" w:hAnsi="Times New Roman" w:cs="Times New Roman"/>
          <w:color w:val="000000"/>
          <w:sz w:val="28"/>
          <w:szCs w:val="28"/>
        </w:rPr>
        <w:t>….</w:t>
      </w:r>
    </w:p>
    <w:p w14:paraId="3125ABFD" w14:textId="653BEC12" w:rsidR="002673C1" w:rsidRPr="002673C1" w:rsidRDefault="00B859E1" w:rsidP="003840D7">
      <w:pPr>
        <w:ind w:firstLine="284"/>
        <w:jc w:val="both"/>
        <w:rPr>
          <w:rFonts w:ascii="Times New Roman" w:hAnsi="Times New Roman" w:cs="Times New Roman"/>
          <w:color w:val="000000"/>
          <w:sz w:val="28"/>
          <w:szCs w:val="28"/>
        </w:rPr>
      </w:pPr>
      <w:r>
        <w:rPr>
          <w:rFonts w:ascii="Times New Roman" w:hAnsi="Times New Roman" w:cs="Times New Roman"/>
          <w:color w:val="000000"/>
          <w:sz w:val="28"/>
          <w:szCs w:val="28"/>
        </w:rPr>
        <w:t>4.1 Ландшафтный мост</w:t>
      </w:r>
      <w:r w:rsidR="003840D7">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r w:rsidR="00F14B42">
        <w:rPr>
          <w:rFonts w:ascii="Times New Roman" w:hAnsi="Times New Roman" w:cs="Times New Roman"/>
          <w:color w:val="000000"/>
          <w:sz w:val="28"/>
          <w:szCs w:val="28"/>
        </w:rPr>
        <w:t>………</w:t>
      </w:r>
      <w:r>
        <w:rPr>
          <w:rFonts w:ascii="Times New Roman" w:hAnsi="Times New Roman" w:cs="Times New Roman"/>
          <w:color w:val="000000"/>
          <w:sz w:val="28"/>
          <w:szCs w:val="28"/>
        </w:rPr>
        <w:t>…</w:t>
      </w:r>
    </w:p>
    <w:p w14:paraId="0D43D9D6" w14:textId="1DC74356" w:rsidR="002673C1" w:rsidRPr="002673C1" w:rsidRDefault="00B859E1" w:rsidP="003840D7">
      <w:pPr>
        <w:ind w:firstLine="284"/>
        <w:jc w:val="both"/>
        <w:rPr>
          <w:rFonts w:ascii="Times New Roman" w:hAnsi="Times New Roman" w:cs="Times New Roman"/>
          <w:color w:val="000000"/>
          <w:sz w:val="28"/>
          <w:szCs w:val="28"/>
        </w:rPr>
      </w:pPr>
      <w:r>
        <w:rPr>
          <w:rFonts w:ascii="Times New Roman" w:hAnsi="Times New Roman" w:cs="Times New Roman"/>
          <w:color w:val="000000"/>
          <w:sz w:val="28"/>
          <w:szCs w:val="28"/>
        </w:rPr>
        <w:t>4.2 Биопереход мостового типа</w:t>
      </w:r>
      <w:r w:rsidR="00DB0FDA">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r w:rsidR="00F14B42">
        <w:rPr>
          <w:rFonts w:ascii="Times New Roman" w:hAnsi="Times New Roman" w:cs="Times New Roman"/>
          <w:color w:val="000000"/>
          <w:sz w:val="28"/>
          <w:szCs w:val="28"/>
        </w:rPr>
        <w:t>……..</w:t>
      </w:r>
      <w:r>
        <w:rPr>
          <w:rFonts w:ascii="Times New Roman" w:hAnsi="Times New Roman" w:cs="Times New Roman"/>
          <w:color w:val="000000"/>
          <w:sz w:val="28"/>
          <w:szCs w:val="28"/>
        </w:rPr>
        <w:t>…</w:t>
      </w:r>
    </w:p>
    <w:p w14:paraId="7F08A0CF" w14:textId="3E4B935B" w:rsidR="002673C1" w:rsidRDefault="00B859E1" w:rsidP="003840D7">
      <w:pPr>
        <w:ind w:firstLine="284"/>
        <w:jc w:val="both"/>
        <w:rPr>
          <w:rFonts w:ascii="Times New Roman" w:hAnsi="Times New Roman" w:cs="Times New Roman"/>
          <w:color w:val="000000"/>
          <w:sz w:val="28"/>
          <w:szCs w:val="28"/>
        </w:rPr>
      </w:pPr>
      <w:r w:rsidRPr="002673C1">
        <w:rPr>
          <w:rFonts w:ascii="Times New Roman" w:hAnsi="Times New Roman" w:cs="Times New Roman"/>
          <w:color w:val="000000"/>
          <w:sz w:val="28"/>
          <w:szCs w:val="28"/>
        </w:rPr>
        <w:t xml:space="preserve">4.3 </w:t>
      </w:r>
      <w:r>
        <w:rPr>
          <w:rFonts w:ascii="Times New Roman" w:hAnsi="Times New Roman" w:cs="Times New Roman"/>
          <w:color w:val="000000"/>
          <w:sz w:val="28"/>
          <w:szCs w:val="28"/>
        </w:rPr>
        <w:t>П</w:t>
      </w:r>
      <w:r w:rsidRPr="002673C1">
        <w:rPr>
          <w:rFonts w:ascii="Times New Roman" w:hAnsi="Times New Roman" w:cs="Times New Roman"/>
          <w:color w:val="000000"/>
          <w:sz w:val="28"/>
          <w:szCs w:val="28"/>
        </w:rPr>
        <w:t>одземный биопере</w:t>
      </w:r>
      <w:r>
        <w:rPr>
          <w:rFonts w:ascii="Times New Roman" w:hAnsi="Times New Roman" w:cs="Times New Roman"/>
          <w:color w:val="000000"/>
          <w:sz w:val="28"/>
          <w:szCs w:val="28"/>
        </w:rPr>
        <w:t>ход тоннельного (трубного) типа</w:t>
      </w:r>
      <w:r w:rsidR="00DB0FDA">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r w:rsidR="00F14B42">
        <w:rPr>
          <w:rFonts w:ascii="Times New Roman" w:hAnsi="Times New Roman" w:cs="Times New Roman"/>
          <w:color w:val="000000"/>
          <w:sz w:val="28"/>
          <w:szCs w:val="28"/>
        </w:rPr>
        <w:t>……..</w:t>
      </w:r>
      <w:r>
        <w:rPr>
          <w:rFonts w:ascii="Times New Roman" w:hAnsi="Times New Roman" w:cs="Times New Roman"/>
          <w:color w:val="000000"/>
          <w:sz w:val="28"/>
          <w:szCs w:val="28"/>
        </w:rPr>
        <w:t>…</w:t>
      </w:r>
    </w:p>
    <w:p w14:paraId="1BB4CA7C" w14:textId="463C9203" w:rsidR="00DB0FDA" w:rsidRPr="002673C1" w:rsidRDefault="00DB0FDA" w:rsidP="003840D7">
      <w:pPr>
        <w:ind w:firstLine="284"/>
        <w:jc w:val="both"/>
        <w:rPr>
          <w:rFonts w:ascii="Times New Roman" w:hAnsi="Times New Roman" w:cs="Times New Roman"/>
          <w:color w:val="000000"/>
          <w:sz w:val="28"/>
          <w:szCs w:val="28"/>
        </w:rPr>
      </w:pPr>
      <w:r>
        <w:rPr>
          <w:rFonts w:ascii="Times New Roman" w:hAnsi="Times New Roman" w:cs="Times New Roman"/>
          <w:color w:val="000000"/>
          <w:sz w:val="28"/>
          <w:szCs w:val="28"/>
        </w:rPr>
        <w:t>4.4 Многофункциональный биопереход …………………………………………</w:t>
      </w:r>
    </w:p>
    <w:p w14:paraId="090E1CA3" w14:textId="43E5CDC3" w:rsidR="002673C1" w:rsidRPr="002673C1" w:rsidRDefault="00B859E1" w:rsidP="003840D7">
      <w:pPr>
        <w:ind w:firstLine="284"/>
        <w:jc w:val="both"/>
        <w:rPr>
          <w:rFonts w:ascii="Times New Roman" w:hAnsi="Times New Roman" w:cs="Times New Roman"/>
          <w:color w:val="000000"/>
          <w:sz w:val="28"/>
          <w:szCs w:val="28"/>
        </w:rPr>
      </w:pPr>
      <w:r>
        <w:rPr>
          <w:rFonts w:ascii="Times New Roman" w:hAnsi="Times New Roman" w:cs="Times New Roman"/>
          <w:color w:val="000000"/>
          <w:sz w:val="28"/>
          <w:szCs w:val="28"/>
        </w:rPr>
        <w:t>4.5 Навесной биопереход</w:t>
      </w:r>
      <w:r w:rsidR="00DB0FDA">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r w:rsidR="00F14B42">
        <w:rPr>
          <w:rFonts w:ascii="Times New Roman" w:hAnsi="Times New Roman" w:cs="Times New Roman"/>
          <w:color w:val="000000"/>
          <w:sz w:val="28"/>
          <w:szCs w:val="28"/>
        </w:rPr>
        <w:t>………</w:t>
      </w:r>
      <w:r>
        <w:rPr>
          <w:rFonts w:ascii="Times New Roman" w:hAnsi="Times New Roman" w:cs="Times New Roman"/>
          <w:color w:val="000000"/>
          <w:sz w:val="28"/>
          <w:szCs w:val="28"/>
        </w:rPr>
        <w:t>……</w:t>
      </w:r>
    </w:p>
    <w:p w14:paraId="7D6D615E" w14:textId="200284FE" w:rsidR="002673C1" w:rsidRPr="002673C1" w:rsidRDefault="00B859E1" w:rsidP="003840D7">
      <w:pPr>
        <w:ind w:firstLine="284"/>
        <w:jc w:val="both"/>
        <w:rPr>
          <w:rFonts w:ascii="Times New Roman" w:hAnsi="Times New Roman" w:cs="Times New Roman"/>
          <w:color w:val="000000"/>
          <w:sz w:val="28"/>
          <w:szCs w:val="28"/>
        </w:rPr>
      </w:pPr>
      <w:r>
        <w:rPr>
          <w:rFonts w:ascii="Times New Roman" w:hAnsi="Times New Roman" w:cs="Times New Roman"/>
          <w:color w:val="000000"/>
          <w:sz w:val="28"/>
          <w:szCs w:val="28"/>
        </w:rPr>
        <w:t>4.6 Биопереход пандусного типа</w:t>
      </w:r>
      <w:r w:rsidR="00DB0FDA">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r w:rsidR="00F14B42">
        <w:rPr>
          <w:rFonts w:ascii="Times New Roman" w:hAnsi="Times New Roman" w:cs="Times New Roman"/>
          <w:color w:val="000000"/>
          <w:sz w:val="28"/>
          <w:szCs w:val="28"/>
        </w:rPr>
        <w:t>……..</w:t>
      </w:r>
      <w:r>
        <w:rPr>
          <w:rFonts w:ascii="Times New Roman" w:hAnsi="Times New Roman" w:cs="Times New Roman"/>
          <w:color w:val="000000"/>
          <w:sz w:val="28"/>
          <w:szCs w:val="28"/>
        </w:rPr>
        <w:t>…..</w:t>
      </w:r>
    </w:p>
    <w:p w14:paraId="683D5047" w14:textId="40483869" w:rsidR="002673C1" w:rsidRPr="002673C1" w:rsidRDefault="00B859E1" w:rsidP="00F14B42">
      <w:pPr>
        <w:jc w:val="both"/>
        <w:rPr>
          <w:rFonts w:ascii="Times New Roman" w:hAnsi="Times New Roman" w:cs="Times New Roman"/>
          <w:color w:val="000000"/>
          <w:sz w:val="28"/>
          <w:szCs w:val="28"/>
        </w:rPr>
      </w:pPr>
      <w:r w:rsidRPr="002673C1">
        <w:rPr>
          <w:rFonts w:ascii="Times New Roman" w:hAnsi="Times New Roman" w:cs="Times New Roman"/>
          <w:color w:val="000000"/>
          <w:sz w:val="28"/>
          <w:szCs w:val="28"/>
        </w:rPr>
        <w:t>5</w:t>
      </w:r>
      <w:r>
        <w:rPr>
          <w:rFonts w:ascii="Times New Roman" w:hAnsi="Times New Roman" w:cs="Times New Roman"/>
          <w:color w:val="000000"/>
          <w:sz w:val="28"/>
          <w:szCs w:val="28"/>
        </w:rPr>
        <w:t xml:space="preserve"> </w:t>
      </w:r>
      <w:r w:rsidRPr="0080228A">
        <w:rPr>
          <w:rFonts w:ascii="Times New Roman" w:hAnsi="Times New Roman" w:cs="Times New Roman"/>
          <w:sz w:val="28"/>
          <w:szCs w:val="28"/>
        </w:rPr>
        <w:t xml:space="preserve">Требования к проектированию </w:t>
      </w:r>
      <w:r w:rsidRPr="002673C1">
        <w:rPr>
          <w:rFonts w:ascii="Times New Roman" w:hAnsi="Times New Roman" w:cs="Times New Roman"/>
          <w:color w:val="000000"/>
          <w:sz w:val="28"/>
          <w:szCs w:val="28"/>
        </w:rPr>
        <w:t>биопереходов</w:t>
      </w:r>
      <w:r w:rsidR="00DB0FDA">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r w:rsidR="00F14B42">
        <w:rPr>
          <w:rFonts w:ascii="Times New Roman" w:hAnsi="Times New Roman" w:cs="Times New Roman"/>
          <w:color w:val="000000"/>
          <w:sz w:val="28"/>
          <w:szCs w:val="28"/>
        </w:rPr>
        <w:t>……..</w:t>
      </w:r>
      <w:r>
        <w:rPr>
          <w:rFonts w:ascii="Times New Roman" w:hAnsi="Times New Roman" w:cs="Times New Roman"/>
          <w:color w:val="000000"/>
          <w:sz w:val="28"/>
          <w:szCs w:val="28"/>
        </w:rPr>
        <w:t>….</w:t>
      </w:r>
    </w:p>
    <w:p w14:paraId="133D9AD3" w14:textId="10934E2C" w:rsidR="002673C1" w:rsidRPr="002673C1" w:rsidRDefault="00B859E1" w:rsidP="00DB0FDA">
      <w:pPr>
        <w:ind w:firstLine="284"/>
        <w:jc w:val="both"/>
        <w:rPr>
          <w:rFonts w:ascii="Times New Roman" w:hAnsi="Times New Roman" w:cs="Times New Roman"/>
          <w:color w:val="000000"/>
          <w:sz w:val="28"/>
          <w:szCs w:val="28"/>
        </w:rPr>
      </w:pPr>
      <w:r>
        <w:rPr>
          <w:rFonts w:ascii="Times New Roman" w:hAnsi="Times New Roman" w:cs="Times New Roman"/>
          <w:color w:val="000000"/>
          <w:sz w:val="28"/>
          <w:szCs w:val="28"/>
        </w:rPr>
        <w:t>5.1 Общие положения</w:t>
      </w:r>
      <w:r w:rsidR="00DB0FDA">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r w:rsidR="00F14B42">
        <w:rPr>
          <w:rFonts w:ascii="Times New Roman" w:hAnsi="Times New Roman" w:cs="Times New Roman"/>
          <w:color w:val="000000"/>
          <w:sz w:val="28"/>
          <w:szCs w:val="28"/>
        </w:rPr>
        <w:t>…….</w:t>
      </w:r>
      <w:r>
        <w:rPr>
          <w:rFonts w:ascii="Times New Roman" w:hAnsi="Times New Roman" w:cs="Times New Roman"/>
          <w:color w:val="000000"/>
          <w:sz w:val="28"/>
          <w:szCs w:val="28"/>
        </w:rPr>
        <w:t>.</w:t>
      </w:r>
    </w:p>
    <w:p w14:paraId="3D693AC3" w14:textId="13758C70" w:rsidR="002673C1" w:rsidRPr="002673C1" w:rsidRDefault="00B859E1" w:rsidP="00DB0FDA">
      <w:pPr>
        <w:ind w:firstLine="284"/>
        <w:jc w:val="both"/>
        <w:rPr>
          <w:rFonts w:ascii="Times New Roman" w:hAnsi="Times New Roman" w:cs="Times New Roman"/>
          <w:color w:val="000000"/>
          <w:sz w:val="28"/>
          <w:szCs w:val="28"/>
        </w:rPr>
      </w:pPr>
      <w:r w:rsidRPr="002673C1">
        <w:rPr>
          <w:rFonts w:ascii="Times New Roman" w:hAnsi="Times New Roman" w:cs="Times New Roman"/>
          <w:color w:val="000000"/>
          <w:sz w:val="28"/>
          <w:szCs w:val="28"/>
        </w:rPr>
        <w:t xml:space="preserve">5.2 </w:t>
      </w:r>
      <w:r>
        <w:rPr>
          <w:rFonts w:ascii="Times New Roman" w:hAnsi="Times New Roman" w:cs="Times New Roman"/>
          <w:color w:val="000000"/>
          <w:sz w:val="28"/>
          <w:szCs w:val="28"/>
        </w:rPr>
        <w:t>Б</w:t>
      </w:r>
      <w:r w:rsidRPr="002673C1">
        <w:rPr>
          <w:rFonts w:ascii="Times New Roman" w:hAnsi="Times New Roman" w:cs="Times New Roman"/>
          <w:color w:val="000000"/>
          <w:sz w:val="28"/>
          <w:szCs w:val="28"/>
        </w:rPr>
        <w:t>иопереходы на а</w:t>
      </w:r>
      <w:r>
        <w:rPr>
          <w:rFonts w:ascii="Times New Roman" w:hAnsi="Times New Roman" w:cs="Times New Roman"/>
          <w:color w:val="000000"/>
          <w:sz w:val="28"/>
          <w:szCs w:val="28"/>
        </w:rPr>
        <w:t>втомобильных и железных дорогах</w:t>
      </w:r>
      <w:r w:rsidR="00DB0FDA">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r w:rsidR="00F14B42">
        <w:rPr>
          <w:rFonts w:ascii="Times New Roman" w:hAnsi="Times New Roman" w:cs="Times New Roman"/>
          <w:color w:val="000000"/>
          <w:sz w:val="28"/>
          <w:szCs w:val="28"/>
        </w:rPr>
        <w:t>…….</w:t>
      </w:r>
      <w:r>
        <w:rPr>
          <w:rFonts w:ascii="Times New Roman" w:hAnsi="Times New Roman" w:cs="Times New Roman"/>
          <w:color w:val="000000"/>
          <w:sz w:val="28"/>
          <w:szCs w:val="28"/>
        </w:rPr>
        <w:t>……</w:t>
      </w:r>
      <w:r w:rsidR="00DB0FDA">
        <w:rPr>
          <w:rFonts w:ascii="Times New Roman" w:hAnsi="Times New Roman" w:cs="Times New Roman"/>
          <w:color w:val="000000"/>
          <w:sz w:val="28"/>
          <w:szCs w:val="28"/>
        </w:rPr>
        <w:t>..</w:t>
      </w:r>
    </w:p>
    <w:p w14:paraId="090027D4" w14:textId="4C2A7ADD" w:rsidR="002673C1" w:rsidRPr="002673C1" w:rsidRDefault="00B859E1" w:rsidP="00DB0FDA">
      <w:pPr>
        <w:ind w:left="284"/>
        <w:jc w:val="both"/>
        <w:rPr>
          <w:rFonts w:ascii="Times New Roman" w:hAnsi="Times New Roman" w:cs="Times New Roman"/>
          <w:color w:val="000000"/>
          <w:sz w:val="28"/>
          <w:szCs w:val="28"/>
        </w:rPr>
      </w:pPr>
      <w:r w:rsidRPr="002673C1">
        <w:rPr>
          <w:rFonts w:ascii="Times New Roman" w:hAnsi="Times New Roman" w:cs="Times New Roman"/>
          <w:color w:val="000000"/>
          <w:sz w:val="28"/>
          <w:szCs w:val="28"/>
        </w:rPr>
        <w:t xml:space="preserve">5.3 </w:t>
      </w:r>
      <w:r>
        <w:rPr>
          <w:rFonts w:ascii="Times New Roman" w:hAnsi="Times New Roman" w:cs="Times New Roman"/>
          <w:color w:val="000000"/>
          <w:sz w:val="28"/>
          <w:szCs w:val="28"/>
        </w:rPr>
        <w:t>Б</w:t>
      </w:r>
      <w:r w:rsidRPr="002673C1">
        <w:rPr>
          <w:rFonts w:ascii="Times New Roman" w:hAnsi="Times New Roman" w:cs="Times New Roman"/>
          <w:color w:val="000000"/>
          <w:sz w:val="28"/>
          <w:szCs w:val="28"/>
        </w:rPr>
        <w:t>иопереходы на пересечениях путей сезонной миграции северных олене</w:t>
      </w:r>
      <w:r>
        <w:rPr>
          <w:rFonts w:ascii="Times New Roman" w:hAnsi="Times New Roman" w:cs="Times New Roman"/>
          <w:color w:val="000000"/>
          <w:sz w:val="28"/>
          <w:szCs w:val="28"/>
        </w:rPr>
        <w:t>й магистральными трубопроводами</w:t>
      </w:r>
      <w:r w:rsidR="00DB0FDA">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r w:rsidR="00F14B42">
        <w:rPr>
          <w:rFonts w:ascii="Times New Roman" w:hAnsi="Times New Roman" w:cs="Times New Roman"/>
          <w:color w:val="000000"/>
          <w:sz w:val="28"/>
          <w:szCs w:val="28"/>
        </w:rPr>
        <w:t>........</w:t>
      </w:r>
      <w:r>
        <w:rPr>
          <w:rFonts w:ascii="Times New Roman" w:hAnsi="Times New Roman" w:cs="Times New Roman"/>
          <w:color w:val="000000"/>
          <w:sz w:val="28"/>
          <w:szCs w:val="28"/>
        </w:rPr>
        <w:t>...</w:t>
      </w:r>
      <w:r w:rsidR="00DB0FDA">
        <w:rPr>
          <w:rFonts w:ascii="Times New Roman" w:hAnsi="Times New Roman" w:cs="Times New Roman"/>
          <w:color w:val="000000"/>
          <w:sz w:val="28"/>
          <w:szCs w:val="28"/>
        </w:rPr>
        <w:t>...</w:t>
      </w:r>
    </w:p>
    <w:p w14:paraId="6604B373" w14:textId="63C74497" w:rsidR="002673C1" w:rsidRPr="002673C1" w:rsidRDefault="00B859E1" w:rsidP="00F14B42">
      <w:pPr>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6 </w:t>
      </w:r>
      <w:r w:rsidR="00DB0FDA">
        <w:rPr>
          <w:rFonts w:ascii="Times New Roman" w:hAnsi="Times New Roman" w:cs="Times New Roman"/>
          <w:color w:val="000000"/>
          <w:sz w:val="28"/>
          <w:szCs w:val="28"/>
        </w:rPr>
        <w:t>Требования к о</w:t>
      </w:r>
      <w:r>
        <w:rPr>
          <w:rFonts w:ascii="Times New Roman" w:hAnsi="Times New Roman" w:cs="Times New Roman"/>
          <w:color w:val="000000"/>
          <w:sz w:val="28"/>
          <w:szCs w:val="28"/>
        </w:rPr>
        <w:t>бустройств</w:t>
      </w:r>
      <w:r w:rsidR="00DB0FDA">
        <w:rPr>
          <w:rFonts w:ascii="Times New Roman" w:hAnsi="Times New Roman" w:cs="Times New Roman"/>
          <w:color w:val="000000"/>
          <w:sz w:val="28"/>
          <w:szCs w:val="28"/>
        </w:rPr>
        <w:t>у</w:t>
      </w:r>
      <w:r>
        <w:rPr>
          <w:rFonts w:ascii="Times New Roman" w:hAnsi="Times New Roman" w:cs="Times New Roman"/>
          <w:color w:val="000000"/>
          <w:sz w:val="28"/>
          <w:szCs w:val="28"/>
        </w:rPr>
        <w:t xml:space="preserve"> биопереходов</w:t>
      </w:r>
      <w:r w:rsidR="00DB0FDA">
        <w:rPr>
          <w:rFonts w:ascii="Times New Roman" w:hAnsi="Times New Roman" w:cs="Times New Roman"/>
          <w:color w:val="000000"/>
          <w:sz w:val="28"/>
          <w:szCs w:val="28"/>
        </w:rPr>
        <w:t xml:space="preserve"> ………………………………………</w:t>
      </w:r>
    </w:p>
    <w:p w14:paraId="5D652EE6" w14:textId="1115E0CC" w:rsidR="002673C1" w:rsidRPr="002673C1" w:rsidRDefault="00B859E1" w:rsidP="00DB0FDA">
      <w:pPr>
        <w:ind w:firstLine="284"/>
        <w:jc w:val="both"/>
        <w:rPr>
          <w:rFonts w:ascii="Times New Roman" w:hAnsi="Times New Roman" w:cs="Times New Roman"/>
          <w:color w:val="000000"/>
          <w:sz w:val="28"/>
          <w:szCs w:val="28"/>
        </w:rPr>
      </w:pPr>
      <w:r>
        <w:rPr>
          <w:rFonts w:ascii="Times New Roman" w:hAnsi="Times New Roman" w:cs="Times New Roman"/>
          <w:color w:val="000000"/>
          <w:sz w:val="28"/>
          <w:szCs w:val="28"/>
        </w:rPr>
        <w:t>6.1 Направляющие ограждения</w:t>
      </w:r>
      <w:r w:rsidR="00DB0FDA">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r w:rsidR="00F14B42">
        <w:rPr>
          <w:rFonts w:ascii="Times New Roman" w:hAnsi="Times New Roman" w:cs="Times New Roman"/>
          <w:color w:val="000000"/>
          <w:sz w:val="28"/>
          <w:szCs w:val="28"/>
        </w:rPr>
        <w:t>.…..</w:t>
      </w:r>
    </w:p>
    <w:p w14:paraId="0DC50B85" w14:textId="0F5DAF8E" w:rsidR="002673C1" w:rsidRDefault="00B859E1" w:rsidP="00DB0FDA">
      <w:pPr>
        <w:ind w:firstLine="284"/>
        <w:jc w:val="both"/>
        <w:rPr>
          <w:rFonts w:ascii="Times New Roman" w:hAnsi="Times New Roman" w:cs="Times New Roman"/>
          <w:color w:val="000000"/>
          <w:sz w:val="28"/>
          <w:szCs w:val="28"/>
        </w:rPr>
      </w:pPr>
      <w:r>
        <w:rPr>
          <w:rFonts w:ascii="Times New Roman" w:hAnsi="Times New Roman" w:cs="Times New Roman"/>
          <w:color w:val="000000"/>
          <w:sz w:val="28"/>
          <w:szCs w:val="28"/>
        </w:rPr>
        <w:t>6.2 Предупреждающие знаки</w:t>
      </w:r>
      <w:r w:rsidR="00DB0FDA">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r w:rsidR="00F14B42">
        <w:rPr>
          <w:rFonts w:ascii="Times New Roman" w:hAnsi="Times New Roman" w:cs="Times New Roman"/>
          <w:color w:val="000000"/>
          <w:sz w:val="28"/>
          <w:szCs w:val="28"/>
        </w:rPr>
        <w:t>…..</w:t>
      </w:r>
      <w:r>
        <w:rPr>
          <w:rFonts w:ascii="Times New Roman" w:hAnsi="Times New Roman" w:cs="Times New Roman"/>
          <w:color w:val="000000"/>
          <w:sz w:val="28"/>
          <w:szCs w:val="28"/>
        </w:rPr>
        <w:t>……</w:t>
      </w:r>
    </w:p>
    <w:p w14:paraId="4DEE2A76" w14:textId="05A65280" w:rsidR="00844959" w:rsidRPr="00393AC0" w:rsidRDefault="00844959" w:rsidP="00844959">
      <w:pPr>
        <w:jc w:val="both"/>
        <w:rPr>
          <w:rFonts w:ascii="Times New Roman" w:hAnsi="Times New Roman" w:cs="Times New Roman"/>
          <w:color w:val="000000" w:themeColor="text1"/>
          <w:sz w:val="28"/>
          <w:szCs w:val="28"/>
        </w:rPr>
      </w:pPr>
      <w:r w:rsidRPr="00393AC0">
        <w:rPr>
          <w:rFonts w:ascii="Times New Roman" w:hAnsi="Times New Roman" w:cs="Times New Roman"/>
          <w:color w:val="000000" w:themeColor="text1"/>
          <w:sz w:val="28"/>
          <w:szCs w:val="28"/>
        </w:rPr>
        <w:t>7 Требования к эксплуатации биопереходов</w:t>
      </w:r>
      <w:r w:rsidR="00DB0FDA">
        <w:rPr>
          <w:rFonts w:ascii="Times New Roman" w:hAnsi="Times New Roman" w:cs="Times New Roman"/>
          <w:color w:val="000000" w:themeColor="text1"/>
          <w:sz w:val="28"/>
          <w:szCs w:val="28"/>
        </w:rPr>
        <w:t xml:space="preserve"> </w:t>
      </w:r>
      <w:r w:rsidR="000923EF" w:rsidRPr="00393AC0">
        <w:rPr>
          <w:rFonts w:ascii="Times New Roman" w:hAnsi="Times New Roman" w:cs="Times New Roman"/>
          <w:color w:val="000000" w:themeColor="text1"/>
          <w:sz w:val="28"/>
          <w:szCs w:val="28"/>
        </w:rPr>
        <w:t>…</w:t>
      </w:r>
      <w:r w:rsidR="00DB0FDA">
        <w:rPr>
          <w:rFonts w:ascii="Times New Roman" w:hAnsi="Times New Roman" w:cs="Times New Roman"/>
          <w:color w:val="000000" w:themeColor="text1"/>
          <w:sz w:val="28"/>
          <w:szCs w:val="28"/>
        </w:rPr>
        <w:t>..</w:t>
      </w:r>
      <w:r w:rsidR="000923EF" w:rsidRPr="00393AC0">
        <w:rPr>
          <w:rFonts w:ascii="Times New Roman" w:hAnsi="Times New Roman" w:cs="Times New Roman"/>
          <w:color w:val="000000" w:themeColor="text1"/>
          <w:sz w:val="28"/>
          <w:szCs w:val="28"/>
        </w:rPr>
        <w:t>……………………………………</w:t>
      </w:r>
    </w:p>
    <w:p w14:paraId="127183BA" w14:textId="52DCE37C" w:rsidR="002673C1" w:rsidRPr="00F645FE" w:rsidRDefault="00B859E1" w:rsidP="00F14B42">
      <w:pPr>
        <w:jc w:val="both"/>
        <w:rPr>
          <w:rFonts w:ascii="Times New Roman" w:hAnsi="Times New Roman" w:cs="Times New Roman"/>
          <w:sz w:val="28"/>
          <w:szCs w:val="28"/>
        </w:rPr>
      </w:pPr>
      <w:r w:rsidRPr="00393AC0">
        <w:rPr>
          <w:rFonts w:ascii="Times New Roman" w:hAnsi="Times New Roman" w:cs="Times New Roman"/>
          <w:color w:val="000000" w:themeColor="text1"/>
          <w:sz w:val="28"/>
          <w:szCs w:val="28"/>
        </w:rPr>
        <w:t xml:space="preserve">Приложение А </w:t>
      </w:r>
      <w:r w:rsidR="003C1204" w:rsidRPr="00393AC0">
        <w:rPr>
          <w:rFonts w:ascii="Times New Roman" w:hAnsi="Times New Roman" w:cs="Times New Roman"/>
          <w:color w:val="000000" w:themeColor="text1"/>
          <w:sz w:val="28"/>
          <w:szCs w:val="28"/>
        </w:rPr>
        <w:t xml:space="preserve">Примеры </w:t>
      </w:r>
      <w:r w:rsidRPr="00393AC0">
        <w:rPr>
          <w:rFonts w:ascii="Times New Roman" w:hAnsi="Times New Roman" w:cs="Times New Roman"/>
          <w:color w:val="000000" w:themeColor="text1"/>
          <w:sz w:val="28"/>
          <w:szCs w:val="28"/>
        </w:rPr>
        <w:t>конструкци</w:t>
      </w:r>
      <w:r w:rsidR="00E6265E" w:rsidRPr="00393AC0">
        <w:rPr>
          <w:rFonts w:ascii="Times New Roman" w:hAnsi="Times New Roman" w:cs="Times New Roman"/>
          <w:color w:val="000000" w:themeColor="text1"/>
          <w:sz w:val="28"/>
          <w:szCs w:val="28"/>
        </w:rPr>
        <w:t>й</w:t>
      </w:r>
      <w:r w:rsidRPr="00393AC0">
        <w:rPr>
          <w:rFonts w:ascii="Times New Roman" w:hAnsi="Times New Roman" w:cs="Times New Roman"/>
          <w:color w:val="000000" w:themeColor="text1"/>
          <w:sz w:val="28"/>
          <w:szCs w:val="28"/>
        </w:rPr>
        <w:t xml:space="preserve"> биопереходов</w:t>
      </w:r>
      <w:r w:rsidR="00DB0FDA">
        <w:rPr>
          <w:rFonts w:ascii="Times New Roman" w:hAnsi="Times New Roman" w:cs="Times New Roman"/>
          <w:color w:val="000000" w:themeColor="text1"/>
          <w:sz w:val="28"/>
          <w:szCs w:val="28"/>
        </w:rPr>
        <w:t xml:space="preserve"> ….</w:t>
      </w:r>
      <w:r w:rsidRPr="00F645FE">
        <w:rPr>
          <w:rFonts w:ascii="Times New Roman" w:hAnsi="Times New Roman" w:cs="Times New Roman"/>
          <w:sz w:val="28"/>
          <w:szCs w:val="28"/>
        </w:rPr>
        <w:t>………………………</w:t>
      </w:r>
      <w:r w:rsidR="00F14B42" w:rsidRPr="00F645FE">
        <w:rPr>
          <w:rFonts w:ascii="Times New Roman" w:hAnsi="Times New Roman" w:cs="Times New Roman"/>
          <w:sz w:val="28"/>
          <w:szCs w:val="28"/>
        </w:rPr>
        <w:t>…</w:t>
      </w:r>
      <w:r w:rsidRPr="00F645FE">
        <w:rPr>
          <w:rFonts w:ascii="Times New Roman" w:hAnsi="Times New Roman" w:cs="Times New Roman"/>
          <w:sz w:val="28"/>
          <w:szCs w:val="28"/>
        </w:rPr>
        <w:t>..</w:t>
      </w:r>
    </w:p>
    <w:p w14:paraId="07D0595E" w14:textId="383D6ABE" w:rsidR="002673C1" w:rsidRPr="00F645FE" w:rsidRDefault="00B859E1" w:rsidP="00F14B42">
      <w:pPr>
        <w:jc w:val="both"/>
        <w:rPr>
          <w:rFonts w:ascii="Times New Roman" w:hAnsi="Times New Roman" w:cs="Times New Roman"/>
          <w:sz w:val="28"/>
          <w:szCs w:val="28"/>
        </w:rPr>
      </w:pPr>
      <w:r w:rsidRPr="00F645FE">
        <w:rPr>
          <w:rFonts w:ascii="Times New Roman" w:hAnsi="Times New Roman" w:cs="Times New Roman"/>
          <w:sz w:val="28"/>
          <w:szCs w:val="28"/>
        </w:rPr>
        <w:t>Приложение Б</w:t>
      </w:r>
      <w:r w:rsidR="00DB0FDA">
        <w:rPr>
          <w:rFonts w:ascii="Times New Roman" w:hAnsi="Times New Roman" w:cs="Times New Roman"/>
          <w:sz w:val="28"/>
          <w:szCs w:val="28"/>
        </w:rPr>
        <w:t xml:space="preserve"> </w:t>
      </w:r>
      <w:r w:rsidR="003C1204" w:rsidRPr="00F645FE">
        <w:rPr>
          <w:rFonts w:ascii="Times New Roman" w:hAnsi="Times New Roman" w:cs="Times New Roman"/>
          <w:sz w:val="28"/>
          <w:szCs w:val="28"/>
        </w:rPr>
        <w:t>Организация озеленения и покрытия</w:t>
      </w:r>
      <w:r w:rsidRPr="00F645FE">
        <w:rPr>
          <w:rFonts w:ascii="Times New Roman" w:hAnsi="Times New Roman" w:cs="Times New Roman"/>
          <w:sz w:val="28"/>
          <w:szCs w:val="28"/>
        </w:rPr>
        <w:t xml:space="preserve"> биопереходов</w:t>
      </w:r>
      <w:r w:rsidR="00DB0FDA">
        <w:rPr>
          <w:rFonts w:ascii="Times New Roman" w:hAnsi="Times New Roman" w:cs="Times New Roman"/>
          <w:sz w:val="28"/>
          <w:szCs w:val="28"/>
        </w:rPr>
        <w:t xml:space="preserve"> ……...</w:t>
      </w:r>
      <w:r w:rsidR="00F14B42" w:rsidRPr="00F645FE">
        <w:rPr>
          <w:rFonts w:ascii="Times New Roman" w:hAnsi="Times New Roman" w:cs="Times New Roman"/>
          <w:sz w:val="28"/>
          <w:szCs w:val="28"/>
        </w:rPr>
        <w:t>…</w:t>
      </w:r>
      <w:r w:rsidRPr="00F645FE">
        <w:rPr>
          <w:rFonts w:ascii="Times New Roman" w:hAnsi="Times New Roman" w:cs="Times New Roman"/>
          <w:sz w:val="28"/>
          <w:szCs w:val="28"/>
        </w:rPr>
        <w:t>…</w:t>
      </w:r>
      <w:r w:rsidR="004F7AC8" w:rsidRPr="00F645FE">
        <w:rPr>
          <w:rFonts w:ascii="Times New Roman" w:hAnsi="Times New Roman" w:cs="Times New Roman"/>
          <w:sz w:val="28"/>
          <w:szCs w:val="28"/>
        </w:rPr>
        <w:t>….</w:t>
      </w:r>
    </w:p>
    <w:p w14:paraId="48401A76" w14:textId="492AE1EA" w:rsidR="002673C1" w:rsidRPr="00B859E1" w:rsidRDefault="00B859E1" w:rsidP="00F14B42">
      <w:pPr>
        <w:jc w:val="both"/>
        <w:rPr>
          <w:rFonts w:ascii="Times New Roman" w:hAnsi="Times New Roman" w:cs="Times New Roman"/>
          <w:color w:val="000000"/>
          <w:sz w:val="28"/>
          <w:szCs w:val="28"/>
        </w:rPr>
      </w:pPr>
      <w:r w:rsidRPr="00F645FE">
        <w:rPr>
          <w:rFonts w:ascii="Times New Roman" w:hAnsi="Times New Roman" w:cs="Times New Roman"/>
          <w:sz w:val="28"/>
          <w:szCs w:val="28"/>
        </w:rPr>
        <w:t>Библиография</w:t>
      </w:r>
      <w:r w:rsidR="00DB0FDA">
        <w:rPr>
          <w:rFonts w:ascii="Times New Roman" w:hAnsi="Times New Roman" w:cs="Times New Roman"/>
          <w:sz w:val="28"/>
          <w:szCs w:val="28"/>
        </w:rPr>
        <w:t xml:space="preserve"> </w:t>
      </w:r>
      <w:r w:rsidRPr="00F645FE">
        <w:rPr>
          <w:rFonts w:ascii="Times New Roman" w:hAnsi="Times New Roman" w:cs="Times New Roman"/>
          <w:sz w:val="28"/>
          <w:szCs w:val="28"/>
        </w:rPr>
        <w:t>………………………………………………………………</w:t>
      </w:r>
      <w:r w:rsidR="00F14B42" w:rsidRPr="00F645FE">
        <w:rPr>
          <w:rFonts w:ascii="Times New Roman" w:hAnsi="Times New Roman" w:cs="Times New Roman"/>
          <w:sz w:val="28"/>
          <w:szCs w:val="28"/>
        </w:rPr>
        <w:t>……</w:t>
      </w:r>
      <w:r w:rsidRPr="00F645FE">
        <w:rPr>
          <w:rFonts w:ascii="Times New Roman" w:hAnsi="Times New Roman" w:cs="Times New Roman"/>
          <w:sz w:val="28"/>
          <w:szCs w:val="28"/>
        </w:rPr>
        <w:t>…</w:t>
      </w:r>
      <w:r w:rsidR="00DB0FDA">
        <w:rPr>
          <w:rFonts w:ascii="Times New Roman" w:hAnsi="Times New Roman" w:cs="Times New Roman"/>
          <w:sz w:val="28"/>
          <w:szCs w:val="28"/>
        </w:rPr>
        <w:t>….</w:t>
      </w:r>
    </w:p>
    <w:p w14:paraId="0F90A745" w14:textId="77777777" w:rsidR="002673C1" w:rsidRDefault="002673C1" w:rsidP="00F14B42">
      <w:pPr>
        <w:spacing w:line="360" w:lineRule="auto"/>
        <w:contextualSpacing/>
        <w:jc w:val="both"/>
        <w:rPr>
          <w:rFonts w:ascii="Times New Roman" w:hAnsi="Times New Roman" w:cs="Times New Roman"/>
          <w:b/>
          <w:bCs/>
          <w:sz w:val="28"/>
          <w:szCs w:val="28"/>
        </w:rPr>
      </w:pPr>
    </w:p>
    <w:p w14:paraId="29FF6A7B" w14:textId="77777777" w:rsidR="002673C1" w:rsidRDefault="002673C1" w:rsidP="008951E2">
      <w:pPr>
        <w:spacing w:line="360" w:lineRule="auto"/>
        <w:contextualSpacing/>
        <w:jc w:val="center"/>
        <w:rPr>
          <w:rFonts w:ascii="Times New Roman" w:hAnsi="Times New Roman" w:cs="Times New Roman"/>
          <w:b/>
          <w:bCs/>
          <w:sz w:val="28"/>
          <w:szCs w:val="28"/>
        </w:rPr>
      </w:pPr>
    </w:p>
    <w:p w14:paraId="46A4C08F" w14:textId="77777777" w:rsidR="002673C1" w:rsidRDefault="002673C1" w:rsidP="008951E2">
      <w:pPr>
        <w:spacing w:line="360" w:lineRule="auto"/>
        <w:contextualSpacing/>
        <w:jc w:val="center"/>
        <w:rPr>
          <w:rFonts w:ascii="Times New Roman" w:hAnsi="Times New Roman" w:cs="Times New Roman"/>
          <w:b/>
          <w:bCs/>
          <w:sz w:val="28"/>
          <w:szCs w:val="28"/>
        </w:rPr>
      </w:pPr>
    </w:p>
    <w:p w14:paraId="397BF98D" w14:textId="77777777" w:rsidR="002673C1" w:rsidRDefault="002673C1" w:rsidP="008951E2">
      <w:pPr>
        <w:spacing w:line="360" w:lineRule="auto"/>
        <w:contextualSpacing/>
        <w:jc w:val="center"/>
        <w:rPr>
          <w:rFonts w:ascii="Times New Roman" w:hAnsi="Times New Roman" w:cs="Times New Roman"/>
          <w:b/>
          <w:bCs/>
          <w:sz w:val="28"/>
          <w:szCs w:val="28"/>
        </w:rPr>
      </w:pPr>
    </w:p>
    <w:p w14:paraId="64217AA0" w14:textId="77777777" w:rsidR="002673C1" w:rsidRDefault="002673C1" w:rsidP="008951E2">
      <w:pPr>
        <w:spacing w:line="360" w:lineRule="auto"/>
        <w:contextualSpacing/>
        <w:jc w:val="center"/>
        <w:rPr>
          <w:rFonts w:ascii="Times New Roman" w:hAnsi="Times New Roman" w:cs="Times New Roman"/>
          <w:b/>
          <w:bCs/>
          <w:sz w:val="28"/>
          <w:szCs w:val="28"/>
        </w:rPr>
      </w:pPr>
    </w:p>
    <w:p w14:paraId="736A353F" w14:textId="77777777" w:rsidR="002673C1" w:rsidRDefault="002673C1" w:rsidP="008951E2">
      <w:pPr>
        <w:spacing w:line="360" w:lineRule="auto"/>
        <w:contextualSpacing/>
        <w:jc w:val="center"/>
        <w:rPr>
          <w:rFonts w:ascii="Times New Roman" w:hAnsi="Times New Roman" w:cs="Times New Roman"/>
          <w:b/>
          <w:bCs/>
          <w:sz w:val="28"/>
          <w:szCs w:val="28"/>
        </w:rPr>
      </w:pPr>
    </w:p>
    <w:p w14:paraId="4C89AC05" w14:textId="77777777" w:rsidR="002673C1" w:rsidRDefault="002673C1" w:rsidP="008951E2">
      <w:pPr>
        <w:spacing w:line="360" w:lineRule="auto"/>
        <w:contextualSpacing/>
        <w:jc w:val="center"/>
        <w:rPr>
          <w:rFonts w:ascii="Times New Roman" w:hAnsi="Times New Roman" w:cs="Times New Roman"/>
          <w:b/>
          <w:bCs/>
          <w:sz w:val="28"/>
          <w:szCs w:val="28"/>
        </w:rPr>
      </w:pPr>
    </w:p>
    <w:p w14:paraId="589918A7" w14:textId="77777777" w:rsidR="002673C1" w:rsidRDefault="002673C1" w:rsidP="008951E2">
      <w:pPr>
        <w:spacing w:line="360" w:lineRule="auto"/>
        <w:contextualSpacing/>
        <w:jc w:val="center"/>
        <w:rPr>
          <w:rFonts w:ascii="Times New Roman" w:hAnsi="Times New Roman" w:cs="Times New Roman"/>
          <w:b/>
          <w:bCs/>
          <w:sz w:val="28"/>
          <w:szCs w:val="28"/>
        </w:rPr>
      </w:pPr>
    </w:p>
    <w:p w14:paraId="04539A89" w14:textId="77777777" w:rsidR="002673C1" w:rsidRDefault="002673C1" w:rsidP="008951E2">
      <w:pPr>
        <w:spacing w:line="360" w:lineRule="auto"/>
        <w:contextualSpacing/>
        <w:jc w:val="center"/>
        <w:rPr>
          <w:rFonts w:ascii="Times New Roman" w:hAnsi="Times New Roman" w:cs="Times New Roman"/>
          <w:b/>
          <w:bCs/>
          <w:sz w:val="28"/>
          <w:szCs w:val="28"/>
        </w:rPr>
      </w:pPr>
    </w:p>
    <w:p w14:paraId="165C2169" w14:textId="77777777" w:rsidR="002673C1" w:rsidRDefault="002673C1" w:rsidP="008951E2">
      <w:pPr>
        <w:spacing w:line="360" w:lineRule="auto"/>
        <w:contextualSpacing/>
        <w:jc w:val="center"/>
        <w:rPr>
          <w:rFonts w:ascii="Times New Roman" w:hAnsi="Times New Roman" w:cs="Times New Roman"/>
          <w:b/>
          <w:bCs/>
          <w:sz w:val="28"/>
          <w:szCs w:val="28"/>
        </w:rPr>
      </w:pPr>
    </w:p>
    <w:p w14:paraId="1BFBBB04" w14:textId="77777777" w:rsidR="0054350A" w:rsidRDefault="0054350A" w:rsidP="008951E2">
      <w:pPr>
        <w:spacing w:line="360" w:lineRule="auto"/>
        <w:contextualSpacing/>
        <w:jc w:val="center"/>
        <w:rPr>
          <w:rFonts w:ascii="Times New Roman" w:hAnsi="Times New Roman" w:cs="Times New Roman"/>
          <w:b/>
          <w:bCs/>
          <w:sz w:val="28"/>
          <w:szCs w:val="28"/>
        </w:rPr>
      </w:pPr>
    </w:p>
    <w:p w14:paraId="234243E0" w14:textId="77777777" w:rsidR="0054350A" w:rsidRDefault="0054350A" w:rsidP="008951E2">
      <w:pPr>
        <w:spacing w:line="360" w:lineRule="auto"/>
        <w:contextualSpacing/>
        <w:jc w:val="center"/>
        <w:rPr>
          <w:rFonts w:ascii="Times New Roman" w:hAnsi="Times New Roman" w:cs="Times New Roman"/>
          <w:b/>
          <w:bCs/>
          <w:sz w:val="28"/>
          <w:szCs w:val="28"/>
        </w:rPr>
      </w:pPr>
    </w:p>
    <w:p w14:paraId="75CC6B34" w14:textId="55B736C9" w:rsidR="008951E2" w:rsidRPr="00B47E98" w:rsidRDefault="003C7038" w:rsidP="008951E2">
      <w:pPr>
        <w:spacing w:line="360" w:lineRule="auto"/>
        <w:contextualSpacing/>
        <w:jc w:val="center"/>
        <w:rPr>
          <w:rFonts w:ascii="Times New Roman" w:hAnsi="Times New Roman" w:cs="Times New Roman"/>
          <w:bCs/>
          <w:sz w:val="28"/>
          <w:szCs w:val="28"/>
        </w:rPr>
      </w:pPr>
      <w:r w:rsidRPr="00176BAD">
        <w:rPr>
          <w:rFonts w:ascii="Times New Roman" w:hAnsi="Times New Roman" w:cs="Times New Roman"/>
          <w:b/>
          <w:bCs/>
          <w:sz w:val="28"/>
          <w:szCs w:val="28"/>
        </w:rPr>
        <w:lastRenderedPageBreak/>
        <w:t>В</w:t>
      </w:r>
      <w:r w:rsidR="00570E09" w:rsidRPr="00176BAD">
        <w:rPr>
          <w:rFonts w:ascii="Times New Roman" w:hAnsi="Times New Roman" w:cs="Times New Roman"/>
          <w:b/>
          <w:bCs/>
          <w:sz w:val="28"/>
          <w:szCs w:val="28"/>
        </w:rPr>
        <w:t>ведение</w:t>
      </w:r>
    </w:p>
    <w:p w14:paraId="16DCD1E8" w14:textId="53A09807" w:rsidR="003C7038" w:rsidRPr="004F7AC8" w:rsidRDefault="003C7038" w:rsidP="00B47E98">
      <w:pPr>
        <w:spacing w:line="360" w:lineRule="auto"/>
        <w:ind w:firstLine="567"/>
        <w:contextualSpacing/>
        <w:jc w:val="both"/>
        <w:rPr>
          <w:rFonts w:ascii="Times New Roman" w:eastAsia="Times New Roman" w:hAnsi="Times New Roman" w:cs="Times New Roman"/>
          <w:bCs/>
          <w:spacing w:val="2"/>
          <w:sz w:val="28"/>
          <w:szCs w:val="28"/>
          <w:shd w:val="clear" w:color="auto" w:fill="FFFFFF"/>
        </w:rPr>
      </w:pPr>
      <w:r w:rsidRPr="00B47E98">
        <w:rPr>
          <w:rFonts w:ascii="Times New Roman" w:eastAsia="Times New Roman" w:hAnsi="Times New Roman" w:cs="Times New Roman"/>
          <w:spacing w:val="2"/>
          <w:sz w:val="28"/>
          <w:szCs w:val="28"/>
          <w:shd w:val="clear" w:color="auto" w:fill="FFFFFF"/>
        </w:rPr>
        <w:t xml:space="preserve">Настоящий свод правил </w:t>
      </w:r>
      <w:r w:rsidR="00DC0F1D" w:rsidRPr="00B47E98">
        <w:rPr>
          <w:rFonts w:ascii="Times New Roman" w:eastAsia="Times New Roman" w:hAnsi="Times New Roman" w:cs="Times New Roman"/>
          <w:spacing w:val="2"/>
          <w:sz w:val="28"/>
          <w:szCs w:val="28"/>
          <w:shd w:val="clear" w:color="auto" w:fill="FFFFFF"/>
        </w:rPr>
        <w:t xml:space="preserve">разработан </w:t>
      </w:r>
      <w:r w:rsidR="00DB0FDA">
        <w:rPr>
          <w:rFonts w:ascii="Times New Roman" w:eastAsia="Times New Roman" w:hAnsi="Times New Roman" w:cs="Times New Roman"/>
          <w:spacing w:val="2"/>
          <w:sz w:val="28"/>
          <w:szCs w:val="28"/>
          <w:shd w:val="clear" w:color="auto" w:fill="FFFFFF"/>
        </w:rPr>
        <w:t>в целях соблюдения требований</w:t>
      </w:r>
      <w:r w:rsidR="00B47E98" w:rsidRPr="00B47E98">
        <w:rPr>
          <w:rFonts w:ascii="Arial" w:eastAsia="Times New Roman" w:hAnsi="Arial" w:cs="Arial"/>
          <w:color w:val="333333"/>
          <w:kern w:val="36"/>
        </w:rPr>
        <w:t xml:space="preserve"> </w:t>
      </w:r>
      <w:r w:rsidR="00B47E98" w:rsidRPr="00B47E98">
        <w:rPr>
          <w:rFonts w:ascii="Times New Roman" w:eastAsia="Times New Roman" w:hAnsi="Times New Roman" w:cs="Times New Roman"/>
          <w:bCs/>
          <w:spacing w:val="2"/>
          <w:sz w:val="28"/>
          <w:szCs w:val="28"/>
          <w:shd w:val="clear" w:color="auto" w:fill="FFFFFF"/>
        </w:rPr>
        <w:t>Федеральн</w:t>
      </w:r>
      <w:r w:rsidR="00DB0FDA">
        <w:rPr>
          <w:rFonts w:ascii="Times New Roman" w:eastAsia="Times New Roman" w:hAnsi="Times New Roman" w:cs="Times New Roman"/>
          <w:bCs/>
          <w:spacing w:val="2"/>
          <w:sz w:val="28"/>
          <w:szCs w:val="28"/>
          <w:shd w:val="clear" w:color="auto" w:fill="FFFFFF"/>
        </w:rPr>
        <w:t>ого</w:t>
      </w:r>
      <w:r w:rsidR="00B47E98" w:rsidRPr="00B47E98">
        <w:rPr>
          <w:rFonts w:ascii="Times New Roman" w:eastAsia="Times New Roman" w:hAnsi="Times New Roman" w:cs="Times New Roman"/>
          <w:bCs/>
          <w:spacing w:val="2"/>
          <w:sz w:val="28"/>
          <w:szCs w:val="28"/>
          <w:shd w:val="clear" w:color="auto" w:fill="FFFFFF"/>
        </w:rPr>
        <w:t xml:space="preserve"> закон</w:t>
      </w:r>
      <w:r w:rsidR="00DB0FDA">
        <w:rPr>
          <w:rFonts w:ascii="Times New Roman" w:eastAsia="Times New Roman" w:hAnsi="Times New Roman" w:cs="Times New Roman"/>
          <w:bCs/>
          <w:spacing w:val="2"/>
          <w:sz w:val="28"/>
          <w:szCs w:val="28"/>
          <w:shd w:val="clear" w:color="auto" w:fill="FFFFFF"/>
        </w:rPr>
        <w:t>а</w:t>
      </w:r>
      <w:r w:rsidR="00B47E98" w:rsidRPr="00B47E98">
        <w:rPr>
          <w:rFonts w:ascii="Times New Roman" w:eastAsia="Times New Roman" w:hAnsi="Times New Roman" w:cs="Times New Roman"/>
          <w:bCs/>
          <w:spacing w:val="2"/>
          <w:sz w:val="28"/>
          <w:szCs w:val="28"/>
          <w:shd w:val="clear" w:color="auto" w:fill="FFFFFF"/>
        </w:rPr>
        <w:t xml:space="preserve"> от 30</w:t>
      </w:r>
      <w:r w:rsidR="00DB0FDA">
        <w:rPr>
          <w:rFonts w:ascii="Times New Roman" w:eastAsia="Times New Roman" w:hAnsi="Times New Roman" w:cs="Times New Roman"/>
          <w:bCs/>
          <w:spacing w:val="2"/>
          <w:sz w:val="28"/>
          <w:szCs w:val="28"/>
          <w:shd w:val="clear" w:color="auto" w:fill="FFFFFF"/>
        </w:rPr>
        <w:t xml:space="preserve"> декабря </w:t>
      </w:r>
      <w:r w:rsidR="00B47E98" w:rsidRPr="004F7AC8">
        <w:rPr>
          <w:rFonts w:ascii="Times New Roman" w:eastAsia="Times New Roman" w:hAnsi="Times New Roman" w:cs="Times New Roman"/>
          <w:bCs/>
          <w:spacing w:val="2"/>
          <w:sz w:val="28"/>
          <w:szCs w:val="28"/>
          <w:shd w:val="clear" w:color="auto" w:fill="FFFFFF"/>
        </w:rPr>
        <w:t xml:space="preserve">2009 </w:t>
      </w:r>
      <w:r w:rsidR="0054350A" w:rsidRPr="004F7AC8">
        <w:rPr>
          <w:rFonts w:ascii="Times New Roman" w:eastAsia="Times New Roman" w:hAnsi="Times New Roman" w:cs="Times New Roman"/>
          <w:bCs/>
          <w:spacing w:val="2"/>
          <w:sz w:val="28"/>
          <w:szCs w:val="28"/>
          <w:shd w:val="clear" w:color="auto" w:fill="FFFFFF"/>
        </w:rPr>
        <w:t xml:space="preserve">г. </w:t>
      </w:r>
      <w:r w:rsidR="00B47E98" w:rsidRPr="004F7AC8">
        <w:rPr>
          <w:rFonts w:ascii="Times New Roman" w:eastAsia="Times New Roman" w:hAnsi="Times New Roman" w:cs="Times New Roman"/>
          <w:bCs/>
          <w:spacing w:val="2"/>
          <w:sz w:val="28"/>
          <w:szCs w:val="28"/>
          <w:shd w:val="clear" w:color="auto" w:fill="FFFFFF"/>
        </w:rPr>
        <w:t>№ 384-ФЗ «Технический регламент о безопасности зданий и сооружений»</w:t>
      </w:r>
      <w:r w:rsidR="005641EB" w:rsidRPr="004F7AC8">
        <w:rPr>
          <w:rFonts w:ascii="Times New Roman" w:eastAsia="Times New Roman" w:hAnsi="Times New Roman" w:cs="Times New Roman"/>
          <w:bCs/>
          <w:spacing w:val="2"/>
          <w:sz w:val="28"/>
          <w:szCs w:val="28"/>
          <w:shd w:val="clear" w:color="auto" w:fill="FFFFFF"/>
        </w:rPr>
        <w:t xml:space="preserve"> и содержит требования к проектированию биопереходов на объектах транспортной инфраструктуры (автомобильные дороги, железные дороги, трубопроводы).</w:t>
      </w:r>
    </w:p>
    <w:p w14:paraId="6579F50B" w14:textId="52F527BF" w:rsidR="00077C3F" w:rsidRDefault="0091383B" w:rsidP="00067CEB">
      <w:pPr>
        <w:spacing w:line="360" w:lineRule="auto"/>
        <w:ind w:firstLine="709"/>
        <w:contextualSpacing/>
        <w:jc w:val="both"/>
        <w:rPr>
          <w:rFonts w:ascii="Times New Roman" w:hAnsi="Times New Roman" w:cs="Times New Roman"/>
          <w:sz w:val="28"/>
          <w:szCs w:val="28"/>
        </w:rPr>
      </w:pPr>
      <w:r w:rsidRPr="00067CEB">
        <w:rPr>
          <w:rFonts w:ascii="Times New Roman" w:hAnsi="Times New Roman" w:cs="Times New Roman"/>
          <w:sz w:val="28"/>
          <w:szCs w:val="28"/>
        </w:rPr>
        <w:t>Свод правил разработан авто</w:t>
      </w:r>
      <w:r w:rsidR="00077C3F" w:rsidRPr="00067CEB">
        <w:rPr>
          <w:rFonts w:ascii="Times New Roman" w:hAnsi="Times New Roman" w:cs="Times New Roman"/>
          <w:sz w:val="28"/>
          <w:szCs w:val="28"/>
        </w:rPr>
        <w:t>р</w:t>
      </w:r>
      <w:r w:rsidRPr="00067CEB">
        <w:rPr>
          <w:rFonts w:ascii="Times New Roman" w:hAnsi="Times New Roman" w:cs="Times New Roman"/>
          <w:sz w:val="28"/>
          <w:szCs w:val="28"/>
        </w:rPr>
        <w:t>с</w:t>
      </w:r>
      <w:r w:rsidR="00077C3F" w:rsidRPr="00067CEB">
        <w:rPr>
          <w:rFonts w:ascii="Times New Roman" w:hAnsi="Times New Roman" w:cs="Times New Roman"/>
          <w:sz w:val="28"/>
          <w:szCs w:val="28"/>
        </w:rPr>
        <w:t>ким коллективом ЗАО «ПРОМТРАНСНИИПРОЕКТ»</w:t>
      </w:r>
      <w:r w:rsidR="007B7147" w:rsidRPr="00067CEB">
        <w:rPr>
          <w:rFonts w:ascii="Times New Roman" w:hAnsi="Times New Roman" w:cs="Times New Roman"/>
          <w:sz w:val="28"/>
          <w:szCs w:val="28"/>
        </w:rPr>
        <w:t xml:space="preserve"> (</w:t>
      </w:r>
      <w:r w:rsidR="007B7147" w:rsidRPr="00A3147D">
        <w:rPr>
          <w:rFonts w:ascii="Times New Roman" w:hAnsi="Times New Roman" w:cs="Times New Roman"/>
          <w:sz w:val="28"/>
          <w:szCs w:val="28"/>
        </w:rPr>
        <w:t>д</w:t>
      </w:r>
      <w:r w:rsidR="00564492" w:rsidRPr="00A3147D">
        <w:rPr>
          <w:rFonts w:ascii="Times New Roman" w:hAnsi="Times New Roman" w:cs="Times New Roman"/>
          <w:sz w:val="28"/>
          <w:szCs w:val="28"/>
        </w:rPr>
        <w:t>-р</w:t>
      </w:r>
      <w:r w:rsidR="00454F9B" w:rsidRPr="00A3147D">
        <w:rPr>
          <w:rFonts w:ascii="Times New Roman" w:hAnsi="Times New Roman" w:cs="Times New Roman"/>
          <w:sz w:val="28"/>
          <w:szCs w:val="28"/>
        </w:rPr>
        <w:t xml:space="preserve"> </w:t>
      </w:r>
      <w:r w:rsidR="007B7147" w:rsidRPr="00A3147D">
        <w:rPr>
          <w:rFonts w:ascii="Times New Roman" w:hAnsi="Times New Roman" w:cs="Times New Roman"/>
          <w:sz w:val="28"/>
          <w:szCs w:val="28"/>
        </w:rPr>
        <w:t>т</w:t>
      </w:r>
      <w:r w:rsidR="00564492" w:rsidRPr="00A3147D">
        <w:rPr>
          <w:rFonts w:ascii="Times New Roman" w:hAnsi="Times New Roman" w:cs="Times New Roman"/>
          <w:sz w:val="28"/>
          <w:szCs w:val="28"/>
        </w:rPr>
        <w:t>ехн</w:t>
      </w:r>
      <w:r w:rsidR="007B7147" w:rsidRPr="00A3147D">
        <w:rPr>
          <w:rFonts w:ascii="Times New Roman" w:hAnsi="Times New Roman" w:cs="Times New Roman"/>
          <w:sz w:val="28"/>
          <w:szCs w:val="28"/>
        </w:rPr>
        <w:t>.</w:t>
      </w:r>
      <w:r w:rsidR="00454F9B" w:rsidRPr="00A3147D">
        <w:rPr>
          <w:rFonts w:ascii="Times New Roman" w:hAnsi="Times New Roman" w:cs="Times New Roman"/>
          <w:sz w:val="28"/>
          <w:szCs w:val="28"/>
        </w:rPr>
        <w:t xml:space="preserve"> </w:t>
      </w:r>
      <w:r w:rsidR="007B7147" w:rsidRPr="00A3147D">
        <w:rPr>
          <w:rFonts w:ascii="Times New Roman" w:hAnsi="Times New Roman" w:cs="Times New Roman"/>
          <w:sz w:val="28"/>
          <w:szCs w:val="28"/>
        </w:rPr>
        <w:t>н</w:t>
      </w:r>
      <w:r w:rsidR="00564492" w:rsidRPr="00A3147D">
        <w:rPr>
          <w:rFonts w:ascii="Times New Roman" w:hAnsi="Times New Roman" w:cs="Times New Roman"/>
          <w:sz w:val="28"/>
          <w:szCs w:val="28"/>
        </w:rPr>
        <w:t>аук</w:t>
      </w:r>
      <w:r w:rsidR="007B7147" w:rsidRPr="00472F54">
        <w:rPr>
          <w:rFonts w:ascii="Times New Roman" w:hAnsi="Times New Roman" w:cs="Times New Roman"/>
          <w:i/>
          <w:sz w:val="28"/>
          <w:szCs w:val="28"/>
        </w:rPr>
        <w:t xml:space="preserve"> </w:t>
      </w:r>
      <w:r w:rsidR="007B7147" w:rsidRPr="008951E2">
        <w:rPr>
          <w:rFonts w:ascii="Times New Roman" w:hAnsi="Times New Roman" w:cs="Times New Roman"/>
          <w:i/>
          <w:sz w:val="28"/>
          <w:szCs w:val="28"/>
        </w:rPr>
        <w:t>Л</w:t>
      </w:r>
      <w:r w:rsidR="007B7147" w:rsidRPr="00472F54">
        <w:rPr>
          <w:rFonts w:ascii="Times New Roman" w:hAnsi="Times New Roman" w:cs="Times New Roman"/>
          <w:i/>
          <w:sz w:val="28"/>
          <w:szCs w:val="28"/>
        </w:rPr>
        <w:t>.</w:t>
      </w:r>
      <w:r w:rsidR="007B7147" w:rsidRPr="008951E2">
        <w:rPr>
          <w:rFonts w:ascii="Times New Roman" w:hAnsi="Times New Roman" w:cs="Times New Roman"/>
          <w:i/>
          <w:sz w:val="28"/>
          <w:szCs w:val="28"/>
        </w:rPr>
        <w:t>А. Андреева</w:t>
      </w:r>
      <w:r w:rsidR="009276DA" w:rsidRPr="00A3147D">
        <w:rPr>
          <w:rFonts w:ascii="Times New Roman" w:hAnsi="Times New Roman" w:cs="Times New Roman"/>
          <w:sz w:val="28"/>
          <w:szCs w:val="28"/>
        </w:rPr>
        <w:t xml:space="preserve">, </w:t>
      </w:r>
      <w:r w:rsidR="00564492" w:rsidRPr="00A3147D">
        <w:rPr>
          <w:rFonts w:ascii="Times New Roman" w:hAnsi="Times New Roman" w:cs="Times New Roman"/>
          <w:sz w:val="28"/>
          <w:szCs w:val="28"/>
        </w:rPr>
        <w:t>канд.</w:t>
      </w:r>
      <w:r w:rsidR="00454F9B" w:rsidRPr="00A3147D">
        <w:rPr>
          <w:rFonts w:ascii="Times New Roman" w:hAnsi="Times New Roman" w:cs="Times New Roman"/>
          <w:sz w:val="28"/>
          <w:szCs w:val="28"/>
        </w:rPr>
        <w:t xml:space="preserve"> </w:t>
      </w:r>
      <w:r w:rsidR="00564492" w:rsidRPr="00A3147D">
        <w:rPr>
          <w:rFonts w:ascii="Times New Roman" w:hAnsi="Times New Roman" w:cs="Times New Roman"/>
          <w:sz w:val="28"/>
          <w:szCs w:val="28"/>
        </w:rPr>
        <w:t>техн.</w:t>
      </w:r>
      <w:r w:rsidR="00454F9B" w:rsidRPr="00A3147D">
        <w:rPr>
          <w:rFonts w:ascii="Times New Roman" w:hAnsi="Times New Roman" w:cs="Times New Roman"/>
          <w:sz w:val="28"/>
          <w:szCs w:val="28"/>
        </w:rPr>
        <w:t xml:space="preserve"> </w:t>
      </w:r>
      <w:r w:rsidR="00564492" w:rsidRPr="00A3147D">
        <w:rPr>
          <w:rFonts w:ascii="Times New Roman" w:hAnsi="Times New Roman" w:cs="Times New Roman"/>
          <w:sz w:val="28"/>
          <w:szCs w:val="28"/>
        </w:rPr>
        <w:t>н</w:t>
      </w:r>
      <w:r w:rsidR="00B07BE8" w:rsidRPr="00A3147D">
        <w:rPr>
          <w:rFonts w:ascii="Times New Roman" w:hAnsi="Times New Roman" w:cs="Times New Roman"/>
          <w:sz w:val="28"/>
          <w:szCs w:val="28"/>
        </w:rPr>
        <w:t>аук</w:t>
      </w:r>
      <w:r w:rsidR="00564492">
        <w:rPr>
          <w:rFonts w:ascii="Times New Roman" w:hAnsi="Times New Roman" w:cs="Times New Roman"/>
          <w:i/>
          <w:sz w:val="28"/>
          <w:szCs w:val="28"/>
        </w:rPr>
        <w:t xml:space="preserve"> </w:t>
      </w:r>
      <w:r w:rsidR="00564492" w:rsidRPr="008951E2">
        <w:rPr>
          <w:rFonts w:ascii="Times New Roman" w:hAnsi="Times New Roman" w:cs="Times New Roman"/>
          <w:i/>
          <w:sz w:val="28"/>
          <w:szCs w:val="28"/>
        </w:rPr>
        <w:t>А.Г. Колчанов</w:t>
      </w:r>
      <w:r w:rsidR="00564492">
        <w:rPr>
          <w:rFonts w:ascii="Times New Roman" w:hAnsi="Times New Roman" w:cs="Times New Roman"/>
          <w:i/>
          <w:sz w:val="28"/>
          <w:szCs w:val="28"/>
        </w:rPr>
        <w:t>,</w:t>
      </w:r>
      <w:r w:rsidR="00564492" w:rsidRPr="008951E2">
        <w:rPr>
          <w:rFonts w:ascii="Times New Roman" w:hAnsi="Times New Roman" w:cs="Times New Roman"/>
          <w:i/>
          <w:sz w:val="28"/>
          <w:szCs w:val="28"/>
        </w:rPr>
        <w:t xml:space="preserve"> </w:t>
      </w:r>
      <w:r w:rsidR="00E728A2" w:rsidRPr="008951E2">
        <w:rPr>
          <w:rFonts w:ascii="Times New Roman" w:hAnsi="Times New Roman" w:cs="Times New Roman"/>
          <w:i/>
          <w:sz w:val="28"/>
          <w:szCs w:val="28"/>
        </w:rPr>
        <w:t>П.А. Костюкевич</w:t>
      </w:r>
      <w:r w:rsidR="00E728A2" w:rsidRPr="00472F54">
        <w:rPr>
          <w:rFonts w:ascii="Times New Roman" w:hAnsi="Times New Roman" w:cs="Times New Roman"/>
          <w:i/>
          <w:sz w:val="28"/>
          <w:szCs w:val="28"/>
        </w:rPr>
        <w:t>,</w:t>
      </w:r>
      <w:r w:rsidR="00E728A2">
        <w:rPr>
          <w:rFonts w:ascii="Times New Roman" w:hAnsi="Times New Roman" w:cs="Times New Roman"/>
          <w:i/>
          <w:sz w:val="28"/>
          <w:szCs w:val="28"/>
        </w:rPr>
        <w:t xml:space="preserve"> </w:t>
      </w:r>
      <w:r w:rsidR="00E728A2" w:rsidRPr="008951E2">
        <w:rPr>
          <w:rFonts w:ascii="Times New Roman" w:hAnsi="Times New Roman" w:cs="Times New Roman"/>
          <w:i/>
          <w:sz w:val="28"/>
          <w:szCs w:val="28"/>
        </w:rPr>
        <w:t>И.П. Потапов</w:t>
      </w:r>
      <w:r w:rsidR="00E728A2">
        <w:rPr>
          <w:rFonts w:ascii="Times New Roman" w:hAnsi="Times New Roman" w:cs="Times New Roman"/>
          <w:i/>
          <w:sz w:val="28"/>
          <w:szCs w:val="28"/>
        </w:rPr>
        <w:t xml:space="preserve">, </w:t>
      </w:r>
      <w:r w:rsidR="00B3750E">
        <w:rPr>
          <w:rFonts w:ascii="Times New Roman" w:hAnsi="Times New Roman" w:cs="Times New Roman"/>
          <w:i/>
          <w:sz w:val="28"/>
          <w:szCs w:val="28"/>
        </w:rPr>
        <w:t>А.В. Багинов</w:t>
      </w:r>
      <w:r w:rsidR="00B3750E" w:rsidRPr="00B3750E">
        <w:rPr>
          <w:rFonts w:ascii="Times New Roman" w:hAnsi="Times New Roman" w:cs="Times New Roman"/>
          <w:i/>
          <w:sz w:val="28"/>
          <w:szCs w:val="28"/>
        </w:rPr>
        <w:t>,</w:t>
      </w:r>
      <w:r w:rsidR="00B3750E">
        <w:rPr>
          <w:rFonts w:ascii="Times New Roman" w:hAnsi="Times New Roman" w:cs="Times New Roman"/>
          <w:i/>
          <w:sz w:val="28"/>
          <w:szCs w:val="28"/>
        </w:rPr>
        <w:t xml:space="preserve"> </w:t>
      </w:r>
      <w:r w:rsidR="00564492">
        <w:rPr>
          <w:rFonts w:ascii="Times New Roman" w:hAnsi="Times New Roman" w:cs="Times New Roman"/>
          <w:i/>
          <w:sz w:val="28"/>
          <w:szCs w:val="28"/>
        </w:rPr>
        <w:t>И.В. Музыкин</w:t>
      </w:r>
      <w:r w:rsidR="007B7147" w:rsidRPr="00067CEB">
        <w:rPr>
          <w:rFonts w:ascii="Times New Roman" w:hAnsi="Times New Roman" w:cs="Times New Roman"/>
          <w:sz w:val="28"/>
          <w:szCs w:val="28"/>
        </w:rPr>
        <w:t>)</w:t>
      </w:r>
      <w:r w:rsidR="00077C3F" w:rsidRPr="00472F54">
        <w:rPr>
          <w:rFonts w:ascii="Times New Roman" w:hAnsi="Times New Roman" w:cs="Times New Roman"/>
          <w:sz w:val="28"/>
          <w:szCs w:val="28"/>
        </w:rPr>
        <w:t>.</w:t>
      </w:r>
    </w:p>
    <w:p w14:paraId="2202B71C" w14:textId="77777777" w:rsidR="00DB0FDA" w:rsidRDefault="00DB0FDA" w:rsidP="00067CEB">
      <w:pPr>
        <w:spacing w:line="360" w:lineRule="auto"/>
        <w:ind w:firstLine="709"/>
        <w:contextualSpacing/>
        <w:jc w:val="both"/>
        <w:rPr>
          <w:rFonts w:ascii="Times New Roman" w:hAnsi="Times New Roman" w:cs="Times New Roman"/>
          <w:sz w:val="28"/>
          <w:szCs w:val="28"/>
        </w:rPr>
      </w:pPr>
    </w:p>
    <w:p w14:paraId="0F23B90A" w14:textId="77777777" w:rsidR="00DB0FDA" w:rsidRPr="00067CEB" w:rsidRDefault="00DB0FDA" w:rsidP="00067CEB">
      <w:pPr>
        <w:spacing w:line="360" w:lineRule="auto"/>
        <w:ind w:firstLine="709"/>
        <w:contextualSpacing/>
        <w:jc w:val="both"/>
        <w:rPr>
          <w:rFonts w:ascii="Times New Roman" w:hAnsi="Times New Roman" w:cs="Times New Roman"/>
          <w:sz w:val="28"/>
          <w:szCs w:val="28"/>
        </w:rPr>
      </w:pPr>
    </w:p>
    <w:p w14:paraId="34233CE0" w14:textId="77777777" w:rsidR="00026234" w:rsidRDefault="00026234">
      <w:pPr>
        <w:rPr>
          <w:rFonts w:ascii="Times New Roman" w:hAnsi="Times New Roman" w:cs="Times New Roman"/>
          <w:sz w:val="28"/>
          <w:szCs w:val="28"/>
        </w:rPr>
        <w:sectPr w:rsidR="00026234" w:rsidSect="00800269">
          <w:headerReference w:type="even" r:id="rId8"/>
          <w:headerReference w:type="default" r:id="rId9"/>
          <w:footerReference w:type="even" r:id="rId10"/>
          <w:footerReference w:type="default" r:id="rId11"/>
          <w:headerReference w:type="first" r:id="rId12"/>
          <w:footerReference w:type="first" r:id="rId13"/>
          <w:pgSz w:w="12240" w:h="15840"/>
          <w:pgMar w:top="1134" w:right="850" w:bottom="1134" w:left="1701" w:header="708" w:footer="708" w:gutter="0"/>
          <w:pgNumType w:fmt="upperRoman" w:start="1"/>
          <w:cols w:space="708"/>
          <w:titlePg/>
          <w:docGrid w:linePitch="360"/>
        </w:sectPr>
      </w:pPr>
      <w:bookmarkStart w:id="2" w:name="_Toc425072945"/>
    </w:p>
    <w:p w14:paraId="4968FEB7" w14:textId="483FDF4F" w:rsidR="00026234" w:rsidRPr="00DB0FDA" w:rsidRDefault="00026234" w:rsidP="00DB0FDA">
      <w:pPr>
        <w:pStyle w:val="af3"/>
        <w:jc w:val="center"/>
        <w:rPr>
          <w:rFonts w:ascii="Times New Roman" w:hAnsi="Times New Roman" w:cs="Times New Roman"/>
          <w:b/>
          <w:sz w:val="28"/>
          <w:szCs w:val="28"/>
        </w:rPr>
      </w:pPr>
      <w:r w:rsidRPr="00DB0FDA">
        <w:rPr>
          <w:rFonts w:ascii="Times New Roman" w:hAnsi="Times New Roman" w:cs="Times New Roman"/>
          <w:b/>
          <w:sz w:val="28"/>
          <w:szCs w:val="28"/>
        </w:rPr>
        <w:lastRenderedPageBreak/>
        <w:t>СВОД ПРАВИЛ</w:t>
      </w:r>
    </w:p>
    <w:p w14:paraId="41D4A7D8" w14:textId="15F3A69E" w:rsidR="00A10F3F" w:rsidRPr="00DB0FDA" w:rsidRDefault="00A10F3F" w:rsidP="00DB0FDA">
      <w:pPr>
        <w:pStyle w:val="af3"/>
        <w:pBdr>
          <w:top w:val="single" w:sz="4" w:space="1" w:color="auto"/>
        </w:pBdr>
        <w:jc w:val="center"/>
        <w:rPr>
          <w:rFonts w:ascii="Times New Roman" w:hAnsi="Times New Roman" w:cs="Times New Roman"/>
          <w:b/>
          <w:sz w:val="28"/>
          <w:szCs w:val="28"/>
        </w:rPr>
      </w:pPr>
      <w:r w:rsidRPr="00DB0FDA">
        <w:rPr>
          <w:rFonts w:ascii="Times New Roman" w:hAnsi="Times New Roman" w:cs="Times New Roman"/>
          <w:b/>
          <w:sz w:val="28"/>
          <w:szCs w:val="28"/>
        </w:rPr>
        <w:t>БИОПЕРЕХОДЫ НА ОБЪЕКТАХ ТРАНСПОРТНОЙ ИНФРАСТРУКТУРЫ</w:t>
      </w:r>
    </w:p>
    <w:p w14:paraId="1637E0B0" w14:textId="6C596DE0" w:rsidR="00A10F3F" w:rsidRPr="00DB0FDA" w:rsidRDefault="00A10F3F" w:rsidP="00DB0FDA">
      <w:pPr>
        <w:pStyle w:val="af3"/>
        <w:jc w:val="center"/>
        <w:rPr>
          <w:rFonts w:ascii="Times New Roman" w:hAnsi="Times New Roman" w:cs="Times New Roman"/>
          <w:b/>
          <w:sz w:val="28"/>
          <w:szCs w:val="28"/>
          <w:lang w:val="en-US"/>
        </w:rPr>
      </w:pPr>
      <w:r w:rsidRPr="00DB0FDA">
        <w:rPr>
          <w:rFonts w:ascii="Times New Roman" w:hAnsi="Times New Roman" w:cs="Times New Roman"/>
          <w:b/>
          <w:sz w:val="28"/>
          <w:szCs w:val="28"/>
        </w:rPr>
        <w:t>Правила</w:t>
      </w:r>
      <w:r w:rsidRPr="00DB0FDA">
        <w:rPr>
          <w:rFonts w:ascii="Times New Roman" w:hAnsi="Times New Roman" w:cs="Times New Roman"/>
          <w:b/>
          <w:sz w:val="28"/>
          <w:szCs w:val="28"/>
          <w:lang w:val="en-US"/>
        </w:rPr>
        <w:t xml:space="preserve"> </w:t>
      </w:r>
      <w:r w:rsidRPr="00DB0FDA">
        <w:rPr>
          <w:rFonts w:ascii="Times New Roman" w:hAnsi="Times New Roman" w:cs="Times New Roman"/>
          <w:b/>
          <w:sz w:val="28"/>
          <w:szCs w:val="28"/>
        </w:rPr>
        <w:t>проектирования</w:t>
      </w:r>
    </w:p>
    <w:p w14:paraId="78B383E5" w14:textId="77777777" w:rsidR="00A10F3F" w:rsidRPr="00DB0FDA" w:rsidRDefault="00A10F3F" w:rsidP="00DB0FDA">
      <w:pPr>
        <w:pStyle w:val="af3"/>
        <w:jc w:val="center"/>
        <w:rPr>
          <w:rFonts w:ascii="Times New Roman" w:hAnsi="Times New Roman" w:cs="Times New Roman"/>
          <w:b/>
          <w:sz w:val="28"/>
          <w:szCs w:val="28"/>
          <w:lang w:val="en-US"/>
        </w:rPr>
      </w:pPr>
    </w:p>
    <w:p w14:paraId="19D7DEBB" w14:textId="31C777E0" w:rsidR="00A10F3F" w:rsidRPr="00570E09" w:rsidRDefault="00DB0FDA" w:rsidP="00DB0FDA">
      <w:pPr>
        <w:pStyle w:val="af3"/>
        <w:jc w:val="center"/>
        <w:rPr>
          <w:rFonts w:ascii="Times New Roman" w:hAnsi="Times New Roman" w:cs="Times New Roman"/>
          <w:b/>
          <w:bCs/>
          <w:sz w:val="28"/>
          <w:szCs w:val="28"/>
          <w:lang w:val="en-US"/>
        </w:rPr>
      </w:pPr>
      <w:r w:rsidRPr="00570E09">
        <w:rPr>
          <w:rFonts w:ascii="Times New Roman" w:hAnsi="Times New Roman" w:cs="Times New Roman"/>
          <w:b/>
          <w:bCs/>
          <w:sz w:val="28"/>
          <w:szCs w:val="28"/>
          <w:lang w:val="en-US"/>
        </w:rPr>
        <w:t>Wildlife crossings on transport infrustructure objects.</w:t>
      </w:r>
    </w:p>
    <w:p w14:paraId="09886D33" w14:textId="1D67B907" w:rsidR="00A10F3F" w:rsidRPr="00A4353C" w:rsidRDefault="00E2722A" w:rsidP="00DB0FDA">
      <w:pPr>
        <w:pStyle w:val="af3"/>
        <w:pBdr>
          <w:bottom w:val="single" w:sz="4" w:space="1" w:color="auto"/>
        </w:pBdr>
        <w:jc w:val="center"/>
        <w:rPr>
          <w:rFonts w:ascii="Times New Roman" w:hAnsi="Times New Roman" w:cs="Times New Roman"/>
          <w:b/>
          <w:bCs/>
          <w:sz w:val="28"/>
          <w:szCs w:val="28"/>
        </w:rPr>
      </w:pPr>
      <w:r w:rsidRPr="00570E09">
        <w:rPr>
          <w:rFonts w:ascii="Times New Roman" w:hAnsi="Times New Roman" w:cs="Times New Roman"/>
          <w:b/>
          <w:bCs/>
          <w:sz w:val="28"/>
          <w:szCs w:val="28"/>
          <w:lang w:val="en-US"/>
        </w:rPr>
        <w:t>Design</w:t>
      </w:r>
      <w:r w:rsidR="00A10F3F" w:rsidRPr="00A4353C">
        <w:rPr>
          <w:rFonts w:ascii="Times New Roman" w:hAnsi="Times New Roman" w:cs="Times New Roman"/>
          <w:b/>
          <w:bCs/>
          <w:sz w:val="28"/>
          <w:szCs w:val="28"/>
        </w:rPr>
        <w:t xml:space="preserve"> </w:t>
      </w:r>
      <w:r w:rsidR="00A10F3F" w:rsidRPr="00570E09">
        <w:rPr>
          <w:rFonts w:ascii="Times New Roman" w:hAnsi="Times New Roman" w:cs="Times New Roman"/>
          <w:b/>
          <w:bCs/>
          <w:sz w:val="28"/>
          <w:szCs w:val="28"/>
          <w:lang w:val="en"/>
        </w:rPr>
        <w:t>rules</w:t>
      </w:r>
    </w:p>
    <w:p w14:paraId="51D1F905" w14:textId="7D27B251" w:rsidR="00A10F3F" w:rsidRPr="00A4353C" w:rsidRDefault="00A10F3F" w:rsidP="00DB0FDA">
      <w:pPr>
        <w:pStyle w:val="af3"/>
        <w:ind w:firstLine="567"/>
        <w:jc w:val="both"/>
        <w:rPr>
          <w:rFonts w:ascii="Times New Roman" w:hAnsi="Times New Roman" w:cs="Times New Roman"/>
          <w:sz w:val="28"/>
          <w:szCs w:val="28"/>
        </w:rPr>
      </w:pPr>
    </w:p>
    <w:p w14:paraId="42337A6C" w14:textId="5179D306" w:rsidR="00DB0FDA" w:rsidRPr="00A4353C" w:rsidRDefault="00DB0FDA" w:rsidP="00DB0FDA">
      <w:pPr>
        <w:widowControl w:val="0"/>
        <w:suppressAutoHyphens/>
        <w:snapToGrid w:val="0"/>
        <w:jc w:val="right"/>
        <w:rPr>
          <w:rFonts w:ascii="Times New Roman" w:hAnsi="Times New Roman"/>
          <w:b/>
          <w:bCs/>
          <w:sz w:val="28"/>
          <w:szCs w:val="28"/>
          <w:lang w:eastAsia="ru-RU"/>
        </w:rPr>
      </w:pPr>
      <w:r w:rsidRPr="00FC47A4">
        <w:rPr>
          <w:rFonts w:ascii="Times New Roman" w:hAnsi="Times New Roman"/>
          <w:b/>
          <w:bCs/>
          <w:sz w:val="28"/>
          <w:szCs w:val="28"/>
          <w:lang w:eastAsia="ru-RU"/>
        </w:rPr>
        <w:t>Дата</w:t>
      </w:r>
      <w:r w:rsidRPr="00A4353C">
        <w:rPr>
          <w:rFonts w:ascii="Times New Roman" w:hAnsi="Times New Roman"/>
          <w:b/>
          <w:bCs/>
          <w:sz w:val="28"/>
          <w:szCs w:val="28"/>
          <w:lang w:eastAsia="ru-RU"/>
        </w:rPr>
        <w:t xml:space="preserve"> </w:t>
      </w:r>
      <w:r w:rsidRPr="00FC47A4">
        <w:rPr>
          <w:rFonts w:ascii="Times New Roman" w:hAnsi="Times New Roman"/>
          <w:b/>
          <w:bCs/>
          <w:sz w:val="28"/>
          <w:szCs w:val="28"/>
          <w:lang w:eastAsia="ru-RU"/>
        </w:rPr>
        <w:t>введения</w:t>
      </w:r>
      <w:r w:rsidRPr="00A4353C">
        <w:rPr>
          <w:rFonts w:ascii="Times New Roman" w:hAnsi="Times New Roman"/>
          <w:b/>
          <w:bCs/>
          <w:sz w:val="28"/>
          <w:szCs w:val="28"/>
          <w:lang w:eastAsia="ru-RU"/>
        </w:rPr>
        <w:t xml:space="preserve"> – 20</w:t>
      </w:r>
      <w:r w:rsidR="00570E09" w:rsidRPr="00A4353C">
        <w:rPr>
          <w:rFonts w:ascii="Times New Roman" w:hAnsi="Times New Roman"/>
          <w:b/>
          <w:bCs/>
          <w:sz w:val="28"/>
          <w:szCs w:val="28"/>
          <w:lang w:eastAsia="ru-RU"/>
        </w:rPr>
        <w:t>20</w:t>
      </w:r>
      <w:r w:rsidRPr="00A4353C">
        <w:rPr>
          <w:rFonts w:ascii="Times New Roman" w:hAnsi="Times New Roman"/>
          <w:b/>
          <w:bCs/>
          <w:sz w:val="28"/>
          <w:szCs w:val="28"/>
          <w:lang w:eastAsia="ru-RU"/>
        </w:rPr>
        <w:t>–</w:t>
      </w:r>
      <w:r w:rsidR="00A73DD9">
        <w:rPr>
          <w:rFonts w:ascii="Times New Roman" w:hAnsi="Times New Roman"/>
          <w:b/>
          <w:bCs/>
          <w:sz w:val="28"/>
          <w:szCs w:val="28"/>
          <w:lang w:eastAsia="ru-RU"/>
        </w:rPr>
        <w:t>06</w:t>
      </w:r>
      <w:r w:rsidRPr="00A4353C">
        <w:rPr>
          <w:rFonts w:ascii="Times New Roman" w:hAnsi="Times New Roman"/>
          <w:b/>
          <w:bCs/>
          <w:sz w:val="28"/>
          <w:szCs w:val="28"/>
          <w:lang w:eastAsia="ru-RU"/>
        </w:rPr>
        <w:t>–</w:t>
      </w:r>
      <w:r w:rsidR="00A73DD9">
        <w:rPr>
          <w:rFonts w:ascii="Times New Roman" w:hAnsi="Times New Roman"/>
          <w:b/>
          <w:bCs/>
          <w:sz w:val="28"/>
          <w:szCs w:val="28"/>
          <w:lang w:eastAsia="ru-RU"/>
        </w:rPr>
        <w:t>17</w:t>
      </w:r>
    </w:p>
    <w:p w14:paraId="1E211F77" w14:textId="77777777" w:rsidR="00DB0FDA" w:rsidRPr="00A4353C" w:rsidRDefault="00DB0FDA" w:rsidP="00DB0FDA">
      <w:pPr>
        <w:pStyle w:val="af3"/>
        <w:ind w:firstLine="567"/>
        <w:jc w:val="right"/>
        <w:rPr>
          <w:rFonts w:ascii="Times New Roman" w:hAnsi="Times New Roman" w:cs="Times New Roman"/>
          <w:sz w:val="28"/>
          <w:szCs w:val="28"/>
        </w:rPr>
      </w:pPr>
    </w:p>
    <w:p w14:paraId="41E8D7D8" w14:textId="77777777" w:rsidR="00DB0FDA" w:rsidRPr="00A4353C" w:rsidRDefault="00DB0FDA" w:rsidP="00DB0FDA">
      <w:pPr>
        <w:pStyle w:val="af3"/>
        <w:ind w:firstLine="567"/>
        <w:jc w:val="both"/>
        <w:rPr>
          <w:rFonts w:ascii="Times New Roman" w:hAnsi="Times New Roman" w:cs="Times New Roman"/>
          <w:sz w:val="28"/>
          <w:szCs w:val="28"/>
        </w:rPr>
      </w:pPr>
    </w:p>
    <w:p w14:paraId="741D65D6" w14:textId="0440CCB7" w:rsidR="00245BC9" w:rsidRPr="00DB0FDA" w:rsidRDefault="007A6FC3" w:rsidP="00DB0FDA">
      <w:pPr>
        <w:pStyle w:val="af3"/>
        <w:ind w:firstLine="567"/>
        <w:jc w:val="both"/>
        <w:rPr>
          <w:rFonts w:ascii="Times New Roman" w:hAnsi="Times New Roman" w:cs="Times New Roman"/>
          <w:b/>
          <w:sz w:val="28"/>
          <w:szCs w:val="28"/>
        </w:rPr>
      </w:pPr>
      <w:bookmarkStart w:id="3" w:name="_Toc23929657"/>
      <w:bookmarkStart w:id="4" w:name="_Toc436001313"/>
      <w:r w:rsidRPr="00DB0FDA">
        <w:rPr>
          <w:rFonts w:ascii="Times New Roman" w:hAnsi="Times New Roman" w:cs="Times New Roman"/>
          <w:b/>
          <w:sz w:val="28"/>
          <w:szCs w:val="28"/>
        </w:rPr>
        <w:t>1 Область применения</w:t>
      </w:r>
      <w:bookmarkEnd w:id="2"/>
      <w:bookmarkEnd w:id="3"/>
      <w:bookmarkEnd w:id="4"/>
    </w:p>
    <w:p w14:paraId="5EC951DA" w14:textId="2E36A39E" w:rsidR="00A72B01" w:rsidRDefault="00245BC9" w:rsidP="00DB0FDA">
      <w:pPr>
        <w:pStyle w:val="af3"/>
        <w:ind w:firstLine="567"/>
        <w:jc w:val="both"/>
        <w:rPr>
          <w:rFonts w:ascii="Times New Roman" w:hAnsi="Times New Roman" w:cs="Times New Roman"/>
          <w:sz w:val="28"/>
          <w:szCs w:val="28"/>
        </w:rPr>
      </w:pPr>
      <w:r w:rsidRPr="00DB0FDA">
        <w:rPr>
          <w:rFonts w:ascii="Times New Roman" w:hAnsi="Times New Roman" w:cs="Times New Roman"/>
          <w:spacing w:val="2"/>
          <w:sz w:val="28"/>
          <w:szCs w:val="28"/>
        </w:rPr>
        <w:t xml:space="preserve">Настоящий свод правил </w:t>
      </w:r>
      <w:r w:rsidR="0054350A" w:rsidRPr="00DB0FDA">
        <w:rPr>
          <w:rFonts w:ascii="Times New Roman" w:hAnsi="Times New Roman" w:cs="Times New Roman"/>
          <w:spacing w:val="2"/>
          <w:sz w:val="28"/>
          <w:szCs w:val="28"/>
        </w:rPr>
        <w:t xml:space="preserve">определяет </w:t>
      </w:r>
      <w:r w:rsidR="00CE32B2" w:rsidRPr="00DB0FDA">
        <w:rPr>
          <w:rFonts w:ascii="Times New Roman" w:hAnsi="Times New Roman" w:cs="Times New Roman"/>
          <w:spacing w:val="2"/>
          <w:sz w:val="28"/>
          <w:szCs w:val="28"/>
        </w:rPr>
        <w:t xml:space="preserve">требования к </w:t>
      </w:r>
      <w:r w:rsidR="00341E97" w:rsidRPr="00DB0FDA">
        <w:rPr>
          <w:rFonts w:ascii="Times New Roman" w:hAnsi="Times New Roman" w:cs="Times New Roman"/>
          <w:sz w:val="28"/>
          <w:szCs w:val="28"/>
        </w:rPr>
        <w:t>проектировани</w:t>
      </w:r>
      <w:r w:rsidR="00CE32B2" w:rsidRPr="00DB0FDA">
        <w:rPr>
          <w:rFonts w:ascii="Times New Roman" w:hAnsi="Times New Roman" w:cs="Times New Roman"/>
          <w:sz w:val="28"/>
          <w:szCs w:val="28"/>
        </w:rPr>
        <w:t>ю</w:t>
      </w:r>
      <w:r w:rsidRPr="00DB0FDA">
        <w:rPr>
          <w:rFonts w:ascii="Times New Roman" w:hAnsi="Times New Roman" w:cs="Times New Roman"/>
          <w:sz w:val="28"/>
          <w:szCs w:val="28"/>
        </w:rPr>
        <w:t xml:space="preserve"> </w:t>
      </w:r>
      <w:r w:rsidR="00341E97" w:rsidRPr="00DB0FDA">
        <w:rPr>
          <w:rFonts w:ascii="Times New Roman" w:hAnsi="Times New Roman" w:cs="Times New Roman"/>
          <w:sz w:val="28"/>
          <w:szCs w:val="28"/>
        </w:rPr>
        <w:t>биопереходов</w:t>
      </w:r>
      <w:r w:rsidR="00A91DAD" w:rsidRPr="00DB0FDA">
        <w:rPr>
          <w:rFonts w:ascii="Times New Roman" w:hAnsi="Times New Roman" w:cs="Times New Roman"/>
          <w:sz w:val="28"/>
          <w:szCs w:val="28"/>
        </w:rPr>
        <w:t xml:space="preserve"> на объектах транспортной</w:t>
      </w:r>
      <w:r w:rsidRPr="00DB0FDA">
        <w:rPr>
          <w:rFonts w:ascii="Times New Roman" w:hAnsi="Times New Roman" w:cs="Times New Roman"/>
          <w:sz w:val="28"/>
          <w:szCs w:val="28"/>
        </w:rPr>
        <w:t xml:space="preserve"> инфраструктуры</w:t>
      </w:r>
      <w:r w:rsidR="00CE32B2" w:rsidRPr="00DB0FDA">
        <w:rPr>
          <w:rFonts w:ascii="Times New Roman" w:hAnsi="Times New Roman" w:cs="Times New Roman"/>
          <w:sz w:val="28"/>
          <w:szCs w:val="28"/>
        </w:rPr>
        <w:t xml:space="preserve"> </w:t>
      </w:r>
      <w:r w:rsidR="001241B6" w:rsidRPr="00DB0FDA">
        <w:rPr>
          <w:rFonts w:ascii="Times New Roman" w:hAnsi="Times New Roman" w:cs="Times New Roman"/>
          <w:sz w:val="28"/>
          <w:szCs w:val="28"/>
        </w:rPr>
        <w:t>(</w:t>
      </w:r>
      <w:r w:rsidR="007A13DD" w:rsidRPr="00DB0FDA">
        <w:rPr>
          <w:rFonts w:ascii="Times New Roman" w:hAnsi="Times New Roman" w:cs="Times New Roman"/>
          <w:sz w:val="28"/>
          <w:szCs w:val="28"/>
        </w:rPr>
        <w:t>автомобильные дороги, железные дороги, трубопроводы</w:t>
      </w:r>
      <w:r w:rsidR="001241B6" w:rsidRPr="00DB0FDA">
        <w:rPr>
          <w:rFonts w:ascii="Times New Roman" w:hAnsi="Times New Roman" w:cs="Times New Roman"/>
          <w:sz w:val="28"/>
          <w:szCs w:val="28"/>
        </w:rPr>
        <w:t xml:space="preserve">) </w:t>
      </w:r>
      <w:r w:rsidR="00F60E96" w:rsidRPr="00DB0FDA">
        <w:rPr>
          <w:rFonts w:ascii="Times New Roman" w:hAnsi="Times New Roman" w:cs="Times New Roman"/>
          <w:sz w:val="28"/>
          <w:szCs w:val="28"/>
        </w:rPr>
        <w:t>применительно к</w:t>
      </w:r>
      <w:r w:rsidR="00C160DA" w:rsidRPr="00DB0FDA">
        <w:rPr>
          <w:rFonts w:ascii="Times New Roman" w:hAnsi="Times New Roman" w:cs="Times New Roman"/>
          <w:sz w:val="28"/>
          <w:szCs w:val="28"/>
        </w:rPr>
        <w:t xml:space="preserve"> </w:t>
      </w:r>
      <w:r w:rsidR="00CE32B2" w:rsidRPr="00DB0FDA">
        <w:rPr>
          <w:rFonts w:ascii="Times New Roman" w:hAnsi="Times New Roman" w:cs="Times New Roman"/>
          <w:sz w:val="28"/>
          <w:szCs w:val="28"/>
        </w:rPr>
        <w:t>физико-географически</w:t>
      </w:r>
      <w:r w:rsidR="00DB0FDA">
        <w:rPr>
          <w:rFonts w:ascii="Times New Roman" w:hAnsi="Times New Roman" w:cs="Times New Roman"/>
          <w:sz w:val="28"/>
          <w:szCs w:val="28"/>
        </w:rPr>
        <w:t>м</w:t>
      </w:r>
      <w:r w:rsidR="00CE32B2" w:rsidRPr="00DB0FDA">
        <w:rPr>
          <w:rFonts w:ascii="Times New Roman" w:hAnsi="Times New Roman" w:cs="Times New Roman"/>
          <w:sz w:val="28"/>
          <w:szCs w:val="28"/>
        </w:rPr>
        <w:t xml:space="preserve"> услови</w:t>
      </w:r>
      <w:r w:rsidR="00C160DA" w:rsidRPr="00DB0FDA">
        <w:rPr>
          <w:rFonts w:ascii="Times New Roman" w:hAnsi="Times New Roman" w:cs="Times New Roman"/>
          <w:sz w:val="28"/>
          <w:szCs w:val="28"/>
        </w:rPr>
        <w:t>я</w:t>
      </w:r>
      <w:r w:rsidR="00F60E96" w:rsidRPr="00DB0FDA">
        <w:rPr>
          <w:rFonts w:ascii="Times New Roman" w:hAnsi="Times New Roman" w:cs="Times New Roman"/>
          <w:sz w:val="28"/>
          <w:szCs w:val="28"/>
        </w:rPr>
        <w:t>м Российской Федерации.</w:t>
      </w:r>
      <w:bookmarkStart w:id="5" w:name="_Toc425072946"/>
    </w:p>
    <w:p w14:paraId="012FA823" w14:textId="77777777" w:rsidR="00DB0FDA" w:rsidRPr="00DB0FDA" w:rsidRDefault="00DB0FDA" w:rsidP="00DB0FDA">
      <w:pPr>
        <w:pStyle w:val="af3"/>
        <w:ind w:firstLine="567"/>
        <w:jc w:val="both"/>
        <w:rPr>
          <w:rFonts w:ascii="Times New Roman" w:hAnsi="Times New Roman" w:cs="Times New Roman"/>
          <w:sz w:val="28"/>
          <w:szCs w:val="28"/>
        </w:rPr>
      </w:pPr>
    </w:p>
    <w:p w14:paraId="40B11238" w14:textId="4D41ED2F" w:rsidR="007A6FC3" w:rsidRPr="00DB0FDA" w:rsidRDefault="00A72B01" w:rsidP="00DB0FDA">
      <w:pPr>
        <w:pStyle w:val="af3"/>
        <w:ind w:firstLine="567"/>
        <w:jc w:val="both"/>
        <w:rPr>
          <w:rFonts w:ascii="Times New Roman" w:hAnsi="Times New Roman" w:cs="Times New Roman"/>
          <w:b/>
          <w:sz w:val="28"/>
          <w:szCs w:val="28"/>
        </w:rPr>
      </w:pPr>
      <w:bookmarkStart w:id="6" w:name="_Toc23929658"/>
      <w:bookmarkStart w:id="7" w:name="_Toc436001314"/>
      <w:r w:rsidRPr="00DB0FDA">
        <w:rPr>
          <w:rFonts w:ascii="Times New Roman" w:hAnsi="Times New Roman" w:cs="Times New Roman"/>
          <w:b/>
          <w:sz w:val="28"/>
          <w:szCs w:val="28"/>
        </w:rPr>
        <w:t xml:space="preserve">2 </w:t>
      </w:r>
      <w:r w:rsidR="007A6FC3" w:rsidRPr="00DB0FDA">
        <w:rPr>
          <w:rFonts w:ascii="Times New Roman" w:hAnsi="Times New Roman" w:cs="Times New Roman"/>
          <w:b/>
          <w:sz w:val="28"/>
          <w:szCs w:val="28"/>
        </w:rPr>
        <w:t>Нормативные ссылки</w:t>
      </w:r>
      <w:bookmarkEnd w:id="5"/>
      <w:bookmarkEnd w:id="6"/>
      <w:bookmarkEnd w:id="7"/>
    </w:p>
    <w:p w14:paraId="25CC899B" w14:textId="77777777" w:rsidR="00D04DAF" w:rsidRPr="00DB0FDA" w:rsidRDefault="007A6FC3" w:rsidP="00DB0FDA">
      <w:pPr>
        <w:pStyle w:val="af3"/>
        <w:ind w:firstLine="567"/>
        <w:jc w:val="both"/>
        <w:rPr>
          <w:rFonts w:ascii="Times New Roman" w:hAnsi="Times New Roman" w:cs="Times New Roman"/>
          <w:sz w:val="28"/>
          <w:szCs w:val="28"/>
        </w:rPr>
      </w:pPr>
      <w:r w:rsidRPr="00DB0FDA">
        <w:rPr>
          <w:rFonts w:ascii="Times New Roman" w:hAnsi="Times New Roman" w:cs="Times New Roman"/>
          <w:sz w:val="28"/>
          <w:szCs w:val="28"/>
        </w:rPr>
        <w:t>В настоящем своде правил использованы нормативные ссылки на следующие документы:</w:t>
      </w:r>
    </w:p>
    <w:p w14:paraId="16DB03E8" w14:textId="0C71EA2D" w:rsidR="000330FD" w:rsidRPr="00DB0FDA" w:rsidRDefault="000330FD" w:rsidP="00DB0FDA">
      <w:pPr>
        <w:pStyle w:val="af3"/>
        <w:ind w:firstLine="567"/>
        <w:jc w:val="both"/>
        <w:rPr>
          <w:rFonts w:ascii="Times New Roman" w:eastAsia="Times New Roman" w:hAnsi="Times New Roman" w:cs="Times New Roman"/>
          <w:sz w:val="28"/>
          <w:szCs w:val="28"/>
        </w:rPr>
      </w:pPr>
      <w:r w:rsidRPr="00DB0FDA">
        <w:rPr>
          <w:rFonts w:ascii="Times New Roman" w:eastAsia="Times New Roman" w:hAnsi="Times New Roman" w:cs="Times New Roman"/>
          <w:sz w:val="28"/>
          <w:szCs w:val="28"/>
        </w:rPr>
        <w:t>ГОСТ 15150</w:t>
      </w:r>
      <w:r w:rsidR="00DB0FDA" w:rsidRPr="003B4B07">
        <w:rPr>
          <w:rFonts w:ascii="Times New Roman" w:hAnsi="Times New Roman" w:cs="Times New Roman"/>
          <w:sz w:val="28"/>
          <w:szCs w:val="28"/>
        </w:rPr>
        <w:t>–</w:t>
      </w:r>
      <w:r w:rsidRPr="00DB0FDA">
        <w:rPr>
          <w:rFonts w:ascii="Times New Roman" w:eastAsia="Times New Roman" w:hAnsi="Times New Roman" w:cs="Times New Roman"/>
          <w:sz w:val="28"/>
          <w:szCs w:val="28"/>
        </w:rPr>
        <w:t xml:space="preserve">69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 </w:t>
      </w:r>
    </w:p>
    <w:p w14:paraId="76B30267" w14:textId="001EAE3F" w:rsidR="000330FD" w:rsidRPr="00DB0FDA" w:rsidRDefault="000330FD" w:rsidP="00DB0FDA">
      <w:pPr>
        <w:pStyle w:val="af3"/>
        <w:ind w:firstLine="567"/>
        <w:jc w:val="both"/>
        <w:rPr>
          <w:rFonts w:ascii="Times New Roman" w:eastAsia="Times New Roman" w:hAnsi="Times New Roman" w:cs="Times New Roman"/>
          <w:sz w:val="28"/>
          <w:szCs w:val="28"/>
        </w:rPr>
      </w:pPr>
      <w:r w:rsidRPr="00DB0FDA">
        <w:rPr>
          <w:rFonts w:ascii="Times New Roman" w:eastAsia="Times New Roman" w:hAnsi="Times New Roman" w:cs="Times New Roman"/>
          <w:sz w:val="28"/>
          <w:szCs w:val="28"/>
        </w:rPr>
        <w:t>ГОСТ 32960</w:t>
      </w:r>
      <w:r w:rsidR="00DB0FDA" w:rsidRPr="003B4B07">
        <w:rPr>
          <w:rFonts w:ascii="Times New Roman" w:hAnsi="Times New Roman" w:cs="Times New Roman"/>
          <w:sz w:val="28"/>
          <w:szCs w:val="28"/>
        </w:rPr>
        <w:t>–</w:t>
      </w:r>
      <w:r w:rsidRPr="00DB0FDA">
        <w:rPr>
          <w:rFonts w:ascii="Times New Roman" w:eastAsia="Times New Roman" w:hAnsi="Times New Roman" w:cs="Times New Roman"/>
          <w:sz w:val="28"/>
          <w:szCs w:val="28"/>
        </w:rPr>
        <w:t>2014 Дороги автомобильные общего пользования. Нормативные нагрузки, расчетные схемы нагружения</w:t>
      </w:r>
    </w:p>
    <w:p w14:paraId="328D9CCC" w14:textId="5C162F68" w:rsidR="00425C44" w:rsidRPr="00DB0FDA" w:rsidRDefault="00425C44" w:rsidP="00DB0FDA">
      <w:pPr>
        <w:pStyle w:val="af3"/>
        <w:ind w:firstLine="567"/>
        <w:jc w:val="both"/>
        <w:rPr>
          <w:rFonts w:ascii="Times New Roman" w:eastAsia="Times New Roman" w:hAnsi="Times New Roman" w:cs="Times New Roman"/>
          <w:sz w:val="28"/>
          <w:szCs w:val="28"/>
        </w:rPr>
      </w:pPr>
      <w:r w:rsidRPr="00DB0FDA">
        <w:rPr>
          <w:rFonts w:ascii="Times New Roman" w:eastAsia="Times New Roman" w:hAnsi="Times New Roman" w:cs="Times New Roman"/>
          <w:sz w:val="28"/>
          <w:szCs w:val="28"/>
        </w:rPr>
        <w:t>ГОСТ Р 52289</w:t>
      </w:r>
      <w:r w:rsidR="00DB0FDA" w:rsidRPr="003B4B07">
        <w:rPr>
          <w:rFonts w:ascii="Times New Roman" w:hAnsi="Times New Roman" w:cs="Times New Roman"/>
          <w:sz w:val="28"/>
          <w:szCs w:val="28"/>
        </w:rPr>
        <w:t>–</w:t>
      </w:r>
      <w:r w:rsidRPr="00DB0FDA">
        <w:rPr>
          <w:rFonts w:ascii="Times New Roman" w:eastAsia="Times New Roman" w:hAnsi="Times New Roman" w:cs="Times New Roman"/>
          <w:sz w:val="28"/>
          <w:szCs w:val="28"/>
        </w:rPr>
        <w:t xml:space="preserve">2004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 </w:t>
      </w:r>
    </w:p>
    <w:p w14:paraId="00212FAF" w14:textId="77777777" w:rsidR="00DB0FDA" w:rsidRPr="00DB0FDA" w:rsidRDefault="00DB0FDA" w:rsidP="00DB0FDA">
      <w:pPr>
        <w:pStyle w:val="af3"/>
        <w:ind w:firstLine="567"/>
        <w:jc w:val="both"/>
        <w:rPr>
          <w:rFonts w:ascii="Times New Roman" w:eastAsia="Times New Roman" w:hAnsi="Times New Roman" w:cs="Times New Roman"/>
          <w:bCs/>
          <w:sz w:val="28"/>
          <w:szCs w:val="28"/>
        </w:rPr>
      </w:pPr>
      <w:r w:rsidRPr="00DB0FDA">
        <w:rPr>
          <w:rFonts w:ascii="Times New Roman" w:eastAsia="Times New Roman" w:hAnsi="Times New Roman" w:cs="Times New Roman"/>
          <w:spacing w:val="2"/>
          <w:sz w:val="28"/>
          <w:szCs w:val="28"/>
        </w:rPr>
        <w:t>СП 14.13330.2018 «СНиП II-7-81* Строительство в сейсмических районах»</w:t>
      </w:r>
    </w:p>
    <w:p w14:paraId="69CFAC20" w14:textId="63CA1F0D" w:rsidR="00A91DAD" w:rsidRPr="00DB0FDA" w:rsidRDefault="00A91DAD" w:rsidP="00DB0FDA">
      <w:pPr>
        <w:pStyle w:val="af3"/>
        <w:ind w:firstLine="567"/>
        <w:jc w:val="both"/>
        <w:rPr>
          <w:rFonts w:ascii="Times New Roman" w:eastAsia="Times New Roman" w:hAnsi="Times New Roman" w:cs="Times New Roman"/>
          <w:bCs/>
          <w:sz w:val="28"/>
          <w:szCs w:val="28"/>
        </w:rPr>
      </w:pPr>
      <w:r w:rsidRPr="00DB0FDA">
        <w:rPr>
          <w:rFonts w:ascii="Times New Roman" w:eastAsia="Times New Roman" w:hAnsi="Times New Roman" w:cs="Times New Roman"/>
          <w:bCs/>
          <w:sz w:val="28"/>
          <w:szCs w:val="28"/>
        </w:rPr>
        <w:t>СП 20.13330.2016 «СНиП 2.01.07-85* Нагрузки и воздействия»</w:t>
      </w:r>
      <w:r w:rsidR="00DB0FDA">
        <w:rPr>
          <w:rFonts w:ascii="Times New Roman" w:eastAsia="Times New Roman" w:hAnsi="Times New Roman" w:cs="Times New Roman"/>
          <w:bCs/>
          <w:sz w:val="28"/>
          <w:szCs w:val="28"/>
        </w:rPr>
        <w:t xml:space="preserve"> (с изменениями № 1, № 2)</w:t>
      </w:r>
    </w:p>
    <w:p w14:paraId="134F160D" w14:textId="77777777" w:rsidR="00A91DAD" w:rsidRPr="00DB0FDA" w:rsidRDefault="00A91DAD" w:rsidP="00DB0FDA">
      <w:pPr>
        <w:pStyle w:val="af3"/>
        <w:ind w:firstLine="567"/>
        <w:jc w:val="both"/>
        <w:rPr>
          <w:rFonts w:ascii="Times New Roman" w:eastAsia="Times New Roman" w:hAnsi="Times New Roman" w:cs="Times New Roman"/>
          <w:sz w:val="28"/>
          <w:szCs w:val="28"/>
        </w:rPr>
      </w:pPr>
      <w:r w:rsidRPr="00DB0FDA">
        <w:rPr>
          <w:rFonts w:ascii="Times New Roman" w:eastAsia="Times New Roman" w:hAnsi="Times New Roman" w:cs="Times New Roman"/>
          <w:sz w:val="28"/>
          <w:szCs w:val="28"/>
        </w:rPr>
        <w:t>СП 32.13330.2018 «СНиП 2.04.03-85 Канализация. Наружные сети и сооружения»</w:t>
      </w:r>
    </w:p>
    <w:p w14:paraId="3F1E87E4" w14:textId="6C252F96" w:rsidR="00B56D64" w:rsidRPr="00DB0FDA" w:rsidRDefault="00B56D64" w:rsidP="00DB0FDA">
      <w:pPr>
        <w:pStyle w:val="af3"/>
        <w:ind w:firstLine="567"/>
        <w:jc w:val="both"/>
        <w:rPr>
          <w:rFonts w:ascii="Times New Roman" w:eastAsia="Times New Roman" w:hAnsi="Times New Roman" w:cs="Times New Roman"/>
          <w:sz w:val="28"/>
          <w:szCs w:val="28"/>
        </w:rPr>
      </w:pPr>
      <w:r w:rsidRPr="00DB0FDA">
        <w:rPr>
          <w:rFonts w:ascii="Times New Roman" w:eastAsia="Times New Roman" w:hAnsi="Times New Roman" w:cs="Times New Roman"/>
          <w:sz w:val="28"/>
          <w:szCs w:val="28"/>
        </w:rPr>
        <w:t xml:space="preserve">СП 35.13330.2011 «СНиП 2.05.03-84* Мосты и трубы» </w:t>
      </w:r>
      <w:r w:rsidR="00DB0FDA">
        <w:rPr>
          <w:rFonts w:ascii="Times New Roman" w:eastAsia="Times New Roman" w:hAnsi="Times New Roman" w:cs="Times New Roman"/>
          <w:bCs/>
          <w:sz w:val="28"/>
          <w:szCs w:val="28"/>
        </w:rPr>
        <w:t>(с изменениями № 1, № 2)</w:t>
      </w:r>
    </w:p>
    <w:p w14:paraId="0B253F58" w14:textId="77777777" w:rsidR="00B56D64" w:rsidRPr="00DB0FDA" w:rsidRDefault="00B56D64" w:rsidP="00DB0FDA">
      <w:pPr>
        <w:pStyle w:val="af3"/>
        <w:ind w:firstLine="567"/>
        <w:jc w:val="both"/>
        <w:rPr>
          <w:rFonts w:ascii="Times New Roman" w:eastAsia="Times New Roman" w:hAnsi="Times New Roman" w:cs="Times New Roman"/>
          <w:sz w:val="28"/>
          <w:szCs w:val="28"/>
        </w:rPr>
      </w:pPr>
      <w:r w:rsidRPr="00DB0FDA">
        <w:rPr>
          <w:rFonts w:ascii="Times New Roman" w:eastAsia="Times New Roman" w:hAnsi="Times New Roman" w:cs="Times New Roman"/>
          <w:sz w:val="28"/>
          <w:szCs w:val="28"/>
        </w:rPr>
        <w:t>СП 122.13330.2012 «СНиП 32-04-97 Тоннели железнодорожные и автодорожные» (с изменением № 1)</w:t>
      </w:r>
    </w:p>
    <w:p w14:paraId="7E3A3DA4" w14:textId="77777777" w:rsidR="00DB0FDA" w:rsidRPr="00AC3E9B" w:rsidRDefault="00DB0FDA" w:rsidP="00DB0FDA">
      <w:pPr>
        <w:pStyle w:val="af3"/>
        <w:ind w:firstLine="567"/>
        <w:jc w:val="both"/>
        <w:rPr>
          <w:rFonts w:ascii="Times New Roman" w:hAnsi="Times New Roman" w:cs="Times New Roman"/>
          <w:sz w:val="24"/>
          <w:szCs w:val="24"/>
        </w:rPr>
      </w:pPr>
      <w:bookmarkStart w:id="8" w:name="_Toc24379123"/>
      <w:bookmarkStart w:id="9" w:name="_Toc436001317"/>
    </w:p>
    <w:p w14:paraId="1B5BB5AA" w14:textId="77777777" w:rsidR="00DB0FDA" w:rsidRPr="001A6A2D" w:rsidRDefault="00DB0FDA" w:rsidP="00DB0FDA">
      <w:pPr>
        <w:pBdr>
          <w:top w:val="single" w:sz="4" w:space="1" w:color="auto"/>
        </w:pBdr>
        <w:jc w:val="both"/>
        <w:rPr>
          <w:rFonts w:ascii="Times New Roman" w:hAnsi="Times New Roman" w:cs="Times New Roman"/>
          <w:b/>
          <w:sz w:val="20"/>
          <w:szCs w:val="20"/>
        </w:rPr>
      </w:pPr>
      <w:r w:rsidRPr="001A6A2D">
        <w:rPr>
          <w:rFonts w:ascii="Times New Roman" w:hAnsi="Times New Roman" w:cs="Times New Roman"/>
          <w:b/>
          <w:sz w:val="20"/>
          <w:szCs w:val="20"/>
        </w:rPr>
        <w:t>Издание официальное</w:t>
      </w:r>
    </w:p>
    <w:p w14:paraId="11B7FF2D" w14:textId="77777777" w:rsidR="00A91DAD" w:rsidRDefault="00A91DAD" w:rsidP="00DB0FDA">
      <w:pPr>
        <w:pStyle w:val="af3"/>
        <w:ind w:firstLine="567"/>
        <w:jc w:val="both"/>
        <w:rPr>
          <w:rFonts w:ascii="Times New Roman" w:eastAsia="Times New Roman" w:hAnsi="Times New Roman" w:cs="Times New Roman"/>
          <w:sz w:val="28"/>
          <w:szCs w:val="28"/>
        </w:rPr>
      </w:pPr>
      <w:r w:rsidRPr="00DB0FDA">
        <w:rPr>
          <w:rFonts w:ascii="Times New Roman" w:eastAsia="Times New Roman" w:hAnsi="Times New Roman" w:cs="Times New Roman"/>
          <w:sz w:val="28"/>
          <w:szCs w:val="28"/>
        </w:rPr>
        <w:lastRenderedPageBreak/>
        <w:t>СП 268.</w:t>
      </w:r>
      <w:r w:rsidRPr="00DB0FDA">
        <w:rPr>
          <w:rFonts w:ascii="Times New Roman" w:hAnsi="Times New Roman" w:cs="Times New Roman"/>
          <w:snapToGrid w:val="0"/>
          <w:sz w:val="28"/>
          <w:szCs w:val="28"/>
        </w:rPr>
        <w:t xml:space="preserve">1325800.2016 </w:t>
      </w:r>
      <w:r w:rsidRPr="00DB0FDA">
        <w:rPr>
          <w:rFonts w:ascii="Times New Roman" w:eastAsia="Times New Roman" w:hAnsi="Times New Roman" w:cs="Times New Roman"/>
          <w:sz w:val="28"/>
          <w:szCs w:val="28"/>
        </w:rPr>
        <w:t>Транспортные сооружения в сейсмических районах. Правила проектирования</w:t>
      </w:r>
      <w:bookmarkEnd w:id="8"/>
      <w:bookmarkEnd w:id="9"/>
    </w:p>
    <w:p w14:paraId="699F7F28" w14:textId="1D25B2A2" w:rsidR="00DB0FDA" w:rsidRPr="00DB0FDA" w:rsidRDefault="00DB0FDA" w:rsidP="00DB0FDA">
      <w:pPr>
        <w:pStyle w:val="af3"/>
        <w:ind w:firstLine="567"/>
        <w:jc w:val="both"/>
        <w:rPr>
          <w:rFonts w:ascii="Times New Roman" w:eastAsia="Times New Roman" w:hAnsi="Times New Roman" w:cs="Times New Roman"/>
          <w:sz w:val="28"/>
          <w:szCs w:val="28"/>
        </w:rPr>
      </w:pPr>
      <w:r w:rsidRPr="00DB0FDA">
        <w:rPr>
          <w:rStyle w:val="211"/>
          <w:sz w:val="28"/>
          <w:szCs w:val="28"/>
        </w:rPr>
        <w:t xml:space="preserve">СП </w:t>
      </w:r>
      <w:r w:rsidRPr="00DB0FDA">
        <w:rPr>
          <w:rFonts w:ascii="Times New Roman" w:hAnsi="Times New Roman" w:cs="Times New Roman"/>
          <w:sz w:val="28"/>
          <w:szCs w:val="28"/>
        </w:rPr>
        <w:t>354.1325800.2017 Фундаменты опор мостов в районах распространения многолетнемерзлых грунтов. Правила проектирования и строительства</w:t>
      </w:r>
    </w:p>
    <w:p w14:paraId="2035DDD6" w14:textId="34F47015" w:rsidR="002474D9" w:rsidRDefault="002474D9" w:rsidP="00DB0FDA">
      <w:pPr>
        <w:pStyle w:val="af3"/>
        <w:ind w:firstLine="567"/>
        <w:jc w:val="both"/>
        <w:rPr>
          <w:rFonts w:ascii="Times New Roman" w:hAnsi="Times New Roman" w:cs="Times New Roman"/>
          <w:sz w:val="28"/>
          <w:szCs w:val="28"/>
        </w:rPr>
      </w:pPr>
      <w:r w:rsidRPr="00DB0FDA">
        <w:rPr>
          <w:rFonts w:ascii="Times New Roman" w:eastAsia="Times New Roman" w:hAnsi="Times New Roman" w:cs="Times New Roman"/>
          <w:color w:val="000000" w:themeColor="text1"/>
          <w:sz w:val="28"/>
          <w:szCs w:val="28"/>
        </w:rPr>
        <w:t>СП 445.1325800.2018 Водопропускные трубы и системы водоотвода в районах вечной мерзлоты</w:t>
      </w:r>
      <w:r w:rsidR="00DB0FDA" w:rsidRPr="00DB0FDA">
        <w:rPr>
          <w:rFonts w:ascii="Times New Roman" w:eastAsia="Times New Roman" w:hAnsi="Times New Roman" w:cs="Times New Roman"/>
          <w:color w:val="000000" w:themeColor="text1"/>
          <w:sz w:val="28"/>
          <w:szCs w:val="28"/>
        </w:rPr>
        <w:t xml:space="preserve">. </w:t>
      </w:r>
      <w:r w:rsidR="00DB0FDA" w:rsidRPr="00DB0FDA">
        <w:rPr>
          <w:rFonts w:ascii="Times New Roman" w:hAnsi="Times New Roman" w:cs="Times New Roman"/>
          <w:sz w:val="28"/>
          <w:szCs w:val="28"/>
        </w:rPr>
        <w:t>Правила проектирования</w:t>
      </w:r>
    </w:p>
    <w:p w14:paraId="6052224A" w14:textId="77777777" w:rsidR="00DB0FDA" w:rsidRPr="007F5A45" w:rsidRDefault="00DB0FDA" w:rsidP="00DB0FDA">
      <w:pPr>
        <w:pStyle w:val="af3"/>
        <w:ind w:firstLine="567"/>
        <w:jc w:val="both"/>
        <w:rPr>
          <w:rFonts w:ascii="Times New Roman" w:hAnsi="Times New Roman" w:cs="Times New Roman"/>
          <w:sz w:val="20"/>
          <w:szCs w:val="20"/>
        </w:rPr>
      </w:pPr>
      <w:r w:rsidRPr="007F5A45">
        <w:rPr>
          <w:rFonts w:ascii="Times New Roman" w:hAnsi="Times New Roman" w:cs="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3D883380" w14:textId="77777777" w:rsidR="00DB0FDA" w:rsidRPr="008D7D1F" w:rsidRDefault="00DB0FDA" w:rsidP="008D7D1F">
      <w:pPr>
        <w:pStyle w:val="af3"/>
        <w:ind w:firstLine="567"/>
        <w:jc w:val="both"/>
        <w:rPr>
          <w:rFonts w:ascii="Times New Roman" w:hAnsi="Times New Roman" w:cs="Times New Roman"/>
          <w:sz w:val="28"/>
          <w:szCs w:val="28"/>
        </w:rPr>
      </w:pPr>
    </w:p>
    <w:p w14:paraId="7056847B" w14:textId="59BA16B1" w:rsidR="001A2C3C" w:rsidRDefault="00323652" w:rsidP="008D7D1F">
      <w:pPr>
        <w:pStyle w:val="af3"/>
        <w:ind w:firstLine="567"/>
        <w:jc w:val="both"/>
        <w:rPr>
          <w:rFonts w:ascii="Times New Roman" w:hAnsi="Times New Roman" w:cs="Times New Roman"/>
          <w:b/>
          <w:sz w:val="28"/>
          <w:szCs w:val="28"/>
        </w:rPr>
      </w:pPr>
      <w:bookmarkStart w:id="10" w:name="_Toc425072947"/>
      <w:bookmarkStart w:id="11" w:name="_Toc23929662"/>
      <w:bookmarkStart w:id="12" w:name="_Toc436001318"/>
      <w:r w:rsidRPr="008D7D1F">
        <w:rPr>
          <w:rFonts w:ascii="Times New Roman" w:hAnsi="Times New Roman" w:cs="Times New Roman"/>
          <w:b/>
          <w:sz w:val="28"/>
          <w:szCs w:val="28"/>
        </w:rPr>
        <w:t xml:space="preserve">3 Термины, </w:t>
      </w:r>
      <w:r w:rsidR="001A2C3C" w:rsidRPr="008D7D1F">
        <w:rPr>
          <w:rFonts w:ascii="Times New Roman" w:hAnsi="Times New Roman" w:cs="Times New Roman"/>
          <w:b/>
          <w:sz w:val="28"/>
          <w:szCs w:val="28"/>
        </w:rPr>
        <w:t>определения</w:t>
      </w:r>
      <w:bookmarkEnd w:id="10"/>
      <w:bookmarkEnd w:id="11"/>
      <w:r w:rsidRPr="008D7D1F">
        <w:rPr>
          <w:rFonts w:ascii="Times New Roman" w:hAnsi="Times New Roman" w:cs="Times New Roman"/>
          <w:b/>
          <w:sz w:val="28"/>
          <w:szCs w:val="28"/>
        </w:rPr>
        <w:t xml:space="preserve"> и сокращения</w:t>
      </w:r>
      <w:bookmarkEnd w:id="12"/>
    </w:p>
    <w:p w14:paraId="3ED57B95" w14:textId="1EF2DCE5" w:rsidR="008D7D1F" w:rsidRPr="008D7D1F" w:rsidRDefault="008D7D1F" w:rsidP="008D7D1F">
      <w:pPr>
        <w:pStyle w:val="af3"/>
        <w:ind w:firstLine="567"/>
        <w:jc w:val="both"/>
        <w:rPr>
          <w:rFonts w:ascii="Times New Roman" w:hAnsi="Times New Roman" w:cs="Times New Roman"/>
          <w:b/>
          <w:sz w:val="28"/>
          <w:szCs w:val="28"/>
        </w:rPr>
      </w:pPr>
      <w:r>
        <w:rPr>
          <w:rFonts w:ascii="Times New Roman" w:hAnsi="Times New Roman" w:cs="Times New Roman"/>
          <w:b/>
          <w:sz w:val="28"/>
          <w:szCs w:val="28"/>
        </w:rPr>
        <w:t>3.1 Термины и определения</w:t>
      </w:r>
    </w:p>
    <w:p w14:paraId="3A5ED11B" w14:textId="00791A3F" w:rsidR="00EB3C30" w:rsidRPr="008D7D1F" w:rsidRDefault="001A2C3C" w:rsidP="008D7D1F">
      <w:pPr>
        <w:pStyle w:val="af3"/>
        <w:ind w:firstLine="567"/>
        <w:jc w:val="both"/>
        <w:rPr>
          <w:rFonts w:ascii="Times New Roman" w:hAnsi="Times New Roman" w:cs="Times New Roman"/>
          <w:spacing w:val="2"/>
          <w:sz w:val="28"/>
          <w:szCs w:val="28"/>
        </w:rPr>
      </w:pPr>
      <w:r w:rsidRPr="008D7D1F">
        <w:rPr>
          <w:rFonts w:ascii="Times New Roman" w:hAnsi="Times New Roman" w:cs="Times New Roman"/>
          <w:spacing w:val="2"/>
          <w:sz w:val="28"/>
          <w:szCs w:val="28"/>
        </w:rPr>
        <w:t xml:space="preserve">В настоящем своде правил применены следующие термины с </w:t>
      </w:r>
      <w:r w:rsidR="00A73DD9">
        <w:rPr>
          <w:rFonts w:ascii="Times New Roman" w:hAnsi="Times New Roman" w:cs="Times New Roman"/>
          <w:spacing w:val="2"/>
          <w:sz w:val="28"/>
          <w:szCs w:val="28"/>
        </w:rPr>
        <w:t xml:space="preserve">соответствующими </w:t>
      </w:r>
      <w:r w:rsidRPr="008D7D1F">
        <w:rPr>
          <w:rFonts w:ascii="Times New Roman" w:hAnsi="Times New Roman" w:cs="Times New Roman"/>
          <w:spacing w:val="2"/>
          <w:sz w:val="28"/>
          <w:szCs w:val="28"/>
        </w:rPr>
        <w:t>определения</w:t>
      </w:r>
      <w:r w:rsidR="00D76170" w:rsidRPr="008D7D1F">
        <w:rPr>
          <w:rFonts w:ascii="Times New Roman" w:hAnsi="Times New Roman" w:cs="Times New Roman"/>
          <w:spacing w:val="2"/>
          <w:sz w:val="28"/>
          <w:szCs w:val="28"/>
        </w:rPr>
        <w:t>ми</w:t>
      </w:r>
      <w:r w:rsidR="00A72B01" w:rsidRPr="008D7D1F">
        <w:rPr>
          <w:rFonts w:ascii="Times New Roman" w:hAnsi="Times New Roman" w:cs="Times New Roman"/>
          <w:spacing w:val="2"/>
          <w:sz w:val="28"/>
          <w:szCs w:val="28"/>
        </w:rPr>
        <w:t>:</w:t>
      </w:r>
    </w:p>
    <w:p w14:paraId="348368F1" w14:textId="163CCF9F" w:rsidR="00C72232" w:rsidRPr="008D7D1F" w:rsidRDefault="00323652" w:rsidP="008D7D1F">
      <w:pPr>
        <w:pStyle w:val="af3"/>
        <w:ind w:firstLine="567"/>
        <w:jc w:val="both"/>
        <w:rPr>
          <w:rFonts w:ascii="Times New Roman" w:hAnsi="Times New Roman" w:cs="Times New Roman"/>
          <w:sz w:val="28"/>
          <w:szCs w:val="28"/>
        </w:rPr>
      </w:pPr>
      <w:r w:rsidRPr="008D7D1F">
        <w:rPr>
          <w:rFonts w:ascii="Times New Roman" w:hAnsi="Times New Roman" w:cs="Times New Roman"/>
          <w:sz w:val="28"/>
          <w:szCs w:val="28"/>
        </w:rPr>
        <w:t>3.1.1</w:t>
      </w:r>
      <w:r w:rsidRPr="008D7D1F">
        <w:rPr>
          <w:rFonts w:ascii="Times New Roman" w:hAnsi="Times New Roman" w:cs="Times New Roman"/>
          <w:b/>
          <w:sz w:val="28"/>
          <w:szCs w:val="28"/>
        </w:rPr>
        <w:t xml:space="preserve"> </w:t>
      </w:r>
      <w:r w:rsidR="009F0651" w:rsidRPr="008D7D1F">
        <w:rPr>
          <w:rFonts w:ascii="Times New Roman" w:hAnsi="Times New Roman" w:cs="Times New Roman"/>
          <w:b/>
          <w:sz w:val="28"/>
          <w:szCs w:val="28"/>
        </w:rPr>
        <w:t>б</w:t>
      </w:r>
      <w:r w:rsidR="009B6778" w:rsidRPr="008D7D1F">
        <w:rPr>
          <w:rFonts w:ascii="Times New Roman" w:hAnsi="Times New Roman" w:cs="Times New Roman"/>
          <w:b/>
          <w:sz w:val="28"/>
          <w:szCs w:val="28"/>
        </w:rPr>
        <w:t>иопереход</w:t>
      </w:r>
      <w:r w:rsidR="009F0651" w:rsidRPr="008D7D1F">
        <w:rPr>
          <w:rFonts w:ascii="Times New Roman" w:hAnsi="Times New Roman" w:cs="Times New Roman"/>
          <w:b/>
          <w:sz w:val="28"/>
          <w:szCs w:val="28"/>
        </w:rPr>
        <w:t>:</w:t>
      </w:r>
      <w:r w:rsidR="009B6778" w:rsidRPr="008D7D1F">
        <w:rPr>
          <w:rFonts w:ascii="Times New Roman" w:hAnsi="Times New Roman" w:cs="Times New Roman"/>
          <w:sz w:val="28"/>
          <w:szCs w:val="28"/>
        </w:rPr>
        <w:t xml:space="preserve"> </w:t>
      </w:r>
      <w:r w:rsidR="005028EB" w:rsidRPr="008D7D1F">
        <w:rPr>
          <w:rFonts w:ascii="Times New Roman" w:hAnsi="Times New Roman" w:cs="Times New Roman"/>
          <w:sz w:val="28"/>
          <w:szCs w:val="28"/>
        </w:rPr>
        <w:t>К</w:t>
      </w:r>
      <w:r w:rsidR="009B6778" w:rsidRPr="008D7D1F">
        <w:rPr>
          <w:rFonts w:ascii="Times New Roman" w:hAnsi="Times New Roman" w:cs="Times New Roman"/>
          <w:sz w:val="28"/>
          <w:szCs w:val="28"/>
        </w:rPr>
        <w:t xml:space="preserve">омплекс инженерных сооружений, </w:t>
      </w:r>
      <w:r w:rsidR="00916853" w:rsidRPr="008D7D1F">
        <w:rPr>
          <w:rFonts w:ascii="Times New Roman" w:hAnsi="Times New Roman" w:cs="Times New Roman"/>
          <w:sz w:val="28"/>
          <w:szCs w:val="28"/>
        </w:rPr>
        <w:t>предназначенный для</w:t>
      </w:r>
      <w:r w:rsidR="009B6778" w:rsidRPr="008D7D1F">
        <w:rPr>
          <w:rFonts w:ascii="Times New Roman" w:hAnsi="Times New Roman" w:cs="Times New Roman"/>
          <w:sz w:val="28"/>
          <w:szCs w:val="28"/>
        </w:rPr>
        <w:t xml:space="preserve"> безопасно</w:t>
      </w:r>
      <w:r w:rsidR="00916853" w:rsidRPr="008D7D1F">
        <w:rPr>
          <w:rFonts w:ascii="Times New Roman" w:hAnsi="Times New Roman" w:cs="Times New Roman"/>
          <w:sz w:val="28"/>
          <w:szCs w:val="28"/>
        </w:rPr>
        <w:t>го</w:t>
      </w:r>
      <w:r w:rsidR="009B6778" w:rsidRPr="008D7D1F">
        <w:rPr>
          <w:rFonts w:ascii="Times New Roman" w:hAnsi="Times New Roman" w:cs="Times New Roman"/>
          <w:sz w:val="28"/>
          <w:szCs w:val="28"/>
        </w:rPr>
        <w:t xml:space="preserve"> пересечени</w:t>
      </w:r>
      <w:r w:rsidR="00916853" w:rsidRPr="008D7D1F">
        <w:rPr>
          <w:rFonts w:ascii="Times New Roman" w:hAnsi="Times New Roman" w:cs="Times New Roman"/>
          <w:sz w:val="28"/>
          <w:szCs w:val="28"/>
        </w:rPr>
        <w:t>я</w:t>
      </w:r>
      <w:r w:rsidR="009B6778" w:rsidRPr="008D7D1F">
        <w:rPr>
          <w:rFonts w:ascii="Times New Roman" w:hAnsi="Times New Roman" w:cs="Times New Roman"/>
          <w:sz w:val="28"/>
          <w:szCs w:val="28"/>
        </w:rPr>
        <w:t xml:space="preserve"> мигрирующими животными линейных объектов транспортной инфраструктуры</w:t>
      </w:r>
      <w:r w:rsidR="00BA1ED0" w:rsidRPr="008D7D1F">
        <w:rPr>
          <w:rFonts w:ascii="Times New Roman" w:hAnsi="Times New Roman" w:cs="Times New Roman"/>
          <w:sz w:val="28"/>
          <w:szCs w:val="28"/>
        </w:rPr>
        <w:t>.</w:t>
      </w:r>
    </w:p>
    <w:p w14:paraId="6661006D" w14:textId="2E2BAC47" w:rsidR="00B47E98" w:rsidRPr="008D7D1F" w:rsidRDefault="00323652" w:rsidP="008D7D1F">
      <w:pPr>
        <w:pStyle w:val="af3"/>
        <w:ind w:firstLine="567"/>
        <w:jc w:val="both"/>
        <w:rPr>
          <w:rFonts w:ascii="Times New Roman" w:hAnsi="Times New Roman" w:cs="Times New Roman"/>
          <w:sz w:val="28"/>
          <w:szCs w:val="28"/>
        </w:rPr>
      </w:pPr>
      <w:r w:rsidRPr="008D7D1F">
        <w:rPr>
          <w:rFonts w:ascii="Times New Roman" w:hAnsi="Times New Roman" w:cs="Times New Roman"/>
          <w:sz w:val="28"/>
          <w:szCs w:val="28"/>
        </w:rPr>
        <w:t>3.1.2</w:t>
      </w:r>
      <w:r w:rsidRPr="008D7D1F">
        <w:rPr>
          <w:rFonts w:ascii="Times New Roman" w:hAnsi="Times New Roman" w:cs="Times New Roman"/>
          <w:b/>
          <w:sz w:val="28"/>
          <w:szCs w:val="28"/>
        </w:rPr>
        <w:t xml:space="preserve"> </w:t>
      </w:r>
      <w:r w:rsidR="00B47E98" w:rsidRPr="008D7D1F">
        <w:rPr>
          <w:rFonts w:ascii="Times New Roman" w:hAnsi="Times New Roman" w:cs="Times New Roman"/>
          <w:b/>
          <w:sz w:val="28"/>
          <w:szCs w:val="28"/>
        </w:rPr>
        <w:t>б</w:t>
      </w:r>
      <w:r w:rsidR="001B7396" w:rsidRPr="008D7D1F">
        <w:rPr>
          <w:rFonts w:ascii="Times New Roman" w:hAnsi="Times New Roman" w:cs="Times New Roman"/>
          <w:b/>
          <w:sz w:val="28"/>
          <w:szCs w:val="28"/>
        </w:rPr>
        <w:t xml:space="preserve">иопереход мостового типа: </w:t>
      </w:r>
      <w:r w:rsidR="006D0A81" w:rsidRPr="008D7D1F">
        <w:rPr>
          <w:rFonts w:ascii="Times New Roman" w:hAnsi="Times New Roman" w:cs="Times New Roman"/>
          <w:sz w:val="28"/>
          <w:szCs w:val="28"/>
        </w:rPr>
        <w:t>И</w:t>
      </w:r>
      <w:r w:rsidR="00B47E98" w:rsidRPr="008D7D1F">
        <w:rPr>
          <w:rFonts w:ascii="Times New Roman" w:hAnsi="Times New Roman" w:cs="Times New Roman"/>
          <w:sz w:val="28"/>
          <w:szCs w:val="28"/>
        </w:rPr>
        <w:t>скусственное сооружение, обеспе</w:t>
      </w:r>
      <w:r w:rsidR="00E40ACF" w:rsidRPr="008D7D1F">
        <w:rPr>
          <w:rFonts w:ascii="Times New Roman" w:hAnsi="Times New Roman" w:cs="Times New Roman"/>
          <w:sz w:val="28"/>
          <w:szCs w:val="28"/>
        </w:rPr>
        <w:t>чивающее безопасное пересечение</w:t>
      </w:r>
      <w:r w:rsidR="00B47E98" w:rsidRPr="008D7D1F">
        <w:rPr>
          <w:rFonts w:ascii="Times New Roman" w:hAnsi="Times New Roman" w:cs="Times New Roman"/>
          <w:sz w:val="28"/>
          <w:szCs w:val="28"/>
        </w:rPr>
        <w:t xml:space="preserve"> мигрирующими животными над автомобильной, железной дорогами или другими линейными объектами транспортной инфраструктуры</w:t>
      </w:r>
      <w:r w:rsidR="005C275D" w:rsidRPr="008D7D1F">
        <w:rPr>
          <w:rFonts w:ascii="Times New Roman" w:hAnsi="Times New Roman" w:cs="Times New Roman"/>
          <w:sz w:val="28"/>
          <w:szCs w:val="28"/>
        </w:rPr>
        <w:t>.</w:t>
      </w:r>
    </w:p>
    <w:p w14:paraId="7F77EF29" w14:textId="6FE1A5CC" w:rsidR="001A6A2E" w:rsidRPr="008D7D1F" w:rsidRDefault="00323652" w:rsidP="008D7D1F">
      <w:pPr>
        <w:pStyle w:val="af3"/>
        <w:ind w:firstLine="567"/>
        <w:jc w:val="both"/>
        <w:rPr>
          <w:rFonts w:ascii="Times New Roman" w:hAnsi="Times New Roman" w:cs="Times New Roman"/>
          <w:sz w:val="28"/>
          <w:szCs w:val="28"/>
        </w:rPr>
      </w:pPr>
      <w:r w:rsidRPr="00ED6A4A">
        <w:rPr>
          <w:rFonts w:ascii="Times New Roman" w:hAnsi="Times New Roman" w:cs="Times New Roman"/>
          <w:sz w:val="28"/>
          <w:szCs w:val="28"/>
          <w:highlight w:val="green"/>
        </w:rPr>
        <w:t>3.1.3</w:t>
      </w:r>
      <w:r w:rsidRPr="00ED6A4A">
        <w:rPr>
          <w:rFonts w:ascii="Times New Roman" w:hAnsi="Times New Roman" w:cs="Times New Roman"/>
          <w:b/>
          <w:sz w:val="28"/>
          <w:szCs w:val="28"/>
          <w:highlight w:val="green"/>
        </w:rPr>
        <w:t xml:space="preserve"> </w:t>
      </w:r>
      <w:r w:rsidR="001A6A2E" w:rsidRPr="00ED6A4A">
        <w:rPr>
          <w:rFonts w:ascii="Times New Roman" w:hAnsi="Times New Roman" w:cs="Times New Roman"/>
          <w:b/>
          <w:sz w:val="28"/>
          <w:szCs w:val="28"/>
          <w:highlight w:val="green"/>
        </w:rPr>
        <w:t xml:space="preserve">биопереход пандусного типа: </w:t>
      </w:r>
      <w:r w:rsidR="001A6A2E" w:rsidRPr="00ED6A4A">
        <w:rPr>
          <w:rFonts w:ascii="Times New Roman" w:hAnsi="Times New Roman" w:cs="Times New Roman"/>
          <w:sz w:val="28"/>
          <w:szCs w:val="28"/>
          <w:highlight w:val="green"/>
        </w:rPr>
        <w:t>Искусственное сооружение с пологими грунтовыми откосами (1:5</w:t>
      </w:r>
      <w:r w:rsidR="008D7D1F" w:rsidRPr="00ED6A4A">
        <w:rPr>
          <w:rFonts w:ascii="Times New Roman" w:hAnsi="Times New Roman" w:cs="Times New Roman"/>
          <w:sz w:val="28"/>
          <w:szCs w:val="28"/>
          <w:highlight w:val="green"/>
        </w:rPr>
        <w:t>–</w:t>
      </w:r>
      <w:r w:rsidR="001A6A2E" w:rsidRPr="00ED6A4A">
        <w:rPr>
          <w:rFonts w:ascii="Times New Roman" w:hAnsi="Times New Roman" w:cs="Times New Roman"/>
          <w:sz w:val="28"/>
          <w:szCs w:val="28"/>
          <w:highlight w:val="green"/>
        </w:rPr>
        <w:t>1:12) и полотном перехода в уровне проезжей части автомобильной дороги, верхнего строения пути железной дороги или поверхности защитных покрытий трубопроводов</w:t>
      </w:r>
      <w:r w:rsidR="005C275D" w:rsidRPr="00ED6A4A">
        <w:rPr>
          <w:rFonts w:ascii="Times New Roman" w:hAnsi="Times New Roman" w:cs="Times New Roman"/>
          <w:sz w:val="28"/>
          <w:szCs w:val="28"/>
          <w:highlight w:val="green"/>
        </w:rPr>
        <w:t>.</w:t>
      </w:r>
    </w:p>
    <w:p w14:paraId="1990B7F3" w14:textId="76D75C62" w:rsidR="00D840F7" w:rsidRPr="008D7D1F" w:rsidRDefault="00323652" w:rsidP="008D7D1F">
      <w:pPr>
        <w:pStyle w:val="af3"/>
        <w:ind w:firstLine="567"/>
        <w:jc w:val="both"/>
        <w:rPr>
          <w:rFonts w:ascii="Times New Roman" w:hAnsi="Times New Roman" w:cs="Times New Roman"/>
          <w:sz w:val="28"/>
          <w:szCs w:val="28"/>
        </w:rPr>
      </w:pPr>
      <w:r w:rsidRPr="008D7D1F">
        <w:rPr>
          <w:rFonts w:ascii="Times New Roman" w:hAnsi="Times New Roman" w:cs="Times New Roman"/>
          <w:sz w:val="28"/>
          <w:szCs w:val="28"/>
        </w:rPr>
        <w:t>3.1.</w:t>
      </w:r>
      <w:r w:rsidR="008D7D1F">
        <w:rPr>
          <w:rFonts w:ascii="Times New Roman" w:hAnsi="Times New Roman" w:cs="Times New Roman"/>
          <w:sz w:val="28"/>
          <w:szCs w:val="28"/>
        </w:rPr>
        <w:t>4</w:t>
      </w:r>
      <w:r w:rsidRPr="008D7D1F">
        <w:rPr>
          <w:rFonts w:ascii="Times New Roman" w:hAnsi="Times New Roman" w:cs="Times New Roman"/>
          <w:b/>
          <w:sz w:val="28"/>
          <w:szCs w:val="28"/>
        </w:rPr>
        <w:t xml:space="preserve"> </w:t>
      </w:r>
      <w:r w:rsidR="00D840F7" w:rsidRPr="008D7D1F">
        <w:rPr>
          <w:rFonts w:ascii="Times New Roman" w:hAnsi="Times New Roman" w:cs="Times New Roman"/>
          <w:b/>
          <w:sz w:val="28"/>
          <w:szCs w:val="28"/>
        </w:rPr>
        <w:t>корнеобитаемый слой</w:t>
      </w:r>
      <w:r w:rsidR="006D0A81" w:rsidRPr="008D7D1F">
        <w:rPr>
          <w:rFonts w:ascii="Times New Roman" w:hAnsi="Times New Roman" w:cs="Times New Roman"/>
          <w:b/>
          <w:sz w:val="28"/>
          <w:szCs w:val="28"/>
        </w:rPr>
        <w:t>:</w:t>
      </w:r>
      <w:r w:rsidR="000C3B9D" w:rsidRPr="008D7D1F">
        <w:rPr>
          <w:rFonts w:ascii="Times New Roman" w:hAnsi="Times New Roman" w:cs="Times New Roman"/>
          <w:b/>
          <w:sz w:val="28"/>
          <w:szCs w:val="28"/>
        </w:rPr>
        <w:t xml:space="preserve"> </w:t>
      </w:r>
      <w:r w:rsidR="00D74B11" w:rsidRPr="008D7D1F">
        <w:rPr>
          <w:rFonts w:ascii="Times New Roman" w:hAnsi="Times New Roman" w:cs="Times New Roman"/>
          <w:sz w:val="28"/>
          <w:szCs w:val="28"/>
        </w:rPr>
        <w:t xml:space="preserve">Часть почвенного грунтового слоя, </w:t>
      </w:r>
      <w:r w:rsidR="00FC74B1" w:rsidRPr="008D7D1F">
        <w:rPr>
          <w:rFonts w:ascii="Times New Roman" w:hAnsi="Times New Roman" w:cs="Times New Roman"/>
          <w:sz w:val="28"/>
          <w:szCs w:val="28"/>
        </w:rPr>
        <w:t xml:space="preserve">служащая для </w:t>
      </w:r>
      <w:r w:rsidR="00D74B11" w:rsidRPr="008D7D1F">
        <w:rPr>
          <w:rFonts w:ascii="Times New Roman" w:hAnsi="Times New Roman" w:cs="Times New Roman"/>
          <w:sz w:val="28"/>
          <w:szCs w:val="28"/>
        </w:rPr>
        <w:t>закрепления</w:t>
      </w:r>
      <w:r w:rsidR="00FC74B1" w:rsidRPr="008D7D1F">
        <w:rPr>
          <w:rFonts w:ascii="Times New Roman" w:hAnsi="Times New Roman" w:cs="Times New Roman"/>
          <w:sz w:val="28"/>
          <w:szCs w:val="28"/>
        </w:rPr>
        <w:t xml:space="preserve"> и развития </w:t>
      </w:r>
      <w:r w:rsidR="00D74B11" w:rsidRPr="008D7D1F">
        <w:rPr>
          <w:rFonts w:ascii="Times New Roman" w:hAnsi="Times New Roman" w:cs="Times New Roman"/>
          <w:sz w:val="28"/>
          <w:szCs w:val="28"/>
        </w:rPr>
        <w:t>корневой</w:t>
      </w:r>
      <w:r w:rsidR="00FC74B1" w:rsidRPr="008D7D1F">
        <w:rPr>
          <w:rFonts w:ascii="Times New Roman" w:hAnsi="Times New Roman" w:cs="Times New Roman"/>
          <w:sz w:val="28"/>
          <w:szCs w:val="28"/>
        </w:rPr>
        <w:t xml:space="preserve"> системы растения</w:t>
      </w:r>
      <w:r w:rsidR="00D74B11" w:rsidRPr="008D7D1F">
        <w:rPr>
          <w:rFonts w:ascii="Times New Roman" w:hAnsi="Times New Roman" w:cs="Times New Roman"/>
          <w:sz w:val="28"/>
          <w:szCs w:val="28"/>
        </w:rPr>
        <w:t>.</w:t>
      </w:r>
    </w:p>
    <w:p w14:paraId="14A8F808" w14:textId="7F5A807B" w:rsidR="00B47E98" w:rsidRPr="008D7D1F" w:rsidRDefault="00323652" w:rsidP="008D7D1F">
      <w:pPr>
        <w:pStyle w:val="af3"/>
        <w:ind w:firstLine="567"/>
        <w:jc w:val="both"/>
        <w:rPr>
          <w:rFonts w:ascii="Times New Roman" w:hAnsi="Times New Roman" w:cs="Times New Roman"/>
          <w:sz w:val="28"/>
          <w:szCs w:val="28"/>
        </w:rPr>
      </w:pPr>
      <w:r w:rsidRPr="008D7D1F">
        <w:rPr>
          <w:rFonts w:ascii="Times New Roman" w:hAnsi="Times New Roman" w:cs="Times New Roman"/>
          <w:sz w:val="28"/>
          <w:szCs w:val="28"/>
        </w:rPr>
        <w:t>3.1.</w:t>
      </w:r>
      <w:r w:rsidR="008D7D1F">
        <w:rPr>
          <w:rFonts w:ascii="Times New Roman" w:hAnsi="Times New Roman" w:cs="Times New Roman"/>
          <w:sz w:val="28"/>
          <w:szCs w:val="28"/>
        </w:rPr>
        <w:t>5</w:t>
      </w:r>
      <w:r w:rsidRPr="008D7D1F">
        <w:rPr>
          <w:rFonts w:ascii="Times New Roman" w:hAnsi="Times New Roman" w:cs="Times New Roman"/>
          <w:b/>
          <w:sz w:val="28"/>
          <w:szCs w:val="28"/>
        </w:rPr>
        <w:t xml:space="preserve"> </w:t>
      </w:r>
      <w:r w:rsidR="00B47E98" w:rsidRPr="008D7D1F">
        <w:rPr>
          <w:rFonts w:ascii="Times New Roman" w:hAnsi="Times New Roman" w:cs="Times New Roman"/>
          <w:b/>
          <w:sz w:val="28"/>
          <w:szCs w:val="28"/>
        </w:rPr>
        <w:t>ландшафтный мост</w:t>
      </w:r>
      <w:r w:rsidR="001B7396" w:rsidRPr="008D7D1F">
        <w:rPr>
          <w:rFonts w:ascii="Times New Roman" w:hAnsi="Times New Roman" w:cs="Times New Roman"/>
          <w:b/>
          <w:sz w:val="28"/>
          <w:szCs w:val="28"/>
        </w:rPr>
        <w:t>:</w:t>
      </w:r>
      <w:r w:rsidR="001B7396" w:rsidRPr="008D7D1F">
        <w:rPr>
          <w:rFonts w:ascii="Times New Roman" w:hAnsi="Times New Roman" w:cs="Times New Roman"/>
          <w:sz w:val="28"/>
          <w:szCs w:val="28"/>
        </w:rPr>
        <w:t xml:space="preserve"> </w:t>
      </w:r>
      <w:r w:rsidR="006D0A81" w:rsidRPr="008D7D1F">
        <w:rPr>
          <w:rFonts w:ascii="Times New Roman" w:hAnsi="Times New Roman" w:cs="Times New Roman"/>
          <w:sz w:val="28"/>
          <w:szCs w:val="28"/>
        </w:rPr>
        <w:t>А</w:t>
      </w:r>
      <w:r w:rsidR="00B47E98" w:rsidRPr="008D7D1F">
        <w:rPr>
          <w:rFonts w:ascii="Times New Roman" w:hAnsi="Times New Roman" w:cs="Times New Roman"/>
          <w:sz w:val="28"/>
          <w:szCs w:val="28"/>
        </w:rPr>
        <w:t>даптированное к местному природному ландшафту искусственное сооружение, обеспечивающее безопасное пересечение животными линейных объектов транспортной инфраструктуры</w:t>
      </w:r>
      <w:r w:rsidR="00894D03" w:rsidRPr="008D7D1F">
        <w:rPr>
          <w:rFonts w:ascii="Times New Roman" w:hAnsi="Times New Roman" w:cs="Times New Roman"/>
          <w:sz w:val="28"/>
          <w:szCs w:val="28"/>
        </w:rPr>
        <w:t>.</w:t>
      </w:r>
    </w:p>
    <w:p w14:paraId="0B023FEC" w14:textId="312A1C87" w:rsidR="00B47E98" w:rsidRPr="008D7D1F" w:rsidRDefault="00323652" w:rsidP="008D7D1F">
      <w:pPr>
        <w:pStyle w:val="af3"/>
        <w:ind w:firstLine="567"/>
        <w:jc w:val="both"/>
        <w:rPr>
          <w:rFonts w:ascii="Times New Roman" w:hAnsi="Times New Roman" w:cs="Times New Roman"/>
          <w:sz w:val="28"/>
          <w:szCs w:val="28"/>
        </w:rPr>
      </w:pPr>
      <w:r w:rsidRPr="008D7D1F">
        <w:rPr>
          <w:rFonts w:ascii="Times New Roman" w:hAnsi="Times New Roman" w:cs="Times New Roman"/>
          <w:sz w:val="28"/>
          <w:szCs w:val="28"/>
        </w:rPr>
        <w:t>3.1.</w:t>
      </w:r>
      <w:r w:rsidR="008D7D1F">
        <w:rPr>
          <w:rFonts w:ascii="Times New Roman" w:hAnsi="Times New Roman" w:cs="Times New Roman"/>
          <w:sz w:val="28"/>
          <w:szCs w:val="28"/>
        </w:rPr>
        <w:t>6</w:t>
      </w:r>
      <w:r w:rsidRPr="008D7D1F">
        <w:rPr>
          <w:rFonts w:ascii="Times New Roman" w:hAnsi="Times New Roman" w:cs="Times New Roman"/>
          <w:b/>
          <w:sz w:val="28"/>
          <w:szCs w:val="28"/>
        </w:rPr>
        <w:t xml:space="preserve"> </w:t>
      </w:r>
      <w:r w:rsidR="00B47E98" w:rsidRPr="008D7D1F">
        <w:rPr>
          <w:rFonts w:ascii="Times New Roman" w:hAnsi="Times New Roman" w:cs="Times New Roman"/>
          <w:b/>
          <w:sz w:val="28"/>
          <w:szCs w:val="28"/>
        </w:rPr>
        <w:t>м</w:t>
      </w:r>
      <w:r w:rsidR="001B7396" w:rsidRPr="008D7D1F">
        <w:rPr>
          <w:rFonts w:ascii="Times New Roman" w:hAnsi="Times New Roman" w:cs="Times New Roman"/>
          <w:b/>
          <w:sz w:val="28"/>
          <w:szCs w:val="28"/>
        </w:rPr>
        <w:t xml:space="preserve">ногофункциональный биопереход: </w:t>
      </w:r>
      <w:r w:rsidR="006D0A81" w:rsidRPr="008D7D1F">
        <w:rPr>
          <w:rFonts w:ascii="Times New Roman" w:hAnsi="Times New Roman" w:cs="Times New Roman"/>
          <w:sz w:val="28"/>
          <w:szCs w:val="28"/>
        </w:rPr>
        <w:t>И</w:t>
      </w:r>
      <w:r w:rsidR="00B47E98" w:rsidRPr="008D7D1F">
        <w:rPr>
          <w:rFonts w:ascii="Times New Roman" w:hAnsi="Times New Roman" w:cs="Times New Roman"/>
          <w:sz w:val="28"/>
          <w:szCs w:val="28"/>
        </w:rPr>
        <w:t>скусственное сооружение, обеспечивающее безопасное пересечение животными объектов транспортной инфраструктуры, имеющее выделенную полосу движения для пешеходов, огражденную от полосы движения животных барьерами</w:t>
      </w:r>
      <w:r w:rsidR="00894D03" w:rsidRPr="008D7D1F">
        <w:rPr>
          <w:rFonts w:ascii="Times New Roman" w:hAnsi="Times New Roman" w:cs="Times New Roman"/>
          <w:sz w:val="28"/>
          <w:szCs w:val="28"/>
        </w:rPr>
        <w:t>.</w:t>
      </w:r>
    </w:p>
    <w:p w14:paraId="3FA7BFF9" w14:textId="7066181F" w:rsidR="00CE5893" w:rsidRPr="008D7D1F" w:rsidRDefault="00323652" w:rsidP="008D7D1F">
      <w:pPr>
        <w:pStyle w:val="af3"/>
        <w:ind w:firstLine="567"/>
        <w:jc w:val="both"/>
        <w:rPr>
          <w:rFonts w:ascii="Times New Roman" w:hAnsi="Times New Roman" w:cs="Times New Roman"/>
          <w:sz w:val="28"/>
          <w:szCs w:val="28"/>
        </w:rPr>
      </w:pPr>
      <w:r w:rsidRPr="008D7D1F">
        <w:rPr>
          <w:rFonts w:ascii="Times New Roman" w:hAnsi="Times New Roman" w:cs="Times New Roman"/>
          <w:sz w:val="28"/>
          <w:szCs w:val="28"/>
        </w:rPr>
        <w:lastRenderedPageBreak/>
        <w:t>3.1.</w:t>
      </w:r>
      <w:r w:rsidR="008D7D1F">
        <w:rPr>
          <w:rFonts w:ascii="Times New Roman" w:hAnsi="Times New Roman" w:cs="Times New Roman"/>
          <w:sz w:val="28"/>
          <w:szCs w:val="28"/>
        </w:rPr>
        <w:t>7</w:t>
      </w:r>
      <w:r w:rsidRPr="008D7D1F">
        <w:rPr>
          <w:rFonts w:ascii="Times New Roman" w:hAnsi="Times New Roman" w:cs="Times New Roman"/>
          <w:b/>
          <w:sz w:val="28"/>
          <w:szCs w:val="28"/>
        </w:rPr>
        <w:t xml:space="preserve"> </w:t>
      </w:r>
      <w:r w:rsidR="00CE5893" w:rsidRPr="008D7D1F">
        <w:rPr>
          <w:rFonts w:ascii="Times New Roman" w:hAnsi="Times New Roman" w:cs="Times New Roman"/>
          <w:b/>
          <w:sz w:val="28"/>
          <w:szCs w:val="28"/>
        </w:rPr>
        <w:t>навесной биопереход</w:t>
      </w:r>
      <w:r w:rsidR="001B7396" w:rsidRPr="008D7D1F">
        <w:rPr>
          <w:rFonts w:ascii="Times New Roman" w:hAnsi="Times New Roman" w:cs="Times New Roman"/>
          <w:b/>
          <w:sz w:val="28"/>
          <w:szCs w:val="28"/>
        </w:rPr>
        <w:t xml:space="preserve">: </w:t>
      </w:r>
      <w:r w:rsidR="00E40ACF" w:rsidRPr="008D7D1F">
        <w:rPr>
          <w:rFonts w:ascii="Times New Roman" w:hAnsi="Times New Roman" w:cs="Times New Roman"/>
          <w:sz w:val="28"/>
          <w:szCs w:val="28"/>
        </w:rPr>
        <w:t>Искусственное сооружение</w:t>
      </w:r>
      <w:r w:rsidR="00CE5893" w:rsidRPr="008D7D1F">
        <w:rPr>
          <w:rFonts w:ascii="Times New Roman" w:hAnsi="Times New Roman" w:cs="Times New Roman"/>
          <w:sz w:val="28"/>
          <w:szCs w:val="28"/>
        </w:rPr>
        <w:t>, предназначенн</w:t>
      </w:r>
      <w:r w:rsidR="00E40ACF" w:rsidRPr="008D7D1F">
        <w:rPr>
          <w:rFonts w:ascii="Times New Roman" w:hAnsi="Times New Roman" w:cs="Times New Roman"/>
          <w:sz w:val="28"/>
          <w:szCs w:val="28"/>
        </w:rPr>
        <w:t>ое</w:t>
      </w:r>
      <w:r w:rsidR="00CE5893" w:rsidRPr="008D7D1F">
        <w:rPr>
          <w:rFonts w:ascii="Times New Roman" w:hAnsi="Times New Roman" w:cs="Times New Roman"/>
          <w:sz w:val="28"/>
          <w:szCs w:val="28"/>
        </w:rPr>
        <w:t xml:space="preserve"> для перемещения белок, куниц</w:t>
      </w:r>
      <w:r w:rsidR="00E40ACF" w:rsidRPr="008D7D1F">
        <w:rPr>
          <w:rFonts w:ascii="Times New Roman" w:hAnsi="Times New Roman" w:cs="Times New Roman"/>
          <w:sz w:val="28"/>
          <w:szCs w:val="28"/>
        </w:rPr>
        <w:t>, ласок, хорьков,</w:t>
      </w:r>
      <w:r w:rsidR="00CE5893" w:rsidRPr="008D7D1F">
        <w:rPr>
          <w:rFonts w:ascii="Times New Roman" w:hAnsi="Times New Roman" w:cs="Times New Roman"/>
          <w:sz w:val="28"/>
          <w:szCs w:val="28"/>
        </w:rPr>
        <w:t xml:space="preserve"> соболей </w:t>
      </w:r>
      <w:r w:rsidR="00E40ACF" w:rsidRPr="008D7D1F">
        <w:rPr>
          <w:rFonts w:ascii="Times New Roman" w:hAnsi="Times New Roman" w:cs="Times New Roman"/>
          <w:sz w:val="28"/>
          <w:szCs w:val="28"/>
        </w:rPr>
        <w:t xml:space="preserve">и подобных им видам </w:t>
      </w:r>
      <w:r w:rsidR="00867691" w:rsidRPr="008D7D1F">
        <w:rPr>
          <w:rFonts w:ascii="Times New Roman" w:hAnsi="Times New Roman" w:cs="Times New Roman"/>
          <w:sz w:val="28"/>
          <w:szCs w:val="28"/>
        </w:rPr>
        <w:t xml:space="preserve">животных </w:t>
      </w:r>
      <w:r w:rsidR="00CE5893" w:rsidRPr="008D7D1F">
        <w:rPr>
          <w:rFonts w:ascii="Times New Roman" w:hAnsi="Times New Roman" w:cs="Times New Roman"/>
          <w:sz w:val="28"/>
          <w:szCs w:val="28"/>
        </w:rPr>
        <w:t xml:space="preserve">между фрагментами разделенных лесных массивов над </w:t>
      </w:r>
      <w:r w:rsidR="001241B6" w:rsidRPr="008D7D1F">
        <w:rPr>
          <w:rFonts w:ascii="Times New Roman" w:hAnsi="Times New Roman" w:cs="Times New Roman"/>
          <w:sz w:val="28"/>
          <w:szCs w:val="28"/>
        </w:rPr>
        <w:t xml:space="preserve">объектами транспортной инфраструктуры </w:t>
      </w:r>
      <w:r w:rsidR="00CE5893" w:rsidRPr="008D7D1F">
        <w:rPr>
          <w:rFonts w:ascii="Times New Roman" w:hAnsi="Times New Roman" w:cs="Times New Roman"/>
          <w:sz w:val="28"/>
          <w:szCs w:val="28"/>
        </w:rPr>
        <w:t>различной ширины.</w:t>
      </w:r>
    </w:p>
    <w:p w14:paraId="48157C00" w14:textId="1B6FDD51" w:rsidR="00C72232" w:rsidRPr="008D7D1F" w:rsidRDefault="00323652" w:rsidP="008D7D1F">
      <w:pPr>
        <w:pStyle w:val="af3"/>
        <w:ind w:firstLine="567"/>
        <w:jc w:val="both"/>
        <w:rPr>
          <w:rFonts w:ascii="Times New Roman" w:hAnsi="Times New Roman" w:cs="Times New Roman"/>
          <w:sz w:val="28"/>
          <w:szCs w:val="28"/>
        </w:rPr>
      </w:pPr>
      <w:r w:rsidRPr="008D7D1F">
        <w:rPr>
          <w:rFonts w:ascii="Times New Roman" w:hAnsi="Times New Roman" w:cs="Times New Roman"/>
          <w:bCs/>
          <w:sz w:val="28"/>
          <w:szCs w:val="28"/>
        </w:rPr>
        <w:t>3.1.</w:t>
      </w:r>
      <w:r w:rsidR="008D7D1F">
        <w:rPr>
          <w:rFonts w:ascii="Times New Roman" w:hAnsi="Times New Roman" w:cs="Times New Roman"/>
          <w:bCs/>
          <w:sz w:val="28"/>
          <w:szCs w:val="28"/>
        </w:rPr>
        <w:t>8</w:t>
      </w:r>
      <w:r w:rsidRPr="008D7D1F">
        <w:rPr>
          <w:rFonts w:ascii="Times New Roman" w:hAnsi="Times New Roman" w:cs="Times New Roman"/>
          <w:b/>
          <w:bCs/>
          <w:sz w:val="28"/>
          <w:szCs w:val="28"/>
        </w:rPr>
        <w:t xml:space="preserve"> </w:t>
      </w:r>
      <w:r w:rsidR="009A6CE0" w:rsidRPr="008D7D1F">
        <w:rPr>
          <w:rFonts w:ascii="Times New Roman" w:hAnsi="Times New Roman" w:cs="Times New Roman"/>
          <w:b/>
          <w:bCs/>
          <w:sz w:val="28"/>
          <w:szCs w:val="28"/>
        </w:rPr>
        <w:t>направляющее ограждение</w:t>
      </w:r>
      <w:r w:rsidR="009F0651" w:rsidRPr="008D7D1F">
        <w:rPr>
          <w:rFonts w:ascii="Times New Roman" w:hAnsi="Times New Roman" w:cs="Times New Roman"/>
          <w:b/>
          <w:sz w:val="28"/>
          <w:szCs w:val="28"/>
        </w:rPr>
        <w:t>:</w:t>
      </w:r>
      <w:r w:rsidR="009F0651" w:rsidRPr="008D7D1F">
        <w:rPr>
          <w:rFonts w:ascii="Times New Roman" w:hAnsi="Times New Roman" w:cs="Times New Roman"/>
          <w:sz w:val="28"/>
          <w:szCs w:val="28"/>
        </w:rPr>
        <w:t xml:space="preserve"> </w:t>
      </w:r>
      <w:r w:rsidR="006D0A81" w:rsidRPr="008D7D1F">
        <w:rPr>
          <w:rFonts w:ascii="Times New Roman" w:hAnsi="Times New Roman" w:cs="Times New Roman"/>
          <w:sz w:val="28"/>
          <w:szCs w:val="28"/>
        </w:rPr>
        <w:t>К</w:t>
      </w:r>
      <w:r w:rsidR="009A6CE0" w:rsidRPr="008D7D1F">
        <w:rPr>
          <w:rFonts w:ascii="Times New Roman" w:hAnsi="Times New Roman" w:cs="Times New Roman"/>
          <w:sz w:val="28"/>
          <w:szCs w:val="28"/>
        </w:rPr>
        <w:t xml:space="preserve">онструкция, устанавливаемая в полосе отвода </w:t>
      </w:r>
      <w:r w:rsidR="001241B6" w:rsidRPr="008D7D1F">
        <w:rPr>
          <w:rFonts w:ascii="Times New Roman" w:hAnsi="Times New Roman" w:cs="Times New Roman"/>
          <w:sz w:val="28"/>
          <w:szCs w:val="28"/>
        </w:rPr>
        <w:t xml:space="preserve">объекта </w:t>
      </w:r>
      <w:r w:rsidR="009A6CE0" w:rsidRPr="008D7D1F">
        <w:rPr>
          <w:rFonts w:ascii="Times New Roman" w:hAnsi="Times New Roman" w:cs="Times New Roman"/>
          <w:sz w:val="28"/>
          <w:szCs w:val="28"/>
        </w:rPr>
        <w:t xml:space="preserve">транспортной </w:t>
      </w:r>
      <w:r w:rsidR="001241B6" w:rsidRPr="008D7D1F">
        <w:rPr>
          <w:rFonts w:ascii="Times New Roman" w:hAnsi="Times New Roman" w:cs="Times New Roman"/>
          <w:sz w:val="28"/>
          <w:szCs w:val="28"/>
        </w:rPr>
        <w:t>инфраструктуры</w:t>
      </w:r>
      <w:r w:rsidR="009A6CE0" w:rsidRPr="008D7D1F">
        <w:rPr>
          <w:rFonts w:ascii="Times New Roman" w:hAnsi="Times New Roman" w:cs="Times New Roman"/>
          <w:sz w:val="28"/>
          <w:szCs w:val="28"/>
        </w:rPr>
        <w:t>, служащая для защиты участников дорожного движения от непосредс</w:t>
      </w:r>
      <w:r w:rsidR="001241B6" w:rsidRPr="008D7D1F">
        <w:rPr>
          <w:rFonts w:ascii="Times New Roman" w:hAnsi="Times New Roman" w:cs="Times New Roman"/>
          <w:sz w:val="28"/>
          <w:szCs w:val="28"/>
        </w:rPr>
        <w:t xml:space="preserve">твенных контактов с животными, а также </w:t>
      </w:r>
      <w:r w:rsidR="009A6CE0" w:rsidRPr="008D7D1F">
        <w:rPr>
          <w:rFonts w:ascii="Times New Roman" w:hAnsi="Times New Roman" w:cs="Times New Roman"/>
          <w:sz w:val="28"/>
          <w:szCs w:val="28"/>
        </w:rPr>
        <w:t>направляющая их к местам безопасного перехода через дорогу.</w:t>
      </w:r>
    </w:p>
    <w:p w14:paraId="2D8A1E54" w14:textId="5567748A" w:rsidR="008D7D1F" w:rsidRDefault="00323652" w:rsidP="008D7D1F">
      <w:pPr>
        <w:pStyle w:val="af3"/>
        <w:ind w:firstLine="567"/>
        <w:jc w:val="both"/>
        <w:rPr>
          <w:rFonts w:ascii="Times New Roman" w:hAnsi="Times New Roman" w:cs="Times New Roman"/>
          <w:sz w:val="28"/>
          <w:szCs w:val="28"/>
        </w:rPr>
      </w:pPr>
      <w:bookmarkStart w:id="13" w:name="_Toc436001319"/>
      <w:bookmarkStart w:id="14" w:name="_Toc23929663"/>
      <w:r w:rsidRPr="008D7D1F">
        <w:rPr>
          <w:rFonts w:ascii="Times New Roman" w:hAnsi="Times New Roman" w:cs="Times New Roman"/>
          <w:b/>
          <w:sz w:val="28"/>
          <w:szCs w:val="28"/>
        </w:rPr>
        <w:t xml:space="preserve">3.2 </w:t>
      </w:r>
      <w:r w:rsidR="008D7D1F" w:rsidRPr="008D7D1F">
        <w:rPr>
          <w:rFonts w:ascii="Times New Roman" w:hAnsi="Times New Roman" w:cs="Times New Roman"/>
          <w:b/>
          <w:sz w:val="28"/>
          <w:szCs w:val="28"/>
        </w:rPr>
        <w:t>Сокращения</w:t>
      </w:r>
    </w:p>
    <w:p w14:paraId="3B9118DB" w14:textId="7CEEBEDA" w:rsidR="00C21E5F" w:rsidRPr="008D7D1F" w:rsidRDefault="006677F9" w:rsidP="008D7D1F">
      <w:pPr>
        <w:pStyle w:val="af3"/>
        <w:ind w:firstLine="567"/>
        <w:jc w:val="both"/>
        <w:rPr>
          <w:rFonts w:ascii="Times New Roman" w:hAnsi="Times New Roman" w:cs="Times New Roman"/>
          <w:sz w:val="28"/>
          <w:szCs w:val="28"/>
        </w:rPr>
      </w:pPr>
      <w:r w:rsidRPr="008D7D1F">
        <w:rPr>
          <w:rFonts w:ascii="Times New Roman" w:hAnsi="Times New Roman" w:cs="Times New Roman"/>
          <w:spacing w:val="2"/>
          <w:sz w:val="28"/>
          <w:szCs w:val="28"/>
        </w:rPr>
        <w:t xml:space="preserve">В настоящем своде правил применены следующие </w:t>
      </w:r>
      <w:r w:rsidR="005D39E3" w:rsidRPr="008D7D1F">
        <w:rPr>
          <w:rFonts w:ascii="Times New Roman" w:hAnsi="Times New Roman" w:cs="Times New Roman"/>
          <w:sz w:val="28"/>
          <w:szCs w:val="28"/>
        </w:rPr>
        <w:t>сокращения</w:t>
      </w:r>
      <w:r w:rsidRPr="008D7D1F">
        <w:rPr>
          <w:rFonts w:ascii="Times New Roman" w:hAnsi="Times New Roman" w:cs="Times New Roman"/>
          <w:sz w:val="28"/>
          <w:szCs w:val="28"/>
        </w:rPr>
        <w:t>:</w:t>
      </w:r>
      <w:bookmarkEnd w:id="13"/>
      <w:bookmarkEnd w:id="14"/>
    </w:p>
    <w:p w14:paraId="604AD01D" w14:textId="7BFF6DB5" w:rsidR="00BE7A53" w:rsidRPr="008D7D1F" w:rsidRDefault="00BE7A53" w:rsidP="008D7D1F">
      <w:pPr>
        <w:pStyle w:val="af3"/>
        <w:ind w:firstLine="567"/>
        <w:jc w:val="both"/>
        <w:rPr>
          <w:rFonts w:ascii="Times New Roman" w:hAnsi="Times New Roman" w:cs="Times New Roman"/>
          <w:sz w:val="28"/>
          <w:szCs w:val="28"/>
        </w:rPr>
      </w:pPr>
      <w:r w:rsidRPr="008D7D1F">
        <w:rPr>
          <w:rFonts w:ascii="Times New Roman" w:hAnsi="Times New Roman" w:cs="Times New Roman"/>
          <w:sz w:val="28"/>
          <w:szCs w:val="28"/>
        </w:rPr>
        <w:t>ДТП – дорожно-транспортное происшествие</w:t>
      </w:r>
      <w:r w:rsidR="004F7AC8" w:rsidRPr="008D7D1F">
        <w:rPr>
          <w:rFonts w:ascii="Times New Roman" w:hAnsi="Times New Roman" w:cs="Times New Roman"/>
          <w:sz w:val="28"/>
          <w:szCs w:val="28"/>
        </w:rPr>
        <w:t>;</w:t>
      </w:r>
    </w:p>
    <w:p w14:paraId="4B332459" w14:textId="6690D260" w:rsidR="006B13AE" w:rsidRPr="008D7D1F" w:rsidRDefault="006B13AE" w:rsidP="008D7D1F">
      <w:pPr>
        <w:pStyle w:val="af3"/>
        <w:ind w:firstLine="567"/>
        <w:jc w:val="both"/>
        <w:rPr>
          <w:rFonts w:ascii="Times New Roman" w:hAnsi="Times New Roman" w:cs="Times New Roman"/>
          <w:bCs/>
          <w:sz w:val="28"/>
          <w:szCs w:val="28"/>
        </w:rPr>
      </w:pPr>
      <w:r w:rsidRPr="008D7D1F">
        <w:rPr>
          <w:rFonts w:ascii="Times New Roman" w:hAnsi="Times New Roman" w:cs="Times New Roman"/>
          <w:bCs/>
          <w:sz w:val="28"/>
          <w:szCs w:val="28"/>
        </w:rPr>
        <w:t>ООПТ – особо охраняемая природная территория</w:t>
      </w:r>
      <w:r w:rsidR="008D7D1F">
        <w:rPr>
          <w:rFonts w:ascii="Times New Roman" w:hAnsi="Times New Roman" w:cs="Times New Roman"/>
          <w:bCs/>
          <w:sz w:val="28"/>
          <w:szCs w:val="28"/>
        </w:rPr>
        <w:t>.</w:t>
      </w:r>
    </w:p>
    <w:p w14:paraId="6E1CA089" w14:textId="77777777" w:rsidR="008D7D1F" w:rsidRDefault="008D7D1F" w:rsidP="008D7D1F">
      <w:pPr>
        <w:pStyle w:val="af3"/>
        <w:ind w:firstLine="567"/>
        <w:jc w:val="both"/>
        <w:rPr>
          <w:rFonts w:ascii="Times New Roman" w:hAnsi="Times New Roman" w:cs="Times New Roman"/>
          <w:sz w:val="28"/>
          <w:szCs w:val="28"/>
        </w:rPr>
      </w:pPr>
      <w:bookmarkStart w:id="15" w:name="_Toc23929664"/>
      <w:bookmarkStart w:id="16" w:name="_Toc436001320"/>
    </w:p>
    <w:p w14:paraId="48E005F5" w14:textId="1A4F49E0" w:rsidR="008076F8" w:rsidRPr="008D7D1F" w:rsidRDefault="00311B31" w:rsidP="008D7D1F">
      <w:pPr>
        <w:pStyle w:val="af3"/>
        <w:ind w:firstLine="567"/>
        <w:jc w:val="both"/>
        <w:rPr>
          <w:rFonts w:ascii="Times New Roman" w:hAnsi="Times New Roman" w:cs="Times New Roman"/>
          <w:b/>
          <w:sz w:val="28"/>
          <w:szCs w:val="28"/>
        </w:rPr>
      </w:pPr>
      <w:r w:rsidRPr="008D7D1F">
        <w:rPr>
          <w:rFonts w:ascii="Times New Roman" w:hAnsi="Times New Roman" w:cs="Times New Roman"/>
          <w:b/>
          <w:sz w:val="28"/>
          <w:szCs w:val="28"/>
        </w:rPr>
        <w:t>4</w:t>
      </w:r>
      <w:r w:rsidR="00AE680C" w:rsidRPr="008D7D1F">
        <w:rPr>
          <w:rFonts w:ascii="Times New Roman" w:hAnsi="Times New Roman" w:cs="Times New Roman"/>
          <w:b/>
          <w:sz w:val="28"/>
          <w:szCs w:val="28"/>
        </w:rPr>
        <w:t xml:space="preserve"> </w:t>
      </w:r>
      <w:r w:rsidR="008076F8" w:rsidRPr="008D7D1F">
        <w:rPr>
          <w:rFonts w:ascii="Times New Roman" w:hAnsi="Times New Roman" w:cs="Times New Roman"/>
          <w:b/>
          <w:sz w:val="28"/>
          <w:szCs w:val="28"/>
        </w:rPr>
        <w:t>Классификация биопереходов</w:t>
      </w:r>
      <w:r w:rsidR="00CE0FDC" w:rsidRPr="008D7D1F">
        <w:rPr>
          <w:rFonts w:ascii="Times New Roman" w:hAnsi="Times New Roman" w:cs="Times New Roman"/>
          <w:b/>
          <w:sz w:val="28"/>
          <w:szCs w:val="28"/>
        </w:rPr>
        <w:t xml:space="preserve"> и их конструктивные особенности</w:t>
      </w:r>
      <w:bookmarkEnd w:id="15"/>
      <w:bookmarkEnd w:id="16"/>
    </w:p>
    <w:p w14:paraId="0356048B" w14:textId="5CE3989F" w:rsidR="00B62C74" w:rsidRPr="008D7D1F" w:rsidRDefault="00311B31" w:rsidP="008D7D1F">
      <w:pPr>
        <w:pStyle w:val="af3"/>
        <w:ind w:firstLine="567"/>
        <w:jc w:val="both"/>
        <w:rPr>
          <w:rFonts w:ascii="Times New Roman" w:hAnsi="Times New Roman" w:cs="Times New Roman"/>
          <w:b/>
          <w:sz w:val="28"/>
          <w:szCs w:val="28"/>
        </w:rPr>
      </w:pPr>
      <w:bookmarkStart w:id="17" w:name="_Toc436001321"/>
      <w:r w:rsidRPr="008D7D1F">
        <w:rPr>
          <w:rFonts w:ascii="Times New Roman" w:hAnsi="Times New Roman" w:cs="Times New Roman"/>
          <w:b/>
          <w:sz w:val="28"/>
          <w:szCs w:val="28"/>
        </w:rPr>
        <w:t>4</w:t>
      </w:r>
      <w:r w:rsidR="00A70D11" w:rsidRPr="008D7D1F">
        <w:rPr>
          <w:rFonts w:ascii="Times New Roman" w:hAnsi="Times New Roman" w:cs="Times New Roman"/>
          <w:b/>
          <w:sz w:val="28"/>
          <w:szCs w:val="28"/>
        </w:rPr>
        <w:t xml:space="preserve">.1 </w:t>
      </w:r>
      <w:r w:rsidR="005C3A03" w:rsidRPr="008D7D1F">
        <w:rPr>
          <w:rFonts w:ascii="Times New Roman" w:hAnsi="Times New Roman" w:cs="Times New Roman"/>
          <w:b/>
          <w:sz w:val="28"/>
          <w:szCs w:val="28"/>
        </w:rPr>
        <w:t>Л</w:t>
      </w:r>
      <w:r w:rsidR="002E205F" w:rsidRPr="008D7D1F">
        <w:rPr>
          <w:rFonts w:ascii="Times New Roman" w:hAnsi="Times New Roman" w:cs="Times New Roman"/>
          <w:b/>
          <w:sz w:val="28"/>
          <w:szCs w:val="28"/>
        </w:rPr>
        <w:t>андшафтный мост</w:t>
      </w:r>
      <w:bookmarkEnd w:id="17"/>
    </w:p>
    <w:p w14:paraId="35AC6716" w14:textId="2262ED3F" w:rsidR="002047B4" w:rsidRPr="008D7D1F" w:rsidRDefault="002047B4" w:rsidP="008D7D1F">
      <w:pPr>
        <w:pStyle w:val="af3"/>
        <w:ind w:firstLine="567"/>
        <w:jc w:val="both"/>
        <w:rPr>
          <w:rFonts w:ascii="Times New Roman" w:hAnsi="Times New Roman" w:cs="Times New Roman"/>
          <w:sz w:val="28"/>
          <w:szCs w:val="28"/>
        </w:rPr>
      </w:pPr>
      <w:r w:rsidRPr="008D7D1F">
        <w:rPr>
          <w:rFonts w:ascii="Times New Roman" w:hAnsi="Times New Roman" w:cs="Times New Roman"/>
          <w:sz w:val="28"/>
          <w:szCs w:val="28"/>
        </w:rPr>
        <w:t xml:space="preserve">Рекомендуемые </w:t>
      </w:r>
      <w:r w:rsidR="002C28AC" w:rsidRPr="008D7D1F">
        <w:rPr>
          <w:rFonts w:ascii="Times New Roman" w:hAnsi="Times New Roman" w:cs="Times New Roman"/>
          <w:sz w:val="28"/>
          <w:szCs w:val="28"/>
        </w:rPr>
        <w:t xml:space="preserve">минимальные необходимые </w:t>
      </w:r>
      <w:r w:rsidRPr="008D7D1F">
        <w:rPr>
          <w:rFonts w:ascii="Times New Roman" w:hAnsi="Times New Roman" w:cs="Times New Roman"/>
          <w:sz w:val="28"/>
          <w:szCs w:val="28"/>
        </w:rPr>
        <w:t xml:space="preserve">параметры ландшафтных мостов приведены в таблице </w:t>
      </w:r>
      <w:r w:rsidR="00311B31" w:rsidRPr="008D7D1F">
        <w:rPr>
          <w:rFonts w:ascii="Times New Roman" w:hAnsi="Times New Roman" w:cs="Times New Roman"/>
          <w:sz w:val="28"/>
          <w:szCs w:val="28"/>
        </w:rPr>
        <w:t>4</w:t>
      </w:r>
      <w:r w:rsidR="00B62C74" w:rsidRPr="008D7D1F">
        <w:rPr>
          <w:rFonts w:ascii="Times New Roman" w:hAnsi="Times New Roman" w:cs="Times New Roman"/>
          <w:sz w:val="28"/>
          <w:szCs w:val="28"/>
        </w:rPr>
        <w:t>.</w:t>
      </w:r>
      <w:r w:rsidRPr="008D7D1F">
        <w:rPr>
          <w:rFonts w:ascii="Times New Roman" w:hAnsi="Times New Roman" w:cs="Times New Roman"/>
          <w:sz w:val="28"/>
          <w:szCs w:val="28"/>
        </w:rPr>
        <w:t>1.</w:t>
      </w:r>
    </w:p>
    <w:p w14:paraId="4834496D" w14:textId="77777777" w:rsidR="008D7D1F" w:rsidRDefault="008D7D1F" w:rsidP="008D7D1F">
      <w:pPr>
        <w:pStyle w:val="af3"/>
        <w:jc w:val="both"/>
        <w:rPr>
          <w:rFonts w:ascii="Times New Roman" w:hAnsi="Times New Roman" w:cs="Times New Roman"/>
          <w:sz w:val="28"/>
          <w:szCs w:val="28"/>
        </w:rPr>
      </w:pPr>
    </w:p>
    <w:p w14:paraId="162346F7" w14:textId="3B96EF69" w:rsidR="007D40FB" w:rsidRDefault="00311B31" w:rsidP="008D7D1F">
      <w:pPr>
        <w:pStyle w:val="af3"/>
        <w:jc w:val="both"/>
        <w:rPr>
          <w:rFonts w:ascii="Times New Roman" w:hAnsi="Times New Roman" w:cs="Times New Roman"/>
          <w:sz w:val="28"/>
          <w:szCs w:val="28"/>
        </w:rPr>
      </w:pPr>
      <w:r w:rsidRPr="008D7D1F">
        <w:rPr>
          <w:rFonts w:ascii="Times New Roman" w:hAnsi="Times New Roman" w:cs="Times New Roman"/>
          <w:sz w:val="28"/>
          <w:szCs w:val="28"/>
        </w:rPr>
        <w:t>Т</w:t>
      </w:r>
      <w:r w:rsidR="008D7D1F">
        <w:rPr>
          <w:rFonts w:ascii="Times New Roman" w:hAnsi="Times New Roman" w:cs="Times New Roman"/>
          <w:sz w:val="28"/>
          <w:szCs w:val="28"/>
        </w:rPr>
        <w:t xml:space="preserve"> </w:t>
      </w:r>
      <w:r w:rsidRPr="008D7D1F">
        <w:rPr>
          <w:rFonts w:ascii="Times New Roman" w:hAnsi="Times New Roman" w:cs="Times New Roman"/>
          <w:sz w:val="28"/>
          <w:szCs w:val="28"/>
        </w:rPr>
        <w:t>а</w:t>
      </w:r>
      <w:r w:rsidR="008D7D1F">
        <w:rPr>
          <w:rFonts w:ascii="Times New Roman" w:hAnsi="Times New Roman" w:cs="Times New Roman"/>
          <w:sz w:val="28"/>
          <w:szCs w:val="28"/>
        </w:rPr>
        <w:t xml:space="preserve"> </w:t>
      </w:r>
      <w:r w:rsidRPr="008D7D1F">
        <w:rPr>
          <w:rFonts w:ascii="Times New Roman" w:hAnsi="Times New Roman" w:cs="Times New Roman"/>
          <w:sz w:val="28"/>
          <w:szCs w:val="28"/>
        </w:rPr>
        <w:t>б</w:t>
      </w:r>
      <w:r w:rsidR="008D7D1F">
        <w:rPr>
          <w:rFonts w:ascii="Times New Roman" w:hAnsi="Times New Roman" w:cs="Times New Roman"/>
          <w:sz w:val="28"/>
          <w:szCs w:val="28"/>
        </w:rPr>
        <w:t xml:space="preserve"> </w:t>
      </w:r>
      <w:r w:rsidRPr="008D7D1F">
        <w:rPr>
          <w:rFonts w:ascii="Times New Roman" w:hAnsi="Times New Roman" w:cs="Times New Roman"/>
          <w:sz w:val="28"/>
          <w:szCs w:val="28"/>
        </w:rPr>
        <w:t>л</w:t>
      </w:r>
      <w:r w:rsidR="008D7D1F">
        <w:rPr>
          <w:rFonts w:ascii="Times New Roman" w:hAnsi="Times New Roman" w:cs="Times New Roman"/>
          <w:sz w:val="28"/>
          <w:szCs w:val="28"/>
        </w:rPr>
        <w:t xml:space="preserve"> </w:t>
      </w:r>
      <w:r w:rsidRPr="008D7D1F">
        <w:rPr>
          <w:rFonts w:ascii="Times New Roman" w:hAnsi="Times New Roman" w:cs="Times New Roman"/>
          <w:sz w:val="28"/>
          <w:szCs w:val="28"/>
        </w:rPr>
        <w:t>и</w:t>
      </w:r>
      <w:r w:rsidR="008D7D1F">
        <w:rPr>
          <w:rFonts w:ascii="Times New Roman" w:hAnsi="Times New Roman" w:cs="Times New Roman"/>
          <w:sz w:val="28"/>
          <w:szCs w:val="28"/>
        </w:rPr>
        <w:t xml:space="preserve"> </w:t>
      </w:r>
      <w:r w:rsidRPr="008D7D1F">
        <w:rPr>
          <w:rFonts w:ascii="Times New Roman" w:hAnsi="Times New Roman" w:cs="Times New Roman"/>
          <w:sz w:val="28"/>
          <w:szCs w:val="28"/>
        </w:rPr>
        <w:t>ц</w:t>
      </w:r>
      <w:r w:rsidR="008D7D1F">
        <w:rPr>
          <w:rFonts w:ascii="Times New Roman" w:hAnsi="Times New Roman" w:cs="Times New Roman"/>
          <w:sz w:val="28"/>
          <w:szCs w:val="28"/>
        </w:rPr>
        <w:t xml:space="preserve"> </w:t>
      </w:r>
      <w:r w:rsidRPr="008D7D1F">
        <w:rPr>
          <w:rFonts w:ascii="Times New Roman" w:hAnsi="Times New Roman" w:cs="Times New Roman"/>
          <w:sz w:val="28"/>
          <w:szCs w:val="28"/>
        </w:rPr>
        <w:t>а</w:t>
      </w:r>
      <w:r w:rsidR="008D7D1F">
        <w:rPr>
          <w:rFonts w:ascii="Times New Roman" w:hAnsi="Times New Roman" w:cs="Times New Roman"/>
          <w:sz w:val="28"/>
          <w:szCs w:val="28"/>
        </w:rPr>
        <w:t xml:space="preserve">  </w:t>
      </w:r>
      <w:r w:rsidRPr="008D7D1F">
        <w:rPr>
          <w:rFonts w:ascii="Times New Roman" w:hAnsi="Times New Roman" w:cs="Times New Roman"/>
          <w:sz w:val="28"/>
          <w:szCs w:val="28"/>
        </w:rPr>
        <w:t xml:space="preserve"> 4</w:t>
      </w:r>
      <w:r w:rsidR="008D7D1F">
        <w:rPr>
          <w:rFonts w:ascii="Times New Roman" w:hAnsi="Times New Roman" w:cs="Times New Roman"/>
          <w:sz w:val="28"/>
          <w:szCs w:val="28"/>
        </w:rPr>
        <w:t>.1</w:t>
      </w:r>
    </w:p>
    <w:tbl>
      <w:tblPr>
        <w:tblStyle w:val="ae"/>
        <w:tblW w:w="0" w:type="auto"/>
        <w:tblLook w:val="04A0" w:firstRow="1" w:lastRow="0" w:firstColumn="1" w:lastColumn="0" w:noHBand="0" w:noVBand="1"/>
      </w:tblPr>
      <w:tblGrid>
        <w:gridCol w:w="4837"/>
        <w:gridCol w:w="4842"/>
      </w:tblGrid>
      <w:tr w:rsidR="00C22794" w14:paraId="4C5F0974" w14:textId="77777777" w:rsidTr="00C22794">
        <w:tc>
          <w:tcPr>
            <w:tcW w:w="4952" w:type="dxa"/>
          </w:tcPr>
          <w:p w14:paraId="751D9758" w14:textId="78CA5591" w:rsidR="00C22794" w:rsidRDefault="00C22794" w:rsidP="00C22794">
            <w:pPr>
              <w:pStyle w:val="af3"/>
              <w:jc w:val="center"/>
              <w:rPr>
                <w:rFonts w:ascii="Times New Roman" w:hAnsi="Times New Roman" w:cs="Times New Roman"/>
                <w:sz w:val="24"/>
                <w:szCs w:val="24"/>
              </w:rPr>
            </w:pPr>
            <w:r w:rsidRPr="008D7D1F">
              <w:rPr>
                <w:rFonts w:ascii="Times New Roman" w:hAnsi="Times New Roman" w:cs="Times New Roman"/>
                <w:sz w:val="24"/>
                <w:szCs w:val="24"/>
              </w:rPr>
              <w:t>Наименование параметра конструкции</w:t>
            </w:r>
          </w:p>
        </w:tc>
        <w:tc>
          <w:tcPr>
            <w:tcW w:w="4953" w:type="dxa"/>
          </w:tcPr>
          <w:p w14:paraId="0B440ACD" w14:textId="4C2773C7" w:rsidR="00C22794" w:rsidRDefault="00C22794" w:rsidP="00C22794">
            <w:pPr>
              <w:pStyle w:val="af3"/>
              <w:jc w:val="center"/>
              <w:rPr>
                <w:rFonts w:ascii="Times New Roman" w:hAnsi="Times New Roman" w:cs="Times New Roman"/>
                <w:sz w:val="24"/>
                <w:szCs w:val="24"/>
              </w:rPr>
            </w:pPr>
            <w:r>
              <w:rPr>
                <w:rFonts w:ascii="Times New Roman" w:hAnsi="Times New Roman" w:cs="Times New Roman"/>
              </w:rPr>
              <w:t>Значение</w:t>
            </w:r>
          </w:p>
        </w:tc>
      </w:tr>
      <w:tr w:rsidR="00DF4C9F" w14:paraId="34548D42" w14:textId="77777777" w:rsidTr="00C22794">
        <w:tc>
          <w:tcPr>
            <w:tcW w:w="4952" w:type="dxa"/>
            <w:vMerge w:val="restart"/>
          </w:tcPr>
          <w:p w14:paraId="74FA7CB5" w14:textId="4312CEEF" w:rsidR="00DF4C9F" w:rsidRDefault="00DF4C9F" w:rsidP="00C22794">
            <w:pPr>
              <w:pStyle w:val="af3"/>
              <w:rPr>
                <w:rFonts w:ascii="Times New Roman" w:hAnsi="Times New Roman" w:cs="Times New Roman"/>
                <w:sz w:val="24"/>
                <w:szCs w:val="24"/>
              </w:rPr>
            </w:pPr>
            <w:r w:rsidRPr="008D7D1F">
              <w:rPr>
                <w:rFonts w:ascii="Times New Roman" w:hAnsi="Times New Roman" w:cs="Times New Roman"/>
                <w:sz w:val="24"/>
                <w:szCs w:val="24"/>
              </w:rPr>
              <w:t>Ширина конструкции, м</w:t>
            </w:r>
          </w:p>
        </w:tc>
        <w:tc>
          <w:tcPr>
            <w:tcW w:w="4953" w:type="dxa"/>
          </w:tcPr>
          <w:p w14:paraId="488F163A" w14:textId="20918198" w:rsidR="00DF4C9F" w:rsidRDefault="00DF4C9F" w:rsidP="00C22794">
            <w:pPr>
              <w:pStyle w:val="af3"/>
              <w:jc w:val="center"/>
              <w:rPr>
                <w:rFonts w:ascii="Times New Roman" w:hAnsi="Times New Roman" w:cs="Times New Roman"/>
                <w:sz w:val="24"/>
                <w:szCs w:val="24"/>
              </w:rPr>
            </w:pPr>
            <w:r w:rsidRPr="008D7D1F">
              <w:rPr>
                <w:rFonts w:ascii="Times New Roman" w:hAnsi="Times New Roman" w:cs="Times New Roman"/>
                <w:sz w:val="24"/>
                <w:szCs w:val="24"/>
              </w:rPr>
              <w:t>Минимальн</w:t>
            </w:r>
            <w:r>
              <w:rPr>
                <w:rFonts w:ascii="Times New Roman" w:hAnsi="Times New Roman" w:cs="Times New Roman"/>
              </w:rPr>
              <w:t>ое</w:t>
            </w:r>
            <w:r w:rsidRPr="008D7D1F">
              <w:rPr>
                <w:rFonts w:ascii="Times New Roman" w:hAnsi="Times New Roman" w:cs="Times New Roman"/>
                <w:sz w:val="24"/>
                <w:szCs w:val="24"/>
              </w:rPr>
              <w:t>: 70</w:t>
            </w:r>
          </w:p>
        </w:tc>
      </w:tr>
      <w:tr w:rsidR="00DF4C9F" w14:paraId="6A1F1BE9" w14:textId="77777777" w:rsidTr="00C22794">
        <w:tc>
          <w:tcPr>
            <w:tcW w:w="4952" w:type="dxa"/>
            <w:vMerge/>
          </w:tcPr>
          <w:p w14:paraId="2ABBDCD1" w14:textId="77777777" w:rsidR="00DF4C9F" w:rsidRDefault="00DF4C9F" w:rsidP="00C22794">
            <w:pPr>
              <w:pStyle w:val="af3"/>
              <w:rPr>
                <w:rFonts w:ascii="Times New Roman" w:hAnsi="Times New Roman" w:cs="Times New Roman"/>
                <w:sz w:val="24"/>
                <w:szCs w:val="24"/>
              </w:rPr>
            </w:pPr>
          </w:p>
        </w:tc>
        <w:tc>
          <w:tcPr>
            <w:tcW w:w="4953" w:type="dxa"/>
          </w:tcPr>
          <w:p w14:paraId="04130E7A" w14:textId="09257811" w:rsidR="00DF4C9F" w:rsidRDefault="00DF4C9F" w:rsidP="00C22794">
            <w:pPr>
              <w:pStyle w:val="af3"/>
              <w:jc w:val="center"/>
              <w:rPr>
                <w:rFonts w:ascii="Times New Roman" w:hAnsi="Times New Roman" w:cs="Times New Roman"/>
                <w:sz w:val="24"/>
                <w:szCs w:val="24"/>
              </w:rPr>
            </w:pPr>
            <w:r w:rsidRPr="008D7D1F">
              <w:rPr>
                <w:rFonts w:ascii="Times New Roman" w:hAnsi="Times New Roman" w:cs="Times New Roman"/>
                <w:sz w:val="24"/>
                <w:szCs w:val="24"/>
              </w:rPr>
              <w:t>Рекомендуем</w:t>
            </w:r>
            <w:r>
              <w:rPr>
                <w:rFonts w:ascii="Times New Roman" w:hAnsi="Times New Roman" w:cs="Times New Roman"/>
              </w:rPr>
              <w:t>ое</w:t>
            </w:r>
            <w:r w:rsidRPr="008D7D1F">
              <w:rPr>
                <w:rFonts w:ascii="Times New Roman" w:hAnsi="Times New Roman" w:cs="Times New Roman"/>
                <w:sz w:val="24"/>
                <w:szCs w:val="24"/>
              </w:rPr>
              <w:t>: не менее 100</w:t>
            </w:r>
          </w:p>
        </w:tc>
      </w:tr>
      <w:tr w:rsidR="00DF4C9F" w14:paraId="27123FF6" w14:textId="77777777" w:rsidTr="00C22794">
        <w:tc>
          <w:tcPr>
            <w:tcW w:w="4952" w:type="dxa"/>
          </w:tcPr>
          <w:p w14:paraId="467E9F52" w14:textId="60230604" w:rsidR="00DF4C9F" w:rsidRDefault="00DF4C9F" w:rsidP="00DF4C9F">
            <w:pPr>
              <w:pStyle w:val="af3"/>
              <w:rPr>
                <w:rFonts w:ascii="Times New Roman" w:hAnsi="Times New Roman" w:cs="Times New Roman"/>
                <w:sz w:val="24"/>
                <w:szCs w:val="24"/>
              </w:rPr>
            </w:pPr>
            <w:r w:rsidRPr="008D7D1F">
              <w:rPr>
                <w:rFonts w:ascii="Times New Roman" w:hAnsi="Times New Roman" w:cs="Times New Roman"/>
                <w:sz w:val="24"/>
                <w:szCs w:val="24"/>
              </w:rPr>
              <w:t>Высота ограждения, м</w:t>
            </w:r>
          </w:p>
        </w:tc>
        <w:tc>
          <w:tcPr>
            <w:tcW w:w="4953" w:type="dxa"/>
          </w:tcPr>
          <w:p w14:paraId="02B2F94A" w14:textId="7D7BE177" w:rsidR="00DF4C9F" w:rsidRDefault="00DF4C9F" w:rsidP="00DF4C9F">
            <w:pPr>
              <w:pStyle w:val="af3"/>
              <w:jc w:val="center"/>
              <w:rPr>
                <w:rFonts w:ascii="Times New Roman" w:hAnsi="Times New Roman" w:cs="Times New Roman"/>
                <w:sz w:val="24"/>
                <w:szCs w:val="24"/>
              </w:rPr>
            </w:pPr>
            <w:r w:rsidRPr="008D7D1F">
              <w:rPr>
                <w:rFonts w:ascii="Times New Roman" w:hAnsi="Times New Roman" w:cs="Times New Roman"/>
                <w:sz w:val="24"/>
                <w:szCs w:val="24"/>
              </w:rPr>
              <w:t>2,4</w:t>
            </w:r>
          </w:p>
        </w:tc>
      </w:tr>
      <w:tr w:rsidR="00DF4C9F" w14:paraId="01B15253" w14:textId="77777777" w:rsidTr="00C22794">
        <w:tc>
          <w:tcPr>
            <w:tcW w:w="4952" w:type="dxa"/>
          </w:tcPr>
          <w:p w14:paraId="022C7D11" w14:textId="3AAAA69D" w:rsidR="00DF4C9F" w:rsidRDefault="00DF4C9F" w:rsidP="00DF4C9F">
            <w:pPr>
              <w:pStyle w:val="af3"/>
              <w:rPr>
                <w:rFonts w:ascii="Times New Roman" w:hAnsi="Times New Roman" w:cs="Times New Roman"/>
                <w:sz w:val="24"/>
                <w:szCs w:val="24"/>
              </w:rPr>
            </w:pPr>
            <w:r w:rsidRPr="008D7D1F">
              <w:rPr>
                <w:rFonts w:ascii="Times New Roman" w:hAnsi="Times New Roman" w:cs="Times New Roman"/>
                <w:sz w:val="24"/>
                <w:szCs w:val="24"/>
              </w:rPr>
              <w:t>Толщина грунтового настила</w:t>
            </w:r>
            <w:r w:rsidRPr="008D7D1F">
              <w:rPr>
                <w:rFonts w:ascii="Times New Roman" w:hAnsi="Times New Roman" w:cs="Times New Roman"/>
                <w:sz w:val="24"/>
                <w:szCs w:val="24"/>
                <w:lang w:val="en-US"/>
              </w:rPr>
              <w:t xml:space="preserve">, </w:t>
            </w:r>
            <w:r w:rsidRPr="008D7D1F">
              <w:rPr>
                <w:rFonts w:ascii="Times New Roman" w:hAnsi="Times New Roman" w:cs="Times New Roman"/>
                <w:sz w:val="24"/>
                <w:szCs w:val="24"/>
              </w:rPr>
              <w:t>м</w:t>
            </w:r>
          </w:p>
        </w:tc>
        <w:tc>
          <w:tcPr>
            <w:tcW w:w="4953" w:type="dxa"/>
          </w:tcPr>
          <w:p w14:paraId="7FC69E3C" w14:textId="14858267" w:rsidR="00DF4C9F" w:rsidRDefault="00DF4C9F" w:rsidP="00DF4C9F">
            <w:pPr>
              <w:pStyle w:val="af3"/>
              <w:jc w:val="center"/>
              <w:rPr>
                <w:rFonts w:ascii="Times New Roman" w:hAnsi="Times New Roman" w:cs="Times New Roman"/>
                <w:sz w:val="24"/>
                <w:szCs w:val="24"/>
              </w:rPr>
            </w:pPr>
            <w:r>
              <w:rPr>
                <w:rFonts w:ascii="Times New Roman" w:hAnsi="Times New Roman" w:cs="Times New Roman"/>
              </w:rPr>
              <w:t>0,8–2,0</w:t>
            </w:r>
          </w:p>
        </w:tc>
      </w:tr>
      <w:tr w:rsidR="00DF4C9F" w14:paraId="14DB532D" w14:textId="77777777" w:rsidTr="002C057B">
        <w:tc>
          <w:tcPr>
            <w:tcW w:w="9905" w:type="dxa"/>
            <w:gridSpan w:val="2"/>
          </w:tcPr>
          <w:p w14:paraId="1778EAFB" w14:textId="641F8E50" w:rsidR="00DF4C9F" w:rsidRDefault="00DF4C9F" w:rsidP="00DF4C9F">
            <w:pPr>
              <w:pStyle w:val="af3"/>
              <w:ind w:firstLine="426"/>
              <w:jc w:val="both"/>
              <w:rPr>
                <w:rFonts w:ascii="Times New Roman" w:hAnsi="Times New Roman" w:cs="Times New Roman"/>
                <w:sz w:val="24"/>
                <w:szCs w:val="24"/>
              </w:rPr>
            </w:pPr>
            <w:r w:rsidRPr="008D7D1F">
              <w:rPr>
                <w:rFonts w:ascii="Times New Roman" w:hAnsi="Times New Roman" w:cs="Times New Roman"/>
                <w:sz w:val="20"/>
                <w:szCs w:val="20"/>
              </w:rPr>
              <w:t>П р и м е ч а н и е – См. также приложение А.</w:t>
            </w:r>
          </w:p>
        </w:tc>
      </w:tr>
    </w:tbl>
    <w:p w14:paraId="00FF7A15" w14:textId="77777777" w:rsidR="008D7D1F" w:rsidRPr="008D7D1F" w:rsidRDefault="008D7D1F" w:rsidP="008D7D1F">
      <w:pPr>
        <w:pStyle w:val="af3"/>
        <w:ind w:firstLine="567"/>
        <w:jc w:val="both"/>
        <w:rPr>
          <w:rFonts w:ascii="Times New Roman" w:hAnsi="Times New Roman" w:cs="Times New Roman"/>
          <w:sz w:val="28"/>
          <w:szCs w:val="28"/>
        </w:rPr>
      </w:pPr>
      <w:bookmarkStart w:id="18" w:name="_Toc436001322"/>
    </w:p>
    <w:p w14:paraId="7F1598D4" w14:textId="2EA04391" w:rsidR="002E205F" w:rsidRPr="008D7D1F" w:rsidRDefault="00311B31" w:rsidP="008D7D1F">
      <w:pPr>
        <w:pStyle w:val="af3"/>
        <w:ind w:firstLine="567"/>
        <w:jc w:val="both"/>
        <w:rPr>
          <w:rFonts w:ascii="Times New Roman" w:hAnsi="Times New Roman" w:cs="Times New Roman"/>
          <w:b/>
          <w:sz w:val="28"/>
          <w:szCs w:val="28"/>
        </w:rPr>
      </w:pPr>
      <w:r w:rsidRPr="008D7D1F">
        <w:rPr>
          <w:rFonts w:ascii="Times New Roman" w:hAnsi="Times New Roman" w:cs="Times New Roman"/>
          <w:b/>
          <w:sz w:val="28"/>
          <w:szCs w:val="28"/>
        </w:rPr>
        <w:t xml:space="preserve">4.2 </w:t>
      </w:r>
      <w:r w:rsidR="0088389E" w:rsidRPr="008D7D1F">
        <w:rPr>
          <w:rFonts w:ascii="Times New Roman" w:hAnsi="Times New Roman" w:cs="Times New Roman"/>
          <w:b/>
          <w:sz w:val="28"/>
          <w:szCs w:val="28"/>
        </w:rPr>
        <w:t>Биопереход мостового т</w:t>
      </w:r>
      <w:r w:rsidR="00333F29" w:rsidRPr="008D7D1F">
        <w:rPr>
          <w:rFonts w:ascii="Times New Roman" w:hAnsi="Times New Roman" w:cs="Times New Roman"/>
          <w:b/>
          <w:sz w:val="28"/>
          <w:szCs w:val="28"/>
        </w:rPr>
        <w:t>и</w:t>
      </w:r>
      <w:r w:rsidR="002E205F" w:rsidRPr="008D7D1F">
        <w:rPr>
          <w:rFonts w:ascii="Times New Roman" w:hAnsi="Times New Roman" w:cs="Times New Roman"/>
          <w:b/>
          <w:sz w:val="28"/>
          <w:szCs w:val="28"/>
        </w:rPr>
        <w:t>па</w:t>
      </w:r>
      <w:bookmarkEnd w:id="18"/>
    </w:p>
    <w:p w14:paraId="2FB9FF0A" w14:textId="13FC47CF" w:rsidR="0054350A" w:rsidRPr="008D7D1F" w:rsidRDefault="004E1A8F" w:rsidP="008D7D1F">
      <w:pPr>
        <w:pStyle w:val="af3"/>
        <w:ind w:firstLine="567"/>
        <w:jc w:val="both"/>
        <w:rPr>
          <w:rFonts w:ascii="Times New Roman" w:hAnsi="Times New Roman" w:cs="Times New Roman"/>
          <w:sz w:val="28"/>
          <w:szCs w:val="28"/>
        </w:rPr>
      </w:pPr>
      <w:r w:rsidRPr="008D7D1F">
        <w:rPr>
          <w:rFonts w:ascii="Times New Roman" w:hAnsi="Times New Roman" w:cs="Times New Roman"/>
          <w:sz w:val="28"/>
          <w:szCs w:val="28"/>
        </w:rPr>
        <w:t xml:space="preserve">Рекомендуемые </w:t>
      </w:r>
      <w:r w:rsidR="002C28AC" w:rsidRPr="008D7D1F">
        <w:rPr>
          <w:rFonts w:ascii="Times New Roman" w:hAnsi="Times New Roman" w:cs="Times New Roman"/>
          <w:sz w:val="28"/>
          <w:szCs w:val="28"/>
        </w:rPr>
        <w:t xml:space="preserve">минимальные необходимые </w:t>
      </w:r>
      <w:r w:rsidRPr="008D7D1F">
        <w:rPr>
          <w:rFonts w:ascii="Times New Roman" w:hAnsi="Times New Roman" w:cs="Times New Roman"/>
          <w:sz w:val="28"/>
          <w:szCs w:val="28"/>
        </w:rPr>
        <w:t>параметры биопереходов мост</w:t>
      </w:r>
      <w:r w:rsidR="00311B31" w:rsidRPr="008D7D1F">
        <w:rPr>
          <w:rFonts w:ascii="Times New Roman" w:hAnsi="Times New Roman" w:cs="Times New Roman"/>
          <w:sz w:val="28"/>
          <w:szCs w:val="28"/>
        </w:rPr>
        <w:t>ового типа приведены в таблице 4</w:t>
      </w:r>
      <w:r w:rsidRPr="008D7D1F">
        <w:rPr>
          <w:rFonts w:ascii="Times New Roman" w:hAnsi="Times New Roman" w:cs="Times New Roman"/>
          <w:sz w:val="28"/>
          <w:szCs w:val="28"/>
        </w:rPr>
        <w:t>.2.</w:t>
      </w:r>
    </w:p>
    <w:p w14:paraId="505B9A14" w14:textId="77777777" w:rsidR="008D7D1F" w:rsidRDefault="008D7D1F" w:rsidP="008D7D1F">
      <w:pPr>
        <w:pStyle w:val="af3"/>
        <w:jc w:val="both"/>
        <w:rPr>
          <w:rFonts w:ascii="Times New Roman" w:hAnsi="Times New Roman" w:cs="Times New Roman"/>
          <w:sz w:val="28"/>
          <w:szCs w:val="28"/>
        </w:rPr>
      </w:pPr>
    </w:p>
    <w:p w14:paraId="4150ADD6" w14:textId="65E3559A" w:rsidR="004E1A8F" w:rsidRDefault="00311B31" w:rsidP="008D7D1F">
      <w:pPr>
        <w:pStyle w:val="af3"/>
        <w:jc w:val="both"/>
        <w:rPr>
          <w:rFonts w:ascii="Times New Roman" w:hAnsi="Times New Roman" w:cs="Times New Roman"/>
          <w:sz w:val="28"/>
          <w:szCs w:val="28"/>
        </w:rPr>
      </w:pPr>
      <w:r w:rsidRPr="008D7D1F">
        <w:rPr>
          <w:rFonts w:ascii="Times New Roman" w:hAnsi="Times New Roman" w:cs="Times New Roman"/>
          <w:sz w:val="28"/>
          <w:szCs w:val="28"/>
        </w:rPr>
        <w:t>Т</w:t>
      </w:r>
      <w:r w:rsidR="008D7D1F">
        <w:rPr>
          <w:rFonts w:ascii="Times New Roman" w:hAnsi="Times New Roman" w:cs="Times New Roman"/>
          <w:sz w:val="28"/>
          <w:szCs w:val="28"/>
        </w:rPr>
        <w:t xml:space="preserve"> </w:t>
      </w:r>
      <w:r w:rsidRPr="008D7D1F">
        <w:rPr>
          <w:rFonts w:ascii="Times New Roman" w:hAnsi="Times New Roman" w:cs="Times New Roman"/>
          <w:sz w:val="28"/>
          <w:szCs w:val="28"/>
        </w:rPr>
        <w:t>а</w:t>
      </w:r>
      <w:r w:rsidR="008D7D1F">
        <w:rPr>
          <w:rFonts w:ascii="Times New Roman" w:hAnsi="Times New Roman" w:cs="Times New Roman"/>
          <w:sz w:val="28"/>
          <w:szCs w:val="28"/>
        </w:rPr>
        <w:t xml:space="preserve"> </w:t>
      </w:r>
      <w:r w:rsidRPr="008D7D1F">
        <w:rPr>
          <w:rFonts w:ascii="Times New Roman" w:hAnsi="Times New Roman" w:cs="Times New Roman"/>
          <w:sz w:val="28"/>
          <w:szCs w:val="28"/>
        </w:rPr>
        <w:t>б</w:t>
      </w:r>
      <w:r w:rsidR="008D7D1F">
        <w:rPr>
          <w:rFonts w:ascii="Times New Roman" w:hAnsi="Times New Roman" w:cs="Times New Roman"/>
          <w:sz w:val="28"/>
          <w:szCs w:val="28"/>
        </w:rPr>
        <w:t xml:space="preserve"> </w:t>
      </w:r>
      <w:r w:rsidRPr="008D7D1F">
        <w:rPr>
          <w:rFonts w:ascii="Times New Roman" w:hAnsi="Times New Roman" w:cs="Times New Roman"/>
          <w:sz w:val="28"/>
          <w:szCs w:val="28"/>
        </w:rPr>
        <w:t>л</w:t>
      </w:r>
      <w:r w:rsidR="008D7D1F">
        <w:rPr>
          <w:rFonts w:ascii="Times New Roman" w:hAnsi="Times New Roman" w:cs="Times New Roman"/>
          <w:sz w:val="28"/>
          <w:szCs w:val="28"/>
        </w:rPr>
        <w:t xml:space="preserve"> </w:t>
      </w:r>
      <w:r w:rsidRPr="008D7D1F">
        <w:rPr>
          <w:rFonts w:ascii="Times New Roman" w:hAnsi="Times New Roman" w:cs="Times New Roman"/>
          <w:sz w:val="28"/>
          <w:szCs w:val="28"/>
        </w:rPr>
        <w:t>и</w:t>
      </w:r>
      <w:r w:rsidR="008D7D1F">
        <w:rPr>
          <w:rFonts w:ascii="Times New Roman" w:hAnsi="Times New Roman" w:cs="Times New Roman"/>
          <w:sz w:val="28"/>
          <w:szCs w:val="28"/>
        </w:rPr>
        <w:t xml:space="preserve"> </w:t>
      </w:r>
      <w:r w:rsidRPr="008D7D1F">
        <w:rPr>
          <w:rFonts w:ascii="Times New Roman" w:hAnsi="Times New Roman" w:cs="Times New Roman"/>
          <w:sz w:val="28"/>
          <w:szCs w:val="28"/>
        </w:rPr>
        <w:t>ц</w:t>
      </w:r>
      <w:r w:rsidR="008D7D1F">
        <w:rPr>
          <w:rFonts w:ascii="Times New Roman" w:hAnsi="Times New Roman" w:cs="Times New Roman"/>
          <w:sz w:val="28"/>
          <w:szCs w:val="28"/>
        </w:rPr>
        <w:t xml:space="preserve"> </w:t>
      </w:r>
      <w:r w:rsidRPr="008D7D1F">
        <w:rPr>
          <w:rFonts w:ascii="Times New Roman" w:hAnsi="Times New Roman" w:cs="Times New Roman"/>
          <w:sz w:val="28"/>
          <w:szCs w:val="28"/>
        </w:rPr>
        <w:t>а</w:t>
      </w:r>
      <w:r w:rsidR="008D7D1F">
        <w:rPr>
          <w:rFonts w:ascii="Times New Roman" w:hAnsi="Times New Roman" w:cs="Times New Roman"/>
          <w:sz w:val="28"/>
          <w:szCs w:val="28"/>
        </w:rPr>
        <w:t xml:space="preserve">  </w:t>
      </w:r>
      <w:r w:rsidRPr="008D7D1F">
        <w:rPr>
          <w:rFonts w:ascii="Times New Roman" w:hAnsi="Times New Roman" w:cs="Times New Roman"/>
          <w:sz w:val="28"/>
          <w:szCs w:val="28"/>
        </w:rPr>
        <w:t xml:space="preserve"> 4</w:t>
      </w:r>
      <w:r w:rsidR="004E1A8F" w:rsidRPr="008D7D1F">
        <w:rPr>
          <w:rFonts w:ascii="Times New Roman" w:hAnsi="Times New Roman" w:cs="Times New Roman"/>
          <w:sz w:val="28"/>
          <w:szCs w:val="28"/>
        </w:rPr>
        <w:t>.2</w:t>
      </w:r>
    </w:p>
    <w:tbl>
      <w:tblPr>
        <w:tblStyle w:val="ae"/>
        <w:tblW w:w="0" w:type="auto"/>
        <w:tblLook w:val="04A0" w:firstRow="1" w:lastRow="0" w:firstColumn="1" w:lastColumn="0" w:noHBand="0" w:noVBand="1"/>
      </w:tblPr>
      <w:tblGrid>
        <w:gridCol w:w="4836"/>
        <w:gridCol w:w="4843"/>
      </w:tblGrid>
      <w:tr w:rsidR="00DF4C9F" w14:paraId="547BE2BF" w14:textId="77777777" w:rsidTr="002C057B">
        <w:tc>
          <w:tcPr>
            <w:tcW w:w="4952" w:type="dxa"/>
          </w:tcPr>
          <w:p w14:paraId="4DF4033E" w14:textId="77777777" w:rsidR="00DF4C9F" w:rsidRDefault="00DF4C9F" w:rsidP="002C057B">
            <w:pPr>
              <w:pStyle w:val="af3"/>
              <w:jc w:val="center"/>
              <w:rPr>
                <w:rFonts w:ascii="Times New Roman" w:hAnsi="Times New Roman" w:cs="Times New Roman"/>
                <w:sz w:val="24"/>
                <w:szCs w:val="24"/>
              </w:rPr>
            </w:pPr>
            <w:r w:rsidRPr="008D7D1F">
              <w:rPr>
                <w:rFonts w:ascii="Times New Roman" w:hAnsi="Times New Roman" w:cs="Times New Roman"/>
                <w:sz w:val="24"/>
                <w:szCs w:val="24"/>
              </w:rPr>
              <w:t>Наименование параметра конструкции</w:t>
            </w:r>
          </w:p>
        </w:tc>
        <w:tc>
          <w:tcPr>
            <w:tcW w:w="4953" w:type="dxa"/>
          </w:tcPr>
          <w:p w14:paraId="252D434F" w14:textId="77777777" w:rsidR="00DF4C9F" w:rsidRDefault="00DF4C9F" w:rsidP="002C057B">
            <w:pPr>
              <w:pStyle w:val="af3"/>
              <w:jc w:val="center"/>
              <w:rPr>
                <w:rFonts w:ascii="Times New Roman" w:hAnsi="Times New Roman" w:cs="Times New Roman"/>
                <w:sz w:val="24"/>
                <w:szCs w:val="24"/>
              </w:rPr>
            </w:pPr>
            <w:r>
              <w:rPr>
                <w:rFonts w:ascii="Times New Roman" w:hAnsi="Times New Roman" w:cs="Times New Roman"/>
              </w:rPr>
              <w:t>Значение</w:t>
            </w:r>
          </w:p>
        </w:tc>
      </w:tr>
      <w:tr w:rsidR="00DF4C9F" w14:paraId="3DDD5DBD" w14:textId="77777777" w:rsidTr="002C057B">
        <w:tc>
          <w:tcPr>
            <w:tcW w:w="4952" w:type="dxa"/>
            <w:vMerge w:val="restart"/>
          </w:tcPr>
          <w:p w14:paraId="2FB6AA4E" w14:textId="77777777" w:rsidR="00DF4C9F" w:rsidRDefault="00DF4C9F" w:rsidP="00DF4C9F">
            <w:pPr>
              <w:pStyle w:val="af3"/>
              <w:rPr>
                <w:rFonts w:ascii="Times New Roman" w:hAnsi="Times New Roman" w:cs="Times New Roman"/>
                <w:sz w:val="24"/>
                <w:szCs w:val="24"/>
              </w:rPr>
            </w:pPr>
            <w:r w:rsidRPr="008D7D1F">
              <w:rPr>
                <w:rFonts w:ascii="Times New Roman" w:hAnsi="Times New Roman" w:cs="Times New Roman"/>
                <w:sz w:val="24"/>
                <w:szCs w:val="24"/>
              </w:rPr>
              <w:t>Ширина конструкции, м</w:t>
            </w:r>
          </w:p>
        </w:tc>
        <w:tc>
          <w:tcPr>
            <w:tcW w:w="4953" w:type="dxa"/>
          </w:tcPr>
          <w:p w14:paraId="0DB041EA" w14:textId="66C432D5" w:rsidR="00DF4C9F" w:rsidRDefault="00DF4C9F" w:rsidP="00DF4C9F">
            <w:pPr>
              <w:pStyle w:val="af3"/>
              <w:jc w:val="center"/>
              <w:rPr>
                <w:rFonts w:ascii="Times New Roman" w:hAnsi="Times New Roman" w:cs="Times New Roman"/>
                <w:sz w:val="24"/>
                <w:szCs w:val="24"/>
              </w:rPr>
            </w:pPr>
            <w:r w:rsidRPr="008D7D1F">
              <w:rPr>
                <w:rFonts w:ascii="Times New Roman" w:hAnsi="Times New Roman" w:cs="Times New Roman"/>
                <w:sz w:val="24"/>
                <w:szCs w:val="24"/>
              </w:rPr>
              <w:t>Минимальн</w:t>
            </w:r>
            <w:r>
              <w:rPr>
                <w:rFonts w:ascii="Times New Roman" w:hAnsi="Times New Roman" w:cs="Times New Roman"/>
                <w:sz w:val="24"/>
                <w:szCs w:val="24"/>
              </w:rPr>
              <w:t>ое</w:t>
            </w:r>
            <w:r w:rsidRPr="008D7D1F">
              <w:rPr>
                <w:rFonts w:ascii="Times New Roman" w:hAnsi="Times New Roman" w:cs="Times New Roman"/>
                <w:sz w:val="24"/>
                <w:szCs w:val="24"/>
              </w:rPr>
              <w:t>: 40</w:t>
            </w:r>
            <w:r>
              <w:rPr>
                <w:rFonts w:ascii="Times New Roman" w:hAnsi="Times New Roman" w:cs="Times New Roman"/>
              </w:rPr>
              <w:t>–</w:t>
            </w:r>
            <w:r w:rsidRPr="008D7D1F">
              <w:rPr>
                <w:rFonts w:ascii="Times New Roman" w:hAnsi="Times New Roman" w:cs="Times New Roman"/>
                <w:sz w:val="24"/>
                <w:szCs w:val="24"/>
              </w:rPr>
              <w:t>50</w:t>
            </w:r>
          </w:p>
        </w:tc>
      </w:tr>
      <w:tr w:rsidR="00DF4C9F" w14:paraId="03F558F6" w14:textId="77777777" w:rsidTr="002C057B">
        <w:tc>
          <w:tcPr>
            <w:tcW w:w="4952" w:type="dxa"/>
            <w:vMerge/>
          </w:tcPr>
          <w:p w14:paraId="7061EA2F" w14:textId="77777777" w:rsidR="00DF4C9F" w:rsidRDefault="00DF4C9F" w:rsidP="00DF4C9F">
            <w:pPr>
              <w:pStyle w:val="af3"/>
              <w:rPr>
                <w:rFonts w:ascii="Times New Roman" w:hAnsi="Times New Roman" w:cs="Times New Roman"/>
                <w:sz w:val="24"/>
                <w:szCs w:val="24"/>
              </w:rPr>
            </w:pPr>
          </w:p>
        </w:tc>
        <w:tc>
          <w:tcPr>
            <w:tcW w:w="4953" w:type="dxa"/>
          </w:tcPr>
          <w:p w14:paraId="7761F4B2" w14:textId="7AAAF98D" w:rsidR="00DF4C9F" w:rsidRDefault="00DF4C9F" w:rsidP="00DF4C9F">
            <w:pPr>
              <w:pStyle w:val="af3"/>
              <w:jc w:val="center"/>
              <w:rPr>
                <w:rFonts w:ascii="Times New Roman" w:hAnsi="Times New Roman" w:cs="Times New Roman"/>
                <w:sz w:val="24"/>
                <w:szCs w:val="24"/>
              </w:rPr>
            </w:pPr>
            <w:r w:rsidRPr="008D7D1F">
              <w:rPr>
                <w:rFonts w:ascii="Times New Roman" w:hAnsi="Times New Roman" w:cs="Times New Roman"/>
                <w:sz w:val="24"/>
                <w:szCs w:val="24"/>
              </w:rPr>
              <w:t>Рекомендуем</w:t>
            </w:r>
            <w:r>
              <w:rPr>
                <w:rFonts w:ascii="Times New Roman" w:hAnsi="Times New Roman" w:cs="Times New Roman"/>
                <w:sz w:val="24"/>
                <w:szCs w:val="24"/>
              </w:rPr>
              <w:t>ое</w:t>
            </w:r>
            <w:r w:rsidRPr="008D7D1F">
              <w:rPr>
                <w:rFonts w:ascii="Times New Roman" w:hAnsi="Times New Roman" w:cs="Times New Roman"/>
                <w:sz w:val="24"/>
                <w:szCs w:val="24"/>
              </w:rPr>
              <w:t>: 50</w:t>
            </w:r>
            <w:r>
              <w:rPr>
                <w:rFonts w:ascii="Times New Roman" w:hAnsi="Times New Roman" w:cs="Times New Roman"/>
              </w:rPr>
              <w:t>–</w:t>
            </w:r>
            <w:r w:rsidRPr="008D7D1F">
              <w:rPr>
                <w:rFonts w:ascii="Times New Roman" w:hAnsi="Times New Roman" w:cs="Times New Roman"/>
                <w:sz w:val="24"/>
                <w:szCs w:val="24"/>
              </w:rPr>
              <w:t>70</w:t>
            </w:r>
          </w:p>
        </w:tc>
      </w:tr>
      <w:tr w:rsidR="00DF4C9F" w14:paraId="72977FDF" w14:textId="77777777" w:rsidTr="002C057B">
        <w:tc>
          <w:tcPr>
            <w:tcW w:w="4952" w:type="dxa"/>
          </w:tcPr>
          <w:p w14:paraId="7662986D" w14:textId="77777777" w:rsidR="00DF4C9F" w:rsidRDefault="00DF4C9F" w:rsidP="00DF4C9F">
            <w:pPr>
              <w:pStyle w:val="af3"/>
              <w:rPr>
                <w:rFonts w:ascii="Times New Roman" w:hAnsi="Times New Roman" w:cs="Times New Roman"/>
                <w:sz w:val="24"/>
                <w:szCs w:val="24"/>
              </w:rPr>
            </w:pPr>
            <w:r w:rsidRPr="008D7D1F">
              <w:rPr>
                <w:rFonts w:ascii="Times New Roman" w:hAnsi="Times New Roman" w:cs="Times New Roman"/>
                <w:sz w:val="24"/>
                <w:szCs w:val="24"/>
              </w:rPr>
              <w:t>Высота ограждения, м</w:t>
            </w:r>
          </w:p>
        </w:tc>
        <w:tc>
          <w:tcPr>
            <w:tcW w:w="4953" w:type="dxa"/>
          </w:tcPr>
          <w:p w14:paraId="3F7E7D3E" w14:textId="55FAA21C" w:rsidR="00DF4C9F" w:rsidRDefault="00DF4C9F" w:rsidP="00DF4C9F">
            <w:pPr>
              <w:pStyle w:val="af3"/>
              <w:jc w:val="center"/>
              <w:rPr>
                <w:rFonts w:ascii="Times New Roman" w:hAnsi="Times New Roman" w:cs="Times New Roman"/>
                <w:sz w:val="24"/>
                <w:szCs w:val="24"/>
              </w:rPr>
            </w:pPr>
            <w:r w:rsidRPr="008D7D1F">
              <w:rPr>
                <w:rFonts w:ascii="Times New Roman" w:hAnsi="Times New Roman" w:cs="Times New Roman"/>
                <w:sz w:val="24"/>
                <w:szCs w:val="24"/>
              </w:rPr>
              <w:t>2,4</w:t>
            </w:r>
          </w:p>
        </w:tc>
      </w:tr>
      <w:tr w:rsidR="00DF4C9F" w14:paraId="079801AA" w14:textId="77777777" w:rsidTr="002C057B">
        <w:tc>
          <w:tcPr>
            <w:tcW w:w="4952" w:type="dxa"/>
          </w:tcPr>
          <w:p w14:paraId="391191BD" w14:textId="77777777" w:rsidR="00DF4C9F" w:rsidRDefault="00DF4C9F" w:rsidP="00DF4C9F">
            <w:pPr>
              <w:pStyle w:val="af3"/>
              <w:rPr>
                <w:rFonts w:ascii="Times New Roman" w:hAnsi="Times New Roman" w:cs="Times New Roman"/>
                <w:sz w:val="24"/>
                <w:szCs w:val="24"/>
              </w:rPr>
            </w:pPr>
            <w:r w:rsidRPr="008D7D1F">
              <w:rPr>
                <w:rFonts w:ascii="Times New Roman" w:hAnsi="Times New Roman" w:cs="Times New Roman"/>
                <w:sz w:val="24"/>
                <w:szCs w:val="24"/>
              </w:rPr>
              <w:t>Толщина грунтового настила</w:t>
            </w:r>
            <w:r w:rsidRPr="008D7D1F">
              <w:rPr>
                <w:rFonts w:ascii="Times New Roman" w:hAnsi="Times New Roman" w:cs="Times New Roman"/>
                <w:sz w:val="24"/>
                <w:szCs w:val="24"/>
                <w:lang w:val="en-US"/>
              </w:rPr>
              <w:t xml:space="preserve">, </w:t>
            </w:r>
            <w:r w:rsidRPr="008D7D1F">
              <w:rPr>
                <w:rFonts w:ascii="Times New Roman" w:hAnsi="Times New Roman" w:cs="Times New Roman"/>
                <w:sz w:val="24"/>
                <w:szCs w:val="24"/>
              </w:rPr>
              <w:t>м</w:t>
            </w:r>
          </w:p>
        </w:tc>
        <w:tc>
          <w:tcPr>
            <w:tcW w:w="4953" w:type="dxa"/>
          </w:tcPr>
          <w:p w14:paraId="7210BFB9" w14:textId="61167683" w:rsidR="00DF4C9F" w:rsidRDefault="00DF4C9F" w:rsidP="00DF4C9F">
            <w:pPr>
              <w:pStyle w:val="af3"/>
              <w:jc w:val="center"/>
              <w:rPr>
                <w:rFonts w:ascii="Times New Roman" w:hAnsi="Times New Roman" w:cs="Times New Roman"/>
                <w:sz w:val="24"/>
                <w:szCs w:val="24"/>
              </w:rPr>
            </w:pPr>
            <w:r w:rsidRPr="008D7D1F">
              <w:rPr>
                <w:rFonts w:ascii="Times New Roman" w:hAnsi="Times New Roman" w:cs="Times New Roman"/>
                <w:sz w:val="24"/>
                <w:szCs w:val="24"/>
              </w:rPr>
              <w:t>1,5–2,4</w:t>
            </w:r>
          </w:p>
        </w:tc>
      </w:tr>
      <w:tr w:rsidR="00DF4C9F" w14:paraId="10677518" w14:textId="77777777" w:rsidTr="002C057B">
        <w:tc>
          <w:tcPr>
            <w:tcW w:w="9905" w:type="dxa"/>
            <w:gridSpan w:val="2"/>
          </w:tcPr>
          <w:p w14:paraId="6D848822" w14:textId="77777777" w:rsidR="00DF4C9F" w:rsidRDefault="00DF4C9F" w:rsidP="002C057B">
            <w:pPr>
              <w:pStyle w:val="af3"/>
              <w:ind w:firstLine="426"/>
              <w:jc w:val="both"/>
              <w:rPr>
                <w:rFonts w:ascii="Times New Roman" w:hAnsi="Times New Roman" w:cs="Times New Roman"/>
                <w:sz w:val="24"/>
                <w:szCs w:val="24"/>
              </w:rPr>
            </w:pPr>
            <w:r w:rsidRPr="008D7D1F">
              <w:rPr>
                <w:rFonts w:ascii="Times New Roman" w:hAnsi="Times New Roman" w:cs="Times New Roman"/>
                <w:sz w:val="20"/>
                <w:szCs w:val="20"/>
              </w:rPr>
              <w:t>П р и м е ч а н и е – См. также приложение А.</w:t>
            </w:r>
          </w:p>
        </w:tc>
      </w:tr>
    </w:tbl>
    <w:p w14:paraId="6C03CD31" w14:textId="77777777" w:rsidR="00DF4C9F" w:rsidRPr="008D7D1F" w:rsidRDefault="00DF4C9F" w:rsidP="00DF4C9F">
      <w:pPr>
        <w:pStyle w:val="af3"/>
        <w:ind w:firstLine="567"/>
        <w:jc w:val="both"/>
        <w:rPr>
          <w:rFonts w:ascii="Times New Roman" w:hAnsi="Times New Roman" w:cs="Times New Roman"/>
          <w:sz w:val="28"/>
          <w:szCs w:val="28"/>
        </w:rPr>
      </w:pPr>
    </w:p>
    <w:p w14:paraId="152415E4" w14:textId="20C7E830" w:rsidR="002E205F" w:rsidRPr="00C22794" w:rsidRDefault="00311B31" w:rsidP="008D7D1F">
      <w:pPr>
        <w:pStyle w:val="af3"/>
        <w:ind w:firstLine="567"/>
        <w:jc w:val="both"/>
        <w:rPr>
          <w:rFonts w:ascii="Times New Roman" w:hAnsi="Times New Roman" w:cs="Times New Roman"/>
          <w:b/>
          <w:sz w:val="28"/>
          <w:szCs w:val="28"/>
        </w:rPr>
      </w:pPr>
      <w:bookmarkStart w:id="19" w:name="_Toc436001323"/>
      <w:r w:rsidRPr="00C22794">
        <w:rPr>
          <w:rFonts w:ascii="Times New Roman" w:hAnsi="Times New Roman" w:cs="Times New Roman"/>
          <w:b/>
          <w:sz w:val="28"/>
          <w:szCs w:val="28"/>
        </w:rPr>
        <w:t xml:space="preserve">4.3 </w:t>
      </w:r>
      <w:r w:rsidR="0088389E" w:rsidRPr="00C22794">
        <w:rPr>
          <w:rFonts w:ascii="Times New Roman" w:hAnsi="Times New Roman" w:cs="Times New Roman"/>
          <w:b/>
          <w:sz w:val="28"/>
          <w:szCs w:val="28"/>
        </w:rPr>
        <w:t>Подземный биопереход</w:t>
      </w:r>
      <w:r w:rsidR="005238B8" w:rsidRPr="00C22794">
        <w:rPr>
          <w:rFonts w:ascii="Times New Roman" w:hAnsi="Times New Roman" w:cs="Times New Roman"/>
          <w:b/>
          <w:sz w:val="28"/>
          <w:szCs w:val="28"/>
        </w:rPr>
        <w:t xml:space="preserve"> тоннельного </w:t>
      </w:r>
      <w:r w:rsidR="00BE7A53" w:rsidRPr="00C22794">
        <w:rPr>
          <w:rFonts w:ascii="Times New Roman" w:hAnsi="Times New Roman" w:cs="Times New Roman"/>
          <w:b/>
          <w:sz w:val="28"/>
          <w:szCs w:val="28"/>
        </w:rPr>
        <w:t xml:space="preserve">(трубного) </w:t>
      </w:r>
      <w:r w:rsidR="005238B8" w:rsidRPr="00C22794">
        <w:rPr>
          <w:rFonts w:ascii="Times New Roman" w:hAnsi="Times New Roman" w:cs="Times New Roman"/>
          <w:b/>
          <w:sz w:val="28"/>
          <w:szCs w:val="28"/>
        </w:rPr>
        <w:t>типа</w:t>
      </w:r>
      <w:bookmarkEnd w:id="19"/>
    </w:p>
    <w:p w14:paraId="52063059" w14:textId="162B3778" w:rsidR="00855525" w:rsidRPr="00ED6A4A" w:rsidRDefault="00311B31" w:rsidP="008D7D1F">
      <w:pPr>
        <w:pStyle w:val="af3"/>
        <w:ind w:firstLine="567"/>
        <w:jc w:val="both"/>
        <w:rPr>
          <w:rFonts w:ascii="Times New Roman" w:hAnsi="Times New Roman" w:cs="Times New Roman"/>
          <w:noProof/>
          <w:sz w:val="28"/>
          <w:szCs w:val="28"/>
          <w:highlight w:val="green"/>
        </w:rPr>
      </w:pPr>
      <w:r w:rsidRPr="00ED6A4A">
        <w:rPr>
          <w:rFonts w:ascii="Times New Roman" w:hAnsi="Times New Roman" w:cs="Times New Roman"/>
          <w:sz w:val="28"/>
          <w:szCs w:val="28"/>
          <w:highlight w:val="green"/>
        </w:rPr>
        <w:t xml:space="preserve">4.3.1 </w:t>
      </w:r>
      <w:r w:rsidR="000D13C3" w:rsidRPr="00ED6A4A">
        <w:rPr>
          <w:rFonts w:ascii="Times New Roman" w:hAnsi="Times New Roman" w:cs="Times New Roman"/>
          <w:sz w:val="28"/>
          <w:szCs w:val="28"/>
          <w:highlight w:val="green"/>
        </w:rPr>
        <w:t>П</w:t>
      </w:r>
      <w:r w:rsidR="00A70D11" w:rsidRPr="00ED6A4A">
        <w:rPr>
          <w:rFonts w:ascii="Times New Roman" w:hAnsi="Times New Roman" w:cs="Times New Roman"/>
          <w:sz w:val="28"/>
          <w:szCs w:val="28"/>
          <w:highlight w:val="green"/>
        </w:rPr>
        <w:t>одземные биопереходы тоннельного (трубного)</w:t>
      </w:r>
      <w:r w:rsidR="000D13C3" w:rsidRPr="00ED6A4A">
        <w:rPr>
          <w:rFonts w:ascii="Times New Roman" w:hAnsi="Times New Roman" w:cs="Times New Roman"/>
          <w:sz w:val="28"/>
          <w:szCs w:val="28"/>
          <w:highlight w:val="green"/>
        </w:rPr>
        <w:t xml:space="preserve"> типа предусматриваются</w:t>
      </w:r>
      <w:r w:rsidR="00A70D11" w:rsidRPr="00ED6A4A">
        <w:rPr>
          <w:rFonts w:ascii="Times New Roman" w:hAnsi="Times New Roman" w:cs="Times New Roman"/>
          <w:sz w:val="28"/>
          <w:szCs w:val="28"/>
          <w:highlight w:val="green"/>
        </w:rPr>
        <w:t>:</w:t>
      </w:r>
    </w:p>
    <w:p w14:paraId="067FE57E" w14:textId="12FBB610" w:rsidR="00A70D11" w:rsidRPr="00ED6A4A" w:rsidRDefault="00C22794" w:rsidP="008D7D1F">
      <w:pPr>
        <w:pStyle w:val="af3"/>
        <w:ind w:firstLine="567"/>
        <w:jc w:val="both"/>
        <w:rPr>
          <w:rFonts w:ascii="Times New Roman" w:hAnsi="Times New Roman" w:cs="Times New Roman"/>
          <w:noProof/>
          <w:sz w:val="28"/>
          <w:szCs w:val="28"/>
          <w:highlight w:val="green"/>
        </w:rPr>
      </w:pPr>
      <w:r w:rsidRPr="00ED6A4A">
        <w:rPr>
          <w:rFonts w:ascii="Times New Roman" w:hAnsi="Times New Roman" w:cs="Times New Roman"/>
          <w:noProof/>
          <w:sz w:val="28"/>
          <w:szCs w:val="28"/>
          <w:highlight w:val="green"/>
        </w:rPr>
        <w:t xml:space="preserve">- </w:t>
      </w:r>
      <w:r w:rsidR="00F37C84" w:rsidRPr="00ED6A4A">
        <w:rPr>
          <w:rFonts w:ascii="Times New Roman" w:hAnsi="Times New Roman" w:cs="Times New Roman"/>
          <w:noProof/>
          <w:sz w:val="28"/>
          <w:szCs w:val="28"/>
          <w:highlight w:val="green"/>
        </w:rPr>
        <w:t>для животных средн</w:t>
      </w:r>
      <w:r w:rsidR="008F7746" w:rsidRPr="00ED6A4A">
        <w:rPr>
          <w:rFonts w:ascii="Times New Roman" w:hAnsi="Times New Roman" w:cs="Times New Roman"/>
          <w:noProof/>
          <w:sz w:val="28"/>
          <w:szCs w:val="28"/>
          <w:highlight w:val="green"/>
        </w:rPr>
        <w:t>их и</w:t>
      </w:r>
      <w:r w:rsidR="004668FE" w:rsidRPr="00ED6A4A">
        <w:rPr>
          <w:rFonts w:ascii="Times New Roman" w:hAnsi="Times New Roman" w:cs="Times New Roman"/>
          <w:noProof/>
          <w:sz w:val="28"/>
          <w:szCs w:val="28"/>
          <w:highlight w:val="green"/>
        </w:rPr>
        <w:t xml:space="preserve"> </w:t>
      </w:r>
      <w:r w:rsidR="00F37C84" w:rsidRPr="00ED6A4A">
        <w:rPr>
          <w:rFonts w:ascii="Times New Roman" w:hAnsi="Times New Roman" w:cs="Times New Roman"/>
          <w:noProof/>
          <w:sz w:val="28"/>
          <w:szCs w:val="28"/>
          <w:highlight w:val="green"/>
        </w:rPr>
        <w:t>крупных габаритов</w:t>
      </w:r>
      <w:r w:rsidR="004E0CB7" w:rsidRPr="00ED6A4A">
        <w:rPr>
          <w:rFonts w:ascii="Times New Roman" w:hAnsi="Times New Roman" w:cs="Times New Roman"/>
          <w:noProof/>
          <w:sz w:val="28"/>
          <w:szCs w:val="28"/>
          <w:highlight w:val="green"/>
        </w:rPr>
        <w:t xml:space="preserve"> (</w:t>
      </w:r>
      <w:r w:rsidR="000330FD" w:rsidRPr="00ED6A4A">
        <w:rPr>
          <w:rFonts w:ascii="Times New Roman" w:hAnsi="Times New Roman" w:cs="Times New Roman"/>
          <w:noProof/>
          <w:sz w:val="28"/>
          <w:szCs w:val="28"/>
          <w:highlight w:val="green"/>
        </w:rPr>
        <w:t>по п</w:t>
      </w:r>
      <w:r w:rsidR="004E6BD2" w:rsidRPr="00ED6A4A">
        <w:rPr>
          <w:rFonts w:ascii="Times New Roman" w:hAnsi="Times New Roman" w:cs="Times New Roman"/>
          <w:noProof/>
          <w:sz w:val="28"/>
          <w:szCs w:val="28"/>
          <w:highlight w:val="green"/>
        </w:rPr>
        <w:t>риложени</w:t>
      </w:r>
      <w:r w:rsidR="000330FD" w:rsidRPr="00ED6A4A">
        <w:rPr>
          <w:rFonts w:ascii="Times New Roman" w:hAnsi="Times New Roman" w:cs="Times New Roman"/>
          <w:noProof/>
          <w:sz w:val="28"/>
          <w:szCs w:val="28"/>
          <w:highlight w:val="green"/>
        </w:rPr>
        <w:t>ю</w:t>
      </w:r>
      <w:r w:rsidR="004E6BD2" w:rsidRPr="00ED6A4A">
        <w:rPr>
          <w:rFonts w:ascii="Times New Roman" w:hAnsi="Times New Roman" w:cs="Times New Roman"/>
          <w:noProof/>
          <w:sz w:val="28"/>
          <w:szCs w:val="28"/>
          <w:highlight w:val="green"/>
        </w:rPr>
        <w:t xml:space="preserve"> Б</w:t>
      </w:r>
      <w:r w:rsidR="004E0CB7" w:rsidRPr="00ED6A4A">
        <w:rPr>
          <w:rFonts w:ascii="Times New Roman" w:hAnsi="Times New Roman" w:cs="Times New Roman"/>
          <w:noProof/>
          <w:sz w:val="28"/>
          <w:szCs w:val="28"/>
          <w:highlight w:val="green"/>
        </w:rPr>
        <w:t>)</w:t>
      </w:r>
      <w:r w:rsidR="00F37C84" w:rsidRPr="00ED6A4A">
        <w:rPr>
          <w:rFonts w:ascii="Times New Roman" w:hAnsi="Times New Roman" w:cs="Times New Roman"/>
          <w:noProof/>
          <w:sz w:val="28"/>
          <w:szCs w:val="28"/>
          <w:highlight w:val="green"/>
        </w:rPr>
        <w:t>;</w:t>
      </w:r>
    </w:p>
    <w:p w14:paraId="49FDF751" w14:textId="5D843184" w:rsidR="004668FE" w:rsidRPr="00ED6A4A" w:rsidRDefault="00C22794" w:rsidP="008D7D1F">
      <w:pPr>
        <w:pStyle w:val="af3"/>
        <w:ind w:firstLine="567"/>
        <w:jc w:val="both"/>
        <w:rPr>
          <w:rFonts w:ascii="Times New Roman" w:hAnsi="Times New Roman" w:cs="Times New Roman"/>
          <w:noProof/>
          <w:sz w:val="28"/>
          <w:szCs w:val="28"/>
          <w:highlight w:val="green"/>
        </w:rPr>
      </w:pPr>
      <w:r w:rsidRPr="00ED6A4A">
        <w:rPr>
          <w:rFonts w:ascii="Times New Roman" w:hAnsi="Times New Roman" w:cs="Times New Roman"/>
          <w:noProof/>
          <w:sz w:val="28"/>
          <w:szCs w:val="28"/>
          <w:highlight w:val="green"/>
        </w:rPr>
        <w:lastRenderedPageBreak/>
        <w:t xml:space="preserve">- </w:t>
      </w:r>
      <w:r w:rsidR="004668FE" w:rsidRPr="00ED6A4A">
        <w:rPr>
          <w:rFonts w:ascii="Times New Roman" w:hAnsi="Times New Roman" w:cs="Times New Roman"/>
          <w:noProof/>
          <w:sz w:val="28"/>
          <w:szCs w:val="28"/>
          <w:highlight w:val="green"/>
        </w:rPr>
        <w:t xml:space="preserve">для животных </w:t>
      </w:r>
      <w:r w:rsidR="00CE5893" w:rsidRPr="00ED6A4A">
        <w:rPr>
          <w:rFonts w:ascii="Times New Roman" w:hAnsi="Times New Roman" w:cs="Times New Roman"/>
          <w:noProof/>
          <w:sz w:val="28"/>
          <w:szCs w:val="28"/>
          <w:highlight w:val="green"/>
        </w:rPr>
        <w:t xml:space="preserve">малых габаритов </w:t>
      </w:r>
      <w:r w:rsidR="000330FD" w:rsidRPr="00ED6A4A">
        <w:rPr>
          <w:rFonts w:ascii="Times New Roman" w:hAnsi="Times New Roman" w:cs="Times New Roman"/>
          <w:noProof/>
          <w:sz w:val="28"/>
          <w:szCs w:val="28"/>
          <w:highlight w:val="green"/>
        </w:rPr>
        <w:t>(по приложению Б)</w:t>
      </w:r>
      <w:r w:rsidR="004668FE" w:rsidRPr="00ED6A4A">
        <w:rPr>
          <w:rFonts w:ascii="Times New Roman" w:hAnsi="Times New Roman" w:cs="Times New Roman"/>
          <w:noProof/>
          <w:sz w:val="28"/>
          <w:szCs w:val="28"/>
          <w:highlight w:val="green"/>
        </w:rPr>
        <w:t>;</w:t>
      </w:r>
    </w:p>
    <w:p w14:paraId="6B0106F6" w14:textId="336C8D84" w:rsidR="00F37C84" w:rsidRPr="008D7D1F" w:rsidRDefault="00C22794" w:rsidP="008D7D1F">
      <w:pPr>
        <w:pStyle w:val="af3"/>
        <w:ind w:firstLine="567"/>
        <w:jc w:val="both"/>
        <w:rPr>
          <w:rFonts w:ascii="Times New Roman" w:hAnsi="Times New Roman" w:cs="Times New Roman"/>
          <w:noProof/>
          <w:sz w:val="28"/>
          <w:szCs w:val="28"/>
        </w:rPr>
      </w:pPr>
      <w:r w:rsidRPr="00ED6A4A">
        <w:rPr>
          <w:rFonts w:ascii="Times New Roman" w:hAnsi="Times New Roman" w:cs="Times New Roman"/>
          <w:noProof/>
          <w:sz w:val="28"/>
          <w:szCs w:val="28"/>
          <w:highlight w:val="green"/>
        </w:rPr>
        <w:t xml:space="preserve">- </w:t>
      </w:r>
      <w:r w:rsidR="00BC27CA" w:rsidRPr="00ED6A4A">
        <w:rPr>
          <w:rFonts w:ascii="Times New Roman" w:hAnsi="Times New Roman" w:cs="Times New Roman"/>
          <w:noProof/>
          <w:sz w:val="28"/>
          <w:szCs w:val="28"/>
          <w:highlight w:val="green"/>
        </w:rPr>
        <w:t>для амфибий</w:t>
      </w:r>
      <w:r w:rsidR="00CF5460" w:rsidRPr="00ED6A4A">
        <w:rPr>
          <w:rFonts w:ascii="Times New Roman" w:hAnsi="Times New Roman" w:cs="Times New Roman"/>
          <w:noProof/>
          <w:sz w:val="28"/>
          <w:szCs w:val="28"/>
          <w:highlight w:val="green"/>
        </w:rPr>
        <w:t xml:space="preserve"> </w:t>
      </w:r>
      <w:r w:rsidR="000330FD" w:rsidRPr="00ED6A4A">
        <w:rPr>
          <w:rFonts w:ascii="Times New Roman" w:hAnsi="Times New Roman" w:cs="Times New Roman"/>
          <w:noProof/>
          <w:sz w:val="28"/>
          <w:szCs w:val="28"/>
          <w:highlight w:val="green"/>
        </w:rPr>
        <w:t>(по приложению Б)</w:t>
      </w:r>
      <w:r w:rsidR="00BC27CA" w:rsidRPr="00ED6A4A">
        <w:rPr>
          <w:rFonts w:ascii="Times New Roman" w:hAnsi="Times New Roman" w:cs="Times New Roman"/>
          <w:noProof/>
          <w:sz w:val="28"/>
          <w:szCs w:val="28"/>
          <w:highlight w:val="green"/>
        </w:rPr>
        <w:t>.</w:t>
      </w:r>
    </w:p>
    <w:p w14:paraId="51C72C2C" w14:textId="178DAA14" w:rsidR="00BC27CA" w:rsidRPr="008D7D1F" w:rsidRDefault="00311B31" w:rsidP="008D7D1F">
      <w:pPr>
        <w:pStyle w:val="af3"/>
        <w:ind w:firstLine="567"/>
        <w:jc w:val="both"/>
        <w:rPr>
          <w:rFonts w:ascii="Times New Roman" w:hAnsi="Times New Roman" w:cs="Times New Roman"/>
          <w:sz w:val="28"/>
          <w:szCs w:val="28"/>
        </w:rPr>
      </w:pPr>
      <w:r w:rsidRPr="008D7D1F">
        <w:rPr>
          <w:rFonts w:ascii="Times New Roman" w:hAnsi="Times New Roman" w:cs="Times New Roman"/>
          <w:sz w:val="28"/>
          <w:szCs w:val="28"/>
        </w:rPr>
        <w:t xml:space="preserve">4.3.2 </w:t>
      </w:r>
      <w:r w:rsidR="00BC27CA" w:rsidRPr="008D7D1F">
        <w:rPr>
          <w:rFonts w:ascii="Times New Roman" w:hAnsi="Times New Roman" w:cs="Times New Roman"/>
          <w:sz w:val="28"/>
          <w:szCs w:val="28"/>
        </w:rPr>
        <w:t xml:space="preserve">Рекомендуемые </w:t>
      </w:r>
      <w:r w:rsidR="002C28AC" w:rsidRPr="008D7D1F">
        <w:rPr>
          <w:rFonts w:ascii="Times New Roman" w:hAnsi="Times New Roman" w:cs="Times New Roman"/>
          <w:sz w:val="28"/>
          <w:szCs w:val="28"/>
        </w:rPr>
        <w:t xml:space="preserve">минимальные необходимые </w:t>
      </w:r>
      <w:r w:rsidR="00BC27CA" w:rsidRPr="008D7D1F">
        <w:rPr>
          <w:rFonts w:ascii="Times New Roman" w:hAnsi="Times New Roman" w:cs="Times New Roman"/>
          <w:sz w:val="28"/>
          <w:szCs w:val="28"/>
        </w:rPr>
        <w:t xml:space="preserve">параметры подземных биопереходов тоннельного </w:t>
      </w:r>
      <w:r w:rsidR="00CE5893" w:rsidRPr="008D7D1F">
        <w:rPr>
          <w:rFonts w:ascii="Times New Roman" w:hAnsi="Times New Roman" w:cs="Times New Roman"/>
          <w:sz w:val="28"/>
          <w:szCs w:val="28"/>
        </w:rPr>
        <w:t xml:space="preserve">(трубного) </w:t>
      </w:r>
      <w:r w:rsidR="00BC27CA" w:rsidRPr="008D7D1F">
        <w:rPr>
          <w:rFonts w:ascii="Times New Roman" w:hAnsi="Times New Roman" w:cs="Times New Roman"/>
          <w:sz w:val="28"/>
          <w:szCs w:val="28"/>
        </w:rPr>
        <w:t xml:space="preserve">типа для животных средних и крупных габаритов приведены в таблице </w:t>
      </w:r>
      <w:r w:rsidRPr="008D7D1F">
        <w:rPr>
          <w:rFonts w:ascii="Times New Roman" w:hAnsi="Times New Roman" w:cs="Times New Roman"/>
          <w:sz w:val="28"/>
          <w:szCs w:val="28"/>
        </w:rPr>
        <w:t>4</w:t>
      </w:r>
      <w:r w:rsidR="00BC27CA" w:rsidRPr="008D7D1F">
        <w:rPr>
          <w:rFonts w:ascii="Times New Roman" w:hAnsi="Times New Roman" w:cs="Times New Roman"/>
          <w:sz w:val="28"/>
          <w:szCs w:val="28"/>
        </w:rPr>
        <w:t>.3.</w:t>
      </w:r>
    </w:p>
    <w:p w14:paraId="667DBE64" w14:textId="77777777" w:rsidR="00C22794" w:rsidRDefault="00C22794" w:rsidP="00C22794">
      <w:pPr>
        <w:pStyle w:val="af3"/>
        <w:jc w:val="both"/>
        <w:rPr>
          <w:rFonts w:ascii="Times New Roman" w:hAnsi="Times New Roman" w:cs="Times New Roman"/>
          <w:sz w:val="28"/>
          <w:szCs w:val="28"/>
        </w:rPr>
      </w:pPr>
    </w:p>
    <w:p w14:paraId="60F67CF5" w14:textId="1B564A44" w:rsidR="00BC27CA" w:rsidRPr="008D7D1F" w:rsidRDefault="00311B31" w:rsidP="00C22794">
      <w:pPr>
        <w:pStyle w:val="af3"/>
        <w:jc w:val="both"/>
        <w:rPr>
          <w:rFonts w:ascii="Times New Roman" w:hAnsi="Times New Roman" w:cs="Times New Roman"/>
          <w:sz w:val="28"/>
          <w:szCs w:val="28"/>
        </w:rPr>
      </w:pPr>
      <w:r w:rsidRPr="008D7D1F">
        <w:rPr>
          <w:rFonts w:ascii="Times New Roman" w:hAnsi="Times New Roman" w:cs="Times New Roman"/>
          <w:sz w:val="28"/>
          <w:szCs w:val="28"/>
        </w:rPr>
        <w:t>Т</w:t>
      </w:r>
      <w:r w:rsidR="00C22794">
        <w:rPr>
          <w:rFonts w:ascii="Times New Roman" w:hAnsi="Times New Roman" w:cs="Times New Roman"/>
          <w:sz w:val="28"/>
          <w:szCs w:val="28"/>
        </w:rPr>
        <w:t xml:space="preserve"> </w:t>
      </w:r>
      <w:r w:rsidRPr="008D7D1F">
        <w:rPr>
          <w:rFonts w:ascii="Times New Roman" w:hAnsi="Times New Roman" w:cs="Times New Roman"/>
          <w:sz w:val="28"/>
          <w:szCs w:val="28"/>
        </w:rPr>
        <w:t>а</w:t>
      </w:r>
      <w:r w:rsidR="00C22794">
        <w:rPr>
          <w:rFonts w:ascii="Times New Roman" w:hAnsi="Times New Roman" w:cs="Times New Roman"/>
          <w:sz w:val="28"/>
          <w:szCs w:val="28"/>
        </w:rPr>
        <w:t xml:space="preserve"> </w:t>
      </w:r>
      <w:r w:rsidRPr="008D7D1F">
        <w:rPr>
          <w:rFonts w:ascii="Times New Roman" w:hAnsi="Times New Roman" w:cs="Times New Roman"/>
          <w:sz w:val="28"/>
          <w:szCs w:val="28"/>
        </w:rPr>
        <w:t>б</w:t>
      </w:r>
      <w:r w:rsidR="00C22794">
        <w:rPr>
          <w:rFonts w:ascii="Times New Roman" w:hAnsi="Times New Roman" w:cs="Times New Roman"/>
          <w:sz w:val="28"/>
          <w:szCs w:val="28"/>
        </w:rPr>
        <w:t xml:space="preserve"> </w:t>
      </w:r>
      <w:r w:rsidRPr="008D7D1F">
        <w:rPr>
          <w:rFonts w:ascii="Times New Roman" w:hAnsi="Times New Roman" w:cs="Times New Roman"/>
          <w:sz w:val="28"/>
          <w:szCs w:val="28"/>
        </w:rPr>
        <w:t>л</w:t>
      </w:r>
      <w:r w:rsidR="00C22794">
        <w:rPr>
          <w:rFonts w:ascii="Times New Roman" w:hAnsi="Times New Roman" w:cs="Times New Roman"/>
          <w:sz w:val="28"/>
          <w:szCs w:val="28"/>
        </w:rPr>
        <w:t xml:space="preserve"> </w:t>
      </w:r>
      <w:r w:rsidRPr="008D7D1F">
        <w:rPr>
          <w:rFonts w:ascii="Times New Roman" w:hAnsi="Times New Roman" w:cs="Times New Roman"/>
          <w:sz w:val="28"/>
          <w:szCs w:val="28"/>
        </w:rPr>
        <w:t>и</w:t>
      </w:r>
      <w:r w:rsidR="00C22794">
        <w:rPr>
          <w:rFonts w:ascii="Times New Roman" w:hAnsi="Times New Roman" w:cs="Times New Roman"/>
          <w:sz w:val="28"/>
          <w:szCs w:val="28"/>
        </w:rPr>
        <w:t xml:space="preserve"> </w:t>
      </w:r>
      <w:r w:rsidRPr="008D7D1F">
        <w:rPr>
          <w:rFonts w:ascii="Times New Roman" w:hAnsi="Times New Roman" w:cs="Times New Roman"/>
          <w:sz w:val="28"/>
          <w:szCs w:val="28"/>
        </w:rPr>
        <w:t>ц</w:t>
      </w:r>
      <w:r w:rsidR="00C22794">
        <w:rPr>
          <w:rFonts w:ascii="Times New Roman" w:hAnsi="Times New Roman" w:cs="Times New Roman"/>
          <w:sz w:val="28"/>
          <w:szCs w:val="28"/>
        </w:rPr>
        <w:t xml:space="preserve"> </w:t>
      </w:r>
      <w:r w:rsidRPr="008D7D1F">
        <w:rPr>
          <w:rFonts w:ascii="Times New Roman" w:hAnsi="Times New Roman" w:cs="Times New Roman"/>
          <w:sz w:val="28"/>
          <w:szCs w:val="28"/>
        </w:rPr>
        <w:t>а</w:t>
      </w:r>
      <w:r w:rsidR="00C22794">
        <w:rPr>
          <w:rFonts w:ascii="Times New Roman" w:hAnsi="Times New Roman" w:cs="Times New Roman"/>
          <w:sz w:val="28"/>
          <w:szCs w:val="28"/>
        </w:rPr>
        <w:t xml:space="preserve">  </w:t>
      </w:r>
      <w:r w:rsidRPr="008D7D1F">
        <w:rPr>
          <w:rFonts w:ascii="Times New Roman" w:hAnsi="Times New Roman" w:cs="Times New Roman"/>
          <w:sz w:val="28"/>
          <w:szCs w:val="28"/>
        </w:rPr>
        <w:t xml:space="preserve"> 4</w:t>
      </w:r>
      <w:r w:rsidR="00BC27CA" w:rsidRPr="008D7D1F">
        <w:rPr>
          <w:rFonts w:ascii="Times New Roman" w:hAnsi="Times New Roman" w:cs="Times New Roman"/>
          <w:sz w:val="28"/>
          <w:szCs w:val="28"/>
        </w:rPr>
        <w:t>.3</w:t>
      </w:r>
    </w:p>
    <w:tbl>
      <w:tblPr>
        <w:tblStyle w:val="ae"/>
        <w:tblW w:w="9639" w:type="dxa"/>
        <w:tblInd w:w="108" w:type="dxa"/>
        <w:tblLook w:val="04A0" w:firstRow="1" w:lastRow="0" w:firstColumn="1" w:lastColumn="0" w:noHBand="0" w:noVBand="1"/>
      </w:tblPr>
      <w:tblGrid>
        <w:gridCol w:w="4952"/>
        <w:gridCol w:w="4687"/>
      </w:tblGrid>
      <w:tr w:rsidR="00BC27CA" w:rsidRPr="004A71C8" w14:paraId="43EA81C1" w14:textId="77777777" w:rsidTr="00C22794">
        <w:trPr>
          <w:trHeight w:val="275"/>
        </w:trPr>
        <w:tc>
          <w:tcPr>
            <w:tcW w:w="4952" w:type="dxa"/>
          </w:tcPr>
          <w:p w14:paraId="6B24AF33" w14:textId="77777777" w:rsidR="00BC27CA" w:rsidRPr="00C22794" w:rsidRDefault="00BC27CA" w:rsidP="00C22794">
            <w:pPr>
              <w:pStyle w:val="af3"/>
              <w:jc w:val="center"/>
              <w:rPr>
                <w:rFonts w:ascii="Times New Roman" w:hAnsi="Times New Roman" w:cs="Times New Roman"/>
                <w:sz w:val="24"/>
                <w:szCs w:val="24"/>
              </w:rPr>
            </w:pPr>
            <w:r w:rsidRPr="00C22794">
              <w:rPr>
                <w:rFonts w:ascii="Times New Roman" w:hAnsi="Times New Roman" w:cs="Times New Roman"/>
                <w:sz w:val="24"/>
                <w:szCs w:val="24"/>
              </w:rPr>
              <w:t>Наименование параметра конструкции</w:t>
            </w:r>
          </w:p>
        </w:tc>
        <w:tc>
          <w:tcPr>
            <w:tcW w:w="4687" w:type="dxa"/>
          </w:tcPr>
          <w:p w14:paraId="79621C74" w14:textId="5CA7E01A" w:rsidR="00BC27CA" w:rsidRPr="00C22794" w:rsidRDefault="00C22794" w:rsidP="00C22794">
            <w:pPr>
              <w:pStyle w:val="af3"/>
              <w:jc w:val="center"/>
              <w:rPr>
                <w:rFonts w:ascii="Times New Roman" w:hAnsi="Times New Roman" w:cs="Times New Roman"/>
                <w:sz w:val="24"/>
                <w:szCs w:val="24"/>
              </w:rPr>
            </w:pPr>
            <w:r w:rsidRPr="00C22794">
              <w:rPr>
                <w:rFonts w:ascii="Times New Roman" w:hAnsi="Times New Roman" w:cs="Times New Roman"/>
                <w:sz w:val="24"/>
                <w:szCs w:val="24"/>
              </w:rPr>
              <w:t>Значение</w:t>
            </w:r>
          </w:p>
        </w:tc>
      </w:tr>
      <w:tr w:rsidR="00BC27CA" w:rsidRPr="004A71C8" w14:paraId="1FB08B26" w14:textId="77777777" w:rsidTr="00C22794">
        <w:trPr>
          <w:trHeight w:val="197"/>
        </w:trPr>
        <w:tc>
          <w:tcPr>
            <w:tcW w:w="4952" w:type="dxa"/>
            <w:vMerge w:val="restart"/>
          </w:tcPr>
          <w:p w14:paraId="1680AD72" w14:textId="77777777" w:rsidR="00BC27CA" w:rsidRPr="00C22794" w:rsidRDefault="00BC27CA" w:rsidP="00C22794">
            <w:pPr>
              <w:pStyle w:val="af3"/>
              <w:rPr>
                <w:rFonts w:ascii="Times New Roman" w:hAnsi="Times New Roman" w:cs="Times New Roman"/>
                <w:sz w:val="24"/>
                <w:szCs w:val="24"/>
              </w:rPr>
            </w:pPr>
            <w:r w:rsidRPr="00C22794">
              <w:rPr>
                <w:rFonts w:ascii="Times New Roman" w:hAnsi="Times New Roman" w:cs="Times New Roman"/>
                <w:sz w:val="24"/>
                <w:szCs w:val="24"/>
              </w:rPr>
              <w:t>Ширина конструкции, м</w:t>
            </w:r>
          </w:p>
        </w:tc>
        <w:tc>
          <w:tcPr>
            <w:tcW w:w="4687" w:type="dxa"/>
          </w:tcPr>
          <w:p w14:paraId="618AAA35" w14:textId="3F930437" w:rsidR="00BC27CA" w:rsidRPr="00C22794" w:rsidRDefault="00BC27CA" w:rsidP="00C22794">
            <w:pPr>
              <w:pStyle w:val="af3"/>
              <w:jc w:val="center"/>
              <w:rPr>
                <w:rFonts w:ascii="Times New Roman" w:hAnsi="Times New Roman" w:cs="Times New Roman"/>
                <w:sz w:val="24"/>
                <w:szCs w:val="24"/>
              </w:rPr>
            </w:pPr>
            <w:r w:rsidRPr="00C22794">
              <w:rPr>
                <w:rFonts w:ascii="Times New Roman" w:hAnsi="Times New Roman" w:cs="Times New Roman"/>
                <w:sz w:val="24"/>
                <w:szCs w:val="24"/>
              </w:rPr>
              <w:t>Минимальн</w:t>
            </w:r>
            <w:r w:rsidR="00C22794" w:rsidRPr="00C22794">
              <w:rPr>
                <w:rFonts w:ascii="Times New Roman" w:hAnsi="Times New Roman" w:cs="Times New Roman"/>
                <w:sz w:val="24"/>
                <w:szCs w:val="24"/>
              </w:rPr>
              <w:t>ое</w:t>
            </w:r>
            <w:r w:rsidRPr="00C22794">
              <w:rPr>
                <w:rFonts w:ascii="Times New Roman" w:hAnsi="Times New Roman" w:cs="Times New Roman"/>
                <w:sz w:val="24"/>
                <w:szCs w:val="24"/>
              </w:rPr>
              <w:t>: 17</w:t>
            </w:r>
          </w:p>
        </w:tc>
      </w:tr>
      <w:tr w:rsidR="00BC27CA" w:rsidRPr="004A71C8" w14:paraId="77E297CB" w14:textId="77777777" w:rsidTr="00C22794">
        <w:trPr>
          <w:trHeight w:val="201"/>
        </w:trPr>
        <w:tc>
          <w:tcPr>
            <w:tcW w:w="4952" w:type="dxa"/>
            <w:vMerge/>
          </w:tcPr>
          <w:p w14:paraId="52D6E6C1" w14:textId="77777777" w:rsidR="00BC27CA" w:rsidRPr="00C22794" w:rsidRDefault="00BC27CA" w:rsidP="00C22794">
            <w:pPr>
              <w:pStyle w:val="af3"/>
              <w:rPr>
                <w:rFonts w:ascii="Times New Roman" w:hAnsi="Times New Roman" w:cs="Times New Roman"/>
                <w:sz w:val="24"/>
                <w:szCs w:val="24"/>
              </w:rPr>
            </w:pPr>
          </w:p>
        </w:tc>
        <w:tc>
          <w:tcPr>
            <w:tcW w:w="4687" w:type="dxa"/>
          </w:tcPr>
          <w:p w14:paraId="195F4B90" w14:textId="014EC3BC" w:rsidR="00BC27CA" w:rsidRPr="00C22794" w:rsidRDefault="00BC27CA" w:rsidP="00C22794">
            <w:pPr>
              <w:pStyle w:val="af3"/>
              <w:jc w:val="center"/>
              <w:rPr>
                <w:rFonts w:ascii="Times New Roman" w:hAnsi="Times New Roman" w:cs="Times New Roman"/>
                <w:sz w:val="24"/>
                <w:szCs w:val="24"/>
              </w:rPr>
            </w:pPr>
            <w:r w:rsidRPr="00C22794">
              <w:rPr>
                <w:rFonts w:ascii="Times New Roman" w:hAnsi="Times New Roman" w:cs="Times New Roman"/>
                <w:sz w:val="24"/>
                <w:szCs w:val="24"/>
              </w:rPr>
              <w:t>Рекомендуем</w:t>
            </w:r>
            <w:r w:rsidR="00C22794" w:rsidRPr="00C22794">
              <w:rPr>
                <w:rFonts w:ascii="Times New Roman" w:hAnsi="Times New Roman" w:cs="Times New Roman"/>
                <w:sz w:val="24"/>
                <w:szCs w:val="24"/>
              </w:rPr>
              <w:t>ое</w:t>
            </w:r>
            <w:r w:rsidRPr="00C22794">
              <w:rPr>
                <w:rFonts w:ascii="Times New Roman" w:hAnsi="Times New Roman" w:cs="Times New Roman"/>
                <w:sz w:val="24"/>
                <w:szCs w:val="24"/>
              </w:rPr>
              <w:t xml:space="preserve">: </w:t>
            </w:r>
            <w:r w:rsidR="00BB5CB7" w:rsidRPr="00C22794">
              <w:rPr>
                <w:rFonts w:ascii="Times New Roman" w:hAnsi="Times New Roman" w:cs="Times New Roman"/>
                <w:sz w:val="24"/>
                <w:szCs w:val="24"/>
              </w:rPr>
              <w:t xml:space="preserve">не менее </w:t>
            </w:r>
            <w:r w:rsidRPr="00C22794">
              <w:rPr>
                <w:rFonts w:ascii="Times New Roman" w:hAnsi="Times New Roman" w:cs="Times New Roman"/>
                <w:sz w:val="24"/>
                <w:szCs w:val="24"/>
              </w:rPr>
              <w:t>12</w:t>
            </w:r>
          </w:p>
        </w:tc>
      </w:tr>
      <w:tr w:rsidR="00F202D2" w:rsidRPr="00F645FE" w14:paraId="75F581BB" w14:textId="77777777" w:rsidTr="00C22794">
        <w:trPr>
          <w:trHeight w:val="205"/>
        </w:trPr>
        <w:tc>
          <w:tcPr>
            <w:tcW w:w="4952" w:type="dxa"/>
          </w:tcPr>
          <w:p w14:paraId="61513B36" w14:textId="03DDFDAC" w:rsidR="00F202D2" w:rsidRPr="00C22794" w:rsidRDefault="00F202D2" w:rsidP="00C22794">
            <w:pPr>
              <w:pStyle w:val="af3"/>
              <w:rPr>
                <w:rFonts w:ascii="Times New Roman" w:hAnsi="Times New Roman" w:cs="Times New Roman"/>
                <w:sz w:val="24"/>
                <w:szCs w:val="24"/>
              </w:rPr>
            </w:pPr>
            <w:r w:rsidRPr="00C22794">
              <w:rPr>
                <w:rFonts w:ascii="Times New Roman" w:hAnsi="Times New Roman" w:cs="Times New Roman"/>
                <w:sz w:val="24"/>
                <w:szCs w:val="24"/>
              </w:rPr>
              <w:t>Высота проема, м</w:t>
            </w:r>
          </w:p>
        </w:tc>
        <w:tc>
          <w:tcPr>
            <w:tcW w:w="4687" w:type="dxa"/>
          </w:tcPr>
          <w:p w14:paraId="04596E9F" w14:textId="35362CBB" w:rsidR="00F202D2" w:rsidRPr="00C22794" w:rsidRDefault="00C22794" w:rsidP="00C22794">
            <w:pPr>
              <w:pStyle w:val="af3"/>
              <w:jc w:val="center"/>
              <w:rPr>
                <w:rFonts w:ascii="Times New Roman" w:hAnsi="Times New Roman" w:cs="Times New Roman"/>
                <w:sz w:val="24"/>
                <w:szCs w:val="24"/>
              </w:rPr>
            </w:pPr>
            <w:r w:rsidRPr="00C22794">
              <w:rPr>
                <w:rFonts w:ascii="Times New Roman" w:hAnsi="Times New Roman" w:cs="Times New Roman"/>
                <w:sz w:val="24"/>
                <w:szCs w:val="24"/>
              </w:rPr>
              <w:t>Н</w:t>
            </w:r>
            <w:r w:rsidR="00F202D2" w:rsidRPr="00C22794">
              <w:rPr>
                <w:rFonts w:ascii="Times New Roman" w:hAnsi="Times New Roman" w:cs="Times New Roman"/>
                <w:sz w:val="24"/>
                <w:szCs w:val="24"/>
              </w:rPr>
              <w:t>е менее 5</w:t>
            </w:r>
          </w:p>
        </w:tc>
      </w:tr>
      <w:tr w:rsidR="00BC27CA" w:rsidRPr="00F645FE" w14:paraId="2413AB72" w14:textId="77777777" w:rsidTr="00C22794">
        <w:trPr>
          <w:trHeight w:val="195"/>
        </w:trPr>
        <w:tc>
          <w:tcPr>
            <w:tcW w:w="4952" w:type="dxa"/>
          </w:tcPr>
          <w:p w14:paraId="4AE647B3" w14:textId="300753BF" w:rsidR="00BC27CA" w:rsidRPr="00C22794" w:rsidRDefault="00DA3BF3" w:rsidP="00C22794">
            <w:pPr>
              <w:pStyle w:val="af3"/>
              <w:rPr>
                <w:rFonts w:ascii="Times New Roman" w:hAnsi="Times New Roman" w:cs="Times New Roman"/>
                <w:sz w:val="24"/>
                <w:szCs w:val="24"/>
              </w:rPr>
            </w:pPr>
            <w:r w:rsidRPr="00C22794">
              <w:rPr>
                <w:rFonts w:ascii="Times New Roman" w:hAnsi="Times New Roman" w:cs="Times New Roman"/>
                <w:sz w:val="24"/>
                <w:szCs w:val="24"/>
              </w:rPr>
              <w:t>Высота ограждения</w:t>
            </w:r>
            <w:r w:rsidR="00BC27CA" w:rsidRPr="00C22794">
              <w:rPr>
                <w:rFonts w:ascii="Times New Roman" w:hAnsi="Times New Roman" w:cs="Times New Roman"/>
                <w:sz w:val="24"/>
                <w:szCs w:val="24"/>
              </w:rPr>
              <w:t>, м</w:t>
            </w:r>
          </w:p>
        </w:tc>
        <w:tc>
          <w:tcPr>
            <w:tcW w:w="4687" w:type="dxa"/>
          </w:tcPr>
          <w:p w14:paraId="7F5968BA" w14:textId="77777777" w:rsidR="00BC27CA" w:rsidRPr="00C22794" w:rsidRDefault="00BC27CA" w:rsidP="00C22794">
            <w:pPr>
              <w:pStyle w:val="af3"/>
              <w:jc w:val="center"/>
              <w:rPr>
                <w:rFonts w:ascii="Times New Roman" w:hAnsi="Times New Roman" w:cs="Times New Roman"/>
                <w:sz w:val="24"/>
                <w:szCs w:val="24"/>
              </w:rPr>
            </w:pPr>
            <w:r w:rsidRPr="00C22794">
              <w:rPr>
                <w:rFonts w:ascii="Times New Roman" w:hAnsi="Times New Roman" w:cs="Times New Roman"/>
                <w:sz w:val="24"/>
                <w:szCs w:val="24"/>
              </w:rPr>
              <w:t>4</w:t>
            </w:r>
          </w:p>
        </w:tc>
      </w:tr>
      <w:tr w:rsidR="00BC27CA" w:rsidRPr="00F645FE" w14:paraId="176F8C68" w14:textId="77777777" w:rsidTr="00636D70">
        <w:tc>
          <w:tcPr>
            <w:tcW w:w="4952" w:type="dxa"/>
          </w:tcPr>
          <w:p w14:paraId="21A50244" w14:textId="4A2DCC03" w:rsidR="00BC27CA" w:rsidRPr="00C22794" w:rsidRDefault="0042125A" w:rsidP="00C22794">
            <w:pPr>
              <w:pStyle w:val="af3"/>
              <w:rPr>
                <w:rFonts w:ascii="Times New Roman" w:hAnsi="Times New Roman" w:cs="Times New Roman"/>
                <w:sz w:val="24"/>
                <w:szCs w:val="24"/>
              </w:rPr>
            </w:pPr>
            <w:r w:rsidRPr="00C22794">
              <w:rPr>
                <w:rFonts w:ascii="Times New Roman" w:hAnsi="Times New Roman" w:cs="Times New Roman"/>
                <w:sz w:val="24"/>
                <w:szCs w:val="24"/>
              </w:rPr>
              <w:t>Толщина грунтового настила</w:t>
            </w:r>
            <w:r w:rsidR="00BC27CA" w:rsidRPr="00C22794">
              <w:rPr>
                <w:rFonts w:ascii="Times New Roman" w:hAnsi="Times New Roman" w:cs="Times New Roman"/>
                <w:sz w:val="24"/>
                <w:szCs w:val="24"/>
              </w:rPr>
              <w:t>, м</w:t>
            </w:r>
          </w:p>
        </w:tc>
        <w:tc>
          <w:tcPr>
            <w:tcW w:w="4687" w:type="dxa"/>
          </w:tcPr>
          <w:p w14:paraId="5254B9FA" w14:textId="23C05100" w:rsidR="00BC27CA" w:rsidRPr="00C22794" w:rsidRDefault="00C22794" w:rsidP="00C22794">
            <w:pPr>
              <w:pStyle w:val="af3"/>
              <w:jc w:val="center"/>
              <w:rPr>
                <w:rFonts w:ascii="Times New Roman" w:hAnsi="Times New Roman" w:cs="Times New Roman"/>
                <w:sz w:val="24"/>
                <w:szCs w:val="24"/>
              </w:rPr>
            </w:pPr>
            <w:r w:rsidRPr="00C22794">
              <w:rPr>
                <w:rFonts w:ascii="Times New Roman" w:hAnsi="Times New Roman" w:cs="Times New Roman"/>
                <w:sz w:val="24"/>
                <w:szCs w:val="24"/>
              </w:rPr>
              <w:t>Н</w:t>
            </w:r>
            <w:r w:rsidR="00BB5CB7" w:rsidRPr="00C22794">
              <w:rPr>
                <w:rFonts w:ascii="Times New Roman" w:hAnsi="Times New Roman" w:cs="Times New Roman"/>
                <w:sz w:val="24"/>
                <w:szCs w:val="24"/>
              </w:rPr>
              <w:t>е менее</w:t>
            </w:r>
            <w:r w:rsidR="00BC27CA" w:rsidRPr="00C22794">
              <w:rPr>
                <w:rFonts w:ascii="Times New Roman" w:hAnsi="Times New Roman" w:cs="Times New Roman"/>
                <w:sz w:val="24"/>
                <w:szCs w:val="24"/>
              </w:rPr>
              <w:t xml:space="preserve"> 4,5</w:t>
            </w:r>
          </w:p>
        </w:tc>
      </w:tr>
      <w:tr w:rsidR="000330FD" w:rsidRPr="00F645FE" w14:paraId="2333BF42" w14:textId="77777777" w:rsidTr="000330FD">
        <w:tc>
          <w:tcPr>
            <w:tcW w:w="9639" w:type="dxa"/>
            <w:gridSpan w:val="2"/>
          </w:tcPr>
          <w:p w14:paraId="381F48AC" w14:textId="1C56BC72" w:rsidR="000330FD" w:rsidRPr="00C22794" w:rsidRDefault="00C22794" w:rsidP="00C22794">
            <w:pPr>
              <w:ind w:firstLine="459"/>
              <w:contextualSpacing/>
              <w:jc w:val="both"/>
              <w:rPr>
                <w:rFonts w:ascii="Times New Roman" w:hAnsi="Times New Roman" w:cs="Times New Roman"/>
              </w:rPr>
            </w:pPr>
            <w:r w:rsidRPr="008D7D1F">
              <w:rPr>
                <w:rFonts w:ascii="Times New Roman" w:hAnsi="Times New Roman" w:cs="Times New Roman"/>
                <w:sz w:val="20"/>
                <w:szCs w:val="20"/>
              </w:rPr>
              <w:t>П р и м е ч а н и е – См. также приложение А.</w:t>
            </w:r>
          </w:p>
        </w:tc>
      </w:tr>
    </w:tbl>
    <w:p w14:paraId="468815CA" w14:textId="77777777" w:rsidR="00C22794" w:rsidRPr="00C22794" w:rsidRDefault="00C22794" w:rsidP="00C22794">
      <w:pPr>
        <w:pStyle w:val="af3"/>
        <w:ind w:firstLine="567"/>
        <w:jc w:val="both"/>
        <w:rPr>
          <w:rFonts w:ascii="Times New Roman" w:hAnsi="Times New Roman" w:cs="Times New Roman"/>
          <w:sz w:val="28"/>
          <w:szCs w:val="28"/>
        </w:rPr>
      </w:pPr>
    </w:p>
    <w:p w14:paraId="78C47A47" w14:textId="4CC03440" w:rsidR="008D7A4A" w:rsidRPr="00C22794" w:rsidRDefault="00311B31" w:rsidP="00C22794">
      <w:pPr>
        <w:pStyle w:val="af3"/>
        <w:ind w:firstLine="567"/>
        <w:jc w:val="both"/>
        <w:rPr>
          <w:rFonts w:ascii="Times New Roman" w:hAnsi="Times New Roman" w:cs="Times New Roman"/>
          <w:sz w:val="28"/>
          <w:szCs w:val="28"/>
        </w:rPr>
      </w:pPr>
      <w:r w:rsidRPr="00C22794">
        <w:rPr>
          <w:rFonts w:ascii="Times New Roman" w:hAnsi="Times New Roman" w:cs="Times New Roman"/>
          <w:sz w:val="28"/>
          <w:szCs w:val="28"/>
        </w:rPr>
        <w:t xml:space="preserve">4.3.3 </w:t>
      </w:r>
      <w:r w:rsidR="009432FE" w:rsidRPr="00C22794">
        <w:rPr>
          <w:rFonts w:ascii="Times New Roman" w:hAnsi="Times New Roman" w:cs="Times New Roman"/>
          <w:sz w:val="28"/>
          <w:szCs w:val="28"/>
        </w:rPr>
        <w:t xml:space="preserve">Рекомендуемые </w:t>
      </w:r>
      <w:r w:rsidR="002C28AC" w:rsidRPr="00C22794">
        <w:rPr>
          <w:rFonts w:ascii="Times New Roman" w:hAnsi="Times New Roman" w:cs="Times New Roman"/>
          <w:sz w:val="28"/>
          <w:szCs w:val="28"/>
        </w:rPr>
        <w:t xml:space="preserve">минимальные необходимые </w:t>
      </w:r>
      <w:r w:rsidR="009432FE" w:rsidRPr="00C22794">
        <w:rPr>
          <w:rFonts w:ascii="Times New Roman" w:hAnsi="Times New Roman" w:cs="Times New Roman"/>
          <w:sz w:val="28"/>
          <w:szCs w:val="28"/>
        </w:rPr>
        <w:t xml:space="preserve">параметры подземных биопереходов </w:t>
      </w:r>
      <w:r w:rsidR="00CE5893" w:rsidRPr="00C22794">
        <w:rPr>
          <w:rFonts w:ascii="Times New Roman" w:hAnsi="Times New Roman" w:cs="Times New Roman"/>
          <w:sz w:val="28"/>
          <w:szCs w:val="28"/>
        </w:rPr>
        <w:t>тоннельного (трубного)</w:t>
      </w:r>
      <w:r w:rsidR="009432FE" w:rsidRPr="00C22794">
        <w:rPr>
          <w:rFonts w:ascii="Times New Roman" w:hAnsi="Times New Roman" w:cs="Times New Roman"/>
          <w:sz w:val="28"/>
          <w:szCs w:val="28"/>
        </w:rPr>
        <w:t xml:space="preserve"> типа для животных </w:t>
      </w:r>
      <w:r w:rsidR="00CE5893" w:rsidRPr="00C22794">
        <w:rPr>
          <w:rFonts w:ascii="Times New Roman" w:hAnsi="Times New Roman" w:cs="Times New Roman"/>
          <w:sz w:val="28"/>
          <w:szCs w:val="28"/>
        </w:rPr>
        <w:t xml:space="preserve">малых габаритов </w:t>
      </w:r>
      <w:r w:rsidRPr="00C22794">
        <w:rPr>
          <w:rFonts w:ascii="Times New Roman" w:hAnsi="Times New Roman" w:cs="Times New Roman"/>
          <w:sz w:val="28"/>
          <w:szCs w:val="28"/>
        </w:rPr>
        <w:t>приведены в таблице 4</w:t>
      </w:r>
      <w:r w:rsidR="009432FE" w:rsidRPr="00C22794">
        <w:rPr>
          <w:rFonts w:ascii="Times New Roman" w:hAnsi="Times New Roman" w:cs="Times New Roman"/>
          <w:sz w:val="28"/>
          <w:szCs w:val="28"/>
        </w:rPr>
        <w:t>.4.</w:t>
      </w:r>
    </w:p>
    <w:p w14:paraId="2AFB2896" w14:textId="77777777" w:rsidR="00C22794" w:rsidRDefault="00C22794" w:rsidP="00C22794">
      <w:pPr>
        <w:pStyle w:val="af3"/>
        <w:jc w:val="both"/>
        <w:rPr>
          <w:rFonts w:ascii="Times New Roman" w:hAnsi="Times New Roman" w:cs="Times New Roman"/>
          <w:sz w:val="28"/>
          <w:szCs w:val="28"/>
        </w:rPr>
      </w:pPr>
    </w:p>
    <w:p w14:paraId="48414743" w14:textId="35B56245" w:rsidR="009432FE" w:rsidRDefault="00311B31" w:rsidP="00C22794">
      <w:pPr>
        <w:pStyle w:val="af3"/>
        <w:jc w:val="both"/>
        <w:rPr>
          <w:rFonts w:ascii="Times New Roman" w:hAnsi="Times New Roman" w:cs="Times New Roman"/>
          <w:sz w:val="28"/>
          <w:szCs w:val="28"/>
        </w:rPr>
      </w:pPr>
      <w:r w:rsidRPr="00C22794">
        <w:rPr>
          <w:rFonts w:ascii="Times New Roman" w:hAnsi="Times New Roman" w:cs="Times New Roman"/>
          <w:sz w:val="28"/>
          <w:szCs w:val="28"/>
        </w:rPr>
        <w:t>Т</w:t>
      </w:r>
      <w:r w:rsidR="00C22794">
        <w:rPr>
          <w:rFonts w:ascii="Times New Roman" w:hAnsi="Times New Roman" w:cs="Times New Roman"/>
          <w:sz w:val="28"/>
          <w:szCs w:val="28"/>
        </w:rPr>
        <w:t xml:space="preserve"> </w:t>
      </w:r>
      <w:r w:rsidRPr="00C22794">
        <w:rPr>
          <w:rFonts w:ascii="Times New Roman" w:hAnsi="Times New Roman" w:cs="Times New Roman"/>
          <w:sz w:val="28"/>
          <w:szCs w:val="28"/>
        </w:rPr>
        <w:t>а</w:t>
      </w:r>
      <w:r w:rsidR="00C22794">
        <w:rPr>
          <w:rFonts w:ascii="Times New Roman" w:hAnsi="Times New Roman" w:cs="Times New Roman"/>
          <w:sz w:val="28"/>
          <w:szCs w:val="28"/>
        </w:rPr>
        <w:t xml:space="preserve"> </w:t>
      </w:r>
      <w:r w:rsidRPr="00C22794">
        <w:rPr>
          <w:rFonts w:ascii="Times New Roman" w:hAnsi="Times New Roman" w:cs="Times New Roman"/>
          <w:sz w:val="28"/>
          <w:szCs w:val="28"/>
        </w:rPr>
        <w:t>б</w:t>
      </w:r>
      <w:r w:rsidR="00C22794">
        <w:rPr>
          <w:rFonts w:ascii="Times New Roman" w:hAnsi="Times New Roman" w:cs="Times New Roman"/>
          <w:sz w:val="28"/>
          <w:szCs w:val="28"/>
        </w:rPr>
        <w:t xml:space="preserve"> </w:t>
      </w:r>
      <w:r w:rsidRPr="00C22794">
        <w:rPr>
          <w:rFonts w:ascii="Times New Roman" w:hAnsi="Times New Roman" w:cs="Times New Roman"/>
          <w:sz w:val="28"/>
          <w:szCs w:val="28"/>
        </w:rPr>
        <w:t>л</w:t>
      </w:r>
      <w:r w:rsidR="00C22794">
        <w:rPr>
          <w:rFonts w:ascii="Times New Roman" w:hAnsi="Times New Roman" w:cs="Times New Roman"/>
          <w:sz w:val="28"/>
          <w:szCs w:val="28"/>
        </w:rPr>
        <w:t xml:space="preserve"> </w:t>
      </w:r>
      <w:r w:rsidRPr="00C22794">
        <w:rPr>
          <w:rFonts w:ascii="Times New Roman" w:hAnsi="Times New Roman" w:cs="Times New Roman"/>
          <w:sz w:val="28"/>
          <w:szCs w:val="28"/>
        </w:rPr>
        <w:t>и</w:t>
      </w:r>
      <w:r w:rsidR="00C22794">
        <w:rPr>
          <w:rFonts w:ascii="Times New Roman" w:hAnsi="Times New Roman" w:cs="Times New Roman"/>
          <w:sz w:val="28"/>
          <w:szCs w:val="28"/>
        </w:rPr>
        <w:t xml:space="preserve"> </w:t>
      </w:r>
      <w:r w:rsidRPr="00C22794">
        <w:rPr>
          <w:rFonts w:ascii="Times New Roman" w:hAnsi="Times New Roman" w:cs="Times New Roman"/>
          <w:sz w:val="28"/>
          <w:szCs w:val="28"/>
        </w:rPr>
        <w:t>ц</w:t>
      </w:r>
      <w:r w:rsidR="00C22794">
        <w:rPr>
          <w:rFonts w:ascii="Times New Roman" w:hAnsi="Times New Roman" w:cs="Times New Roman"/>
          <w:sz w:val="28"/>
          <w:szCs w:val="28"/>
        </w:rPr>
        <w:t xml:space="preserve"> </w:t>
      </w:r>
      <w:r w:rsidRPr="00C22794">
        <w:rPr>
          <w:rFonts w:ascii="Times New Roman" w:hAnsi="Times New Roman" w:cs="Times New Roman"/>
          <w:sz w:val="28"/>
          <w:szCs w:val="28"/>
        </w:rPr>
        <w:t>а</w:t>
      </w:r>
      <w:r w:rsidR="00C22794">
        <w:rPr>
          <w:rFonts w:ascii="Times New Roman" w:hAnsi="Times New Roman" w:cs="Times New Roman"/>
          <w:sz w:val="28"/>
          <w:szCs w:val="28"/>
        </w:rPr>
        <w:t xml:space="preserve">  </w:t>
      </w:r>
      <w:r w:rsidRPr="00C22794">
        <w:rPr>
          <w:rFonts w:ascii="Times New Roman" w:hAnsi="Times New Roman" w:cs="Times New Roman"/>
          <w:sz w:val="28"/>
          <w:szCs w:val="28"/>
        </w:rPr>
        <w:t xml:space="preserve"> 4</w:t>
      </w:r>
      <w:r w:rsidR="009432FE" w:rsidRPr="00C22794">
        <w:rPr>
          <w:rFonts w:ascii="Times New Roman" w:hAnsi="Times New Roman" w:cs="Times New Roman"/>
          <w:sz w:val="28"/>
          <w:szCs w:val="28"/>
        </w:rPr>
        <w:t>.</w:t>
      </w:r>
      <w:r w:rsidR="00DE2E94" w:rsidRPr="00C22794">
        <w:rPr>
          <w:rFonts w:ascii="Times New Roman" w:hAnsi="Times New Roman" w:cs="Times New Roman"/>
          <w:sz w:val="28"/>
          <w:szCs w:val="28"/>
        </w:rPr>
        <w:t>4</w:t>
      </w:r>
    </w:p>
    <w:tbl>
      <w:tblPr>
        <w:tblStyle w:val="ae"/>
        <w:tblW w:w="9639" w:type="dxa"/>
        <w:tblInd w:w="108" w:type="dxa"/>
        <w:tblLook w:val="04A0" w:firstRow="1" w:lastRow="0" w:firstColumn="1" w:lastColumn="0" w:noHBand="0" w:noVBand="1"/>
      </w:tblPr>
      <w:tblGrid>
        <w:gridCol w:w="4952"/>
        <w:gridCol w:w="4687"/>
      </w:tblGrid>
      <w:tr w:rsidR="00DF4C9F" w:rsidRPr="004A71C8" w14:paraId="34BE44B7" w14:textId="77777777" w:rsidTr="002C057B">
        <w:trPr>
          <w:trHeight w:val="275"/>
        </w:trPr>
        <w:tc>
          <w:tcPr>
            <w:tcW w:w="4952" w:type="dxa"/>
          </w:tcPr>
          <w:p w14:paraId="3E641DAB" w14:textId="77777777" w:rsidR="00DF4C9F" w:rsidRPr="00C22794" w:rsidRDefault="00DF4C9F" w:rsidP="002C057B">
            <w:pPr>
              <w:pStyle w:val="af3"/>
              <w:jc w:val="center"/>
              <w:rPr>
                <w:rFonts w:ascii="Times New Roman" w:hAnsi="Times New Roman" w:cs="Times New Roman"/>
                <w:sz w:val="24"/>
                <w:szCs w:val="24"/>
              </w:rPr>
            </w:pPr>
            <w:r w:rsidRPr="00C22794">
              <w:rPr>
                <w:rFonts w:ascii="Times New Roman" w:hAnsi="Times New Roman" w:cs="Times New Roman"/>
                <w:sz w:val="24"/>
                <w:szCs w:val="24"/>
              </w:rPr>
              <w:t>Наименование параметра конструкции</w:t>
            </w:r>
          </w:p>
        </w:tc>
        <w:tc>
          <w:tcPr>
            <w:tcW w:w="4687" w:type="dxa"/>
          </w:tcPr>
          <w:p w14:paraId="21D2F2ED" w14:textId="77777777" w:rsidR="00DF4C9F" w:rsidRPr="00C22794" w:rsidRDefault="00DF4C9F" w:rsidP="002C057B">
            <w:pPr>
              <w:pStyle w:val="af3"/>
              <w:jc w:val="center"/>
              <w:rPr>
                <w:rFonts w:ascii="Times New Roman" w:hAnsi="Times New Roman" w:cs="Times New Roman"/>
                <w:sz w:val="24"/>
                <w:szCs w:val="24"/>
              </w:rPr>
            </w:pPr>
            <w:r w:rsidRPr="00C22794">
              <w:rPr>
                <w:rFonts w:ascii="Times New Roman" w:hAnsi="Times New Roman" w:cs="Times New Roman"/>
                <w:sz w:val="24"/>
                <w:szCs w:val="24"/>
              </w:rPr>
              <w:t>Значение</w:t>
            </w:r>
          </w:p>
        </w:tc>
      </w:tr>
      <w:tr w:rsidR="00DF4C9F" w:rsidRPr="004A71C8" w14:paraId="0316AA93" w14:textId="77777777" w:rsidTr="002C057B">
        <w:trPr>
          <w:trHeight w:val="197"/>
        </w:trPr>
        <w:tc>
          <w:tcPr>
            <w:tcW w:w="4952" w:type="dxa"/>
            <w:vMerge w:val="restart"/>
          </w:tcPr>
          <w:p w14:paraId="025EF96D" w14:textId="77777777" w:rsidR="00DF4C9F" w:rsidRPr="00C22794" w:rsidRDefault="00DF4C9F" w:rsidP="002C057B">
            <w:pPr>
              <w:pStyle w:val="af3"/>
              <w:rPr>
                <w:rFonts w:ascii="Times New Roman" w:hAnsi="Times New Roman" w:cs="Times New Roman"/>
                <w:sz w:val="24"/>
                <w:szCs w:val="24"/>
              </w:rPr>
            </w:pPr>
            <w:r w:rsidRPr="00C22794">
              <w:rPr>
                <w:rFonts w:ascii="Times New Roman" w:hAnsi="Times New Roman" w:cs="Times New Roman"/>
                <w:sz w:val="24"/>
                <w:szCs w:val="24"/>
              </w:rPr>
              <w:t>Ширина конструкции, м</w:t>
            </w:r>
          </w:p>
        </w:tc>
        <w:tc>
          <w:tcPr>
            <w:tcW w:w="4687" w:type="dxa"/>
          </w:tcPr>
          <w:p w14:paraId="10936F04" w14:textId="18A13DCB" w:rsidR="00DF4C9F" w:rsidRPr="00C22794" w:rsidRDefault="00DF4C9F" w:rsidP="00DF4C9F">
            <w:pPr>
              <w:pStyle w:val="af3"/>
              <w:jc w:val="center"/>
              <w:rPr>
                <w:rFonts w:ascii="Times New Roman" w:hAnsi="Times New Roman" w:cs="Times New Roman"/>
                <w:sz w:val="24"/>
                <w:szCs w:val="24"/>
              </w:rPr>
            </w:pPr>
            <w:r w:rsidRPr="00C22794">
              <w:rPr>
                <w:rFonts w:ascii="Times New Roman" w:hAnsi="Times New Roman" w:cs="Times New Roman"/>
                <w:sz w:val="24"/>
                <w:szCs w:val="24"/>
              </w:rPr>
              <w:t xml:space="preserve">Минимальное: </w:t>
            </w:r>
            <w:r>
              <w:rPr>
                <w:rFonts w:ascii="Times New Roman" w:hAnsi="Times New Roman" w:cs="Times New Roman"/>
                <w:sz w:val="24"/>
                <w:szCs w:val="24"/>
              </w:rPr>
              <w:t>5</w:t>
            </w:r>
          </w:p>
        </w:tc>
      </w:tr>
      <w:tr w:rsidR="00DF4C9F" w:rsidRPr="004A71C8" w14:paraId="1E7FDB7B" w14:textId="77777777" w:rsidTr="002C057B">
        <w:trPr>
          <w:trHeight w:val="201"/>
        </w:trPr>
        <w:tc>
          <w:tcPr>
            <w:tcW w:w="4952" w:type="dxa"/>
            <w:vMerge/>
          </w:tcPr>
          <w:p w14:paraId="179A83C6" w14:textId="77777777" w:rsidR="00DF4C9F" w:rsidRPr="00C22794" w:rsidRDefault="00DF4C9F" w:rsidP="002C057B">
            <w:pPr>
              <w:pStyle w:val="af3"/>
              <w:rPr>
                <w:rFonts w:ascii="Times New Roman" w:hAnsi="Times New Roman" w:cs="Times New Roman"/>
                <w:sz w:val="24"/>
                <w:szCs w:val="24"/>
              </w:rPr>
            </w:pPr>
          </w:p>
        </w:tc>
        <w:tc>
          <w:tcPr>
            <w:tcW w:w="4687" w:type="dxa"/>
          </w:tcPr>
          <w:p w14:paraId="1DBE0984" w14:textId="475CBD74" w:rsidR="00DF4C9F" w:rsidRPr="00C22794" w:rsidRDefault="00DF4C9F" w:rsidP="00DF4C9F">
            <w:pPr>
              <w:pStyle w:val="af3"/>
              <w:jc w:val="center"/>
              <w:rPr>
                <w:rFonts w:ascii="Times New Roman" w:hAnsi="Times New Roman" w:cs="Times New Roman"/>
                <w:sz w:val="24"/>
                <w:szCs w:val="24"/>
              </w:rPr>
            </w:pPr>
            <w:r w:rsidRPr="00C22794">
              <w:rPr>
                <w:rFonts w:ascii="Times New Roman" w:hAnsi="Times New Roman" w:cs="Times New Roman"/>
                <w:sz w:val="24"/>
                <w:szCs w:val="24"/>
              </w:rPr>
              <w:t xml:space="preserve">Рекомендуемое: не менее </w:t>
            </w:r>
            <w:r>
              <w:rPr>
                <w:rFonts w:ascii="Times New Roman" w:hAnsi="Times New Roman" w:cs="Times New Roman"/>
                <w:sz w:val="24"/>
                <w:szCs w:val="24"/>
              </w:rPr>
              <w:t>6</w:t>
            </w:r>
          </w:p>
        </w:tc>
      </w:tr>
      <w:tr w:rsidR="00DF4C9F" w:rsidRPr="00F645FE" w14:paraId="264906F3" w14:textId="77777777" w:rsidTr="002C057B">
        <w:trPr>
          <w:trHeight w:val="205"/>
        </w:trPr>
        <w:tc>
          <w:tcPr>
            <w:tcW w:w="4952" w:type="dxa"/>
          </w:tcPr>
          <w:p w14:paraId="2A13BEF3" w14:textId="77777777" w:rsidR="00DF4C9F" w:rsidRPr="00C22794" w:rsidRDefault="00DF4C9F" w:rsidP="002C057B">
            <w:pPr>
              <w:pStyle w:val="af3"/>
              <w:rPr>
                <w:rFonts w:ascii="Times New Roman" w:hAnsi="Times New Roman" w:cs="Times New Roman"/>
                <w:sz w:val="24"/>
                <w:szCs w:val="24"/>
              </w:rPr>
            </w:pPr>
            <w:r w:rsidRPr="00C22794">
              <w:rPr>
                <w:rFonts w:ascii="Times New Roman" w:hAnsi="Times New Roman" w:cs="Times New Roman"/>
                <w:sz w:val="24"/>
                <w:szCs w:val="24"/>
              </w:rPr>
              <w:t>Высота проема, м</w:t>
            </w:r>
          </w:p>
        </w:tc>
        <w:tc>
          <w:tcPr>
            <w:tcW w:w="4687" w:type="dxa"/>
          </w:tcPr>
          <w:p w14:paraId="52912BC5" w14:textId="724F599D" w:rsidR="00DF4C9F" w:rsidRPr="00C22794" w:rsidRDefault="00DF4C9F" w:rsidP="00DF4C9F">
            <w:pPr>
              <w:pStyle w:val="af3"/>
              <w:jc w:val="center"/>
              <w:rPr>
                <w:rFonts w:ascii="Times New Roman" w:hAnsi="Times New Roman" w:cs="Times New Roman"/>
                <w:sz w:val="24"/>
                <w:szCs w:val="24"/>
              </w:rPr>
            </w:pPr>
            <w:r w:rsidRPr="00C22794">
              <w:rPr>
                <w:rFonts w:ascii="Times New Roman" w:hAnsi="Times New Roman" w:cs="Times New Roman"/>
                <w:sz w:val="24"/>
                <w:szCs w:val="24"/>
              </w:rPr>
              <w:t xml:space="preserve">Не менее </w:t>
            </w:r>
            <w:r>
              <w:rPr>
                <w:rFonts w:ascii="Times New Roman" w:hAnsi="Times New Roman" w:cs="Times New Roman"/>
                <w:sz w:val="24"/>
                <w:szCs w:val="24"/>
              </w:rPr>
              <w:t>3</w:t>
            </w:r>
          </w:p>
        </w:tc>
      </w:tr>
      <w:tr w:rsidR="00DF4C9F" w:rsidRPr="00F645FE" w14:paraId="240F2AC0" w14:textId="77777777" w:rsidTr="002C057B">
        <w:trPr>
          <w:trHeight w:val="195"/>
        </w:trPr>
        <w:tc>
          <w:tcPr>
            <w:tcW w:w="4952" w:type="dxa"/>
          </w:tcPr>
          <w:p w14:paraId="5A9C5EB5" w14:textId="77777777" w:rsidR="00DF4C9F" w:rsidRPr="00C22794" w:rsidRDefault="00DF4C9F" w:rsidP="002C057B">
            <w:pPr>
              <w:pStyle w:val="af3"/>
              <w:rPr>
                <w:rFonts w:ascii="Times New Roman" w:hAnsi="Times New Roman" w:cs="Times New Roman"/>
                <w:sz w:val="24"/>
                <w:szCs w:val="24"/>
              </w:rPr>
            </w:pPr>
            <w:r w:rsidRPr="00C22794">
              <w:rPr>
                <w:rFonts w:ascii="Times New Roman" w:hAnsi="Times New Roman" w:cs="Times New Roman"/>
                <w:sz w:val="24"/>
                <w:szCs w:val="24"/>
              </w:rPr>
              <w:t>Высота ограждения, м</w:t>
            </w:r>
          </w:p>
        </w:tc>
        <w:tc>
          <w:tcPr>
            <w:tcW w:w="4687" w:type="dxa"/>
          </w:tcPr>
          <w:p w14:paraId="3BEA3C11" w14:textId="1ECBA8E5" w:rsidR="00DF4C9F" w:rsidRPr="00C22794" w:rsidRDefault="00DF4C9F" w:rsidP="002C057B">
            <w:pPr>
              <w:pStyle w:val="af3"/>
              <w:jc w:val="center"/>
              <w:rPr>
                <w:rFonts w:ascii="Times New Roman" w:hAnsi="Times New Roman" w:cs="Times New Roman"/>
                <w:sz w:val="24"/>
                <w:szCs w:val="24"/>
              </w:rPr>
            </w:pPr>
            <w:r>
              <w:rPr>
                <w:rFonts w:ascii="Times New Roman" w:hAnsi="Times New Roman" w:cs="Times New Roman"/>
                <w:sz w:val="24"/>
                <w:szCs w:val="24"/>
              </w:rPr>
              <w:t>2</w:t>
            </w:r>
          </w:p>
        </w:tc>
      </w:tr>
      <w:tr w:rsidR="00DF4C9F" w:rsidRPr="00F645FE" w14:paraId="12EDF203" w14:textId="77777777" w:rsidTr="002C057B">
        <w:tc>
          <w:tcPr>
            <w:tcW w:w="4952" w:type="dxa"/>
          </w:tcPr>
          <w:p w14:paraId="74E7C1AB" w14:textId="77777777" w:rsidR="00DF4C9F" w:rsidRPr="00C22794" w:rsidRDefault="00DF4C9F" w:rsidP="002C057B">
            <w:pPr>
              <w:pStyle w:val="af3"/>
              <w:rPr>
                <w:rFonts w:ascii="Times New Roman" w:hAnsi="Times New Roman" w:cs="Times New Roman"/>
                <w:sz w:val="24"/>
                <w:szCs w:val="24"/>
              </w:rPr>
            </w:pPr>
            <w:r w:rsidRPr="00C22794">
              <w:rPr>
                <w:rFonts w:ascii="Times New Roman" w:hAnsi="Times New Roman" w:cs="Times New Roman"/>
                <w:sz w:val="24"/>
                <w:szCs w:val="24"/>
              </w:rPr>
              <w:t>Толщина грунтового настила, м</w:t>
            </w:r>
          </w:p>
        </w:tc>
        <w:tc>
          <w:tcPr>
            <w:tcW w:w="4687" w:type="dxa"/>
          </w:tcPr>
          <w:p w14:paraId="79FDA69E" w14:textId="77777777" w:rsidR="00DF4C9F" w:rsidRPr="00C22794" w:rsidRDefault="00DF4C9F" w:rsidP="002C057B">
            <w:pPr>
              <w:pStyle w:val="af3"/>
              <w:jc w:val="center"/>
              <w:rPr>
                <w:rFonts w:ascii="Times New Roman" w:hAnsi="Times New Roman" w:cs="Times New Roman"/>
                <w:sz w:val="24"/>
                <w:szCs w:val="24"/>
              </w:rPr>
            </w:pPr>
            <w:r w:rsidRPr="00C22794">
              <w:rPr>
                <w:rFonts w:ascii="Times New Roman" w:hAnsi="Times New Roman" w:cs="Times New Roman"/>
                <w:sz w:val="24"/>
                <w:szCs w:val="24"/>
              </w:rPr>
              <w:t>Не менее 4,5</w:t>
            </w:r>
          </w:p>
        </w:tc>
      </w:tr>
      <w:tr w:rsidR="00DF4C9F" w:rsidRPr="00F645FE" w14:paraId="7C23B8A6" w14:textId="77777777" w:rsidTr="002C057B">
        <w:tc>
          <w:tcPr>
            <w:tcW w:w="9639" w:type="dxa"/>
            <w:gridSpan w:val="2"/>
          </w:tcPr>
          <w:p w14:paraId="4D6A253F" w14:textId="77777777" w:rsidR="00DF4C9F" w:rsidRPr="00C22794" w:rsidRDefault="00DF4C9F" w:rsidP="002C057B">
            <w:pPr>
              <w:ind w:firstLine="459"/>
              <w:contextualSpacing/>
              <w:jc w:val="both"/>
              <w:rPr>
                <w:rFonts w:ascii="Times New Roman" w:hAnsi="Times New Roman" w:cs="Times New Roman"/>
              </w:rPr>
            </w:pPr>
            <w:r w:rsidRPr="008D7D1F">
              <w:rPr>
                <w:rFonts w:ascii="Times New Roman" w:hAnsi="Times New Roman" w:cs="Times New Roman"/>
                <w:sz w:val="20"/>
                <w:szCs w:val="20"/>
              </w:rPr>
              <w:t>П р и м е ч а н и е – См. также приложение А.</w:t>
            </w:r>
          </w:p>
        </w:tc>
      </w:tr>
    </w:tbl>
    <w:p w14:paraId="016FC58C" w14:textId="77777777" w:rsidR="00DF4C9F" w:rsidRPr="00DF4C9F" w:rsidRDefault="00DF4C9F" w:rsidP="00DF4C9F">
      <w:pPr>
        <w:pStyle w:val="af3"/>
        <w:ind w:firstLine="567"/>
        <w:jc w:val="both"/>
        <w:rPr>
          <w:rFonts w:ascii="Times New Roman" w:hAnsi="Times New Roman" w:cs="Times New Roman"/>
          <w:sz w:val="28"/>
          <w:szCs w:val="28"/>
        </w:rPr>
      </w:pPr>
    </w:p>
    <w:p w14:paraId="23858869" w14:textId="65325F43" w:rsidR="00B1046E" w:rsidRPr="00DF4C9F" w:rsidRDefault="00311B31" w:rsidP="00DF4C9F">
      <w:pPr>
        <w:pStyle w:val="af3"/>
        <w:ind w:firstLine="567"/>
        <w:jc w:val="both"/>
        <w:rPr>
          <w:rFonts w:ascii="Times New Roman" w:hAnsi="Times New Roman" w:cs="Times New Roman"/>
          <w:sz w:val="28"/>
          <w:szCs w:val="28"/>
        </w:rPr>
      </w:pPr>
      <w:r w:rsidRPr="00DF4C9F">
        <w:rPr>
          <w:rFonts w:ascii="Times New Roman" w:hAnsi="Times New Roman" w:cs="Times New Roman"/>
          <w:sz w:val="28"/>
          <w:szCs w:val="28"/>
        </w:rPr>
        <w:t>4.3.4</w:t>
      </w:r>
      <w:r w:rsidR="00B1046E" w:rsidRPr="00DF4C9F">
        <w:rPr>
          <w:rFonts w:ascii="Times New Roman" w:hAnsi="Times New Roman" w:cs="Times New Roman"/>
          <w:sz w:val="28"/>
          <w:szCs w:val="28"/>
        </w:rPr>
        <w:t xml:space="preserve"> Рекомендуемые </w:t>
      </w:r>
      <w:r w:rsidR="002C28AC" w:rsidRPr="00DF4C9F">
        <w:rPr>
          <w:rFonts w:ascii="Times New Roman" w:hAnsi="Times New Roman" w:cs="Times New Roman"/>
          <w:sz w:val="28"/>
          <w:szCs w:val="28"/>
        </w:rPr>
        <w:t xml:space="preserve">минимальные необходимые </w:t>
      </w:r>
      <w:r w:rsidR="00B1046E" w:rsidRPr="00DF4C9F">
        <w:rPr>
          <w:rFonts w:ascii="Times New Roman" w:hAnsi="Times New Roman" w:cs="Times New Roman"/>
          <w:sz w:val="28"/>
          <w:szCs w:val="28"/>
        </w:rPr>
        <w:t xml:space="preserve">параметры подземных биопереходов </w:t>
      </w:r>
      <w:r w:rsidR="00CE5893" w:rsidRPr="00DF4C9F">
        <w:rPr>
          <w:rFonts w:ascii="Times New Roman" w:hAnsi="Times New Roman" w:cs="Times New Roman"/>
          <w:sz w:val="28"/>
          <w:szCs w:val="28"/>
        </w:rPr>
        <w:t xml:space="preserve">тоннельного (трубного) </w:t>
      </w:r>
      <w:r w:rsidR="00570E09">
        <w:rPr>
          <w:rFonts w:ascii="Times New Roman" w:hAnsi="Times New Roman" w:cs="Times New Roman"/>
          <w:sz w:val="28"/>
          <w:szCs w:val="28"/>
        </w:rPr>
        <w:t xml:space="preserve">типа </w:t>
      </w:r>
      <w:r w:rsidR="00B1046E" w:rsidRPr="00DF4C9F">
        <w:rPr>
          <w:rFonts w:ascii="Times New Roman" w:hAnsi="Times New Roman" w:cs="Times New Roman"/>
          <w:sz w:val="28"/>
          <w:szCs w:val="28"/>
        </w:rPr>
        <w:t xml:space="preserve">для </w:t>
      </w:r>
      <w:r w:rsidR="00DE2E94" w:rsidRPr="00DF4C9F">
        <w:rPr>
          <w:rFonts w:ascii="Times New Roman" w:hAnsi="Times New Roman" w:cs="Times New Roman"/>
          <w:sz w:val="28"/>
          <w:szCs w:val="28"/>
        </w:rPr>
        <w:t>амфибий</w:t>
      </w:r>
      <w:r w:rsidRPr="00DF4C9F">
        <w:rPr>
          <w:rFonts w:ascii="Times New Roman" w:hAnsi="Times New Roman" w:cs="Times New Roman"/>
          <w:sz w:val="28"/>
          <w:szCs w:val="28"/>
        </w:rPr>
        <w:t xml:space="preserve"> приведены в таблице 4</w:t>
      </w:r>
      <w:r w:rsidR="00B1046E" w:rsidRPr="00DF4C9F">
        <w:rPr>
          <w:rFonts w:ascii="Times New Roman" w:hAnsi="Times New Roman" w:cs="Times New Roman"/>
          <w:sz w:val="28"/>
          <w:szCs w:val="28"/>
        </w:rPr>
        <w:t>.</w:t>
      </w:r>
      <w:r w:rsidR="00DE2E94" w:rsidRPr="00DF4C9F">
        <w:rPr>
          <w:rFonts w:ascii="Times New Roman" w:hAnsi="Times New Roman" w:cs="Times New Roman"/>
          <w:sz w:val="28"/>
          <w:szCs w:val="28"/>
        </w:rPr>
        <w:t>5</w:t>
      </w:r>
      <w:r w:rsidR="00393AC0" w:rsidRPr="00DF4C9F">
        <w:rPr>
          <w:rFonts w:ascii="Times New Roman" w:hAnsi="Times New Roman" w:cs="Times New Roman"/>
          <w:sz w:val="28"/>
          <w:szCs w:val="28"/>
        </w:rPr>
        <w:t>.</w:t>
      </w:r>
    </w:p>
    <w:p w14:paraId="05CF10F4" w14:textId="77777777" w:rsidR="00DF4C9F" w:rsidRDefault="00DF4C9F" w:rsidP="00DF4C9F">
      <w:pPr>
        <w:pStyle w:val="af3"/>
        <w:jc w:val="both"/>
        <w:rPr>
          <w:rFonts w:ascii="Times New Roman" w:hAnsi="Times New Roman" w:cs="Times New Roman"/>
          <w:sz w:val="28"/>
          <w:szCs w:val="28"/>
        </w:rPr>
      </w:pPr>
    </w:p>
    <w:p w14:paraId="027BF547" w14:textId="01A0DA58" w:rsidR="00855525" w:rsidRDefault="00311B31" w:rsidP="00DF4C9F">
      <w:pPr>
        <w:pStyle w:val="af3"/>
        <w:jc w:val="both"/>
        <w:rPr>
          <w:rFonts w:ascii="Times New Roman" w:hAnsi="Times New Roman" w:cs="Times New Roman"/>
          <w:sz w:val="28"/>
          <w:szCs w:val="28"/>
        </w:rPr>
      </w:pPr>
      <w:r w:rsidRPr="00DF4C9F">
        <w:rPr>
          <w:rFonts w:ascii="Times New Roman" w:hAnsi="Times New Roman" w:cs="Times New Roman"/>
          <w:sz w:val="28"/>
          <w:szCs w:val="28"/>
        </w:rPr>
        <w:t>Т</w:t>
      </w:r>
      <w:r w:rsidR="00DF4C9F">
        <w:rPr>
          <w:rFonts w:ascii="Times New Roman" w:hAnsi="Times New Roman" w:cs="Times New Roman"/>
          <w:sz w:val="28"/>
          <w:szCs w:val="28"/>
        </w:rPr>
        <w:t xml:space="preserve"> </w:t>
      </w:r>
      <w:r w:rsidRPr="00DF4C9F">
        <w:rPr>
          <w:rFonts w:ascii="Times New Roman" w:hAnsi="Times New Roman" w:cs="Times New Roman"/>
          <w:sz w:val="28"/>
          <w:szCs w:val="28"/>
        </w:rPr>
        <w:t>а</w:t>
      </w:r>
      <w:r w:rsidR="00DF4C9F">
        <w:rPr>
          <w:rFonts w:ascii="Times New Roman" w:hAnsi="Times New Roman" w:cs="Times New Roman"/>
          <w:sz w:val="28"/>
          <w:szCs w:val="28"/>
        </w:rPr>
        <w:t xml:space="preserve"> </w:t>
      </w:r>
      <w:r w:rsidRPr="00DF4C9F">
        <w:rPr>
          <w:rFonts w:ascii="Times New Roman" w:hAnsi="Times New Roman" w:cs="Times New Roman"/>
          <w:sz w:val="28"/>
          <w:szCs w:val="28"/>
        </w:rPr>
        <w:t>б</w:t>
      </w:r>
      <w:r w:rsidR="00DF4C9F">
        <w:rPr>
          <w:rFonts w:ascii="Times New Roman" w:hAnsi="Times New Roman" w:cs="Times New Roman"/>
          <w:sz w:val="28"/>
          <w:szCs w:val="28"/>
        </w:rPr>
        <w:t xml:space="preserve"> </w:t>
      </w:r>
      <w:r w:rsidRPr="00DF4C9F">
        <w:rPr>
          <w:rFonts w:ascii="Times New Roman" w:hAnsi="Times New Roman" w:cs="Times New Roman"/>
          <w:sz w:val="28"/>
          <w:szCs w:val="28"/>
        </w:rPr>
        <w:t>л</w:t>
      </w:r>
      <w:r w:rsidR="00DF4C9F">
        <w:rPr>
          <w:rFonts w:ascii="Times New Roman" w:hAnsi="Times New Roman" w:cs="Times New Roman"/>
          <w:sz w:val="28"/>
          <w:szCs w:val="28"/>
        </w:rPr>
        <w:t xml:space="preserve"> </w:t>
      </w:r>
      <w:r w:rsidRPr="00DF4C9F">
        <w:rPr>
          <w:rFonts w:ascii="Times New Roman" w:hAnsi="Times New Roman" w:cs="Times New Roman"/>
          <w:sz w:val="28"/>
          <w:szCs w:val="28"/>
        </w:rPr>
        <w:t>и</w:t>
      </w:r>
      <w:r w:rsidR="00DF4C9F">
        <w:rPr>
          <w:rFonts w:ascii="Times New Roman" w:hAnsi="Times New Roman" w:cs="Times New Roman"/>
          <w:sz w:val="28"/>
          <w:szCs w:val="28"/>
        </w:rPr>
        <w:t xml:space="preserve"> </w:t>
      </w:r>
      <w:r w:rsidRPr="00DF4C9F">
        <w:rPr>
          <w:rFonts w:ascii="Times New Roman" w:hAnsi="Times New Roman" w:cs="Times New Roman"/>
          <w:sz w:val="28"/>
          <w:szCs w:val="28"/>
        </w:rPr>
        <w:t>ц</w:t>
      </w:r>
      <w:r w:rsidR="00DF4C9F">
        <w:rPr>
          <w:rFonts w:ascii="Times New Roman" w:hAnsi="Times New Roman" w:cs="Times New Roman"/>
          <w:sz w:val="28"/>
          <w:szCs w:val="28"/>
        </w:rPr>
        <w:t xml:space="preserve"> </w:t>
      </w:r>
      <w:r w:rsidRPr="00DF4C9F">
        <w:rPr>
          <w:rFonts w:ascii="Times New Roman" w:hAnsi="Times New Roman" w:cs="Times New Roman"/>
          <w:sz w:val="28"/>
          <w:szCs w:val="28"/>
        </w:rPr>
        <w:t>а</w:t>
      </w:r>
      <w:r w:rsidR="00DF4C9F">
        <w:rPr>
          <w:rFonts w:ascii="Times New Roman" w:hAnsi="Times New Roman" w:cs="Times New Roman"/>
          <w:sz w:val="28"/>
          <w:szCs w:val="28"/>
        </w:rPr>
        <w:t xml:space="preserve">  </w:t>
      </w:r>
      <w:r w:rsidRPr="00DF4C9F">
        <w:rPr>
          <w:rFonts w:ascii="Times New Roman" w:hAnsi="Times New Roman" w:cs="Times New Roman"/>
          <w:sz w:val="28"/>
          <w:szCs w:val="28"/>
        </w:rPr>
        <w:t xml:space="preserve"> 4</w:t>
      </w:r>
      <w:r w:rsidR="00B1046E" w:rsidRPr="00DF4C9F">
        <w:rPr>
          <w:rFonts w:ascii="Times New Roman" w:hAnsi="Times New Roman" w:cs="Times New Roman"/>
          <w:sz w:val="28"/>
          <w:szCs w:val="28"/>
        </w:rPr>
        <w:t>.</w:t>
      </w:r>
      <w:r w:rsidR="00DE2E94" w:rsidRPr="00DF4C9F">
        <w:rPr>
          <w:rFonts w:ascii="Times New Roman" w:hAnsi="Times New Roman" w:cs="Times New Roman"/>
          <w:sz w:val="28"/>
          <w:szCs w:val="28"/>
        </w:rPr>
        <w:t>5</w:t>
      </w:r>
    </w:p>
    <w:tbl>
      <w:tblPr>
        <w:tblStyle w:val="ae"/>
        <w:tblW w:w="0" w:type="auto"/>
        <w:tblLook w:val="04A0" w:firstRow="1" w:lastRow="0" w:firstColumn="1" w:lastColumn="0" w:noHBand="0" w:noVBand="1"/>
      </w:tblPr>
      <w:tblGrid>
        <w:gridCol w:w="4853"/>
        <w:gridCol w:w="4826"/>
      </w:tblGrid>
      <w:tr w:rsidR="00DF4C9F" w14:paraId="38F6A00C" w14:textId="77777777" w:rsidTr="00DF4C9F">
        <w:tc>
          <w:tcPr>
            <w:tcW w:w="4952" w:type="dxa"/>
          </w:tcPr>
          <w:p w14:paraId="3C228FDD" w14:textId="518E6D39" w:rsidR="00DF4C9F" w:rsidRDefault="00DF4C9F" w:rsidP="00DF4C9F">
            <w:pPr>
              <w:pStyle w:val="af3"/>
              <w:jc w:val="center"/>
              <w:rPr>
                <w:rFonts w:ascii="Times New Roman" w:hAnsi="Times New Roman" w:cs="Times New Roman"/>
                <w:sz w:val="24"/>
                <w:szCs w:val="24"/>
              </w:rPr>
            </w:pPr>
            <w:r w:rsidRPr="00C22794">
              <w:rPr>
                <w:rFonts w:ascii="Times New Roman" w:hAnsi="Times New Roman" w:cs="Times New Roman"/>
                <w:sz w:val="24"/>
                <w:szCs w:val="24"/>
              </w:rPr>
              <w:t>Наименование параметра конструкции</w:t>
            </w:r>
          </w:p>
        </w:tc>
        <w:tc>
          <w:tcPr>
            <w:tcW w:w="4953" w:type="dxa"/>
          </w:tcPr>
          <w:p w14:paraId="14F5E8F4" w14:textId="6000F680" w:rsidR="00DF4C9F" w:rsidRDefault="00DF4C9F" w:rsidP="00DF4C9F">
            <w:pPr>
              <w:pStyle w:val="af3"/>
              <w:jc w:val="center"/>
              <w:rPr>
                <w:rFonts w:ascii="Times New Roman" w:hAnsi="Times New Roman" w:cs="Times New Roman"/>
                <w:sz w:val="24"/>
                <w:szCs w:val="24"/>
              </w:rPr>
            </w:pPr>
            <w:r w:rsidRPr="00C22794">
              <w:rPr>
                <w:rFonts w:ascii="Times New Roman" w:hAnsi="Times New Roman" w:cs="Times New Roman"/>
                <w:sz w:val="24"/>
                <w:szCs w:val="24"/>
              </w:rPr>
              <w:t>Значение</w:t>
            </w:r>
          </w:p>
        </w:tc>
      </w:tr>
      <w:tr w:rsidR="00DF4C9F" w14:paraId="627ABE1F" w14:textId="77777777" w:rsidTr="00DF4C9F">
        <w:tc>
          <w:tcPr>
            <w:tcW w:w="4952" w:type="dxa"/>
          </w:tcPr>
          <w:p w14:paraId="6866CA2B" w14:textId="27999065" w:rsidR="00DF4C9F" w:rsidRDefault="00DF4C9F" w:rsidP="00DF4C9F">
            <w:pPr>
              <w:pStyle w:val="af3"/>
              <w:jc w:val="both"/>
              <w:rPr>
                <w:rFonts w:ascii="Times New Roman" w:hAnsi="Times New Roman" w:cs="Times New Roman"/>
                <w:sz w:val="24"/>
                <w:szCs w:val="24"/>
              </w:rPr>
            </w:pPr>
            <w:r w:rsidRPr="00DF4C9F">
              <w:rPr>
                <w:rFonts w:ascii="Times New Roman" w:hAnsi="Times New Roman" w:cs="Times New Roman"/>
                <w:sz w:val="24"/>
                <w:szCs w:val="24"/>
              </w:rPr>
              <w:t>Ширина тропы (рекомендуемая), м</w:t>
            </w:r>
          </w:p>
        </w:tc>
        <w:tc>
          <w:tcPr>
            <w:tcW w:w="4953" w:type="dxa"/>
          </w:tcPr>
          <w:p w14:paraId="4A66BD58" w14:textId="0CF5C419" w:rsidR="00DF4C9F" w:rsidRDefault="00DF4C9F" w:rsidP="00DF4C9F">
            <w:pPr>
              <w:pStyle w:val="af3"/>
              <w:jc w:val="center"/>
              <w:rPr>
                <w:rFonts w:ascii="Times New Roman" w:hAnsi="Times New Roman" w:cs="Times New Roman"/>
                <w:sz w:val="24"/>
                <w:szCs w:val="24"/>
              </w:rPr>
            </w:pPr>
            <w:r>
              <w:rPr>
                <w:rFonts w:ascii="Times New Roman" w:hAnsi="Times New Roman" w:cs="Times New Roman"/>
                <w:sz w:val="24"/>
                <w:szCs w:val="24"/>
              </w:rPr>
              <w:t>Н</w:t>
            </w:r>
            <w:r w:rsidRPr="00DF4C9F">
              <w:rPr>
                <w:rFonts w:ascii="Times New Roman" w:hAnsi="Times New Roman" w:cs="Times New Roman"/>
                <w:sz w:val="24"/>
                <w:szCs w:val="24"/>
              </w:rPr>
              <w:t xml:space="preserve">е менее </w:t>
            </w:r>
            <w:r w:rsidRPr="00DF4C9F">
              <w:rPr>
                <w:rFonts w:ascii="Times New Roman" w:hAnsi="Times New Roman" w:cs="Times New Roman"/>
                <w:sz w:val="24"/>
                <w:szCs w:val="24"/>
                <w:lang w:val="en-US"/>
              </w:rPr>
              <w:t>0,5</w:t>
            </w:r>
          </w:p>
        </w:tc>
      </w:tr>
      <w:tr w:rsidR="00DF4C9F" w14:paraId="24E4C043" w14:textId="77777777" w:rsidTr="00DF4C9F">
        <w:tc>
          <w:tcPr>
            <w:tcW w:w="4952" w:type="dxa"/>
          </w:tcPr>
          <w:p w14:paraId="19DC8D58" w14:textId="01036130" w:rsidR="00DF4C9F" w:rsidRDefault="00DF4C9F" w:rsidP="00DF4C9F">
            <w:pPr>
              <w:pStyle w:val="af3"/>
              <w:jc w:val="both"/>
              <w:rPr>
                <w:rFonts w:ascii="Times New Roman" w:hAnsi="Times New Roman" w:cs="Times New Roman"/>
                <w:sz w:val="24"/>
                <w:szCs w:val="24"/>
              </w:rPr>
            </w:pPr>
            <w:r w:rsidRPr="00DF4C9F">
              <w:rPr>
                <w:rFonts w:ascii="Times New Roman" w:hAnsi="Times New Roman" w:cs="Times New Roman"/>
                <w:sz w:val="24"/>
                <w:szCs w:val="24"/>
              </w:rPr>
              <w:t>Угол наклона пандусов</w:t>
            </w:r>
          </w:p>
        </w:tc>
        <w:tc>
          <w:tcPr>
            <w:tcW w:w="4953" w:type="dxa"/>
          </w:tcPr>
          <w:p w14:paraId="3D2739E4" w14:textId="3A931A8E" w:rsidR="00DF4C9F" w:rsidRDefault="00DF4C9F" w:rsidP="00DF4C9F">
            <w:pPr>
              <w:pStyle w:val="af3"/>
              <w:jc w:val="center"/>
              <w:rPr>
                <w:rFonts w:ascii="Times New Roman" w:hAnsi="Times New Roman" w:cs="Times New Roman"/>
                <w:sz w:val="24"/>
                <w:szCs w:val="24"/>
              </w:rPr>
            </w:pPr>
            <w:r>
              <w:rPr>
                <w:rFonts w:ascii="Times New Roman" w:hAnsi="Times New Roman" w:cs="Times New Roman"/>
                <w:sz w:val="24"/>
                <w:szCs w:val="24"/>
              </w:rPr>
              <w:t>Н</w:t>
            </w:r>
            <w:r w:rsidRPr="00DF4C9F">
              <w:rPr>
                <w:rFonts w:ascii="Times New Roman" w:hAnsi="Times New Roman" w:cs="Times New Roman"/>
                <w:sz w:val="24"/>
                <w:szCs w:val="24"/>
              </w:rPr>
              <w:t>е более 30</w:t>
            </w:r>
            <w:r w:rsidRPr="00DF4C9F">
              <w:rPr>
                <w:rFonts w:ascii="Times New Roman" w:hAnsi="Times New Roman" w:cs="Times New Roman"/>
                <w:sz w:val="24"/>
                <w:szCs w:val="24"/>
                <w:vertAlign w:val="superscript"/>
              </w:rPr>
              <w:t>о</w:t>
            </w:r>
          </w:p>
        </w:tc>
      </w:tr>
      <w:tr w:rsidR="00DF4C9F" w14:paraId="6DDF05DB" w14:textId="77777777" w:rsidTr="002C057B">
        <w:tc>
          <w:tcPr>
            <w:tcW w:w="9905" w:type="dxa"/>
            <w:gridSpan w:val="2"/>
          </w:tcPr>
          <w:p w14:paraId="7046F983" w14:textId="15D93581" w:rsidR="00DF4C9F" w:rsidRPr="00DF4C9F" w:rsidRDefault="00DF4C9F" w:rsidP="00DF4C9F">
            <w:pPr>
              <w:pStyle w:val="af3"/>
              <w:ind w:firstLine="426"/>
              <w:jc w:val="both"/>
              <w:rPr>
                <w:rFonts w:ascii="Times New Roman" w:hAnsi="Times New Roman" w:cs="Times New Roman"/>
                <w:sz w:val="20"/>
                <w:szCs w:val="20"/>
              </w:rPr>
            </w:pPr>
            <w:r w:rsidRPr="008D7D1F">
              <w:rPr>
                <w:rFonts w:ascii="Times New Roman" w:hAnsi="Times New Roman" w:cs="Times New Roman"/>
                <w:sz w:val="20"/>
                <w:szCs w:val="20"/>
              </w:rPr>
              <w:t>П р и м е ч а н и е – См. также приложение А.</w:t>
            </w:r>
          </w:p>
        </w:tc>
      </w:tr>
    </w:tbl>
    <w:p w14:paraId="12E5087C" w14:textId="77777777" w:rsidR="00DF4C9F" w:rsidRPr="00DF4C9F" w:rsidRDefault="00DF4C9F" w:rsidP="00DF4C9F">
      <w:pPr>
        <w:pStyle w:val="af3"/>
        <w:ind w:firstLine="567"/>
        <w:jc w:val="both"/>
        <w:rPr>
          <w:rFonts w:ascii="Times New Roman" w:hAnsi="Times New Roman" w:cs="Times New Roman"/>
          <w:sz w:val="28"/>
          <w:szCs w:val="28"/>
        </w:rPr>
      </w:pPr>
    </w:p>
    <w:p w14:paraId="5AA2AC49" w14:textId="54203F34" w:rsidR="002E205F" w:rsidRPr="00DF4C9F" w:rsidRDefault="00311B31" w:rsidP="00DF4C9F">
      <w:pPr>
        <w:pStyle w:val="af3"/>
        <w:ind w:firstLine="567"/>
        <w:jc w:val="both"/>
        <w:rPr>
          <w:rFonts w:ascii="Times New Roman" w:hAnsi="Times New Roman" w:cs="Times New Roman"/>
          <w:b/>
          <w:sz w:val="28"/>
          <w:szCs w:val="28"/>
        </w:rPr>
      </w:pPr>
      <w:r w:rsidRPr="00DF4C9F">
        <w:rPr>
          <w:rFonts w:ascii="Times New Roman" w:hAnsi="Times New Roman" w:cs="Times New Roman"/>
          <w:b/>
          <w:sz w:val="28"/>
          <w:szCs w:val="28"/>
        </w:rPr>
        <w:t xml:space="preserve">4.4 </w:t>
      </w:r>
      <w:r w:rsidR="0088389E" w:rsidRPr="00DF4C9F">
        <w:rPr>
          <w:rFonts w:ascii="Times New Roman" w:hAnsi="Times New Roman" w:cs="Times New Roman"/>
          <w:b/>
          <w:sz w:val="28"/>
          <w:szCs w:val="28"/>
        </w:rPr>
        <w:t>М</w:t>
      </w:r>
      <w:r w:rsidR="009B7B26" w:rsidRPr="00DF4C9F">
        <w:rPr>
          <w:rFonts w:ascii="Times New Roman" w:hAnsi="Times New Roman" w:cs="Times New Roman"/>
          <w:b/>
          <w:sz w:val="28"/>
          <w:szCs w:val="28"/>
        </w:rPr>
        <w:t>ногофункциональный биопереход</w:t>
      </w:r>
    </w:p>
    <w:p w14:paraId="523BCF38" w14:textId="2653E349" w:rsidR="00C33A4D" w:rsidRPr="00ED6A4A" w:rsidRDefault="00311B31" w:rsidP="00DF4C9F">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 xml:space="preserve">4.4.1 </w:t>
      </w:r>
      <w:r w:rsidR="000D13C3" w:rsidRPr="00ED6A4A">
        <w:rPr>
          <w:rFonts w:ascii="Times New Roman" w:hAnsi="Times New Roman" w:cs="Times New Roman"/>
          <w:sz w:val="28"/>
          <w:szCs w:val="28"/>
          <w:highlight w:val="green"/>
        </w:rPr>
        <w:t>М</w:t>
      </w:r>
      <w:r w:rsidR="002E205F" w:rsidRPr="00ED6A4A">
        <w:rPr>
          <w:rFonts w:ascii="Times New Roman" w:hAnsi="Times New Roman" w:cs="Times New Roman"/>
          <w:sz w:val="28"/>
          <w:szCs w:val="28"/>
          <w:highlight w:val="green"/>
        </w:rPr>
        <w:t>ногофункциональны</w:t>
      </w:r>
      <w:r w:rsidR="00C33A4D" w:rsidRPr="00ED6A4A">
        <w:rPr>
          <w:rFonts w:ascii="Times New Roman" w:hAnsi="Times New Roman" w:cs="Times New Roman"/>
          <w:sz w:val="28"/>
          <w:szCs w:val="28"/>
          <w:highlight w:val="green"/>
        </w:rPr>
        <w:t>е</w:t>
      </w:r>
      <w:r w:rsidR="002E205F" w:rsidRPr="00ED6A4A">
        <w:rPr>
          <w:rFonts w:ascii="Times New Roman" w:hAnsi="Times New Roman" w:cs="Times New Roman"/>
          <w:sz w:val="28"/>
          <w:szCs w:val="28"/>
          <w:highlight w:val="green"/>
        </w:rPr>
        <w:t xml:space="preserve"> биопереход</w:t>
      </w:r>
      <w:r w:rsidR="00C33A4D" w:rsidRPr="00ED6A4A">
        <w:rPr>
          <w:rFonts w:ascii="Times New Roman" w:hAnsi="Times New Roman" w:cs="Times New Roman"/>
          <w:sz w:val="28"/>
          <w:szCs w:val="28"/>
          <w:highlight w:val="green"/>
        </w:rPr>
        <w:t>ы</w:t>
      </w:r>
      <w:r w:rsidR="000D13C3" w:rsidRPr="00ED6A4A">
        <w:rPr>
          <w:rFonts w:ascii="Times New Roman" w:hAnsi="Times New Roman" w:cs="Times New Roman"/>
          <w:sz w:val="28"/>
          <w:szCs w:val="28"/>
          <w:highlight w:val="green"/>
        </w:rPr>
        <w:t xml:space="preserve"> предусматриваются</w:t>
      </w:r>
      <w:r w:rsidR="00C33A4D" w:rsidRPr="00ED6A4A">
        <w:rPr>
          <w:rFonts w:ascii="Times New Roman" w:hAnsi="Times New Roman" w:cs="Times New Roman"/>
          <w:sz w:val="28"/>
          <w:szCs w:val="28"/>
          <w:highlight w:val="green"/>
        </w:rPr>
        <w:t>:</w:t>
      </w:r>
    </w:p>
    <w:p w14:paraId="18CAE390" w14:textId="065302D2" w:rsidR="007B0042" w:rsidRPr="00ED6A4A" w:rsidRDefault="00DF4C9F" w:rsidP="00DF4C9F">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 xml:space="preserve">- </w:t>
      </w:r>
      <w:r w:rsidR="00476275" w:rsidRPr="00ED6A4A">
        <w:rPr>
          <w:rFonts w:ascii="Times New Roman" w:hAnsi="Times New Roman" w:cs="Times New Roman"/>
          <w:sz w:val="28"/>
          <w:szCs w:val="28"/>
          <w:highlight w:val="green"/>
        </w:rPr>
        <w:t>для прохода животных и человека</w:t>
      </w:r>
      <w:r w:rsidR="00A178D4" w:rsidRPr="00ED6A4A">
        <w:rPr>
          <w:rFonts w:ascii="Times New Roman" w:hAnsi="Times New Roman" w:cs="Times New Roman"/>
          <w:sz w:val="28"/>
          <w:szCs w:val="28"/>
          <w:highlight w:val="green"/>
        </w:rPr>
        <w:t xml:space="preserve"> (многофункциональный подземный биопереход)</w:t>
      </w:r>
      <w:r w:rsidR="00C324E6" w:rsidRPr="00ED6A4A">
        <w:rPr>
          <w:rFonts w:ascii="Times New Roman" w:hAnsi="Times New Roman" w:cs="Times New Roman"/>
          <w:sz w:val="28"/>
          <w:szCs w:val="28"/>
          <w:highlight w:val="green"/>
        </w:rPr>
        <w:t>.</w:t>
      </w:r>
      <w:r w:rsidR="00476275" w:rsidRPr="00ED6A4A">
        <w:rPr>
          <w:rFonts w:ascii="Times New Roman" w:hAnsi="Times New Roman" w:cs="Times New Roman"/>
          <w:sz w:val="28"/>
          <w:szCs w:val="28"/>
          <w:highlight w:val="green"/>
        </w:rPr>
        <w:t xml:space="preserve"> </w:t>
      </w:r>
      <w:r w:rsidR="00C324E6" w:rsidRPr="00ED6A4A">
        <w:rPr>
          <w:rFonts w:ascii="Times New Roman" w:hAnsi="Times New Roman" w:cs="Times New Roman"/>
          <w:sz w:val="28"/>
          <w:szCs w:val="28"/>
          <w:highlight w:val="green"/>
        </w:rPr>
        <w:t xml:space="preserve">Конструкции многофункциональных биопереходов </w:t>
      </w:r>
      <w:r w:rsidR="00B17F5A" w:rsidRPr="00ED6A4A">
        <w:rPr>
          <w:rFonts w:ascii="Times New Roman" w:hAnsi="Times New Roman" w:cs="Times New Roman"/>
          <w:sz w:val="28"/>
          <w:szCs w:val="28"/>
          <w:highlight w:val="green"/>
        </w:rPr>
        <w:t>могут быть использованы</w:t>
      </w:r>
      <w:r w:rsidR="00F05909" w:rsidRPr="00ED6A4A">
        <w:rPr>
          <w:rFonts w:ascii="Times New Roman" w:hAnsi="Times New Roman" w:cs="Times New Roman"/>
          <w:sz w:val="28"/>
          <w:szCs w:val="28"/>
          <w:highlight w:val="green"/>
        </w:rPr>
        <w:t xml:space="preserve"> животными и человеком, при этом ч</w:t>
      </w:r>
      <w:r w:rsidR="00C324E6" w:rsidRPr="00ED6A4A">
        <w:rPr>
          <w:rFonts w:ascii="Times New Roman" w:hAnsi="Times New Roman" w:cs="Times New Roman"/>
          <w:sz w:val="28"/>
          <w:szCs w:val="28"/>
          <w:highlight w:val="green"/>
        </w:rPr>
        <w:t xml:space="preserve">асть биоперехода для </w:t>
      </w:r>
      <w:r w:rsidR="00C324E6" w:rsidRPr="00ED6A4A">
        <w:rPr>
          <w:rFonts w:ascii="Times New Roman" w:hAnsi="Times New Roman" w:cs="Times New Roman"/>
          <w:sz w:val="28"/>
          <w:szCs w:val="28"/>
          <w:highlight w:val="green"/>
        </w:rPr>
        <w:lastRenderedPageBreak/>
        <w:t xml:space="preserve">человека (дорожки, тропы для верховой езды и </w:t>
      </w:r>
      <w:r w:rsidR="007336A9" w:rsidRPr="00ED6A4A">
        <w:rPr>
          <w:rFonts w:ascii="Times New Roman" w:hAnsi="Times New Roman" w:cs="Times New Roman"/>
          <w:sz w:val="28"/>
          <w:szCs w:val="28"/>
          <w:highlight w:val="green"/>
        </w:rPr>
        <w:t>т. д.</w:t>
      </w:r>
      <w:r w:rsidR="00C324E6" w:rsidRPr="00ED6A4A">
        <w:rPr>
          <w:rFonts w:ascii="Times New Roman" w:hAnsi="Times New Roman" w:cs="Times New Roman"/>
          <w:sz w:val="28"/>
          <w:szCs w:val="28"/>
          <w:highlight w:val="green"/>
        </w:rPr>
        <w:t>) должна быть обустроена только с одной стороны конструкции, таким образом, чтобы больш</w:t>
      </w:r>
      <w:r w:rsidR="00B17F5A" w:rsidRPr="00ED6A4A">
        <w:rPr>
          <w:rFonts w:ascii="Times New Roman" w:hAnsi="Times New Roman" w:cs="Times New Roman"/>
          <w:sz w:val="28"/>
          <w:szCs w:val="28"/>
          <w:highlight w:val="green"/>
        </w:rPr>
        <w:t>ая</w:t>
      </w:r>
      <w:r w:rsidR="00C324E6" w:rsidRPr="00ED6A4A">
        <w:rPr>
          <w:rFonts w:ascii="Times New Roman" w:hAnsi="Times New Roman" w:cs="Times New Roman"/>
          <w:sz w:val="28"/>
          <w:szCs w:val="28"/>
          <w:highlight w:val="green"/>
        </w:rPr>
        <w:t xml:space="preserve"> часть </w:t>
      </w:r>
      <w:r w:rsidR="00F05909" w:rsidRPr="00ED6A4A">
        <w:rPr>
          <w:rFonts w:ascii="Times New Roman" w:hAnsi="Times New Roman" w:cs="Times New Roman"/>
          <w:sz w:val="28"/>
          <w:szCs w:val="28"/>
          <w:highlight w:val="green"/>
        </w:rPr>
        <w:t>биоперехода</w:t>
      </w:r>
      <w:r w:rsidR="00C324E6" w:rsidRPr="00ED6A4A">
        <w:rPr>
          <w:rFonts w:ascii="Times New Roman" w:hAnsi="Times New Roman" w:cs="Times New Roman"/>
          <w:sz w:val="28"/>
          <w:szCs w:val="28"/>
          <w:highlight w:val="green"/>
        </w:rPr>
        <w:t xml:space="preserve"> </w:t>
      </w:r>
      <w:r w:rsidR="00F645FE" w:rsidRPr="00ED6A4A">
        <w:rPr>
          <w:rFonts w:ascii="Times New Roman" w:hAnsi="Times New Roman" w:cs="Times New Roman"/>
          <w:sz w:val="28"/>
          <w:szCs w:val="28"/>
          <w:highlight w:val="green"/>
        </w:rPr>
        <w:t>предусматривалась д</w:t>
      </w:r>
      <w:r w:rsidR="00C324E6" w:rsidRPr="00ED6A4A">
        <w:rPr>
          <w:rFonts w:ascii="Times New Roman" w:hAnsi="Times New Roman" w:cs="Times New Roman"/>
          <w:sz w:val="28"/>
          <w:szCs w:val="28"/>
          <w:highlight w:val="green"/>
        </w:rPr>
        <w:t xml:space="preserve">ля </w:t>
      </w:r>
      <w:r w:rsidR="00B17F5A" w:rsidRPr="00ED6A4A">
        <w:rPr>
          <w:rFonts w:ascii="Times New Roman" w:hAnsi="Times New Roman" w:cs="Times New Roman"/>
          <w:sz w:val="28"/>
          <w:szCs w:val="28"/>
          <w:highlight w:val="green"/>
        </w:rPr>
        <w:t>прохода животными</w:t>
      </w:r>
      <w:r w:rsidR="00C324E6" w:rsidRPr="00ED6A4A">
        <w:rPr>
          <w:rFonts w:ascii="Times New Roman" w:hAnsi="Times New Roman" w:cs="Times New Roman"/>
          <w:sz w:val="28"/>
          <w:szCs w:val="28"/>
          <w:highlight w:val="green"/>
        </w:rPr>
        <w:t xml:space="preserve"> </w:t>
      </w:r>
      <w:r w:rsidR="000C3B9D" w:rsidRPr="00ED6A4A">
        <w:rPr>
          <w:rFonts w:ascii="Times New Roman" w:hAnsi="Times New Roman" w:cs="Times New Roman"/>
          <w:sz w:val="28"/>
          <w:szCs w:val="28"/>
        </w:rPr>
        <w:t>(</w:t>
      </w:r>
      <w:r w:rsidR="007336A9" w:rsidRPr="00ED6A4A">
        <w:rPr>
          <w:rFonts w:ascii="Times New Roman" w:hAnsi="Times New Roman" w:cs="Times New Roman"/>
          <w:sz w:val="28"/>
          <w:szCs w:val="28"/>
        </w:rPr>
        <w:t>см.</w:t>
      </w:r>
      <w:r w:rsidR="000330FD" w:rsidRPr="00ED6A4A">
        <w:rPr>
          <w:rFonts w:ascii="Times New Roman" w:hAnsi="Times New Roman" w:cs="Times New Roman"/>
          <w:sz w:val="28"/>
          <w:szCs w:val="28"/>
        </w:rPr>
        <w:t xml:space="preserve"> п</w:t>
      </w:r>
      <w:r w:rsidR="000C3B9D" w:rsidRPr="00ED6A4A">
        <w:rPr>
          <w:rFonts w:ascii="Times New Roman" w:hAnsi="Times New Roman" w:cs="Times New Roman"/>
          <w:sz w:val="28"/>
          <w:szCs w:val="28"/>
        </w:rPr>
        <w:t>риложени</w:t>
      </w:r>
      <w:r w:rsidR="007336A9" w:rsidRPr="00ED6A4A">
        <w:rPr>
          <w:rFonts w:ascii="Times New Roman" w:hAnsi="Times New Roman" w:cs="Times New Roman"/>
          <w:sz w:val="28"/>
          <w:szCs w:val="28"/>
        </w:rPr>
        <w:t>е</w:t>
      </w:r>
      <w:r w:rsidR="000C3B9D" w:rsidRPr="00ED6A4A">
        <w:rPr>
          <w:rFonts w:ascii="Times New Roman" w:hAnsi="Times New Roman" w:cs="Times New Roman"/>
          <w:sz w:val="28"/>
          <w:szCs w:val="28"/>
        </w:rPr>
        <w:t xml:space="preserve"> А)</w:t>
      </w:r>
      <w:r w:rsidR="00476275" w:rsidRPr="00ED6A4A">
        <w:rPr>
          <w:rFonts w:ascii="Times New Roman" w:hAnsi="Times New Roman" w:cs="Times New Roman"/>
          <w:sz w:val="28"/>
          <w:szCs w:val="28"/>
          <w:highlight w:val="green"/>
        </w:rPr>
        <w:t>;</w:t>
      </w:r>
    </w:p>
    <w:p w14:paraId="07F7EE2B" w14:textId="610AEF48" w:rsidR="007B0042" w:rsidRPr="00ED6A4A" w:rsidRDefault="007336A9" w:rsidP="00DF4C9F">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 xml:space="preserve">- </w:t>
      </w:r>
      <w:r w:rsidR="00C324E6" w:rsidRPr="00ED6A4A">
        <w:rPr>
          <w:rFonts w:ascii="Times New Roman" w:hAnsi="Times New Roman" w:cs="Times New Roman"/>
          <w:color w:val="000000" w:themeColor="text1"/>
          <w:sz w:val="28"/>
          <w:szCs w:val="28"/>
          <w:highlight w:val="green"/>
        </w:rPr>
        <w:t xml:space="preserve">пропуска </w:t>
      </w:r>
      <w:r w:rsidR="00B47D15" w:rsidRPr="00ED6A4A">
        <w:rPr>
          <w:rFonts w:ascii="Times New Roman" w:hAnsi="Times New Roman" w:cs="Times New Roman"/>
          <w:color w:val="000000" w:themeColor="text1"/>
          <w:sz w:val="28"/>
          <w:szCs w:val="28"/>
          <w:highlight w:val="green"/>
        </w:rPr>
        <w:t>водотока</w:t>
      </w:r>
      <w:r w:rsidR="00C324E6" w:rsidRPr="00ED6A4A">
        <w:rPr>
          <w:rFonts w:ascii="Times New Roman" w:hAnsi="Times New Roman" w:cs="Times New Roman"/>
          <w:color w:val="000000" w:themeColor="text1"/>
          <w:sz w:val="28"/>
          <w:szCs w:val="28"/>
          <w:highlight w:val="green"/>
        </w:rPr>
        <w:t xml:space="preserve"> и миграции </w:t>
      </w:r>
      <w:r w:rsidR="00EE78B9" w:rsidRPr="00ED6A4A">
        <w:rPr>
          <w:rFonts w:ascii="Times New Roman" w:hAnsi="Times New Roman" w:cs="Times New Roman"/>
          <w:color w:val="000000" w:themeColor="text1"/>
          <w:sz w:val="28"/>
          <w:szCs w:val="28"/>
          <w:highlight w:val="green"/>
        </w:rPr>
        <w:t>животных</w:t>
      </w:r>
      <w:r w:rsidR="00A178D4" w:rsidRPr="00ED6A4A">
        <w:rPr>
          <w:rFonts w:ascii="Times New Roman" w:hAnsi="Times New Roman" w:cs="Times New Roman"/>
          <w:color w:val="000000" w:themeColor="text1"/>
          <w:sz w:val="28"/>
          <w:szCs w:val="28"/>
          <w:highlight w:val="green"/>
        </w:rPr>
        <w:t xml:space="preserve"> (многофункциональное водопропускное сооружение)</w:t>
      </w:r>
      <w:r w:rsidRPr="00ED6A4A">
        <w:rPr>
          <w:rFonts w:ascii="Times New Roman" w:hAnsi="Times New Roman" w:cs="Times New Roman"/>
          <w:color w:val="000000" w:themeColor="text1"/>
          <w:sz w:val="28"/>
          <w:szCs w:val="28"/>
          <w:highlight w:val="green"/>
        </w:rPr>
        <w:t>.</w:t>
      </w:r>
      <w:r w:rsidR="00C324E6" w:rsidRPr="00ED6A4A">
        <w:rPr>
          <w:rFonts w:ascii="Times New Roman" w:hAnsi="Times New Roman" w:cs="Times New Roman"/>
          <w:color w:val="000000" w:themeColor="text1"/>
          <w:sz w:val="28"/>
          <w:szCs w:val="28"/>
          <w:highlight w:val="green"/>
        </w:rPr>
        <w:t xml:space="preserve"> </w:t>
      </w:r>
      <w:r w:rsidRPr="00ED6A4A">
        <w:rPr>
          <w:rFonts w:ascii="Times New Roman" w:hAnsi="Times New Roman" w:cs="Times New Roman"/>
          <w:color w:val="000000" w:themeColor="text1"/>
          <w:sz w:val="28"/>
          <w:szCs w:val="28"/>
          <w:highlight w:val="green"/>
        </w:rPr>
        <w:t>С</w:t>
      </w:r>
      <w:r w:rsidR="00C324E6" w:rsidRPr="00ED6A4A">
        <w:rPr>
          <w:rFonts w:ascii="Times New Roman" w:hAnsi="Times New Roman" w:cs="Times New Roman"/>
          <w:color w:val="000000" w:themeColor="text1"/>
          <w:sz w:val="28"/>
          <w:szCs w:val="28"/>
          <w:highlight w:val="green"/>
        </w:rPr>
        <w:t>ооружения</w:t>
      </w:r>
      <w:r w:rsidR="00CC6242" w:rsidRPr="00ED6A4A">
        <w:rPr>
          <w:rFonts w:ascii="Times New Roman" w:hAnsi="Times New Roman" w:cs="Times New Roman"/>
          <w:color w:val="000000" w:themeColor="text1"/>
          <w:sz w:val="28"/>
          <w:szCs w:val="28"/>
          <w:highlight w:val="green"/>
        </w:rPr>
        <w:t xml:space="preserve"> следует располагать на пересечениях миграционных коридоров и водотоков</w:t>
      </w:r>
      <w:r w:rsidR="002D42D8" w:rsidRPr="00ED6A4A">
        <w:rPr>
          <w:rFonts w:ascii="Times New Roman" w:hAnsi="Times New Roman" w:cs="Times New Roman"/>
          <w:color w:val="000000" w:themeColor="text1"/>
          <w:sz w:val="28"/>
          <w:szCs w:val="28"/>
          <w:highlight w:val="green"/>
        </w:rPr>
        <w:t xml:space="preserve">. </w:t>
      </w:r>
      <w:r w:rsidR="002D42D8" w:rsidRPr="00ED6A4A">
        <w:rPr>
          <w:rFonts w:ascii="Times New Roman" w:hAnsi="Times New Roman" w:cs="Times New Roman"/>
          <w:bCs/>
          <w:color w:val="000000" w:themeColor="text1"/>
          <w:sz w:val="28"/>
          <w:szCs w:val="28"/>
          <w:highlight w:val="green"/>
        </w:rPr>
        <w:t>Вдоль постоянного водотока, проходящего под дорогой, должн</w:t>
      </w:r>
      <w:r w:rsidRPr="00ED6A4A">
        <w:rPr>
          <w:rFonts w:ascii="Times New Roman" w:hAnsi="Times New Roman" w:cs="Times New Roman"/>
          <w:bCs/>
          <w:color w:val="000000" w:themeColor="text1"/>
          <w:sz w:val="28"/>
          <w:szCs w:val="28"/>
          <w:highlight w:val="green"/>
        </w:rPr>
        <w:t>о</w:t>
      </w:r>
      <w:r w:rsidR="002D42D8" w:rsidRPr="00ED6A4A">
        <w:rPr>
          <w:rFonts w:ascii="Times New Roman" w:hAnsi="Times New Roman" w:cs="Times New Roman"/>
          <w:bCs/>
          <w:color w:val="000000" w:themeColor="text1"/>
          <w:sz w:val="28"/>
          <w:szCs w:val="28"/>
          <w:highlight w:val="green"/>
        </w:rPr>
        <w:t xml:space="preserve"> располагаться </w:t>
      </w:r>
      <w:r w:rsidR="005B36C5" w:rsidRPr="00ED6A4A">
        <w:rPr>
          <w:rFonts w:ascii="Times New Roman" w:hAnsi="Times New Roman" w:cs="Times New Roman"/>
          <w:bCs/>
          <w:color w:val="000000" w:themeColor="text1"/>
          <w:sz w:val="28"/>
          <w:szCs w:val="28"/>
          <w:highlight w:val="green"/>
        </w:rPr>
        <w:t>не менее</w:t>
      </w:r>
      <w:r w:rsidR="002D42D8" w:rsidRPr="00ED6A4A">
        <w:rPr>
          <w:rFonts w:ascii="Times New Roman" w:hAnsi="Times New Roman" w:cs="Times New Roman"/>
          <w:bCs/>
          <w:color w:val="000000" w:themeColor="text1"/>
          <w:sz w:val="28"/>
          <w:szCs w:val="28"/>
          <w:highlight w:val="green"/>
        </w:rPr>
        <w:t xml:space="preserve"> </w:t>
      </w:r>
      <w:r w:rsidR="00CC6242" w:rsidRPr="00ED6A4A">
        <w:rPr>
          <w:rFonts w:ascii="Times New Roman" w:hAnsi="Times New Roman" w:cs="Times New Roman"/>
          <w:bCs/>
          <w:color w:val="000000" w:themeColor="text1"/>
          <w:sz w:val="28"/>
          <w:szCs w:val="28"/>
          <w:highlight w:val="green"/>
        </w:rPr>
        <w:t xml:space="preserve">одной </w:t>
      </w:r>
      <w:r w:rsidR="002D42D8" w:rsidRPr="00ED6A4A">
        <w:rPr>
          <w:rFonts w:ascii="Times New Roman" w:hAnsi="Times New Roman" w:cs="Times New Roman"/>
          <w:bCs/>
          <w:color w:val="000000" w:themeColor="text1"/>
          <w:sz w:val="28"/>
          <w:szCs w:val="28"/>
          <w:highlight w:val="green"/>
        </w:rPr>
        <w:t>берегов</w:t>
      </w:r>
      <w:r w:rsidR="005D39E3" w:rsidRPr="00ED6A4A">
        <w:rPr>
          <w:rFonts w:ascii="Times New Roman" w:hAnsi="Times New Roman" w:cs="Times New Roman"/>
          <w:bCs/>
          <w:color w:val="000000" w:themeColor="text1"/>
          <w:sz w:val="28"/>
          <w:szCs w:val="28"/>
          <w:highlight w:val="green"/>
        </w:rPr>
        <w:t>ой</w:t>
      </w:r>
      <w:r w:rsidR="002D42D8" w:rsidRPr="00ED6A4A">
        <w:rPr>
          <w:rFonts w:ascii="Times New Roman" w:hAnsi="Times New Roman" w:cs="Times New Roman"/>
          <w:bCs/>
          <w:color w:val="000000" w:themeColor="text1"/>
          <w:sz w:val="28"/>
          <w:szCs w:val="28"/>
          <w:highlight w:val="green"/>
        </w:rPr>
        <w:t xml:space="preserve"> полос</w:t>
      </w:r>
      <w:r w:rsidR="005D39E3" w:rsidRPr="00ED6A4A">
        <w:rPr>
          <w:rFonts w:ascii="Times New Roman" w:hAnsi="Times New Roman" w:cs="Times New Roman"/>
          <w:bCs/>
          <w:color w:val="000000" w:themeColor="text1"/>
          <w:sz w:val="28"/>
          <w:szCs w:val="28"/>
          <w:highlight w:val="green"/>
        </w:rPr>
        <w:t>ы</w:t>
      </w:r>
      <w:r w:rsidR="002D42D8" w:rsidRPr="00ED6A4A">
        <w:rPr>
          <w:rFonts w:ascii="Times New Roman" w:hAnsi="Times New Roman" w:cs="Times New Roman"/>
          <w:bCs/>
          <w:color w:val="000000" w:themeColor="text1"/>
          <w:sz w:val="28"/>
          <w:szCs w:val="28"/>
          <w:highlight w:val="green"/>
        </w:rPr>
        <w:t xml:space="preserve"> с максимальным поперечным уклоном не более</w:t>
      </w:r>
      <w:r w:rsidR="00EE78B9" w:rsidRPr="00ED6A4A">
        <w:rPr>
          <w:rFonts w:ascii="Times New Roman" w:hAnsi="Times New Roman" w:cs="Times New Roman"/>
          <w:bCs/>
          <w:color w:val="000000" w:themeColor="text1"/>
          <w:sz w:val="28"/>
          <w:szCs w:val="28"/>
          <w:highlight w:val="green"/>
        </w:rPr>
        <w:t xml:space="preserve"> 25°</w:t>
      </w:r>
      <w:r w:rsidR="00CC6242" w:rsidRPr="00ED6A4A">
        <w:rPr>
          <w:rFonts w:ascii="Times New Roman" w:hAnsi="Times New Roman" w:cs="Times New Roman"/>
          <w:bCs/>
          <w:color w:val="000000" w:themeColor="text1"/>
          <w:sz w:val="28"/>
          <w:szCs w:val="28"/>
          <w:highlight w:val="green"/>
        </w:rPr>
        <w:t>.</w:t>
      </w:r>
      <w:r w:rsidR="00EE78B9" w:rsidRPr="00ED6A4A">
        <w:rPr>
          <w:rFonts w:ascii="Times New Roman" w:hAnsi="Times New Roman" w:cs="Times New Roman"/>
          <w:bCs/>
          <w:color w:val="000000" w:themeColor="text1"/>
          <w:sz w:val="28"/>
          <w:szCs w:val="28"/>
          <w:highlight w:val="green"/>
        </w:rPr>
        <w:t xml:space="preserve"> Ширина береговой полосы – </w:t>
      </w:r>
      <w:r w:rsidR="002D42D8" w:rsidRPr="00ED6A4A">
        <w:rPr>
          <w:rFonts w:ascii="Times New Roman" w:hAnsi="Times New Roman" w:cs="Times New Roman"/>
          <w:bCs/>
          <w:color w:val="000000" w:themeColor="text1"/>
          <w:sz w:val="28"/>
          <w:szCs w:val="28"/>
          <w:highlight w:val="green"/>
        </w:rPr>
        <w:t>не менее 1</w:t>
      </w:r>
      <w:r w:rsidR="00EE78B9" w:rsidRPr="00ED6A4A">
        <w:rPr>
          <w:rFonts w:ascii="Times New Roman" w:hAnsi="Times New Roman" w:cs="Times New Roman"/>
          <w:bCs/>
          <w:color w:val="000000" w:themeColor="text1"/>
          <w:sz w:val="28"/>
          <w:szCs w:val="28"/>
          <w:highlight w:val="green"/>
        </w:rPr>
        <w:t xml:space="preserve">,0 м, при длине перехода 10 м – </w:t>
      </w:r>
      <w:r w:rsidR="002D42D8" w:rsidRPr="00ED6A4A">
        <w:rPr>
          <w:rFonts w:ascii="Times New Roman" w:hAnsi="Times New Roman" w:cs="Times New Roman"/>
          <w:bCs/>
          <w:color w:val="000000" w:themeColor="text1"/>
          <w:sz w:val="28"/>
          <w:szCs w:val="28"/>
          <w:highlight w:val="green"/>
        </w:rPr>
        <w:t>не менее 1,5 м</w:t>
      </w:r>
      <w:r w:rsidRPr="00ED6A4A">
        <w:rPr>
          <w:rFonts w:ascii="Times New Roman" w:hAnsi="Times New Roman" w:cs="Times New Roman"/>
          <w:bCs/>
          <w:color w:val="000000" w:themeColor="text1"/>
          <w:sz w:val="28"/>
          <w:szCs w:val="28"/>
          <w:highlight w:val="green"/>
        </w:rPr>
        <w:t>,</w:t>
      </w:r>
      <w:r w:rsidR="002D42D8" w:rsidRPr="00ED6A4A">
        <w:rPr>
          <w:rFonts w:ascii="Times New Roman" w:hAnsi="Times New Roman" w:cs="Times New Roman"/>
          <w:bCs/>
          <w:color w:val="000000" w:themeColor="text1"/>
          <w:sz w:val="28"/>
          <w:szCs w:val="28"/>
          <w:highlight w:val="green"/>
        </w:rPr>
        <w:t xml:space="preserve"> пр</w:t>
      </w:r>
      <w:r w:rsidR="00EE78B9" w:rsidRPr="00ED6A4A">
        <w:rPr>
          <w:rFonts w:ascii="Times New Roman" w:hAnsi="Times New Roman" w:cs="Times New Roman"/>
          <w:bCs/>
          <w:color w:val="000000" w:themeColor="text1"/>
          <w:sz w:val="28"/>
          <w:szCs w:val="28"/>
          <w:highlight w:val="green"/>
        </w:rPr>
        <w:t xml:space="preserve">и длине перехода 15 м и более – </w:t>
      </w:r>
      <w:r w:rsidR="002D42D8" w:rsidRPr="00ED6A4A">
        <w:rPr>
          <w:rFonts w:ascii="Times New Roman" w:hAnsi="Times New Roman" w:cs="Times New Roman"/>
          <w:bCs/>
          <w:color w:val="000000" w:themeColor="text1"/>
          <w:sz w:val="28"/>
          <w:szCs w:val="28"/>
          <w:highlight w:val="green"/>
        </w:rPr>
        <w:t xml:space="preserve">не менее 2,0 м. При расположении </w:t>
      </w:r>
      <w:r w:rsidR="00F645FE" w:rsidRPr="00ED6A4A">
        <w:rPr>
          <w:rFonts w:ascii="Times New Roman" w:hAnsi="Times New Roman" w:cs="Times New Roman"/>
          <w:bCs/>
          <w:color w:val="000000" w:themeColor="text1"/>
          <w:sz w:val="28"/>
          <w:szCs w:val="28"/>
          <w:highlight w:val="green"/>
        </w:rPr>
        <w:t>био</w:t>
      </w:r>
      <w:r w:rsidR="002D42D8" w:rsidRPr="00ED6A4A">
        <w:rPr>
          <w:rFonts w:ascii="Times New Roman" w:hAnsi="Times New Roman" w:cs="Times New Roman"/>
          <w:bCs/>
          <w:color w:val="000000" w:themeColor="text1"/>
          <w:sz w:val="28"/>
          <w:szCs w:val="28"/>
          <w:highlight w:val="green"/>
        </w:rPr>
        <w:t xml:space="preserve">перехода на территории </w:t>
      </w:r>
      <w:r w:rsidR="00EE78B9" w:rsidRPr="00ED6A4A">
        <w:rPr>
          <w:rFonts w:ascii="Times New Roman" w:hAnsi="Times New Roman" w:cs="Times New Roman"/>
          <w:bCs/>
          <w:color w:val="000000" w:themeColor="text1"/>
          <w:sz w:val="28"/>
          <w:szCs w:val="28"/>
          <w:highlight w:val="green"/>
        </w:rPr>
        <w:t>ООПТ</w:t>
      </w:r>
      <w:r w:rsidR="002D42D8" w:rsidRPr="00ED6A4A">
        <w:rPr>
          <w:rFonts w:ascii="Times New Roman" w:hAnsi="Times New Roman" w:cs="Times New Roman"/>
          <w:bCs/>
          <w:color w:val="000000" w:themeColor="text1"/>
          <w:sz w:val="28"/>
          <w:szCs w:val="28"/>
          <w:highlight w:val="green"/>
        </w:rPr>
        <w:t xml:space="preserve"> вдоль водотоков предусм</w:t>
      </w:r>
      <w:r w:rsidR="00CC6242" w:rsidRPr="00ED6A4A">
        <w:rPr>
          <w:rFonts w:ascii="Times New Roman" w:hAnsi="Times New Roman" w:cs="Times New Roman"/>
          <w:bCs/>
          <w:color w:val="000000" w:themeColor="text1"/>
          <w:sz w:val="28"/>
          <w:szCs w:val="28"/>
          <w:highlight w:val="green"/>
        </w:rPr>
        <w:t xml:space="preserve">атриваются </w:t>
      </w:r>
      <w:r w:rsidR="002D42D8" w:rsidRPr="00ED6A4A">
        <w:rPr>
          <w:rFonts w:ascii="Times New Roman" w:hAnsi="Times New Roman" w:cs="Times New Roman"/>
          <w:bCs/>
          <w:color w:val="000000" w:themeColor="text1"/>
          <w:sz w:val="28"/>
          <w:szCs w:val="28"/>
          <w:highlight w:val="green"/>
        </w:rPr>
        <w:t xml:space="preserve">береговые полосы с обеих сторон водотока с шириной не </w:t>
      </w:r>
      <w:r w:rsidR="002D42D8" w:rsidRPr="00ED6A4A">
        <w:rPr>
          <w:rFonts w:ascii="Times New Roman" w:hAnsi="Times New Roman" w:cs="Times New Roman"/>
          <w:bCs/>
          <w:sz w:val="28"/>
          <w:szCs w:val="28"/>
          <w:highlight w:val="green"/>
        </w:rPr>
        <w:t>менее 2 м при длине перехода до 15 м и 2,5 м при длине перехода более 15 м</w:t>
      </w:r>
      <w:r w:rsidR="002D42D8" w:rsidRPr="00ED6A4A">
        <w:rPr>
          <w:rFonts w:ascii="Times New Roman" w:hAnsi="Times New Roman" w:cs="Times New Roman"/>
          <w:sz w:val="28"/>
          <w:szCs w:val="28"/>
          <w:highlight w:val="green"/>
        </w:rPr>
        <w:t xml:space="preserve"> </w:t>
      </w:r>
      <w:r w:rsidR="000C3B9D" w:rsidRPr="00ED6A4A">
        <w:rPr>
          <w:rFonts w:ascii="Times New Roman" w:hAnsi="Times New Roman" w:cs="Times New Roman"/>
          <w:sz w:val="28"/>
          <w:szCs w:val="28"/>
        </w:rPr>
        <w:t>(</w:t>
      </w:r>
      <w:r w:rsidRPr="00ED6A4A">
        <w:rPr>
          <w:rFonts w:ascii="Times New Roman" w:hAnsi="Times New Roman" w:cs="Times New Roman"/>
          <w:sz w:val="28"/>
          <w:szCs w:val="28"/>
        </w:rPr>
        <w:t>см.</w:t>
      </w:r>
      <w:r w:rsidR="00BB5CB7" w:rsidRPr="00ED6A4A">
        <w:rPr>
          <w:rFonts w:ascii="Times New Roman" w:hAnsi="Times New Roman" w:cs="Times New Roman"/>
          <w:sz w:val="28"/>
          <w:szCs w:val="28"/>
        </w:rPr>
        <w:t xml:space="preserve"> п</w:t>
      </w:r>
      <w:r w:rsidR="000C3B9D" w:rsidRPr="00ED6A4A">
        <w:rPr>
          <w:rFonts w:ascii="Times New Roman" w:hAnsi="Times New Roman" w:cs="Times New Roman"/>
          <w:sz w:val="28"/>
          <w:szCs w:val="28"/>
        </w:rPr>
        <w:t>риложени</w:t>
      </w:r>
      <w:r w:rsidRPr="00ED6A4A">
        <w:rPr>
          <w:rFonts w:ascii="Times New Roman" w:hAnsi="Times New Roman" w:cs="Times New Roman"/>
          <w:sz w:val="28"/>
          <w:szCs w:val="28"/>
        </w:rPr>
        <w:t>е</w:t>
      </w:r>
      <w:r w:rsidR="000C3B9D" w:rsidRPr="00ED6A4A">
        <w:rPr>
          <w:rFonts w:ascii="Times New Roman" w:hAnsi="Times New Roman" w:cs="Times New Roman"/>
          <w:sz w:val="28"/>
          <w:szCs w:val="28"/>
        </w:rPr>
        <w:t xml:space="preserve"> А)</w:t>
      </w:r>
      <w:r w:rsidR="00476275" w:rsidRPr="00ED6A4A">
        <w:rPr>
          <w:rFonts w:ascii="Times New Roman" w:hAnsi="Times New Roman" w:cs="Times New Roman"/>
          <w:sz w:val="28"/>
          <w:szCs w:val="28"/>
        </w:rPr>
        <w:t>;</w:t>
      </w:r>
    </w:p>
    <w:p w14:paraId="5B18251F" w14:textId="0FD5759C" w:rsidR="00C33A4D" w:rsidRPr="00DF4C9F" w:rsidRDefault="007336A9" w:rsidP="00DF4C9F">
      <w:pPr>
        <w:pStyle w:val="af3"/>
        <w:ind w:firstLine="567"/>
        <w:jc w:val="both"/>
        <w:rPr>
          <w:rFonts w:ascii="Times New Roman" w:hAnsi="Times New Roman" w:cs="Times New Roman"/>
          <w:color w:val="000000" w:themeColor="text1"/>
          <w:sz w:val="28"/>
          <w:szCs w:val="28"/>
        </w:rPr>
      </w:pPr>
      <w:r w:rsidRPr="00ED6A4A">
        <w:rPr>
          <w:rFonts w:ascii="Times New Roman" w:hAnsi="Times New Roman" w:cs="Times New Roman"/>
          <w:sz w:val="28"/>
          <w:szCs w:val="28"/>
          <w:highlight w:val="green"/>
        </w:rPr>
        <w:t>-</w:t>
      </w:r>
      <w:r w:rsidR="00DD2869" w:rsidRPr="00ED6A4A">
        <w:rPr>
          <w:rFonts w:ascii="Times New Roman" w:hAnsi="Times New Roman" w:cs="Times New Roman"/>
          <w:sz w:val="28"/>
          <w:szCs w:val="28"/>
          <w:highlight w:val="green"/>
        </w:rPr>
        <w:t xml:space="preserve"> </w:t>
      </w:r>
      <w:r w:rsidR="00DD2869" w:rsidRPr="00ED6A4A">
        <w:rPr>
          <w:rFonts w:ascii="Times New Roman" w:hAnsi="Times New Roman" w:cs="Times New Roman"/>
          <w:color w:val="000000" w:themeColor="text1"/>
          <w:sz w:val="28"/>
          <w:szCs w:val="28"/>
          <w:highlight w:val="green"/>
        </w:rPr>
        <w:t xml:space="preserve">пропуска </w:t>
      </w:r>
      <w:r w:rsidR="00B47D15" w:rsidRPr="00ED6A4A">
        <w:rPr>
          <w:rFonts w:ascii="Times New Roman" w:hAnsi="Times New Roman" w:cs="Times New Roman"/>
          <w:color w:val="000000" w:themeColor="text1"/>
          <w:sz w:val="28"/>
          <w:szCs w:val="28"/>
          <w:highlight w:val="green"/>
        </w:rPr>
        <w:t>водотока</w:t>
      </w:r>
      <w:r w:rsidR="00DD2869" w:rsidRPr="00ED6A4A">
        <w:rPr>
          <w:rFonts w:ascii="Times New Roman" w:hAnsi="Times New Roman" w:cs="Times New Roman"/>
          <w:color w:val="000000" w:themeColor="text1"/>
          <w:sz w:val="28"/>
          <w:szCs w:val="28"/>
          <w:highlight w:val="green"/>
        </w:rPr>
        <w:t xml:space="preserve"> и миграции животных по пандусам</w:t>
      </w:r>
      <w:r w:rsidR="00A178D4" w:rsidRPr="00ED6A4A">
        <w:rPr>
          <w:rFonts w:ascii="Times New Roman" w:hAnsi="Times New Roman" w:cs="Times New Roman"/>
          <w:color w:val="000000" w:themeColor="text1"/>
          <w:sz w:val="28"/>
          <w:szCs w:val="28"/>
          <w:highlight w:val="green"/>
        </w:rPr>
        <w:t xml:space="preserve"> (модифицированное водопропускное сооружение)</w:t>
      </w:r>
      <w:r w:rsidR="00DE2E94" w:rsidRPr="00ED6A4A">
        <w:rPr>
          <w:rFonts w:ascii="Times New Roman" w:hAnsi="Times New Roman" w:cs="Times New Roman"/>
          <w:color w:val="000000" w:themeColor="text1"/>
          <w:sz w:val="28"/>
          <w:szCs w:val="28"/>
          <w:highlight w:val="green"/>
        </w:rPr>
        <w:t xml:space="preserve">. </w:t>
      </w:r>
      <w:r w:rsidR="00DD2869" w:rsidRPr="00ED6A4A">
        <w:rPr>
          <w:rFonts w:ascii="Times New Roman" w:hAnsi="Times New Roman" w:cs="Times New Roman"/>
          <w:color w:val="000000" w:themeColor="text1"/>
          <w:sz w:val="28"/>
          <w:szCs w:val="28"/>
          <w:highlight w:val="green"/>
        </w:rPr>
        <w:t xml:space="preserve">Пандусы </w:t>
      </w:r>
      <w:r w:rsidR="00CC6242" w:rsidRPr="00ED6A4A">
        <w:rPr>
          <w:rFonts w:ascii="Times New Roman" w:hAnsi="Times New Roman" w:cs="Times New Roman"/>
          <w:color w:val="000000" w:themeColor="text1"/>
          <w:sz w:val="28"/>
          <w:szCs w:val="28"/>
          <w:highlight w:val="green"/>
        </w:rPr>
        <w:t xml:space="preserve">крепятся </w:t>
      </w:r>
      <w:r w:rsidR="00DE2E94" w:rsidRPr="00ED6A4A">
        <w:rPr>
          <w:rFonts w:ascii="Times New Roman" w:hAnsi="Times New Roman" w:cs="Times New Roman"/>
          <w:color w:val="000000" w:themeColor="text1"/>
          <w:sz w:val="28"/>
          <w:szCs w:val="28"/>
          <w:highlight w:val="green"/>
        </w:rPr>
        <w:t>на боковых опорных элемент</w:t>
      </w:r>
      <w:r w:rsidR="00F645FE" w:rsidRPr="00ED6A4A">
        <w:rPr>
          <w:rFonts w:ascii="Times New Roman" w:hAnsi="Times New Roman" w:cs="Times New Roman"/>
          <w:color w:val="000000" w:themeColor="text1"/>
          <w:sz w:val="28"/>
          <w:szCs w:val="28"/>
          <w:highlight w:val="green"/>
        </w:rPr>
        <w:t xml:space="preserve">ах </w:t>
      </w:r>
      <w:r w:rsidR="00CA5696" w:rsidRPr="00ED6A4A">
        <w:rPr>
          <w:rFonts w:ascii="Times New Roman" w:hAnsi="Times New Roman" w:cs="Times New Roman"/>
          <w:color w:val="000000" w:themeColor="text1"/>
          <w:sz w:val="28"/>
          <w:szCs w:val="28"/>
          <w:highlight w:val="green"/>
        </w:rPr>
        <w:t xml:space="preserve">моста </w:t>
      </w:r>
      <w:r w:rsidR="00F645FE" w:rsidRPr="00ED6A4A">
        <w:rPr>
          <w:rFonts w:ascii="Times New Roman" w:hAnsi="Times New Roman" w:cs="Times New Roman"/>
          <w:color w:val="000000" w:themeColor="text1"/>
          <w:sz w:val="28"/>
          <w:szCs w:val="28"/>
          <w:highlight w:val="green"/>
        </w:rPr>
        <w:t>с внутренней стороны</w:t>
      </w:r>
      <w:r w:rsidR="00F645FE" w:rsidRPr="00DF4C9F">
        <w:rPr>
          <w:rFonts w:ascii="Times New Roman" w:hAnsi="Times New Roman" w:cs="Times New Roman"/>
          <w:color w:val="000000" w:themeColor="text1"/>
          <w:sz w:val="28"/>
          <w:szCs w:val="28"/>
        </w:rPr>
        <w:t xml:space="preserve"> </w:t>
      </w:r>
      <w:r w:rsidR="00BB5CB7" w:rsidRPr="00DF4C9F">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см.</w:t>
      </w:r>
      <w:r w:rsidR="00BB5CB7" w:rsidRPr="00DF4C9F">
        <w:rPr>
          <w:rFonts w:ascii="Times New Roman" w:hAnsi="Times New Roman" w:cs="Times New Roman"/>
          <w:color w:val="000000" w:themeColor="text1"/>
          <w:sz w:val="28"/>
          <w:szCs w:val="28"/>
        </w:rPr>
        <w:t xml:space="preserve"> приложени</w:t>
      </w:r>
      <w:r>
        <w:rPr>
          <w:rFonts w:ascii="Times New Roman" w:hAnsi="Times New Roman" w:cs="Times New Roman"/>
          <w:color w:val="000000" w:themeColor="text1"/>
          <w:sz w:val="28"/>
          <w:szCs w:val="28"/>
        </w:rPr>
        <w:t>е</w:t>
      </w:r>
      <w:r w:rsidR="00BB5CB7" w:rsidRPr="00DF4C9F">
        <w:rPr>
          <w:rFonts w:ascii="Times New Roman" w:hAnsi="Times New Roman" w:cs="Times New Roman"/>
          <w:color w:val="000000" w:themeColor="text1"/>
          <w:sz w:val="28"/>
          <w:szCs w:val="28"/>
        </w:rPr>
        <w:t xml:space="preserve"> А)</w:t>
      </w:r>
      <w:r w:rsidR="000C3B9D" w:rsidRPr="00DF4C9F">
        <w:rPr>
          <w:rFonts w:ascii="Times New Roman" w:hAnsi="Times New Roman" w:cs="Times New Roman"/>
          <w:color w:val="000000" w:themeColor="text1"/>
          <w:sz w:val="28"/>
          <w:szCs w:val="28"/>
        </w:rPr>
        <w:t>.</w:t>
      </w:r>
    </w:p>
    <w:p w14:paraId="07288332" w14:textId="1EBD2E56" w:rsidR="00B62C74" w:rsidRPr="00DF4C9F" w:rsidRDefault="00311B31" w:rsidP="00DF4C9F">
      <w:pPr>
        <w:pStyle w:val="af3"/>
        <w:ind w:firstLine="567"/>
        <w:jc w:val="both"/>
        <w:rPr>
          <w:rFonts w:ascii="Times New Roman" w:hAnsi="Times New Roman" w:cs="Times New Roman"/>
          <w:sz w:val="28"/>
          <w:szCs w:val="28"/>
        </w:rPr>
      </w:pPr>
      <w:r w:rsidRPr="00DF4C9F">
        <w:rPr>
          <w:rFonts w:ascii="Times New Roman" w:hAnsi="Times New Roman" w:cs="Times New Roman"/>
          <w:color w:val="000000" w:themeColor="text1"/>
          <w:sz w:val="28"/>
          <w:szCs w:val="28"/>
        </w:rPr>
        <w:t xml:space="preserve">4.4.2 </w:t>
      </w:r>
      <w:r w:rsidR="00B62C74" w:rsidRPr="00DF4C9F">
        <w:rPr>
          <w:rFonts w:ascii="Times New Roman" w:hAnsi="Times New Roman" w:cs="Times New Roman"/>
          <w:color w:val="000000" w:themeColor="text1"/>
          <w:sz w:val="28"/>
          <w:szCs w:val="28"/>
        </w:rPr>
        <w:t xml:space="preserve">Рекомендуемые </w:t>
      </w:r>
      <w:r w:rsidR="002C28AC" w:rsidRPr="00DF4C9F">
        <w:rPr>
          <w:rFonts w:ascii="Times New Roman" w:hAnsi="Times New Roman" w:cs="Times New Roman"/>
          <w:color w:val="000000" w:themeColor="text1"/>
          <w:sz w:val="28"/>
          <w:szCs w:val="28"/>
        </w:rPr>
        <w:t xml:space="preserve">минимальные необходимые </w:t>
      </w:r>
      <w:r w:rsidR="00B62C74" w:rsidRPr="00DF4C9F">
        <w:rPr>
          <w:rFonts w:ascii="Times New Roman" w:hAnsi="Times New Roman" w:cs="Times New Roman"/>
          <w:color w:val="000000" w:themeColor="text1"/>
          <w:sz w:val="28"/>
          <w:szCs w:val="28"/>
        </w:rPr>
        <w:t xml:space="preserve">параметры </w:t>
      </w:r>
      <w:r w:rsidR="007962E1" w:rsidRPr="00DF4C9F">
        <w:rPr>
          <w:rFonts w:ascii="Times New Roman" w:hAnsi="Times New Roman" w:cs="Times New Roman"/>
          <w:color w:val="000000" w:themeColor="text1"/>
          <w:sz w:val="28"/>
          <w:szCs w:val="28"/>
        </w:rPr>
        <w:t>м</w:t>
      </w:r>
      <w:r w:rsidR="00476275" w:rsidRPr="00DF4C9F">
        <w:rPr>
          <w:rFonts w:ascii="Times New Roman" w:hAnsi="Times New Roman" w:cs="Times New Roman"/>
          <w:color w:val="000000" w:themeColor="text1"/>
          <w:sz w:val="28"/>
          <w:szCs w:val="28"/>
        </w:rPr>
        <w:t>ногофункциональны</w:t>
      </w:r>
      <w:r w:rsidR="007962E1" w:rsidRPr="00DF4C9F">
        <w:rPr>
          <w:rFonts w:ascii="Times New Roman" w:hAnsi="Times New Roman" w:cs="Times New Roman"/>
          <w:color w:val="000000" w:themeColor="text1"/>
          <w:sz w:val="28"/>
          <w:szCs w:val="28"/>
        </w:rPr>
        <w:t>х</w:t>
      </w:r>
      <w:r w:rsidR="00476275" w:rsidRPr="00DF4C9F">
        <w:rPr>
          <w:rFonts w:ascii="Times New Roman" w:hAnsi="Times New Roman" w:cs="Times New Roman"/>
          <w:color w:val="000000" w:themeColor="text1"/>
          <w:sz w:val="28"/>
          <w:szCs w:val="28"/>
        </w:rPr>
        <w:t xml:space="preserve"> подземны</w:t>
      </w:r>
      <w:r w:rsidR="007962E1" w:rsidRPr="00DF4C9F">
        <w:rPr>
          <w:rFonts w:ascii="Times New Roman" w:hAnsi="Times New Roman" w:cs="Times New Roman"/>
          <w:color w:val="000000" w:themeColor="text1"/>
          <w:sz w:val="28"/>
          <w:szCs w:val="28"/>
        </w:rPr>
        <w:t>х</w:t>
      </w:r>
      <w:r w:rsidR="00476275" w:rsidRPr="00DF4C9F">
        <w:rPr>
          <w:rFonts w:ascii="Times New Roman" w:hAnsi="Times New Roman" w:cs="Times New Roman"/>
          <w:color w:val="000000" w:themeColor="text1"/>
          <w:sz w:val="28"/>
          <w:szCs w:val="28"/>
        </w:rPr>
        <w:t xml:space="preserve"> биопереход</w:t>
      </w:r>
      <w:r w:rsidR="007962E1" w:rsidRPr="00DF4C9F">
        <w:rPr>
          <w:rFonts w:ascii="Times New Roman" w:hAnsi="Times New Roman" w:cs="Times New Roman"/>
          <w:color w:val="000000" w:themeColor="text1"/>
          <w:sz w:val="28"/>
          <w:szCs w:val="28"/>
        </w:rPr>
        <w:t xml:space="preserve">ов </w:t>
      </w:r>
      <w:r w:rsidR="00476275" w:rsidRPr="00DF4C9F">
        <w:rPr>
          <w:rFonts w:ascii="Times New Roman" w:hAnsi="Times New Roman" w:cs="Times New Roman"/>
          <w:color w:val="000000" w:themeColor="text1"/>
          <w:sz w:val="28"/>
          <w:szCs w:val="28"/>
        </w:rPr>
        <w:t xml:space="preserve">для прохода животных </w:t>
      </w:r>
      <w:r w:rsidR="00476275" w:rsidRPr="00DF4C9F">
        <w:rPr>
          <w:rFonts w:ascii="Times New Roman" w:hAnsi="Times New Roman" w:cs="Times New Roman"/>
          <w:sz w:val="28"/>
          <w:szCs w:val="28"/>
        </w:rPr>
        <w:t>и человека</w:t>
      </w:r>
      <w:r w:rsidR="007962E1" w:rsidRPr="00DF4C9F">
        <w:rPr>
          <w:rFonts w:ascii="Times New Roman" w:hAnsi="Times New Roman" w:cs="Times New Roman"/>
          <w:sz w:val="28"/>
          <w:szCs w:val="28"/>
        </w:rPr>
        <w:t xml:space="preserve"> </w:t>
      </w:r>
      <w:r w:rsidR="00B62C74" w:rsidRPr="00DF4C9F">
        <w:rPr>
          <w:rFonts w:ascii="Times New Roman" w:hAnsi="Times New Roman" w:cs="Times New Roman"/>
          <w:sz w:val="28"/>
          <w:szCs w:val="28"/>
        </w:rPr>
        <w:t xml:space="preserve">приведены в таблице </w:t>
      </w:r>
      <w:r w:rsidRPr="00DF4C9F">
        <w:rPr>
          <w:rFonts w:ascii="Times New Roman" w:hAnsi="Times New Roman" w:cs="Times New Roman"/>
          <w:sz w:val="28"/>
          <w:szCs w:val="28"/>
        </w:rPr>
        <w:t>4</w:t>
      </w:r>
      <w:r w:rsidR="00137C6D" w:rsidRPr="00DF4C9F">
        <w:rPr>
          <w:rFonts w:ascii="Times New Roman" w:hAnsi="Times New Roman" w:cs="Times New Roman"/>
          <w:sz w:val="28"/>
          <w:szCs w:val="28"/>
        </w:rPr>
        <w:t>.6</w:t>
      </w:r>
      <w:r w:rsidR="00B62C74" w:rsidRPr="00DF4C9F">
        <w:rPr>
          <w:rFonts w:ascii="Times New Roman" w:hAnsi="Times New Roman" w:cs="Times New Roman"/>
          <w:sz w:val="28"/>
          <w:szCs w:val="28"/>
        </w:rPr>
        <w:t>.</w:t>
      </w:r>
    </w:p>
    <w:p w14:paraId="0B0D90A8" w14:textId="77777777" w:rsidR="007336A9" w:rsidRDefault="007336A9" w:rsidP="007336A9">
      <w:pPr>
        <w:pStyle w:val="af3"/>
        <w:jc w:val="both"/>
        <w:rPr>
          <w:rFonts w:ascii="Times New Roman" w:hAnsi="Times New Roman" w:cs="Times New Roman"/>
          <w:sz w:val="28"/>
          <w:szCs w:val="28"/>
        </w:rPr>
      </w:pPr>
    </w:p>
    <w:p w14:paraId="383DBF0D" w14:textId="15DDC575" w:rsidR="00B62C74" w:rsidRDefault="00311B31" w:rsidP="007336A9">
      <w:pPr>
        <w:pStyle w:val="af3"/>
        <w:jc w:val="both"/>
        <w:rPr>
          <w:rFonts w:ascii="Times New Roman" w:hAnsi="Times New Roman" w:cs="Times New Roman"/>
          <w:sz w:val="28"/>
          <w:szCs w:val="28"/>
        </w:rPr>
      </w:pPr>
      <w:r w:rsidRPr="00DF4C9F">
        <w:rPr>
          <w:rFonts w:ascii="Times New Roman" w:hAnsi="Times New Roman" w:cs="Times New Roman"/>
          <w:sz w:val="28"/>
          <w:szCs w:val="28"/>
        </w:rPr>
        <w:t>Т</w:t>
      </w:r>
      <w:r w:rsidR="007336A9">
        <w:rPr>
          <w:rFonts w:ascii="Times New Roman" w:hAnsi="Times New Roman" w:cs="Times New Roman"/>
          <w:sz w:val="28"/>
          <w:szCs w:val="28"/>
        </w:rPr>
        <w:t xml:space="preserve"> </w:t>
      </w:r>
      <w:r w:rsidRPr="00DF4C9F">
        <w:rPr>
          <w:rFonts w:ascii="Times New Roman" w:hAnsi="Times New Roman" w:cs="Times New Roman"/>
          <w:sz w:val="28"/>
          <w:szCs w:val="28"/>
        </w:rPr>
        <w:t>а</w:t>
      </w:r>
      <w:r w:rsidR="007336A9">
        <w:rPr>
          <w:rFonts w:ascii="Times New Roman" w:hAnsi="Times New Roman" w:cs="Times New Roman"/>
          <w:sz w:val="28"/>
          <w:szCs w:val="28"/>
        </w:rPr>
        <w:t xml:space="preserve"> </w:t>
      </w:r>
      <w:r w:rsidRPr="00DF4C9F">
        <w:rPr>
          <w:rFonts w:ascii="Times New Roman" w:hAnsi="Times New Roman" w:cs="Times New Roman"/>
          <w:sz w:val="28"/>
          <w:szCs w:val="28"/>
        </w:rPr>
        <w:t>б</w:t>
      </w:r>
      <w:r w:rsidR="007336A9">
        <w:rPr>
          <w:rFonts w:ascii="Times New Roman" w:hAnsi="Times New Roman" w:cs="Times New Roman"/>
          <w:sz w:val="28"/>
          <w:szCs w:val="28"/>
        </w:rPr>
        <w:t xml:space="preserve"> </w:t>
      </w:r>
      <w:r w:rsidRPr="00DF4C9F">
        <w:rPr>
          <w:rFonts w:ascii="Times New Roman" w:hAnsi="Times New Roman" w:cs="Times New Roman"/>
          <w:sz w:val="28"/>
          <w:szCs w:val="28"/>
        </w:rPr>
        <w:t>л</w:t>
      </w:r>
      <w:r w:rsidR="007336A9">
        <w:rPr>
          <w:rFonts w:ascii="Times New Roman" w:hAnsi="Times New Roman" w:cs="Times New Roman"/>
          <w:sz w:val="28"/>
          <w:szCs w:val="28"/>
        </w:rPr>
        <w:t xml:space="preserve"> </w:t>
      </w:r>
      <w:r w:rsidRPr="00DF4C9F">
        <w:rPr>
          <w:rFonts w:ascii="Times New Roman" w:hAnsi="Times New Roman" w:cs="Times New Roman"/>
          <w:sz w:val="28"/>
          <w:szCs w:val="28"/>
        </w:rPr>
        <w:t>и</w:t>
      </w:r>
      <w:r w:rsidR="007336A9">
        <w:rPr>
          <w:rFonts w:ascii="Times New Roman" w:hAnsi="Times New Roman" w:cs="Times New Roman"/>
          <w:sz w:val="28"/>
          <w:szCs w:val="28"/>
        </w:rPr>
        <w:t xml:space="preserve"> </w:t>
      </w:r>
      <w:r w:rsidRPr="00DF4C9F">
        <w:rPr>
          <w:rFonts w:ascii="Times New Roman" w:hAnsi="Times New Roman" w:cs="Times New Roman"/>
          <w:sz w:val="28"/>
          <w:szCs w:val="28"/>
        </w:rPr>
        <w:t>ц</w:t>
      </w:r>
      <w:r w:rsidR="007336A9">
        <w:rPr>
          <w:rFonts w:ascii="Times New Roman" w:hAnsi="Times New Roman" w:cs="Times New Roman"/>
          <w:sz w:val="28"/>
          <w:szCs w:val="28"/>
        </w:rPr>
        <w:t xml:space="preserve"> </w:t>
      </w:r>
      <w:r w:rsidRPr="00DF4C9F">
        <w:rPr>
          <w:rFonts w:ascii="Times New Roman" w:hAnsi="Times New Roman" w:cs="Times New Roman"/>
          <w:sz w:val="28"/>
          <w:szCs w:val="28"/>
        </w:rPr>
        <w:t>а</w:t>
      </w:r>
      <w:r w:rsidR="007336A9">
        <w:rPr>
          <w:rFonts w:ascii="Times New Roman" w:hAnsi="Times New Roman" w:cs="Times New Roman"/>
          <w:sz w:val="28"/>
          <w:szCs w:val="28"/>
        </w:rPr>
        <w:t xml:space="preserve"> </w:t>
      </w:r>
      <w:r w:rsidRPr="00DF4C9F">
        <w:rPr>
          <w:rFonts w:ascii="Times New Roman" w:hAnsi="Times New Roman" w:cs="Times New Roman"/>
          <w:sz w:val="28"/>
          <w:szCs w:val="28"/>
        </w:rPr>
        <w:t xml:space="preserve"> </w:t>
      </w:r>
      <w:r w:rsidR="007336A9">
        <w:rPr>
          <w:rFonts w:ascii="Times New Roman" w:hAnsi="Times New Roman" w:cs="Times New Roman"/>
          <w:sz w:val="28"/>
          <w:szCs w:val="28"/>
        </w:rPr>
        <w:t xml:space="preserve"> </w:t>
      </w:r>
      <w:r w:rsidRPr="00DF4C9F">
        <w:rPr>
          <w:rFonts w:ascii="Times New Roman" w:hAnsi="Times New Roman" w:cs="Times New Roman"/>
          <w:sz w:val="28"/>
          <w:szCs w:val="28"/>
        </w:rPr>
        <w:t>4</w:t>
      </w:r>
      <w:r w:rsidR="002C28AC" w:rsidRPr="00DF4C9F">
        <w:rPr>
          <w:rFonts w:ascii="Times New Roman" w:hAnsi="Times New Roman" w:cs="Times New Roman"/>
          <w:sz w:val="28"/>
          <w:szCs w:val="28"/>
        </w:rPr>
        <w:t>.6</w:t>
      </w:r>
    </w:p>
    <w:tbl>
      <w:tblPr>
        <w:tblStyle w:val="ae"/>
        <w:tblW w:w="9639" w:type="dxa"/>
        <w:tblInd w:w="108" w:type="dxa"/>
        <w:tblLook w:val="04A0" w:firstRow="1" w:lastRow="0" w:firstColumn="1" w:lastColumn="0" w:noHBand="0" w:noVBand="1"/>
      </w:tblPr>
      <w:tblGrid>
        <w:gridCol w:w="4952"/>
        <w:gridCol w:w="4687"/>
      </w:tblGrid>
      <w:tr w:rsidR="007336A9" w:rsidRPr="004A71C8" w14:paraId="6EFD8046" w14:textId="77777777" w:rsidTr="002C057B">
        <w:trPr>
          <w:trHeight w:val="275"/>
        </w:trPr>
        <w:tc>
          <w:tcPr>
            <w:tcW w:w="4952" w:type="dxa"/>
          </w:tcPr>
          <w:p w14:paraId="601845E9" w14:textId="77777777" w:rsidR="007336A9" w:rsidRPr="00C22794" w:rsidRDefault="007336A9" w:rsidP="002C057B">
            <w:pPr>
              <w:pStyle w:val="af3"/>
              <w:jc w:val="center"/>
              <w:rPr>
                <w:rFonts w:ascii="Times New Roman" w:hAnsi="Times New Roman" w:cs="Times New Roman"/>
                <w:sz w:val="24"/>
                <w:szCs w:val="24"/>
              </w:rPr>
            </w:pPr>
            <w:r w:rsidRPr="00C22794">
              <w:rPr>
                <w:rFonts w:ascii="Times New Roman" w:hAnsi="Times New Roman" w:cs="Times New Roman"/>
                <w:sz w:val="24"/>
                <w:szCs w:val="24"/>
              </w:rPr>
              <w:t>Наименование параметра конструкции</w:t>
            </w:r>
          </w:p>
        </w:tc>
        <w:tc>
          <w:tcPr>
            <w:tcW w:w="4687" w:type="dxa"/>
          </w:tcPr>
          <w:p w14:paraId="1E3EEC57" w14:textId="77777777" w:rsidR="007336A9" w:rsidRPr="00C22794" w:rsidRDefault="007336A9" w:rsidP="002C057B">
            <w:pPr>
              <w:pStyle w:val="af3"/>
              <w:jc w:val="center"/>
              <w:rPr>
                <w:rFonts w:ascii="Times New Roman" w:hAnsi="Times New Roman" w:cs="Times New Roman"/>
                <w:sz w:val="24"/>
                <w:szCs w:val="24"/>
              </w:rPr>
            </w:pPr>
            <w:r w:rsidRPr="00C22794">
              <w:rPr>
                <w:rFonts w:ascii="Times New Roman" w:hAnsi="Times New Roman" w:cs="Times New Roman"/>
                <w:sz w:val="24"/>
                <w:szCs w:val="24"/>
              </w:rPr>
              <w:t>Значение</w:t>
            </w:r>
          </w:p>
        </w:tc>
      </w:tr>
      <w:tr w:rsidR="007336A9" w:rsidRPr="004A71C8" w14:paraId="0CABD438" w14:textId="77777777" w:rsidTr="002C057B">
        <w:trPr>
          <w:trHeight w:val="197"/>
        </w:trPr>
        <w:tc>
          <w:tcPr>
            <w:tcW w:w="4952" w:type="dxa"/>
            <w:vMerge w:val="restart"/>
          </w:tcPr>
          <w:p w14:paraId="0E2EDFE4" w14:textId="77777777" w:rsidR="007336A9" w:rsidRPr="00C22794" w:rsidRDefault="007336A9" w:rsidP="002C057B">
            <w:pPr>
              <w:pStyle w:val="af3"/>
              <w:rPr>
                <w:rFonts w:ascii="Times New Roman" w:hAnsi="Times New Roman" w:cs="Times New Roman"/>
                <w:sz w:val="24"/>
                <w:szCs w:val="24"/>
              </w:rPr>
            </w:pPr>
            <w:r w:rsidRPr="00C22794">
              <w:rPr>
                <w:rFonts w:ascii="Times New Roman" w:hAnsi="Times New Roman" w:cs="Times New Roman"/>
                <w:sz w:val="24"/>
                <w:szCs w:val="24"/>
              </w:rPr>
              <w:t>Ширина конструкции, м</w:t>
            </w:r>
          </w:p>
        </w:tc>
        <w:tc>
          <w:tcPr>
            <w:tcW w:w="4687" w:type="dxa"/>
          </w:tcPr>
          <w:p w14:paraId="374FD504" w14:textId="77777777" w:rsidR="007336A9" w:rsidRPr="00C22794" w:rsidRDefault="007336A9" w:rsidP="002C057B">
            <w:pPr>
              <w:pStyle w:val="af3"/>
              <w:jc w:val="center"/>
              <w:rPr>
                <w:rFonts w:ascii="Times New Roman" w:hAnsi="Times New Roman" w:cs="Times New Roman"/>
                <w:sz w:val="24"/>
                <w:szCs w:val="24"/>
              </w:rPr>
            </w:pPr>
            <w:r w:rsidRPr="00C22794">
              <w:rPr>
                <w:rFonts w:ascii="Times New Roman" w:hAnsi="Times New Roman" w:cs="Times New Roman"/>
                <w:sz w:val="24"/>
                <w:szCs w:val="24"/>
              </w:rPr>
              <w:t xml:space="preserve">Минимальное: </w:t>
            </w:r>
            <w:r>
              <w:rPr>
                <w:rFonts w:ascii="Times New Roman" w:hAnsi="Times New Roman" w:cs="Times New Roman"/>
                <w:sz w:val="24"/>
                <w:szCs w:val="24"/>
              </w:rPr>
              <w:t>5</w:t>
            </w:r>
          </w:p>
        </w:tc>
      </w:tr>
      <w:tr w:rsidR="007336A9" w:rsidRPr="004A71C8" w14:paraId="4DE7A8DD" w14:textId="77777777" w:rsidTr="002C057B">
        <w:trPr>
          <w:trHeight w:val="201"/>
        </w:trPr>
        <w:tc>
          <w:tcPr>
            <w:tcW w:w="4952" w:type="dxa"/>
            <w:vMerge/>
          </w:tcPr>
          <w:p w14:paraId="36F9330C" w14:textId="77777777" w:rsidR="007336A9" w:rsidRPr="00C22794" w:rsidRDefault="007336A9" w:rsidP="002C057B">
            <w:pPr>
              <w:pStyle w:val="af3"/>
              <w:rPr>
                <w:rFonts w:ascii="Times New Roman" w:hAnsi="Times New Roman" w:cs="Times New Roman"/>
                <w:sz w:val="24"/>
                <w:szCs w:val="24"/>
              </w:rPr>
            </w:pPr>
          </w:p>
        </w:tc>
        <w:tc>
          <w:tcPr>
            <w:tcW w:w="4687" w:type="dxa"/>
          </w:tcPr>
          <w:p w14:paraId="112830E0" w14:textId="3CB9ACDE" w:rsidR="007336A9" w:rsidRPr="00C22794" w:rsidRDefault="007336A9" w:rsidP="007336A9">
            <w:pPr>
              <w:pStyle w:val="af3"/>
              <w:jc w:val="center"/>
              <w:rPr>
                <w:rFonts w:ascii="Times New Roman" w:hAnsi="Times New Roman" w:cs="Times New Roman"/>
                <w:sz w:val="24"/>
                <w:szCs w:val="24"/>
              </w:rPr>
            </w:pPr>
            <w:r w:rsidRPr="00C22794">
              <w:rPr>
                <w:rFonts w:ascii="Times New Roman" w:hAnsi="Times New Roman" w:cs="Times New Roman"/>
                <w:sz w:val="24"/>
                <w:szCs w:val="24"/>
              </w:rPr>
              <w:t xml:space="preserve">Рекомендуемое: не менее </w:t>
            </w:r>
            <w:r>
              <w:rPr>
                <w:rFonts w:ascii="Times New Roman" w:hAnsi="Times New Roman" w:cs="Times New Roman"/>
                <w:sz w:val="24"/>
                <w:szCs w:val="24"/>
              </w:rPr>
              <w:t>7</w:t>
            </w:r>
          </w:p>
        </w:tc>
      </w:tr>
      <w:tr w:rsidR="007336A9" w:rsidRPr="00F645FE" w14:paraId="18F9F36B" w14:textId="77777777" w:rsidTr="002C057B">
        <w:trPr>
          <w:trHeight w:val="205"/>
        </w:trPr>
        <w:tc>
          <w:tcPr>
            <w:tcW w:w="4952" w:type="dxa"/>
          </w:tcPr>
          <w:p w14:paraId="4B45F58F" w14:textId="77777777" w:rsidR="007336A9" w:rsidRPr="00C22794" w:rsidRDefault="007336A9" w:rsidP="002C057B">
            <w:pPr>
              <w:pStyle w:val="af3"/>
              <w:rPr>
                <w:rFonts w:ascii="Times New Roman" w:hAnsi="Times New Roman" w:cs="Times New Roman"/>
                <w:sz w:val="24"/>
                <w:szCs w:val="24"/>
              </w:rPr>
            </w:pPr>
            <w:r w:rsidRPr="00C22794">
              <w:rPr>
                <w:rFonts w:ascii="Times New Roman" w:hAnsi="Times New Roman" w:cs="Times New Roman"/>
                <w:sz w:val="24"/>
                <w:szCs w:val="24"/>
              </w:rPr>
              <w:t>Высота проема, м</w:t>
            </w:r>
          </w:p>
        </w:tc>
        <w:tc>
          <w:tcPr>
            <w:tcW w:w="4687" w:type="dxa"/>
          </w:tcPr>
          <w:p w14:paraId="55EA4F88" w14:textId="68CDC271" w:rsidR="007336A9" w:rsidRPr="00C22794" w:rsidRDefault="007336A9" w:rsidP="007336A9">
            <w:pPr>
              <w:pStyle w:val="af3"/>
              <w:jc w:val="center"/>
              <w:rPr>
                <w:rFonts w:ascii="Times New Roman" w:hAnsi="Times New Roman" w:cs="Times New Roman"/>
                <w:sz w:val="24"/>
                <w:szCs w:val="24"/>
              </w:rPr>
            </w:pPr>
            <w:r w:rsidRPr="00C22794">
              <w:rPr>
                <w:rFonts w:ascii="Times New Roman" w:hAnsi="Times New Roman" w:cs="Times New Roman"/>
                <w:sz w:val="24"/>
                <w:szCs w:val="24"/>
              </w:rPr>
              <w:t xml:space="preserve">Не менее </w:t>
            </w:r>
            <w:r>
              <w:rPr>
                <w:rFonts w:ascii="Times New Roman" w:hAnsi="Times New Roman" w:cs="Times New Roman"/>
                <w:sz w:val="24"/>
                <w:szCs w:val="24"/>
              </w:rPr>
              <w:t>5</w:t>
            </w:r>
          </w:p>
        </w:tc>
      </w:tr>
      <w:tr w:rsidR="007336A9" w:rsidRPr="00F645FE" w14:paraId="4AAEB8D2" w14:textId="77777777" w:rsidTr="002C057B">
        <w:trPr>
          <w:trHeight w:val="195"/>
        </w:trPr>
        <w:tc>
          <w:tcPr>
            <w:tcW w:w="4952" w:type="dxa"/>
          </w:tcPr>
          <w:p w14:paraId="47FC0FA3" w14:textId="77777777" w:rsidR="007336A9" w:rsidRPr="00C22794" w:rsidRDefault="007336A9" w:rsidP="002C057B">
            <w:pPr>
              <w:pStyle w:val="af3"/>
              <w:rPr>
                <w:rFonts w:ascii="Times New Roman" w:hAnsi="Times New Roman" w:cs="Times New Roman"/>
                <w:sz w:val="24"/>
                <w:szCs w:val="24"/>
              </w:rPr>
            </w:pPr>
            <w:r w:rsidRPr="00C22794">
              <w:rPr>
                <w:rFonts w:ascii="Times New Roman" w:hAnsi="Times New Roman" w:cs="Times New Roman"/>
                <w:sz w:val="24"/>
                <w:szCs w:val="24"/>
              </w:rPr>
              <w:t>Высота ограждения, м</w:t>
            </w:r>
          </w:p>
        </w:tc>
        <w:tc>
          <w:tcPr>
            <w:tcW w:w="4687" w:type="dxa"/>
          </w:tcPr>
          <w:p w14:paraId="2BF0A9CC" w14:textId="38A960DD" w:rsidR="007336A9" w:rsidRPr="00C22794" w:rsidRDefault="007336A9" w:rsidP="002C057B">
            <w:pPr>
              <w:pStyle w:val="af3"/>
              <w:jc w:val="center"/>
              <w:rPr>
                <w:rFonts w:ascii="Times New Roman" w:hAnsi="Times New Roman" w:cs="Times New Roman"/>
                <w:sz w:val="24"/>
                <w:szCs w:val="24"/>
              </w:rPr>
            </w:pPr>
            <w:r>
              <w:rPr>
                <w:rFonts w:ascii="Times New Roman" w:hAnsi="Times New Roman" w:cs="Times New Roman"/>
                <w:sz w:val="24"/>
                <w:szCs w:val="24"/>
              </w:rPr>
              <w:t>2,5</w:t>
            </w:r>
          </w:p>
        </w:tc>
      </w:tr>
      <w:tr w:rsidR="007336A9" w:rsidRPr="00F645FE" w14:paraId="5521470E" w14:textId="77777777" w:rsidTr="002C057B">
        <w:tc>
          <w:tcPr>
            <w:tcW w:w="4952" w:type="dxa"/>
          </w:tcPr>
          <w:p w14:paraId="2BF53598" w14:textId="77777777" w:rsidR="007336A9" w:rsidRPr="00C22794" w:rsidRDefault="007336A9" w:rsidP="002C057B">
            <w:pPr>
              <w:pStyle w:val="af3"/>
              <w:rPr>
                <w:rFonts w:ascii="Times New Roman" w:hAnsi="Times New Roman" w:cs="Times New Roman"/>
                <w:sz w:val="24"/>
                <w:szCs w:val="24"/>
              </w:rPr>
            </w:pPr>
            <w:r w:rsidRPr="00C22794">
              <w:rPr>
                <w:rFonts w:ascii="Times New Roman" w:hAnsi="Times New Roman" w:cs="Times New Roman"/>
                <w:sz w:val="24"/>
                <w:szCs w:val="24"/>
              </w:rPr>
              <w:t>Толщина грунтового настила, м</w:t>
            </w:r>
          </w:p>
        </w:tc>
        <w:tc>
          <w:tcPr>
            <w:tcW w:w="4687" w:type="dxa"/>
          </w:tcPr>
          <w:p w14:paraId="7915D1DF" w14:textId="733DDA27" w:rsidR="007336A9" w:rsidRPr="00C22794" w:rsidRDefault="007336A9" w:rsidP="007336A9">
            <w:pPr>
              <w:pStyle w:val="af3"/>
              <w:jc w:val="center"/>
              <w:rPr>
                <w:rFonts w:ascii="Times New Roman" w:hAnsi="Times New Roman" w:cs="Times New Roman"/>
                <w:sz w:val="24"/>
                <w:szCs w:val="24"/>
              </w:rPr>
            </w:pPr>
            <w:r w:rsidRPr="00C22794">
              <w:rPr>
                <w:rFonts w:ascii="Times New Roman" w:hAnsi="Times New Roman" w:cs="Times New Roman"/>
                <w:sz w:val="24"/>
                <w:szCs w:val="24"/>
              </w:rPr>
              <w:t xml:space="preserve">Не менее </w:t>
            </w:r>
            <w:r>
              <w:rPr>
                <w:rFonts w:ascii="Times New Roman" w:hAnsi="Times New Roman" w:cs="Times New Roman"/>
                <w:sz w:val="24"/>
                <w:szCs w:val="24"/>
              </w:rPr>
              <w:t>3</w:t>
            </w:r>
            <w:r w:rsidRPr="00C22794">
              <w:rPr>
                <w:rFonts w:ascii="Times New Roman" w:hAnsi="Times New Roman" w:cs="Times New Roman"/>
                <w:sz w:val="24"/>
                <w:szCs w:val="24"/>
              </w:rPr>
              <w:t>,5</w:t>
            </w:r>
          </w:p>
        </w:tc>
      </w:tr>
      <w:tr w:rsidR="007336A9" w:rsidRPr="00F645FE" w14:paraId="0A3571D7" w14:textId="77777777" w:rsidTr="002C057B">
        <w:tc>
          <w:tcPr>
            <w:tcW w:w="9639" w:type="dxa"/>
            <w:gridSpan w:val="2"/>
          </w:tcPr>
          <w:p w14:paraId="78AFC56A" w14:textId="77777777" w:rsidR="007336A9" w:rsidRPr="00C22794" w:rsidRDefault="007336A9" w:rsidP="002C057B">
            <w:pPr>
              <w:ind w:firstLine="459"/>
              <w:contextualSpacing/>
              <w:jc w:val="both"/>
              <w:rPr>
                <w:rFonts w:ascii="Times New Roman" w:hAnsi="Times New Roman" w:cs="Times New Roman"/>
              </w:rPr>
            </w:pPr>
            <w:r w:rsidRPr="008D7D1F">
              <w:rPr>
                <w:rFonts w:ascii="Times New Roman" w:hAnsi="Times New Roman" w:cs="Times New Roman"/>
                <w:sz w:val="20"/>
                <w:szCs w:val="20"/>
              </w:rPr>
              <w:t>П р и м е ч а н и е – См. также приложение А.</w:t>
            </w:r>
          </w:p>
        </w:tc>
      </w:tr>
    </w:tbl>
    <w:p w14:paraId="3F5D022C" w14:textId="77777777" w:rsidR="007336A9" w:rsidRPr="007336A9" w:rsidRDefault="007336A9" w:rsidP="007336A9">
      <w:pPr>
        <w:pStyle w:val="af3"/>
        <w:ind w:firstLine="567"/>
        <w:jc w:val="both"/>
        <w:rPr>
          <w:rFonts w:ascii="Times New Roman" w:hAnsi="Times New Roman" w:cs="Times New Roman"/>
          <w:sz w:val="28"/>
          <w:szCs w:val="28"/>
        </w:rPr>
      </w:pPr>
    </w:p>
    <w:p w14:paraId="35D0B893" w14:textId="49419235" w:rsidR="007962E1" w:rsidRPr="007336A9" w:rsidRDefault="00311B31" w:rsidP="007336A9">
      <w:pPr>
        <w:pStyle w:val="af3"/>
        <w:ind w:firstLine="567"/>
        <w:jc w:val="both"/>
        <w:rPr>
          <w:rFonts w:ascii="Times New Roman" w:hAnsi="Times New Roman" w:cs="Times New Roman"/>
          <w:sz w:val="28"/>
          <w:szCs w:val="28"/>
        </w:rPr>
      </w:pPr>
      <w:r w:rsidRPr="007336A9">
        <w:rPr>
          <w:rFonts w:ascii="Times New Roman" w:hAnsi="Times New Roman" w:cs="Times New Roman"/>
          <w:sz w:val="28"/>
          <w:szCs w:val="28"/>
        </w:rPr>
        <w:t xml:space="preserve">4.4.3 </w:t>
      </w:r>
      <w:r w:rsidR="007962E1" w:rsidRPr="007336A9">
        <w:rPr>
          <w:rFonts w:ascii="Times New Roman" w:hAnsi="Times New Roman" w:cs="Times New Roman"/>
          <w:sz w:val="28"/>
          <w:szCs w:val="28"/>
        </w:rPr>
        <w:t xml:space="preserve">Рекомендуемые </w:t>
      </w:r>
      <w:r w:rsidR="002C28AC" w:rsidRPr="007336A9">
        <w:rPr>
          <w:rFonts w:ascii="Times New Roman" w:hAnsi="Times New Roman" w:cs="Times New Roman"/>
          <w:sz w:val="28"/>
          <w:szCs w:val="28"/>
        </w:rPr>
        <w:t xml:space="preserve">минимальные необходимые </w:t>
      </w:r>
      <w:r w:rsidR="007962E1" w:rsidRPr="007336A9">
        <w:rPr>
          <w:rFonts w:ascii="Times New Roman" w:hAnsi="Times New Roman" w:cs="Times New Roman"/>
          <w:sz w:val="28"/>
          <w:szCs w:val="28"/>
        </w:rPr>
        <w:t>параметры м</w:t>
      </w:r>
      <w:r w:rsidR="00476275" w:rsidRPr="007336A9">
        <w:rPr>
          <w:rFonts w:ascii="Times New Roman" w:hAnsi="Times New Roman" w:cs="Times New Roman"/>
          <w:sz w:val="28"/>
          <w:szCs w:val="28"/>
        </w:rPr>
        <w:t>ногофункционально</w:t>
      </w:r>
      <w:r w:rsidR="007962E1" w:rsidRPr="007336A9">
        <w:rPr>
          <w:rFonts w:ascii="Times New Roman" w:hAnsi="Times New Roman" w:cs="Times New Roman"/>
          <w:sz w:val="28"/>
          <w:szCs w:val="28"/>
        </w:rPr>
        <w:t>го</w:t>
      </w:r>
      <w:r w:rsidR="00476275" w:rsidRPr="007336A9">
        <w:rPr>
          <w:rFonts w:ascii="Times New Roman" w:hAnsi="Times New Roman" w:cs="Times New Roman"/>
          <w:sz w:val="28"/>
          <w:szCs w:val="28"/>
        </w:rPr>
        <w:t xml:space="preserve"> </w:t>
      </w:r>
      <w:r w:rsidR="007962E1" w:rsidRPr="007336A9">
        <w:rPr>
          <w:rFonts w:ascii="Times New Roman" w:hAnsi="Times New Roman" w:cs="Times New Roman"/>
          <w:sz w:val="28"/>
          <w:szCs w:val="28"/>
        </w:rPr>
        <w:t xml:space="preserve">водопропускного сооружения приведены в таблице </w:t>
      </w:r>
      <w:r w:rsidRPr="007336A9">
        <w:rPr>
          <w:rFonts w:ascii="Times New Roman" w:hAnsi="Times New Roman" w:cs="Times New Roman"/>
          <w:sz w:val="28"/>
          <w:szCs w:val="28"/>
        </w:rPr>
        <w:t>4</w:t>
      </w:r>
      <w:r w:rsidR="00137C6D" w:rsidRPr="007336A9">
        <w:rPr>
          <w:rFonts w:ascii="Times New Roman" w:hAnsi="Times New Roman" w:cs="Times New Roman"/>
          <w:sz w:val="28"/>
          <w:szCs w:val="28"/>
        </w:rPr>
        <w:t>.7</w:t>
      </w:r>
      <w:r w:rsidR="007962E1" w:rsidRPr="007336A9">
        <w:rPr>
          <w:rFonts w:ascii="Times New Roman" w:hAnsi="Times New Roman" w:cs="Times New Roman"/>
          <w:sz w:val="28"/>
          <w:szCs w:val="28"/>
        </w:rPr>
        <w:t>.</w:t>
      </w:r>
    </w:p>
    <w:p w14:paraId="581859F4" w14:textId="77777777" w:rsidR="007336A9" w:rsidRDefault="007336A9" w:rsidP="007336A9">
      <w:pPr>
        <w:pStyle w:val="af3"/>
        <w:jc w:val="both"/>
        <w:rPr>
          <w:rFonts w:ascii="Times New Roman" w:hAnsi="Times New Roman" w:cs="Times New Roman"/>
          <w:noProof/>
          <w:sz w:val="28"/>
          <w:szCs w:val="28"/>
        </w:rPr>
      </w:pPr>
    </w:p>
    <w:p w14:paraId="6CD1AFCF" w14:textId="35A24622" w:rsidR="00E17D19" w:rsidRDefault="002C28AC" w:rsidP="007336A9">
      <w:pPr>
        <w:pStyle w:val="af3"/>
        <w:jc w:val="both"/>
        <w:rPr>
          <w:rFonts w:ascii="Times New Roman" w:hAnsi="Times New Roman" w:cs="Times New Roman"/>
          <w:noProof/>
          <w:sz w:val="28"/>
          <w:szCs w:val="28"/>
          <w:lang w:val="en-US"/>
        </w:rPr>
      </w:pPr>
      <w:r w:rsidRPr="007336A9">
        <w:rPr>
          <w:rFonts w:ascii="Times New Roman" w:hAnsi="Times New Roman" w:cs="Times New Roman"/>
          <w:noProof/>
          <w:sz w:val="28"/>
          <w:szCs w:val="28"/>
        </w:rPr>
        <w:t>Т</w:t>
      </w:r>
      <w:r w:rsidR="007336A9">
        <w:rPr>
          <w:rFonts w:ascii="Times New Roman" w:hAnsi="Times New Roman" w:cs="Times New Roman"/>
          <w:noProof/>
          <w:sz w:val="28"/>
          <w:szCs w:val="28"/>
        </w:rPr>
        <w:t xml:space="preserve"> </w:t>
      </w:r>
      <w:r w:rsidRPr="007336A9">
        <w:rPr>
          <w:rFonts w:ascii="Times New Roman" w:hAnsi="Times New Roman" w:cs="Times New Roman"/>
          <w:noProof/>
          <w:sz w:val="28"/>
          <w:szCs w:val="28"/>
        </w:rPr>
        <w:t>а</w:t>
      </w:r>
      <w:r w:rsidR="007336A9">
        <w:rPr>
          <w:rFonts w:ascii="Times New Roman" w:hAnsi="Times New Roman" w:cs="Times New Roman"/>
          <w:noProof/>
          <w:sz w:val="28"/>
          <w:szCs w:val="28"/>
        </w:rPr>
        <w:t xml:space="preserve"> </w:t>
      </w:r>
      <w:r w:rsidRPr="007336A9">
        <w:rPr>
          <w:rFonts w:ascii="Times New Roman" w:hAnsi="Times New Roman" w:cs="Times New Roman"/>
          <w:noProof/>
          <w:sz w:val="28"/>
          <w:szCs w:val="28"/>
        </w:rPr>
        <w:t>б</w:t>
      </w:r>
      <w:r w:rsidR="007336A9">
        <w:rPr>
          <w:rFonts w:ascii="Times New Roman" w:hAnsi="Times New Roman" w:cs="Times New Roman"/>
          <w:noProof/>
          <w:sz w:val="28"/>
          <w:szCs w:val="28"/>
        </w:rPr>
        <w:t xml:space="preserve"> </w:t>
      </w:r>
      <w:r w:rsidRPr="007336A9">
        <w:rPr>
          <w:rFonts w:ascii="Times New Roman" w:hAnsi="Times New Roman" w:cs="Times New Roman"/>
          <w:noProof/>
          <w:sz w:val="28"/>
          <w:szCs w:val="28"/>
        </w:rPr>
        <w:t>л</w:t>
      </w:r>
      <w:r w:rsidR="007336A9">
        <w:rPr>
          <w:rFonts w:ascii="Times New Roman" w:hAnsi="Times New Roman" w:cs="Times New Roman"/>
          <w:noProof/>
          <w:sz w:val="28"/>
          <w:szCs w:val="28"/>
        </w:rPr>
        <w:t xml:space="preserve"> </w:t>
      </w:r>
      <w:r w:rsidRPr="007336A9">
        <w:rPr>
          <w:rFonts w:ascii="Times New Roman" w:hAnsi="Times New Roman" w:cs="Times New Roman"/>
          <w:noProof/>
          <w:sz w:val="28"/>
          <w:szCs w:val="28"/>
        </w:rPr>
        <w:t>и</w:t>
      </w:r>
      <w:r w:rsidR="007336A9">
        <w:rPr>
          <w:rFonts w:ascii="Times New Roman" w:hAnsi="Times New Roman" w:cs="Times New Roman"/>
          <w:noProof/>
          <w:sz w:val="28"/>
          <w:szCs w:val="28"/>
        </w:rPr>
        <w:t xml:space="preserve"> </w:t>
      </w:r>
      <w:r w:rsidRPr="007336A9">
        <w:rPr>
          <w:rFonts w:ascii="Times New Roman" w:hAnsi="Times New Roman" w:cs="Times New Roman"/>
          <w:noProof/>
          <w:sz w:val="28"/>
          <w:szCs w:val="28"/>
        </w:rPr>
        <w:t>ц</w:t>
      </w:r>
      <w:r w:rsidR="007336A9">
        <w:rPr>
          <w:rFonts w:ascii="Times New Roman" w:hAnsi="Times New Roman" w:cs="Times New Roman"/>
          <w:noProof/>
          <w:sz w:val="28"/>
          <w:szCs w:val="28"/>
        </w:rPr>
        <w:t xml:space="preserve"> </w:t>
      </w:r>
      <w:r w:rsidRPr="007336A9">
        <w:rPr>
          <w:rFonts w:ascii="Times New Roman" w:hAnsi="Times New Roman" w:cs="Times New Roman"/>
          <w:noProof/>
          <w:sz w:val="28"/>
          <w:szCs w:val="28"/>
        </w:rPr>
        <w:t>а</w:t>
      </w:r>
      <w:r w:rsidR="007336A9">
        <w:rPr>
          <w:rFonts w:ascii="Times New Roman" w:hAnsi="Times New Roman" w:cs="Times New Roman"/>
          <w:noProof/>
          <w:sz w:val="28"/>
          <w:szCs w:val="28"/>
        </w:rPr>
        <w:t xml:space="preserve">  </w:t>
      </w:r>
      <w:r w:rsidRPr="007336A9">
        <w:rPr>
          <w:rFonts w:ascii="Times New Roman" w:hAnsi="Times New Roman" w:cs="Times New Roman"/>
          <w:noProof/>
          <w:sz w:val="28"/>
          <w:szCs w:val="28"/>
        </w:rPr>
        <w:t xml:space="preserve"> </w:t>
      </w:r>
      <w:r w:rsidR="00311B31" w:rsidRPr="007336A9">
        <w:rPr>
          <w:rFonts w:ascii="Times New Roman" w:hAnsi="Times New Roman" w:cs="Times New Roman"/>
          <w:noProof/>
          <w:sz w:val="28"/>
          <w:szCs w:val="28"/>
          <w:lang w:val="en-US"/>
        </w:rPr>
        <w:t>4</w:t>
      </w:r>
      <w:r w:rsidRPr="007336A9">
        <w:rPr>
          <w:rFonts w:ascii="Times New Roman" w:hAnsi="Times New Roman" w:cs="Times New Roman"/>
          <w:noProof/>
          <w:sz w:val="28"/>
          <w:szCs w:val="28"/>
          <w:lang w:val="en-US"/>
        </w:rPr>
        <w:t>.7</w:t>
      </w:r>
    </w:p>
    <w:tbl>
      <w:tblPr>
        <w:tblStyle w:val="ae"/>
        <w:tblW w:w="9639" w:type="dxa"/>
        <w:tblInd w:w="108" w:type="dxa"/>
        <w:tblLook w:val="04A0" w:firstRow="1" w:lastRow="0" w:firstColumn="1" w:lastColumn="0" w:noHBand="0" w:noVBand="1"/>
      </w:tblPr>
      <w:tblGrid>
        <w:gridCol w:w="4952"/>
        <w:gridCol w:w="4687"/>
      </w:tblGrid>
      <w:tr w:rsidR="007336A9" w:rsidRPr="004A71C8" w14:paraId="3668659E" w14:textId="77777777" w:rsidTr="002C057B">
        <w:trPr>
          <w:trHeight w:val="275"/>
        </w:trPr>
        <w:tc>
          <w:tcPr>
            <w:tcW w:w="4952" w:type="dxa"/>
          </w:tcPr>
          <w:p w14:paraId="1CC07356" w14:textId="77777777" w:rsidR="007336A9" w:rsidRPr="00C22794" w:rsidRDefault="007336A9" w:rsidP="002C057B">
            <w:pPr>
              <w:pStyle w:val="af3"/>
              <w:jc w:val="center"/>
              <w:rPr>
                <w:rFonts w:ascii="Times New Roman" w:hAnsi="Times New Roman" w:cs="Times New Roman"/>
                <w:sz w:val="24"/>
                <w:szCs w:val="24"/>
              </w:rPr>
            </w:pPr>
            <w:r w:rsidRPr="00C22794">
              <w:rPr>
                <w:rFonts w:ascii="Times New Roman" w:hAnsi="Times New Roman" w:cs="Times New Roman"/>
                <w:sz w:val="24"/>
                <w:szCs w:val="24"/>
              </w:rPr>
              <w:t>Наименование параметра конструкции</w:t>
            </w:r>
          </w:p>
        </w:tc>
        <w:tc>
          <w:tcPr>
            <w:tcW w:w="4687" w:type="dxa"/>
          </w:tcPr>
          <w:p w14:paraId="1E1568F6" w14:textId="77777777" w:rsidR="007336A9" w:rsidRPr="00C22794" w:rsidRDefault="007336A9" w:rsidP="002C057B">
            <w:pPr>
              <w:pStyle w:val="af3"/>
              <w:jc w:val="center"/>
              <w:rPr>
                <w:rFonts w:ascii="Times New Roman" w:hAnsi="Times New Roman" w:cs="Times New Roman"/>
                <w:sz w:val="24"/>
                <w:szCs w:val="24"/>
              </w:rPr>
            </w:pPr>
            <w:r w:rsidRPr="00C22794">
              <w:rPr>
                <w:rFonts w:ascii="Times New Roman" w:hAnsi="Times New Roman" w:cs="Times New Roman"/>
                <w:sz w:val="24"/>
                <w:szCs w:val="24"/>
              </w:rPr>
              <w:t>Значение</w:t>
            </w:r>
          </w:p>
        </w:tc>
      </w:tr>
      <w:tr w:rsidR="007336A9" w:rsidRPr="004A71C8" w14:paraId="37FC9254" w14:textId="77777777" w:rsidTr="002C057B">
        <w:trPr>
          <w:trHeight w:val="197"/>
        </w:trPr>
        <w:tc>
          <w:tcPr>
            <w:tcW w:w="4952" w:type="dxa"/>
            <w:vMerge w:val="restart"/>
          </w:tcPr>
          <w:p w14:paraId="5E0F4217" w14:textId="77777777" w:rsidR="007336A9" w:rsidRPr="00C22794" w:rsidRDefault="007336A9" w:rsidP="002C057B">
            <w:pPr>
              <w:pStyle w:val="af3"/>
              <w:rPr>
                <w:rFonts w:ascii="Times New Roman" w:hAnsi="Times New Roman" w:cs="Times New Roman"/>
                <w:sz w:val="24"/>
                <w:szCs w:val="24"/>
              </w:rPr>
            </w:pPr>
            <w:r w:rsidRPr="00C22794">
              <w:rPr>
                <w:rFonts w:ascii="Times New Roman" w:hAnsi="Times New Roman" w:cs="Times New Roman"/>
                <w:sz w:val="24"/>
                <w:szCs w:val="24"/>
              </w:rPr>
              <w:t>Ширина конструкции, м</w:t>
            </w:r>
          </w:p>
        </w:tc>
        <w:tc>
          <w:tcPr>
            <w:tcW w:w="4687" w:type="dxa"/>
          </w:tcPr>
          <w:p w14:paraId="0A674CDE" w14:textId="2D598B6F" w:rsidR="007336A9" w:rsidRPr="00C22794" w:rsidRDefault="007336A9" w:rsidP="007336A9">
            <w:pPr>
              <w:pStyle w:val="af3"/>
              <w:jc w:val="center"/>
              <w:rPr>
                <w:rFonts w:ascii="Times New Roman" w:hAnsi="Times New Roman" w:cs="Times New Roman"/>
                <w:sz w:val="24"/>
                <w:szCs w:val="24"/>
              </w:rPr>
            </w:pPr>
            <w:r w:rsidRPr="00C22794">
              <w:rPr>
                <w:rFonts w:ascii="Times New Roman" w:hAnsi="Times New Roman" w:cs="Times New Roman"/>
                <w:sz w:val="24"/>
                <w:szCs w:val="24"/>
              </w:rPr>
              <w:t xml:space="preserve">Минимальное: </w:t>
            </w:r>
            <w:r>
              <w:rPr>
                <w:rFonts w:ascii="Times New Roman" w:hAnsi="Times New Roman" w:cs="Times New Roman"/>
                <w:sz w:val="24"/>
                <w:szCs w:val="24"/>
              </w:rPr>
              <w:t>2</w:t>
            </w:r>
          </w:p>
        </w:tc>
      </w:tr>
      <w:tr w:rsidR="007336A9" w:rsidRPr="004A71C8" w14:paraId="090D9B70" w14:textId="77777777" w:rsidTr="002C057B">
        <w:trPr>
          <w:trHeight w:val="201"/>
        </w:trPr>
        <w:tc>
          <w:tcPr>
            <w:tcW w:w="4952" w:type="dxa"/>
            <w:vMerge/>
          </w:tcPr>
          <w:p w14:paraId="6F866466" w14:textId="77777777" w:rsidR="007336A9" w:rsidRPr="00C22794" w:rsidRDefault="007336A9" w:rsidP="002C057B">
            <w:pPr>
              <w:pStyle w:val="af3"/>
              <w:rPr>
                <w:rFonts w:ascii="Times New Roman" w:hAnsi="Times New Roman" w:cs="Times New Roman"/>
                <w:sz w:val="24"/>
                <w:szCs w:val="24"/>
              </w:rPr>
            </w:pPr>
          </w:p>
        </w:tc>
        <w:tc>
          <w:tcPr>
            <w:tcW w:w="4687" w:type="dxa"/>
          </w:tcPr>
          <w:p w14:paraId="11C68CA0" w14:textId="3C86A0D3" w:rsidR="007336A9" w:rsidRPr="00C22794" w:rsidRDefault="007336A9" w:rsidP="007336A9">
            <w:pPr>
              <w:pStyle w:val="af3"/>
              <w:jc w:val="center"/>
              <w:rPr>
                <w:rFonts w:ascii="Times New Roman" w:hAnsi="Times New Roman" w:cs="Times New Roman"/>
                <w:sz w:val="24"/>
                <w:szCs w:val="24"/>
              </w:rPr>
            </w:pPr>
            <w:r w:rsidRPr="00C22794">
              <w:rPr>
                <w:rFonts w:ascii="Times New Roman" w:hAnsi="Times New Roman" w:cs="Times New Roman"/>
                <w:sz w:val="24"/>
                <w:szCs w:val="24"/>
              </w:rPr>
              <w:t xml:space="preserve">Рекомендуемое: не менее </w:t>
            </w:r>
            <w:r>
              <w:rPr>
                <w:rFonts w:ascii="Times New Roman" w:hAnsi="Times New Roman" w:cs="Times New Roman"/>
                <w:sz w:val="24"/>
                <w:szCs w:val="24"/>
              </w:rPr>
              <w:t>3</w:t>
            </w:r>
          </w:p>
        </w:tc>
      </w:tr>
      <w:tr w:rsidR="007336A9" w:rsidRPr="00F645FE" w14:paraId="49D1CBDE" w14:textId="77777777" w:rsidTr="002C057B">
        <w:trPr>
          <w:trHeight w:val="205"/>
        </w:trPr>
        <w:tc>
          <w:tcPr>
            <w:tcW w:w="4952" w:type="dxa"/>
          </w:tcPr>
          <w:p w14:paraId="6A10CBD6" w14:textId="77777777" w:rsidR="007336A9" w:rsidRPr="00C22794" w:rsidRDefault="007336A9" w:rsidP="002C057B">
            <w:pPr>
              <w:pStyle w:val="af3"/>
              <w:rPr>
                <w:rFonts w:ascii="Times New Roman" w:hAnsi="Times New Roman" w:cs="Times New Roman"/>
                <w:sz w:val="24"/>
                <w:szCs w:val="24"/>
              </w:rPr>
            </w:pPr>
            <w:r w:rsidRPr="00C22794">
              <w:rPr>
                <w:rFonts w:ascii="Times New Roman" w:hAnsi="Times New Roman" w:cs="Times New Roman"/>
                <w:sz w:val="24"/>
                <w:szCs w:val="24"/>
              </w:rPr>
              <w:t>Высота проема, м</w:t>
            </w:r>
          </w:p>
        </w:tc>
        <w:tc>
          <w:tcPr>
            <w:tcW w:w="4687" w:type="dxa"/>
          </w:tcPr>
          <w:p w14:paraId="2168BAC5" w14:textId="5D7AD07D" w:rsidR="007336A9" w:rsidRPr="00C22794" w:rsidRDefault="007336A9" w:rsidP="007336A9">
            <w:pPr>
              <w:pStyle w:val="af3"/>
              <w:jc w:val="center"/>
              <w:rPr>
                <w:rFonts w:ascii="Times New Roman" w:hAnsi="Times New Roman" w:cs="Times New Roman"/>
                <w:sz w:val="24"/>
                <w:szCs w:val="24"/>
              </w:rPr>
            </w:pPr>
            <w:r w:rsidRPr="00C22794">
              <w:rPr>
                <w:rFonts w:ascii="Times New Roman" w:hAnsi="Times New Roman" w:cs="Times New Roman"/>
                <w:sz w:val="24"/>
                <w:szCs w:val="24"/>
              </w:rPr>
              <w:t xml:space="preserve">Не менее </w:t>
            </w:r>
            <w:r>
              <w:rPr>
                <w:rFonts w:ascii="Times New Roman" w:hAnsi="Times New Roman" w:cs="Times New Roman"/>
                <w:sz w:val="24"/>
                <w:szCs w:val="24"/>
              </w:rPr>
              <w:t>2</w:t>
            </w:r>
          </w:p>
        </w:tc>
      </w:tr>
      <w:tr w:rsidR="007336A9" w:rsidRPr="00F645FE" w14:paraId="303F3D0C" w14:textId="77777777" w:rsidTr="002C057B">
        <w:trPr>
          <w:trHeight w:val="195"/>
        </w:trPr>
        <w:tc>
          <w:tcPr>
            <w:tcW w:w="4952" w:type="dxa"/>
          </w:tcPr>
          <w:p w14:paraId="1086D540" w14:textId="77777777" w:rsidR="007336A9" w:rsidRPr="00C22794" w:rsidRDefault="007336A9" w:rsidP="002C057B">
            <w:pPr>
              <w:pStyle w:val="af3"/>
              <w:rPr>
                <w:rFonts w:ascii="Times New Roman" w:hAnsi="Times New Roman" w:cs="Times New Roman"/>
                <w:sz w:val="24"/>
                <w:szCs w:val="24"/>
              </w:rPr>
            </w:pPr>
            <w:r w:rsidRPr="00C22794">
              <w:rPr>
                <w:rFonts w:ascii="Times New Roman" w:hAnsi="Times New Roman" w:cs="Times New Roman"/>
                <w:sz w:val="24"/>
                <w:szCs w:val="24"/>
              </w:rPr>
              <w:t>Высота ограждения, м</w:t>
            </w:r>
          </w:p>
        </w:tc>
        <w:tc>
          <w:tcPr>
            <w:tcW w:w="4687" w:type="dxa"/>
          </w:tcPr>
          <w:p w14:paraId="1FAFA44F" w14:textId="38C9069A" w:rsidR="007336A9" w:rsidRPr="00C22794" w:rsidRDefault="007336A9" w:rsidP="002C057B">
            <w:pPr>
              <w:pStyle w:val="af3"/>
              <w:jc w:val="center"/>
              <w:rPr>
                <w:rFonts w:ascii="Times New Roman" w:hAnsi="Times New Roman" w:cs="Times New Roman"/>
                <w:sz w:val="24"/>
                <w:szCs w:val="24"/>
              </w:rPr>
            </w:pPr>
            <w:r w:rsidRPr="00C22794">
              <w:rPr>
                <w:rFonts w:ascii="Times New Roman" w:hAnsi="Times New Roman" w:cs="Times New Roman"/>
                <w:sz w:val="24"/>
                <w:szCs w:val="24"/>
              </w:rPr>
              <w:t xml:space="preserve">Не менее </w:t>
            </w:r>
            <w:r>
              <w:rPr>
                <w:rFonts w:ascii="Times New Roman" w:hAnsi="Times New Roman" w:cs="Times New Roman"/>
                <w:sz w:val="24"/>
                <w:szCs w:val="24"/>
              </w:rPr>
              <w:t>3</w:t>
            </w:r>
          </w:p>
        </w:tc>
      </w:tr>
      <w:tr w:rsidR="007336A9" w:rsidRPr="00F645FE" w14:paraId="60E40E04" w14:textId="77777777" w:rsidTr="002C057B">
        <w:tc>
          <w:tcPr>
            <w:tcW w:w="4952" w:type="dxa"/>
          </w:tcPr>
          <w:p w14:paraId="0515C0BE" w14:textId="77777777" w:rsidR="007336A9" w:rsidRPr="00C22794" w:rsidRDefault="007336A9" w:rsidP="002C057B">
            <w:pPr>
              <w:pStyle w:val="af3"/>
              <w:rPr>
                <w:rFonts w:ascii="Times New Roman" w:hAnsi="Times New Roman" w:cs="Times New Roman"/>
                <w:sz w:val="24"/>
                <w:szCs w:val="24"/>
              </w:rPr>
            </w:pPr>
            <w:r w:rsidRPr="00C22794">
              <w:rPr>
                <w:rFonts w:ascii="Times New Roman" w:hAnsi="Times New Roman" w:cs="Times New Roman"/>
                <w:sz w:val="24"/>
                <w:szCs w:val="24"/>
              </w:rPr>
              <w:t>Толщина грунтового настила, м</w:t>
            </w:r>
          </w:p>
        </w:tc>
        <w:tc>
          <w:tcPr>
            <w:tcW w:w="4687" w:type="dxa"/>
          </w:tcPr>
          <w:p w14:paraId="2E8FE229" w14:textId="0C782DC1" w:rsidR="007336A9" w:rsidRPr="00C22794" w:rsidRDefault="007336A9" w:rsidP="002C057B">
            <w:pPr>
              <w:pStyle w:val="af3"/>
              <w:jc w:val="center"/>
              <w:rPr>
                <w:rFonts w:ascii="Times New Roman" w:hAnsi="Times New Roman" w:cs="Times New Roman"/>
                <w:sz w:val="24"/>
                <w:szCs w:val="24"/>
              </w:rPr>
            </w:pPr>
            <w:r w:rsidRPr="00C22794">
              <w:rPr>
                <w:rFonts w:ascii="Times New Roman" w:hAnsi="Times New Roman" w:cs="Times New Roman"/>
                <w:sz w:val="24"/>
                <w:szCs w:val="24"/>
              </w:rPr>
              <w:t xml:space="preserve">Не менее </w:t>
            </w:r>
            <w:r>
              <w:rPr>
                <w:rFonts w:ascii="Times New Roman" w:hAnsi="Times New Roman" w:cs="Times New Roman"/>
                <w:sz w:val="24"/>
                <w:szCs w:val="24"/>
              </w:rPr>
              <w:t>4</w:t>
            </w:r>
          </w:p>
        </w:tc>
      </w:tr>
    </w:tbl>
    <w:p w14:paraId="4947CA47" w14:textId="77777777" w:rsidR="007336A9" w:rsidRPr="007336A9" w:rsidRDefault="007336A9" w:rsidP="007336A9">
      <w:pPr>
        <w:pStyle w:val="af3"/>
        <w:ind w:firstLine="567"/>
        <w:jc w:val="both"/>
        <w:rPr>
          <w:rFonts w:ascii="Times New Roman" w:hAnsi="Times New Roman" w:cs="Times New Roman"/>
          <w:sz w:val="28"/>
          <w:szCs w:val="28"/>
        </w:rPr>
      </w:pPr>
    </w:p>
    <w:p w14:paraId="3944FDC3" w14:textId="660DE810" w:rsidR="002D42D8" w:rsidRPr="007336A9" w:rsidRDefault="00311B31" w:rsidP="007336A9">
      <w:pPr>
        <w:pStyle w:val="af3"/>
        <w:ind w:firstLine="567"/>
        <w:jc w:val="both"/>
        <w:rPr>
          <w:rFonts w:ascii="Times New Roman" w:hAnsi="Times New Roman" w:cs="Times New Roman"/>
          <w:sz w:val="28"/>
          <w:szCs w:val="28"/>
        </w:rPr>
      </w:pPr>
      <w:r w:rsidRPr="007336A9">
        <w:rPr>
          <w:rFonts w:ascii="Times New Roman" w:hAnsi="Times New Roman" w:cs="Times New Roman"/>
          <w:sz w:val="28"/>
          <w:szCs w:val="28"/>
        </w:rPr>
        <w:t xml:space="preserve">4.4.4 </w:t>
      </w:r>
      <w:r w:rsidR="007962E1" w:rsidRPr="007336A9">
        <w:rPr>
          <w:rFonts w:ascii="Times New Roman" w:hAnsi="Times New Roman" w:cs="Times New Roman"/>
          <w:sz w:val="28"/>
          <w:szCs w:val="28"/>
        </w:rPr>
        <w:t xml:space="preserve">Рекомендуемые </w:t>
      </w:r>
      <w:r w:rsidR="002C28AC" w:rsidRPr="007336A9">
        <w:rPr>
          <w:rFonts w:ascii="Times New Roman" w:hAnsi="Times New Roman" w:cs="Times New Roman"/>
          <w:sz w:val="28"/>
          <w:szCs w:val="28"/>
        </w:rPr>
        <w:t xml:space="preserve">минимальные необходимые </w:t>
      </w:r>
      <w:r w:rsidR="007962E1" w:rsidRPr="007336A9">
        <w:rPr>
          <w:rFonts w:ascii="Times New Roman" w:hAnsi="Times New Roman" w:cs="Times New Roman"/>
          <w:sz w:val="28"/>
          <w:szCs w:val="28"/>
        </w:rPr>
        <w:t xml:space="preserve">параметры </w:t>
      </w:r>
      <w:r w:rsidR="00FC464F">
        <w:rPr>
          <w:rFonts w:ascii="Times New Roman" w:hAnsi="Times New Roman" w:cs="Times New Roman"/>
          <w:sz w:val="28"/>
          <w:szCs w:val="28"/>
        </w:rPr>
        <w:t>модифицированного</w:t>
      </w:r>
      <w:r w:rsidR="007962E1" w:rsidRPr="007336A9">
        <w:rPr>
          <w:rFonts w:ascii="Times New Roman" w:hAnsi="Times New Roman" w:cs="Times New Roman"/>
          <w:sz w:val="28"/>
          <w:szCs w:val="28"/>
        </w:rPr>
        <w:t xml:space="preserve"> </w:t>
      </w:r>
      <w:r w:rsidR="00476275" w:rsidRPr="007336A9">
        <w:rPr>
          <w:rFonts w:ascii="Times New Roman" w:hAnsi="Times New Roman" w:cs="Times New Roman"/>
          <w:sz w:val="28"/>
          <w:szCs w:val="28"/>
        </w:rPr>
        <w:t>водопропускно</w:t>
      </w:r>
      <w:r w:rsidR="007962E1" w:rsidRPr="007336A9">
        <w:rPr>
          <w:rFonts w:ascii="Times New Roman" w:hAnsi="Times New Roman" w:cs="Times New Roman"/>
          <w:sz w:val="28"/>
          <w:szCs w:val="28"/>
        </w:rPr>
        <w:t xml:space="preserve">го </w:t>
      </w:r>
      <w:r w:rsidR="00476275" w:rsidRPr="007336A9">
        <w:rPr>
          <w:rFonts w:ascii="Times New Roman" w:hAnsi="Times New Roman" w:cs="Times New Roman"/>
          <w:sz w:val="28"/>
          <w:szCs w:val="28"/>
        </w:rPr>
        <w:t>сооружени</w:t>
      </w:r>
      <w:r w:rsidR="007962E1" w:rsidRPr="007336A9">
        <w:rPr>
          <w:rFonts w:ascii="Times New Roman" w:hAnsi="Times New Roman" w:cs="Times New Roman"/>
          <w:sz w:val="28"/>
          <w:szCs w:val="28"/>
        </w:rPr>
        <w:t xml:space="preserve">я приведены в таблице </w:t>
      </w:r>
      <w:r w:rsidRPr="007336A9">
        <w:rPr>
          <w:rFonts w:ascii="Times New Roman" w:hAnsi="Times New Roman" w:cs="Times New Roman"/>
          <w:sz w:val="28"/>
          <w:szCs w:val="28"/>
        </w:rPr>
        <w:t>4</w:t>
      </w:r>
      <w:r w:rsidR="00137C6D" w:rsidRPr="007336A9">
        <w:rPr>
          <w:rFonts w:ascii="Times New Roman" w:hAnsi="Times New Roman" w:cs="Times New Roman"/>
          <w:sz w:val="28"/>
          <w:szCs w:val="28"/>
        </w:rPr>
        <w:t>.8</w:t>
      </w:r>
      <w:r w:rsidR="007962E1" w:rsidRPr="007336A9">
        <w:rPr>
          <w:rFonts w:ascii="Times New Roman" w:hAnsi="Times New Roman" w:cs="Times New Roman"/>
          <w:sz w:val="28"/>
          <w:szCs w:val="28"/>
        </w:rPr>
        <w:t>.</w:t>
      </w:r>
    </w:p>
    <w:p w14:paraId="63922224" w14:textId="77777777" w:rsidR="007336A9" w:rsidRDefault="007336A9" w:rsidP="007336A9">
      <w:pPr>
        <w:pStyle w:val="af3"/>
        <w:jc w:val="both"/>
        <w:rPr>
          <w:rFonts w:ascii="Times New Roman" w:hAnsi="Times New Roman" w:cs="Times New Roman"/>
          <w:sz w:val="28"/>
          <w:szCs w:val="28"/>
        </w:rPr>
      </w:pPr>
    </w:p>
    <w:p w14:paraId="7909CA7E" w14:textId="7A84FDCA" w:rsidR="00137C6D" w:rsidRDefault="00311B31" w:rsidP="007336A9">
      <w:pPr>
        <w:pStyle w:val="af3"/>
        <w:jc w:val="both"/>
        <w:rPr>
          <w:rFonts w:ascii="Times New Roman" w:hAnsi="Times New Roman" w:cs="Times New Roman"/>
          <w:sz w:val="28"/>
          <w:szCs w:val="28"/>
        </w:rPr>
      </w:pPr>
      <w:r w:rsidRPr="007336A9">
        <w:rPr>
          <w:rFonts w:ascii="Times New Roman" w:hAnsi="Times New Roman" w:cs="Times New Roman"/>
          <w:sz w:val="28"/>
          <w:szCs w:val="28"/>
        </w:rPr>
        <w:t>Т</w:t>
      </w:r>
      <w:r w:rsidR="007336A9">
        <w:rPr>
          <w:rFonts w:ascii="Times New Roman" w:hAnsi="Times New Roman" w:cs="Times New Roman"/>
          <w:sz w:val="28"/>
          <w:szCs w:val="28"/>
        </w:rPr>
        <w:t xml:space="preserve"> </w:t>
      </w:r>
      <w:r w:rsidRPr="007336A9">
        <w:rPr>
          <w:rFonts w:ascii="Times New Roman" w:hAnsi="Times New Roman" w:cs="Times New Roman"/>
          <w:sz w:val="28"/>
          <w:szCs w:val="28"/>
        </w:rPr>
        <w:t>а</w:t>
      </w:r>
      <w:r w:rsidR="007336A9">
        <w:rPr>
          <w:rFonts w:ascii="Times New Roman" w:hAnsi="Times New Roman" w:cs="Times New Roman"/>
          <w:sz w:val="28"/>
          <w:szCs w:val="28"/>
        </w:rPr>
        <w:t xml:space="preserve"> </w:t>
      </w:r>
      <w:r w:rsidRPr="007336A9">
        <w:rPr>
          <w:rFonts w:ascii="Times New Roman" w:hAnsi="Times New Roman" w:cs="Times New Roman"/>
          <w:sz w:val="28"/>
          <w:szCs w:val="28"/>
        </w:rPr>
        <w:t>б</w:t>
      </w:r>
      <w:r w:rsidR="007336A9">
        <w:rPr>
          <w:rFonts w:ascii="Times New Roman" w:hAnsi="Times New Roman" w:cs="Times New Roman"/>
          <w:sz w:val="28"/>
          <w:szCs w:val="28"/>
        </w:rPr>
        <w:t xml:space="preserve"> </w:t>
      </w:r>
      <w:r w:rsidRPr="007336A9">
        <w:rPr>
          <w:rFonts w:ascii="Times New Roman" w:hAnsi="Times New Roman" w:cs="Times New Roman"/>
          <w:sz w:val="28"/>
          <w:szCs w:val="28"/>
        </w:rPr>
        <w:t>л</w:t>
      </w:r>
      <w:r w:rsidR="007336A9">
        <w:rPr>
          <w:rFonts w:ascii="Times New Roman" w:hAnsi="Times New Roman" w:cs="Times New Roman"/>
          <w:sz w:val="28"/>
          <w:szCs w:val="28"/>
        </w:rPr>
        <w:t xml:space="preserve"> </w:t>
      </w:r>
      <w:r w:rsidRPr="007336A9">
        <w:rPr>
          <w:rFonts w:ascii="Times New Roman" w:hAnsi="Times New Roman" w:cs="Times New Roman"/>
          <w:sz w:val="28"/>
          <w:szCs w:val="28"/>
        </w:rPr>
        <w:t>и</w:t>
      </w:r>
      <w:r w:rsidR="007336A9">
        <w:rPr>
          <w:rFonts w:ascii="Times New Roman" w:hAnsi="Times New Roman" w:cs="Times New Roman"/>
          <w:sz w:val="28"/>
          <w:szCs w:val="28"/>
        </w:rPr>
        <w:t xml:space="preserve"> </w:t>
      </w:r>
      <w:r w:rsidRPr="007336A9">
        <w:rPr>
          <w:rFonts w:ascii="Times New Roman" w:hAnsi="Times New Roman" w:cs="Times New Roman"/>
          <w:sz w:val="28"/>
          <w:szCs w:val="28"/>
        </w:rPr>
        <w:t>ц</w:t>
      </w:r>
      <w:r w:rsidR="007336A9">
        <w:rPr>
          <w:rFonts w:ascii="Times New Roman" w:hAnsi="Times New Roman" w:cs="Times New Roman"/>
          <w:sz w:val="28"/>
          <w:szCs w:val="28"/>
        </w:rPr>
        <w:t xml:space="preserve"> </w:t>
      </w:r>
      <w:r w:rsidRPr="007336A9">
        <w:rPr>
          <w:rFonts w:ascii="Times New Roman" w:hAnsi="Times New Roman" w:cs="Times New Roman"/>
          <w:sz w:val="28"/>
          <w:szCs w:val="28"/>
        </w:rPr>
        <w:t>а</w:t>
      </w:r>
      <w:r w:rsidR="007336A9">
        <w:rPr>
          <w:rFonts w:ascii="Times New Roman" w:hAnsi="Times New Roman" w:cs="Times New Roman"/>
          <w:sz w:val="28"/>
          <w:szCs w:val="28"/>
        </w:rPr>
        <w:t xml:space="preserve">  </w:t>
      </w:r>
      <w:r w:rsidRPr="007336A9">
        <w:rPr>
          <w:rFonts w:ascii="Times New Roman" w:hAnsi="Times New Roman" w:cs="Times New Roman"/>
          <w:sz w:val="28"/>
          <w:szCs w:val="28"/>
        </w:rPr>
        <w:t xml:space="preserve"> 4</w:t>
      </w:r>
      <w:r w:rsidR="00137C6D" w:rsidRPr="007336A9">
        <w:rPr>
          <w:rFonts w:ascii="Times New Roman" w:hAnsi="Times New Roman" w:cs="Times New Roman"/>
          <w:sz w:val="28"/>
          <w:szCs w:val="28"/>
        </w:rPr>
        <w:t>.8</w:t>
      </w:r>
    </w:p>
    <w:tbl>
      <w:tblPr>
        <w:tblStyle w:val="ae"/>
        <w:tblW w:w="0" w:type="auto"/>
        <w:tblLook w:val="04A0" w:firstRow="1" w:lastRow="0" w:firstColumn="1" w:lastColumn="0" w:noHBand="0" w:noVBand="1"/>
      </w:tblPr>
      <w:tblGrid>
        <w:gridCol w:w="4841"/>
        <w:gridCol w:w="4838"/>
      </w:tblGrid>
      <w:tr w:rsidR="007336A9" w14:paraId="28334577" w14:textId="77777777" w:rsidTr="002C057B">
        <w:tc>
          <w:tcPr>
            <w:tcW w:w="4952" w:type="dxa"/>
          </w:tcPr>
          <w:p w14:paraId="11B858E6" w14:textId="77777777" w:rsidR="007336A9" w:rsidRDefault="007336A9" w:rsidP="002C057B">
            <w:pPr>
              <w:pStyle w:val="af3"/>
              <w:jc w:val="center"/>
              <w:rPr>
                <w:rFonts w:ascii="Times New Roman" w:hAnsi="Times New Roman" w:cs="Times New Roman"/>
                <w:sz w:val="24"/>
                <w:szCs w:val="24"/>
              </w:rPr>
            </w:pPr>
            <w:r w:rsidRPr="00C22794">
              <w:rPr>
                <w:rFonts w:ascii="Times New Roman" w:hAnsi="Times New Roman" w:cs="Times New Roman"/>
                <w:sz w:val="24"/>
                <w:szCs w:val="24"/>
              </w:rPr>
              <w:t>Наименование параметра конструкции</w:t>
            </w:r>
          </w:p>
        </w:tc>
        <w:tc>
          <w:tcPr>
            <w:tcW w:w="4953" w:type="dxa"/>
          </w:tcPr>
          <w:p w14:paraId="68372FD7" w14:textId="77777777" w:rsidR="007336A9" w:rsidRDefault="007336A9" w:rsidP="002C057B">
            <w:pPr>
              <w:pStyle w:val="af3"/>
              <w:jc w:val="center"/>
              <w:rPr>
                <w:rFonts w:ascii="Times New Roman" w:hAnsi="Times New Roman" w:cs="Times New Roman"/>
                <w:sz w:val="24"/>
                <w:szCs w:val="24"/>
              </w:rPr>
            </w:pPr>
            <w:r w:rsidRPr="00C22794">
              <w:rPr>
                <w:rFonts w:ascii="Times New Roman" w:hAnsi="Times New Roman" w:cs="Times New Roman"/>
                <w:sz w:val="24"/>
                <w:szCs w:val="24"/>
              </w:rPr>
              <w:t>Значение</w:t>
            </w:r>
          </w:p>
        </w:tc>
      </w:tr>
      <w:tr w:rsidR="007336A9" w14:paraId="76DFFC53" w14:textId="77777777" w:rsidTr="002C057B">
        <w:tc>
          <w:tcPr>
            <w:tcW w:w="4952" w:type="dxa"/>
          </w:tcPr>
          <w:p w14:paraId="51FCB175" w14:textId="77777777" w:rsidR="007336A9" w:rsidRDefault="007336A9" w:rsidP="002C057B">
            <w:pPr>
              <w:pStyle w:val="af3"/>
              <w:jc w:val="both"/>
              <w:rPr>
                <w:rFonts w:ascii="Times New Roman" w:hAnsi="Times New Roman" w:cs="Times New Roman"/>
                <w:sz w:val="24"/>
                <w:szCs w:val="24"/>
              </w:rPr>
            </w:pPr>
            <w:r w:rsidRPr="00DF4C9F">
              <w:rPr>
                <w:rFonts w:ascii="Times New Roman" w:hAnsi="Times New Roman" w:cs="Times New Roman"/>
                <w:sz w:val="24"/>
                <w:szCs w:val="24"/>
              </w:rPr>
              <w:t>Ширина тропы (рекомендуемая), м</w:t>
            </w:r>
          </w:p>
        </w:tc>
        <w:tc>
          <w:tcPr>
            <w:tcW w:w="4953" w:type="dxa"/>
          </w:tcPr>
          <w:p w14:paraId="6630BD6D" w14:textId="1D35D869" w:rsidR="007336A9" w:rsidRDefault="007336A9" w:rsidP="002C057B">
            <w:pPr>
              <w:pStyle w:val="af3"/>
              <w:jc w:val="center"/>
              <w:rPr>
                <w:rFonts w:ascii="Times New Roman" w:hAnsi="Times New Roman" w:cs="Times New Roman"/>
                <w:sz w:val="24"/>
                <w:szCs w:val="24"/>
              </w:rPr>
            </w:pPr>
            <w:r>
              <w:rPr>
                <w:rFonts w:ascii="Times New Roman" w:hAnsi="Times New Roman" w:cs="Times New Roman"/>
                <w:sz w:val="24"/>
                <w:szCs w:val="24"/>
              </w:rPr>
              <w:t>Рекомендуемое: н</w:t>
            </w:r>
            <w:r w:rsidRPr="00DF4C9F">
              <w:rPr>
                <w:rFonts w:ascii="Times New Roman" w:hAnsi="Times New Roman" w:cs="Times New Roman"/>
                <w:sz w:val="24"/>
                <w:szCs w:val="24"/>
              </w:rPr>
              <w:t xml:space="preserve">е менее </w:t>
            </w:r>
            <w:r w:rsidRPr="00DF4C9F">
              <w:rPr>
                <w:rFonts w:ascii="Times New Roman" w:hAnsi="Times New Roman" w:cs="Times New Roman"/>
                <w:sz w:val="24"/>
                <w:szCs w:val="24"/>
                <w:lang w:val="en-US"/>
              </w:rPr>
              <w:t>0,5</w:t>
            </w:r>
          </w:p>
        </w:tc>
      </w:tr>
      <w:tr w:rsidR="007336A9" w14:paraId="51B2DEBA" w14:textId="77777777" w:rsidTr="002C057B">
        <w:tc>
          <w:tcPr>
            <w:tcW w:w="4952" w:type="dxa"/>
          </w:tcPr>
          <w:p w14:paraId="1610C803" w14:textId="56175EA9" w:rsidR="007336A9" w:rsidRPr="00DF4C9F" w:rsidRDefault="007336A9" w:rsidP="002C057B">
            <w:pPr>
              <w:pStyle w:val="af3"/>
              <w:jc w:val="both"/>
              <w:rPr>
                <w:rFonts w:ascii="Times New Roman" w:hAnsi="Times New Roman" w:cs="Times New Roman"/>
                <w:sz w:val="24"/>
                <w:szCs w:val="24"/>
              </w:rPr>
            </w:pPr>
            <w:r>
              <w:rPr>
                <w:rFonts w:ascii="Times New Roman" w:hAnsi="Times New Roman" w:cs="Times New Roman"/>
                <w:sz w:val="24"/>
                <w:szCs w:val="24"/>
              </w:rPr>
              <w:t>Высота проема, м</w:t>
            </w:r>
          </w:p>
        </w:tc>
        <w:tc>
          <w:tcPr>
            <w:tcW w:w="4953" w:type="dxa"/>
          </w:tcPr>
          <w:p w14:paraId="1CD5D0AB" w14:textId="35BBFEA0" w:rsidR="007336A9" w:rsidRDefault="007336A9" w:rsidP="002C057B">
            <w:pPr>
              <w:pStyle w:val="af3"/>
              <w:jc w:val="center"/>
              <w:rPr>
                <w:rFonts w:ascii="Times New Roman" w:hAnsi="Times New Roman" w:cs="Times New Roman"/>
                <w:sz w:val="24"/>
                <w:szCs w:val="24"/>
              </w:rPr>
            </w:pPr>
            <w:r>
              <w:rPr>
                <w:rFonts w:ascii="Times New Roman" w:hAnsi="Times New Roman" w:cs="Times New Roman"/>
                <w:sz w:val="24"/>
                <w:szCs w:val="24"/>
              </w:rPr>
              <w:t>Не менее 2</w:t>
            </w:r>
          </w:p>
        </w:tc>
      </w:tr>
      <w:tr w:rsidR="007336A9" w14:paraId="59C0E6C8" w14:textId="77777777" w:rsidTr="002C057B">
        <w:tc>
          <w:tcPr>
            <w:tcW w:w="4952" w:type="dxa"/>
          </w:tcPr>
          <w:p w14:paraId="09DFF46A" w14:textId="77777777" w:rsidR="007336A9" w:rsidRDefault="007336A9" w:rsidP="002C057B">
            <w:pPr>
              <w:pStyle w:val="af3"/>
              <w:jc w:val="both"/>
              <w:rPr>
                <w:rFonts w:ascii="Times New Roman" w:hAnsi="Times New Roman" w:cs="Times New Roman"/>
                <w:sz w:val="24"/>
                <w:szCs w:val="24"/>
              </w:rPr>
            </w:pPr>
            <w:r w:rsidRPr="00DF4C9F">
              <w:rPr>
                <w:rFonts w:ascii="Times New Roman" w:hAnsi="Times New Roman" w:cs="Times New Roman"/>
                <w:sz w:val="24"/>
                <w:szCs w:val="24"/>
              </w:rPr>
              <w:t>Угол наклона пандусов</w:t>
            </w:r>
          </w:p>
        </w:tc>
        <w:tc>
          <w:tcPr>
            <w:tcW w:w="4953" w:type="dxa"/>
          </w:tcPr>
          <w:p w14:paraId="6FB04E83" w14:textId="77777777" w:rsidR="007336A9" w:rsidRDefault="007336A9" w:rsidP="002C057B">
            <w:pPr>
              <w:pStyle w:val="af3"/>
              <w:jc w:val="center"/>
              <w:rPr>
                <w:rFonts w:ascii="Times New Roman" w:hAnsi="Times New Roman" w:cs="Times New Roman"/>
                <w:sz w:val="24"/>
                <w:szCs w:val="24"/>
              </w:rPr>
            </w:pPr>
            <w:r>
              <w:rPr>
                <w:rFonts w:ascii="Times New Roman" w:hAnsi="Times New Roman" w:cs="Times New Roman"/>
                <w:sz w:val="24"/>
                <w:szCs w:val="24"/>
              </w:rPr>
              <w:t>Н</w:t>
            </w:r>
            <w:r w:rsidRPr="00DF4C9F">
              <w:rPr>
                <w:rFonts w:ascii="Times New Roman" w:hAnsi="Times New Roman" w:cs="Times New Roman"/>
                <w:sz w:val="24"/>
                <w:szCs w:val="24"/>
              </w:rPr>
              <w:t>е более 30</w:t>
            </w:r>
            <w:r w:rsidRPr="00DF4C9F">
              <w:rPr>
                <w:rFonts w:ascii="Times New Roman" w:hAnsi="Times New Roman" w:cs="Times New Roman"/>
                <w:sz w:val="24"/>
                <w:szCs w:val="24"/>
                <w:vertAlign w:val="superscript"/>
              </w:rPr>
              <w:t>о</w:t>
            </w:r>
          </w:p>
        </w:tc>
      </w:tr>
    </w:tbl>
    <w:p w14:paraId="2C2E8C8A" w14:textId="77777777" w:rsidR="007336A9" w:rsidRPr="00B572CE" w:rsidRDefault="007336A9" w:rsidP="00B572CE">
      <w:pPr>
        <w:pStyle w:val="af3"/>
        <w:ind w:firstLine="567"/>
        <w:jc w:val="both"/>
        <w:rPr>
          <w:rFonts w:ascii="Times New Roman" w:hAnsi="Times New Roman" w:cs="Times New Roman"/>
          <w:sz w:val="28"/>
          <w:szCs w:val="28"/>
        </w:rPr>
      </w:pPr>
    </w:p>
    <w:p w14:paraId="11791F31" w14:textId="3F27516D" w:rsidR="002E205F" w:rsidRPr="00ED6A4A" w:rsidRDefault="00311B31" w:rsidP="00B572CE">
      <w:pPr>
        <w:pStyle w:val="af3"/>
        <w:ind w:firstLine="567"/>
        <w:jc w:val="both"/>
        <w:rPr>
          <w:rFonts w:ascii="Times New Roman" w:hAnsi="Times New Roman" w:cs="Times New Roman"/>
          <w:b/>
          <w:sz w:val="28"/>
          <w:szCs w:val="28"/>
        </w:rPr>
      </w:pPr>
      <w:bookmarkStart w:id="20" w:name="_Toc436001324"/>
      <w:r w:rsidRPr="00ED6A4A">
        <w:rPr>
          <w:rFonts w:ascii="Times New Roman" w:hAnsi="Times New Roman" w:cs="Times New Roman"/>
          <w:b/>
          <w:sz w:val="28"/>
          <w:szCs w:val="28"/>
        </w:rPr>
        <w:t xml:space="preserve">4.5 </w:t>
      </w:r>
      <w:r w:rsidR="006B1613" w:rsidRPr="00ED6A4A">
        <w:rPr>
          <w:rFonts w:ascii="Times New Roman" w:hAnsi="Times New Roman" w:cs="Times New Roman"/>
          <w:b/>
          <w:sz w:val="28"/>
          <w:szCs w:val="28"/>
        </w:rPr>
        <w:t>Навесной биопереход</w:t>
      </w:r>
      <w:bookmarkEnd w:id="20"/>
    </w:p>
    <w:p w14:paraId="3B9CBF86" w14:textId="465BB484" w:rsidR="0033309A" w:rsidRPr="00B572CE" w:rsidRDefault="005354E3" w:rsidP="00B572CE">
      <w:pPr>
        <w:pStyle w:val="af3"/>
        <w:ind w:firstLine="567"/>
        <w:jc w:val="both"/>
        <w:rPr>
          <w:rFonts w:ascii="Times New Roman" w:hAnsi="Times New Roman" w:cs="Times New Roman"/>
          <w:sz w:val="28"/>
          <w:szCs w:val="28"/>
        </w:rPr>
      </w:pPr>
      <w:r w:rsidRPr="00ED6A4A">
        <w:rPr>
          <w:rFonts w:ascii="Times New Roman" w:hAnsi="Times New Roman" w:cs="Times New Roman"/>
          <w:sz w:val="28"/>
          <w:szCs w:val="28"/>
        </w:rPr>
        <w:t>Параметры конструкций</w:t>
      </w:r>
      <w:r w:rsidR="005C3A03" w:rsidRPr="00ED6A4A">
        <w:rPr>
          <w:rFonts w:ascii="Times New Roman" w:hAnsi="Times New Roman" w:cs="Times New Roman"/>
          <w:sz w:val="28"/>
          <w:szCs w:val="28"/>
        </w:rPr>
        <w:t xml:space="preserve"> </w:t>
      </w:r>
      <w:r w:rsidR="009820C6" w:rsidRPr="00ED6A4A">
        <w:rPr>
          <w:rFonts w:ascii="Times New Roman" w:hAnsi="Times New Roman" w:cs="Times New Roman"/>
          <w:sz w:val="28"/>
          <w:szCs w:val="28"/>
        </w:rPr>
        <w:t xml:space="preserve">навесного биоперехода </w:t>
      </w:r>
      <w:r w:rsidR="005C3A03" w:rsidRPr="00ED6A4A">
        <w:rPr>
          <w:rFonts w:ascii="Times New Roman" w:hAnsi="Times New Roman" w:cs="Times New Roman"/>
          <w:sz w:val="28"/>
          <w:szCs w:val="28"/>
        </w:rPr>
        <w:t>варьируют</w:t>
      </w:r>
      <w:r w:rsidR="00563D40" w:rsidRPr="00ED6A4A">
        <w:rPr>
          <w:rFonts w:ascii="Times New Roman" w:hAnsi="Times New Roman" w:cs="Times New Roman"/>
          <w:sz w:val="28"/>
          <w:szCs w:val="28"/>
        </w:rPr>
        <w:t>ся</w:t>
      </w:r>
      <w:r w:rsidR="005C3A03" w:rsidRPr="00ED6A4A">
        <w:rPr>
          <w:rFonts w:ascii="Times New Roman" w:hAnsi="Times New Roman" w:cs="Times New Roman"/>
          <w:sz w:val="28"/>
          <w:szCs w:val="28"/>
        </w:rPr>
        <w:t xml:space="preserve"> в соответствии с биологическими особенностями проживающей </w:t>
      </w:r>
      <w:r w:rsidR="007D57F5" w:rsidRPr="00ED6A4A">
        <w:rPr>
          <w:rFonts w:ascii="Times New Roman" w:hAnsi="Times New Roman" w:cs="Times New Roman"/>
          <w:sz w:val="28"/>
          <w:szCs w:val="28"/>
        </w:rPr>
        <w:t xml:space="preserve">на застраиваемой территории </w:t>
      </w:r>
      <w:r w:rsidR="005C3A03" w:rsidRPr="00ED6A4A">
        <w:rPr>
          <w:rFonts w:ascii="Times New Roman" w:hAnsi="Times New Roman" w:cs="Times New Roman"/>
          <w:sz w:val="28"/>
          <w:szCs w:val="28"/>
        </w:rPr>
        <w:t>популяции.</w:t>
      </w:r>
      <w:r w:rsidR="0033309A" w:rsidRPr="00B572CE">
        <w:rPr>
          <w:rFonts w:ascii="Times New Roman" w:hAnsi="Times New Roman" w:cs="Times New Roman"/>
          <w:sz w:val="28"/>
          <w:szCs w:val="28"/>
        </w:rPr>
        <w:t xml:space="preserve"> </w:t>
      </w:r>
    </w:p>
    <w:p w14:paraId="285DDA8F" w14:textId="1640C4BD" w:rsidR="002E205F" w:rsidRPr="00ED6A4A" w:rsidRDefault="00311B31" w:rsidP="00B572CE">
      <w:pPr>
        <w:pStyle w:val="af3"/>
        <w:ind w:firstLine="567"/>
        <w:jc w:val="both"/>
        <w:rPr>
          <w:rFonts w:ascii="Times New Roman" w:hAnsi="Times New Roman" w:cs="Times New Roman"/>
          <w:b/>
          <w:sz w:val="28"/>
          <w:szCs w:val="28"/>
        </w:rPr>
      </w:pPr>
      <w:bookmarkStart w:id="21" w:name="_Toc436001325"/>
      <w:r w:rsidRPr="00ED6A4A">
        <w:rPr>
          <w:rFonts w:ascii="Times New Roman" w:hAnsi="Times New Roman" w:cs="Times New Roman"/>
          <w:b/>
          <w:sz w:val="28"/>
          <w:szCs w:val="28"/>
        </w:rPr>
        <w:t xml:space="preserve">4.6 </w:t>
      </w:r>
      <w:r w:rsidR="00484A3B" w:rsidRPr="00ED6A4A">
        <w:rPr>
          <w:rFonts w:ascii="Times New Roman" w:hAnsi="Times New Roman" w:cs="Times New Roman"/>
          <w:b/>
          <w:sz w:val="28"/>
          <w:szCs w:val="28"/>
        </w:rPr>
        <w:t>Биопереход</w:t>
      </w:r>
      <w:r w:rsidR="008076F8" w:rsidRPr="00ED6A4A">
        <w:rPr>
          <w:rFonts w:ascii="Times New Roman" w:hAnsi="Times New Roman" w:cs="Times New Roman"/>
          <w:b/>
          <w:sz w:val="28"/>
          <w:szCs w:val="28"/>
        </w:rPr>
        <w:t xml:space="preserve"> пандусного типа</w:t>
      </w:r>
      <w:bookmarkEnd w:id="21"/>
    </w:p>
    <w:p w14:paraId="498AB7D0" w14:textId="4729057E" w:rsidR="00FC74B1" w:rsidRDefault="00894D03" w:rsidP="00B572CE">
      <w:pPr>
        <w:pStyle w:val="af3"/>
        <w:ind w:firstLine="567"/>
        <w:jc w:val="both"/>
        <w:rPr>
          <w:rFonts w:ascii="Times New Roman" w:hAnsi="Times New Roman" w:cs="Times New Roman"/>
          <w:sz w:val="28"/>
          <w:szCs w:val="28"/>
        </w:rPr>
      </w:pPr>
      <w:r w:rsidRPr="00ED6A4A">
        <w:rPr>
          <w:rFonts w:ascii="Times New Roman" w:hAnsi="Times New Roman" w:cs="Times New Roman"/>
          <w:sz w:val="28"/>
          <w:szCs w:val="28"/>
        </w:rPr>
        <w:t xml:space="preserve">Параметры конструкций </w:t>
      </w:r>
      <w:r w:rsidR="009820C6" w:rsidRPr="00ED6A4A">
        <w:rPr>
          <w:rFonts w:ascii="Times New Roman" w:hAnsi="Times New Roman" w:cs="Times New Roman"/>
          <w:sz w:val="28"/>
          <w:szCs w:val="28"/>
        </w:rPr>
        <w:t xml:space="preserve">биоперехода пандусного типа </w:t>
      </w:r>
      <w:r w:rsidRPr="00ED6A4A">
        <w:rPr>
          <w:rFonts w:ascii="Times New Roman" w:hAnsi="Times New Roman" w:cs="Times New Roman"/>
          <w:sz w:val="28"/>
          <w:szCs w:val="28"/>
        </w:rPr>
        <w:t>варьируются в соответствии с биологическими особенностями проживающей на застраиваемой территории популяции.</w:t>
      </w:r>
    </w:p>
    <w:p w14:paraId="0BC48EF0" w14:textId="77777777" w:rsidR="00B572CE" w:rsidRPr="00B572CE" w:rsidRDefault="00B572CE" w:rsidP="00B572CE">
      <w:pPr>
        <w:pStyle w:val="af3"/>
        <w:ind w:firstLine="567"/>
        <w:jc w:val="both"/>
        <w:rPr>
          <w:rFonts w:ascii="Times New Roman" w:hAnsi="Times New Roman" w:cs="Times New Roman"/>
          <w:sz w:val="28"/>
          <w:szCs w:val="28"/>
        </w:rPr>
      </w:pPr>
    </w:p>
    <w:p w14:paraId="554F342F" w14:textId="468358F4" w:rsidR="008076F8" w:rsidRPr="00B572CE" w:rsidRDefault="00B572CE" w:rsidP="00B572CE">
      <w:pPr>
        <w:pStyle w:val="af3"/>
        <w:ind w:firstLine="567"/>
        <w:jc w:val="both"/>
        <w:rPr>
          <w:rFonts w:ascii="Times New Roman" w:hAnsi="Times New Roman" w:cs="Times New Roman"/>
          <w:b/>
          <w:spacing w:val="2"/>
          <w:sz w:val="28"/>
          <w:szCs w:val="28"/>
        </w:rPr>
      </w:pPr>
      <w:bookmarkStart w:id="22" w:name="_Toc23929665"/>
      <w:bookmarkStart w:id="23" w:name="_Toc436001326"/>
      <w:r w:rsidRPr="00B572CE">
        <w:rPr>
          <w:rFonts w:ascii="Times New Roman" w:hAnsi="Times New Roman" w:cs="Times New Roman"/>
          <w:b/>
          <w:sz w:val="28"/>
          <w:szCs w:val="28"/>
        </w:rPr>
        <w:t xml:space="preserve">5 </w:t>
      </w:r>
      <w:r w:rsidR="00CC6242" w:rsidRPr="00B572CE">
        <w:rPr>
          <w:rFonts w:ascii="Times New Roman" w:hAnsi="Times New Roman" w:cs="Times New Roman"/>
          <w:b/>
          <w:sz w:val="28"/>
          <w:szCs w:val="28"/>
        </w:rPr>
        <w:t>Требования к п</w:t>
      </w:r>
      <w:r w:rsidR="008076F8" w:rsidRPr="00B572CE">
        <w:rPr>
          <w:rFonts w:ascii="Times New Roman" w:hAnsi="Times New Roman" w:cs="Times New Roman"/>
          <w:b/>
          <w:sz w:val="28"/>
          <w:szCs w:val="28"/>
        </w:rPr>
        <w:t>роектировани</w:t>
      </w:r>
      <w:r w:rsidR="00CC6242" w:rsidRPr="00B572CE">
        <w:rPr>
          <w:rFonts w:ascii="Times New Roman" w:hAnsi="Times New Roman" w:cs="Times New Roman"/>
          <w:b/>
          <w:sz w:val="28"/>
          <w:szCs w:val="28"/>
        </w:rPr>
        <w:t>ю</w:t>
      </w:r>
      <w:r w:rsidR="008076F8" w:rsidRPr="00B572CE">
        <w:rPr>
          <w:rFonts w:ascii="Times New Roman" w:hAnsi="Times New Roman" w:cs="Times New Roman"/>
          <w:b/>
          <w:sz w:val="28"/>
          <w:szCs w:val="28"/>
        </w:rPr>
        <w:t xml:space="preserve"> биопереходов</w:t>
      </w:r>
      <w:bookmarkEnd w:id="22"/>
      <w:bookmarkEnd w:id="23"/>
    </w:p>
    <w:p w14:paraId="28C2C2FB" w14:textId="37F85A50" w:rsidR="005625F0" w:rsidRPr="00B572CE" w:rsidRDefault="00DA3BF3" w:rsidP="00B572CE">
      <w:pPr>
        <w:pStyle w:val="af3"/>
        <w:ind w:firstLine="567"/>
        <w:jc w:val="both"/>
        <w:rPr>
          <w:rFonts w:ascii="Times New Roman" w:hAnsi="Times New Roman" w:cs="Times New Roman"/>
          <w:b/>
          <w:sz w:val="28"/>
          <w:szCs w:val="28"/>
        </w:rPr>
      </w:pPr>
      <w:bookmarkStart w:id="24" w:name="_Toc23929666"/>
      <w:bookmarkStart w:id="25" w:name="_Toc436001327"/>
      <w:r w:rsidRPr="00B572CE">
        <w:rPr>
          <w:rFonts w:ascii="Times New Roman" w:hAnsi="Times New Roman" w:cs="Times New Roman"/>
          <w:b/>
          <w:sz w:val="28"/>
          <w:szCs w:val="28"/>
        </w:rPr>
        <w:t>5</w:t>
      </w:r>
      <w:r w:rsidR="00141FB8" w:rsidRPr="00B572CE">
        <w:rPr>
          <w:rFonts w:ascii="Times New Roman" w:hAnsi="Times New Roman" w:cs="Times New Roman"/>
          <w:b/>
          <w:sz w:val="28"/>
          <w:szCs w:val="28"/>
        </w:rPr>
        <w:t xml:space="preserve">.1 </w:t>
      </w:r>
      <w:r w:rsidR="008076F8" w:rsidRPr="00B572CE">
        <w:rPr>
          <w:rFonts w:ascii="Times New Roman" w:hAnsi="Times New Roman" w:cs="Times New Roman"/>
          <w:b/>
          <w:sz w:val="28"/>
          <w:szCs w:val="28"/>
        </w:rPr>
        <w:t>Общие положения</w:t>
      </w:r>
      <w:bookmarkEnd w:id="24"/>
      <w:bookmarkEnd w:id="25"/>
    </w:p>
    <w:p w14:paraId="23506217" w14:textId="1558985E" w:rsidR="009D7CAE" w:rsidRPr="00ED6A4A" w:rsidRDefault="00DA3BF3" w:rsidP="00B572CE">
      <w:pPr>
        <w:pStyle w:val="af3"/>
        <w:ind w:firstLine="567"/>
        <w:jc w:val="both"/>
        <w:rPr>
          <w:rFonts w:ascii="Times New Roman" w:hAnsi="Times New Roman" w:cs="Times New Roman"/>
          <w:bCs/>
          <w:sz w:val="28"/>
          <w:szCs w:val="28"/>
          <w:highlight w:val="green"/>
        </w:rPr>
      </w:pPr>
      <w:r w:rsidRPr="00ED6A4A">
        <w:rPr>
          <w:rFonts w:ascii="Times New Roman" w:hAnsi="Times New Roman" w:cs="Times New Roman"/>
          <w:bCs/>
          <w:sz w:val="28"/>
          <w:szCs w:val="28"/>
          <w:highlight w:val="green"/>
        </w:rPr>
        <w:t xml:space="preserve">5.1.1 </w:t>
      </w:r>
      <w:r w:rsidR="001C563F" w:rsidRPr="00ED6A4A">
        <w:rPr>
          <w:rFonts w:ascii="Times New Roman" w:hAnsi="Times New Roman" w:cs="Times New Roman"/>
          <w:bCs/>
          <w:sz w:val="28"/>
          <w:szCs w:val="28"/>
          <w:highlight w:val="green"/>
        </w:rPr>
        <w:t>Биопереходы являются инженерными сооружениями капитального строительства, предназначенными для обеспечения безопасного пе</w:t>
      </w:r>
      <w:r w:rsidR="00593361" w:rsidRPr="00ED6A4A">
        <w:rPr>
          <w:rFonts w:ascii="Times New Roman" w:hAnsi="Times New Roman" w:cs="Times New Roman"/>
          <w:bCs/>
          <w:sz w:val="28"/>
          <w:szCs w:val="28"/>
          <w:highlight w:val="green"/>
        </w:rPr>
        <w:t>ресечения животными объектов транспортной</w:t>
      </w:r>
      <w:r w:rsidR="001C563F" w:rsidRPr="00ED6A4A">
        <w:rPr>
          <w:rFonts w:ascii="Times New Roman" w:hAnsi="Times New Roman" w:cs="Times New Roman"/>
          <w:bCs/>
          <w:sz w:val="28"/>
          <w:szCs w:val="28"/>
          <w:highlight w:val="green"/>
        </w:rPr>
        <w:t xml:space="preserve"> </w:t>
      </w:r>
      <w:r w:rsidR="00593361" w:rsidRPr="00ED6A4A">
        <w:rPr>
          <w:rFonts w:ascii="Times New Roman" w:hAnsi="Times New Roman" w:cs="Times New Roman"/>
          <w:bCs/>
          <w:sz w:val="28"/>
          <w:szCs w:val="28"/>
          <w:highlight w:val="green"/>
        </w:rPr>
        <w:t xml:space="preserve">инфраструктуры, </w:t>
      </w:r>
      <w:r w:rsidR="001C563F" w:rsidRPr="00ED6A4A">
        <w:rPr>
          <w:rFonts w:ascii="Times New Roman" w:hAnsi="Times New Roman" w:cs="Times New Roman"/>
          <w:bCs/>
          <w:sz w:val="28"/>
          <w:szCs w:val="28"/>
          <w:highlight w:val="green"/>
        </w:rPr>
        <w:t xml:space="preserve">пересекающих пути </w:t>
      </w:r>
      <w:r w:rsidR="00CC6242" w:rsidRPr="00ED6A4A">
        <w:rPr>
          <w:rFonts w:ascii="Times New Roman" w:hAnsi="Times New Roman" w:cs="Times New Roman"/>
          <w:bCs/>
          <w:sz w:val="28"/>
          <w:szCs w:val="28"/>
          <w:highlight w:val="green"/>
        </w:rPr>
        <w:t xml:space="preserve">их </w:t>
      </w:r>
      <w:r w:rsidR="001C563F" w:rsidRPr="00ED6A4A">
        <w:rPr>
          <w:rFonts w:ascii="Times New Roman" w:hAnsi="Times New Roman" w:cs="Times New Roman"/>
          <w:bCs/>
          <w:sz w:val="28"/>
          <w:szCs w:val="28"/>
          <w:highlight w:val="green"/>
        </w:rPr>
        <w:t xml:space="preserve">сезонных миграций и расчленяющих на отдельные фрагменты ареалы </w:t>
      </w:r>
      <w:r w:rsidR="00B572CE" w:rsidRPr="00ED6A4A">
        <w:rPr>
          <w:rFonts w:ascii="Times New Roman" w:hAnsi="Times New Roman" w:cs="Times New Roman"/>
          <w:bCs/>
          <w:sz w:val="28"/>
          <w:szCs w:val="28"/>
          <w:highlight w:val="green"/>
        </w:rPr>
        <w:t>традиционного обитания.</w:t>
      </w:r>
    </w:p>
    <w:p w14:paraId="1CD38615" w14:textId="0F0757B9" w:rsidR="00B26807" w:rsidRPr="00ED6A4A" w:rsidRDefault="000736DC" w:rsidP="00B572CE">
      <w:pPr>
        <w:pStyle w:val="af3"/>
        <w:ind w:firstLine="567"/>
        <w:jc w:val="both"/>
        <w:rPr>
          <w:rFonts w:ascii="Times New Roman" w:eastAsia="Times New Roman" w:hAnsi="Times New Roman" w:cs="Times New Roman"/>
          <w:spacing w:val="2"/>
          <w:sz w:val="28"/>
          <w:szCs w:val="28"/>
          <w:highlight w:val="green"/>
        </w:rPr>
      </w:pPr>
      <w:r w:rsidRPr="00ED6A4A">
        <w:rPr>
          <w:rFonts w:ascii="Times New Roman" w:hAnsi="Times New Roman" w:cs="Times New Roman"/>
          <w:bCs/>
          <w:sz w:val="28"/>
          <w:szCs w:val="28"/>
          <w:highlight w:val="green"/>
        </w:rPr>
        <w:t xml:space="preserve">5.1.2 </w:t>
      </w:r>
      <w:r w:rsidR="00E659F1" w:rsidRPr="00ED6A4A">
        <w:rPr>
          <w:rFonts w:ascii="Times New Roman" w:hAnsi="Times New Roman" w:cs="Times New Roman"/>
          <w:bCs/>
          <w:sz w:val="28"/>
          <w:szCs w:val="28"/>
          <w:highlight w:val="green"/>
        </w:rPr>
        <w:t>Расчетные характеристики грунтов оснований и материалов конструкций, архитектурно-планировочные решения и требования к сооружени</w:t>
      </w:r>
      <w:r w:rsidR="00BB5CB7" w:rsidRPr="00ED6A4A">
        <w:rPr>
          <w:rFonts w:ascii="Times New Roman" w:hAnsi="Times New Roman" w:cs="Times New Roman"/>
          <w:bCs/>
          <w:sz w:val="28"/>
          <w:szCs w:val="28"/>
          <w:highlight w:val="green"/>
        </w:rPr>
        <w:t>ям</w:t>
      </w:r>
      <w:r w:rsidR="003C16E7" w:rsidRPr="00ED6A4A">
        <w:rPr>
          <w:rFonts w:ascii="Times New Roman" w:hAnsi="Times New Roman" w:cs="Times New Roman"/>
          <w:bCs/>
          <w:sz w:val="28"/>
          <w:szCs w:val="28"/>
          <w:highlight w:val="green"/>
        </w:rPr>
        <w:t xml:space="preserve"> биопереход</w:t>
      </w:r>
      <w:r w:rsidR="00BA1ED0" w:rsidRPr="00ED6A4A">
        <w:rPr>
          <w:rFonts w:ascii="Times New Roman" w:hAnsi="Times New Roman" w:cs="Times New Roman"/>
          <w:bCs/>
          <w:sz w:val="28"/>
          <w:szCs w:val="28"/>
          <w:highlight w:val="green"/>
        </w:rPr>
        <w:t>ов</w:t>
      </w:r>
      <w:r w:rsidR="00E659F1" w:rsidRPr="00ED6A4A">
        <w:rPr>
          <w:rFonts w:ascii="Times New Roman" w:hAnsi="Times New Roman" w:cs="Times New Roman"/>
          <w:bCs/>
          <w:sz w:val="28"/>
          <w:szCs w:val="28"/>
          <w:highlight w:val="green"/>
        </w:rPr>
        <w:t xml:space="preserve"> назнача</w:t>
      </w:r>
      <w:r w:rsidR="00D60C0B" w:rsidRPr="00ED6A4A">
        <w:rPr>
          <w:rFonts w:ascii="Times New Roman" w:hAnsi="Times New Roman" w:cs="Times New Roman"/>
          <w:bCs/>
          <w:sz w:val="28"/>
          <w:szCs w:val="28"/>
          <w:highlight w:val="green"/>
        </w:rPr>
        <w:t>ют</w:t>
      </w:r>
      <w:r w:rsidR="00E659F1" w:rsidRPr="00ED6A4A">
        <w:rPr>
          <w:rFonts w:ascii="Times New Roman" w:hAnsi="Times New Roman" w:cs="Times New Roman"/>
          <w:bCs/>
          <w:sz w:val="28"/>
          <w:szCs w:val="28"/>
          <w:highlight w:val="green"/>
        </w:rPr>
        <w:t xml:space="preserve"> </w:t>
      </w:r>
      <w:r w:rsidR="00F51CF3" w:rsidRPr="00ED6A4A">
        <w:rPr>
          <w:rFonts w:ascii="Times New Roman" w:hAnsi="Times New Roman" w:cs="Times New Roman"/>
          <w:sz w:val="28"/>
          <w:szCs w:val="28"/>
          <w:highlight w:val="green"/>
        </w:rPr>
        <w:t xml:space="preserve">с использованием результатов инженерных изысканий </w:t>
      </w:r>
      <w:r w:rsidR="00F51CF3" w:rsidRPr="00ED6A4A">
        <w:rPr>
          <w:rFonts w:ascii="Times New Roman" w:eastAsia="Times New Roman" w:hAnsi="Times New Roman" w:cs="Times New Roman"/>
          <w:spacing w:val="2"/>
          <w:sz w:val="28"/>
          <w:szCs w:val="28"/>
          <w:highlight w:val="green"/>
        </w:rPr>
        <w:t>[3]</w:t>
      </w:r>
      <w:r w:rsidR="00E11FD9" w:rsidRPr="00ED6A4A">
        <w:rPr>
          <w:rFonts w:ascii="Times New Roman" w:eastAsia="Times New Roman" w:hAnsi="Times New Roman" w:cs="Times New Roman"/>
          <w:spacing w:val="2"/>
          <w:sz w:val="28"/>
          <w:szCs w:val="28"/>
          <w:highlight w:val="green"/>
        </w:rPr>
        <w:t>,</w:t>
      </w:r>
      <w:r w:rsidR="00F51CF3" w:rsidRPr="00ED6A4A">
        <w:rPr>
          <w:rFonts w:ascii="Times New Roman" w:eastAsia="Times New Roman" w:hAnsi="Times New Roman" w:cs="Times New Roman"/>
          <w:spacing w:val="2"/>
          <w:sz w:val="28"/>
          <w:szCs w:val="28"/>
          <w:highlight w:val="green"/>
        </w:rPr>
        <w:t xml:space="preserve"> </w:t>
      </w:r>
      <w:r w:rsidR="002673C1" w:rsidRPr="00ED6A4A">
        <w:rPr>
          <w:rFonts w:ascii="Times New Roman" w:hAnsi="Times New Roman" w:cs="Times New Roman"/>
          <w:sz w:val="28"/>
          <w:szCs w:val="28"/>
          <w:highlight w:val="green"/>
        </w:rPr>
        <w:t>[4</w:t>
      </w:r>
      <w:r w:rsidR="00F51CF3" w:rsidRPr="00ED6A4A">
        <w:rPr>
          <w:rFonts w:ascii="Times New Roman" w:hAnsi="Times New Roman" w:cs="Times New Roman"/>
          <w:sz w:val="28"/>
          <w:szCs w:val="28"/>
          <w:highlight w:val="green"/>
        </w:rPr>
        <w:t>]</w:t>
      </w:r>
      <w:r w:rsidR="00F51CF3" w:rsidRPr="00ED6A4A">
        <w:rPr>
          <w:rFonts w:ascii="Times New Roman" w:eastAsia="Times New Roman" w:hAnsi="Times New Roman" w:cs="Times New Roman"/>
          <w:spacing w:val="2"/>
          <w:sz w:val="28"/>
          <w:szCs w:val="28"/>
          <w:highlight w:val="green"/>
        </w:rPr>
        <w:t>.</w:t>
      </w:r>
    </w:p>
    <w:p w14:paraId="5CE6CEF4" w14:textId="02DA19E8" w:rsidR="00894003" w:rsidRPr="00ED6A4A" w:rsidRDefault="000736DC" w:rsidP="00B572CE">
      <w:pPr>
        <w:pStyle w:val="af3"/>
        <w:ind w:firstLine="567"/>
        <w:jc w:val="both"/>
        <w:rPr>
          <w:rFonts w:ascii="Times New Roman" w:hAnsi="Times New Roman" w:cs="Times New Roman"/>
          <w:bCs/>
          <w:sz w:val="28"/>
          <w:szCs w:val="28"/>
          <w:highlight w:val="green"/>
        </w:rPr>
      </w:pPr>
      <w:r w:rsidRPr="00ED6A4A">
        <w:rPr>
          <w:rFonts w:ascii="Times New Roman" w:eastAsia="Times New Roman" w:hAnsi="Times New Roman" w:cs="Times New Roman"/>
          <w:spacing w:val="2"/>
          <w:sz w:val="28"/>
          <w:szCs w:val="28"/>
          <w:highlight w:val="green"/>
          <w:shd w:val="clear" w:color="auto" w:fill="FFFFFF"/>
        </w:rPr>
        <w:t xml:space="preserve">5.1.3 </w:t>
      </w:r>
      <w:r w:rsidR="00894003" w:rsidRPr="00ED6A4A">
        <w:rPr>
          <w:rFonts w:ascii="Times New Roman" w:eastAsia="Times New Roman" w:hAnsi="Times New Roman" w:cs="Times New Roman"/>
          <w:spacing w:val="2"/>
          <w:sz w:val="28"/>
          <w:szCs w:val="28"/>
          <w:highlight w:val="green"/>
          <w:shd w:val="clear" w:color="auto" w:fill="FFFFFF"/>
        </w:rPr>
        <w:t>При проектировании биопереходов следует обеспечивать:</w:t>
      </w:r>
    </w:p>
    <w:p w14:paraId="1D9E6054" w14:textId="6DB0F813" w:rsidR="00894003" w:rsidRPr="00ED6A4A" w:rsidRDefault="00B572CE" w:rsidP="00B572CE">
      <w:pPr>
        <w:pStyle w:val="af3"/>
        <w:ind w:firstLine="567"/>
        <w:jc w:val="both"/>
        <w:rPr>
          <w:rFonts w:ascii="Times New Roman" w:eastAsia="Times New Roman" w:hAnsi="Times New Roman" w:cs="Times New Roman"/>
          <w:spacing w:val="2"/>
          <w:sz w:val="28"/>
          <w:szCs w:val="28"/>
          <w:highlight w:val="green"/>
        </w:rPr>
      </w:pPr>
      <w:r w:rsidRPr="00ED6A4A">
        <w:rPr>
          <w:rFonts w:ascii="Times New Roman" w:eastAsia="Times New Roman" w:hAnsi="Times New Roman" w:cs="Times New Roman"/>
          <w:spacing w:val="2"/>
          <w:sz w:val="28"/>
          <w:szCs w:val="28"/>
          <w:highlight w:val="green"/>
          <w:shd w:val="clear" w:color="auto" w:fill="FFFFFF"/>
        </w:rPr>
        <w:t xml:space="preserve">- </w:t>
      </w:r>
      <w:r w:rsidR="0005575C" w:rsidRPr="00ED6A4A">
        <w:rPr>
          <w:rFonts w:ascii="Times New Roman" w:eastAsia="Times New Roman" w:hAnsi="Times New Roman" w:cs="Times New Roman"/>
          <w:spacing w:val="2"/>
          <w:sz w:val="28"/>
          <w:szCs w:val="28"/>
          <w:highlight w:val="green"/>
          <w:shd w:val="clear" w:color="auto" w:fill="FFFFFF"/>
        </w:rPr>
        <w:t xml:space="preserve">надежность, </w:t>
      </w:r>
      <w:r w:rsidR="00894003" w:rsidRPr="00ED6A4A">
        <w:rPr>
          <w:rFonts w:ascii="Times New Roman" w:eastAsia="Times New Roman" w:hAnsi="Times New Roman" w:cs="Times New Roman"/>
          <w:spacing w:val="2"/>
          <w:sz w:val="28"/>
          <w:szCs w:val="28"/>
          <w:highlight w:val="green"/>
          <w:shd w:val="clear" w:color="auto" w:fill="FFFFFF"/>
        </w:rPr>
        <w:t>долговечность</w:t>
      </w:r>
      <w:r w:rsidR="0005575C" w:rsidRPr="00ED6A4A">
        <w:rPr>
          <w:rFonts w:ascii="Times New Roman" w:eastAsia="Times New Roman" w:hAnsi="Times New Roman" w:cs="Times New Roman"/>
          <w:spacing w:val="2"/>
          <w:sz w:val="28"/>
          <w:szCs w:val="28"/>
          <w:highlight w:val="green"/>
          <w:shd w:val="clear" w:color="auto" w:fill="FFFFFF"/>
        </w:rPr>
        <w:t xml:space="preserve"> и безопасность</w:t>
      </w:r>
      <w:r w:rsidR="00894003" w:rsidRPr="00ED6A4A">
        <w:rPr>
          <w:rFonts w:ascii="Times New Roman" w:eastAsia="Times New Roman" w:hAnsi="Times New Roman" w:cs="Times New Roman"/>
          <w:spacing w:val="2"/>
          <w:sz w:val="28"/>
          <w:szCs w:val="28"/>
          <w:highlight w:val="green"/>
          <w:shd w:val="clear" w:color="auto" w:fill="FFFFFF"/>
        </w:rPr>
        <w:t xml:space="preserve"> сооружений в соответствии с требованиями</w:t>
      </w:r>
      <w:r w:rsidR="002C5A40" w:rsidRPr="00ED6A4A">
        <w:rPr>
          <w:rFonts w:ascii="Times New Roman" w:eastAsia="Times New Roman" w:hAnsi="Times New Roman" w:cs="Times New Roman"/>
          <w:spacing w:val="2"/>
          <w:sz w:val="28"/>
          <w:szCs w:val="28"/>
          <w:highlight w:val="green"/>
          <w:shd w:val="clear" w:color="auto" w:fill="FFFFFF"/>
        </w:rPr>
        <w:t xml:space="preserve"> [1]</w:t>
      </w:r>
      <w:r w:rsidR="0005575C" w:rsidRPr="00ED6A4A">
        <w:rPr>
          <w:rFonts w:ascii="Times New Roman" w:eastAsia="Times New Roman" w:hAnsi="Times New Roman" w:cs="Times New Roman"/>
          <w:spacing w:val="2"/>
          <w:sz w:val="28"/>
          <w:szCs w:val="28"/>
          <w:highlight w:val="green"/>
          <w:shd w:val="clear" w:color="auto" w:fill="FFFFFF"/>
        </w:rPr>
        <w:t xml:space="preserve"> и </w:t>
      </w:r>
      <w:r w:rsidR="0005575C" w:rsidRPr="00ED6A4A">
        <w:rPr>
          <w:rFonts w:ascii="Times New Roman" w:eastAsia="Times New Roman" w:hAnsi="Times New Roman" w:cs="Times New Roman"/>
          <w:spacing w:val="2"/>
          <w:sz w:val="28"/>
          <w:szCs w:val="28"/>
          <w:highlight w:val="green"/>
        </w:rPr>
        <w:t>[2]</w:t>
      </w:r>
      <w:r w:rsidR="00894003" w:rsidRPr="00ED6A4A">
        <w:rPr>
          <w:rFonts w:ascii="Times New Roman" w:eastAsia="Times New Roman" w:hAnsi="Times New Roman" w:cs="Times New Roman"/>
          <w:spacing w:val="2"/>
          <w:sz w:val="28"/>
          <w:szCs w:val="28"/>
          <w:highlight w:val="green"/>
          <w:shd w:val="clear" w:color="auto" w:fill="FFFFFF"/>
        </w:rPr>
        <w:t>;</w:t>
      </w:r>
    </w:p>
    <w:p w14:paraId="0C764EFB" w14:textId="15F9B23E" w:rsidR="0080228A" w:rsidRPr="00ED6A4A" w:rsidRDefault="00B572CE" w:rsidP="00B572CE">
      <w:pPr>
        <w:pStyle w:val="af3"/>
        <w:ind w:firstLine="567"/>
        <w:jc w:val="both"/>
        <w:rPr>
          <w:rFonts w:ascii="Times New Roman" w:eastAsia="Times New Roman" w:hAnsi="Times New Roman" w:cs="Times New Roman"/>
          <w:spacing w:val="2"/>
          <w:sz w:val="28"/>
          <w:szCs w:val="28"/>
          <w:highlight w:val="green"/>
        </w:rPr>
      </w:pPr>
      <w:r w:rsidRPr="00ED6A4A">
        <w:rPr>
          <w:rFonts w:ascii="Times New Roman" w:eastAsia="Times New Roman" w:hAnsi="Times New Roman" w:cs="Times New Roman"/>
          <w:spacing w:val="2"/>
          <w:sz w:val="28"/>
          <w:szCs w:val="28"/>
          <w:highlight w:val="green"/>
        </w:rPr>
        <w:t xml:space="preserve">- </w:t>
      </w:r>
      <w:r w:rsidR="008A6F81" w:rsidRPr="00ED6A4A">
        <w:rPr>
          <w:rFonts w:ascii="Times New Roman" w:eastAsia="Times New Roman" w:hAnsi="Times New Roman" w:cs="Times New Roman"/>
          <w:spacing w:val="2"/>
          <w:sz w:val="28"/>
          <w:szCs w:val="28"/>
          <w:highlight w:val="green"/>
        </w:rPr>
        <w:t xml:space="preserve">функциональность, прочность, </w:t>
      </w:r>
      <w:r w:rsidR="00BA1ED0" w:rsidRPr="00ED6A4A">
        <w:rPr>
          <w:rFonts w:ascii="Times New Roman" w:eastAsia="Times New Roman" w:hAnsi="Times New Roman" w:cs="Times New Roman"/>
          <w:spacing w:val="2"/>
          <w:sz w:val="28"/>
          <w:szCs w:val="28"/>
          <w:highlight w:val="green"/>
        </w:rPr>
        <w:t>архитектурн</w:t>
      </w:r>
      <w:r w:rsidR="00715968" w:rsidRPr="00ED6A4A">
        <w:rPr>
          <w:rFonts w:ascii="Times New Roman" w:eastAsia="Times New Roman" w:hAnsi="Times New Roman" w:cs="Times New Roman"/>
          <w:spacing w:val="2"/>
          <w:sz w:val="28"/>
          <w:szCs w:val="28"/>
          <w:highlight w:val="green"/>
        </w:rPr>
        <w:t>ы</w:t>
      </w:r>
      <w:r w:rsidR="00CC6242" w:rsidRPr="00ED6A4A">
        <w:rPr>
          <w:rFonts w:ascii="Times New Roman" w:eastAsia="Times New Roman" w:hAnsi="Times New Roman" w:cs="Times New Roman"/>
          <w:spacing w:val="2"/>
          <w:sz w:val="28"/>
          <w:szCs w:val="28"/>
          <w:highlight w:val="green"/>
        </w:rPr>
        <w:t>е</w:t>
      </w:r>
      <w:r w:rsidR="00BA1ED0" w:rsidRPr="00ED6A4A">
        <w:rPr>
          <w:rFonts w:ascii="Times New Roman" w:eastAsia="Times New Roman" w:hAnsi="Times New Roman" w:cs="Times New Roman"/>
          <w:spacing w:val="2"/>
          <w:sz w:val="28"/>
          <w:szCs w:val="28"/>
          <w:highlight w:val="green"/>
        </w:rPr>
        <w:t xml:space="preserve"> </w:t>
      </w:r>
      <w:r w:rsidR="00CC6242" w:rsidRPr="00ED6A4A">
        <w:rPr>
          <w:rFonts w:ascii="Times New Roman" w:eastAsia="Times New Roman" w:hAnsi="Times New Roman" w:cs="Times New Roman"/>
          <w:spacing w:val="2"/>
          <w:sz w:val="28"/>
          <w:szCs w:val="28"/>
          <w:highlight w:val="green"/>
        </w:rPr>
        <w:t>решени</w:t>
      </w:r>
      <w:r w:rsidR="00715968" w:rsidRPr="00ED6A4A">
        <w:rPr>
          <w:rFonts w:ascii="Times New Roman" w:eastAsia="Times New Roman" w:hAnsi="Times New Roman" w:cs="Times New Roman"/>
          <w:spacing w:val="2"/>
          <w:sz w:val="28"/>
          <w:szCs w:val="28"/>
          <w:highlight w:val="green"/>
        </w:rPr>
        <w:t xml:space="preserve">я (с учетом специфики прилегающих природных территорий </w:t>
      </w:r>
      <w:r w:rsidR="00CC6242" w:rsidRPr="00ED6A4A">
        <w:rPr>
          <w:rFonts w:ascii="Times New Roman" w:eastAsia="Times New Roman" w:hAnsi="Times New Roman" w:cs="Times New Roman"/>
          <w:spacing w:val="2"/>
          <w:sz w:val="28"/>
          <w:szCs w:val="28"/>
          <w:highlight w:val="green"/>
        </w:rPr>
        <w:t xml:space="preserve">и </w:t>
      </w:r>
      <w:r w:rsidR="00715968" w:rsidRPr="00ED6A4A">
        <w:rPr>
          <w:rFonts w:ascii="Times New Roman" w:eastAsia="Times New Roman" w:hAnsi="Times New Roman" w:cs="Times New Roman"/>
          <w:spacing w:val="2"/>
          <w:sz w:val="28"/>
          <w:szCs w:val="28"/>
          <w:highlight w:val="green"/>
        </w:rPr>
        <w:t>объектов транспортной инфраструктуры)</w:t>
      </w:r>
      <w:r w:rsidR="008A6F81" w:rsidRPr="00ED6A4A">
        <w:rPr>
          <w:rFonts w:ascii="Times New Roman" w:eastAsia="Times New Roman" w:hAnsi="Times New Roman" w:cs="Times New Roman"/>
          <w:spacing w:val="2"/>
          <w:sz w:val="28"/>
          <w:szCs w:val="28"/>
          <w:highlight w:val="green"/>
        </w:rPr>
        <w:t>;</w:t>
      </w:r>
    </w:p>
    <w:p w14:paraId="6205004D" w14:textId="27379EEF" w:rsidR="008A6F81" w:rsidRPr="00ED6A4A" w:rsidRDefault="00B572CE" w:rsidP="00B572CE">
      <w:pPr>
        <w:pStyle w:val="af3"/>
        <w:ind w:firstLine="567"/>
        <w:jc w:val="both"/>
        <w:rPr>
          <w:rFonts w:ascii="Times New Roman" w:eastAsia="Times New Roman" w:hAnsi="Times New Roman" w:cs="Times New Roman"/>
          <w:spacing w:val="2"/>
          <w:sz w:val="28"/>
          <w:szCs w:val="28"/>
          <w:highlight w:val="green"/>
        </w:rPr>
      </w:pPr>
      <w:r w:rsidRPr="00ED6A4A">
        <w:rPr>
          <w:rFonts w:ascii="Times New Roman" w:eastAsia="Times New Roman" w:hAnsi="Times New Roman" w:cs="Times New Roman"/>
          <w:spacing w:val="2"/>
          <w:sz w:val="28"/>
          <w:szCs w:val="28"/>
          <w:highlight w:val="green"/>
        </w:rPr>
        <w:t xml:space="preserve">- </w:t>
      </w:r>
      <w:r w:rsidR="00542258" w:rsidRPr="00ED6A4A">
        <w:rPr>
          <w:rFonts w:ascii="Times New Roman" w:eastAsia="Times New Roman" w:hAnsi="Times New Roman" w:cs="Times New Roman"/>
          <w:spacing w:val="2"/>
          <w:sz w:val="28"/>
          <w:szCs w:val="28"/>
          <w:highlight w:val="green"/>
        </w:rPr>
        <w:t xml:space="preserve">мероприятия </w:t>
      </w:r>
      <w:r w:rsidR="00542258" w:rsidRPr="00ED6A4A">
        <w:rPr>
          <w:rFonts w:ascii="Times New Roman" w:eastAsia="Times New Roman" w:hAnsi="Times New Roman" w:cs="Times New Roman"/>
          <w:spacing w:val="2"/>
          <w:sz w:val="28"/>
          <w:szCs w:val="28"/>
          <w:highlight w:val="green"/>
          <w:shd w:val="clear" w:color="auto" w:fill="FFFFFF"/>
        </w:rPr>
        <w:t>по охране окружающей среды (в том числе по предотвращению заболачивания, проявления термокарстовых, эрозионных, наледных, гололедных и других опасных природных процессов и явлений), по поддержанию экологического равновесия, сохранению биоразнообразия и охране рыбных запасов;</w:t>
      </w:r>
    </w:p>
    <w:p w14:paraId="4F7BF424" w14:textId="328748F5" w:rsidR="00542258" w:rsidRPr="00ED6A4A" w:rsidRDefault="00FC464F" w:rsidP="00B572CE">
      <w:pPr>
        <w:pStyle w:val="af3"/>
        <w:ind w:firstLine="567"/>
        <w:jc w:val="both"/>
        <w:rPr>
          <w:rFonts w:ascii="Times New Roman" w:eastAsia="Times New Roman" w:hAnsi="Times New Roman" w:cs="Times New Roman"/>
          <w:spacing w:val="2"/>
          <w:sz w:val="28"/>
          <w:szCs w:val="28"/>
          <w:highlight w:val="green"/>
        </w:rPr>
      </w:pPr>
      <w:r w:rsidRPr="00ED6A4A">
        <w:rPr>
          <w:rFonts w:ascii="Times New Roman" w:eastAsia="Times New Roman" w:hAnsi="Times New Roman" w:cs="Times New Roman"/>
          <w:spacing w:val="2"/>
          <w:sz w:val="28"/>
          <w:szCs w:val="28"/>
          <w:highlight w:val="green"/>
          <w:shd w:val="clear" w:color="auto" w:fill="FFFFFF"/>
        </w:rPr>
        <w:t xml:space="preserve">- </w:t>
      </w:r>
      <w:r w:rsidR="00542258" w:rsidRPr="00ED6A4A">
        <w:rPr>
          <w:rFonts w:ascii="Times New Roman" w:eastAsia="Times New Roman" w:hAnsi="Times New Roman" w:cs="Times New Roman"/>
          <w:spacing w:val="2"/>
          <w:sz w:val="28"/>
          <w:szCs w:val="28"/>
          <w:highlight w:val="green"/>
          <w:shd w:val="clear" w:color="auto" w:fill="FFFFFF"/>
        </w:rPr>
        <w:t xml:space="preserve">учет прогнозов перспективного развития дорожной сети, реконструкции имеющихся и строительства новых подземных и наземных коммуникаций, </w:t>
      </w:r>
      <w:r w:rsidR="00542258" w:rsidRPr="00ED6A4A">
        <w:rPr>
          <w:rFonts w:ascii="Times New Roman" w:eastAsia="Times New Roman" w:hAnsi="Times New Roman" w:cs="Times New Roman"/>
          <w:spacing w:val="2"/>
          <w:sz w:val="28"/>
          <w:szCs w:val="28"/>
          <w:highlight w:val="green"/>
          <w:shd w:val="clear" w:color="auto" w:fill="FFFFFF"/>
        </w:rPr>
        <w:lastRenderedPageBreak/>
        <w:t>населенных пунктов на территориях, примыкающих к биопереходу, освоения земель в сельскохозяйственных целях;</w:t>
      </w:r>
    </w:p>
    <w:p w14:paraId="025AC7FC" w14:textId="7E719B10" w:rsidR="00894003" w:rsidRPr="00ED6A4A" w:rsidRDefault="00B572CE" w:rsidP="00B572CE">
      <w:pPr>
        <w:pStyle w:val="af3"/>
        <w:ind w:firstLine="567"/>
        <w:jc w:val="both"/>
        <w:rPr>
          <w:rFonts w:ascii="Times New Roman" w:eastAsia="Times New Roman" w:hAnsi="Times New Roman" w:cs="Times New Roman"/>
          <w:spacing w:val="2"/>
          <w:sz w:val="28"/>
          <w:szCs w:val="28"/>
          <w:highlight w:val="green"/>
        </w:rPr>
      </w:pPr>
      <w:r w:rsidRPr="00ED6A4A">
        <w:rPr>
          <w:rFonts w:ascii="Times New Roman" w:eastAsia="Times New Roman" w:hAnsi="Times New Roman" w:cs="Times New Roman"/>
          <w:spacing w:val="2"/>
          <w:sz w:val="28"/>
          <w:szCs w:val="28"/>
          <w:highlight w:val="green"/>
          <w:shd w:val="clear" w:color="auto" w:fill="FFFFFF"/>
        </w:rPr>
        <w:t xml:space="preserve">- </w:t>
      </w:r>
      <w:r w:rsidR="00894003" w:rsidRPr="00ED6A4A">
        <w:rPr>
          <w:rFonts w:ascii="Times New Roman" w:eastAsia="Times New Roman" w:hAnsi="Times New Roman" w:cs="Times New Roman"/>
          <w:spacing w:val="2"/>
          <w:sz w:val="28"/>
          <w:szCs w:val="28"/>
          <w:highlight w:val="green"/>
          <w:shd w:val="clear" w:color="auto" w:fill="FFFFFF"/>
        </w:rPr>
        <w:t xml:space="preserve">применение </w:t>
      </w:r>
      <w:r w:rsidR="00BC1783" w:rsidRPr="00ED6A4A">
        <w:rPr>
          <w:rFonts w:ascii="Times New Roman" w:eastAsia="Times New Roman" w:hAnsi="Times New Roman" w:cs="Times New Roman"/>
          <w:spacing w:val="2"/>
          <w:sz w:val="28"/>
          <w:szCs w:val="28"/>
          <w:highlight w:val="green"/>
          <w:shd w:val="clear" w:color="auto" w:fill="FFFFFF"/>
        </w:rPr>
        <w:t xml:space="preserve">экологически безопасных </w:t>
      </w:r>
      <w:r w:rsidR="00894003" w:rsidRPr="00ED6A4A">
        <w:rPr>
          <w:rFonts w:ascii="Times New Roman" w:eastAsia="Times New Roman" w:hAnsi="Times New Roman" w:cs="Times New Roman"/>
          <w:spacing w:val="2"/>
          <w:sz w:val="28"/>
          <w:szCs w:val="28"/>
          <w:highlight w:val="green"/>
          <w:shd w:val="clear" w:color="auto" w:fill="FFFFFF"/>
        </w:rPr>
        <w:t>строительных материалов и технологий</w:t>
      </w:r>
      <w:r w:rsidR="00542258" w:rsidRPr="00ED6A4A">
        <w:rPr>
          <w:rFonts w:ascii="Times New Roman" w:eastAsia="Times New Roman" w:hAnsi="Times New Roman" w:cs="Times New Roman"/>
          <w:spacing w:val="2"/>
          <w:sz w:val="28"/>
          <w:szCs w:val="28"/>
          <w:highlight w:val="green"/>
          <w:shd w:val="clear" w:color="auto" w:fill="FFFFFF"/>
        </w:rPr>
        <w:t>.</w:t>
      </w:r>
    </w:p>
    <w:p w14:paraId="2C87F7E2" w14:textId="2D26B4B1" w:rsidR="002B095C" w:rsidRPr="00ED6A4A" w:rsidRDefault="002B095C" w:rsidP="00B572CE">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 xml:space="preserve">5.1.4 </w:t>
      </w:r>
      <w:r w:rsidR="005747B2" w:rsidRPr="00ED6A4A">
        <w:rPr>
          <w:rFonts w:ascii="Times New Roman" w:hAnsi="Times New Roman" w:cs="Times New Roman"/>
          <w:sz w:val="28"/>
          <w:szCs w:val="28"/>
          <w:highlight w:val="green"/>
        </w:rPr>
        <w:t>Места размещения биопереходов и требования к их обустройству определяются на основании данных по учету видов и расположени</w:t>
      </w:r>
      <w:r w:rsidR="004F7AC8" w:rsidRPr="00ED6A4A">
        <w:rPr>
          <w:rFonts w:ascii="Times New Roman" w:hAnsi="Times New Roman" w:cs="Times New Roman"/>
          <w:sz w:val="28"/>
          <w:szCs w:val="28"/>
          <w:highlight w:val="green"/>
        </w:rPr>
        <w:t>ю</w:t>
      </w:r>
      <w:r w:rsidR="005747B2" w:rsidRPr="00ED6A4A">
        <w:rPr>
          <w:rFonts w:ascii="Times New Roman" w:hAnsi="Times New Roman" w:cs="Times New Roman"/>
          <w:sz w:val="28"/>
          <w:szCs w:val="28"/>
          <w:highlight w:val="green"/>
        </w:rPr>
        <w:t xml:space="preserve"> мест обитания животных, представленных </w:t>
      </w:r>
      <w:r w:rsidRPr="00ED6A4A">
        <w:rPr>
          <w:rFonts w:ascii="Times New Roman" w:hAnsi="Times New Roman" w:cs="Times New Roman"/>
          <w:sz w:val="28"/>
          <w:szCs w:val="28"/>
          <w:highlight w:val="green"/>
        </w:rPr>
        <w:t>подведомс</w:t>
      </w:r>
      <w:r w:rsidR="00715968" w:rsidRPr="00ED6A4A">
        <w:rPr>
          <w:rFonts w:ascii="Times New Roman" w:hAnsi="Times New Roman" w:cs="Times New Roman"/>
          <w:sz w:val="28"/>
          <w:szCs w:val="28"/>
          <w:highlight w:val="green"/>
        </w:rPr>
        <w:t>т</w:t>
      </w:r>
      <w:r w:rsidRPr="00ED6A4A">
        <w:rPr>
          <w:rFonts w:ascii="Times New Roman" w:hAnsi="Times New Roman" w:cs="Times New Roman"/>
          <w:sz w:val="28"/>
          <w:szCs w:val="28"/>
          <w:highlight w:val="green"/>
        </w:rPr>
        <w:t xml:space="preserve">венными </w:t>
      </w:r>
      <w:r w:rsidR="005747B2" w:rsidRPr="00ED6A4A">
        <w:rPr>
          <w:rFonts w:ascii="Times New Roman" w:hAnsi="Times New Roman" w:cs="Times New Roman"/>
          <w:sz w:val="28"/>
          <w:szCs w:val="28"/>
          <w:highlight w:val="green"/>
        </w:rPr>
        <w:t xml:space="preserve">службами </w:t>
      </w:r>
      <w:r w:rsidRPr="00ED6A4A">
        <w:rPr>
          <w:rFonts w:ascii="Times New Roman" w:hAnsi="Times New Roman" w:cs="Times New Roman"/>
          <w:sz w:val="28"/>
          <w:szCs w:val="28"/>
          <w:highlight w:val="green"/>
        </w:rPr>
        <w:t xml:space="preserve">Министерства </w:t>
      </w:r>
      <w:r w:rsidR="00CA484B" w:rsidRPr="00ED6A4A">
        <w:rPr>
          <w:rFonts w:ascii="Times New Roman" w:hAnsi="Times New Roman" w:cs="Times New Roman"/>
          <w:sz w:val="28"/>
          <w:szCs w:val="28"/>
          <w:highlight w:val="green"/>
        </w:rPr>
        <w:t>й7</w:t>
      </w:r>
      <w:r w:rsidRPr="00ED6A4A">
        <w:rPr>
          <w:rFonts w:ascii="Times New Roman" w:hAnsi="Times New Roman" w:cs="Times New Roman"/>
          <w:sz w:val="28"/>
          <w:szCs w:val="28"/>
          <w:highlight w:val="green"/>
        </w:rPr>
        <w:t>природы Российской Федерации.</w:t>
      </w:r>
    </w:p>
    <w:p w14:paraId="0E660D1B" w14:textId="0B4B0514" w:rsidR="002B095C" w:rsidRPr="00ED6A4A" w:rsidRDefault="002B095C" w:rsidP="00B572CE">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 xml:space="preserve">5.1.5 </w:t>
      </w:r>
      <w:r w:rsidR="007528C6" w:rsidRPr="00ED6A4A">
        <w:rPr>
          <w:rFonts w:ascii="Times New Roman" w:eastAsia="Times New Roman" w:hAnsi="Times New Roman" w:cs="Times New Roman"/>
          <w:sz w:val="28"/>
          <w:szCs w:val="28"/>
          <w:highlight w:val="green"/>
        </w:rPr>
        <w:t xml:space="preserve">Выбор мест размещения биопереходов должен быть обоснован прогнозом путей пересечения </w:t>
      </w:r>
      <w:r w:rsidR="004F7AC8" w:rsidRPr="00ED6A4A">
        <w:rPr>
          <w:rFonts w:ascii="Times New Roman" w:eastAsia="Times New Roman" w:hAnsi="Times New Roman" w:cs="Times New Roman"/>
          <w:sz w:val="28"/>
          <w:szCs w:val="28"/>
          <w:highlight w:val="green"/>
        </w:rPr>
        <w:t>животными, которые концентрируются на отдельных небольших по протяженности участках,</w:t>
      </w:r>
      <w:r w:rsidR="004F7AC8" w:rsidRPr="00ED6A4A">
        <w:rPr>
          <w:rFonts w:ascii="Times New Roman" w:hAnsi="Times New Roman" w:cs="Times New Roman"/>
          <w:bCs/>
          <w:sz w:val="28"/>
          <w:szCs w:val="28"/>
          <w:highlight w:val="green"/>
        </w:rPr>
        <w:t xml:space="preserve"> </w:t>
      </w:r>
      <w:r w:rsidRPr="00ED6A4A">
        <w:rPr>
          <w:rFonts w:ascii="Times New Roman" w:hAnsi="Times New Roman" w:cs="Times New Roman"/>
          <w:bCs/>
          <w:sz w:val="28"/>
          <w:szCs w:val="28"/>
          <w:highlight w:val="green"/>
        </w:rPr>
        <w:t>объектов транспортной инфраструктуры</w:t>
      </w:r>
      <w:r w:rsidR="004F7AC8" w:rsidRPr="00ED6A4A">
        <w:rPr>
          <w:rFonts w:ascii="Times New Roman" w:eastAsia="Times New Roman" w:hAnsi="Times New Roman" w:cs="Times New Roman"/>
          <w:sz w:val="28"/>
          <w:szCs w:val="28"/>
          <w:highlight w:val="green"/>
        </w:rPr>
        <w:t xml:space="preserve">; </w:t>
      </w:r>
      <w:r w:rsidR="007528C6" w:rsidRPr="00ED6A4A">
        <w:rPr>
          <w:rFonts w:ascii="Times New Roman" w:eastAsia="Times New Roman" w:hAnsi="Times New Roman" w:cs="Times New Roman"/>
          <w:sz w:val="28"/>
          <w:szCs w:val="28"/>
          <w:highlight w:val="green"/>
        </w:rPr>
        <w:t xml:space="preserve">местоположение </w:t>
      </w:r>
      <w:r w:rsidR="004F7AC8" w:rsidRPr="00ED6A4A">
        <w:rPr>
          <w:rFonts w:ascii="Times New Roman" w:eastAsia="Times New Roman" w:hAnsi="Times New Roman" w:cs="Times New Roman"/>
          <w:sz w:val="28"/>
          <w:szCs w:val="28"/>
          <w:highlight w:val="green"/>
        </w:rPr>
        <w:t>мест размещения биопереходов</w:t>
      </w:r>
      <w:r w:rsidR="007528C6" w:rsidRPr="00ED6A4A">
        <w:rPr>
          <w:rFonts w:ascii="Times New Roman" w:eastAsia="Times New Roman" w:hAnsi="Times New Roman" w:cs="Times New Roman"/>
          <w:sz w:val="28"/>
          <w:szCs w:val="28"/>
          <w:highlight w:val="green"/>
        </w:rPr>
        <w:t xml:space="preserve"> устанавливают в результате анализа </w:t>
      </w:r>
      <w:r w:rsidR="009B77B3" w:rsidRPr="00ED6A4A">
        <w:rPr>
          <w:rFonts w:ascii="Times New Roman" w:eastAsia="Times New Roman" w:hAnsi="Times New Roman" w:cs="Times New Roman"/>
          <w:sz w:val="28"/>
          <w:szCs w:val="28"/>
          <w:highlight w:val="green"/>
        </w:rPr>
        <w:t xml:space="preserve">данных по </w:t>
      </w:r>
      <w:r w:rsidR="00B572CE" w:rsidRPr="00ED6A4A">
        <w:rPr>
          <w:rFonts w:ascii="Times New Roman" w:eastAsia="Times New Roman" w:hAnsi="Times New Roman" w:cs="Times New Roman"/>
          <w:sz w:val="28"/>
          <w:szCs w:val="28"/>
          <w:highlight w:val="green"/>
        </w:rPr>
        <w:t>ДТП</w:t>
      </w:r>
      <w:r w:rsidR="0080228A" w:rsidRPr="00ED6A4A">
        <w:rPr>
          <w:rFonts w:ascii="Times New Roman" w:eastAsia="Times New Roman" w:hAnsi="Times New Roman" w:cs="Times New Roman"/>
          <w:sz w:val="28"/>
          <w:szCs w:val="28"/>
          <w:highlight w:val="green"/>
        </w:rPr>
        <w:t xml:space="preserve"> с животными.</w:t>
      </w:r>
    </w:p>
    <w:p w14:paraId="34C81003" w14:textId="62F2CD11" w:rsidR="009D0BE1" w:rsidRPr="00ED6A4A" w:rsidRDefault="002B095C" w:rsidP="00B572CE">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5.1.6 Расположение и конструкции биопереходов должны обеспечивать привычную для животных возможность обзора</w:t>
      </w:r>
      <w:r w:rsidR="00FA3AF9" w:rsidRPr="00ED6A4A">
        <w:rPr>
          <w:rFonts w:ascii="Times New Roman" w:hAnsi="Times New Roman" w:cs="Times New Roman"/>
          <w:sz w:val="28"/>
          <w:szCs w:val="28"/>
          <w:highlight w:val="green"/>
        </w:rPr>
        <w:t xml:space="preserve"> прилегающей</w:t>
      </w:r>
      <w:r w:rsidRPr="00ED6A4A">
        <w:rPr>
          <w:rFonts w:ascii="Times New Roman" w:hAnsi="Times New Roman" w:cs="Times New Roman"/>
          <w:sz w:val="28"/>
          <w:szCs w:val="28"/>
          <w:highlight w:val="green"/>
        </w:rPr>
        <w:t xml:space="preserve"> территории.</w:t>
      </w:r>
    </w:p>
    <w:p w14:paraId="7F3306C2" w14:textId="0D051396" w:rsidR="000407C3" w:rsidRPr="00ED6A4A" w:rsidRDefault="00FA3AF9" w:rsidP="00B572CE">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 xml:space="preserve">5.1.7 </w:t>
      </w:r>
      <w:r w:rsidR="002C6ADE" w:rsidRPr="00ED6A4A">
        <w:rPr>
          <w:rFonts w:ascii="Times New Roman" w:hAnsi="Times New Roman" w:cs="Times New Roman"/>
          <w:sz w:val="28"/>
          <w:szCs w:val="28"/>
          <w:highlight w:val="green"/>
        </w:rPr>
        <w:t xml:space="preserve">Интервалы между биопереходами </w:t>
      </w:r>
      <w:r w:rsidR="00E17853" w:rsidRPr="00ED6A4A">
        <w:rPr>
          <w:rFonts w:ascii="Times New Roman" w:hAnsi="Times New Roman" w:cs="Times New Roman"/>
          <w:sz w:val="28"/>
          <w:szCs w:val="28"/>
          <w:highlight w:val="green"/>
        </w:rPr>
        <w:t>в случае обитания различных популяций составляют 1</w:t>
      </w:r>
      <w:r w:rsidR="00B572CE" w:rsidRPr="00ED6A4A">
        <w:rPr>
          <w:rFonts w:ascii="Times New Roman" w:hAnsi="Times New Roman" w:cs="Times New Roman"/>
          <w:sz w:val="28"/>
          <w:szCs w:val="28"/>
          <w:highlight w:val="green"/>
        </w:rPr>
        <w:t>–</w:t>
      </w:r>
      <w:r w:rsidR="002C6ADE" w:rsidRPr="00ED6A4A">
        <w:rPr>
          <w:rFonts w:ascii="Times New Roman" w:hAnsi="Times New Roman" w:cs="Times New Roman"/>
          <w:sz w:val="28"/>
          <w:szCs w:val="28"/>
          <w:highlight w:val="green"/>
        </w:rPr>
        <w:t>3 км.</w:t>
      </w:r>
    </w:p>
    <w:p w14:paraId="789CF4A5" w14:textId="553159B0" w:rsidR="00A50BA1" w:rsidRPr="00ED6A4A" w:rsidRDefault="00F51CF3" w:rsidP="00B572CE">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5.1.8</w:t>
      </w:r>
      <w:r w:rsidR="00A50BA1" w:rsidRPr="00ED6A4A">
        <w:rPr>
          <w:rFonts w:ascii="Times New Roman" w:hAnsi="Times New Roman" w:cs="Times New Roman"/>
          <w:sz w:val="28"/>
          <w:szCs w:val="28"/>
          <w:highlight w:val="green"/>
        </w:rPr>
        <w:t xml:space="preserve"> </w:t>
      </w:r>
      <w:r w:rsidR="002C6ADE" w:rsidRPr="00ED6A4A">
        <w:rPr>
          <w:rFonts w:ascii="Times New Roman" w:hAnsi="Times New Roman" w:cs="Times New Roman"/>
          <w:sz w:val="28"/>
          <w:szCs w:val="28"/>
          <w:highlight w:val="green"/>
        </w:rPr>
        <w:t>Проектные решения конструкци</w:t>
      </w:r>
      <w:r w:rsidR="00715968" w:rsidRPr="00ED6A4A">
        <w:rPr>
          <w:rFonts w:ascii="Times New Roman" w:hAnsi="Times New Roman" w:cs="Times New Roman"/>
          <w:sz w:val="28"/>
          <w:szCs w:val="28"/>
          <w:highlight w:val="green"/>
        </w:rPr>
        <w:t>й</w:t>
      </w:r>
      <w:r w:rsidR="002C6ADE" w:rsidRPr="00ED6A4A">
        <w:rPr>
          <w:rFonts w:ascii="Times New Roman" w:hAnsi="Times New Roman" w:cs="Times New Roman"/>
          <w:sz w:val="28"/>
          <w:szCs w:val="28"/>
          <w:highlight w:val="green"/>
        </w:rPr>
        <w:t xml:space="preserve"> биопереходов должны предусматривать защиту животных от ослепления светом фар транспортных средств и от их шума путем устройства </w:t>
      </w:r>
      <w:r w:rsidR="009D0BE1" w:rsidRPr="00ED6A4A">
        <w:rPr>
          <w:rFonts w:ascii="Times New Roman" w:hAnsi="Times New Roman" w:cs="Times New Roman"/>
          <w:sz w:val="28"/>
          <w:szCs w:val="28"/>
          <w:highlight w:val="green"/>
        </w:rPr>
        <w:t xml:space="preserve">свето- и шумозащитных конструкций </w:t>
      </w:r>
      <w:r w:rsidR="00715968" w:rsidRPr="00ED6A4A">
        <w:rPr>
          <w:rFonts w:ascii="Times New Roman" w:hAnsi="Times New Roman" w:cs="Times New Roman"/>
          <w:sz w:val="28"/>
          <w:szCs w:val="28"/>
          <w:highlight w:val="green"/>
        </w:rPr>
        <w:t>(</w:t>
      </w:r>
      <w:r w:rsidR="009D0BE1" w:rsidRPr="00ED6A4A">
        <w:rPr>
          <w:rFonts w:ascii="Times New Roman" w:hAnsi="Times New Roman" w:cs="Times New Roman"/>
          <w:sz w:val="28"/>
          <w:szCs w:val="28"/>
          <w:highlight w:val="green"/>
        </w:rPr>
        <w:t>в соответствии с указаниями ГОСТ 32960</w:t>
      </w:r>
      <w:r w:rsidR="00715968" w:rsidRPr="00ED6A4A">
        <w:rPr>
          <w:rFonts w:ascii="Times New Roman" w:hAnsi="Times New Roman" w:cs="Times New Roman"/>
          <w:sz w:val="28"/>
          <w:szCs w:val="28"/>
          <w:highlight w:val="green"/>
        </w:rPr>
        <w:t>)</w:t>
      </w:r>
      <w:r w:rsidR="009D0BE1" w:rsidRPr="00ED6A4A">
        <w:rPr>
          <w:rFonts w:ascii="Times New Roman" w:hAnsi="Times New Roman" w:cs="Times New Roman"/>
          <w:sz w:val="28"/>
          <w:szCs w:val="28"/>
          <w:highlight w:val="green"/>
        </w:rPr>
        <w:t xml:space="preserve">, </w:t>
      </w:r>
      <w:r w:rsidR="002C6ADE" w:rsidRPr="00ED6A4A">
        <w:rPr>
          <w:rFonts w:ascii="Times New Roman" w:hAnsi="Times New Roman" w:cs="Times New Roman"/>
          <w:sz w:val="28"/>
          <w:szCs w:val="28"/>
          <w:highlight w:val="green"/>
        </w:rPr>
        <w:t xml:space="preserve">земляных валов, стен, плотных </w:t>
      </w:r>
      <w:r w:rsidR="00B572CE" w:rsidRPr="00ED6A4A">
        <w:rPr>
          <w:rFonts w:ascii="Times New Roman" w:hAnsi="Times New Roman" w:cs="Times New Roman"/>
          <w:sz w:val="28"/>
          <w:szCs w:val="28"/>
          <w:highlight w:val="green"/>
        </w:rPr>
        <w:t>кустарниковых насаждений.</w:t>
      </w:r>
    </w:p>
    <w:p w14:paraId="505DFBF1" w14:textId="03FB1DFA" w:rsidR="00894003" w:rsidRPr="00ED6A4A" w:rsidRDefault="00F51CF3" w:rsidP="00B572CE">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5.1.9</w:t>
      </w:r>
      <w:r w:rsidR="00A50BA1" w:rsidRPr="00ED6A4A">
        <w:rPr>
          <w:rFonts w:ascii="Times New Roman" w:hAnsi="Times New Roman" w:cs="Times New Roman"/>
          <w:sz w:val="28"/>
          <w:szCs w:val="28"/>
          <w:highlight w:val="green"/>
        </w:rPr>
        <w:t xml:space="preserve"> Доступ пешеходов на биопереходы, </w:t>
      </w:r>
      <w:r w:rsidR="005D39E3" w:rsidRPr="00ED6A4A">
        <w:rPr>
          <w:rFonts w:ascii="Times New Roman" w:hAnsi="Times New Roman" w:cs="Times New Roman"/>
          <w:sz w:val="28"/>
          <w:szCs w:val="28"/>
          <w:highlight w:val="green"/>
        </w:rPr>
        <w:t>предназначенные</w:t>
      </w:r>
      <w:r w:rsidR="00A50BA1" w:rsidRPr="00ED6A4A">
        <w:rPr>
          <w:rFonts w:ascii="Times New Roman" w:hAnsi="Times New Roman" w:cs="Times New Roman"/>
          <w:sz w:val="28"/>
          <w:szCs w:val="28"/>
          <w:highlight w:val="green"/>
        </w:rPr>
        <w:t xml:space="preserve"> для животных, должен быть ограничен с помощью устройства ограждений, предупреждающих знаков</w:t>
      </w:r>
      <w:r w:rsidR="00B572CE" w:rsidRPr="00ED6A4A">
        <w:rPr>
          <w:rFonts w:ascii="Times New Roman" w:hAnsi="Times New Roman" w:cs="Times New Roman"/>
          <w:sz w:val="28"/>
          <w:szCs w:val="28"/>
          <w:highlight w:val="green"/>
        </w:rPr>
        <w:t>.</w:t>
      </w:r>
    </w:p>
    <w:p w14:paraId="030F0FE9" w14:textId="53B9BF82" w:rsidR="00D16D47" w:rsidRPr="00B572CE" w:rsidRDefault="00F51CF3" w:rsidP="00B572CE">
      <w:pPr>
        <w:pStyle w:val="af3"/>
        <w:ind w:firstLine="567"/>
        <w:jc w:val="both"/>
        <w:rPr>
          <w:rFonts w:ascii="Times New Roman" w:hAnsi="Times New Roman" w:cs="Times New Roman"/>
          <w:sz w:val="28"/>
          <w:szCs w:val="28"/>
        </w:rPr>
      </w:pPr>
      <w:r w:rsidRPr="00ED6A4A">
        <w:rPr>
          <w:rFonts w:ascii="Times New Roman" w:hAnsi="Times New Roman" w:cs="Times New Roman"/>
          <w:sz w:val="28"/>
          <w:szCs w:val="28"/>
          <w:highlight w:val="green"/>
        </w:rPr>
        <w:t>5.1.10</w:t>
      </w:r>
      <w:r w:rsidR="00F72892" w:rsidRPr="00ED6A4A">
        <w:rPr>
          <w:rFonts w:ascii="Times New Roman" w:hAnsi="Times New Roman" w:cs="Times New Roman"/>
          <w:sz w:val="28"/>
          <w:szCs w:val="28"/>
          <w:highlight w:val="green"/>
        </w:rPr>
        <w:t xml:space="preserve"> </w:t>
      </w:r>
      <w:r w:rsidR="00894003" w:rsidRPr="00ED6A4A">
        <w:rPr>
          <w:rFonts w:ascii="Times New Roman" w:hAnsi="Times New Roman" w:cs="Times New Roman"/>
          <w:sz w:val="28"/>
          <w:szCs w:val="28"/>
          <w:highlight w:val="green"/>
        </w:rPr>
        <w:t xml:space="preserve">Конструкции биопереходов должны предусматривать сохранение и устройство привычных для животных настилов в виде характерных для данной местности </w:t>
      </w:r>
      <w:r w:rsidR="00FD267D" w:rsidRPr="00ED6A4A">
        <w:rPr>
          <w:rFonts w:ascii="Times New Roman" w:hAnsi="Times New Roman" w:cs="Times New Roman"/>
          <w:sz w:val="28"/>
          <w:szCs w:val="28"/>
          <w:highlight w:val="green"/>
        </w:rPr>
        <w:t xml:space="preserve">грунтового покрытия </w:t>
      </w:r>
      <w:r w:rsidR="00EE1995" w:rsidRPr="00ED6A4A">
        <w:rPr>
          <w:rFonts w:ascii="Times New Roman" w:hAnsi="Times New Roman" w:cs="Times New Roman"/>
          <w:sz w:val="28"/>
          <w:szCs w:val="28"/>
          <w:highlight w:val="green"/>
        </w:rPr>
        <w:t>и растительности.</w:t>
      </w:r>
    </w:p>
    <w:p w14:paraId="7489D97B" w14:textId="545AFC93" w:rsidR="003E14F9" w:rsidRPr="00ED6A4A" w:rsidRDefault="00F51CF3" w:rsidP="00B572CE">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5.1.11</w:t>
      </w:r>
      <w:r w:rsidR="00D16D47" w:rsidRPr="00ED6A4A">
        <w:rPr>
          <w:rFonts w:ascii="Times New Roman" w:hAnsi="Times New Roman" w:cs="Times New Roman"/>
          <w:sz w:val="28"/>
          <w:szCs w:val="28"/>
          <w:highlight w:val="green"/>
        </w:rPr>
        <w:t xml:space="preserve"> </w:t>
      </w:r>
      <w:r w:rsidR="009B77B3" w:rsidRPr="00ED6A4A">
        <w:rPr>
          <w:rFonts w:ascii="Times New Roman" w:hAnsi="Times New Roman" w:cs="Times New Roman"/>
          <w:sz w:val="28"/>
          <w:szCs w:val="28"/>
          <w:highlight w:val="green"/>
        </w:rPr>
        <w:t xml:space="preserve">Благоустройство </w:t>
      </w:r>
      <w:r w:rsidR="00D16D47" w:rsidRPr="00ED6A4A">
        <w:rPr>
          <w:rFonts w:ascii="Times New Roman" w:hAnsi="Times New Roman" w:cs="Times New Roman"/>
          <w:sz w:val="28"/>
          <w:szCs w:val="28"/>
          <w:highlight w:val="green"/>
        </w:rPr>
        <w:t xml:space="preserve">территории на подходах к биопереходу должен имитировать привычные для </w:t>
      </w:r>
      <w:r w:rsidR="00FD267D" w:rsidRPr="00ED6A4A">
        <w:rPr>
          <w:rFonts w:ascii="Times New Roman" w:hAnsi="Times New Roman" w:cs="Times New Roman"/>
          <w:sz w:val="28"/>
          <w:szCs w:val="28"/>
          <w:highlight w:val="green"/>
        </w:rPr>
        <w:t xml:space="preserve">животных </w:t>
      </w:r>
      <w:r w:rsidR="00D16D47" w:rsidRPr="00ED6A4A">
        <w:rPr>
          <w:rFonts w:ascii="Times New Roman" w:hAnsi="Times New Roman" w:cs="Times New Roman"/>
          <w:sz w:val="28"/>
          <w:szCs w:val="28"/>
          <w:highlight w:val="green"/>
        </w:rPr>
        <w:t xml:space="preserve">места обитания. Деревья и плотные кустарники </w:t>
      </w:r>
      <w:r w:rsidR="00B67725" w:rsidRPr="00ED6A4A">
        <w:rPr>
          <w:rFonts w:ascii="Times New Roman" w:hAnsi="Times New Roman" w:cs="Times New Roman"/>
          <w:sz w:val="28"/>
          <w:szCs w:val="28"/>
          <w:highlight w:val="green"/>
        </w:rPr>
        <w:t>размещают</w:t>
      </w:r>
      <w:r w:rsidR="00D16D47" w:rsidRPr="00ED6A4A">
        <w:rPr>
          <w:rFonts w:ascii="Times New Roman" w:hAnsi="Times New Roman" w:cs="Times New Roman"/>
          <w:sz w:val="28"/>
          <w:szCs w:val="28"/>
          <w:highlight w:val="green"/>
        </w:rPr>
        <w:t xml:space="preserve"> по боковым участкам. Центральн</w:t>
      </w:r>
      <w:r w:rsidR="009B77B3" w:rsidRPr="00ED6A4A">
        <w:rPr>
          <w:rFonts w:ascii="Times New Roman" w:hAnsi="Times New Roman" w:cs="Times New Roman"/>
          <w:sz w:val="28"/>
          <w:szCs w:val="28"/>
          <w:highlight w:val="green"/>
        </w:rPr>
        <w:t>ая</w:t>
      </w:r>
      <w:r w:rsidR="00D16D47" w:rsidRPr="00ED6A4A">
        <w:rPr>
          <w:rFonts w:ascii="Times New Roman" w:hAnsi="Times New Roman" w:cs="Times New Roman"/>
          <w:sz w:val="28"/>
          <w:szCs w:val="28"/>
          <w:highlight w:val="green"/>
        </w:rPr>
        <w:t xml:space="preserve"> часть биопереходов </w:t>
      </w:r>
      <w:r w:rsidR="009B77B3" w:rsidRPr="00ED6A4A">
        <w:rPr>
          <w:rFonts w:ascii="Times New Roman" w:hAnsi="Times New Roman" w:cs="Times New Roman"/>
          <w:sz w:val="28"/>
          <w:szCs w:val="28"/>
          <w:highlight w:val="green"/>
        </w:rPr>
        <w:t xml:space="preserve">должна быть </w:t>
      </w:r>
      <w:r w:rsidR="00D16D47" w:rsidRPr="00ED6A4A">
        <w:rPr>
          <w:rFonts w:ascii="Times New Roman" w:hAnsi="Times New Roman" w:cs="Times New Roman"/>
          <w:sz w:val="28"/>
          <w:szCs w:val="28"/>
          <w:highlight w:val="green"/>
        </w:rPr>
        <w:t xml:space="preserve">открытой </w:t>
      </w:r>
      <w:r w:rsidR="009B77B3" w:rsidRPr="00ED6A4A">
        <w:rPr>
          <w:rFonts w:ascii="Times New Roman" w:hAnsi="Times New Roman" w:cs="Times New Roman"/>
          <w:sz w:val="28"/>
          <w:szCs w:val="28"/>
          <w:highlight w:val="green"/>
        </w:rPr>
        <w:t>(</w:t>
      </w:r>
      <w:r w:rsidR="00D16D47" w:rsidRPr="00ED6A4A">
        <w:rPr>
          <w:rFonts w:ascii="Times New Roman" w:hAnsi="Times New Roman" w:cs="Times New Roman"/>
          <w:sz w:val="28"/>
          <w:szCs w:val="28"/>
          <w:highlight w:val="green"/>
        </w:rPr>
        <w:t>с просматриваемым маршрутом</w:t>
      </w:r>
      <w:r w:rsidR="009B77B3" w:rsidRPr="00ED6A4A">
        <w:rPr>
          <w:rFonts w:ascii="Times New Roman" w:hAnsi="Times New Roman" w:cs="Times New Roman"/>
          <w:sz w:val="28"/>
          <w:szCs w:val="28"/>
          <w:highlight w:val="green"/>
        </w:rPr>
        <w:t>),</w:t>
      </w:r>
      <w:r w:rsidR="00D16D47" w:rsidRPr="00ED6A4A">
        <w:rPr>
          <w:rFonts w:ascii="Times New Roman" w:hAnsi="Times New Roman" w:cs="Times New Roman"/>
          <w:sz w:val="28"/>
          <w:szCs w:val="28"/>
          <w:highlight w:val="green"/>
        </w:rPr>
        <w:t xml:space="preserve"> </w:t>
      </w:r>
      <w:r w:rsidR="009B77B3" w:rsidRPr="00ED6A4A">
        <w:rPr>
          <w:rFonts w:ascii="Times New Roman" w:hAnsi="Times New Roman" w:cs="Times New Roman"/>
          <w:sz w:val="28"/>
          <w:szCs w:val="28"/>
          <w:highlight w:val="green"/>
        </w:rPr>
        <w:t xml:space="preserve">иметь </w:t>
      </w:r>
      <w:r w:rsidR="0080228A" w:rsidRPr="00ED6A4A">
        <w:rPr>
          <w:rFonts w:ascii="Times New Roman" w:hAnsi="Times New Roman" w:cs="Times New Roman"/>
          <w:sz w:val="28"/>
          <w:szCs w:val="28"/>
          <w:highlight w:val="green"/>
        </w:rPr>
        <w:t>травяной</w:t>
      </w:r>
      <w:r w:rsidR="009B77B3" w:rsidRPr="00ED6A4A">
        <w:rPr>
          <w:rFonts w:ascii="Times New Roman" w:hAnsi="Times New Roman" w:cs="Times New Roman"/>
          <w:sz w:val="28"/>
          <w:szCs w:val="28"/>
          <w:highlight w:val="green"/>
        </w:rPr>
        <w:t xml:space="preserve"> покров.</w:t>
      </w:r>
      <w:r w:rsidR="00D16D47" w:rsidRPr="00ED6A4A">
        <w:rPr>
          <w:rFonts w:ascii="Times New Roman" w:hAnsi="Times New Roman" w:cs="Times New Roman"/>
          <w:sz w:val="28"/>
          <w:szCs w:val="28"/>
          <w:highlight w:val="green"/>
        </w:rPr>
        <w:t xml:space="preserve"> На подъеме на биопереход необходимо </w:t>
      </w:r>
      <w:r w:rsidR="00881496" w:rsidRPr="00ED6A4A">
        <w:rPr>
          <w:rFonts w:ascii="Times New Roman" w:hAnsi="Times New Roman" w:cs="Times New Roman"/>
          <w:sz w:val="28"/>
          <w:szCs w:val="28"/>
          <w:highlight w:val="green"/>
        </w:rPr>
        <w:t>размещать кустарники/</w:t>
      </w:r>
      <w:r w:rsidR="00D16D47" w:rsidRPr="00ED6A4A">
        <w:rPr>
          <w:rFonts w:ascii="Times New Roman" w:hAnsi="Times New Roman" w:cs="Times New Roman"/>
          <w:sz w:val="28"/>
          <w:szCs w:val="28"/>
          <w:highlight w:val="green"/>
        </w:rPr>
        <w:t xml:space="preserve">валуны/гальку </w:t>
      </w:r>
      <w:r w:rsidR="00784BBE" w:rsidRPr="00ED6A4A">
        <w:rPr>
          <w:rFonts w:ascii="Times New Roman" w:hAnsi="Times New Roman" w:cs="Times New Roman"/>
          <w:sz w:val="28"/>
          <w:szCs w:val="28"/>
          <w:highlight w:val="green"/>
        </w:rPr>
        <w:t xml:space="preserve">для </w:t>
      </w:r>
      <w:r w:rsidR="00D16D47" w:rsidRPr="00ED6A4A">
        <w:rPr>
          <w:rFonts w:ascii="Times New Roman" w:hAnsi="Times New Roman" w:cs="Times New Roman"/>
          <w:sz w:val="28"/>
          <w:szCs w:val="28"/>
          <w:highlight w:val="green"/>
        </w:rPr>
        <w:t>создания убежищ для грызунов, насекомоядных и рептилий.</w:t>
      </w:r>
    </w:p>
    <w:p w14:paraId="632D6EBD" w14:textId="17F4C734" w:rsidR="007962E1" w:rsidRPr="00ED6A4A" w:rsidRDefault="00F51CF3" w:rsidP="00B572CE">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5.1.12</w:t>
      </w:r>
      <w:r w:rsidR="00F72892" w:rsidRPr="00ED6A4A">
        <w:rPr>
          <w:rFonts w:ascii="Times New Roman" w:hAnsi="Times New Roman" w:cs="Times New Roman"/>
          <w:sz w:val="28"/>
          <w:szCs w:val="28"/>
          <w:highlight w:val="green"/>
        </w:rPr>
        <w:t xml:space="preserve"> </w:t>
      </w:r>
      <w:r w:rsidR="0088389E" w:rsidRPr="00ED6A4A">
        <w:rPr>
          <w:rFonts w:ascii="Times New Roman" w:hAnsi="Times New Roman" w:cs="Times New Roman"/>
          <w:sz w:val="28"/>
          <w:szCs w:val="28"/>
          <w:highlight w:val="green"/>
        </w:rPr>
        <w:t xml:space="preserve">Конструкция </w:t>
      </w:r>
      <w:r w:rsidR="009E2738" w:rsidRPr="00ED6A4A">
        <w:rPr>
          <w:rFonts w:ascii="Times New Roman" w:hAnsi="Times New Roman" w:cs="Times New Roman"/>
          <w:sz w:val="28"/>
          <w:szCs w:val="28"/>
          <w:highlight w:val="green"/>
        </w:rPr>
        <w:t xml:space="preserve">грунтового </w:t>
      </w:r>
      <w:r w:rsidR="0088389E" w:rsidRPr="00ED6A4A">
        <w:rPr>
          <w:rFonts w:ascii="Times New Roman" w:hAnsi="Times New Roman" w:cs="Times New Roman"/>
          <w:sz w:val="28"/>
          <w:szCs w:val="28"/>
          <w:highlight w:val="green"/>
        </w:rPr>
        <w:t xml:space="preserve">настила биоперехода должна быть устойчивой </w:t>
      </w:r>
      <w:r w:rsidR="00490477" w:rsidRPr="00ED6A4A">
        <w:rPr>
          <w:rFonts w:ascii="Times New Roman" w:hAnsi="Times New Roman" w:cs="Times New Roman"/>
          <w:sz w:val="28"/>
          <w:szCs w:val="28"/>
          <w:highlight w:val="green"/>
        </w:rPr>
        <w:t>к механическому</w:t>
      </w:r>
      <w:r w:rsidR="009E2738" w:rsidRPr="00ED6A4A">
        <w:rPr>
          <w:rFonts w:ascii="Times New Roman" w:hAnsi="Times New Roman" w:cs="Times New Roman"/>
          <w:sz w:val="28"/>
          <w:szCs w:val="28"/>
          <w:highlight w:val="green"/>
        </w:rPr>
        <w:t xml:space="preserve"> </w:t>
      </w:r>
      <w:r w:rsidR="00490477" w:rsidRPr="00ED6A4A">
        <w:rPr>
          <w:rFonts w:ascii="Times New Roman" w:hAnsi="Times New Roman" w:cs="Times New Roman"/>
          <w:sz w:val="28"/>
          <w:szCs w:val="28"/>
          <w:highlight w:val="green"/>
        </w:rPr>
        <w:t>разрушению</w:t>
      </w:r>
      <w:r w:rsidR="0088389E" w:rsidRPr="00ED6A4A">
        <w:rPr>
          <w:rFonts w:ascii="Times New Roman" w:hAnsi="Times New Roman" w:cs="Times New Roman"/>
          <w:sz w:val="28"/>
          <w:szCs w:val="28"/>
          <w:highlight w:val="green"/>
        </w:rPr>
        <w:t xml:space="preserve"> </w:t>
      </w:r>
      <w:r w:rsidR="00FD267D" w:rsidRPr="00ED6A4A">
        <w:rPr>
          <w:rFonts w:ascii="Times New Roman" w:hAnsi="Times New Roman" w:cs="Times New Roman"/>
          <w:sz w:val="28"/>
          <w:szCs w:val="28"/>
          <w:highlight w:val="green"/>
        </w:rPr>
        <w:t xml:space="preserve">при </w:t>
      </w:r>
      <w:r w:rsidR="0088389E" w:rsidRPr="00ED6A4A">
        <w:rPr>
          <w:rFonts w:ascii="Times New Roman" w:hAnsi="Times New Roman" w:cs="Times New Roman"/>
          <w:sz w:val="28"/>
          <w:szCs w:val="28"/>
          <w:highlight w:val="green"/>
        </w:rPr>
        <w:t>проход</w:t>
      </w:r>
      <w:r w:rsidR="00FD267D" w:rsidRPr="00ED6A4A">
        <w:rPr>
          <w:rFonts w:ascii="Times New Roman" w:hAnsi="Times New Roman" w:cs="Times New Roman"/>
          <w:sz w:val="28"/>
          <w:szCs w:val="28"/>
          <w:highlight w:val="green"/>
        </w:rPr>
        <w:t>е</w:t>
      </w:r>
      <w:r w:rsidR="0088389E" w:rsidRPr="00ED6A4A">
        <w:rPr>
          <w:rFonts w:ascii="Times New Roman" w:hAnsi="Times New Roman" w:cs="Times New Roman"/>
          <w:sz w:val="28"/>
          <w:szCs w:val="28"/>
          <w:highlight w:val="green"/>
        </w:rPr>
        <w:t xml:space="preserve"> стад копытных (парнокопытных) животных</w:t>
      </w:r>
      <w:r w:rsidR="009E2738" w:rsidRPr="00ED6A4A">
        <w:rPr>
          <w:rFonts w:ascii="Times New Roman" w:hAnsi="Times New Roman" w:cs="Times New Roman"/>
          <w:sz w:val="28"/>
          <w:szCs w:val="28"/>
          <w:highlight w:val="green"/>
        </w:rPr>
        <w:t xml:space="preserve"> и позволять осуществлять </w:t>
      </w:r>
      <w:r w:rsidR="00490477" w:rsidRPr="00ED6A4A">
        <w:rPr>
          <w:rFonts w:ascii="Times New Roman" w:hAnsi="Times New Roman" w:cs="Times New Roman"/>
          <w:sz w:val="28"/>
          <w:szCs w:val="28"/>
          <w:highlight w:val="green"/>
        </w:rPr>
        <w:t>восстановление</w:t>
      </w:r>
      <w:r w:rsidR="009E2738" w:rsidRPr="00ED6A4A">
        <w:rPr>
          <w:rFonts w:ascii="Times New Roman" w:hAnsi="Times New Roman" w:cs="Times New Roman"/>
          <w:sz w:val="28"/>
          <w:szCs w:val="28"/>
          <w:highlight w:val="green"/>
        </w:rPr>
        <w:t xml:space="preserve"> </w:t>
      </w:r>
      <w:r w:rsidR="00894003" w:rsidRPr="00ED6A4A">
        <w:rPr>
          <w:rFonts w:ascii="Times New Roman" w:hAnsi="Times New Roman" w:cs="Times New Roman"/>
          <w:sz w:val="28"/>
          <w:szCs w:val="28"/>
          <w:highlight w:val="green"/>
        </w:rPr>
        <w:t>нарушенн</w:t>
      </w:r>
      <w:r w:rsidR="009E2738" w:rsidRPr="00ED6A4A">
        <w:rPr>
          <w:rFonts w:ascii="Times New Roman" w:hAnsi="Times New Roman" w:cs="Times New Roman"/>
          <w:sz w:val="28"/>
          <w:szCs w:val="28"/>
          <w:highlight w:val="green"/>
        </w:rPr>
        <w:t xml:space="preserve">ого </w:t>
      </w:r>
      <w:r w:rsidR="00894003" w:rsidRPr="00ED6A4A">
        <w:rPr>
          <w:rFonts w:ascii="Times New Roman" w:hAnsi="Times New Roman" w:cs="Times New Roman"/>
          <w:sz w:val="28"/>
          <w:szCs w:val="28"/>
          <w:highlight w:val="green"/>
        </w:rPr>
        <w:t>растительн</w:t>
      </w:r>
      <w:r w:rsidR="009E2738" w:rsidRPr="00ED6A4A">
        <w:rPr>
          <w:rFonts w:ascii="Times New Roman" w:hAnsi="Times New Roman" w:cs="Times New Roman"/>
          <w:sz w:val="28"/>
          <w:szCs w:val="28"/>
          <w:highlight w:val="green"/>
        </w:rPr>
        <w:t>ого</w:t>
      </w:r>
      <w:r w:rsidR="00894003" w:rsidRPr="00ED6A4A">
        <w:rPr>
          <w:rFonts w:ascii="Times New Roman" w:hAnsi="Times New Roman" w:cs="Times New Roman"/>
          <w:sz w:val="28"/>
          <w:szCs w:val="28"/>
          <w:highlight w:val="green"/>
        </w:rPr>
        <w:t xml:space="preserve"> покров</w:t>
      </w:r>
      <w:r w:rsidR="009E2738" w:rsidRPr="00ED6A4A">
        <w:rPr>
          <w:rFonts w:ascii="Times New Roman" w:hAnsi="Times New Roman" w:cs="Times New Roman"/>
          <w:sz w:val="28"/>
          <w:szCs w:val="28"/>
          <w:highlight w:val="green"/>
        </w:rPr>
        <w:t xml:space="preserve">а </w:t>
      </w:r>
      <w:r w:rsidR="00FD267D" w:rsidRPr="00ED6A4A">
        <w:rPr>
          <w:rFonts w:ascii="Times New Roman" w:hAnsi="Times New Roman" w:cs="Times New Roman"/>
          <w:sz w:val="28"/>
          <w:szCs w:val="28"/>
          <w:highlight w:val="green"/>
        </w:rPr>
        <w:t xml:space="preserve">при </w:t>
      </w:r>
      <w:r w:rsidR="009E2738" w:rsidRPr="00ED6A4A">
        <w:rPr>
          <w:rFonts w:ascii="Times New Roman" w:hAnsi="Times New Roman" w:cs="Times New Roman"/>
          <w:sz w:val="28"/>
          <w:szCs w:val="28"/>
          <w:highlight w:val="green"/>
        </w:rPr>
        <w:t>выявлени</w:t>
      </w:r>
      <w:r w:rsidR="00FD267D" w:rsidRPr="00ED6A4A">
        <w:rPr>
          <w:rFonts w:ascii="Times New Roman" w:hAnsi="Times New Roman" w:cs="Times New Roman"/>
          <w:sz w:val="28"/>
          <w:szCs w:val="28"/>
          <w:highlight w:val="green"/>
        </w:rPr>
        <w:t>и</w:t>
      </w:r>
      <w:r w:rsidR="009E2738" w:rsidRPr="00ED6A4A">
        <w:rPr>
          <w:rFonts w:ascii="Times New Roman" w:hAnsi="Times New Roman" w:cs="Times New Roman"/>
          <w:sz w:val="28"/>
          <w:szCs w:val="28"/>
          <w:highlight w:val="green"/>
        </w:rPr>
        <w:t xml:space="preserve"> локальных нарушений.</w:t>
      </w:r>
    </w:p>
    <w:p w14:paraId="1104780C" w14:textId="18544AAD" w:rsidR="007962E1" w:rsidRPr="00ED6A4A" w:rsidRDefault="00F51CF3" w:rsidP="00B572CE">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lastRenderedPageBreak/>
        <w:t xml:space="preserve">5.1.13 </w:t>
      </w:r>
      <w:r w:rsidR="00C324E6" w:rsidRPr="00ED6A4A">
        <w:rPr>
          <w:rFonts w:ascii="Times New Roman" w:hAnsi="Times New Roman" w:cs="Times New Roman"/>
          <w:sz w:val="28"/>
          <w:szCs w:val="28"/>
          <w:highlight w:val="green"/>
        </w:rPr>
        <w:t xml:space="preserve">При </w:t>
      </w:r>
      <w:r w:rsidR="00B53D96" w:rsidRPr="00ED6A4A">
        <w:rPr>
          <w:rFonts w:ascii="Times New Roman" w:hAnsi="Times New Roman" w:cs="Times New Roman"/>
          <w:sz w:val="28"/>
          <w:szCs w:val="28"/>
          <w:highlight w:val="green"/>
        </w:rPr>
        <w:t>высот</w:t>
      </w:r>
      <w:r w:rsidR="0080228A" w:rsidRPr="00ED6A4A">
        <w:rPr>
          <w:rFonts w:ascii="Times New Roman" w:hAnsi="Times New Roman" w:cs="Times New Roman"/>
          <w:sz w:val="28"/>
          <w:szCs w:val="28"/>
          <w:highlight w:val="green"/>
        </w:rPr>
        <w:t>е</w:t>
      </w:r>
      <w:r w:rsidR="00B53D96" w:rsidRPr="00ED6A4A">
        <w:rPr>
          <w:rFonts w:ascii="Times New Roman" w:hAnsi="Times New Roman" w:cs="Times New Roman"/>
          <w:sz w:val="28"/>
          <w:szCs w:val="28"/>
          <w:highlight w:val="green"/>
        </w:rPr>
        <w:t xml:space="preserve"> </w:t>
      </w:r>
      <w:r w:rsidR="00C324E6" w:rsidRPr="00ED6A4A">
        <w:rPr>
          <w:rFonts w:ascii="Times New Roman" w:hAnsi="Times New Roman" w:cs="Times New Roman"/>
          <w:sz w:val="28"/>
          <w:szCs w:val="28"/>
          <w:highlight w:val="green"/>
        </w:rPr>
        <w:t xml:space="preserve">пролетов </w:t>
      </w:r>
      <w:r w:rsidR="00B53D96" w:rsidRPr="00ED6A4A">
        <w:rPr>
          <w:rFonts w:ascii="Times New Roman" w:hAnsi="Times New Roman" w:cs="Times New Roman"/>
          <w:sz w:val="28"/>
          <w:szCs w:val="28"/>
          <w:highlight w:val="green"/>
        </w:rPr>
        <w:t xml:space="preserve">подземных </w:t>
      </w:r>
      <w:r w:rsidR="00C324E6" w:rsidRPr="00ED6A4A">
        <w:rPr>
          <w:rFonts w:ascii="Times New Roman" w:hAnsi="Times New Roman" w:cs="Times New Roman"/>
          <w:sz w:val="28"/>
          <w:szCs w:val="28"/>
          <w:highlight w:val="green"/>
        </w:rPr>
        <w:t xml:space="preserve">биопереходов </w:t>
      </w:r>
      <w:r w:rsidR="00AA0F08" w:rsidRPr="00ED6A4A">
        <w:rPr>
          <w:rFonts w:ascii="Times New Roman" w:hAnsi="Times New Roman" w:cs="Times New Roman"/>
          <w:sz w:val="28"/>
          <w:szCs w:val="28"/>
          <w:highlight w:val="green"/>
        </w:rPr>
        <w:t xml:space="preserve">от </w:t>
      </w:r>
      <w:r w:rsidR="00B53D96" w:rsidRPr="00ED6A4A">
        <w:rPr>
          <w:rFonts w:ascii="Times New Roman" w:hAnsi="Times New Roman" w:cs="Times New Roman"/>
          <w:sz w:val="28"/>
          <w:szCs w:val="28"/>
          <w:highlight w:val="green"/>
        </w:rPr>
        <w:t>3</w:t>
      </w:r>
      <w:r w:rsidR="00AA0F08" w:rsidRPr="00ED6A4A">
        <w:rPr>
          <w:rFonts w:ascii="Times New Roman" w:hAnsi="Times New Roman" w:cs="Times New Roman"/>
          <w:sz w:val="28"/>
          <w:szCs w:val="28"/>
          <w:highlight w:val="green"/>
        </w:rPr>
        <w:t xml:space="preserve"> м должна </w:t>
      </w:r>
      <w:r w:rsidRPr="00ED6A4A">
        <w:rPr>
          <w:rFonts w:ascii="Times New Roman" w:hAnsi="Times New Roman" w:cs="Times New Roman"/>
          <w:sz w:val="28"/>
          <w:szCs w:val="28"/>
          <w:highlight w:val="green"/>
        </w:rPr>
        <w:t>обеспечива</w:t>
      </w:r>
      <w:r w:rsidR="00AA0F08" w:rsidRPr="00ED6A4A">
        <w:rPr>
          <w:rFonts w:ascii="Times New Roman" w:hAnsi="Times New Roman" w:cs="Times New Roman"/>
          <w:sz w:val="28"/>
          <w:szCs w:val="28"/>
          <w:highlight w:val="green"/>
        </w:rPr>
        <w:t>ться</w:t>
      </w:r>
      <w:r w:rsidRPr="00ED6A4A">
        <w:rPr>
          <w:rFonts w:ascii="Times New Roman" w:hAnsi="Times New Roman" w:cs="Times New Roman"/>
          <w:sz w:val="28"/>
          <w:szCs w:val="28"/>
          <w:highlight w:val="green"/>
        </w:rPr>
        <w:t xml:space="preserve"> инсоляция </w:t>
      </w:r>
      <w:r w:rsidR="00C324E6" w:rsidRPr="00ED6A4A">
        <w:rPr>
          <w:rFonts w:ascii="Times New Roman" w:hAnsi="Times New Roman" w:cs="Times New Roman"/>
          <w:sz w:val="28"/>
          <w:szCs w:val="28"/>
          <w:highlight w:val="green"/>
        </w:rPr>
        <w:t xml:space="preserve">для </w:t>
      </w:r>
      <w:r w:rsidRPr="00ED6A4A">
        <w:rPr>
          <w:rFonts w:ascii="Times New Roman" w:hAnsi="Times New Roman" w:cs="Times New Roman"/>
          <w:sz w:val="28"/>
          <w:szCs w:val="28"/>
          <w:highlight w:val="green"/>
        </w:rPr>
        <w:t>поддержания</w:t>
      </w:r>
      <w:r w:rsidR="00C324E6" w:rsidRPr="00ED6A4A">
        <w:rPr>
          <w:rFonts w:ascii="Times New Roman" w:hAnsi="Times New Roman" w:cs="Times New Roman"/>
          <w:sz w:val="28"/>
          <w:szCs w:val="28"/>
          <w:highlight w:val="green"/>
        </w:rPr>
        <w:t xml:space="preserve"> вегетационных процессов </w:t>
      </w:r>
      <w:r w:rsidRPr="00ED6A4A">
        <w:rPr>
          <w:rFonts w:ascii="Times New Roman" w:hAnsi="Times New Roman" w:cs="Times New Roman"/>
          <w:sz w:val="28"/>
          <w:szCs w:val="28"/>
          <w:highlight w:val="green"/>
        </w:rPr>
        <w:t>растительного покрова</w:t>
      </w:r>
      <w:r w:rsidR="00C324E6" w:rsidRPr="00ED6A4A">
        <w:rPr>
          <w:rFonts w:ascii="Times New Roman" w:hAnsi="Times New Roman" w:cs="Times New Roman"/>
          <w:sz w:val="28"/>
          <w:szCs w:val="28"/>
          <w:highlight w:val="green"/>
        </w:rPr>
        <w:t xml:space="preserve"> и обеспечения комфортного прохода животных.</w:t>
      </w:r>
    </w:p>
    <w:p w14:paraId="41A1A6A8" w14:textId="513FA608" w:rsidR="007962E1" w:rsidRPr="00ED6A4A" w:rsidRDefault="00967912" w:rsidP="00B572CE">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noProof/>
          <w:sz w:val="28"/>
          <w:szCs w:val="28"/>
          <w:highlight w:val="green"/>
        </w:rPr>
        <w:t>5.1.1</w:t>
      </w:r>
      <w:r w:rsidR="00AA35CE" w:rsidRPr="00ED6A4A">
        <w:rPr>
          <w:rFonts w:ascii="Times New Roman" w:hAnsi="Times New Roman" w:cs="Times New Roman"/>
          <w:noProof/>
          <w:sz w:val="28"/>
          <w:szCs w:val="28"/>
          <w:highlight w:val="green"/>
        </w:rPr>
        <w:t>4</w:t>
      </w:r>
      <w:r w:rsidRPr="00ED6A4A">
        <w:rPr>
          <w:rFonts w:ascii="Times New Roman" w:hAnsi="Times New Roman" w:cs="Times New Roman"/>
          <w:noProof/>
          <w:sz w:val="28"/>
          <w:szCs w:val="28"/>
          <w:highlight w:val="green"/>
        </w:rPr>
        <w:t xml:space="preserve"> </w:t>
      </w:r>
      <w:r w:rsidR="00B1046E" w:rsidRPr="00ED6A4A">
        <w:rPr>
          <w:rFonts w:ascii="Times New Roman" w:hAnsi="Times New Roman" w:cs="Times New Roman"/>
          <w:noProof/>
          <w:sz w:val="28"/>
          <w:szCs w:val="28"/>
          <w:highlight w:val="green"/>
        </w:rPr>
        <w:t xml:space="preserve">Боковые стенки </w:t>
      </w:r>
      <w:r w:rsidR="00933499" w:rsidRPr="00ED6A4A">
        <w:rPr>
          <w:rFonts w:ascii="Times New Roman" w:hAnsi="Times New Roman" w:cs="Times New Roman"/>
          <w:noProof/>
          <w:sz w:val="28"/>
          <w:szCs w:val="28"/>
          <w:highlight w:val="green"/>
        </w:rPr>
        <w:t>входов</w:t>
      </w:r>
      <w:r w:rsidR="005641EB" w:rsidRPr="00ED6A4A">
        <w:rPr>
          <w:rFonts w:ascii="Times New Roman" w:hAnsi="Times New Roman" w:cs="Times New Roman"/>
          <w:noProof/>
          <w:sz w:val="28"/>
          <w:szCs w:val="28"/>
          <w:highlight w:val="green"/>
        </w:rPr>
        <w:t xml:space="preserve"> </w:t>
      </w:r>
      <w:r w:rsidR="00B1046E" w:rsidRPr="00ED6A4A">
        <w:rPr>
          <w:rFonts w:ascii="Times New Roman" w:hAnsi="Times New Roman" w:cs="Times New Roman"/>
          <w:noProof/>
          <w:sz w:val="28"/>
          <w:szCs w:val="28"/>
          <w:highlight w:val="green"/>
        </w:rPr>
        <w:t>в т</w:t>
      </w:r>
      <w:r w:rsidR="00E710A1" w:rsidRPr="00ED6A4A">
        <w:rPr>
          <w:rFonts w:ascii="Times New Roman" w:hAnsi="Times New Roman" w:cs="Times New Roman"/>
          <w:noProof/>
          <w:sz w:val="28"/>
          <w:szCs w:val="28"/>
          <w:highlight w:val="green"/>
        </w:rPr>
        <w:t>р</w:t>
      </w:r>
      <w:r w:rsidR="00B1046E" w:rsidRPr="00ED6A4A">
        <w:rPr>
          <w:rFonts w:ascii="Times New Roman" w:hAnsi="Times New Roman" w:cs="Times New Roman"/>
          <w:noProof/>
          <w:sz w:val="28"/>
          <w:szCs w:val="28"/>
          <w:highlight w:val="green"/>
        </w:rPr>
        <w:t xml:space="preserve">убу или тоннель </w:t>
      </w:r>
      <w:r w:rsidR="005D6CB2" w:rsidRPr="00ED6A4A">
        <w:rPr>
          <w:rFonts w:ascii="Times New Roman" w:hAnsi="Times New Roman" w:cs="Times New Roman"/>
          <w:sz w:val="28"/>
          <w:szCs w:val="28"/>
          <w:highlight w:val="green"/>
        </w:rPr>
        <w:t xml:space="preserve">подземного биоперехода </w:t>
      </w:r>
      <w:r w:rsidR="00B1046E" w:rsidRPr="00ED6A4A">
        <w:rPr>
          <w:rFonts w:ascii="Times New Roman" w:hAnsi="Times New Roman" w:cs="Times New Roman"/>
          <w:noProof/>
          <w:sz w:val="28"/>
          <w:szCs w:val="28"/>
          <w:highlight w:val="green"/>
        </w:rPr>
        <w:t>должны быть пологими.</w:t>
      </w:r>
    </w:p>
    <w:p w14:paraId="1095203D" w14:textId="691A5823" w:rsidR="007962E1" w:rsidRPr="00ED6A4A" w:rsidRDefault="00967912" w:rsidP="00B572CE">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noProof/>
          <w:sz w:val="28"/>
          <w:szCs w:val="28"/>
          <w:highlight w:val="green"/>
        </w:rPr>
        <w:t>5.1.1</w:t>
      </w:r>
      <w:r w:rsidR="00AA35CE" w:rsidRPr="00ED6A4A">
        <w:rPr>
          <w:rFonts w:ascii="Times New Roman" w:hAnsi="Times New Roman" w:cs="Times New Roman"/>
          <w:noProof/>
          <w:sz w:val="28"/>
          <w:szCs w:val="28"/>
          <w:highlight w:val="green"/>
        </w:rPr>
        <w:t>5</w:t>
      </w:r>
      <w:r w:rsidRPr="00ED6A4A">
        <w:rPr>
          <w:rFonts w:ascii="Times New Roman" w:hAnsi="Times New Roman" w:cs="Times New Roman"/>
          <w:noProof/>
          <w:sz w:val="28"/>
          <w:szCs w:val="28"/>
          <w:highlight w:val="green"/>
        </w:rPr>
        <w:t xml:space="preserve"> </w:t>
      </w:r>
      <w:r w:rsidR="00B1046E" w:rsidRPr="00ED6A4A">
        <w:rPr>
          <w:rFonts w:ascii="Times New Roman" w:hAnsi="Times New Roman" w:cs="Times New Roman"/>
          <w:noProof/>
          <w:sz w:val="28"/>
          <w:szCs w:val="28"/>
          <w:highlight w:val="green"/>
        </w:rPr>
        <w:t>Направляющ</w:t>
      </w:r>
      <w:r w:rsidR="009B4DFB" w:rsidRPr="00ED6A4A">
        <w:rPr>
          <w:rFonts w:ascii="Times New Roman" w:hAnsi="Times New Roman" w:cs="Times New Roman"/>
          <w:noProof/>
          <w:sz w:val="28"/>
          <w:szCs w:val="28"/>
          <w:highlight w:val="green"/>
        </w:rPr>
        <w:t>ее</w:t>
      </w:r>
      <w:r w:rsidR="00B1046E" w:rsidRPr="00ED6A4A">
        <w:rPr>
          <w:rFonts w:ascii="Times New Roman" w:hAnsi="Times New Roman" w:cs="Times New Roman"/>
          <w:noProof/>
          <w:sz w:val="28"/>
          <w:szCs w:val="28"/>
          <w:highlight w:val="green"/>
        </w:rPr>
        <w:t xml:space="preserve"> </w:t>
      </w:r>
      <w:r w:rsidR="009B4DFB" w:rsidRPr="00ED6A4A">
        <w:rPr>
          <w:rFonts w:ascii="Times New Roman" w:hAnsi="Times New Roman" w:cs="Times New Roman"/>
          <w:noProof/>
          <w:sz w:val="28"/>
          <w:szCs w:val="28"/>
          <w:highlight w:val="green"/>
        </w:rPr>
        <w:t>ограждение</w:t>
      </w:r>
      <w:r w:rsidR="00B1046E" w:rsidRPr="00ED6A4A">
        <w:rPr>
          <w:rFonts w:ascii="Times New Roman" w:hAnsi="Times New Roman" w:cs="Times New Roman"/>
          <w:noProof/>
          <w:sz w:val="28"/>
          <w:szCs w:val="28"/>
          <w:highlight w:val="green"/>
        </w:rPr>
        <w:t xml:space="preserve"> </w:t>
      </w:r>
      <w:r w:rsidR="00C02046" w:rsidRPr="00ED6A4A">
        <w:rPr>
          <w:rFonts w:ascii="Times New Roman" w:hAnsi="Times New Roman" w:cs="Times New Roman"/>
          <w:noProof/>
          <w:sz w:val="28"/>
          <w:szCs w:val="28"/>
          <w:highlight w:val="green"/>
        </w:rPr>
        <w:t xml:space="preserve">для амфибий </w:t>
      </w:r>
      <w:r w:rsidR="00784BBE" w:rsidRPr="00ED6A4A">
        <w:rPr>
          <w:rFonts w:ascii="Times New Roman" w:hAnsi="Times New Roman" w:cs="Times New Roman"/>
          <w:noProof/>
          <w:sz w:val="28"/>
          <w:szCs w:val="28"/>
          <w:highlight w:val="green"/>
        </w:rPr>
        <w:t xml:space="preserve">на биопереходах </w:t>
      </w:r>
      <w:r w:rsidR="00B1046E" w:rsidRPr="00ED6A4A">
        <w:rPr>
          <w:rFonts w:ascii="Times New Roman" w:hAnsi="Times New Roman" w:cs="Times New Roman"/>
          <w:noProof/>
          <w:sz w:val="28"/>
          <w:szCs w:val="28"/>
          <w:highlight w:val="green"/>
        </w:rPr>
        <w:t>долж</w:t>
      </w:r>
      <w:r w:rsidR="009B4DFB" w:rsidRPr="00ED6A4A">
        <w:rPr>
          <w:rFonts w:ascii="Times New Roman" w:hAnsi="Times New Roman" w:cs="Times New Roman"/>
          <w:noProof/>
          <w:sz w:val="28"/>
          <w:szCs w:val="28"/>
          <w:highlight w:val="green"/>
        </w:rPr>
        <w:t>но</w:t>
      </w:r>
      <w:r w:rsidR="00B1046E" w:rsidRPr="00ED6A4A">
        <w:rPr>
          <w:rFonts w:ascii="Times New Roman" w:hAnsi="Times New Roman" w:cs="Times New Roman"/>
          <w:noProof/>
          <w:sz w:val="28"/>
          <w:szCs w:val="28"/>
          <w:highlight w:val="green"/>
        </w:rPr>
        <w:t xml:space="preserve"> иметь высоту </w:t>
      </w:r>
      <w:r w:rsidRPr="00ED6A4A">
        <w:rPr>
          <w:rFonts w:ascii="Times New Roman" w:hAnsi="Times New Roman" w:cs="Times New Roman"/>
          <w:noProof/>
          <w:sz w:val="28"/>
          <w:szCs w:val="28"/>
          <w:highlight w:val="green"/>
        </w:rPr>
        <w:t xml:space="preserve">не менее 0,4 м </w:t>
      </w:r>
      <w:r w:rsidR="00B1046E" w:rsidRPr="00ED6A4A">
        <w:rPr>
          <w:rFonts w:ascii="Times New Roman" w:hAnsi="Times New Roman" w:cs="Times New Roman"/>
          <w:noProof/>
          <w:sz w:val="28"/>
          <w:szCs w:val="28"/>
          <w:highlight w:val="green"/>
        </w:rPr>
        <w:t>и быть выполнен</w:t>
      </w:r>
      <w:r w:rsidR="009B4DFB" w:rsidRPr="00ED6A4A">
        <w:rPr>
          <w:rFonts w:ascii="Times New Roman" w:hAnsi="Times New Roman" w:cs="Times New Roman"/>
          <w:noProof/>
          <w:sz w:val="28"/>
          <w:szCs w:val="28"/>
          <w:highlight w:val="green"/>
        </w:rPr>
        <w:t>о</w:t>
      </w:r>
      <w:r w:rsidR="00B1046E" w:rsidRPr="00ED6A4A">
        <w:rPr>
          <w:rFonts w:ascii="Times New Roman" w:hAnsi="Times New Roman" w:cs="Times New Roman"/>
          <w:noProof/>
          <w:sz w:val="28"/>
          <w:szCs w:val="28"/>
          <w:highlight w:val="green"/>
        </w:rPr>
        <w:t xml:space="preserve"> из </w:t>
      </w:r>
      <w:r w:rsidR="00784BBE" w:rsidRPr="00ED6A4A">
        <w:rPr>
          <w:rFonts w:ascii="Times New Roman" w:hAnsi="Times New Roman" w:cs="Times New Roman"/>
          <w:noProof/>
          <w:sz w:val="28"/>
          <w:szCs w:val="28"/>
          <w:highlight w:val="green"/>
        </w:rPr>
        <w:t>в</w:t>
      </w:r>
      <w:r w:rsidRPr="00ED6A4A">
        <w:rPr>
          <w:rFonts w:ascii="Times New Roman" w:hAnsi="Times New Roman" w:cs="Times New Roman"/>
          <w:noProof/>
          <w:sz w:val="28"/>
          <w:szCs w:val="28"/>
          <w:highlight w:val="green"/>
        </w:rPr>
        <w:t>одо</w:t>
      </w:r>
      <w:r w:rsidR="00B1046E" w:rsidRPr="00ED6A4A">
        <w:rPr>
          <w:rFonts w:ascii="Times New Roman" w:hAnsi="Times New Roman" w:cs="Times New Roman"/>
          <w:noProof/>
          <w:sz w:val="28"/>
          <w:szCs w:val="28"/>
          <w:highlight w:val="green"/>
        </w:rPr>
        <w:t>непроницаемого материала.</w:t>
      </w:r>
    </w:p>
    <w:p w14:paraId="22046FCF" w14:textId="7E1C2D22" w:rsidR="00B1046E" w:rsidRPr="00ED6A4A" w:rsidRDefault="00967912" w:rsidP="00B572CE">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noProof/>
          <w:sz w:val="28"/>
          <w:szCs w:val="28"/>
          <w:highlight w:val="green"/>
        </w:rPr>
        <w:t>5.1.1</w:t>
      </w:r>
      <w:r w:rsidR="00AA35CE" w:rsidRPr="00ED6A4A">
        <w:rPr>
          <w:rFonts w:ascii="Times New Roman" w:hAnsi="Times New Roman" w:cs="Times New Roman"/>
          <w:noProof/>
          <w:sz w:val="28"/>
          <w:szCs w:val="28"/>
          <w:highlight w:val="green"/>
        </w:rPr>
        <w:t>6</w:t>
      </w:r>
      <w:r w:rsidRPr="00ED6A4A">
        <w:rPr>
          <w:rFonts w:ascii="Times New Roman" w:hAnsi="Times New Roman" w:cs="Times New Roman"/>
          <w:noProof/>
          <w:sz w:val="28"/>
          <w:szCs w:val="28"/>
          <w:highlight w:val="green"/>
        </w:rPr>
        <w:t xml:space="preserve"> </w:t>
      </w:r>
      <w:r w:rsidR="00E679ED" w:rsidRPr="00ED6A4A">
        <w:rPr>
          <w:rFonts w:ascii="Times New Roman" w:hAnsi="Times New Roman" w:cs="Times New Roman"/>
          <w:sz w:val="28"/>
          <w:szCs w:val="28"/>
          <w:highlight w:val="green"/>
        </w:rPr>
        <w:t xml:space="preserve">При проектировании </w:t>
      </w:r>
      <w:r w:rsidR="005D6CB2" w:rsidRPr="00ED6A4A">
        <w:rPr>
          <w:rFonts w:ascii="Times New Roman" w:hAnsi="Times New Roman" w:cs="Times New Roman"/>
          <w:sz w:val="28"/>
          <w:szCs w:val="28"/>
          <w:highlight w:val="green"/>
        </w:rPr>
        <w:t xml:space="preserve">биоперехода </w:t>
      </w:r>
      <w:r w:rsidR="00E679ED" w:rsidRPr="00ED6A4A">
        <w:rPr>
          <w:rFonts w:ascii="Times New Roman" w:hAnsi="Times New Roman" w:cs="Times New Roman"/>
          <w:sz w:val="28"/>
          <w:szCs w:val="28"/>
          <w:highlight w:val="green"/>
        </w:rPr>
        <w:t>следует</w:t>
      </w:r>
      <w:r w:rsidR="00B1046E" w:rsidRPr="00ED6A4A">
        <w:rPr>
          <w:rFonts w:ascii="Times New Roman" w:hAnsi="Times New Roman" w:cs="Times New Roman"/>
          <w:sz w:val="28"/>
          <w:szCs w:val="28"/>
          <w:highlight w:val="green"/>
        </w:rPr>
        <w:t xml:space="preserve"> </w:t>
      </w:r>
      <w:r w:rsidR="00E679ED" w:rsidRPr="00ED6A4A">
        <w:rPr>
          <w:rFonts w:ascii="Times New Roman" w:hAnsi="Times New Roman" w:cs="Times New Roman"/>
          <w:sz w:val="28"/>
          <w:szCs w:val="28"/>
          <w:highlight w:val="green"/>
        </w:rPr>
        <w:t>предусматривать возможность механического скашивания травяного покрова</w:t>
      </w:r>
      <w:r w:rsidR="009B4DFB" w:rsidRPr="00ED6A4A">
        <w:rPr>
          <w:rFonts w:ascii="Times New Roman" w:hAnsi="Times New Roman" w:cs="Times New Roman"/>
          <w:sz w:val="28"/>
          <w:szCs w:val="28"/>
          <w:highlight w:val="green"/>
        </w:rPr>
        <w:t xml:space="preserve"> </w:t>
      </w:r>
      <w:r w:rsidR="00784BBE" w:rsidRPr="00ED6A4A">
        <w:rPr>
          <w:rFonts w:ascii="Times New Roman" w:hAnsi="Times New Roman" w:cs="Times New Roman"/>
          <w:sz w:val="28"/>
          <w:szCs w:val="28"/>
          <w:highlight w:val="green"/>
        </w:rPr>
        <w:t>на при</w:t>
      </w:r>
      <w:r w:rsidR="00C02046" w:rsidRPr="00ED6A4A">
        <w:rPr>
          <w:rFonts w:ascii="Times New Roman" w:hAnsi="Times New Roman" w:cs="Times New Roman"/>
          <w:sz w:val="28"/>
          <w:szCs w:val="28"/>
          <w:highlight w:val="green"/>
        </w:rPr>
        <w:t xml:space="preserve">легающей </w:t>
      </w:r>
      <w:r w:rsidR="00784BBE" w:rsidRPr="00ED6A4A">
        <w:rPr>
          <w:rFonts w:ascii="Times New Roman" w:hAnsi="Times New Roman" w:cs="Times New Roman"/>
          <w:sz w:val="28"/>
          <w:szCs w:val="28"/>
          <w:highlight w:val="green"/>
        </w:rPr>
        <w:t xml:space="preserve">поверхности </w:t>
      </w:r>
      <w:r w:rsidR="009B4DFB" w:rsidRPr="00ED6A4A">
        <w:rPr>
          <w:rFonts w:ascii="Times New Roman" w:hAnsi="Times New Roman" w:cs="Times New Roman"/>
          <w:sz w:val="28"/>
          <w:szCs w:val="28"/>
          <w:highlight w:val="green"/>
        </w:rPr>
        <w:t>на расстояние до 1 м от биоперехода</w:t>
      </w:r>
      <w:r w:rsidR="00B572CE" w:rsidRPr="00ED6A4A">
        <w:rPr>
          <w:rFonts w:ascii="Times New Roman" w:hAnsi="Times New Roman" w:cs="Times New Roman"/>
          <w:sz w:val="28"/>
          <w:szCs w:val="28"/>
          <w:highlight w:val="green"/>
        </w:rPr>
        <w:t>.</w:t>
      </w:r>
    </w:p>
    <w:p w14:paraId="4150EC00" w14:textId="45DA5017" w:rsidR="00A928D7" w:rsidRPr="00ED6A4A" w:rsidRDefault="00967912" w:rsidP="00B572CE">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5.1.1</w:t>
      </w:r>
      <w:r w:rsidR="00AA35CE" w:rsidRPr="00ED6A4A">
        <w:rPr>
          <w:rFonts w:ascii="Times New Roman" w:hAnsi="Times New Roman" w:cs="Times New Roman"/>
          <w:sz w:val="28"/>
          <w:szCs w:val="28"/>
          <w:highlight w:val="green"/>
        </w:rPr>
        <w:t>7</w:t>
      </w:r>
      <w:r w:rsidRPr="00ED6A4A">
        <w:rPr>
          <w:rFonts w:ascii="Times New Roman" w:hAnsi="Times New Roman" w:cs="Times New Roman"/>
          <w:sz w:val="28"/>
          <w:szCs w:val="28"/>
          <w:highlight w:val="green"/>
        </w:rPr>
        <w:t xml:space="preserve"> </w:t>
      </w:r>
      <w:r w:rsidR="00B1046E" w:rsidRPr="00ED6A4A">
        <w:rPr>
          <w:rFonts w:ascii="Times New Roman" w:hAnsi="Times New Roman" w:cs="Times New Roman"/>
          <w:sz w:val="28"/>
          <w:szCs w:val="28"/>
          <w:highlight w:val="green"/>
        </w:rPr>
        <w:t xml:space="preserve">Внутри подземного биоперехода следует укладывать настилы из </w:t>
      </w:r>
      <w:r w:rsidR="00933499" w:rsidRPr="00ED6A4A">
        <w:rPr>
          <w:rFonts w:ascii="Times New Roman" w:hAnsi="Times New Roman" w:cs="Times New Roman"/>
          <w:sz w:val="28"/>
          <w:szCs w:val="28"/>
          <w:highlight w:val="green"/>
        </w:rPr>
        <w:t xml:space="preserve">природных </w:t>
      </w:r>
      <w:r w:rsidR="00B1046E" w:rsidRPr="00ED6A4A">
        <w:rPr>
          <w:rFonts w:ascii="Times New Roman" w:hAnsi="Times New Roman" w:cs="Times New Roman"/>
          <w:sz w:val="28"/>
          <w:szCs w:val="28"/>
          <w:highlight w:val="green"/>
        </w:rPr>
        <w:t>материалов (бревна, скальна</w:t>
      </w:r>
      <w:r w:rsidR="00541C15" w:rsidRPr="00ED6A4A">
        <w:rPr>
          <w:rFonts w:ascii="Times New Roman" w:hAnsi="Times New Roman" w:cs="Times New Roman"/>
          <w:sz w:val="28"/>
          <w:szCs w:val="28"/>
          <w:highlight w:val="green"/>
        </w:rPr>
        <w:t>я наброска</w:t>
      </w:r>
      <w:r w:rsidR="00E710A1" w:rsidRPr="00ED6A4A">
        <w:rPr>
          <w:rFonts w:ascii="Times New Roman" w:hAnsi="Times New Roman" w:cs="Times New Roman"/>
          <w:sz w:val="28"/>
          <w:szCs w:val="28"/>
          <w:highlight w:val="green"/>
        </w:rPr>
        <w:t>, валуны и др.)</w:t>
      </w:r>
      <w:r w:rsidR="00B1046E" w:rsidRPr="00ED6A4A">
        <w:rPr>
          <w:rFonts w:ascii="Times New Roman" w:hAnsi="Times New Roman" w:cs="Times New Roman"/>
          <w:sz w:val="28"/>
          <w:szCs w:val="28"/>
          <w:highlight w:val="green"/>
        </w:rPr>
        <w:t>.</w:t>
      </w:r>
    </w:p>
    <w:p w14:paraId="563DBFA4" w14:textId="512B5950" w:rsidR="00541C15" w:rsidRPr="00ED6A4A" w:rsidRDefault="00541C15" w:rsidP="00B572CE">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5.1.1</w:t>
      </w:r>
      <w:r w:rsidR="00AA35CE" w:rsidRPr="00ED6A4A">
        <w:rPr>
          <w:rFonts w:ascii="Times New Roman" w:hAnsi="Times New Roman" w:cs="Times New Roman"/>
          <w:sz w:val="28"/>
          <w:szCs w:val="28"/>
          <w:highlight w:val="green"/>
        </w:rPr>
        <w:t>8</w:t>
      </w:r>
      <w:r w:rsidRPr="00ED6A4A">
        <w:rPr>
          <w:rFonts w:ascii="Times New Roman" w:hAnsi="Times New Roman" w:cs="Times New Roman"/>
          <w:sz w:val="28"/>
          <w:szCs w:val="28"/>
          <w:highlight w:val="green"/>
        </w:rPr>
        <w:t xml:space="preserve"> Толщина грунтового настила должна быть достаточной для развития корневой системы и роста деревьев высотой 2,4</w:t>
      </w:r>
      <w:r w:rsidR="00B572CE" w:rsidRPr="00ED6A4A">
        <w:rPr>
          <w:rFonts w:ascii="Times New Roman" w:hAnsi="Times New Roman" w:cs="Times New Roman"/>
          <w:sz w:val="28"/>
          <w:szCs w:val="28"/>
          <w:highlight w:val="green"/>
        </w:rPr>
        <w:t>–</w:t>
      </w:r>
      <w:r w:rsidRPr="00ED6A4A">
        <w:rPr>
          <w:rFonts w:ascii="Times New Roman" w:hAnsi="Times New Roman" w:cs="Times New Roman"/>
          <w:sz w:val="28"/>
          <w:szCs w:val="28"/>
          <w:highlight w:val="green"/>
        </w:rPr>
        <w:t xml:space="preserve">5 м для сохранения влаги в почве. В пределах корнеобитаемого слоя должна применяться многослойная конструкция почвенно-грунтового профиля с чередованием прослоек песчаного, глинистого и растительного грунта, обеспечивающая оптимальный режим </w:t>
      </w:r>
      <w:r w:rsidR="00C02046" w:rsidRPr="00ED6A4A">
        <w:rPr>
          <w:rFonts w:ascii="Times New Roman" w:hAnsi="Times New Roman" w:cs="Times New Roman"/>
          <w:sz w:val="28"/>
          <w:szCs w:val="28"/>
          <w:highlight w:val="green"/>
        </w:rPr>
        <w:t xml:space="preserve">его </w:t>
      </w:r>
      <w:r w:rsidR="00B572CE" w:rsidRPr="00ED6A4A">
        <w:rPr>
          <w:rFonts w:ascii="Times New Roman" w:hAnsi="Times New Roman" w:cs="Times New Roman"/>
          <w:sz w:val="28"/>
          <w:szCs w:val="28"/>
          <w:highlight w:val="green"/>
        </w:rPr>
        <w:t>тепло- и влагообеспеченности.</w:t>
      </w:r>
    </w:p>
    <w:p w14:paraId="35F82FB1" w14:textId="59DC0D2F" w:rsidR="000F59DC" w:rsidRPr="00ED6A4A" w:rsidRDefault="00541C15" w:rsidP="00B572CE">
      <w:pPr>
        <w:pStyle w:val="af3"/>
        <w:ind w:firstLine="567"/>
        <w:jc w:val="both"/>
        <w:rPr>
          <w:rFonts w:ascii="Times New Roman" w:hAnsi="Times New Roman" w:cs="Times New Roman"/>
          <w:sz w:val="28"/>
          <w:szCs w:val="28"/>
          <w:highlight w:val="green"/>
        </w:rPr>
      </w:pPr>
      <w:r w:rsidRPr="00ED6A4A">
        <w:rPr>
          <w:rFonts w:ascii="Times New Roman" w:eastAsia="Times New Roman" w:hAnsi="Times New Roman" w:cs="Times New Roman"/>
          <w:sz w:val="28"/>
          <w:szCs w:val="28"/>
          <w:highlight w:val="green"/>
        </w:rPr>
        <w:t>5.1.</w:t>
      </w:r>
      <w:r w:rsidR="00AA35CE" w:rsidRPr="00ED6A4A">
        <w:rPr>
          <w:rFonts w:ascii="Times New Roman" w:eastAsia="Times New Roman" w:hAnsi="Times New Roman" w:cs="Times New Roman"/>
          <w:sz w:val="28"/>
          <w:szCs w:val="28"/>
          <w:highlight w:val="green"/>
        </w:rPr>
        <w:t>19</w:t>
      </w:r>
      <w:r w:rsidRPr="00ED6A4A">
        <w:rPr>
          <w:rFonts w:ascii="Times New Roman" w:eastAsia="Times New Roman" w:hAnsi="Times New Roman" w:cs="Times New Roman"/>
          <w:sz w:val="28"/>
          <w:szCs w:val="28"/>
          <w:highlight w:val="green"/>
        </w:rPr>
        <w:t xml:space="preserve"> </w:t>
      </w:r>
      <w:r w:rsidR="00A928D7" w:rsidRPr="00ED6A4A">
        <w:rPr>
          <w:rFonts w:ascii="Times New Roman" w:eastAsia="Times New Roman" w:hAnsi="Times New Roman" w:cs="Times New Roman"/>
          <w:sz w:val="28"/>
          <w:szCs w:val="28"/>
          <w:highlight w:val="green"/>
        </w:rPr>
        <w:t>На грунтовых покрытиях пролетов центральной части ландшафтного моста или биоперехода мостового типа, на подходах к нему и на прилегающих территориях следует высаживать растения, соответ</w:t>
      </w:r>
      <w:r w:rsidRPr="00ED6A4A">
        <w:rPr>
          <w:rFonts w:ascii="Times New Roman" w:eastAsia="Times New Roman" w:hAnsi="Times New Roman" w:cs="Times New Roman"/>
          <w:sz w:val="28"/>
          <w:szCs w:val="28"/>
          <w:highlight w:val="green"/>
        </w:rPr>
        <w:t>ствующие местной растительности</w:t>
      </w:r>
      <w:r w:rsidR="00A928D7" w:rsidRPr="00ED6A4A">
        <w:rPr>
          <w:rFonts w:ascii="Times New Roman" w:eastAsia="Times New Roman" w:hAnsi="Times New Roman" w:cs="Times New Roman"/>
          <w:sz w:val="28"/>
          <w:szCs w:val="28"/>
          <w:highlight w:val="green"/>
        </w:rPr>
        <w:t>.</w:t>
      </w:r>
      <w:r w:rsidR="00A928D7" w:rsidRPr="00ED6A4A">
        <w:rPr>
          <w:rFonts w:ascii="Times New Roman" w:hAnsi="Times New Roman" w:cs="Times New Roman"/>
          <w:sz w:val="28"/>
          <w:szCs w:val="28"/>
          <w:highlight w:val="green"/>
        </w:rPr>
        <w:t xml:space="preserve"> </w:t>
      </w:r>
    </w:p>
    <w:p w14:paraId="401DCACE" w14:textId="119ECB9B" w:rsidR="000F59DC" w:rsidRPr="00ED6A4A" w:rsidRDefault="00541C15" w:rsidP="00B572CE">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5.1.2</w:t>
      </w:r>
      <w:r w:rsidR="00AA35CE" w:rsidRPr="00ED6A4A">
        <w:rPr>
          <w:rFonts w:ascii="Times New Roman" w:hAnsi="Times New Roman" w:cs="Times New Roman"/>
          <w:sz w:val="28"/>
          <w:szCs w:val="28"/>
          <w:highlight w:val="green"/>
        </w:rPr>
        <w:t>0</w:t>
      </w:r>
      <w:r w:rsidRPr="00ED6A4A">
        <w:rPr>
          <w:rFonts w:ascii="Times New Roman" w:hAnsi="Times New Roman" w:cs="Times New Roman"/>
          <w:sz w:val="28"/>
          <w:szCs w:val="28"/>
          <w:highlight w:val="green"/>
        </w:rPr>
        <w:t xml:space="preserve"> Для интеграции биоперехода</w:t>
      </w:r>
      <w:r w:rsidR="000F59DC" w:rsidRPr="00ED6A4A">
        <w:rPr>
          <w:rFonts w:ascii="Times New Roman" w:hAnsi="Times New Roman" w:cs="Times New Roman"/>
          <w:sz w:val="28"/>
          <w:szCs w:val="28"/>
          <w:highlight w:val="green"/>
        </w:rPr>
        <w:t xml:space="preserve"> в местны</w:t>
      </w:r>
      <w:r w:rsidRPr="00ED6A4A">
        <w:rPr>
          <w:rFonts w:ascii="Times New Roman" w:hAnsi="Times New Roman" w:cs="Times New Roman"/>
          <w:sz w:val="28"/>
          <w:szCs w:val="28"/>
          <w:highlight w:val="green"/>
        </w:rPr>
        <w:t xml:space="preserve">е условия локальный </w:t>
      </w:r>
      <w:r w:rsidR="000F59DC" w:rsidRPr="00ED6A4A">
        <w:rPr>
          <w:rFonts w:ascii="Times New Roman" w:hAnsi="Times New Roman" w:cs="Times New Roman"/>
          <w:sz w:val="28"/>
          <w:szCs w:val="28"/>
          <w:highlight w:val="green"/>
        </w:rPr>
        <w:t xml:space="preserve">рельеф может быть воссоздан на </w:t>
      </w:r>
      <w:r w:rsidR="00C02046" w:rsidRPr="00ED6A4A">
        <w:rPr>
          <w:rFonts w:ascii="Times New Roman" w:hAnsi="Times New Roman" w:cs="Times New Roman"/>
          <w:sz w:val="28"/>
          <w:szCs w:val="28"/>
          <w:highlight w:val="green"/>
        </w:rPr>
        <w:t xml:space="preserve">его </w:t>
      </w:r>
      <w:r w:rsidR="000F59DC" w:rsidRPr="00ED6A4A">
        <w:rPr>
          <w:rFonts w:ascii="Times New Roman" w:hAnsi="Times New Roman" w:cs="Times New Roman"/>
          <w:sz w:val="28"/>
          <w:szCs w:val="28"/>
          <w:highlight w:val="green"/>
        </w:rPr>
        <w:t xml:space="preserve">поверхности </w:t>
      </w:r>
      <w:r w:rsidR="00393AC0" w:rsidRPr="00ED6A4A">
        <w:rPr>
          <w:rFonts w:ascii="Times New Roman" w:hAnsi="Times New Roman" w:cs="Times New Roman"/>
          <w:sz w:val="28"/>
          <w:szCs w:val="28"/>
          <w:highlight w:val="green"/>
        </w:rPr>
        <w:t xml:space="preserve">за счет </w:t>
      </w:r>
      <w:r w:rsidR="000F59DC" w:rsidRPr="00ED6A4A">
        <w:rPr>
          <w:rFonts w:ascii="Times New Roman" w:hAnsi="Times New Roman" w:cs="Times New Roman"/>
          <w:sz w:val="28"/>
          <w:szCs w:val="28"/>
          <w:highlight w:val="green"/>
        </w:rPr>
        <w:t>устройства углублений и возвышений.</w:t>
      </w:r>
    </w:p>
    <w:p w14:paraId="7C85DCE1" w14:textId="3CA86C0C" w:rsidR="00865965" w:rsidRPr="00ED6A4A" w:rsidRDefault="00541C15" w:rsidP="00B572CE">
      <w:pPr>
        <w:pStyle w:val="af3"/>
        <w:ind w:firstLine="567"/>
        <w:jc w:val="both"/>
        <w:rPr>
          <w:rFonts w:ascii="Times New Roman" w:hAnsi="Times New Roman" w:cs="Times New Roman"/>
          <w:sz w:val="28"/>
          <w:szCs w:val="28"/>
          <w:highlight w:val="green"/>
        </w:rPr>
      </w:pPr>
      <w:r w:rsidRPr="00ED6A4A">
        <w:rPr>
          <w:rFonts w:ascii="Times New Roman" w:eastAsia="Times New Roman" w:hAnsi="Times New Roman" w:cs="Times New Roman"/>
          <w:sz w:val="28"/>
          <w:szCs w:val="28"/>
          <w:highlight w:val="green"/>
        </w:rPr>
        <w:t>5.1.2</w:t>
      </w:r>
      <w:r w:rsidR="0080228A" w:rsidRPr="00ED6A4A">
        <w:rPr>
          <w:rFonts w:ascii="Times New Roman" w:eastAsia="Times New Roman" w:hAnsi="Times New Roman" w:cs="Times New Roman"/>
          <w:sz w:val="28"/>
          <w:szCs w:val="28"/>
          <w:highlight w:val="green"/>
        </w:rPr>
        <w:t>1</w:t>
      </w:r>
      <w:r w:rsidRPr="00ED6A4A">
        <w:rPr>
          <w:rFonts w:ascii="Times New Roman" w:eastAsia="Times New Roman" w:hAnsi="Times New Roman" w:cs="Times New Roman"/>
          <w:sz w:val="28"/>
          <w:szCs w:val="28"/>
          <w:highlight w:val="green"/>
        </w:rPr>
        <w:t xml:space="preserve"> </w:t>
      </w:r>
      <w:r w:rsidR="00C02046" w:rsidRPr="00ED6A4A">
        <w:rPr>
          <w:rFonts w:ascii="Times New Roman" w:eastAsia="Times New Roman" w:hAnsi="Times New Roman" w:cs="Times New Roman"/>
          <w:sz w:val="28"/>
          <w:szCs w:val="28"/>
          <w:highlight w:val="green"/>
        </w:rPr>
        <w:t xml:space="preserve">При </w:t>
      </w:r>
      <w:r w:rsidR="00DC69D0" w:rsidRPr="00ED6A4A">
        <w:rPr>
          <w:rFonts w:ascii="Times New Roman" w:eastAsia="Times New Roman" w:hAnsi="Times New Roman" w:cs="Times New Roman"/>
          <w:sz w:val="28"/>
          <w:szCs w:val="28"/>
          <w:highlight w:val="green"/>
        </w:rPr>
        <w:t>разделени</w:t>
      </w:r>
      <w:r w:rsidR="00C02046" w:rsidRPr="00ED6A4A">
        <w:rPr>
          <w:rFonts w:ascii="Times New Roman" w:eastAsia="Times New Roman" w:hAnsi="Times New Roman" w:cs="Times New Roman"/>
          <w:sz w:val="28"/>
          <w:szCs w:val="28"/>
          <w:highlight w:val="green"/>
        </w:rPr>
        <w:t>и</w:t>
      </w:r>
      <w:r w:rsidR="00DC69D0" w:rsidRPr="00ED6A4A">
        <w:rPr>
          <w:rFonts w:ascii="Times New Roman" w:eastAsia="Times New Roman" w:hAnsi="Times New Roman" w:cs="Times New Roman"/>
          <w:sz w:val="28"/>
          <w:szCs w:val="28"/>
          <w:highlight w:val="green"/>
        </w:rPr>
        <w:t xml:space="preserve"> </w:t>
      </w:r>
      <w:r w:rsidR="000F59DC" w:rsidRPr="00ED6A4A">
        <w:rPr>
          <w:rFonts w:ascii="Times New Roman" w:eastAsia="Times New Roman" w:hAnsi="Times New Roman" w:cs="Times New Roman"/>
          <w:sz w:val="28"/>
          <w:szCs w:val="28"/>
          <w:highlight w:val="green"/>
        </w:rPr>
        <w:t xml:space="preserve">полос движения </w:t>
      </w:r>
      <w:r w:rsidR="00C02046" w:rsidRPr="00ED6A4A">
        <w:rPr>
          <w:rFonts w:ascii="Times New Roman" w:eastAsia="Times New Roman" w:hAnsi="Times New Roman" w:cs="Times New Roman"/>
          <w:sz w:val="28"/>
          <w:szCs w:val="28"/>
          <w:highlight w:val="green"/>
        </w:rPr>
        <w:t xml:space="preserve">животных между данными полосами </w:t>
      </w:r>
      <w:r w:rsidR="000F59DC" w:rsidRPr="00ED6A4A">
        <w:rPr>
          <w:rFonts w:ascii="Times New Roman" w:eastAsia="Times New Roman" w:hAnsi="Times New Roman" w:cs="Times New Roman"/>
          <w:sz w:val="28"/>
          <w:szCs w:val="28"/>
          <w:highlight w:val="green"/>
        </w:rPr>
        <w:t>не должн</w:t>
      </w:r>
      <w:r w:rsidR="00C02046" w:rsidRPr="00ED6A4A">
        <w:rPr>
          <w:rFonts w:ascii="Times New Roman" w:eastAsia="Times New Roman" w:hAnsi="Times New Roman" w:cs="Times New Roman"/>
          <w:sz w:val="28"/>
          <w:szCs w:val="28"/>
          <w:highlight w:val="green"/>
        </w:rPr>
        <w:t>о</w:t>
      </w:r>
      <w:r w:rsidR="000F59DC" w:rsidRPr="00ED6A4A">
        <w:rPr>
          <w:rFonts w:ascii="Times New Roman" w:eastAsia="Times New Roman" w:hAnsi="Times New Roman" w:cs="Times New Roman"/>
          <w:sz w:val="28"/>
          <w:szCs w:val="28"/>
          <w:highlight w:val="green"/>
        </w:rPr>
        <w:t xml:space="preserve"> </w:t>
      </w:r>
      <w:r w:rsidR="00C02046" w:rsidRPr="00ED6A4A">
        <w:rPr>
          <w:rFonts w:ascii="Times New Roman" w:eastAsia="Times New Roman" w:hAnsi="Times New Roman" w:cs="Times New Roman"/>
          <w:sz w:val="28"/>
          <w:szCs w:val="28"/>
          <w:highlight w:val="green"/>
        </w:rPr>
        <w:t xml:space="preserve">быть </w:t>
      </w:r>
      <w:r w:rsidR="000F59DC" w:rsidRPr="00ED6A4A">
        <w:rPr>
          <w:rFonts w:ascii="Times New Roman" w:eastAsia="Times New Roman" w:hAnsi="Times New Roman" w:cs="Times New Roman"/>
          <w:sz w:val="28"/>
          <w:szCs w:val="28"/>
          <w:highlight w:val="green"/>
        </w:rPr>
        <w:t>препятствий</w:t>
      </w:r>
      <w:r w:rsidR="00DC69D0" w:rsidRPr="00ED6A4A">
        <w:rPr>
          <w:rFonts w:ascii="Times New Roman" w:eastAsia="Times New Roman" w:hAnsi="Times New Roman" w:cs="Times New Roman"/>
          <w:sz w:val="28"/>
          <w:szCs w:val="28"/>
          <w:highlight w:val="green"/>
        </w:rPr>
        <w:t xml:space="preserve"> для </w:t>
      </w:r>
      <w:r w:rsidR="003673B1" w:rsidRPr="00ED6A4A">
        <w:rPr>
          <w:rFonts w:ascii="Times New Roman" w:eastAsia="Times New Roman" w:hAnsi="Times New Roman" w:cs="Times New Roman"/>
          <w:sz w:val="28"/>
          <w:szCs w:val="28"/>
          <w:highlight w:val="green"/>
        </w:rPr>
        <w:t xml:space="preserve">их свободного </w:t>
      </w:r>
      <w:r w:rsidR="00DC69D0" w:rsidRPr="00ED6A4A">
        <w:rPr>
          <w:rFonts w:ascii="Times New Roman" w:eastAsia="Times New Roman" w:hAnsi="Times New Roman" w:cs="Times New Roman"/>
          <w:sz w:val="28"/>
          <w:szCs w:val="28"/>
          <w:highlight w:val="green"/>
        </w:rPr>
        <w:t>прохода</w:t>
      </w:r>
      <w:r w:rsidR="000F59DC" w:rsidRPr="00ED6A4A">
        <w:rPr>
          <w:rFonts w:ascii="Times New Roman" w:eastAsia="Times New Roman" w:hAnsi="Times New Roman" w:cs="Times New Roman"/>
          <w:sz w:val="28"/>
          <w:szCs w:val="28"/>
          <w:highlight w:val="green"/>
        </w:rPr>
        <w:t>.</w:t>
      </w:r>
      <w:r w:rsidR="00775CDC" w:rsidRPr="00ED6A4A">
        <w:rPr>
          <w:rFonts w:ascii="Times New Roman" w:hAnsi="Times New Roman" w:cs="Times New Roman"/>
          <w:sz w:val="28"/>
          <w:szCs w:val="28"/>
          <w:highlight w:val="green"/>
        </w:rPr>
        <w:t xml:space="preserve"> </w:t>
      </w:r>
    </w:p>
    <w:p w14:paraId="33EA6FB9" w14:textId="1AEB2772" w:rsidR="000F59DC" w:rsidRPr="00ED6A4A" w:rsidRDefault="00865965" w:rsidP="00B572CE">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5.1.2</w:t>
      </w:r>
      <w:r w:rsidR="0080228A" w:rsidRPr="00ED6A4A">
        <w:rPr>
          <w:rFonts w:ascii="Times New Roman" w:hAnsi="Times New Roman" w:cs="Times New Roman"/>
          <w:sz w:val="28"/>
          <w:szCs w:val="28"/>
          <w:highlight w:val="green"/>
        </w:rPr>
        <w:t>2</w:t>
      </w:r>
      <w:r w:rsidRPr="00ED6A4A">
        <w:rPr>
          <w:rFonts w:ascii="Times New Roman" w:hAnsi="Times New Roman" w:cs="Times New Roman"/>
          <w:sz w:val="28"/>
          <w:szCs w:val="28"/>
          <w:highlight w:val="green"/>
        </w:rPr>
        <w:t xml:space="preserve"> </w:t>
      </w:r>
      <w:r w:rsidR="000F59DC" w:rsidRPr="00ED6A4A">
        <w:rPr>
          <w:rFonts w:ascii="Times New Roman" w:hAnsi="Times New Roman" w:cs="Times New Roman"/>
          <w:sz w:val="28"/>
          <w:szCs w:val="28"/>
          <w:highlight w:val="green"/>
        </w:rPr>
        <w:t xml:space="preserve">Допускается строительство ландшафтных мостов в горной местности на участках с возвышениями. Если </w:t>
      </w:r>
      <w:r w:rsidR="003673B1" w:rsidRPr="00ED6A4A">
        <w:rPr>
          <w:rFonts w:ascii="Times New Roman" w:hAnsi="Times New Roman" w:cs="Times New Roman"/>
          <w:sz w:val="28"/>
          <w:szCs w:val="28"/>
          <w:highlight w:val="green"/>
        </w:rPr>
        <w:t>биопереход построен</w:t>
      </w:r>
      <w:r w:rsidR="000F59DC" w:rsidRPr="00ED6A4A">
        <w:rPr>
          <w:rFonts w:ascii="Times New Roman" w:hAnsi="Times New Roman" w:cs="Times New Roman"/>
          <w:sz w:val="28"/>
          <w:szCs w:val="28"/>
          <w:highlight w:val="green"/>
        </w:rPr>
        <w:t xml:space="preserve"> на равнинной местности, то входные группы должны иметь пологие склоны (1:5–</w:t>
      </w:r>
      <w:r w:rsidR="00B572CE" w:rsidRPr="00ED6A4A">
        <w:rPr>
          <w:rFonts w:ascii="Times New Roman" w:hAnsi="Times New Roman" w:cs="Times New Roman"/>
          <w:sz w:val="28"/>
          <w:szCs w:val="28"/>
          <w:highlight w:val="green"/>
        </w:rPr>
        <w:t>1:12).</w:t>
      </w:r>
    </w:p>
    <w:p w14:paraId="530E79FA" w14:textId="6F7F1F20" w:rsidR="0080228A" w:rsidRPr="00B572CE" w:rsidRDefault="009352AB" w:rsidP="00B572CE">
      <w:pPr>
        <w:pStyle w:val="af3"/>
        <w:ind w:firstLine="567"/>
        <w:jc w:val="both"/>
        <w:rPr>
          <w:rFonts w:ascii="Times New Roman" w:eastAsia="Times New Roman" w:hAnsi="Times New Roman" w:cs="Times New Roman"/>
          <w:spacing w:val="2"/>
          <w:sz w:val="28"/>
          <w:szCs w:val="28"/>
          <w:shd w:val="clear" w:color="auto" w:fill="FFFFFF"/>
        </w:rPr>
      </w:pPr>
      <w:r w:rsidRPr="00ED6A4A">
        <w:rPr>
          <w:rFonts w:ascii="Times New Roman" w:hAnsi="Times New Roman" w:cs="Times New Roman"/>
          <w:sz w:val="28"/>
          <w:szCs w:val="28"/>
          <w:highlight w:val="green"/>
        </w:rPr>
        <w:t>5.1.2</w:t>
      </w:r>
      <w:r w:rsidR="0080228A" w:rsidRPr="00ED6A4A">
        <w:rPr>
          <w:rFonts w:ascii="Times New Roman" w:hAnsi="Times New Roman" w:cs="Times New Roman"/>
          <w:sz w:val="28"/>
          <w:szCs w:val="28"/>
          <w:highlight w:val="green"/>
        </w:rPr>
        <w:t>3</w:t>
      </w:r>
      <w:r w:rsidRPr="00ED6A4A">
        <w:rPr>
          <w:rFonts w:ascii="Times New Roman" w:hAnsi="Times New Roman" w:cs="Times New Roman"/>
          <w:sz w:val="28"/>
          <w:szCs w:val="28"/>
          <w:highlight w:val="green"/>
        </w:rPr>
        <w:t xml:space="preserve"> </w:t>
      </w:r>
      <w:r w:rsidR="008464F0" w:rsidRPr="00ED6A4A">
        <w:rPr>
          <w:rFonts w:ascii="Times New Roman" w:hAnsi="Times New Roman" w:cs="Times New Roman"/>
          <w:bCs/>
          <w:sz w:val="28"/>
          <w:szCs w:val="28"/>
          <w:highlight w:val="green"/>
        </w:rPr>
        <w:t>Система водоотвода</w:t>
      </w:r>
      <w:r w:rsidR="008464F0" w:rsidRPr="00ED6A4A">
        <w:rPr>
          <w:rFonts w:ascii="Times New Roman" w:hAnsi="Times New Roman" w:cs="Times New Roman"/>
          <w:sz w:val="28"/>
          <w:szCs w:val="28"/>
          <w:highlight w:val="green"/>
        </w:rPr>
        <w:t xml:space="preserve"> на территории биоперехода должна быть запроектирована </w:t>
      </w:r>
      <w:r w:rsidR="002E7CAE" w:rsidRPr="00ED6A4A">
        <w:rPr>
          <w:rFonts w:ascii="Times New Roman" w:hAnsi="Times New Roman" w:cs="Times New Roman"/>
          <w:sz w:val="28"/>
          <w:szCs w:val="28"/>
          <w:highlight w:val="green"/>
        </w:rPr>
        <w:t xml:space="preserve">по </w:t>
      </w:r>
      <w:r w:rsidR="00393AC0" w:rsidRPr="00ED6A4A">
        <w:rPr>
          <w:rFonts w:ascii="Times New Roman" w:eastAsia="Times New Roman" w:hAnsi="Times New Roman" w:cs="Times New Roman"/>
          <w:spacing w:val="2"/>
          <w:sz w:val="28"/>
          <w:szCs w:val="28"/>
          <w:highlight w:val="green"/>
        </w:rPr>
        <w:t>СП 32.13330</w:t>
      </w:r>
      <w:r w:rsidR="00393AC0" w:rsidRPr="00ED6A4A">
        <w:rPr>
          <w:rFonts w:ascii="Times New Roman" w:eastAsia="Times New Roman" w:hAnsi="Times New Roman" w:cs="Times New Roman"/>
          <w:sz w:val="28"/>
          <w:szCs w:val="28"/>
          <w:highlight w:val="green"/>
        </w:rPr>
        <w:t>,</w:t>
      </w:r>
      <w:r w:rsidR="00393AC0" w:rsidRPr="00ED6A4A">
        <w:rPr>
          <w:rFonts w:ascii="Times New Roman" w:eastAsia="Times New Roman" w:hAnsi="Times New Roman" w:cs="Times New Roman"/>
          <w:spacing w:val="2"/>
          <w:sz w:val="28"/>
          <w:szCs w:val="28"/>
          <w:highlight w:val="green"/>
        </w:rPr>
        <w:t xml:space="preserve"> </w:t>
      </w:r>
      <w:r w:rsidR="00010672" w:rsidRPr="00ED6A4A">
        <w:rPr>
          <w:rFonts w:ascii="Times New Roman" w:hAnsi="Times New Roman" w:cs="Times New Roman"/>
          <w:sz w:val="28"/>
          <w:szCs w:val="28"/>
          <w:highlight w:val="green"/>
        </w:rPr>
        <w:t>СП 445.1325800</w:t>
      </w:r>
      <w:r w:rsidR="008464F0" w:rsidRPr="00ED6A4A">
        <w:rPr>
          <w:rFonts w:ascii="Times New Roman" w:eastAsia="Times New Roman" w:hAnsi="Times New Roman" w:cs="Times New Roman"/>
          <w:spacing w:val="2"/>
          <w:sz w:val="28"/>
          <w:szCs w:val="28"/>
          <w:highlight w:val="green"/>
        </w:rPr>
        <w:t>.</w:t>
      </w:r>
      <w:bookmarkStart w:id="26" w:name="_Toc23929667"/>
      <w:bookmarkStart w:id="27" w:name="_Toc436001328"/>
    </w:p>
    <w:p w14:paraId="225315B9" w14:textId="6D6A5970" w:rsidR="002C6ADE" w:rsidRPr="00B572CE" w:rsidRDefault="00544301" w:rsidP="00B572CE">
      <w:pPr>
        <w:pStyle w:val="af3"/>
        <w:ind w:firstLine="567"/>
        <w:jc w:val="both"/>
        <w:rPr>
          <w:rFonts w:ascii="Times New Roman" w:hAnsi="Times New Roman" w:cs="Times New Roman"/>
          <w:b/>
          <w:sz w:val="28"/>
          <w:szCs w:val="28"/>
        </w:rPr>
      </w:pPr>
      <w:r w:rsidRPr="00B572CE">
        <w:rPr>
          <w:rFonts w:ascii="Times New Roman" w:hAnsi="Times New Roman" w:cs="Times New Roman"/>
          <w:b/>
          <w:sz w:val="28"/>
          <w:szCs w:val="28"/>
        </w:rPr>
        <w:t xml:space="preserve">5.2 </w:t>
      </w:r>
      <w:r w:rsidR="002C6ADE" w:rsidRPr="00B572CE">
        <w:rPr>
          <w:rFonts w:ascii="Times New Roman" w:hAnsi="Times New Roman" w:cs="Times New Roman"/>
          <w:b/>
          <w:sz w:val="28"/>
          <w:szCs w:val="28"/>
        </w:rPr>
        <w:t xml:space="preserve">Биопереходы на автомобильных </w:t>
      </w:r>
      <w:r w:rsidR="00404071" w:rsidRPr="00B572CE">
        <w:rPr>
          <w:rFonts w:ascii="Times New Roman" w:hAnsi="Times New Roman" w:cs="Times New Roman"/>
          <w:b/>
          <w:sz w:val="28"/>
          <w:szCs w:val="28"/>
        </w:rPr>
        <w:t xml:space="preserve">и </w:t>
      </w:r>
      <w:r w:rsidR="002C6ADE" w:rsidRPr="00B572CE">
        <w:rPr>
          <w:rFonts w:ascii="Times New Roman" w:hAnsi="Times New Roman" w:cs="Times New Roman"/>
          <w:b/>
          <w:sz w:val="28"/>
          <w:szCs w:val="28"/>
        </w:rPr>
        <w:t>железных дорогах</w:t>
      </w:r>
      <w:bookmarkEnd w:id="26"/>
      <w:bookmarkEnd w:id="27"/>
    </w:p>
    <w:p w14:paraId="47142E63" w14:textId="475C2A44" w:rsidR="008B718C" w:rsidRPr="00ED6A4A" w:rsidRDefault="00544301" w:rsidP="00B572CE">
      <w:pPr>
        <w:pStyle w:val="af3"/>
        <w:ind w:firstLine="567"/>
        <w:jc w:val="both"/>
        <w:rPr>
          <w:rFonts w:ascii="Times New Roman" w:hAnsi="Times New Roman" w:cs="Times New Roman"/>
          <w:bCs/>
          <w:sz w:val="28"/>
          <w:szCs w:val="28"/>
          <w:highlight w:val="green"/>
        </w:rPr>
      </w:pPr>
      <w:r w:rsidRPr="00ED6A4A">
        <w:rPr>
          <w:rFonts w:ascii="Times New Roman" w:hAnsi="Times New Roman" w:cs="Times New Roman"/>
          <w:sz w:val="28"/>
          <w:szCs w:val="28"/>
          <w:highlight w:val="green"/>
        </w:rPr>
        <w:t xml:space="preserve">5.2.1 </w:t>
      </w:r>
      <w:r w:rsidR="00404071" w:rsidRPr="00ED6A4A">
        <w:rPr>
          <w:rFonts w:ascii="Times New Roman" w:hAnsi="Times New Roman" w:cs="Times New Roman"/>
          <w:sz w:val="28"/>
          <w:szCs w:val="28"/>
          <w:highlight w:val="green"/>
        </w:rPr>
        <w:t>При проектировании биопереходов мостового типа</w:t>
      </w:r>
      <w:r w:rsidR="008203CC" w:rsidRPr="00ED6A4A">
        <w:rPr>
          <w:rFonts w:ascii="Times New Roman" w:hAnsi="Times New Roman" w:cs="Times New Roman"/>
          <w:sz w:val="28"/>
          <w:szCs w:val="28"/>
          <w:highlight w:val="green"/>
        </w:rPr>
        <w:t xml:space="preserve"> и </w:t>
      </w:r>
      <w:r w:rsidR="00065C1F" w:rsidRPr="00ED6A4A">
        <w:rPr>
          <w:rFonts w:ascii="Times New Roman" w:hAnsi="Times New Roman" w:cs="Times New Roman"/>
          <w:sz w:val="28"/>
          <w:szCs w:val="28"/>
          <w:highlight w:val="green"/>
        </w:rPr>
        <w:t>ландшафтн</w:t>
      </w:r>
      <w:r w:rsidR="008203CC" w:rsidRPr="00ED6A4A">
        <w:rPr>
          <w:rFonts w:ascii="Times New Roman" w:hAnsi="Times New Roman" w:cs="Times New Roman"/>
          <w:sz w:val="28"/>
          <w:szCs w:val="28"/>
          <w:highlight w:val="green"/>
        </w:rPr>
        <w:t>ых мостов</w:t>
      </w:r>
      <w:r w:rsidR="00065C1F" w:rsidRPr="00ED6A4A">
        <w:rPr>
          <w:rFonts w:ascii="Times New Roman" w:hAnsi="Times New Roman" w:cs="Times New Roman"/>
          <w:sz w:val="28"/>
          <w:szCs w:val="28"/>
          <w:highlight w:val="green"/>
        </w:rPr>
        <w:t xml:space="preserve"> </w:t>
      </w:r>
      <w:r w:rsidR="00404071" w:rsidRPr="00ED6A4A">
        <w:rPr>
          <w:rFonts w:ascii="Times New Roman" w:hAnsi="Times New Roman" w:cs="Times New Roman"/>
          <w:sz w:val="28"/>
          <w:szCs w:val="28"/>
          <w:highlight w:val="green"/>
        </w:rPr>
        <w:t xml:space="preserve">для пропуска мигрирующих животных над автомобильной или железной дорогой расчетные нагрузки </w:t>
      </w:r>
      <w:r w:rsidR="00C3074A" w:rsidRPr="00ED6A4A">
        <w:rPr>
          <w:rFonts w:ascii="Times New Roman" w:hAnsi="Times New Roman" w:cs="Times New Roman"/>
          <w:sz w:val="28"/>
          <w:szCs w:val="28"/>
          <w:highlight w:val="green"/>
        </w:rPr>
        <w:t>на несущие конструкции</w:t>
      </w:r>
      <w:r w:rsidR="002E7CAE" w:rsidRPr="00ED6A4A">
        <w:rPr>
          <w:rFonts w:ascii="Times New Roman" w:hAnsi="Times New Roman" w:cs="Times New Roman"/>
          <w:sz w:val="28"/>
          <w:szCs w:val="28"/>
          <w:highlight w:val="green"/>
        </w:rPr>
        <w:t xml:space="preserve"> </w:t>
      </w:r>
      <w:r w:rsidR="00404071" w:rsidRPr="00ED6A4A">
        <w:rPr>
          <w:rFonts w:ascii="Times New Roman" w:hAnsi="Times New Roman" w:cs="Times New Roman"/>
          <w:sz w:val="28"/>
          <w:szCs w:val="28"/>
          <w:highlight w:val="green"/>
        </w:rPr>
        <w:t xml:space="preserve">принимают </w:t>
      </w:r>
      <w:r w:rsidR="002E7CAE" w:rsidRPr="00ED6A4A">
        <w:rPr>
          <w:rFonts w:ascii="Times New Roman" w:hAnsi="Times New Roman" w:cs="Times New Roman"/>
          <w:bCs/>
          <w:sz w:val="28"/>
          <w:szCs w:val="28"/>
          <w:highlight w:val="green"/>
        </w:rPr>
        <w:t xml:space="preserve">по </w:t>
      </w:r>
      <w:r w:rsidR="00010672" w:rsidRPr="00ED6A4A">
        <w:rPr>
          <w:rFonts w:ascii="Times New Roman" w:hAnsi="Times New Roman" w:cs="Times New Roman"/>
          <w:bCs/>
          <w:sz w:val="28"/>
          <w:szCs w:val="28"/>
          <w:highlight w:val="green"/>
        </w:rPr>
        <w:t>СП 20.13330</w:t>
      </w:r>
      <w:r w:rsidR="008B718C" w:rsidRPr="00ED6A4A">
        <w:rPr>
          <w:rFonts w:ascii="Times New Roman" w:hAnsi="Times New Roman" w:cs="Times New Roman"/>
          <w:sz w:val="28"/>
          <w:szCs w:val="28"/>
          <w:highlight w:val="green"/>
        </w:rPr>
        <w:t>.</w:t>
      </w:r>
    </w:p>
    <w:p w14:paraId="0E26ECE5" w14:textId="490A8539" w:rsidR="00404071" w:rsidRPr="00ED6A4A" w:rsidRDefault="00EF74A2" w:rsidP="00B572CE">
      <w:pPr>
        <w:pStyle w:val="af3"/>
        <w:ind w:firstLine="567"/>
        <w:jc w:val="both"/>
        <w:rPr>
          <w:rFonts w:ascii="Times New Roman" w:hAnsi="Times New Roman" w:cs="Times New Roman"/>
          <w:bCs/>
          <w:sz w:val="28"/>
          <w:szCs w:val="28"/>
          <w:highlight w:val="green"/>
        </w:rPr>
      </w:pPr>
      <w:r w:rsidRPr="00ED6A4A">
        <w:rPr>
          <w:rFonts w:ascii="Times New Roman" w:hAnsi="Times New Roman" w:cs="Times New Roman"/>
          <w:sz w:val="28"/>
          <w:szCs w:val="28"/>
          <w:highlight w:val="green"/>
        </w:rPr>
        <w:t xml:space="preserve">5.2.2 </w:t>
      </w:r>
      <w:r w:rsidR="00404071" w:rsidRPr="00ED6A4A">
        <w:rPr>
          <w:rFonts w:ascii="Times New Roman" w:hAnsi="Times New Roman" w:cs="Times New Roman"/>
          <w:sz w:val="28"/>
          <w:szCs w:val="28"/>
          <w:highlight w:val="green"/>
        </w:rPr>
        <w:t xml:space="preserve">Конструктивные решения по биопереходам мостового типа следует принимать </w:t>
      </w:r>
      <w:r w:rsidR="00AA35CE" w:rsidRPr="00ED6A4A">
        <w:rPr>
          <w:rFonts w:ascii="Times New Roman" w:hAnsi="Times New Roman" w:cs="Times New Roman"/>
          <w:sz w:val="28"/>
          <w:szCs w:val="28"/>
          <w:highlight w:val="green"/>
        </w:rPr>
        <w:t>по</w:t>
      </w:r>
      <w:r w:rsidR="00404071" w:rsidRPr="00ED6A4A">
        <w:rPr>
          <w:rFonts w:ascii="Times New Roman" w:hAnsi="Times New Roman" w:cs="Times New Roman"/>
          <w:sz w:val="28"/>
          <w:szCs w:val="28"/>
          <w:highlight w:val="green"/>
        </w:rPr>
        <w:t xml:space="preserve"> </w:t>
      </w:r>
      <w:r w:rsidR="00010672" w:rsidRPr="00ED6A4A">
        <w:rPr>
          <w:rFonts w:ascii="Times New Roman" w:hAnsi="Times New Roman" w:cs="Times New Roman"/>
          <w:sz w:val="28"/>
          <w:szCs w:val="28"/>
          <w:highlight w:val="green"/>
        </w:rPr>
        <w:t>СП 35.13330</w:t>
      </w:r>
      <w:r w:rsidR="00404071" w:rsidRPr="00ED6A4A">
        <w:rPr>
          <w:rFonts w:ascii="Times New Roman" w:hAnsi="Times New Roman" w:cs="Times New Roman"/>
          <w:sz w:val="28"/>
          <w:szCs w:val="28"/>
          <w:highlight w:val="green"/>
        </w:rPr>
        <w:t>.</w:t>
      </w:r>
    </w:p>
    <w:p w14:paraId="1C908E68" w14:textId="45C2E906" w:rsidR="00404071" w:rsidRPr="00ED6A4A" w:rsidRDefault="00EF74A2" w:rsidP="00B572CE">
      <w:pPr>
        <w:pStyle w:val="af3"/>
        <w:ind w:firstLine="567"/>
        <w:jc w:val="both"/>
        <w:rPr>
          <w:rFonts w:ascii="Times New Roman" w:hAnsi="Times New Roman" w:cs="Times New Roman"/>
          <w:bCs/>
          <w:sz w:val="28"/>
          <w:szCs w:val="28"/>
          <w:highlight w:val="green"/>
        </w:rPr>
      </w:pPr>
      <w:r w:rsidRPr="00ED6A4A">
        <w:rPr>
          <w:rFonts w:ascii="Times New Roman" w:hAnsi="Times New Roman" w:cs="Times New Roman"/>
          <w:sz w:val="28"/>
          <w:szCs w:val="28"/>
          <w:highlight w:val="green"/>
        </w:rPr>
        <w:lastRenderedPageBreak/>
        <w:t xml:space="preserve">5.2.3 </w:t>
      </w:r>
      <w:r w:rsidR="00404071" w:rsidRPr="00ED6A4A">
        <w:rPr>
          <w:rFonts w:ascii="Times New Roman" w:hAnsi="Times New Roman" w:cs="Times New Roman"/>
          <w:sz w:val="28"/>
          <w:szCs w:val="28"/>
          <w:highlight w:val="green"/>
        </w:rPr>
        <w:t xml:space="preserve">При проектировании </w:t>
      </w:r>
      <w:r w:rsidR="00065C1F" w:rsidRPr="00ED6A4A">
        <w:rPr>
          <w:rFonts w:ascii="Times New Roman" w:hAnsi="Times New Roman" w:cs="Times New Roman"/>
          <w:sz w:val="28"/>
          <w:szCs w:val="28"/>
          <w:highlight w:val="green"/>
        </w:rPr>
        <w:t xml:space="preserve">и выборе конструктивных решений </w:t>
      </w:r>
      <w:r w:rsidR="00404071" w:rsidRPr="00ED6A4A">
        <w:rPr>
          <w:rFonts w:ascii="Times New Roman" w:hAnsi="Times New Roman" w:cs="Times New Roman"/>
          <w:sz w:val="28"/>
          <w:szCs w:val="28"/>
          <w:highlight w:val="green"/>
        </w:rPr>
        <w:t xml:space="preserve">биопереходов тоннельного (трубного) типа следует руководствоваться </w:t>
      </w:r>
      <w:r w:rsidR="00010672" w:rsidRPr="00ED6A4A">
        <w:rPr>
          <w:rFonts w:ascii="Times New Roman" w:hAnsi="Times New Roman" w:cs="Times New Roman"/>
          <w:sz w:val="28"/>
          <w:szCs w:val="28"/>
          <w:highlight w:val="green"/>
        </w:rPr>
        <w:t>СП 122.13330</w:t>
      </w:r>
      <w:r w:rsidR="00404071" w:rsidRPr="00ED6A4A">
        <w:rPr>
          <w:rFonts w:ascii="Times New Roman" w:hAnsi="Times New Roman" w:cs="Times New Roman"/>
          <w:sz w:val="28"/>
          <w:szCs w:val="28"/>
          <w:highlight w:val="green"/>
        </w:rPr>
        <w:t xml:space="preserve"> и </w:t>
      </w:r>
      <w:r w:rsidR="00010672" w:rsidRPr="00ED6A4A">
        <w:rPr>
          <w:rFonts w:ascii="Times New Roman" w:hAnsi="Times New Roman" w:cs="Times New Roman"/>
          <w:sz w:val="28"/>
          <w:szCs w:val="28"/>
          <w:highlight w:val="green"/>
        </w:rPr>
        <w:t>СП 35.13330</w:t>
      </w:r>
      <w:r w:rsidR="00B572CE" w:rsidRPr="00ED6A4A">
        <w:rPr>
          <w:rFonts w:ascii="Times New Roman" w:hAnsi="Times New Roman" w:cs="Times New Roman"/>
          <w:sz w:val="28"/>
          <w:szCs w:val="28"/>
          <w:highlight w:val="green"/>
        </w:rPr>
        <w:t>.</w:t>
      </w:r>
    </w:p>
    <w:p w14:paraId="66B34C36" w14:textId="646FAAA3" w:rsidR="0026617E" w:rsidRPr="00ED6A4A" w:rsidRDefault="00EF74A2" w:rsidP="00B572CE">
      <w:pPr>
        <w:pStyle w:val="af3"/>
        <w:ind w:firstLine="567"/>
        <w:jc w:val="both"/>
        <w:rPr>
          <w:rFonts w:ascii="Times New Roman" w:hAnsi="Times New Roman" w:cs="Times New Roman"/>
          <w:bCs/>
          <w:sz w:val="28"/>
          <w:szCs w:val="28"/>
          <w:highlight w:val="green"/>
        </w:rPr>
      </w:pPr>
      <w:r w:rsidRPr="00ED6A4A">
        <w:rPr>
          <w:rFonts w:ascii="Times New Roman" w:hAnsi="Times New Roman" w:cs="Times New Roman"/>
          <w:sz w:val="28"/>
          <w:szCs w:val="28"/>
          <w:highlight w:val="green"/>
        </w:rPr>
        <w:t xml:space="preserve">5.2.4 </w:t>
      </w:r>
      <w:r w:rsidR="004D5232" w:rsidRPr="00ED6A4A">
        <w:rPr>
          <w:rFonts w:ascii="Times New Roman" w:hAnsi="Times New Roman" w:cs="Times New Roman"/>
          <w:sz w:val="28"/>
          <w:szCs w:val="28"/>
          <w:highlight w:val="green"/>
        </w:rPr>
        <w:t>При выборе конструктивных решений</w:t>
      </w:r>
      <w:r w:rsidR="0026617E" w:rsidRPr="00ED6A4A">
        <w:rPr>
          <w:rFonts w:ascii="Times New Roman" w:hAnsi="Times New Roman" w:cs="Times New Roman"/>
          <w:sz w:val="28"/>
          <w:szCs w:val="28"/>
          <w:highlight w:val="green"/>
        </w:rPr>
        <w:t xml:space="preserve"> биопереходов навесного типа следует руководствоваться </w:t>
      </w:r>
      <w:r w:rsidR="00544301" w:rsidRPr="00ED6A4A">
        <w:rPr>
          <w:rFonts w:ascii="Times New Roman" w:hAnsi="Times New Roman" w:cs="Times New Roman"/>
          <w:bCs/>
          <w:sz w:val="28"/>
          <w:szCs w:val="28"/>
          <w:highlight w:val="green"/>
        </w:rPr>
        <w:t>СП 35.13330</w:t>
      </w:r>
      <w:r w:rsidR="0026617E" w:rsidRPr="00ED6A4A">
        <w:rPr>
          <w:rFonts w:ascii="Times New Roman" w:hAnsi="Times New Roman" w:cs="Times New Roman"/>
          <w:sz w:val="28"/>
          <w:szCs w:val="28"/>
          <w:highlight w:val="green"/>
        </w:rPr>
        <w:t xml:space="preserve">. </w:t>
      </w:r>
    </w:p>
    <w:p w14:paraId="2A531F98" w14:textId="524AA68F" w:rsidR="00C241B0" w:rsidRPr="00ED6A4A" w:rsidRDefault="00EF74A2" w:rsidP="00B572CE">
      <w:pPr>
        <w:pStyle w:val="af3"/>
        <w:ind w:firstLine="567"/>
        <w:jc w:val="both"/>
        <w:rPr>
          <w:rFonts w:ascii="Times New Roman" w:hAnsi="Times New Roman" w:cs="Times New Roman"/>
          <w:bCs/>
          <w:sz w:val="28"/>
          <w:szCs w:val="28"/>
          <w:highlight w:val="green"/>
        </w:rPr>
      </w:pPr>
      <w:r w:rsidRPr="00ED6A4A">
        <w:rPr>
          <w:rFonts w:ascii="Times New Roman" w:hAnsi="Times New Roman" w:cs="Times New Roman"/>
          <w:bCs/>
          <w:sz w:val="28"/>
          <w:szCs w:val="28"/>
          <w:highlight w:val="green"/>
        </w:rPr>
        <w:t xml:space="preserve">5.2.5 </w:t>
      </w:r>
      <w:r w:rsidR="00C241B0" w:rsidRPr="00ED6A4A">
        <w:rPr>
          <w:rFonts w:ascii="Times New Roman" w:hAnsi="Times New Roman" w:cs="Times New Roman"/>
          <w:bCs/>
          <w:sz w:val="28"/>
          <w:szCs w:val="28"/>
          <w:highlight w:val="green"/>
        </w:rPr>
        <w:t xml:space="preserve">Расчет несущих конструкций и оснований </w:t>
      </w:r>
      <w:r w:rsidR="00703EED" w:rsidRPr="00ED6A4A">
        <w:rPr>
          <w:rFonts w:ascii="Times New Roman" w:hAnsi="Times New Roman" w:cs="Times New Roman"/>
          <w:bCs/>
          <w:sz w:val="28"/>
          <w:szCs w:val="28"/>
          <w:highlight w:val="green"/>
        </w:rPr>
        <w:t>следует выполнять</w:t>
      </w:r>
      <w:r w:rsidR="00C241B0" w:rsidRPr="00ED6A4A">
        <w:rPr>
          <w:rFonts w:ascii="Times New Roman" w:hAnsi="Times New Roman" w:cs="Times New Roman"/>
          <w:bCs/>
          <w:sz w:val="28"/>
          <w:szCs w:val="28"/>
          <w:highlight w:val="green"/>
        </w:rPr>
        <w:t xml:space="preserve"> в соответствии с СП 35.13330 и СП 122</w:t>
      </w:r>
      <w:r w:rsidR="00EB4D7D" w:rsidRPr="00ED6A4A">
        <w:rPr>
          <w:rFonts w:ascii="Times New Roman" w:hAnsi="Times New Roman" w:cs="Times New Roman"/>
          <w:bCs/>
          <w:sz w:val="28"/>
          <w:szCs w:val="28"/>
          <w:highlight w:val="green"/>
        </w:rPr>
        <w:t>.</w:t>
      </w:r>
      <w:r w:rsidR="00C241B0" w:rsidRPr="00ED6A4A">
        <w:rPr>
          <w:rFonts w:ascii="Times New Roman" w:hAnsi="Times New Roman" w:cs="Times New Roman"/>
          <w:bCs/>
          <w:sz w:val="28"/>
          <w:szCs w:val="28"/>
          <w:highlight w:val="green"/>
        </w:rPr>
        <w:t xml:space="preserve">13330. </w:t>
      </w:r>
    </w:p>
    <w:p w14:paraId="4681825C" w14:textId="0AB06501" w:rsidR="00C241B0" w:rsidRPr="00B572CE" w:rsidRDefault="00EF74A2" w:rsidP="00B572CE">
      <w:pPr>
        <w:pStyle w:val="af3"/>
        <w:ind w:firstLine="567"/>
        <w:jc w:val="both"/>
        <w:rPr>
          <w:rFonts w:ascii="Times New Roman" w:hAnsi="Times New Roman" w:cs="Times New Roman"/>
          <w:bCs/>
          <w:sz w:val="28"/>
          <w:szCs w:val="28"/>
        </w:rPr>
      </w:pPr>
      <w:r w:rsidRPr="00ED6A4A">
        <w:rPr>
          <w:rFonts w:ascii="Times New Roman" w:hAnsi="Times New Roman" w:cs="Times New Roman"/>
          <w:bCs/>
          <w:sz w:val="28"/>
          <w:szCs w:val="28"/>
          <w:highlight w:val="green"/>
        </w:rPr>
        <w:t xml:space="preserve">5.2.6 </w:t>
      </w:r>
      <w:r w:rsidR="00544301" w:rsidRPr="00ED6A4A">
        <w:rPr>
          <w:rFonts w:ascii="Times New Roman" w:hAnsi="Times New Roman" w:cs="Times New Roman"/>
          <w:bCs/>
          <w:sz w:val="28"/>
          <w:szCs w:val="28"/>
          <w:highlight w:val="green"/>
        </w:rPr>
        <w:t>Сейсмостойкость</w:t>
      </w:r>
      <w:r w:rsidR="00C241B0" w:rsidRPr="00ED6A4A">
        <w:rPr>
          <w:rFonts w:ascii="Times New Roman" w:hAnsi="Times New Roman" w:cs="Times New Roman"/>
          <w:bCs/>
          <w:sz w:val="28"/>
          <w:szCs w:val="28"/>
          <w:highlight w:val="green"/>
        </w:rPr>
        <w:t xml:space="preserve"> </w:t>
      </w:r>
      <w:r w:rsidR="00544301" w:rsidRPr="00ED6A4A">
        <w:rPr>
          <w:rFonts w:ascii="Times New Roman" w:hAnsi="Times New Roman" w:cs="Times New Roman"/>
          <w:bCs/>
          <w:sz w:val="28"/>
          <w:szCs w:val="28"/>
          <w:highlight w:val="green"/>
        </w:rPr>
        <w:t>определяют</w:t>
      </w:r>
      <w:r w:rsidR="00C241B0" w:rsidRPr="00ED6A4A">
        <w:rPr>
          <w:rFonts w:ascii="Times New Roman" w:hAnsi="Times New Roman" w:cs="Times New Roman"/>
          <w:bCs/>
          <w:sz w:val="28"/>
          <w:szCs w:val="28"/>
          <w:highlight w:val="green"/>
        </w:rPr>
        <w:t xml:space="preserve"> в соответствии с СП 14.13330 и СП 268.1325800.</w:t>
      </w:r>
    </w:p>
    <w:p w14:paraId="466BBDAB" w14:textId="02C12285" w:rsidR="009C13EB" w:rsidRPr="00B572CE" w:rsidRDefault="00EF74A2" w:rsidP="00B572CE">
      <w:pPr>
        <w:pStyle w:val="af3"/>
        <w:ind w:firstLine="567"/>
        <w:jc w:val="both"/>
        <w:rPr>
          <w:rFonts w:ascii="Times New Roman" w:hAnsi="Times New Roman" w:cs="Times New Roman"/>
          <w:b/>
          <w:sz w:val="28"/>
          <w:szCs w:val="28"/>
        </w:rPr>
      </w:pPr>
      <w:bookmarkStart w:id="28" w:name="_Toc23929668"/>
      <w:bookmarkStart w:id="29" w:name="_Toc436001329"/>
      <w:r w:rsidRPr="00B572CE">
        <w:rPr>
          <w:rFonts w:ascii="Times New Roman" w:hAnsi="Times New Roman" w:cs="Times New Roman"/>
          <w:b/>
          <w:sz w:val="28"/>
          <w:szCs w:val="28"/>
        </w:rPr>
        <w:t xml:space="preserve">5.3 </w:t>
      </w:r>
      <w:r w:rsidR="002C6ADE" w:rsidRPr="00B572CE">
        <w:rPr>
          <w:rFonts w:ascii="Times New Roman" w:hAnsi="Times New Roman" w:cs="Times New Roman"/>
          <w:b/>
          <w:sz w:val="28"/>
          <w:szCs w:val="28"/>
        </w:rPr>
        <w:t>Биопереходы на пересечениях путей сезонной миграции северных оленей магистральными трубопроводами</w:t>
      </w:r>
      <w:bookmarkEnd w:id="28"/>
      <w:bookmarkEnd w:id="29"/>
    </w:p>
    <w:p w14:paraId="2E58329F" w14:textId="3860080F" w:rsidR="009C13EB" w:rsidRPr="00ED6A4A" w:rsidRDefault="009C13EB" w:rsidP="00B572CE">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5.3.1</w:t>
      </w:r>
      <w:r w:rsidR="00010672" w:rsidRPr="00ED6A4A">
        <w:rPr>
          <w:rFonts w:ascii="Times New Roman" w:hAnsi="Times New Roman" w:cs="Times New Roman"/>
          <w:sz w:val="28"/>
          <w:szCs w:val="28"/>
          <w:highlight w:val="green"/>
        </w:rPr>
        <w:t xml:space="preserve"> </w:t>
      </w:r>
      <w:r w:rsidRPr="00ED6A4A">
        <w:rPr>
          <w:rFonts w:ascii="Times New Roman" w:hAnsi="Times New Roman" w:cs="Times New Roman"/>
          <w:sz w:val="28"/>
          <w:szCs w:val="28"/>
          <w:highlight w:val="green"/>
        </w:rPr>
        <w:t xml:space="preserve">На биопереходе на пересечениях путей сезонной миграции северных оленей магистральными трубопроводами предусматривается система снегозащиты. </w:t>
      </w:r>
    </w:p>
    <w:p w14:paraId="2EF524E9" w14:textId="60552526" w:rsidR="00C12697" w:rsidRPr="00ED6A4A" w:rsidRDefault="009C13EB" w:rsidP="00B572CE">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 xml:space="preserve">5.3.2 </w:t>
      </w:r>
      <w:r w:rsidR="002C6ADE" w:rsidRPr="00ED6A4A">
        <w:rPr>
          <w:rFonts w:ascii="Times New Roman" w:hAnsi="Times New Roman" w:cs="Times New Roman"/>
          <w:sz w:val="28"/>
          <w:szCs w:val="28"/>
          <w:highlight w:val="green"/>
        </w:rPr>
        <w:t xml:space="preserve">Система снегозащиты биоперехода </w:t>
      </w:r>
      <w:r w:rsidRPr="00ED6A4A">
        <w:rPr>
          <w:rFonts w:ascii="Times New Roman" w:hAnsi="Times New Roman" w:cs="Times New Roman"/>
          <w:sz w:val="28"/>
          <w:szCs w:val="28"/>
          <w:highlight w:val="green"/>
        </w:rPr>
        <w:t>проектируется</w:t>
      </w:r>
      <w:r w:rsidR="002C6ADE" w:rsidRPr="00ED6A4A">
        <w:rPr>
          <w:rFonts w:ascii="Times New Roman" w:hAnsi="Times New Roman" w:cs="Times New Roman"/>
          <w:sz w:val="28"/>
          <w:szCs w:val="28"/>
          <w:highlight w:val="green"/>
        </w:rPr>
        <w:t xml:space="preserve"> с учетом особенностей снегометелевого переноса на конкретном участке ландшафта на основе результатов снегомерных съемок при инженерных и инженерно-экологических изысканиях. Подмостовые габариты перехода (под эстакадами) должны быть достаточными для выноса снеговых отложений из-под моста или эстакады под трубопроводом при метелях. </w:t>
      </w:r>
      <w:r w:rsidR="002E7CAE" w:rsidRPr="00ED6A4A">
        <w:rPr>
          <w:rFonts w:ascii="Times New Roman" w:hAnsi="Times New Roman" w:cs="Times New Roman"/>
          <w:sz w:val="28"/>
          <w:szCs w:val="28"/>
          <w:highlight w:val="green"/>
        </w:rPr>
        <w:t>К</w:t>
      </w:r>
      <w:r w:rsidR="002C6ADE" w:rsidRPr="00ED6A4A">
        <w:rPr>
          <w:rFonts w:ascii="Times New Roman" w:hAnsi="Times New Roman" w:cs="Times New Roman"/>
          <w:sz w:val="28"/>
          <w:szCs w:val="28"/>
          <w:highlight w:val="green"/>
        </w:rPr>
        <w:t>оличество пролетов должно быть</w:t>
      </w:r>
      <w:r w:rsidR="00AE04D9" w:rsidRPr="00ED6A4A">
        <w:rPr>
          <w:rFonts w:ascii="Times New Roman" w:hAnsi="Times New Roman" w:cs="Times New Roman"/>
          <w:sz w:val="28"/>
          <w:szCs w:val="28"/>
          <w:highlight w:val="green"/>
        </w:rPr>
        <w:t xml:space="preserve"> не менее двух, ширина пролетов – </w:t>
      </w:r>
      <w:r w:rsidR="002C6ADE" w:rsidRPr="00ED6A4A">
        <w:rPr>
          <w:rFonts w:ascii="Times New Roman" w:hAnsi="Times New Roman" w:cs="Times New Roman"/>
          <w:sz w:val="28"/>
          <w:szCs w:val="28"/>
          <w:highlight w:val="green"/>
        </w:rPr>
        <w:t>не менее 24 м, габарит над расчетным снеговым покровом</w:t>
      </w:r>
      <w:r w:rsidR="00AE04D9" w:rsidRPr="00ED6A4A">
        <w:rPr>
          <w:rFonts w:ascii="Times New Roman" w:hAnsi="Times New Roman" w:cs="Times New Roman"/>
          <w:sz w:val="28"/>
          <w:szCs w:val="28"/>
          <w:highlight w:val="green"/>
        </w:rPr>
        <w:t xml:space="preserve"> – </w:t>
      </w:r>
      <w:r w:rsidR="002C6ADE" w:rsidRPr="00ED6A4A">
        <w:rPr>
          <w:rFonts w:ascii="Times New Roman" w:hAnsi="Times New Roman" w:cs="Times New Roman"/>
          <w:sz w:val="28"/>
          <w:szCs w:val="28"/>
          <w:highlight w:val="green"/>
        </w:rPr>
        <w:t>не менее 3,5 м.</w:t>
      </w:r>
    </w:p>
    <w:p w14:paraId="2558F0EE" w14:textId="78D31E36" w:rsidR="00404071" w:rsidRPr="00ED6A4A" w:rsidRDefault="00071C41" w:rsidP="00B572CE">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 xml:space="preserve">5.3.3 </w:t>
      </w:r>
      <w:r w:rsidR="002C6ADE" w:rsidRPr="00ED6A4A">
        <w:rPr>
          <w:rFonts w:ascii="Times New Roman" w:hAnsi="Times New Roman" w:cs="Times New Roman"/>
          <w:sz w:val="28"/>
          <w:szCs w:val="28"/>
          <w:highlight w:val="green"/>
        </w:rPr>
        <w:t>На многолетнемерзлых грунтах оснований следует применять термоопоры из полых металлических труб диаметром 500 мм и более, погружаемые в мерзлый грунт на глубину сезонного промерзания методом забивки в буровые скважины диаметром на 2</w:t>
      </w:r>
      <w:r w:rsidR="00400BC3" w:rsidRPr="00ED6A4A">
        <w:rPr>
          <w:rFonts w:ascii="Times New Roman" w:hAnsi="Times New Roman" w:cs="Times New Roman"/>
          <w:sz w:val="28"/>
          <w:szCs w:val="28"/>
          <w:highlight w:val="green"/>
        </w:rPr>
        <w:t>–</w:t>
      </w:r>
      <w:r w:rsidR="002C6ADE" w:rsidRPr="00ED6A4A">
        <w:rPr>
          <w:rFonts w:ascii="Times New Roman" w:hAnsi="Times New Roman" w:cs="Times New Roman"/>
          <w:sz w:val="28"/>
          <w:szCs w:val="28"/>
          <w:highlight w:val="green"/>
        </w:rPr>
        <w:t xml:space="preserve">5 см меньше наружного диаметра трубы </w:t>
      </w:r>
      <w:r w:rsidR="006920D2" w:rsidRPr="00ED6A4A">
        <w:rPr>
          <w:rFonts w:ascii="Times New Roman" w:hAnsi="Times New Roman" w:cs="Times New Roman"/>
          <w:sz w:val="28"/>
          <w:szCs w:val="28"/>
          <w:highlight w:val="green"/>
        </w:rPr>
        <w:t>в соответствии с</w:t>
      </w:r>
      <w:r w:rsidR="002C6ADE" w:rsidRPr="00ED6A4A">
        <w:rPr>
          <w:rFonts w:ascii="Times New Roman" w:hAnsi="Times New Roman" w:cs="Times New Roman"/>
          <w:sz w:val="28"/>
          <w:szCs w:val="28"/>
          <w:highlight w:val="green"/>
        </w:rPr>
        <w:t xml:space="preserve"> СП</w:t>
      </w:r>
      <w:r w:rsidR="00010672" w:rsidRPr="00ED6A4A">
        <w:rPr>
          <w:rFonts w:ascii="Times New Roman" w:hAnsi="Times New Roman" w:cs="Times New Roman"/>
          <w:sz w:val="28"/>
          <w:szCs w:val="28"/>
          <w:highlight w:val="green"/>
        </w:rPr>
        <w:t xml:space="preserve"> 354.1325800</w:t>
      </w:r>
      <w:r w:rsidR="00400BC3" w:rsidRPr="00ED6A4A">
        <w:rPr>
          <w:rFonts w:ascii="Times New Roman" w:hAnsi="Times New Roman" w:cs="Times New Roman"/>
          <w:sz w:val="28"/>
          <w:szCs w:val="28"/>
          <w:highlight w:val="green"/>
        </w:rPr>
        <w:t>.</w:t>
      </w:r>
    </w:p>
    <w:p w14:paraId="419D8EF3" w14:textId="39B63016" w:rsidR="00EB4D7D" w:rsidRPr="00B572CE" w:rsidRDefault="00071C41" w:rsidP="00B572CE">
      <w:pPr>
        <w:pStyle w:val="af3"/>
        <w:ind w:firstLine="567"/>
        <w:jc w:val="both"/>
        <w:rPr>
          <w:rFonts w:ascii="Times New Roman" w:hAnsi="Times New Roman" w:cs="Times New Roman"/>
          <w:sz w:val="28"/>
          <w:szCs w:val="28"/>
        </w:rPr>
      </w:pPr>
      <w:r w:rsidRPr="00ED6A4A">
        <w:rPr>
          <w:rFonts w:ascii="Times New Roman" w:hAnsi="Times New Roman" w:cs="Times New Roman"/>
          <w:sz w:val="28"/>
          <w:szCs w:val="28"/>
          <w:highlight w:val="green"/>
        </w:rPr>
        <w:t xml:space="preserve">5.3.4 </w:t>
      </w:r>
      <w:r w:rsidR="002C6ADE" w:rsidRPr="00ED6A4A">
        <w:rPr>
          <w:rFonts w:ascii="Times New Roman" w:hAnsi="Times New Roman" w:cs="Times New Roman"/>
          <w:sz w:val="28"/>
          <w:szCs w:val="28"/>
          <w:highlight w:val="green"/>
        </w:rPr>
        <w:t>При проектировани</w:t>
      </w:r>
      <w:r w:rsidR="00400BC3" w:rsidRPr="00ED6A4A">
        <w:rPr>
          <w:rFonts w:ascii="Times New Roman" w:hAnsi="Times New Roman" w:cs="Times New Roman"/>
          <w:sz w:val="28"/>
          <w:szCs w:val="28"/>
          <w:highlight w:val="green"/>
        </w:rPr>
        <w:t>и</w:t>
      </w:r>
      <w:r w:rsidR="002C6ADE" w:rsidRPr="00ED6A4A">
        <w:rPr>
          <w:rFonts w:ascii="Times New Roman" w:hAnsi="Times New Roman" w:cs="Times New Roman"/>
          <w:sz w:val="28"/>
          <w:szCs w:val="28"/>
          <w:highlight w:val="green"/>
        </w:rPr>
        <w:t xml:space="preserve"> </w:t>
      </w:r>
      <w:r w:rsidR="008203CC" w:rsidRPr="00ED6A4A">
        <w:rPr>
          <w:rFonts w:ascii="Times New Roman" w:hAnsi="Times New Roman" w:cs="Times New Roman"/>
          <w:sz w:val="28"/>
          <w:szCs w:val="28"/>
          <w:highlight w:val="green"/>
        </w:rPr>
        <w:t>биопереходов мостового типа и ландшафтных мостов</w:t>
      </w:r>
      <w:r w:rsidR="002C6ADE" w:rsidRPr="00ED6A4A">
        <w:rPr>
          <w:rFonts w:ascii="Times New Roman" w:hAnsi="Times New Roman" w:cs="Times New Roman"/>
          <w:sz w:val="28"/>
          <w:szCs w:val="28"/>
          <w:highlight w:val="green"/>
        </w:rPr>
        <w:t xml:space="preserve"> в районах распространения многолетнемерзлых грунтов на биопереходах через автомобильные дороги следует </w:t>
      </w:r>
      <w:r w:rsidR="0080228A" w:rsidRPr="00ED6A4A">
        <w:rPr>
          <w:rFonts w:ascii="Times New Roman" w:hAnsi="Times New Roman" w:cs="Times New Roman"/>
          <w:sz w:val="28"/>
          <w:szCs w:val="28"/>
          <w:highlight w:val="green"/>
        </w:rPr>
        <w:t>обеспечивать сохранение природного грунта</w:t>
      </w:r>
      <w:r w:rsidR="002C6ADE" w:rsidRPr="00ED6A4A">
        <w:rPr>
          <w:rFonts w:ascii="Times New Roman" w:hAnsi="Times New Roman" w:cs="Times New Roman"/>
          <w:sz w:val="28"/>
          <w:szCs w:val="28"/>
          <w:highlight w:val="green"/>
        </w:rPr>
        <w:t xml:space="preserve"> на подходах к мосту на расстоянии до 100 м. При проектировании биопереходов пандусного типа через железные дорог</w:t>
      </w:r>
      <w:r w:rsidR="00400BC3" w:rsidRPr="00ED6A4A">
        <w:rPr>
          <w:rFonts w:ascii="Times New Roman" w:hAnsi="Times New Roman" w:cs="Times New Roman"/>
          <w:sz w:val="28"/>
          <w:szCs w:val="28"/>
          <w:highlight w:val="green"/>
        </w:rPr>
        <w:t>и</w:t>
      </w:r>
      <w:r w:rsidR="002C6ADE" w:rsidRPr="00ED6A4A">
        <w:rPr>
          <w:rFonts w:ascii="Times New Roman" w:hAnsi="Times New Roman" w:cs="Times New Roman"/>
          <w:sz w:val="28"/>
          <w:szCs w:val="28"/>
          <w:highlight w:val="green"/>
        </w:rPr>
        <w:t xml:space="preserve"> в условиях арктической тундры при управляемой миграции северных оленей ширину прохода (скотопрогона) через дорогу следует принимать в пределах 200</w:t>
      </w:r>
      <w:r w:rsidR="00400BC3" w:rsidRPr="00ED6A4A">
        <w:rPr>
          <w:rFonts w:ascii="Times New Roman" w:hAnsi="Times New Roman" w:cs="Times New Roman"/>
          <w:sz w:val="28"/>
          <w:szCs w:val="28"/>
          <w:highlight w:val="green"/>
        </w:rPr>
        <w:t>–</w:t>
      </w:r>
      <w:r w:rsidR="002C6ADE" w:rsidRPr="00ED6A4A">
        <w:rPr>
          <w:rFonts w:ascii="Times New Roman" w:hAnsi="Times New Roman" w:cs="Times New Roman"/>
          <w:sz w:val="28"/>
          <w:szCs w:val="28"/>
          <w:highlight w:val="green"/>
        </w:rPr>
        <w:t>300 м, а вдоль дороги на протяжении 100 м за пределами ветровой тени дороги</w:t>
      </w:r>
      <w:r w:rsidR="00400BC3" w:rsidRPr="00ED6A4A">
        <w:rPr>
          <w:rFonts w:ascii="Times New Roman" w:hAnsi="Times New Roman" w:cs="Times New Roman"/>
          <w:sz w:val="28"/>
          <w:szCs w:val="28"/>
          <w:highlight w:val="green"/>
        </w:rPr>
        <w:t xml:space="preserve"> – </w:t>
      </w:r>
      <w:r w:rsidR="002C6ADE" w:rsidRPr="00ED6A4A">
        <w:rPr>
          <w:rFonts w:ascii="Times New Roman" w:hAnsi="Times New Roman" w:cs="Times New Roman"/>
          <w:sz w:val="28"/>
          <w:szCs w:val="28"/>
          <w:highlight w:val="green"/>
        </w:rPr>
        <w:t xml:space="preserve">устанавливать ограждающие снегонезаносимые конструкции. </w:t>
      </w:r>
      <w:r w:rsidR="00EB4D7D" w:rsidRPr="00ED6A4A">
        <w:rPr>
          <w:rFonts w:ascii="Times New Roman" w:hAnsi="Times New Roman" w:cs="Times New Roman"/>
          <w:sz w:val="28"/>
          <w:szCs w:val="28"/>
          <w:highlight w:val="green"/>
        </w:rPr>
        <w:t xml:space="preserve">Выбор параметров биоперехода </w:t>
      </w:r>
      <w:r w:rsidR="00EB4D7D" w:rsidRPr="00ED6A4A">
        <w:rPr>
          <w:rFonts w:ascii="Times New Roman" w:hAnsi="Times New Roman" w:cs="Times New Roman"/>
          <w:bCs/>
          <w:sz w:val="28"/>
          <w:szCs w:val="28"/>
          <w:highlight w:val="green"/>
        </w:rPr>
        <w:t>определяют в соответствии с пунктом 5.21</w:t>
      </w:r>
      <w:r w:rsidR="00EB4D7D" w:rsidRPr="00ED6A4A">
        <w:rPr>
          <w:rFonts w:ascii="Times New Roman" w:hAnsi="Times New Roman" w:cs="Times New Roman"/>
          <w:sz w:val="28"/>
          <w:szCs w:val="28"/>
          <w:highlight w:val="green"/>
        </w:rPr>
        <w:t xml:space="preserve"> СП 35.13330</w:t>
      </w:r>
      <w:r w:rsidR="00400BC3" w:rsidRPr="00ED6A4A">
        <w:rPr>
          <w:rFonts w:ascii="Times New Roman" w:hAnsi="Times New Roman" w:cs="Times New Roman"/>
          <w:sz w:val="28"/>
          <w:szCs w:val="28"/>
          <w:highlight w:val="green"/>
        </w:rPr>
        <w:t>.2011</w:t>
      </w:r>
      <w:r w:rsidR="00EB4D7D" w:rsidRPr="00ED6A4A">
        <w:rPr>
          <w:rFonts w:ascii="Times New Roman" w:hAnsi="Times New Roman" w:cs="Times New Roman"/>
          <w:sz w:val="28"/>
          <w:szCs w:val="28"/>
          <w:highlight w:val="green"/>
        </w:rPr>
        <w:t>.</w:t>
      </w:r>
    </w:p>
    <w:p w14:paraId="7FF5B668" w14:textId="70FB6459" w:rsidR="00EB4D7D" w:rsidRPr="00ED6A4A" w:rsidRDefault="00071C41" w:rsidP="00B572CE">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 xml:space="preserve">5.3.5 </w:t>
      </w:r>
      <w:r w:rsidR="002C6ADE" w:rsidRPr="00ED6A4A">
        <w:rPr>
          <w:rFonts w:ascii="Times New Roman" w:hAnsi="Times New Roman" w:cs="Times New Roman"/>
          <w:sz w:val="28"/>
          <w:szCs w:val="28"/>
          <w:highlight w:val="green"/>
        </w:rPr>
        <w:t xml:space="preserve">На пересечениях с магистральными нефтепроводами и газопроводами биопереходы проектируют </w:t>
      </w:r>
      <w:r w:rsidR="00C3074A" w:rsidRPr="00ED6A4A">
        <w:rPr>
          <w:rFonts w:ascii="Times New Roman" w:hAnsi="Times New Roman" w:cs="Times New Roman"/>
          <w:sz w:val="28"/>
          <w:szCs w:val="28"/>
          <w:highlight w:val="green"/>
        </w:rPr>
        <w:t xml:space="preserve">в зависимости от </w:t>
      </w:r>
      <w:r w:rsidR="009F21F2" w:rsidRPr="00ED6A4A">
        <w:rPr>
          <w:rFonts w:ascii="Times New Roman" w:hAnsi="Times New Roman" w:cs="Times New Roman"/>
          <w:sz w:val="28"/>
          <w:szCs w:val="28"/>
          <w:highlight w:val="green"/>
        </w:rPr>
        <w:t>рельефа</w:t>
      </w:r>
      <w:r w:rsidR="00C3074A" w:rsidRPr="00ED6A4A">
        <w:rPr>
          <w:rFonts w:ascii="Times New Roman" w:hAnsi="Times New Roman" w:cs="Times New Roman"/>
          <w:sz w:val="28"/>
          <w:szCs w:val="28"/>
          <w:highlight w:val="green"/>
        </w:rPr>
        <w:t xml:space="preserve"> </w:t>
      </w:r>
      <w:r w:rsidR="009F21F2" w:rsidRPr="00ED6A4A">
        <w:rPr>
          <w:rFonts w:ascii="Times New Roman" w:hAnsi="Times New Roman" w:cs="Times New Roman"/>
          <w:sz w:val="28"/>
          <w:szCs w:val="28"/>
          <w:highlight w:val="green"/>
        </w:rPr>
        <w:t>под</w:t>
      </w:r>
      <w:r w:rsidR="00AA35CE" w:rsidRPr="00ED6A4A">
        <w:rPr>
          <w:rFonts w:ascii="Times New Roman" w:hAnsi="Times New Roman" w:cs="Times New Roman"/>
          <w:sz w:val="28"/>
          <w:szCs w:val="28"/>
          <w:highlight w:val="green"/>
        </w:rPr>
        <w:t xml:space="preserve"> </w:t>
      </w:r>
      <w:r w:rsidR="003C1965" w:rsidRPr="00ED6A4A">
        <w:rPr>
          <w:rFonts w:ascii="Times New Roman" w:hAnsi="Times New Roman" w:cs="Times New Roman"/>
          <w:sz w:val="28"/>
          <w:szCs w:val="28"/>
          <w:highlight w:val="green"/>
        </w:rPr>
        <w:t>трубопроводом</w:t>
      </w:r>
      <w:r w:rsidR="00EB4D7D" w:rsidRPr="00ED6A4A">
        <w:rPr>
          <w:rFonts w:ascii="Times New Roman" w:hAnsi="Times New Roman" w:cs="Times New Roman"/>
          <w:sz w:val="28"/>
          <w:szCs w:val="28"/>
          <w:highlight w:val="green"/>
        </w:rPr>
        <w:t xml:space="preserve"> биопереход:</w:t>
      </w:r>
    </w:p>
    <w:p w14:paraId="4A6CFCAE" w14:textId="1D5F7FCE" w:rsidR="00B61A8A" w:rsidRPr="00ED6A4A" w:rsidRDefault="00400BC3" w:rsidP="00B572CE">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lastRenderedPageBreak/>
        <w:t xml:space="preserve">- </w:t>
      </w:r>
      <w:r w:rsidR="00EB4D7D" w:rsidRPr="00ED6A4A">
        <w:rPr>
          <w:rFonts w:ascii="Times New Roman" w:hAnsi="Times New Roman" w:cs="Times New Roman"/>
          <w:sz w:val="28"/>
          <w:szCs w:val="28"/>
          <w:highlight w:val="green"/>
        </w:rPr>
        <w:t>пандусного типа;</w:t>
      </w:r>
    </w:p>
    <w:p w14:paraId="1ACD119A" w14:textId="458CD642" w:rsidR="002C6ADE" w:rsidRDefault="00400BC3" w:rsidP="00B572CE">
      <w:pPr>
        <w:pStyle w:val="af3"/>
        <w:ind w:firstLine="567"/>
        <w:jc w:val="both"/>
        <w:rPr>
          <w:rFonts w:ascii="Times New Roman" w:hAnsi="Times New Roman" w:cs="Times New Roman"/>
          <w:sz w:val="28"/>
          <w:szCs w:val="28"/>
        </w:rPr>
      </w:pPr>
      <w:r w:rsidRPr="00ED6A4A">
        <w:rPr>
          <w:rFonts w:ascii="Times New Roman" w:hAnsi="Times New Roman" w:cs="Times New Roman"/>
          <w:sz w:val="28"/>
          <w:szCs w:val="28"/>
          <w:highlight w:val="green"/>
        </w:rPr>
        <w:t xml:space="preserve">- </w:t>
      </w:r>
      <w:r w:rsidR="00B61A8A" w:rsidRPr="00ED6A4A">
        <w:rPr>
          <w:rFonts w:ascii="Times New Roman" w:hAnsi="Times New Roman" w:cs="Times New Roman"/>
          <w:sz w:val="28"/>
          <w:szCs w:val="28"/>
          <w:highlight w:val="green"/>
        </w:rPr>
        <w:t>подземный биопереход</w:t>
      </w:r>
      <w:r w:rsidR="00FE402F" w:rsidRPr="00ED6A4A">
        <w:rPr>
          <w:rFonts w:ascii="Times New Roman" w:hAnsi="Times New Roman" w:cs="Times New Roman"/>
          <w:sz w:val="28"/>
          <w:szCs w:val="28"/>
          <w:highlight w:val="green"/>
        </w:rPr>
        <w:t xml:space="preserve"> с обеспечением требуемого для животных габарита прохода под эстакадой</w:t>
      </w:r>
      <w:r w:rsidR="00EB4D7D" w:rsidRPr="00ED6A4A">
        <w:rPr>
          <w:rFonts w:ascii="Times New Roman" w:hAnsi="Times New Roman" w:cs="Times New Roman"/>
          <w:sz w:val="28"/>
          <w:szCs w:val="28"/>
          <w:highlight w:val="green"/>
        </w:rPr>
        <w:t>.</w:t>
      </w:r>
    </w:p>
    <w:p w14:paraId="47047539" w14:textId="77777777" w:rsidR="00400BC3" w:rsidRPr="00400BC3" w:rsidRDefault="00400BC3" w:rsidP="00400BC3">
      <w:pPr>
        <w:pStyle w:val="af3"/>
        <w:ind w:firstLine="567"/>
        <w:jc w:val="both"/>
        <w:rPr>
          <w:rFonts w:ascii="Times New Roman" w:hAnsi="Times New Roman" w:cs="Times New Roman"/>
          <w:sz w:val="28"/>
          <w:szCs w:val="28"/>
        </w:rPr>
      </w:pPr>
    </w:p>
    <w:p w14:paraId="5A77D429" w14:textId="15E4CA1A" w:rsidR="007C19FD" w:rsidRPr="00400BC3" w:rsidRDefault="00F87C61" w:rsidP="00400BC3">
      <w:pPr>
        <w:pStyle w:val="af3"/>
        <w:ind w:firstLine="567"/>
        <w:jc w:val="both"/>
        <w:rPr>
          <w:rFonts w:ascii="Times New Roman" w:hAnsi="Times New Roman" w:cs="Times New Roman"/>
          <w:b/>
          <w:sz w:val="28"/>
          <w:szCs w:val="28"/>
        </w:rPr>
      </w:pPr>
      <w:bookmarkStart w:id="30" w:name="_Toc23929669"/>
      <w:bookmarkStart w:id="31" w:name="_Toc436001330"/>
      <w:r w:rsidRPr="00400BC3">
        <w:rPr>
          <w:rFonts w:ascii="Times New Roman" w:hAnsi="Times New Roman" w:cs="Times New Roman"/>
          <w:b/>
          <w:sz w:val="28"/>
          <w:szCs w:val="28"/>
        </w:rPr>
        <w:t>6</w:t>
      </w:r>
      <w:r w:rsidR="00C77C33" w:rsidRPr="00400BC3">
        <w:rPr>
          <w:rFonts w:ascii="Times New Roman" w:hAnsi="Times New Roman" w:cs="Times New Roman"/>
          <w:b/>
          <w:sz w:val="28"/>
          <w:szCs w:val="28"/>
        </w:rPr>
        <w:t xml:space="preserve"> </w:t>
      </w:r>
      <w:r w:rsidR="002E7CAE" w:rsidRPr="00400BC3">
        <w:rPr>
          <w:rFonts w:ascii="Times New Roman" w:hAnsi="Times New Roman" w:cs="Times New Roman"/>
          <w:b/>
          <w:sz w:val="28"/>
          <w:szCs w:val="28"/>
        </w:rPr>
        <w:t>Требования к о</w:t>
      </w:r>
      <w:r w:rsidR="00E508A6" w:rsidRPr="00400BC3">
        <w:rPr>
          <w:rFonts w:ascii="Times New Roman" w:hAnsi="Times New Roman" w:cs="Times New Roman"/>
          <w:b/>
          <w:sz w:val="28"/>
          <w:szCs w:val="28"/>
        </w:rPr>
        <w:t>бустройств</w:t>
      </w:r>
      <w:r w:rsidR="002E7CAE" w:rsidRPr="00400BC3">
        <w:rPr>
          <w:rFonts w:ascii="Times New Roman" w:hAnsi="Times New Roman" w:cs="Times New Roman"/>
          <w:b/>
          <w:sz w:val="28"/>
          <w:szCs w:val="28"/>
        </w:rPr>
        <w:t>у</w:t>
      </w:r>
      <w:r w:rsidR="00E508A6" w:rsidRPr="00400BC3">
        <w:rPr>
          <w:rFonts w:ascii="Times New Roman" w:hAnsi="Times New Roman" w:cs="Times New Roman"/>
          <w:b/>
          <w:sz w:val="28"/>
          <w:szCs w:val="28"/>
        </w:rPr>
        <w:t xml:space="preserve"> биопереходов</w:t>
      </w:r>
      <w:bookmarkEnd w:id="30"/>
      <w:bookmarkEnd w:id="31"/>
    </w:p>
    <w:p w14:paraId="31366BCA" w14:textId="3A15598D" w:rsidR="00C77C33" w:rsidRPr="00400BC3" w:rsidRDefault="00F87C61" w:rsidP="00400BC3">
      <w:pPr>
        <w:pStyle w:val="af3"/>
        <w:ind w:firstLine="567"/>
        <w:jc w:val="both"/>
        <w:rPr>
          <w:rFonts w:ascii="Times New Roman" w:hAnsi="Times New Roman" w:cs="Times New Roman"/>
          <w:b/>
          <w:sz w:val="28"/>
          <w:szCs w:val="28"/>
        </w:rPr>
      </w:pPr>
      <w:bookmarkStart w:id="32" w:name="_Toc23929670"/>
      <w:bookmarkStart w:id="33" w:name="_Toc436001331"/>
      <w:r w:rsidRPr="00400BC3">
        <w:rPr>
          <w:rFonts w:ascii="Times New Roman" w:hAnsi="Times New Roman" w:cs="Times New Roman"/>
          <w:b/>
          <w:sz w:val="28"/>
          <w:szCs w:val="28"/>
        </w:rPr>
        <w:t>6</w:t>
      </w:r>
      <w:r w:rsidR="00C77C33" w:rsidRPr="00400BC3">
        <w:rPr>
          <w:rFonts w:ascii="Times New Roman" w:hAnsi="Times New Roman" w:cs="Times New Roman"/>
          <w:b/>
          <w:sz w:val="28"/>
          <w:szCs w:val="28"/>
        </w:rPr>
        <w:t>.1 Направляющие ограждения</w:t>
      </w:r>
      <w:bookmarkEnd w:id="32"/>
      <w:bookmarkEnd w:id="33"/>
      <w:r w:rsidR="00C77C33" w:rsidRPr="00400BC3">
        <w:rPr>
          <w:rFonts w:ascii="Times New Roman" w:hAnsi="Times New Roman" w:cs="Times New Roman"/>
          <w:b/>
          <w:sz w:val="28"/>
          <w:szCs w:val="28"/>
        </w:rPr>
        <w:t xml:space="preserve"> </w:t>
      </w:r>
    </w:p>
    <w:p w14:paraId="2B5F88A9" w14:textId="292BE450" w:rsidR="00E47831" w:rsidRPr="00ED6A4A" w:rsidRDefault="00F87C61" w:rsidP="00400BC3">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 xml:space="preserve">6.1.1 </w:t>
      </w:r>
      <w:r w:rsidR="00E47831" w:rsidRPr="00ED6A4A">
        <w:rPr>
          <w:rFonts w:ascii="Times New Roman" w:hAnsi="Times New Roman" w:cs="Times New Roman"/>
          <w:sz w:val="28"/>
          <w:szCs w:val="28"/>
          <w:highlight w:val="green"/>
        </w:rPr>
        <w:t>Установка ограждений определяется с учетом следующих факторов:</w:t>
      </w:r>
    </w:p>
    <w:p w14:paraId="0B0A7C10" w14:textId="68107A46" w:rsidR="00E47831" w:rsidRPr="00ED6A4A" w:rsidRDefault="00400BC3" w:rsidP="00400BC3">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 xml:space="preserve">- </w:t>
      </w:r>
      <w:r w:rsidR="00834543" w:rsidRPr="00ED6A4A">
        <w:rPr>
          <w:rFonts w:ascii="Times New Roman" w:hAnsi="Times New Roman" w:cs="Times New Roman"/>
          <w:sz w:val="28"/>
          <w:szCs w:val="28"/>
          <w:highlight w:val="green"/>
        </w:rPr>
        <w:t>категория</w:t>
      </w:r>
      <w:r w:rsidR="00E47831" w:rsidRPr="00ED6A4A">
        <w:rPr>
          <w:rFonts w:ascii="Times New Roman" w:hAnsi="Times New Roman" w:cs="Times New Roman"/>
          <w:sz w:val="28"/>
          <w:szCs w:val="28"/>
          <w:highlight w:val="green"/>
        </w:rPr>
        <w:t xml:space="preserve"> </w:t>
      </w:r>
      <w:r w:rsidR="00581941" w:rsidRPr="00ED6A4A">
        <w:rPr>
          <w:rFonts w:ascii="Times New Roman" w:hAnsi="Times New Roman" w:cs="Times New Roman"/>
          <w:sz w:val="28"/>
          <w:szCs w:val="28"/>
          <w:highlight w:val="green"/>
        </w:rPr>
        <w:t xml:space="preserve">автомобильной </w:t>
      </w:r>
      <w:r w:rsidR="00E47831" w:rsidRPr="00ED6A4A">
        <w:rPr>
          <w:rFonts w:ascii="Times New Roman" w:hAnsi="Times New Roman" w:cs="Times New Roman"/>
          <w:sz w:val="28"/>
          <w:szCs w:val="28"/>
          <w:highlight w:val="green"/>
        </w:rPr>
        <w:t>дороги;</w:t>
      </w:r>
    </w:p>
    <w:p w14:paraId="2C461BEC" w14:textId="5B2FC870" w:rsidR="00E47831" w:rsidRPr="00ED6A4A" w:rsidRDefault="00400BC3" w:rsidP="00400BC3">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 xml:space="preserve">- </w:t>
      </w:r>
      <w:r w:rsidR="00834543" w:rsidRPr="00ED6A4A">
        <w:rPr>
          <w:rFonts w:ascii="Times New Roman" w:hAnsi="Times New Roman" w:cs="Times New Roman"/>
          <w:sz w:val="28"/>
          <w:szCs w:val="28"/>
          <w:highlight w:val="green"/>
        </w:rPr>
        <w:t>количество</w:t>
      </w:r>
      <w:r w:rsidR="00E47831" w:rsidRPr="00ED6A4A">
        <w:rPr>
          <w:rFonts w:ascii="Times New Roman" w:hAnsi="Times New Roman" w:cs="Times New Roman"/>
          <w:sz w:val="28"/>
          <w:szCs w:val="28"/>
          <w:highlight w:val="green"/>
        </w:rPr>
        <w:t xml:space="preserve"> ДТП, связанных с наездом на животных;</w:t>
      </w:r>
    </w:p>
    <w:p w14:paraId="04845390" w14:textId="532957F0" w:rsidR="00E47831" w:rsidRPr="00ED6A4A" w:rsidRDefault="00400BC3" w:rsidP="00400BC3">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 xml:space="preserve">- </w:t>
      </w:r>
      <w:r w:rsidR="00E47831" w:rsidRPr="00ED6A4A">
        <w:rPr>
          <w:rFonts w:ascii="Times New Roman" w:hAnsi="Times New Roman" w:cs="Times New Roman"/>
          <w:sz w:val="28"/>
          <w:szCs w:val="28"/>
          <w:highlight w:val="green"/>
        </w:rPr>
        <w:t>вид по</w:t>
      </w:r>
      <w:r w:rsidR="00834543" w:rsidRPr="00ED6A4A">
        <w:rPr>
          <w:rFonts w:ascii="Times New Roman" w:hAnsi="Times New Roman" w:cs="Times New Roman"/>
          <w:sz w:val="28"/>
          <w:szCs w:val="28"/>
          <w:highlight w:val="green"/>
        </w:rPr>
        <w:t>пуляций животных и интенсивность</w:t>
      </w:r>
      <w:r w:rsidR="00E47831" w:rsidRPr="00ED6A4A">
        <w:rPr>
          <w:rFonts w:ascii="Times New Roman" w:hAnsi="Times New Roman" w:cs="Times New Roman"/>
          <w:sz w:val="28"/>
          <w:szCs w:val="28"/>
          <w:highlight w:val="green"/>
        </w:rPr>
        <w:t xml:space="preserve"> их миграций через дорогу.</w:t>
      </w:r>
    </w:p>
    <w:p w14:paraId="75DCB332" w14:textId="250D93A9" w:rsidR="00E47831" w:rsidRPr="00ED6A4A" w:rsidRDefault="00F87C61" w:rsidP="00400BC3">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 xml:space="preserve">6.1.2 </w:t>
      </w:r>
      <w:r w:rsidR="00E47831" w:rsidRPr="00ED6A4A">
        <w:rPr>
          <w:rFonts w:ascii="Times New Roman" w:hAnsi="Times New Roman" w:cs="Times New Roman"/>
          <w:sz w:val="28"/>
          <w:szCs w:val="28"/>
          <w:highlight w:val="green"/>
        </w:rPr>
        <w:t>Направляющие ограждения пред</w:t>
      </w:r>
      <w:r w:rsidR="00581941" w:rsidRPr="00ED6A4A">
        <w:rPr>
          <w:rFonts w:ascii="Times New Roman" w:hAnsi="Times New Roman" w:cs="Times New Roman"/>
          <w:sz w:val="28"/>
          <w:szCs w:val="28"/>
          <w:highlight w:val="green"/>
        </w:rPr>
        <w:t xml:space="preserve">усматриваются </w:t>
      </w:r>
      <w:r w:rsidR="00E47831" w:rsidRPr="00ED6A4A">
        <w:rPr>
          <w:rFonts w:ascii="Times New Roman" w:hAnsi="Times New Roman" w:cs="Times New Roman"/>
          <w:sz w:val="28"/>
          <w:szCs w:val="28"/>
          <w:highlight w:val="green"/>
        </w:rPr>
        <w:t>для защиты водителей от внезапного появления животных на проезжей части</w:t>
      </w:r>
      <w:r w:rsidR="00581941" w:rsidRPr="00ED6A4A">
        <w:rPr>
          <w:rFonts w:ascii="Times New Roman" w:hAnsi="Times New Roman" w:cs="Times New Roman"/>
          <w:sz w:val="28"/>
          <w:szCs w:val="28"/>
          <w:highlight w:val="green"/>
        </w:rPr>
        <w:t xml:space="preserve"> автомобильной дороги</w:t>
      </w:r>
      <w:r w:rsidR="00E47831" w:rsidRPr="00ED6A4A">
        <w:rPr>
          <w:rFonts w:ascii="Times New Roman" w:hAnsi="Times New Roman" w:cs="Times New Roman"/>
          <w:sz w:val="28"/>
          <w:szCs w:val="28"/>
          <w:highlight w:val="green"/>
        </w:rPr>
        <w:t xml:space="preserve">, </w:t>
      </w:r>
      <w:r w:rsidR="00581941" w:rsidRPr="00ED6A4A">
        <w:rPr>
          <w:rFonts w:ascii="Times New Roman" w:hAnsi="Times New Roman" w:cs="Times New Roman"/>
          <w:sz w:val="28"/>
          <w:szCs w:val="28"/>
          <w:highlight w:val="green"/>
        </w:rPr>
        <w:t xml:space="preserve">а также </w:t>
      </w:r>
      <w:r w:rsidR="00E47831" w:rsidRPr="00ED6A4A">
        <w:rPr>
          <w:rFonts w:ascii="Times New Roman" w:hAnsi="Times New Roman" w:cs="Times New Roman"/>
          <w:sz w:val="28"/>
          <w:szCs w:val="28"/>
          <w:highlight w:val="green"/>
        </w:rPr>
        <w:t xml:space="preserve">для направления их к местам переходов </w:t>
      </w:r>
      <w:r w:rsidR="00581941" w:rsidRPr="00ED6A4A">
        <w:rPr>
          <w:rFonts w:ascii="Times New Roman" w:hAnsi="Times New Roman" w:cs="Times New Roman"/>
          <w:sz w:val="28"/>
          <w:szCs w:val="28"/>
          <w:highlight w:val="green"/>
        </w:rPr>
        <w:t xml:space="preserve">(подземного или надземного типов) </w:t>
      </w:r>
      <w:r w:rsidR="00E47831" w:rsidRPr="00ED6A4A">
        <w:rPr>
          <w:rFonts w:ascii="Times New Roman" w:hAnsi="Times New Roman" w:cs="Times New Roman"/>
          <w:sz w:val="28"/>
          <w:szCs w:val="28"/>
          <w:highlight w:val="green"/>
        </w:rPr>
        <w:t>через дорогу</w:t>
      </w:r>
      <w:r w:rsidR="00096B16" w:rsidRPr="00ED6A4A">
        <w:rPr>
          <w:rFonts w:ascii="Times New Roman" w:hAnsi="Times New Roman" w:cs="Times New Roman"/>
          <w:sz w:val="28"/>
          <w:szCs w:val="28"/>
          <w:highlight w:val="green"/>
        </w:rPr>
        <w:t>.</w:t>
      </w:r>
    </w:p>
    <w:p w14:paraId="2478427A" w14:textId="3B96C01C" w:rsidR="00042E26" w:rsidRPr="00ED6A4A" w:rsidRDefault="00F87C61" w:rsidP="00400BC3">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 xml:space="preserve">6.1.3 </w:t>
      </w:r>
      <w:r w:rsidR="00400BC3" w:rsidRPr="00ED6A4A">
        <w:rPr>
          <w:rFonts w:ascii="Times New Roman" w:hAnsi="Times New Roman" w:cs="Times New Roman"/>
          <w:sz w:val="28"/>
          <w:szCs w:val="28"/>
          <w:highlight w:val="green"/>
        </w:rPr>
        <w:t>Требования к о</w:t>
      </w:r>
      <w:r w:rsidR="004472D6" w:rsidRPr="00ED6A4A">
        <w:rPr>
          <w:rFonts w:ascii="Times New Roman" w:hAnsi="Times New Roman" w:cs="Times New Roman"/>
          <w:sz w:val="28"/>
          <w:szCs w:val="28"/>
          <w:highlight w:val="green"/>
        </w:rPr>
        <w:t>граждения</w:t>
      </w:r>
      <w:r w:rsidR="00400BC3" w:rsidRPr="00ED6A4A">
        <w:rPr>
          <w:rFonts w:ascii="Times New Roman" w:hAnsi="Times New Roman" w:cs="Times New Roman"/>
          <w:sz w:val="28"/>
          <w:szCs w:val="28"/>
          <w:highlight w:val="green"/>
        </w:rPr>
        <w:t>м</w:t>
      </w:r>
      <w:r w:rsidR="004472D6" w:rsidRPr="00ED6A4A">
        <w:rPr>
          <w:rFonts w:ascii="Times New Roman" w:hAnsi="Times New Roman" w:cs="Times New Roman"/>
          <w:sz w:val="28"/>
          <w:szCs w:val="28"/>
          <w:highlight w:val="green"/>
        </w:rPr>
        <w:t xml:space="preserve"> на биопереходах </w:t>
      </w:r>
      <w:r w:rsidR="00400BC3" w:rsidRPr="00ED6A4A">
        <w:rPr>
          <w:rFonts w:ascii="Times New Roman" w:hAnsi="Times New Roman" w:cs="Times New Roman"/>
          <w:sz w:val="28"/>
          <w:szCs w:val="28"/>
          <w:highlight w:val="green"/>
        </w:rPr>
        <w:t>приведены в</w:t>
      </w:r>
      <w:r w:rsidR="004472D6" w:rsidRPr="00ED6A4A">
        <w:rPr>
          <w:rFonts w:ascii="Times New Roman" w:hAnsi="Times New Roman" w:cs="Times New Roman"/>
          <w:sz w:val="28"/>
          <w:szCs w:val="28"/>
          <w:highlight w:val="green"/>
        </w:rPr>
        <w:t xml:space="preserve"> </w:t>
      </w:r>
      <w:r w:rsidR="002673C1" w:rsidRPr="00ED6A4A">
        <w:rPr>
          <w:rFonts w:ascii="Times New Roman" w:hAnsi="Times New Roman" w:cs="Times New Roman"/>
          <w:sz w:val="28"/>
          <w:szCs w:val="28"/>
          <w:highlight w:val="green"/>
        </w:rPr>
        <w:t>[5</w:t>
      </w:r>
      <w:r w:rsidR="00880EDF" w:rsidRPr="00ED6A4A">
        <w:rPr>
          <w:rFonts w:ascii="Times New Roman" w:hAnsi="Times New Roman" w:cs="Times New Roman"/>
          <w:sz w:val="28"/>
          <w:szCs w:val="28"/>
          <w:highlight w:val="green"/>
        </w:rPr>
        <w:t>]</w:t>
      </w:r>
      <w:r w:rsidR="00F8646F" w:rsidRPr="00ED6A4A">
        <w:rPr>
          <w:rFonts w:ascii="Times New Roman" w:hAnsi="Times New Roman" w:cs="Times New Roman"/>
          <w:sz w:val="28"/>
          <w:szCs w:val="28"/>
          <w:highlight w:val="green"/>
        </w:rPr>
        <w:t>.</w:t>
      </w:r>
    </w:p>
    <w:p w14:paraId="60561CB4" w14:textId="2154C4F9" w:rsidR="002C0D00" w:rsidRPr="00400BC3" w:rsidRDefault="00F87C61" w:rsidP="00400BC3">
      <w:pPr>
        <w:pStyle w:val="af3"/>
        <w:ind w:firstLine="567"/>
        <w:jc w:val="both"/>
        <w:rPr>
          <w:rFonts w:ascii="Times New Roman" w:hAnsi="Times New Roman" w:cs="Times New Roman"/>
          <w:sz w:val="28"/>
          <w:szCs w:val="28"/>
        </w:rPr>
      </w:pPr>
      <w:r w:rsidRPr="00ED6A4A">
        <w:rPr>
          <w:rFonts w:ascii="Times New Roman" w:hAnsi="Times New Roman" w:cs="Times New Roman"/>
          <w:sz w:val="28"/>
          <w:szCs w:val="28"/>
          <w:highlight w:val="green"/>
        </w:rPr>
        <w:t xml:space="preserve">6.1.4 </w:t>
      </w:r>
      <w:r w:rsidR="002C0D00" w:rsidRPr="00ED6A4A">
        <w:rPr>
          <w:rFonts w:ascii="Times New Roman" w:hAnsi="Times New Roman" w:cs="Times New Roman"/>
          <w:sz w:val="28"/>
          <w:szCs w:val="28"/>
          <w:highlight w:val="green"/>
        </w:rPr>
        <w:t xml:space="preserve">Элементы ограждения должны быть изготовлены в климатическом исполнении </w:t>
      </w:r>
      <w:r w:rsidR="00E47831" w:rsidRPr="00ED6A4A">
        <w:rPr>
          <w:rFonts w:ascii="Times New Roman" w:hAnsi="Times New Roman" w:cs="Times New Roman"/>
          <w:sz w:val="28"/>
          <w:szCs w:val="28"/>
          <w:highlight w:val="green"/>
        </w:rPr>
        <w:t xml:space="preserve">в соответствии с </w:t>
      </w:r>
      <w:r w:rsidR="00B26807" w:rsidRPr="00ED6A4A">
        <w:rPr>
          <w:rFonts w:ascii="Times New Roman" w:hAnsi="Times New Roman" w:cs="Times New Roman"/>
          <w:sz w:val="28"/>
          <w:szCs w:val="28"/>
          <w:highlight w:val="green"/>
        </w:rPr>
        <w:t>ГОСТ 15150</w:t>
      </w:r>
      <w:r w:rsidR="00E47831" w:rsidRPr="00ED6A4A">
        <w:rPr>
          <w:rFonts w:ascii="Times New Roman" w:hAnsi="Times New Roman" w:cs="Times New Roman"/>
          <w:sz w:val="28"/>
          <w:szCs w:val="28"/>
          <w:highlight w:val="green"/>
        </w:rPr>
        <w:t>.</w:t>
      </w:r>
    </w:p>
    <w:p w14:paraId="6513E760" w14:textId="6777E776" w:rsidR="00E60D6C" w:rsidRPr="00400BC3" w:rsidRDefault="00F87C61" w:rsidP="00400BC3">
      <w:pPr>
        <w:pStyle w:val="af3"/>
        <w:ind w:firstLine="567"/>
        <w:jc w:val="both"/>
        <w:rPr>
          <w:rFonts w:ascii="Times New Roman" w:hAnsi="Times New Roman" w:cs="Times New Roman"/>
          <w:b/>
          <w:sz w:val="28"/>
          <w:szCs w:val="28"/>
        </w:rPr>
      </w:pPr>
      <w:bookmarkStart w:id="34" w:name="_Toc23929672"/>
      <w:bookmarkStart w:id="35" w:name="_Toc436001332"/>
      <w:r w:rsidRPr="00400BC3">
        <w:rPr>
          <w:rFonts w:ascii="Times New Roman" w:hAnsi="Times New Roman" w:cs="Times New Roman"/>
          <w:b/>
          <w:sz w:val="28"/>
          <w:szCs w:val="28"/>
        </w:rPr>
        <w:t xml:space="preserve">6.2 </w:t>
      </w:r>
      <w:r w:rsidR="00E60D6C" w:rsidRPr="00400BC3">
        <w:rPr>
          <w:rFonts w:ascii="Times New Roman" w:hAnsi="Times New Roman" w:cs="Times New Roman"/>
          <w:b/>
          <w:sz w:val="28"/>
          <w:szCs w:val="28"/>
        </w:rPr>
        <w:t>Предупреждающие знаки</w:t>
      </w:r>
      <w:bookmarkEnd w:id="34"/>
      <w:bookmarkEnd w:id="35"/>
    </w:p>
    <w:p w14:paraId="5815D7C3" w14:textId="38C065DF" w:rsidR="00421F74" w:rsidRPr="00400BC3" w:rsidRDefault="008320B5" w:rsidP="00400BC3">
      <w:pPr>
        <w:pStyle w:val="af3"/>
        <w:ind w:firstLine="567"/>
        <w:jc w:val="both"/>
        <w:rPr>
          <w:rFonts w:ascii="Times New Roman" w:eastAsia="Times New Roman" w:hAnsi="Times New Roman" w:cs="Times New Roman"/>
          <w:sz w:val="28"/>
          <w:szCs w:val="28"/>
        </w:rPr>
      </w:pPr>
      <w:r w:rsidRPr="00ED6A4A">
        <w:rPr>
          <w:rFonts w:ascii="Times New Roman" w:eastAsia="Times New Roman" w:hAnsi="Times New Roman" w:cs="Times New Roman"/>
          <w:sz w:val="28"/>
          <w:szCs w:val="28"/>
          <w:highlight w:val="green"/>
        </w:rPr>
        <w:t xml:space="preserve">Места перехода животных через автомобильную дорогу должны быть обустроены техническими средствами организации дорожного движения в соответствии с </w:t>
      </w:r>
      <w:r w:rsidR="000E3ADB" w:rsidRPr="00ED6A4A">
        <w:rPr>
          <w:rFonts w:ascii="Times New Roman" w:eastAsia="Times New Roman" w:hAnsi="Times New Roman" w:cs="Times New Roman"/>
          <w:bCs/>
          <w:sz w:val="28"/>
          <w:szCs w:val="28"/>
          <w:highlight w:val="green"/>
        </w:rPr>
        <w:t>ГОСТ Р 52289</w:t>
      </w:r>
      <w:r w:rsidR="00400BC3" w:rsidRPr="00ED6A4A">
        <w:rPr>
          <w:rFonts w:ascii="Times New Roman" w:eastAsia="Times New Roman" w:hAnsi="Times New Roman" w:cs="Times New Roman"/>
          <w:sz w:val="28"/>
          <w:szCs w:val="28"/>
          <w:highlight w:val="green"/>
        </w:rPr>
        <w:t>.</w:t>
      </w:r>
    </w:p>
    <w:p w14:paraId="2983710C" w14:textId="77777777" w:rsidR="00EB4D7D" w:rsidRPr="00400BC3" w:rsidRDefault="00EB4D7D" w:rsidP="00400BC3">
      <w:pPr>
        <w:pStyle w:val="af3"/>
        <w:ind w:firstLine="567"/>
        <w:jc w:val="both"/>
        <w:rPr>
          <w:rFonts w:ascii="Times New Roman" w:eastAsia="Times New Roman" w:hAnsi="Times New Roman" w:cs="Times New Roman"/>
          <w:sz w:val="28"/>
          <w:szCs w:val="28"/>
        </w:rPr>
      </w:pPr>
    </w:p>
    <w:p w14:paraId="712A23A1" w14:textId="09D83B16" w:rsidR="0080228A" w:rsidRPr="00400BC3" w:rsidRDefault="0080228A" w:rsidP="00400BC3">
      <w:pPr>
        <w:pStyle w:val="af3"/>
        <w:ind w:firstLine="567"/>
        <w:jc w:val="both"/>
        <w:rPr>
          <w:rFonts w:ascii="Times New Roman" w:eastAsia="Times New Roman" w:hAnsi="Times New Roman" w:cs="Times New Roman"/>
          <w:b/>
          <w:sz w:val="28"/>
          <w:szCs w:val="28"/>
        </w:rPr>
      </w:pPr>
      <w:r w:rsidRPr="00400BC3">
        <w:rPr>
          <w:rFonts w:ascii="Times New Roman" w:eastAsia="Times New Roman" w:hAnsi="Times New Roman" w:cs="Times New Roman"/>
          <w:b/>
          <w:sz w:val="28"/>
          <w:szCs w:val="28"/>
        </w:rPr>
        <w:t>7 Требования к эксплуатации биопереходов</w:t>
      </w:r>
    </w:p>
    <w:p w14:paraId="0C5CE0D6" w14:textId="4810EC7C" w:rsidR="00C77C33" w:rsidRPr="00ED6A4A" w:rsidRDefault="0080228A" w:rsidP="00400BC3">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7</w:t>
      </w:r>
      <w:r w:rsidR="00BD7099" w:rsidRPr="00ED6A4A">
        <w:rPr>
          <w:rFonts w:ascii="Times New Roman" w:hAnsi="Times New Roman" w:cs="Times New Roman"/>
          <w:sz w:val="28"/>
          <w:szCs w:val="28"/>
          <w:highlight w:val="green"/>
        </w:rPr>
        <w:t xml:space="preserve">.1 </w:t>
      </w:r>
      <w:r w:rsidR="00A01C05" w:rsidRPr="00ED6A4A">
        <w:rPr>
          <w:rFonts w:ascii="Times New Roman" w:hAnsi="Times New Roman" w:cs="Times New Roman"/>
          <w:sz w:val="28"/>
          <w:szCs w:val="28"/>
          <w:highlight w:val="green"/>
        </w:rPr>
        <w:t>Все части пролетных строений, видимые поверхности опор и труб должны быть доступны для осмотра и ухода, для чего следует устраивать проходы, люки, лестницы, перильные ограждения (</w:t>
      </w:r>
      <w:r w:rsidR="002A7DEB" w:rsidRPr="00ED6A4A">
        <w:rPr>
          <w:rFonts w:ascii="Times New Roman" w:hAnsi="Times New Roman" w:cs="Times New Roman"/>
          <w:sz w:val="28"/>
          <w:szCs w:val="28"/>
          <w:highlight w:val="green"/>
        </w:rPr>
        <w:t>высотой</w:t>
      </w:r>
      <w:r w:rsidR="00A01C05" w:rsidRPr="00ED6A4A">
        <w:rPr>
          <w:rFonts w:ascii="Times New Roman" w:hAnsi="Times New Roman" w:cs="Times New Roman"/>
          <w:sz w:val="28"/>
          <w:szCs w:val="28"/>
          <w:highlight w:val="green"/>
        </w:rPr>
        <w:t xml:space="preserve"> не менее 1,10 м), </w:t>
      </w:r>
      <w:r w:rsidR="00AD01FD" w:rsidRPr="00ED6A4A">
        <w:rPr>
          <w:rFonts w:ascii="Times New Roman" w:hAnsi="Times New Roman" w:cs="Times New Roman"/>
          <w:sz w:val="28"/>
          <w:szCs w:val="28"/>
          <w:highlight w:val="green"/>
        </w:rPr>
        <w:t>смотровые приспособления.</w:t>
      </w:r>
    </w:p>
    <w:p w14:paraId="1605F7A7" w14:textId="4C4D2E08" w:rsidR="00FB7DC9" w:rsidRPr="00ED6A4A" w:rsidRDefault="0080228A" w:rsidP="00400BC3">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7</w:t>
      </w:r>
      <w:r w:rsidR="00BD7099" w:rsidRPr="00ED6A4A">
        <w:rPr>
          <w:rFonts w:ascii="Times New Roman" w:hAnsi="Times New Roman" w:cs="Times New Roman"/>
          <w:sz w:val="28"/>
          <w:szCs w:val="28"/>
          <w:highlight w:val="green"/>
        </w:rPr>
        <w:t xml:space="preserve">.2 </w:t>
      </w:r>
      <w:r w:rsidR="00FB7DC9" w:rsidRPr="00ED6A4A">
        <w:rPr>
          <w:rFonts w:ascii="Times New Roman" w:hAnsi="Times New Roman" w:cs="Times New Roman"/>
          <w:sz w:val="28"/>
          <w:szCs w:val="28"/>
          <w:highlight w:val="green"/>
        </w:rPr>
        <w:t xml:space="preserve">При проектировании биопереходов мостового типа в </w:t>
      </w:r>
      <w:r w:rsidR="002A7DEB" w:rsidRPr="00ED6A4A">
        <w:rPr>
          <w:rFonts w:ascii="Times New Roman" w:hAnsi="Times New Roman" w:cs="Times New Roman"/>
          <w:sz w:val="28"/>
          <w:szCs w:val="28"/>
          <w:highlight w:val="green"/>
        </w:rPr>
        <w:t>проектно</w:t>
      </w:r>
      <w:r w:rsidR="00AA35CE" w:rsidRPr="00ED6A4A">
        <w:rPr>
          <w:rFonts w:ascii="Times New Roman" w:hAnsi="Times New Roman" w:cs="Times New Roman"/>
          <w:sz w:val="28"/>
          <w:szCs w:val="28"/>
          <w:highlight w:val="green"/>
        </w:rPr>
        <w:t>й</w:t>
      </w:r>
      <w:r w:rsidR="00FB7DC9" w:rsidRPr="00ED6A4A">
        <w:rPr>
          <w:rFonts w:ascii="Times New Roman" w:hAnsi="Times New Roman" w:cs="Times New Roman"/>
          <w:sz w:val="28"/>
          <w:szCs w:val="28"/>
          <w:highlight w:val="green"/>
        </w:rPr>
        <w:t xml:space="preserve"> документации следует предусматривать установку марок или других приспособлений для </w:t>
      </w:r>
      <w:r w:rsidR="004067DB" w:rsidRPr="00ED6A4A">
        <w:rPr>
          <w:rFonts w:ascii="Times New Roman" w:hAnsi="Times New Roman" w:cs="Times New Roman"/>
          <w:sz w:val="28"/>
          <w:szCs w:val="28"/>
          <w:highlight w:val="green"/>
        </w:rPr>
        <w:t xml:space="preserve">крепления приборов при </w:t>
      </w:r>
      <w:r w:rsidR="00FB7DC9" w:rsidRPr="00ED6A4A">
        <w:rPr>
          <w:rFonts w:ascii="Times New Roman" w:hAnsi="Times New Roman" w:cs="Times New Roman"/>
          <w:sz w:val="28"/>
          <w:szCs w:val="28"/>
          <w:highlight w:val="green"/>
        </w:rPr>
        <w:t>осуществлени</w:t>
      </w:r>
      <w:r w:rsidR="004067DB" w:rsidRPr="00ED6A4A">
        <w:rPr>
          <w:rFonts w:ascii="Times New Roman" w:hAnsi="Times New Roman" w:cs="Times New Roman"/>
          <w:sz w:val="28"/>
          <w:szCs w:val="28"/>
          <w:highlight w:val="green"/>
        </w:rPr>
        <w:t>и</w:t>
      </w:r>
      <w:r w:rsidR="00FB7DC9" w:rsidRPr="00ED6A4A">
        <w:rPr>
          <w:rFonts w:ascii="Times New Roman" w:hAnsi="Times New Roman" w:cs="Times New Roman"/>
          <w:sz w:val="28"/>
          <w:szCs w:val="28"/>
          <w:highlight w:val="green"/>
        </w:rPr>
        <w:t xml:space="preserve"> контроля за деформациями</w:t>
      </w:r>
      <w:r w:rsidR="004067DB" w:rsidRPr="00ED6A4A">
        <w:rPr>
          <w:rFonts w:ascii="Times New Roman" w:hAnsi="Times New Roman" w:cs="Times New Roman"/>
          <w:sz w:val="28"/>
          <w:szCs w:val="28"/>
          <w:highlight w:val="green"/>
        </w:rPr>
        <w:t xml:space="preserve"> и </w:t>
      </w:r>
      <w:r w:rsidR="00FB7DC9" w:rsidRPr="00ED6A4A">
        <w:rPr>
          <w:rFonts w:ascii="Times New Roman" w:hAnsi="Times New Roman" w:cs="Times New Roman"/>
          <w:sz w:val="28"/>
          <w:szCs w:val="28"/>
          <w:highlight w:val="green"/>
        </w:rPr>
        <w:t>напряженным состоянием отдельных элементов</w:t>
      </w:r>
      <w:r w:rsidR="004067DB" w:rsidRPr="00ED6A4A">
        <w:rPr>
          <w:rFonts w:ascii="Times New Roman" w:hAnsi="Times New Roman" w:cs="Times New Roman"/>
          <w:sz w:val="28"/>
          <w:szCs w:val="28"/>
          <w:highlight w:val="green"/>
        </w:rPr>
        <w:t xml:space="preserve"> конструкций</w:t>
      </w:r>
      <w:r w:rsidR="00FB7DC9" w:rsidRPr="00ED6A4A">
        <w:rPr>
          <w:rFonts w:ascii="Times New Roman" w:hAnsi="Times New Roman" w:cs="Times New Roman"/>
          <w:sz w:val="28"/>
          <w:szCs w:val="28"/>
          <w:highlight w:val="green"/>
        </w:rPr>
        <w:t>.</w:t>
      </w:r>
    </w:p>
    <w:p w14:paraId="78686A0E" w14:textId="3CFF2F83" w:rsidR="00E51D70" w:rsidRPr="00400BC3" w:rsidRDefault="0080228A" w:rsidP="00400BC3">
      <w:pPr>
        <w:pStyle w:val="af3"/>
        <w:ind w:firstLine="567"/>
        <w:jc w:val="both"/>
        <w:rPr>
          <w:rFonts w:ascii="Times New Roman" w:hAnsi="Times New Roman" w:cs="Times New Roman"/>
          <w:sz w:val="28"/>
          <w:szCs w:val="28"/>
        </w:rPr>
      </w:pPr>
      <w:r w:rsidRPr="00ED6A4A">
        <w:rPr>
          <w:rFonts w:ascii="Times New Roman" w:hAnsi="Times New Roman" w:cs="Times New Roman"/>
          <w:sz w:val="28"/>
          <w:szCs w:val="28"/>
          <w:highlight w:val="green"/>
        </w:rPr>
        <w:t>7</w:t>
      </w:r>
      <w:r w:rsidR="00BD7099" w:rsidRPr="00ED6A4A">
        <w:rPr>
          <w:rFonts w:ascii="Times New Roman" w:hAnsi="Times New Roman" w:cs="Times New Roman"/>
          <w:sz w:val="28"/>
          <w:szCs w:val="28"/>
          <w:highlight w:val="green"/>
        </w:rPr>
        <w:t xml:space="preserve">.3 </w:t>
      </w:r>
      <w:r w:rsidR="00FB7DC9" w:rsidRPr="00ED6A4A">
        <w:rPr>
          <w:rFonts w:ascii="Times New Roman" w:hAnsi="Times New Roman" w:cs="Times New Roman"/>
          <w:sz w:val="28"/>
          <w:szCs w:val="28"/>
          <w:highlight w:val="green"/>
        </w:rPr>
        <w:t xml:space="preserve">Функциональное использование </w:t>
      </w:r>
      <w:r w:rsidR="002A7DEB" w:rsidRPr="00ED6A4A">
        <w:rPr>
          <w:rFonts w:ascii="Times New Roman" w:hAnsi="Times New Roman" w:cs="Times New Roman"/>
          <w:sz w:val="28"/>
          <w:szCs w:val="28"/>
          <w:highlight w:val="green"/>
        </w:rPr>
        <w:t>подмостового</w:t>
      </w:r>
      <w:r w:rsidR="00FB7DC9" w:rsidRPr="00ED6A4A">
        <w:rPr>
          <w:rFonts w:ascii="Times New Roman" w:hAnsi="Times New Roman" w:cs="Times New Roman"/>
          <w:sz w:val="28"/>
          <w:szCs w:val="28"/>
          <w:highlight w:val="green"/>
        </w:rPr>
        <w:t xml:space="preserve"> пространства </w:t>
      </w:r>
      <w:r w:rsidR="008D09D7" w:rsidRPr="00ED6A4A">
        <w:rPr>
          <w:rFonts w:ascii="Times New Roman" w:hAnsi="Times New Roman" w:cs="Times New Roman"/>
          <w:sz w:val="28"/>
          <w:szCs w:val="28"/>
          <w:highlight w:val="green"/>
        </w:rPr>
        <w:t xml:space="preserve">в качестве биоперехода </w:t>
      </w:r>
      <w:r w:rsidR="004067DB" w:rsidRPr="00ED6A4A">
        <w:rPr>
          <w:rFonts w:ascii="Times New Roman" w:hAnsi="Times New Roman" w:cs="Times New Roman"/>
          <w:sz w:val="28"/>
          <w:szCs w:val="28"/>
          <w:highlight w:val="green"/>
        </w:rPr>
        <w:t xml:space="preserve">(в пределах </w:t>
      </w:r>
      <w:r w:rsidR="002A7DEB" w:rsidRPr="00ED6A4A">
        <w:rPr>
          <w:rFonts w:ascii="Times New Roman" w:hAnsi="Times New Roman" w:cs="Times New Roman"/>
          <w:sz w:val="28"/>
          <w:szCs w:val="28"/>
          <w:highlight w:val="green"/>
        </w:rPr>
        <w:t>горизонтальной</w:t>
      </w:r>
      <w:r w:rsidR="004067DB" w:rsidRPr="00ED6A4A">
        <w:rPr>
          <w:rFonts w:ascii="Times New Roman" w:hAnsi="Times New Roman" w:cs="Times New Roman"/>
          <w:sz w:val="28"/>
          <w:szCs w:val="28"/>
          <w:highlight w:val="green"/>
        </w:rPr>
        <w:t xml:space="preserve">̆ проекции моста) </w:t>
      </w:r>
      <w:r w:rsidR="00FB7DC9" w:rsidRPr="00ED6A4A">
        <w:rPr>
          <w:rFonts w:ascii="Times New Roman" w:hAnsi="Times New Roman" w:cs="Times New Roman"/>
          <w:sz w:val="28"/>
          <w:szCs w:val="28"/>
          <w:highlight w:val="green"/>
        </w:rPr>
        <w:t>должно быть о</w:t>
      </w:r>
      <w:r w:rsidR="00400BC3" w:rsidRPr="00ED6A4A">
        <w:rPr>
          <w:rFonts w:ascii="Times New Roman" w:hAnsi="Times New Roman" w:cs="Times New Roman"/>
          <w:sz w:val="28"/>
          <w:szCs w:val="28"/>
          <w:highlight w:val="green"/>
        </w:rPr>
        <w:t>босновано в проекте сооружения.</w:t>
      </w:r>
    </w:p>
    <w:p w14:paraId="2B62B53B" w14:textId="77777777" w:rsidR="00617A34" w:rsidRPr="00400BC3" w:rsidRDefault="00617A34" w:rsidP="00400BC3">
      <w:pPr>
        <w:pStyle w:val="af3"/>
        <w:ind w:firstLine="567"/>
        <w:jc w:val="both"/>
        <w:rPr>
          <w:rFonts w:ascii="Times New Roman" w:hAnsi="Times New Roman" w:cs="Times New Roman"/>
          <w:sz w:val="28"/>
          <w:szCs w:val="28"/>
        </w:rPr>
      </w:pPr>
    </w:p>
    <w:p w14:paraId="2B33396C" w14:textId="77777777" w:rsidR="00DD3944" w:rsidRPr="00400BC3" w:rsidRDefault="00DD3944" w:rsidP="00400BC3">
      <w:pPr>
        <w:pStyle w:val="af3"/>
        <w:ind w:firstLine="567"/>
        <w:jc w:val="both"/>
        <w:rPr>
          <w:rFonts w:ascii="Times New Roman" w:hAnsi="Times New Roman" w:cs="Times New Roman"/>
          <w:sz w:val="28"/>
          <w:szCs w:val="28"/>
        </w:rPr>
      </w:pPr>
    </w:p>
    <w:p w14:paraId="672EAF89" w14:textId="0B06BBB2" w:rsidR="00DD3944" w:rsidRDefault="00DD3944" w:rsidP="00400BC3">
      <w:pPr>
        <w:pStyle w:val="af3"/>
        <w:ind w:firstLine="567"/>
        <w:jc w:val="both"/>
        <w:rPr>
          <w:rFonts w:ascii="Times New Roman" w:hAnsi="Times New Roman" w:cs="Times New Roman"/>
          <w:sz w:val="28"/>
          <w:szCs w:val="28"/>
        </w:rPr>
      </w:pPr>
    </w:p>
    <w:p w14:paraId="1C5B433B" w14:textId="742EDE4F" w:rsidR="00FC464F" w:rsidRDefault="00FC464F" w:rsidP="00400BC3">
      <w:pPr>
        <w:pStyle w:val="af3"/>
        <w:ind w:firstLine="567"/>
        <w:jc w:val="both"/>
        <w:rPr>
          <w:rFonts w:ascii="Times New Roman" w:hAnsi="Times New Roman" w:cs="Times New Roman"/>
          <w:sz w:val="28"/>
          <w:szCs w:val="28"/>
        </w:rPr>
      </w:pPr>
    </w:p>
    <w:p w14:paraId="45137F86" w14:textId="7F83EEFD" w:rsidR="00FC464F" w:rsidRDefault="00FC464F" w:rsidP="00400BC3">
      <w:pPr>
        <w:pStyle w:val="af3"/>
        <w:ind w:firstLine="567"/>
        <w:jc w:val="both"/>
        <w:rPr>
          <w:rFonts w:ascii="Times New Roman" w:hAnsi="Times New Roman" w:cs="Times New Roman"/>
          <w:sz w:val="28"/>
          <w:szCs w:val="28"/>
        </w:rPr>
      </w:pPr>
    </w:p>
    <w:p w14:paraId="03744A9D" w14:textId="33E2D9F9" w:rsidR="00FC464F" w:rsidRDefault="00FC464F" w:rsidP="00400BC3">
      <w:pPr>
        <w:pStyle w:val="af3"/>
        <w:ind w:firstLine="567"/>
        <w:jc w:val="both"/>
        <w:rPr>
          <w:rFonts w:ascii="Times New Roman" w:hAnsi="Times New Roman" w:cs="Times New Roman"/>
          <w:sz w:val="28"/>
          <w:szCs w:val="28"/>
        </w:rPr>
      </w:pPr>
    </w:p>
    <w:p w14:paraId="20D0FE79" w14:textId="77777777" w:rsidR="00FC464F" w:rsidRPr="00400BC3" w:rsidRDefault="00FC464F" w:rsidP="00400BC3">
      <w:pPr>
        <w:pStyle w:val="af3"/>
        <w:ind w:firstLine="567"/>
        <w:jc w:val="both"/>
        <w:rPr>
          <w:rFonts w:ascii="Times New Roman" w:hAnsi="Times New Roman" w:cs="Times New Roman"/>
          <w:sz w:val="28"/>
          <w:szCs w:val="28"/>
        </w:rPr>
      </w:pPr>
    </w:p>
    <w:p w14:paraId="6A95EEE7" w14:textId="43D44EAC" w:rsidR="00EB3F23" w:rsidRDefault="00EB3F23" w:rsidP="00400BC3">
      <w:pPr>
        <w:pStyle w:val="af3"/>
        <w:jc w:val="center"/>
        <w:rPr>
          <w:rFonts w:ascii="Times New Roman" w:hAnsi="Times New Roman" w:cs="Times New Roman"/>
          <w:b/>
          <w:sz w:val="28"/>
          <w:szCs w:val="28"/>
        </w:rPr>
      </w:pPr>
      <w:bookmarkStart w:id="36" w:name="_Toc436001334"/>
      <w:r w:rsidRPr="00400BC3">
        <w:rPr>
          <w:rFonts w:ascii="Times New Roman" w:hAnsi="Times New Roman" w:cs="Times New Roman"/>
          <w:b/>
          <w:sz w:val="28"/>
          <w:szCs w:val="28"/>
        </w:rPr>
        <w:lastRenderedPageBreak/>
        <w:t>Приложение А</w:t>
      </w:r>
      <w:bookmarkEnd w:id="36"/>
    </w:p>
    <w:p w14:paraId="63067865" w14:textId="77777777" w:rsidR="00400BC3" w:rsidRPr="00400BC3" w:rsidRDefault="00400BC3" w:rsidP="00400BC3">
      <w:pPr>
        <w:pStyle w:val="af3"/>
        <w:jc w:val="center"/>
        <w:rPr>
          <w:rFonts w:ascii="Times New Roman" w:hAnsi="Times New Roman" w:cs="Times New Roman"/>
          <w:b/>
          <w:sz w:val="28"/>
          <w:szCs w:val="28"/>
        </w:rPr>
      </w:pPr>
    </w:p>
    <w:p w14:paraId="09A046D4" w14:textId="42DAE816" w:rsidR="00EB3F23" w:rsidRDefault="00581941" w:rsidP="00400BC3">
      <w:pPr>
        <w:pStyle w:val="af3"/>
        <w:jc w:val="center"/>
        <w:rPr>
          <w:rFonts w:ascii="Times New Roman" w:hAnsi="Times New Roman" w:cs="Times New Roman"/>
          <w:b/>
          <w:sz w:val="28"/>
          <w:szCs w:val="28"/>
        </w:rPr>
      </w:pPr>
      <w:bookmarkStart w:id="37" w:name="_Toc436001335"/>
      <w:r w:rsidRPr="00400BC3">
        <w:rPr>
          <w:rFonts w:ascii="Times New Roman" w:hAnsi="Times New Roman" w:cs="Times New Roman"/>
          <w:b/>
          <w:sz w:val="28"/>
          <w:szCs w:val="28"/>
        </w:rPr>
        <w:t xml:space="preserve">Примеры </w:t>
      </w:r>
      <w:r w:rsidR="00EB3F23" w:rsidRPr="00400BC3">
        <w:rPr>
          <w:rFonts w:ascii="Times New Roman" w:hAnsi="Times New Roman" w:cs="Times New Roman"/>
          <w:b/>
          <w:sz w:val="28"/>
          <w:szCs w:val="28"/>
        </w:rPr>
        <w:t>конструкци</w:t>
      </w:r>
      <w:r w:rsidRPr="00400BC3">
        <w:rPr>
          <w:rFonts w:ascii="Times New Roman" w:hAnsi="Times New Roman" w:cs="Times New Roman"/>
          <w:b/>
          <w:sz w:val="28"/>
          <w:szCs w:val="28"/>
        </w:rPr>
        <w:t>й</w:t>
      </w:r>
      <w:r w:rsidR="00EB3F23" w:rsidRPr="00400BC3">
        <w:rPr>
          <w:rFonts w:ascii="Times New Roman" w:hAnsi="Times New Roman" w:cs="Times New Roman"/>
          <w:b/>
          <w:sz w:val="28"/>
          <w:szCs w:val="28"/>
        </w:rPr>
        <w:t xml:space="preserve"> биопереходов</w:t>
      </w:r>
      <w:bookmarkEnd w:id="37"/>
    </w:p>
    <w:p w14:paraId="7B68CECB" w14:textId="77777777" w:rsidR="00400BC3" w:rsidRPr="00400BC3" w:rsidRDefault="00400BC3" w:rsidP="00400BC3">
      <w:pPr>
        <w:pStyle w:val="af3"/>
        <w:ind w:firstLine="567"/>
        <w:rPr>
          <w:rFonts w:ascii="Times New Roman" w:hAnsi="Times New Roman" w:cs="Times New Roman"/>
          <w:sz w:val="28"/>
          <w:szCs w:val="28"/>
        </w:rPr>
      </w:pPr>
    </w:p>
    <w:p w14:paraId="0A45A3D2" w14:textId="0315EE6F" w:rsidR="00400BC3" w:rsidRPr="00400BC3" w:rsidRDefault="00400BC3" w:rsidP="00400BC3">
      <w:pPr>
        <w:pStyle w:val="af3"/>
        <w:ind w:firstLine="567"/>
        <w:rPr>
          <w:rFonts w:ascii="Times New Roman" w:hAnsi="Times New Roman" w:cs="Times New Roman"/>
          <w:b/>
          <w:sz w:val="28"/>
          <w:szCs w:val="28"/>
        </w:rPr>
      </w:pPr>
      <w:r w:rsidRPr="00400BC3">
        <w:rPr>
          <w:rFonts w:ascii="Times New Roman" w:hAnsi="Times New Roman" w:cs="Times New Roman"/>
          <w:b/>
          <w:sz w:val="28"/>
          <w:szCs w:val="28"/>
        </w:rPr>
        <w:t>А.1 Ландшафтный мост</w:t>
      </w:r>
    </w:p>
    <w:p w14:paraId="31FB4BE5" w14:textId="77777777" w:rsidR="00400BC3" w:rsidRDefault="00400BC3" w:rsidP="00400BC3">
      <w:pPr>
        <w:pStyle w:val="af3"/>
        <w:ind w:firstLine="567"/>
        <w:rPr>
          <w:rFonts w:ascii="Times New Roman" w:hAnsi="Times New Roman" w:cs="Times New Roman"/>
          <w:sz w:val="28"/>
          <w:szCs w:val="28"/>
        </w:rPr>
      </w:pPr>
    </w:p>
    <w:p w14:paraId="40FE9655" w14:textId="77777777" w:rsidR="00400BC3" w:rsidRDefault="00400BC3" w:rsidP="00400BC3">
      <w:pPr>
        <w:pStyle w:val="af3"/>
        <w:jc w:val="center"/>
        <w:rPr>
          <w:rFonts w:ascii="Times New Roman" w:hAnsi="Times New Roman" w:cs="Times New Roman"/>
          <w:sz w:val="24"/>
          <w:szCs w:val="24"/>
        </w:rPr>
      </w:pPr>
      <w:r w:rsidRPr="00400BC3">
        <w:rPr>
          <w:rFonts w:ascii="Times New Roman" w:hAnsi="Times New Roman" w:cs="Times New Roman"/>
          <w:noProof/>
          <w:sz w:val="24"/>
          <w:szCs w:val="24"/>
          <w:lang w:eastAsia="ru-RU"/>
        </w:rPr>
        <w:drawing>
          <wp:inline distT="0" distB="0" distL="0" distR="0" wp14:anchorId="3A098FD8" wp14:editId="1BE01D60">
            <wp:extent cx="2403803" cy="1702759"/>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4" cstate="print">
                      <a:extLst>
                        <a:ext uri="{28A0092B-C50C-407E-A947-70E740481C1C}">
                          <a14:useLocalDpi xmlns:a14="http://schemas.microsoft.com/office/drawing/2010/main" val="0"/>
                        </a:ext>
                      </a:extLst>
                    </a:blip>
                    <a:srcRect l="6201"/>
                    <a:stretch>
                      <a:fillRect/>
                    </a:stretch>
                  </pic:blipFill>
                  <pic:spPr bwMode="auto">
                    <a:xfrm>
                      <a:off x="0" y="0"/>
                      <a:ext cx="2403803" cy="1702759"/>
                    </a:xfrm>
                    <a:prstGeom prst="rect">
                      <a:avLst/>
                    </a:prstGeom>
                    <a:noFill/>
                    <a:ln>
                      <a:noFill/>
                    </a:ln>
                  </pic:spPr>
                </pic:pic>
              </a:graphicData>
            </a:graphic>
          </wp:inline>
        </w:drawing>
      </w:r>
    </w:p>
    <w:p w14:paraId="2D1071C2" w14:textId="77777777" w:rsidR="00400BC3" w:rsidRDefault="00400BC3" w:rsidP="00400BC3">
      <w:pPr>
        <w:pStyle w:val="af3"/>
        <w:jc w:val="center"/>
        <w:rPr>
          <w:rFonts w:ascii="Times New Roman" w:hAnsi="Times New Roman" w:cs="Times New Roman"/>
          <w:sz w:val="24"/>
          <w:szCs w:val="24"/>
        </w:rPr>
      </w:pPr>
    </w:p>
    <w:p w14:paraId="218CC9CB" w14:textId="77777777" w:rsidR="00400BC3" w:rsidRPr="00400BC3" w:rsidRDefault="00400BC3" w:rsidP="00400BC3">
      <w:pPr>
        <w:pStyle w:val="af3"/>
        <w:jc w:val="center"/>
        <w:rPr>
          <w:rFonts w:ascii="Times New Roman" w:hAnsi="Times New Roman" w:cs="Times New Roman"/>
          <w:sz w:val="20"/>
          <w:szCs w:val="20"/>
        </w:rPr>
      </w:pPr>
      <w:r w:rsidRPr="00400BC3">
        <w:rPr>
          <w:rFonts w:ascii="Times New Roman" w:hAnsi="Times New Roman" w:cs="Times New Roman"/>
          <w:i/>
          <w:sz w:val="20"/>
          <w:szCs w:val="20"/>
        </w:rPr>
        <w:t>1</w:t>
      </w:r>
      <w:r w:rsidRPr="00400BC3">
        <w:rPr>
          <w:rFonts w:ascii="Times New Roman" w:hAnsi="Times New Roman" w:cs="Times New Roman"/>
          <w:sz w:val="20"/>
          <w:szCs w:val="20"/>
        </w:rPr>
        <w:t xml:space="preserve"> – проезжая часть; </w:t>
      </w:r>
      <w:r w:rsidRPr="00400BC3">
        <w:rPr>
          <w:rFonts w:ascii="Times New Roman" w:hAnsi="Times New Roman" w:cs="Times New Roman"/>
          <w:i/>
          <w:sz w:val="20"/>
          <w:szCs w:val="20"/>
        </w:rPr>
        <w:t>2</w:t>
      </w:r>
      <w:r w:rsidRPr="00400BC3">
        <w:rPr>
          <w:rFonts w:ascii="Times New Roman" w:hAnsi="Times New Roman" w:cs="Times New Roman"/>
          <w:sz w:val="20"/>
          <w:szCs w:val="20"/>
        </w:rPr>
        <w:t xml:space="preserve"> – верхнее полотно; </w:t>
      </w:r>
      <w:r w:rsidRPr="00400BC3">
        <w:rPr>
          <w:rFonts w:ascii="Times New Roman" w:hAnsi="Times New Roman" w:cs="Times New Roman"/>
          <w:i/>
          <w:sz w:val="20"/>
          <w:szCs w:val="20"/>
        </w:rPr>
        <w:t>3</w:t>
      </w:r>
      <w:r w:rsidRPr="00400BC3">
        <w:rPr>
          <w:rFonts w:ascii="Times New Roman" w:hAnsi="Times New Roman" w:cs="Times New Roman"/>
          <w:sz w:val="20"/>
          <w:szCs w:val="20"/>
        </w:rPr>
        <w:t xml:space="preserve"> – обочина проезжей части</w:t>
      </w:r>
    </w:p>
    <w:p w14:paraId="59F89D80" w14:textId="77777777" w:rsidR="00400BC3" w:rsidRPr="00400BC3" w:rsidRDefault="00400BC3" w:rsidP="00400BC3">
      <w:pPr>
        <w:pStyle w:val="af3"/>
        <w:jc w:val="center"/>
        <w:rPr>
          <w:rFonts w:ascii="Times New Roman" w:hAnsi="Times New Roman" w:cs="Times New Roman"/>
          <w:sz w:val="20"/>
          <w:szCs w:val="20"/>
        </w:rPr>
      </w:pPr>
    </w:p>
    <w:p w14:paraId="01DA06A3" w14:textId="68430EAF" w:rsidR="00400BC3" w:rsidRPr="00400BC3" w:rsidRDefault="00400BC3" w:rsidP="00400BC3">
      <w:pPr>
        <w:pStyle w:val="af3"/>
        <w:jc w:val="center"/>
        <w:rPr>
          <w:rFonts w:ascii="Times New Roman" w:hAnsi="Times New Roman" w:cs="Times New Roman"/>
          <w:b/>
          <w:sz w:val="24"/>
          <w:szCs w:val="24"/>
        </w:rPr>
      </w:pPr>
      <w:r w:rsidRPr="00400BC3">
        <w:rPr>
          <w:rFonts w:ascii="Times New Roman" w:hAnsi="Times New Roman" w:cs="Times New Roman"/>
          <w:b/>
          <w:i/>
          <w:sz w:val="24"/>
          <w:szCs w:val="24"/>
        </w:rPr>
        <w:t>Рисунок А</w:t>
      </w:r>
      <w:r w:rsidR="00FC464F">
        <w:rPr>
          <w:rFonts w:ascii="Times New Roman" w:hAnsi="Times New Roman" w:cs="Times New Roman"/>
          <w:b/>
          <w:i/>
          <w:sz w:val="24"/>
          <w:szCs w:val="24"/>
        </w:rPr>
        <w:t>.</w:t>
      </w:r>
      <w:r w:rsidRPr="00400BC3">
        <w:rPr>
          <w:rFonts w:ascii="Times New Roman" w:hAnsi="Times New Roman" w:cs="Times New Roman"/>
          <w:b/>
          <w:i/>
          <w:sz w:val="24"/>
          <w:szCs w:val="24"/>
        </w:rPr>
        <w:t>1</w:t>
      </w:r>
      <w:r w:rsidRPr="00400BC3">
        <w:rPr>
          <w:rFonts w:ascii="Times New Roman" w:hAnsi="Times New Roman" w:cs="Times New Roman"/>
          <w:b/>
          <w:sz w:val="24"/>
          <w:szCs w:val="24"/>
        </w:rPr>
        <w:t xml:space="preserve"> – Ландшафтный мост (план)</w:t>
      </w:r>
    </w:p>
    <w:p w14:paraId="109B6A69" w14:textId="77777777" w:rsidR="00400BC3" w:rsidRPr="00400BC3" w:rsidRDefault="00400BC3" w:rsidP="00400BC3">
      <w:pPr>
        <w:pStyle w:val="af3"/>
        <w:jc w:val="center"/>
        <w:rPr>
          <w:rFonts w:ascii="Times New Roman" w:hAnsi="Times New Roman" w:cs="Times New Roman"/>
          <w:sz w:val="24"/>
          <w:szCs w:val="24"/>
        </w:rPr>
      </w:pPr>
    </w:p>
    <w:p w14:paraId="307BE6C7" w14:textId="77777777" w:rsidR="00400BC3" w:rsidRDefault="00400BC3" w:rsidP="00400BC3">
      <w:pPr>
        <w:pStyle w:val="af3"/>
        <w:jc w:val="center"/>
        <w:rPr>
          <w:rFonts w:ascii="Times New Roman" w:hAnsi="Times New Roman" w:cs="Times New Roman"/>
          <w:sz w:val="24"/>
          <w:szCs w:val="24"/>
        </w:rPr>
      </w:pPr>
      <w:r w:rsidRPr="00400BC3">
        <w:rPr>
          <w:rFonts w:ascii="Times New Roman" w:hAnsi="Times New Roman" w:cs="Times New Roman"/>
          <w:b/>
          <w:noProof/>
          <w:sz w:val="24"/>
          <w:szCs w:val="24"/>
          <w:lang w:eastAsia="ru-RU"/>
        </w:rPr>
        <w:drawing>
          <wp:inline distT="0" distB="0" distL="0" distR="0" wp14:anchorId="05C568EA" wp14:editId="01569E78">
            <wp:extent cx="2870450" cy="1011371"/>
            <wp:effectExtent l="0" t="0" r="0"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70450" cy="1011371"/>
                    </a:xfrm>
                    <a:prstGeom prst="rect">
                      <a:avLst/>
                    </a:prstGeom>
                    <a:noFill/>
                    <a:ln>
                      <a:noFill/>
                    </a:ln>
                  </pic:spPr>
                </pic:pic>
              </a:graphicData>
            </a:graphic>
          </wp:inline>
        </w:drawing>
      </w:r>
    </w:p>
    <w:p w14:paraId="5D688DF3" w14:textId="77777777" w:rsidR="00400BC3" w:rsidRPr="00400BC3" w:rsidRDefault="00400BC3" w:rsidP="00400BC3">
      <w:pPr>
        <w:pStyle w:val="af3"/>
        <w:jc w:val="center"/>
        <w:rPr>
          <w:rFonts w:ascii="Times New Roman" w:hAnsi="Times New Roman" w:cs="Times New Roman"/>
          <w:sz w:val="24"/>
          <w:szCs w:val="24"/>
        </w:rPr>
      </w:pPr>
    </w:p>
    <w:p w14:paraId="74A0F1C8" w14:textId="77777777" w:rsidR="00400BC3" w:rsidRPr="00400BC3" w:rsidRDefault="00400BC3" w:rsidP="00400BC3">
      <w:pPr>
        <w:pStyle w:val="af3"/>
        <w:jc w:val="center"/>
        <w:rPr>
          <w:rFonts w:ascii="Times New Roman" w:hAnsi="Times New Roman" w:cs="Times New Roman"/>
          <w:sz w:val="20"/>
          <w:szCs w:val="20"/>
        </w:rPr>
      </w:pPr>
      <w:r w:rsidRPr="00400BC3">
        <w:rPr>
          <w:rFonts w:ascii="Times New Roman" w:hAnsi="Times New Roman" w:cs="Times New Roman"/>
          <w:i/>
          <w:sz w:val="20"/>
          <w:szCs w:val="20"/>
        </w:rPr>
        <w:t>1</w:t>
      </w:r>
      <w:r w:rsidRPr="00400BC3">
        <w:rPr>
          <w:rFonts w:ascii="Times New Roman" w:hAnsi="Times New Roman" w:cs="Times New Roman"/>
          <w:sz w:val="20"/>
          <w:szCs w:val="20"/>
        </w:rPr>
        <w:t xml:space="preserve"> – верхнее полотно; </w:t>
      </w:r>
      <w:r w:rsidRPr="00400BC3">
        <w:rPr>
          <w:rFonts w:ascii="Times New Roman" w:hAnsi="Times New Roman" w:cs="Times New Roman"/>
          <w:i/>
          <w:sz w:val="20"/>
          <w:szCs w:val="20"/>
        </w:rPr>
        <w:t>2</w:t>
      </w:r>
      <w:r w:rsidRPr="00400BC3">
        <w:rPr>
          <w:rFonts w:ascii="Times New Roman" w:hAnsi="Times New Roman" w:cs="Times New Roman"/>
          <w:sz w:val="20"/>
          <w:szCs w:val="20"/>
        </w:rPr>
        <w:t xml:space="preserve"> – естественное грунтовое основание; </w:t>
      </w:r>
      <w:r w:rsidRPr="00400BC3">
        <w:rPr>
          <w:rFonts w:ascii="Times New Roman" w:hAnsi="Times New Roman" w:cs="Times New Roman"/>
          <w:i/>
          <w:sz w:val="20"/>
          <w:szCs w:val="20"/>
        </w:rPr>
        <w:t>3</w:t>
      </w:r>
      <w:r w:rsidRPr="00400BC3">
        <w:rPr>
          <w:rFonts w:ascii="Times New Roman" w:hAnsi="Times New Roman" w:cs="Times New Roman"/>
          <w:sz w:val="20"/>
          <w:szCs w:val="20"/>
        </w:rPr>
        <w:t xml:space="preserve"> – проезжая часть; </w:t>
      </w:r>
      <w:r w:rsidRPr="00400BC3">
        <w:rPr>
          <w:rFonts w:ascii="Times New Roman" w:hAnsi="Times New Roman" w:cs="Times New Roman"/>
          <w:i/>
          <w:sz w:val="20"/>
          <w:szCs w:val="20"/>
        </w:rPr>
        <w:t>4</w:t>
      </w:r>
      <w:r w:rsidRPr="00400BC3">
        <w:rPr>
          <w:rFonts w:ascii="Times New Roman" w:hAnsi="Times New Roman" w:cs="Times New Roman"/>
          <w:sz w:val="20"/>
          <w:szCs w:val="20"/>
        </w:rPr>
        <w:t xml:space="preserve"> – обочина</w:t>
      </w:r>
    </w:p>
    <w:p w14:paraId="01C64700" w14:textId="77777777" w:rsidR="00400BC3" w:rsidRPr="00400BC3" w:rsidRDefault="00400BC3" w:rsidP="00400BC3">
      <w:pPr>
        <w:pStyle w:val="af3"/>
        <w:jc w:val="center"/>
        <w:rPr>
          <w:rFonts w:ascii="Times New Roman" w:hAnsi="Times New Roman" w:cs="Times New Roman"/>
          <w:sz w:val="24"/>
          <w:szCs w:val="24"/>
        </w:rPr>
      </w:pPr>
    </w:p>
    <w:p w14:paraId="2E9E6CA5" w14:textId="483E2E51" w:rsidR="00400BC3" w:rsidRPr="00400BC3" w:rsidRDefault="00400BC3" w:rsidP="00400BC3">
      <w:pPr>
        <w:pStyle w:val="af3"/>
        <w:jc w:val="center"/>
        <w:rPr>
          <w:rFonts w:ascii="Times New Roman" w:hAnsi="Times New Roman" w:cs="Times New Roman"/>
          <w:b/>
          <w:sz w:val="24"/>
          <w:szCs w:val="24"/>
        </w:rPr>
      </w:pPr>
      <w:r w:rsidRPr="00400BC3">
        <w:rPr>
          <w:rFonts w:ascii="Times New Roman" w:hAnsi="Times New Roman" w:cs="Times New Roman"/>
          <w:b/>
          <w:i/>
          <w:sz w:val="24"/>
          <w:szCs w:val="24"/>
        </w:rPr>
        <w:t>Рисунок А.2</w:t>
      </w:r>
      <w:r w:rsidRPr="00400BC3">
        <w:rPr>
          <w:rFonts w:ascii="Times New Roman" w:hAnsi="Times New Roman" w:cs="Times New Roman"/>
          <w:b/>
          <w:sz w:val="24"/>
          <w:szCs w:val="24"/>
        </w:rPr>
        <w:t xml:space="preserve"> – Ландшафтный мост (поперечный профиль)</w:t>
      </w:r>
    </w:p>
    <w:p w14:paraId="64C9DA80" w14:textId="527B4B9F" w:rsidR="00EB3F23" w:rsidRDefault="00EB3F23" w:rsidP="00400BC3">
      <w:pPr>
        <w:pStyle w:val="af3"/>
        <w:ind w:firstLine="567"/>
        <w:rPr>
          <w:rFonts w:ascii="Times New Roman" w:hAnsi="Times New Roman" w:cs="Times New Roman"/>
          <w:sz w:val="28"/>
          <w:szCs w:val="28"/>
        </w:rPr>
      </w:pPr>
    </w:p>
    <w:p w14:paraId="379FF28A" w14:textId="35C1A4F5" w:rsidR="00400BC3" w:rsidRPr="00400BC3" w:rsidRDefault="00400BC3" w:rsidP="00400BC3">
      <w:pPr>
        <w:pStyle w:val="af3"/>
        <w:ind w:firstLine="567"/>
        <w:rPr>
          <w:rFonts w:ascii="Times New Roman" w:hAnsi="Times New Roman" w:cs="Times New Roman"/>
          <w:b/>
          <w:sz w:val="28"/>
          <w:szCs w:val="28"/>
        </w:rPr>
      </w:pPr>
      <w:r>
        <w:rPr>
          <w:rFonts w:ascii="Times New Roman" w:hAnsi="Times New Roman" w:cs="Times New Roman"/>
          <w:b/>
          <w:sz w:val="28"/>
          <w:szCs w:val="28"/>
        </w:rPr>
        <w:t>А.</w:t>
      </w:r>
      <w:r w:rsidRPr="00400BC3">
        <w:rPr>
          <w:rFonts w:ascii="Times New Roman" w:hAnsi="Times New Roman" w:cs="Times New Roman"/>
          <w:b/>
          <w:sz w:val="28"/>
          <w:szCs w:val="28"/>
        </w:rPr>
        <w:t>2 Биопереход мостового типа</w:t>
      </w:r>
    </w:p>
    <w:p w14:paraId="0E285BA6" w14:textId="77777777" w:rsidR="00400BC3" w:rsidRDefault="00400BC3" w:rsidP="00400BC3">
      <w:pPr>
        <w:pStyle w:val="af3"/>
        <w:ind w:firstLine="567"/>
        <w:rPr>
          <w:rFonts w:ascii="Times New Roman" w:hAnsi="Times New Roman" w:cs="Times New Roman"/>
          <w:sz w:val="28"/>
          <w:szCs w:val="28"/>
        </w:rPr>
      </w:pPr>
    </w:p>
    <w:p w14:paraId="5BF26CF1" w14:textId="77777777" w:rsidR="00400BC3" w:rsidRDefault="00400BC3" w:rsidP="00400BC3">
      <w:pPr>
        <w:pStyle w:val="af3"/>
        <w:jc w:val="center"/>
        <w:rPr>
          <w:rFonts w:ascii="Times New Roman" w:hAnsi="Times New Roman" w:cs="Times New Roman"/>
          <w:sz w:val="24"/>
          <w:szCs w:val="24"/>
        </w:rPr>
      </w:pPr>
      <w:r w:rsidRPr="00400BC3">
        <w:rPr>
          <w:rFonts w:ascii="Times New Roman" w:hAnsi="Times New Roman" w:cs="Times New Roman"/>
          <w:noProof/>
          <w:sz w:val="24"/>
          <w:szCs w:val="24"/>
          <w:lang w:eastAsia="ru-RU"/>
        </w:rPr>
        <w:drawing>
          <wp:inline distT="0" distB="0" distL="0" distR="0" wp14:anchorId="52780F63" wp14:editId="62F33D41">
            <wp:extent cx="3781425" cy="1413341"/>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6" cstate="print">
                      <a:extLst>
                        <a:ext uri="{28A0092B-C50C-407E-A947-70E740481C1C}">
                          <a14:useLocalDpi xmlns:a14="http://schemas.microsoft.com/office/drawing/2010/main" val="0"/>
                        </a:ext>
                      </a:extLst>
                    </a:blip>
                    <a:srcRect r="3061"/>
                    <a:stretch>
                      <a:fillRect/>
                    </a:stretch>
                  </pic:blipFill>
                  <pic:spPr bwMode="auto">
                    <a:xfrm>
                      <a:off x="0" y="0"/>
                      <a:ext cx="3798054" cy="1419556"/>
                    </a:xfrm>
                    <a:prstGeom prst="rect">
                      <a:avLst/>
                    </a:prstGeom>
                    <a:noFill/>
                    <a:ln>
                      <a:noFill/>
                    </a:ln>
                  </pic:spPr>
                </pic:pic>
              </a:graphicData>
            </a:graphic>
          </wp:inline>
        </w:drawing>
      </w:r>
    </w:p>
    <w:p w14:paraId="4E61B163" w14:textId="77777777" w:rsidR="002C057B" w:rsidRPr="002C057B" w:rsidRDefault="002C057B" w:rsidP="002C057B">
      <w:pPr>
        <w:pStyle w:val="af3"/>
        <w:jc w:val="center"/>
        <w:rPr>
          <w:rFonts w:ascii="Times New Roman" w:hAnsi="Times New Roman" w:cs="Times New Roman"/>
          <w:sz w:val="20"/>
          <w:szCs w:val="20"/>
        </w:rPr>
      </w:pPr>
      <w:r w:rsidRPr="002C057B">
        <w:rPr>
          <w:rFonts w:ascii="Times New Roman" w:hAnsi="Times New Roman" w:cs="Times New Roman"/>
          <w:i/>
          <w:sz w:val="20"/>
          <w:szCs w:val="20"/>
        </w:rPr>
        <w:t>1</w:t>
      </w:r>
      <w:r w:rsidRPr="002C057B">
        <w:rPr>
          <w:rFonts w:ascii="Times New Roman" w:hAnsi="Times New Roman" w:cs="Times New Roman"/>
          <w:sz w:val="20"/>
          <w:szCs w:val="20"/>
        </w:rPr>
        <w:t xml:space="preserve"> – верхнее полотно; </w:t>
      </w:r>
      <w:r w:rsidRPr="002C057B">
        <w:rPr>
          <w:rFonts w:ascii="Times New Roman" w:hAnsi="Times New Roman" w:cs="Times New Roman"/>
          <w:i/>
          <w:sz w:val="20"/>
          <w:szCs w:val="20"/>
        </w:rPr>
        <w:t>2</w:t>
      </w:r>
      <w:r w:rsidRPr="002C057B">
        <w:rPr>
          <w:rFonts w:ascii="Times New Roman" w:hAnsi="Times New Roman" w:cs="Times New Roman"/>
          <w:sz w:val="20"/>
          <w:szCs w:val="20"/>
        </w:rPr>
        <w:t xml:space="preserve"> – проезжая часть; </w:t>
      </w:r>
      <w:r w:rsidRPr="002C057B">
        <w:rPr>
          <w:rFonts w:ascii="Times New Roman" w:hAnsi="Times New Roman" w:cs="Times New Roman"/>
          <w:i/>
          <w:sz w:val="20"/>
          <w:szCs w:val="20"/>
        </w:rPr>
        <w:t>3</w:t>
      </w:r>
      <w:r w:rsidRPr="002C057B">
        <w:rPr>
          <w:rFonts w:ascii="Times New Roman" w:hAnsi="Times New Roman" w:cs="Times New Roman"/>
          <w:sz w:val="20"/>
          <w:szCs w:val="20"/>
        </w:rPr>
        <w:t xml:space="preserve"> – обочина</w:t>
      </w:r>
    </w:p>
    <w:p w14:paraId="1BA31D26" w14:textId="77777777" w:rsidR="00400BC3" w:rsidRPr="00400BC3" w:rsidRDefault="00400BC3" w:rsidP="00400BC3">
      <w:pPr>
        <w:pStyle w:val="af3"/>
        <w:jc w:val="center"/>
        <w:rPr>
          <w:rFonts w:ascii="Times New Roman" w:hAnsi="Times New Roman" w:cs="Times New Roman"/>
          <w:sz w:val="24"/>
          <w:szCs w:val="24"/>
        </w:rPr>
      </w:pPr>
    </w:p>
    <w:p w14:paraId="7E4A399B" w14:textId="3526DCDF" w:rsidR="00400BC3" w:rsidRPr="00400BC3" w:rsidRDefault="00400BC3" w:rsidP="00400BC3">
      <w:pPr>
        <w:pStyle w:val="af3"/>
        <w:jc w:val="center"/>
        <w:rPr>
          <w:rFonts w:ascii="Times New Roman" w:hAnsi="Times New Roman" w:cs="Times New Roman"/>
          <w:b/>
          <w:sz w:val="24"/>
          <w:szCs w:val="24"/>
        </w:rPr>
      </w:pPr>
      <w:r w:rsidRPr="00400BC3">
        <w:rPr>
          <w:rFonts w:ascii="Times New Roman" w:hAnsi="Times New Roman" w:cs="Times New Roman"/>
          <w:b/>
          <w:i/>
          <w:sz w:val="24"/>
          <w:szCs w:val="24"/>
        </w:rPr>
        <w:t>Рисунок А</w:t>
      </w:r>
      <w:r w:rsidR="002C057B">
        <w:rPr>
          <w:rFonts w:ascii="Times New Roman" w:hAnsi="Times New Roman" w:cs="Times New Roman"/>
          <w:b/>
          <w:i/>
          <w:sz w:val="24"/>
          <w:szCs w:val="24"/>
        </w:rPr>
        <w:t>.3</w:t>
      </w:r>
      <w:r w:rsidRPr="002C057B">
        <w:rPr>
          <w:rFonts w:ascii="Times New Roman" w:hAnsi="Times New Roman" w:cs="Times New Roman"/>
          <w:b/>
          <w:sz w:val="24"/>
          <w:szCs w:val="24"/>
        </w:rPr>
        <w:t xml:space="preserve"> </w:t>
      </w:r>
      <w:r w:rsidRPr="00400BC3">
        <w:rPr>
          <w:rFonts w:ascii="Times New Roman" w:hAnsi="Times New Roman" w:cs="Times New Roman"/>
          <w:b/>
          <w:sz w:val="24"/>
          <w:szCs w:val="24"/>
        </w:rPr>
        <w:t>– Биопереход мостового типа</w:t>
      </w:r>
      <w:r w:rsidRPr="00400BC3">
        <w:rPr>
          <w:rFonts w:ascii="Times New Roman" w:hAnsi="Times New Roman" w:cs="Times New Roman"/>
          <w:sz w:val="24"/>
          <w:szCs w:val="24"/>
        </w:rPr>
        <w:t xml:space="preserve"> (</w:t>
      </w:r>
      <w:r w:rsidRPr="00400BC3">
        <w:rPr>
          <w:rFonts w:ascii="Times New Roman" w:hAnsi="Times New Roman" w:cs="Times New Roman"/>
          <w:b/>
          <w:sz w:val="24"/>
          <w:szCs w:val="24"/>
        </w:rPr>
        <w:t>поперечный профиль)</w:t>
      </w:r>
    </w:p>
    <w:p w14:paraId="28F5E8B5" w14:textId="77777777" w:rsidR="00400BC3" w:rsidRDefault="00400BC3" w:rsidP="00400BC3">
      <w:pPr>
        <w:pStyle w:val="af3"/>
        <w:ind w:firstLine="567"/>
        <w:rPr>
          <w:rFonts w:ascii="Times New Roman" w:hAnsi="Times New Roman" w:cs="Times New Roman"/>
          <w:sz w:val="28"/>
          <w:szCs w:val="28"/>
        </w:rPr>
      </w:pPr>
    </w:p>
    <w:p w14:paraId="7CED336E" w14:textId="7569B135" w:rsidR="00400BC3" w:rsidRPr="002C057B" w:rsidRDefault="002C057B" w:rsidP="00400BC3">
      <w:pPr>
        <w:pStyle w:val="af3"/>
        <w:ind w:firstLine="567"/>
        <w:rPr>
          <w:rFonts w:ascii="Times New Roman" w:hAnsi="Times New Roman" w:cs="Times New Roman"/>
          <w:b/>
          <w:sz w:val="28"/>
          <w:szCs w:val="28"/>
        </w:rPr>
      </w:pPr>
      <w:r>
        <w:rPr>
          <w:rFonts w:ascii="Times New Roman" w:hAnsi="Times New Roman" w:cs="Times New Roman"/>
          <w:b/>
          <w:sz w:val="28"/>
          <w:szCs w:val="28"/>
        </w:rPr>
        <w:t>А.</w:t>
      </w:r>
      <w:r w:rsidRPr="002C057B">
        <w:rPr>
          <w:rFonts w:ascii="Times New Roman" w:hAnsi="Times New Roman" w:cs="Times New Roman"/>
          <w:b/>
          <w:sz w:val="28"/>
          <w:szCs w:val="28"/>
        </w:rPr>
        <w:t>3. Подземный биопереход тоннельного (трубного) типа</w:t>
      </w:r>
    </w:p>
    <w:p w14:paraId="32DAEE56" w14:textId="77777777" w:rsidR="00400BC3" w:rsidRDefault="00400BC3" w:rsidP="00400BC3">
      <w:pPr>
        <w:pStyle w:val="af3"/>
        <w:ind w:firstLine="567"/>
        <w:rPr>
          <w:rFonts w:ascii="Times New Roman" w:hAnsi="Times New Roman" w:cs="Times New Roman"/>
          <w:sz w:val="28"/>
          <w:szCs w:val="28"/>
        </w:rPr>
      </w:pPr>
    </w:p>
    <w:p w14:paraId="61ED71B0" w14:textId="77777777" w:rsidR="002C057B" w:rsidRDefault="002C057B" w:rsidP="002C057B">
      <w:pPr>
        <w:pStyle w:val="af3"/>
        <w:jc w:val="center"/>
        <w:rPr>
          <w:rFonts w:ascii="Times New Roman" w:hAnsi="Times New Roman" w:cs="Times New Roman"/>
          <w:sz w:val="24"/>
          <w:szCs w:val="24"/>
        </w:rPr>
      </w:pPr>
      <w:r w:rsidRPr="002C057B">
        <w:rPr>
          <w:rFonts w:ascii="Times New Roman" w:hAnsi="Times New Roman" w:cs="Times New Roman"/>
          <w:noProof/>
          <w:sz w:val="24"/>
          <w:szCs w:val="24"/>
          <w:lang w:eastAsia="ru-RU"/>
        </w:rPr>
        <w:drawing>
          <wp:inline distT="0" distB="0" distL="0" distR="0" wp14:anchorId="26EC45A3" wp14:editId="51384206">
            <wp:extent cx="2822118" cy="15621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29027" cy="1565925"/>
                    </a:xfrm>
                    <a:prstGeom prst="rect">
                      <a:avLst/>
                    </a:prstGeom>
                    <a:noFill/>
                    <a:ln>
                      <a:noFill/>
                    </a:ln>
                  </pic:spPr>
                </pic:pic>
              </a:graphicData>
            </a:graphic>
          </wp:inline>
        </w:drawing>
      </w:r>
    </w:p>
    <w:p w14:paraId="4561526A" w14:textId="77777777" w:rsidR="002C057B" w:rsidRPr="002C057B" w:rsidRDefault="002C057B" w:rsidP="002C057B">
      <w:pPr>
        <w:pStyle w:val="af3"/>
        <w:jc w:val="center"/>
        <w:rPr>
          <w:rFonts w:ascii="Times New Roman" w:hAnsi="Times New Roman" w:cs="Times New Roman"/>
          <w:sz w:val="20"/>
          <w:szCs w:val="20"/>
        </w:rPr>
      </w:pPr>
      <w:r w:rsidRPr="002C057B">
        <w:rPr>
          <w:rFonts w:ascii="Times New Roman" w:hAnsi="Times New Roman" w:cs="Times New Roman"/>
          <w:i/>
          <w:noProof/>
          <w:sz w:val="20"/>
          <w:szCs w:val="20"/>
        </w:rPr>
        <w:t>1</w:t>
      </w:r>
      <w:r w:rsidRPr="002C057B">
        <w:rPr>
          <w:rFonts w:ascii="Times New Roman" w:hAnsi="Times New Roman" w:cs="Times New Roman"/>
          <w:noProof/>
          <w:sz w:val="20"/>
          <w:szCs w:val="20"/>
        </w:rPr>
        <w:t xml:space="preserve"> – проезжая часть; </w:t>
      </w:r>
      <w:r w:rsidRPr="002C057B">
        <w:rPr>
          <w:rFonts w:ascii="Times New Roman" w:hAnsi="Times New Roman" w:cs="Times New Roman"/>
          <w:i/>
          <w:noProof/>
          <w:sz w:val="20"/>
          <w:szCs w:val="20"/>
        </w:rPr>
        <w:t>2</w:t>
      </w:r>
      <w:r w:rsidRPr="002C057B">
        <w:rPr>
          <w:rFonts w:ascii="Times New Roman" w:hAnsi="Times New Roman" w:cs="Times New Roman"/>
          <w:noProof/>
          <w:sz w:val="20"/>
          <w:szCs w:val="20"/>
        </w:rPr>
        <w:t xml:space="preserve"> – естественный грунт; </w:t>
      </w:r>
      <w:r w:rsidRPr="002C057B">
        <w:rPr>
          <w:rFonts w:ascii="Times New Roman" w:hAnsi="Times New Roman" w:cs="Times New Roman"/>
          <w:i/>
          <w:noProof/>
          <w:sz w:val="20"/>
          <w:szCs w:val="20"/>
        </w:rPr>
        <w:t>3</w:t>
      </w:r>
      <w:r w:rsidRPr="002C057B">
        <w:rPr>
          <w:rFonts w:ascii="Times New Roman" w:hAnsi="Times New Roman" w:cs="Times New Roman"/>
          <w:noProof/>
          <w:sz w:val="20"/>
          <w:szCs w:val="20"/>
        </w:rPr>
        <w:t xml:space="preserve"> – зона прохода для животных</w:t>
      </w:r>
    </w:p>
    <w:p w14:paraId="0F295FC9" w14:textId="77777777" w:rsidR="002C057B" w:rsidRPr="002C057B" w:rsidRDefault="002C057B" w:rsidP="002C057B">
      <w:pPr>
        <w:pStyle w:val="af3"/>
        <w:jc w:val="center"/>
        <w:rPr>
          <w:rFonts w:ascii="Times New Roman" w:hAnsi="Times New Roman" w:cs="Times New Roman"/>
          <w:sz w:val="24"/>
          <w:szCs w:val="24"/>
        </w:rPr>
      </w:pPr>
    </w:p>
    <w:p w14:paraId="6D2F5E87" w14:textId="483FC86B" w:rsidR="002C057B" w:rsidRPr="002C057B" w:rsidRDefault="002C057B" w:rsidP="002C057B">
      <w:pPr>
        <w:pStyle w:val="af3"/>
        <w:jc w:val="center"/>
        <w:rPr>
          <w:rFonts w:ascii="Times New Roman" w:hAnsi="Times New Roman" w:cs="Times New Roman"/>
          <w:b/>
          <w:noProof/>
          <w:sz w:val="24"/>
          <w:szCs w:val="24"/>
        </w:rPr>
      </w:pPr>
      <w:r w:rsidRPr="002C057B">
        <w:rPr>
          <w:rFonts w:ascii="Times New Roman" w:hAnsi="Times New Roman" w:cs="Times New Roman"/>
          <w:b/>
          <w:i/>
          <w:noProof/>
          <w:sz w:val="24"/>
          <w:szCs w:val="24"/>
        </w:rPr>
        <w:t>Рисунок А</w:t>
      </w:r>
      <w:r>
        <w:rPr>
          <w:rFonts w:ascii="Times New Roman" w:hAnsi="Times New Roman" w:cs="Times New Roman"/>
          <w:b/>
          <w:i/>
          <w:noProof/>
          <w:sz w:val="24"/>
          <w:szCs w:val="24"/>
        </w:rPr>
        <w:t>.4</w:t>
      </w:r>
      <w:r w:rsidRPr="002C057B">
        <w:rPr>
          <w:rFonts w:ascii="Times New Roman" w:hAnsi="Times New Roman" w:cs="Times New Roman"/>
          <w:b/>
          <w:noProof/>
          <w:sz w:val="24"/>
          <w:szCs w:val="24"/>
        </w:rPr>
        <w:t xml:space="preserve"> – Подземный биопереход тоннельного типа для животных малых, средних и крупных габаритов (профиль)</w:t>
      </w:r>
    </w:p>
    <w:p w14:paraId="6301ED1D" w14:textId="77777777" w:rsidR="00400BC3" w:rsidRPr="002C057B" w:rsidRDefault="00400BC3" w:rsidP="002C057B">
      <w:pPr>
        <w:pStyle w:val="af3"/>
        <w:jc w:val="center"/>
        <w:rPr>
          <w:rFonts w:ascii="Times New Roman" w:hAnsi="Times New Roman" w:cs="Times New Roman"/>
          <w:sz w:val="24"/>
          <w:szCs w:val="24"/>
        </w:rPr>
      </w:pPr>
    </w:p>
    <w:p w14:paraId="613C5EF5" w14:textId="77777777" w:rsidR="002C057B" w:rsidRDefault="002C057B" w:rsidP="002C057B">
      <w:pPr>
        <w:pStyle w:val="af3"/>
        <w:jc w:val="center"/>
        <w:rPr>
          <w:rFonts w:ascii="Times New Roman" w:hAnsi="Times New Roman" w:cs="Times New Roman"/>
          <w:sz w:val="24"/>
          <w:szCs w:val="24"/>
        </w:rPr>
      </w:pPr>
      <w:r w:rsidRPr="002C057B">
        <w:rPr>
          <w:rFonts w:ascii="Times New Roman" w:hAnsi="Times New Roman" w:cs="Times New Roman"/>
          <w:noProof/>
          <w:sz w:val="24"/>
          <w:szCs w:val="24"/>
          <w:lang w:eastAsia="ru-RU"/>
        </w:rPr>
        <w:drawing>
          <wp:inline distT="0" distB="0" distL="0" distR="0" wp14:anchorId="401E3480" wp14:editId="61D0EEBC">
            <wp:extent cx="2779521" cy="1399445"/>
            <wp:effectExtent l="0" t="0" r="190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922"/>
                    <a:stretch/>
                  </pic:blipFill>
                  <pic:spPr bwMode="auto">
                    <a:xfrm>
                      <a:off x="0" y="0"/>
                      <a:ext cx="2788611" cy="1404022"/>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51F89CC4" w14:textId="77777777" w:rsidR="002C057B" w:rsidRDefault="002C057B" w:rsidP="002C057B">
      <w:pPr>
        <w:pStyle w:val="af3"/>
        <w:jc w:val="center"/>
        <w:rPr>
          <w:rFonts w:ascii="Times New Roman" w:hAnsi="Times New Roman" w:cs="Times New Roman"/>
          <w:sz w:val="24"/>
          <w:szCs w:val="24"/>
        </w:rPr>
      </w:pPr>
    </w:p>
    <w:p w14:paraId="4103B088" w14:textId="77777777" w:rsidR="002C057B" w:rsidRPr="002C057B" w:rsidRDefault="002C057B" w:rsidP="002C057B">
      <w:pPr>
        <w:pStyle w:val="af3"/>
        <w:jc w:val="center"/>
        <w:rPr>
          <w:rFonts w:ascii="Times New Roman" w:hAnsi="Times New Roman" w:cs="Times New Roman"/>
          <w:sz w:val="20"/>
          <w:szCs w:val="20"/>
        </w:rPr>
      </w:pPr>
      <w:r w:rsidRPr="002C057B">
        <w:rPr>
          <w:rFonts w:ascii="Times New Roman" w:hAnsi="Times New Roman" w:cs="Times New Roman"/>
          <w:i/>
          <w:noProof/>
          <w:sz w:val="20"/>
          <w:szCs w:val="20"/>
        </w:rPr>
        <w:t>1</w:t>
      </w:r>
      <w:r w:rsidRPr="002C057B">
        <w:rPr>
          <w:rFonts w:ascii="Times New Roman" w:hAnsi="Times New Roman" w:cs="Times New Roman"/>
          <w:noProof/>
          <w:sz w:val="20"/>
          <w:szCs w:val="20"/>
        </w:rPr>
        <w:t xml:space="preserve"> – проезжая часть; </w:t>
      </w:r>
      <w:r w:rsidRPr="002C057B">
        <w:rPr>
          <w:rFonts w:ascii="Times New Roman" w:hAnsi="Times New Roman" w:cs="Times New Roman"/>
          <w:i/>
          <w:noProof/>
          <w:sz w:val="20"/>
          <w:szCs w:val="20"/>
        </w:rPr>
        <w:t>2</w:t>
      </w:r>
      <w:r w:rsidRPr="002C057B">
        <w:rPr>
          <w:rFonts w:ascii="Times New Roman" w:hAnsi="Times New Roman" w:cs="Times New Roman"/>
          <w:noProof/>
          <w:sz w:val="20"/>
          <w:szCs w:val="20"/>
        </w:rPr>
        <w:t xml:space="preserve"> – естественный грунт; </w:t>
      </w:r>
      <w:r w:rsidRPr="002C057B">
        <w:rPr>
          <w:rFonts w:ascii="Times New Roman" w:hAnsi="Times New Roman" w:cs="Times New Roman"/>
          <w:i/>
          <w:noProof/>
          <w:sz w:val="20"/>
          <w:szCs w:val="20"/>
        </w:rPr>
        <w:t>3</w:t>
      </w:r>
      <w:r w:rsidRPr="002C057B">
        <w:rPr>
          <w:rFonts w:ascii="Times New Roman" w:hAnsi="Times New Roman" w:cs="Times New Roman"/>
          <w:noProof/>
          <w:sz w:val="20"/>
          <w:szCs w:val="20"/>
        </w:rPr>
        <w:t xml:space="preserve"> – зона прохода для амфибий; </w:t>
      </w:r>
      <w:r w:rsidRPr="002C057B">
        <w:rPr>
          <w:rFonts w:ascii="Times New Roman" w:hAnsi="Times New Roman" w:cs="Times New Roman"/>
          <w:i/>
          <w:noProof/>
          <w:sz w:val="20"/>
          <w:szCs w:val="20"/>
        </w:rPr>
        <w:t>4</w:t>
      </w:r>
      <w:r w:rsidRPr="002C057B">
        <w:rPr>
          <w:rFonts w:ascii="Times New Roman" w:hAnsi="Times New Roman" w:cs="Times New Roman"/>
          <w:noProof/>
          <w:sz w:val="20"/>
          <w:szCs w:val="20"/>
        </w:rPr>
        <w:t xml:space="preserve"> – пандус</w:t>
      </w:r>
    </w:p>
    <w:p w14:paraId="0B378737" w14:textId="77777777" w:rsidR="002C057B" w:rsidRPr="002C057B" w:rsidRDefault="002C057B" w:rsidP="002C057B">
      <w:pPr>
        <w:pStyle w:val="af3"/>
        <w:jc w:val="center"/>
        <w:rPr>
          <w:rFonts w:ascii="Times New Roman" w:hAnsi="Times New Roman" w:cs="Times New Roman"/>
          <w:sz w:val="24"/>
          <w:szCs w:val="24"/>
        </w:rPr>
      </w:pPr>
    </w:p>
    <w:p w14:paraId="65121A5A" w14:textId="103B001E" w:rsidR="002C057B" w:rsidRPr="002C057B" w:rsidRDefault="002C057B" w:rsidP="002C057B">
      <w:pPr>
        <w:pStyle w:val="af3"/>
        <w:jc w:val="center"/>
        <w:rPr>
          <w:rFonts w:ascii="Times New Roman" w:hAnsi="Times New Roman" w:cs="Times New Roman"/>
          <w:b/>
          <w:noProof/>
          <w:sz w:val="24"/>
          <w:szCs w:val="24"/>
        </w:rPr>
      </w:pPr>
      <w:r w:rsidRPr="002C057B">
        <w:rPr>
          <w:rFonts w:ascii="Times New Roman" w:hAnsi="Times New Roman" w:cs="Times New Roman"/>
          <w:b/>
          <w:i/>
          <w:noProof/>
          <w:sz w:val="24"/>
          <w:szCs w:val="24"/>
        </w:rPr>
        <w:t>Рисунок А</w:t>
      </w:r>
      <w:r>
        <w:rPr>
          <w:rFonts w:ascii="Times New Roman" w:hAnsi="Times New Roman" w:cs="Times New Roman"/>
          <w:b/>
          <w:i/>
          <w:noProof/>
          <w:sz w:val="24"/>
          <w:szCs w:val="24"/>
        </w:rPr>
        <w:t>.5</w:t>
      </w:r>
      <w:r w:rsidRPr="002C057B">
        <w:rPr>
          <w:rFonts w:ascii="Times New Roman" w:hAnsi="Times New Roman" w:cs="Times New Roman"/>
          <w:b/>
          <w:noProof/>
          <w:sz w:val="24"/>
          <w:szCs w:val="24"/>
        </w:rPr>
        <w:t xml:space="preserve"> – Подземный биопереход трубного типа для амфибий</w:t>
      </w:r>
      <w:r w:rsidRPr="002C057B">
        <w:rPr>
          <w:rFonts w:ascii="Times New Roman" w:hAnsi="Times New Roman" w:cs="Times New Roman"/>
          <w:noProof/>
          <w:sz w:val="24"/>
          <w:szCs w:val="24"/>
        </w:rPr>
        <w:t xml:space="preserve"> (</w:t>
      </w:r>
      <w:r w:rsidRPr="002C057B">
        <w:rPr>
          <w:rFonts w:ascii="Times New Roman" w:hAnsi="Times New Roman" w:cs="Times New Roman"/>
          <w:b/>
          <w:noProof/>
          <w:sz w:val="24"/>
          <w:szCs w:val="24"/>
        </w:rPr>
        <w:t>профиль)</w:t>
      </w:r>
    </w:p>
    <w:p w14:paraId="07A86A04" w14:textId="77777777" w:rsidR="002C057B" w:rsidRDefault="002C057B" w:rsidP="00400BC3">
      <w:pPr>
        <w:pStyle w:val="af3"/>
        <w:ind w:firstLine="567"/>
        <w:rPr>
          <w:rFonts w:ascii="Times New Roman" w:hAnsi="Times New Roman" w:cs="Times New Roman"/>
          <w:sz w:val="28"/>
          <w:szCs w:val="28"/>
        </w:rPr>
      </w:pPr>
    </w:p>
    <w:p w14:paraId="3E9C1F71" w14:textId="5C8DDDCB" w:rsidR="002C057B" w:rsidRPr="002C057B" w:rsidRDefault="002C057B" w:rsidP="00400BC3">
      <w:pPr>
        <w:pStyle w:val="af3"/>
        <w:ind w:firstLine="567"/>
        <w:rPr>
          <w:rFonts w:ascii="Times New Roman" w:hAnsi="Times New Roman" w:cs="Times New Roman"/>
          <w:b/>
          <w:sz w:val="28"/>
          <w:szCs w:val="28"/>
        </w:rPr>
      </w:pPr>
      <w:r w:rsidRPr="002C057B">
        <w:rPr>
          <w:rFonts w:ascii="Times New Roman" w:hAnsi="Times New Roman" w:cs="Times New Roman"/>
          <w:b/>
          <w:sz w:val="28"/>
          <w:szCs w:val="28"/>
        </w:rPr>
        <w:t>А.4 Многофункциональный биопереход</w:t>
      </w:r>
    </w:p>
    <w:p w14:paraId="066F1A5B" w14:textId="77777777" w:rsidR="002C057B" w:rsidRDefault="002C057B" w:rsidP="00400BC3">
      <w:pPr>
        <w:pStyle w:val="af3"/>
        <w:ind w:firstLine="567"/>
        <w:rPr>
          <w:rFonts w:ascii="Times New Roman" w:hAnsi="Times New Roman" w:cs="Times New Roman"/>
          <w:sz w:val="28"/>
          <w:szCs w:val="28"/>
        </w:rPr>
      </w:pPr>
    </w:p>
    <w:p w14:paraId="63192160" w14:textId="77777777" w:rsidR="002C057B" w:rsidRPr="002C057B" w:rsidRDefault="002C057B" w:rsidP="002C057B">
      <w:pPr>
        <w:pStyle w:val="af3"/>
        <w:jc w:val="center"/>
        <w:rPr>
          <w:rFonts w:ascii="Times New Roman" w:hAnsi="Times New Roman" w:cs="Times New Roman"/>
          <w:sz w:val="24"/>
          <w:szCs w:val="24"/>
        </w:rPr>
      </w:pPr>
      <w:r w:rsidRPr="002C057B">
        <w:rPr>
          <w:rFonts w:ascii="Times New Roman" w:hAnsi="Times New Roman" w:cs="Times New Roman"/>
          <w:noProof/>
          <w:sz w:val="24"/>
          <w:szCs w:val="24"/>
          <w:lang w:eastAsia="ru-RU"/>
        </w:rPr>
        <w:drawing>
          <wp:inline distT="0" distB="0" distL="0" distR="0" wp14:anchorId="71B899B0" wp14:editId="51ECF6CA">
            <wp:extent cx="2766456" cy="1506071"/>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7893" cy="1506853"/>
                    </a:xfrm>
                    <a:prstGeom prst="rect">
                      <a:avLst/>
                    </a:prstGeom>
                    <a:noFill/>
                    <a:ln>
                      <a:noFill/>
                    </a:ln>
                  </pic:spPr>
                </pic:pic>
              </a:graphicData>
            </a:graphic>
          </wp:inline>
        </w:drawing>
      </w:r>
    </w:p>
    <w:p w14:paraId="56224879" w14:textId="77777777" w:rsidR="002C057B" w:rsidRDefault="002C057B" w:rsidP="002C057B">
      <w:pPr>
        <w:pStyle w:val="af3"/>
        <w:jc w:val="center"/>
        <w:rPr>
          <w:rFonts w:ascii="Times New Roman" w:hAnsi="Times New Roman" w:cs="Times New Roman"/>
          <w:sz w:val="24"/>
          <w:szCs w:val="24"/>
        </w:rPr>
      </w:pPr>
    </w:p>
    <w:p w14:paraId="3AE72E72" w14:textId="77777777" w:rsidR="002C057B" w:rsidRPr="002C057B" w:rsidRDefault="002C057B" w:rsidP="002C057B">
      <w:pPr>
        <w:pStyle w:val="af3"/>
        <w:jc w:val="center"/>
        <w:rPr>
          <w:rFonts w:ascii="Times New Roman" w:hAnsi="Times New Roman" w:cs="Times New Roman"/>
          <w:sz w:val="20"/>
          <w:szCs w:val="20"/>
        </w:rPr>
      </w:pPr>
      <w:r w:rsidRPr="002C057B">
        <w:rPr>
          <w:rFonts w:ascii="Times New Roman" w:hAnsi="Times New Roman" w:cs="Times New Roman"/>
          <w:i/>
          <w:sz w:val="20"/>
          <w:szCs w:val="20"/>
        </w:rPr>
        <w:t>1</w:t>
      </w:r>
      <w:r w:rsidRPr="002C057B">
        <w:rPr>
          <w:rFonts w:ascii="Times New Roman" w:hAnsi="Times New Roman" w:cs="Times New Roman"/>
          <w:sz w:val="20"/>
          <w:szCs w:val="20"/>
        </w:rPr>
        <w:t xml:space="preserve"> – проезжая часть; </w:t>
      </w:r>
      <w:r w:rsidRPr="002C057B">
        <w:rPr>
          <w:rFonts w:ascii="Times New Roman" w:hAnsi="Times New Roman" w:cs="Times New Roman"/>
          <w:i/>
          <w:sz w:val="20"/>
          <w:szCs w:val="20"/>
        </w:rPr>
        <w:t>2</w:t>
      </w:r>
      <w:r w:rsidRPr="002C057B">
        <w:rPr>
          <w:rFonts w:ascii="Times New Roman" w:hAnsi="Times New Roman" w:cs="Times New Roman"/>
          <w:sz w:val="20"/>
          <w:szCs w:val="20"/>
        </w:rPr>
        <w:t xml:space="preserve"> – естественный грунт; </w:t>
      </w:r>
      <w:r w:rsidRPr="002C057B">
        <w:rPr>
          <w:rFonts w:ascii="Times New Roman" w:hAnsi="Times New Roman" w:cs="Times New Roman"/>
          <w:i/>
          <w:sz w:val="20"/>
          <w:szCs w:val="20"/>
        </w:rPr>
        <w:t>3</w:t>
      </w:r>
      <w:r w:rsidRPr="002C057B">
        <w:rPr>
          <w:rFonts w:ascii="Times New Roman" w:hAnsi="Times New Roman" w:cs="Times New Roman"/>
          <w:sz w:val="20"/>
          <w:szCs w:val="20"/>
        </w:rPr>
        <w:t xml:space="preserve"> – зона прохода для человека; </w:t>
      </w:r>
      <w:r w:rsidRPr="002C057B">
        <w:rPr>
          <w:rFonts w:ascii="Times New Roman" w:hAnsi="Times New Roman" w:cs="Times New Roman"/>
          <w:i/>
          <w:sz w:val="20"/>
          <w:szCs w:val="20"/>
        </w:rPr>
        <w:t>4</w:t>
      </w:r>
      <w:r w:rsidRPr="002C057B">
        <w:rPr>
          <w:rFonts w:ascii="Times New Roman" w:hAnsi="Times New Roman" w:cs="Times New Roman"/>
          <w:sz w:val="20"/>
          <w:szCs w:val="20"/>
        </w:rPr>
        <w:t xml:space="preserve"> – зона прохода для животных</w:t>
      </w:r>
    </w:p>
    <w:p w14:paraId="0D135D19" w14:textId="77777777" w:rsidR="002C057B" w:rsidRPr="002C057B" w:rsidRDefault="002C057B" w:rsidP="002C057B">
      <w:pPr>
        <w:pStyle w:val="af3"/>
        <w:jc w:val="center"/>
        <w:rPr>
          <w:rFonts w:ascii="Times New Roman" w:hAnsi="Times New Roman" w:cs="Times New Roman"/>
          <w:sz w:val="24"/>
          <w:szCs w:val="24"/>
        </w:rPr>
      </w:pPr>
    </w:p>
    <w:p w14:paraId="3A087505" w14:textId="184174F9" w:rsidR="002C057B" w:rsidRPr="002C057B" w:rsidRDefault="002C057B" w:rsidP="002C057B">
      <w:pPr>
        <w:pStyle w:val="af3"/>
        <w:jc w:val="center"/>
        <w:rPr>
          <w:rFonts w:ascii="Times New Roman" w:hAnsi="Times New Roman" w:cs="Times New Roman"/>
          <w:b/>
          <w:sz w:val="24"/>
          <w:szCs w:val="24"/>
        </w:rPr>
      </w:pPr>
      <w:r w:rsidRPr="002C057B">
        <w:rPr>
          <w:rFonts w:ascii="Times New Roman" w:hAnsi="Times New Roman" w:cs="Times New Roman"/>
          <w:b/>
          <w:i/>
          <w:sz w:val="24"/>
          <w:szCs w:val="24"/>
        </w:rPr>
        <w:t>Рисунок А</w:t>
      </w:r>
      <w:r>
        <w:rPr>
          <w:rFonts w:ascii="Times New Roman" w:hAnsi="Times New Roman" w:cs="Times New Roman"/>
          <w:b/>
          <w:i/>
          <w:sz w:val="24"/>
          <w:szCs w:val="24"/>
        </w:rPr>
        <w:t>.6</w:t>
      </w:r>
      <w:r w:rsidRPr="002C057B">
        <w:rPr>
          <w:rFonts w:ascii="Times New Roman" w:hAnsi="Times New Roman" w:cs="Times New Roman"/>
          <w:b/>
          <w:i/>
          <w:sz w:val="24"/>
          <w:szCs w:val="24"/>
        </w:rPr>
        <w:t xml:space="preserve"> </w:t>
      </w:r>
      <w:r w:rsidRPr="002C057B">
        <w:rPr>
          <w:rFonts w:ascii="Times New Roman" w:hAnsi="Times New Roman" w:cs="Times New Roman"/>
          <w:b/>
          <w:sz w:val="24"/>
          <w:szCs w:val="24"/>
        </w:rPr>
        <w:t>– Многофункциональный подземный биопереход для прохода животных и человека</w:t>
      </w:r>
      <w:r w:rsidR="00FC464F">
        <w:rPr>
          <w:rFonts w:ascii="Times New Roman" w:hAnsi="Times New Roman" w:cs="Times New Roman"/>
          <w:b/>
          <w:sz w:val="24"/>
          <w:szCs w:val="24"/>
        </w:rPr>
        <w:t xml:space="preserve"> </w:t>
      </w:r>
      <w:r w:rsidRPr="002C057B">
        <w:rPr>
          <w:rFonts w:ascii="Times New Roman" w:hAnsi="Times New Roman" w:cs="Times New Roman"/>
          <w:sz w:val="24"/>
          <w:szCs w:val="24"/>
        </w:rPr>
        <w:t>(</w:t>
      </w:r>
      <w:r w:rsidRPr="002C057B">
        <w:rPr>
          <w:rFonts w:ascii="Times New Roman" w:hAnsi="Times New Roman" w:cs="Times New Roman"/>
          <w:b/>
          <w:sz w:val="24"/>
          <w:szCs w:val="24"/>
        </w:rPr>
        <w:t>поперечный профиль)</w:t>
      </w:r>
    </w:p>
    <w:p w14:paraId="6F52C28A" w14:textId="77777777" w:rsidR="002C057B" w:rsidRPr="002C057B" w:rsidRDefault="002C057B" w:rsidP="002C057B">
      <w:pPr>
        <w:pStyle w:val="af3"/>
        <w:jc w:val="center"/>
        <w:rPr>
          <w:rFonts w:ascii="Times New Roman" w:hAnsi="Times New Roman" w:cs="Times New Roman"/>
          <w:sz w:val="24"/>
          <w:szCs w:val="24"/>
        </w:rPr>
      </w:pPr>
    </w:p>
    <w:p w14:paraId="18390554" w14:textId="77777777" w:rsidR="002C057B" w:rsidRPr="002C057B" w:rsidRDefault="002C057B" w:rsidP="002C057B">
      <w:pPr>
        <w:pStyle w:val="af3"/>
        <w:jc w:val="center"/>
        <w:rPr>
          <w:rFonts w:ascii="Times New Roman" w:hAnsi="Times New Roman" w:cs="Times New Roman"/>
          <w:sz w:val="24"/>
          <w:szCs w:val="24"/>
        </w:rPr>
      </w:pPr>
      <w:r w:rsidRPr="002C057B">
        <w:rPr>
          <w:rFonts w:ascii="Times New Roman" w:hAnsi="Times New Roman" w:cs="Times New Roman"/>
          <w:noProof/>
          <w:sz w:val="24"/>
          <w:szCs w:val="24"/>
          <w:lang w:eastAsia="ru-RU"/>
        </w:rPr>
        <w:lastRenderedPageBreak/>
        <w:drawing>
          <wp:inline distT="0" distB="0" distL="0" distR="0" wp14:anchorId="3CD64B84" wp14:editId="041BCD04">
            <wp:extent cx="2813624" cy="1506071"/>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24380" cy="1511828"/>
                    </a:xfrm>
                    <a:prstGeom prst="rect">
                      <a:avLst/>
                    </a:prstGeom>
                    <a:noFill/>
                    <a:ln>
                      <a:noFill/>
                    </a:ln>
                  </pic:spPr>
                </pic:pic>
              </a:graphicData>
            </a:graphic>
          </wp:inline>
        </w:drawing>
      </w:r>
    </w:p>
    <w:p w14:paraId="5E8E1B37" w14:textId="77777777" w:rsidR="002C057B" w:rsidRDefault="002C057B" w:rsidP="002C057B">
      <w:pPr>
        <w:pStyle w:val="af3"/>
        <w:jc w:val="center"/>
        <w:rPr>
          <w:rFonts w:ascii="Times New Roman" w:hAnsi="Times New Roman" w:cs="Times New Roman"/>
          <w:sz w:val="24"/>
          <w:szCs w:val="24"/>
        </w:rPr>
      </w:pPr>
    </w:p>
    <w:p w14:paraId="5DF62FB3" w14:textId="77777777" w:rsidR="002C057B" w:rsidRPr="002C057B" w:rsidRDefault="002C057B" w:rsidP="002C057B">
      <w:pPr>
        <w:pStyle w:val="af3"/>
        <w:jc w:val="center"/>
        <w:rPr>
          <w:rFonts w:ascii="Times New Roman" w:hAnsi="Times New Roman" w:cs="Times New Roman"/>
          <w:sz w:val="20"/>
          <w:szCs w:val="20"/>
        </w:rPr>
      </w:pPr>
      <w:r w:rsidRPr="002C057B">
        <w:rPr>
          <w:rFonts w:ascii="Times New Roman" w:hAnsi="Times New Roman" w:cs="Times New Roman"/>
          <w:i/>
          <w:sz w:val="20"/>
          <w:szCs w:val="20"/>
        </w:rPr>
        <w:t>1</w:t>
      </w:r>
      <w:r w:rsidRPr="002C057B">
        <w:rPr>
          <w:rFonts w:ascii="Times New Roman" w:hAnsi="Times New Roman" w:cs="Times New Roman"/>
          <w:sz w:val="20"/>
          <w:szCs w:val="20"/>
        </w:rPr>
        <w:t xml:space="preserve"> – проезжая часть; </w:t>
      </w:r>
      <w:r w:rsidRPr="002C057B">
        <w:rPr>
          <w:rFonts w:ascii="Times New Roman" w:hAnsi="Times New Roman" w:cs="Times New Roman"/>
          <w:i/>
          <w:sz w:val="20"/>
          <w:szCs w:val="20"/>
        </w:rPr>
        <w:t>2</w:t>
      </w:r>
      <w:r w:rsidRPr="002C057B">
        <w:rPr>
          <w:rFonts w:ascii="Times New Roman" w:hAnsi="Times New Roman" w:cs="Times New Roman"/>
          <w:sz w:val="20"/>
          <w:szCs w:val="20"/>
        </w:rPr>
        <w:t xml:space="preserve"> – естественный грунт; </w:t>
      </w:r>
      <w:r w:rsidRPr="002C057B">
        <w:rPr>
          <w:rFonts w:ascii="Times New Roman" w:hAnsi="Times New Roman" w:cs="Times New Roman"/>
          <w:i/>
          <w:sz w:val="20"/>
          <w:szCs w:val="20"/>
        </w:rPr>
        <w:t>3</w:t>
      </w:r>
      <w:r w:rsidRPr="002C057B">
        <w:rPr>
          <w:rFonts w:ascii="Times New Roman" w:hAnsi="Times New Roman" w:cs="Times New Roman"/>
          <w:sz w:val="20"/>
          <w:szCs w:val="20"/>
        </w:rPr>
        <w:t xml:space="preserve"> – зона прохода для животных; </w:t>
      </w:r>
      <w:r w:rsidRPr="002C057B">
        <w:rPr>
          <w:rFonts w:ascii="Times New Roman" w:hAnsi="Times New Roman" w:cs="Times New Roman"/>
          <w:i/>
          <w:sz w:val="20"/>
          <w:szCs w:val="20"/>
        </w:rPr>
        <w:t>4</w:t>
      </w:r>
      <w:r w:rsidRPr="002C057B">
        <w:rPr>
          <w:rFonts w:ascii="Times New Roman" w:hAnsi="Times New Roman" w:cs="Times New Roman"/>
          <w:sz w:val="20"/>
          <w:szCs w:val="20"/>
        </w:rPr>
        <w:t xml:space="preserve"> – водный канал</w:t>
      </w:r>
    </w:p>
    <w:p w14:paraId="5BEAE8EA" w14:textId="77777777" w:rsidR="002C057B" w:rsidRPr="002C057B" w:rsidRDefault="002C057B" w:rsidP="002C057B">
      <w:pPr>
        <w:pStyle w:val="af3"/>
        <w:jc w:val="center"/>
        <w:rPr>
          <w:rFonts w:ascii="Times New Roman" w:hAnsi="Times New Roman" w:cs="Times New Roman"/>
          <w:sz w:val="24"/>
          <w:szCs w:val="24"/>
        </w:rPr>
      </w:pPr>
    </w:p>
    <w:p w14:paraId="0CB6F390" w14:textId="6C5F51A8" w:rsidR="002C057B" w:rsidRPr="002C057B" w:rsidRDefault="002C057B" w:rsidP="002C057B">
      <w:pPr>
        <w:pStyle w:val="af3"/>
        <w:jc w:val="center"/>
        <w:rPr>
          <w:rFonts w:ascii="Times New Roman" w:hAnsi="Times New Roman" w:cs="Times New Roman"/>
          <w:sz w:val="24"/>
          <w:szCs w:val="24"/>
        </w:rPr>
      </w:pPr>
      <w:r w:rsidRPr="002C057B">
        <w:rPr>
          <w:rFonts w:ascii="Times New Roman" w:hAnsi="Times New Roman" w:cs="Times New Roman"/>
          <w:b/>
          <w:i/>
          <w:sz w:val="24"/>
          <w:szCs w:val="24"/>
        </w:rPr>
        <w:t>Рисунок А</w:t>
      </w:r>
      <w:r>
        <w:rPr>
          <w:rFonts w:ascii="Times New Roman" w:hAnsi="Times New Roman" w:cs="Times New Roman"/>
          <w:b/>
          <w:i/>
          <w:sz w:val="24"/>
          <w:szCs w:val="24"/>
        </w:rPr>
        <w:t>.7</w:t>
      </w:r>
      <w:r w:rsidRPr="002C057B">
        <w:rPr>
          <w:rFonts w:ascii="Times New Roman" w:hAnsi="Times New Roman" w:cs="Times New Roman"/>
          <w:b/>
          <w:sz w:val="24"/>
          <w:szCs w:val="24"/>
        </w:rPr>
        <w:t xml:space="preserve"> – Многофункциональное водопропускное сооружение</w:t>
      </w:r>
    </w:p>
    <w:p w14:paraId="61AA81F9" w14:textId="77777777" w:rsidR="002C057B" w:rsidRPr="002C057B" w:rsidRDefault="002C057B" w:rsidP="002C057B">
      <w:pPr>
        <w:pStyle w:val="af3"/>
        <w:jc w:val="center"/>
        <w:rPr>
          <w:rFonts w:ascii="Times New Roman" w:hAnsi="Times New Roman" w:cs="Times New Roman"/>
          <w:b/>
          <w:sz w:val="24"/>
          <w:szCs w:val="24"/>
        </w:rPr>
      </w:pPr>
      <w:r w:rsidRPr="002C057B">
        <w:rPr>
          <w:rFonts w:ascii="Times New Roman" w:hAnsi="Times New Roman" w:cs="Times New Roman"/>
          <w:sz w:val="24"/>
          <w:szCs w:val="24"/>
        </w:rPr>
        <w:t>(</w:t>
      </w:r>
      <w:r w:rsidRPr="002C057B">
        <w:rPr>
          <w:rFonts w:ascii="Times New Roman" w:hAnsi="Times New Roman" w:cs="Times New Roman"/>
          <w:b/>
          <w:sz w:val="24"/>
          <w:szCs w:val="24"/>
        </w:rPr>
        <w:t>поперечный профиль)</w:t>
      </w:r>
    </w:p>
    <w:p w14:paraId="3994BF90" w14:textId="77777777" w:rsidR="002C057B" w:rsidRPr="002C057B" w:rsidRDefault="002C057B" w:rsidP="002C057B">
      <w:pPr>
        <w:pStyle w:val="af3"/>
        <w:jc w:val="center"/>
        <w:rPr>
          <w:rFonts w:ascii="Times New Roman" w:hAnsi="Times New Roman" w:cs="Times New Roman"/>
          <w:sz w:val="24"/>
          <w:szCs w:val="24"/>
        </w:rPr>
      </w:pPr>
    </w:p>
    <w:p w14:paraId="2E37F8C8" w14:textId="77777777" w:rsidR="002C057B" w:rsidRDefault="002C057B" w:rsidP="002C057B">
      <w:pPr>
        <w:pStyle w:val="af3"/>
        <w:jc w:val="center"/>
        <w:rPr>
          <w:rFonts w:ascii="Times New Roman" w:hAnsi="Times New Roman" w:cs="Times New Roman"/>
          <w:sz w:val="24"/>
          <w:szCs w:val="24"/>
        </w:rPr>
      </w:pPr>
      <w:r w:rsidRPr="002C057B">
        <w:rPr>
          <w:rFonts w:ascii="Times New Roman" w:hAnsi="Times New Roman" w:cs="Times New Roman"/>
          <w:noProof/>
          <w:sz w:val="24"/>
          <w:szCs w:val="24"/>
          <w:lang w:eastAsia="ru-RU"/>
        </w:rPr>
        <w:drawing>
          <wp:inline distT="0" distB="0" distL="0" distR="0" wp14:anchorId="1CB33981" wp14:editId="22B1BCF7">
            <wp:extent cx="3536577" cy="1899287"/>
            <wp:effectExtent l="0" t="0" r="6985"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48321" cy="1905594"/>
                    </a:xfrm>
                    <a:prstGeom prst="rect">
                      <a:avLst/>
                    </a:prstGeom>
                    <a:noFill/>
                    <a:ln>
                      <a:noFill/>
                    </a:ln>
                  </pic:spPr>
                </pic:pic>
              </a:graphicData>
            </a:graphic>
          </wp:inline>
        </w:drawing>
      </w:r>
    </w:p>
    <w:p w14:paraId="1FCC85C8" w14:textId="77777777" w:rsidR="002C057B" w:rsidRDefault="002C057B" w:rsidP="002C057B">
      <w:pPr>
        <w:pStyle w:val="af3"/>
        <w:jc w:val="center"/>
        <w:rPr>
          <w:rFonts w:ascii="Times New Roman" w:hAnsi="Times New Roman" w:cs="Times New Roman"/>
          <w:sz w:val="24"/>
          <w:szCs w:val="24"/>
        </w:rPr>
      </w:pPr>
    </w:p>
    <w:p w14:paraId="004557BF" w14:textId="77777777" w:rsidR="002C057B" w:rsidRPr="002C057B" w:rsidRDefault="002C057B" w:rsidP="002C057B">
      <w:pPr>
        <w:pStyle w:val="af3"/>
        <w:jc w:val="center"/>
        <w:rPr>
          <w:rFonts w:ascii="Times New Roman" w:hAnsi="Times New Roman" w:cs="Times New Roman"/>
          <w:sz w:val="20"/>
          <w:szCs w:val="20"/>
        </w:rPr>
      </w:pPr>
      <w:r w:rsidRPr="002C057B">
        <w:rPr>
          <w:rFonts w:ascii="Times New Roman" w:hAnsi="Times New Roman" w:cs="Times New Roman"/>
          <w:i/>
          <w:sz w:val="20"/>
          <w:szCs w:val="20"/>
        </w:rPr>
        <w:t>1</w:t>
      </w:r>
      <w:r w:rsidRPr="002C057B">
        <w:rPr>
          <w:rFonts w:ascii="Times New Roman" w:hAnsi="Times New Roman" w:cs="Times New Roman"/>
          <w:sz w:val="20"/>
          <w:szCs w:val="20"/>
        </w:rPr>
        <w:t xml:space="preserve"> – проезжая часть; </w:t>
      </w:r>
      <w:r w:rsidRPr="002C057B">
        <w:rPr>
          <w:rFonts w:ascii="Times New Roman" w:hAnsi="Times New Roman" w:cs="Times New Roman"/>
          <w:i/>
          <w:sz w:val="20"/>
          <w:szCs w:val="20"/>
        </w:rPr>
        <w:t>2</w:t>
      </w:r>
      <w:r w:rsidRPr="002C057B">
        <w:rPr>
          <w:rFonts w:ascii="Times New Roman" w:hAnsi="Times New Roman" w:cs="Times New Roman"/>
          <w:sz w:val="20"/>
          <w:szCs w:val="20"/>
        </w:rPr>
        <w:t xml:space="preserve"> – естественный грунт; </w:t>
      </w:r>
      <w:r w:rsidRPr="002C057B">
        <w:rPr>
          <w:rFonts w:ascii="Times New Roman" w:hAnsi="Times New Roman" w:cs="Times New Roman"/>
          <w:i/>
          <w:sz w:val="20"/>
          <w:szCs w:val="20"/>
        </w:rPr>
        <w:t>3</w:t>
      </w:r>
      <w:r w:rsidRPr="002C057B">
        <w:rPr>
          <w:rFonts w:ascii="Times New Roman" w:hAnsi="Times New Roman" w:cs="Times New Roman"/>
          <w:sz w:val="20"/>
          <w:szCs w:val="20"/>
        </w:rPr>
        <w:t xml:space="preserve"> – пандус для прохода животных; </w:t>
      </w:r>
      <w:r w:rsidRPr="002C057B">
        <w:rPr>
          <w:rFonts w:ascii="Times New Roman" w:hAnsi="Times New Roman" w:cs="Times New Roman"/>
          <w:i/>
          <w:sz w:val="20"/>
          <w:szCs w:val="20"/>
        </w:rPr>
        <w:t>4</w:t>
      </w:r>
      <w:r w:rsidRPr="002C057B">
        <w:rPr>
          <w:rFonts w:ascii="Times New Roman" w:hAnsi="Times New Roman" w:cs="Times New Roman"/>
          <w:sz w:val="20"/>
          <w:szCs w:val="20"/>
        </w:rPr>
        <w:t xml:space="preserve"> – водный канал</w:t>
      </w:r>
    </w:p>
    <w:p w14:paraId="62FF525A" w14:textId="77777777" w:rsidR="002C057B" w:rsidRPr="002C057B" w:rsidRDefault="002C057B" w:rsidP="002C057B">
      <w:pPr>
        <w:pStyle w:val="af3"/>
        <w:jc w:val="center"/>
        <w:rPr>
          <w:rFonts w:ascii="Times New Roman" w:hAnsi="Times New Roman" w:cs="Times New Roman"/>
          <w:sz w:val="24"/>
          <w:szCs w:val="24"/>
        </w:rPr>
      </w:pPr>
    </w:p>
    <w:p w14:paraId="344FEB05" w14:textId="78850CCB" w:rsidR="002C057B" w:rsidRPr="002C057B" w:rsidRDefault="002C057B" w:rsidP="002C057B">
      <w:pPr>
        <w:pStyle w:val="af3"/>
        <w:jc w:val="center"/>
        <w:rPr>
          <w:rFonts w:ascii="Times New Roman" w:hAnsi="Times New Roman" w:cs="Times New Roman"/>
          <w:b/>
          <w:sz w:val="24"/>
          <w:szCs w:val="24"/>
        </w:rPr>
      </w:pPr>
      <w:r w:rsidRPr="002C057B">
        <w:rPr>
          <w:rFonts w:ascii="Times New Roman" w:hAnsi="Times New Roman" w:cs="Times New Roman"/>
          <w:b/>
          <w:i/>
          <w:sz w:val="24"/>
          <w:szCs w:val="24"/>
        </w:rPr>
        <w:t>Рисунок А</w:t>
      </w:r>
      <w:r>
        <w:rPr>
          <w:rFonts w:ascii="Times New Roman" w:hAnsi="Times New Roman" w:cs="Times New Roman"/>
          <w:b/>
          <w:i/>
          <w:sz w:val="24"/>
          <w:szCs w:val="24"/>
        </w:rPr>
        <w:t>.8</w:t>
      </w:r>
      <w:r w:rsidRPr="002C057B">
        <w:rPr>
          <w:rFonts w:ascii="Times New Roman" w:hAnsi="Times New Roman" w:cs="Times New Roman"/>
          <w:b/>
          <w:sz w:val="24"/>
          <w:szCs w:val="24"/>
        </w:rPr>
        <w:t xml:space="preserve"> – Модифицированное водопропускное сооружение</w:t>
      </w:r>
      <w:r w:rsidRPr="002C057B">
        <w:rPr>
          <w:rFonts w:ascii="Times New Roman" w:hAnsi="Times New Roman" w:cs="Times New Roman"/>
          <w:sz w:val="24"/>
          <w:szCs w:val="24"/>
        </w:rPr>
        <w:t xml:space="preserve"> (</w:t>
      </w:r>
      <w:r w:rsidRPr="002C057B">
        <w:rPr>
          <w:rFonts w:ascii="Times New Roman" w:hAnsi="Times New Roman" w:cs="Times New Roman"/>
          <w:b/>
          <w:sz w:val="24"/>
          <w:szCs w:val="24"/>
        </w:rPr>
        <w:t>поперечный профиль)</w:t>
      </w:r>
    </w:p>
    <w:p w14:paraId="16F5820A" w14:textId="77777777" w:rsidR="002C057B" w:rsidRPr="00483693" w:rsidRDefault="002C057B" w:rsidP="00483693">
      <w:pPr>
        <w:pStyle w:val="af3"/>
        <w:ind w:firstLine="567"/>
        <w:jc w:val="both"/>
        <w:rPr>
          <w:rFonts w:ascii="Times New Roman" w:hAnsi="Times New Roman" w:cs="Times New Roman"/>
          <w:sz w:val="28"/>
          <w:szCs w:val="28"/>
        </w:rPr>
      </w:pPr>
    </w:p>
    <w:p w14:paraId="3E56386E" w14:textId="7534F258" w:rsidR="00483693" w:rsidRPr="00483693" w:rsidRDefault="00FC464F" w:rsidP="00483693">
      <w:pPr>
        <w:pStyle w:val="af3"/>
        <w:ind w:firstLine="567"/>
        <w:jc w:val="both"/>
        <w:rPr>
          <w:rFonts w:ascii="Times New Roman" w:hAnsi="Times New Roman" w:cs="Times New Roman"/>
          <w:b/>
          <w:sz w:val="28"/>
          <w:szCs w:val="28"/>
        </w:rPr>
      </w:pPr>
      <w:r>
        <w:rPr>
          <w:rFonts w:ascii="Times New Roman" w:hAnsi="Times New Roman" w:cs="Times New Roman"/>
          <w:b/>
          <w:sz w:val="28"/>
          <w:szCs w:val="28"/>
        </w:rPr>
        <w:t>А.5</w:t>
      </w:r>
      <w:r w:rsidR="00483693" w:rsidRPr="00483693">
        <w:rPr>
          <w:rFonts w:ascii="Times New Roman" w:hAnsi="Times New Roman" w:cs="Times New Roman"/>
          <w:b/>
          <w:sz w:val="28"/>
          <w:szCs w:val="28"/>
        </w:rPr>
        <w:t xml:space="preserve"> Навесной биопереход</w:t>
      </w:r>
    </w:p>
    <w:p w14:paraId="3D816067" w14:textId="77777777" w:rsidR="00483693" w:rsidRPr="00483693" w:rsidRDefault="00483693" w:rsidP="00483693">
      <w:pPr>
        <w:pStyle w:val="af3"/>
        <w:ind w:firstLine="567"/>
        <w:jc w:val="both"/>
        <w:rPr>
          <w:rFonts w:ascii="Times New Roman" w:hAnsi="Times New Roman" w:cs="Times New Roman"/>
          <w:sz w:val="28"/>
          <w:szCs w:val="28"/>
        </w:rPr>
      </w:pPr>
    </w:p>
    <w:p w14:paraId="0CBFA809" w14:textId="77777777" w:rsidR="00483693" w:rsidRPr="00483693" w:rsidRDefault="00483693" w:rsidP="00483693">
      <w:pPr>
        <w:pStyle w:val="af3"/>
        <w:jc w:val="center"/>
        <w:rPr>
          <w:rFonts w:ascii="Times New Roman" w:hAnsi="Times New Roman" w:cs="Times New Roman"/>
          <w:sz w:val="24"/>
          <w:szCs w:val="24"/>
        </w:rPr>
      </w:pPr>
      <w:r w:rsidRPr="00483693">
        <w:rPr>
          <w:rFonts w:ascii="Times New Roman" w:hAnsi="Times New Roman" w:cs="Times New Roman"/>
          <w:noProof/>
          <w:sz w:val="24"/>
          <w:szCs w:val="24"/>
          <w:lang w:eastAsia="ru-RU"/>
        </w:rPr>
        <w:drawing>
          <wp:inline distT="0" distB="0" distL="0" distR="0" wp14:anchorId="017DE6A7" wp14:editId="560647FE">
            <wp:extent cx="3993713" cy="1531353"/>
            <wp:effectExtent l="0" t="0" r="698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93713" cy="1531353"/>
                    </a:xfrm>
                    <a:prstGeom prst="rect">
                      <a:avLst/>
                    </a:prstGeom>
                    <a:noFill/>
                    <a:ln>
                      <a:noFill/>
                    </a:ln>
                  </pic:spPr>
                </pic:pic>
              </a:graphicData>
            </a:graphic>
          </wp:inline>
        </w:drawing>
      </w:r>
    </w:p>
    <w:p w14:paraId="3D6EC565" w14:textId="77777777" w:rsidR="00483693" w:rsidRDefault="00483693" w:rsidP="00483693">
      <w:pPr>
        <w:pStyle w:val="af3"/>
        <w:jc w:val="center"/>
        <w:rPr>
          <w:rFonts w:ascii="Times New Roman" w:hAnsi="Times New Roman" w:cs="Times New Roman"/>
          <w:sz w:val="24"/>
          <w:szCs w:val="24"/>
        </w:rPr>
      </w:pPr>
    </w:p>
    <w:p w14:paraId="22739E2B" w14:textId="77777777" w:rsidR="00483693" w:rsidRPr="00483693" w:rsidRDefault="00483693" w:rsidP="00483693">
      <w:pPr>
        <w:pStyle w:val="af3"/>
        <w:jc w:val="center"/>
        <w:rPr>
          <w:rFonts w:ascii="Times New Roman" w:hAnsi="Times New Roman" w:cs="Times New Roman"/>
          <w:sz w:val="20"/>
          <w:szCs w:val="20"/>
        </w:rPr>
      </w:pPr>
      <w:r w:rsidRPr="00483693">
        <w:rPr>
          <w:rFonts w:ascii="Times New Roman" w:hAnsi="Times New Roman" w:cs="Times New Roman"/>
          <w:i/>
          <w:sz w:val="20"/>
          <w:szCs w:val="20"/>
        </w:rPr>
        <w:t>1</w:t>
      </w:r>
      <w:r w:rsidRPr="00483693">
        <w:rPr>
          <w:rFonts w:ascii="Times New Roman" w:hAnsi="Times New Roman" w:cs="Times New Roman"/>
          <w:sz w:val="20"/>
          <w:szCs w:val="20"/>
        </w:rPr>
        <w:t xml:space="preserve"> – проезжая часть; </w:t>
      </w:r>
      <w:r w:rsidRPr="00483693">
        <w:rPr>
          <w:rFonts w:ascii="Times New Roman" w:hAnsi="Times New Roman" w:cs="Times New Roman"/>
          <w:i/>
          <w:sz w:val="20"/>
          <w:szCs w:val="20"/>
        </w:rPr>
        <w:t>2</w:t>
      </w:r>
      <w:r w:rsidRPr="00483693">
        <w:rPr>
          <w:rFonts w:ascii="Times New Roman" w:hAnsi="Times New Roman" w:cs="Times New Roman"/>
          <w:sz w:val="20"/>
          <w:szCs w:val="20"/>
        </w:rPr>
        <w:t xml:space="preserve"> – обочина; </w:t>
      </w:r>
      <w:r w:rsidRPr="00483693">
        <w:rPr>
          <w:rFonts w:ascii="Times New Roman" w:hAnsi="Times New Roman" w:cs="Times New Roman"/>
          <w:i/>
          <w:sz w:val="20"/>
          <w:szCs w:val="20"/>
        </w:rPr>
        <w:t>3</w:t>
      </w:r>
      <w:r w:rsidRPr="00483693">
        <w:rPr>
          <w:rFonts w:ascii="Times New Roman" w:hAnsi="Times New Roman" w:cs="Times New Roman"/>
          <w:sz w:val="20"/>
          <w:szCs w:val="20"/>
        </w:rPr>
        <w:t xml:space="preserve"> – канатная конструкция; </w:t>
      </w:r>
      <w:r w:rsidRPr="00483693">
        <w:rPr>
          <w:rFonts w:ascii="Times New Roman" w:hAnsi="Times New Roman" w:cs="Times New Roman"/>
          <w:i/>
          <w:sz w:val="20"/>
          <w:szCs w:val="20"/>
        </w:rPr>
        <w:t>4</w:t>
      </w:r>
      <w:r w:rsidRPr="00483693">
        <w:rPr>
          <w:rFonts w:ascii="Times New Roman" w:hAnsi="Times New Roman" w:cs="Times New Roman"/>
          <w:sz w:val="20"/>
          <w:szCs w:val="20"/>
        </w:rPr>
        <w:t xml:space="preserve"> – опора</w:t>
      </w:r>
    </w:p>
    <w:p w14:paraId="5A525D81" w14:textId="77777777" w:rsidR="00483693" w:rsidRPr="00483693" w:rsidRDefault="00483693" w:rsidP="00483693">
      <w:pPr>
        <w:pStyle w:val="af3"/>
        <w:jc w:val="center"/>
        <w:rPr>
          <w:rFonts w:ascii="Times New Roman" w:hAnsi="Times New Roman" w:cs="Times New Roman"/>
          <w:sz w:val="24"/>
          <w:szCs w:val="24"/>
        </w:rPr>
      </w:pPr>
    </w:p>
    <w:p w14:paraId="2F9E0D1B" w14:textId="5547F610" w:rsidR="00483693" w:rsidRPr="00483693" w:rsidRDefault="00483693" w:rsidP="00483693">
      <w:pPr>
        <w:pStyle w:val="af3"/>
        <w:jc w:val="center"/>
        <w:rPr>
          <w:rFonts w:ascii="Times New Roman" w:hAnsi="Times New Roman" w:cs="Times New Roman"/>
          <w:b/>
          <w:sz w:val="24"/>
          <w:szCs w:val="24"/>
        </w:rPr>
      </w:pPr>
      <w:r w:rsidRPr="00483693">
        <w:rPr>
          <w:rFonts w:ascii="Times New Roman" w:hAnsi="Times New Roman" w:cs="Times New Roman"/>
          <w:b/>
          <w:i/>
          <w:sz w:val="24"/>
          <w:szCs w:val="24"/>
        </w:rPr>
        <w:t>Рисунок А</w:t>
      </w:r>
      <w:r>
        <w:rPr>
          <w:rFonts w:ascii="Times New Roman" w:hAnsi="Times New Roman" w:cs="Times New Roman"/>
          <w:b/>
          <w:i/>
          <w:sz w:val="24"/>
          <w:szCs w:val="24"/>
        </w:rPr>
        <w:t>.9</w:t>
      </w:r>
      <w:r w:rsidRPr="00483693">
        <w:rPr>
          <w:rFonts w:ascii="Times New Roman" w:hAnsi="Times New Roman" w:cs="Times New Roman"/>
          <w:b/>
          <w:sz w:val="24"/>
          <w:szCs w:val="24"/>
        </w:rPr>
        <w:t xml:space="preserve"> – Навесной биопереход (поперечный профиль)</w:t>
      </w:r>
    </w:p>
    <w:p w14:paraId="7788DC35" w14:textId="77777777" w:rsidR="00341670" w:rsidRPr="00483693" w:rsidRDefault="00341670" w:rsidP="00483693">
      <w:pPr>
        <w:pStyle w:val="af3"/>
        <w:ind w:firstLine="567"/>
        <w:jc w:val="both"/>
        <w:rPr>
          <w:rFonts w:ascii="Times New Roman" w:hAnsi="Times New Roman" w:cs="Times New Roman"/>
          <w:sz w:val="28"/>
          <w:szCs w:val="28"/>
        </w:rPr>
      </w:pPr>
    </w:p>
    <w:p w14:paraId="14D2FA08" w14:textId="000FF176" w:rsidR="00483693" w:rsidRPr="00483693" w:rsidRDefault="00FC464F" w:rsidP="00483693">
      <w:pPr>
        <w:pStyle w:val="af3"/>
        <w:ind w:firstLine="567"/>
        <w:jc w:val="both"/>
        <w:rPr>
          <w:rFonts w:ascii="Times New Roman" w:hAnsi="Times New Roman" w:cs="Times New Roman"/>
          <w:b/>
          <w:sz w:val="28"/>
          <w:szCs w:val="28"/>
        </w:rPr>
      </w:pPr>
      <w:r>
        <w:rPr>
          <w:rFonts w:ascii="Times New Roman" w:hAnsi="Times New Roman" w:cs="Times New Roman"/>
          <w:b/>
          <w:sz w:val="28"/>
          <w:szCs w:val="28"/>
        </w:rPr>
        <w:t>А.</w:t>
      </w:r>
      <w:r w:rsidR="00483693" w:rsidRPr="00483693">
        <w:rPr>
          <w:rFonts w:ascii="Times New Roman" w:hAnsi="Times New Roman" w:cs="Times New Roman"/>
          <w:b/>
          <w:sz w:val="28"/>
          <w:szCs w:val="28"/>
        </w:rPr>
        <w:t>6 Биопереход пандусного типа</w:t>
      </w:r>
    </w:p>
    <w:p w14:paraId="5874CF25" w14:textId="77777777" w:rsidR="00341670" w:rsidRPr="00483693" w:rsidRDefault="00341670" w:rsidP="00483693">
      <w:pPr>
        <w:pStyle w:val="af3"/>
        <w:ind w:firstLine="567"/>
        <w:jc w:val="both"/>
        <w:rPr>
          <w:rFonts w:ascii="Times New Roman" w:hAnsi="Times New Roman" w:cs="Times New Roman"/>
          <w:sz w:val="28"/>
          <w:szCs w:val="28"/>
        </w:rPr>
      </w:pPr>
    </w:p>
    <w:p w14:paraId="6A31DD52" w14:textId="77777777" w:rsidR="00483693" w:rsidRDefault="00483693" w:rsidP="00483693">
      <w:pPr>
        <w:pStyle w:val="af3"/>
        <w:jc w:val="center"/>
        <w:rPr>
          <w:rFonts w:ascii="Times New Roman" w:hAnsi="Times New Roman" w:cs="Times New Roman"/>
          <w:sz w:val="24"/>
          <w:szCs w:val="24"/>
        </w:rPr>
      </w:pPr>
      <w:r w:rsidRPr="00483693">
        <w:rPr>
          <w:rFonts w:ascii="Times New Roman" w:hAnsi="Times New Roman" w:cs="Times New Roman"/>
          <w:noProof/>
          <w:sz w:val="24"/>
          <w:szCs w:val="24"/>
          <w:lang w:eastAsia="ru-RU"/>
        </w:rPr>
        <w:drawing>
          <wp:inline distT="0" distB="0" distL="0" distR="0" wp14:anchorId="2254F9A0" wp14:editId="30F93BA1">
            <wp:extent cx="3133165" cy="1260660"/>
            <wp:effectExtent l="0" t="0" r="0"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36681" cy="1262075"/>
                    </a:xfrm>
                    <a:prstGeom prst="rect">
                      <a:avLst/>
                    </a:prstGeom>
                    <a:noFill/>
                    <a:ln>
                      <a:noFill/>
                    </a:ln>
                  </pic:spPr>
                </pic:pic>
              </a:graphicData>
            </a:graphic>
          </wp:inline>
        </w:drawing>
      </w:r>
    </w:p>
    <w:p w14:paraId="692842E3" w14:textId="77777777" w:rsidR="00483693" w:rsidRDefault="00483693" w:rsidP="00483693">
      <w:pPr>
        <w:pStyle w:val="af3"/>
        <w:jc w:val="center"/>
        <w:rPr>
          <w:rFonts w:ascii="Times New Roman" w:hAnsi="Times New Roman" w:cs="Times New Roman"/>
          <w:sz w:val="24"/>
          <w:szCs w:val="24"/>
        </w:rPr>
      </w:pPr>
    </w:p>
    <w:p w14:paraId="12ED4720" w14:textId="77777777" w:rsidR="00483693" w:rsidRPr="00483693" w:rsidRDefault="00483693" w:rsidP="00483693">
      <w:pPr>
        <w:pStyle w:val="af3"/>
        <w:jc w:val="center"/>
        <w:rPr>
          <w:rFonts w:ascii="Times New Roman" w:hAnsi="Times New Roman" w:cs="Times New Roman"/>
          <w:sz w:val="20"/>
          <w:szCs w:val="20"/>
        </w:rPr>
      </w:pPr>
      <w:r w:rsidRPr="00483693">
        <w:rPr>
          <w:rFonts w:ascii="Times New Roman" w:hAnsi="Times New Roman" w:cs="Times New Roman"/>
          <w:i/>
          <w:sz w:val="20"/>
          <w:szCs w:val="20"/>
        </w:rPr>
        <w:t>1</w:t>
      </w:r>
      <w:r w:rsidRPr="00483693">
        <w:rPr>
          <w:rFonts w:ascii="Times New Roman" w:hAnsi="Times New Roman" w:cs="Times New Roman"/>
          <w:sz w:val="20"/>
          <w:szCs w:val="20"/>
        </w:rPr>
        <w:t xml:space="preserve"> – пологий грунтовый откос; </w:t>
      </w:r>
      <w:r w:rsidRPr="00483693">
        <w:rPr>
          <w:rFonts w:ascii="Times New Roman" w:hAnsi="Times New Roman" w:cs="Times New Roman"/>
          <w:i/>
          <w:sz w:val="20"/>
          <w:szCs w:val="20"/>
        </w:rPr>
        <w:t>2</w:t>
      </w:r>
      <w:r w:rsidRPr="00483693">
        <w:rPr>
          <w:rFonts w:ascii="Times New Roman" w:hAnsi="Times New Roman" w:cs="Times New Roman"/>
          <w:sz w:val="20"/>
          <w:szCs w:val="20"/>
        </w:rPr>
        <w:t xml:space="preserve"> – верхнее строение пути железной дороги; </w:t>
      </w:r>
      <w:r w:rsidRPr="00483693">
        <w:rPr>
          <w:rFonts w:ascii="Times New Roman" w:hAnsi="Times New Roman" w:cs="Times New Roman"/>
          <w:i/>
          <w:sz w:val="20"/>
          <w:szCs w:val="20"/>
        </w:rPr>
        <w:t>3</w:t>
      </w:r>
      <w:r w:rsidRPr="00483693">
        <w:rPr>
          <w:rFonts w:ascii="Times New Roman" w:hAnsi="Times New Roman" w:cs="Times New Roman"/>
          <w:sz w:val="20"/>
          <w:szCs w:val="20"/>
        </w:rPr>
        <w:t xml:space="preserve"> – траектория маршрута миграции</w:t>
      </w:r>
    </w:p>
    <w:p w14:paraId="671878A9" w14:textId="77777777" w:rsidR="00483693" w:rsidRPr="00483693" w:rsidRDefault="00483693" w:rsidP="00483693">
      <w:pPr>
        <w:pStyle w:val="af3"/>
        <w:jc w:val="center"/>
        <w:rPr>
          <w:rFonts w:ascii="Times New Roman" w:hAnsi="Times New Roman" w:cs="Times New Roman"/>
          <w:sz w:val="24"/>
          <w:szCs w:val="24"/>
        </w:rPr>
      </w:pPr>
    </w:p>
    <w:p w14:paraId="4606E8C9" w14:textId="1C8403B1" w:rsidR="00483693" w:rsidRDefault="00483693" w:rsidP="00483693">
      <w:pPr>
        <w:pStyle w:val="af3"/>
        <w:jc w:val="center"/>
        <w:rPr>
          <w:rFonts w:ascii="Times New Roman" w:hAnsi="Times New Roman" w:cs="Times New Roman"/>
          <w:b/>
          <w:sz w:val="24"/>
          <w:szCs w:val="24"/>
        </w:rPr>
      </w:pPr>
      <w:r w:rsidRPr="00483693">
        <w:rPr>
          <w:rFonts w:ascii="Times New Roman" w:hAnsi="Times New Roman" w:cs="Times New Roman"/>
          <w:b/>
          <w:i/>
          <w:sz w:val="24"/>
          <w:szCs w:val="24"/>
        </w:rPr>
        <w:t>Рисунок А</w:t>
      </w:r>
      <w:r>
        <w:rPr>
          <w:rFonts w:ascii="Times New Roman" w:hAnsi="Times New Roman" w:cs="Times New Roman"/>
          <w:b/>
          <w:i/>
          <w:sz w:val="24"/>
          <w:szCs w:val="24"/>
        </w:rPr>
        <w:t>.10</w:t>
      </w:r>
      <w:r w:rsidRPr="00483693">
        <w:rPr>
          <w:rFonts w:ascii="Times New Roman" w:hAnsi="Times New Roman" w:cs="Times New Roman"/>
          <w:b/>
          <w:sz w:val="24"/>
          <w:szCs w:val="24"/>
        </w:rPr>
        <w:t xml:space="preserve"> – Биопереход пандусного типа (план)</w:t>
      </w:r>
    </w:p>
    <w:p w14:paraId="1E14A6DB" w14:textId="77777777" w:rsidR="00483693" w:rsidRPr="00483693" w:rsidRDefault="00483693" w:rsidP="00483693">
      <w:pPr>
        <w:pStyle w:val="af3"/>
        <w:jc w:val="center"/>
        <w:rPr>
          <w:rFonts w:ascii="Times New Roman" w:hAnsi="Times New Roman" w:cs="Times New Roman"/>
          <w:sz w:val="28"/>
          <w:szCs w:val="28"/>
        </w:rPr>
      </w:pPr>
    </w:p>
    <w:p w14:paraId="711A4A04" w14:textId="77777777" w:rsidR="00483693" w:rsidRDefault="00483693" w:rsidP="00483693">
      <w:pPr>
        <w:pStyle w:val="af3"/>
        <w:jc w:val="center"/>
        <w:rPr>
          <w:rFonts w:ascii="Times New Roman" w:hAnsi="Times New Roman" w:cs="Times New Roman"/>
          <w:sz w:val="24"/>
          <w:szCs w:val="24"/>
        </w:rPr>
      </w:pPr>
      <w:r w:rsidRPr="00483693">
        <w:rPr>
          <w:rFonts w:ascii="Times New Roman" w:hAnsi="Times New Roman" w:cs="Times New Roman"/>
          <w:noProof/>
          <w:sz w:val="24"/>
          <w:szCs w:val="24"/>
          <w:lang w:eastAsia="ru-RU"/>
        </w:rPr>
        <w:drawing>
          <wp:inline distT="0" distB="0" distL="0" distR="0" wp14:anchorId="6471546C" wp14:editId="6AC09144">
            <wp:extent cx="2097741" cy="1407581"/>
            <wp:effectExtent l="0" t="0" r="0" b="2540"/>
            <wp:docPr id="1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rotWithShape="1">
                    <a:blip r:embed="rId24">
                      <a:extLst>
                        <a:ext uri="{28A0092B-C50C-407E-A947-70E740481C1C}">
                          <a14:useLocalDpi xmlns:a14="http://schemas.microsoft.com/office/drawing/2010/main" val="0"/>
                        </a:ext>
                      </a:extLst>
                    </a:blip>
                    <a:srcRect t="4630"/>
                    <a:stretch/>
                  </pic:blipFill>
                  <pic:spPr bwMode="auto">
                    <a:xfrm>
                      <a:off x="0" y="0"/>
                      <a:ext cx="2100023" cy="1409112"/>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0F8E64C9" w14:textId="77777777" w:rsidR="00483693" w:rsidRDefault="00483693" w:rsidP="00483693">
      <w:pPr>
        <w:pStyle w:val="af3"/>
        <w:jc w:val="center"/>
        <w:rPr>
          <w:rFonts w:ascii="Times New Roman" w:hAnsi="Times New Roman" w:cs="Times New Roman"/>
          <w:sz w:val="24"/>
          <w:szCs w:val="24"/>
        </w:rPr>
      </w:pPr>
    </w:p>
    <w:p w14:paraId="54BB7DC4" w14:textId="77777777" w:rsidR="00483693" w:rsidRPr="00483693" w:rsidRDefault="00483693" w:rsidP="00483693">
      <w:pPr>
        <w:pStyle w:val="af3"/>
        <w:jc w:val="center"/>
        <w:rPr>
          <w:rFonts w:ascii="Times New Roman" w:hAnsi="Times New Roman" w:cs="Times New Roman"/>
          <w:sz w:val="20"/>
          <w:szCs w:val="20"/>
        </w:rPr>
      </w:pPr>
      <w:r w:rsidRPr="00483693">
        <w:rPr>
          <w:rFonts w:ascii="Times New Roman" w:hAnsi="Times New Roman" w:cs="Times New Roman"/>
          <w:i/>
          <w:sz w:val="20"/>
          <w:szCs w:val="20"/>
        </w:rPr>
        <w:t>1</w:t>
      </w:r>
      <w:r w:rsidRPr="00483693">
        <w:rPr>
          <w:rFonts w:ascii="Times New Roman" w:hAnsi="Times New Roman" w:cs="Times New Roman"/>
          <w:sz w:val="20"/>
          <w:szCs w:val="20"/>
        </w:rPr>
        <w:t xml:space="preserve"> – пологий грунтовый откос; </w:t>
      </w:r>
      <w:r w:rsidRPr="00483693">
        <w:rPr>
          <w:rFonts w:ascii="Times New Roman" w:hAnsi="Times New Roman" w:cs="Times New Roman"/>
          <w:i/>
          <w:sz w:val="20"/>
          <w:szCs w:val="20"/>
        </w:rPr>
        <w:t>2</w:t>
      </w:r>
      <w:r w:rsidRPr="00483693">
        <w:rPr>
          <w:rFonts w:ascii="Times New Roman" w:hAnsi="Times New Roman" w:cs="Times New Roman"/>
          <w:sz w:val="20"/>
          <w:szCs w:val="20"/>
        </w:rPr>
        <w:t xml:space="preserve"> – траектория маршрута миграции; </w:t>
      </w:r>
      <w:r w:rsidRPr="00483693">
        <w:rPr>
          <w:rFonts w:ascii="Times New Roman" w:hAnsi="Times New Roman" w:cs="Times New Roman"/>
          <w:i/>
          <w:sz w:val="20"/>
          <w:szCs w:val="20"/>
        </w:rPr>
        <w:t>3</w:t>
      </w:r>
      <w:r w:rsidRPr="00483693">
        <w:rPr>
          <w:rFonts w:ascii="Times New Roman" w:hAnsi="Times New Roman" w:cs="Times New Roman"/>
          <w:sz w:val="20"/>
          <w:szCs w:val="20"/>
        </w:rPr>
        <w:t xml:space="preserve"> – проезжая часть автомобильной дороги</w:t>
      </w:r>
    </w:p>
    <w:p w14:paraId="2424F1B0" w14:textId="77777777" w:rsidR="00483693" w:rsidRPr="00483693" w:rsidRDefault="00483693" w:rsidP="00483693">
      <w:pPr>
        <w:pStyle w:val="af3"/>
        <w:jc w:val="center"/>
        <w:rPr>
          <w:rFonts w:ascii="Times New Roman" w:hAnsi="Times New Roman" w:cs="Times New Roman"/>
          <w:sz w:val="24"/>
          <w:szCs w:val="24"/>
        </w:rPr>
      </w:pPr>
    </w:p>
    <w:p w14:paraId="1896609C" w14:textId="0BF37923" w:rsidR="00483693" w:rsidRPr="00483693" w:rsidRDefault="00483693" w:rsidP="00483693">
      <w:pPr>
        <w:pStyle w:val="af3"/>
        <w:jc w:val="center"/>
        <w:rPr>
          <w:rFonts w:ascii="Times New Roman" w:hAnsi="Times New Roman" w:cs="Times New Roman"/>
          <w:b/>
          <w:sz w:val="24"/>
          <w:szCs w:val="24"/>
        </w:rPr>
      </w:pPr>
      <w:r w:rsidRPr="00483693">
        <w:rPr>
          <w:rFonts w:ascii="Times New Roman" w:hAnsi="Times New Roman" w:cs="Times New Roman"/>
          <w:b/>
          <w:i/>
          <w:sz w:val="24"/>
          <w:szCs w:val="24"/>
        </w:rPr>
        <w:t>Рисунок А</w:t>
      </w:r>
      <w:r>
        <w:rPr>
          <w:rFonts w:ascii="Times New Roman" w:hAnsi="Times New Roman" w:cs="Times New Roman"/>
          <w:b/>
          <w:i/>
          <w:sz w:val="24"/>
          <w:szCs w:val="24"/>
        </w:rPr>
        <w:t>.11</w:t>
      </w:r>
      <w:r w:rsidRPr="00483693">
        <w:rPr>
          <w:rFonts w:ascii="Times New Roman" w:hAnsi="Times New Roman" w:cs="Times New Roman"/>
          <w:b/>
          <w:sz w:val="24"/>
          <w:szCs w:val="24"/>
        </w:rPr>
        <w:t xml:space="preserve"> – Биопереход пандусного типа (план)</w:t>
      </w:r>
    </w:p>
    <w:p w14:paraId="099D30C8" w14:textId="77777777" w:rsidR="00483693" w:rsidRPr="00483693" w:rsidRDefault="00483693" w:rsidP="00483693">
      <w:pPr>
        <w:pStyle w:val="af3"/>
        <w:jc w:val="center"/>
        <w:rPr>
          <w:rFonts w:ascii="Times New Roman" w:hAnsi="Times New Roman" w:cs="Times New Roman"/>
          <w:sz w:val="24"/>
          <w:szCs w:val="24"/>
        </w:rPr>
      </w:pPr>
    </w:p>
    <w:p w14:paraId="75B8C70D" w14:textId="77777777" w:rsidR="00483693" w:rsidRDefault="00483693" w:rsidP="00483693">
      <w:pPr>
        <w:pStyle w:val="af3"/>
        <w:jc w:val="center"/>
        <w:rPr>
          <w:rFonts w:ascii="Times New Roman" w:hAnsi="Times New Roman" w:cs="Times New Roman"/>
          <w:sz w:val="24"/>
          <w:szCs w:val="24"/>
        </w:rPr>
      </w:pPr>
      <w:r w:rsidRPr="00483693">
        <w:rPr>
          <w:rFonts w:ascii="Times New Roman" w:hAnsi="Times New Roman" w:cs="Times New Roman"/>
          <w:noProof/>
          <w:sz w:val="24"/>
          <w:szCs w:val="24"/>
          <w:lang w:eastAsia="ru-RU"/>
        </w:rPr>
        <w:drawing>
          <wp:inline distT="0" distB="0" distL="0" distR="0" wp14:anchorId="7891DC54" wp14:editId="0EBE81AC">
            <wp:extent cx="2924134" cy="1271131"/>
            <wp:effectExtent l="0" t="0" r="0" b="0"/>
            <wp:docPr id="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24134" cy="1271131"/>
                    </a:xfrm>
                    <a:prstGeom prst="rect">
                      <a:avLst/>
                    </a:prstGeom>
                    <a:noFill/>
                    <a:ln>
                      <a:noFill/>
                    </a:ln>
                  </pic:spPr>
                </pic:pic>
              </a:graphicData>
            </a:graphic>
          </wp:inline>
        </w:drawing>
      </w:r>
    </w:p>
    <w:p w14:paraId="2EEFBB26" w14:textId="77777777" w:rsidR="00483693" w:rsidRDefault="00483693" w:rsidP="00483693">
      <w:pPr>
        <w:pStyle w:val="af3"/>
        <w:jc w:val="center"/>
        <w:rPr>
          <w:rFonts w:ascii="Times New Roman" w:hAnsi="Times New Roman" w:cs="Times New Roman"/>
          <w:sz w:val="24"/>
          <w:szCs w:val="24"/>
        </w:rPr>
      </w:pPr>
    </w:p>
    <w:p w14:paraId="7A18967F" w14:textId="77777777" w:rsidR="00483693" w:rsidRPr="00483693" w:rsidRDefault="00483693" w:rsidP="00483693">
      <w:pPr>
        <w:pStyle w:val="af3"/>
        <w:jc w:val="center"/>
        <w:rPr>
          <w:rFonts w:ascii="Times New Roman" w:hAnsi="Times New Roman" w:cs="Times New Roman"/>
          <w:sz w:val="20"/>
          <w:szCs w:val="20"/>
        </w:rPr>
      </w:pPr>
      <w:r w:rsidRPr="00483693">
        <w:rPr>
          <w:rFonts w:ascii="Times New Roman" w:hAnsi="Times New Roman" w:cs="Times New Roman"/>
          <w:i/>
          <w:sz w:val="20"/>
          <w:szCs w:val="20"/>
        </w:rPr>
        <w:t>1</w:t>
      </w:r>
      <w:r w:rsidRPr="00483693">
        <w:rPr>
          <w:rFonts w:ascii="Times New Roman" w:hAnsi="Times New Roman" w:cs="Times New Roman"/>
          <w:sz w:val="20"/>
          <w:szCs w:val="20"/>
        </w:rPr>
        <w:t xml:space="preserve"> – пологий грунтовый откос; </w:t>
      </w:r>
      <w:r w:rsidRPr="00483693">
        <w:rPr>
          <w:rFonts w:ascii="Times New Roman" w:hAnsi="Times New Roman" w:cs="Times New Roman"/>
          <w:i/>
          <w:sz w:val="20"/>
          <w:szCs w:val="20"/>
        </w:rPr>
        <w:t>2</w:t>
      </w:r>
      <w:r w:rsidRPr="00483693">
        <w:rPr>
          <w:rFonts w:ascii="Times New Roman" w:hAnsi="Times New Roman" w:cs="Times New Roman"/>
          <w:sz w:val="20"/>
          <w:szCs w:val="20"/>
        </w:rPr>
        <w:t xml:space="preserve"> – траектория маршрута миграции; </w:t>
      </w:r>
      <w:r w:rsidRPr="00483693">
        <w:rPr>
          <w:rFonts w:ascii="Times New Roman" w:hAnsi="Times New Roman" w:cs="Times New Roman"/>
          <w:i/>
          <w:sz w:val="20"/>
          <w:szCs w:val="20"/>
        </w:rPr>
        <w:t>3</w:t>
      </w:r>
      <w:r w:rsidRPr="00483693">
        <w:rPr>
          <w:rFonts w:ascii="Times New Roman" w:hAnsi="Times New Roman" w:cs="Times New Roman"/>
          <w:sz w:val="20"/>
          <w:szCs w:val="20"/>
        </w:rPr>
        <w:t xml:space="preserve"> – поверхность трубопровода</w:t>
      </w:r>
    </w:p>
    <w:p w14:paraId="6D032B91" w14:textId="77777777" w:rsidR="00483693" w:rsidRPr="00483693" w:rsidRDefault="00483693" w:rsidP="00483693">
      <w:pPr>
        <w:pStyle w:val="af3"/>
        <w:jc w:val="center"/>
        <w:rPr>
          <w:rFonts w:ascii="Times New Roman" w:hAnsi="Times New Roman" w:cs="Times New Roman"/>
          <w:sz w:val="24"/>
          <w:szCs w:val="24"/>
        </w:rPr>
      </w:pPr>
    </w:p>
    <w:p w14:paraId="4CB9250C" w14:textId="2B81D5B1" w:rsidR="00483693" w:rsidRPr="00483693" w:rsidRDefault="00483693" w:rsidP="00483693">
      <w:pPr>
        <w:pStyle w:val="af3"/>
        <w:jc w:val="center"/>
        <w:rPr>
          <w:rFonts w:ascii="Times New Roman" w:hAnsi="Times New Roman" w:cs="Times New Roman"/>
          <w:b/>
          <w:sz w:val="24"/>
          <w:szCs w:val="24"/>
        </w:rPr>
      </w:pPr>
      <w:r w:rsidRPr="00483693">
        <w:rPr>
          <w:rFonts w:ascii="Times New Roman" w:hAnsi="Times New Roman" w:cs="Times New Roman"/>
          <w:b/>
          <w:i/>
          <w:sz w:val="24"/>
          <w:szCs w:val="24"/>
        </w:rPr>
        <w:t>Рисунок А</w:t>
      </w:r>
      <w:r>
        <w:rPr>
          <w:rFonts w:ascii="Times New Roman" w:hAnsi="Times New Roman" w:cs="Times New Roman"/>
          <w:b/>
          <w:i/>
          <w:sz w:val="24"/>
          <w:szCs w:val="24"/>
        </w:rPr>
        <w:t>.12</w:t>
      </w:r>
      <w:r w:rsidRPr="00483693">
        <w:rPr>
          <w:rFonts w:ascii="Times New Roman" w:hAnsi="Times New Roman" w:cs="Times New Roman"/>
          <w:b/>
          <w:sz w:val="24"/>
          <w:szCs w:val="24"/>
        </w:rPr>
        <w:t xml:space="preserve"> – Биопереход пандусного типа (план)</w:t>
      </w:r>
    </w:p>
    <w:p w14:paraId="34E6A107" w14:textId="77777777" w:rsidR="00483693" w:rsidRPr="00EB3F23" w:rsidRDefault="00483693" w:rsidP="00EB3F23">
      <w:pPr>
        <w:jc w:val="center"/>
        <w:rPr>
          <w:rFonts w:ascii="Times New Roman" w:hAnsi="Times New Roman" w:cs="Times New Roman"/>
        </w:rPr>
      </w:pPr>
    </w:p>
    <w:p w14:paraId="514CEE8B" w14:textId="77777777" w:rsidR="00CC3E78" w:rsidRDefault="00CC3E78" w:rsidP="00EB3F23">
      <w:pPr>
        <w:jc w:val="center"/>
        <w:rPr>
          <w:rFonts w:ascii="Times New Roman" w:hAnsi="Times New Roman" w:cs="Times New Roman"/>
          <w:sz w:val="28"/>
          <w:szCs w:val="28"/>
        </w:rPr>
      </w:pPr>
    </w:p>
    <w:p w14:paraId="0F683054" w14:textId="77777777" w:rsidR="00CC3E78" w:rsidRDefault="00CC3E78" w:rsidP="00EB3F23">
      <w:pPr>
        <w:jc w:val="center"/>
        <w:rPr>
          <w:rFonts w:ascii="Times New Roman" w:hAnsi="Times New Roman" w:cs="Times New Roman"/>
          <w:sz w:val="28"/>
          <w:szCs w:val="28"/>
        </w:rPr>
      </w:pPr>
    </w:p>
    <w:p w14:paraId="4114CA01" w14:textId="77777777" w:rsidR="00EB3F23" w:rsidRDefault="00EB3F23" w:rsidP="00EB3F23">
      <w:pPr>
        <w:jc w:val="center"/>
        <w:rPr>
          <w:rFonts w:ascii="Times New Roman" w:hAnsi="Times New Roman" w:cs="Times New Roman"/>
          <w:sz w:val="28"/>
          <w:szCs w:val="28"/>
        </w:rPr>
      </w:pPr>
    </w:p>
    <w:p w14:paraId="55966A85" w14:textId="77777777" w:rsidR="00EB3F23" w:rsidRDefault="00EB3F23" w:rsidP="00EB3F23">
      <w:pPr>
        <w:jc w:val="center"/>
        <w:rPr>
          <w:rFonts w:ascii="Times New Roman" w:hAnsi="Times New Roman" w:cs="Times New Roman"/>
          <w:sz w:val="28"/>
          <w:szCs w:val="28"/>
        </w:rPr>
      </w:pPr>
    </w:p>
    <w:p w14:paraId="1C52794E" w14:textId="77777777" w:rsidR="00483693" w:rsidRDefault="00483693" w:rsidP="00EB3F23">
      <w:pPr>
        <w:jc w:val="center"/>
        <w:rPr>
          <w:rFonts w:ascii="Times New Roman" w:hAnsi="Times New Roman" w:cs="Times New Roman"/>
          <w:sz w:val="28"/>
          <w:szCs w:val="28"/>
        </w:rPr>
      </w:pPr>
    </w:p>
    <w:p w14:paraId="23045FDB" w14:textId="77777777" w:rsidR="00483693" w:rsidRDefault="00483693" w:rsidP="00EB3F23">
      <w:pPr>
        <w:jc w:val="center"/>
        <w:rPr>
          <w:rFonts w:ascii="Times New Roman" w:hAnsi="Times New Roman" w:cs="Times New Roman"/>
          <w:sz w:val="28"/>
          <w:szCs w:val="28"/>
        </w:rPr>
      </w:pPr>
    </w:p>
    <w:p w14:paraId="33AA7593" w14:textId="77777777" w:rsidR="00483693" w:rsidRDefault="00483693" w:rsidP="00EB3F23">
      <w:pPr>
        <w:jc w:val="center"/>
        <w:rPr>
          <w:rFonts w:ascii="Times New Roman" w:hAnsi="Times New Roman" w:cs="Times New Roman"/>
          <w:sz w:val="28"/>
          <w:szCs w:val="28"/>
        </w:rPr>
      </w:pPr>
    </w:p>
    <w:p w14:paraId="2D6D51D5" w14:textId="77777777" w:rsidR="00483693" w:rsidRDefault="00483693" w:rsidP="00EB3F23">
      <w:pPr>
        <w:jc w:val="center"/>
        <w:rPr>
          <w:rFonts w:ascii="Times New Roman" w:hAnsi="Times New Roman" w:cs="Times New Roman"/>
          <w:sz w:val="28"/>
          <w:szCs w:val="28"/>
        </w:rPr>
      </w:pPr>
    </w:p>
    <w:p w14:paraId="18888A47" w14:textId="33BC433F" w:rsidR="007F5422" w:rsidRPr="00ED6A4A" w:rsidRDefault="003E00AE" w:rsidP="00483693">
      <w:pPr>
        <w:pStyle w:val="af3"/>
        <w:jc w:val="center"/>
        <w:rPr>
          <w:rFonts w:ascii="Times New Roman" w:hAnsi="Times New Roman" w:cs="Times New Roman"/>
          <w:b/>
          <w:sz w:val="28"/>
          <w:szCs w:val="28"/>
          <w:highlight w:val="green"/>
        </w:rPr>
      </w:pPr>
      <w:bookmarkStart w:id="38" w:name="_Toc23929677"/>
      <w:bookmarkStart w:id="39" w:name="_Toc436001336"/>
      <w:r w:rsidRPr="00ED6A4A">
        <w:rPr>
          <w:rFonts w:ascii="Times New Roman" w:hAnsi="Times New Roman" w:cs="Times New Roman"/>
          <w:b/>
          <w:sz w:val="28"/>
          <w:szCs w:val="28"/>
          <w:highlight w:val="green"/>
        </w:rPr>
        <w:lastRenderedPageBreak/>
        <w:t xml:space="preserve">Приложение </w:t>
      </w:r>
      <w:bookmarkEnd w:id="38"/>
      <w:r w:rsidR="00617A34" w:rsidRPr="00ED6A4A">
        <w:rPr>
          <w:rFonts w:ascii="Times New Roman" w:hAnsi="Times New Roman" w:cs="Times New Roman"/>
          <w:b/>
          <w:sz w:val="28"/>
          <w:szCs w:val="28"/>
          <w:highlight w:val="green"/>
        </w:rPr>
        <w:t>Б</w:t>
      </w:r>
      <w:bookmarkEnd w:id="39"/>
    </w:p>
    <w:p w14:paraId="7C0523C9" w14:textId="77777777" w:rsidR="00483693" w:rsidRPr="00ED6A4A" w:rsidRDefault="00483693" w:rsidP="00483693">
      <w:pPr>
        <w:pStyle w:val="af3"/>
        <w:jc w:val="center"/>
        <w:rPr>
          <w:rFonts w:ascii="Times New Roman" w:hAnsi="Times New Roman" w:cs="Times New Roman"/>
          <w:b/>
          <w:sz w:val="28"/>
          <w:szCs w:val="28"/>
          <w:highlight w:val="green"/>
        </w:rPr>
      </w:pPr>
    </w:p>
    <w:p w14:paraId="76F2A0C0" w14:textId="64DDA1A5" w:rsidR="002130A9" w:rsidRPr="00ED6A4A" w:rsidRDefault="003C1204" w:rsidP="00483693">
      <w:pPr>
        <w:pStyle w:val="af3"/>
        <w:jc w:val="center"/>
        <w:rPr>
          <w:rFonts w:ascii="Times New Roman" w:hAnsi="Times New Roman" w:cs="Times New Roman"/>
          <w:b/>
          <w:sz w:val="28"/>
          <w:szCs w:val="28"/>
          <w:highlight w:val="green"/>
        </w:rPr>
      </w:pPr>
      <w:bookmarkStart w:id="40" w:name="_Toc23929678"/>
      <w:bookmarkStart w:id="41" w:name="_Toc24379145"/>
      <w:bookmarkStart w:id="42" w:name="_Toc436001337"/>
      <w:r w:rsidRPr="00ED6A4A">
        <w:rPr>
          <w:rFonts w:ascii="Times New Roman" w:hAnsi="Times New Roman" w:cs="Times New Roman"/>
          <w:b/>
          <w:sz w:val="28"/>
          <w:szCs w:val="28"/>
          <w:highlight w:val="green"/>
        </w:rPr>
        <w:t>Организация озеленения и покрытия</w:t>
      </w:r>
      <w:r w:rsidR="00341670" w:rsidRPr="00ED6A4A">
        <w:rPr>
          <w:rFonts w:ascii="Times New Roman" w:hAnsi="Times New Roman" w:cs="Times New Roman"/>
          <w:b/>
          <w:sz w:val="28"/>
          <w:szCs w:val="28"/>
          <w:highlight w:val="green"/>
        </w:rPr>
        <w:t xml:space="preserve"> </w:t>
      </w:r>
      <w:r w:rsidR="002130A9" w:rsidRPr="00ED6A4A">
        <w:rPr>
          <w:rFonts w:ascii="Times New Roman" w:hAnsi="Times New Roman" w:cs="Times New Roman"/>
          <w:b/>
          <w:sz w:val="28"/>
          <w:szCs w:val="28"/>
          <w:highlight w:val="green"/>
        </w:rPr>
        <w:t>биопереход</w:t>
      </w:r>
      <w:bookmarkEnd w:id="40"/>
      <w:bookmarkEnd w:id="41"/>
      <w:bookmarkEnd w:id="42"/>
      <w:r w:rsidR="00136041" w:rsidRPr="00ED6A4A">
        <w:rPr>
          <w:rFonts w:ascii="Times New Roman" w:hAnsi="Times New Roman" w:cs="Times New Roman"/>
          <w:b/>
          <w:sz w:val="28"/>
          <w:szCs w:val="28"/>
          <w:highlight w:val="green"/>
        </w:rPr>
        <w:t>ов</w:t>
      </w:r>
    </w:p>
    <w:p w14:paraId="6C3AD65F" w14:textId="77777777" w:rsidR="00483693" w:rsidRPr="00ED6A4A" w:rsidRDefault="00483693" w:rsidP="00483693">
      <w:pPr>
        <w:pStyle w:val="af3"/>
        <w:jc w:val="center"/>
        <w:rPr>
          <w:rFonts w:ascii="Times New Roman" w:hAnsi="Times New Roman" w:cs="Times New Roman"/>
          <w:b/>
          <w:sz w:val="28"/>
          <w:szCs w:val="28"/>
          <w:highlight w:val="green"/>
        </w:rPr>
      </w:pPr>
    </w:p>
    <w:p w14:paraId="1C8CDCE2" w14:textId="567DD03C" w:rsidR="00483693" w:rsidRPr="00ED6A4A" w:rsidRDefault="00483693" w:rsidP="00136041">
      <w:pPr>
        <w:pStyle w:val="af3"/>
        <w:ind w:left="-426"/>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Т а б л и ц а   Б.1</w:t>
      </w:r>
    </w:p>
    <w:tbl>
      <w:tblPr>
        <w:tblStyle w:val="ae"/>
        <w:tblW w:w="10525" w:type="dxa"/>
        <w:jc w:val="center"/>
        <w:tblLook w:val="04A0" w:firstRow="1" w:lastRow="0" w:firstColumn="1" w:lastColumn="0" w:noHBand="0" w:noVBand="1"/>
      </w:tblPr>
      <w:tblGrid>
        <w:gridCol w:w="1790"/>
        <w:gridCol w:w="1750"/>
        <w:gridCol w:w="1750"/>
        <w:gridCol w:w="1750"/>
        <w:gridCol w:w="1678"/>
        <w:gridCol w:w="1807"/>
      </w:tblGrid>
      <w:tr w:rsidR="00483693" w:rsidRPr="00ED6A4A" w14:paraId="2A94B92D" w14:textId="77777777" w:rsidTr="0078746A">
        <w:trPr>
          <w:trHeight w:val="144"/>
          <w:jc w:val="center"/>
        </w:trPr>
        <w:tc>
          <w:tcPr>
            <w:tcW w:w="1905" w:type="dxa"/>
            <w:vMerge w:val="restart"/>
          </w:tcPr>
          <w:p w14:paraId="18B6C3C9" w14:textId="54A0171A" w:rsidR="00483693" w:rsidRPr="00ED6A4A" w:rsidRDefault="00483693" w:rsidP="002130A9">
            <w:pPr>
              <w:contextualSpacing/>
              <w:jc w:val="both"/>
              <w:rPr>
                <w:rFonts w:ascii="Times New Roman" w:hAnsi="Times New Roman" w:cs="Times New Roman"/>
                <w:highlight w:val="green"/>
              </w:rPr>
            </w:pPr>
            <w:r w:rsidRPr="00ED6A4A">
              <w:rPr>
                <w:rFonts w:ascii="Times New Roman" w:hAnsi="Times New Roman" w:cs="Times New Roman"/>
                <w:highlight w:val="green"/>
              </w:rPr>
              <w:t>Вид фауны</w:t>
            </w:r>
          </w:p>
        </w:tc>
        <w:tc>
          <w:tcPr>
            <w:tcW w:w="8619" w:type="dxa"/>
            <w:gridSpan w:val="5"/>
          </w:tcPr>
          <w:p w14:paraId="3681BF4D" w14:textId="0A0027C9" w:rsidR="00483693" w:rsidRPr="00ED6A4A" w:rsidRDefault="00483693" w:rsidP="00341670">
            <w:pPr>
              <w:contextualSpacing/>
              <w:jc w:val="center"/>
              <w:rPr>
                <w:rFonts w:ascii="Times New Roman" w:hAnsi="Times New Roman" w:cs="Times New Roman"/>
                <w:highlight w:val="green"/>
              </w:rPr>
            </w:pPr>
            <w:r w:rsidRPr="00ED6A4A">
              <w:rPr>
                <w:rFonts w:ascii="Times New Roman" w:hAnsi="Times New Roman" w:cs="Times New Roman"/>
                <w:highlight w:val="green"/>
              </w:rPr>
              <w:t xml:space="preserve">Организация озеленения </w:t>
            </w:r>
            <w:r w:rsidR="00136041" w:rsidRPr="00ED6A4A">
              <w:rPr>
                <w:rFonts w:ascii="Times New Roman" w:hAnsi="Times New Roman" w:cs="Times New Roman"/>
                <w:highlight w:val="green"/>
              </w:rPr>
              <w:t xml:space="preserve">и </w:t>
            </w:r>
            <w:r w:rsidRPr="00ED6A4A">
              <w:rPr>
                <w:rFonts w:ascii="Times New Roman" w:hAnsi="Times New Roman" w:cs="Times New Roman"/>
                <w:highlight w:val="green"/>
              </w:rPr>
              <w:t>покрытия на биопереходе</w:t>
            </w:r>
          </w:p>
        </w:tc>
      </w:tr>
      <w:tr w:rsidR="0078746A" w:rsidRPr="00ED6A4A" w14:paraId="4B6F315A" w14:textId="77777777" w:rsidTr="0078746A">
        <w:trPr>
          <w:trHeight w:val="164"/>
          <w:jc w:val="center"/>
        </w:trPr>
        <w:tc>
          <w:tcPr>
            <w:tcW w:w="1905" w:type="dxa"/>
            <w:vMerge/>
          </w:tcPr>
          <w:p w14:paraId="2690C2C6" w14:textId="3A6A7AB7" w:rsidR="00483693" w:rsidRPr="00ED6A4A" w:rsidRDefault="00483693" w:rsidP="002130A9">
            <w:pPr>
              <w:contextualSpacing/>
              <w:jc w:val="both"/>
              <w:rPr>
                <w:rFonts w:ascii="Times New Roman" w:hAnsi="Times New Roman" w:cs="Times New Roman"/>
                <w:highlight w:val="green"/>
              </w:rPr>
            </w:pPr>
          </w:p>
        </w:tc>
        <w:tc>
          <w:tcPr>
            <w:tcW w:w="5159" w:type="dxa"/>
            <w:gridSpan w:val="3"/>
          </w:tcPr>
          <w:p w14:paraId="1A8CEE17" w14:textId="77777777" w:rsidR="00483693" w:rsidRPr="00ED6A4A" w:rsidRDefault="00483693" w:rsidP="002130A9">
            <w:pPr>
              <w:contextualSpacing/>
              <w:jc w:val="center"/>
              <w:rPr>
                <w:rFonts w:ascii="Times New Roman" w:hAnsi="Times New Roman" w:cs="Times New Roman"/>
                <w:highlight w:val="green"/>
              </w:rPr>
            </w:pPr>
            <w:r w:rsidRPr="00ED6A4A">
              <w:rPr>
                <w:rFonts w:ascii="Times New Roman" w:hAnsi="Times New Roman" w:cs="Times New Roman"/>
                <w:highlight w:val="green"/>
              </w:rPr>
              <w:t>Растительность</w:t>
            </w:r>
          </w:p>
        </w:tc>
        <w:tc>
          <w:tcPr>
            <w:tcW w:w="3459" w:type="dxa"/>
            <w:gridSpan w:val="2"/>
          </w:tcPr>
          <w:p w14:paraId="2B9698C3" w14:textId="77777777" w:rsidR="00483693" w:rsidRPr="00ED6A4A" w:rsidRDefault="00483693" w:rsidP="002130A9">
            <w:pPr>
              <w:contextualSpacing/>
              <w:jc w:val="center"/>
              <w:rPr>
                <w:rFonts w:ascii="Times New Roman" w:hAnsi="Times New Roman" w:cs="Times New Roman"/>
                <w:highlight w:val="green"/>
              </w:rPr>
            </w:pPr>
            <w:r w:rsidRPr="00ED6A4A">
              <w:rPr>
                <w:rFonts w:ascii="Times New Roman" w:hAnsi="Times New Roman" w:cs="Times New Roman"/>
                <w:highlight w:val="green"/>
              </w:rPr>
              <w:t>Покрытие (грунт/водоем)</w:t>
            </w:r>
          </w:p>
        </w:tc>
      </w:tr>
      <w:tr w:rsidR="00136041" w:rsidRPr="00ED6A4A" w14:paraId="7C6AAFAB" w14:textId="77777777" w:rsidTr="0078746A">
        <w:trPr>
          <w:trHeight w:val="379"/>
          <w:jc w:val="center"/>
        </w:trPr>
        <w:tc>
          <w:tcPr>
            <w:tcW w:w="1905" w:type="dxa"/>
            <w:vMerge/>
          </w:tcPr>
          <w:p w14:paraId="03C53299" w14:textId="71CA7EF8" w:rsidR="00483693" w:rsidRPr="00ED6A4A" w:rsidRDefault="00483693" w:rsidP="002130A9">
            <w:pPr>
              <w:contextualSpacing/>
              <w:jc w:val="both"/>
              <w:rPr>
                <w:rFonts w:ascii="Times New Roman" w:hAnsi="Times New Roman" w:cs="Times New Roman"/>
                <w:highlight w:val="green"/>
              </w:rPr>
            </w:pPr>
          </w:p>
        </w:tc>
        <w:tc>
          <w:tcPr>
            <w:tcW w:w="1720" w:type="dxa"/>
          </w:tcPr>
          <w:p w14:paraId="3F32D672" w14:textId="77777777"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Плотное насаждение деревьев (имитация лесной зоны)</w:t>
            </w:r>
          </w:p>
        </w:tc>
        <w:tc>
          <w:tcPr>
            <w:tcW w:w="1720" w:type="dxa"/>
          </w:tcPr>
          <w:p w14:paraId="1C59BC77" w14:textId="77777777"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Кустарники и травы</w:t>
            </w:r>
          </w:p>
        </w:tc>
        <w:tc>
          <w:tcPr>
            <w:tcW w:w="1718" w:type="dxa"/>
          </w:tcPr>
          <w:p w14:paraId="399FEE08" w14:textId="77777777"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Зоны обзора (проемы, просветы)</w:t>
            </w:r>
          </w:p>
        </w:tc>
        <w:tc>
          <w:tcPr>
            <w:tcW w:w="1685" w:type="dxa"/>
          </w:tcPr>
          <w:p w14:paraId="477B89B7" w14:textId="02026ED9" w:rsidR="00483693" w:rsidRPr="00ED6A4A" w:rsidRDefault="00483693" w:rsidP="00421F74">
            <w:pPr>
              <w:contextualSpacing/>
              <w:jc w:val="center"/>
              <w:rPr>
                <w:rFonts w:ascii="Times New Roman" w:hAnsi="Times New Roman" w:cs="Times New Roman"/>
                <w:highlight w:val="green"/>
              </w:rPr>
            </w:pPr>
            <w:r w:rsidRPr="00ED6A4A">
              <w:rPr>
                <w:rFonts w:ascii="Times New Roman" w:hAnsi="Times New Roman" w:cs="Times New Roman"/>
                <w:highlight w:val="green"/>
              </w:rPr>
              <w:t>Минимальное</w:t>
            </w:r>
          </w:p>
        </w:tc>
        <w:tc>
          <w:tcPr>
            <w:tcW w:w="1774" w:type="dxa"/>
          </w:tcPr>
          <w:p w14:paraId="695EFF07" w14:textId="075D3CC6" w:rsidR="00483693" w:rsidRPr="00ED6A4A" w:rsidRDefault="00483693" w:rsidP="00421F74">
            <w:pPr>
              <w:contextualSpacing/>
              <w:jc w:val="center"/>
              <w:rPr>
                <w:rFonts w:ascii="Times New Roman" w:hAnsi="Times New Roman" w:cs="Times New Roman"/>
                <w:highlight w:val="green"/>
              </w:rPr>
            </w:pPr>
            <w:r w:rsidRPr="00ED6A4A">
              <w:rPr>
                <w:rFonts w:ascii="Times New Roman" w:hAnsi="Times New Roman" w:cs="Times New Roman"/>
                <w:highlight w:val="green"/>
              </w:rPr>
              <w:t>Рекомендуемое</w:t>
            </w:r>
          </w:p>
        </w:tc>
      </w:tr>
      <w:tr w:rsidR="00136041" w:rsidRPr="00ED6A4A" w14:paraId="6EC31F0E" w14:textId="77777777" w:rsidTr="0078746A">
        <w:trPr>
          <w:trHeight w:val="567"/>
          <w:jc w:val="center"/>
        </w:trPr>
        <w:tc>
          <w:tcPr>
            <w:tcW w:w="1905" w:type="dxa"/>
          </w:tcPr>
          <w:p w14:paraId="23E22431" w14:textId="3CE1FA68" w:rsidR="00483693" w:rsidRPr="00ED6A4A" w:rsidRDefault="00483693" w:rsidP="00483693">
            <w:pPr>
              <w:contextualSpacing/>
              <w:rPr>
                <w:rFonts w:ascii="Times New Roman" w:hAnsi="Times New Roman" w:cs="Times New Roman"/>
                <w:highlight w:val="green"/>
              </w:rPr>
            </w:pPr>
            <w:r w:rsidRPr="00ED6A4A">
              <w:rPr>
                <w:rFonts w:ascii="Times New Roman" w:hAnsi="Times New Roman" w:cs="Times New Roman"/>
                <w:highlight w:val="green"/>
              </w:rPr>
              <w:t>1 Олень, зубр, медведь</w:t>
            </w:r>
          </w:p>
        </w:tc>
        <w:tc>
          <w:tcPr>
            <w:tcW w:w="1720" w:type="dxa"/>
          </w:tcPr>
          <w:p w14:paraId="35932306" w14:textId="0EC0B767" w:rsidR="00483693" w:rsidRPr="00ED6A4A" w:rsidRDefault="00483693" w:rsidP="00136041">
            <w:pPr>
              <w:contextualSpacing/>
              <w:jc w:val="center"/>
              <w:rPr>
                <w:rFonts w:ascii="Times New Roman" w:hAnsi="Times New Roman" w:cs="Times New Roman"/>
                <w:highlight w:val="green"/>
              </w:rPr>
            </w:pPr>
            <w:r w:rsidRPr="00ED6A4A">
              <w:rPr>
                <w:rFonts w:ascii="Times New Roman" w:hAnsi="Times New Roman" w:cs="Times New Roman"/>
                <w:highlight w:val="green"/>
              </w:rPr>
              <w:t>Рекомендуется</w:t>
            </w:r>
          </w:p>
        </w:tc>
        <w:tc>
          <w:tcPr>
            <w:tcW w:w="1720" w:type="dxa"/>
          </w:tcPr>
          <w:p w14:paraId="68B371FF" w14:textId="00F5DBA2"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Рекомендуется</w:t>
            </w:r>
          </w:p>
        </w:tc>
        <w:tc>
          <w:tcPr>
            <w:tcW w:w="1718" w:type="dxa"/>
          </w:tcPr>
          <w:p w14:paraId="47293527" w14:textId="3DDE6C69" w:rsidR="00483693" w:rsidRPr="00ED6A4A" w:rsidRDefault="00483693" w:rsidP="005856A8">
            <w:pPr>
              <w:contextualSpacing/>
              <w:jc w:val="center"/>
              <w:rPr>
                <w:rFonts w:ascii="Times New Roman" w:hAnsi="Times New Roman" w:cs="Times New Roman"/>
                <w:highlight w:val="green"/>
                <w:lang w:val="en-US"/>
              </w:rPr>
            </w:pPr>
            <w:r w:rsidRPr="00ED6A4A">
              <w:rPr>
                <w:rFonts w:ascii="Times New Roman" w:hAnsi="Times New Roman" w:cs="Times New Roman"/>
                <w:highlight w:val="green"/>
              </w:rPr>
              <w:t>Рекомендуется</w:t>
            </w:r>
          </w:p>
        </w:tc>
        <w:tc>
          <w:tcPr>
            <w:tcW w:w="1685" w:type="dxa"/>
          </w:tcPr>
          <w:p w14:paraId="12E8FA21" w14:textId="19965581"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Не допускается</w:t>
            </w:r>
          </w:p>
        </w:tc>
        <w:tc>
          <w:tcPr>
            <w:tcW w:w="1774" w:type="dxa"/>
          </w:tcPr>
          <w:p w14:paraId="0ED0791E" w14:textId="13DA1504"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Допускается</w:t>
            </w:r>
          </w:p>
        </w:tc>
      </w:tr>
      <w:tr w:rsidR="00136041" w:rsidRPr="00ED6A4A" w14:paraId="63F9BA9D" w14:textId="77777777" w:rsidTr="0078746A">
        <w:trPr>
          <w:trHeight w:val="279"/>
          <w:jc w:val="center"/>
        </w:trPr>
        <w:tc>
          <w:tcPr>
            <w:tcW w:w="1905" w:type="dxa"/>
          </w:tcPr>
          <w:p w14:paraId="4E8B4DE7" w14:textId="44503794" w:rsidR="00483693" w:rsidRPr="00ED6A4A" w:rsidRDefault="00483693" w:rsidP="00483693">
            <w:pPr>
              <w:contextualSpacing/>
              <w:rPr>
                <w:rFonts w:ascii="Times New Roman" w:hAnsi="Times New Roman" w:cs="Times New Roman"/>
                <w:highlight w:val="green"/>
              </w:rPr>
            </w:pPr>
            <w:r w:rsidRPr="00ED6A4A">
              <w:rPr>
                <w:rFonts w:ascii="Times New Roman" w:hAnsi="Times New Roman" w:cs="Times New Roman"/>
                <w:highlight w:val="green"/>
              </w:rPr>
              <w:t>2 Косуля</w:t>
            </w:r>
          </w:p>
        </w:tc>
        <w:tc>
          <w:tcPr>
            <w:tcW w:w="1720" w:type="dxa"/>
          </w:tcPr>
          <w:p w14:paraId="51386D76" w14:textId="6E43DF7F"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w:t>
            </w:r>
          </w:p>
        </w:tc>
        <w:tc>
          <w:tcPr>
            <w:tcW w:w="1720" w:type="dxa"/>
          </w:tcPr>
          <w:p w14:paraId="7CCC19D6" w14:textId="1B316627"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Рекомендуется</w:t>
            </w:r>
          </w:p>
        </w:tc>
        <w:tc>
          <w:tcPr>
            <w:tcW w:w="1718" w:type="dxa"/>
          </w:tcPr>
          <w:p w14:paraId="3D081C01" w14:textId="11E8ED03" w:rsidR="00483693" w:rsidRPr="00ED6A4A" w:rsidRDefault="00483693" w:rsidP="005856A8">
            <w:pPr>
              <w:contextualSpacing/>
              <w:jc w:val="center"/>
              <w:rPr>
                <w:rFonts w:ascii="Times New Roman" w:hAnsi="Times New Roman" w:cs="Times New Roman"/>
                <w:highlight w:val="green"/>
                <w:lang w:val="en-US"/>
              </w:rPr>
            </w:pPr>
            <w:r w:rsidRPr="00ED6A4A">
              <w:rPr>
                <w:rFonts w:ascii="Times New Roman" w:hAnsi="Times New Roman" w:cs="Times New Roman"/>
                <w:highlight w:val="green"/>
              </w:rPr>
              <w:t>Рекомендуется</w:t>
            </w:r>
          </w:p>
        </w:tc>
        <w:tc>
          <w:tcPr>
            <w:tcW w:w="1685" w:type="dxa"/>
          </w:tcPr>
          <w:p w14:paraId="7B27368A" w14:textId="37011168"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Допускается</w:t>
            </w:r>
          </w:p>
        </w:tc>
        <w:tc>
          <w:tcPr>
            <w:tcW w:w="1774" w:type="dxa"/>
          </w:tcPr>
          <w:p w14:paraId="2A6446B8" w14:textId="18BDB92A" w:rsidR="00483693" w:rsidRPr="00ED6A4A" w:rsidRDefault="00483693" w:rsidP="005856A8">
            <w:pPr>
              <w:contextualSpacing/>
              <w:jc w:val="center"/>
              <w:rPr>
                <w:rFonts w:ascii="Times New Roman" w:hAnsi="Times New Roman" w:cs="Times New Roman"/>
                <w:highlight w:val="green"/>
                <w:lang w:val="en-US"/>
              </w:rPr>
            </w:pPr>
            <w:r w:rsidRPr="00ED6A4A">
              <w:rPr>
                <w:rFonts w:ascii="Times New Roman" w:hAnsi="Times New Roman" w:cs="Times New Roman"/>
                <w:highlight w:val="green"/>
              </w:rPr>
              <w:t>Допускается</w:t>
            </w:r>
          </w:p>
        </w:tc>
      </w:tr>
      <w:tr w:rsidR="00136041" w:rsidRPr="00ED6A4A" w14:paraId="65328E34" w14:textId="77777777" w:rsidTr="0078746A">
        <w:trPr>
          <w:trHeight w:val="567"/>
          <w:jc w:val="center"/>
        </w:trPr>
        <w:tc>
          <w:tcPr>
            <w:tcW w:w="1905" w:type="dxa"/>
          </w:tcPr>
          <w:p w14:paraId="7E78F498" w14:textId="547113C3" w:rsidR="00483693" w:rsidRPr="00ED6A4A" w:rsidRDefault="00483693" w:rsidP="00483693">
            <w:pPr>
              <w:contextualSpacing/>
              <w:rPr>
                <w:rFonts w:ascii="Times New Roman" w:hAnsi="Times New Roman" w:cs="Times New Roman"/>
                <w:highlight w:val="green"/>
              </w:rPr>
            </w:pPr>
            <w:r w:rsidRPr="00ED6A4A">
              <w:rPr>
                <w:rFonts w:ascii="Times New Roman" w:hAnsi="Times New Roman" w:cs="Times New Roman"/>
                <w:highlight w:val="green"/>
              </w:rPr>
              <w:t>3 Кабан, волк</w:t>
            </w:r>
          </w:p>
        </w:tc>
        <w:tc>
          <w:tcPr>
            <w:tcW w:w="1720" w:type="dxa"/>
          </w:tcPr>
          <w:p w14:paraId="014C6A14" w14:textId="1BC75DEA"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w:t>
            </w:r>
          </w:p>
        </w:tc>
        <w:tc>
          <w:tcPr>
            <w:tcW w:w="1720" w:type="dxa"/>
          </w:tcPr>
          <w:p w14:paraId="6B8E224F" w14:textId="1DBD9F10"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Рекомендуется</w:t>
            </w:r>
          </w:p>
        </w:tc>
        <w:tc>
          <w:tcPr>
            <w:tcW w:w="1718" w:type="dxa"/>
          </w:tcPr>
          <w:p w14:paraId="46C70E83" w14:textId="6FC1ABAB"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w:t>
            </w:r>
          </w:p>
        </w:tc>
        <w:tc>
          <w:tcPr>
            <w:tcW w:w="1685" w:type="dxa"/>
          </w:tcPr>
          <w:p w14:paraId="5D84867D" w14:textId="5E0F8F28" w:rsidR="00483693" w:rsidRPr="00ED6A4A" w:rsidRDefault="00483693" w:rsidP="005856A8">
            <w:pPr>
              <w:contextualSpacing/>
              <w:jc w:val="center"/>
              <w:rPr>
                <w:rFonts w:ascii="Times New Roman" w:hAnsi="Times New Roman" w:cs="Times New Roman"/>
                <w:highlight w:val="green"/>
                <w:lang w:val="en-US"/>
              </w:rPr>
            </w:pPr>
            <w:r w:rsidRPr="00ED6A4A">
              <w:rPr>
                <w:rFonts w:ascii="Times New Roman" w:hAnsi="Times New Roman" w:cs="Times New Roman"/>
                <w:highlight w:val="green"/>
              </w:rPr>
              <w:t>Н</w:t>
            </w:r>
            <w:r w:rsidRPr="00ED6A4A">
              <w:rPr>
                <w:rFonts w:ascii="Times New Roman" w:hAnsi="Times New Roman" w:cs="Times New Roman"/>
                <w:highlight w:val="green"/>
                <w:lang w:val="en-US"/>
              </w:rPr>
              <w:t>е допускается</w:t>
            </w:r>
          </w:p>
        </w:tc>
        <w:tc>
          <w:tcPr>
            <w:tcW w:w="1774" w:type="dxa"/>
          </w:tcPr>
          <w:p w14:paraId="40284D84" w14:textId="4B67E146" w:rsidR="00483693" w:rsidRPr="00ED6A4A" w:rsidRDefault="00483693" w:rsidP="005856A8">
            <w:pPr>
              <w:contextualSpacing/>
              <w:jc w:val="center"/>
              <w:rPr>
                <w:rFonts w:ascii="Times New Roman" w:hAnsi="Times New Roman" w:cs="Times New Roman"/>
                <w:highlight w:val="green"/>
                <w:lang w:val="en-US"/>
              </w:rPr>
            </w:pPr>
            <w:r w:rsidRPr="00ED6A4A">
              <w:rPr>
                <w:rFonts w:ascii="Times New Roman" w:hAnsi="Times New Roman" w:cs="Times New Roman"/>
                <w:highlight w:val="green"/>
              </w:rPr>
              <w:t>Допускается</w:t>
            </w:r>
          </w:p>
        </w:tc>
      </w:tr>
      <w:tr w:rsidR="00136041" w:rsidRPr="00ED6A4A" w14:paraId="6B120A0D" w14:textId="77777777" w:rsidTr="0078746A">
        <w:trPr>
          <w:trHeight w:val="557"/>
          <w:jc w:val="center"/>
        </w:trPr>
        <w:tc>
          <w:tcPr>
            <w:tcW w:w="1905" w:type="dxa"/>
          </w:tcPr>
          <w:p w14:paraId="5F864525" w14:textId="1110085E" w:rsidR="00483693" w:rsidRPr="00ED6A4A" w:rsidRDefault="00483693" w:rsidP="00483693">
            <w:pPr>
              <w:contextualSpacing/>
              <w:rPr>
                <w:rFonts w:ascii="Times New Roman" w:hAnsi="Times New Roman" w:cs="Times New Roman"/>
                <w:highlight w:val="green"/>
                <w:lang w:val="en-US"/>
              </w:rPr>
            </w:pPr>
            <w:r w:rsidRPr="00ED6A4A">
              <w:rPr>
                <w:rFonts w:ascii="Times New Roman" w:hAnsi="Times New Roman" w:cs="Times New Roman"/>
                <w:highlight w:val="green"/>
              </w:rPr>
              <w:t>4 Рысь, лиса, куница</w:t>
            </w:r>
          </w:p>
        </w:tc>
        <w:tc>
          <w:tcPr>
            <w:tcW w:w="1720" w:type="dxa"/>
          </w:tcPr>
          <w:p w14:paraId="3D1777A1" w14:textId="64A7A70E" w:rsidR="00483693" w:rsidRPr="00ED6A4A" w:rsidRDefault="00483693" w:rsidP="00136041">
            <w:pPr>
              <w:contextualSpacing/>
              <w:jc w:val="center"/>
              <w:rPr>
                <w:rFonts w:ascii="Times New Roman" w:hAnsi="Times New Roman" w:cs="Times New Roman"/>
                <w:highlight w:val="green"/>
              </w:rPr>
            </w:pPr>
            <w:r w:rsidRPr="00ED6A4A">
              <w:rPr>
                <w:rFonts w:ascii="Times New Roman" w:hAnsi="Times New Roman" w:cs="Times New Roman"/>
                <w:highlight w:val="green"/>
              </w:rPr>
              <w:t>Рекомендуется</w:t>
            </w:r>
          </w:p>
        </w:tc>
        <w:tc>
          <w:tcPr>
            <w:tcW w:w="1720" w:type="dxa"/>
          </w:tcPr>
          <w:p w14:paraId="48553780" w14:textId="2A93E642"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Рекомендуется</w:t>
            </w:r>
          </w:p>
        </w:tc>
        <w:tc>
          <w:tcPr>
            <w:tcW w:w="1718" w:type="dxa"/>
          </w:tcPr>
          <w:p w14:paraId="083F0571" w14:textId="0204B25A"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w:t>
            </w:r>
          </w:p>
        </w:tc>
        <w:tc>
          <w:tcPr>
            <w:tcW w:w="1685" w:type="dxa"/>
          </w:tcPr>
          <w:p w14:paraId="74C06EA7" w14:textId="49CFD381"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Не допускается</w:t>
            </w:r>
          </w:p>
        </w:tc>
        <w:tc>
          <w:tcPr>
            <w:tcW w:w="1774" w:type="dxa"/>
          </w:tcPr>
          <w:p w14:paraId="1561FC20" w14:textId="301C963D"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Допускается</w:t>
            </w:r>
          </w:p>
        </w:tc>
      </w:tr>
      <w:tr w:rsidR="00136041" w:rsidRPr="00ED6A4A" w14:paraId="56954818" w14:textId="77777777" w:rsidTr="0078746A">
        <w:trPr>
          <w:trHeight w:val="287"/>
          <w:jc w:val="center"/>
        </w:trPr>
        <w:tc>
          <w:tcPr>
            <w:tcW w:w="1905" w:type="dxa"/>
          </w:tcPr>
          <w:p w14:paraId="2E1877EE" w14:textId="2F1DC089" w:rsidR="00483693" w:rsidRPr="00ED6A4A" w:rsidRDefault="00483693" w:rsidP="00483693">
            <w:pPr>
              <w:contextualSpacing/>
              <w:rPr>
                <w:rFonts w:ascii="Times New Roman" w:hAnsi="Times New Roman" w:cs="Times New Roman"/>
                <w:highlight w:val="green"/>
              </w:rPr>
            </w:pPr>
            <w:r w:rsidRPr="00ED6A4A">
              <w:rPr>
                <w:rFonts w:ascii="Times New Roman" w:hAnsi="Times New Roman" w:cs="Times New Roman"/>
                <w:highlight w:val="green"/>
              </w:rPr>
              <w:t>5 Заяц</w:t>
            </w:r>
          </w:p>
        </w:tc>
        <w:tc>
          <w:tcPr>
            <w:tcW w:w="1720" w:type="dxa"/>
          </w:tcPr>
          <w:p w14:paraId="7BBDABD1" w14:textId="78655731"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w:t>
            </w:r>
          </w:p>
        </w:tc>
        <w:tc>
          <w:tcPr>
            <w:tcW w:w="1720" w:type="dxa"/>
          </w:tcPr>
          <w:p w14:paraId="36756045" w14:textId="075651A2"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Рекомендуется</w:t>
            </w:r>
          </w:p>
        </w:tc>
        <w:tc>
          <w:tcPr>
            <w:tcW w:w="1718" w:type="dxa"/>
          </w:tcPr>
          <w:p w14:paraId="4FFB0DE8" w14:textId="3E8A96C7"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Рекомендуется</w:t>
            </w:r>
          </w:p>
        </w:tc>
        <w:tc>
          <w:tcPr>
            <w:tcW w:w="1685" w:type="dxa"/>
          </w:tcPr>
          <w:p w14:paraId="6D516B20" w14:textId="5E13D0A4"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Допускается</w:t>
            </w:r>
          </w:p>
        </w:tc>
        <w:tc>
          <w:tcPr>
            <w:tcW w:w="1774" w:type="dxa"/>
          </w:tcPr>
          <w:p w14:paraId="67878F67" w14:textId="7CE30C3A"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Допускается</w:t>
            </w:r>
          </w:p>
        </w:tc>
      </w:tr>
      <w:tr w:rsidR="00136041" w:rsidRPr="00ED6A4A" w14:paraId="087336AD" w14:textId="77777777" w:rsidTr="0078746A">
        <w:trPr>
          <w:trHeight w:val="279"/>
          <w:jc w:val="center"/>
        </w:trPr>
        <w:tc>
          <w:tcPr>
            <w:tcW w:w="1905" w:type="dxa"/>
          </w:tcPr>
          <w:p w14:paraId="37FBAD37" w14:textId="23701F10" w:rsidR="00483693" w:rsidRPr="00ED6A4A" w:rsidRDefault="00483693" w:rsidP="00483693">
            <w:pPr>
              <w:contextualSpacing/>
              <w:rPr>
                <w:rFonts w:ascii="Times New Roman" w:hAnsi="Times New Roman" w:cs="Times New Roman"/>
                <w:highlight w:val="green"/>
              </w:rPr>
            </w:pPr>
            <w:r w:rsidRPr="00ED6A4A">
              <w:rPr>
                <w:rFonts w:ascii="Times New Roman" w:hAnsi="Times New Roman" w:cs="Times New Roman"/>
                <w:highlight w:val="green"/>
              </w:rPr>
              <w:t>6 Барсук</w:t>
            </w:r>
          </w:p>
        </w:tc>
        <w:tc>
          <w:tcPr>
            <w:tcW w:w="1720" w:type="dxa"/>
          </w:tcPr>
          <w:p w14:paraId="4D30F16B" w14:textId="37086DCD"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w:t>
            </w:r>
          </w:p>
        </w:tc>
        <w:tc>
          <w:tcPr>
            <w:tcW w:w="1720" w:type="dxa"/>
          </w:tcPr>
          <w:p w14:paraId="69AA78ED" w14:textId="624D7B22"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Рекомендуется</w:t>
            </w:r>
          </w:p>
        </w:tc>
        <w:tc>
          <w:tcPr>
            <w:tcW w:w="1718" w:type="dxa"/>
          </w:tcPr>
          <w:p w14:paraId="4BEDFAE2" w14:textId="09E2DF94"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w:t>
            </w:r>
          </w:p>
        </w:tc>
        <w:tc>
          <w:tcPr>
            <w:tcW w:w="1685" w:type="dxa"/>
          </w:tcPr>
          <w:p w14:paraId="03BE8154" w14:textId="35A85088"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Допускается</w:t>
            </w:r>
          </w:p>
        </w:tc>
        <w:tc>
          <w:tcPr>
            <w:tcW w:w="1774" w:type="dxa"/>
          </w:tcPr>
          <w:p w14:paraId="3E742318" w14:textId="4A6ADEAE"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Допускается</w:t>
            </w:r>
          </w:p>
        </w:tc>
      </w:tr>
      <w:tr w:rsidR="00136041" w:rsidRPr="00ED6A4A" w14:paraId="136CECAF" w14:textId="77777777" w:rsidTr="0078746A">
        <w:trPr>
          <w:trHeight w:val="279"/>
          <w:jc w:val="center"/>
        </w:trPr>
        <w:tc>
          <w:tcPr>
            <w:tcW w:w="1905" w:type="dxa"/>
          </w:tcPr>
          <w:p w14:paraId="47052DFD" w14:textId="1F6473BE" w:rsidR="00483693" w:rsidRPr="00ED6A4A" w:rsidRDefault="00483693" w:rsidP="00483693">
            <w:pPr>
              <w:contextualSpacing/>
              <w:rPr>
                <w:rFonts w:ascii="Times New Roman" w:hAnsi="Times New Roman" w:cs="Times New Roman"/>
                <w:highlight w:val="green"/>
              </w:rPr>
            </w:pPr>
            <w:r w:rsidRPr="00ED6A4A">
              <w:rPr>
                <w:rFonts w:ascii="Times New Roman" w:hAnsi="Times New Roman" w:cs="Times New Roman"/>
                <w:highlight w:val="green"/>
              </w:rPr>
              <w:t>7 Хорек</w:t>
            </w:r>
          </w:p>
        </w:tc>
        <w:tc>
          <w:tcPr>
            <w:tcW w:w="1720" w:type="dxa"/>
          </w:tcPr>
          <w:p w14:paraId="2CC22405" w14:textId="2FC12F7D"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w:t>
            </w:r>
          </w:p>
        </w:tc>
        <w:tc>
          <w:tcPr>
            <w:tcW w:w="1720" w:type="dxa"/>
          </w:tcPr>
          <w:p w14:paraId="2EEC96E1" w14:textId="423525F5"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Рекомендуется</w:t>
            </w:r>
          </w:p>
        </w:tc>
        <w:tc>
          <w:tcPr>
            <w:tcW w:w="1718" w:type="dxa"/>
          </w:tcPr>
          <w:p w14:paraId="4564FF05" w14:textId="4653970D"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w:t>
            </w:r>
          </w:p>
        </w:tc>
        <w:tc>
          <w:tcPr>
            <w:tcW w:w="1685" w:type="dxa"/>
          </w:tcPr>
          <w:p w14:paraId="4E982F05" w14:textId="7A43D47E"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Допускается</w:t>
            </w:r>
          </w:p>
        </w:tc>
        <w:tc>
          <w:tcPr>
            <w:tcW w:w="1774" w:type="dxa"/>
          </w:tcPr>
          <w:p w14:paraId="3F50A23E" w14:textId="34631494"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Допускается</w:t>
            </w:r>
          </w:p>
        </w:tc>
      </w:tr>
      <w:tr w:rsidR="00136041" w:rsidRPr="00ED6A4A" w14:paraId="757213EC" w14:textId="77777777" w:rsidTr="0078746A">
        <w:trPr>
          <w:trHeight w:val="287"/>
          <w:jc w:val="center"/>
        </w:trPr>
        <w:tc>
          <w:tcPr>
            <w:tcW w:w="1905" w:type="dxa"/>
          </w:tcPr>
          <w:p w14:paraId="54C0A5FA" w14:textId="6BB90C13" w:rsidR="00483693" w:rsidRPr="00ED6A4A" w:rsidRDefault="00483693" w:rsidP="00483693">
            <w:pPr>
              <w:contextualSpacing/>
              <w:rPr>
                <w:rFonts w:ascii="Times New Roman" w:hAnsi="Times New Roman" w:cs="Times New Roman"/>
                <w:highlight w:val="green"/>
              </w:rPr>
            </w:pPr>
            <w:r w:rsidRPr="00ED6A4A">
              <w:rPr>
                <w:rFonts w:ascii="Times New Roman" w:hAnsi="Times New Roman" w:cs="Times New Roman"/>
                <w:highlight w:val="green"/>
              </w:rPr>
              <w:t>8 Выдра, бобр</w:t>
            </w:r>
          </w:p>
        </w:tc>
        <w:tc>
          <w:tcPr>
            <w:tcW w:w="1720" w:type="dxa"/>
          </w:tcPr>
          <w:p w14:paraId="7DAC4EB2" w14:textId="5533CF3D"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w:t>
            </w:r>
          </w:p>
        </w:tc>
        <w:tc>
          <w:tcPr>
            <w:tcW w:w="1720" w:type="dxa"/>
          </w:tcPr>
          <w:p w14:paraId="5653EB90" w14:textId="280FEA5F"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Рекомендуется</w:t>
            </w:r>
          </w:p>
        </w:tc>
        <w:tc>
          <w:tcPr>
            <w:tcW w:w="1718" w:type="dxa"/>
          </w:tcPr>
          <w:p w14:paraId="6C80D88A" w14:textId="37128611"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w:t>
            </w:r>
          </w:p>
        </w:tc>
        <w:tc>
          <w:tcPr>
            <w:tcW w:w="1685" w:type="dxa"/>
          </w:tcPr>
          <w:p w14:paraId="26000F2F" w14:textId="70BE9075"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Допускается</w:t>
            </w:r>
          </w:p>
        </w:tc>
        <w:tc>
          <w:tcPr>
            <w:tcW w:w="1774" w:type="dxa"/>
          </w:tcPr>
          <w:p w14:paraId="6B534B06" w14:textId="3523903A"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Рекомендуется</w:t>
            </w:r>
          </w:p>
        </w:tc>
      </w:tr>
      <w:tr w:rsidR="00136041" w:rsidRPr="00ED6A4A" w14:paraId="0621DC95" w14:textId="77777777" w:rsidTr="0078746A">
        <w:trPr>
          <w:trHeight w:val="279"/>
          <w:jc w:val="center"/>
        </w:trPr>
        <w:tc>
          <w:tcPr>
            <w:tcW w:w="1905" w:type="dxa"/>
          </w:tcPr>
          <w:p w14:paraId="3473308F" w14:textId="35111CC1" w:rsidR="00483693" w:rsidRPr="00ED6A4A" w:rsidRDefault="00483693" w:rsidP="00483693">
            <w:pPr>
              <w:contextualSpacing/>
              <w:rPr>
                <w:rFonts w:ascii="Times New Roman" w:hAnsi="Times New Roman" w:cs="Times New Roman"/>
                <w:highlight w:val="green"/>
              </w:rPr>
            </w:pPr>
            <w:r w:rsidRPr="00ED6A4A">
              <w:rPr>
                <w:rFonts w:ascii="Times New Roman" w:hAnsi="Times New Roman" w:cs="Times New Roman"/>
                <w:highlight w:val="green"/>
              </w:rPr>
              <w:t>9 Рептилии</w:t>
            </w:r>
          </w:p>
        </w:tc>
        <w:tc>
          <w:tcPr>
            <w:tcW w:w="1720" w:type="dxa"/>
          </w:tcPr>
          <w:p w14:paraId="421AA01C" w14:textId="4FA5977C"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w:t>
            </w:r>
          </w:p>
        </w:tc>
        <w:tc>
          <w:tcPr>
            <w:tcW w:w="1720" w:type="dxa"/>
          </w:tcPr>
          <w:p w14:paraId="127D3AED" w14:textId="3F3D36FE"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Рекомендуется</w:t>
            </w:r>
          </w:p>
        </w:tc>
        <w:tc>
          <w:tcPr>
            <w:tcW w:w="1718" w:type="dxa"/>
          </w:tcPr>
          <w:p w14:paraId="694A4706" w14:textId="4BADA5B9"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Рекомендуется</w:t>
            </w:r>
          </w:p>
        </w:tc>
        <w:tc>
          <w:tcPr>
            <w:tcW w:w="1685" w:type="dxa"/>
          </w:tcPr>
          <w:p w14:paraId="6193A278" w14:textId="21C91BD0"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Допускается</w:t>
            </w:r>
          </w:p>
        </w:tc>
        <w:tc>
          <w:tcPr>
            <w:tcW w:w="1774" w:type="dxa"/>
          </w:tcPr>
          <w:p w14:paraId="77CCC802" w14:textId="0E8170E8"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Рекомендуется</w:t>
            </w:r>
          </w:p>
        </w:tc>
      </w:tr>
      <w:tr w:rsidR="00136041" w:rsidRPr="00ED6A4A" w14:paraId="1591AF3C" w14:textId="77777777" w:rsidTr="0078746A">
        <w:trPr>
          <w:trHeight w:val="287"/>
          <w:jc w:val="center"/>
        </w:trPr>
        <w:tc>
          <w:tcPr>
            <w:tcW w:w="1905" w:type="dxa"/>
          </w:tcPr>
          <w:p w14:paraId="5C17EA50" w14:textId="4D984933" w:rsidR="00483693" w:rsidRPr="00ED6A4A" w:rsidRDefault="00483693" w:rsidP="00136041">
            <w:pPr>
              <w:ind w:left="-111" w:right="-158"/>
              <w:contextualSpacing/>
              <w:rPr>
                <w:rFonts w:ascii="Times New Roman" w:hAnsi="Times New Roman" w:cs="Times New Roman"/>
                <w:highlight w:val="green"/>
              </w:rPr>
            </w:pPr>
            <w:r w:rsidRPr="00ED6A4A">
              <w:rPr>
                <w:rFonts w:ascii="Times New Roman" w:hAnsi="Times New Roman" w:cs="Times New Roman"/>
                <w:highlight w:val="green"/>
              </w:rPr>
              <w:t>10 Земноводные</w:t>
            </w:r>
          </w:p>
        </w:tc>
        <w:tc>
          <w:tcPr>
            <w:tcW w:w="1720" w:type="dxa"/>
          </w:tcPr>
          <w:p w14:paraId="1C84E305" w14:textId="14F31E0B"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w:t>
            </w:r>
          </w:p>
        </w:tc>
        <w:tc>
          <w:tcPr>
            <w:tcW w:w="1720" w:type="dxa"/>
          </w:tcPr>
          <w:p w14:paraId="3105F622" w14:textId="2F67391E"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Рекомендуется</w:t>
            </w:r>
          </w:p>
        </w:tc>
        <w:tc>
          <w:tcPr>
            <w:tcW w:w="1718" w:type="dxa"/>
          </w:tcPr>
          <w:p w14:paraId="4CC03C7C" w14:textId="35FF6677"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Рекомендуется</w:t>
            </w:r>
          </w:p>
        </w:tc>
        <w:tc>
          <w:tcPr>
            <w:tcW w:w="1685" w:type="dxa"/>
          </w:tcPr>
          <w:p w14:paraId="05DD3B7D" w14:textId="24CA8654"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Допускается</w:t>
            </w:r>
          </w:p>
        </w:tc>
        <w:tc>
          <w:tcPr>
            <w:tcW w:w="1774" w:type="dxa"/>
          </w:tcPr>
          <w:p w14:paraId="133FE71B" w14:textId="0B2C4619" w:rsidR="00483693" w:rsidRPr="00ED6A4A" w:rsidRDefault="00483693" w:rsidP="005856A8">
            <w:pPr>
              <w:contextualSpacing/>
              <w:jc w:val="center"/>
              <w:rPr>
                <w:rFonts w:ascii="Times New Roman" w:hAnsi="Times New Roman" w:cs="Times New Roman"/>
                <w:highlight w:val="green"/>
              </w:rPr>
            </w:pPr>
            <w:r w:rsidRPr="00ED6A4A">
              <w:rPr>
                <w:rFonts w:ascii="Times New Roman" w:hAnsi="Times New Roman" w:cs="Times New Roman"/>
                <w:highlight w:val="green"/>
              </w:rPr>
              <w:t>Рекомендуется</w:t>
            </w:r>
          </w:p>
        </w:tc>
      </w:tr>
      <w:tr w:rsidR="00136041" w:rsidRPr="00ED6A4A" w14:paraId="466D467E" w14:textId="77777777" w:rsidTr="0078746A">
        <w:trPr>
          <w:trHeight w:val="465"/>
          <w:jc w:val="center"/>
        </w:trPr>
        <w:tc>
          <w:tcPr>
            <w:tcW w:w="10525" w:type="dxa"/>
            <w:gridSpan w:val="6"/>
          </w:tcPr>
          <w:p w14:paraId="1BB9EAB1" w14:textId="448EDA99" w:rsidR="00136041" w:rsidRPr="00ED6A4A" w:rsidRDefault="00136041" w:rsidP="00136041">
            <w:pPr>
              <w:pStyle w:val="af3"/>
              <w:ind w:firstLine="487"/>
              <w:jc w:val="both"/>
              <w:rPr>
                <w:rFonts w:ascii="Times New Roman" w:hAnsi="Times New Roman" w:cs="Times New Roman"/>
                <w:highlight w:val="green"/>
              </w:rPr>
            </w:pPr>
            <w:bookmarkStart w:id="43" w:name="_Toc24379146"/>
            <w:bookmarkStart w:id="44" w:name="_Toc436001338"/>
            <w:r w:rsidRPr="00ED6A4A">
              <w:rPr>
                <w:rFonts w:ascii="Times New Roman" w:hAnsi="Times New Roman" w:cs="Times New Roman"/>
                <w:sz w:val="20"/>
                <w:szCs w:val="20"/>
                <w:highlight w:val="green"/>
              </w:rPr>
              <w:t>П р и м е ч а н и е</w:t>
            </w:r>
            <w:bookmarkEnd w:id="43"/>
            <w:r w:rsidRPr="00ED6A4A">
              <w:rPr>
                <w:rFonts w:ascii="Times New Roman" w:hAnsi="Times New Roman" w:cs="Times New Roman"/>
                <w:i/>
                <w:sz w:val="20"/>
                <w:szCs w:val="20"/>
                <w:highlight w:val="green"/>
              </w:rPr>
              <w:t xml:space="preserve"> – </w:t>
            </w:r>
            <w:bookmarkStart w:id="45" w:name="_Toc24379147"/>
            <w:r w:rsidRPr="00ED6A4A">
              <w:rPr>
                <w:rFonts w:ascii="Times New Roman" w:hAnsi="Times New Roman" w:cs="Times New Roman"/>
                <w:sz w:val="20"/>
                <w:szCs w:val="20"/>
                <w:highlight w:val="green"/>
              </w:rPr>
              <w:t>Строки 1–3 – животные крупных габаритов</w:t>
            </w:r>
            <w:bookmarkEnd w:id="45"/>
            <w:r w:rsidRPr="00ED6A4A">
              <w:rPr>
                <w:rFonts w:ascii="Times New Roman" w:hAnsi="Times New Roman" w:cs="Times New Roman"/>
                <w:sz w:val="20"/>
                <w:szCs w:val="20"/>
                <w:highlight w:val="green"/>
              </w:rPr>
              <w:t>; строка 4 – животные средних габаритов;</w:t>
            </w:r>
            <w:bookmarkEnd w:id="44"/>
            <w:r w:rsidRPr="00ED6A4A">
              <w:rPr>
                <w:rFonts w:ascii="Times New Roman" w:hAnsi="Times New Roman" w:cs="Times New Roman"/>
                <w:sz w:val="20"/>
                <w:szCs w:val="20"/>
                <w:highlight w:val="green"/>
              </w:rPr>
              <w:t xml:space="preserve"> строки</w:t>
            </w:r>
            <w:bookmarkStart w:id="46" w:name="_Toc436001339"/>
            <w:r w:rsidRPr="00ED6A4A">
              <w:rPr>
                <w:rFonts w:ascii="Times New Roman" w:hAnsi="Times New Roman" w:cs="Times New Roman"/>
                <w:sz w:val="20"/>
                <w:szCs w:val="20"/>
                <w:highlight w:val="green"/>
              </w:rPr>
              <w:t xml:space="preserve"> 5–8 – животные малых габаритов; строки 9–10 – амфибии</w:t>
            </w:r>
            <w:bookmarkEnd w:id="46"/>
            <w:r w:rsidRPr="00ED6A4A">
              <w:rPr>
                <w:rFonts w:ascii="Times New Roman" w:hAnsi="Times New Roman" w:cs="Times New Roman"/>
                <w:sz w:val="20"/>
                <w:szCs w:val="20"/>
                <w:highlight w:val="green"/>
              </w:rPr>
              <w:t>.</w:t>
            </w:r>
          </w:p>
        </w:tc>
      </w:tr>
    </w:tbl>
    <w:p w14:paraId="01EB9858" w14:textId="77777777" w:rsidR="00136041" w:rsidRPr="00ED6A4A" w:rsidRDefault="00136041" w:rsidP="00136041">
      <w:pPr>
        <w:pStyle w:val="af3"/>
        <w:ind w:firstLine="567"/>
        <w:jc w:val="both"/>
        <w:rPr>
          <w:rFonts w:ascii="Times New Roman" w:hAnsi="Times New Roman" w:cs="Times New Roman"/>
          <w:sz w:val="28"/>
          <w:szCs w:val="28"/>
          <w:highlight w:val="green"/>
          <w:lang w:eastAsia="ru-RU"/>
        </w:rPr>
      </w:pPr>
    </w:p>
    <w:p w14:paraId="7F337FF1" w14:textId="3B1F5CE7" w:rsidR="008E0740" w:rsidRPr="00ED6A4A" w:rsidRDefault="008E0740" w:rsidP="008328DC">
      <w:pPr>
        <w:jc w:val="center"/>
        <w:rPr>
          <w:rFonts w:ascii="Times New Roman" w:hAnsi="Times New Roman" w:cs="Times New Roman"/>
          <w:sz w:val="28"/>
          <w:szCs w:val="28"/>
          <w:highlight w:val="green"/>
        </w:rPr>
      </w:pPr>
      <w:r w:rsidRPr="00ED6A4A">
        <w:rPr>
          <w:rFonts w:ascii="Times New Roman" w:hAnsi="Times New Roman" w:cs="Times New Roman"/>
          <w:sz w:val="28"/>
          <w:szCs w:val="28"/>
          <w:highlight w:val="green"/>
        </w:rPr>
        <w:br w:type="page"/>
      </w:r>
    </w:p>
    <w:p w14:paraId="02457757" w14:textId="0B5962E4" w:rsidR="00392F76" w:rsidRPr="00ED6A4A" w:rsidRDefault="00144902" w:rsidP="0078746A">
      <w:pPr>
        <w:pStyle w:val="af3"/>
        <w:jc w:val="center"/>
        <w:rPr>
          <w:rFonts w:ascii="Times New Roman" w:hAnsi="Times New Roman" w:cs="Times New Roman"/>
          <w:b/>
          <w:sz w:val="28"/>
          <w:szCs w:val="28"/>
          <w:highlight w:val="green"/>
        </w:rPr>
      </w:pPr>
      <w:bookmarkStart w:id="47" w:name="_Toc23929680"/>
      <w:bookmarkStart w:id="48" w:name="_Toc24379148"/>
      <w:bookmarkStart w:id="49" w:name="_Toc436001340"/>
      <w:r w:rsidRPr="00ED6A4A">
        <w:rPr>
          <w:rFonts w:ascii="Times New Roman" w:hAnsi="Times New Roman" w:cs="Times New Roman"/>
          <w:b/>
          <w:sz w:val="28"/>
          <w:szCs w:val="28"/>
          <w:highlight w:val="green"/>
        </w:rPr>
        <w:lastRenderedPageBreak/>
        <w:t>Библиография</w:t>
      </w:r>
      <w:bookmarkEnd w:id="47"/>
      <w:bookmarkEnd w:id="48"/>
      <w:bookmarkEnd w:id="49"/>
    </w:p>
    <w:p w14:paraId="61AA5AFC" w14:textId="77777777" w:rsidR="00BC770C" w:rsidRPr="00ED6A4A" w:rsidRDefault="00BC770C" w:rsidP="00136041">
      <w:pPr>
        <w:pStyle w:val="af3"/>
        <w:ind w:firstLine="567"/>
        <w:jc w:val="both"/>
        <w:rPr>
          <w:rFonts w:ascii="Times New Roman" w:hAnsi="Times New Roman" w:cs="Times New Roman"/>
          <w:sz w:val="28"/>
          <w:szCs w:val="28"/>
          <w:highlight w:val="green"/>
        </w:rPr>
      </w:pPr>
    </w:p>
    <w:p w14:paraId="1A280EAB" w14:textId="23A577D5" w:rsidR="00731864" w:rsidRPr="00ED6A4A" w:rsidRDefault="00731864" w:rsidP="00136041">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 xml:space="preserve">[1] </w:t>
      </w:r>
      <w:r w:rsidR="00341670" w:rsidRPr="00ED6A4A">
        <w:rPr>
          <w:rFonts w:ascii="Times New Roman" w:hAnsi="Times New Roman" w:cs="Times New Roman"/>
          <w:sz w:val="28"/>
          <w:szCs w:val="28"/>
          <w:highlight w:val="green"/>
        </w:rPr>
        <w:t xml:space="preserve">Федеральный закон от </w:t>
      </w:r>
      <w:r w:rsidR="001115A8" w:rsidRPr="00ED6A4A">
        <w:rPr>
          <w:rFonts w:ascii="Times New Roman" w:hAnsi="Times New Roman" w:cs="Times New Roman"/>
          <w:sz w:val="28"/>
          <w:szCs w:val="28"/>
          <w:highlight w:val="green"/>
        </w:rPr>
        <w:t>30</w:t>
      </w:r>
      <w:r w:rsidR="00341670" w:rsidRPr="00ED6A4A">
        <w:rPr>
          <w:rFonts w:ascii="Times New Roman" w:hAnsi="Times New Roman" w:cs="Times New Roman"/>
          <w:sz w:val="28"/>
          <w:szCs w:val="28"/>
          <w:highlight w:val="green"/>
        </w:rPr>
        <w:t xml:space="preserve"> декабря 200</w:t>
      </w:r>
      <w:r w:rsidR="001115A8" w:rsidRPr="00ED6A4A">
        <w:rPr>
          <w:rFonts w:ascii="Times New Roman" w:hAnsi="Times New Roman" w:cs="Times New Roman"/>
          <w:sz w:val="28"/>
          <w:szCs w:val="28"/>
          <w:highlight w:val="green"/>
        </w:rPr>
        <w:t>9</w:t>
      </w:r>
      <w:r w:rsidR="00341670" w:rsidRPr="00ED6A4A">
        <w:rPr>
          <w:rFonts w:ascii="Times New Roman" w:hAnsi="Times New Roman" w:cs="Times New Roman"/>
          <w:sz w:val="28"/>
          <w:szCs w:val="28"/>
          <w:highlight w:val="green"/>
        </w:rPr>
        <w:t xml:space="preserve"> г. № </w:t>
      </w:r>
      <w:r w:rsidRPr="00ED6A4A">
        <w:rPr>
          <w:rFonts w:ascii="Times New Roman" w:hAnsi="Times New Roman" w:cs="Times New Roman"/>
          <w:sz w:val="28"/>
          <w:szCs w:val="28"/>
          <w:highlight w:val="green"/>
        </w:rPr>
        <w:t>384</w:t>
      </w:r>
      <w:r w:rsidR="001115A8" w:rsidRPr="00ED6A4A">
        <w:rPr>
          <w:rFonts w:ascii="Times New Roman" w:hAnsi="Times New Roman" w:cs="Times New Roman"/>
          <w:sz w:val="28"/>
          <w:szCs w:val="28"/>
          <w:highlight w:val="green"/>
        </w:rPr>
        <w:t>-ФЗ</w:t>
      </w:r>
      <w:r w:rsidRPr="00ED6A4A">
        <w:rPr>
          <w:rFonts w:ascii="Times New Roman" w:hAnsi="Times New Roman" w:cs="Times New Roman"/>
          <w:sz w:val="28"/>
          <w:szCs w:val="28"/>
          <w:highlight w:val="green"/>
        </w:rPr>
        <w:t xml:space="preserve"> «Технический регламент о безопасности зданий и сооружений»</w:t>
      </w:r>
    </w:p>
    <w:p w14:paraId="6B052667" w14:textId="1DF2FA73" w:rsidR="00D129B1" w:rsidRPr="00ED6A4A" w:rsidRDefault="00201783" w:rsidP="00136041">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w:t>
      </w:r>
      <w:r w:rsidR="00953B75" w:rsidRPr="00ED6A4A">
        <w:rPr>
          <w:rFonts w:ascii="Times New Roman" w:hAnsi="Times New Roman" w:cs="Times New Roman"/>
          <w:sz w:val="28"/>
          <w:szCs w:val="28"/>
          <w:highlight w:val="green"/>
        </w:rPr>
        <w:t>2</w:t>
      </w:r>
      <w:r w:rsidRPr="00ED6A4A">
        <w:rPr>
          <w:rFonts w:ascii="Times New Roman" w:hAnsi="Times New Roman" w:cs="Times New Roman"/>
          <w:sz w:val="28"/>
          <w:szCs w:val="28"/>
          <w:highlight w:val="green"/>
        </w:rPr>
        <w:t>] Постановление Правительства Р</w:t>
      </w:r>
      <w:r w:rsidR="00341670" w:rsidRPr="00ED6A4A">
        <w:rPr>
          <w:rFonts w:ascii="Times New Roman" w:hAnsi="Times New Roman" w:cs="Times New Roman"/>
          <w:sz w:val="28"/>
          <w:szCs w:val="28"/>
          <w:highlight w:val="green"/>
        </w:rPr>
        <w:t>оссийской Федерации</w:t>
      </w:r>
      <w:r w:rsidRPr="00ED6A4A">
        <w:rPr>
          <w:rFonts w:ascii="Times New Roman" w:hAnsi="Times New Roman" w:cs="Times New Roman"/>
          <w:sz w:val="28"/>
          <w:szCs w:val="28"/>
          <w:highlight w:val="green"/>
        </w:rPr>
        <w:t xml:space="preserve"> от 23 января 2016 г. </w:t>
      </w:r>
      <w:r w:rsidR="00697DBD" w:rsidRPr="00ED6A4A">
        <w:rPr>
          <w:rFonts w:ascii="Times New Roman" w:hAnsi="Times New Roman" w:cs="Times New Roman"/>
          <w:sz w:val="28"/>
          <w:szCs w:val="28"/>
          <w:highlight w:val="green"/>
        </w:rPr>
        <w:t>№</w:t>
      </w:r>
      <w:r w:rsidRPr="00ED6A4A">
        <w:rPr>
          <w:rFonts w:ascii="Times New Roman" w:hAnsi="Times New Roman" w:cs="Times New Roman"/>
          <w:sz w:val="28"/>
          <w:szCs w:val="28"/>
          <w:highlight w:val="green"/>
        </w:rPr>
        <w:t xml:space="preserve"> 29 </w:t>
      </w:r>
      <w:r w:rsidR="00697DBD" w:rsidRPr="00ED6A4A">
        <w:rPr>
          <w:rFonts w:ascii="Times New Roman" w:hAnsi="Times New Roman" w:cs="Times New Roman"/>
          <w:sz w:val="28"/>
          <w:szCs w:val="28"/>
          <w:highlight w:val="green"/>
        </w:rPr>
        <w:t>«</w:t>
      </w:r>
      <w:r w:rsidRPr="00ED6A4A">
        <w:rPr>
          <w:rFonts w:ascii="Times New Roman" w:hAnsi="Times New Roman" w:cs="Times New Roman"/>
          <w:sz w:val="28"/>
          <w:szCs w:val="28"/>
          <w:highlight w:val="green"/>
        </w:rPr>
        <w:t>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 и требований по обеспечению транспортной безопасности объектов (зданий, строений, сооружений), не являющихся объектами транспортной инфраструктуры и расположенных на земельных участках, прилегающих к объектам транспортной инфраструктуры и отнесенных в соответствии с земельным законодательством Российской Федерации к охранным зонам земель транспорта, и о внесении изменений в Положение о составе разделов проектной документации и требованиях к их содержанию</w:t>
      </w:r>
      <w:r w:rsidR="00697DBD" w:rsidRPr="00ED6A4A">
        <w:rPr>
          <w:rFonts w:ascii="Times New Roman" w:hAnsi="Times New Roman" w:cs="Times New Roman"/>
          <w:sz w:val="28"/>
          <w:szCs w:val="28"/>
          <w:highlight w:val="green"/>
        </w:rPr>
        <w:t>»</w:t>
      </w:r>
    </w:p>
    <w:p w14:paraId="336AC82C" w14:textId="77777777" w:rsidR="002673C1" w:rsidRPr="00ED6A4A" w:rsidRDefault="00953B75" w:rsidP="00136041">
      <w:pPr>
        <w:pStyle w:val="af3"/>
        <w:ind w:firstLine="567"/>
        <w:jc w:val="both"/>
        <w:rPr>
          <w:rFonts w:ascii="Times New Roman" w:hAnsi="Times New Roman" w:cs="Times New Roman"/>
          <w:sz w:val="28"/>
          <w:szCs w:val="28"/>
          <w:highlight w:val="green"/>
        </w:rPr>
      </w:pPr>
      <w:r w:rsidRPr="00ED6A4A">
        <w:rPr>
          <w:rFonts w:ascii="Times New Roman" w:eastAsia="Times New Roman" w:hAnsi="Times New Roman" w:cs="Times New Roman"/>
          <w:spacing w:val="2"/>
          <w:sz w:val="28"/>
          <w:szCs w:val="28"/>
          <w:highlight w:val="green"/>
        </w:rPr>
        <w:t>[3]</w:t>
      </w:r>
      <w:r w:rsidRPr="00ED6A4A">
        <w:rPr>
          <w:rFonts w:ascii="Times New Roman" w:hAnsi="Times New Roman" w:cs="Times New Roman"/>
          <w:sz w:val="28"/>
          <w:szCs w:val="28"/>
          <w:highlight w:val="green"/>
        </w:rPr>
        <w:t xml:space="preserve"> СП 11-103-97 Инженерно-гидрометеорологические изыскания для строительства</w:t>
      </w:r>
    </w:p>
    <w:p w14:paraId="494935FE" w14:textId="3D6D3D01" w:rsidR="00953B75" w:rsidRPr="00ED6A4A" w:rsidRDefault="002673C1" w:rsidP="00136041">
      <w:pPr>
        <w:pStyle w:val="af3"/>
        <w:ind w:firstLine="567"/>
        <w:jc w:val="both"/>
        <w:rPr>
          <w:rFonts w:ascii="Times New Roman" w:hAnsi="Times New Roman" w:cs="Times New Roman"/>
          <w:sz w:val="28"/>
          <w:szCs w:val="28"/>
          <w:highlight w:val="green"/>
        </w:rPr>
      </w:pPr>
      <w:r w:rsidRPr="00ED6A4A">
        <w:rPr>
          <w:rFonts w:ascii="Times New Roman" w:hAnsi="Times New Roman" w:cs="Times New Roman"/>
          <w:sz w:val="28"/>
          <w:szCs w:val="28"/>
          <w:highlight w:val="green"/>
        </w:rPr>
        <w:t>[4</w:t>
      </w:r>
      <w:r w:rsidR="001115A8" w:rsidRPr="00ED6A4A">
        <w:rPr>
          <w:rFonts w:ascii="Times New Roman" w:hAnsi="Times New Roman" w:cs="Times New Roman"/>
          <w:sz w:val="28"/>
          <w:szCs w:val="28"/>
          <w:highlight w:val="green"/>
        </w:rPr>
        <w:t xml:space="preserve">] ВСН 156-88 </w:t>
      </w:r>
      <w:r w:rsidR="00953B75" w:rsidRPr="00ED6A4A">
        <w:rPr>
          <w:rFonts w:ascii="Times New Roman" w:hAnsi="Times New Roman" w:cs="Times New Roman"/>
          <w:sz w:val="28"/>
          <w:szCs w:val="28"/>
          <w:highlight w:val="green"/>
        </w:rPr>
        <w:t>Инженерно-геологические изыскания железнодорожных, автодорожных</w:t>
      </w:r>
      <w:r w:rsidR="001115A8" w:rsidRPr="00ED6A4A">
        <w:rPr>
          <w:rFonts w:ascii="Times New Roman" w:hAnsi="Times New Roman" w:cs="Times New Roman"/>
          <w:sz w:val="28"/>
          <w:szCs w:val="28"/>
          <w:highlight w:val="green"/>
        </w:rPr>
        <w:t xml:space="preserve"> и городских мостовых переходов</w:t>
      </w:r>
    </w:p>
    <w:p w14:paraId="37CDEE30" w14:textId="0CD0F427" w:rsidR="00953B75" w:rsidRPr="00136041" w:rsidRDefault="00953B75" w:rsidP="00136041">
      <w:pPr>
        <w:pStyle w:val="af3"/>
        <w:ind w:firstLine="567"/>
        <w:jc w:val="both"/>
        <w:rPr>
          <w:rFonts w:ascii="Times New Roman" w:hAnsi="Times New Roman" w:cs="Times New Roman"/>
          <w:sz w:val="28"/>
          <w:szCs w:val="28"/>
        </w:rPr>
      </w:pPr>
      <w:r w:rsidRPr="00ED6A4A">
        <w:rPr>
          <w:rFonts w:ascii="Times New Roman" w:hAnsi="Times New Roman" w:cs="Times New Roman"/>
          <w:sz w:val="28"/>
          <w:szCs w:val="28"/>
          <w:highlight w:val="green"/>
        </w:rPr>
        <w:t>[</w:t>
      </w:r>
      <w:r w:rsidR="002673C1" w:rsidRPr="00ED6A4A">
        <w:rPr>
          <w:rFonts w:ascii="Times New Roman" w:hAnsi="Times New Roman" w:cs="Times New Roman"/>
          <w:sz w:val="28"/>
          <w:szCs w:val="28"/>
          <w:highlight w:val="green"/>
        </w:rPr>
        <w:t>5</w:t>
      </w:r>
      <w:r w:rsidRPr="00ED6A4A">
        <w:rPr>
          <w:rFonts w:ascii="Times New Roman" w:hAnsi="Times New Roman" w:cs="Times New Roman"/>
          <w:sz w:val="28"/>
          <w:szCs w:val="28"/>
          <w:highlight w:val="green"/>
        </w:rPr>
        <w:t>] ОДМ 218.6.023-2017 Методические рекомендации по обеспечению безопасности дорожного движения на участках пересечения автомобильными дорогами путей миграции животных</w:t>
      </w:r>
    </w:p>
    <w:p w14:paraId="6B2EBF58" w14:textId="77777777" w:rsidR="00201164" w:rsidRPr="00136041" w:rsidRDefault="00201164" w:rsidP="00136041">
      <w:pPr>
        <w:pStyle w:val="af3"/>
        <w:ind w:firstLine="567"/>
        <w:jc w:val="both"/>
        <w:rPr>
          <w:rFonts w:ascii="Times New Roman" w:hAnsi="Times New Roman" w:cs="Times New Roman"/>
          <w:sz w:val="28"/>
          <w:szCs w:val="28"/>
        </w:rPr>
      </w:pPr>
    </w:p>
    <w:p w14:paraId="0DC92E5D" w14:textId="77777777" w:rsidR="00F8646F" w:rsidRPr="00136041" w:rsidRDefault="00F8646F" w:rsidP="00136041">
      <w:pPr>
        <w:pStyle w:val="af3"/>
        <w:ind w:firstLine="567"/>
        <w:jc w:val="both"/>
        <w:rPr>
          <w:rFonts w:ascii="Times New Roman" w:hAnsi="Times New Roman" w:cs="Times New Roman"/>
          <w:sz w:val="28"/>
          <w:szCs w:val="28"/>
        </w:rPr>
      </w:pPr>
    </w:p>
    <w:p w14:paraId="64324D42" w14:textId="77777777" w:rsidR="00B47E98" w:rsidRPr="00136041" w:rsidRDefault="00B47E98" w:rsidP="00136041">
      <w:pPr>
        <w:pStyle w:val="af3"/>
        <w:ind w:firstLine="567"/>
        <w:jc w:val="both"/>
        <w:rPr>
          <w:rFonts w:ascii="Times New Roman" w:hAnsi="Times New Roman" w:cs="Times New Roman"/>
          <w:sz w:val="28"/>
          <w:szCs w:val="28"/>
          <w:highlight w:val="yellow"/>
        </w:rPr>
      </w:pPr>
    </w:p>
    <w:p w14:paraId="78CABC5B" w14:textId="77777777" w:rsidR="00B47E98" w:rsidRPr="00136041" w:rsidRDefault="00B47E98" w:rsidP="00136041">
      <w:pPr>
        <w:pStyle w:val="af3"/>
        <w:ind w:firstLine="567"/>
        <w:jc w:val="both"/>
        <w:rPr>
          <w:rFonts w:ascii="Times New Roman" w:hAnsi="Times New Roman" w:cs="Times New Roman"/>
          <w:sz w:val="28"/>
          <w:szCs w:val="28"/>
          <w:highlight w:val="yellow"/>
        </w:rPr>
      </w:pPr>
    </w:p>
    <w:p w14:paraId="7C0EB359" w14:textId="4F9C1CBA" w:rsidR="00B47E98" w:rsidRPr="00136041" w:rsidRDefault="00B47E98" w:rsidP="00136041">
      <w:pPr>
        <w:pStyle w:val="af3"/>
        <w:ind w:firstLine="567"/>
        <w:jc w:val="both"/>
        <w:rPr>
          <w:rFonts w:ascii="Times New Roman" w:hAnsi="Times New Roman" w:cs="Times New Roman"/>
          <w:sz w:val="28"/>
          <w:szCs w:val="28"/>
        </w:rPr>
      </w:pPr>
    </w:p>
    <w:p w14:paraId="7A0464F2" w14:textId="77777777" w:rsidR="00F8646F" w:rsidRPr="00136041" w:rsidRDefault="00F8646F" w:rsidP="00136041">
      <w:pPr>
        <w:pStyle w:val="af3"/>
        <w:ind w:firstLine="567"/>
        <w:jc w:val="both"/>
        <w:rPr>
          <w:rFonts w:ascii="Times New Roman" w:hAnsi="Times New Roman" w:cs="Times New Roman"/>
          <w:sz w:val="28"/>
          <w:szCs w:val="28"/>
        </w:rPr>
      </w:pPr>
    </w:p>
    <w:p w14:paraId="15A19CD7" w14:textId="77777777" w:rsidR="00F8646F" w:rsidRPr="00136041" w:rsidRDefault="00F8646F" w:rsidP="00136041">
      <w:pPr>
        <w:pStyle w:val="af3"/>
        <w:ind w:firstLine="567"/>
        <w:jc w:val="both"/>
        <w:rPr>
          <w:rFonts w:ascii="Times New Roman" w:hAnsi="Times New Roman" w:cs="Times New Roman"/>
          <w:sz w:val="28"/>
          <w:szCs w:val="28"/>
        </w:rPr>
      </w:pPr>
    </w:p>
    <w:p w14:paraId="47333E08" w14:textId="77777777" w:rsidR="002673C1" w:rsidRPr="00136041" w:rsidRDefault="002673C1" w:rsidP="00136041">
      <w:pPr>
        <w:pStyle w:val="af3"/>
        <w:ind w:firstLine="567"/>
        <w:jc w:val="both"/>
        <w:rPr>
          <w:rFonts w:ascii="Times New Roman" w:hAnsi="Times New Roman" w:cs="Times New Roman"/>
          <w:sz w:val="28"/>
          <w:szCs w:val="28"/>
        </w:rPr>
      </w:pPr>
    </w:p>
    <w:p w14:paraId="740AA092" w14:textId="77777777" w:rsidR="00F8646F" w:rsidRDefault="00F8646F" w:rsidP="00136041">
      <w:pPr>
        <w:pStyle w:val="af3"/>
        <w:ind w:firstLine="567"/>
        <w:jc w:val="both"/>
        <w:rPr>
          <w:rFonts w:ascii="Times New Roman" w:hAnsi="Times New Roman" w:cs="Times New Roman"/>
          <w:sz w:val="28"/>
          <w:szCs w:val="28"/>
        </w:rPr>
      </w:pPr>
    </w:p>
    <w:p w14:paraId="22CA290E" w14:textId="77777777" w:rsidR="001115A8" w:rsidRDefault="001115A8" w:rsidP="00136041">
      <w:pPr>
        <w:pStyle w:val="af3"/>
        <w:ind w:firstLine="567"/>
        <w:jc w:val="both"/>
        <w:rPr>
          <w:rFonts w:ascii="Times New Roman" w:hAnsi="Times New Roman" w:cs="Times New Roman"/>
          <w:sz w:val="28"/>
          <w:szCs w:val="28"/>
        </w:rPr>
      </w:pPr>
    </w:p>
    <w:p w14:paraId="4095C1D2" w14:textId="77777777" w:rsidR="001115A8" w:rsidRDefault="001115A8" w:rsidP="00136041">
      <w:pPr>
        <w:pStyle w:val="af3"/>
        <w:ind w:firstLine="567"/>
        <w:jc w:val="both"/>
        <w:rPr>
          <w:rFonts w:ascii="Times New Roman" w:hAnsi="Times New Roman" w:cs="Times New Roman"/>
          <w:sz w:val="28"/>
          <w:szCs w:val="28"/>
        </w:rPr>
      </w:pPr>
    </w:p>
    <w:p w14:paraId="4C3976EC" w14:textId="77777777" w:rsidR="001115A8" w:rsidRDefault="001115A8" w:rsidP="00136041">
      <w:pPr>
        <w:pStyle w:val="af3"/>
        <w:ind w:firstLine="567"/>
        <w:jc w:val="both"/>
        <w:rPr>
          <w:rFonts w:ascii="Times New Roman" w:hAnsi="Times New Roman" w:cs="Times New Roman"/>
          <w:sz w:val="28"/>
          <w:szCs w:val="28"/>
        </w:rPr>
      </w:pPr>
    </w:p>
    <w:p w14:paraId="53940936" w14:textId="77777777" w:rsidR="001115A8" w:rsidRDefault="001115A8" w:rsidP="00136041">
      <w:pPr>
        <w:pStyle w:val="af3"/>
        <w:ind w:firstLine="567"/>
        <w:jc w:val="both"/>
        <w:rPr>
          <w:rFonts w:ascii="Times New Roman" w:hAnsi="Times New Roman" w:cs="Times New Roman"/>
          <w:sz w:val="28"/>
          <w:szCs w:val="28"/>
        </w:rPr>
      </w:pPr>
    </w:p>
    <w:p w14:paraId="71322F69" w14:textId="77777777" w:rsidR="001115A8" w:rsidRDefault="001115A8" w:rsidP="00136041">
      <w:pPr>
        <w:pStyle w:val="af3"/>
        <w:ind w:firstLine="567"/>
        <w:jc w:val="both"/>
        <w:rPr>
          <w:rFonts w:ascii="Times New Roman" w:hAnsi="Times New Roman" w:cs="Times New Roman"/>
          <w:sz w:val="28"/>
          <w:szCs w:val="28"/>
        </w:rPr>
      </w:pPr>
    </w:p>
    <w:p w14:paraId="2D51C455" w14:textId="77777777" w:rsidR="001115A8" w:rsidRDefault="001115A8" w:rsidP="00136041">
      <w:pPr>
        <w:pStyle w:val="af3"/>
        <w:ind w:firstLine="567"/>
        <w:jc w:val="both"/>
        <w:rPr>
          <w:rFonts w:ascii="Times New Roman" w:hAnsi="Times New Roman" w:cs="Times New Roman"/>
          <w:sz w:val="28"/>
          <w:szCs w:val="28"/>
        </w:rPr>
      </w:pPr>
    </w:p>
    <w:p w14:paraId="34E5CE04" w14:textId="77777777" w:rsidR="001115A8" w:rsidRDefault="001115A8" w:rsidP="00136041">
      <w:pPr>
        <w:pStyle w:val="af3"/>
        <w:ind w:firstLine="567"/>
        <w:jc w:val="both"/>
        <w:rPr>
          <w:rFonts w:ascii="Times New Roman" w:hAnsi="Times New Roman" w:cs="Times New Roman"/>
          <w:sz w:val="28"/>
          <w:szCs w:val="28"/>
        </w:rPr>
      </w:pPr>
    </w:p>
    <w:p w14:paraId="6F1D40D3" w14:textId="77777777" w:rsidR="001115A8" w:rsidRDefault="001115A8" w:rsidP="00136041">
      <w:pPr>
        <w:pStyle w:val="af3"/>
        <w:ind w:firstLine="567"/>
        <w:jc w:val="both"/>
        <w:rPr>
          <w:rFonts w:ascii="Times New Roman" w:hAnsi="Times New Roman" w:cs="Times New Roman"/>
          <w:sz w:val="28"/>
          <w:szCs w:val="28"/>
        </w:rPr>
      </w:pPr>
    </w:p>
    <w:p w14:paraId="504CC288" w14:textId="77777777" w:rsidR="001115A8" w:rsidRDefault="001115A8" w:rsidP="00136041">
      <w:pPr>
        <w:pStyle w:val="af3"/>
        <w:ind w:firstLine="567"/>
        <w:jc w:val="both"/>
        <w:rPr>
          <w:rFonts w:ascii="Times New Roman" w:hAnsi="Times New Roman" w:cs="Times New Roman"/>
          <w:sz w:val="28"/>
          <w:szCs w:val="28"/>
        </w:rPr>
      </w:pPr>
    </w:p>
    <w:p w14:paraId="2BCFBA31" w14:textId="77777777" w:rsidR="001115A8" w:rsidRPr="00136041" w:rsidRDefault="001115A8" w:rsidP="00136041">
      <w:pPr>
        <w:pStyle w:val="af3"/>
        <w:ind w:firstLine="567"/>
        <w:jc w:val="both"/>
        <w:rPr>
          <w:rFonts w:ascii="Times New Roman" w:hAnsi="Times New Roman" w:cs="Times New Roman"/>
          <w:sz w:val="28"/>
          <w:szCs w:val="28"/>
        </w:rPr>
      </w:pPr>
    </w:p>
    <w:p w14:paraId="56BEF148" w14:textId="77777777" w:rsidR="00F8646F" w:rsidRPr="001115A8" w:rsidRDefault="00F8646F" w:rsidP="001115A8">
      <w:pPr>
        <w:pStyle w:val="af3"/>
        <w:jc w:val="both"/>
        <w:rPr>
          <w:rFonts w:ascii="Times New Roman" w:hAnsi="Times New Roman" w:cs="Times New Roman"/>
          <w:sz w:val="28"/>
          <w:szCs w:val="28"/>
        </w:rPr>
      </w:pPr>
    </w:p>
    <w:p w14:paraId="7DB83434" w14:textId="158F53EC" w:rsidR="00F152F0" w:rsidRPr="001115A8" w:rsidRDefault="00F152F0" w:rsidP="001115A8">
      <w:pPr>
        <w:pStyle w:val="af3"/>
        <w:pBdr>
          <w:top w:val="single" w:sz="4" w:space="1" w:color="auto"/>
        </w:pBdr>
        <w:jc w:val="both"/>
        <w:rPr>
          <w:rFonts w:ascii="Times New Roman" w:hAnsi="Times New Roman" w:cs="Times New Roman"/>
          <w:color w:val="000000"/>
          <w:sz w:val="28"/>
          <w:szCs w:val="28"/>
        </w:rPr>
      </w:pPr>
      <w:r w:rsidRPr="001115A8">
        <w:rPr>
          <w:rFonts w:ascii="Times New Roman" w:hAnsi="Times New Roman" w:cs="Times New Roman"/>
          <w:color w:val="000000"/>
          <w:sz w:val="28"/>
          <w:szCs w:val="28"/>
        </w:rPr>
        <w:t xml:space="preserve">УДК 624                                                                                             </w:t>
      </w:r>
      <w:r w:rsidR="001115A8">
        <w:rPr>
          <w:rFonts w:ascii="Times New Roman" w:hAnsi="Times New Roman" w:cs="Times New Roman"/>
          <w:color w:val="000000"/>
          <w:sz w:val="28"/>
          <w:szCs w:val="28"/>
        </w:rPr>
        <w:t xml:space="preserve">   </w:t>
      </w:r>
      <w:r w:rsidRPr="001115A8">
        <w:rPr>
          <w:rFonts w:ascii="Times New Roman" w:hAnsi="Times New Roman" w:cs="Times New Roman"/>
          <w:color w:val="000000"/>
          <w:sz w:val="28"/>
          <w:szCs w:val="28"/>
        </w:rPr>
        <w:t xml:space="preserve">    ОКС 93.040</w:t>
      </w:r>
    </w:p>
    <w:p w14:paraId="6AAC9351" w14:textId="77777777" w:rsidR="001115A8" w:rsidRDefault="001115A8" w:rsidP="001115A8">
      <w:pPr>
        <w:pStyle w:val="af3"/>
        <w:jc w:val="both"/>
        <w:rPr>
          <w:rFonts w:ascii="Times New Roman" w:hAnsi="Times New Roman" w:cs="Times New Roman"/>
          <w:color w:val="000000"/>
          <w:sz w:val="28"/>
          <w:szCs w:val="28"/>
        </w:rPr>
      </w:pPr>
    </w:p>
    <w:p w14:paraId="744FD076" w14:textId="126A8A05" w:rsidR="00FB7DC9" w:rsidRPr="001115A8" w:rsidRDefault="00F152F0" w:rsidP="001115A8">
      <w:pPr>
        <w:pStyle w:val="af3"/>
        <w:pBdr>
          <w:bottom w:val="single" w:sz="4" w:space="1" w:color="auto"/>
        </w:pBdr>
        <w:jc w:val="both"/>
        <w:rPr>
          <w:rStyle w:val="apple-converted-space"/>
          <w:rFonts w:ascii="Times New Roman" w:hAnsi="Times New Roman" w:cs="Times New Roman"/>
          <w:color w:val="000000"/>
          <w:sz w:val="28"/>
          <w:szCs w:val="28"/>
        </w:rPr>
      </w:pPr>
      <w:r w:rsidRPr="001115A8">
        <w:rPr>
          <w:rFonts w:ascii="Times New Roman" w:hAnsi="Times New Roman" w:cs="Times New Roman"/>
          <w:color w:val="000000"/>
          <w:sz w:val="28"/>
          <w:szCs w:val="28"/>
        </w:rPr>
        <w:t>К</w:t>
      </w:r>
      <w:r w:rsidR="00FB7DC9" w:rsidRPr="001115A8">
        <w:rPr>
          <w:rFonts w:ascii="Times New Roman" w:hAnsi="Times New Roman" w:cs="Times New Roman"/>
          <w:color w:val="000000"/>
          <w:sz w:val="28"/>
          <w:szCs w:val="28"/>
        </w:rPr>
        <w:t xml:space="preserve">лючевые слова: </w:t>
      </w:r>
      <w:r w:rsidR="00C95126" w:rsidRPr="001115A8">
        <w:rPr>
          <w:rFonts w:ascii="Times New Roman" w:hAnsi="Times New Roman" w:cs="Times New Roman"/>
          <w:color w:val="000000"/>
          <w:sz w:val="28"/>
          <w:szCs w:val="28"/>
        </w:rPr>
        <w:t>биопереход</w:t>
      </w:r>
      <w:r w:rsidR="00FB7DC9" w:rsidRPr="001115A8">
        <w:rPr>
          <w:rFonts w:ascii="Times New Roman" w:hAnsi="Times New Roman" w:cs="Times New Roman"/>
          <w:color w:val="000000"/>
          <w:sz w:val="28"/>
          <w:szCs w:val="28"/>
        </w:rPr>
        <w:t xml:space="preserve">, </w:t>
      </w:r>
      <w:r w:rsidR="00C95126" w:rsidRPr="001115A8">
        <w:rPr>
          <w:rFonts w:ascii="Times New Roman" w:hAnsi="Times New Roman" w:cs="Times New Roman"/>
          <w:color w:val="000000"/>
          <w:sz w:val="28"/>
          <w:szCs w:val="28"/>
        </w:rPr>
        <w:t>ландшафтный мост</w:t>
      </w:r>
      <w:r w:rsidR="00FB7DC9" w:rsidRPr="001115A8">
        <w:rPr>
          <w:rFonts w:ascii="Times New Roman" w:hAnsi="Times New Roman" w:cs="Times New Roman"/>
          <w:color w:val="000000"/>
          <w:sz w:val="28"/>
          <w:szCs w:val="28"/>
        </w:rPr>
        <w:t xml:space="preserve">, </w:t>
      </w:r>
      <w:r w:rsidR="00C95126" w:rsidRPr="001115A8">
        <w:rPr>
          <w:rFonts w:ascii="Times New Roman" w:hAnsi="Times New Roman" w:cs="Times New Roman"/>
          <w:color w:val="000000"/>
          <w:sz w:val="28"/>
          <w:szCs w:val="28"/>
        </w:rPr>
        <w:t>подземный биопереход, биопереход для амфибий, проектирование, транспортная инфраструктура</w:t>
      </w:r>
    </w:p>
    <w:p w14:paraId="41A62954" w14:textId="77777777" w:rsidR="00FB7DC9" w:rsidRDefault="00FB7DC9" w:rsidP="001115A8">
      <w:pPr>
        <w:pStyle w:val="af3"/>
        <w:jc w:val="both"/>
        <w:rPr>
          <w:rFonts w:ascii="Times New Roman" w:hAnsi="Times New Roman" w:cs="Times New Roman"/>
          <w:color w:val="000000"/>
          <w:sz w:val="28"/>
          <w:szCs w:val="28"/>
        </w:rPr>
      </w:pPr>
    </w:p>
    <w:p w14:paraId="6D461BEE" w14:textId="77777777" w:rsidR="001115A8" w:rsidRDefault="001115A8" w:rsidP="001115A8">
      <w:pPr>
        <w:pStyle w:val="af3"/>
        <w:jc w:val="both"/>
        <w:rPr>
          <w:rFonts w:ascii="Times New Roman" w:hAnsi="Times New Roman" w:cs="Times New Roman"/>
          <w:color w:val="000000"/>
          <w:sz w:val="28"/>
          <w:szCs w:val="28"/>
        </w:rPr>
      </w:pPr>
    </w:p>
    <w:p w14:paraId="35AA6030" w14:textId="77777777" w:rsidR="001115A8" w:rsidRPr="001115A8" w:rsidRDefault="001115A8" w:rsidP="001115A8">
      <w:pPr>
        <w:pStyle w:val="af3"/>
        <w:jc w:val="both"/>
        <w:rPr>
          <w:rFonts w:ascii="Times New Roman" w:hAnsi="Times New Roman" w:cs="Times New Roman"/>
          <w:color w:val="000000"/>
          <w:sz w:val="28"/>
          <w:szCs w:val="28"/>
        </w:rPr>
      </w:pPr>
    </w:p>
    <w:p w14:paraId="34FD3687" w14:textId="6438EC79" w:rsidR="00FB7DC9" w:rsidRDefault="00FB7DC9" w:rsidP="00FB7DC9">
      <w:pPr>
        <w:pStyle w:val="a5"/>
        <w:spacing w:line="360" w:lineRule="auto"/>
        <w:contextualSpacing/>
        <w:jc w:val="both"/>
        <w:rPr>
          <w:rStyle w:val="apple-converted-space"/>
          <w:color w:val="000000"/>
          <w:sz w:val="28"/>
          <w:szCs w:val="28"/>
        </w:rPr>
      </w:pPr>
      <w:r w:rsidRPr="00FB7DC9">
        <w:rPr>
          <w:color w:val="000000"/>
          <w:sz w:val="28"/>
          <w:szCs w:val="28"/>
        </w:rPr>
        <w:t>Руководитель организации-разработчика</w:t>
      </w:r>
    </w:p>
    <w:p w14:paraId="76D4D264" w14:textId="77777777" w:rsidR="001115A8" w:rsidRPr="00FB7DC9" w:rsidRDefault="001115A8" w:rsidP="00FB7DC9">
      <w:pPr>
        <w:pStyle w:val="a5"/>
        <w:spacing w:line="360" w:lineRule="auto"/>
        <w:contextualSpacing/>
        <w:jc w:val="both"/>
        <w:rPr>
          <w:color w:val="000000"/>
          <w:sz w:val="28"/>
          <w:szCs w:val="28"/>
        </w:rPr>
      </w:pPr>
    </w:p>
    <w:p w14:paraId="7121B607" w14:textId="5D9850DE" w:rsidR="00FB7DC9" w:rsidRDefault="00FB7DC9" w:rsidP="00FB7DC9">
      <w:pPr>
        <w:pStyle w:val="a5"/>
        <w:spacing w:line="360" w:lineRule="auto"/>
        <w:contextualSpacing/>
        <w:jc w:val="both"/>
        <w:rPr>
          <w:rStyle w:val="apple-converted-space"/>
          <w:color w:val="000000"/>
          <w:sz w:val="28"/>
          <w:szCs w:val="28"/>
          <w:u w:val="single"/>
        </w:rPr>
      </w:pPr>
      <w:r w:rsidRPr="00C830D1">
        <w:rPr>
          <w:color w:val="000000"/>
          <w:sz w:val="28"/>
          <w:szCs w:val="28"/>
          <w:u w:val="single"/>
        </w:rPr>
        <w:t>ЗАО «ПРОМТРАНСНИИПРОЕКТ»</w:t>
      </w:r>
    </w:p>
    <w:p w14:paraId="37634F4F" w14:textId="77777777" w:rsidR="001115A8" w:rsidRPr="00C830D1" w:rsidRDefault="001115A8" w:rsidP="00FB7DC9">
      <w:pPr>
        <w:pStyle w:val="a5"/>
        <w:spacing w:line="360" w:lineRule="auto"/>
        <w:contextualSpacing/>
        <w:jc w:val="both"/>
        <w:rPr>
          <w:color w:val="000000"/>
          <w:sz w:val="28"/>
          <w:szCs w:val="28"/>
          <w:u w:val="single"/>
        </w:rPr>
      </w:pPr>
    </w:p>
    <w:p w14:paraId="35511458" w14:textId="3E951288" w:rsidR="00FB7DC9" w:rsidRPr="00FB7DC9" w:rsidRDefault="00FB7DC9" w:rsidP="00FB7DC9">
      <w:pPr>
        <w:pStyle w:val="a5"/>
        <w:spacing w:line="360" w:lineRule="auto"/>
        <w:contextualSpacing/>
        <w:jc w:val="both"/>
        <w:rPr>
          <w:color w:val="000000"/>
          <w:sz w:val="28"/>
          <w:szCs w:val="28"/>
        </w:rPr>
      </w:pPr>
      <w:r w:rsidRPr="00FB7DC9">
        <w:rPr>
          <w:color w:val="000000"/>
          <w:sz w:val="28"/>
          <w:szCs w:val="28"/>
        </w:rPr>
        <w:t xml:space="preserve">Исполнительный </w:t>
      </w:r>
      <w:r w:rsidR="001115A8">
        <w:rPr>
          <w:color w:val="000000"/>
          <w:sz w:val="28"/>
          <w:szCs w:val="28"/>
        </w:rPr>
        <w:t>д</w:t>
      </w:r>
      <w:r w:rsidR="001115A8" w:rsidRPr="00FB7DC9">
        <w:rPr>
          <w:color w:val="000000"/>
          <w:sz w:val="28"/>
          <w:szCs w:val="28"/>
        </w:rPr>
        <w:t>иректор</w:t>
      </w:r>
      <w:r>
        <w:rPr>
          <w:color w:val="000000"/>
          <w:sz w:val="28"/>
          <w:szCs w:val="28"/>
        </w:rPr>
        <w:t xml:space="preserve">                                             </w:t>
      </w:r>
      <w:r w:rsidR="001115A8">
        <w:rPr>
          <w:color w:val="000000"/>
          <w:sz w:val="28"/>
          <w:szCs w:val="28"/>
        </w:rPr>
        <w:t xml:space="preserve"> </w:t>
      </w:r>
      <w:r>
        <w:rPr>
          <w:color w:val="000000"/>
          <w:sz w:val="28"/>
          <w:szCs w:val="28"/>
        </w:rPr>
        <w:t xml:space="preserve">                 </w:t>
      </w:r>
      <w:r w:rsidRPr="00FB7DC9">
        <w:rPr>
          <w:color w:val="000000"/>
          <w:sz w:val="28"/>
          <w:szCs w:val="28"/>
        </w:rPr>
        <w:t>А.Ю. Эглескалн</w:t>
      </w:r>
    </w:p>
    <w:p w14:paraId="58C28221" w14:textId="77777777" w:rsidR="001115A8" w:rsidRPr="00FB7DC9" w:rsidRDefault="001115A8" w:rsidP="00FB7DC9">
      <w:pPr>
        <w:pStyle w:val="a5"/>
        <w:spacing w:line="360" w:lineRule="auto"/>
        <w:contextualSpacing/>
        <w:jc w:val="both"/>
        <w:rPr>
          <w:color w:val="000000"/>
          <w:sz w:val="28"/>
          <w:szCs w:val="28"/>
        </w:rPr>
      </w:pPr>
    </w:p>
    <w:p w14:paraId="2F14A8F8" w14:textId="77777777" w:rsidR="001115A8" w:rsidRDefault="00FB7DC9" w:rsidP="001115A8">
      <w:pPr>
        <w:pStyle w:val="a5"/>
        <w:spacing w:line="360" w:lineRule="auto"/>
        <w:contextualSpacing/>
        <w:jc w:val="both"/>
        <w:rPr>
          <w:color w:val="000000"/>
          <w:sz w:val="28"/>
          <w:szCs w:val="28"/>
        </w:rPr>
      </w:pPr>
      <w:r w:rsidRPr="00FB7DC9">
        <w:rPr>
          <w:color w:val="000000"/>
          <w:sz w:val="28"/>
          <w:szCs w:val="28"/>
        </w:rPr>
        <w:t xml:space="preserve">Руководитель </w:t>
      </w:r>
      <w:r>
        <w:rPr>
          <w:color w:val="000000"/>
          <w:sz w:val="28"/>
          <w:szCs w:val="28"/>
        </w:rPr>
        <w:t>разработки</w:t>
      </w:r>
    </w:p>
    <w:p w14:paraId="4D297171" w14:textId="0B4F11CD" w:rsidR="00FB7DC9" w:rsidRDefault="001115A8" w:rsidP="00FB7DC9">
      <w:pPr>
        <w:pStyle w:val="a5"/>
        <w:spacing w:line="360" w:lineRule="auto"/>
        <w:contextualSpacing/>
        <w:jc w:val="both"/>
        <w:rPr>
          <w:color w:val="000000"/>
          <w:sz w:val="28"/>
          <w:szCs w:val="28"/>
        </w:rPr>
      </w:pPr>
      <w:r w:rsidRPr="00FB7DC9">
        <w:rPr>
          <w:color w:val="000000"/>
          <w:sz w:val="28"/>
          <w:szCs w:val="28"/>
        </w:rPr>
        <w:t xml:space="preserve">Зам. директора </w:t>
      </w:r>
      <w:r>
        <w:rPr>
          <w:color w:val="000000"/>
          <w:sz w:val="28"/>
          <w:szCs w:val="28"/>
        </w:rPr>
        <w:t xml:space="preserve">по науке   </w:t>
      </w:r>
      <w:r w:rsidR="00FB7DC9">
        <w:rPr>
          <w:color w:val="000000"/>
          <w:sz w:val="28"/>
          <w:szCs w:val="28"/>
        </w:rPr>
        <w:t xml:space="preserve">                                                                    Л.А. Андреева</w:t>
      </w:r>
    </w:p>
    <w:p w14:paraId="136487FA" w14:textId="77777777" w:rsidR="001115A8" w:rsidRDefault="001115A8" w:rsidP="00B16817">
      <w:pPr>
        <w:pStyle w:val="a5"/>
        <w:spacing w:line="360" w:lineRule="auto"/>
        <w:contextualSpacing/>
        <w:jc w:val="both"/>
        <w:rPr>
          <w:color w:val="000000"/>
          <w:sz w:val="28"/>
          <w:szCs w:val="28"/>
        </w:rPr>
      </w:pPr>
    </w:p>
    <w:p w14:paraId="6415CA9F" w14:textId="5AF07A28" w:rsidR="00B16817" w:rsidRPr="00FB7DC9" w:rsidRDefault="00B16817" w:rsidP="00B16817">
      <w:pPr>
        <w:pStyle w:val="a5"/>
        <w:spacing w:line="360" w:lineRule="auto"/>
        <w:contextualSpacing/>
        <w:jc w:val="both"/>
        <w:rPr>
          <w:color w:val="000000"/>
          <w:sz w:val="28"/>
          <w:szCs w:val="28"/>
        </w:rPr>
      </w:pPr>
      <w:r>
        <w:rPr>
          <w:color w:val="000000"/>
          <w:sz w:val="28"/>
          <w:szCs w:val="28"/>
        </w:rPr>
        <w:t>Н</w:t>
      </w:r>
      <w:r w:rsidRPr="00FB7DC9">
        <w:rPr>
          <w:color w:val="000000"/>
          <w:sz w:val="28"/>
          <w:szCs w:val="28"/>
        </w:rPr>
        <w:t>ачальник отдела</w:t>
      </w:r>
    </w:p>
    <w:p w14:paraId="330B0F74" w14:textId="3C296428" w:rsidR="00B16817" w:rsidRPr="00FB7DC9" w:rsidRDefault="00B16817" w:rsidP="00B16817">
      <w:pPr>
        <w:pStyle w:val="a5"/>
        <w:spacing w:line="360" w:lineRule="auto"/>
        <w:contextualSpacing/>
        <w:jc w:val="both"/>
        <w:rPr>
          <w:color w:val="000000"/>
          <w:sz w:val="28"/>
          <w:szCs w:val="28"/>
        </w:rPr>
      </w:pPr>
      <w:r w:rsidRPr="00FB7DC9">
        <w:rPr>
          <w:color w:val="000000"/>
          <w:sz w:val="28"/>
          <w:szCs w:val="28"/>
        </w:rPr>
        <w:t>Комплексных</w:t>
      </w:r>
      <w:r w:rsidR="001115A8">
        <w:rPr>
          <w:rStyle w:val="apple-converted-space"/>
          <w:color w:val="000000"/>
          <w:sz w:val="28"/>
          <w:szCs w:val="28"/>
        </w:rPr>
        <w:t xml:space="preserve"> </w:t>
      </w:r>
      <w:r w:rsidRPr="00FB7DC9">
        <w:rPr>
          <w:color w:val="000000"/>
          <w:sz w:val="28"/>
          <w:szCs w:val="28"/>
        </w:rPr>
        <w:t>исследований,</w:t>
      </w:r>
    </w:p>
    <w:p w14:paraId="4A5C98E0" w14:textId="1AF416DE" w:rsidR="00B16817" w:rsidRPr="00FB7DC9" w:rsidRDefault="00B16817" w:rsidP="00B16817">
      <w:pPr>
        <w:pStyle w:val="a5"/>
        <w:spacing w:line="360" w:lineRule="auto"/>
        <w:contextualSpacing/>
        <w:jc w:val="both"/>
        <w:rPr>
          <w:color w:val="000000"/>
          <w:sz w:val="28"/>
          <w:szCs w:val="28"/>
        </w:rPr>
      </w:pPr>
      <w:r w:rsidRPr="00FB7DC9">
        <w:rPr>
          <w:color w:val="000000"/>
          <w:sz w:val="28"/>
          <w:szCs w:val="28"/>
        </w:rPr>
        <w:t>стандартизации и логистического</w:t>
      </w:r>
    </w:p>
    <w:p w14:paraId="47BACB4B" w14:textId="396C862F" w:rsidR="00B16817" w:rsidRDefault="00B16817" w:rsidP="00FB7DC9">
      <w:pPr>
        <w:pStyle w:val="a5"/>
        <w:spacing w:line="360" w:lineRule="auto"/>
        <w:contextualSpacing/>
        <w:jc w:val="both"/>
        <w:rPr>
          <w:color w:val="000000"/>
          <w:sz w:val="28"/>
          <w:szCs w:val="28"/>
        </w:rPr>
      </w:pPr>
      <w:r w:rsidRPr="00FB7DC9">
        <w:rPr>
          <w:color w:val="000000"/>
          <w:sz w:val="28"/>
          <w:szCs w:val="28"/>
        </w:rPr>
        <w:t>сопровождения проектов</w:t>
      </w:r>
      <w:r w:rsidR="001115A8" w:rsidRPr="00FB7DC9">
        <w:rPr>
          <w:color w:val="000000"/>
          <w:sz w:val="28"/>
          <w:szCs w:val="28"/>
        </w:rPr>
        <w:t xml:space="preserve"> </w:t>
      </w:r>
      <w:r w:rsidR="001115A8">
        <w:rPr>
          <w:color w:val="000000"/>
          <w:sz w:val="28"/>
          <w:szCs w:val="28"/>
        </w:rPr>
        <w:t xml:space="preserve">                                                                      И</w:t>
      </w:r>
      <w:r w:rsidR="001115A8" w:rsidRPr="00472F54">
        <w:rPr>
          <w:color w:val="000000"/>
          <w:sz w:val="28"/>
          <w:szCs w:val="28"/>
        </w:rPr>
        <w:t>.</w:t>
      </w:r>
      <w:r w:rsidR="001115A8">
        <w:rPr>
          <w:color w:val="000000"/>
          <w:sz w:val="28"/>
          <w:szCs w:val="28"/>
        </w:rPr>
        <w:t>П. Потапов</w:t>
      </w:r>
    </w:p>
    <w:sectPr w:rsidR="00B16817" w:rsidSect="00570E09">
      <w:footerReference w:type="default" r:id="rId26"/>
      <w:pgSz w:w="12240" w:h="15840"/>
      <w:pgMar w:top="1134" w:right="850"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02E35" w14:textId="77777777" w:rsidR="00570E09" w:rsidRDefault="00570E09" w:rsidP="00DB463C">
      <w:r>
        <w:separator/>
      </w:r>
    </w:p>
  </w:endnote>
  <w:endnote w:type="continuationSeparator" w:id="0">
    <w:p w14:paraId="3B25C6E0" w14:textId="77777777" w:rsidR="00570E09" w:rsidRDefault="00570E09" w:rsidP="00DB4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 w:name="Lucida Grande CY">
    <w:charset w:val="00"/>
    <w:family w:val="swiss"/>
    <w:pitch w:val="variable"/>
    <w:sig w:usb0="E1000AEF" w:usb1="5000A1FF" w:usb2="00000000" w:usb3="00000000" w:csb0="000001B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273784365"/>
      <w:docPartObj>
        <w:docPartGallery w:val="Page Numbers (Bottom of Page)"/>
        <w:docPartUnique/>
      </w:docPartObj>
    </w:sdtPr>
    <w:sdtEndPr/>
    <w:sdtContent>
      <w:p w14:paraId="3EBF1041" w14:textId="77777777" w:rsidR="00570E09" w:rsidRPr="003840D7" w:rsidRDefault="00570E09" w:rsidP="00026234">
        <w:pPr>
          <w:pStyle w:val="ab"/>
          <w:rPr>
            <w:rFonts w:ascii="Times New Roman" w:hAnsi="Times New Roman" w:cs="Times New Roman"/>
          </w:rPr>
        </w:pPr>
      </w:p>
      <w:p w14:paraId="2A1E3F0A" w14:textId="42DF71CB" w:rsidR="00570E09" w:rsidRPr="003840D7" w:rsidRDefault="00570E09" w:rsidP="00026234">
        <w:pPr>
          <w:pStyle w:val="ab"/>
          <w:rPr>
            <w:rFonts w:ascii="Times New Roman" w:hAnsi="Times New Roman" w:cs="Times New Roman"/>
          </w:rPr>
        </w:pPr>
        <w:r w:rsidRPr="003840D7">
          <w:rPr>
            <w:rFonts w:ascii="Times New Roman" w:hAnsi="Times New Roman" w:cs="Times New Roman"/>
          </w:rPr>
          <w:fldChar w:fldCharType="begin"/>
        </w:r>
        <w:r w:rsidRPr="003840D7">
          <w:rPr>
            <w:rFonts w:ascii="Times New Roman" w:hAnsi="Times New Roman" w:cs="Times New Roman"/>
          </w:rPr>
          <w:instrText>PAGE   \* MERGEFORMAT</w:instrText>
        </w:r>
        <w:r w:rsidRPr="003840D7">
          <w:rPr>
            <w:rFonts w:ascii="Times New Roman" w:hAnsi="Times New Roman" w:cs="Times New Roman"/>
          </w:rPr>
          <w:fldChar w:fldCharType="separate"/>
        </w:r>
        <w:r w:rsidR="00A4353C">
          <w:rPr>
            <w:rFonts w:ascii="Times New Roman" w:hAnsi="Times New Roman" w:cs="Times New Roman"/>
            <w:noProof/>
          </w:rPr>
          <w:t>II</w:t>
        </w:r>
        <w:r w:rsidRPr="003840D7">
          <w:rPr>
            <w:rFonts w:ascii="Times New Roman" w:hAnsi="Times New Roman" w:cs="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4546540"/>
      <w:docPartObj>
        <w:docPartGallery w:val="Page Numbers (Bottom of Page)"/>
        <w:docPartUnique/>
      </w:docPartObj>
    </w:sdtPr>
    <w:sdtEndPr/>
    <w:sdtContent>
      <w:p w14:paraId="719A3E7C" w14:textId="4F373A86" w:rsidR="00570E09" w:rsidRDefault="00570E09" w:rsidP="00026234">
        <w:pPr>
          <w:pStyle w:val="ab"/>
          <w:jc w:val="right"/>
        </w:pPr>
        <w:r>
          <w:fldChar w:fldCharType="begin"/>
        </w:r>
        <w:r>
          <w:instrText>PAGE   \* MERGEFORMAT</w:instrText>
        </w:r>
        <w:r>
          <w:fldChar w:fldCharType="separate"/>
        </w:r>
        <w:r w:rsidR="00A4353C">
          <w:rPr>
            <w:noProof/>
          </w:rPr>
          <w:t>III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FFFFFF" w:themeColor="background1"/>
      </w:rPr>
      <w:id w:val="-1131398992"/>
      <w:docPartObj>
        <w:docPartGallery w:val="Page Numbers (Bottom of Page)"/>
        <w:docPartUnique/>
      </w:docPartObj>
    </w:sdtPr>
    <w:sdtEndPr/>
    <w:sdtContent>
      <w:p w14:paraId="26B14AD2" w14:textId="301B5DAF" w:rsidR="00570E09" w:rsidRPr="00B81545" w:rsidRDefault="00570E09" w:rsidP="00026234">
        <w:pPr>
          <w:pStyle w:val="ab"/>
          <w:jc w:val="right"/>
          <w:rPr>
            <w:color w:val="FFFFFF" w:themeColor="background1"/>
          </w:rPr>
        </w:pPr>
        <w:r w:rsidRPr="00B81545">
          <w:rPr>
            <w:color w:val="FFFFFF" w:themeColor="background1"/>
          </w:rPr>
          <w:fldChar w:fldCharType="begin"/>
        </w:r>
        <w:r w:rsidRPr="00B81545">
          <w:rPr>
            <w:color w:val="FFFFFF" w:themeColor="background1"/>
          </w:rPr>
          <w:instrText>PAGE   \* MERGEFORMAT</w:instrText>
        </w:r>
        <w:r w:rsidRPr="00B81545">
          <w:rPr>
            <w:color w:val="FFFFFF" w:themeColor="background1"/>
          </w:rPr>
          <w:fldChar w:fldCharType="separate"/>
        </w:r>
        <w:r w:rsidR="00A4353C">
          <w:rPr>
            <w:noProof/>
            <w:color w:val="FFFFFF" w:themeColor="background1"/>
          </w:rPr>
          <w:t>I</w:t>
        </w:r>
        <w:r w:rsidRPr="00B81545">
          <w:rPr>
            <w:color w:val="FFFFFF" w:themeColor="background1"/>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7831734"/>
      <w:docPartObj>
        <w:docPartGallery w:val="Page Numbers (Bottom of Page)"/>
        <w:docPartUnique/>
      </w:docPartObj>
    </w:sdtPr>
    <w:sdtEndPr/>
    <w:sdtContent>
      <w:p w14:paraId="77C2928C" w14:textId="77777777" w:rsidR="00570E09" w:rsidRPr="003840D7" w:rsidRDefault="00570E09" w:rsidP="00026234">
        <w:pPr>
          <w:pStyle w:val="ab"/>
          <w:jc w:val="right"/>
          <w:rPr>
            <w:rFonts w:ascii="Times New Roman" w:hAnsi="Times New Roman" w:cs="Times New Roman"/>
          </w:rPr>
        </w:pPr>
      </w:p>
      <w:p w14:paraId="1DE40241" w14:textId="7E7D049C" w:rsidR="00570E09" w:rsidRPr="003840D7" w:rsidRDefault="00570E09" w:rsidP="00026234">
        <w:pPr>
          <w:pStyle w:val="ab"/>
          <w:jc w:val="right"/>
          <w:rPr>
            <w:rFonts w:ascii="Times New Roman" w:hAnsi="Times New Roman" w:cs="Times New Roman"/>
          </w:rPr>
        </w:pPr>
        <w:r w:rsidRPr="003840D7">
          <w:rPr>
            <w:rFonts w:ascii="Times New Roman" w:hAnsi="Times New Roman" w:cs="Times New Roman"/>
          </w:rPr>
          <w:fldChar w:fldCharType="begin"/>
        </w:r>
        <w:r w:rsidRPr="003840D7">
          <w:rPr>
            <w:rFonts w:ascii="Times New Roman" w:hAnsi="Times New Roman" w:cs="Times New Roman"/>
          </w:rPr>
          <w:instrText>PAGE   \* MERGEFORMAT</w:instrText>
        </w:r>
        <w:r w:rsidRPr="003840D7">
          <w:rPr>
            <w:rFonts w:ascii="Times New Roman" w:hAnsi="Times New Roman" w:cs="Times New Roman"/>
          </w:rPr>
          <w:fldChar w:fldCharType="separate"/>
        </w:r>
        <w:r w:rsidR="00A4353C">
          <w:rPr>
            <w:rFonts w:ascii="Times New Roman" w:hAnsi="Times New Roman" w:cs="Times New Roman"/>
            <w:noProof/>
          </w:rPr>
          <w:t>17</w:t>
        </w:r>
        <w:r w:rsidRPr="003840D7">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3A35B" w14:textId="77777777" w:rsidR="00570E09" w:rsidRDefault="00570E09" w:rsidP="00DB463C">
      <w:r>
        <w:separator/>
      </w:r>
    </w:p>
  </w:footnote>
  <w:footnote w:type="continuationSeparator" w:id="0">
    <w:p w14:paraId="1E10799D" w14:textId="77777777" w:rsidR="00570E09" w:rsidRDefault="00570E09" w:rsidP="00DB4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6BD49" w14:textId="1EA7DA2C" w:rsidR="00570E09" w:rsidRPr="003840D7" w:rsidRDefault="00570E09" w:rsidP="003840D7">
    <w:pPr>
      <w:pStyle w:val="a9"/>
      <w:rPr>
        <w:rFonts w:ascii="Times New Roman" w:hAnsi="Times New Roman" w:cs="Times New Roman"/>
        <w:b/>
      </w:rPr>
    </w:pPr>
    <w:r w:rsidRPr="003840D7">
      <w:rPr>
        <w:rFonts w:ascii="Times New Roman" w:hAnsi="Times New Roman" w:cs="Times New Roman"/>
        <w:b/>
      </w:rPr>
      <w:t>СП     .1325800.2019</w:t>
    </w:r>
  </w:p>
  <w:p w14:paraId="28698614" w14:textId="77777777" w:rsidR="00570E09" w:rsidRPr="003840D7" w:rsidRDefault="00570E09" w:rsidP="003840D7">
    <w:pPr>
      <w:pStyle w:val="a9"/>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B688C" w14:textId="3A982241" w:rsidR="00570E09" w:rsidRPr="003840D7" w:rsidRDefault="00570E09" w:rsidP="003840D7">
    <w:pPr>
      <w:pStyle w:val="a9"/>
      <w:jc w:val="right"/>
      <w:rPr>
        <w:rFonts w:ascii="Times New Roman" w:hAnsi="Times New Roman" w:cs="Times New Roman"/>
        <w:b/>
      </w:rPr>
    </w:pPr>
    <w:r w:rsidRPr="003840D7">
      <w:rPr>
        <w:rFonts w:ascii="Times New Roman" w:hAnsi="Times New Roman" w:cs="Times New Roman"/>
        <w:b/>
      </w:rPr>
      <w:t>СП     .1325800.2019</w:t>
    </w:r>
  </w:p>
  <w:p w14:paraId="7966FCFD" w14:textId="77777777" w:rsidR="00570E09" w:rsidRPr="003840D7" w:rsidRDefault="00570E09" w:rsidP="003840D7">
    <w:pPr>
      <w:pStyle w:val="a9"/>
      <w:jc w:val="right"/>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A8775" w14:textId="77777777" w:rsidR="00570E09" w:rsidRPr="003840D7" w:rsidRDefault="00570E09" w:rsidP="003840D7">
    <w:pPr>
      <w:pStyle w:val="af3"/>
      <w:jc w:val="right"/>
      <w:rPr>
        <w:rFonts w:ascii="Times New Roman" w:hAnsi="Times New Roman" w:cs="Times New Roman"/>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32F437CC"/>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166449D"/>
    <w:multiLevelType w:val="multilevel"/>
    <w:tmpl w:val="F706360A"/>
    <w:lvl w:ilvl="0">
      <w:start w:val="7"/>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4B12585"/>
    <w:multiLevelType w:val="multilevel"/>
    <w:tmpl w:val="82743A28"/>
    <w:lvl w:ilvl="0">
      <w:start w:val="5"/>
      <w:numFmt w:val="decimal"/>
      <w:lvlText w:val="%1"/>
      <w:lvlJc w:val="left"/>
      <w:pPr>
        <w:ind w:left="576" w:hanging="576"/>
      </w:pPr>
      <w:rPr>
        <w:rFonts w:eastAsia="Times New Roman" w:hint="default"/>
      </w:rPr>
    </w:lvl>
    <w:lvl w:ilvl="1">
      <w:start w:val="1"/>
      <w:numFmt w:val="decimal"/>
      <w:lvlText w:val="%1.%2"/>
      <w:lvlJc w:val="left"/>
      <w:pPr>
        <w:ind w:left="576" w:hanging="576"/>
      </w:pPr>
      <w:rPr>
        <w:rFonts w:ascii="Times New Roman" w:eastAsia="Times New Roman" w:hAnsi="Times New Roman" w:cs="Times New Roman" w:hint="default"/>
      </w:rPr>
    </w:lvl>
    <w:lvl w:ilvl="2">
      <w:start w:val="1"/>
      <w:numFmt w:val="decimal"/>
      <w:lvlText w:val="%1.%2.%3"/>
      <w:lvlJc w:val="left"/>
      <w:pPr>
        <w:ind w:left="5682" w:hanging="720"/>
      </w:pPr>
      <w:rPr>
        <w:rFonts w:ascii="Times New Roman" w:eastAsia="Times New Roman" w:hAnsi="Times New Roman" w:cs="Times New Roman" w:hint="default"/>
        <w:b w:val="0"/>
      </w:rPr>
    </w:lvl>
    <w:lvl w:ilvl="3">
      <w:start w:val="1"/>
      <w:numFmt w:val="decimal"/>
      <w:lvlText w:val="%1.%2.%3.%4"/>
      <w:lvlJc w:val="left"/>
      <w:pPr>
        <w:ind w:left="2142" w:hanging="1080"/>
      </w:pPr>
      <w:rPr>
        <w:rFonts w:eastAsia="Times New Roman" w:hint="default"/>
      </w:rPr>
    </w:lvl>
    <w:lvl w:ilvl="4">
      <w:start w:val="1"/>
      <w:numFmt w:val="decimal"/>
      <w:lvlText w:val="%1.%2.%3.%4.%5"/>
      <w:lvlJc w:val="left"/>
      <w:pPr>
        <w:ind w:left="2496" w:hanging="1080"/>
      </w:pPr>
      <w:rPr>
        <w:rFonts w:eastAsia="Times New Roman" w:hint="default"/>
      </w:rPr>
    </w:lvl>
    <w:lvl w:ilvl="5">
      <w:start w:val="1"/>
      <w:numFmt w:val="decimal"/>
      <w:lvlText w:val="%1.%2.%3.%4.%5.%6"/>
      <w:lvlJc w:val="left"/>
      <w:pPr>
        <w:ind w:left="3210" w:hanging="1440"/>
      </w:pPr>
      <w:rPr>
        <w:rFonts w:eastAsia="Times New Roman" w:hint="default"/>
      </w:rPr>
    </w:lvl>
    <w:lvl w:ilvl="6">
      <w:start w:val="1"/>
      <w:numFmt w:val="decimal"/>
      <w:lvlText w:val="%1.%2.%3.%4.%5.%6.%7"/>
      <w:lvlJc w:val="left"/>
      <w:pPr>
        <w:ind w:left="3564" w:hanging="1440"/>
      </w:pPr>
      <w:rPr>
        <w:rFonts w:eastAsia="Times New Roman" w:hint="default"/>
      </w:rPr>
    </w:lvl>
    <w:lvl w:ilvl="7">
      <w:start w:val="1"/>
      <w:numFmt w:val="decimal"/>
      <w:lvlText w:val="%1.%2.%3.%4.%5.%6.%7.%8"/>
      <w:lvlJc w:val="left"/>
      <w:pPr>
        <w:ind w:left="4278" w:hanging="1800"/>
      </w:pPr>
      <w:rPr>
        <w:rFonts w:eastAsia="Times New Roman" w:hint="default"/>
      </w:rPr>
    </w:lvl>
    <w:lvl w:ilvl="8">
      <w:start w:val="1"/>
      <w:numFmt w:val="decimal"/>
      <w:lvlText w:val="%1.%2.%3.%4.%5.%6.%7.%8.%9"/>
      <w:lvlJc w:val="left"/>
      <w:pPr>
        <w:ind w:left="4992" w:hanging="2160"/>
      </w:pPr>
      <w:rPr>
        <w:rFonts w:eastAsia="Times New Roman" w:hint="default"/>
      </w:rPr>
    </w:lvl>
  </w:abstractNum>
  <w:abstractNum w:abstractNumId="3" w15:restartNumberingAfterBreak="0">
    <w:nsid w:val="08E14B1E"/>
    <w:multiLevelType w:val="hybridMultilevel"/>
    <w:tmpl w:val="073CF15A"/>
    <w:lvl w:ilvl="0" w:tplc="A72A716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E7C6361"/>
    <w:multiLevelType w:val="hybridMultilevel"/>
    <w:tmpl w:val="A34E5178"/>
    <w:lvl w:ilvl="0" w:tplc="1C8683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F0B3ABD"/>
    <w:multiLevelType w:val="multilevel"/>
    <w:tmpl w:val="5EF42CB6"/>
    <w:lvl w:ilvl="0">
      <w:start w:val="6"/>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8511A78"/>
    <w:multiLevelType w:val="multilevel"/>
    <w:tmpl w:val="6A5E3112"/>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BDD1277"/>
    <w:multiLevelType w:val="hybridMultilevel"/>
    <w:tmpl w:val="40D0FD7E"/>
    <w:lvl w:ilvl="0" w:tplc="1C8683C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46E5AD7"/>
    <w:multiLevelType w:val="multilevel"/>
    <w:tmpl w:val="47F84460"/>
    <w:lvl w:ilvl="0">
      <w:start w:val="7"/>
      <w:numFmt w:val="decimal"/>
      <w:lvlText w:val="%1"/>
      <w:lvlJc w:val="left"/>
      <w:pPr>
        <w:ind w:left="360" w:hanging="360"/>
      </w:pPr>
      <w:rPr>
        <w:rFonts w:hint="default"/>
        <w:b w:val="0"/>
        <w:color w:val="auto"/>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EBF212C"/>
    <w:multiLevelType w:val="multilevel"/>
    <w:tmpl w:val="87565AF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09870BF"/>
    <w:multiLevelType w:val="multilevel"/>
    <w:tmpl w:val="2DD012A2"/>
    <w:lvl w:ilvl="0">
      <w:start w:val="6"/>
      <w:numFmt w:val="decimal"/>
      <w:lvlText w:val="%1"/>
      <w:lvlJc w:val="left"/>
      <w:pPr>
        <w:ind w:left="570" w:hanging="570"/>
      </w:pPr>
      <w:rPr>
        <w:rFonts w:hint="default"/>
        <w:b w:val="0"/>
      </w:rPr>
    </w:lvl>
    <w:lvl w:ilvl="1">
      <w:start w:val="2"/>
      <w:numFmt w:val="decimal"/>
      <w:lvlText w:val="%1.%2"/>
      <w:lvlJc w:val="left"/>
      <w:pPr>
        <w:ind w:left="995" w:hanging="570"/>
      </w:pPr>
      <w:rPr>
        <w:rFonts w:hint="default"/>
        <w:b w:val="0"/>
      </w:rPr>
    </w:lvl>
    <w:lvl w:ilvl="2">
      <w:start w:val="1"/>
      <w:numFmt w:val="decimal"/>
      <w:lvlText w:val="%1.%2.%3"/>
      <w:lvlJc w:val="left"/>
      <w:pPr>
        <w:ind w:left="1570" w:hanging="720"/>
      </w:pPr>
      <w:rPr>
        <w:rFonts w:hint="default"/>
        <w:b w:val="0"/>
      </w:rPr>
    </w:lvl>
    <w:lvl w:ilvl="3">
      <w:start w:val="1"/>
      <w:numFmt w:val="decimal"/>
      <w:lvlText w:val="%1.%2.%3.%4"/>
      <w:lvlJc w:val="left"/>
      <w:pPr>
        <w:ind w:left="2355" w:hanging="1080"/>
      </w:pPr>
      <w:rPr>
        <w:rFonts w:hint="default"/>
        <w:b w:val="0"/>
      </w:rPr>
    </w:lvl>
    <w:lvl w:ilvl="4">
      <w:start w:val="1"/>
      <w:numFmt w:val="decimal"/>
      <w:lvlText w:val="%1.%2.%3.%4.%5"/>
      <w:lvlJc w:val="left"/>
      <w:pPr>
        <w:ind w:left="2780" w:hanging="1080"/>
      </w:pPr>
      <w:rPr>
        <w:rFonts w:hint="default"/>
        <w:b w:val="0"/>
      </w:rPr>
    </w:lvl>
    <w:lvl w:ilvl="5">
      <w:start w:val="1"/>
      <w:numFmt w:val="decimal"/>
      <w:lvlText w:val="%1.%2.%3.%4.%5.%6"/>
      <w:lvlJc w:val="left"/>
      <w:pPr>
        <w:ind w:left="3565" w:hanging="1440"/>
      </w:pPr>
      <w:rPr>
        <w:rFonts w:hint="default"/>
        <w:b w:val="0"/>
      </w:rPr>
    </w:lvl>
    <w:lvl w:ilvl="6">
      <w:start w:val="1"/>
      <w:numFmt w:val="decimal"/>
      <w:lvlText w:val="%1.%2.%3.%4.%5.%6.%7"/>
      <w:lvlJc w:val="left"/>
      <w:pPr>
        <w:ind w:left="3990" w:hanging="1440"/>
      </w:pPr>
      <w:rPr>
        <w:rFonts w:hint="default"/>
        <w:b w:val="0"/>
      </w:rPr>
    </w:lvl>
    <w:lvl w:ilvl="7">
      <w:start w:val="1"/>
      <w:numFmt w:val="decimal"/>
      <w:lvlText w:val="%1.%2.%3.%4.%5.%6.%7.%8"/>
      <w:lvlJc w:val="left"/>
      <w:pPr>
        <w:ind w:left="4775" w:hanging="1800"/>
      </w:pPr>
      <w:rPr>
        <w:rFonts w:hint="default"/>
        <w:b w:val="0"/>
      </w:rPr>
    </w:lvl>
    <w:lvl w:ilvl="8">
      <w:start w:val="1"/>
      <w:numFmt w:val="decimal"/>
      <w:lvlText w:val="%1.%2.%3.%4.%5.%6.%7.%8.%9"/>
      <w:lvlJc w:val="left"/>
      <w:pPr>
        <w:ind w:left="5560" w:hanging="2160"/>
      </w:pPr>
      <w:rPr>
        <w:rFonts w:hint="default"/>
        <w:b w:val="0"/>
      </w:rPr>
    </w:lvl>
  </w:abstractNum>
  <w:abstractNum w:abstractNumId="11" w15:restartNumberingAfterBreak="0">
    <w:nsid w:val="35153127"/>
    <w:multiLevelType w:val="multilevel"/>
    <w:tmpl w:val="CA269186"/>
    <w:lvl w:ilvl="0">
      <w:start w:val="5"/>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2" w15:restartNumberingAfterBreak="0">
    <w:nsid w:val="42435892"/>
    <w:multiLevelType w:val="multilevel"/>
    <w:tmpl w:val="461616E8"/>
    <w:lvl w:ilvl="0">
      <w:start w:val="7"/>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462D77EE"/>
    <w:multiLevelType w:val="hybridMultilevel"/>
    <w:tmpl w:val="55306B58"/>
    <w:lvl w:ilvl="0" w:tplc="A72A716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4C00588E"/>
    <w:multiLevelType w:val="hybridMultilevel"/>
    <w:tmpl w:val="2C2AC658"/>
    <w:lvl w:ilvl="0" w:tplc="A72A716C">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5" w15:restartNumberingAfterBreak="0">
    <w:nsid w:val="52E0131E"/>
    <w:multiLevelType w:val="multilevel"/>
    <w:tmpl w:val="16283A0A"/>
    <w:lvl w:ilvl="0">
      <w:start w:val="6"/>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84B703C"/>
    <w:multiLevelType w:val="multilevel"/>
    <w:tmpl w:val="2064DF18"/>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D107ADC"/>
    <w:multiLevelType w:val="multilevel"/>
    <w:tmpl w:val="5A6440CE"/>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ECC08F7"/>
    <w:multiLevelType w:val="multilevel"/>
    <w:tmpl w:val="5E1E366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0E91710"/>
    <w:multiLevelType w:val="multilevel"/>
    <w:tmpl w:val="F080E79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3C051BA"/>
    <w:multiLevelType w:val="multilevel"/>
    <w:tmpl w:val="20220650"/>
    <w:lvl w:ilvl="0">
      <w:start w:val="7"/>
      <w:numFmt w:val="decimal"/>
      <w:lvlText w:val="%1"/>
      <w:lvlJc w:val="left"/>
      <w:pPr>
        <w:ind w:left="600" w:hanging="600"/>
      </w:pPr>
      <w:rPr>
        <w:rFonts w:hint="default"/>
      </w:rPr>
    </w:lvl>
    <w:lvl w:ilvl="1">
      <w:start w:val="1"/>
      <w:numFmt w:val="decimal"/>
      <w:lvlText w:val="%1.%2"/>
      <w:lvlJc w:val="left"/>
      <w:pPr>
        <w:ind w:left="954" w:hanging="60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1" w15:restartNumberingAfterBreak="0">
    <w:nsid w:val="7FCA30FC"/>
    <w:multiLevelType w:val="multilevel"/>
    <w:tmpl w:val="C512D0B0"/>
    <w:lvl w:ilvl="0">
      <w:start w:val="6"/>
      <w:numFmt w:val="decimal"/>
      <w:lvlText w:val="%1"/>
      <w:lvlJc w:val="left"/>
      <w:pPr>
        <w:ind w:left="570" w:hanging="570"/>
      </w:pPr>
      <w:rPr>
        <w:rFonts w:hint="default"/>
      </w:rPr>
    </w:lvl>
    <w:lvl w:ilvl="1">
      <w:start w:val="3"/>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300891372">
    <w:abstractNumId w:val="14"/>
  </w:num>
  <w:num w:numId="2" w16cid:durableId="541287491">
    <w:abstractNumId w:val="13"/>
  </w:num>
  <w:num w:numId="3" w16cid:durableId="755057768">
    <w:abstractNumId w:val="0"/>
  </w:num>
  <w:num w:numId="4" w16cid:durableId="631591431">
    <w:abstractNumId w:val="2"/>
  </w:num>
  <w:num w:numId="5" w16cid:durableId="1918787689">
    <w:abstractNumId w:val="8"/>
  </w:num>
  <w:num w:numId="6" w16cid:durableId="1744064813">
    <w:abstractNumId w:val="1"/>
  </w:num>
  <w:num w:numId="7" w16cid:durableId="1200049797">
    <w:abstractNumId w:val="10"/>
  </w:num>
  <w:num w:numId="8" w16cid:durableId="851183166">
    <w:abstractNumId w:val="21"/>
  </w:num>
  <w:num w:numId="9" w16cid:durableId="211422999">
    <w:abstractNumId w:val="4"/>
  </w:num>
  <w:num w:numId="10" w16cid:durableId="1024483244">
    <w:abstractNumId w:val="7"/>
  </w:num>
  <w:num w:numId="11" w16cid:durableId="77021712">
    <w:abstractNumId w:val="20"/>
  </w:num>
  <w:num w:numId="12" w16cid:durableId="204100685">
    <w:abstractNumId w:val="19"/>
  </w:num>
  <w:num w:numId="13" w16cid:durableId="319384007">
    <w:abstractNumId w:val="18"/>
  </w:num>
  <w:num w:numId="14" w16cid:durableId="1892957577">
    <w:abstractNumId w:val="6"/>
  </w:num>
  <w:num w:numId="15" w16cid:durableId="770003953">
    <w:abstractNumId w:val="17"/>
  </w:num>
  <w:num w:numId="16" w16cid:durableId="278223841">
    <w:abstractNumId w:val="11"/>
  </w:num>
  <w:num w:numId="17" w16cid:durableId="253982490">
    <w:abstractNumId w:val="5"/>
  </w:num>
  <w:num w:numId="18" w16cid:durableId="1236087442">
    <w:abstractNumId w:val="15"/>
  </w:num>
  <w:num w:numId="19" w16cid:durableId="485130100">
    <w:abstractNumId w:val="9"/>
  </w:num>
  <w:num w:numId="20" w16cid:durableId="2122646820">
    <w:abstractNumId w:val="12"/>
  </w:num>
  <w:num w:numId="21" w16cid:durableId="1983776948">
    <w:abstractNumId w:val="16"/>
  </w:num>
  <w:num w:numId="22" w16cid:durableId="1567572583">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evenAndOddHeaders/>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038"/>
    <w:rsid w:val="0000146A"/>
    <w:rsid w:val="00001E78"/>
    <w:rsid w:val="00007326"/>
    <w:rsid w:val="00010672"/>
    <w:rsid w:val="00010C59"/>
    <w:rsid w:val="000118D4"/>
    <w:rsid w:val="00013F44"/>
    <w:rsid w:val="000165D9"/>
    <w:rsid w:val="00023382"/>
    <w:rsid w:val="00026234"/>
    <w:rsid w:val="00026539"/>
    <w:rsid w:val="000330FD"/>
    <w:rsid w:val="000365F3"/>
    <w:rsid w:val="000407C3"/>
    <w:rsid w:val="00042E26"/>
    <w:rsid w:val="00046491"/>
    <w:rsid w:val="00047DEA"/>
    <w:rsid w:val="00051252"/>
    <w:rsid w:val="0005575C"/>
    <w:rsid w:val="00060FA5"/>
    <w:rsid w:val="00062DA8"/>
    <w:rsid w:val="00065C1F"/>
    <w:rsid w:val="00066397"/>
    <w:rsid w:val="00067CEB"/>
    <w:rsid w:val="00071C41"/>
    <w:rsid w:val="000736DC"/>
    <w:rsid w:val="00073C13"/>
    <w:rsid w:val="00074A5E"/>
    <w:rsid w:val="00077C3F"/>
    <w:rsid w:val="00082A33"/>
    <w:rsid w:val="00085637"/>
    <w:rsid w:val="00085EFB"/>
    <w:rsid w:val="000900D9"/>
    <w:rsid w:val="000923EF"/>
    <w:rsid w:val="00093712"/>
    <w:rsid w:val="00096B16"/>
    <w:rsid w:val="00096E3F"/>
    <w:rsid w:val="000A1EDA"/>
    <w:rsid w:val="000B07D7"/>
    <w:rsid w:val="000B1707"/>
    <w:rsid w:val="000B2826"/>
    <w:rsid w:val="000B3CE3"/>
    <w:rsid w:val="000C3B9D"/>
    <w:rsid w:val="000D0465"/>
    <w:rsid w:val="000D13C3"/>
    <w:rsid w:val="000D1CCC"/>
    <w:rsid w:val="000E3ADB"/>
    <w:rsid w:val="000E6528"/>
    <w:rsid w:val="000F3F79"/>
    <w:rsid w:val="000F59DC"/>
    <w:rsid w:val="001110F5"/>
    <w:rsid w:val="001115A8"/>
    <w:rsid w:val="00114750"/>
    <w:rsid w:val="001158E8"/>
    <w:rsid w:val="001241B6"/>
    <w:rsid w:val="001270DE"/>
    <w:rsid w:val="00130200"/>
    <w:rsid w:val="00130759"/>
    <w:rsid w:val="00131CE2"/>
    <w:rsid w:val="001321AD"/>
    <w:rsid w:val="00132E37"/>
    <w:rsid w:val="001340CC"/>
    <w:rsid w:val="00136041"/>
    <w:rsid w:val="00136AC1"/>
    <w:rsid w:val="00137C6D"/>
    <w:rsid w:val="00137FFD"/>
    <w:rsid w:val="00141DDC"/>
    <w:rsid w:val="00141FB8"/>
    <w:rsid w:val="0014357C"/>
    <w:rsid w:val="00144902"/>
    <w:rsid w:val="00145242"/>
    <w:rsid w:val="0014552F"/>
    <w:rsid w:val="0014722E"/>
    <w:rsid w:val="001520B4"/>
    <w:rsid w:val="001540C2"/>
    <w:rsid w:val="00155BE4"/>
    <w:rsid w:val="00157A6F"/>
    <w:rsid w:val="00162ED3"/>
    <w:rsid w:val="001671C1"/>
    <w:rsid w:val="001731BF"/>
    <w:rsid w:val="0017374B"/>
    <w:rsid w:val="00176BAD"/>
    <w:rsid w:val="0018432E"/>
    <w:rsid w:val="001852E6"/>
    <w:rsid w:val="00185D37"/>
    <w:rsid w:val="00194ECB"/>
    <w:rsid w:val="001955C0"/>
    <w:rsid w:val="001A0279"/>
    <w:rsid w:val="001A2B1D"/>
    <w:rsid w:val="001A2C3C"/>
    <w:rsid w:val="001A3739"/>
    <w:rsid w:val="001A5AA3"/>
    <w:rsid w:val="001A6324"/>
    <w:rsid w:val="001A6A2E"/>
    <w:rsid w:val="001B0633"/>
    <w:rsid w:val="001B4776"/>
    <w:rsid w:val="001B5CE0"/>
    <w:rsid w:val="001B5EFC"/>
    <w:rsid w:val="001B6C7E"/>
    <w:rsid w:val="001B7396"/>
    <w:rsid w:val="001C1315"/>
    <w:rsid w:val="001C2CC1"/>
    <w:rsid w:val="001C563F"/>
    <w:rsid w:val="001C7D14"/>
    <w:rsid w:val="001D2187"/>
    <w:rsid w:val="001D2680"/>
    <w:rsid w:val="001D368D"/>
    <w:rsid w:val="001D536C"/>
    <w:rsid w:val="001D77E6"/>
    <w:rsid w:val="001E28AA"/>
    <w:rsid w:val="001E4568"/>
    <w:rsid w:val="001E5D72"/>
    <w:rsid w:val="001F0FCE"/>
    <w:rsid w:val="001F4F14"/>
    <w:rsid w:val="001F78CF"/>
    <w:rsid w:val="001F7CED"/>
    <w:rsid w:val="001F7D32"/>
    <w:rsid w:val="00201164"/>
    <w:rsid w:val="00201783"/>
    <w:rsid w:val="00201D3A"/>
    <w:rsid w:val="002047B4"/>
    <w:rsid w:val="0020720B"/>
    <w:rsid w:val="00211C13"/>
    <w:rsid w:val="002130A9"/>
    <w:rsid w:val="002175DB"/>
    <w:rsid w:val="0022442B"/>
    <w:rsid w:val="00226296"/>
    <w:rsid w:val="002263E1"/>
    <w:rsid w:val="0022762B"/>
    <w:rsid w:val="00232573"/>
    <w:rsid w:val="00232866"/>
    <w:rsid w:val="002329F2"/>
    <w:rsid w:val="002346F9"/>
    <w:rsid w:val="00240FB6"/>
    <w:rsid w:val="00241D75"/>
    <w:rsid w:val="00242624"/>
    <w:rsid w:val="00243D15"/>
    <w:rsid w:val="00245BC9"/>
    <w:rsid w:val="002474D9"/>
    <w:rsid w:val="00247709"/>
    <w:rsid w:val="002517E2"/>
    <w:rsid w:val="00253246"/>
    <w:rsid w:val="002562AF"/>
    <w:rsid w:val="0026181F"/>
    <w:rsid w:val="00263236"/>
    <w:rsid w:val="00263C3A"/>
    <w:rsid w:val="00265E20"/>
    <w:rsid w:val="0026617E"/>
    <w:rsid w:val="002673C1"/>
    <w:rsid w:val="0027386F"/>
    <w:rsid w:val="00283414"/>
    <w:rsid w:val="002841DA"/>
    <w:rsid w:val="00292AF8"/>
    <w:rsid w:val="00296017"/>
    <w:rsid w:val="0029756D"/>
    <w:rsid w:val="002A0D10"/>
    <w:rsid w:val="002A3213"/>
    <w:rsid w:val="002A4799"/>
    <w:rsid w:val="002A6B02"/>
    <w:rsid w:val="002A7DEB"/>
    <w:rsid w:val="002B095C"/>
    <w:rsid w:val="002B2D21"/>
    <w:rsid w:val="002B5829"/>
    <w:rsid w:val="002C057B"/>
    <w:rsid w:val="002C0D00"/>
    <w:rsid w:val="002C28AC"/>
    <w:rsid w:val="002C2E5B"/>
    <w:rsid w:val="002C3968"/>
    <w:rsid w:val="002C4F46"/>
    <w:rsid w:val="002C4FAD"/>
    <w:rsid w:val="002C518B"/>
    <w:rsid w:val="002C5A40"/>
    <w:rsid w:val="002C5B07"/>
    <w:rsid w:val="002C5F68"/>
    <w:rsid w:val="002C6ADE"/>
    <w:rsid w:val="002D42D8"/>
    <w:rsid w:val="002D7755"/>
    <w:rsid w:val="002E205F"/>
    <w:rsid w:val="002E263F"/>
    <w:rsid w:val="002E32B5"/>
    <w:rsid w:val="002E7CAE"/>
    <w:rsid w:val="002F5E8C"/>
    <w:rsid w:val="002F6310"/>
    <w:rsid w:val="002F6B51"/>
    <w:rsid w:val="003008B1"/>
    <w:rsid w:val="003008CD"/>
    <w:rsid w:val="00300F5F"/>
    <w:rsid w:val="00302DA5"/>
    <w:rsid w:val="003055A3"/>
    <w:rsid w:val="00311B31"/>
    <w:rsid w:val="003139B7"/>
    <w:rsid w:val="003212E8"/>
    <w:rsid w:val="003216DE"/>
    <w:rsid w:val="00323652"/>
    <w:rsid w:val="003240AC"/>
    <w:rsid w:val="00324217"/>
    <w:rsid w:val="0033109C"/>
    <w:rsid w:val="00332BA0"/>
    <w:rsid w:val="0033309A"/>
    <w:rsid w:val="00333AD1"/>
    <w:rsid w:val="00333F29"/>
    <w:rsid w:val="0033492C"/>
    <w:rsid w:val="00334DB4"/>
    <w:rsid w:val="00335006"/>
    <w:rsid w:val="003366E3"/>
    <w:rsid w:val="00337915"/>
    <w:rsid w:val="00341670"/>
    <w:rsid w:val="00341E97"/>
    <w:rsid w:val="003468B9"/>
    <w:rsid w:val="00347877"/>
    <w:rsid w:val="003509D5"/>
    <w:rsid w:val="00352184"/>
    <w:rsid w:val="0035426F"/>
    <w:rsid w:val="00356809"/>
    <w:rsid w:val="003571C0"/>
    <w:rsid w:val="00361F59"/>
    <w:rsid w:val="003673B1"/>
    <w:rsid w:val="00367F6F"/>
    <w:rsid w:val="00382671"/>
    <w:rsid w:val="00382E9F"/>
    <w:rsid w:val="003840D7"/>
    <w:rsid w:val="003851F5"/>
    <w:rsid w:val="0038606F"/>
    <w:rsid w:val="003919EF"/>
    <w:rsid w:val="00392213"/>
    <w:rsid w:val="00392F76"/>
    <w:rsid w:val="00393AC0"/>
    <w:rsid w:val="0039790B"/>
    <w:rsid w:val="003A0C67"/>
    <w:rsid w:val="003C1204"/>
    <w:rsid w:val="003C16E7"/>
    <w:rsid w:val="003C1965"/>
    <w:rsid w:val="003C4372"/>
    <w:rsid w:val="003C4EBF"/>
    <w:rsid w:val="003C7038"/>
    <w:rsid w:val="003C73F5"/>
    <w:rsid w:val="003C7E65"/>
    <w:rsid w:val="003D54A0"/>
    <w:rsid w:val="003E00AE"/>
    <w:rsid w:val="003E14F9"/>
    <w:rsid w:val="003E1A89"/>
    <w:rsid w:val="003E232D"/>
    <w:rsid w:val="003E3A28"/>
    <w:rsid w:val="003E3FC8"/>
    <w:rsid w:val="003E412F"/>
    <w:rsid w:val="003F0401"/>
    <w:rsid w:val="003F1F97"/>
    <w:rsid w:val="003F2F23"/>
    <w:rsid w:val="003F7743"/>
    <w:rsid w:val="003F7A07"/>
    <w:rsid w:val="00400BC3"/>
    <w:rsid w:val="00401651"/>
    <w:rsid w:val="00404071"/>
    <w:rsid w:val="00404AF9"/>
    <w:rsid w:val="004067DB"/>
    <w:rsid w:val="004073E2"/>
    <w:rsid w:val="00415BB0"/>
    <w:rsid w:val="00416845"/>
    <w:rsid w:val="0042125A"/>
    <w:rsid w:val="00421F74"/>
    <w:rsid w:val="00424C6D"/>
    <w:rsid w:val="00425C44"/>
    <w:rsid w:val="0042637F"/>
    <w:rsid w:val="004267B8"/>
    <w:rsid w:val="00430C6C"/>
    <w:rsid w:val="004336EF"/>
    <w:rsid w:val="00434E78"/>
    <w:rsid w:val="00435ABF"/>
    <w:rsid w:val="00440D64"/>
    <w:rsid w:val="00443384"/>
    <w:rsid w:val="00444030"/>
    <w:rsid w:val="004472D6"/>
    <w:rsid w:val="00450174"/>
    <w:rsid w:val="00453C0C"/>
    <w:rsid w:val="00454F9B"/>
    <w:rsid w:val="00456DF2"/>
    <w:rsid w:val="004603FD"/>
    <w:rsid w:val="004654F1"/>
    <w:rsid w:val="004668FE"/>
    <w:rsid w:val="00467186"/>
    <w:rsid w:val="0046744C"/>
    <w:rsid w:val="00472F54"/>
    <w:rsid w:val="00473F11"/>
    <w:rsid w:val="00476275"/>
    <w:rsid w:val="004800EE"/>
    <w:rsid w:val="00482A2C"/>
    <w:rsid w:val="00483693"/>
    <w:rsid w:val="00484A3B"/>
    <w:rsid w:val="00487AB3"/>
    <w:rsid w:val="0049036F"/>
    <w:rsid w:val="00490477"/>
    <w:rsid w:val="00491AC2"/>
    <w:rsid w:val="00492DCB"/>
    <w:rsid w:val="00495929"/>
    <w:rsid w:val="00497A0D"/>
    <w:rsid w:val="00497B69"/>
    <w:rsid w:val="004A0D0F"/>
    <w:rsid w:val="004A127E"/>
    <w:rsid w:val="004A71C8"/>
    <w:rsid w:val="004B1725"/>
    <w:rsid w:val="004B1CD9"/>
    <w:rsid w:val="004C0644"/>
    <w:rsid w:val="004C627F"/>
    <w:rsid w:val="004D31AD"/>
    <w:rsid w:val="004D5232"/>
    <w:rsid w:val="004E0CB7"/>
    <w:rsid w:val="004E1A8F"/>
    <w:rsid w:val="004E2A72"/>
    <w:rsid w:val="004E3C50"/>
    <w:rsid w:val="004E43F8"/>
    <w:rsid w:val="004E6BD2"/>
    <w:rsid w:val="004E6D72"/>
    <w:rsid w:val="004E76A0"/>
    <w:rsid w:val="004E76AC"/>
    <w:rsid w:val="004F14C5"/>
    <w:rsid w:val="004F31E7"/>
    <w:rsid w:val="004F44FA"/>
    <w:rsid w:val="004F4BB4"/>
    <w:rsid w:val="004F4EB9"/>
    <w:rsid w:val="004F514A"/>
    <w:rsid w:val="004F7AC8"/>
    <w:rsid w:val="005028EB"/>
    <w:rsid w:val="00503D37"/>
    <w:rsid w:val="005049DE"/>
    <w:rsid w:val="00506DD5"/>
    <w:rsid w:val="00511E9A"/>
    <w:rsid w:val="0052087E"/>
    <w:rsid w:val="00521957"/>
    <w:rsid w:val="005238B8"/>
    <w:rsid w:val="005262E1"/>
    <w:rsid w:val="00526358"/>
    <w:rsid w:val="005276B6"/>
    <w:rsid w:val="005321BF"/>
    <w:rsid w:val="0053309F"/>
    <w:rsid w:val="00534535"/>
    <w:rsid w:val="0053495B"/>
    <w:rsid w:val="00534ABF"/>
    <w:rsid w:val="005354E3"/>
    <w:rsid w:val="00537509"/>
    <w:rsid w:val="00537CBA"/>
    <w:rsid w:val="00541C15"/>
    <w:rsid w:val="00542258"/>
    <w:rsid w:val="005425FD"/>
    <w:rsid w:val="0054350A"/>
    <w:rsid w:val="00544301"/>
    <w:rsid w:val="00544374"/>
    <w:rsid w:val="00546141"/>
    <w:rsid w:val="00550791"/>
    <w:rsid w:val="00553DB6"/>
    <w:rsid w:val="005625F0"/>
    <w:rsid w:val="00563D40"/>
    <w:rsid w:val="005641EB"/>
    <w:rsid w:val="00564492"/>
    <w:rsid w:val="00570E09"/>
    <w:rsid w:val="00571178"/>
    <w:rsid w:val="00571899"/>
    <w:rsid w:val="00572F4C"/>
    <w:rsid w:val="005747B2"/>
    <w:rsid w:val="0057547E"/>
    <w:rsid w:val="00581941"/>
    <w:rsid w:val="005856A8"/>
    <w:rsid w:val="0058605D"/>
    <w:rsid w:val="005879EE"/>
    <w:rsid w:val="00593361"/>
    <w:rsid w:val="005948B4"/>
    <w:rsid w:val="005A0340"/>
    <w:rsid w:val="005A0798"/>
    <w:rsid w:val="005A088A"/>
    <w:rsid w:val="005A2D7C"/>
    <w:rsid w:val="005A45B4"/>
    <w:rsid w:val="005B21BC"/>
    <w:rsid w:val="005B2A34"/>
    <w:rsid w:val="005B3394"/>
    <w:rsid w:val="005B36C5"/>
    <w:rsid w:val="005B3F9E"/>
    <w:rsid w:val="005C06A6"/>
    <w:rsid w:val="005C0ACB"/>
    <w:rsid w:val="005C1C48"/>
    <w:rsid w:val="005C275D"/>
    <w:rsid w:val="005C2BC7"/>
    <w:rsid w:val="005C2DB0"/>
    <w:rsid w:val="005C3931"/>
    <w:rsid w:val="005C3A03"/>
    <w:rsid w:val="005C4CE4"/>
    <w:rsid w:val="005C56CC"/>
    <w:rsid w:val="005C5DDF"/>
    <w:rsid w:val="005C7768"/>
    <w:rsid w:val="005D1036"/>
    <w:rsid w:val="005D2A55"/>
    <w:rsid w:val="005D39E3"/>
    <w:rsid w:val="005D41C2"/>
    <w:rsid w:val="005D5119"/>
    <w:rsid w:val="005D6316"/>
    <w:rsid w:val="005D6CB2"/>
    <w:rsid w:val="005D6CC3"/>
    <w:rsid w:val="005D7027"/>
    <w:rsid w:val="005D7966"/>
    <w:rsid w:val="005E7E17"/>
    <w:rsid w:val="005F2ED9"/>
    <w:rsid w:val="005F4408"/>
    <w:rsid w:val="005F6F92"/>
    <w:rsid w:val="00600C2E"/>
    <w:rsid w:val="00603E23"/>
    <w:rsid w:val="006057E0"/>
    <w:rsid w:val="006100BE"/>
    <w:rsid w:val="00611A0D"/>
    <w:rsid w:val="00611B71"/>
    <w:rsid w:val="00611F10"/>
    <w:rsid w:val="006177EF"/>
    <w:rsid w:val="00617A34"/>
    <w:rsid w:val="006228A3"/>
    <w:rsid w:val="0062373A"/>
    <w:rsid w:val="006253B1"/>
    <w:rsid w:val="00631A33"/>
    <w:rsid w:val="00636D70"/>
    <w:rsid w:val="00643E9A"/>
    <w:rsid w:val="00644D92"/>
    <w:rsid w:val="006531ED"/>
    <w:rsid w:val="00661682"/>
    <w:rsid w:val="00664AB7"/>
    <w:rsid w:val="006677F9"/>
    <w:rsid w:val="00670E8F"/>
    <w:rsid w:val="006717E5"/>
    <w:rsid w:val="00674602"/>
    <w:rsid w:val="00683762"/>
    <w:rsid w:val="00690D72"/>
    <w:rsid w:val="006920D2"/>
    <w:rsid w:val="00695651"/>
    <w:rsid w:val="00696AB8"/>
    <w:rsid w:val="00697DBD"/>
    <w:rsid w:val="00697DF2"/>
    <w:rsid w:val="006A34AD"/>
    <w:rsid w:val="006A7EE5"/>
    <w:rsid w:val="006B13AE"/>
    <w:rsid w:val="006B1613"/>
    <w:rsid w:val="006B19B1"/>
    <w:rsid w:val="006B250A"/>
    <w:rsid w:val="006B4135"/>
    <w:rsid w:val="006B5CA3"/>
    <w:rsid w:val="006C0A80"/>
    <w:rsid w:val="006D0A81"/>
    <w:rsid w:val="006D1B27"/>
    <w:rsid w:val="006D1C6E"/>
    <w:rsid w:val="006D48E7"/>
    <w:rsid w:val="006E269D"/>
    <w:rsid w:val="006E31B2"/>
    <w:rsid w:val="006E6655"/>
    <w:rsid w:val="006E692A"/>
    <w:rsid w:val="00700592"/>
    <w:rsid w:val="00703EED"/>
    <w:rsid w:val="0070412D"/>
    <w:rsid w:val="00713E6E"/>
    <w:rsid w:val="00715968"/>
    <w:rsid w:val="00721066"/>
    <w:rsid w:val="007236D8"/>
    <w:rsid w:val="007278DE"/>
    <w:rsid w:val="00731864"/>
    <w:rsid w:val="007336A9"/>
    <w:rsid w:val="007340A2"/>
    <w:rsid w:val="00736323"/>
    <w:rsid w:val="00745508"/>
    <w:rsid w:val="00752581"/>
    <w:rsid w:val="007528C6"/>
    <w:rsid w:val="00752A5B"/>
    <w:rsid w:val="00755F9F"/>
    <w:rsid w:val="00756C24"/>
    <w:rsid w:val="007572BB"/>
    <w:rsid w:val="00761D31"/>
    <w:rsid w:val="007623E8"/>
    <w:rsid w:val="007636DD"/>
    <w:rsid w:val="00765BAA"/>
    <w:rsid w:val="00766D1E"/>
    <w:rsid w:val="007739F9"/>
    <w:rsid w:val="007752A4"/>
    <w:rsid w:val="00775CDC"/>
    <w:rsid w:val="00784BBE"/>
    <w:rsid w:val="0078746A"/>
    <w:rsid w:val="00791A05"/>
    <w:rsid w:val="00793429"/>
    <w:rsid w:val="007962E1"/>
    <w:rsid w:val="007A13DD"/>
    <w:rsid w:val="007A4A86"/>
    <w:rsid w:val="007A5F57"/>
    <w:rsid w:val="007A6FC3"/>
    <w:rsid w:val="007B0042"/>
    <w:rsid w:val="007B19BB"/>
    <w:rsid w:val="007B6466"/>
    <w:rsid w:val="007B7147"/>
    <w:rsid w:val="007C1062"/>
    <w:rsid w:val="007C19FD"/>
    <w:rsid w:val="007C1B0D"/>
    <w:rsid w:val="007C3373"/>
    <w:rsid w:val="007C465C"/>
    <w:rsid w:val="007C6C94"/>
    <w:rsid w:val="007D264B"/>
    <w:rsid w:val="007D40A2"/>
    <w:rsid w:val="007D40FB"/>
    <w:rsid w:val="007D57F5"/>
    <w:rsid w:val="007F2DEC"/>
    <w:rsid w:val="007F3034"/>
    <w:rsid w:val="007F5422"/>
    <w:rsid w:val="007F5947"/>
    <w:rsid w:val="007F78B5"/>
    <w:rsid w:val="00800269"/>
    <w:rsid w:val="0080228A"/>
    <w:rsid w:val="008076F8"/>
    <w:rsid w:val="00810C80"/>
    <w:rsid w:val="00811147"/>
    <w:rsid w:val="00812A3A"/>
    <w:rsid w:val="00814321"/>
    <w:rsid w:val="008175DC"/>
    <w:rsid w:val="008203CC"/>
    <w:rsid w:val="00822519"/>
    <w:rsid w:val="0082282C"/>
    <w:rsid w:val="00826B00"/>
    <w:rsid w:val="00826F07"/>
    <w:rsid w:val="00830EEE"/>
    <w:rsid w:val="008320B5"/>
    <w:rsid w:val="008328DC"/>
    <w:rsid w:val="00834543"/>
    <w:rsid w:val="00835CC4"/>
    <w:rsid w:val="00836D1F"/>
    <w:rsid w:val="00842A90"/>
    <w:rsid w:val="00844959"/>
    <w:rsid w:val="00844D2F"/>
    <w:rsid w:val="008464F0"/>
    <w:rsid w:val="00850695"/>
    <w:rsid w:val="00850A5D"/>
    <w:rsid w:val="00851493"/>
    <w:rsid w:val="00852671"/>
    <w:rsid w:val="00855525"/>
    <w:rsid w:val="00855BF2"/>
    <w:rsid w:val="008563BD"/>
    <w:rsid w:val="008579E4"/>
    <w:rsid w:val="00860BFF"/>
    <w:rsid w:val="00865965"/>
    <w:rsid w:val="00865D91"/>
    <w:rsid w:val="00867691"/>
    <w:rsid w:val="008720C9"/>
    <w:rsid w:val="008722F8"/>
    <w:rsid w:val="00873773"/>
    <w:rsid w:val="008739C7"/>
    <w:rsid w:val="00874514"/>
    <w:rsid w:val="00876719"/>
    <w:rsid w:val="00880EDF"/>
    <w:rsid w:val="00881496"/>
    <w:rsid w:val="0088389E"/>
    <w:rsid w:val="00884BA2"/>
    <w:rsid w:val="00887562"/>
    <w:rsid w:val="0088784B"/>
    <w:rsid w:val="008919E4"/>
    <w:rsid w:val="00893381"/>
    <w:rsid w:val="00893BF2"/>
    <w:rsid w:val="00894003"/>
    <w:rsid w:val="00894D03"/>
    <w:rsid w:val="008951E2"/>
    <w:rsid w:val="00895369"/>
    <w:rsid w:val="008A079B"/>
    <w:rsid w:val="008A23D3"/>
    <w:rsid w:val="008A4823"/>
    <w:rsid w:val="008A4C3C"/>
    <w:rsid w:val="008A5CF0"/>
    <w:rsid w:val="008A6A0B"/>
    <w:rsid w:val="008A6F81"/>
    <w:rsid w:val="008A7FAB"/>
    <w:rsid w:val="008B47C6"/>
    <w:rsid w:val="008B718C"/>
    <w:rsid w:val="008B7F31"/>
    <w:rsid w:val="008C0CB3"/>
    <w:rsid w:val="008C3325"/>
    <w:rsid w:val="008C3B7E"/>
    <w:rsid w:val="008C4091"/>
    <w:rsid w:val="008C53D3"/>
    <w:rsid w:val="008D079F"/>
    <w:rsid w:val="008D09D7"/>
    <w:rsid w:val="008D24E6"/>
    <w:rsid w:val="008D32AD"/>
    <w:rsid w:val="008D433F"/>
    <w:rsid w:val="008D4A7D"/>
    <w:rsid w:val="008D7A4A"/>
    <w:rsid w:val="008D7D1F"/>
    <w:rsid w:val="008E0740"/>
    <w:rsid w:val="008E7AD1"/>
    <w:rsid w:val="008F1E56"/>
    <w:rsid w:val="008F7746"/>
    <w:rsid w:val="00901F9D"/>
    <w:rsid w:val="0090397B"/>
    <w:rsid w:val="00905177"/>
    <w:rsid w:val="00906F9E"/>
    <w:rsid w:val="0090743A"/>
    <w:rsid w:val="0090785A"/>
    <w:rsid w:val="0091277E"/>
    <w:rsid w:val="0091383B"/>
    <w:rsid w:val="00914E5E"/>
    <w:rsid w:val="0091634A"/>
    <w:rsid w:val="00916853"/>
    <w:rsid w:val="00920871"/>
    <w:rsid w:val="00925D86"/>
    <w:rsid w:val="00926029"/>
    <w:rsid w:val="009276DA"/>
    <w:rsid w:val="00931ED0"/>
    <w:rsid w:val="00933499"/>
    <w:rsid w:val="009352AB"/>
    <w:rsid w:val="00935DF8"/>
    <w:rsid w:val="00942756"/>
    <w:rsid w:val="00942FE3"/>
    <w:rsid w:val="009432FE"/>
    <w:rsid w:val="00946AEA"/>
    <w:rsid w:val="00953B75"/>
    <w:rsid w:val="009604B5"/>
    <w:rsid w:val="0096789F"/>
    <w:rsid w:val="009678AB"/>
    <w:rsid w:val="00967912"/>
    <w:rsid w:val="00972BD8"/>
    <w:rsid w:val="0097302B"/>
    <w:rsid w:val="00973169"/>
    <w:rsid w:val="009820C6"/>
    <w:rsid w:val="00983C20"/>
    <w:rsid w:val="0098765B"/>
    <w:rsid w:val="00991875"/>
    <w:rsid w:val="009969E3"/>
    <w:rsid w:val="009A1512"/>
    <w:rsid w:val="009A160E"/>
    <w:rsid w:val="009A222F"/>
    <w:rsid w:val="009A459A"/>
    <w:rsid w:val="009A6CE0"/>
    <w:rsid w:val="009A70A6"/>
    <w:rsid w:val="009A73CB"/>
    <w:rsid w:val="009A7E61"/>
    <w:rsid w:val="009B04C6"/>
    <w:rsid w:val="009B17A6"/>
    <w:rsid w:val="009B1DCC"/>
    <w:rsid w:val="009B4DFB"/>
    <w:rsid w:val="009B50FD"/>
    <w:rsid w:val="009B6778"/>
    <w:rsid w:val="009B77B3"/>
    <w:rsid w:val="009B7B26"/>
    <w:rsid w:val="009C13EB"/>
    <w:rsid w:val="009C27E0"/>
    <w:rsid w:val="009C328D"/>
    <w:rsid w:val="009C329E"/>
    <w:rsid w:val="009C3D19"/>
    <w:rsid w:val="009C7A6B"/>
    <w:rsid w:val="009D0BE1"/>
    <w:rsid w:val="009D5E97"/>
    <w:rsid w:val="009D6D54"/>
    <w:rsid w:val="009D7CAE"/>
    <w:rsid w:val="009E17C2"/>
    <w:rsid w:val="009E2738"/>
    <w:rsid w:val="009E7229"/>
    <w:rsid w:val="009F0651"/>
    <w:rsid w:val="009F21F2"/>
    <w:rsid w:val="009F29B5"/>
    <w:rsid w:val="009F35CA"/>
    <w:rsid w:val="009F5ED1"/>
    <w:rsid w:val="009F61BA"/>
    <w:rsid w:val="00A01C05"/>
    <w:rsid w:val="00A05400"/>
    <w:rsid w:val="00A059EF"/>
    <w:rsid w:val="00A0630A"/>
    <w:rsid w:val="00A10F3F"/>
    <w:rsid w:val="00A11857"/>
    <w:rsid w:val="00A1321D"/>
    <w:rsid w:val="00A13874"/>
    <w:rsid w:val="00A13F3F"/>
    <w:rsid w:val="00A158D5"/>
    <w:rsid w:val="00A178D4"/>
    <w:rsid w:val="00A17EEE"/>
    <w:rsid w:val="00A21038"/>
    <w:rsid w:val="00A24A8D"/>
    <w:rsid w:val="00A25FF2"/>
    <w:rsid w:val="00A306BB"/>
    <w:rsid w:val="00A3147D"/>
    <w:rsid w:val="00A36717"/>
    <w:rsid w:val="00A42C9E"/>
    <w:rsid w:val="00A43336"/>
    <w:rsid w:val="00A4353C"/>
    <w:rsid w:val="00A44BD5"/>
    <w:rsid w:val="00A451BC"/>
    <w:rsid w:val="00A45512"/>
    <w:rsid w:val="00A50BA1"/>
    <w:rsid w:val="00A51BF9"/>
    <w:rsid w:val="00A53243"/>
    <w:rsid w:val="00A609C0"/>
    <w:rsid w:val="00A60DA5"/>
    <w:rsid w:val="00A610E2"/>
    <w:rsid w:val="00A61E8B"/>
    <w:rsid w:val="00A63D43"/>
    <w:rsid w:val="00A6450A"/>
    <w:rsid w:val="00A67556"/>
    <w:rsid w:val="00A67AC3"/>
    <w:rsid w:val="00A70D11"/>
    <w:rsid w:val="00A72B01"/>
    <w:rsid w:val="00A73DD9"/>
    <w:rsid w:val="00A83053"/>
    <w:rsid w:val="00A84438"/>
    <w:rsid w:val="00A87C27"/>
    <w:rsid w:val="00A90E86"/>
    <w:rsid w:val="00A91DAD"/>
    <w:rsid w:val="00A926C8"/>
    <w:rsid w:val="00A928D7"/>
    <w:rsid w:val="00A93BCB"/>
    <w:rsid w:val="00A9468D"/>
    <w:rsid w:val="00A95BB0"/>
    <w:rsid w:val="00AA0F08"/>
    <w:rsid w:val="00AA35CE"/>
    <w:rsid w:val="00AB1A13"/>
    <w:rsid w:val="00AB3CA3"/>
    <w:rsid w:val="00AB47BC"/>
    <w:rsid w:val="00AB4B4F"/>
    <w:rsid w:val="00AC40CB"/>
    <w:rsid w:val="00AD01FD"/>
    <w:rsid w:val="00AD49DC"/>
    <w:rsid w:val="00AD4F29"/>
    <w:rsid w:val="00AE04D9"/>
    <w:rsid w:val="00AE1A54"/>
    <w:rsid w:val="00AE680C"/>
    <w:rsid w:val="00AF284E"/>
    <w:rsid w:val="00AF36CC"/>
    <w:rsid w:val="00AF4F2A"/>
    <w:rsid w:val="00B01E01"/>
    <w:rsid w:val="00B02220"/>
    <w:rsid w:val="00B04DBC"/>
    <w:rsid w:val="00B054CF"/>
    <w:rsid w:val="00B056D3"/>
    <w:rsid w:val="00B073D5"/>
    <w:rsid w:val="00B07BE8"/>
    <w:rsid w:val="00B1046E"/>
    <w:rsid w:val="00B106B4"/>
    <w:rsid w:val="00B10EF6"/>
    <w:rsid w:val="00B14653"/>
    <w:rsid w:val="00B16817"/>
    <w:rsid w:val="00B177C6"/>
    <w:rsid w:val="00B17F5A"/>
    <w:rsid w:val="00B20377"/>
    <w:rsid w:val="00B212B9"/>
    <w:rsid w:val="00B215D5"/>
    <w:rsid w:val="00B22108"/>
    <w:rsid w:val="00B241CA"/>
    <w:rsid w:val="00B254C8"/>
    <w:rsid w:val="00B26807"/>
    <w:rsid w:val="00B26808"/>
    <w:rsid w:val="00B31E94"/>
    <w:rsid w:val="00B35623"/>
    <w:rsid w:val="00B35C64"/>
    <w:rsid w:val="00B35D19"/>
    <w:rsid w:val="00B3750E"/>
    <w:rsid w:val="00B4071F"/>
    <w:rsid w:val="00B42C27"/>
    <w:rsid w:val="00B47D15"/>
    <w:rsid w:val="00B47E98"/>
    <w:rsid w:val="00B5240A"/>
    <w:rsid w:val="00B53D96"/>
    <w:rsid w:val="00B56D64"/>
    <w:rsid w:val="00B572CE"/>
    <w:rsid w:val="00B57F7D"/>
    <w:rsid w:val="00B61A8A"/>
    <w:rsid w:val="00B61D46"/>
    <w:rsid w:val="00B62C74"/>
    <w:rsid w:val="00B62EEB"/>
    <w:rsid w:val="00B664FF"/>
    <w:rsid w:val="00B668DF"/>
    <w:rsid w:val="00B67725"/>
    <w:rsid w:val="00B71429"/>
    <w:rsid w:val="00B72610"/>
    <w:rsid w:val="00B73199"/>
    <w:rsid w:val="00B75C35"/>
    <w:rsid w:val="00B76F7A"/>
    <w:rsid w:val="00B81545"/>
    <w:rsid w:val="00B81E4B"/>
    <w:rsid w:val="00B82796"/>
    <w:rsid w:val="00B859E1"/>
    <w:rsid w:val="00B86E0A"/>
    <w:rsid w:val="00B876F6"/>
    <w:rsid w:val="00B964E6"/>
    <w:rsid w:val="00B979FE"/>
    <w:rsid w:val="00BA093A"/>
    <w:rsid w:val="00BA1ED0"/>
    <w:rsid w:val="00BA2B88"/>
    <w:rsid w:val="00BA5993"/>
    <w:rsid w:val="00BA724C"/>
    <w:rsid w:val="00BB25B4"/>
    <w:rsid w:val="00BB5CB7"/>
    <w:rsid w:val="00BB5E7F"/>
    <w:rsid w:val="00BB6ADC"/>
    <w:rsid w:val="00BB6CD9"/>
    <w:rsid w:val="00BC1783"/>
    <w:rsid w:val="00BC27CA"/>
    <w:rsid w:val="00BC7360"/>
    <w:rsid w:val="00BC770C"/>
    <w:rsid w:val="00BD23A2"/>
    <w:rsid w:val="00BD3D2F"/>
    <w:rsid w:val="00BD4DAB"/>
    <w:rsid w:val="00BD511E"/>
    <w:rsid w:val="00BD7099"/>
    <w:rsid w:val="00BD78AF"/>
    <w:rsid w:val="00BE012C"/>
    <w:rsid w:val="00BE15B4"/>
    <w:rsid w:val="00BE6456"/>
    <w:rsid w:val="00BE7A53"/>
    <w:rsid w:val="00BF1B4E"/>
    <w:rsid w:val="00BF3A1E"/>
    <w:rsid w:val="00BF6D26"/>
    <w:rsid w:val="00C02046"/>
    <w:rsid w:val="00C02B28"/>
    <w:rsid w:val="00C078D3"/>
    <w:rsid w:val="00C10298"/>
    <w:rsid w:val="00C10AFD"/>
    <w:rsid w:val="00C12697"/>
    <w:rsid w:val="00C12E07"/>
    <w:rsid w:val="00C13EF7"/>
    <w:rsid w:val="00C156EA"/>
    <w:rsid w:val="00C15A92"/>
    <w:rsid w:val="00C160DA"/>
    <w:rsid w:val="00C16EFD"/>
    <w:rsid w:val="00C17D65"/>
    <w:rsid w:val="00C204B5"/>
    <w:rsid w:val="00C21E5F"/>
    <w:rsid w:val="00C22794"/>
    <w:rsid w:val="00C241B0"/>
    <w:rsid w:val="00C2493A"/>
    <w:rsid w:val="00C256E9"/>
    <w:rsid w:val="00C274F1"/>
    <w:rsid w:val="00C3074A"/>
    <w:rsid w:val="00C30B5E"/>
    <w:rsid w:val="00C324E6"/>
    <w:rsid w:val="00C326EC"/>
    <w:rsid w:val="00C32788"/>
    <w:rsid w:val="00C33A4D"/>
    <w:rsid w:val="00C35431"/>
    <w:rsid w:val="00C35FEB"/>
    <w:rsid w:val="00C44CC1"/>
    <w:rsid w:val="00C44F84"/>
    <w:rsid w:val="00C516B7"/>
    <w:rsid w:val="00C54BC0"/>
    <w:rsid w:val="00C60D87"/>
    <w:rsid w:val="00C65230"/>
    <w:rsid w:val="00C71354"/>
    <w:rsid w:val="00C721DA"/>
    <w:rsid w:val="00C72232"/>
    <w:rsid w:val="00C7228D"/>
    <w:rsid w:val="00C72AF0"/>
    <w:rsid w:val="00C74AD0"/>
    <w:rsid w:val="00C75379"/>
    <w:rsid w:val="00C7644B"/>
    <w:rsid w:val="00C77C33"/>
    <w:rsid w:val="00C80F55"/>
    <w:rsid w:val="00C81118"/>
    <w:rsid w:val="00C81274"/>
    <w:rsid w:val="00C830D1"/>
    <w:rsid w:val="00C83522"/>
    <w:rsid w:val="00C8682C"/>
    <w:rsid w:val="00C86891"/>
    <w:rsid w:val="00C9277C"/>
    <w:rsid w:val="00C929B8"/>
    <w:rsid w:val="00C95126"/>
    <w:rsid w:val="00CA2558"/>
    <w:rsid w:val="00CA484B"/>
    <w:rsid w:val="00CA4C2C"/>
    <w:rsid w:val="00CA523E"/>
    <w:rsid w:val="00CA5696"/>
    <w:rsid w:val="00CB3989"/>
    <w:rsid w:val="00CC2B93"/>
    <w:rsid w:val="00CC3E78"/>
    <w:rsid w:val="00CC6242"/>
    <w:rsid w:val="00CD3320"/>
    <w:rsid w:val="00CD3434"/>
    <w:rsid w:val="00CD3DE6"/>
    <w:rsid w:val="00CD5F78"/>
    <w:rsid w:val="00CD771C"/>
    <w:rsid w:val="00CE0BFB"/>
    <w:rsid w:val="00CE0FDC"/>
    <w:rsid w:val="00CE32B2"/>
    <w:rsid w:val="00CE4E46"/>
    <w:rsid w:val="00CE5893"/>
    <w:rsid w:val="00CE7B88"/>
    <w:rsid w:val="00CF5460"/>
    <w:rsid w:val="00CF7F86"/>
    <w:rsid w:val="00D0023F"/>
    <w:rsid w:val="00D01595"/>
    <w:rsid w:val="00D01AC9"/>
    <w:rsid w:val="00D0269D"/>
    <w:rsid w:val="00D04DAF"/>
    <w:rsid w:val="00D12400"/>
    <w:rsid w:val="00D129B1"/>
    <w:rsid w:val="00D15042"/>
    <w:rsid w:val="00D16D47"/>
    <w:rsid w:val="00D1714F"/>
    <w:rsid w:val="00D20DB5"/>
    <w:rsid w:val="00D20E45"/>
    <w:rsid w:val="00D32761"/>
    <w:rsid w:val="00D34766"/>
    <w:rsid w:val="00D3511A"/>
    <w:rsid w:val="00D35969"/>
    <w:rsid w:val="00D37F5F"/>
    <w:rsid w:val="00D40526"/>
    <w:rsid w:val="00D425A9"/>
    <w:rsid w:val="00D46055"/>
    <w:rsid w:val="00D46652"/>
    <w:rsid w:val="00D503FA"/>
    <w:rsid w:val="00D5072B"/>
    <w:rsid w:val="00D5107E"/>
    <w:rsid w:val="00D56250"/>
    <w:rsid w:val="00D60C0B"/>
    <w:rsid w:val="00D61116"/>
    <w:rsid w:val="00D6415E"/>
    <w:rsid w:val="00D735F4"/>
    <w:rsid w:val="00D7404E"/>
    <w:rsid w:val="00D74B11"/>
    <w:rsid w:val="00D76170"/>
    <w:rsid w:val="00D775D3"/>
    <w:rsid w:val="00D83363"/>
    <w:rsid w:val="00D840F7"/>
    <w:rsid w:val="00D87BFE"/>
    <w:rsid w:val="00D92D1D"/>
    <w:rsid w:val="00DA0D61"/>
    <w:rsid w:val="00DA12D5"/>
    <w:rsid w:val="00DA23FB"/>
    <w:rsid w:val="00DA328F"/>
    <w:rsid w:val="00DA3BF3"/>
    <w:rsid w:val="00DB0FDA"/>
    <w:rsid w:val="00DB463C"/>
    <w:rsid w:val="00DB4860"/>
    <w:rsid w:val="00DB67CA"/>
    <w:rsid w:val="00DB7D2F"/>
    <w:rsid w:val="00DC0F1D"/>
    <w:rsid w:val="00DC2881"/>
    <w:rsid w:val="00DC3EAC"/>
    <w:rsid w:val="00DC5C45"/>
    <w:rsid w:val="00DC69D0"/>
    <w:rsid w:val="00DD2869"/>
    <w:rsid w:val="00DD2D83"/>
    <w:rsid w:val="00DD3944"/>
    <w:rsid w:val="00DE101C"/>
    <w:rsid w:val="00DE15CF"/>
    <w:rsid w:val="00DE2D73"/>
    <w:rsid w:val="00DE2E94"/>
    <w:rsid w:val="00DF2CAF"/>
    <w:rsid w:val="00DF4882"/>
    <w:rsid w:val="00DF4C9F"/>
    <w:rsid w:val="00DF6FFE"/>
    <w:rsid w:val="00DF7283"/>
    <w:rsid w:val="00DF7B86"/>
    <w:rsid w:val="00E0176A"/>
    <w:rsid w:val="00E11FD9"/>
    <w:rsid w:val="00E12508"/>
    <w:rsid w:val="00E146B9"/>
    <w:rsid w:val="00E17853"/>
    <w:rsid w:val="00E17D19"/>
    <w:rsid w:val="00E24A47"/>
    <w:rsid w:val="00E2519C"/>
    <w:rsid w:val="00E255D3"/>
    <w:rsid w:val="00E2722A"/>
    <w:rsid w:val="00E30B6D"/>
    <w:rsid w:val="00E32280"/>
    <w:rsid w:val="00E33F4F"/>
    <w:rsid w:val="00E40ACF"/>
    <w:rsid w:val="00E40BBF"/>
    <w:rsid w:val="00E40FE6"/>
    <w:rsid w:val="00E4166B"/>
    <w:rsid w:val="00E440C7"/>
    <w:rsid w:val="00E44103"/>
    <w:rsid w:val="00E47831"/>
    <w:rsid w:val="00E508A6"/>
    <w:rsid w:val="00E50AE7"/>
    <w:rsid w:val="00E51D70"/>
    <w:rsid w:val="00E53094"/>
    <w:rsid w:val="00E60D6C"/>
    <w:rsid w:val="00E60DC4"/>
    <w:rsid w:val="00E6265E"/>
    <w:rsid w:val="00E62D0D"/>
    <w:rsid w:val="00E659F1"/>
    <w:rsid w:val="00E679ED"/>
    <w:rsid w:val="00E710A1"/>
    <w:rsid w:val="00E728A2"/>
    <w:rsid w:val="00E74007"/>
    <w:rsid w:val="00E76CB0"/>
    <w:rsid w:val="00E77535"/>
    <w:rsid w:val="00E86573"/>
    <w:rsid w:val="00E86694"/>
    <w:rsid w:val="00E91284"/>
    <w:rsid w:val="00E922D3"/>
    <w:rsid w:val="00E92CD6"/>
    <w:rsid w:val="00E93C02"/>
    <w:rsid w:val="00EA1E08"/>
    <w:rsid w:val="00EA34EF"/>
    <w:rsid w:val="00EA439C"/>
    <w:rsid w:val="00EA4E49"/>
    <w:rsid w:val="00EA5B29"/>
    <w:rsid w:val="00EA7142"/>
    <w:rsid w:val="00EB13C6"/>
    <w:rsid w:val="00EB3C30"/>
    <w:rsid w:val="00EB3F23"/>
    <w:rsid w:val="00EB4D7D"/>
    <w:rsid w:val="00EB656F"/>
    <w:rsid w:val="00EB7090"/>
    <w:rsid w:val="00EB7646"/>
    <w:rsid w:val="00EC194B"/>
    <w:rsid w:val="00ED0787"/>
    <w:rsid w:val="00ED1AED"/>
    <w:rsid w:val="00ED2788"/>
    <w:rsid w:val="00ED430F"/>
    <w:rsid w:val="00ED44CC"/>
    <w:rsid w:val="00ED6979"/>
    <w:rsid w:val="00ED6A4A"/>
    <w:rsid w:val="00EE1150"/>
    <w:rsid w:val="00EE1995"/>
    <w:rsid w:val="00EE1D51"/>
    <w:rsid w:val="00EE3BF9"/>
    <w:rsid w:val="00EE78B9"/>
    <w:rsid w:val="00EF4AAF"/>
    <w:rsid w:val="00EF74A2"/>
    <w:rsid w:val="00F039C3"/>
    <w:rsid w:val="00F05909"/>
    <w:rsid w:val="00F05B50"/>
    <w:rsid w:val="00F10194"/>
    <w:rsid w:val="00F12D34"/>
    <w:rsid w:val="00F12EC1"/>
    <w:rsid w:val="00F141FF"/>
    <w:rsid w:val="00F14B42"/>
    <w:rsid w:val="00F15049"/>
    <w:rsid w:val="00F152F0"/>
    <w:rsid w:val="00F16AE0"/>
    <w:rsid w:val="00F20154"/>
    <w:rsid w:val="00F202D2"/>
    <w:rsid w:val="00F23CC2"/>
    <w:rsid w:val="00F263E9"/>
    <w:rsid w:val="00F34897"/>
    <w:rsid w:val="00F376F8"/>
    <w:rsid w:val="00F37C84"/>
    <w:rsid w:val="00F40817"/>
    <w:rsid w:val="00F43B6F"/>
    <w:rsid w:val="00F442B7"/>
    <w:rsid w:val="00F46640"/>
    <w:rsid w:val="00F5088B"/>
    <w:rsid w:val="00F51CF3"/>
    <w:rsid w:val="00F543EA"/>
    <w:rsid w:val="00F60E96"/>
    <w:rsid w:val="00F61A0A"/>
    <w:rsid w:val="00F62B18"/>
    <w:rsid w:val="00F645FE"/>
    <w:rsid w:val="00F66CC8"/>
    <w:rsid w:val="00F72892"/>
    <w:rsid w:val="00F75D25"/>
    <w:rsid w:val="00F776CC"/>
    <w:rsid w:val="00F8064A"/>
    <w:rsid w:val="00F806B3"/>
    <w:rsid w:val="00F8646F"/>
    <w:rsid w:val="00F870DB"/>
    <w:rsid w:val="00F87C61"/>
    <w:rsid w:val="00F91F8E"/>
    <w:rsid w:val="00F9578E"/>
    <w:rsid w:val="00F95E59"/>
    <w:rsid w:val="00FA060A"/>
    <w:rsid w:val="00FA1296"/>
    <w:rsid w:val="00FA1DED"/>
    <w:rsid w:val="00FA3AF9"/>
    <w:rsid w:val="00FA3CE7"/>
    <w:rsid w:val="00FA552E"/>
    <w:rsid w:val="00FB23BE"/>
    <w:rsid w:val="00FB3115"/>
    <w:rsid w:val="00FB7DC9"/>
    <w:rsid w:val="00FC1DA4"/>
    <w:rsid w:val="00FC2110"/>
    <w:rsid w:val="00FC3789"/>
    <w:rsid w:val="00FC464F"/>
    <w:rsid w:val="00FC74B1"/>
    <w:rsid w:val="00FD267D"/>
    <w:rsid w:val="00FD35F7"/>
    <w:rsid w:val="00FD4272"/>
    <w:rsid w:val="00FD46A1"/>
    <w:rsid w:val="00FD5601"/>
    <w:rsid w:val="00FD7135"/>
    <w:rsid w:val="00FD765B"/>
    <w:rsid w:val="00FD7BE5"/>
    <w:rsid w:val="00FE35B9"/>
    <w:rsid w:val="00FE3A53"/>
    <w:rsid w:val="00FE402F"/>
    <w:rsid w:val="00FE604B"/>
    <w:rsid w:val="00FF2FC5"/>
    <w:rsid w:val="00FF3BA7"/>
    <w:rsid w:val="00FF40D2"/>
    <w:rsid w:val="00FF703C"/>
    <w:rsid w:val="00FF7C40"/>
    <w:rsid w:val="00FF7DF8"/>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14:docId w14:val="2414C126"/>
  <w14:defaultImageDpi w14:val="300"/>
  <w15:docId w15:val="{DAE923E2-6357-4FF4-B452-31B5C88C8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3C1"/>
    <w:rPr>
      <w:lang w:eastAsia="ja-JP"/>
    </w:rPr>
  </w:style>
  <w:style w:type="paragraph" w:styleId="1">
    <w:name w:val="heading 1"/>
    <w:basedOn w:val="a"/>
    <w:next w:val="a"/>
    <w:link w:val="10"/>
    <w:uiPriority w:val="9"/>
    <w:qFormat/>
    <w:rsid w:val="00503D37"/>
    <w:pPr>
      <w:keepNext/>
      <w:keepLines/>
      <w:spacing w:before="480"/>
      <w:outlineLvl w:val="0"/>
    </w:pPr>
    <w:rPr>
      <w:rFonts w:asciiTheme="majorHAnsi" w:eastAsiaTheme="majorEastAsia" w:hAnsiTheme="majorHAnsi" w:cstheme="majorBidi"/>
      <w:b/>
      <w:bCs/>
      <w:color w:val="345A8A" w:themeColor="accent1" w:themeShade="B5"/>
      <w:sz w:val="32"/>
      <w:szCs w:val="32"/>
      <w:lang w:eastAsia="ru-RU"/>
    </w:rPr>
  </w:style>
  <w:style w:type="paragraph" w:styleId="2">
    <w:name w:val="heading 2"/>
    <w:basedOn w:val="a"/>
    <w:link w:val="20"/>
    <w:uiPriority w:val="9"/>
    <w:qFormat/>
    <w:rsid w:val="00245BC9"/>
    <w:pPr>
      <w:spacing w:before="100" w:beforeAutospacing="1" w:after="100" w:afterAutospacing="1"/>
      <w:outlineLvl w:val="1"/>
    </w:pPr>
    <w:rPr>
      <w:rFonts w:ascii="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8563BD"/>
    <w:pPr>
      <w:keepNext/>
      <w:keepLines/>
      <w:spacing w:before="200"/>
      <w:outlineLvl w:val="2"/>
    </w:pPr>
    <w:rPr>
      <w:rFonts w:asciiTheme="majorHAnsi" w:eastAsiaTheme="majorEastAsia" w:hAnsiTheme="majorHAnsi" w:cstheme="majorBidi"/>
      <w:b/>
      <w:bCs/>
      <w:color w:val="4F81BD" w:themeColor="accent1"/>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245BC9"/>
    <w:rPr>
      <w:rFonts w:ascii="Times New Roman" w:hAnsi="Times New Roman" w:cs="Times New Roman"/>
      <w:b/>
      <w:bCs/>
      <w:sz w:val="36"/>
      <w:szCs w:val="36"/>
    </w:rPr>
  </w:style>
  <w:style w:type="paragraph" w:customStyle="1" w:styleId="formattext">
    <w:name w:val="formattext"/>
    <w:basedOn w:val="a"/>
    <w:uiPriority w:val="99"/>
    <w:rsid w:val="00245BC9"/>
    <w:pPr>
      <w:spacing w:before="100" w:beforeAutospacing="1" w:after="100" w:afterAutospacing="1"/>
    </w:pPr>
    <w:rPr>
      <w:rFonts w:ascii="Times New Roman" w:hAnsi="Times New Roman" w:cs="Times New Roman"/>
      <w:sz w:val="20"/>
      <w:szCs w:val="20"/>
      <w:lang w:eastAsia="ru-RU"/>
    </w:rPr>
  </w:style>
  <w:style w:type="character" w:customStyle="1" w:styleId="apple-converted-space">
    <w:name w:val="apple-converted-space"/>
    <w:basedOn w:val="a0"/>
    <w:rsid w:val="001A2C3C"/>
  </w:style>
  <w:style w:type="paragraph" w:styleId="a3">
    <w:name w:val="List Paragraph"/>
    <w:basedOn w:val="a"/>
    <w:uiPriority w:val="34"/>
    <w:qFormat/>
    <w:rsid w:val="00EB3C30"/>
    <w:pPr>
      <w:ind w:left="720"/>
      <w:contextualSpacing/>
    </w:pPr>
    <w:rPr>
      <w:lang w:eastAsia="ru-RU"/>
    </w:rPr>
  </w:style>
  <w:style w:type="character" w:styleId="a4">
    <w:name w:val="Emphasis"/>
    <w:basedOn w:val="a0"/>
    <w:uiPriority w:val="20"/>
    <w:qFormat/>
    <w:rsid w:val="00503D37"/>
    <w:rPr>
      <w:i/>
      <w:iCs/>
    </w:rPr>
  </w:style>
  <w:style w:type="character" w:customStyle="1" w:styleId="10">
    <w:name w:val="Заголовок 1 Знак"/>
    <w:basedOn w:val="a0"/>
    <w:link w:val="1"/>
    <w:uiPriority w:val="9"/>
    <w:rsid w:val="00503D37"/>
    <w:rPr>
      <w:rFonts w:asciiTheme="majorHAnsi" w:eastAsiaTheme="majorEastAsia" w:hAnsiTheme="majorHAnsi" w:cstheme="majorBidi"/>
      <w:b/>
      <w:bCs/>
      <w:color w:val="345A8A" w:themeColor="accent1" w:themeShade="B5"/>
      <w:sz w:val="32"/>
      <w:szCs w:val="32"/>
    </w:rPr>
  </w:style>
  <w:style w:type="paragraph" w:styleId="HTML">
    <w:name w:val="HTML Preformatted"/>
    <w:basedOn w:val="a"/>
    <w:link w:val="HTML0"/>
    <w:uiPriority w:val="99"/>
    <w:unhideWhenUsed/>
    <w:rsid w:val="00B66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lang w:eastAsia="ru-RU"/>
    </w:rPr>
  </w:style>
  <w:style w:type="character" w:customStyle="1" w:styleId="HTML0">
    <w:name w:val="Стандартный HTML Знак"/>
    <w:basedOn w:val="a0"/>
    <w:link w:val="HTML"/>
    <w:uiPriority w:val="99"/>
    <w:rsid w:val="00B664FF"/>
    <w:rPr>
      <w:rFonts w:ascii="Courier" w:hAnsi="Courier" w:cs="Courier"/>
      <w:sz w:val="20"/>
      <w:szCs w:val="20"/>
    </w:rPr>
  </w:style>
  <w:style w:type="paragraph" w:styleId="a5">
    <w:name w:val="Normal (Web)"/>
    <w:basedOn w:val="a"/>
    <w:uiPriority w:val="99"/>
    <w:unhideWhenUsed/>
    <w:rsid w:val="009D5E97"/>
    <w:pPr>
      <w:spacing w:before="100" w:beforeAutospacing="1" w:after="100" w:afterAutospacing="1"/>
    </w:pPr>
    <w:rPr>
      <w:rFonts w:ascii="Times New Roman" w:hAnsi="Times New Roman" w:cs="Times New Roman"/>
      <w:sz w:val="20"/>
      <w:szCs w:val="20"/>
      <w:lang w:eastAsia="ru-RU"/>
    </w:rPr>
  </w:style>
  <w:style w:type="paragraph" w:styleId="a6">
    <w:name w:val="Balloon Text"/>
    <w:basedOn w:val="a"/>
    <w:link w:val="a7"/>
    <w:uiPriority w:val="99"/>
    <w:semiHidden/>
    <w:unhideWhenUsed/>
    <w:rsid w:val="00865D91"/>
    <w:rPr>
      <w:rFonts w:ascii="Lucida Grande CY" w:hAnsi="Lucida Grande CY" w:cs="Lucida Grande CY"/>
      <w:sz w:val="18"/>
      <w:szCs w:val="18"/>
      <w:lang w:eastAsia="ru-RU"/>
    </w:rPr>
  </w:style>
  <w:style w:type="character" w:customStyle="1" w:styleId="a7">
    <w:name w:val="Текст выноски Знак"/>
    <w:basedOn w:val="a0"/>
    <w:link w:val="a6"/>
    <w:uiPriority w:val="99"/>
    <w:semiHidden/>
    <w:rsid w:val="00865D91"/>
    <w:rPr>
      <w:rFonts w:ascii="Lucida Grande CY" w:hAnsi="Lucida Grande CY" w:cs="Lucida Grande CY"/>
      <w:sz w:val="18"/>
      <w:szCs w:val="18"/>
    </w:rPr>
  </w:style>
  <w:style w:type="character" w:styleId="a8">
    <w:name w:val="Hyperlink"/>
    <w:basedOn w:val="a0"/>
    <w:uiPriority w:val="99"/>
    <w:unhideWhenUsed/>
    <w:rsid w:val="008320B5"/>
    <w:rPr>
      <w:color w:val="0000FF"/>
      <w:u w:val="single"/>
    </w:rPr>
  </w:style>
  <w:style w:type="paragraph" w:styleId="a9">
    <w:name w:val="header"/>
    <w:basedOn w:val="a"/>
    <w:link w:val="aa"/>
    <w:uiPriority w:val="99"/>
    <w:unhideWhenUsed/>
    <w:rsid w:val="00DB463C"/>
    <w:pPr>
      <w:tabs>
        <w:tab w:val="center" w:pos="4677"/>
        <w:tab w:val="right" w:pos="9355"/>
      </w:tabs>
    </w:pPr>
    <w:rPr>
      <w:lang w:eastAsia="ru-RU"/>
    </w:rPr>
  </w:style>
  <w:style w:type="character" w:customStyle="1" w:styleId="aa">
    <w:name w:val="Верхний колонтитул Знак"/>
    <w:basedOn w:val="a0"/>
    <w:link w:val="a9"/>
    <w:uiPriority w:val="99"/>
    <w:rsid w:val="00DB463C"/>
  </w:style>
  <w:style w:type="paragraph" w:styleId="ab">
    <w:name w:val="footer"/>
    <w:basedOn w:val="a"/>
    <w:link w:val="ac"/>
    <w:uiPriority w:val="99"/>
    <w:unhideWhenUsed/>
    <w:rsid w:val="00DB463C"/>
    <w:pPr>
      <w:tabs>
        <w:tab w:val="center" w:pos="4677"/>
        <w:tab w:val="right" w:pos="9355"/>
      </w:tabs>
    </w:pPr>
    <w:rPr>
      <w:lang w:eastAsia="ru-RU"/>
    </w:rPr>
  </w:style>
  <w:style w:type="character" w:customStyle="1" w:styleId="ac">
    <w:name w:val="Нижний колонтитул Знак"/>
    <w:basedOn w:val="a0"/>
    <w:link w:val="ab"/>
    <w:uiPriority w:val="99"/>
    <w:rsid w:val="00DB463C"/>
  </w:style>
  <w:style w:type="character" w:styleId="ad">
    <w:name w:val="page number"/>
    <w:basedOn w:val="a0"/>
    <w:uiPriority w:val="99"/>
    <w:semiHidden/>
    <w:unhideWhenUsed/>
    <w:rsid w:val="00062DA8"/>
  </w:style>
  <w:style w:type="table" w:styleId="ae">
    <w:name w:val="Table Grid"/>
    <w:basedOn w:val="a1"/>
    <w:uiPriority w:val="59"/>
    <w:rsid w:val="005049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qFormat/>
    <w:rsid w:val="00077C3F"/>
    <w:pPr>
      <w:spacing w:before="360"/>
    </w:pPr>
    <w:rPr>
      <w:rFonts w:asciiTheme="majorHAnsi" w:hAnsiTheme="majorHAnsi"/>
      <w:b/>
      <w:caps/>
      <w:lang w:eastAsia="ru-RU"/>
    </w:rPr>
  </w:style>
  <w:style w:type="paragraph" w:styleId="21">
    <w:name w:val="toc 2"/>
    <w:basedOn w:val="a"/>
    <w:next w:val="a"/>
    <w:autoRedefine/>
    <w:uiPriority w:val="39"/>
    <w:unhideWhenUsed/>
    <w:qFormat/>
    <w:rsid w:val="00077C3F"/>
    <w:pPr>
      <w:spacing w:before="240"/>
    </w:pPr>
    <w:rPr>
      <w:b/>
      <w:sz w:val="20"/>
      <w:szCs w:val="20"/>
      <w:lang w:eastAsia="ru-RU"/>
    </w:rPr>
  </w:style>
  <w:style w:type="paragraph" w:styleId="31">
    <w:name w:val="toc 3"/>
    <w:basedOn w:val="a"/>
    <w:next w:val="a"/>
    <w:autoRedefine/>
    <w:uiPriority w:val="39"/>
    <w:unhideWhenUsed/>
    <w:qFormat/>
    <w:rsid w:val="00077C3F"/>
    <w:pPr>
      <w:ind w:left="240"/>
    </w:pPr>
    <w:rPr>
      <w:sz w:val="20"/>
      <w:szCs w:val="20"/>
      <w:lang w:eastAsia="ru-RU"/>
    </w:rPr>
  </w:style>
  <w:style w:type="paragraph" w:styleId="4">
    <w:name w:val="toc 4"/>
    <w:basedOn w:val="a"/>
    <w:next w:val="a"/>
    <w:autoRedefine/>
    <w:uiPriority w:val="39"/>
    <w:unhideWhenUsed/>
    <w:rsid w:val="00077C3F"/>
    <w:pPr>
      <w:ind w:left="480"/>
    </w:pPr>
    <w:rPr>
      <w:sz w:val="20"/>
      <w:szCs w:val="20"/>
      <w:lang w:eastAsia="ru-RU"/>
    </w:rPr>
  </w:style>
  <w:style w:type="paragraph" w:styleId="5">
    <w:name w:val="toc 5"/>
    <w:basedOn w:val="a"/>
    <w:next w:val="a"/>
    <w:autoRedefine/>
    <w:uiPriority w:val="39"/>
    <w:unhideWhenUsed/>
    <w:rsid w:val="00077C3F"/>
    <w:pPr>
      <w:ind w:left="720"/>
    </w:pPr>
    <w:rPr>
      <w:sz w:val="20"/>
      <w:szCs w:val="20"/>
      <w:lang w:eastAsia="ru-RU"/>
    </w:rPr>
  </w:style>
  <w:style w:type="paragraph" w:styleId="6">
    <w:name w:val="toc 6"/>
    <w:basedOn w:val="a"/>
    <w:next w:val="a"/>
    <w:autoRedefine/>
    <w:uiPriority w:val="39"/>
    <w:unhideWhenUsed/>
    <w:rsid w:val="00077C3F"/>
    <w:pPr>
      <w:ind w:left="960"/>
    </w:pPr>
    <w:rPr>
      <w:sz w:val="20"/>
      <w:szCs w:val="20"/>
      <w:lang w:eastAsia="ru-RU"/>
    </w:rPr>
  </w:style>
  <w:style w:type="paragraph" w:styleId="7">
    <w:name w:val="toc 7"/>
    <w:basedOn w:val="a"/>
    <w:next w:val="a"/>
    <w:autoRedefine/>
    <w:uiPriority w:val="39"/>
    <w:unhideWhenUsed/>
    <w:rsid w:val="00077C3F"/>
    <w:pPr>
      <w:ind w:left="1200"/>
    </w:pPr>
    <w:rPr>
      <w:sz w:val="20"/>
      <w:szCs w:val="20"/>
      <w:lang w:eastAsia="ru-RU"/>
    </w:rPr>
  </w:style>
  <w:style w:type="paragraph" w:styleId="8">
    <w:name w:val="toc 8"/>
    <w:basedOn w:val="a"/>
    <w:next w:val="a"/>
    <w:autoRedefine/>
    <w:uiPriority w:val="39"/>
    <w:unhideWhenUsed/>
    <w:rsid w:val="00077C3F"/>
    <w:pPr>
      <w:ind w:left="1440"/>
    </w:pPr>
    <w:rPr>
      <w:sz w:val="20"/>
      <w:szCs w:val="20"/>
      <w:lang w:eastAsia="ru-RU"/>
    </w:rPr>
  </w:style>
  <w:style w:type="paragraph" w:styleId="9">
    <w:name w:val="toc 9"/>
    <w:basedOn w:val="a"/>
    <w:next w:val="a"/>
    <w:autoRedefine/>
    <w:uiPriority w:val="39"/>
    <w:unhideWhenUsed/>
    <w:rsid w:val="00077C3F"/>
    <w:pPr>
      <w:ind w:left="1680"/>
    </w:pPr>
    <w:rPr>
      <w:sz w:val="20"/>
      <w:szCs w:val="20"/>
      <w:lang w:eastAsia="ru-RU"/>
    </w:rPr>
  </w:style>
  <w:style w:type="character" w:styleId="af">
    <w:name w:val="annotation reference"/>
    <w:basedOn w:val="a0"/>
    <w:uiPriority w:val="99"/>
    <w:semiHidden/>
    <w:unhideWhenUsed/>
    <w:rsid w:val="00077C3F"/>
    <w:rPr>
      <w:sz w:val="16"/>
      <w:szCs w:val="16"/>
    </w:rPr>
  </w:style>
  <w:style w:type="paragraph" w:styleId="af0">
    <w:name w:val="annotation text"/>
    <w:basedOn w:val="a"/>
    <w:link w:val="af1"/>
    <w:uiPriority w:val="99"/>
    <w:semiHidden/>
    <w:unhideWhenUsed/>
    <w:rsid w:val="00077C3F"/>
    <w:pPr>
      <w:spacing w:after="200"/>
    </w:pPr>
    <w:rPr>
      <w:rFonts w:eastAsiaTheme="minorHAnsi"/>
      <w:sz w:val="20"/>
      <w:szCs w:val="20"/>
      <w:lang w:eastAsia="en-US"/>
    </w:rPr>
  </w:style>
  <w:style w:type="character" w:customStyle="1" w:styleId="af1">
    <w:name w:val="Текст примечания Знак"/>
    <w:basedOn w:val="a0"/>
    <w:link w:val="af0"/>
    <w:uiPriority w:val="99"/>
    <w:semiHidden/>
    <w:rsid w:val="00077C3F"/>
    <w:rPr>
      <w:rFonts w:eastAsiaTheme="minorHAnsi"/>
      <w:sz w:val="20"/>
      <w:szCs w:val="20"/>
      <w:lang w:eastAsia="en-US"/>
    </w:rPr>
  </w:style>
  <w:style w:type="paragraph" w:styleId="af2">
    <w:name w:val="TOC Heading"/>
    <w:basedOn w:val="1"/>
    <w:next w:val="a"/>
    <w:uiPriority w:val="39"/>
    <w:unhideWhenUsed/>
    <w:qFormat/>
    <w:rsid w:val="007D40FB"/>
    <w:pPr>
      <w:spacing w:line="276" w:lineRule="auto"/>
      <w:outlineLvl w:val="9"/>
    </w:pPr>
    <w:rPr>
      <w:color w:val="365F91" w:themeColor="accent1" w:themeShade="BF"/>
      <w:sz w:val="28"/>
      <w:szCs w:val="28"/>
    </w:rPr>
  </w:style>
  <w:style w:type="table" w:customStyle="1" w:styleId="12">
    <w:name w:val="Сетка таблицы1"/>
    <w:basedOn w:val="a1"/>
    <w:next w:val="ae"/>
    <w:uiPriority w:val="59"/>
    <w:rsid w:val="00240F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8563BD"/>
    <w:rPr>
      <w:rFonts w:asciiTheme="majorHAnsi" w:eastAsiaTheme="majorEastAsia" w:hAnsiTheme="majorHAnsi" w:cstheme="majorBidi"/>
      <w:b/>
      <w:bCs/>
      <w:color w:val="4F81BD" w:themeColor="accent1"/>
    </w:rPr>
  </w:style>
  <w:style w:type="paragraph" w:styleId="af3">
    <w:name w:val="No Spacing"/>
    <w:aliases w:val="Без отступа"/>
    <w:link w:val="af4"/>
    <w:uiPriority w:val="1"/>
    <w:qFormat/>
    <w:rsid w:val="003840D7"/>
    <w:rPr>
      <w:rFonts w:eastAsiaTheme="minorHAnsi"/>
      <w:sz w:val="22"/>
      <w:szCs w:val="22"/>
      <w:lang w:eastAsia="en-US"/>
    </w:rPr>
  </w:style>
  <w:style w:type="paragraph" w:styleId="af5">
    <w:name w:val="Title"/>
    <w:basedOn w:val="a"/>
    <w:next w:val="af6"/>
    <w:link w:val="af7"/>
    <w:qFormat/>
    <w:rsid w:val="003840D7"/>
    <w:pPr>
      <w:suppressAutoHyphens/>
      <w:spacing w:line="360" w:lineRule="atLeast"/>
      <w:jc w:val="center"/>
    </w:pPr>
    <w:rPr>
      <w:rFonts w:ascii="Times New Roman" w:eastAsia="Times New Roman" w:hAnsi="Times New Roman" w:cs="Times New Roman"/>
      <w:b/>
      <w:sz w:val="28"/>
      <w:szCs w:val="28"/>
      <w:lang w:eastAsia="ru-RU"/>
    </w:rPr>
  </w:style>
  <w:style w:type="character" w:customStyle="1" w:styleId="af7">
    <w:name w:val="Заголовок Знак"/>
    <w:basedOn w:val="a0"/>
    <w:link w:val="af5"/>
    <w:rsid w:val="003840D7"/>
    <w:rPr>
      <w:rFonts w:ascii="Times New Roman" w:eastAsia="Times New Roman" w:hAnsi="Times New Roman" w:cs="Times New Roman"/>
      <w:b/>
      <w:sz w:val="28"/>
      <w:szCs w:val="28"/>
    </w:rPr>
  </w:style>
  <w:style w:type="character" w:customStyle="1" w:styleId="af4">
    <w:name w:val="Без интервала Знак"/>
    <w:aliases w:val="Без отступа Знак"/>
    <w:link w:val="af3"/>
    <w:uiPriority w:val="1"/>
    <w:rsid w:val="003840D7"/>
    <w:rPr>
      <w:rFonts w:eastAsiaTheme="minorHAnsi"/>
      <w:sz w:val="22"/>
      <w:szCs w:val="22"/>
      <w:lang w:eastAsia="en-US"/>
    </w:rPr>
  </w:style>
  <w:style w:type="paragraph" w:styleId="af6">
    <w:name w:val="Subtitle"/>
    <w:basedOn w:val="a"/>
    <w:next w:val="a"/>
    <w:link w:val="af8"/>
    <w:uiPriority w:val="11"/>
    <w:qFormat/>
    <w:rsid w:val="003840D7"/>
    <w:pPr>
      <w:numPr>
        <w:ilvl w:val="1"/>
      </w:numPr>
      <w:spacing w:after="160"/>
    </w:pPr>
    <w:rPr>
      <w:color w:val="5A5A5A" w:themeColor="text1" w:themeTint="A5"/>
      <w:spacing w:val="15"/>
      <w:sz w:val="22"/>
      <w:szCs w:val="22"/>
    </w:rPr>
  </w:style>
  <w:style w:type="character" w:customStyle="1" w:styleId="af8">
    <w:name w:val="Подзаголовок Знак"/>
    <w:basedOn w:val="a0"/>
    <w:link w:val="af6"/>
    <w:uiPriority w:val="11"/>
    <w:rsid w:val="003840D7"/>
    <w:rPr>
      <w:color w:val="5A5A5A" w:themeColor="text1" w:themeTint="A5"/>
      <w:spacing w:val="15"/>
      <w:sz w:val="22"/>
      <w:szCs w:val="22"/>
      <w:lang w:eastAsia="ja-JP"/>
    </w:rPr>
  </w:style>
  <w:style w:type="character" w:customStyle="1" w:styleId="211">
    <w:name w:val="Основной текст (2) + 11"/>
    <w:aliases w:val="5 pt5,5 pt6"/>
    <w:rsid w:val="00DB0FDA"/>
    <w:rPr>
      <w:rFonts w:ascii="Times New Roman" w:hAnsi="Times New Roman" w:cs="Times New Roman"/>
      <w:color w:val="000000"/>
      <w:spacing w:val="0"/>
      <w:w w:val="100"/>
      <w:position w:val="0"/>
      <w:sz w:val="23"/>
      <w:szCs w:val="23"/>
      <w:u w:val="none"/>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3859">
      <w:bodyDiv w:val="1"/>
      <w:marLeft w:val="0"/>
      <w:marRight w:val="0"/>
      <w:marTop w:val="0"/>
      <w:marBottom w:val="0"/>
      <w:divBdr>
        <w:top w:val="none" w:sz="0" w:space="0" w:color="auto"/>
        <w:left w:val="none" w:sz="0" w:space="0" w:color="auto"/>
        <w:bottom w:val="none" w:sz="0" w:space="0" w:color="auto"/>
        <w:right w:val="none" w:sz="0" w:space="0" w:color="auto"/>
      </w:divBdr>
      <w:divsChild>
        <w:div w:id="704868343">
          <w:marLeft w:val="0"/>
          <w:marRight w:val="0"/>
          <w:marTop w:val="0"/>
          <w:marBottom w:val="0"/>
          <w:divBdr>
            <w:top w:val="none" w:sz="0" w:space="0" w:color="auto"/>
            <w:left w:val="none" w:sz="0" w:space="0" w:color="auto"/>
            <w:bottom w:val="none" w:sz="0" w:space="0" w:color="auto"/>
            <w:right w:val="none" w:sz="0" w:space="0" w:color="auto"/>
          </w:divBdr>
          <w:divsChild>
            <w:div w:id="967664124">
              <w:marLeft w:val="0"/>
              <w:marRight w:val="0"/>
              <w:marTop w:val="0"/>
              <w:marBottom w:val="0"/>
              <w:divBdr>
                <w:top w:val="none" w:sz="0" w:space="0" w:color="auto"/>
                <w:left w:val="none" w:sz="0" w:space="0" w:color="auto"/>
                <w:bottom w:val="none" w:sz="0" w:space="0" w:color="auto"/>
                <w:right w:val="none" w:sz="0" w:space="0" w:color="auto"/>
              </w:divBdr>
              <w:divsChild>
                <w:div w:id="1793983089">
                  <w:marLeft w:val="0"/>
                  <w:marRight w:val="0"/>
                  <w:marTop w:val="0"/>
                  <w:marBottom w:val="0"/>
                  <w:divBdr>
                    <w:top w:val="none" w:sz="0" w:space="0" w:color="auto"/>
                    <w:left w:val="none" w:sz="0" w:space="0" w:color="auto"/>
                    <w:bottom w:val="none" w:sz="0" w:space="0" w:color="auto"/>
                    <w:right w:val="none" w:sz="0" w:space="0" w:color="auto"/>
                  </w:divBdr>
                  <w:divsChild>
                    <w:div w:id="78500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71728">
      <w:bodyDiv w:val="1"/>
      <w:marLeft w:val="0"/>
      <w:marRight w:val="0"/>
      <w:marTop w:val="0"/>
      <w:marBottom w:val="0"/>
      <w:divBdr>
        <w:top w:val="none" w:sz="0" w:space="0" w:color="auto"/>
        <w:left w:val="none" w:sz="0" w:space="0" w:color="auto"/>
        <w:bottom w:val="none" w:sz="0" w:space="0" w:color="auto"/>
        <w:right w:val="none" w:sz="0" w:space="0" w:color="auto"/>
      </w:divBdr>
    </w:div>
    <w:div w:id="55052428">
      <w:bodyDiv w:val="1"/>
      <w:marLeft w:val="0"/>
      <w:marRight w:val="0"/>
      <w:marTop w:val="0"/>
      <w:marBottom w:val="0"/>
      <w:divBdr>
        <w:top w:val="none" w:sz="0" w:space="0" w:color="auto"/>
        <w:left w:val="none" w:sz="0" w:space="0" w:color="auto"/>
        <w:bottom w:val="none" w:sz="0" w:space="0" w:color="auto"/>
        <w:right w:val="none" w:sz="0" w:space="0" w:color="auto"/>
      </w:divBdr>
    </w:div>
    <w:div w:id="81873605">
      <w:bodyDiv w:val="1"/>
      <w:marLeft w:val="0"/>
      <w:marRight w:val="0"/>
      <w:marTop w:val="0"/>
      <w:marBottom w:val="0"/>
      <w:divBdr>
        <w:top w:val="none" w:sz="0" w:space="0" w:color="auto"/>
        <w:left w:val="none" w:sz="0" w:space="0" w:color="auto"/>
        <w:bottom w:val="none" w:sz="0" w:space="0" w:color="auto"/>
        <w:right w:val="none" w:sz="0" w:space="0" w:color="auto"/>
      </w:divBdr>
    </w:div>
    <w:div w:id="119805559">
      <w:bodyDiv w:val="1"/>
      <w:marLeft w:val="0"/>
      <w:marRight w:val="0"/>
      <w:marTop w:val="0"/>
      <w:marBottom w:val="0"/>
      <w:divBdr>
        <w:top w:val="none" w:sz="0" w:space="0" w:color="auto"/>
        <w:left w:val="none" w:sz="0" w:space="0" w:color="auto"/>
        <w:bottom w:val="none" w:sz="0" w:space="0" w:color="auto"/>
        <w:right w:val="none" w:sz="0" w:space="0" w:color="auto"/>
      </w:divBdr>
    </w:div>
    <w:div w:id="149955368">
      <w:bodyDiv w:val="1"/>
      <w:marLeft w:val="0"/>
      <w:marRight w:val="0"/>
      <w:marTop w:val="0"/>
      <w:marBottom w:val="0"/>
      <w:divBdr>
        <w:top w:val="none" w:sz="0" w:space="0" w:color="auto"/>
        <w:left w:val="none" w:sz="0" w:space="0" w:color="auto"/>
        <w:bottom w:val="none" w:sz="0" w:space="0" w:color="auto"/>
        <w:right w:val="none" w:sz="0" w:space="0" w:color="auto"/>
      </w:divBdr>
    </w:div>
    <w:div w:id="152378258">
      <w:bodyDiv w:val="1"/>
      <w:marLeft w:val="0"/>
      <w:marRight w:val="0"/>
      <w:marTop w:val="0"/>
      <w:marBottom w:val="0"/>
      <w:divBdr>
        <w:top w:val="none" w:sz="0" w:space="0" w:color="auto"/>
        <w:left w:val="none" w:sz="0" w:space="0" w:color="auto"/>
        <w:bottom w:val="none" w:sz="0" w:space="0" w:color="auto"/>
        <w:right w:val="none" w:sz="0" w:space="0" w:color="auto"/>
      </w:divBdr>
    </w:div>
    <w:div w:id="159976646">
      <w:bodyDiv w:val="1"/>
      <w:marLeft w:val="0"/>
      <w:marRight w:val="0"/>
      <w:marTop w:val="0"/>
      <w:marBottom w:val="0"/>
      <w:divBdr>
        <w:top w:val="none" w:sz="0" w:space="0" w:color="auto"/>
        <w:left w:val="none" w:sz="0" w:space="0" w:color="auto"/>
        <w:bottom w:val="none" w:sz="0" w:space="0" w:color="auto"/>
        <w:right w:val="none" w:sz="0" w:space="0" w:color="auto"/>
      </w:divBdr>
    </w:div>
    <w:div w:id="163711914">
      <w:bodyDiv w:val="1"/>
      <w:marLeft w:val="0"/>
      <w:marRight w:val="0"/>
      <w:marTop w:val="0"/>
      <w:marBottom w:val="0"/>
      <w:divBdr>
        <w:top w:val="none" w:sz="0" w:space="0" w:color="auto"/>
        <w:left w:val="none" w:sz="0" w:space="0" w:color="auto"/>
        <w:bottom w:val="none" w:sz="0" w:space="0" w:color="auto"/>
        <w:right w:val="none" w:sz="0" w:space="0" w:color="auto"/>
      </w:divBdr>
    </w:div>
    <w:div w:id="179054477">
      <w:bodyDiv w:val="1"/>
      <w:marLeft w:val="0"/>
      <w:marRight w:val="0"/>
      <w:marTop w:val="0"/>
      <w:marBottom w:val="0"/>
      <w:divBdr>
        <w:top w:val="none" w:sz="0" w:space="0" w:color="auto"/>
        <w:left w:val="none" w:sz="0" w:space="0" w:color="auto"/>
        <w:bottom w:val="none" w:sz="0" w:space="0" w:color="auto"/>
        <w:right w:val="none" w:sz="0" w:space="0" w:color="auto"/>
      </w:divBdr>
      <w:divsChild>
        <w:div w:id="146555539">
          <w:marLeft w:val="0"/>
          <w:marRight w:val="0"/>
          <w:marTop w:val="0"/>
          <w:marBottom w:val="0"/>
          <w:divBdr>
            <w:top w:val="none" w:sz="0" w:space="0" w:color="auto"/>
            <w:left w:val="none" w:sz="0" w:space="0" w:color="auto"/>
            <w:bottom w:val="none" w:sz="0" w:space="0" w:color="auto"/>
            <w:right w:val="none" w:sz="0" w:space="0" w:color="auto"/>
          </w:divBdr>
          <w:divsChild>
            <w:div w:id="994574897">
              <w:marLeft w:val="0"/>
              <w:marRight w:val="0"/>
              <w:marTop w:val="0"/>
              <w:marBottom w:val="0"/>
              <w:divBdr>
                <w:top w:val="none" w:sz="0" w:space="0" w:color="auto"/>
                <w:left w:val="none" w:sz="0" w:space="0" w:color="auto"/>
                <w:bottom w:val="none" w:sz="0" w:space="0" w:color="auto"/>
                <w:right w:val="none" w:sz="0" w:space="0" w:color="auto"/>
              </w:divBdr>
              <w:divsChild>
                <w:div w:id="1932934477">
                  <w:marLeft w:val="0"/>
                  <w:marRight w:val="0"/>
                  <w:marTop w:val="0"/>
                  <w:marBottom w:val="0"/>
                  <w:divBdr>
                    <w:top w:val="none" w:sz="0" w:space="0" w:color="auto"/>
                    <w:left w:val="none" w:sz="0" w:space="0" w:color="auto"/>
                    <w:bottom w:val="none" w:sz="0" w:space="0" w:color="auto"/>
                    <w:right w:val="none" w:sz="0" w:space="0" w:color="auto"/>
                  </w:divBdr>
                </w:div>
              </w:divsChild>
            </w:div>
            <w:div w:id="1198422379">
              <w:marLeft w:val="0"/>
              <w:marRight w:val="0"/>
              <w:marTop w:val="0"/>
              <w:marBottom w:val="0"/>
              <w:divBdr>
                <w:top w:val="none" w:sz="0" w:space="0" w:color="auto"/>
                <w:left w:val="none" w:sz="0" w:space="0" w:color="auto"/>
                <w:bottom w:val="none" w:sz="0" w:space="0" w:color="auto"/>
                <w:right w:val="none" w:sz="0" w:space="0" w:color="auto"/>
              </w:divBdr>
              <w:divsChild>
                <w:div w:id="3467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127">
      <w:bodyDiv w:val="1"/>
      <w:marLeft w:val="0"/>
      <w:marRight w:val="0"/>
      <w:marTop w:val="0"/>
      <w:marBottom w:val="0"/>
      <w:divBdr>
        <w:top w:val="none" w:sz="0" w:space="0" w:color="auto"/>
        <w:left w:val="none" w:sz="0" w:space="0" w:color="auto"/>
        <w:bottom w:val="none" w:sz="0" w:space="0" w:color="auto"/>
        <w:right w:val="none" w:sz="0" w:space="0" w:color="auto"/>
      </w:divBdr>
    </w:div>
    <w:div w:id="209079611">
      <w:bodyDiv w:val="1"/>
      <w:marLeft w:val="0"/>
      <w:marRight w:val="0"/>
      <w:marTop w:val="0"/>
      <w:marBottom w:val="0"/>
      <w:divBdr>
        <w:top w:val="none" w:sz="0" w:space="0" w:color="auto"/>
        <w:left w:val="none" w:sz="0" w:space="0" w:color="auto"/>
        <w:bottom w:val="none" w:sz="0" w:space="0" w:color="auto"/>
        <w:right w:val="none" w:sz="0" w:space="0" w:color="auto"/>
      </w:divBdr>
    </w:div>
    <w:div w:id="235240238">
      <w:bodyDiv w:val="1"/>
      <w:marLeft w:val="0"/>
      <w:marRight w:val="0"/>
      <w:marTop w:val="0"/>
      <w:marBottom w:val="0"/>
      <w:divBdr>
        <w:top w:val="none" w:sz="0" w:space="0" w:color="auto"/>
        <w:left w:val="none" w:sz="0" w:space="0" w:color="auto"/>
        <w:bottom w:val="none" w:sz="0" w:space="0" w:color="auto"/>
        <w:right w:val="none" w:sz="0" w:space="0" w:color="auto"/>
      </w:divBdr>
    </w:div>
    <w:div w:id="250433041">
      <w:bodyDiv w:val="1"/>
      <w:marLeft w:val="0"/>
      <w:marRight w:val="0"/>
      <w:marTop w:val="0"/>
      <w:marBottom w:val="0"/>
      <w:divBdr>
        <w:top w:val="none" w:sz="0" w:space="0" w:color="auto"/>
        <w:left w:val="none" w:sz="0" w:space="0" w:color="auto"/>
        <w:bottom w:val="none" w:sz="0" w:space="0" w:color="auto"/>
        <w:right w:val="none" w:sz="0" w:space="0" w:color="auto"/>
      </w:divBdr>
      <w:divsChild>
        <w:div w:id="1173452739">
          <w:marLeft w:val="0"/>
          <w:marRight w:val="0"/>
          <w:marTop w:val="0"/>
          <w:marBottom w:val="0"/>
          <w:divBdr>
            <w:top w:val="none" w:sz="0" w:space="0" w:color="auto"/>
            <w:left w:val="none" w:sz="0" w:space="0" w:color="auto"/>
            <w:bottom w:val="none" w:sz="0" w:space="0" w:color="auto"/>
            <w:right w:val="none" w:sz="0" w:space="0" w:color="auto"/>
          </w:divBdr>
          <w:divsChild>
            <w:div w:id="1660034098">
              <w:marLeft w:val="0"/>
              <w:marRight w:val="0"/>
              <w:marTop w:val="0"/>
              <w:marBottom w:val="0"/>
              <w:divBdr>
                <w:top w:val="none" w:sz="0" w:space="0" w:color="auto"/>
                <w:left w:val="none" w:sz="0" w:space="0" w:color="auto"/>
                <w:bottom w:val="none" w:sz="0" w:space="0" w:color="auto"/>
                <w:right w:val="none" w:sz="0" w:space="0" w:color="auto"/>
              </w:divBdr>
              <w:divsChild>
                <w:div w:id="1384986954">
                  <w:marLeft w:val="0"/>
                  <w:marRight w:val="0"/>
                  <w:marTop w:val="0"/>
                  <w:marBottom w:val="0"/>
                  <w:divBdr>
                    <w:top w:val="none" w:sz="0" w:space="0" w:color="auto"/>
                    <w:left w:val="none" w:sz="0" w:space="0" w:color="auto"/>
                    <w:bottom w:val="none" w:sz="0" w:space="0" w:color="auto"/>
                    <w:right w:val="none" w:sz="0" w:space="0" w:color="auto"/>
                  </w:divBdr>
                  <w:divsChild>
                    <w:div w:id="172375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322530">
      <w:bodyDiv w:val="1"/>
      <w:marLeft w:val="0"/>
      <w:marRight w:val="0"/>
      <w:marTop w:val="0"/>
      <w:marBottom w:val="0"/>
      <w:divBdr>
        <w:top w:val="none" w:sz="0" w:space="0" w:color="auto"/>
        <w:left w:val="none" w:sz="0" w:space="0" w:color="auto"/>
        <w:bottom w:val="none" w:sz="0" w:space="0" w:color="auto"/>
        <w:right w:val="none" w:sz="0" w:space="0" w:color="auto"/>
      </w:divBdr>
    </w:div>
    <w:div w:id="281808498">
      <w:bodyDiv w:val="1"/>
      <w:marLeft w:val="0"/>
      <w:marRight w:val="0"/>
      <w:marTop w:val="0"/>
      <w:marBottom w:val="0"/>
      <w:divBdr>
        <w:top w:val="none" w:sz="0" w:space="0" w:color="auto"/>
        <w:left w:val="none" w:sz="0" w:space="0" w:color="auto"/>
        <w:bottom w:val="none" w:sz="0" w:space="0" w:color="auto"/>
        <w:right w:val="none" w:sz="0" w:space="0" w:color="auto"/>
      </w:divBdr>
      <w:divsChild>
        <w:div w:id="1848866391">
          <w:marLeft w:val="0"/>
          <w:marRight w:val="0"/>
          <w:marTop w:val="0"/>
          <w:marBottom w:val="0"/>
          <w:divBdr>
            <w:top w:val="none" w:sz="0" w:space="0" w:color="auto"/>
            <w:left w:val="none" w:sz="0" w:space="0" w:color="auto"/>
            <w:bottom w:val="none" w:sz="0" w:space="0" w:color="auto"/>
            <w:right w:val="none" w:sz="0" w:space="0" w:color="auto"/>
          </w:divBdr>
          <w:divsChild>
            <w:div w:id="587080920">
              <w:marLeft w:val="0"/>
              <w:marRight w:val="0"/>
              <w:marTop w:val="0"/>
              <w:marBottom w:val="0"/>
              <w:divBdr>
                <w:top w:val="none" w:sz="0" w:space="0" w:color="auto"/>
                <w:left w:val="none" w:sz="0" w:space="0" w:color="auto"/>
                <w:bottom w:val="none" w:sz="0" w:space="0" w:color="auto"/>
                <w:right w:val="none" w:sz="0" w:space="0" w:color="auto"/>
              </w:divBdr>
              <w:divsChild>
                <w:div w:id="446389235">
                  <w:marLeft w:val="0"/>
                  <w:marRight w:val="0"/>
                  <w:marTop w:val="0"/>
                  <w:marBottom w:val="0"/>
                  <w:divBdr>
                    <w:top w:val="none" w:sz="0" w:space="0" w:color="auto"/>
                    <w:left w:val="none" w:sz="0" w:space="0" w:color="auto"/>
                    <w:bottom w:val="none" w:sz="0" w:space="0" w:color="auto"/>
                    <w:right w:val="none" w:sz="0" w:space="0" w:color="auto"/>
                  </w:divBdr>
                </w:div>
              </w:divsChild>
            </w:div>
            <w:div w:id="2137064333">
              <w:marLeft w:val="0"/>
              <w:marRight w:val="0"/>
              <w:marTop w:val="0"/>
              <w:marBottom w:val="0"/>
              <w:divBdr>
                <w:top w:val="none" w:sz="0" w:space="0" w:color="auto"/>
                <w:left w:val="none" w:sz="0" w:space="0" w:color="auto"/>
                <w:bottom w:val="none" w:sz="0" w:space="0" w:color="auto"/>
                <w:right w:val="none" w:sz="0" w:space="0" w:color="auto"/>
              </w:divBdr>
              <w:divsChild>
                <w:div w:id="209003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921497">
      <w:bodyDiv w:val="1"/>
      <w:marLeft w:val="0"/>
      <w:marRight w:val="0"/>
      <w:marTop w:val="0"/>
      <w:marBottom w:val="0"/>
      <w:divBdr>
        <w:top w:val="none" w:sz="0" w:space="0" w:color="auto"/>
        <w:left w:val="none" w:sz="0" w:space="0" w:color="auto"/>
        <w:bottom w:val="none" w:sz="0" w:space="0" w:color="auto"/>
        <w:right w:val="none" w:sz="0" w:space="0" w:color="auto"/>
      </w:divBdr>
    </w:div>
    <w:div w:id="348415801">
      <w:bodyDiv w:val="1"/>
      <w:marLeft w:val="0"/>
      <w:marRight w:val="0"/>
      <w:marTop w:val="0"/>
      <w:marBottom w:val="0"/>
      <w:divBdr>
        <w:top w:val="none" w:sz="0" w:space="0" w:color="auto"/>
        <w:left w:val="none" w:sz="0" w:space="0" w:color="auto"/>
        <w:bottom w:val="none" w:sz="0" w:space="0" w:color="auto"/>
        <w:right w:val="none" w:sz="0" w:space="0" w:color="auto"/>
      </w:divBdr>
    </w:div>
    <w:div w:id="353384568">
      <w:bodyDiv w:val="1"/>
      <w:marLeft w:val="0"/>
      <w:marRight w:val="0"/>
      <w:marTop w:val="0"/>
      <w:marBottom w:val="0"/>
      <w:divBdr>
        <w:top w:val="none" w:sz="0" w:space="0" w:color="auto"/>
        <w:left w:val="none" w:sz="0" w:space="0" w:color="auto"/>
        <w:bottom w:val="none" w:sz="0" w:space="0" w:color="auto"/>
        <w:right w:val="none" w:sz="0" w:space="0" w:color="auto"/>
      </w:divBdr>
    </w:div>
    <w:div w:id="354842198">
      <w:bodyDiv w:val="1"/>
      <w:marLeft w:val="0"/>
      <w:marRight w:val="0"/>
      <w:marTop w:val="0"/>
      <w:marBottom w:val="0"/>
      <w:divBdr>
        <w:top w:val="none" w:sz="0" w:space="0" w:color="auto"/>
        <w:left w:val="none" w:sz="0" w:space="0" w:color="auto"/>
        <w:bottom w:val="none" w:sz="0" w:space="0" w:color="auto"/>
        <w:right w:val="none" w:sz="0" w:space="0" w:color="auto"/>
      </w:divBdr>
    </w:div>
    <w:div w:id="430048904">
      <w:bodyDiv w:val="1"/>
      <w:marLeft w:val="0"/>
      <w:marRight w:val="0"/>
      <w:marTop w:val="0"/>
      <w:marBottom w:val="0"/>
      <w:divBdr>
        <w:top w:val="none" w:sz="0" w:space="0" w:color="auto"/>
        <w:left w:val="none" w:sz="0" w:space="0" w:color="auto"/>
        <w:bottom w:val="none" w:sz="0" w:space="0" w:color="auto"/>
        <w:right w:val="none" w:sz="0" w:space="0" w:color="auto"/>
      </w:divBdr>
    </w:div>
    <w:div w:id="434373530">
      <w:bodyDiv w:val="1"/>
      <w:marLeft w:val="0"/>
      <w:marRight w:val="0"/>
      <w:marTop w:val="0"/>
      <w:marBottom w:val="0"/>
      <w:divBdr>
        <w:top w:val="none" w:sz="0" w:space="0" w:color="auto"/>
        <w:left w:val="none" w:sz="0" w:space="0" w:color="auto"/>
        <w:bottom w:val="none" w:sz="0" w:space="0" w:color="auto"/>
        <w:right w:val="none" w:sz="0" w:space="0" w:color="auto"/>
      </w:divBdr>
    </w:div>
    <w:div w:id="466168991">
      <w:bodyDiv w:val="1"/>
      <w:marLeft w:val="0"/>
      <w:marRight w:val="0"/>
      <w:marTop w:val="0"/>
      <w:marBottom w:val="0"/>
      <w:divBdr>
        <w:top w:val="none" w:sz="0" w:space="0" w:color="auto"/>
        <w:left w:val="none" w:sz="0" w:space="0" w:color="auto"/>
        <w:bottom w:val="none" w:sz="0" w:space="0" w:color="auto"/>
        <w:right w:val="none" w:sz="0" w:space="0" w:color="auto"/>
      </w:divBdr>
    </w:div>
    <w:div w:id="490219947">
      <w:bodyDiv w:val="1"/>
      <w:marLeft w:val="0"/>
      <w:marRight w:val="0"/>
      <w:marTop w:val="0"/>
      <w:marBottom w:val="0"/>
      <w:divBdr>
        <w:top w:val="none" w:sz="0" w:space="0" w:color="auto"/>
        <w:left w:val="none" w:sz="0" w:space="0" w:color="auto"/>
        <w:bottom w:val="none" w:sz="0" w:space="0" w:color="auto"/>
        <w:right w:val="none" w:sz="0" w:space="0" w:color="auto"/>
      </w:divBdr>
    </w:div>
    <w:div w:id="507211665">
      <w:bodyDiv w:val="1"/>
      <w:marLeft w:val="0"/>
      <w:marRight w:val="0"/>
      <w:marTop w:val="0"/>
      <w:marBottom w:val="0"/>
      <w:divBdr>
        <w:top w:val="none" w:sz="0" w:space="0" w:color="auto"/>
        <w:left w:val="none" w:sz="0" w:space="0" w:color="auto"/>
        <w:bottom w:val="none" w:sz="0" w:space="0" w:color="auto"/>
        <w:right w:val="none" w:sz="0" w:space="0" w:color="auto"/>
      </w:divBdr>
      <w:divsChild>
        <w:div w:id="1174495563">
          <w:marLeft w:val="0"/>
          <w:marRight w:val="0"/>
          <w:marTop w:val="0"/>
          <w:marBottom w:val="0"/>
          <w:divBdr>
            <w:top w:val="none" w:sz="0" w:space="0" w:color="auto"/>
            <w:left w:val="none" w:sz="0" w:space="0" w:color="auto"/>
            <w:bottom w:val="none" w:sz="0" w:space="0" w:color="auto"/>
            <w:right w:val="none" w:sz="0" w:space="0" w:color="auto"/>
          </w:divBdr>
          <w:divsChild>
            <w:div w:id="457993660">
              <w:marLeft w:val="0"/>
              <w:marRight w:val="0"/>
              <w:marTop w:val="0"/>
              <w:marBottom w:val="0"/>
              <w:divBdr>
                <w:top w:val="none" w:sz="0" w:space="0" w:color="auto"/>
                <w:left w:val="none" w:sz="0" w:space="0" w:color="auto"/>
                <w:bottom w:val="none" w:sz="0" w:space="0" w:color="auto"/>
                <w:right w:val="none" w:sz="0" w:space="0" w:color="auto"/>
              </w:divBdr>
              <w:divsChild>
                <w:div w:id="1617253516">
                  <w:marLeft w:val="0"/>
                  <w:marRight w:val="0"/>
                  <w:marTop w:val="0"/>
                  <w:marBottom w:val="0"/>
                  <w:divBdr>
                    <w:top w:val="none" w:sz="0" w:space="0" w:color="auto"/>
                    <w:left w:val="none" w:sz="0" w:space="0" w:color="auto"/>
                    <w:bottom w:val="none" w:sz="0" w:space="0" w:color="auto"/>
                    <w:right w:val="none" w:sz="0" w:space="0" w:color="auto"/>
                  </w:divBdr>
                </w:div>
              </w:divsChild>
            </w:div>
            <w:div w:id="1447505389">
              <w:marLeft w:val="0"/>
              <w:marRight w:val="0"/>
              <w:marTop w:val="0"/>
              <w:marBottom w:val="0"/>
              <w:divBdr>
                <w:top w:val="none" w:sz="0" w:space="0" w:color="auto"/>
                <w:left w:val="none" w:sz="0" w:space="0" w:color="auto"/>
                <w:bottom w:val="none" w:sz="0" w:space="0" w:color="auto"/>
                <w:right w:val="none" w:sz="0" w:space="0" w:color="auto"/>
              </w:divBdr>
              <w:divsChild>
                <w:div w:id="165918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329164">
      <w:bodyDiv w:val="1"/>
      <w:marLeft w:val="0"/>
      <w:marRight w:val="0"/>
      <w:marTop w:val="0"/>
      <w:marBottom w:val="0"/>
      <w:divBdr>
        <w:top w:val="none" w:sz="0" w:space="0" w:color="auto"/>
        <w:left w:val="none" w:sz="0" w:space="0" w:color="auto"/>
        <w:bottom w:val="none" w:sz="0" w:space="0" w:color="auto"/>
        <w:right w:val="none" w:sz="0" w:space="0" w:color="auto"/>
      </w:divBdr>
    </w:div>
    <w:div w:id="558132349">
      <w:bodyDiv w:val="1"/>
      <w:marLeft w:val="0"/>
      <w:marRight w:val="0"/>
      <w:marTop w:val="0"/>
      <w:marBottom w:val="0"/>
      <w:divBdr>
        <w:top w:val="none" w:sz="0" w:space="0" w:color="auto"/>
        <w:left w:val="none" w:sz="0" w:space="0" w:color="auto"/>
        <w:bottom w:val="none" w:sz="0" w:space="0" w:color="auto"/>
        <w:right w:val="none" w:sz="0" w:space="0" w:color="auto"/>
      </w:divBdr>
    </w:div>
    <w:div w:id="607931919">
      <w:bodyDiv w:val="1"/>
      <w:marLeft w:val="0"/>
      <w:marRight w:val="0"/>
      <w:marTop w:val="0"/>
      <w:marBottom w:val="0"/>
      <w:divBdr>
        <w:top w:val="none" w:sz="0" w:space="0" w:color="auto"/>
        <w:left w:val="none" w:sz="0" w:space="0" w:color="auto"/>
        <w:bottom w:val="none" w:sz="0" w:space="0" w:color="auto"/>
        <w:right w:val="none" w:sz="0" w:space="0" w:color="auto"/>
      </w:divBdr>
    </w:div>
    <w:div w:id="682316696">
      <w:bodyDiv w:val="1"/>
      <w:marLeft w:val="0"/>
      <w:marRight w:val="0"/>
      <w:marTop w:val="0"/>
      <w:marBottom w:val="0"/>
      <w:divBdr>
        <w:top w:val="none" w:sz="0" w:space="0" w:color="auto"/>
        <w:left w:val="none" w:sz="0" w:space="0" w:color="auto"/>
        <w:bottom w:val="none" w:sz="0" w:space="0" w:color="auto"/>
        <w:right w:val="none" w:sz="0" w:space="0" w:color="auto"/>
      </w:divBdr>
    </w:div>
    <w:div w:id="683477468">
      <w:bodyDiv w:val="1"/>
      <w:marLeft w:val="0"/>
      <w:marRight w:val="0"/>
      <w:marTop w:val="0"/>
      <w:marBottom w:val="0"/>
      <w:divBdr>
        <w:top w:val="none" w:sz="0" w:space="0" w:color="auto"/>
        <w:left w:val="none" w:sz="0" w:space="0" w:color="auto"/>
        <w:bottom w:val="none" w:sz="0" w:space="0" w:color="auto"/>
        <w:right w:val="none" w:sz="0" w:space="0" w:color="auto"/>
      </w:divBdr>
    </w:div>
    <w:div w:id="688410840">
      <w:bodyDiv w:val="1"/>
      <w:marLeft w:val="0"/>
      <w:marRight w:val="0"/>
      <w:marTop w:val="0"/>
      <w:marBottom w:val="0"/>
      <w:divBdr>
        <w:top w:val="none" w:sz="0" w:space="0" w:color="auto"/>
        <w:left w:val="none" w:sz="0" w:space="0" w:color="auto"/>
        <w:bottom w:val="none" w:sz="0" w:space="0" w:color="auto"/>
        <w:right w:val="none" w:sz="0" w:space="0" w:color="auto"/>
      </w:divBdr>
    </w:div>
    <w:div w:id="715006121">
      <w:bodyDiv w:val="1"/>
      <w:marLeft w:val="0"/>
      <w:marRight w:val="0"/>
      <w:marTop w:val="0"/>
      <w:marBottom w:val="0"/>
      <w:divBdr>
        <w:top w:val="none" w:sz="0" w:space="0" w:color="auto"/>
        <w:left w:val="none" w:sz="0" w:space="0" w:color="auto"/>
        <w:bottom w:val="none" w:sz="0" w:space="0" w:color="auto"/>
        <w:right w:val="none" w:sz="0" w:space="0" w:color="auto"/>
      </w:divBdr>
    </w:div>
    <w:div w:id="748887087">
      <w:bodyDiv w:val="1"/>
      <w:marLeft w:val="0"/>
      <w:marRight w:val="0"/>
      <w:marTop w:val="0"/>
      <w:marBottom w:val="0"/>
      <w:divBdr>
        <w:top w:val="none" w:sz="0" w:space="0" w:color="auto"/>
        <w:left w:val="none" w:sz="0" w:space="0" w:color="auto"/>
        <w:bottom w:val="none" w:sz="0" w:space="0" w:color="auto"/>
        <w:right w:val="none" w:sz="0" w:space="0" w:color="auto"/>
      </w:divBdr>
    </w:div>
    <w:div w:id="750539492">
      <w:bodyDiv w:val="1"/>
      <w:marLeft w:val="0"/>
      <w:marRight w:val="0"/>
      <w:marTop w:val="0"/>
      <w:marBottom w:val="0"/>
      <w:divBdr>
        <w:top w:val="none" w:sz="0" w:space="0" w:color="auto"/>
        <w:left w:val="none" w:sz="0" w:space="0" w:color="auto"/>
        <w:bottom w:val="none" w:sz="0" w:space="0" w:color="auto"/>
        <w:right w:val="none" w:sz="0" w:space="0" w:color="auto"/>
      </w:divBdr>
    </w:div>
    <w:div w:id="811219346">
      <w:bodyDiv w:val="1"/>
      <w:marLeft w:val="0"/>
      <w:marRight w:val="0"/>
      <w:marTop w:val="0"/>
      <w:marBottom w:val="0"/>
      <w:divBdr>
        <w:top w:val="none" w:sz="0" w:space="0" w:color="auto"/>
        <w:left w:val="none" w:sz="0" w:space="0" w:color="auto"/>
        <w:bottom w:val="none" w:sz="0" w:space="0" w:color="auto"/>
        <w:right w:val="none" w:sz="0" w:space="0" w:color="auto"/>
      </w:divBdr>
    </w:div>
    <w:div w:id="835148175">
      <w:bodyDiv w:val="1"/>
      <w:marLeft w:val="0"/>
      <w:marRight w:val="0"/>
      <w:marTop w:val="0"/>
      <w:marBottom w:val="0"/>
      <w:divBdr>
        <w:top w:val="none" w:sz="0" w:space="0" w:color="auto"/>
        <w:left w:val="none" w:sz="0" w:space="0" w:color="auto"/>
        <w:bottom w:val="none" w:sz="0" w:space="0" w:color="auto"/>
        <w:right w:val="none" w:sz="0" w:space="0" w:color="auto"/>
      </w:divBdr>
    </w:div>
    <w:div w:id="858856718">
      <w:bodyDiv w:val="1"/>
      <w:marLeft w:val="0"/>
      <w:marRight w:val="0"/>
      <w:marTop w:val="0"/>
      <w:marBottom w:val="0"/>
      <w:divBdr>
        <w:top w:val="none" w:sz="0" w:space="0" w:color="auto"/>
        <w:left w:val="none" w:sz="0" w:space="0" w:color="auto"/>
        <w:bottom w:val="none" w:sz="0" w:space="0" w:color="auto"/>
        <w:right w:val="none" w:sz="0" w:space="0" w:color="auto"/>
      </w:divBdr>
    </w:div>
    <w:div w:id="859318592">
      <w:bodyDiv w:val="1"/>
      <w:marLeft w:val="0"/>
      <w:marRight w:val="0"/>
      <w:marTop w:val="0"/>
      <w:marBottom w:val="0"/>
      <w:divBdr>
        <w:top w:val="none" w:sz="0" w:space="0" w:color="auto"/>
        <w:left w:val="none" w:sz="0" w:space="0" w:color="auto"/>
        <w:bottom w:val="none" w:sz="0" w:space="0" w:color="auto"/>
        <w:right w:val="none" w:sz="0" w:space="0" w:color="auto"/>
      </w:divBdr>
    </w:div>
    <w:div w:id="888221358">
      <w:bodyDiv w:val="1"/>
      <w:marLeft w:val="0"/>
      <w:marRight w:val="0"/>
      <w:marTop w:val="0"/>
      <w:marBottom w:val="0"/>
      <w:divBdr>
        <w:top w:val="none" w:sz="0" w:space="0" w:color="auto"/>
        <w:left w:val="none" w:sz="0" w:space="0" w:color="auto"/>
        <w:bottom w:val="none" w:sz="0" w:space="0" w:color="auto"/>
        <w:right w:val="none" w:sz="0" w:space="0" w:color="auto"/>
      </w:divBdr>
    </w:div>
    <w:div w:id="924460144">
      <w:bodyDiv w:val="1"/>
      <w:marLeft w:val="0"/>
      <w:marRight w:val="0"/>
      <w:marTop w:val="0"/>
      <w:marBottom w:val="0"/>
      <w:divBdr>
        <w:top w:val="none" w:sz="0" w:space="0" w:color="auto"/>
        <w:left w:val="none" w:sz="0" w:space="0" w:color="auto"/>
        <w:bottom w:val="none" w:sz="0" w:space="0" w:color="auto"/>
        <w:right w:val="none" w:sz="0" w:space="0" w:color="auto"/>
      </w:divBdr>
    </w:div>
    <w:div w:id="930697910">
      <w:bodyDiv w:val="1"/>
      <w:marLeft w:val="0"/>
      <w:marRight w:val="0"/>
      <w:marTop w:val="0"/>
      <w:marBottom w:val="0"/>
      <w:divBdr>
        <w:top w:val="none" w:sz="0" w:space="0" w:color="auto"/>
        <w:left w:val="none" w:sz="0" w:space="0" w:color="auto"/>
        <w:bottom w:val="none" w:sz="0" w:space="0" w:color="auto"/>
        <w:right w:val="none" w:sz="0" w:space="0" w:color="auto"/>
      </w:divBdr>
    </w:div>
    <w:div w:id="933316903">
      <w:bodyDiv w:val="1"/>
      <w:marLeft w:val="0"/>
      <w:marRight w:val="0"/>
      <w:marTop w:val="0"/>
      <w:marBottom w:val="0"/>
      <w:divBdr>
        <w:top w:val="none" w:sz="0" w:space="0" w:color="auto"/>
        <w:left w:val="none" w:sz="0" w:space="0" w:color="auto"/>
        <w:bottom w:val="none" w:sz="0" w:space="0" w:color="auto"/>
        <w:right w:val="none" w:sz="0" w:space="0" w:color="auto"/>
      </w:divBdr>
    </w:div>
    <w:div w:id="958342429">
      <w:bodyDiv w:val="1"/>
      <w:marLeft w:val="0"/>
      <w:marRight w:val="0"/>
      <w:marTop w:val="0"/>
      <w:marBottom w:val="0"/>
      <w:divBdr>
        <w:top w:val="none" w:sz="0" w:space="0" w:color="auto"/>
        <w:left w:val="none" w:sz="0" w:space="0" w:color="auto"/>
        <w:bottom w:val="none" w:sz="0" w:space="0" w:color="auto"/>
        <w:right w:val="none" w:sz="0" w:space="0" w:color="auto"/>
      </w:divBdr>
    </w:div>
    <w:div w:id="1011831236">
      <w:bodyDiv w:val="1"/>
      <w:marLeft w:val="0"/>
      <w:marRight w:val="0"/>
      <w:marTop w:val="0"/>
      <w:marBottom w:val="0"/>
      <w:divBdr>
        <w:top w:val="none" w:sz="0" w:space="0" w:color="auto"/>
        <w:left w:val="none" w:sz="0" w:space="0" w:color="auto"/>
        <w:bottom w:val="none" w:sz="0" w:space="0" w:color="auto"/>
        <w:right w:val="none" w:sz="0" w:space="0" w:color="auto"/>
      </w:divBdr>
    </w:div>
    <w:div w:id="1029188391">
      <w:bodyDiv w:val="1"/>
      <w:marLeft w:val="0"/>
      <w:marRight w:val="0"/>
      <w:marTop w:val="0"/>
      <w:marBottom w:val="0"/>
      <w:divBdr>
        <w:top w:val="none" w:sz="0" w:space="0" w:color="auto"/>
        <w:left w:val="none" w:sz="0" w:space="0" w:color="auto"/>
        <w:bottom w:val="none" w:sz="0" w:space="0" w:color="auto"/>
        <w:right w:val="none" w:sz="0" w:space="0" w:color="auto"/>
      </w:divBdr>
    </w:div>
    <w:div w:id="1032413991">
      <w:bodyDiv w:val="1"/>
      <w:marLeft w:val="0"/>
      <w:marRight w:val="0"/>
      <w:marTop w:val="0"/>
      <w:marBottom w:val="0"/>
      <w:divBdr>
        <w:top w:val="none" w:sz="0" w:space="0" w:color="auto"/>
        <w:left w:val="none" w:sz="0" w:space="0" w:color="auto"/>
        <w:bottom w:val="none" w:sz="0" w:space="0" w:color="auto"/>
        <w:right w:val="none" w:sz="0" w:space="0" w:color="auto"/>
      </w:divBdr>
      <w:divsChild>
        <w:div w:id="523906376">
          <w:marLeft w:val="0"/>
          <w:marRight w:val="0"/>
          <w:marTop w:val="0"/>
          <w:marBottom w:val="0"/>
          <w:divBdr>
            <w:top w:val="none" w:sz="0" w:space="0" w:color="auto"/>
            <w:left w:val="none" w:sz="0" w:space="0" w:color="auto"/>
            <w:bottom w:val="none" w:sz="0" w:space="0" w:color="auto"/>
            <w:right w:val="none" w:sz="0" w:space="0" w:color="auto"/>
          </w:divBdr>
          <w:divsChild>
            <w:div w:id="597178770">
              <w:marLeft w:val="0"/>
              <w:marRight w:val="0"/>
              <w:marTop w:val="0"/>
              <w:marBottom w:val="0"/>
              <w:divBdr>
                <w:top w:val="none" w:sz="0" w:space="0" w:color="auto"/>
                <w:left w:val="none" w:sz="0" w:space="0" w:color="auto"/>
                <w:bottom w:val="none" w:sz="0" w:space="0" w:color="auto"/>
                <w:right w:val="none" w:sz="0" w:space="0" w:color="auto"/>
              </w:divBdr>
              <w:divsChild>
                <w:div w:id="1986860031">
                  <w:marLeft w:val="0"/>
                  <w:marRight w:val="0"/>
                  <w:marTop w:val="0"/>
                  <w:marBottom w:val="0"/>
                  <w:divBdr>
                    <w:top w:val="none" w:sz="0" w:space="0" w:color="auto"/>
                    <w:left w:val="none" w:sz="0" w:space="0" w:color="auto"/>
                    <w:bottom w:val="none" w:sz="0" w:space="0" w:color="auto"/>
                    <w:right w:val="none" w:sz="0" w:space="0" w:color="auto"/>
                  </w:divBdr>
                  <w:divsChild>
                    <w:div w:id="105034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177667">
      <w:bodyDiv w:val="1"/>
      <w:marLeft w:val="0"/>
      <w:marRight w:val="0"/>
      <w:marTop w:val="0"/>
      <w:marBottom w:val="0"/>
      <w:divBdr>
        <w:top w:val="none" w:sz="0" w:space="0" w:color="auto"/>
        <w:left w:val="none" w:sz="0" w:space="0" w:color="auto"/>
        <w:bottom w:val="none" w:sz="0" w:space="0" w:color="auto"/>
        <w:right w:val="none" w:sz="0" w:space="0" w:color="auto"/>
      </w:divBdr>
    </w:div>
    <w:div w:id="1051810867">
      <w:bodyDiv w:val="1"/>
      <w:marLeft w:val="0"/>
      <w:marRight w:val="0"/>
      <w:marTop w:val="0"/>
      <w:marBottom w:val="0"/>
      <w:divBdr>
        <w:top w:val="none" w:sz="0" w:space="0" w:color="auto"/>
        <w:left w:val="none" w:sz="0" w:space="0" w:color="auto"/>
        <w:bottom w:val="none" w:sz="0" w:space="0" w:color="auto"/>
        <w:right w:val="none" w:sz="0" w:space="0" w:color="auto"/>
      </w:divBdr>
    </w:div>
    <w:div w:id="1088041572">
      <w:bodyDiv w:val="1"/>
      <w:marLeft w:val="0"/>
      <w:marRight w:val="0"/>
      <w:marTop w:val="0"/>
      <w:marBottom w:val="0"/>
      <w:divBdr>
        <w:top w:val="none" w:sz="0" w:space="0" w:color="auto"/>
        <w:left w:val="none" w:sz="0" w:space="0" w:color="auto"/>
        <w:bottom w:val="none" w:sz="0" w:space="0" w:color="auto"/>
        <w:right w:val="none" w:sz="0" w:space="0" w:color="auto"/>
      </w:divBdr>
    </w:div>
    <w:div w:id="1116409965">
      <w:bodyDiv w:val="1"/>
      <w:marLeft w:val="0"/>
      <w:marRight w:val="0"/>
      <w:marTop w:val="0"/>
      <w:marBottom w:val="0"/>
      <w:divBdr>
        <w:top w:val="none" w:sz="0" w:space="0" w:color="auto"/>
        <w:left w:val="none" w:sz="0" w:space="0" w:color="auto"/>
        <w:bottom w:val="none" w:sz="0" w:space="0" w:color="auto"/>
        <w:right w:val="none" w:sz="0" w:space="0" w:color="auto"/>
      </w:divBdr>
      <w:divsChild>
        <w:div w:id="740719203">
          <w:marLeft w:val="0"/>
          <w:marRight w:val="0"/>
          <w:marTop w:val="0"/>
          <w:marBottom w:val="0"/>
          <w:divBdr>
            <w:top w:val="none" w:sz="0" w:space="0" w:color="auto"/>
            <w:left w:val="none" w:sz="0" w:space="0" w:color="auto"/>
            <w:bottom w:val="none" w:sz="0" w:space="0" w:color="auto"/>
            <w:right w:val="none" w:sz="0" w:space="0" w:color="auto"/>
          </w:divBdr>
          <w:divsChild>
            <w:div w:id="1621764864">
              <w:marLeft w:val="0"/>
              <w:marRight w:val="0"/>
              <w:marTop w:val="0"/>
              <w:marBottom w:val="0"/>
              <w:divBdr>
                <w:top w:val="none" w:sz="0" w:space="0" w:color="auto"/>
                <w:left w:val="none" w:sz="0" w:space="0" w:color="auto"/>
                <w:bottom w:val="none" w:sz="0" w:space="0" w:color="auto"/>
                <w:right w:val="none" w:sz="0" w:space="0" w:color="auto"/>
              </w:divBdr>
              <w:divsChild>
                <w:div w:id="865171787">
                  <w:marLeft w:val="0"/>
                  <w:marRight w:val="0"/>
                  <w:marTop w:val="0"/>
                  <w:marBottom w:val="0"/>
                  <w:divBdr>
                    <w:top w:val="none" w:sz="0" w:space="0" w:color="auto"/>
                    <w:left w:val="none" w:sz="0" w:space="0" w:color="auto"/>
                    <w:bottom w:val="none" w:sz="0" w:space="0" w:color="auto"/>
                    <w:right w:val="none" w:sz="0" w:space="0" w:color="auto"/>
                  </w:divBdr>
                </w:div>
              </w:divsChild>
            </w:div>
            <w:div w:id="65340719">
              <w:marLeft w:val="0"/>
              <w:marRight w:val="0"/>
              <w:marTop w:val="0"/>
              <w:marBottom w:val="0"/>
              <w:divBdr>
                <w:top w:val="none" w:sz="0" w:space="0" w:color="auto"/>
                <w:left w:val="none" w:sz="0" w:space="0" w:color="auto"/>
                <w:bottom w:val="none" w:sz="0" w:space="0" w:color="auto"/>
                <w:right w:val="none" w:sz="0" w:space="0" w:color="auto"/>
              </w:divBdr>
              <w:divsChild>
                <w:div w:id="77459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713817">
      <w:bodyDiv w:val="1"/>
      <w:marLeft w:val="0"/>
      <w:marRight w:val="0"/>
      <w:marTop w:val="0"/>
      <w:marBottom w:val="0"/>
      <w:divBdr>
        <w:top w:val="none" w:sz="0" w:space="0" w:color="auto"/>
        <w:left w:val="none" w:sz="0" w:space="0" w:color="auto"/>
        <w:bottom w:val="none" w:sz="0" w:space="0" w:color="auto"/>
        <w:right w:val="none" w:sz="0" w:space="0" w:color="auto"/>
      </w:divBdr>
    </w:div>
    <w:div w:id="1151213769">
      <w:bodyDiv w:val="1"/>
      <w:marLeft w:val="0"/>
      <w:marRight w:val="0"/>
      <w:marTop w:val="0"/>
      <w:marBottom w:val="0"/>
      <w:divBdr>
        <w:top w:val="none" w:sz="0" w:space="0" w:color="auto"/>
        <w:left w:val="none" w:sz="0" w:space="0" w:color="auto"/>
        <w:bottom w:val="none" w:sz="0" w:space="0" w:color="auto"/>
        <w:right w:val="none" w:sz="0" w:space="0" w:color="auto"/>
      </w:divBdr>
    </w:div>
    <w:div w:id="1243374789">
      <w:bodyDiv w:val="1"/>
      <w:marLeft w:val="0"/>
      <w:marRight w:val="0"/>
      <w:marTop w:val="0"/>
      <w:marBottom w:val="0"/>
      <w:divBdr>
        <w:top w:val="none" w:sz="0" w:space="0" w:color="auto"/>
        <w:left w:val="none" w:sz="0" w:space="0" w:color="auto"/>
        <w:bottom w:val="none" w:sz="0" w:space="0" w:color="auto"/>
        <w:right w:val="none" w:sz="0" w:space="0" w:color="auto"/>
      </w:divBdr>
    </w:div>
    <w:div w:id="1266956940">
      <w:bodyDiv w:val="1"/>
      <w:marLeft w:val="0"/>
      <w:marRight w:val="0"/>
      <w:marTop w:val="0"/>
      <w:marBottom w:val="0"/>
      <w:divBdr>
        <w:top w:val="none" w:sz="0" w:space="0" w:color="auto"/>
        <w:left w:val="none" w:sz="0" w:space="0" w:color="auto"/>
        <w:bottom w:val="none" w:sz="0" w:space="0" w:color="auto"/>
        <w:right w:val="none" w:sz="0" w:space="0" w:color="auto"/>
      </w:divBdr>
    </w:div>
    <w:div w:id="1301494759">
      <w:bodyDiv w:val="1"/>
      <w:marLeft w:val="0"/>
      <w:marRight w:val="0"/>
      <w:marTop w:val="0"/>
      <w:marBottom w:val="0"/>
      <w:divBdr>
        <w:top w:val="none" w:sz="0" w:space="0" w:color="auto"/>
        <w:left w:val="none" w:sz="0" w:space="0" w:color="auto"/>
        <w:bottom w:val="none" w:sz="0" w:space="0" w:color="auto"/>
        <w:right w:val="none" w:sz="0" w:space="0" w:color="auto"/>
      </w:divBdr>
    </w:div>
    <w:div w:id="1340739887">
      <w:bodyDiv w:val="1"/>
      <w:marLeft w:val="0"/>
      <w:marRight w:val="0"/>
      <w:marTop w:val="0"/>
      <w:marBottom w:val="0"/>
      <w:divBdr>
        <w:top w:val="none" w:sz="0" w:space="0" w:color="auto"/>
        <w:left w:val="none" w:sz="0" w:space="0" w:color="auto"/>
        <w:bottom w:val="none" w:sz="0" w:space="0" w:color="auto"/>
        <w:right w:val="none" w:sz="0" w:space="0" w:color="auto"/>
      </w:divBdr>
    </w:div>
    <w:div w:id="1346514188">
      <w:bodyDiv w:val="1"/>
      <w:marLeft w:val="0"/>
      <w:marRight w:val="0"/>
      <w:marTop w:val="0"/>
      <w:marBottom w:val="0"/>
      <w:divBdr>
        <w:top w:val="none" w:sz="0" w:space="0" w:color="auto"/>
        <w:left w:val="none" w:sz="0" w:space="0" w:color="auto"/>
        <w:bottom w:val="none" w:sz="0" w:space="0" w:color="auto"/>
        <w:right w:val="none" w:sz="0" w:space="0" w:color="auto"/>
      </w:divBdr>
    </w:div>
    <w:div w:id="1353411600">
      <w:bodyDiv w:val="1"/>
      <w:marLeft w:val="0"/>
      <w:marRight w:val="0"/>
      <w:marTop w:val="0"/>
      <w:marBottom w:val="0"/>
      <w:divBdr>
        <w:top w:val="none" w:sz="0" w:space="0" w:color="auto"/>
        <w:left w:val="none" w:sz="0" w:space="0" w:color="auto"/>
        <w:bottom w:val="none" w:sz="0" w:space="0" w:color="auto"/>
        <w:right w:val="none" w:sz="0" w:space="0" w:color="auto"/>
      </w:divBdr>
    </w:div>
    <w:div w:id="1402405973">
      <w:bodyDiv w:val="1"/>
      <w:marLeft w:val="0"/>
      <w:marRight w:val="0"/>
      <w:marTop w:val="0"/>
      <w:marBottom w:val="0"/>
      <w:divBdr>
        <w:top w:val="none" w:sz="0" w:space="0" w:color="auto"/>
        <w:left w:val="none" w:sz="0" w:space="0" w:color="auto"/>
        <w:bottom w:val="none" w:sz="0" w:space="0" w:color="auto"/>
        <w:right w:val="none" w:sz="0" w:space="0" w:color="auto"/>
      </w:divBdr>
    </w:div>
    <w:div w:id="1422796542">
      <w:bodyDiv w:val="1"/>
      <w:marLeft w:val="0"/>
      <w:marRight w:val="0"/>
      <w:marTop w:val="0"/>
      <w:marBottom w:val="0"/>
      <w:divBdr>
        <w:top w:val="none" w:sz="0" w:space="0" w:color="auto"/>
        <w:left w:val="none" w:sz="0" w:space="0" w:color="auto"/>
        <w:bottom w:val="none" w:sz="0" w:space="0" w:color="auto"/>
        <w:right w:val="none" w:sz="0" w:space="0" w:color="auto"/>
      </w:divBdr>
    </w:div>
    <w:div w:id="1489789839">
      <w:bodyDiv w:val="1"/>
      <w:marLeft w:val="0"/>
      <w:marRight w:val="0"/>
      <w:marTop w:val="0"/>
      <w:marBottom w:val="0"/>
      <w:divBdr>
        <w:top w:val="none" w:sz="0" w:space="0" w:color="auto"/>
        <w:left w:val="none" w:sz="0" w:space="0" w:color="auto"/>
        <w:bottom w:val="none" w:sz="0" w:space="0" w:color="auto"/>
        <w:right w:val="none" w:sz="0" w:space="0" w:color="auto"/>
      </w:divBdr>
    </w:div>
    <w:div w:id="1504398597">
      <w:bodyDiv w:val="1"/>
      <w:marLeft w:val="0"/>
      <w:marRight w:val="0"/>
      <w:marTop w:val="0"/>
      <w:marBottom w:val="0"/>
      <w:divBdr>
        <w:top w:val="none" w:sz="0" w:space="0" w:color="auto"/>
        <w:left w:val="none" w:sz="0" w:space="0" w:color="auto"/>
        <w:bottom w:val="none" w:sz="0" w:space="0" w:color="auto"/>
        <w:right w:val="none" w:sz="0" w:space="0" w:color="auto"/>
      </w:divBdr>
    </w:div>
    <w:div w:id="1519540603">
      <w:bodyDiv w:val="1"/>
      <w:marLeft w:val="0"/>
      <w:marRight w:val="0"/>
      <w:marTop w:val="0"/>
      <w:marBottom w:val="0"/>
      <w:divBdr>
        <w:top w:val="none" w:sz="0" w:space="0" w:color="auto"/>
        <w:left w:val="none" w:sz="0" w:space="0" w:color="auto"/>
        <w:bottom w:val="none" w:sz="0" w:space="0" w:color="auto"/>
        <w:right w:val="none" w:sz="0" w:space="0" w:color="auto"/>
      </w:divBdr>
    </w:div>
    <w:div w:id="1551109189">
      <w:bodyDiv w:val="1"/>
      <w:marLeft w:val="0"/>
      <w:marRight w:val="0"/>
      <w:marTop w:val="0"/>
      <w:marBottom w:val="0"/>
      <w:divBdr>
        <w:top w:val="none" w:sz="0" w:space="0" w:color="auto"/>
        <w:left w:val="none" w:sz="0" w:space="0" w:color="auto"/>
        <w:bottom w:val="none" w:sz="0" w:space="0" w:color="auto"/>
        <w:right w:val="none" w:sz="0" w:space="0" w:color="auto"/>
      </w:divBdr>
    </w:div>
    <w:div w:id="1552686983">
      <w:bodyDiv w:val="1"/>
      <w:marLeft w:val="0"/>
      <w:marRight w:val="0"/>
      <w:marTop w:val="0"/>
      <w:marBottom w:val="0"/>
      <w:divBdr>
        <w:top w:val="none" w:sz="0" w:space="0" w:color="auto"/>
        <w:left w:val="none" w:sz="0" w:space="0" w:color="auto"/>
        <w:bottom w:val="none" w:sz="0" w:space="0" w:color="auto"/>
        <w:right w:val="none" w:sz="0" w:space="0" w:color="auto"/>
      </w:divBdr>
    </w:div>
    <w:div w:id="1554776669">
      <w:bodyDiv w:val="1"/>
      <w:marLeft w:val="0"/>
      <w:marRight w:val="0"/>
      <w:marTop w:val="0"/>
      <w:marBottom w:val="0"/>
      <w:divBdr>
        <w:top w:val="none" w:sz="0" w:space="0" w:color="auto"/>
        <w:left w:val="none" w:sz="0" w:space="0" w:color="auto"/>
        <w:bottom w:val="none" w:sz="0" w:space="0" w:color="auto"/>
        <w:right w:val="none" w:sz="0" w:space="0" w:color="auto"/>
      </w:divBdr>
      <w:divsChild>
        <w:div w:id="1099062040">
          <w:marLeft w:val="0"/>
          <w:marRight w:val="0"/>
          <w:marTop w:val="0"/>
          <w:marBottom w:val="0"/>
          <w:divBdr>
            <w:top w:val="none" w:sz="0" w:space="0" w:color="auto"/>
            <w:left w:val="none" w:sz="0" w:space="0" w:color="auto"/>
            <w:bottom w:val="none" w:sz="0" w:space="0" w:color="auto"/>
            <w:right w:val="none" w:sz="0" w:space="0" w:color="auto"/>
          </w:divBdr>
          <w:divsChild>
            <w:div w:id="1452674194">
              <w:marLeft w:val="0"/>
              <w:marRight w:val="0"/>
              <w:marTop w:val="0"/>
              <w:marBottom w:val="0"/>
              <w:divBdr>
                <w:top w:val="none" w:sz="0" w:space="0" w:color="auto"/>
                <w:left w:val="none" w:sz="0" w:space="0" w:color="auto"/>
                <w:bottom w:val="none" w:sz="0" w:space="0" w:color="auto"/>
                <w:right w:val="none" w:sz="0" w:space="0" w:color="auto"/>
              </w:divBdr>
              <w:divsChild>
                <w:div w:id="2049835801">
                  <w:marLeft w:val="0"/>
                  <w:marRight w:val="0"/>
                  <w:marTop w:val="0"/>
                  <w:marBottom w:val="0"/>
                  <w:divBdr>
                    <w:top w:val="none" w:sz="0" w:space="0" w:color="auto"/>
                    <w:left w:val="none" w:sz="0" w:space="0" w:color="auto"/>
                    <w:bottom w:val="none" w:sz="0" w:space="0" w:color="auto"/>
                    <w:right w:val="none" w:sz="0" w:space="0" w:color="auto"/>
                  </w:divBdr>
                  <w:divsChild>
                    <w:div w:id="117757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451610">
      <w:bodyDiv w:val="1"/>
      <w:marLeft w:val="0"/>
      <w:marRight w:val="0"/>
      <w:marTop w:val="0"/>
      <w:marBottom w:val="0"/>
      <w:divBdr>
        <w:top w:val="none" w:sz="0" w:space="0" w:color="auto"/>
        <w:left w:val="none" w:sz="0" w:space="0" w:color="auto"/>
        <w:bottom w:val="none" w:sz="0" w:space="0" w:color="auto"/>
        <w:right w:val="none" w:sz="0" w:space="0" w:color="auto"/>
      </w:divBdr>
    </w:div>
    <w:div w:id="1619483270">
      <w:bodyDiv w:val="1"/>
      <w:marLeft w:val="0"/>
      <w:marRight w:val="0"/>
      <w:marTop w:val="0"/>
      <w:marBottom w:val="0"/>
      <w:divBdr>
        <w:top w:val="none" w:sz="0" w:space="0" w:color="auto"/>
        <w:left w:val="none" w:sz="0" w:space="0" w:color="auto"/>
        <w:bottom w:val="none" w:sz="0" w:space="0" w:color="auto"/>
        <w:right w:val="none" w:sz="0" w:space="0" w:color="auto"/>
      </w:divBdr>
    </w:div>
    <w:div w:id="1646157289">
      <w:bodyDiv w:val="1"/>
      <w:marLeft w:val="0"/>
      <w:marRight w:val="0"/>
      <w:marTop w:val="0"/>
      <w:marBottom w:val="0"/>
      <w:divBdr>
        <w:top w:val="none" w:sz="0" w:space="0" w:color="auto"/>
        <w:left w:val="none" w:sz="0" w:space="0" w:color="auto"/>
        <w:bottom w:val="none" w:sz="0" w:space="0" w:color="auto"/>
        <w:right w:val="none" w:sz="0" w:space="0" w:color="auto"/>
      </w:divBdr>
    </w:div>
    <w:div w:id="1681932732">
      <w:bodyDiv w:val="1"/>
      <w:marLeft w:val="0"/>
      <w:marRight w:val="0"/>
      <w:marTop w:val="0"/>
      <w:marBottom w:val="0"/>
      <w:divBdr>
        <w:top w:val="none" w:sz="0" w:space="0" w:color="auto"/>
        <w:left w:val="none" w:sz="0" w:space="0" w:color="auto"/>
        <w:bottom w:val="none" w:sz="0" w:space="0" w:color="auto"/>
        <w:right w:val="none" w:sz="0" w:space="0" w:color="auto"/>
      </w:divBdr>
    </w:div>
    <w:div w:id="1693341687">
      <w:bodyDiv w:val="1"/>
      <w:marLeft w:val="0"/>
      <w:marRight w:val="0"/>
      <w:marTop w:val="0"/>
      <w:marBottom w:val="0"/>
      <w:divBdr>
        <w:top w:val="none" w:sz="0" w:space="0" w:color="auto"/>
        <w:left w:val="none" w:sz="0" w:space="0" w:color="auto"/>
        <w:bottom w:val="none" w:sz="0" w:space="0" w:color="auto"/>
        <w:right w:val="none" w:sz="0" w:space="0" w:color="auto"/>
      </w:divBdr>
    </w:div>
    <w:div w:id="1712459621">
      <w:bodyDiv w:val="1"/>
      <w:marLeft w:val="0"/>
      <w:marRight w:val="0"/>
      <w:marTop w:val="0"/>
      <w:marBottom w:val="0"/>
      <w:divBdr>
        <w:top w:val="none" w:sz="0" w:space="0" w:color="auto"/>
        <w:left w:val="none" w:sz="0" w:space="0" w:color="auto"/>
        <w:bottom w:val="none" w:sz="0" w:space="0" w:color="auto"/>
        <w:right w:val="none" w:sz="0" w:space="0" w:color="auto"/>
      </w:divBdr>
      <w:divsChild>
        <w:div w:id="623733363">
          <w:marLeft w:val="0"/>
          <w:marRight w:val="0"/>
          <w:marTop w:val="0"/>
          <w:marBottom w:val="0"/>
          <w:divBdr>
            <w:top w:val="none" w:sz="0" w:space="0" w:color="auto"/>
            <w:left w:val="none" w:sz="0" w:space="0" w:color="auto"/>
            <w:bottom w:val="none" w:sz="0" w:space="0" w:color="auto"/>
            <w:right w:val="none" w:sz="0" w:space="0" w:color="auto"/>
          </w:divBdr>
          <w:divsChild>
            <w:div w:id="2013794930">
              <w:marLeft w:val="0"/>
              <w:marRight w:val="0"/>
              <w:marTop w:val="0"/>
              <w:marBottom w:val="0"/>
              <w:divBdr>
                <w:top w:val="none" w:sz="0" w:space="0" w:color="auto"/>
                <w:left w:val="none" w:sz="0" w:space="0" w:color="auto"/>
                <w:bottom w:val="none" w:sz="0" w:space="0" w:color="auto"/>
                <w:right w:val="none" w:sz="0" w:space="0" w:color="auto"/>
              </w:divBdr>
              <w:divsChild>
                <w:div w:id="1773937727">
                  <w:marLeft w:val="0"/>
                  <w:marRight w:val="0"/>
                  <w:marTop w:val="0"/>
                  <w:marBottom w:val="0"/>
                  <w:divBdr>
                    <w:top w:val="none" w:sz="0" w:space="0" w:color="auto"/>
                    <w:left w:val="none" w:sz="0" w:space="0" w:color="auto"/>
                    <w:bottom w:val="none" w:sz="0" w:space="0" w:color="auto"/>
                    <w:right w:val="none" w:sz="0" w:space="0" w:color="auto"/>
                  </w:divBdr>
                  <w:divsChild>
                    <w:div w:id="1373580083">
                      <w:marLeft w:val="0"/>
                      <w:marRight w:val="0"/>
                      <w:marTop w:val="0"/>
                      <w:marBottom w:val="0"/>
                      <w:divBdr>
                        <w:top w:val="none" w:sz="0" w:space="0" w:color="auto"/>
                        <w:left w:val="none" w:sz="0" w:space="0" w:color="auto"/>
                        <w:bottom w:val="none" w:sz="0" w:space="0" w:color="auto"/>
                        <w:right w:val="none" w:sz="0" w:space="0" w:color="auto"/>
                      </w:divBdr>
                    </w:div>
                  </w:divsChild>
                </w:div>
                <w:div w:id="1881355995">
                  <w:marLeft w:val="0"/>
                  <w:marRight w:val="0"/>
                  <w:marTop w:val="0"/>
                  <w:marBottom w:val="0"/>
                  <w:divBdr>
                    <w:top w:val="none" w:sz="0" w:space="0" w:color="auto"/>
                    <w:left w:val="none" w:sz="0" w:space="0" w:color="auto"/>
                    <w:bottom w:val="none" w:sz="0" w:space="0" w:color="auto"/>
                    <w:right w:val="none" w:sz="0" w:space="0" w:color="auto"/>
                  </w:divBdr>
                  <w:divsChild>
                    <w:div w:id="1531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863086">
      <w:bodyDiv w:val="1"/>
      <w:marLeft w:val="0"/>
      <w:marRight w:val="0"/>
      <w:marTop w:val="0"/>
      <w:marBottom w:val="0"/>
      <w:divBdr>
        <w:top w:val="none" w:sz="0" w:space="0" w:color="auto"/>
        <w:left w:val="none" w:sz="0" w:space="0" w:color="auto"/>
        <w:bottom w:val="none" w:sz="0" w:space="0" w:color="auto"/>
        <w:right w:val="none" w:sz="0" w:space="0" w:color="auto"/>
      </w:divBdr>
    </w:div>
    <w:div w:id="1784034014">
      <w:bodyDiv w:val="1"/>
      <w:marLeft w:val="0"/>
      <w:marRight w:val="0"/>
      <w:marTop w:val="0"/>
      <w:marBottom w:val="0"/>
      <w:divBdr>
        <w:top w:val="none" w:sz="0" w:space="0" w:color="auto"/>
        <w:left w:val="none" w:sz="0" w:space="0" w:color="auto"/>
        <w:bottom w:val="none" w:sz="0" w:space="0" w:color="auto"/>
        <w:right w:val="none" w:sz="0" w:space="0" w:color="auto"/>
      </w:divBdr>
    </w:div>
    <w:div w:id="1851215191">
      <w:bodyDiv w:val="1"/>
      <w:marLeft w:val="0"/>
      <w:marRight w:val="0"/>
      <w:marTop w:val="0"/>
      <w:marBottom w:val="0"/>
      <w:divBdr>
        <w:top w:val="none" w:sz="0" w:space="0" w:color="auto"/>
        <w:left w:val="none" w:sz="0" w:space="0" w:color="auto"/>
        <w:bottom w:val="none" w:sz="0" w:space="0" w:color="auto"/>
        <w:right w:val="none" w:sz="0" w:space="0" w:color="auto"/>
      </w:divBdr>
    </w:div>
    <w:div w:id="1857185932">
      <w:bodyDiv w:val="1"/>
      <w:marLeft w:val="0"/>
      <w:marRight w:val="0"/>
      <w:marTop w:val="0"/>
      <w:marBottom w:val="0"/>
      <w:divBdr>
        <w:top w:val="none" w:sz="0" w:space="0" w:color="auto"/>
        <w:left w:val="none" w:sz="0" w:space="0" w:color="auto"/>
        <w:bottom w:val="none" w:sz="0" w:space="0" w:color="auto"/>
        <w:right w:val="none" w:sz="0" w:space="0" w:color="auto"/>
      </w:divBdr>
    </w:div>
    <w:div w:id="1862090879">
      <w:bodyDiv w:val="1"/>
      <w:marLeft w:val="0"/>
      <w:marRight w:val="0"/>
      <w:marTop w:val="0"/>
      <w:marBottom w:val="0"/>
      <w:divBdr>
        <w:top w:val="none" w:sz="0" w:space="0" w:color="auto"/>
        <w:left w:val="none" w:sz="0" w:space="0" w:color="auto"/>
        <w:bottom w:val="none" w:sz="0" w:space="0" w:color="auto"/>
        <w:right w:val="none" w:sz="0" w:space="0" w:color="auto"/>
      </w:divBdr>
    </w:div>
    <w:div w:id="1982228884">
      <w:bodyDiv w:val="1"/>
      <w:marLeft w:val="0"/>
      <w:marRight w:val="0"/>
      <w:marTop w:val="0"/>
      <w:marBottom w:val="0"/>
      <w:divBdr>
        <w:top w:val="none" w:sz="0" w:space="0" w:color="auto"/>
        <w:left w:val="none" w:sz="0" w:space="0" w:color="auto"/>
        <w:bottom w:val="none" w:sz="0" w:space="0" w:color="auto"/>
        <w:right w:val="none" w:sz="0" w:space="0" w:color="auto"/>
      </w:divBdr>
      <w:divsChild>
        <w:div w:id="1278559483">
          <w:marLeft w:val="0"/>
          <w:marRight w:val="0"/>
          <w:marTop w:val="0"/>
          <w:marBottom w:val="0"/>
          <w:divBdr>
            <w:top w:val="none" w:sz="0" w:space="0" w:color="auto"/>
            <w:left w:val="none" w:sz="0" w:space="0" w:color="auto"/>
            <w:bottom w:val="none" w:sz="0" w:space="0" w:color="auto"/>
            <w:right w:val="none" w:sz="0" w:space="0" w:color="auto"/>
          </w:divBdr>
          <w:divsChild>
            <w:div w:id="1980722159">
              <w:marLeft w:val="0"/>
              <w:marRight w:val="0"/>
              <w:marTop w:val="0"/>
              <w:marBottom w:val="0"/>
              <w:divBdr>
                <w:top w:val="none" w:sz="0" w:space="0" w:color="auto"/>
                <w:left w:val="none" w:sz="0" w:space="0" w:color="auto"/>
                <w:bottom w:val="none" w:sz="0" w:space="0" w:color="auto"/>
                <w:right w:val="none" w:sz="0" w:space="0" w:color="auto"/>
              </w:divBdr>
              <w:divsChild>
                <w:div w:id="1136147213">
                  <w:marLeft w:val="0"/>
                  <w:marRight w:val="0"/>
                  <w:marTop w:val="0"/>
                  <w:marBottom w:val="0"/>
                  <w:divBdr>
                    <w:top w:val="none" w:sz="0" w:space="0" w:color="auto"/>
                    <w:left w:val="none" w:sz="0" w:space="0" w:color="auto"/>
                    <w:bottom w:val="none" w:sz="0" w:space="0" w:color="auto"/>
                    <w:right w:val="none" w:sz="0" w:space="0" w:color="auto"/>
                  </w:divBdr>
                  <w:divsChild>
                    <w:div w:id="179293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075735">
      <w:bodyDiv w:val="1"/>
      <w:marLeft w:val="0"/>
      <w:marRight w:val="0"/>
      <w:marTop w:val="0"/>
      <w:marBottom w:val="0"/>
      <w:divBdr>
        <w:top w:val="none" w:sz="0" w:space="0" w:color="auto"/>
        <w:left w:val="none" w:sz="0" w:space="0" w:color="auto"/>
        <w:bottom w:val="none" w:sz="0" w:space="0" w:color="auto"/>
        <w:right w:val="none" w:sz="0" w:space="0" w:color="auto"/>
      </w:divBdr>
    </w:div>
    <w:div w:id="2003044353">
      <w:bodyDiv w:val="1"/>
      <w:marLeft w:val="0"/>
      <w:marRight w:val="0"/>
      <w:marTop w:val="0"/>
      <w:marBottom w:val="0"/>
      <w:divBdr>
        <w:top w:val="none" w:sz="0" w:space="0" w:color="auto"/>
        <w:left w:val="none" w:sz="0" w:space="0" w:color="auto"/>
        <w:bottom w:val="none" w:sz="0" w:space="0" w:color="auto"/>
        <w:right w:val="none" w:sz="0" w:space="0" w:color="auto"/>
      </w:divBdr>
    </w:div>
    <w:div w:id="2019573386">
      <w:bodyDiv w:val="1"/>
      <w:marLeft w:val="0"/>
      <w:marRight w:val="0"/>
      <w:marTop w:val="0"/>
      <w:marBottom w:val="0"/>
      <w:divBdr>
        <w:top w:val="none" w:sz="0" w:space="0" w:color="auto"/>
        <w:left w:val="none" w:sz="0" w:space="0" w:color="auto"/>
        <w:bottom w:val="none" w:sz="0" w:space="0" w:color="auto"/>
        <w:right w:val="none" w:sz="0" w:space="0" w:color="auto"/>
      </w:divBdr>
      <w:divsChild>
        <w:div w:id="1781409774">
          <w:marLeft w:val="0"/>
          <w:marRight w:val="0"/>
          <w:marTop w:val="0"/>
          <w:marBottom w:val="0"/>
          <w:divBdr>
            <w:top w:val="none" w:sz="0" w:space="0" w:color="auto"/>
            <w:left w:val="none" w:sz="0" w:space="0" w:color="auto"/>
            <w:bottom w:val="none" w:sz="0" w:space="0" w:color="auto"/>
            <w:right w:val="none" w:sz="0" w:space="0" w:color="auto"/>
          </w:divBdr>
          <w:divsChild>
            <w:div w:id="474182887">
              <w:marLeft w:val="0"/>
              <w:marRight w:val="0"/>
              <w:marTop w:val="0"/>
              <w:marBottom w:val="0"/>
              <w:divBdr>
                <w:top w:val="none" w:sz="0" w:space="0" w:color="auto"/>
                <w:left w:val="none" w:sz="0" w:space="0" w:color="auto"/>
                <w:bottom w:val="none" w:sz="0" w:space="0" w:color="auto"/>
                <w:right w:val="none" w:sz="0" w:space="0" w:color="auto"/>
              </w:divBdr>
              <w:divsChild>
                <w:div w:id="1102606834">
                  <w:marLeft w:val="0"/>
                  <w:marRight w:val="0"/>
                  <w:marTop w:val="0"/>
                  <w:marBottom w:val="0"/>
                  <w:divBdr>
                    <w:top w:val="none" w:sz="0" w:space="0" w:color="auto"/>
                    <w:left w:val="none" w:sz="0" w:space="0" w:color="auto"/>
                    <w:bottom w:val="none" w:sz="0" w:space="0" w:color="auto"/>
                    <w:right w:val="none" w:sz="0" w:space="0" w:color="auto"/>
                  </w:divBdr>
                  <w:divsChild>
                    <w:div w:id="787315625">
                      <w:marLeft w:val="0"/>
                      <w:marRight w:val="0"/>
                      <w:marTop w:val="0"/>
                      <w:marBottom w:val="0"/>
                      <w:divBdr>
                        <w:top w:val="none" w:sz="0" w:space="0" w:color="auto"/>
                        <w:left w:val="none" w:sz="0" w:space="0" w:color="auto"/>
                        <w:bottom w:val="none" w:sz="0" w:space="0" w:color="auto"/>
                        <w:right w:val="none" w:sz="0" w:space="0" w:color="auto"/>
                      </w:divBdr>
                    </w:div>
                  </w:divsChild>
                </w:div>
                <w:div w:id="1005981647">
                  <w:marLeft w:val="0"/>
                  <w:marRight w:val="0"/>
                  <w:marTop w:val="0"/>
                  <w:marBottom w:val="0"/>
                  <w:divBdr>
                    <w:top w:val="none" w:sz="0" w:space="0" w:color="auto"/>
                    <w:left w:val="none" w:sz="0" w:space="0" w:color="auto"/>
                    <w:bottom w:val="none" w:sz="0" w:space="0" w:color="auto"/>
                    <w:right w:val="none" w:sz="0" w:space="0" w:color="auto"/>
                  </w:divBdr>
                  <w:divsChild>
                    <w:div w:id="1820146503">
                      <w:marLeft w:val="0"/>
                      <w:marRight w:val="0"/>
                      <w:marTop w:val="0"/>
                      <w:marBottom w:val="0"/>
                      <w:divBdr>
                        <w:top w:val="none" w:sz="0" w:space="0" w:color="auto"/>
                        <w:left w:val="none" w:sz="0" w:space="0" w:color="auto"/>
                        <w:bottom w:val="none" w:sz="0" w:space="0" w:color="auto"/>
                        <w:right w:val="none" w:sz="0" w:space="0" w:color="auto"/>
                      </w:divBdr>
                    </w:div>
                  </w:divsChild>
                </w:div>
                <w:div w:id="1075281857">
                  <w:marLeft w:val="0"/>
                  <w:marRight w:val="0"/>
                  <w:marTop w:val="0"/>
                  <w:marBottom w:val="0"/>
                  <w:divBdr>
                    <w:top w:val="none" w:sz="0" w:space="0" w:color="auto"/>
                    <w:left w:val="none" w:sz="0" w:space="0" w:color="auto"/>
                    <w:bottom w:val="none" w:sz="0" w:space="0" w:color="auto"/>
                    <w:right w:val="none" w:sz="0" w:space="0" w:color="auto"/>
                  </w:divBdr>
                  <w:divsChild>
                    <w:div w:id="32466099">
                      <w:marLeft w:val="0"/>
                      <w:marRight w:val="0"/>
                      <w:marTop w:val="0"/>
                      <w:marBottom w:val="0"/>
                      <w:divBdr>
                        <w:top w:val="none" w:sz="0" w:space="0" w:color="auto"/>
                        <w:left w:val="none" w:sz="0" w:space="0" w:color="auto"/>
                        <w:bottom w:val="none" w:sz="0" w:space="0" w:color="auto"/>
                        <w:right w:val="none" w:sz="0" w:space="0" w:color="auto"/>
                      </w:divBdr>
                    </w:div>
                  </w:divsChild>
                </w:div>
                <w:div w:id="377433210">
                  <w:marLeft w:val="0"/>
                  <w:marRight w:val="0"/>
                  <w:marTop w:val="0"/>
                  <w:marBottom w:val="0"/>
                  <w:divBdr>
                    <w:top w:val="none" w:sz="0" w:space="0" w:color="auto"/>
                    <w:left w:val="none" w:sz="0" w:space="0" w:color="auto"/>
                    <w:bottom w:val="none" w:sz="0" w:space="0" w:color="auto"/>
                    <w:right w:val="none" w:sz="0" w:space="0" w:color="auto"/>
                  </w:divBdr>
                  <w:divsChild>
                    <w:div w:id="1331056996">
                      <w:marLeft w:val="0"/>
                      <w:marRight w:val="0"/>
                      <w:marTop w:val="0"/>
                      <w:marBottom w:val="0"/>
                      <w:divBdr>
                        <w:top w:val="none" w:sz="0" w:space="0" w:color="auto"/>
                        <w:left w:val="none" w:sz="0" w:space="0" w:color="auto"/>
                        <w:bottom w:val="none" w:sz="0" w:space="0" w:color="auto"/>
                        <w:right w:val="none" w:sz="0" w:space="0" w:color="auto"/>
                      </w:divBdr>
                    </w:div>
                  </w:divsChild>
                </w:div>
                <w:div w:id="1008946686">
                  <w:marLeft w:val="0"/>
                  <w:marRight w:val="0"/>
                  <w:marTop w:val="0"/>
                  <w:marBottom w:val="0"/>
                  <w:divBdr>
                    <w:top w:val="none" w:sz="0" w:space="0" w:color="auto"/>
                    <w:left w:val="none" w:sz="0" w:space="0" w:color="auto"/>
                    <w:bottom w:val="none" w:sz="0" w:space="0" w:color="auto"/>
                    <w:right w:val="none" w:sz="0" w:space="0" w:color="auto"/>
                  </w:divBdr>
                  <w:divsChild>
                    <w:div w:id="131926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166197">
      <w:bodyDiv w:val="1"/>
      <w:marLeft w:val="0"/>
      <w:marRight w:val="0"/>
      <w:marTop w:val="0"/>
      <w:marBottom w:val="0"/>
      <w:divBdr>
        <w:top w:val="none" w:sz="0" w:space="0" w:color="auto"/>
        <w:left w:val="none" w:sz="0" w:space="0" w:color="auto"/>
        <w:bottom w:val="none" w:sz="0" w:space="0" w:color="auto"/>
        <w:right w:val="none" w:sz="0" w:space="0" w:color="auto"/>
      </w:divBdr>
    </w:div>
    <w:div w:id="2085490924">
      <w:bodyDiv w:val="1"/>
      <w:marLeft w:val="0"/>
      <w:marRight w:val="0"/>
      <w:marTop w:val="0"/>
      <w:marBottom w:val="0"/>
      <w:divBdr>
        <w:top w:val="none" w:sz="0" w:space="0" w:color="auto"/>
        <w:left w:val="none" w:sz="0" w:space="0" w:color="auto"/>
        <w:bottom w:val="none" w:sz="0" w:space="0" w:color="auto"/>
        <w:right w:val="none" w:sz="0" w:space="0" w:color="auto"/>
      </w:divBdr>
    </w:div>
    <w:div w:id="2086148827">
      <w:bodyDiv w:val="1"/>
      <w:marLeft w:val="0"/>
      <w:marRight w:val="0"/>
      <w:marTop w:val="0"/>
      <w:marBottom w:val="0"/>
      <w:divBdr>
        <w:top w:val="none" w:sz="0" w:space="0" w:color="auto"/>
        <w:left w:val="none" w:sz="0" w:space="0" w:color="auto"/>
        <w:bottom w:val="none" w:sz="0" w:space="0" w:color="auto"/>
        <w:right w:val="none" w:sz="0" w:space="0" w:color="auto"/>
      </w:divBdr>
    </w:div>
    <w:div w:id="2092964288">
      <w:bodyDiv w:val="1"/>
      <w:marLeft w:val="0"/>
      <w:marRight w:val="0"/>
      <w:marTop w:val="0"/>
      <w:marBottom w:val="0"/>
      <w:divBdr>
        <w:top w:val="none" w:sz="0" w:space="0" w:color="auto"/>
        <w:left w:val="none" w:sz="0" w:space="0" w:color="auto"/>
        <w:bottom w:val="none" w:sz="0" w:space="0" w:color="auto"/>
        <w:right w:val="none" w:sz="0" w:space="0" w:color="auto"/>
      </w:divBdr>
    </w:div>
    <w:div w:id="2097629172">
      <w:bodyDiv w:val="1"/>
      <w:marLeft w:val="0"/>
      <w:marRight w:val="0"/>
      <w:marTop w:val="0"/>
      <w:marBottom w:val="0"/>
      <w:divBdr>
        <w:top w:val="none" w:sz="0" w:space="0" w:color="auto"/>
        <w:left w:val="none" w:sz="0" w:space="0" w:color="auto"/>
        <w:bottom w:val="none" w:sz="0" w:space="0" w:color="auto"/>
        <w:right w:val="none" w:sz="0" w:space="0" w:color="auto"/>
      </w:divBdr>
    </w:div>
    <w:div w:id="2110619309">
      <w:bodyDiv w:val="1"/>
      <w:marLeft w:val="0"/>
      <w:marRight w:val="0"/>
      <w:marTop w:val="0"/>
      <w:marBottom w:val="0"/>
      <w:divBdr>
        <w:top w:val="none" w:sz="0" w:space="0" w:color="auto"/>
        <w:left w:val="none" w:sz="0" w:space="0" w:color="auto"/>
        <w:bottom w:val="none" w:sz="0" w:space="0" w:color="auto"/>
        <w:right w:val="none" w:sz="0" w:space="0" w:color="auto"/>
      </w:divBdr>
    </w:div>
    <w:div w:id="21429932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jpe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DB4F05-5598-4CC7-878A-4336F72C2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4317</Words>
  <Characters>24611</Characters>
  <Application>Microsoft Office Word</Application>
  <DocSecurity>0</DocSecurity>
  <Lines>205</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Мой Любимый Компьютер</Company>
  <LinksUpToDate>false</LinksUpToDate>
  <CharactersWithSpaces>28871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Полина Костюкевич</dc:creator>
  <cp:lastModifiedBy>Соколов Сергей Вадимович</cp:lastModifiedBy>
  <cp:revision>2</cp:revision>
  <cp:lastPrinted>2020-01-22T08:15:00Z</cp:lastPrinted>
  <dcterms:created xsi:type="dcterms:W3CDTF">2024-01-17T08:32:00Z</dcterms:created>
  <dcterms:modified xsi:type="dcterms:W3CDTF">2024-01-17T08:32:00Z</dcterms:modified>
</cp:coreProperties>
</file>