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oter5.xml" ContentType="application/vnd.openxmlformats-officedocument.wordprocessingml.foot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BEE515" w14:textId="77777777" w:rsidR="0041711E" w:rsidRPr="00E01E55" w:rsidRDefault="0041711E" w:rsidP="00643384">
      <w:pPr>
        <w:spacing w:line="240" w:lineRule="auto"/>
        <w:ind w:firstLine="0"/>
        <w:jc w:val="center"/>
        <w:rPr>
          <w:rFonts w:ascii="Times New Roman" w:eastAsia="Times New Roman" w:hAnsi="Times New Roman"/>
          <w:b/>
          <w:sz w:val="28"/>
          <w:szCs w:val="24"/>
          <w:lang w:eastAsia="ru-RU"/>
        </w:rPr>
      </w:pPr>
    </w:p>
    <w:p w14:paraId="54672501" w14:textId="77777777" w:rsidR="001C7C94" w:rsidRPr="00E01E55" w:rsidRDefault="001C7C94" w:rsidP="00643384">
      <w:pPr>
        <w:spacing w:line="240" w:lineRule="auto"/>
        <w:ind w:firstLine="0"/>
        <w:jc w:val="center"/>
        <w:rPr>
          <w:rFonts w:ascii="Times New Roman" w:eastAsia="Times New Roman" w:hAnsi="Times New Roman"/>
          <w:b/>
          <w:sz w:val="28"/>
          <w:szCs w:val="24"/>
          <w:lang w:eastAsia="ru-RU"/>
        </w:rPr>
      </w:pPr>
      <w:r w:rsidRPr="00E01E55">
        <w:rPr>
          <w:rFonts w:ascii="Times New Roman" w:eastAsia="Times New Roman" w:hAnsi="Times New Roman"/>
          <w:b/>
          <w:sz w:val="28"/>
          <w:szCs w:val="24"/>
          <w:lang w:eastAsia="ru-RU"/>
        </w:rPr>
        <w:t xml:space="preserve">МИНИСТЕРСТВО СТРОИТЕЛЬСТВА </w:t>
      </w:r>
    </w:p>
    <w:p w14:paraId="1403710E" w14:textId="77777777" w:rsidR="001C7C94" w:rsidRPr="00E01E55" w:rsidRDefault="001C7C94" w:rsidP="00643384">
      <w:pPr>
        <w:spacing w:line="240" w:lineRule="auto"/>
        <w:ind w:firstLine="0"/>
        <w:jc w:val="center"/>
        <w:rPr>
          <w:rFonts w:ascii="Times New Roman" w:eastAsia="Times New Roman" w:hAnsi="Times New Roman"/>
          <w:b/>
          <w:sz w:val="32"/>
          <w:szCs w:val="28"/>
          <w:lang w:eastAsia="ru-RU"/>
        </w:rPr>
      </w:pPr>
      <w:r w:rsidRPr="00E01E55">
        <w:rPr>
          <w:rFonts w:ascii="Times New Roman" w:eastAsia="Times New Roman" w:hAnsi="Times New Roman"/>
          <w:b/>
          <w:sz w:val="28"/>
          <w:szCs w:val="24"/>
          <w:lang w:eastAsia="ru-RU"/>
        </w:rPr>
        <w:t>И ЖИЛИЩНО-КОММУНАЛЬНОГО ХОЗЯЙСТВА</w:t>
      </w:r>
      <w:r w:rsidRPr="00E01E55">
        <w:rPr>
          <w:rFonts w:ascii="Times New Roman" w:eastAsia="Times New Roman" w:hAnsi="Times New Roman"/>
          <w:b/>
          <w:sz w:val="28"/>
          <w:szCs w:val="24"/>
          <w:lang w:eastAsia="ru-RU"/>
        </w:rPr>
        <w:br/>
        <w:t>РОССИЙСКОЙ ФЕДЕРАЦИИ</w:t>
      </w:r>
    </w:p>
    <w:p w14:paraId="6314E9D2" w14:textId="77777777" w:rsidR="001C7C94" w:rsidRPr="00E01E55" w:rsidRDefault="001C7C94" w:rsidP="00643384">
      <w:pPr>
        <w:spacing w:line="240" w:lineRule="auto"/>
        <w:ind w:firstLine="425"/>
        <w:jc w:val="right"/>
        <w:rPr>
          <w:rFonts w:ascii="Times New Roman" w:eastAsia="Times New Roman" w:hAnsi="Times New Roman"/>
          <w:sz w:val="28"/>
          <w:szCs w:val="28"/>
          <w:u w:val="single"/>
          <w:lang w:eastAsia="ru-RU"/>
        </w:rPr>
      </w:pPr>
    </w:p>
    <w:p w14:paraId="345AFEEC" w14:textId="77777777" w:rsidR="001C7C94" w:rsidRPr="00E01E55" w:rsidRDefault="001C7C94" w:rsidP="00643384">
      <w:pPr>
        <w:spacing w:line="240" w:lineRule="auto"/>
        <w:ind w:firstLine="425"/>
        <w:jc w:val="right"/>
        <w:rPr>
          <w:rFonts w:ascii="Times New Roman" w:eastAsia="Times New Roman" w:hAnsi="Times New Roman"/>
          <w:sz w:val="28"/>
          <w:szCs w:val="28"/>
          <w:u w:val="single"/>
          <w:lang w:eastAsia="ru-RU"/>
        </w:rPr>
      </w:pPr>
    </w:p>
    <w:p w14:paraId="21F27136" w14:textId="77777777" w:rsidR="001C7C94" w:rsidRPr="00E01E55" w:rsidRDefault="001C7C94" w:rsidP="00643384">
      <w:pPr>
        <w:spacing w:line="240" w:lineRule="auto"/>
        <w:ind w:firstLine="425"/>
        <w:jc w:val="right"/>
        <w:rPr>
          <w:rFonts w:ascii="Times New Roman" w:eastAsia="Times New Roman" w:hAnsi="Times New Roman"/>
          <w:sz w:val="28"/>
          <w:szCs w:val="28"/>
          <w:u w:val="single"/>
          <w:lang w:eastAsia="ru-RU"/>
        </w:rPr>
      </w:pPr>
    </w:p>
    <w:p w14:paraId="6CEDF769" w14:textId="77777777" w:rsidR="001C7C94" w:rsidRPr="00E01E55" w:rsidRDefault="001C7C94" w:rsidP="00643384">
      <w:pPr>
        <w:spacing w:line="240" w:lineRule="auto"/>
        <w:ind w:firstLine="0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 w:rsidRPr="00E01E55">
        <w:rPr>
          <w:rFonts w:ascii="Times New Roman" w:eastAsia="Times New Roman" w:hAnsi="Times New Roman"/>
          <w:b/>
          <w:sz w:val="28"/>
          <w:szCs w:val="28"/>
          <w:lang w:eastAsia="ru-RU"/>
        </w:rPr>
        <w:t xml:space="preserve">СВОД ПРАВИЛ              </w:t>
      </w:r>
      <w:r w:rsidR="000333C5">
        <w:rPr>
          <w:rFonts w:ascii="Times New Roman" w:eastAsia="Times New Roman" w:hAnsi="Times New Roman"/>
          <w:b/>
          <w:sz w:val="28"/>
          <w:szCs w:val="28"/>
          <w:lang w:eastAsia="ru-RU"/>
        </w:rPr>
        <w:t xml:space="preserve">                   </w:t>
      </w:r>
      <w:r w:rsidRPr="00E01E55">
        <w:rPr>
          <w:rFonts w:ascii="Times New Roman" w:eastAsia="Times New Roman" w:hAnsi="Times New Roman"/>
          <w:b/>
          <w:sz w:val="28"/>
          <w:szCs w:val="28"/>
          <w:lang w:eastAsia="ru-RU"/>
        </w:rPr>
        <w:t xml:space="preserve">              СП </w:t>
      </w:r>
      <w:r w:rsidR="00301911">
        <w:rPr>
          <w:rFonts w:ascii="Times New Roman" w:eastAsia="Times New Roman" w:hAnsi="Times New Roman"/>
          <w:b/>
          <w:sz w:val="28"/>
          <w:szCs w:val="28"/>
          <w:lang w:eastAsia="ru-RU"/>
        </w:rPr>
        <w:t>467</w:t>
      </w:r>
      <w:r w:rsidRPr="00E01E55">
        <w:rPr>
          <w:rFonts w:ascii="Times New Roman" w:eastAsia="Times New Roman" w:hAnsi="Times New Roman"/>
          <w:b/>
          <w:sz w:val="28"/>
          <w:szCs w:val="28"/>
          <w:lang w:eastAsia="ru-RU"/>
        </w:rPr>
        <w:t>.1325800.</w:t>
      </w:r>
      <w:r w:rsidR="00B87DB0" w:rsidRPr="00E01E55">
        <w:rPr>
          <w:rFonts w:ascii="Times New Roman" w:eastAsia="Times New Roman" w:hAnsi="Times New Roman"/>
          <w:b/>
          <w:sz w:val="28"/>
          <w:szCs w:val="28"/>
          <w:lang w:eastAsia="ru-RU"/>
        </w:rPr>
        <w:t>2019</w:t>
      </w:r>
    </w:p>
    <w:p w14:paraId="00396C56" w14:textId="77777777" w:rsidR="001C7C94" w:rsidRPr="00E01E55" w:rsidRDefault="001C7C94" w:rsidP="00643384">
      <w:pPr>
        <w:spacing w:line="240" w:lineRule="auto"/>
        <w:ind w:firstLine="0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35FDD604" w14:textId="77777777" w:rsidR="001C7C94" w:rsidRPr="00E01E55" w:rsidRDefault="001C7C94" w:rsidP="00643384">
      <w:pPr>
        <w:spacing w:line="240" w:lineRule="auto"/>
        <w:ind w:firstLine="0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660828D3" w14:textId="77777777" w:rsidR="001C7C94" w:rsidRPr="00E01E55" w:rsidRDefault="001C7C94" w:rsidP="00643384">
      <w:pPr>
        <w:spacing w:line="240" w:lineRule="auto"/>
        <w:ind w:firstLine="0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621318EB" w14:textId="77777777" w:rsidR="001C7C94" w:rsidRPr="00E01E55" w:rsidRDefault="001C7C94" w:rsidP="00643384">
      <w:pPr>
        <w:spacing w:line="240" w:lineRule="auto"/>
        <w:ind w:firstLine="0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11AFC94A" w14:textId="77777777" w:rsidR="001C7C94" w:rsidRPr="00E01E55" w:rsidRDefault="001C7C94" w:rsidP="00643384">
      <w:pPr>
        <w:spacing w:line="240" w:lineRule="auto"/>
        <w:ind w:firstLine="0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1FC9CE29" w14:textId="77777777" w:rsidR="001C7C94" w:rsidRPr="00E01E55" w:rsidRDefault="00A6391D" w:rsidP="00643384">
      <w:pPr>
        <w:overflowPunct w:val="0"/>
        <w:autoSpaceDE w:val="0"/>
        <w:autoSpaceDN w:val="0"/>
        <w:adjustRightInd w:val="0"/>
        <w:spacing w:line="240" w:lineRule="auto"/>
        <w:ind w:firstLine="0"/>
        <w:jc w:val="center"/>
        <w:textAlignment w:val="baseline"/>
        <w:rPr>
          <w:rFonts w:ascii="Times New Roman" w:eastAsia="Times New Roman" w:hAnsi="Times New Roman"/>
          <w:b/>
          <w:sz w:val="40"/>
          <w:szCs w:val="40"/>
          <w:lang w:eastAsia="ru-RU"/>
        </w:rPr>
      </w:pPr>
      <w:r w:rsidRPr="00E01E55">
        <w:rPr>
          <w:rFonts w:ascii="Times New Roman" w:eastAsia="Times New Roman" w:hAnsi="Times New Roman"/>
          <w:b/>
          <w:sz w:val="40"/>
          <w:szCs w:val="40"/>
          <w:lang w:eastAsia="ru-RU"/>
        </w:rPr>
        <w:t>СТОЯНКИ АВТОМОБИЛЕЙ</w:t>
      </w:r>
    </w:p>
    <w:p w14:paraId="1BF6D02A" w14:textId="77777777" w:rsidR="001C7C94" w:rsidRPr="00E01E55" w:rsidRDefault="001C7C94" w:rsidP="00643384">
      <w:pPr>
        <w:spacing w:line="240" w:lineRule="auto"/>
        <w:ind w:firstLine="0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E55">
        <w:rPr>
          <w:rFonts w:ascii="Times New Roman" w:eastAsia="Times New Roman" w:hAnsi="Times New Roman"/>
          <w:b/>
          <w:sz w:val="40"/>
          <w:szCs w:val="40"/>
          <w:lang w:eastAsia="ru-RU"/>
        </w:rPr>
        <w:t>Правила эксплуатации</w:t>
      </w:r>
    </w:p>
    <w:p w14:paraId="669CA9DB" w14:textId="77777777" w:rsidR="001C7C94" w:rsidRPr="00E01E55" w:rsidRDefault="001C7C94" w:rsidP="00643384">
      <w:pPr>
        <w:spacing w:line="240" w:lineRule="auto"/>
        <w:ind w:firstLine="0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</w:p>
    <w:p w14:paraId="232D2528" w14:textId="77777777" w:rsidR="001D33E3" w:rsidRPr="00E01E55" w:rsidRDefault="001D33E3" w:rsidP="00643384">
      <w:pPr>
        <w:spacing w:line="240" w:lineRule="auto"/>
        <w:ind w:firstLine="0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</w:p>
    <w:p w14:paraId="15F726E8" w14:textId="77777777" w:rsidR="001D33E3" w:rsidRPr="00E01E55" w:rsidRDefault="001D33E3" w:rsidP="00643384">
      <w:pPr>
        <w:spacing w:line="240" w:lineRule="auto"/>
        <w:ind w:firstLine="0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</w:p>
    <w:p w14:paraId="459C4EAC" w14:textId="77777777" w:rsidR="001D33E3" w:rsidRPr="00E01E55" w:rsidRDefault="001D33E3" w:rsidP="00643384">
      <w:pPr>
        <w:spacing w:line="240" w:lineRule="auto"/>
        <w:ind w:firstLine="0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</w:p>
    <w:p w14:paraId="188305C3" w14:textId="77777777" w:rsidR="001D33E3" w:rsidRPr="00E01E55" w:rsidRDefault="001D33E3" w:rsidP="00643384">
      <w:pPr>
        <w:spacing w:line="240" w:lineRule="auto"/>
        <w:ind w:firstLine="0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</w:p>
    <w:p w14:paraId="7580C52E" w14:textId="77777777" w:rsidR="001D33E3" w:rsidRPr="00E01E55" w:rsidRDefault="001D33E3" w:rsidP="00643384">
      <w:pPr>
        <w:spacing w:line="240" w:lineRule="auto"/>
        <w:ind w:firstLine="0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</w:p>
    <w:p w14:paraId="68197084" w14:textId="77777777" w:rsidR="001D33E3" w:rsidRPr="00E01E55" w:rsidRDefault="001D33E3" w:rsidP="00643384">
      <w:pPr>
        <w:spacing w:line="240" w:lineRule="auto"/>
        <w:ind w:firstLine="0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</w:p>
    <w:p w14:paraId="32FE6D11" w14:textId="77777777" w:rsidR="001C7C94" w:rsidRPr="00E01E55" w:rsidRDefault="001D33E3" w:rsidP="00643384">
      <w:pPr>
        <w:spacing w:line="240" w:lineRule="auto"/>
        <w:ind w:firstLine="0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 w:rsidRPr="00E01E55">
        <w:rPr>
          <w:rFonts w:ascii="Times New Roman" w:eastAsia="Times New Roman" w:hAnsi="Times New Roman"/>
          <w:b/>
          <w:sz w:val="28"/>
          <w:szCs w:val="28"/>
          <w:lang w:eastAsia="ru-RU"/>
        </w:rPr>
        <w:t>Издание официальное</w:t>
      </w:r>
    </w:p>
    <w:p w14:paraId="65AAFB57" w14:textId="77777777" w:rsidR="001C7C94" w:rsidRPr="00E01E55" w:rsidRDefault="001C7C94" w:rsidP="00643384">
      <w:pPr>
        <w:spacing w:line="240" w:lineRule="auto"/>
        <w:ind w:firstLine="0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</w:p>
    <w:p w14:paraId="6B793476" w14:textId="77777777" w:rsidR="001C7C94" w:rsidRPr="00E01E55" w:rsidRDefault="001C7C94" w:rsidP="00643384">
      <w:pPr>
        <w:spacing w:line="240" w:lineRule="auto"/>
        <w:ind w:firstLine="0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</w:p>
    <w:p w14:paraId="23DE7660" w14:textId="77777777" w:rsidR="001C7C94" w:rsidRPr="00E01E55" w:rsidRDefault="001C7C94" w:rsidP="00643384">
      <w:pPr>
        <w:spacing w:line="240" w:lineRule="auto"/>
        <w:ind w:firstLine="0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</w:p>
    <w:p w14:paraId="286FFCBF" w14:textId="77777777" w:rsidR="001C7C94" w:rsidRPr="00E01E55" w:rsidRDefault="001C7C94" w:rsidP="00643384">
      <w:pPr>
        <w:spacing w:line="240" w:lineRule="auto"/>
        <w:ind w:firstLine="0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</w:p>
    <w:p w14:paraId="6B3FE3E1" w14:textId="77777777" w:rsidR="001C7C94" w:rsidRPr="00E01E55" w:rsidRDefault="001C7C94" w:rsidP="00643384">
      <w:pPr>
        <w:spacing w:line="240" w:lineRule="auto"/>
        <w:ind w:firstLine="0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</w:p>
    <w:p w14:paraId="0D162D4C" w14:textId="77777777" w:rsidR="001C7C94" w:rsidRPr="00E01E55" w:rsidRDefault="001C7C94" w:rsidP="00643384">
      <w:pPr>
        <w:spacing w:line="240" w:lineRule="auto"/>
        <w:ind w:firstLine="0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</w:p>
    <w:p w14:paraId="26D46825" w14:textId="77777777" w:rsidR="001C7C94" w:rsidRPr="00E01E55" w:rsidRDefault="001C7C94" w:rsidP="00643384">
      <w:pPr>
        <w:spacing w:line="240" w:lineRule="auto"/>
        <w:ind w:firstLine="0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</w:p>
    <w:p w14:paraId="3DAC1B5F" w14:textId="77777777" w:rsidR="001C7C94" w:rsidRPr="00E01E55" w:rsidRDefault="001C7C94" w:rsidP="00643384">
      <w:pPr>
        <w:spacing w:line="240" w:lineRule="auto"/>
        <w:ind w:firstLine="0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</w:p>
    <w:p w14:paraId="0EA2F3BE" w14:textId="77777777" w:rsidR="001C7C94" w:rsidRPr="00E01E55" w:rsidRDefault="001C7C94" w:rsidP="00643384">
      <w:pPr>
        <w:spacing w:line="240" w:lineRule="auto"/>
        <w:ind w:firstLine="0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</w:p>
    <w:p w14:paraId="1C6D668A" w14:textId="77777777" w:rsidR="001C7C94" w:rsidRPr="00E01E55" w:rsidRDefault="001C7C94" w:rsidP="00643384">
      <w:pPr>
        <w:spacing w:line="240" w:lineRule="auto"/>
        <w:ind w:firstLine="0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</w:p>
    <w:p w14:paraId="2C037D8C" w14:textId="77777777" w:rsidR="001C7C94" w:rsidRPr="00E01E55" w:rsidRDefault="001C7C94" w:rsidP="00643384">
      <w:pPr>
        <w:spacing w:line="240" w:lineRule="auto"/>
        <w:ind w:firstLine="0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</w:p>
    <w:p w14:paraId="1CF42D4B" w14:textId="77777777" w:rsidR="001C7C94" w:rsidRPr="00E01E55" w:rsidRDefault="001C7C94" w:rsidP="00643384">
      <w:pPr>
        <w:spacing w:line="240" w:lineRule="auto"/>
        <w:ind w:firstLine="0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</w:p>
    <w:p w14:paraId="5E7A4A05" w14:textId="77777777" w:rsidR="001C7C94" w:rsidRPr="00E01E55" w:rsidRDefault="001C7C94" w:rsidP="00643384">
      <w:pPr>
        <w:spacing w:line="240" w:lineRule="auto"/>
        <w:ind w:firstLine="0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</w:p>
    <w:p w14:paraId="14768F5D" w14:textId="77777777" w:rsidR="001C7C94" w:rsidRPr="00E01E55" w:rsidRDefault="001C7C94" w:rsidP="00643384">
      <w:pPr>
        <w:spacing w:line="240" w:lineRule="auto"/>
        <w:ind w:left="284" w:firstLine="0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 w:rsidRPr="00E01E55">
        <w:rPr>
          <w:rFonts w:ascii="Times New Roman" w:eastAsia="Times New Roman" w:hAnsi="Times New Roman"/>
          <w:b/>
          <w:sz w:val="28"/>
          <w:szCs w:val="28"/>
          <w:lang w:eastAsia="ru-RU"/>
        </w:rPr>
        <w:t>Москва 201</w:t>
      </w:r>
      <w:r w:rsidR="00B87DB0" w:rsidRPr="00E01E55">
        <w:rPr>
          <w:rFonts w:ascii="Times New Roman" w:eastAsia="Times New Roman" w:hAnsi="Times New Roman"/>
          <w:b/>
          <w:sz w:val="28"/>
          <w:szCs w:val="28"/>
          <w:lang w:eastAsia="ru-RU"/>
        </w:rPr>
        <w:t>9</w:t>
      </w:r>
    </w:p>
    <w:p w14:paraId="2366ABB1" w14:textId="77777777" w:rsidR="000333C5" w:rsidRDefault="002A1477" w:rsidP="00643384">
      <w:pPr>
        <w:spacing w:after="120" w:line="240" w:lineRule="auto"/>
        <w:jc w:val="center"/>
        <w:rPr>
          <w:rFonts w:ascii="Times New Roman" w:hAnsi="Times New Roman"/>
          <w:sz w:val="24"/>
          <w:szCs w:val="24"/>
        </w:rPr>
      </w:pPr>
      <w:r w:rsidRPr="00E01E55">
        <w:rPr>
          <w:rFonts w:ascii="Times New Roman" w:hAnsi="Times New Roman"/>
          <w:sz w:val="24"/>
          <w:szCs w:val="24"/>
        </w:rPr>
        <w:br w:type="page"/>
      </w:r>
    </w:p>
    <w:p w14:paraId="34D57507" w14:textId="77777777" w:rsidR="000333C5" w:rsidRDefault="000333C5" w:rsidP="00643384">
      <w:pPr>
        <w:spacing w:after="12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7BF74B35" w14:textId="77777777" w:rsidR="002A1477" w:rsidRPr="00E01E55" w:rsidRDefault="002A1477" w:rsidP="00643384">
      <w:pPr>
        <w:spacing w:after="12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E01E55">
        <w:rPr>
          <w:rFonts w:ascii="Times New Roman" w:hAnsi="Times New Roman"/>
          <w:b/>
          <w:sz w:val="24"/>
          <w:szCs w:val="24"/>
        </w:rPr>
        <w:t>Предисловие</w:t>
      </w:r>
    </w:p>
    <w:p w14:paraId="590D1CE6" w14:textId="77777777" w:rsidR="002A1477" w:rsidRPr="00E01E55" w:rsidRDefault="002A1477" w:rsidP="00643384">
      <w:pPr>
        <w:spacing w:after="12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671A8C14" w14:textId="77777777" w:rsidR="002A1477" w:rsidRPr="00E01E55" w:rsidRDefault="002A1477" w:rsidP="00643384">
      <w:pPr>
        <w:pStyle w:val="Style3"/>
        <w:widowControl/>
        <w:spacing w:before="125" w:line="240" w:lineRule="auto"/>
        <w:ind w:firstLine="567"/>
        <w:rPr>
          <w:rStyle w:val="FontStyle13"/>
          <w:rFonts w:ascii="Times New Roman" w:hAnsi="Times New Roman" w:cs="Times New Roman"/>
          <w:b/>
          <w:sz w:val="24"/>
          <w:szCs w:val="24"/>
        </w:rPr>
      </w:pPr>
      <w:r w:rsidRPr="00E01E55">
        <w:rPr>
          <w:rStyle w:val="FontStyle13"/>
          <w:rFonts w:ascii="Times New Roman" w:hAnsi="Times New Roman" w:cs="Times New Roman"/>
          <w:b/>
          <w:sz w:val="24"/>
          <w:szCs w:val="24"/>
        </w:rPr>
        <w:t>Сведения о своде правил</w:t>
      </w:r>
    </w:p>
    <w:p w14:paraId="007CC405" w14:textId="77777777" w:rsidR="002175B5" w:rsidRPr="00E01E55" w:rsidRDefault="002175B5" w:rsidP="00643384">
      <w:pPr>
        <w:widowControl w:val="0"/>
        <w:autoSpaceDE w:val="0"/>
        <w:autoSpaceDN w:val="0"/>
        <w:adjustRightInd w:val="0"/>
        <w:spacing w:line="240" w:lineRule="auto"/>
        <w:ind w:firstLine="454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4D78A4BE" w14:textId="77777777" w:rsidR="002175B5" w:rsidRPr="00E01E55" w:rsidRDefault="00B71271" w:rsidP="00643384">
      <w:pPr>
        <w:widowControl w:val="0"/>
        <w:autoSpaceDE w:val="0"/>
        <w:autoSpaceDN w:val="0"/>
        <w:adjustRightInd w:val="0"/>
        <w:spacing w:line="240" w:lineRule="auto"/>
        <w:ind w:firstLine="454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E55">
        <w:rPr>
          <w:rFonts w:ascii="Times New Roman" w:eastAsia="Times New Roman" w:hAnsi="Times New Roman"/>
          <w:sz w:val="24"/>
          <w:szCs w:val="24"/>
          <w:lang w:eastAsia="ru-RU"/>
        </w:rPr>
        <w:t>1</w:t>
      </w:r>
      <w:r w:rsidR="002175B5" w:rsidRPr="00E01E55">
        <w:rPr>
          <w:rFonts w:ascii="Times New Roman" w:eastAsia="Times New Roman" w:hAnsi="Times New Roman"/>
          <w:sz w:val="24"/>
          <w:szCs w:val="24"/>
          <w:lang w:eastAsia="ru-RU"/>
        </w:rPr>
        <w:t xml:space="preserve"> ИСПОЛНИТЕЛЬ </w:t>
      </w:r>
      <w:r w:rsidRPr="00E01E55">
        <w:rPr>
          <w:rFonts w:ascii="Times New Roman" w:eastAsia="Times New Roman" w:hAnsi="Times New Roman"/>
          <w:sz w:val="24"/>
          <w:szCs w:val="24"/>
          <w:lang w:eastAsia="ru-RU"/>
        </w:rPr>
        <w:t xml:space="preserve">– </w:t>
      </w:r>
      <w:r w:rsidR="002175B5" w:rsidRPr="00E01E55">
        <w:rPr>
          <w:rFonts w:ascii="Times New Roman" w:eastAsia="Times New Roman" w:hAnsi="Times New Roman"/>
          <w:sz w:val="24"/>
          <w:szCs w:val="24"/>
          <w:lang w:eastAsia="ru-RU"/>
        </w:rPr>
        <w:t>Акционерное общество «Центральный научно-исследовательский и проектно-экспериментальный институт промышленных зданий и сооружений» (АО «ЦНИИП</w:t>
      </w:r>
      <w:r w:rsidR="006D7020" w:rsidRPr="00E01E55">
        <w:rPr>
          <w:rFonts w:ascii="Times New Roman" w:eastAsia="Times New Roman" w:hAnsi="Times New Roman"/>
          <w:sz w:val="24"/>
          <w:szCs w:val="24"/>
          <w:lang w:eastAsia="ru-RU"/>
        </w:rPr>
        <w:t>ромзданий</w:t>
      </w:r>
      <w:r w:rsidR="002175B5" w:rsidRPr="00E01E55">
        <w:rPr>
          <w:rFonts w:ascii="Times New Roman" w:eastAsia="Times New Roman" w:hAnsi="Times New Roman"/>
          <w:sz w:val="24"/>
          <w:szCs w:val="24"/>
          <w:lang w:eastAsia="ru-RU"/>
        </w:rPr>
        <w:t>»)</w:t>
      </w:r>
    </w:p>
    <w:p w14:paraId="2854FE51" w14:textId="77777777" w:rsidR="002175B5" w:rsidRPr="00E01E55" w:rsidRDefault="002175B5" w:rsidP="00643384">
      <w:pPr>
        <w:widowControl w:val="0"/>
        <w:autoSpaceDE w:val="0"/>
        <w:autoSpaceDN w:val="0"/>
        <w:adjustRightInd w:val="0"/>
        <w:spacing w:line="240" w:lineRule="auto"/>
        <w:ind w:firstLine="454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5FAD40F1" w14:textId="77777777" w:rsidR="002175B5" w:rsidRPr="00E01E55" w:rsidRDefault="00B71271" w:rsidP="00643384">
      <w:pPr>
        <w:widowControl w:val="0"/>
        <w:autoSpaceDE w:val="0"/>
        <w:autoSpaceDN w:val="0"/>
        <w:adjustRightInd w:val="0"/>
        <w:spacing w:line="240" w:lineRule="auto"/>
        <w:ind w:firstLine="454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E55">
        <w:rPr>
          <w:rFonts w:ascii="Times New Roman" w:eastAsia="Times New Roman" w:hAnsi="Times New Roman"/>
          <w:sz w:val="24"/>
          <w:szCs w:val="24"/>
          <w:lang w:eastAsia="ru-RU"/>
        </w:rPr>
        <w:t>2</w:t>
      </w:r>
      <w:r w:rsidR="002175B5" w:rsidRPr="00E01E55">
        <w:rPr>
          <w:rFonts w:ascii="Times New Roman" w:eastAsia="Times New Roman" w:hAnsi="Times New Roman"/>
          <w:sz w:val="24"/>
          <w:szCs w:val="24"/>
          <w:lang w:eastAsia="ru-RU"/>
        </w:rPr>
        <w:t xml:space="preserve"> ВНЕСЕН Техническим комитетом по стандартизации ТК 465 «Строительство»</w:t>
      </w:r>
    </w:p>
    <w:p w14:paraId="14A13D63" w14:textId="77777777" w:rsidR="002175B5" w:rsidRPr="00E01E55" w:rsidRDefault="002175B5" w:rsidP="00643384">
      <w:pPr>
        <w:widowControl w:val="0"/>
        <w:autoSpaceDE w:val="0"/>
        <w:autoSpaceDN w:val="0"/>
        <w:adjustRightInd w:val="0"/>
        <w:spacing w:line="240" w:lineRule="auto"/>
        <w:ind w:firstLine="454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08BCBEA8" w14:textId="77777777" w:rsidR="002175B5" w:rsidRPr="00E01E55" w:rsidRDefault="00B71271" w:rsidP="00643384">
      <w:pPr>
        <w:widowControl w:val="0"/>
        <w:autoSpaceDE w:val="0"/>
        <w:autoSpaceDN w:val="0"/>
        <w:adjustRightInd w:val="0"/>
        <w:spacing w:line="240" w:lineRule="auto"/>
        <w:ind w:firstLine="454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E55">
        <w:rPr>
          <w:rFonts w:ascii="Times New Roman" w:eastAsia="Times New Roman" w:hAnsi="Times New Roman"/>
          <w:sz w:val="24"/>
          <w:szCs w:val="24"/>
          <w:lang w:eastAsia="ru-RU"/>
        </w:rPr>
        <w:t>3 </w:t>
      </w:r>
      <w:r w:rsidR="002175B5" w:rsidRPr="00E01E55">
        <w:rPr>
          <w:rFonts w:ascii="Times New Roman" w:eastAsia="Times New Roman" w:hAnsi="Times New Roman"/>
          <w:sz w:val="24"/>
          <w:szCs w:val="24"/>
          <w:lang w:eastAsia="ru-RU"/>
        </w:rPr>
        <w:t>ПОДГОТОВЛЕН к утверждению Департаментом градостроительной деятельности и архитектуры Министерства строительства и жилищно-коммунального хозяйства Российской Федерации</w:t>
      </w:r>
      <w:r w:rsidRPr="00E01E55">
        <w:rPr>
          <w:rFonts w:ascii="Times New Roman" w:eastAsia="Times New Roman" w:hAnsi="Times New Roman"/>
          <w:sz w:val="24"/>
          <w:szCs w:val="24"/>
          <w:lang w:eastAsia="ru-RU"/>
        </w:rPr>
        <w:t xml:space="preserve"> (Минстрой России)</w:t>
      </w:r>
      <w:r w:rsidR="002175B5" w:rsidRPr="00E01E55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</w:p>
    <w:p w14:paraId="4BEAF5A4" w14:textId="77777777" w:rsidR="002175B5" w:rsidRPr="00E01E55" w:rsidRDefault="002175B5" w:rsidP="00643384">
      <w:pPr>
        <w:widowControl w:val="0"/>
        <w:autoSpaceDE w:val="0"/>
        <w:autoSpaceDN w:val="0"/>
        <w:adjustRightInd w:val="0"/>
        <w:spacing w:line="240" w:lineRule="auto"/>
        <w:ind w:firstLine="454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0FDE80C7" w14:textId="77777777" w:rsidR="002175B5" w:rsidRPr="00E01E55" w:rsidRDefault="00B71271" w:rsidP="00643384">
      <w:pPr>
        <w:widowControl w:val="0"/>
        <w:autoSpaceDE w:val="0"/>
        <w:autoSpaceDN w:val="0"/>
        <w:adjustRightInd w:val="0"/>
        <w:spacing w:line="240" w:lineRule="auto"/>
        <w:ind w:firstLine="454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E55">
        <w:rPr>
          <w:rFonts w:ascii="Times New Roman" w:eastAsia="Times New Roman" w:hAnsi="Times New Roman"/>
          <w:sz w:val="24"/>
          <w:szCs w:val="24"/>
          <w:lang w:eastAsia="ru-RU"/>
        </w:rPr>
        <w:t xml:space="preserve">4 УТВЕРЖДЕН </w:t>
      </w:r>
      <w:r w:rsidR="008A3F01" w:rsidRPr="00E01E55">
        <w:rPr>
          <w:rFonts w:ascii="Times New Roman" w:eastAsia="Times New Roman" w:hAnsi="Times New Roman"/>
          <w:sz w:val="24"/>
          <w:szCs w:val="24"/>
          <w:lang w:eastAsia="ru-RU"/>
        </w:rPr>
        <w:t>п</w:t>
      </w:r>
      <w:r w:rsidR="002175B5" w:rsidRPr="00E01E55">
        <w:rPr>
          <w:rFonts w:ascii="Times New Roman" w:eastAsia="Times New Roman" w:hAnsi="Times New Roman"/>
          <w:sz w:val="24"/>
          <w:szCs w:val="24"/>
          <w:lang w:eastAsia="ru-RU"/>
        </w:rPr>
        <w:t>риказом Министерства строительства и жилищно-коммунального хозяйства Российской Федерации</w:t>
      </w:r>
      <w:r w:rsidRPr="00E01E55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2175B5" w:rsidRPr="00E01E55">
        <w:rPr>
          <w:rFonts w:ascii="Times New Roman" w:eastAsia="Times New Roman" w:hAnsi="Times New Roman"/>
          <w:sz w:val="24"/>
          <w:szCs w:val="24"/>
          <w:lang w:eastAsia="ru-RU"/>
        </w:rPr>
        <w:t>от</w:t>
      </w:r>
      <w:r w:rsidR="000333C5">
        <w:rPr>
          <w:rFonts w:ascii="Times New Roman" w:eastAsia="Times New Roman" w:hAnsi="Times New Roman"/>
          <w:sz w:val="24"/>
          <w:szCs w:val="24"/>
          <w:lang w:eastAsia="ru-RU"/>
        </w:rPr>
        <w:t xml:space="preserve"> 26 декабря 2019 г. </w:t>
      </w:r>
      <w:r w:rsidR="002175B5" w:rsidRPr="00E01E55">
        <w:rPr>
          <w:rFonts w:ascii="Times New Roman" w:eastAsia="Times New Roman" w:hAnsi="Times New Roman"/>
          <w:sz w:val="24"/>
          <w:szCs w:val="24"/>
          <w:lang w:eastAsia="ru-RU"/>
        </w:rPr>
        <w:t xml:space="preserve">№ </w:t>
      </w:r>
      <w:r w:rsidR="000333C5">
        <w:rPr>
          <w:rFonts w:ascii="Times New Roman" w:eastAsia="Times New Roman" w:hAnsi="Times New Roman"/>
          <w:sz w:val="24"/>
          <w:szCs w:val="24"/>
          <w:lang w:eastAsia="ru-RU"/>
        </w:rPr>
        <w:t>887/</w:t>
      </w:r>
      <w:proofErr w:type="spellStart"/>
      <w:r w:rsidR="000333C5">
        <w:rPr>
          <w:rFonts w:ascii="Times New Roman" w:eastAsia="Times New Roman" w:hAnsi="Times New Roman"/>
          <w:sz w:val="24"/>
          <w:szCs w:val="24"/>
          <w:lang w:eastAsia="ru-RU"/>
        </w:rPr>
        <w:t>пр</w:t>
      </w:r>
      <w:proofErr w:type="spellEnd"/>
      <w:r w:rsidRPr="00E01E55">
        <w:rPr>
          <w:rFonts w:ascii="Times New Roman" w:eastAsia="Times New Roman" w:hAnsi="Times New Roman"/>
          <w:sz w:val="24"/>
          <w:szCs w:val="24"/>
          <w:lang w:eastAsia="ru-RU"/>
        </w:rPr>
        <w:t xml:space="preserve"> и введен в действие с </w:t>
      </w:r>
      <w:r w:rsidR="000333C5">
        <w:rPr>
          <w:rFonts w:ascii="Times New Roman" w:eastAsia="Times New Roman" w:hAnsi="Times New Roman"/>
          <w:sz w:val="24"/>
          <w:szCs w:val="24"/>
          <w:lang w:eastAsia="ru-RU"/>
        </w:rPr>
        <w:t>27 июня 2020 г.</w:t>
      </w:r>
      <w:r w:rsidRPr="00E01E55">
        <w:rPr>
          <w:rFonts w:ascii="Times New Roman" w:eastAsia="Times New Roman" w:hAnsi="Times New Roman"/>
          <w:sz w:val="24"/>
          <w:szCs w:val="24"/>
          <w:lang w:eastAsia="ru-RU"/>
        </w:rPr>
        <w:t xml:space="preserve">  </w:t>
      </w:r>
    </w:p>
    <w:p w14:paraId="65FF10DB" w14:textId="77777777" w:rsidR="002175B5" w:rsidRPr="00E01E55" w:rsidRDefault="002175B5" w:rsidP="00643384">
      <w:pPr>
        <w:widowControl w:val="0"/>
        <w:autoSpaceDE w:val="0"/>
        <w:autoSpaceDN w:val="0"/>
        <w:adjustRightInd w:val="0"/>
        <w:spacing w:line="240" w:lineRule="auto"/>
        <w:ind w:firstLine="454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0536951A" w14:textId="77777777" w:rsidR="00B71271" w:rsidRPr="00E01E55" w:rsidRDefault="00B71271" w:rsidP="00643384">
      <w:pPr>
        <w:widowControl w:val="0"/>
        <w:autoSpaceDE w:val="0"/>
        <w:autoSpaceDN w:val="0"/>
        <w:adjustRightInd w:val="0"/>
        <w:spacing w:line="240" w:lineRule="auto"/>
        <w:ind w:firstLine="454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E55">
        <w:rPr>
          <w:rFonts w:ascii="Times New Roman" w:eastAsia="Times New Roman" w:hAnsi="Times New Roman"/>
          <w:sz w:val="24"/>
          <w:szCs w:val="24"/>
          <w:lang w:eastAsia="ru-RU"/>
        </w:rPr>
        <w:t>5 ЗАРЕГИСТРИРОВАН Федеральным агентством по техническому регулированию и метрологии (Росстандарт)</w:t>
      </w:r>
    </w:p>
    <w:p w14:paraId="1A02BD5F" w14:textId="77777777" w:rsidR="00B71271" w:rsidRPr="00E01E55" w:rsidRDefault="00B71271" w:rsidP="00643384">
      <w:pPr>
        <w:widowControl w:val="0"/>
        <w:autoSpaceDE w:val="0"/>
        <w:autoSpaceDN w:val="0"/>
        <w:adjustRightInd w:val="0"/>
        <w:spacing w:line="240" w:lineRule="auto"/>
        <w:ind w:firstLine="454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76279E74" w14:textId="77777777" w:rsidR="002175B5" w:rsidRPr="00E01E55" w:rsidRDefault="002175B5" w:rsidP="00643384">
      <w:pPr>
        <w:widowControl w:val="0"/>
        <w:autoSpaceDE w:val="0"/>
        <w:autoSpaceDN w:val="0"/>
        <w:adjustRightInd w:val="0"/>
        <w:spacing w:line="240" w:lineRule="auto"/>
        <w:ind w:firstLine="454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E55">
        <w:rPr>
          <w:rFonts w:ascii="Times New Roman" w:eastAsia="Times New Roman" w:hAnsi="Times New Roman"/>
          <w:sz w:val="24"/>
          <w:szCs w:val="24"/>
          <w:lang w:eastAsia="ru-RU"/>
        </w:rPr>
        <w:t>6</w:t>
      </w:r>
      <w:r w:rsidR="00B71271" w:rsidRPr="00E01E55">
        <w:rPr>
          <w:rFonts w:ascii="Times New Roman" w:eastAsia="Times New Roman" w:hAnsi="Times New Roman"/>
          <w:sz w:val="24"/>
          <w:szCs w:val="24"/>
          <w:lang w:eastAsia="ru-RU"/>
        </w:rPr>
        <w:t> </w:t>
      </w:r>
      <w:r w:rsidRPr="00E01E55">
        <w:rPr>
          <w:rFonts w:ascii="Times New Roman" w:eastAsia="Times New Roman" w:hAnsi="Times New Roman"/>
          <w:sz w:val="24"/>
          <w:szCs w:val="24"/>
          <w:lang w:eastAsia="ru-RU"/>
        </w:rPr>
        <w:t>ВВЕДЕН ВПЕРВЫЕ</w:t>
      </w:r>
    </w:p>
    <w:p w14:paraId="68F6CA24" w14:textId="77777777" w:rsidR="002175B5" w:rsidRPr="00E01E55" w:rsidRDefault="002175B5" w:rsidP="00643384">
      <w:pPr>
        <w:spacing w:line="240" w:lineRule="auto"/>
        <w:ind w:firstLine="567"/>
        <w:jc w:val="left"/>
        <w:rPr>
          <w:rFonts w:ascii="Times New Roman" w:eastAsia="Arial Unicode MS" w:hAnsi="Times New Roman"/>
          <w:kern w:val="20"/>
          <w:sz w:val="20"/>
          <w:szCs w:val="20"/>
          <w:lang w:eastAsia="ru-RU"/>
        </w:rPr>
      </w:pPr>
    </w:p>
    <w:p w14:paraId="5EB5A69C" w14:textId="77777777" w:rsidR="00B71271" w:rsidRPr="00E01E55" w:rsidRDefault="00B71271" w:rsidP="00643384">
      <w:pPr>
        <w:spacing w:line="240" w:lineRule="auto"/>
        <w:ind w:firstLine="567"/>
        <w:jc w:val="left"/>
        <w:rPr>
          <w:rFonts w:ascii="Times New Roman" w:eastAsia="Arial Unicode MS" w:hAnsi="Times New Roman"/>
          <w:kern w:val="20"/>
          <w:sz w:val="20"/>
          <w:szCs w:val="20"/>
          <w:lang w:eastAsia="ru-RU"/>
        </w:rPr>
      </w:pPr>
    </w:p>
    <w:p w14:paraId="79C59F36" w14:textId="77777777" w:rsidR="002175B5" w:rsidRPr="00E01E55" w:rsidRDefault="002175B5" w:rsidP="00643384">
      <w:pPr>
        <w:spacing w:line="240" w:lineRule="auto"/>
        <w:ind w:firstLine="567"/>
        <w:jc w:val="left"/>
        <w:rPr>
          <w:rFonts w:ascii="Times New Roman" w:eastAsia="Arial Unicode MS" w:hAnsi="Times New Roman"/>
          <w:kern w:val="20"/>
          <w:sz w:val="20"/>
          <w:szCs w:val="20"/>
          <w:lang w:eastAsia="ru-RU"/>
        </w:rPr>
      </w:pPr>
    </w:p>
    <w:p w14:paraId="2D79D414" w14:textId="77777777" w:rsidR="001C7C94" w:rsidRPr="00E01E55" w:rsidRDefault="001C7C94" w:rsidP="00643384">
      <w:pPr>
        <w:spacing w:after="120" w:line="240" w:lineRule="auto"/>
        <w:ind w:firstLine="567"/>
        <w:rPr>
          <w:rFonts w:ascii="Times New Roman" w:hAnsi="Times New Roman"/>
          <w:i/>
        </w:rPr>
      </w:pPr>
      <w:r w:rsidRPr="00E01E55">
        <w:rPr>
          <w:rFonts w:ascii="Times New Roman" w:hAnsi="Times New Roman"/>
          <w:i/>
        </w:rPr>
        <w:t>В случае пересмотра (замены) или отмены настоящего свода правил соответствующее уведомление будет опубликовано в установленном порядке. Соответствующая информация, уведомление и тексты размещаются также в информационной системе общего пользования – на официальном сайте разработчика (Минстрой России) в сети Интернет</w:t>
      </w:r>
    </w:p>
    <w:p w14:paraId="35C9C7AD" w14:textId="77777777" w:rsidR="001C7C94" w:rsidRPr="00E01E55" w:rsidRDefault="001C7C94" w:rsidP="00643384">
      <w:pPr>
        <w:pStyle w:val="Standard"/>
        <w:spacing w:after="360"/>
        <w:ind w:firstLine="567"/>
        <w:jc w:val="both"/>
        <w:rPr>
          <w:sz w:val="16"/>
        </w:rPr>
      </w:pPr>
    </w:p>
    <w:p w14:paraId="18FE0B78" w14:textId="77777777" w:rsidR="001C7C94" w:rsidRPr="00E01E55" w:rsidRDefault="001C7C94" w:rsidP="00643384">
      <w:pPr>
        <w:pStyle w:val="Standard"/>
        <w:spacing w:after="360"/>
        <w:ind w:right="-710" w:firstLine="567"/>
        <w:jc w:val="both"/>
        <w:rPr>
          <w:sz w:val="16"/>
        </w:rPr>
      </w:pPr>
    </w:p>
    <w:p w14:paraId="650AC957" w14:textId="77777777" w:rsidR="001C7C94" w:rsidRPr="00E01E55" w:rsidRDefault="001C7C94" w:rsidP="00643384">
      <w:pPr>
        <w:pStyle w:val="Standard"/>
        <w:spacing w:after="360"/>
        <w:ind w:right="-710" w:firstLine="567"/>
        <w:jc w:val="both"/>
        <w:rPr>
          <w:sz w:val="16"/>
        </w:rPr>
      </w:pPr>
    </w:p>
    <w:p w14:paraId="69DB0B22" w14:textId="77777777" w:rsidR="001C7C94" w:rsidRPr="00E01E55" w:rsidRDefault="001C7C94" w:rsidP="00643384">
      <w:pPr>
        <w:pStyle w:val="Standard"/>
        <w:spacing w:after="360"/>
        <w:ind w:right="-710" w:firstLine="567"/>
        <w:jc w:val="both"/>
        <w:rPr>
          <w:sz w:val="16"/>
        </w:rPr>
      </w:pPr>
    </w:p>
    <w:p w14:paraId="13471336" w14:textId="77777777" w:rsidR="001C7C94" w:rsidRPr="00E01E55" w:rsidRDefault="001C7C94" w:rsidP="00643384">
      <w:pPr>
        <w:pStyle w:val="Standard"/>
        <w:spacing w:after="360"/>
        <w:ind w:right="-710" w:firstLine="567"/>
        <w:jc w:val="both"/>
        <w:rPr>
          <w:sz w:val="16"/>
        </w:rPr>
      </w:pPr>
    </w:p>
    <w:p w14:paraId="28B8BBC3" w14:textId="77777777" w:rsidR="001C7C94" w:rsidRPr="00E01E55" w:rsidRDefault="001C7C94" w:rsidP="00643384">
      <w:pPr>
        <w:pStyle w:val="Standard"/>
        <w:spacing w:after="360"/>
        <w:ind w:right="-710" w:firstLine="567"/>
        <w:jc w:val="both"/>
        <w:rPr>
          <w:sz w:val="16"/>
        </w:rPr>
      </w:pPr>
    </w:p>
    <w:p w14:paraId="5207E3B5" w14:textId="77777777" w:rsidR="001C7C94" w:rsidRPr="00E01E55" w:rsidRDefault="001C7C94" w:rsidP="00643384">
      <w:pPr>
        <w:pStyle w:val="Standard"/>
        <w:spacing w:after="400"/>
        <w:ind w:right="18" w:firstLine="567"/>
        <w:jc w:val="right"/>
        <w:rPr>
          <w:sz w:val="20"/>
          <w:szCs w:val="20"/>
        </w:rPr>
      </w:pPr>
      <w:r w:rsidRPr="00E01E55">
        <w:rPr>
          <w:sz w:val="20"/>
          <w:szCs w:val="20"/>
        </w:rPr>
        <w:t>© Минстрой России, 201</w:t>
      </w:r>
      <w:r w:rsidR="00B87DB0" w:rsidRPr="00E01E55">
        <w:rPr>
          <w:sz w:val="20"/>
          <w:szCs w:val="20"/>
        </w:rPr>
        <w:t>9</w:t>
      </w:r>
    </w:p>
    <w:p w14:paraId="13B7759E" w14:textId="1E06CB1C" w:rsidR="001C7C94" w:rsidRPr="00E01E55" w:rsidRDefault="001C7C94" w:rsidP="00643384">
      <w:pPr>
        <w:pStyle w:val="Standard"/>
        <w:ind w:right="28" w:firstLine="567"/>
        <w:jc w:val="both"/>
        <w:rPr>
          <w:sz w:val="20"/>
          <w:szCs w:val="20"/>
        </w:rPr>
      </w:pPr>
      <w:r w:rsidRPr="00E01E55">
        <w:rPr>
          <w:sz w:val="20"/>
          <w:szCs w:val="20"/>
        </w:rPr>
        <w:t xml:space="preserve">Настоящий нормативный документ не </w:t>
      </w:r>
      <w:r w:rsidR="009F2D32" w:rsidRPr="009F2D32">
        <w:rPr>
          <w:b/>
          <w:sz w:val="20"/>
          <w:szCs w:val="20"/>
        </w:rPr>
        <w:t>может</w:t>
      </w:r>
      <w:r w:rsidRPr="00E01E55">
        <w:rPr>
          <w:sz w:val="20"/>
          <w:szCs w:val="20"/>
        </w:rPr>
        <w:t xml:space="preserve"> быть полностью или частично воспроизведен, тиражирован и распространен в качестве официального издания на территории Российской Федерации без разрешения Минстроя России</w:t>
      </w:r>
    </w:p>
    <w:p w14:paraId="0027E03B" w14:textId="77777777" w:rsidR="00BA1534" w:rsidRPr="00E01E55" w:rsidRDefault="002A1477" w:rsidP="00643384">
      <w:pPr>
        <w:tabs>
          <w:tab w:val="left" w:pos="562"/>
        </w:tabs>
        <w:autoSpaceDE w:val="0"/>
        <w:autoSpaceDN w:val="0"/>
        <w:adjustRightInd w:val="0"/>
        <w:spacing w:line="240" w:lineRule="auto"/>
        <w:ind w:firstLine="510"/>
        <w:jc w:val="center"/>
        <w:rPr>
          <w:rFonts w:ascii="Times New Roman" w:hAnsi="Times New Roman"/>
          <w:b/>
          <w:bCs/>
          <w:caps/>
          <w:sz w:val="24"/>
          <w:szCs w:val="24"/>
        </w:rPr>
      </w:pPr>
      <w:r w:rsidRPr="00E01E55">
        <w:rPr>
          <w:rFonts w:ascii="Times New Roman" w:hAnsi="Times New Roman"/>
          <w:b/>
          <w:bCs/>
          <w:caps/>
          <w:sz w:val="24"/>
          <w:szCs w:val="24"/>
        </w:rPr>
        <w:br w:type="page"/>
      </w:r>
    </w:p>
    <w:p w14:paraId="14D1E2E5" w14:textId="77777777" w:rsidR="00B4580E" w:rsidRPr="00E01E55" w:rsidRDefault="00B4580E" w:rsidP="00643384">
      <w:pPr>
        <w:tabs>
          <w:tab w:val="left" w:pos="562"/>
        </w:tabs>
        <w:autoSpaceDE w:val="0"/>
        <w:autoSpaceDN w:val="0"/>
        <w:adjustRightInd w:val="0"/>
        <w:spacing w:line="240" w:lineRule="auto"/>
        <w:ind w:firstLine="510"/>
        <w:jc w:val="center"/>
        <w:rPr>
          <w:rFonts w:ascii="Times New Roman" w:hAnsi="Times New Roman"/>
          <w:b/>
          <w:bCs/>
          <w:sz w:val="26"/>
          <w:szCs w:val="26"/>
        </w:rPr>
      </w:pPr>
      <w:r w:rsidRPr="00E01E55">
        <w:rPr>
          <w:rFonts w:ascii="Times New Roman" w:hAnsi="Times New Roman"/>
          <w:b/>
          <w:bCs/>
          <w:sz w:val="26"/>
          <w:szCs w:val="26"/>
        </w:rPr>
        <w:lastRenderedPageBreak/>
        <w:t>Содержание</w:t>
      </w:r>
    </w:p>
    <w:p w14:paraId="52FA2C28" w14:textId="77777777" w:rsidR="00B4580E" w:rsidRPr="00E01E55" w:rsidRDefault="00B4580E" w:rsidP="00643384">
      <w:pPr>
        <w:tabs>
          <w:tab w:val="left" w:pos="562"/>
        </w:tabs>
        <w:autoSpaceDE w:val="0"/>
        <w:autoSpaceDN w:val="0"/>
        <w:adjustRightInd w:val="0"/>
        <w:spacing w:line="240" w:lineRule="auto"/>
        <w:ind w:firstLine="510"/>
        <w:jc w:val="left"/>
        <w:rPr>
          <w:rFonts w:ascii="Times New Roman" w:hAnsi="Times New Roman"/>
          <w:bCs/>
          <w:sz w:val="24"/>
          <w:szCs w:val="24"/>
        </w:rPr>
      </w:pPr>
      <w:r w:rsidRPr="00E01E55">
        <w:rPr>
          <w:rFonts w:ascii="Times New Roman" w:hAnsi="Times New Roman"/>
          <w:bCs/>
          <w:sz w:val="24"/>
          <w:szCs w:val="24"/>
        </w:rPr>
        <w:t>1</w:t>
      </w:r>
      <w:r w:rsidRPr="00E01E55">
        <w:rPr>
          <w:rFonts w:ascii="Times New Roman" w:hAnsi="Times New Roman"/>
          <w:bCs/>
          <w:sz w:val="24"/>
          <w:szCs w:val="24"/>
        </w:rPr>
        <w:tab/>
        <w:t>Область применения………………………………………………………………………….</w:t>
      </w:r>
    </w:p>
    <w:p w14:paraId="627CCEE1" w14:textId="77777777" w:rsidR="00B4580E" w:rsidRPr="00E01E55" w:rsidRDefault="00B4580E" w:rsidP="00643384">
      <w:pPr>
        <w:tabs>
          <w:tab w:val="left" w:pos="562"/>
        </w:tabs>
        <w:autoSpaceDE w:val="0"/>
        <w:autoSpaceDN w:val="0"/>
        <w:adjustRightInd w:val="0"/>
        <w:spacing w:line="240" w:lineRule="auto"/>
        <w:ind w:firstLine="510"/>
        <w:jc w:val="left"/>
        <w:rPr>
          <w:rFonts w:ascii="Times New Roman" w:hAnsi="Times New Roman"/>
          <w:bCs/>
          <w:sz w:val="24"/>
          <w:szCs w:val="24"/>
        </w:rPr>
      </w:pPr>
      <w:r w:rsidRPr="00E01E55">
        <w:rPr>
          <w:rFonts w:ascii="Times New Roman" w:hAnsi="Times New Roman"/>
          <w:bCs/>
          <w:sz w:val="24"/>
          <w:szCs w:val="24"/>
        </w:rPr>
        <w:t>2 Нормативные ссылки…………………………………………………………………………</w:t>
      </w:r>
    </w:p>
    <w:p w14:paraId="691983AC" w14:textId="77777777" w:rsidR="00B4580E" w:rsidRPr="00E01E55" w:rsidRDefault="00B4580E" w:rsidP="00643384">
      <w:pPr>
        <w:tabs>
          <w:tab w:val="left" w:pos="562"/>
        </w:tabs>
        <w:autoSpaceDE w:val="0"/>
        <w:autoSpaceDN w:val="0"/>
        <w:adjustRightInd w:val="0"/>
        <w:spacing w:line="240" w:lineRule="auto"/>
        <w:ind w:firstLine="510"/>
        <w:jc w:val="left"/>
        <w:rPr>
          <w:rFonts w:ascii="Times New Roman" w:hAnsi="Times New Roman"/>
          <w:bCs/>
          <w:sz w:val="24"/>
          <w:szCs w:val="24"/>
        </w:rPr>
      </w:pPr>
      <w:r w:rsidRPr="00E01E55">
        <w:rPr>
          <w:rFonts w:ascii="Times New Roman" w:hAnsi="Times New Roman"/>
          <w:bCs/>
          <w:sz w:val="24"/>
          <w:szCs w:val="24"/>
        </w:rPr>
        <w:t xml:space="preserve">3 Термины </w:t>
      </w:r>
      <w:r w:rsidR="00D07868" w:rsidRPr="00E01E55">
        <w:rPr>
          <w:rFonts w:ascii="Times New Roman" w:hAnsi="Times New Roman"/>
          <w:bCs/>
          <w:sz w:val="24"/>
          <w:szCs w:val="24"/>
        </w:rPr>
        <w:t xml:space="preserve">и </w:t>
      </w:r>
      <w:r w:rsidRPr="00E01E55">
        <w:rPr>
          <w:rFonts w:ascii="Times New Roman" w:hAnsi="Times New Roman"/>
          <w:bCs/>
          <w:sz w:val="24"/>
          <w:szCs w:val="24"/>
        </w:rPr>
        <w:t>определения ………………………………………………………</w:t>
      </w:r>
    </w:p>
    <w:p w14:paraId="12DD59F1" w14:textId="77777777" w:rsidR="00F35BA8" w:rsidRPr="00E01E55" w:rsidRDefault="00F35BA8" w:rsidP="00643384">
      <w:pPr>
        <w:tabs>
          <w:tab w:val="left" w:pos="562"/>
        </w:tabs>
        <w:autoSpaceDE w:val="0"/>
        <w:autoSpaceDN w:val="0"/>
        <w:adjustRightInd w:val="0"/>
        <w:spacing w:line="240" w:lineRule="auto"/>
        <w:ind w:firstLine="510"/>
        <w:jc w:val="left"/>
        <w:rPr>
          <w:rFonts w:ascii="Times New Roman" w:hAnsi="Times New Roman"/>
          <w:bCs/>
          <w:sz w:val="24"/>
          <w:szCs w:val="24"/>
        </w:rPr>
      </w:pPr>
      <w:r w:rsidRPr="00E01E55">
        <w:rPr>
          <w:rFonts w:ascii="Times New Roman" w:hAnsi="Times New Roman"/>
          <w:bCs/>
          <w:sz w:val="24"/>
          <w:szCs w:val="24"/>
        </w:rPr>
        <w:t>4 Классификация стоянок автомобилей с учетом специфики их эксплуатации……………</w:t>
      </w:r>
    </w:p>
    <w:p w14:paraId="50D04113" w14:textId="77777777" w:rsidR="00F35BA8" w:rsidRPr="00E01E55" w:rsidRDefault="00F35BA8" w:rsidP="00643384">
      <w:pPr>
        <w:tabs>
          <w:tab w:val="left" w:pos="562"/>
        </w:tabs>
        <w:autoSpaceDE w:val="0"/>
        <w:autoSpaceDN w:val="0"/>
        <w:adjustRightInd w:val="0"/>
        <w:spacing w:line="240" w:lineRule="auto"/>
        <w:ind w:firstLine="510"/>
        <w:jc w:val="left"/>
        <w:rPr>
          <w:rFonts w:ascii="Times New Roman" w:hAnsi="Times New Roman"/>
          <w:bCs/>
          <w:sz w:val="24"/>
          <w:szCs w:val="24"/>
        </w:rPr>
      </w:pPr>
      <w:r w:rsidRPr="00E01E55">
        <w:rPr>
          <w:rFonts w:ascii="Times New Roman" w:hAnsi="Times New Roman"/>
          <w:bCs/>
          <w:sz w:val="24"/>
          <w:szCs w:val="24"/>
        </w:rPr>
        <w:t>5 Общие положения и специфические требования к эксплуатации стоянок автомобилей..</w:t>
      </w:r>
    </w:p>
    <w:p w14:paraId="605D5D87" w14:textId="77777777" w:rsidR="00F35BA8" w:rsidRPr="00E01E55" w:rsidRDefault="00F35BA8" w:rsidP="00643384">
      <w:pPr>
        <w:tabs>
          <w:tab w:val="left" w:pos="562"/>
        </w:tabs>
        <w:autoSpaceDE w:val="0"/>
        <w:autoSpaceDN w:val="0"/>
        <w:adjustRightInd w:val="0"/>
        <w:spacing w:line="240" w:lineRule="auto"/>
        <w:ind w:firstLine="510"/>
        <w:jc w:val="left"/>
        <w:rPr>
          <w:rFonts w:ascii="Times New Roman" w:hAnsi="Times New Roman"/>
          <w:bCs/>
          <w:sz w:val="24"/>
          <w:szCs w:val="24"/>
        </w:rPr>
      </w:pPr>
      <w:r w:rsidRPr="00E01E55">
        <w:rPr>
          <w:rFonts w:ascii="Times New Roman" w:hAnsi="Times New Roman"/>
          <w:bCs/>
          <w:sz w:val="24"/>
          <w:szCs w:val="24"/>
        </w:rPr>
        <w:t>6 Организация службы эксплуатации…………………………………………………………..</w:t>
      </w:r>
    </w:p>
    <w:p w14:paraId="78D9E5E5" w14:textId="77777777" w:rsidR="00F35BA8" w:rsidRPr="00E01E55" w:rsidRDefault="00F35BA8" w:rsidP="00643384">
      <w:pPr>
        <w:tabs>
          <w:tab w:val="left" w:pos="562"/>
        </w:tabs>
        <w:autoSpaceDE w:val="0"/>
        <w:autoSpaceDN w:val="0"/>
        <w:adjustRightInd w:val="0"/>
        <w:spacing w:line="240" w:lineRule="auto"/>
        <w:ind w:firstLine="510"/>
        <w:jc w:val="left"/>
        <w:rPr>
          <w:rFonts w:ascii="Times New Roman" w:hAnsi="Times New Roman"/>
          <w:bCs/>
          <w:sz w:val="24"/>
          <w:szCs w:val="24"/>
        </w:rPr>
      </w:pPr>
      <w:r w:rsidRPr="00E01E55">
        <w:rPr>
          <w:rFonts w:ascii="Times New Roman" w:hAnsi="Times New Roman"/>
          <w:bCs/>
          <w:sz w:val="24"/>
          <w:szCs w:val="24"/>
        </w:rPr>
        <w:t>7 Требования к эксплуатационному контролю и текущему техническому обслуживанию..</w:t>
      </w:r>
    </w:p>
    <w:p w14:paraId="5A558AEF" w14:textId="77777777" w:rsidR="00F35BA8" w:rsidRPr="00E01E55" w:rsidRDefault="00F35BA8" w:rsidP="00643384">
      <w:pPr>
        <w:tabs>
          <w:tab w:val="left" w:pos="562"/>
        </w:tabs>
        <w:autoSpaceDE w:val="0"/>
        <w:autoSpaceDN w:val="0"/>
        <w:adjustRightInd w:val="0"/>
        <w:spacing w:line="240" w:lineRule="auto"/>
        <w:ind w:firstLine="510"/>
        <w:jc w:val="left"/>
        <w:rPr>
          <w:rFonts w:ascii="Times New Roman" w:hAnsi="Times New Roman"/>
          <w:bCs/>
          <w:sz w:val="24"/>
          <w:szCs w:val="24"/>
        </w:rPr>
      </w:pPr>
      <w:r w:rsidRPr="00E01E55">
        <w:rPr>
          <w:rFonts w:ascii="Times New Roman" w:hAnsi="Times New Roman"/>
          <w:bCs/>
          <w:sz w:val="24"/>
          <w:szCs w:val="24"/>
        </w:rPr>
        <w:tab/>
      </w:r>
      <w:r w:rsidRPr="00E01E55">
        <w:rPr>
          <w:rFonts w:ascii="Times New Roman" w:hAnsi="Times New Roman"/>
          <w:bCs/>
          <w:sz w:val="24"/>
          <w:szCs w:val="24"/>
        </w:rPr>
        <w:tab/>
        <w:t>7.1 Строительные конструкции……………………………………………………………….</w:t>
      </w:r>
    </w:p>
    <w:p w14:paraId="1EBFDFB3" w14:textId="77777777" w:rsidR="00F35BA8" w:rsidRPr="00E01E55" w:rsidRDefault="00F35BA8" w:rsidP="00643384">
      <w:pPr>
        <w:tabs>
          <w:tab w:val="left" w:pos="562"/>
        </w:tabs>
        <w:autoSpaceDE w:val="0"/>
        <w:autoSpaceDN w:val="0"/>
        <w:adjustRightInd w:val="0"/>
        <w:spacing w:line="240" w:lineRule="auto"/>
        <w:ind w:firstLine="510"/>
        <w:jc w:val="left"/>
        <w:rPr>
          <w:rFonts w:ascii="Times New Roman" w:hAnsi="Times New Roman"/>
          <w:bCs/>
          <w:sz w:val="24"/>
          <w:szCs w:val="24"/>
        </w:rPr>
      </w:pPr>
      <w:r w:rsidRPr="00E01E55">
        <w:rPr>
          <w:rFonts w:ascii="Times New Roman" w:hAnsi="Times New Roman"/>
          <w:bCs/>
          <w:sz w:val="24"/>
          <w:szCs w:val="24"/>
        </w:rPr>
        <w:t xml:space="preserve">    7.2 Системы инженерно-технического обеспечения и технологическое оборудование…</w:t>
      </w:r>
    </w:p>
    <w:p w14:paraId="41F58695" w14:textId="77777777" w:rsidR="00F35BA8" w:rsidRPr="00E01E55" w:rsidRDefault="00F35BA8" w:rsidP="00643384">
      <w:pPr>
        <w:tabs>
          <w:tab w:val="left" w:pos="562"/>
        </w:tabs>
        <w:autoSpaceDE w:val="0"/>
        <w:autoSpaceDN w:val="0"/>
        <w:adjustRightInd w:val="0"/>
        <w:spacing w:line="240" w:lineRule="auto"/>
        <w:ind w:firstLine="510"/>
        <w:jc w:val="left"/>
        <w:rPr>
          <w:rFonts w:ascii="Times New Roman" w:hAnsi="Times New Roman"/>
          <w:bCs/>
          <w:sz w:val="24"/>
          <w:szCs w:val="24"/>
        </w:rPr>
      </w:pPr>
      <w:r w:rsidRPr="00E01E55">
        <w:rPr>
          <w:rFonts w:ascii="Times New Roman" w:hAnsi="Times New Roman"/>
          <w:bCs/>
          <w:sz w:val="24"/>
          <w:szCs w:val="24"/>
        </w:rPr>
        <w:t>8 Требования к содержанию прилегающей территории………………………………………</w:t>
      </w:r>
    </w:p>
    <w:p w14:paraId="0338D095" w14:textId="77777777" w:rsidR="00F35BA8" w:rsidRPr="00E01E55" w:rsidRDefault="00F35BA8" w:rsidP="00643384">
      <w:pPr>
        <w:tabs>
          <w:tab w:val="left" w:pos="562"/>
        </w:tabs>
        <w:autoSpaceDE w:val="0"/>
        <w:autoSpaceDN w:val="0"/>
        <w:adjustRightInd w:val="0"/>
        <w:spacing w:line="240" w:lineRule="auto"/>
        <w:ind w:firstLine="510"/>
        <w:jc w:val="left"/>
        <w:rPr>
          <w:rFonts w:ascii="Times New Roman" w:hAnsi="Times New Roman"/>
          <w:bCs/>
          <w:sz w:val="24"/>
          <w:szCs w:val="24"/>
        </w:rPr>
      </w:pPr>
      <w:r w:rsidRPr="00E01E55">
        <w:rPr>
          <w:rFonts w:ascii="Times New Roman" w:hAnsi="Times New Roman"/>
          <w:bCs/>
          <w:sz w:val="24"/>
          <w:szCs w:val="24"/>
        </w:rPr>
        <w:t>9 Порядок проведения ремонтно-восстановительных работ  строительных конструкций, систем инженерно-технического обеспечения и технологического оборудования………………</w:t>
      </w:r>
    </w:p>
    <w:p w14:paraId="35A69E6D" w14:textId="77777777" w:rsidR="00F35BA8" w:rsidRPr="00E01E55" w:rsidRDefault="00F35BA8" w:rsidP="00643384">
      <w:pPr>
        <w:tabs>
          <w:tab w:val="left" w:pos="562"/>
        </w:tabs>
        <w:autoSpaceDE w:val="0"/>
        <w:autoSpaceDN w:val="0"/>
        <w:adjustRightInd w:val="0"/>
        <w:spacing w:line="240" w:lineRule="auto"/>
        <w:ind w:firstLine="510"/>
        <w:jc w:val="left"/>
        <w:rPr>
          <w:rFonts w:ascii="Times New Roman" w:hAnsi="Times New Roman"/>
          <w:bCs/>
          <w:sz w:val="24"/>
          <w:szCs w:val="24"/>
        </w:rPr>
      </w:pPr>
      <w:r w:rsidRPr="00E01E55">
        <w:rPr>
          <w:rFonts w:ascii="Times New Roman" w:hAnsi="Times New Roman"/>
          <w:bCs/>
          <w:sz w:val="24"/>
          <w:szCs w:val="24"/>
        </w:rPr>
        <w:t>10 Технический контроль качества текущего и капитального ремонта……………………...</w:t>
      </w:r>
    </w:p>
    <w:p w14:paraId="54187B37" w14:textId="77777777" w:rsidR="00F35BA8" w:rsidRPr="00E01E55" w:rsidRDefault="00F35BA8" w:rsidP="00643384">
      <w:pPr>
        <w:tabs>
          <w:tab w:val="left" w:pos="562"/>
        </w:tabs>
        <w:autoSpaceDE w:val="0"/>
        <w:autoSpaceDN w:val="0"/>
        <w:adjustRightInd w:val="0"/>
        <w:spacing w:line="240" w:lineRule="auto"/>
        <w:ind w:firstLine="510"/>
        <w:jc w:val="left"/>
        <w:rPr>
          <w:rFonts w:ascii="Times New Roman" w:hAnsi="Times New Roman"/>
          <w:bCs/>
          <w:sz w:val="24"/>
          <w:szCs w:val="24"/>
        </w:rPr>
      </w:pPr>
      <w:r w:rsidRPr="00E01E55">
        <w:rPr>
          <w:rFonts w:ascii="Times New Roman" w:hAnsi="Times New Roman"/>
          <w:bCs/>
          <w:sz w:val="24"/>
          <w:szCs w:val="24"/>
        </w:rPr>
        <w:t>11 Порядок приемки стоянки автомобилей в эксплуатацию после текущего или капитального ремонта…………………………………………………………………………………</w:t>
      </w:r>
    </w:p>
    <w:p w14:paraId="4A3BBFA0" w14:textId="77777777" w:rsidR="00F35BA8" w:rsidRPr="00E01E55" w:rsidRDefault="00F35BA8" w:rsidP="00643384">
      <w:pPr>
        <w:tabs>
          <w:tab w:val="left" w:pos="562"/>
        </w:tabs>
        <w:autoSpaceDE w:val="0"/>
        <w:autoSpaceDN w:val="0"/>
        <w:adjustRightInd w:val="0"/>
        <w:spacing w:line="240" w:lineRule="auto"/>
        <w:ind w:firstLine="510"/>
        <w:jc w:val="left"/>
        <w:rPr>
          <w:rFonts w:ascii="Times New Roman" w:hAnsi="Times New Roman"/>
          <w:bCs/>
          <w:sz w:val="24"/>
          <w:szCs w:val="24"/>
        </w:rPr>
      </w:pPr>
      <w:r w:rsidRPr="00E01E55">
        <w:rPr>
          <w:rFonts w:ascii="Times New Roman" w:hAnsi="Times New Roman"/>
          <w:bCs/>
          <w:sz w:val="24"/>
          <w:szCs w:val="24"/>
        </w:rPr>
        <w:t>12 Техническая эксплуатационная документация. Состав, ведение и хранение…………….</w:t>
      </w:r>
    </w:p>
    <w:p w14:paraId="71334460" w14:textId="77777777" w:rsidR="00F35BA8" w:rsidRPr="00E01E55" w:rsidRDefault="00F35BA8" w:rsidP="00643384">
      <w:pPr>
        <w:tabs>
          <w:tab w:val="left" w:pos="562"/>
        </w:tabs>
        <w:autoSpaceDE w:val="0"/>
        <w:autoSpaceDN w:val="0"/>
        <w:adjustRightInd w:val="0"/>
        <w:spacing w:line="240" w:lineRule="auto"/>
        <w:ind w:firstLine="510"/>
        <w:jc w:val="left"/>
        <w:rPr>
          <w:rFonts w:ascii="Times New Roman" w:hAnsi="Times New Roman"/>
          <w:bCs/>
          <w:sz w:val="24"/>
          <w:szCs w:val="24"/>
        </w:rPr>
      </w:pPr>
      <w:r w:rsidRPr="00E01E55">
        <w:rPr>
          <w:rFonts w:ascii="Times New Roman" w:hAnsi="Times New Roman"/>
          <w:bCs/>
          <w:sz w:val="24"/>
          <w:szCs w:val="24"/>
        </w:rPr>
        <w:t>13 Основные положения по технике безопасности в процессе эксплуатации……………….</w:t>
      </w:r>
    </w:p>
    <w:p w14:paraId="56D2FC40" w14:textId="77777777" w:rsidR="00F35BA8" w:rsidRPr="00E01E55" w:rsidRDefault="00F35BA8" w:rsidP="00643384">
      <w:pPr>
        <w:tabs>
          <w:tab w:val="left" w:pos="562"/>
        </w:tabs>
        <w:autoSpaceDE w:val="0"/>
        <w:autoSpaceDN w:val="0"/>
        <w:adjustRightInd w:val="0"/>
        <w:spacing w:line="240" w:lineRule="auto"/>
        <w:ind w:firstLine="510"/>
        <w:jc w:val="left"/>
        <w:rPr>
          <w:rFonts w:ascii="Times New Roman" w:hAnsi="Times New Roman"/>
          <w:bCs/>
          <w:sz w:val="24"/>
          <w:szCs w:val="24"/>
        </w:rPr>
      </w:pPr>
      <w:r w:rsidRPr="00E01E55">
        <w:rPr>
          <w:rFonts w:ascii="Times New Roman" w:hAnsi="Times New Roman"/>
          <w:bCs/>
          <w:sz w:val="24"/>
          <w:szCs w:val="24"/>
        </w:rPr>
        <w:t>14 Обеспечение пожарной безопасности……………………………………………………….</w:t>
      </w:r>
    </w:p>
    <w:p w14:paraId="77241A4F" w14:textId="77777777" w:rsidR="00F35BA8" w:rsidRPr="00E01E55" w:rsidRDefault="00F35BA8" w:rsidP="00643384">
      <w:pPr>
        <w:tabs>
          <w:tab w:val="left" w:pos="562"/>
        </w:tabs>
        <w:autoSpaceDE w:val="0"/>
        <w:autoSpaceDN w:val="0"/>
        <w:adjustRightInd w:val="0"/>
        <w:spacing w:line="240" w:lineRule="auto"/>
        <w:ind w:firstLine="510"/>
        <w:jc w:val="left"/>
        <w:rPr>
          <w:rFonts w:ascii="Times New Roman" w:hAnsi="Times New Roman"/>
          <w:bCs/>
          <w:sz w:val="24"/>
          <w:szCs w:val="24"/>
        </w:rPr>
      </w:pPr>
      <w:r w:rsidRPr="00E01E55">
        <w:rPr>
          <w:rFonts w:ascii="Times New Roman" w:hAnsi="Times New Roman"/>
          <w:bCs/>
          <w:sz w:val="24"/>
          <w:szCs w:val="24"/>
        </w:rPr>
        <w:t>15 Требования по обеспечению доступности стоянок автомобилей для маломобильных групп населения………………………………………………………………………………………..</w:t>
      </w:r>
    </w:p>
    <w:p w14:paraId="3F123A97" w14:textId="77777777" w:rsidR="00D07868" w:rsidRPr="00E01E55" w:rsidRDefault="00D07868" w:rsidP="00643384">
      <w:pPr>
        <w:tabs>
          <w:tab w:val="left" w:pos="562"/>
        </w:tabs>
        <w:autoSpaceDE w:val="0"/>
        <w:autoSpaceDN w:val="0"/>
        <w:adjustRightInd w:val="0"/>
        <w:spacing w:line="240" w:lineRule="auto"/>
        <w:ind w:firstLine="510"/>
        <w:jc w:val="left"/>
        <w:rPr>
          <w:rFonts w:ascii="Times New Roman" w:hAnsi="Times New Roman"/>
          <w:bCs/>
          <w:sz w:val="24"/>
          <w:szCs w:val="24"/>
        </w:rPr>
      </w:pPr>
      <w:r w:rsidRPr="00E01E55">
        <w:rPr>
          <w:rFonts w:ascii="Times New Roman" w:hAnsi="Times New Roman"/>
          <w:bCs/>
          <w:sz w:val="24"/>
          <w:szCs w:val="24"/>
        </w:rPr>
        <w:t>Приложени</w:t>
      </w:r>
      <w:r w:rsidR="00A2342F">
        <w:rPr>
          <w:rFonts w:ascii="Times New Roman" w:hAnsi="Times New Roman"/>
          <w:bCs/>
          <w:sz w:val="24"/>
          <w:szCs w:val="24"/>
        </w:rPr>
        <w:t>е</w:t>
      </w:r>
      <w:r w:rsidRPr="00E01E55">
        <w:rPr>
          <w:rFonts w:ascii="Times New Roman" w:hAnsi="Times New Roman"/>
          <w:bCs/>
          <w:sz w:val="24"/>
          <w:szCs w:val="24"/>
        </w:rPr>
        <w:t xml:space="preserve"> А Максимальные сроки устранения повреждений отдельных элементов</w:t>
      </w:r>
      <w:r w:rsidR="00FE03C4">
        <w:rPr>
          <w:rFonts w:ascii="Times New Roman" w:hAnsi="Times New Roman"/>
          <w:bCs/>
          <w:sz w:val="24"/>
          <w:szCs w:val="24"/>
        </w:rPr>
        <w:br/>
        <w:t xml:space="preserve">                                 </w:t>
      </w:r>
      <w:r w:rsidRPr="00E01E55">
        <w:rPr>
          <w:rFonts w:ascii="Times New Roman" w:hAnsi="Times New Roman"/>
          <w:bCs/>
          <w:sz w:val="24"/>
          <w:szCs w:val="24"/>
        </w:rPr>
        <w:t xml:space="preserve"> здания (сооружения)………………</w:t>
      </w:r>
      <w:r w:rsidR="00FE03C4">
        <w:rPr>
          <w:rFonts w:ascii="Times New Roman" w:hAnsi="Times New Roman"/>
          <w:bCs/>
          <w:sz w:val="24"/>
          <w:szCs w:val="24"/>
        </w:rPr>
        <w:t>…………………………………………….</w:t>
      </w:r>
    </w:p>
    <w:p w14:paraId="395E904B" w14:textId="77777777" w:rsidR="007C641C" w:rsidRPr="00E01E55" w:rsidRDefault="007C641C" w:rsidP="00643384">
      <w:pPr>
        <w:tabs>
          <w:tab w:val="left" w:pos="562"/>
        </w:tabs>
        <w:autoSpaceDE w:val="0"/>
        <w:autoSpaceDN w:val="0"/>
        <w:adjustRightInd w:val="0"/>
        <w:spacing w:line="240" w:lineRule="auto"/>
        <w:ind w:firstLine="510"/>
        <w:jc w:val="left"/>
        <w:rPr>
          <w:rFonts w:ascii="Times New Roman" w:hAnsi="Times New Roman"/>
          <w:bCs/>
          <w:sz w:val="24"/>
          <w:szCs w:val="24"/>
        </w:rPr>
      </w:pPr>
      <w:r w:rsidRPr="00E01E55">
        <w:rPr>
          <w:rFonts w:ascii="Times New Roman" w:hAnsi="Times New Roman"/>
          <w:bCs/>
          <w:sz w:val="24"/>
          <w:szCs w:val="24"/>
        </w:rPr>
        <w:t>Библиография…………………………………………………………………………………</w:t>
      </w:r>
      <w:r w:rsidR="00FE03C4">
        <w:rPr>
          <w:rFonts w:ascii="Times New Roman" w:hAnsi="Times New Roman"/>
          <w:bCs/>
          <w:sz w:val="24"/>
          <w:szCs w:val="24"/>
        </w:rPr>
        <w:t>….</w:t>
      </w:r>
    </w:p>
    <w:p w14:paraId="7BD25420" w14:textId="77777777" w:rsidR="00F35BA8" w:rsidRPr="00E01E55" w:rsidRDefault="00F35BA8" w:rsidP="00643384">
      <w:pPr>
        <w:tabs>
          <w:tab w:val="left" w:pos="562"/>
        </w:tabs>
        <w:autoSpaceDE w:val="0"/>
        <w:autoSpaceDN w:val="0"/>
        <w:adjustRightInd w:val="0"/>
        <w:spacing w:line="240" w:lineRule="auto"/>
        <w:ind w:firstLine="510"/>
        <w:jc w:val="left"/>
        <w:rPr>
          <w:rFonts w:ascii="Times New Roman" w:hAnsi="Times New Roman"/>
          <w:bCs/>
          <w:sz w:val="24"/>
          <w:szCs w:val="24"/>
        </w:rPr>
      </w:pPr>
    </w:p>
    <w:p w14:paraId="4EF24962" w14:textId="77777777" w:rsidR="00A30CB9" w:rsidRPr="00E01E55" w:rsidRDefault="00A30CB9" w:rsidP="00643384">
      <w:pPr>
        <w:spacing w:line="240" w:lineRule="auto"/>
        <w:ind w:firstLine="0"/>
        <w:rPr>
          <w:rFonts w:ascii="Times New Roman" w:hAnsi="Times New Roman"/>
          <w:bCs/>
          <w:sz w:val="28"/>
          <w:szCs w:val="28"/>
        </w:rPr>
        <w:sectPr w:rsidR="00A30CB9" w:rsidRPr="00E01E55" w:rsidSect="00643384">
          <w:headerReference w:type="even" r:id="rId8"/>
          <w:headerReference w:type="default" r:id="rId9"/>
          <w:footerReference w:type="even" r:id="rId10"/>
          <w:footerReference w:type="default" r:id="rId11"/>
          <w:pgSz w:w="11907" w:h="16840" w:code="9"/>
          <w:pgMar w:top="1276" w:right="708" w:bottom="1758" w:left="1418" w:header="1134" w:footer="567" w:gutter="0"/>
          <w:pgNumType w:fmt="upperRoman"/>
          <w:cols w:space="708"/>
          <w:titlePg/>
          <w:docGrid w:linePitch="360"/>
        </w:sectPr>
      </w:pPr>
    </w:p>
    <w:p w14:paraId="3FF614E2" w14:textId="77777777" w:rsidR="00B74482" w:rsidRDefault="00B74482" w:rsidP="00B74482">
      <w:pPr>
        <w:widowControl w:val="0"/>
        <w:tabs>
          <w:tab w:val="left" w:pos="330"/>
          <w:tab w:val="left" w:pos="4213"/>
        </w:tabs>
        <w:spacing w:line="240" w:lineRule="auto"/>
        <w:ind w:firstLine="0"/>
        <w:contextualSpacing/>
        <w:jc w:val="center"/>
        <w:rPr>
          <w:rFonts w:ascii="Times New Roman" w:hAnsi="Times New Roman"/>
          <w:b/>
          <w:sz w:val="26"/>
          <w:szCs w:val="26"/>
        </w:rPr>
      </w:pPr>
      <w:bookmarkStart w:id="0" w:name="_Toc480538793"/>
    </w:p>
    <w:p w14:paraId="5E8C0B99" w14:textId="77777777" w:rsidR="002A1477" w:rsidRPr="00E01E55" w:rsidRDefault="002A1477" w:rsidP="00B74482">
      <w:pPr>
        <w:widowControl w:val="0"/>
        <w:tabs>
          <w:tab w:val="left" w:pos="330"/>
          <w:tab w:val="left" w:pos="4213"/>
        </w:tabs>
        <w:spacing w:line="240" w:lineRule="auto"/>
        <w:ind w:firstLine="0"/>
        <w:contextualSpacing/>
        <w:jc w:val="center"/>
        <w:rPr>
          <w:rFonts w:ascii="Times New Roman" w:hAnsi="Times New Roman"/>
          <w:b/>
          <w:sz w:val="26"/>
          <w:szCs w:val="26"/>
        </w:rPr>
      </w:pPr>
      <w:r w:rsidRPr="00E01E55">
        <w:rPr>
          <w:rFonts w:ascii="Times New Roman" w:hAnsi="Times New Roman"/>
          <w:b/>
          <w:sz w:val="26"/>
          <w:szCs w:val="26"/>
        </w:rPr>
        <w:t>Введение</w:t>
      </w:r>
      <w:bookmarkEnd w:id="0"/>
    </w:p>
    <w:p w14:paraId="3DA5E332" w14:textId="77777777" w:rsidR="002A1477" w:rsidRPr="00E01E55" w:rsidRDefault="002A1477" w:rsidP="00643384">
      <w:pPr>
        <w:widowControl w:val="0"/>
        <w:spacing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2009BD3F" w14:textId="77777777" w:rsidR="005F6E27" w:rsidRPr="00E01E55" w:rsidRDefault="005F6E27" w:rsidP="00643384">
      <w:pPr>
        <w:widowControl w:val="0"/>
        <w:spacing w:line="240" w:lineRule="auto"/>
        <w:ind w:right="-1"/>
        <w:contextualSpacing/>
        <w:rPr>
          <w:rFonts w:ascii="Times New Roman" w:hAnsi="Times New Roman"/>
          <w:sz w:val="24"/>
          <w:szCs w:val="24"/>
        </w:rPr>
      </w:pPr>
      <w:r w:rsidRPr="00E01E55">
        <w:rPr>
          <w:rFonts w:ascii="Times New Roman" w:hAnsi="Times New Roman"/>
          <w:sz w:val="24"/>
          <w:szCs w:val="24"/>
        </w:rPr>
        <w:t xml:space="preserve">Настоящий свод правил разработан в </w:t>
      </w:r>
      <w:r w:rsidR="00736E8E" w:rsidRPr="00E01E55">
        <w:rPr>
          <w:rFonts w:ascii="Times New Roman" w:hAnsi="Times New Roman"/>
          <w:sz w:val="24"/>
          <w:szCs w:val="24"/>
        </w:rPr>
        <w:t>целях обеспечения соблюдения требований</w:t>
      </w:r>
      <w:r w:rsidRPr="00E01E55">
        <w:rPr>
          <w:rFonts w:ascii="Times New Roman" w:hAnsi="Times New Roman"/>
          <w:sz w:val="24"/>
          <w:szCs w:val="24"/>
        </w:rPr>
        <w:t xml:space="preserve"> Федеральн</w:t>
      </w:r>
      <w:r w:rsidR="00736E8E" w:rsidRPr="00E01E55">
        <w:rPr>
          <w:rFonts w:ascii="Times New Roman" w:hAnsi="Times New Roman"/>
          <w:sz w:val="24"/>
          <w:szCs w:val="24"/>
        </w:rPr>
        <w:t>ого</w:t>
      </w:r>
      <w:r w:rsidRPr="00E01E55">
        <w:rPr>
          <w:rFonts w:ascii="Times New Roman" w:hAnsi="Times New Roman"/>
          <w:sz w:val="24"/>
          <w:szCs w:val="24"/>
        </w:rPr>
        <w:t xml:space="preserve"> закона от 30 декабря </w:t>
      </w:r>
      <w:smartTag w:uri="urn:schemas-microsoft-com:office:smarttags" w:element="metricconverter">
        <w:smartTagPr>
          <w:attr w:name="ProductID" w:val="2009 г"/>
        </w:smartTagPr>
        <w:r w:rsidRPr="00E01E55">
          <w:rPr>
            <w:rFonts w:ascii="Times New Roman" w:hAnsi="Times New Roman"/>
            <w:sz w:val="24"/>
            <w:szCs w:val="24"/>
          </w:rPr>
          <w:t>2009 г</w:t>
        </w:r>
      </w:smartTag>
      <w:r w:rsidRPr="00E01E55">
        <w:rPr>
          <w:rFonts w:ascii="Times New Roman" w:hAnsi="Times New Roman"/>
          <w:sz w:val="24"/>
          <w:szCs w:val="24"/>
        </w:rPr>
        <w:t xml:space="preserve">. № 384-ФЗ «Технический регламент </w:t>
      </w:r>
      <w:r w:rsidR="00736E8E" w:rsidRPr="00E01E55">
        <w:rPr>
          <w:rFonts w:ascii="Times New Roman" w:hAnsi="Times New Roman"/>
          <w:sz w:val="24"/>
          <w:szCs w:val="24"/>
        </w:rPr>
        <w:t>о</w:t>
      </w:r>
      <w:r w:rsidRPr="00E01E55">
        <w:rPr>
          <w:rFonts w:ascii="Times New Roman" w:hAnsi="Times New Roman"/>
          <w:sz w:val="24"/>
          <w:szCs w:val="24"/>
        </w:rPr>
        <w:t> бе</w:t>
      </w:r>
      <w:r w:rsidR="00736E8E" w:rsidRPr="00E01E55">
        <w:rPr>
          <w:rFonts w:ascii="Times New Roman" w:hAnsi="Times New Roman"/>
          <w:sz w:val="24"/>
          <w:szCs w:val="24"/>
        </w:rPr>
        <w:t>зопасности зданий и сооружений». Кроме того, применение настоящего свода правил обеспечивает соблюдение федеральных законов</w:t>
      </w:r>
      <w:r w:rsidRPr="00E01E55">
        <w:rPr>
          <w:rFonts w:ascii="Times New Roman" w:hAnsi="Times New Roman"/>
          <w:sz w:val="24"/>
          <w:szCs w:val="24"/>
        </w:rPr>
        <w:t xml:space="preserve"> от 22 июля </w:t>
      </w:r>
      <w:smartTag w:uri="urn:schemas-microsoft-com:office:smarttags" w:element="metricconverter">
        <w:smartTagPr>
          <w:attr w:name="ProductID" w:val="2008 г"/>
        </w:smartTagPr>
        <w:r w:rsidRPr="00E01E55">
          <w:rPr>
            <w:rFonts w:ascii="Times New Roman" w:hAnsi="Times New Roman"/>
            <w:sz w:val="24"/>
            <w:szCs w:val="24"/>
          </w:rPr>
          <w:t>2008 г</w:t>
        </w:r>
      </w:smartTag>
      <w:r w:rsidRPr="00E01E55">
        <w:rPr>
          <w:rFonts w:ascii="Times New Roman" w:hAnsi="Times New Roman"/>
          <w:sz w:val="24"/>
          <w:szCs w:val="24"/>
        </w:rPr>
        <w:t xml:space="preserve">. № 123-ФЗ «Технический регламент о требованиях пожарной безопасности», от 23 ноября </w:t>
      </w:r>
      <w:smartTag w:uri="urn:schemas-microsoft-com:office:smarttags" w:element="metricconverter">
        <w:smartTagPr>
          <w:attr w:name="ProductID" w:val="2009 г"/>
        </w:smartTagPr>
        <w:r w:rsidRPr="00E01E55">
          <w:rPr>
            <w:rFonts w:ascii="Times New Roman" w:hAnsi="Times New Roman"/>
            <w:sz w:val="24"/>
            <w:szCs w:val="24"/>
          </w:rPr>
          <w:t>2009 г</w:t>
        </w:r>
      </w:smartTag>
      <w:r w:rsidRPr="00E01E55">
        <w:rPr>
          <w:rFonts w:ascii="Times New Roman" w:hAnsi="Times New Roman"/>
          <w:sz w:val="24"/>
          <w:szCs w:val="24"/>
        </w:rPr>
        <w:t>. №</w:t>
      </w:r>
      <w:r w:rsidR="00736E8E" w:rsidRPr="00E01E55">
        <w:rPr>
          <w:rFonts w:ascii="Times New Roman" w:hAnsi="Times New Roman"/>
          <w:sz w:val="24"/>
          <w:szCs w:val="24"/>
        </w:rPr>
        <w:t xml:space="preserve"> </w:t>
      </w:r>
      <w:r w:rsidRPr="00E01E55">
        <w:rPr>
          <w:rFonts w:ascii="Times New Roman" w:hAnsi="Times New Roman"/>
          <w:sz w:val="24"/>
          <w:szCs w:val="24"/>
        </w:rPr>
        <w:t>261</w:t>
      </w:r>
      <w:r w:rsidRPr="00E01E55">
        <w:rPr>
          <w:rFonts w:ascii="Times New Roman" w:hAnsi="Times New Roman"/>
          <w:sz w:val="24"/>
          <w:szCs w:val="24"/>
        </w:rPr>
        <w:noBreakHyphen/>
        <w:t xml:space="preserve">Ф3 «Об энергосбережении и о повышении энергоэффективности и о внесении изменений в отдельные законодательные акты </w:t>
      </w:r>
      <w:r w:rsidR="00736E8E" w:rsidRPr="00E01E55">
        <w:rPr>
          <w:rFonts w:ascii="Times New Roman" w:hAnsi="Times New Roman"/>
          <w:sz w:val="24"/>
          <w:szCs w:val="24"/>
        </w:rPr>
        <w:t>Российской Федерации</w:t>
      </w:r>
      <w:r w:rsidRPr="00E01E55">
        <w:rPr>
          <w:rFonts w:ascii="Times New Roman" w:hAnsi="Times New Roman"/>
          <w:sz w:val="24"/>
          <w:szCs w:val="24"/>
        </w:rPr>
        <w:t>»</w:t>
      </w:r>
      <w:r w:rsidR="00B71B10" w:rsidRPr="00E01E55">
        <w:rPr>
          <w:rFonts w:ascii="Times New Roman" w:hAnsi="Times New Roman"/>
          <w:sz w:val="24"/>
          <w:szCs w:val="24"/>
        </w:rPr>
        <w:t>.</w:t>
      </w:r>
    </w:p>
    <w:p w14:paraId="30ADE9B0" w14:textId="77777777" w:rsidR="005F6E27" w:rsidRPr="00E01E55" w:rsidRDefault="00CC6D2C" w:rsidP="00643384">
      <w:pPr>
        <w:widowControl w:val="0"/>
        <w:spacing w:line="240" w:lineRule="auto"/>
        <w:ind w:right="-1"/>
        <w:contextualSpacing/>
        <w:rPr>
          <w:rFonts w:ascii="Times New Roman" w:hAnsi="Times New Roman"/>
          <w:sz w:val="24"/>
          <w:szCs w:val="24"/>
        </w:rPr>
      </w:pPr>
      <w:r w:rsidRPr="00E01E55">
        <w:rPr>
          <w:rFonts w:ascii="Times New Roman" w:hAnsi="Times New Roman"/>
          <w:sz w:val="24"/>
          <w:szCs w:val="24"/>
        </w:rPr>
        <w:t xml:space="preserve">Свод правил </w:t>
      </w:r>
      <w:r w:rsidR="003E3441" w:rsidRPr="00E01E55">
        <w:rPr>
          <w:rFonts w:ascii="Times New Roman" w:hAnsi="Times New Roman"/>
          <w:sz w:val="24"/>
          <w:szCs w:val="24"/>
        </w:rPr>
        <w:t xml:space="preserve">выполнен </w:t>
      </w:r>
      <w:r w:rsidR="004E6A2B" w:rsidRPr="00E01E55">
        <w:rPr>
          <w:rFonts w:ascii="Times New Roman" w:hAnsi="Times New Roman"/>
          <w:sz w:val="24"/>
          <w:szCs w:val="24"/>
        </w:rPr>
        <w:t xml:space="preserve">авторским коллективом </w:t>
      </w:r>
      <w:r w:rsidR="00736E8E" w:rsidRPr="00E01E55">
        <w:rPr>
          <w:rFonts w:ascii="Times New Roman" w:hAnsi="Times New Roman"/>
          <w:sz w:val="24"/>
          <w:szCs w:val="24"/>
        </w:rPr>
        <w:t>ЗАО «</w:t>
      </w:r>
      <w:r w:rsidR="00940BB5" w:rsidRPr="00E01E55">
        <w:rPr>
          <w:rFonts w:ascii="Times New Roman" w:hAnsi="Times New Roman"/>
          <w:sz w:val="24"/>
          <w:szCs w:val="24"/>
        </w:rPr>
        <w:t>ПРОМТРАНСНИИПРОЕКТ</w:t>
      </w:r>
      <w:r w:rsidR="00736E8E" w:rsidRPr="00E01E55">
        <w:rPr>
          <w:rFonts w:ascii="Times New Roman" w:hAnsi="Times New Roman"/>
          <w:sz w:val="24"/>
          <w:szCs w:val="24"/>
        </w:rPr>
        <w:t>»</w:t>
      </w:r>
      <w:r w:rsidR="00940BB5" w:rsidRPr="00E01E55">
        <w:rPr>
          <w:rFonts w:ascii="Times New Roman" w:hAnsi="Times New Roman"/>
          <w:sz w:val="24"/>
          <w:szCs w:val="24"/>
        </w:rPr>
        <w:t xml:space="preserve"> (руководитель организации-разработчика</w:t>
      </w:r>
      <w:r w:rsidR="00736E8E" w:rsidRPr="00E01E55">
        <w:rPr>
          <w:rFonts w:ascii="Times New Roman" w:hAnsi="Times New Roman"/>
          <w:sz w:val="24"/>
          <w:szCs w:val="24"/>
        </w:rPr>
        <w:t xml:space="preserve"> – </w:t>
      </w:r>
      <w:r w:rsidR="00940BB5" w:rsidRPr="00E01E55">
        <w:rPr>
          <w:rFonts w:ascii="Times New Roman" w:hAnsi="Times New Roman"/>
          <w:i/>
          <w:sz w:val="24"/>
          <w:szCs w:val="24"/>
        </w:rPr>
        <w:t xml:space="preserve">А.Ю. </w:t>
      </w:r>
      <w:proofErr w:type="spellStart"/>
      <w:r w:rsidR="00940BB5" w:rsidRPr="00E01E55">
        <w:rPr>
          <w:rFonts w:ascii="Times New Roman" w:hAnsi="Times New Roman"/>
          <w:i/>
          <w:sz w:val="24"/>
          <w:szCs w:val="24"/>
        </w:rPr>
        <w:t>Эгле</w:t>
      </w:r>
      <w:r w:rsidR="002A5B6B" w:rsidRPr="00E01E55">
        <w:rPr>
          <w:rFonts w:ascii="Times New Roman" w:hAnsi="Times New Roman"/>
          <w:i/>
          <w:sz w:val="24"/>
          <w:szCs w:val="24"/>
        </w:rPr>
        <w:t>с</w:t>
      </w:r>
      <w:r w:rsidR="00940BB5" w:rsidRPr="00E01E55">
        <w:rPr>
          <w:rFonts w:ascii="Times New Roman" w:hAnsi="Times New Roman"/>
          <w:i/>
          <w:sz w:val="24"/>
          <w:szCs w:val="24"/>
        </w:rPr>
        <w:t>калн</w:t>
      </w:r>
      <w:proofErr w:type="spellEnd"/>
      <w:r w:rsidR="00940BB5" w:rsidRPr="00E01E55">
        <w:rPr>
          <w:rFonts w:ascii="Times New Roman" w:hAnsi="Times New Roman"/>
          <w:sz w:val="24"/>
          <w:szCs w:val="24"/>
        </w:rPr>
        <w:t xml:space="preserve">) </w:t>
      </w:r>
      <w:r w:rsidR="00E831E1" w:rsidRPr="00E01E55">
        <w:rPr>
          <w:rFonts w:ascii="Times New Roman" w:hAnsi="Times New Roman"/>
          <w:sz w:val="24"/>
          <w:szCs w:val="24"/>
        </w:rPr>
        <w:t xml:space="preserve">и </w:t>
      </w:r>
      <w:r w:rsidR="005F6E27" w:rsidRPr="00E01E55">
        <w:rPr>
          <w:rFonts w:ascii="Times New Roman" w:hAnsi="Times New Roman"/>
          <w:sz w:val="24"/>
          <w:szCs w:val="24"/>
        </w:rPr>
        <w:t>АО «</w:t>
      </w:r>
      <w:proofErr w:type="spellStart"/>
      <w:proofErr w:type="gramStart"/>
      <w:r w:rsidR="005F6E27" w:rsidRPr="00E01E55">
        <w:rPr>
          <w:rFonts w:ascii="Times New Roman" w:hAnsi="Times New Roman"/>
          <w:sz w:val="24"/>
          <w:szCs w:val="24"/>
        </w:rPr>
        <w:t>ЦНИИПромзданий</w:t>
      </w:r>
      <w:proofErr w:type="spellEnd"/>
      <w:r w:rsidR="005F6E27" w:rsidRPr="00E01E55">
        <w:rPr>
          <w:rFonts w:ascii="Times New Roman" w:hAnsi="Times New Roman"/>
          <w:sz w:val="24"/>
          <w:szCs w:val="24"/>
        </w:rPr>
        <w:t>»</w:t>
      </w:r>
      <w:r w:rsidRPr="00E01E55">
        <w:rPr>
          <w:rFonts w:ascii="Times New Roman" w:hAnsi="Times New Roman"/>
          <w:sz w:val="24"/>
          <w:szCs w:val="24"/>
        </w:rPr>
        <w:t xml:space="preserve"> </w:t>
      </w:r>
      <w:r w:rsidR="00B74482">
        <w:rPr>
          <w:rFonts w:ascii="Times New Roman" w:hAnsi="Times New Roman"/>
          <w:sz w:val="24"/>
          <w:szCs w:val="24"/>
        </w:rPr>
        <w:t xml:space="preserve">  </w:t>
      </w:r>
      <w:proofErr w:type="gramEnd"/>
      <w:r w:rsidR="00B74482">
        <w:rPr>
          <w:rFonts w:ascii="Times New Roman" w:hAnsi="Times New Roman"/>
          <w:sz w:val="24"/>
          <w:szCs w:val="24"/>
        </w:rPr>
        <w:t xml:space="preserve">         </w:t>
      </w:r>
      <w:r w:rsidRPr="00E01E55">
        <w:rPr>
          <w:rFonts w:ascii="Times New Roman" w:hAnsi="Times New Roman"/>
          <w:sz w:val="24"/>
          <w:szCs w:val="24"/>
        </w:rPr>
        <w:t>(</w:t>
      </w:r>
      <w:r w:rsidR="005F6E27" w:rsidRPr="00E01E55">
        <w:rPr>
          <w:rFonts w:ascii="Times New Roman" w:hAnsi="Times New Roman"/>
          <w:sz w:val="24"/>
          <w:szCs w:val="24"/>
        </w:rPr>
        <w:t>д</w:t>
      </w:r>
      <w:r w:rsidR="00AC7A47" w:rsidRPr="00E01E55">
        <w:rPr>
          <w:rFonts w:ascii="Times New Roman" w:hAnsi="Times New Roman"/>
          <w:sz w:val="24"/>
          <w:szCs w:val="24"/>
        </w:rPr>
        <w:t>-</w:t>
      </w:r>
      <w:r w:rsidR="005F6E27" w:rsidRPr="00E01E55">
        <w:rPr>
          <w:rFonts w:ascii="Times New Roman" w:hAnsi="Times New Roman"/>
          <w:sz w:val="24"/>
          <w:szCs w:val="24"/>
        </w:rPr>
        <w:t xml:space="preserve">р техн. наук </w:t>
      </w:r>
      <w:r w:rsidR="005F6E27" w:rsidRPr="00E01E55">
        <w:rPr>
          <w:rFonts w:ascii="Times New Roman" w:hAnsi="Times New Roman"/>
          <w:i/>
          <w:sz w:val="24"/>
          <w:szCs w:val="24"/>
        </w:rPr>
        <w:t>А.Н. Мамин</w:t>
      </w:r>
      <w:r w:rsidR="005F6E27" w:rsidRPr="00E01E55">
        <w:rPr>
          <w:rFonts w:ascii="Times New Roman" w:hAnsi="Times New Roman"/>
          <w:sz w:val="24"/>
          <w:szCs w:val="24"/>
        </w:rPr>
        <w:t xml:space="preserve">, </w:t>
      </w:r>
      <w:r w:rsidR="00070277" w:rsidRPr="00E01E55">
        <w:rPr>
          <w:rFonts w:ascii="Times New Roman" w:hAnsi="Times New Roman"/>
          <w:sz w:val="24"/>
          <w:szCs w:val="24"/>
        </w:rPr>
        <w:t xml:space="preserve">канд. техн. наук </w:t>
      </w:r>
      <w:r w:rsidR="00070277" w:rsidRPr="00E01E55">
        <w:rPr>
          <w:rFonts w:ascii="Times New Roman" w:hAnsi="Times New Roman"/>
          <w:i/>
          <w:sz w:val="24"/>
          <w:szCs w:val="24"/>
        </w:rPr>
        <w:t xml:space="preserve">Н.Г. </w:t>
      </w:r>
      <w:proofErr w:type="spellStart"/>
      <w:r w:rsidR="00070277" w:rsidRPr="00E01E55">
        <w:rPr>
          <w:rFonts w:ascii="Times New Roman" w:hAnsi="Times New Roman"/>
          <w:i/>
          <w:sz w:val="24"/>
          <w:szCs w:val="24"/>
        </w:rPr>
        <w:t>Келасьев</w:t>
      </w:r>
      <w:proofErr w:type="spellEnd"/>
      <w:r w:rsidR="00070277" w:rsidRPr="00E01E55">
        <w:rPr>
          <w:rFonts w:ascii="Times New Roman" w:hAnsi="Times New Roman"/>
          <w:sz w:val="24"/>
          <w:szCs w:val="24"/>
        </w:rPr>
        <w:t xml:space="preserve">, </w:t>
      </w:r>
      <w:r w:rsidR="00AC7A47" w:rsidRPr="00E01E55">
        <w:rPr>
          <w:rFonts w:ascii="Times New Roman" w:hAnsi="Times New Roman"/>
          <w:sz w:val="24"/>
          <w:szCs w:val="24"/>
        </w:rPr>
        <w:t xml:space="preserve">канд. техн. наук </w:t>
      </w:r>
      <w:r w:rsidR="00AC7A47" w:rsidRPr="00E01E55">
        <w:rPr>
          <w:rFonts w:ascii="Times New Roman" w:hAnsi="Times New Roman"/>
          <w:i/>
          <w:sz w:val="24"/>
          <w:szCs w:val="24"/>
        </w:rPr>
        <w:t>В.В.</w:t>
      </w:r>
      <w:r w:rsidR="007B38E1" w:rsidRPr="00E01E55">
        <w:rPr>
          <w:rFonts w:ascii="Times New Roman" w:hAnsi="Times New Roman"/>
          <w:i/>
          <w:sz w:val="24"/>
          <w:szCs w:val="24"/>
        </w:rPr>
        <w:t> </w:t>
      </w:r>
      <w:r w:rsidR="00AC7A47" w:rsidRPr="00E01E55">
        <w:rPr>
          <w:rFonts w:ascii="Times New Roman" w:hAnsi="Times New Roman"/>
          <w:i/>
          <w:sz w:val="24"/>
          <w:szCs w:val="24"/>
        </w:rPr>
        <w:t>Бобров</w:t>
      </w:r>
      <w:r w:rsidRPr="00E01E55">
        <w:rPr>
          <w:rFonts w:ascii="Times New Roman" w:hAnsi="Times New Roman"/>
          <w:sz w:val="24"/>
          <w:szCs w:val="24"/>
        </w:rPr>
        <w:t>)</w:t>
      </w:r>
      <w:r w:rsidR="00B87DB0" w:rsidRPr="00E01E55">
        <w:rPr>
          <w:rFonts w:ascii="Times New Roman" w:hAnsi="Times New Roman"/>
          <w:sz w:val="24"/>
          <w:szCs w:val="24"/>
        </w:rPr>
        <w:t>.</w:t>
      </w:r>
    </w:p>
    <w:p w14:paraId="1AEAC993" w14:textId="77777777" w:rsidR="002A1477" w:rsidRPr="00E01E55" w:rsidRDefault="002A1477" w:rsidP="00643384">
      <w:pPr>
        <w:widowControl w:val="0"/>
        <w:spacing w:line="240" w:lineRule="auto"/>
        <w:ind w:right="-1"/>
        <w:contextualSpacing/>
        <w:rPr>
          <w:rFonts w:ascii="Times New Roman" w:hAnsi="Times New Roman"/>
          <w:sz w:val="28"/>
          <w:szCs w:val="28"/>
        </w:rPr>
      </w:pPr>
    </w:p>
    <w:p w14:paraId="3C43CE91" w14:textId="77777777" w:rsidR="002A1477" w:rsidRPr="00E01E55" w:rsidRDefault="002A1477" w:rsidP="00643384">
      <w:pPr>
        <w:widowControl w:val="0"/>
        <w:spacing w:line="240" w:lineRule="auto"/>
        <w:ind w:firstLine="0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10585311" w14:textId="77777777" w:rsidR="002A1477" w:rsidRPr="00E01E55" w:rsidRDefault="002A1477" w:rsidP="00643384">
      <w:pPr>
        <w:widowControl w:val="0"/>
        <w:spacing w:line="240" w:lineRule="auto"/>
        <w:ind w:firstLine="0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2777641B" w14:textId="77777777" w:rsidR="002A1477" w:rsidRPr="00E01E55" w:rsidRDefault="002A1477" w:rsidP="00643384">
      <w:pPr>
        <w:widowControl w:val="0"/>
        <w:spacing w:line="240" w:lineRule="auto"/>
        <w:ind w:firstLine="0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2A482ABD" w14:textId="77777777" w:rsidR="002A1477" w:rsidRPr="00E01E55" w:rsidRDefault="002A1477" w:rsidP="00643384">
      <w:pPr>
        <w:widowControl w:val="0"/>
        <w:spacing w:line="240" w:lineRule="auto"/>
        <w:ind w:firstLine="0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2D9C60B7" w14:textId="77777777" w:rsidR="002A1477" w:rsidRPr="00E01E55" w:rsidRDefault="002A1477" w:rsidP="00643384">
      <w:pPr>
        <w:widowControl w:val="0"/>
        <w:spacing w:line="240" w:lineRule="auto"/>
        <w:ind w:firstLine="0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63370DF7" w14:textId="77777777" w:rsidR="002A1477" w:rsidRPr="00E01E55" w:rsidRDefault="002A1477" w:rsidP="00643384">
      <w:pPr>
        <w:widowControl w:val="0"/>
        <w:spacing w:line="240" w:lineRule="auto"/>
        <w:ind w:firstLine="0"/>
        <w:contextualSpacing/>
        <w:rPr>
          <w:rFonts w:ascii="Times New Roman" w:hAnsi="Times New Roman"/>
          <w:sz w:val="28"/>
          <w:szCs w:val="28"/>
        </w:rPr>
        <w:sectPr w:rsidR="002A1477" w:rsidRPr="00E01E55" w:rsidSect="00643384">
          <w:pgSz w:w="11907" w:h="16840" w:code="9"/>
          <w:pgMar w:top="1276" w:right="708" w:bottom="1758" w:left="1418" w:header="1134" w:footer="567" w:gutter="0"/>
          <w:pgNumType w:fmt="upperRoman"/>
          <w:cols w:space="708"/>
          <w:docGrid w:linePitch="360"/>
        </w:sectPr>
      </w:pPr>
    </w:p>
    <w:p w14:paraId="521FB37E" w14:textId="77777777" w:rsidR="007B38E1" w:rsidRPr="00E01E55" w:rsidRDefault="007B38E1" w:rsidP="00643384">
      <w:pPr>
        <w:spacing w:line="240" w:lineRule="auto"/>
        <w:ind w:firstLine="0"/>
        <w:jc w:val="center"/>
        <w:rPr>
          <w:rFonts w:ascii="Times New Roman" w:eastAsia="Times New Roman" w:hAnsi="Times New Roman"/>
          <w:b/>
          <w:spacing w:val="12"/>
          <w:sz w:val="24"/>
          <w:szCs w:val="24"/>
          <w:lang w:eastAsia="ru-RU"/>
        </w:rPr>
      </w:pPr>
      <w:bookmarkStart w:id="1" w:name="_Toc426974745"/>
      <w:bookmarkStart w:id="2" w:name="_Toc442955866"/>
      <w:bookmarkStart w:id="3" w:name="_Toc444675619"/>
      <w:r w:rsidRPr="00E01E55">
        <w:rPr>
          <w:rFonts w:ascii="Times New Roman" w:eastAsia="Times New Roman" w:hAnsi="Times New Roman"/>
          <w:b/>
          <w:spacing w:val="12"/>
          <w:sz w:val="24"/>
          <w:szCs w:val="24"/>
          <w:lang w:eastAsia="ru-RU"/>
        </w:rPr>
        <w:lastRenderedPageBreak/>
        <w:t>СВОД ПРАВИЛ</w:t>
      </w:r>
    </w:p>
    <w:p w14:paraId="2535BECB" w14:textId="77777777" w:rsidR="007B38E1" w:rsidRPr="00E01E55" w:rsidRDefault="00434B6D" w:rsidP="00643384">
      <w:pPr>
        <w:spacing w:line="240" w:lineRule="auto"/>
        <w:ind w:firstLine="0"/>
        <w:jc w:val="center"/>
        <w:rPr>
          <w:rFonts w:ascii="Times New Roman" w:eastAsia="Times New Roman" w:hAnsi="Times New Roman"/>
          <w:b/>
          <w:iCs/>
          <w:spacing w:val="12"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spacing w:val="12"/>
          <w:sz w:val="28"/>
          <w:szCs w:val="28"/>
          <w:lang w:eastAsia="ru-RU"/>
        </w:rPr>
        <w:pict w14:anchorId="6A866E2B">
          <v:rect id="_x0000_i1025" style="width:453.5pt;height:1.5pt" o:hralign="center" o:hrstd="t" o:hrnoshade="t" o:hr="t" fillcolor="black" stroked="f"/>
        </w:pict>
      </w:r>
    </w:p>
    <w:p w14:paraId="19E5394E" w14:textId="77777777" w:rsidR="007B38E1" w:rsidRPr="00E01E55" w:rsidRDefault="00823EE4" w:rsidP="00643384">
      <w:pPr>
        <w:spacing w:line="240" w:lineRule="auto"/>
        <w:ind w:firstLine="0"/>
        <w:jc w:val="center"/>
        <w:rPr>
          <w:rFonts w:ascii="Times New Roman" w:eastAsia="Times New Roman" w:hAnsi="Times New Roman"/>
          <w:b/>
          <w:spacing w:val="20"/>
          <w:sz w:val="24"/>
          <w:szCs w:val="24"/>
          <w:lang w:eastAsia="ru-RU"/>
        </w:rPr>
      </w:pPr>
      <w:bookmarkStart w:id="4" w:name="_Toc217199879"/>
      <w:r w:rsidRPr="00E01E55">
        <w:rPr>
          <w:rFonts w:ascii="Times New Roman" w:eastAsia="Times New Roman" w:hAnsi="Times New Roman"/>
          <w:b/>
          <w:spacing w:val="20"/>
          <w:sz w:val="24"/>
          <w:szCs w:val="24"/>
          <w:lang w:eastAsia="ru-RU"/>
        </w:rPr>
        <w:t>СТОЯНКИ АВТОМОБИЛЕЙ</w:t>
      </w:r>
    </w:p>
    <w:p w14:paraId="09D42AB9" w14:textId="77777777" w:rsidR="007B38E1" w:rsidRPr="00E01E55" w:rsidRDefault="007B38E1" w:rsidP="00643384">
      <w:pPr>
        <w:spacing w:line="240" w:lineRule="auto"/>
        <w:ind w:firstLine="0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E01E55">
        <w:rPr>
          <w:rFonts w:ascii="Times New Roman" w:eastAsia="Times New Roman" w:hAnsi="Times New Roman"/>
          <w:b/>
          <w:sz w:val="24"/>
          <w:szCs w:val="24"/>
          <w:lang w:eastAsia="ru-RU"/>
        </w:rPr>
        <w:t>Правила эксплуатации</w:t>
      </w:r>
    </w:p>
    <w:p w14:paraId="2B77B654" w14:textId="77777777" w:rsidR="007B38E1" w:rsidRPr="00E01E55" w:rsidRDefault="007B38E1" w:rsidP="00643384">
      <w:pPr>
        <w:spacing w:line="240" w:lineRule="auto"/>
        <w:ind w:firstLine="0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bookmarkStart w:id="5" w:name="_Toc217199880"/>
      <w:bookmarkEnd w:id="4"/>
    </w:p>
    <w:p w14:paraId="2A9A740E" w14:textId="77777777" w:rsidR="007B38E1" w:rsidRPr="00B74482" w:rsidRDefault="00823EE4" w:rsidP="00643384">
      <w:pPr>
        <w:spacing w:line="240" w:lineRule="auto"/>
        <w:ind w:firstLine="0"/>
        <w:jc w:val="center"/>
        <w:rPr>
          <w:rFonts w:ascii="Times New Roman" w:eastAsia="Times New Roman" w:hAnsi="Times New Roman"/>
          <w:bCs/>
          <w:sz w:val="24"/>
          <w:szCs w:val="24"/>
          <w:lang w:eastAsia="ru-RU"/>
        </w:rPr>
      </w:pPr>
      <w:r w:rsidRPr="00B74482">
        <w:rPr>
          <w:rFonts w:ascii="Times New Roman" w:eastAsia="Times New Roman" w:hAnsi="Times New Roman"/>
          <w:bCs/>
          <w:sz w:val="24"/>
          <w:szCs w:val="24"/>
          <w:lang w:val="en-US" w:eastAsia="ru-RU"/>
        </w:rPr>
        <w:t>Parking</w:t>
      </w:r>
      <w:r w:rsidR="007B38E1" w:rsidRPr="00B74482">
        <w:rPr>
          <w:rFonts w:ascii="Times New Roman" w:eastAsia="Times New Roman" w:hAnsi="Times New Roman"/>
          <w:bCs/>
          <w:sz w:val="24"/>
          <w:szCs w:val="24"/>
          <w:lang w:eastAsia="ru-RU"/>
        </w:rPr>
        <w:t xml:space="preserve">. </w:t>
      </w:r>
      <w:r w:rsidRPr="00B74482">
        <w:rPr>
          <w:rFonts w:ascii="Times New Roman" w:eastAsia="Times New Roman" w:hAnsi="Times New Roman"/>
          <w:bCs/>
          <w:sz w:val="24"/>
          <w:szCs w:val="24"/>
          <w:lang w:val="en-US" w:eastAsia="ru-RU"/>
        </w:rPr>
        <w:t>Operating</w:t>
      </w:r>
      <w:r w:rsidRPr="00B74482">
        <w:rPr>
          <w:rFonts w:ascii="Times New Roman" w:eastAsia="Times New Roman" w:hAnsi="Times New Roman"/>
          <w:bCs/>
          <w:sz w:val="24"/>
          <w:szCs w:val="24"/>
          <w:lang w:eastAsia="ru-RU"/>
        </w:rPr>
        <w:t xml:space="preserve"> </w:t>
      </w:r>
      <w:r w:rsidRPr="00B74482">
        <w:rPr>
          <w:rFonts w:ascii="Times New Roman" w:eastAsia="Times New Roman" w:hAnsi="Times New Roman"/>
          <w:bCs/>
          <w:sz w:val="24"/>
          <w:szCs w:val="24"/>
          <w:lang w:val="en-US" w:eastAsia="ru-RU"/>
        </w:rPr>
        <w:t>rule</w:t>
      </w:r>
      <w:r w:rsidR="00736E8E" w:rsidRPr="00B74482">
        <w:rPr>
          <w:rFonts w:ascii="Times New Roman" w:eastAsia="Times New Roman" w:hAnsi="Times New Roman"/>
          <w:bCs/>
          <w:sz w:val="24"/>
          <w:szCs w:val="24"/>
          <w:lang w:val="en-US" w:eastAsia="ru-RU"/>
        </w:rPr>
        <w:t>s</w:t>
      </w:r>
    </w:p>
    <w:p w14:paraId="02631821" w14:textId="77777777" w:rsidR="007B38E1" w:rsidRPr="00E01E55" w:rsidRDefault="007B38E1" w:rsidP="00643384">
      <w:pPr>
        <w:spacing w:line="240" w:lineRule="auto"/>
        <w:ind w:firstLine="0"/>
        <w:jc w:val="center"/>
        <w:rPr>
          <w:rFonts w:ascii="Times New Roman" w:eastAsia="Times New Roman" w:hAnsi="Times New Roman"/>
          <w:b/>
          <w:spacing w:val="20"/>
          <w:sz w:val="24"/>
          <w:szCs w:val="24"/>
          <w:lang w:eastAsia="ru-RU"/>
        </w:rPr>
      </w:pPr>
    </w:p>
    <w:bookmarkEnd w:id="5"/>
    <w:p w14:paraId="2EA151B4" w14:textId="77777777" w:rsidR="007B38E1" w:rsidRPr="00E01E55" w:rsidRDefault="00434B6D" w:rsidP="00643384">
      <w:pPr>
        <w:spacing w:line="240" w:lineRule="auto"/>
        <w:ind w:firstLine="0"/>
        <w:jc w:val="center"/>
        <w:rPr>
          <w:rFonts w:ascii="Times New Roman" w:eastAsia="Times New Roman" w:hAnsi="Times New Roman"/>
          <w:b/>
          <w:iCs/>
          <w:spacing w:val="12"/>
          <w:sz w:val="32"/>
          <w:szCs w:val="32"/>
          <w:lang w:val="en-US" w:eastAsia="ru-RU"/>
        </w:rPr>
      </w:pPr>
      <w:r>
        <w:rPr>
          <w:rFonts w:ascii="Times New Roman" w:eastAsia="Times New Roman" w:hAnsi="Times New Roman"/>
          <w:b/>
          <w:spacing w:val="12"/>
          <w:sz w:val="28"/>
          <w:szCs w:val="28"/>
          <w:lang w:eastAsia="ru-RU"/>
        </w:rPr>
        <w:pict w14:anchorId="423D53D1">
          <v:rect id="_x0000_i1026" style="width:453.5pt;height:1.5pt" o:hralign="center" o:hrstd="t" o:hrnoshade="t" o:hr="t" fillcolor="black" stroked="f"/>
        </w:pict>
      </w:r>
    </w:p>
    <w:p w14:paraId="7DC82435" w14:textId="77777777" w:rsidR="007B38E1" w:rsidRPr="00E01E55" w:rsidRDefault="007B38E1" w:rsidP="00643384">
      <w:pPr>
        <w:spacing w:line="240" w:lineRule="auto"/>
        <w:ind w:firstLine="0"/>
        <w:jc w:val="right"/>
        <w:rPr>
          <w:rFonts w:ascii="Times New Roman" w:eastAsia="Times New Roman" w:hAnsi="Times New Roman"/>
          <w:b/>
          <w:bCs/>
          <w:sz w:val="26"/>
          <w:szCs w:val="26"/>
          <w:lang w:eastAsia="ru-RU"/>
        </w:rPr>
      </w:pPr>
      <w:r w:rsidRPr="00E01E55">
        <w:rPr>
          <w:rFonts w:ascii="Times New Roman" w:eastAsia="Times New Roman" w:hAnsi="Times New Roman"/>
          <w:b/>
          <w:sz w:val="20"/>
          <w:szCs w:val="20"/>
          <w:lang w:eastAsia="ru-RU"/>
        </w:rPr>
        <w:t>Дата введения</w:t>
      </w:r>
      <w:r w:rsidR="00944DFD" w:rsidRPr="00E01E55">
        <w:rPr>
          <w:rFonts w:ascii="Times New Roman" w:eastAsia="Times New Roman" w:hAnsi="Times New Roman"/>
          <w:b/>
          <w:sz w:val="20"/>
          <w:szCs w:val="20"/>
          <w:lang w:eastAsia="ru-RU"/>
        </w:rPr>
        <w:t xml:space="preserve"> – </w:t>
      </w:r>
      <w:r w:rsidRPr="00E01E55">
        <w:rPr>
          <w:rFonts w:ascii="Times New Roman" w:eastAsia="Times New Roman" w:hAnsi="Times New Roman"/>
          <w:b/>
          <w:sz w:val="20"/>
          <w:szCs w:val="20"/>
          <w:lang w:eastAsia="ru-RU"/>
        </w:rPr>
        <w:t>20</w:t>
      </w:r>
      <w:r w:rsidR="00B74482">
        <w:rPr>
          <w:rFonts w:ascii="Times New Roman" w:eastAsia="Times New Roman" w:hAnsi="Times New Roman"/>
          <w:b/>
          <w:sz w:val="20"/>
          <w:szCs w:val="20"/>
          <w:lang w:eastAsia="ru-RU"/>
        </w:rPr>
        <w:t>20</w:t>
      </w:r>
      <w:r w:rsidR="00944DFD" w:rsidRPr="00E01E55">
        <w:rPr>
          <w:rFonts w:ascii="Times New Roman" w:eastAsia="Times New Roman" w:hAnsi="Times New Roman"/>
          <w:b/>
          <w:sz w:val="20"/>
          <w:szCs w:val="20"/>
          <w:lang w:eastAsia="ru-RU"/>
        </w:rPr>
        <w:t>–</w:t>
      </w:r>
      <w:r w:rsidR="00B74482">
        <w:rPr>
          <w:rFonts w:ascii="Times New Roman" w:eastAsia="Times New Roman" w:hAnsi="Times New Roman"/>
          <w:b/>
          <w:sz w:val="20"/>
          <w:szCs w:val="20"/>
          <w:lang w:eastAsia="ru-RU"/>
        </w:rPr>
        <w:t>06</w:t>
      </w:r>
      <w:r w:rsidR="00944DFD" w:rsidRPr="00E01E55">
        <w:rPr>
          <w:rFonts w:ascii="Times New Roman" w:eastAsia="Times New Roman" w:hAnsi="Times New Roman"/>
          <w:b/>
          <w:sz w:val="20"/>
          <w:szCs w:val="20"/>
          <w:lang w:eastAsia="ru-RU"/>
        </w:rPr>
        <w:t>–</w:t>
      </w:r>
      <w:r w:rsidR="00B74482">
        <w:rPr>
          <w:rFonts w:ascii="Times New Roman" w:eastAsia="Times New Roman" w:hAnsi="Times New Roman"/>
          <w:b/>
          <w:sz w:val="20"/>
          <w:szCs w:val="20"/>
          <w:lang w:eastAsia="ru-RU"/>
        </w:rPr>
        <w:t>27</w:t>
      </w:r>
      <w:r w:rsidRPr="00E01E55">
        <w:rPr>
          <w:rFonts w:ascii="Times New Roman" w:eastAsia="Times New Roman" w:hAnsi="Times New Roman"/>
          <w:b/>
          <w:bCs/>
          <w:sz w:val="26"/>
          <w:szCs w:val="26"/>
          <w:lang w:eastAsia="ru-RU"/>
        </w:rPr>
        <w:t xml:space="preserve"> </w:t>
      </w:r>
    </w:p>
    <w:p w14:paraId="0221F07B" w14:textId="77777777" w:rsidR="007B38E1" w:rsidRPr="00E01E55" w:rsidRDefault="007B38E1" w:rsidP="00643384">
      <w:pPr>
        <w:spacing w:after="160" w:line="240" w:lineRule="auto"/>
        <w:ind w:firstLine="0"/>
        <w:jc w:val="center"/>
        <w:rPr>
          <w:rFonts w:ascii="Times New Roman" w:eastAsia="Times New Roman" w:hAnsi="Times New Roman"/>
          <w:b/>
          <w:sz w:val="28"/>
          <w:szCs w:val="28"/>
        </w:rPr>
      </w:pPr>
    </w:p>
    <w:p w14:paraId="6B134F76" w14:textId="77777777" w:rsidR="00633ED3" w:rsidRPr="00E01E55" w:rsidRDefault="00633ED3" w:rsidP="00643384">
      <w:pPr>
        <w:spacing w:after="160" w:line="240" w:lineRule="auto"/>
        <w:ind w:firstLine="0"/>
        <w:jc w:val="center"/>
        <w:rPr>
          <w:rFonts w:ascii="Times New Roman" w:eastAsia="Times New Roman" w:hAnsi="Times New Roman"/>
          <w:b/>
          <w:sz w:val="28"/>
          <w:szCs w:val="28"/>
        </w:rPr>
      </w:pPr>
    </w:p>
    <w:p w14:paraId="5EDC4539" w14:textId="77777777" w:rsidR="002A1477" w:rsidRPr="00E01E55" w:rsidRDefault="002A1477" w:rsidP="00643384">
      <w:pPr>
        <w:pStyle w:val="1"/>
        <w:keepNext w:val="0"/>
        <w:numPr>
          <w:ilvl w:val="0"/>
          <w:numId w:val="19"/>
        </w:numPr>
        <w:autoSpaceDE/>
        <w:autoSpaceDN/>
        <w:adjustRightInd/>
        <w:spacing w:before="0" w:after="0"/>
        <w:contextualSpacing/>
        <w:jc w:val="both"/>
        <w:rPr>
          <w:sz w:val="26"/>
          <w:szCs w:val="26"/>
        </w:rPr>
      </w:pPr>
      <w:bookmarkStart w:id="6" w:name="_Toc480538794"/>
      <w:bookmarkStart w:id="7" w:name="_Toc25049036"/>
      <w:r w:rsidRPr="00E01E55">
        <w:rPr>
          <w:sz w:val="26"/>
          <w:szCs w:val="26"/>
        </w:rPr>
        <w:t>Область применения</w:t>
      </w:r>
      <w:bookmarkEnd w:id="1"/>
      <w:bookmarkEnd w:id="2"/>
      <w:bookmarkEnd w:id="3"/>
      <w:bookmarkEnd w:id="6"/>
      <w:bookmarkEnd w:id="7"/>
    </w:p>
    <w:p w14:paraId="43588714" w14:textId="77777777" w:rsidR="002A1477" w:rsidRPr="00E01E55" w:rsidRDefault="002A1477" w:rsidP="00643384">
      <w:pPr>
        <w:pStyle w:val="aa"/>
        <w:widowControl w:val="0"/>
        <w:spacing w:after="0" w:line="240" w:lineRule="auto"/>
        <w:ind w:left="113"/>
        <w:rPr>
          <w:sz w:val="28"/>
          <w:szCs w:val="28"/>
        </w:rPr>
      </w:pPr>
    </w:p>
    <w:p w14:paraId="3642EF45" w14:textId="77777777" w:rsidR="00EC199E" w:rsidRPr="00E01E55" w:rsidRDefault="00EC199E" w:rsidP="00643384">
      <w:pPr>
        <w:pStyle w:val="a9"/>
        <w:widowControl w:val="0"/>
        <w:tabs>
          <w:tab w:val="left" w:pos="0"/>
          <w:tab w:val="left" w:pos="567"/>
        </w:tabs>
        <w:spacing w:before="0" w:beforeAutospacing="0" w:after="0" w:afterAutospacing="0"/>
        <w:ind w:firstLine="550"/>
        <w:contextualSpacing/>
        <w:jc w:val="both"/>
      </w:pPr>
      <w:r w:rsidRPr="00E01E55">
        <w:t xml:space="preserve">1.1 </w:t>
      </w:r>
      <w:r w:rsidR="002A1477" w:rsidRPr="00E01E55">
        <w:t xml:space="preserve">Настоящий свод правил распространяется на </w:t>
      </w:r>
      <w:r w:rsidR="00F0042A" w:rsidRPr="00E01E55">
        <w:t xml:space="preserve">эксплуатацию </w:t>
      </w:r>
      <w:r w:rsidR="0058293E" w:rsidRPr="00E01E55">
        <w:t>стоян</w:t>
      </w:r>
      <w:r w:rsidR="00F0042A" w:rsidRPr="00E01E55">
        <w:t>ок</w:t>
      </w:r>
      <w:r w:rsidR="0058293E" w:rsidRPr="00E01E55">
        <w:t xml:space="preserve"> </w:t>
      </w:r>
      <w:r w:rsidR="006C13F4" w:rsidRPr="00E01E55">
        <w:t>автомобилей</w:t>
      </w:r>
      <w:r w:rsidR="00C44A24" w:rsidRPr="00E01E55">
        <w:t>.</w:t>
      </w:r>
    </w:p>
    <w:p w14:paraId="40E1FE36" w14:textId="77777777" w:rsidR="00EC199E" w:rsidRPr="00E01E55" w:rsidRDefault="00EC199E" w:rsidP="00643384">
      <w:pPr>
        <w:pStyle w:val="a9"/>
        <w:widowControl w:val="0"/>
        <w:tabs>
          <w:tab w:val="left" w:pos="0"/>
          <w:tab w:val="left" w:pos="567"/>
        </w:tabs>
        <w:spacing w:before="0" w:beforeAutospacing="0" w:after="0" w:afterAutospacing="0"/>
        <w:ind w:firstLine="550"/>
        <w:contextualSpacing/>
        <w:jc w:val="both"/>
      </w:pPr>
      <w:r w:rsidRPr="00E01E55">
        <w:t xml:space="preserve">1.2 </w:t>
      </w:r>
      <w:r w:rsidR="00BC253F" w:rsidRPr="00E01E55">
        <w:t>Настоящий свод правил не распространяется на гаражи, предназначенные для текущего ремонта и технического обслуживания автомобилей</w:t>
      </w:r>
      <w:r w:rsidR="00C3516C">
        <w:t>.</w:t>
      </w:r>
    </w:p>
    <w:p w14:paraId="38E236C8" w14:textId="77777777" w:rsidR="00526CD9" w:rsidRPr="00E01E55" w:rsidRDefault="00EC199E" w:rsidP="00643384">
      <w:pPr>
        <w:pStyle w:val="a9"/>
        <w:widowControl w:val="0"/>
        <w:tabs>
          <w:tab w:val="left" w:pos="0"/>
          <w:tab w:val="left" w:pos="567"/>
        </w:tabs>
        <w:spacing w:before="0" w:beforeAutospacing="0" w:after="0" w:afterAutospacing="0"/>
        <w:ind w:firstLine="550"/>
        <w:contextualSpacing/>
        <w:jc w:val="both"/>
      </w:pPr>
      <w:r w:rsidRPr="00E01E55">
        <w:t xml:space="preserve">1.3 </w:t>
      </w:r>
      <w:r w:rsidR="00526CD9" w:rsidRPr="00E01E55">
        <w:t>Настоящий свод правил не распространяется на демонтаж и утилизацию</w:t>
      </w:r>
      <w:r w:rsidR="00BD4A83" w:rsidRPr="00E01E55">
        <w:t xml:space="preserve"> </w:t>
      </w:r>
      <w:r w:rsidR="006C13F4" w:rsidRPr="00E01E55">
        <w:t>стоянок автомобилей</w:t>
      </w:r>
      <w:r w:rsidR="00BD4A83" w:rsidRPr="00E01E55">
        <w:t xml:space="preserve">, </w:t>
      </w:r>
      <w:r w:rsidR="00526CD9" w:rsidRPr="00E01E55">
        <w:t>а</w:t>
      </w:r>
      <w:r w:rsidR="00BD4A83" w:rsidRPr="00E01E55">
        <w:t xml:space="preserve"> также на </w:t>
      </w:r>
      <w:r w:rsidR="00526CD9" w:rsidRPr="00E01E55">
        <w:t xml:space="preserve">эксплуатацию </w:t>
      </w:r>
      <w:r w:rsidR="00AF6DC4" w:rsidRPr="00E01E55">
        <w:t xml:space="preserve">и </w:t>
      </w:r>
      <w:r w:rsidR="006C13F4" w:rsidRPr="00E01E55">
        <w:t>утилизацию стоянок автомобилей</w:t>
      </w:r>
      <w:r w:rsidR="00526CD9" w:rsidRPr="00E01E55">
        <w:t>, расположенных в особых условиях (сейсмические районы, вечномерзлые, набухающие, просадочные грунты, площадки с оп</w:t>
      </w:r>
      <w:r w:rsidR="00D80069" w:rsidRPr="00E01E55">
        <w:t>олзнями, карстами и пустотами).</w:t>
      </w:r>
    </w:p>
    <w:p w14:paraId="595C7657" w14:textId="77777777" w:rsidR="001965F1" w:rsidRPr="00E01E55" w:rsidRDefault="001965F1" w:rsidP="00643384">
      <w:pPr>
        <w:pStyle w:val="a9"/>
        <w:widowControl w:val="0"/>
        <w:tabs>
          <w:tab w:val="left" w:pos="284"/>
          <w:tab w:val="left" w:pos="567"/>
        </w:tabs>
        <w:spacing w:before="0" w:beforeAutospacing="0" w:after="0" w:afterAutospacing="0"/>
        <w:contextualSpacing/>
        <w:jc w:val="both"/>
        <w:rPr>
          <w:sz w:val="28"/>
          <w:szCs w:val="28"/>
        </w:rPr>
      </w:pPr>
    </w:p>
    <w:p w14:paraId="4B34BFB9" w14:textId="77777777" w:rsidR="00E44733" w:rsidRPr="00E01E55" w:rsidRDefault="00EC199E" w:rsidP="00643384">
      <w:pPr>
        <w:pStyle w:val="1"/>
        <w:keepNext w:val="0"/>
        <w:autoSpaceDE/>
        <w:autoSpaceDN/>
        <w:adjustRightInd/>
        <w:spacing w:before="0" w:after="0"/>
        <w:ind w:left="709"/>
        <w:contextualSpacing/>
        <w:jc w:val="both"/>
        <w:rPr>
          <w:sz w:val="26"/>
          <w:szCs w:val="26"/>
        </w:rPr>
      </w:pPr>
      <w:bookmarkStart w:id="8" w:name="_Toc426974746"/>
      <w:bookmarkStart w:id="9" w:name="_Toc442955867"/>
      <w:bookmarkStart w:id="10" w:name="_Toc444675620"/>
      <w:bookmarkStart w:id="11" w:name="_Toc480538795"/>
      <w:bookmarkStart w:id="12" w:name="_Toc25049037"/>
      <w:r w:rsidRPr="00E01E55">
        <w:rPr>
          <w:sz w:val="26"/>
          <w:szCs w:val="26"/>
        </w:rPr>
        <w:t xml:space="preserve">2 </w:t>
      </w:r>
      <w:r w:rsidR="00E44733" w:rsidRPr="00E01E55">
        <w:rPr>
          <w:sz w:val="26"/>
          <w:szCs w:val="26"/>
        </w:rPr>
        <w:t>Нормативные ссылки</w:t>
      </w:r>
      <w:bookmarkEnd w:id="8"/>
      <w:bookmarkEnd w:id="9"/>
      <w:bookmarkEnd w:id="10"/>
      <w:bookmarkEnd w:id="11"/>
      <w:bookmarkEnd w:id="12"/>
    </w:p>
    <w:p w14:paraId="41ABE710" w14:textId="77777777" w:rsidR="00E44733" w:rsidRPr="00E01E55" w:rsidRDefault="00E44733" w:rsidP="00643384">
      <w:pPr>
        <w:pStyle w:val="a9"/>
        <w:widowControl w:val="0"/>
        <w:spacing w:before="0" w:beforeAutospacing="0" w:after="0" w:afterAutospacing="0"/>
        <w:contextualSpacing/>
        <w:jc w:val="both"/>
        <w:rPr>
          <w:sz w:val="28"/>
          <w:szCs w:val="28"/>
        </w:rPr>
      </w:pPr>
    </w:p>
    <w:p w14:paraId="7ACC15E5" w14:textId="77777777" w:rsidR="00E44733" w:rsidRPr="00E01E55" w:rsidRDefault="00E44733" w:rsidP="00643384">
      <w:pPr>
        <w:widowControl w:val="0"/>
        <w:spacing w:line="240" w:lineRule="auto"/>
        <w:contextualSpacing/>
        <w:rPr>
          <w:rFonts w:ascii="Times New Roman" w:hAnsi="Times New Roman"/>
          <w:sz w:val="24"/>
          <w:szCs w:val="24"/>
        </w:rPr>
      </w:pPr>
      <w:r w:rsidRPr="00E01E55">
        <w:rPr>
          <w:rFonts w:ascii="Times New Roman" w:hAnsi="Times New Roman"/>
          <w:sz w:val="24"/>
          <w:szCs w:val="24"/>
        </w:rPr>
        <w:t xml:space="preserve">В настоящем своде правил использованы </w:t>
      </w:r>
      <w:r w:rsidR="00944DFD" w:rsidRPr="00E01E55">
        <w:rPr>
          <w:rFonts w:ascii="Times New Roman" w:hAnsi="Times New Roman"/>
          <w:sz w:val="24"/>
          <w:szCs w:val="24"/>
        </w:rPr>
        <w:t xml:space="preserve">нормативные </w:t>
      </w:r>
      <w:r w:rsidRPr="00E01E55">
        <w:rPr>
          <w:rFonts w:ascii="Times New Roman" w:hAnsi="Times New Roman"/>
          <w:sz w:val="24"/>
          <w:szCs w:val="24"/>
        </w:rPr>
        <w:t xml:space="preserve">ссылки на следующие документы: </w:t>
      </w:r>
    </w:p>
    <w:p w14:paraId="0270DE2B" w14:textId="77777777" w:rsidR="001460A8" w:rsidRPr="00E01E55" w:rsidRDefault="001460A8" w:rsidP="00643384">
      <w:pPr>
        <w:widowControl w:val="0"/>
        <w:spacing w:line="240" w:lineRule="auto"/>
        <w:contextualSpacing/>
        <w:rPr>
          <w:rFonts w:ascii="Times New Roman" w:hAnsi="Times New Roman"/>
          <w:sz w:val="24"/>
          <w:szCs w:val="24"/>
        </w:rPr>
      </w:pPr>
      <w:r w:rsidRPr="00E01E55">
        <w:rPr>
          <w:rFonts w:ascii="Times New Roman" w:hAnsi="Times New Roman"/>
          <w:sz w:val="24"/>
          <w:szCs w:val="24"/>
        </w:rPr>
        <w:t xml:space="preserve">ГОСТ 12.1.004–91 Система стандартов безопасности труда. Пожарная безопасность. Общие требования </w:t>
      </w:r>
    </w:p>
    <w:p w14:paraId="3F07C15B" w14:textId="77777777" w:rsidR="001460A8" w:rsidRPr="00E01E55" w:rsidRDefault="001460A8" w:rsidP="00643384">
      <w:pPr>
        <w:widowControl w:val="0"/>
        <w:spacing w:line="240" w:lineRule="auto"/>
        <w:contextualSpacing/>
        <w:rPr>
          <w:rFonts w:ascii="Times New Roman" w:hAnsi="Times New Roman"/>
          <w:sz w:val="24"/>
          <w:szCs w:val="24"/>
        </w:rPr>
      </w:pPr>
      <w:r w:rsidRPr="00E01E55">
        <w:rPr>
          <w:rFonts w:ascii="Times New Roman" w:hAnsi="Times New Roman"/>
          <w:sz w:val="24"/>
          <w:szCs w:val="24"/>
        </w:rPr>
        <w:t>ГОСТ 12.4.026–2015 Система стандартов безопасности труда. Цвета сигнальные, знаки безопасности и разметка сигнальная. Назначение и правила применения. Общие технические требования и характеристики. Методы испытаний</w:t>
      </w:r>
    </w:p>
    <w:p w14:paraId="2791A092" w14:textId="77777777" w:rsidR="00E44733" w:rsidRPr="00E01E55" w:rsidRDefault="00E44733" w:rsidP="00643384">
      <w:pPr>
        <w:widowControl w:val="0"/>
        <w:spacing w:line="240" w:lineRule="auto"/>
        <w:contextualSpacing/>
        <w:rPr>
          <w:rFonts w:ascii="Times New Roman" w:hAnsi="Times New Roman"/>
          <w:sz w:val="24"/>
          <w:szCs w:val="24"/>
        </w:rPr>
      </w:pPr>
      <w:r w:rsidRPr="00E01E55">
        <w:rPr>
          <w:rFonts w:ascii="Times New Roman" w:hAnsi="Times New Roman"/>
          <w:sz w:val="24"/>
          <w:szCs w:val="24"/>
        </w:rPr>
        <w:t>ГОСТ 27751</w:t>
      </w:r>
      <w:r w:rsidR="00736E8E" w:rsidRPr="00E01E55">
        <w:rPr>
          <w:rFonts w:ascii="Times New Roman" w:hAnsi="Times New Roman"/>
          <w:sz w:val="24"/>
          <w:szCs w:val="24"/>
        </w:rPr>
        <w:t>–</w:t>
      </w:r>
      <w:r w:rsidRPr="00E01E55">
        <w:rPr>
          <w:rFonts w:ascii="Times New Roman" w:hAnsi="Times New Roman"/>
          <w:sz w:val="24"/>
          <w:szCs w:val="24"/>
        </w:rPr>
        <w:t>2014 Надежность строительных конструкций и оснований. Основные положения</w:t>
      </w:r>
    </w:p>
    <w:p w14:paraId="18C9C9B9" w14:textId="77777777" w:rsidR="00996AFA" w:rsidRDefault="00996AFA" w:rsidP="00643384">
      <w:pPr>
        <w:widowControl w:val="0"/>
        <w:spacing w:line="240" w:lineRule="auto"/>
        <w:contextualSpacing/>
        <w:rPr>
          <w:rFonts w:ascii="Times New Roman" w:hAnsi="Times New Roman"/>
          <w:sz w:val="24"/>
          <w:szCs w:val="24"/>
          <w:shd w:val="clear" w:color="auto" w:fill="FFFFFF"/>
        </w:rPr>
      </w:pPr>
      <w:bookmarkStart w:id="13" w:name="_Ref401568196"/>
      <w:r w:rsidRPr="00E01E55">
        <w:rPr>
          <w:rFonts w:ascii="Times New Roman" w:hAnsi="Times New Roman"/>
          <w:sz w:val="24"/>
          <w:szCs w:val="24"/>
        </w:rPr>
        <w:t>ГОСТ 319</w:t>
      </w:r>
      <w:r w:rsidR="00736E8E" w:rsidRPr="00E01E55">
        <w:rPr>
          <w:rFonts w:ascii="Times New Roman" w:hAnsi="Times New Roman"/>
          <w:sz w:val="24"/>
          <w:szCs w:val="24"/>
        </w:rPr>
        <w:t>37–</w:t>
      </w:r>
      <w:r w:rsidRPr="00E01E55">
        <w:rPr>
          <w:rFonts w:ascii="Times New Roman" w:hAnsi="Times New Roman"/>
          <w:sz w:val="24"/>
          <w:szCs w:val="24"/>
        </w:rPr>
        <w:t>2011 Здания и сооружения</w:t>
      </w:r>
      <w:r w:rsidRPr="00E01E55">
        <w:rPr>
          <w:rFonts w:ascii="Times New Roman" w:hAnsi="Times New Roman"/>
          <w:sz w:val="24"/>
          <w:szCs w:val="24"/>
          <w:shd w:val="clear" w:color="auto" w:fill="FFFFFF"/>
        </w:rPr>
        <w:t>. Правила обследования и мониторинга</w:t>
      </w:r>
      <w:bookmarkEnd w:id="13"/>
      <w:r w:rsidR="00944DFD" w:rsidRPr="00E01E55">
        <w:rPr>
          <w:rFonts w:ascii="Times New Roman" w:hAnsi="Times New Roman"/>
          <w:sz w:val="24"/>
          <w:szCs w:val="24"/>
          <w:shd w:val="clear" w:color="auto" w:fill="FFFFFF"/>
        </w:rPr>
        <w:t xml:space="preserve"> технического состояния</w:t>
      </w:r>
    </w:p>
    <w:p w14:paraId="104C7907" w14:textId="77777777" w:rsidR="00CA67C8" w:rsidRPr="00CA67C8" w:rsidRDefault="00CA67C8" w:rsidP="00CA67C8">
      <w:pPr>
        <w:widowControl w:val="0"/>
        <w:spacing w:line="240" w:lineRule="auto"/>
        <w:contextualSpacing/>
        <w:rPr>
          <w:rFonts w:ascii="Times New Roman" w:hAnsi="Times New Roman"/>
          <w:sz w:val="24"/>
          <w:szCs w:val="24"/>
          <w:shd w:val="clear" w:color="auto" w:fill="FFFFFF"/>
        </w:rPr>
      </w:pPr>
      <w:r w:rsidRPr="009E1105">
        <w:rPr>
          <w:rFonts w:ascii="Times New Roman" w:hAnsi="Times New Roman"/>
          <w:sz w:val="24"/>
          <w:szCs w:val="24"/>
          <w:shd w:val="clear" w:color="auto" w:fill="FFFFFF"/>
        </w:rPr>
        <w:t>ГОСТ 34305</w:t>
      </w:r>
      <w:r w:rsidR="009E1105" w:rsidRPr="009E1105">
        <w:rPr>
          <w:rFonts w:ascii="Times New Roman" w:hAnsi="Times New Roman"/>
          <w:sz w:val="24"/>
          <w:szCs w:val="24"/>
          <w:shd w:val="clear" w:color="auto" w:fill="FFFFFF"/>
        </w:rPr>
        <w:t>–</w:t>
      </w:r>
      <w:r w:rsidRPr="009E1105">
        <w:rPr>
          <w:rFonts w:ascii="Times New Roman" w:hAnsi="Times New Roman"/>
          <w:sz w:val="24"/>
          <w:szCs w:val="24"/>
          <w:shd w:val="clear" w:color="auto" w:fill="FFFFFF"/>
        </w:rPr>
        <w:t>2017 (EN 81-72:2015) Лифты пассажирские. Лифты для пожарных</w:t>
      </w:r>
    </w:p>
    <w:p w14:paraId="60CBCB92" w14:textId="77777777" w:rsidR="00951771" w:rsidRPr="00E01E55" w:rsidRDefault="00434B6D" w:rsidP="00643384">
      <w:pPr>
        <w:widowControl w:val="0"/>
        <w:spacing w:line="240" w:lineRule="auto"/>
        <w:contextualSpacing/>
        <w:rPr>
          <w:rFonts w:ascii="Times New Roman" w:hAnsi="Times New Roman"/>
          <w:sz w:val="24"/>
          <w:szCs w:val="24"/>
        </w:rPr>
      </w:pPr>
      <w:hyperlink r:id="rId12" w:history="1">
        <w:r w:rsidR="00736E8E" w:rsidRPr="00CA67C8">
          <w:rPr>
            <w:rFonts w:ascii="Times New Roman" w:hAnsi="Times New Roman"/>
            <w:sz w:val="24"/>
            <w:szCs w:val="24"/>
            <w:shd w:val="clear" w:color="auto" w:fill="FFFFFF"/>
          </w:rPr>
          <w:t>ГОСТ Р 12.2.143–</w:t>
        </w:r>
        <w:r w:rsidR="00951771" w:rsidRPr="00CA67C8">
          <w:rPr>
            <w:rFonts w:ascii="Times New Roman" w:hAnsi="Times New Roman"/>
            <w:sz w:val="24"/>
            <w:szCs w:val="24"/>
            <w:shd w:val="clear" w:color="auto" w:fill="FFFFFF"/>
          </w:rPr>
          <w:t>2009</w:t>
        </w:r>
      </w:hyperlink>
      <w:r w:rsidR="00951771" w:rsidRPr="00CA67C8">
        <w:rPr>
          <w:rFonts w:ascii="Times New Roman" w:hAnsi="Times New Roman"/>
          <w:sz w:val="24"/>
          <w:szCs w:val="24"/>
          <w:shd w:val="clear" w:color="auto" w:fill="FFFFFF"/>
        </w:rPr>
        <w:t> Система стандартов безопасности труда. Системы фотолюминесцентные эвакуационные.</w:t>
      </w:r>
      <w:r w:rsidR="00951771" w:rsidRPr="00E01E55">
        <w:rPr>
          <w:rFonts w:ascii="Times New Roman" w:hAnsi="Times New Roman"/>
          <w:sz w:val="24"/>
          <w:szCs w:val="24"/>
        </w:rPr>
        <w:t xml:space="preserve"> Требования и методы контроля</w:t>
      </w:r>
    </w:p>
    <w:p w14:paraId="054D8B91" w14:textId="77777777" w:rsidR="00266E5B" w:rsidRDefault="00266E5B" w:rsidP="00643384">
      <w:pPr>
        <w:widowControl w:val="0"/>
        <w:spacing w:line="240" w:lineRule="auto"/>
        <w:contextualSpacing/>
        <w:rPr>
          <w:rFonts w:ascii="Times New Roman" w:hAnsi="Times New Roman"/>
          <w:sz w:val="24"/>
          <w:szCs w:val="24"/>
        </w:rPr>
      </w:pPr>
      <w:r w:rsidRPr="00E01E55">
        <w:rPr>
          <w:rFonts w:ascii="Times New Roman" w:hAnsi="Times New Roman"/>
          <w:sz w:val="24"/>
          <w:szCs w:val="24"/>
        </w:rPr>
        <w:t>ГОСТ Р 50597</w:t>
      </w:r>
      <w:r w:rsidR="00736E8E" w:rsidRPr="00E01E55">
        <w:rPr>
          <w:rFonts w:ascii="Times New Roman" w:hAnsi="Times New Roman"/>
          <w:sz w:val="24"/>
          <w:szCs w:val="24"/>
        </w:rPr>
        <w:t>–</w:t>
      </w:r>
      <w:r w:rsidRPr="00E01E55">
        <w:rPr>
          <w:rFonts w:ascii="Times New Roman" w:hAnsi="Times New Roman"/>
          <w:sz w:val="24"/>
          <w:szCs w:val="24"/>
        </w:rPr>
        <w:t>2017 Дороги автомобильные и улицы. Требования к эксплуатационному состоянию, допустимому по условиям обеспечения безопасности дорожного движения. Методы контроля</w:t>
      </w:r>
    </w:p>
    <w:p w14:paraId="0AEFDFE5" w14:textId="77777777" w:rsidR="00E63A6B" w:rsidRPr="00E01E55" w:rsidRDefault="00E63A6B" w:rsidP="00E63A6B">
      <w:pPr>
        <w:widowControl w:val="0"/>
        <w:spacing w:line="240" w:lineRule="auto"/>
        <w:contextualSpacing/>
        <w:rPr>
          <w:rFonts w:ascii="Times New Roman" w:hAnsi="Times New Roman"/>
          <w:sz w:val="24"/>
          <w:szCs w:val="24"/>
        </w:rPr>
      </w:pPr>
      <w:r w:rsidRPr="00E01E55">
        <w:rPr>
          <w:rFonts w:ascii="Times New Roman" w:hAnsi="Times New Roman"/>
          <w:sz w:val="24"/>
          <w:szCs w:val="24"/>
        </w:rPr>
        <w:t>ГОСТ Р 52289–2004 Технические средства организации дорожного движения. Правила применения дорожных знаков, разметки, светофоров, дорожных ограждений и направляющих устройств</w:t>
      </w:r>
    </w:p>
    <w:p w14:paraId="2F6CF9BB" w14:textId="77777777" w:rsidR="00E63A6B" w:rsidRPr="00E01E55" w:rsidRDefault="00E63A6B" w:rsidP="00E63A6B">
      <w:pPr>
        <w:widowControl w:val="0"/>
        <w:spacing w:line="240" w:lineRule="auto"/>
        <w:contextualSpacing/>
        <w:rPr>
          <w:rFonts w:ascii="Times New Roman" w:hAnsi="Times New Roman"/>
          <w:sz w:val="24"/>
          <w:szCs w:val="24"/>
        </w:rPr>
      </w:pPr>
      <w:r w:rsidRPr="00E01E55">
        <w:rPr>
          <w:rFonts w:ascii="Times New Roman" w:hAnsi="Times New Roman"/>
          <w:sz w:val="24"/>
          <w:szCs w:val="24"/>
        </w:rPr>
        <w:t>ГОСТ Р 55908–2013 Полы. Методы оценки скользкости покрытия</w:t>
      </w:r>
    </w:p>
    <w:p w14:paraId="02B554DA" w14:textId="77777777" w:rsidR="00E63A6B" w:rsidRPr="00E01E55" w:rsidRDefault="00E63A6B" w:rsidP="00E63A6B">
      <w:pPr>
        <w:widowControl w:val="0"/>
        <w:spacing w:line="240" w:lineRule="auto"/>
        <w:contextualSpacing/>
        <w:rPr>
          <w:rFonts w:ascii="Times New Roman" w:hAnsi="Times New Roman"/>
          <w:sz w:val="24"/>
          <w:szCs w:val="24"/>
        </w:rPr>
      </w:pPr>
      <w:r w:rsidRPr="00E01E55">
        <w:rPr>
          <w:rFonts w:ascii="Times New Roman" w:hAnsi="Times New Roman"/>
          <w:sz w:val="24"/>
          <w:szCs w:val="24"/>
        </w:rPr>
        <w:t>ГОСТ Р 55964–2014 Лифты. Общие требования безопасности при эксплуатации</w:t>
      </w:r>
    </w:p>
    <w:p w14:paraId="0184E17A" w14:textId="77777777" w:rsidR="00E63A6B" w:rsidRDefault="00E63A6B" w:rsidP="00643384">
      <w:pPr>
        <w:widowControl w:val="0"/>
        <w:spacing w:line="240" w:lineRule="auto"/>
        <w:contextualSpacing/>
        <w:rPr>
          <w:rFonts w:ascii="Times New Roman" w:hAnsi="Times New Roman"/>
          <w:sz w:val="24"/>
          <w:szCs w:val="24"/>
        </w:rPr>
      </w:pPr>
    </w:p>
    <w:p w14:paraId="61CAB43A" w14:textId="77777777" w:rsidR="009E1105" w:rsidRPr="00E01E55" w:rsidRDefault="009E1105" w:rsidP="00643384">
      <w:pPr>
        <w:widowControl w:val="0"/>
        <w:spacing w:line="240" w:lineRule="auto"/>
        <w:contextualSpacing/>
        <w:rPr>
          <w:rFonts w:ascii="Times New Roman" w:hAnsi="Times New Roman"/>
          <w:sz w:val="24"/>
          <w:szCs w:val="24"/>
        </w:rPr>
      </w:pPr>
    </w:p>
    <w:p w14:paraId="3870FAAB" w14:textId="77777777" w:rsidR="00C92DAA" w:rsidRPr="00E01E55" w:rsidRDefault="00C92DAA" w:rsidP="00C92DAA">
      <w:pPr>
        <w:widowControl w:val="0"/>
        <w:pBdr>
          <w:top w:val="single" w:sz="4" w:space="1" w:color="auto"/>
        </w:pBdr>
        <w:spacing w:line="240" w:lineRule="auto"/>
        <w:ind w:firstLine="0"/>
        <w:contextualSpacing/>
        <w:rPr>
          <w:rFonts w:ascii="Times New Roman" w:hAnsi="Times New Roman"/>
          <w:sz w:val="24"/>
          <w:szCs w:val="24"/>
        </w:rPr>
      </w:pPr>
      <w:r w:rsidRPr="00E01E55">
        <w:rPr>
          <w:rFonts w:ascii="Times New Roman" w:hAnsi="Times New Roman"/>
          <w:b/>
        </w:rPr>
        <w:t>Издание официальное</w:t>
      </w:r>
    </w:p>
    <w:p w14:paraId="614D448A" w14:textId="77777777" w:rsidR="004126B4" w:rsidRPr="00E01E55" w:rsidRDefault="004126B4" w:rsidP="00643384">
      <w:pPr>
        <w:widowControl w:val="0"/>
        <w:spacing w:line="240" w:lineRule="auto"/>
        <w:contextualSpacing/>
        <w:rPr>
          <w:rFonts w:ascii="Times New Roman" w:hAnsi="Times New Roman"/>
          <w:sz w:val="24"/>
          <w:szCs w:val="24"/>
        </w:rPr>
      </w:pPr>
      <w:r w:rsidRPr="00E01E55">
        <w:rPr>
          <w:rFonts w:ascii="Times New Roman" w:hAnsi="Times New Roman"/>
          <w:sz w:val="24"/>
          <w:szCs w:val="24"/>
        </w:rPr>
        <w:lastRenderedPageBreak/>
        <w:t>ГОСТ Р</w:t>
      </w:r>
      <w:r w:rsidR="00F8006B" w:rsidRPr="00E01E55">
        <w:rPr>
          <w:rFonts w:ascii="Times New Roman" w:hAnsi="Times New Roman"/>
          <w:sz w:val="24"/>
          <w:szCs w:val="24"/>
        </w:rPr>
        <w:t> </w:t>
      </w:r>
      <w:r w:rsidRPr="00E01E55">
        <w:rPr>
          <w:rFonts w:ascii="Times New Roman" w:hAnsi="Times New Roman"/>
          <w:sz w:val="24"/>
          <w:szCs w:val="24"/>
        </w:rPr>
        <w:t>55965</w:t>
      </w:r>
      <w:r w:rsidR="00736E8E" w:rsidRPr="00E01E55">
        <w:rPr>
          <w:rFonts w:ascii="Times New Roman" w:hAnsi="Times New Roman"/>
          <w:sz w:val="24"/>
          <w:szCs w:val="24"/>
        </w:rPr>
        <w:t>–</w:t>
      </w:r>
      <w:r w:rsidRPr="00E01E55">
        <w:rPr>
          <w:rFonts w:ascii="Times New Roman" w:hAnsi="Times New Roman"/>
          <w:sz w:val="24"/>
          <w:szCs w:val="24"/>
        </w:rPr>
        <w:t>2014 Лифты. Общие требования к модернизации находящихся в эксплуатации лифтов</w:t>
      </w:r>
    </w:p>
    <w:p w14:paraId="6C4B5AD7" w14:textId="77777777" w:rsidR="004126B4" w:rsidRPr="00E01E55" w:rsidRDefault="00736E8E" w:rsidP="00643384">
      <w:pPr>
        <w:widowControl w:val="0"/>
        <w:spacing w:line="240" w:lineRule="auto"/>
        <w:contextualSpacing/>
        <w:rPr>
          <w:rFonts w:ascii="Times New Roman" w:hAnsi="Times New Roman"/>
          <w:sz w:val="24"/>
          <w:szCs w:val="24"/>
        </w:rPr>
      </w:pPr>
      <w:r w:rsidRPr="00E01E55">
        <w:rPr>
          <w:rFonts w:ascii="Times New Roman" w:hAnsi="Times New Roman"/>
          <w:sz w:val="24"/>
          <w:szCs w:val="24"/>
        </w:rPr>
        <w:t>ГОСТ Р 55966–</w:t>
      </w:r>
      <w:r w:rsidR="00F8006B" w:rsidRPr="00E01E55">
        <w:rPr>
          <w:rFonts w:ascii="Times New Roman" w:hAnsi="Times New Roman"/>
          <w:sz w:val="24"/>
          <w:szCs w:val="24"/>
        </w:rPr>
        <w:t>2014 </w:t>
      </w:r>
      <w:r w:rsidR="00FA5E42" w:rsidRPr="00E01E55">
        <w:rPr>
          <w:rFonts w:ascii="Times New Roman" w:hAnsi="Times New Roman"/>
          <w:sz w:val="24"/>
          <w:szCs w:val="24"/>
        </w:rPr>
        <w:t>(CEN/TS 81</w:t>
      </w:r>
      <w:r w:rsidR="00C92DAA" w:rsidRPr="00E01E55">
        <w:rPr>
          <w:rFonts w:ascii="Times New Roman" w:hAnsi="Times New Roman"/>
          <w:sz w:val="24"/>
          <w:szCs w:val="24"/>
        </w:rPr>
        <w:t>-</w:t>
      </w:r>
      <w:r w:rsidR="00FA5E42" w:rsidRPr="00E01E55">
        <w:rPr>
          <w:rFonts w:ascii="Times New Roman" w:hAnsi="Times New Roman"/>
          <w:sz w:val="24"/>
          <w:szCs w:val="24"/>
        </w:rPr>
        <w:t xml:space="preserve">76:2011) </w:t>
      </w:r>
      <w:r w:rsidR="004126B4" w:rsidRPr="00E01E55">
        <w:rPr>
          <w:rFonts w:ascii="Times New Roman" w:hAnsi="Times New Roman"/>
          <w:sz w:val="24"/>
          <w:szCs w:val="24"/>
        </w:rPr>
        <w:t>Лифты. Специальные требования безопасности к лифтам, используемым для эвакуации инвалидов и других маломобильных групп населения</w:t>
      </w:r>
    </w:p>
    <w:p w14:paraId="21E8DBD9" w14:textId="77777777" w:rsidR="004126B4" w:rsidRPr="00E01E55" w:rsidRDefault="004126B4" w:rsidP="00643384">
      <w:pPr>
        <w:widowControl w:val="0"/>
        <w:spacing w:line="240" w:lineRule="auto"/>
        <w:contextualSpacing/>
        <w:rPr>
          <w:rFonts w:ascii="Times New Roman" w:hAnsi="Times New Roman"/>
          <w:sz w:val="24"/>
          <w:szCs w:val="24"/>
        </w:rPr>
      </w:pPr>
      <w:r w:rsidRPr="00E01E55">
        <w:rPr>
          <w:rFonts w:ascii="Times New Roman" w:hAnsi="Times New Roman"/>
          <w:sz w:val="24"/>
          <w:szCs w:val="24"/>
        </w:rPr>
        <w:t>ГОСТ Р 5</w:t>
      </w:r>
      <w:r w:rsidR="00736E8E" w:rsidRPr="00E01E55">
        <w:rPr>
          <w:rFonts w:ascii="Times New Roman" w:hAnsi="Times New Roman"/>
          <w:sz w:val="24"/>
          <w:szCs w:val="24"/>
        </w:rPr>
        <w:t>5969–</w:t>
      </w:r>
      <w:r w:rsidRPr="00E01E55">
        <w:rPr>
          <w:rFonts w:ascii="Times New Roman" w:hAnsi="Times New Roman"/>
          <w:sz w:val="24"/>
          <w:szCs w:val="24"/>
        </w:rPr>
        <w:t>2014 Лифты. Ввод в эксплуатацию. Общие требования</w:t>
      </w:r>
    </w:p>
    <w:p w14:paraId="7D46E37A" w14:textId="77777777" w:rsidR="00A5288C" w:rsidRPr="00E01E55" w:rsidRDefault="00A5288C" w:rsidP="00643384">
      <w:pPr>
        <w:widowControl w:val="0"/>
        <w:spacing w:line="240" w:lineRule="auto"/>
        <w:contextualSpacing/>
        <w:rPr>
          <w:rFonts w:ascii="Times New Roman" w:hAnsi="Times New Roman"/>
          <w:sz w:val="24"/>
          <w:szCs w:val="24"/>
        </w:rPr>
      </w:pPr>
      <w:r w:rsidRPr="00E01E55">
        <w:rPr>
          <w:rFonts w:ascii="Times New Roman" w:hAnsi="Times New Roman"/>
          <w:sz w:val="24"/>
          <w:szCs w:val="24"/>
        </w:rPr>
        <w:t>СП 1.13130.2009 Системы противопожарной защиты.</w:t>
      </w:r>
      <w:r w:rsidRPr="00E01E55">
        <w:rPr>
          <w:rFonts w:ascii="Times New Roman" w:eastAsia="Times New Roman" w:hAnsi="Times New Roman"/>
          <w:bCs/>
          <w:sz w:val="24"/>
          <w:szCs w:val="24"/>
        </w:rPr>
        <w:t xml:space="preserve"> Эвакуационные пути и </w:t>
      </w:r>
      <w:r w:rsidRPr="00E01E55">
        <w:rPr>
          <w:rFonts w:ascii="Times New Roman" w:hAnsi="Times New Roman"/>
          <w:sz w:val="24"/>
          <w:szCs w:val="24"/>
        </w:rPr>
        <w:t>выходы</w:t>
      </w:r>
      <w:r w:rsidR="002A214D" w:rsidRPr="00E01E55">
        <w:rPr>
          <w:rFonts w:ascii="Times New Roman" w:hAnsi="Times New Roman"/>
          <w:sz w:val="24"/>
          <w:szCs w:val="24"/>
        </w:rPr>
        <w:t xml:space="preserve"> (с изменением № 1)</w:t>
      </w:r>
    </w:p>
    <w:p w14:paraId="2391C2BF" w14:textId="77777777" w:rsidR="00DF2BDD" w:rsidRPr="00E01E55" w:rsidRDefault="00DF2BDD" w:rsidP="00643384">
      <w:pPr>
        <w:widowControl w:val="0"/>
        <w:spacing w:line="240" w:lineRule="auto"/>
        <w:contextualSpacing/>
        <w:rPr>
          <w:rFonts w:ascii="Times New Roman" w:hAnsi="Times New Roman"/>
          <w:sz w:val="24"/>
          <w:szCs w:val="24"/>
        </w:rPr>
      </w:pPr>
      <w:r w:rsidRPr="00E01E55">
        <w:rPr>
          <w:rFonts w:ascii="Times New Roman" w:hAnsi="Times New Roman"/>
          <w:sz w:val="24"/>
          <w:szCs w:val="24"/>
        </w:rPr>
        <w:t>СП 6.13130.2013 Системы противопожарной защиты. Электрооборудование. Требования пожарной безопасности</w:t>
      </w:r>
    </w:p>
    <w:p w14:paraId="29E8E3F1" w14:textId="77777777" w:rsidR="00736E8E" w:rsidRPr="00E01E55" w:rsidRDefault="00736E8E" w:rsidP="00643384">
      <w:pPr>
        <w:widowControl w:val="0"/>
        <w:spacing w:line="240" w:lineRule="auto"/>
        <w:contextualSpacing/>
        <w:rPr>
          <w:rFonts w:ascii="Times New Roman" w:hAnsi="Times New Roman"/>
          <w:sz w:val="24"/>
          <w:szCs w:val="24"/>
        </w:rPr>
      </w:pPr>
      <w:r w:rsidRPr="00E01E55">
        <w:rPr>
          <w:rFonts w:ascii="Times New Roman" w:hAnsi="Times New Roman"/>
          <w:sz w:val="24"/>
          <w:szCs w:val="24"/>
        </w:rPr>
        <w:t>СП 17.13330.2017 «СНиП II-26-76 Кровли» (с изменением № 1)</w:t>
      </w:r>
    </w:p>
    <w:p w14:paraId="667D641F" w14:textId="77777777" w:rsidR="00AF4F21" w:rsidRPr="00E01E55" w:rsidRDefault="00AF4F21" w:rsidP="00643384">
      <w:pPr>
        <w:widowControl w:val="0"/>
        <w:spacing w:line="240" w:lineRule="auto"/>
        <w:contextualSpacing/>
        <w:rPr>
          <w:rFonts w:ascii="Times New Roman" w:hAnsi="Times New Roman"/>
          <w:sz w:val="24"/>
          <w:szCs w:val="24"/>
        </w:rPr>
      </w:pPr>
      <w:r w:rsidRPr="00E01E55">
        <w:rPr>
          <w:rFonts w:ascii="Times New Roman" w:hAnsi="Times New Roman"/>
          <w:sz w:val="24"/>
          <w:szCs w:val="24"/>
        </w:rPr>
        <w:t>СП 20.13330.2016 «СНиП 2.01.07-85* Нагрузки и воздействия» (с изменениями № 1, № 2)</w:t>
      </w:r>
    </w:p>
    <w:p w14:paraId="7376F5B7" w14:textId="77777777" w:rsidR="00736E8E" w:rsidRPr="00E01E55" w:rsidRDefault="00736E8E" w:rsidP="00643384">
      <w:pPr>
        <w:widowControl w:val="0"/>
        <w:spacing w:line="240" w:lineRule="auto"/>
        <w:contextualSpacing/>
        <w:rPr>
          <w:rFonts w:ascii="Times New Roman" w:hAnsi="Times New Roman"/>
          <w:sz w:val="24"/>
          <w:szCs w:val="24"/>
        </w:rPr>
      </w:pPr>
      <w:r w:rsidRPr="00E01E55">
        <w:rPr>
          <w:rFonts w:ascii="Times New Roman" w:hAnsi="Times New Roman"/>
          <w:sz w:val="24"/>
          <w:szCs w:val="24"/>
        </w:rPr>
        <w:t>СП 29.13330.2011 «СНиП 2.03.13-88 Полы» (с изменением № 1)</w:t>
      </w:r>
    </w:p>
    <w:p w14:paraId="35BD625F" w14:textId="77777777" w:rsidR="00E67F83" w:rsidRPr="00E01E55" w:rsidRDefault="00E67F83" w:rsidP="00643384">
      <w:pPr>
        <w:spacing w:line="240" w:lineRule="auto"/>
        <w:rPr>
          <w:rFonts w:ascii="Times New Roman" w:hAnsi="Times New Roman"/>
          <w:sz w:val="24"/>
          <w:szCs w:val="24"/>
        </w:rPr>
      </w:pPr>
      <w:r w:rsidRPr="00E01E55">
        <w:rPr>
          <w:rFonts w:ascii="Times New Roman" w:hAnsi="Times New Roman"/>
          <w:sz w:val="24"/>
          <w:szCs w:val="24"/>
        </w:rPr>
        <w:t>СП 42.13330.2016 «СНиП 2.07.01-89* Градостроительство. Планировка и застройка городских и сельских поселений» (с изменением № 1)</w:t>
      </w:r>
    </w:p>
    <w:p w14:paraId="3D7397C6" w14:textId="77777777" w:rsidR="00E67F83" w:rsidRPr="00E01E55" w:rsidRDefault="00E67F83" w:rsidP="00643384">
      <w:pPr>
        <w:spacing w:line="240" w:lineRule="auto"/>
        <w:rPr>
          <w:rFonts w:ascii="Times New Roman" w:hAnsi="Times New Roman"/>
          <w:sz w:val="24"/>
          <w:szCs w:val="24"/>
        </w:rPr>
      </w:pPr>
      <w:r w:rsidRPr="00E01E55">
        <w:rPr>
          <w:rFonts w:ascii="Times New Roman" w:hAnsi="Times New Roman"/>
          <w:sz w:val="24"/>
          <w:szCs w:val="24"/>
        </w:rPr>
        <w:t>СП 51.13330.2011 «СНиП 23-03-2003 Защита от шума» (с изменением № 1)</w:t>
      </w:r>
    </w:p>
    <w:p w14:paraId="169268CA" w14:textId="77777777" w:rsidR="00E67F83" w:rsidRPr="00E01E55" w:rsidRDefault="00E67F83" w:rsidP="00643384">
      <w:pPr>
        <w:spacing w:line="240" w:lineRule="auto"/>
        <w:rPr>
          <w:rFonts w:ascii="Times New Roman" w:hAnsi="Times New Roman"/>
          <w:sz w:val="24"/>
          <w:szCs w:val="24"/>
        </w:rPr>
      </w:pPr>
      <w:r w:rsidRPr="00E01E55">
        <w:rPr>
          <w:rFonts w:ascii="Times New Roman" w:hAnsi="Times New Roman"/>
          <w:sz w:val="24"/>
          <w:szCs w:val="24"/>
        </w:rPr>
        <w:t>СП 59.13330.2016 «СНиП 35-01-2001 Доступность зданий и сооружений для маломобильных групп населения»</w:t>
      </w:r>
    </w:p>
    <w:p w14:paraId="09CAC967" w14:textId="77777777" w:rsidR="00E67F83" w:rsidRPr="00E01E55" w:rsidRDefault="00E67F83" w:rsidP="00643384">
      <w:pPr>
        <w:spacing w:line="240" w:lineRule="auto"/>
        <w:rPr>
          <w:rFonts w:ascii="Times New Roman" w:hAnsi="Times New Roman"/>
          <w:sz w:val="24"/>
          <w:szCs w:val="24"/>
        </w:rPr>
      </w:pPr>
      <w:r w:rsidRPr="00E01E55">
        <w:rPr>
          <w:rFonts w:ascii="Times New Roman" w:hAnsi="Times New Roman"/>
          <w:sz w:val="24"/>
          <w:szCs w:val="24"/>
        </w:rPr>
        <w:t>СП 68.13330.2017 «СНиП 3.01.04-87 Приемка в эксплуатацию законченных строительством объектов. Основные положения»</w:t>
      </w:r>
    </w:p>
    <w:p w14:paraId="439D3ADA" w14:textId="77777777" w:rsidR="0016455A" w:rsidRPr="00E01E55" w:rsidRDefault="0016455A" w:rsidP="00643384">
      <w:pPr>
        <w:widowControl w:val="0"/>
        <w:spacing w:line="240" w:lineRule="auto"/>
        <w:contextualSpacing/>
        <w:rPr>
          <w:rFonts w:ascii="Times New Roman" w:hAnsi="Times New Roman"/>
          <w:sz w:val="24"/>
          <w:szCs w:val="24"/>
        </w:rPr>
      </w:pPr>
      <w:r w:rsidRPr="00E01E55">
        <w:rPr>
          <w:rFonts w:ascii="Times New Roman" w:hAnsi="Times New Roman"/>
          <w:sz w:val="24"/>
          <w:szCs w:val="24"/>
        </w:rPr>
        <w:t xml:space="preserve">СП 82.13330.2016 </w:t>
      </w:r>
      <w:r w:rsidR="003250B3" w:rsidRPr="00E01E55">
        <w:rPr>
          <w:rFonts w:ascii="Times New Roman" w:hAnsi="Times New Roman"/>
          <w:sz w:val="24"/>
          <w:szCs w:val="24"/>
        </w:rPr>
        <w:t>«</w:t>
      </w:r>
      <w:r w:rsidRPr="00E01E55">
        <w:rPr>
          <w:rFonts w:ascii="Times New Roman" w:hAnsi="Times New Roman"/>
          <w:sz w:val="24"/>
          <w:szCs w:val="24"/>
        </w:rPr>
        <w:t>СНиП III-10-75 Благоустройство территорий</w:t>
      </w:r>
      <w:r w:rsidR="003250B3" w:rsidRPr="00E01E55">
        <w:rPr>
          <w:rFonts w:ascii="Times New Roman" w:hAnsi="Times New Roman"/>
          <w:sz w:val="24"/>
          <w:szCs w:val="24"/>
        </w:rPr>
        <w:t>»</w:t>
      </w:r>
      <w:r w:rsidR="006E2C03" w:rsidRPr="00E01E55">
        <w:rPr>
          <w:rFonts w:ascii="Times New Roman" w:hAnsi="Times New Roman"/>
          <w:sz w:val="24"/>
          <w:szCs w:val="24"/>
        </w:rPr>
        <w:t xml:space="preserve"> (с изменением № 1)</w:t>
      </w:r>
    </w:p>
    <w:p w14:paraId="01E78D26" w14:textId="77777777" w:rsidR="00813800" w:rsidRPr="00E01E55" w:rsidRDefault="00813800" w:rsidP="00643384">
      <w:pPr>
        <w:spacing w:line="240" w:lineRule="auto"/>
        <w:rPr>
          <w:rFonts w:ascii="Times New Roman" w:hAnsi="Times New Roman"/>
          <w:sz w:val="24"/>
          <w:szCs w:val="24"/>
        </w:rPr>
      </w:pPr>
      <w:r w:rsidRPr="00E01E55">
        <w:rPr>
          <w:rFonts w:ascii="Times New Roman" w:hAnsi="Times New Roman"/>
          <w:sz w:val="24"/>
          <w:szCs w:val="24"/>
        </w:rPr>
        <w:t>СП 113.13330.2016 «СНиП 21-02-99* Стоянки автомобилей» (с изменением № 1)</w:t>
      </w:r>
    </w:p>
    <w:p w14:paraId="2B1E9704" w14:textId="77777777" w:rsidR="00813800" w:rsidRPr="00E01E55" w:rsidRDefault="00813800" w:rsidP="00643384">
      <w:pPr>
        <w:spacing w:line="240" w:lineRule="auto"/>
        <w:rPr>
          <w:rFonts w:ascii="Times New Roman" w:hAnsi="Times New Roman"/>
          <w:sz w:val="24"/>
          <w:szCs w:val="24"/>
        </w:rPr>
      </w:pPr>
      <w:r w:rsidRPr="00E01E55">
        <w:rPr>
          <w:rFonts w:ascii="Times New Roman" w:hAnsi="Times New Roman"/>
          <w:sz w:val="24"/>
          <w:szCs w:val="24"/>
        </w:rPr>
        <w:t>СП 118.13330.2012 «СНиП 31-06-2009 Общественные здания и сооружения» (с изменениями № 1, № 2, № 3)</w:t>
      </w:r>
    </w:p>
    <w:p w14:paraId="4F942E60" w14:textId="77777777" w:rsidR="00813800" w:rsidRPr="00E01E55" w:rsidRDefault="00813800" w:rsidP="00643384">
      <w:pPr>
        <w:spacing w:line="240" w:lineRule="auto"/>
        <w:rPr>
          <w:rFonts w:ascii="Times New Roman" w:hAnsi="Times New Roman"/>
          <w:sz w:val="24"/>
          <w:szCs w:val="24"/>
        </w:rPr>
      </w:pPr>
      <w:r w:rsidRPr="00E01E55">
        <w:rPr>
          <w:rFonts w:ascii="Times New Roman" w:hAnsi="Times New Roman"/>
          <w:sz w:val="24"/>
          <w:szCs w:val="24"/>
        </w:rPr>
        <w:t>СП 126.13330.2017 «СНиП 3.01.03-84 Геодезические работы в строительстве»</w:t>
      </w:r>
    </w:p>
    <w:p w14:paraId="02C3F305" w14:textId="77777777" w:rsidR="00813800" w:rsidRPr="00E01E55" w:rsidRDefault="00813800" w:rsidP="00643384">
      <w:pPr>
        <w:spacing w:line="240" w:lineRule="auto"/>
        <w:rPr>
          <w:rFonts w:ascii="Times New Roman" w:hAnsi="Times New Roman"/>
          <w:sz w:val="24"/>
          <w:szCs w:val="24"/>
        </w:rPr>
      </w:pPr>
      <w:r w:rsidRPr="00E01E55">
        <w:rPr>
          <w:rFonts w:ascii="Times New Roman" w:hAnsi="Times New Roman"/>
          <w:sz w:val="24"/>
          <w:szCs w:val="24"/>
        </w:rPr>
        <w:t>СП 136.13330.2012 Здания и сооружения. Общие положения проектирования с учетом доступности для маломобильных групп населения (с изменением № 1)</w:t>
      </w:r>
    </w:p>
    <w:p w14:paraId="324EA7A3" w14:textId="77777777" w:rsidR="00813800" w:rsidRPr="00E01E55" w:rsidRDefault="00813800" w:rsidP="00643384">
      <w:pPr>
        <w:spacing w:line="240" w:lineRule="auto"/>
        <w:rPr>
          <w:rFonts w:ascii="Times New Roman" w:hAnsi="Times New Roman"/>
          <w:sz w:val="24"/>
          <w:szCs w:val="24"/>
        </w:rPr>
      </w:pPr>
      <w:r w:rsidRPr="00E01E55">
        <w:rPr>
          <w:rFonts w:ascii="Times New Roman" w:hAnsi="Times New Roman"/>
          <w:sz w:val="24"/>
          <w:szCs w:val="24"/>
        </w:rPr>
        <w:t>СП 138.13330.2012 Общественные здания и сооружения, доступные маломобильным группам населения. Правила проектирования (с изменением № 1)</w:t>
      </w:r>
    </w:p>
    <w:p w14:paraId="0E81E120" w14:textId="77777777" w:rsidR="000103D7" w:rsidRPr="00E01E55" w:rsidRDefault="000103D7" w:rsidP="00643384">
      <w:pPr>
        <w:spacing w:line="240" w:lineRule="auto"/>
        <w:rPr>
          <w:rFonts w:ascii="Times New Roman" w:hAnsi="Times New Roman"/>
          <w:sz w:val="24"/>
          <w:szCs w:val="24"/>
        </w:rPr>
      </w:pPr>
      <w:r w:rsidRPr="00E01E55">
        <w:rPr>
          <w:rFonts w:ascii="Times New Roman" w:hAnsi="Times New Roman"/>
          <w:sz w:val="24"/>
          <w:szCs w:val="24"/>
        </w:rPr>
        <w:t>СП 140.13330.2012 Городская среда. Правила проектирования для маломобильных групп населения (с изменением № 1)</w:t>
      </w:r>
    </w:p>
    <w:p w14:paraId="27A648FD" w14:textId="77777777" w:rsidR="00BC2F68" w:rsidRPr="00E01E55" w:rsidRDefault="00BC2F68" w:rsidP="00643384">
      <w:pPr>
        <w:widowControl w:val="0"/>
        <w:spacing w:line="240" w:lineRule="auto"/>
        <w:contextualSpacing/>
        <w:rPr>
          <w:rFonts w:ascii="Times New Roman" w:hAnsi="Times New Roman"/>
          <w:sz w:val="24"/>
          <w:szCs w:val="24"/>
        </w:rPr>
      </w:pPr>
      <w:r w:rsidRPr="00E01E55">
        <w:rPr>
          <w:rFonts w:ascii="Times New Roman" w:hAnsi="Times New Roman"/>
          <w:sz w:val="24"/>
          <w:szCs w:val="24"/>
        </w:rPr>
        <w:t xml:space="preserve">СП 154.13130.2013 Встроенные подземные автостоянки. Требования пожарной безопасности </w:t>
      </w:r>
    </w:p>
    <w:p w14:paraId="314AECE0" w14:textId="77777777" w:rsidR="000103D7" w:rsidRPr="00E01E55" w:rsidRDefault="000103D7" w:rsidP="00643384">
      <w:pPr>
        <w:spacing w:line="240" w:lineRule="auto"/>
        <w:rPr>
          <w:rFonts w:ascii="Times New Roman" w:hAnsi="Times New Roman"/>
          <w:sz w:val="24"/>
          <w:szCs w:val="24"/>
        </w:rPr>
      </w:pPr>
      <w:r w:rsidRPr="00E01E55">
        <w:rPr>
          <w:rFonts w:ascii="Times New Roman" w:hAnsi="Times New Roman"/>
          <w:sz w:val="24"/>
          <w:szCs w:val="24"/>
        </w:rPr>
        <w:t>СП 255.1325800.2016 Здания и сооружения. Правила эксплуатации. Основные положения (с изменением № 1)</w:t>
      </w:r>
    </w:p>
    <w:p w14:paraId="226E147C" w14:textId="77777777" w:rsidR="0073283B" w:rsidRPr="00E01E55" w:rsidRDefault="0073283B" w:rsidP="00643384">
      <w:pPr>
        <w:spacing w:line="240" w:lineRule="auto"/>
        <w:rPr>
          <w:rFonts w:ascii="Times New Roman" w:hAnsi="Times New Roman"/>
          <w:sz w:val="24"/>
          <w:szCs w:val="24"/>
        </w:rPr>
      </w:pPr>
      <w:r w:rsidRPr="00E01E55">
        <w:rPr>
          <w:rFonts w:ascii="Times New Roman" w:hAnsi="Times New Roman"/>
          <w:sz w:val="24"/>
          <w:szCs w:val="24"/>
        </w:rPr>
        <w:t>СП 303.1325800.2017 Здания одноэтажные промышленных предприятий. Правила эксплуатации</w:t>
      </w:r>
    </w:p>
    <w:p w14:paraId="74149AFB" w14:textId="77777777" w:rsidR="00722A01" w:rsidRPr="00E01E55" w:rsidRDefault="00722A01" w:rsidP="00643384">
      <w:pPr>
        <w:spacing w:line="240" w:lineRule="auto"/>
        <w:rPr>
          <w:rFonts w:ascii="Times New Roman" w:hAnsi="Times New Roman"/>
          <w:sz w:val="24"/>
          <w:szCs w:val="24"/>
        </w:rPr>
      </w:pPr>
      <w:r w:rsidRPr="00E01E55">
        <w:rPr>
          <w:rFonts w:ascii="Times New Roman" w:hAnsi="Times New Roman"/>
          <w:sz w:val="24"/>
          <w:szCs w:val="24"/>
        </w:rPr>
        <w:t>СП 304.1325800.2017 Конструкции большепролетных зданий и сооружений. Правила эксплуатации</w:t>
      </w:r>
    </w:p>
    <w:p w14:paraId="558A8964" w14:textId="77777777" w:rsidR="0073283B" w:rsidRPr="00E01E55" w:rsidRDefault="0073283B" w:rsidP="00643384">
      <w:pPr>
        <w:spacing w:line="240" w:lineRule="auto"/>
        <w:rPr>
          <w:rFonts w:ascii="Times New Roman" w:hAnsi="Times New Roman"/>
          <w:sz w:val="24"/>
          <w:szCs w:val="24"/>
        </w:rPr>
      </w:pPr>
      <w:r w:rsidRPr="00E01E55">
        <w:rPr>
          <w:rFonts w:ascii="Times New Roman" w:hAnsi="Times New Roman"/>
          <w:sz w:val="24"/>
          <w:szCs w:val="24"/>
        </w:rPr>
        <w:t>СП 324.1325800.2017 Здания многоэтажные промышленных предприятий. Правила эксплуатации</w:t>
      </w:r>
    </w:p>
    <w:p w14:paraId="3EC5A50F" w14:textId="77777777" w:rsidR="00722A01" w:rsidRPr="00E01E55" w:rsidRDefault="00722A01" w:rsidP="00643384">
      <w:pPr>
        <w:spacing w:line="240" w:lineRule="auto"/>
        <w:rPr>
          <w:rFonts w:ascii="Times New Roman" w:hAnsi="Times New Roman"/>
          <w:sz w:val="24"/>
          <w:szCs w:val="24"/>
        </w:rPr>
      </w:pPr>
      <w:r w:rsidRPr="00E01E55">
        <w:rPr>
          <w:rFonts w:ascii="Times New Roman" w:hAnsi="Times New Roman"/>
          <w:sz w:val="24"/>
          <w:szCs w:val="24"/>
        </w:rPr>
        <w:t>СП 336.1325800.2017 Системы вентиляции и кондиционирования воздуха. Правила эксплуатации</w:t>
      </w:r>
    </w:p>
    <w:p w14:paraId="3F5A0139" w14:textId="77777777" w:rsidR="00722A01" w:rsidRPr="00E01E55" w:rsidRDefault="00722A01" w:rsidP="00643384">
      <w:pPr>
        <w:spacing w:line="240" w:lineRule="auto"/>
        <w:rPr>
          <w:rFonts w:ascii="Times New Roman" w:hAnsi="Times New Roman"/>
          <w:sz w:val="24"/>
          <w:szCs w:val="24"/>
        </w:rPr>
      </w:pPr>
      <w:r w:rsidRPr="00E01E55">
        <w:rPr>
          <w:rFonts w:ascii="Times New Roman" w:hAnsi="Times New Roman"/>
          <w:sz w:val="24"/>
          <w:szCs w:val="24"/>
        </w:rPr>
        <w:t>СП 347.1325800.2017 Внутренние системы отопления, горячего и холодного водоснабжения. Правила эксплуатации</w:t>
      </w:r>
    </w:p>
    <w:p w14:paraId="7AEDBA33" w14:textId="77777777" w:rsidR="006363E7" w:rsidRPr="00E01E55" w:rsidRDefault="00096F51" w:rsidP="00643384">
      <w:pPr>
        <w:widowControl w:val="0"/>
        <w:spacing w:line="240" w:lineRule="auto"/>
        <w:contextualSpacing/>
        <w:rPr>
          <w:rFonts w:ascii="Times New Roman" w:hAnsi="Times New Roman"/>
          <w:sz w:val="24"/>
          <w:szCs w:val="24"/>
        </w:rPr>
      </w:pPr>
      <w:r w:rsidRPr="00E01E55">
        <w:rPr>
          <w:rFonts w:ascii="Times New Roman" w:hAnsi="Times New Roman"/>
          <w:sz w:val="24"/>
          <w:szCs w:val="24"/>
        </w:rPr>
        <w:t xml:space="preserve"> </w:t>
      </w:r>
    </w:p>
    <w:p w14:paraId="0D0D3635" w14:textId="69137661" w:rsidR="009D14FB" w:rsidRPr="00E01E55" w:rsidRDefault="009D14FB" w:rsidP="00643384">
      <w:pPr>
        <w:widowControl w:val="0"/>
        <w:spacing w:line="240" w:lineRule="auto"/>
        <w:contextualSpacing/>
        <w:rPr>
          <w:rFonts w:ascii="Times New Roman" w:hAnsi="Times New Roman"/>
          <w:sz w:val="20"/>
          <w:szCs w:val="20"/>
        </w:rPr>
      </w:pPr>
      <w:r w:rsidRPr="00E01E55">
        <w:rPr>
          <w:rFonts w:ascii="Times New Roman" w:hAnsi="Times New Roman"/>
          <w:sz w:val="20"/>
          <w:szCs w:val="20"/>
          <w:shd w:val="clear" w:color="auto" w:fill="FFFFFF"/>
        </w:rPr>
        <w:t xml:space="preserve">П р и м е ч а н и е </w:t>
      </w:r>
      <w:r w:rsidR="00136A2A">
        <w:rPr>
          <w:rFonts w:ascii="Times New Roman" w:hAnsi="Times New Roman"/>
          <w:sz w:val="20"/>
          <w:szCs w:val="20"/>
          <w:shd w:val="clear" w:color="auto" w:fill="FFFFFF"/>
        </w:rPr>
        <w:t>–</w:t>
      </w:r>
      <w:r w:rsidRPr="00E01E55">
        <w:rPr>
          <w:rFonts w:ascii="Times New Roman" w:hAnsi="Times New Roman"/>
          <w:sz w:val="20"/>
          <w:szCs w:val="20"/>
          <w:shd w:val="clear" w:color="auto" w:fill="FFFFFF"/>
        </w:rPr>
        <w:t xml:space="preserve"> При пользовании настоящим сводом правил </w:t>
      </w:r>
      <w:r w:rsidR="009F2D32" w:rsidRPr="009F2D32">
        <w:rPr>
          <w:rFonts w:ascii="Times New Roman" w:hAnsi="Times New Roman"/>
          <w:b/>
          <w:sz w:val="20"/>
          <w:szCs w:val="20"/>
          <w:shd w:val="clear" w:color="auto" w:fill="FFFFFF"/>
        </w:rPr>
        <w:t>целесообразн</w:t>
      </w:r>
      <w:r w:rsidRPr="00E01E55">
        <w:rPr>
          <w:rFonts w:ascii="Times New Roman" w:hAnsi="Times New Roman"/>
          <w:sz w:val="20"/>
          <w:szCs w:val="20"/>
          <w:shd w:val="clear" w:color="auto" w:fill="FFFFFF"/>
        </w:rPr>
        <w:t xml:space="preserve">о проверить действие ссылочных документов в информационной системе общего пользования – на официальном сайте федерального органа исполнительной власти в сфере стандартизации в сети Интернет или по ежегодному </w:t>
      </w:r>
      <w:r w:rsidRPr="00E01E55">
        <w:rPr>
          <w:rFonts w:ascii="Times New Roman" w:hAnsi="Times New Roman"/>
          <w:sz w:val="20"/>
          <w:szCs w:val="20"/>
          <w:shd w:val="clear" w:color="auto" w:fill="FFFFFF"/>
        </w:rPr>
        <w:lastRenderedPageBreak/>
        <w:t xml:space="preserve">информационному указателю «Национальные стандарты», который опубликован по состоянию на 1 января текущего года, и по выпускам ежемесячного информационного указателя «Национальные стандарты» за текущий год. Если заменен ссылочный документ, на который дана недатированная ссылка, то </w:t>
      </w:r>
      <w:r w:rsidR="009F2D32" w:rsidRPr="009F2D32">
        <w:rPr>
          <w:rFonts w:ascii="Times New Roman" w:hAnsi="Times New Roman"/>
          <w:b/>
          <w:sz w:val="20"/>
          <w:szCs w:val="20"/>
          <w:shd w:val="clear" w:color="auto" w:fill="FFFFFF"/>
        </w:rPr>
        <w:t>рекоменд</w:t>
      </w:r>
      <w:r w:rsidRPr="00E01E55">
        <w:rPr>
          <w:rFonts w:ascii="Times New Roman" w:hAnsi="Times New Roman"/>
          <w:sz w:val="20"/>
          <w:szCs w:val="20"/>
          <w:shd w:val="clear" w:color="auto" w:fill="FFFFFF"/>
        </w:rPr>
        <w:t xml:space="preserve">уется использовать действующую версию этого документа с учетом всех внесенных в данную версию изменений. Если заменен ссылочный документ, на который дана датированная ссылка, то </w:t>
      </w:r>
      <w:r w:rsidR="009F2D32" w:rsidRPr="009F2D32">
        <w:rPr>
          <w:rFonts w:ascii="Times New Roman" w:hAnsi="Times New Roman"/>
          <w:b/>
          <w:sz w:val="20"/>
          <w:szCs w:val="20"/>
          <w:shd w:val="clear" w:color="auto" w:fill="FFFFFF"/>
        </w:rPr>
        <w:t>рекоменд</w:t>
      </w:r>
      <w:r w:rsidRPr="00E01E55">
        <w:rPr>
          <w:rFonts w:ascii="Times New Roman" w:hAnsi="Times New Roman"/>
          <w:sz w:val="20"/>
          <w:szCs w:val="20"/>
          <w:shd w:val="clear" w:color="auto" w:fill="FFFFFF"/>
        </w:rPr>
        <w:t xml:space="preserve">уется использовать версию этого документа с указанным выше годом утверждения (принятия). Если после утверждения настоящего свода правил в ссылочный документ, на который дана датированная ссылка, внесено изменение, затрагивающее положение, на которое дана ссылка, то это положение </w:t>
      </w:r>
      <w:r w:rsidR="009F2D32" w:rsidRPr="009F2D32">
        <w:rPr>
          <w:rFonts w:ascii="Times New Roman" w:hAnsi="Times New Roman"/>
          <w:b/>
          <w:sz w:val="20"/>
          <w:szCs w:val="20"/>
          <w:shd w:val="clear" w:color="auto" w:fill="FFFFFF"/>
        </w:rPr>
        <w:t>рекоменд</w:t>
      </w:r>
      <w:r w:rsidRPr="00E01E55">
        <w:rPr>
          <w:rFonts w:ascii="Times New Roman" w:hAnsi="Times New Roman"/>
          <w:sz w:val="20"/>
          <w:szCs w:val="20"/>
          <w:shd w:val="clear" w:color="auto" w:fill="FFFFFF"/>
        </w:rPr>
        <w:t xml:space="preserve">уется применять без учета данного изменения. Если ссылочный документ отменен без замены, то положение, в котором дана ссылка на него, </w:t>
      </w:r>
      <w:r w:rsidR="009F2D32" w:rsidRPr="009F2D32">
        <w:rPr>
          <w:rFonts w:ascii="Times New Roman" w:hAnsi="Times New Roman"/>
          <w:b/>
          <w:sz w:val="20"/>
          <w:szCs w:val="20"/>
          <w:shd w:val="clear" w:color="auto" w:fill="FFFFFF"/>
        </w:rPr>
        <w:t>рекоменд</w:t>
      </w:r>
      <w:r w:rsidRPr="00E01E55">
        <w:rPr>
          <w:rFonts w:ascii="Times New Roman" w:hAnsi="Times New Roman"/>
          <w:sz w:val="20"/>
          <w:szCs w:val="20"/>
          <w:shd w:val="clear" w:color="auto" w:fill="FFFFFF"/>
        </w:rPr>
        <w:t xml:space="preserve">уется применять в части, не затрагивающей эту ссылку. Сведения о действии сводов правил </w:t>
      </w:r>
      <w:r w:rsidR="009F2D32" w:rsidRPr="009F2D32">
        <w:rPr>
          <w:rFonts w:ascii="Times New Roman" w:hAnsi="Times New Roman"/>
          <w:b/>
          <w:sz w:val="20"/>
          <w:szCs w:val="20"/>
          <w:shd w:val="clear" w:color="auto" w:fill="FFFFFF"/>
        </w:rPr>
        <w:t>целесообразн</w:t>
      </w:r>
      <w:r w:rsidRPr="00E01E55">
        <w:rPr>
          <w:rFonts w:ascii="Times New Roman" w:hAnsi="Times New Roman"/>
          <w:sz w:val="20"/>
          <w:szCs w:val="20"/>
          <w:shd w:val="clear" w:color="auto" w:fill="FFFFFF"/>
        </w:rPr>
        <w:t>о проверить в Федеральном информационном фонде стандартов.</w:t>
      </w:r>
    </w:p>
    <w:p w14:paraId="4EE55683" w14:textId="77777777" w:rsidR="00704F94" w:rsidRPr="00E01E55" w:rsidRDefault="00704F94" w:rsidP="00643384">
      <w:pPr>
        <w:pStyle w:val="a9"/>
        <w:widowControl w:val="0"/>
        <w:spacing w:before="0" w:beforeAutospacing="0" w:after="0" w:afterAutospacing="0"/>
        <w:contextualSpacing/>
        <w:jc w:val="both"/>
      </w:pPr>
    </w:p>
    <w:p w14:paraId="4F34AF76" w14:textId="77777777" w:rsidR="002A1477" w:rsidRPr="00E01E55" w:rsidRDefault="00EC199E" w:rsidP="00643384">
      <w:pPr>
        <w:pStyle w:val="1"/>
        <w:keepNext w:val="0"/>
        <w:autoSpaceDE/>
        <w:autoSpaceDN/>
        <w:adjustRightInd/>
        <w:spacing w:before="0" w:after="0"/>
        <w:ind w:firstLine="709"/>
        <w:contextualSpacing/>
        <w:jc w:val="left"/>
        <w:rPr>
          <w:sz w:val="26"/>
          <w:szCs w:val="26"/>
        </w:rPr>
      </w:pPr>
      <w:bookmarkStart w:id="14" w:name="_Toc444675621"/>
      <w:bookmarkStart w:id="15" w:name="_Toc480538796"/>
      <w:bookmarkStart w:id="16" w:name="_Toc25049038"/>
      <w:bookmarkStart w:id="17" w:name="_Toc414961503"/>
      <w:bookmarkStart w:id="18" w:name="_Toc426974747"/>
      <w:bookmarkStart w:id="19" w:name="_Toc442955869"/>
      <w:r w:rsidRPr="00E01E55">
        <w:rPr>
          <w:sz w:val="26"/>
          <w:szCs w:val="26"/>
        </w:rPr>
        <w:t xml:space="preserve">3 </w:t>
      </w:r>
      <w:r w:rsidR="00D00EE6" w:rsidRPr="00E01E55">
        <w:rPr>
          <w:sz w:val="26"/>
          <w:szCs w:val="26"/>
        </w:rPr>
        <w:t>Термины и</w:t>
      </w:r>
      <w:r w:rsidR="00222840" w:rsidRPr="00E01E55">
        <w:rPr>
          <w:sz w:val="26"/>
          <w:szCs w:val="26"/>
        </w:rPr>
        <w:t xml:space="preserve"> </w:t>
      </w:r>
      <w:r w:rsidR="002A1477" w:rsidRPr="00E01E55">
        <w:rPr>
          <w:sz w:val="26"/>
          <w:szCs w:val="26"/>
        </w:rPr>
        <w:t>определения</w:t>
      </w:r>
      <w:bookmarkEnd w:id="14"/>
      <w:bookmarkEnd w:id="15"/>
      <w:bookmarkEnd w:id="16"/>
      <w:bookmarkEnd w:id="17"/>
      <w:bookmarkEnd w:id="18"/>
      <w:bookmarkEnd w:id="19"/>
    </w:p>
    <w:p w14:paraId="333C33D6" w14:textId="77777777" w:rsidR="002A1477" w:rsidRPr="00E01E55" w:rsidRDefault="002A1477" w:rsidP="00643384">
      <w:pPr>
        <w:widowControl w:val="0"/>
        <w:spacing w:line="240" w:lineRule="auto"/>
        <w:contextualSpacing/>
        <w:rPr>
          <w:rFonts w:ascii="Times New Roman" w:hAnsi="Times New Roman"/>
          <w:sz w:val="28"/>
          <w:szCs w:val="28"/>
        </w:rPr>
      </w:pPr>
    </w:p>
    <w:p w14:paraId="279D56C9" w14:textId="77777777" w:rsidR="00514737" w:rsidRPr="00E01E55" w:rsidRDefault="00EC199E" w:rsidP="00643384">
      <w:pPr>
        <w:widowControl w:val="0"/>
        <w:tabs>
          <w:tab w:val="left" w:pos="0"/>
          <w:tab w:val="left" w:pos="709"/>
          <w:tab w:val="left" w:pos="993"/>
          <w:tab w:val="left" w:pos="1134"/>
        </w:tabs>
        <w:spacing w:line="240" w:lineRule="auto"/>
        <w:contextualSpacing/>
        <w:rPr>
          <w:rFonts w:ascii="Times New Roman" w:hAnsi="Times New Roman"/>
          <w:sz w:val="24"/>
          <w:szCs w:val="24"/>
        </w:rPr>
      </w:pPr>
      <w:r w:rsidRPr="00E01E55">
        <w:rPr>
          <w:rFonts w:ascii="Times New Roman" w:hAnsi="Times New Roman"/>
          <w:sz w:val="24"/>
          <w:szCs w:val="24"/>
        </w:rPr>
        <w:t xml:space="preserve">3.1 </w:t>
      </w:r>
      <w:r w:rsidR="00A5288C" w:rsidRPr="00E01E55">
        <w:rPr>
          <w:rFonts w:ascii="Times New Roman" w:hAnsi="Times New Roman"/>
          <w:sz w:val="24"/>
          <w:szCs w:val="24"/>
        </w:rPr>
        <w:t>В настоящем своде правил применены термины</w:t>
      </w:r>
      <w:r w:rsidR="00D00EE6" w:rsidRPr="00E01E55">
        <w:rPr>
          <w:rFonts w:ascii="Times New Roman" w:hAnsi="Times New Roman"/>
          <w:sz w:val="24"/>
          <w:szCs w:val="24"/>
        </w:rPr>
        <w:t xml:space="preserve"> по</w:t>
      </w:r>
      <w:r w:rsidR="006A29C5" w:rsidRPr="00E01E55">
        <w:rPr>
          <w:rFonts w:ascii="Times New Roman" w:hAnsi="Times New Roman"/>
          <w:sz w:val="24"/>
          <w:szCs w:val="24"/>
        </w:rPr>
        <w:t xml:space="preserve"> </w:t>
      </w:r>
      <w:r w:rsidR="0014415C" w:rsidRPr="00E01E55">
        <w:rPr>
          <w:rFonts w:ascii="Times New Roman" w:hAnsi="Times New Roman"/>
          <w:sz w:val="24"/>
          <w:szCs w:val="24"/>
        </w:rPr>
        <w:t xml:space="preserve">СП 113.13330, </w:t>
      </w:r>
      <w:r w:rsidR="00506E24" w:rsidRPr="00E01E55">
        <w:rPr>
          <w:rFonts w:ascii="Times New Roman" w:hAnsi="Times New Roman"/>
          <w:sz w:val="24"/>
          <w:szCs w:val="24"/>
        </w:rPr>
        <w:t>СП 255.1325800</w:t>
      </w:r>
      <w:r w:rsidR="00A07BDC" w:rsidRPr="00E01E55">
        <w:rPr>
          <w:rFonts w:ascii="Times New Roman" w:hAnsi="Times New Roman"/>
          <w:sz w:val="24"/>
          <w:szCs w:val="24"/>
        </w:rPr>
        <w:t xml:space="preserve">, </w:t>
      </w:r>
      <w:r w:rsidR="00E417B9" w:rsidRPr="00E01E55">
        <w:rPr>
          <w:rFonts w:ascii="Times New Roman" w:hAnsi="Times New Roman"/>
          <w:sz w:val="24"/>
          <w:szCs w:val="24"/>
        </w:rPr>
        <w:t>ГОСТ 27751</w:t>
      </w:r>
      <w:r w:rsidR="00506E24" w:rsidRPr="00E01E55">
        <w:rPr>
          <w:rFonts w:ascii="Times New Roman" w:hAnsi="Times New Roman"/>
          <w:sz w:val="24"/>
          <w:szCs w:val="24"/>
        </w:rPr>
        <w:t>,</w:t>
      </w:r>
      <w:r w:rsidR="00CC3A55" w:rsidRPr="00E01E55">
        <w:rPr>
          <w:rFonts w:ascii="Times New Roman" w:hAnsi="Times New Roman"/>
          <w:sz w:val="24"/>
          <w:szCs w:val="24"/>
        </w:rPr>
        <w:t xml:space="preserve"> </w:t>
      </w:r>
      <w:r w:rsidR="0019538A" w:rsidRPr="00E01E55">
        <w:rPr>
          <w:rFonts w:ascii="Times New Roman" w:hAnsi="Times New Roman"/>
          <w:sz w:val="24"/>
          <w:szCs w:val="24"/>
        </w:rPr>
        <w:t xml:space="preserve">а </w:t>
      </w:r>
      <w:r w:rsidR="00A5288C" w:rsidRPr="00E01E55">
        <w:rPr>
          <w:rFonts w:ascii="Times New Roman" w:hAnsi="Times New Roman"/>
          <w:sz w:val="24"/>
          <w:szCs w:val="24"/>
        </w:rPr>
        <w:t>также следующие термины с соответствующими определениями</w:t>
      </w:r>
      <w:r w:rsidR="00FF6A1F" w:rsidRPr="00E01E55">
        <w:rPr>
          <w:rFonts w:ascii="Times New Roman" w:hAnsi="Times New Roman"/>
          <w:sz w:val="24"/>
          <w:szCs w:val="24"/>
        </w:rPr>
        <w:t>:</w:t>
      </w:r>
      <w:r w:rsidR="00514737" w:rsidRPr="00E01E55">
        <w:rPr>
          <w:rFonts w:ascii="Times New Roman" w:hAnsi="Times New Roman"/>
          <w:sz w:val="24"/>
          <w:szCs w:val="24"/>
        </w:rPr>
        <w:t xml:space="preserve">  </w:t>
      </w:r>
    </w:p>
    <w:p w14:paraId="5A171FC8" w14:textId="77777777" w:rsidR="00EC199E" w:rsidRPr="00E01E55" w:rsidRDefault="00EC199E" w:rsidP="00643384">
      <w:pPr>
        <w:widowControl w:val="0"/>
        <w:tabs>
          <w:tab w:val="left" w:pos="0"/>
          <w:tab w:val="left" w:pos="709"/>
          <w:tab w:val="left" w:pos="993"/>
          <w:tab w:val="left" w:pos="1134"/>
        </w:tabs>
        <w:spacing w:line="240" w:lineRule="auto"/>
        <w:contextualSpacing/>
        <w:rPr>
          <w:rFonts w:ascii="Times New Roman" w:hAnsi="Times New Roman"/>
          <w:sz w:val="24"/>
          <w:szCs w:val="24"/>
        </w:rPr>
      </w:pPr>
      <w:r w:rsidRPr="00E01E55">
        <w:rPr>
          <w:rFonts w:ascii="Times New Roman" w:hAnsi="Times New Roman"/>
          <w:sz w:val="24"/>
          <w:szCs w:val="24"/>
        </w:rPr>
        <w:t>3.1.1</w:t>
      </w:r>
    </w:p>
    <w:p w14:paraId="442B0F6D" w14:textId="77777777" w:rsidR="00EC199E" w:rsidRPr="00E01E55" w:rsidRDefault="00EC199E" w:rsidP="00643384">
      <w:pPr>
        <w:widowControl w:val="0"/>
        <w:tabs>
          <w:tab w:val="left" w:pos="0"/>
          <w:tab w:val="left" w:pos="709"/>
          <w:tab w:val="left" w:pos="993"/>
          <w:tab w:val="left" w:pos="1134"/>
        </w:tabs>
        <w:spacing w:line="240" w:lineRule="auto"/>
        <w:ind w:firstLine="0"/>
        <w:contextualSpacing/>
        <w:rPr>
          <w:rFonts w:ascii="Times New Roman" w:hAnsi="Times New Roman"/>
          <w:sz w:val="24"/>
          <w:szCs w:val="24"/>
        </w:rPr>
      </w:pPr>
    </w:p>
    <w:tbl>
      <w:tblPr>
        <w:tblW w:w="0" w:type="auto"/>
        <w:tblInd w:w="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32"/>
      </w:tblGrid>
      <w:tr w:rsidR="008D7F30" w:rsidRPr="00E01E55" w14:paraId="74577EA7" w14:textId="77777777" w:rsidTr="003D1AFC">
        <w:tc>
          <w:tcPr>
            <w:tcW w:w="9458" w:type="dxa"/>
            <w:shd w:val="clear" w:color="auto" w:fill="auto"/>
          </w:tcPr>
          <w:p w14:paraId="42FBA549" w14:textId="77777777" w:rsidR="008D7F30" w:rsidRPr="00032663" w:rsidRDefault="008D7F30" w:rsidP="00643384">
            <w:pPr>
              <w:spacing w:line="240" w:lineRule="auto"/>
              <w:ind w:left="29"/>
              <w:rPr>
                <w:rFonts w:ascii="Times New Roman" w:eastAsia="Times New Roman" w:hAnsi="Times New Roman"/>
                <w:sz w:val="24"/>
                <w:szCs w:val="24"/>
                <w:highlight w:val="green"/>
              </w:rPr>
            </w:pPr>
            <w:r w:rsidRPr="00032663">
              <w:rPr>
                <w:rFonts w:ascii="Times New Roman" w:eastAsia="Times New Roman" w:hAnsi="Times New Roman"/>
                <w:b/>
                <w:sz w:val="24"/>
                <w:szCs w:val="24"/>
                <w:highlight w:val="green"/>
              </w:rPr>
              <w:t>план эвакуации: </w:t>
            </w:r>
            <w:r w:rsidRPr="00032663">
              <w:rPr>
                <w:rFonts w:ascii="Times New Roman" w:eastAsia="Times New Roman" w:hAnsi="Times New Roman"/>
                <w:sz w:val="24"/>
                <w:szCs w:val="24"/>
                <w:highlight w:val="green"/>
              </w:rPr>
              <w:t xml:space="preserve">План (схема), в котором указаны пути эвакуации, эвакуационные и аварийные выходы, установлены правила поведения людей, порядок и последовательность действий в условиях чрезвычайной ситуации. </w:t>
            </w:r>
          </w:p>
          <w:p w14:paraId="4B00AF72" w14:textId="77777777" w:rsidR="008D7F30" w:rsidRPr="00E01E55" w:rsidRDefault="00722A01" w:rsidP="00643384">
            <w:pPr>
              <w:pStyle w:val="a9"/>
              <w:widowControl w:val="0"/>
              <w:spacing w:before="0" w:beforeAutospacing="0" w:after="0" w:afterAutospacing="0"/>
              <w:ind w:firstLine="709"/>
              <w:contextualSpacing/>
              <w:jc w:val="both"/>
              <w:rPr>
                <w:shd w:val="clear" w:color="auto" w:fill="FFFFFF"/>
              </w:rPr>
            </w:pPr>
            <w:r w:rsidRPr="00032663">
              <w:rPr>
                <w:highlight w:val="green"/>
              </w:rPr>
              <w:t>[ГОСТ Р 12.2.143–</w:t>
            </w:r>
            <w:r w:rsidR="008D7F30" w:rsidRPr="00032663">
              <w:rPr>
                <w:highlight w:val="green"/>
              </w:rPr>
              <w:t>2009, пункт 3.11]</w:t>
            </w:r>
          </w:p>
        </w:tc>
      </w:tr>
    </w:tbl>
    <w:p w14:paraId="5BA2CF7E" w14:textId="77777777" w:rsidR="00EC199E" w:rsidRPr="00E01E55" w:rsidRDefault="00EC199E" w:rsidP="00643384">
      <w:pPr>
        <w:spacing w:line="240" w:lineRule="auto"/>
        <w:ind w:left="709" w:firstLine="0"/>
        <w:rPr>
          <w:rFonts w:ascii="Times New Roman" w:eastAsia="Times New Roman" w:hAnsi="Times New Roman"/>
          <w:sz w:val="24"/>
          <w:szCs w:val="24"/>
        </w:rPr>
      </w:pPr>
    </w:p>
    <w:p w14:paraId="0FFEF44F" w14:textId="77777777" w:rsidR="00EC199E" w:rsidRPr="00E01E55" w:rsidRDefault="001B665F" w:rsidP="00643384">
      <w:pPr>
        <w:numPr>
          <w:ilvl w:val="2"/>
          <w:numId w:val="11"/>
        </w:numPr>
        <w:spacing w:line="240" w:lineRule="auto"/>
        <w:ind w:left="0" w:firstLine="708"/>
        <w:rPr>
          <w:rFonts w:ascii="Times New Roman" w:eastAsia="Times New Roman" w:hAnsi="Times New Roman"/>
          <w:sz w:val="24"/>
          <w:szCs w:val="24"/>
        </w:rPr>
      </w:pPr>
      <w:r w:rsidRPr="00E01E55">
        <w:rPr>
          <w:rFonts w:ascii="Times New Roman" w:eastAsia="Times New Roman" w:hAnsi="Times New Roman"/>
          <w:b/>
          <w:sz w:val="24"/>
          <w:szCs w:val="24"/>
        </w:rPr>
        <w:t xml:space="preserve">служба эксплуатации; </w:t>
      </w:r>
      <w:r w:rsidRPr="00E01E55">
        <w:rPr>
          <w:rFonts w:ascii="Times New Roman" w:eastAsia="Times New Roman" w:hAnsi="Times New Roman"/>
          <w:sz w:val="24"/>
          <w:szCs w:val="24"/>
        </w:rPr>
        <w:t>СЭ: Служба</w:t>
      </w:r>
      <w:r w:rsidR="0057207D" w:rsidRPr="00E01E55">
        <w:rPr>
          <w:rFonts w:ascii="Times New Roman" w:eastAsia="Times New Roman" w:hAnsi="Times New Roman"/>
          <w:sz w:val="24"/>
          <w:szCs w:val="24"/>
        </w:rPr>
        <w:t xml:space="preserve">, обеспечивающая выполнение </w:t>
      </w:r>
      <w:r w:rsidRPr="00E01E55">
        <w:rPr>
          <w:rFonts w:ascii="Times New Roman" w:eastAsia="Times New Roman" w:hAnsi="Times New Roman"/>
          <w:sz w:val="24"/>
          <w:szCs w:val="24"/>
        </w:rPr>
        <w:t xml:space="preserve">комплекса работ по эксплуатационному контролю и </w:t>
      </w:r>
      <w:r w:rsidR="00DC7360" w:rsidRPr="00E01E55">
        <w:rPr>
          <w:rFonts w:ascii="Times New Roman" w:eastAsia="Times New Roman" w:hAnsi="Times New Roman"/>
          <w:sz w:val="24"/>
          <w:szCs w:val="24"/>
        </w:rPr>
        <w:t xml:space="preserve">техническому </w:t>
      </w:r>
      <w:r w:rsidRPr="00E01E55">
        <w:rPr>
          <w:rFonts w:ascii="Times New Roman" w:eastAsia="Times New Roman" w:hAnsi="Times New Roman"/>
          <w:sz w:val="24"/>
          <w:szCs w:val="24"/>
        </w:rPr>
        <w:t xml:space="preserve">обслуживанию </w:t>
      </w:r>
      <w:r w:rsidR="0013414B" w:rsidRPr="00E01E55">
        <w:rPr>
          <w:rFonts w:ascii="Times New Roman" w:eastAsia="Times New Roman" w:hAnsi="Times New Roman"/>
          <w:sz w:val="24"/>
          <w:szCs w:val="24"/>
        </w:rPr>
        <w:t xml:space="preserve">здания </w:t>
      </w:r>
      <w:r w:rsidR="00550BD1" w:rsidRPr="00E01E55">
        <w:rPr>
          <w:rFonts w:ascii="Times New Roman" w:eastAsia="Times New Roman" w:hAnsi="Times New Roman"/>
          <w:sz w:val="24"/>
          <w:szCs w:val="24"/>
        </w:rPr>
        <w:t>(</w:t>
      </w:r>
      <w:r w:rsidR="0013414B" w:rsidRPr="00E01E55">
        <w:rPr>
          <w:rFonts w:ascii="Times New Roman" w:eastAsia="Times New Roman" w:hAnsi="Times New Roman"/>
          <w:sz w:val="24"/>
          <w:szCs w:val="24"/>
        </w:rPr>
        <w:t>сооружения</w:t>
      </w:r>
      <w:r w:rsidR="00550BD1" w:rsidRPr="00E01E55">
        <w:rPr>
          <w:rFonts w:ascii="Times New Roman" w:eastAsia="Times New Roman" w:hAnsi="Times New Roman"/>
          <w:sz w:val="24"/>
          <w:szCs w:val="24"/>
        </w:rPr>
        <w:t>)</w:t>
      </w:r>
      <w:r w:rsidR="00C92DAA" w:rsidRPr="00E01E55">
        <w:rPr>
          <w:rFonts w:ascii="Times New Roman" w:eastAsia="Times New Roman" w:hAnsi="Times New Roman"/>
          <w:sz w:val="24"/>
          <w:szCs w:val="24"/>
        </w:rPr>
        <w:t>.</w:t>
      </w:r>
    </w:p>
    <w:p w14:paraId="42EF44E1" w14:textId="77777777" w:rsidR="007002B5" w:rsidRPr="00E01E55" w:rsidRDefault="00EC199E" w:rsidP="00643384">
      <w:pPr>
        <w:spacing w:line="240" w:lineRule="auto"/>
        <w:ind w:left="708" w:firstLine="0"/>
        <w:rPr>
          <w:rFonts w:ascii="Times New Roman" w:eastAsia="Times New Roman" w:hAnsi="Times New Roman"/>
          <w:sz w:val="24"/>
          <w:szCs w:val="24"/>
        </w:rPr>
      </w:pPr>
      <w:r w:rsidRPr="00E01E55">
        <w:rPr>
          <w:rFonts w:ascii="Times New Roman" w:eastAsia="Times New Roman" w:hAnsi="Times New Roman"/>
          <w:sz w:val="24"/>
          <w:szCs w:val="24"/>
        </w:rPr>
        <w:t>3.1.3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BF1102" w:rsidRPr="009F2D32" w14:paraId="135637EC" w14:textId="77777777" w:rsidTr="003D1AFC">
        <w:tc>
          <w:tcPr>
            <w:tcW w:w="9571" w:type="dxa"/>
            <w:shd w:val="clear" w:color="auto" w:fill="auto"/>
          </w:tcPr>
          <w:p w14:paraId="70323ED5" w14:textId="77777777" w:rsidR="00BF1102" w:rsidRPr="009F2D32" w:rsidRDefault="00BF1102" w:rsidP="00643384">
            <w:pPr>
              <w:spacing w:line="240" w:lineRule="auto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9F2D32">
              <w:rPr>
                <w:rFonts w:ascii="Times New Roman" w:hAnsi="Times New Roman"/>
                <w:b/>
                <w:sz w:val="24"/>
                <w:szCs w:val="24"/>
                <w:highlight w:val="green"/>
              </w:rPr>
              <w:t>эвакуационный выход:</w:t>
            </w:r>
            <w:r w:rsidRPr="009F2D32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 Выход, ведущий на путь эвакуации, непосредственно наружу или в безопасную зону. </w:t>
            </w:r>
          </w:p>
          <w:p w14:paraId="52A15C13" w14:textId="77777777" w:rsidR="00BF1102" w:rsidRPr="009F2D32" w:rsidRDefault="00BF1102" w:rsidP="00643384">
            <w:pPr>
              <w:spacing w:line="240" w:lineRule="auto"/>
              <w:ind w:left="113" w:firstLine="0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9F2D32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         [ГОСТ Р 12.2.143</w:t>
            </w:r>
            <w:r w:rsidR="00722A01" w:rsidRPr="009F2D32">
              <w:rPr>
                <w:rFonts w:ascii="Times New Roman" w:hAnsi="Times New Roman"/>
                <w:sz w:val="24"/>
                <w:szCs w:val="24"/>
                <w:highlight w:val="green"/>
              </w:rPr>
              <w:t>–</w:t>
            </w:r>
            <w:r w:rsidRPr="009F2D32">
              <w:rPr>
                <w:rFonts w:ascii="Times New Roman" w:hAnsi="Times New Roman"/>
                <w:sz w:val="24"/>
                <w:szCs w:val="24"/>
                <w:highlight w:val="green"/>
              </w:rPr>
              <w:t>2009, пункт 3.24]</w:t>
            </w:r>
          </w:p>
        </w:tc>
      </w:tr>
    </w:tbl>
    <w:p w14:paraId="6DAC053D" w14:textId="77777777" w:rsidR="007002B5" w:rsidRPr="009F2D32" w:rsidRDefault="007002B5" w:rsidP="00643384">
      <w:pPr>
        <w:spacing w:line="240" w:lineRule="auto"/>
        <w:ind w:left="708" w:firstLine="0"/>
        <w:rPr>
          <w:rFonts w:ascii="Times New Roman" w:eastAsia="Times New Roman" w:hAnsi="Times New Roman"/>
          <w:sz w:val="24"/>
          <w:szCs w:val="24"/>
          <w:highlight w:val="green"/>
        </w:rPr>
      </w:pPr>
    </w:p>
    <w:p w14:paraId="7B51F150" w14:textId="77777777" w:rsidR="00426B75" w:rsidRPr="009F2D32" w:rsidRDefault="00426B75" w:rsidP="00643384">
      <w:pPr>
        <w:pStyle w:val="a9"/>
        <w:widowControl w:val="0"/>
        <w:tabs>
          <w:tab w:val="left" w:pos="284"/>
          <w:tab w:val="left" w:pos="851"/>
        </w:tabs>
        <w:spacing w:before="0" w:beforeAutospacing="0" w:after="0" w:afterAutospacing="0"/>
        <w:ind w:left="709"/>
        <w:contextualSpacing/>
        <w:jc w:val="both"/>
        <w:rPr>
          <w:rStyle w:val="FontStyle18"/>
          <w:sz w:val="24"/>
          <w:szCs w:val="24"/>
          <w:highlight w:val="green"/>
        </w:rPr>
      </w:pPr>
    </w:p>
    <w:p w14:paraId="11A38985" w14:textId="77777777" w:rsidR="00664E6E" w:rsidRPr="009F2D32" w:rsidRDefault="00A2364A" w:rsidP="00007C6D">
      <w:pPr>
        <w:pStyle w:val="1"/>
        <w:keepNext w:val="0"/>
        <w:numPr>
          <w:ilvl w:val="0"/>
          <w:numId w:val="11"/>
        </w:numPr>
        <w:autoSpaceDE/>
        <w:autoSpaceDN/>
        <w:adjustRightInd/>
        <w:spacing w:before="0" w:after="0"/>
        <w:ind w:left="0" w:firstLine="709"/>
        <w:contextualSpacing/>
        <w:jc w:val="both"/>
        <w:rPr>
          <w:sz w:val="26"/>
          <w:szCs w:val="26"/>
          <w:highlight w:val="green"/>
        </w:rPr>
      </w:pPr>
      <w:bookmarkStart w:id="20" w:name="_Toc25049039"/>
      <w:r w:rsidRPr="009F2D32">
        <w:rPr>
          <w:sz w:val="26"/>
          <w:szCs w:val="26"/>
          <w:highlight w:val="green"/>
        </w:rPr>
        <w:t>Классификация</w:t>
      </w:r>
      <w:r w:rsidR="005F5870" w:rsidRPr="009F2D32">
        <w:rPr>
          <w:sz w:val="26"/>
          <w:szCs w:val="26"/>
          <w:highlight w:val="green"/>
        </w:rPr>
        <w:t xml:space="preserve"> стоянок автомобилей с учетом специфики их эксплуатации</w:t>
      </w:r>
      <w:bookmarkEnd w:id="20"/>
    </w:p>
    <w:p w14:paraId="49DF65BE" w14:textId="77777777" w:rsidR="00A2364A" w:rsidRPr="009F2D32" w:rsidRDefault="00615894" w:rsidP="00643384">
      <w:pPr>
        <w:widowControl w:val="0"/>
        <w:tabs>
          <w:tab w:val="left" w:pos="0"/>
          <w:tab w:val="left" w:pos="1134"/>
        </w:tabs>
        <w:spacing w:line="240" w:lineRule="auto"/>
        <w:contextualSpacing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9F2D32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4.1 </w:t>
      </w:r>
      <w:r w:rsidR="00A2364A" w:rsidRPr="009F2D32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Стоянки автомобилей различают по</w:t>
      </w:r>
      <w:r w:rsidR="00D00EE6" w:rsidRPr="009F2D32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 xml:space="preserve"> следующим классификационным признакам</w:t>
      </w:r>
      <w:r w:rsidR="00A2364A" w:rsidRPr="009F2D32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:</w:t>
      </w:r>
    </w:p>
    <w:p w14:paraId="1A4F0D3B" w14:textId="77777777" w:rsidR="00A2364A" w:rsidRPr="009F2D32" w:rsidRDefault="00A2364A" w:rsidP="00643384">
      <w:pPr>
        <w:pStyle w:val="aa"/>
        <w:widowControl w:val="0"/>
        <w:numPr>
          <w:ilvl w:val="0"/>
          <w:numId w:val="20"/>
        </w:numPr>
        <w:tabs>
          <w:tab w:val="left" w:pos="0"/>
          <w:tab w:val="left" w:pos="284"/>
        </w:tabs>
        <w:autoSpaceDE w:val="0"/>
        <w:autoSpaceDN w:val="0"/>
        <w:spacing w:line="240" w:lineRule="auto"/>
        <w:ind w:left="0" w:firstLine="567"/>
        <w:rPr>
          <w:rFonts w:ascii="Times New Roman" w:hAnsi="Times New Roman"/>
          <w:sz w:val="24"/>
          <w:szCs w:val="24"/>
          <w:highlight w:val="green"/>
        </w:rPr>
      </w:pPr>
      <w:r w:rsidRPr="009F2D32">
        <w:rPr>
          <w:rFonts w:ascii="Times New Roman" w:hAnsi="Times New Roman"/>
          <w:sz w:val="24"/>
          <w:szCs w:val="24"/>
          <w:highlight w:val="green"/>
        </w:rPr>
        <w:t>местоположению относительно объектов другого назначения</w:t>
      </w:r>
      <w:r w:rsidR="00D00EE6" w:rsidRPr="009F2D32">
        <w:rPr>
          <w:rFonts w:ascii="Times New Roman" w:hAnsi="Times New Roman"/>
          <w:sz w:val="24"/>
          <w:szCs w:val="24"/>
          <w:highlight w:val="green"/>
        </w:rPr>
        <w:t xml:space="preserve"> (4.2)</w:t>
      </w:r>
      <w:r w:rsidRPr="009F2D32">
        <w:rPr>
          <w:rFonts w:ascii="Times New Roman" w:hAnsi="Times New Roman"/>
          <w:sz w:val="24"/>
          <w:szCs w:val="24"/>
          <w:highlight w:val="green"/>
        </w:rPr>
        <w:t>;</w:t>
      </w:r>
    </w:p>
    <w:p w14:paraId="65BB56CA" w14:textId="77777777" w:rsidR="00A2364A" w:rsidRPr="009F2D32" w:rsidRDefault="00A2364A" w:rsidP="00643384">
      <w:pPr>
        <w:pStyle w:val="aa"/>
        <w:widowControl w:val="0"/>
        <w:numPr>
          <w:ilvl w:val="0"/>
          <w:numId w:val="20"/>
        </w:numPr>
        <w:tabs>
          <w:tab w:val="left" w:pos="0"/>
          <w:tab w:val="left" w:pos="284"/>
        </w:tabs>
        <w:autoSpaceDE w:val="0"/>
        <w:autoSpaceDN w:val="0"/>
        <w:spacing w:line="240" w:lineRule="auto"/>
        <w:ind w:left="0" w:firstLine="567"/>
        <w:rPr>
          <w:rFonts w:ascii="Times New Roman" w:hAnsi="Times New Roman"/>
          <w:sz w:val="24"/>
          <w:szCs w:val="24"/>
          <w:highlight w:val="green"/>
        </w:rPr>
      </w:pPr>
      <w:r w:rsidRPr="009F2D32">
        <w:rPr>
          <w:rFonts w:ascii="Times New Roman" w:hAnsi="Times New Roman"/>
          <w:sz w:val="24"/>
          <w:szCs w:val="24"/>
          <w:highlight w:val="green"/>
        </w:rPr>
        <w:t>расположению относительно уровня земли</w:t>
      </w:r>
      <w:r w:rsidR="00D00EE6" w:rsidRPr="009F2D32">
        <w:rPr>
          <w:rFonts w:ascii="Times New Roman" w:hAnsi="Times New Roman"/>
          <w:sz w:val="24"/>
          <w:szCs w:val="24"/>
          <w:highlight w:val="green"/>
        </w:rPr>
        <w:t xml:space="preserve"> (4.3);</w:t>
      </w:r>
    </w:p>
    <w:p w14:paraId="5EFD72BA" w14:textId="77777777" w:rsidR="00A2364A" w:rsidRPr="009F2D32" w:rsidRDefault="00A2364A" w:rsidP="00643384">
      <w:pPr>
        <w:pStyle w:val="aa"/>
        <w:widowControl w:val="0"/>
        <w:numPr>
          <w:ilvl w:val="0"/>
          <w:numId w:val="20"/>
        </w:numPr>
        <w:tabs>
          <w:tab w:val="left" w:pos="0"/>
          <w:tab w:val="left" w:pos="284"/>
        </w:tabs>
        <w:autoSpaceDE w:val="0"/>
        <w:autoSpaceDN w:val="0"/>
        <w:spacing w:line="240" w:lineRule="auto"/>
        <w:ind w:left="0" w:firstLine="567"/>
        <w:rPr>
          <w:rFonts w:ascii="Times New Roman" w:hAnsi="Times New Roman"/>
          <w:sz w:val="24"/>
          <w:szCs w:val="24"/>
          <w:highlight w:val="green"/>
        </w:rPr>
      </w:pPr>
      <w:r w:rsidRPr="009F2D32">
        <w:rPr>
          <w:rFonts w:ascii="Times New Roman" w:hAnsi="Times New Roman"/>
          <w:sz w:val="24"/>
          <w:szCs w:val="24"/>
          <w:highlight w:val="green"/>
        </w:rPr>
        <w:t>этажности</w:t>
      </w:r>
      <w:r w:rsidR="00D00EE6" w:rsidRPr="009F2D32">
        <w:rPr>
          <w:rFonts w:ascii="Times New Roman" w:hAnsi="Times New Roman"/>
          <w:sz w:val="24"/>
          <w:szCs w:val="24"/>
          <w:highlight w:val="green"/>
        </w:rPr>
        <w:t xml:space="preserve"> (4.4);</w:t>
      </w:r>
    </w:p>
    <w:p w14:paraId="3C272043" w14:textId="77777777" w:rsidR="00A2364A" w:rsidRPr="009F2D32" w:rsidRDefault="00A2364A" w:rsidP="00643384">
      <w:pPr>
        <w:pStyle w:val="aa"/>
        <w:widowControl w:val="0"/>
        <w:numPr>
          <w:ilvl w:val="0"/>
          <w:numId w:val="20"/>
        </w:numPr>
        <w:tabs>
          <w:tab w:val="left" w:pos="0"/>
          <w:tab w:val="left" w:pos="284"/>
        </w:tabs>
        <w:autoSpaceDE w:val="0"/>
        <w:autoSpaceDN w:val="0"/>
        <w:spacing w:line="240" w:lineRule="auto"/>
        <w:ind w:left="0" w:firstLine="567"/>
        <w:rPr>
          <w:rFonts w:ascii="Times New Roman" w:hAnsi="Times New Roman"/>
          <w:sz w:val="24"/>
          <w:szCs w:val="24"/>
          <w:highlight w:val="green"/>
        </w:rPr>
      </w:pPr>
      <w:r w:rsidRPr="009F2D32">
        <w:rPr>
          <w:rFonts w:ascii="Times New Roman" w:hAnsi="Times New Roman"/>
          <w:sz w:val="24"/>
          <w:szCs w:val="24"/>
          <w:highlight w:val="green"/>
        </w:rPr>
        <w:t>способу междуэтажного перемещения</w:t>
      </w:r>
      <w:r w:rsidR="00111E0A" w:rsidRPr="009F2D32">
        <w:rPr>
          <w:rFonts w:ascii="Times New Roman" w:hAnsi="Times New Roman"/>
          <w:sz w:val="24"/>
          <w:szCs w:val="24"/>
          <w:highlight w:val="green"/>
        </w:rPr>
        <w:t xml:space="preserve"> автомобилей</w:t>
      </w:r>
      <w:r w:rsidR="00D00EE6" w:rsidRPr="009F2D32">
        <w:rPr>
          <w:rFonts w:ascii="Times New Roman" w:hAnsi="Times New Roman"/>
          <w:sz w:val="24"/>
          <w:szCs w:val="24"/>
          <w:highlight w:val="green"/>
        </w:rPr>
        <w:t xml:space="preserve"> (4.5)</w:t>
      </w:r>
      <w:r w:rsidRPr="009F2D32">
        <w:rPr>
          <w:rFonts w:ascii="Times New Roman" w:hAnsi="Times New Roman"/>
          <w:sz w:val="24"/>
          <w:szCs w:val="24"/>
          <w:highlight w:val="green"/>
        </w:rPr>
        <w:t xml:space="preserve">; </w:t>
      </w:r>
    </w:p>
    <w:p w14:paraId="440D8A40" w14:textId="77777777" w:rsidR="00A2364A" w:rsidRPr="009F2D32" w:rsidRDefault="00A2364A" w:rsidP="00643384">
      <w:pPr>
        <w:pStyle w:val="aa"/>
        <w:widowControl w:val="0"/>
        <w:numPr>
          <w:ilvl w:val="0"/>
          <w:numId w:val="20"/>
        </w:numPr>
        <w:tabs>
          <w:tab w:val="left" w:pos="0"/>
          <w:tab w:val="left" w:pos="284"/>
        </w:tabs>
        <w:autoSpaceDE w:val="0"/>
        <w:autoSpaceDN w:val="0"/>
        <w:spacing w:line="240" w:lineRule="auto"/>
        <w:ind w:left="0" w:firstLine="567"/>
        <w:rPr>
          <w:rFonts w:ascii="Times New Roman" w:hAnsi="Times New Roman"/>
          <w:sz w:val="24"/>
          <w:szCs w:val="24"/>
          <w:highlight w:val="green"/>
        </w:rPr>
      </w:pPr>
      <w:r w:rsidRPr="009F2D32">
        <w:rPr>
          <w:rFonts w:ascii="Times New Roman" w:hAnsi="Times New Roman"/>
          <w:sz w:val="24"/>
          <w:szCs w:val="24"/>
          <w:highlight w:val="green"/>
        </w:rPr>
        <w:t>организации хранения автомобилей</w:t>
      </w:r>
      <w:r w:rsidR="00D00EE6" w:rsidRPr="009F2D32">
        <w:rPr>
          <w:rFonts w:ascii="Times New Roman" w:hAnsi="Times New Roman"/>
          <w:sz w:val="24"/>
          <w:szCs w:val="24"/>
          <w:highlight w:val="green"/>
        </w:rPr>
        <w:t xml:space="preserve"> (4.6)</w:t>
      </w:r>
      <w:r w:rsidRPr="009F2D32">
        <w:rPr>
          <w:rFonts w:ascii="Times New Roman" w:hAnsi="Times New Roman"/>
          <w:sz w:val="24"/>
          <w:szCs w:val="24"/>
          <w:highlight w:val="green"/>
        </w:rPr>
        <w:t>;</w:t>
      </w:r>
    </w:p>
    <w:p w14:paraId="567D7FE8" w14:textId="77777777" w:rsidR="00A2364A" w:rsidRPr="009F2D32" w:rsidRDefault="00A2364A" w:rsidP="00643384">
      <w:pPr>
        <w:pStyle w:val="aa"/>
        <w:widowControl w:val="0"/>
        <w:numPr>
          <w:ilvl w:val="0"/>
          <w:numId w:val="20"/>
        </w:numPr>
        <w:tabs>
          <w:tab w:val="left" w:pos="0"/>
          <w:tab w:val="left" w:pos="284"/>
        </w:tabs>
        <w:autoSpaceDE w:val="0"/>
        <w:autoSpaceDN w:val="0"/>
        <w:spacing w:line="240" w:lineRule="auto"/>
        <w:ind w:left="0" w:firstLine="567"/>
        <w:rPr>
          <w:rFonts w:ascii="Times New Roman" w:hAnsi="Times New Roman"/>
          <w:sz w:val="24"/>
          <w:szCs w:val="24"/>
          <w:highlight w:val="green"/>
        </w:rPr>
      </w:pPr>
      <w:r w:rsidRPr="009F2D32">
        <w:rPr>
          <w:rFonts w:ascii="Times New Roman" w:hAnsi="Times New Roman"/>
          <w:sz w:val="24"/>
          <w:szCs w:val="24"/>
          <w:highlight w:val="green"/>
        </w:rPr>
        <w:t>условиям хранения автомобилей</w:t>
      </w:r>
      <w:r w:rsidR="00D00EE6" w:rsidRPr="009F2D32">
        <w:rPr>
          <w:rFonts w:ascii="Times New Roman" w:hAnsi="Times New Roman"/>
          <w:sz w:val="24"/>
          <w:szCs w:val="24"/>
          <w:highlight w:val="green"/>
        </w:rPr>
        <w:t xml:space="preserve"> (4.7)</w:t>
      </w:r>
      <w:r w:rsidRPr="009F2D32">
        <w:rPr>
          <w:rFonts w:ascii="Times New Roman" w:hAnsi="Times New Roman"/>
          <w:sz w:val="24"/>
          <w:szCs w:val="24"/>
          <w:highlight w:val="green"/>
        </w:rPr>
        <w:t>;</w:t>
      </w:r>
    </w:p>
    <w:p w14:paraId="27A0CC23" w14:textId="77777777" w:rsidR="00A2364A" w:rsidRPr="009F2D32" w:rsidRDefault="00A2364A" w:rsidP="00643384">
      <w:pPr>
        <w:pStyle w:val="aa"/>
        <w:widowControl w:val="0"/>
        <w:numPr>
          <w:ilvl w:val="0"/>
          <w:numId w:val="20"/>
        </w:numPr>
        <w:tabs>
          <w:tab w:val="left" w:pos="0"/>
          <w:tab w:val="left" w:pos="284"/>
        </w:tabs>
        <w:autoSpaceDE w:val="0"/>
        <w:autoSpaceDN w:val="0"/>
        <w:spacing w:line="240" w:lineRule="auto"/>
        <w:ind w:left="0" w:firstLine="567"/>
        <w:rPr>
          <w:rFonts w:ascii="Times New Roman" w:hAnsi="Times New Roman"/>
          <w:sz w:val="24"/>
          <w:szCs w:val="24"/>
          <w:highlight w:val="green"/>
        </w:rPr>
      </w:pPr>
      <w:r w:rsidRPr="009F2D32">
        <w:rPr>
          <w:rFonts w:ascii="Times New Roman" w:hAnsi="Times New Roman"/>
          <w:sz w:val="24"/>
          <w:szCs w:val="24"/>
          <w:highlight w:val="green"/>
        </w:rPr>
        <w:t>наличию или отсутствию моек</w:t>
      </w:r>
      <w:r w:rsidR="00D00EE6" w:rsidRPr="009F2D32">
        <w:rPr>
          <w:rFonts w:ascii="Times New Roman" w:hAnsi="Times New Roman"/>
          <w:sz w:val="24"/>
          <w:szCs w:val="24"/>
          <w:highlight w:val="green"/>
        </w:rPr>
        <w:t xml:space="preserve"> (4.8)</w:t>
      </w:r>
      <w:r w:rsidRPr="009F2D32">
        <w:rPr>
          <w:rFonts w:ascii="Times New Roman" w:hAnsi="Times New Roman"/>
          <w:sz w:val="24"/>
          <w:szCs w:val="24"/>
          <w:highlight w:val="green"/>
        </w:rPr>
        <w:t>;</w:t>
      </w:r>
    </w:p>
    <w:p w14:paraId="5EC420EC" w14:textId="77777777" w:rsidR="00A2364A" w:rsidRPr="009F2D32" w:rsidRDefault="00A2364A" w:rsidP="00643384">
      <w:pPr>
        <w:pStyle w:val="aa"/>
        <w:widowControl w:val="0"/>
        <w:numPr>
          <w:ilvl w:val="0"/>
          <w:numId w:val="20"/>
        </w:numPr>
        <w:tabs>
          <w:tab w:val="left" w:pos="0"/>
          <w:tab w:val="left" w:pos="284"/>
        </w:tabs>
        <w:autoSpaceDE w:val="0"/>
        <w:autoSpaceDN w:val="0"/>
        <w:spacing w:line="240" w:lineRule="auto"/>
        <w:ind w:left="0" w:firstLine="567"/>
        <w:rPr>
          <w:rFonts w:ascii="Times New Roman" w:hAnsi="Times New Roman"/>
          <w:sz w:val="24"/>
          <w:szCs w:val="24"/>
          <w:highlight w:val="green"/>
        </w:rPr>
      </w:pPr>
      <w:r w:rsidRPr="009F2D32">
        <w:rPr>
          <w:rFonts w:ascii="Times New Roman" w:hAnsi="Times New Roman"/>
          <w:sz w:val="24"/>
          <w:szCs w:val="24"/>
          <w:highlight w:val="green"/>
        </w:rPr>
        <w:t>типу ограждающих конструкций</w:t>
      </w:r>
      <w:r w:rsidR="00D00EE6" w:rsidRPr="009F2D32">
        <w:rPr>
          <w:rFonts w:ascii="Times New Roman" w:hAnsi="Times New Roman"/>
          <w:sz w:val="24"/>
          <w:szCs w:val="24"/>
          <w:highlight w:val="green"/>
        </w:rPr>
        <w:t xml:space="preserve"> (4.9)</w:t>
      </w:r>
      <w:r w:rsidRPr="009F2D32">
        <w:rPr>
          <w:rFonts w:ascii="Times New Roman" w:hAnsi="Times New Roman"/>
          <w:sz w:val="24"/>
          <w:szCs w:val="24"/>
          <w:highlight w:val="green"/>
        </w:rPr>
        <w:t>;</w:t>
      </w:r>
    </w:p>
    <w:p w14:paraId="252FDF25" w14:textId="77777777" w:rsidR="00111E0A" w:rsidRPr="009F2D32" w:rsidRDefault="00111E0A" w:rsidP="00643384">
      <w:pPr>
        <w:pStyle w:val="aa"/>
        <w:widowControl w:val="0"/>
        <w:numPr>
          <w:ilvl w:val="0"/>
          <w:numId w:val="20"/>
        </w:numPr>
        <w:tabs>
          <w:tab w:val="left" w:pos="0"/>
          <w:tab w:val="left" w:pos="284"/>
        </w:tabs>
        <w:autoSpaceDE w:val="0"/>
        <w:autoSpaceDN w:val="0"/>
        <w:spacing w:line="240" w:lineRule="auto"/>
        <w:ind w:left="0" w:firstLine="567"/>
        <w:rPr>
          <w:rFonts w:ascii="Times New Roman" w:hAnsi="Times New Roman"/>
          <w:sz w:val="24"/>
          <w:szCs w:val="24"/>
          <w:highlight w:val="green"/>
        </w:rPr>
      </w:pPr>
      <w:r w:rsidRPr="009F2D32">
        <w:rPr>
          <w:rFonts w:ascii="Times New Roman" w:hAnsi="Times New Roman"/>
          <w:sz w:val="24"/>
          <w:szCs w:val="24"/>
          <w:highlight w:val="green"/>
        </w:rPr>
        <w:t>видам кровли</w:t>
      </w:r>
      <w:r w:rsidR="00D00EE6" w:rsidRPr="009F2D32">
        <w:rPr>
          <w:rFonts w:ascii="Times New Roman" w:hAnsi="Times New Roman"/>
          <w:sz w:val="24"/>
          <w:szCs w:val="24"/>
          <w:highlight w:val="green"/>
        </w:rPr>
        <w:t xml:space="preserve"> (4.10)</w:t>
      </w:r>
      <w:r w:rsidRPr="009F2D32">
        <w:rPr>
          <w:rFonts w:ascii="Times New Roman" w:hAnsi="Times New Roman"/>
          <w:sz w:val="24"/>
          <w:szCs w:val="24"/>
          <w:highlight w:val="green"/>
        </w:rPr>
        <w:t>;</w:t>
      </w:r>
    </w:p>
    <w:p w14:paraId="38904703" w14:textId="77777777" w:rsidR="00D568F2" w:rsidRPr="009F2D32" w:rsidRDefault="00A2364A" w:rsidP="00643384">
      <w:pPr>
        <w:pStyle w:val="aa"/>
        <w:widowControl w:val="0"/>
        <w:numPr>
          <w:ilvl w:val="0"/>
          <w:numId w:val="20"/>
        </w:numPr>
        <w:tabs>
          <w:tab w:val="left" w:pos="0"/>
          <w:tab w:val="left" w:pos="284"/>
        </w:tabs>
        <w:autoSpaceDE w:val="0"/>
        <w:autoSpaceDN w:val="0"/>
        <w:spacing w:after="0" w:line="240" w:lineRule="auto"/>
        <w:ind w:left="0" w:firstLine="567"/>
        <w:rPr>
          <w:rFonts w:ascii="Times New Roman" w:hAnsi="Times New Roman"/>
          <w:sz w:val="24"/>
          <w:szCs w:val="24"/>
          <w:highlight w:val="green"/>
        </w:rPr>
      </w:pPr>
      <w:r w:rsidRPr="009F2D32">
        <w:rPr>
          <w:rFonts w:ascii="Times New Roman" w:hAnsi="Times New Roman"/>
          <w:sz w:val="24"/>
          <w:szCs w:val="24"/>
          <w:highlight w:val="green"/>
        </w:rPr>
        <w:t>материа</w:t>
      </w:r>
      <w:r w:rsidR="00924789" w:rsidRPr="009F2D32">
        <w:rPr>
          <w:rFonts w:ascii="Times New Roman" w:hAnsi="Times New Roman"/>
          <w:sz w:val="24"/>
          <w:szCs w:val="24"/>
          <w:highlight w:val="green"/>
        </w:rPr>
        <w:t>лу основных несущих конструкций</w:t>
      </w:r>
      <w:r w:rsidR="00D00EE6" w:rsidRPr="009F2D32">
        <w:rPr>
          <w:rFonts w:ascii="Times New Roman" w:hAnsi="Times New Roman"/>
          <w:sz w:val="24"/>
          <w:szCs w:val="24"/>
          <w:highlight w:val="green"/>
        </w:rPr>
        <w:t xml:space="preserve"> (4.11)</w:t>
      </w:r>
      <w:r w:rsidR="00924789" w:rsidRPr="009F2D32">
        <w:rPr>
          <w:rFonts w:ascii="Times New Roman" w:hAnsi="Times New Roman"/>
          <w:sz w:val="24"/>
          <w:szCs w:val="24"/>
          <w:highlight w:val="green"/>
        </w:rPr>
        <w:t>.</w:t>
      </w:r>
    </w:p>
    <w:p w14:paraId="12011D40" w14:textId="77777777" w:rsidR="00A2364A" w:rsidRPr="009F2D32" w:rsidRDefault="00615894" w:rsidP="00643384">
      <w:pPr>
        <w:widowControl w:val="0"/>
        <w:tabs>
          <w:tab w:val="left" w:pos="0"/>
          <w:tab w:val="left" w:pos="1134"/>
        </w:tabs>
        <w:spacing w:line="240" w:lineRule="auto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9F2D32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 xml:space="preserve">4.2 </w:t>
      </w:r>
      <w:r w:rsidR="00A2364A" w:rsidRPr="009F2D32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По местоположению относительно объектов другого назначения</w:t>
      </w:r>
      <w:r w:rsidR="00111E0A" w:rsidRPr="009F2D32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 xml:space="preserve"> стоянки автомобилей подразделяют</w:t>
      </w:r>
      <w:r w:rsidR="00A2364A" w:rsidRPr="009F2D32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:</w:t>
      </w:r>
    </w:p>
    <w:p w14:paraId="4FCBEDF3" w14:textId="77777777" w:rsidR="00A2364A" w:rsidRPr="009F2D32" w:rsidRDefault="001D734F" w:rsidP="00643384">
      <w:pPr>
        <w:pStyle w:val="aa"/>
        <w:widowControl w:val="0"/>
        <w:numPr>
          <w:ilvl w:val="0"/>
          <w:numId w:val="20"/>
        </w:numPr>
        <w:tabs>
          <w:tab w:val="left" w:pos="0"/>
          <w:tab w:val="left" w:pos="284"/>
        </w:tabs>
        <w:autoSpaceDE w:val="0"/>
        <w:autoSpaceDN w:val="0"/>
        <w:spacing w:line="240" w:lineRule="auto"/>
        <w:ind w:left="0" w:firstLine="567"/>
        <w:rPr>
          <w:rFonts w:ascii="Times New Roman" w:hAnsi="Times New Roman"/>
          <w:sz w:val="24"/>
          <w:szCs w:val="24"/>
          <w:highlight w:val="green"/>
        </w:rPr>
      </w:pPr>
      <w:r w:rsidRPr="009F2D32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на</w:t>
      </w:r>
      <w:r w:rsidRPr="009F2D32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A2364A" w:rsidRPr="009F2D32">
        <w:rPr>
          <w:rFonts w:ascii="Times New Roman" w:hAnsi="Times New Roman"/>
          <w:sz w:val="24"/>
          <w:szCs w:val="24"/>
          <w:highlight w:val="green"/>
        </w:rPr>
        <w:t>отдельно стоящие;</w:t>
      </w:r>
    </w:p>
    <w:p w14:paraId="5D746AFA" w14:textId="77777777" w:rsidR="00A2364A" w:rsidRPr="009F2D32" w:rsidRDefault="00A2364A" w:rsidP="00643384">
      <w:pPr>
        <w:pStyle w:val="aa"/>
        <w:widowControl w:val="0"/>
        <w:numPr>
          <w:ilvl w:val="0"/>
          <w:numId w:val="20"/>
        </w:numPr>
        <w:tabs>
          <w:tab w:val="left" w:pos="0"/>
          <w:tab w:val="left" w:pos="284"/>
        </w:tabs>
        <w:autoSpaceDE w:val="0"/>
        <w:autoSpaceDN w:val="0"/>
        <w:spacing w:line="240" w:lineRule="auto"/>
        <w:ind w:left="0" w:firstLine="567"/>
        <w:rPr>
          <w:rFonts w:ascii="Times New Roman" w:hAnsi="Times New Roman"/>
          <w:sz w:val="24"/>
          <w:szCs w:val="24"/>
          <w:highlight w:val="green"/>
        </w:rPr>
      </w:pPr>
      <w:r w:rsidRPr="009F2D32">
        <w:rPr>
          <w:rFonts w:ascii="Times New Roman" w:hAnsi="Times New Roman"/>
          <w:sz w:val="24"/>
          <w:szCs w:val="24"/>
          <w:highlight w:val="green"/>
        </w:rPr>
        <w:t>пристроенные;</w:t>
      </w:r>
    </w:p>
    <w:p w14:paraId="5638E1A5" w14:textId="77777777" w:rsidR="00A2364A" w:rsidRPr="009F2D32" w:rsidRDefault="00924789" w:rsidP="00643384">
      <w:pPr>
        <w:pStyle w:val="aa"/>
        <w:widowControl w:val="0"/>
        <w:numPr>
          <w:ilvl w:val="0"/>
          <w:numId w:val="20"/>
        </w:numPr>
        <w:tabs>
          <w:tab w:val="left" w:pos="0"/>
          <w:tab w:val="left" w:pos="284"/>
        </w:tabs>
        <w:autoSpaceDE w:val="0"/>
        <w:autoSpaceDN w:val="0"/>
        <w:spacing w:after="0" w:line="240" w:lineRule="auto"/>
        <w:ind w:left="0" w:firstLine="567"/>
        <w:rPr>
          <w:rFonts w:ascii="Times New Roman" w:hAnsi="Times New Roman"/>
          <w:sz w:val="24"/>
          <w:szCs w:val="24"/>
          <w:highlight w:val="green"/>
        </w:rPr>
      </w:pPr>
      <w:r w:rsidRPr="009F2D32">
        <w:rPr>
          <w:rFonts w:ascii="Times New Roman" w:hAnsi="Times New Roman"/>
          <w:sz w:val="24"/>
          <w:szCs w:val="24"/>
          <w:highlight w:val="green"/>
        </w:rPr>
        <w:t>встроенные.</w:t>
      </w:r>
    </w:p>
    <w:p w14:paraId="5F355533" w14:textId="77777777" w:rsidR="00A2364A" w:rsidRPr="009F2D32" w:rsidRDefault="00615894" w:rsidP="00643384">
      <w:pPr>
        <w:widowControl w:val="0"/>
        <w:tabs>
          <w:tab w:val="left" w:pos="0"/>
          <w:tab w:val="left" w:pos="1134"/>
        </w:tabs>
        <w:spacing w:line="240" w:lineRule="auto"/>
        <w:contextualSpacing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9F2D32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lastRenderedPageBreak/>
        <w:t xml:space="preserve">4.3 </w:t>
      </w:r>
      <w:r w:rsidR="00A2364A" w:rsidRPr="009F2D32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По расположению относительно уровня земли</w:t>
      </w:r>
      <w:r w:rsidR="00111E0A" w:rsidRPr="009F2D32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 xml:space="preserve"> стоянки автомобилей подразделяют:</w:t>
      </w:r>
    </w:p>
    <w:p w14:paraId="1C1272B3" w14:textId="77777777" w:rsidR="00A2364A" w:rsidRPr="009F2D32" w:rsidRDefault="001D734F" w:rsidP="00643384">
      <w:pPr>
        <w:pStyle w:val="aa"/>
        <w:widowControl w:val="0"/>
        <w:numPr>
          <w:ilvl w:val="0"/>
          <w:numId w:val="20"/>
        </w:numPr>
        <w:tabs>
          <w:tab w:val="left" w:pos="0"/>
          <w:tab w:val="left" w:pos="284"/>
        </w:tabs>
        <w:autoSpaceDE w:val="0"/>
        <w:autoSpaceDN w:val="0"/>
        <w:spacing w:line="240" w:lineRule="auto"/>
        <w:ind w:left="0" w:firstLine="567"/>
        <w:rPr>
          <w:rFonts w:ascii="Times New Roman" w:hAnsi="Times New Roman"/>
          <w:sz w:val="24"/>
          <w:szCs w:val="24"/>
          <w:highlight w:val="green"/>
        </w:rPr>
      </w:pPr>
      <w:r w:rsidRPr="009F2D32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на</w:t>
      </w:r>
      <w:r w:rsidRPr="009F2D32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A2364A" w:rsidRPr="009F2D32">
        <w:rPr>
          <w:rFonts w:ascii="Times New Roman" w:hAnsi="Times New Roman"/>
          <w:sz w:val="24"/>
          <w:szCs w:val="24"/>
          <w:highlight w:val="green"/>
        </w:rPr>
        <w:t>наземные;</w:t>
      </w:r>
    </w:p>
    <w:p w14:paraId="0AC70975" w14:textId="77777777" w:rsidR="00A2364A" w:rsidRPr="009F2D32" w:rsidRDefault="00A2364A" w:rsidP="00643384">
      <w:pPr>
        <w:pStyle w:val="aa"/>
        <w:widowControl w:val="0"/>
        <w:numPr>
          <w:ilvl w:val="0"/>
          <w:numId w:val="20"/>
        </w:numPr>
        <w:tabs>
          <w:tab w:val="left" w:pos="0"/>
          <w:tab w:val="left" w:pos="284"/>
        </w:tabs>
        <w:autoSpaceDE w:val="0"/>
        <w:autoSpaceDN w:val="0"/>
        <w:spacing w:line="240" w:lineRule="auto"/>
        <w:ind w:left="0" w:firstLine="567"/>
        <w:rPr>
          <w:rFonts w:ascii="Times New Roman" w:hAnsi="Times New Roman"/>
          <w:sz w:val="24"/>
          <w:szCs w:val="24"/>
          <w:highlight w:val="green"/>
        </w:rPr>
      </w:pPr>
      <w:r w:rsidRPr="009F2D32">
        <w:rPr>
          <w:rFonts w:ascii="Times New Roman" w:hAnsi="Times New Roman"/>
          <w:sz w:val="24"/>
          <w:szCs w:val="24"/>
          <w:highlight w:val="green"/>
        </w:rPr>
        <w:t>подземные;</w:t>
      </w:r>
    </w:p>
    <w:p w14:paraId="10C28B79" w14:textId="77777777" w:rsidR="00A2364A" w:rsidRPr="009F2D32" w:rsidRDefault="00A2364A" w:rsidP="00643384">
      <w:pPr>
        <w:pStyle w:val="aa"/>
        <w:widowControl w:val="0"/>
        <w:numPr>
          <w:ilvl w:val="0"/>
          <w:numId w:val="20"/>
        </w:numPr>
        <w:tabs>
          <w:tab w:val="left" w:pos="0"/>
          <w:tab w:val="left" w:pos="284"/>
        </w:tabs>
        <w:autoSpaceDE w:val="0"/>
        <w:autoSpaceDN w:val="0"/>
        <w:spacing w:line="240" w:lineRule="auto"/>
        <w:ind w:left="0" w:firstLine="567"/>
        <w:rPr>
          <w:rFonts w:ascii="Times New Roman" w:hAnsi="Times New Roman"/>
          <w:sz w:val="24"/>
          <w:szCs w:val="24"/>
          <w:highlight w:val="green"/>
        </w:rPr>
      </w:pPr>
      <w:r w:rsidRPr="009F2D32">
        <w:rPr>
          <w:rFonts w:ascii="Times New Roman" w:hAnsi="Times New Roman"/>
          <w:sz w:val="24"/>
          <w:szCs w:val="24"/>
          <w:highlight w:val="green"/>
        </w:rPr>
        <w:t>полуподземные;</w:t>
      </w:r>
    </w:p>
    <w:p w14:paraId="126D5CC1" w14:textId="77777777" w:rsidR="00A2364A" w:rsidRPr="009F2D32" w:rsidRDefault="00924789" w:rsidP="00643384">
      <w:pPr>
        <w:pStyle w:val="aa"/>
        <w:widowControl w:val="0"/>
        <w:numPr>
          <w:ilvl w:val="0"/>
          <w:numId w:val="20"/>
        </w:numPr>
        <w:tabs>
          <w:tab w:val="left" w:pos="0"/>
          <w:tab w:val="left" w:pos="284"/>
        </w:tabs>
        <w:autoSpaceDE w:val="0"/>
        <w:autoSpaceDN w:val="0"/>
        <w:spacing w:after="0" w:line="240" w:lineRule="auto"/>
        <w:ind w:left="0" w:firstLine="567"/>
        <w:rPr>
          <w:rFonts w:ascii="Times New Roman" w:hAnsi="Times New Roman"/>
          <w:sz w:val="24"/>
          <w:szCs w:val="24"/>
          <w:highlight w:val="green"/>
        </w:rPr>
      </w:pPr>
      <w:r w:rsidRPr="009F2D32">
        <w:rPr>
          <w:rFonts w:ascii="Times New Roman" w:hAnsi="Times New Roman"/>
          <w:sz w:val="24"/>
          <w:szCs w:val="24"/>
          <w:highlight w:val="green"/>
        </w:rPr>
        <w:t>обвалованные.</w:t>
      </w:r>
    </w:p>
    <w:p w14:paraId="088C09A5" w14:textId="77777777" w:rsidR="00111E0A" w:rsidRPr="009F2D32" w:rsidRDefault="00615894" w:rsidP="00643384">
      <w:pPr>
        <w:widowControl w:val="0"/>
        <w:tabs>
          <w:tab w:val="left" w:pos="0"/>
          <w:tab w:val="left" w:pos="1134"/>
        </w:tabs>
        <w:spacing w:line="240" w:lineRule="auto"/>
        <w:contextualSpacing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9F2D32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 xml:space="preserve">4.4 </w:t>
      </w:r>
      <w:r w:rsidR="00A2364A" w:rsidRPr="009F2D32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 xml:space="preserve">По этажности подразделяют </w:t>
      </w:r>
      <w:r w:rsidR="00111E0A" w:rsidRPr="009F2D32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стоянки автомобилей подразделяют:</w:t>
      </w:r>
    </w:p>
    <w:p w14:paraId="7F5AB4E3" w14:textId="77777777" w:rsidR="00A2364A" w:rsidRPr="009F2D32" w:rsidRDefault="001D734F" w:rsidP="00643384">
      <w:pPr>
        <w:pStyle w:val="aa"/>
        <w:widowControl w:val="0"/>
        <w:numPr>
          <w:ilvl w:val="0"/>
          <w:numId w:val="20"/>
        </w:numPr>
        <w:tabs>
          <w:tab w:val="left" w:pos="0"/>
          <w:tab w:val="left" w:pos="284"/>
        </w:tabs>
        <w:autoSpaceDE w:val="0"/>
        <w:autoSpaceDN w:val="0"/>
        <w:spacing w:line="240" w:lineRule="auto"/>
        <w:ind w:left="0" w:firstLine="567"/>
        <w:rPr>
          <w:rFonts w:ascii="Times New Roman" w:hAnsi="Times New Roman"/>
          <w:sz w:val="24"/>
          <w:szCs w:val="24"/>
          <w:highlight w:val="green"/>
        </w:rPr>
      </w:pPr>
      <w:r w:rsidRPr="009F2D32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на</w:t>
      </w:r>
      <w:r w:rsidRPr="009F2D32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A2364A" w:rsidRPr="009F2D32">
        <w:rPr>
          <w:rFonts w:ascii="Times New Roman" w:hAnsi="Times New Roman"/>
          <w:sz w:val="24"/>
          <w:szCs w:val="24"/>
          <w:highlight w:val="green"/>
        </w:rPr>
        <w:t>одноэтажные;</w:t>
      </w:r>
    </w:p>
    <w:p w14:paraId="55DA6046" w14:textId="77777777" w:rsidR="00A2364A" w:rsidRPr="009F2D32" w:rsidRDefault="00A2364A" w:rsidP="00643384">
      <w:pPr>
        <w:pStyle w:val="aa"/>
        <w:widowControl w:val="0"/>
        <w:numPr>
          <w:ilvl w:val="0"/>
          <w:numId w:val="20"/>
        </w:numPr>
        <w:tabs>
          <w:tab w:val="left" w:pos="0"/>
          <w:tab w:val="left" w:pos="284"/>
        </w:tabs>
        <w:autoSpaceDE w:val="0"/>
        <w:autoSpaceDN w:val="0"/>
        <w:spacing w:after="0" w:line="240" w:lineRule="auto"/>
        <w:ind w:left="0" w:firstLine="567"/>
        <w:rPr>
          <w:rFonts w:ascii="Times New Roman" w:hAnsi="Times New Roman"/>
          <w:sz w:val="24"/>
          <w:szCs w:val="24"/>
          <w:highlight w:val="green"/>
        </w:rPr>
      </w:pPr>
      <w:r w:rsidRPr="009F2D32">
        <w:rPr>
          <w:rFonts w:ascii="Times New Roman" w:hAnsi="Times New Roman"/>
          <w:sz w:val="24"/>
          <w:szCs w:val="24"/>
          <w:highlight w:val="green"/>
        </w:rPr>
        <w:t>многоэтажные</w:t>
      </w:r>
    </w:p>
    <w:p w14:paraId="35AC485A" w14:textId="77777777" w:rsidR="00111E0A" w:rsidRPr="009F2D32" w:rsidRDefault="00615894" w:rsidP="00643384">
      <w:pPr>
        <w:widowControl w:val="0"/>
        <w:tabs>
          <w:tab w:val="left" w:pos="0"/>
          <w:tab w:val="left" w:pos="1134"/>
        </w:tabs>
        <w:spacing w:line="240" w:lineRule="auto"/>
        <w:contextualSpacing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9F2D32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 xml:space="preserve">4.5 </w:t>
      </w:r>
      <w:r w:rsidR="00A2364A" w:rsidRPr="009F2D32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По способу междуэтажного перемещения автомобилей</w:t>
      </w:r>
      <w:r w:rsidR="00111E0A" w:rsidRPr="009F2D32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 xml:space="preserve"> стоянки автомобилей подразделяют:</w:t>
      </w:r>
    </w:p>
    <w:p w14:paraId="2D608641" w14:textId="77777777" w:rsidR="00A2364A" w:rsidRPr="009F2D32" w:rsidRDefault="001D734F" w:rsidP="00643384">
      <w:pPr>
        <w:pStyle w:val="aa"/>
        <w:widowControl w:val="0"/>
        <w:numPr>
          <w:ilvl w:val="0"/>
          <w:numId w:val="20"/>
        </w:numPr>
        <w:tabs>
          <w:tab w:val="left" w:pos="0"/>
          <w:tab w:val="left" w:pos="284"/>
        </w:tabs>
        <w:autoSpaceDE w:val="0"/>
        <w:autoSpaceDN w:val="0"/>
        <w:spacing w:line="240" w:lineRule="auto"/>
        <w:ind w:left="0" w:firstLine="567"/>
        <w:rPr>
          <w:rFonts w:ascii="Times New Roman" w:hAnsi="Times New Roman"/>
          <w:sz w:val="24"/>
          <w:szCs w:val="24"/>
          <w:highlight w:val="green"/>
        </w:rPr>
      </w:pPr>
      <w:r w:rsidRPr="009F2D32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на</w:t>
      </w:r>
      <w:r w:rsidRPr="009F2D32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A2364A" w:rsidRPr="009F2D32">
        <w:rPr>
          <w:rFonts w:ascii="Times New Roman" w:hAnsi="Times New Roman"/>
          <w:sz w:val="24"/>
          <w:szCs w:val="24"/>
          <w:highlight w:val="green"/>
        </w:rPr>
        <w:t>рамповые;</w:t>
      </w:r>
      <w:r w:rsidR="00924789" w:rsidRPr="009F2D32">
        <w:rPr>
          <w:rFonts w:ascii="Times New Roman" w:hAnsi="Times New Roman"/>
          <w:sz w:val="24"/>
          <w:szCs w:val="24"/>
          <w:highlight w:val="green"/>
        </w:rPr>
        <w:t xml:space="preserve"> </w:t>
      </w:r>
    </w:p>
    <w:p w14:paraId="6B0B321E" w14:textId="77777777" w:rsidR="00A2364A" w:rsidRPr="009F2D32" w:rsidRDefault="00A2364A" w:rsidP="00643384">
      <w:pPr>
        <w:pStyle w:val="aa"/>
        <w:widowControl w:val="0"/>
        <w:numPr>
          <w:ilvl w:val="0"/>
          <w:numId w:val="20"/>
        </w:numPr>
        <w:tabs>
          <w:tab w:val="left" w:pos="0"/>
          <w:tab w:val="left" w:pos="284"/>
        </w:tabs>
        <w:autoSpaceDE w:val="0"/>
        <w:autoSpaceDN w:val="0"/>
        <w:spacing w:line="240" w:lineRule="auto"/>
        <w:ind w:left="0" w:firstLine="567"/>
        <w:rPr>
          <w:rFonts w:ascii="Times New Roman" w:hAnsi="Times New Roman"/>
          <w:sz w:val="24"/>
          <w:szCs w:val="24"/>
          <w:highlight w:val="green"/>
        </w:rPr>
      </w:pPr>
      <w:r w:rsidRPr="009F2D32">
        <w:rPr>
          <w:rFonts w:ascii="Times New Roman" w:hAnsi="Times New Roman"/>
          <w:sz w:val="24"/>
          <w:szCs w:val="24"/>
          <w:highlight w:val="green"/>
        </w:rPr>
        <w:t>механизированные;</w:t>
      </w:r>
    </w:p>
    <w:p w14:paraId="278EA62E" w14:textId="77777777" w:rsidR="00A2364A" w:rsidRPr="009F2D32" w:rsidRDefault="00A2364A" w:rsidP="00643384">
      <w:pPr>
        <w:pStyle w:val="aa"/>
        <w:widowControl w:val="0"/>
        <w:numPr>
          <w:ilvl w:val="0"/>
          <w:numId w:val="20"/>
        </w:numPr>
        <w:tabs>
          <w:tab w:val="left" w:pos="0"/>
          <w:tab w:val="left" w:pos="284"/>
        </w:tabs>
        <w:autoSpaceDE w:val="0"/>
        <w:autoSpaceDN w:val="0"/>
        <w:spacing w:line="240" w:lineRule="auto"/>
        <w:ind w:left="0" w:firstLine="567"/>
        <w:rPr>
          <w:rFonts w:ascii="Times New Roman" w:hAnsi="Times New Roman"/>
          <w:sz w:val="24"/>
          <w:szCs w:val="24"/>
          <w:highlight w:val="green"/>
        </w:rPr>
      </w:pPr>
      <w:r w:rsidRPr="009F2D32">
        <w:rPr>
          <w:rFonts w:ascii="Times New Roman" w:hAnsi="Times New Roman"/>
          <w:sz w:val="24"/>
          <w:szCs w:val="24"/>
          <w:highlight w:val="green"/>
        </w:rPr>
        <w:t>полумеханизированные.</w:t>
      </w:r>
    </w:p>
    <w:p w14:paraId="268A012A" w14:textId="77777777" w:rsidR="00111E0A" w:rsidRPr="009F2D32" w:rsidRDefault="00615894" w:rsidP="00643384">
      <w:pPr>
        <w:widowControl w:val="0"/>
        <w:tabs>
          <w:tab w:val="left" w:pos="0"/>
          <w:tab w:val="left" w:pos="1134"/>
        </w:tabs>
        <w:spacing w:line="240" w:lineRule="auto"/>
        <w:contextualSpacing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9F2D32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 xml:space="preserve">4.6 </w:t>
      </w:r>
      <w:r w:rsidR="00A2364A" w:rsidRPr="009F2D32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По организации хранения автомобилей</w:t>
      </w:r>
      <w:r w:rsidR="00111E0A" w:rsidRPr="009F2D32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 xml:space="preserve"> стоянки автомобилей подразделяют:</w:t>
      </w:r>
    </w:p>
    <w:p w14:paraId="175B628E" w14:textId="77777777" w:rsidR="00A2364A" w:rsidRPr="009F2D32" w:rsidRDefault="001D734F" w:rsidP="00643384">
      <w:pPr>
        <w:pStyle w:val="aa"/>
        <w:widowControl w:val="0"/>
        <w:numPr>
          <w:ilvl w:val="0"/>
          <w:numId w:val="20"/>
        </w:numPr>
        <w:tabs>
          <w:tab w:val="left" w:pos="0"/>
          <w:tab w:val="left" w:pos="284"/>
        </w:tabs>
        <w:autoSpaceDE w:val="0"/>
        <w:autoSpaceDN w:val="0"/>
        <w:spacing w:line="240" w:lineRule="auto"/>
        <w:ind w:left="0" w:firstLine="567"/>
        <w:rPr>
          <w:rFonts w:ascii="Times New Roman" w:hAnsi="Times New Roman"/>
          <w:sz w:val="24"/>
          <w:szCs w:val="24"/>
          <w:highlight w:val="green"/>
        </w:rPr>
      </w:pPr>
      <w:r w:rsidRPr="009F2D32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на</w:t>
      </w:r>
      <w:r w:rsidRPr="009F2D32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A2364A" w:rsidRPr="009F2D32">
        <w:rPr>
          <w:rFonts w:ascii="Times New Roman" w:hAnsi="Times New Roman"/>
          <w:sz w:val="24"/>
          <w:szCs w:val="24"/>
          <w:highlight w:val="green"/>
        </w:rPr>
        <w:t>манежные;</w:t>
      </w:r>
      <w:r w:rsidR="00776C8B" w:rsidRPr="009F2D32">
        <w:rPr>
          <w:rFonts w:ascii="Times New Roman" w:hAnsi="Times New Roman"/>
          <w:sz w:val="24"/>
          <w:szCs w:val="24"/>
          <w:highlight w:val="green"/>
        </w:rPr>
        <w:t xml:space="preserve">   </w:t>
      </w:r>
    </w:p>
    <w:p w14:paraId="27E0A134" w14:textId="77777777" w:rsidR="00A2364A" w:rsidRPr="009F2D32" w:rsidRDefault="00A2364A" w:rsidP="00643384">
      <w:pPr>
        <w:pStyle w:val="aa"/>
        <w:widowControl w:val="0"/>
        <w:numPr>
          <w:ilvl w:val="0"/>
          <w:numId w:val="20"/>
        </w:numPr>
        <w:tabs>
          <w:tab w:val="left" w:pos="0"/>
          <w:tab w:val="left" w:pos="284"/>
        </w:tabs>
        <w:autoSpaceDE w:val="0"/>
        <w:autoSpaceDN w:val="0"/>
        <w:spacing w:line="240" w:lineRule="auto"/>
        <w:ind w:left="0" w:firstLine="567"/>
        <w:rPr>
          <w:rFonts w:ascii="Times New Roman" w:hAnsi="Times New Roman"/>
          <w:sz w:val="24"/>
          <w:szCs w:val="24"/>
          <w:highlight w:val="green"/>
        </w:rPr>
      </w:pPr>
      <w:r w:rsidRPr="009F2D32">
        <w:rPr>
          <w:rFonts w:ascii="Times New Roman" w:hAnsi="Times New Roman"/>
          <w:sz w:val="24"/>
          <w:szCs w:val="24"/>
          <w:highlight w:val="green"/>
        </w:rPr>
        <w:t>боксовые;</w:t>
      </w:r>
    </w:p>
    <w:p w14:paraId="6F950388" w14:textId="77777777" w:rsidR="00A2364A" w:rsidRPr="009F2D32" w:rsidRDefault="00A2364A" w:rsidP="00643384">
      <w:pPr>
        <w:pStyle w:val="aa"/>
        <w:widowControl w:val="0"/>
        <w:numPr>
          <w:ilvl w:val="0"/>
          <w:numId w:val="20"/>
        </w:numPr>
        <w:tabs>
          <w:tab w:val="left" w:pos="0"/>
          <w:tab w:val="left" w:pos="284"/>
        </w:tabs>
        <w:autoSpaceDE w:val="0"/>
        <w:autoSpaceDN w:val="0"/>
        <w:spacing w:after="0" w:line="240" w:lineRule="auto"/>
        <w:ind w:left="0" w:firstLine="567"/>
        <w:rPr>
          <w:rFonts w:ascii="Times New Roman" w:hAnsi="Times New Roman"/>
          <w:sz w:val="24"/>
          <w:szCs w:val="24"/>
          <w:highlight w:val="green"/>
        </w:rPr>
      </w:pPr>
      <w:r w:rsidRPr="009F2D32">
        <w:rPr>
          <w:rFonts w:ascii="Times New Roman" w:hAnsi="Times New Roman"/>
          <w:sz w:val="24"/>
          <w:szCs w:val="24"/>
          <w:highlight w:val="green"/>
        </w:rPr>
        <w:t>ячейк</w:t>
      </w:r>
      <w:r w:rsidR="00924789" w:rsidRPr="009F2D32">
        <w:rPr>
          <w:rFonts w:ascii="Times New Roman" w:hAnsi="Times New Roman"/>
          <w:sz w:val="24"/>
          <w:szCs w:val="24"/>
          <w:highlight w:val="green"/>
        </w:rPr>
        <w:t>овые.</w:t>
      </w:r>
    </w:p>
    <w:p w14:paraId="42B568B9" w14:textId="77777777" w:rsidR="00111E0A" w:rsidRPr="009F2D32" w:rsidRDefault="00615894" w:rsidP="00643384">
      <w:pPr>
        <w:widowControl w:val="0"/>
        <w:tabs>
          <w:tab w:val="left" w:pos="0"/>
          <w:tab w:val="left" w:pos="1134"/>
        </w:tabs>
        <w:spacing w:line="240" w:lineRule="auto"/>
        <w:contextualSpacing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9F2D32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 xml:space="preserve">4.7 </w:t>
      </w:r>
      <w:r w:rsidR="00A2364A" w:rsidRPr="009F2D32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По условиям хранения автомобилей</w:t>
      </w:r>
      <w:r w:rsidR="00111E0A" w:rsidRPr="009F2D32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 xml:space="preserve"> стоянки автомобилей подразделяют:</w:t>
      </w:r>
    </w:p>
    <w:p w14:paraId="447F65D6" w14:textId="77777777" w:rsidR="00A2364A" w:rsidRPr="009F2D32" w:rsidRDefault="005F4C57" w:rsidP="00643384">
      <w:pPr>
        <w:pStyle w:val="aa"/>
        <w:widowControl w:val="0"/>
        <w:numPr>
          <w:ilvl w:val="0"/>
          <w:numId w:val="20"/>
        </w:numPr>
        <w:tabs>
          <w:tab w:val="left" w:pos="0"/>
          <w:tab w:val="left" w:pos="284"/>
        </w:tabs>
        <w:autoSpaceDE w:val="0"/>
        <w:autoSpaceDN w:val="0"/>
        <w:spacing w:line="240" w:lineRule="auto"/>
        <w:ind w:left="0" w:firstLine="567"/>
        <w:rPr>
          <w:rFonts w:ascii="Times New Roman" w:hAnsi="Times New Roman"/>
          <w:sz w:val="24"/>
          <w:szCs w:val="24"/>
          <w:highlight w:val="green"/>
        </w:rPr>
      </w:pPr>
      <w:r w:rsidRPr="009F2D32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на</w:t>
      </w:r>
      <w:r w:rsidRPr="009F2D32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A2364A" w:rsidRPr="009F2D32">
        <w:rPr>
          <w:rFonts w:ascii="Times New Roman" w:hAnsi="Times New Roman"/>
          <w:sz w:val="24"/>
          <w:szCs w:val="24"/>
          <w:highlight w:val="green"/>
        </w:rPr>
        <w:t>неотапливаемые;</w:t>
      </w:r>
    </w:p>
    <w:p w14:paraId="66729A68" w14:textId="77777777" w:rsidR="00A2364A" w:rsidRPr="009F2D32" w:rsidRDefault="00924789" w:rsidP="00643384">
      <w:pPr>
        <w:pStyle w:val="aa"/>
        <w:widowControl w:val="0"/>
        <w:numPr>
          <w:ilvl w:val="0"/>
          <w:numId w:val="20"/>
        </w:numPr>
        <w:tabs>
          <w:tab w:val="left" w:pos="0"/>
          <w:tab w:val="left" w:pos="284"/>
        </w:tabs>
        <w:autoSpaceDE w:val="0"/>
        <w:autoSpaceDN w:val="0"/>
        <w:spacing w:after="0" w:line="240" w:lineRule="auto"/>
        <w:ind w:left="0" w:firstLine="567"/>
        <w:rPr>
          <w:rFonts w:ascii="Times New Roman" w:hAnsi="Times New Roman"/>
          <w:sz w:val="24"/>
          <w:szCs w:val="24"/>
          <w:highlight w:val="green"/>
        </w:rPr>
      </w:pPr>
      <w:r w:rsidRPr="009F2D32">
        <w:rPr>
          <w:rFonts w:ascii="Times New Roman" w:hAnsi="Times New Roman"/>
          <w:sz w:val="24"/>
          <w:szCs w:val="24"/>
          <w:highlight w:val="green"/>
        </w:rPr>
        <w:t>отапливаемые.</w:t>
      </w:r>
    </w:p>
    <w:p w14:paraId="559A758D" w14:textId="77777777" w:rsidR="00111E0A" w:rsidRPr="009F2D32" w:rsidRDefault="00615894" w:rsidP="00643384">
      <w:pPr>
        <w:widowControl w:val="0"/>
        <w:tabs>
          <w:tab w:val="left" w:pos="0"/>
          <w:tab w:val="left" w:pos="1134"/>
        </w:tabs>
        <w:spacing w:line="240" w:lineRule="auto"/>
        <w:contextualSpacing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9F2D32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 xml:space="preserve">4.8 </w:t>
      </w:r>
      <w:r w:rsidR="00A2364A" w:rsidRPr="009F2D32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По наличию или отсутствию моек</w:t>
      </w:r>
      <w:r w:rsidR="00111E0A" w:rsidRPr="009F2D32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 xml:space="preserve"> стоянки автомобилей подразделяют:</w:t>
      </w:r>
    </w:p>
    <w:p w14:paraId="219C8009" w14:textId="77777777" w:rsidR="00A2364A" w:rsidRPr="009F2D32" w:rsidRDefault="005F4C57" w:rsidP="00643384">
      <w:pPr>
        <w:pStyle w:val="aa"/>
        <w:widowControl w:val="0"/>
        <w:numPr>
          <w:ilvl w:val="0"/>
          <w:numId w:val="20"/>
        </w:numPr>
        <w:tabs>
          <w:tab w:val="left" w:pos="0"/>
          <w:tab w:val="left" w:pos="284"/>
        </w:tabs>
        <w:autoSpaceDE w:val="0"/>
        <w:autoSpaceDN w:val="0"/>
        <w:spacing w:line="240" w:lineRule="auto"/>
        <w:ind w:left="0" w:firstLine="567"/>
        <w:rPr>
          <w:rFonts w:ascii="Times New Roman" w:hAnsi="Times New Roman"/>
          <w:sz w:val="24"/>
          <w:szCs w:val="24"/>
          <w:highlight w:val="green"/>
        </w:rPr>
      </w:pPr>
      <w:r w:rsidRPr="009F2D32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на</w:t>
      </w:r>
      <w:r w:rsidRPr="009F2D32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A2364A" w:rsidRPr="009F2D32">
        <w:rPr>
          <w:rFonts w:ascii="Times New Roman" w:hAnsi="Times New Roman"/>
          <w:sz w:val="24"/>
          <w:szCs w:val="24"/>
          <w:highlight w:val="green"/>
        </w:rPr>
        <w:t>стоянки с мойками;</w:t>
      </w:r>
    </w:p>
    <w:p w14:paraId="0BE89CA2" w14:textId="77777777" w:rsidR="00A2364A" w:rsidRPr="009F2D32" w:rsidRDefault="00A2364A" w:rsidP="00643384">
      <w:pPr>
        <w:pStyle w:val="aa"/>
        <w:widowControl w:val="0"/>
        <w:numPr>
          <w:ilvl w:val="0"/>
          <w:numId w:val="20"/>
        </w:numPr>
        <w:tabs>
          <w:tab w:val="left" w:pos="0"/>
          <w:tab w:val="left" w:pos="284"/>
        </w:tabs>
        <w:autoSpaceDE w:val="0"/>
        <w:autoSpaceDN w:val="0"/>
        <w:spacing w:after="0" w:line="240" w:lineRule="auto"/>
        <w:ind w:left="0" w:firstLine="567"/>
        <w:rPr>
          <w:rFonts w:ascii="Times New Roman" w:hAnsi="Times New Roman"/>
          <w:sz w:val="24"/>
          <w:szCs w:val="24"/>
          <w:highlight w:val="green"/>
        </w:rPr>
      </w:pPr>
      <w:r w:rsidRPr="009F2D32">
        <w:rPr>
          <w:rFonts w:ascii="Times New Roman" w:hAnsi="Times New Roman"/>
          <w:sz w:val="24"/>
          <w:szCs w:val="24"/>
          <w:highlight w:val="green"/>
        </w:rPr>
        <w:t>стоянки без моек.</w:t>
      </w:r>
    </w:p>
    <w:p w14:paraId="75CDB1A3" w14:textId="77777777" w:rsidR="00111E0A" w:rsidRPr="009F2D32" w:rsidRDefault="00615894" w:rsidP="00643384">
      <w:pPr>
        <w:widowControl w:val="0"/>
        <w:tabs>
          <w:tab w:val="left" w:pos="0"/>
          <w:tab w:val="left" w:pos="1134"/>
        </w:tabs>
        <w:spacing w:line="240" w:lineRule="auto"/>
        <w:contextualSpacing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9F2D32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 xml:space="preserve">4.9 </w:t>
      </w:r>
      <w:r w:rsidR="00A2364A" w:rsidRPr="009F2D32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По типу ограждающих конструкций</w:t>
      </w:r>
      <w:r w:rsidR="00111E0A" w:rsidRPr="009F2D32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 xml:space="preserve"> стоянки автомобилей подразделяют:</w:t>
      </w:r>
    </w:p>
    <w:p w14:paraId="6F24C2A8" w14:textId="77777777" w:rsidR="00A2364A" w:rsidRPr="009F2D32" w:rsidRDefault="005F4C57" w:rsidP="00643384">
      <w:pPr>
        <w:pStyle w:val="aa"/>
        <w:widowControl w:val="0"/>
        <w:numPr>
          <w:ilvl w:val="0"/>
          <w:numId w:val="20"/>
        </w:numPr>
        <w:tabs>
          <w:tab w:val="left" w:pos="0"/>
          <w:tab w:val="left" w:pos="284"/>
        </w:tabs>
        <w:autoSpaceDE w:val="0"/>
        <w:autoSpaceDN w:val="0"/>
        <w:spacing w:line="240" w:lineRule="auto"/>
        <w:ind w:left="0" w:firstLine="567"/>
        <w:rPr>
          <w:rFonts w:ascii="Times New Roman" w:hAnsi="Times New Roman"/>
          <w:sz w:val="24"/>
          <w:szCs w:val="24"/>
          <w:highlight w:val="green"/>
        </w:rPr>
      </w:pPr>
      <w:r w:rsidRPr="009F2D32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на</w:t>
      </w:r>
      <w:r w:rsidRPr="009F2D32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A2364A" w:rsidRPr="009F2D32">
        <w:rPr>
          <w:rFonts w:ascii="Times New Roman" w:hAnsi="Times New Roman"/>
          <w:sz w:val="24"/>
          <w:szCs w:val="24"/>
          <w:highlight w:val="green"/>
        </w:rPr>
        <w:t>закрытые;</w:t>
      </w:r>
    </w:p>
    <w:p w14:paraId="704C9E64" w14:textId="77777777" w:rsidR="00A2364A" w:rsidRPr="009F2D32" w:rsidRDefault="00924789" w:rsidP="00643384">
      <w:pPr>
        <w:pStyle w:val="aa"/>
        <w:widowControl w:val="0"/>
        <w:numPr>
          <w:ilvl w:val="0"/>
          <w:numId w:val="20"/>
        </w:numPr>
        <w:tabs>
          <w:tab w:val="left" w:pos="0"/>
          <w:tab w:val="left" w:pos="284"/>
        </w:tabs>
        <w:autoSpaceDE w:val="0"/>
        <w:autoSpaceDN w:val="0"/>
        <w:spacing w:after="0" w:line="240" w:lineRule="auto"/>
        <w:ind w:left="0" w:firstLine="567"/>
        <w:rPr>
          <w:rFonts w:ascii="Times New Roman" w:hAnsi="Times New Roman"/>
          <w:sz w:val="24"/>
          <w:szCs w:val="24"/>
          <w:highlight w:val="green"/>
        </w:rPr>
      </w:pPr>
      <w:r w:rsidRPr="009F2D32">
        <w:rPr>
          <w:rFonts w:ascii="Times New Roman" w:hAnsi="Times New Roman"/>
          <w:sz w:val="24"/>
          <w:szCs w:val="24"/>
          <w:highlight w:val="green"/>
        </w:rPr>
        <w:t>открытые.</w:t>
      </w:r>
    </w:p>
    <w:p w14:paraId="466549CE" w14:textId="77777777" w:rsidR="00111E0A" w:rsidRPr="009F2D32" w:rsidRDefault="00615894" w:rsidP="00643384">
      <w:pPr>
        <w:widowControl w:val="0"/>
        <w:tabs>
          <w:tab w:val="left" w:pos="0"/>
          <w:tab w:val="left" w:pos="1134"/>
        </w:tabs>
        <w:spacing w:line="240" w:lineRule="auto"/>
        <w:contextualSpacing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9F2D32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 xml:space="preserve">4.10 </w:t>
      </w:r>
      <w:r w:rsidR="00111E0A" w:rsidRPr="009F2D32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По видам кровли стоянки автомобилей подразделяют на</w:t>
      </w:r>
      <w:r w:rsidR="005F4C57" w:rsidRPr="009F2D32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 xml:space="preserve"> стоянки</w:t>
      </w:r>
      <w:r w:rsidR="00111E0A" w:rsidRPr="009F2D32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:</w:t>
      </w:r>
    </w:p>
    <w:p w14:paraId="36CD37D5" w14:textId="77777777" w:rsidR="00111E0A" w:rsidRPr="009F2D32" w:rsidRDefault="003C5A40" w:rsidP="00643384">
      <w:pPr>
        <w:pStyle w:val="aa"/>
        <w:widowControl w:val="0"/>
        <w:numPr>
          <w:ilvl w:val="0"/>
          <w:numId w:val="20"/>
        </w:numPr>
        <w:tabs>
          <w:tab w:val="left" w:pos="0"/>
          <w:tab w:val="left" w:pos="284"/>
        </w:tabs>
        <w:autoSpaceDE w:val="0"/>
        <w:autoSpaceDN w:val="0"/>
        <w:spacing w:line="240" w:lineRule="auto"/>
        <w:ind w:left="0" w:firstLine="567"/>
        <w:rPr>
          <w:rFonts w:ascii="Times New Roman" w:hAnsi="Times New Roman"/>
          <w:sz w:val="24"/>
          <w:szCs w:val="24"/>
          <w:highlight w:val="green"/>
        </w:rPr>
      </w:pPr>
      <w:r w:rsidRPr="009F2D32">
        <w:rPr>
          <w:rFonts w:ascii="Times New Roman" w:hAnsi="Times New Roman"/>
          <w:sz w:val="24"/>
          <w:szCs w:val="24"/>
          <w:highlight w:val="green"/>
        </w:rPr>
        <w:t xml:space="preserve">с </w:t>
      </w:r>
      <w:r w:rsidR="00111E0A" w:rsidRPr="009F2D32">
        <w:rPr>
          <w:rFonts w:ascii="Times New Roman" w:hAnsi="Times New Roman"/>
          <w:sz w:val="24"/>
          <w:szCs w:val="24"/>
          <w:highlight w:val="green"/>
        </w:rPr>
        <w:t>эксплуатируемы</w:t>
      </w:r>
      <w:r w:rsidRPr="009F2D32">
        <w:rPr>
          <w:rFonts w:ascii="Times New Roman" w:hAnsi="Times New Roman"/>
          <w:sz w:val="24"/>
          <w:szCs w:val="24"/>
          <w:highlight w:val="green"/>
        </w:rPr>
        <w:t xml:space="preserve">ми кровлями </w:t>
      </w:r>
      <w:r w:rsidR="00111E0A" w:rsidRPr="009F2D32">
        <w:rPr>
          <w:rFonts w:ascii="Times New Roman" w:hAnsi="Times New Roman"/>
          <w:sz w:val="24"/>
          <w:szCs w:val="24"/>
          <w:highlight w:val="green"/>
        </w:rPr>
        <w:t>(для пешеходного или автомобильного движения, с озеленением и без);</w:t>
      </w:r>
    </w:p>
    <w:p w14:paraId="79E3B19B" w14:textId="77777777" w:rsidR="00111E0A" w:rsidRPr="009F2D32" w:rsidRDefault="003C5A40" w:rsidP="00643384">
      <w:pPr>
        <w:pStyle w:val="aa"/>
        <w:widowControl w:val="0"/>
        <w:numPr>
          <w:ilvl w:val="0"/>
          <w:numId w:val="20"/>
        </w:numPr>
        <w:tabs>
          <w:tab w:val="left" w:pos="0"/>
          <w:tab w:val="left" w:pos="284"/>
        </w:tabs>
        <w:autoSpaceDE w:val="0"/>
        <w:autoSpaceDN w:val="0"/>
        <w:spacing w:after="0" w:line="240" w:lineRule="auto"/>
        <w:ind w:left="0" w:firstLine="567"/>
        <w:rPr>
          <w:rFonts w:ascii="Times New Roman" w:hAnsi="Times New Roman"/>
          <w:sz w:val="24"/>
          <w:szCs w:val="24"/>
          <w:highlight w:val="green"/>
        </w:rPr>
      </w:pPr>
      <w:r w:rsidRPr="009F2D32">
        <w:rPr>
          <w:rFonts w:ascii="Times New Roman" w:hAnsi="Times New Roman"/>
          <w:sz w:val="24"/>
          <w:szCs w:val="24"/>
          <w:highlight w:val="green"/>
        </w:rPr>
        <w:t>с неэксплуатируемыми кровлями</w:t>
      </w:r>
      <w:r w:rsidR="00111E0A" w:rsidRPr="009F2D32">
        <w:rPr>
          <w:rFonts w:ascii="Times New Roman" w:hAnsi="Times New Roman"/>
          <w:sz w:val="24"/>
          <w:szCs w:val="24"/>
          <w:highlight w:val="green"/>
        </w:rPr>
        <w:t>.</w:t>
      </w:r>
    </w:p>
    <w:p w14:paraId="2F216F3C" w14:textId="77777777" w:rsidR="00A2364A" w:rsidRPr="009F2D32" w:rsidRDefault="00615894" w:rsidP="00643384">
      <w:pPr>
        <w:widowControl w:val="0"/>
        <w:tabs>
          <w:tab w:val="left" w:pos="0"/>
          <w:tab w:val="left" w:pos="1134"/>
        </w:tabs>
        <w:spacing w:line="240" w:lineRule="auto"/>
        <w:contextualSpacing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9F2D32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 xml:space="preserve">4.11 </w:t>
      </w:r>
      <w:r w:rsidR="00A2364A" w:rsidRPr="009F2D32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 xml:space="preserve">По материалу основных несущих конструкций </w:t>
      </w:r>
      <w:r w:rsidR="00111E0A" w:rsidRPr="009F2D32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 xml:space="preserve">стоянки автомобилей </w:t>
      </w:r>
      <w:r w:rsidR="00A2364A" w:rsidRPr="009F2D32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подразделяют на здания:</w:t>
      </w:r>
    </w:p>
    <w:p w14:paraId="30B5283D" w14:textId="77777777" w:rsidR="00A2364A" w:rsidRPr="009F2D32" w:rsidRDefault="00A2364A" w:rsidP="00643384">
      <w:pPr>
        <w:pStyle w:val="aa"/>
        <w:widowControl w:val="0"/>
        <w:numPr>
          <w:ilvl w:val="0"/>
          <w:numId w:val="20"/>
        </w:numPr>
        <w:tabs>
          <w:tab w:val="left" w:pos="0"/>
          <w:tab w:val="left" w:pos="284"/>
        </w:tabs>
        <w:autoSpaceDE w:val="0"/>
        <w:autoSpaceDN w:val="0"/>
        <w:spacing w:line="240" w:lineRule="auto"/>
        <w:ind w:left="0" w:firstLine="567"/>
        <w:rPr>
          <w:rFonts w:ascii="Times New Roman" w:hAnsi="Times New Roman"/>
          <w:sz w:val="24"/>
          <w:szCs w:val="24"/>
          <w:highlight w:val="green"/>
        </w:rPr>
      </w:pPr>
      <w:r w:rsidRPr="009F2D32">
        <w:rPr>
          <w:rFonts w:ascii="Times New Roman" w:hAnsi="Times New Roman"/>
          <w:sz w:val="24"/>
          <w:szCs w:val="24"/>
          <w:highlight w:val="green"/>
        </w:rPr>
        <w:t>со стальными несущими конструкциями;</w:t>
      </w:r>
    </w:p>
    <w:p w14:paraId="30D58507" w14:textId="77777777" w:rsidR="00A2364A" w:rsidRPr="009F2D32" w:rsidRDefault="00A2364A" w:rsidP="00643384">
      <w:pPr>
        <w:pStyle w:val="aa"/>
        <w:widowControl w:val="0"/>
        <w:numPr>
          <w:ilvl w:val="0"/>
          <w:numId w:val="20"/>
        </w:numPr>
        <w:tabs>
          <w:tab w:val="left" w:pos="0"/>
          <w:tab w:val="left" w:pos="284"/>
        </w:tabs>
        <w:autoSpaceDE w:val="0"/>
        <w:autoSpaceDN w:val="0"/>
        <w:spacing w:line="240" w:lineRule="auto"/>
        <w:ind w:left="0" w:firstLine="567"/>
        <w:rPr>
          <w:rFonts w:ascii="Times New Roman" w:hAnsi="Times New Roman"/>
          <w:sz w:val="24"/>
          <w:szCs w:val="24"/>
          <w:highlight w:val="green"/>
        </w:rPr>
      </w:pPr>
      <w:r w:rsidRPr="009F2D32">
        <w:rPr>
          <w:rFonts w:ascii="Times New Roman" w:hAnsi="Times New Roman"/>
          <w:sz w:val="24"/>
          <w:szCs w:val="24"/>
          <w:highlight w:val="green"/>
        </w:rPr>
        <w:t>с железобетонными несущими конструкциями;</w:t>
      </w:r>
    </w:p>
    <w:p w14:paraId="0A5D215B" w14:textId="77777777" w:rsidR="00A2364A" w:rsidRPr="009F2D32" w:rsidRDefault="00A2364A" w:rsidP="00643384">
      <w:pPr>
        <w:pStyle w:val="aa"/>
        <w:widowControl w:val="0"/>
        <w:numPr>
          <w:ilvl w:val="0"/>
          <w:numId w:val="20"/>
        </w:numPr>
        <w:tabs>
          <w:tab w:val="left" w:pos="0"/>
          <w:tab w:val="left" w:pos="284"/>
        </w:tabs>
        <w:autoSpaceDE w:val="0"/>
        <w:autoSpaceDN w:val="0"/>
        <w:spacing w:after="0" w:line="240" w:lineRule="auto"/>
        <w:ind w:left="0" w:firstLine="567"/>
        <w:rPr>
          <w:rFonts w:ascii="Times New Roman" w:hAnsi="Times New Roman"/>
          <w:sz w:val="24"/>
          <w:szCs w:val="24"/>
          <w:highlight w:val="green"/>
        </w:rPr>
      </w:pPr>
      <w:r w:rsidRPr="009F2D32">
        <w:rPr>
          <w:rFonts w:ascii="Times New Roman" w:hAnsi="Times New Roman"/>
          <w:sz w:val="24"/>
          <w:szCs w:val="24"/>
          <w:highlight w:val="green"/>
        </w:rPr>
        <w:t>с сочетанием вышеуказанных конструкций.</w:t>
      </w:r>
    </w:p>
    <w:p w14:paraId="31D5624C" w14:textId="77777777" w:rsidR="009A3697" w:rsidRPr="00E01E55" w:rsidRDefault="009A3697" w:rsidP="00643384">
      <w:pPr>
        <w:pStyle w:val="aa"/>
        <w:widowControl w:val="0"/>
        <w:tabs>
          <w:tab w:val="left" w:pos="425"/>
          <w:tab w:val="left" w:pos="709"/>
          <w:tab w:val="left" w:pos="2726"/>
        </w:tabs>
        <w:autoSpaceDE w:val="0"/>
        <w:autoSpaceDN w:val="0"/>
        <w:spacing w:after="0" w:line="240" w:lineRule="auto"/>
        <w:contextualSpacing w:val="0"/>
        <w:rPr>
          <w:rFonts w:ascii="Times New Roman" w:hAnsi="Times New Roman"/>
          <w:sz w:val="24"/>
          <w:szCs w:val="24"/>
        </w:rPr>
      </w:pPr>
    </w:p>
    <w:p w14:paraId="6228C6F6" w14:textId="77777777" w:rsidR="00E23BE0" w:rsidRPr="00E01E55" w:rsidRDefault="00085962" w:rsidP="00007C6D">
      <w:pPr>
        <w:pStyle w:val="1"/>
        <w:keepNext w:val="0"/>
        <w:autoSpaceDE/>
        <w:autoSpaceDN/>
        <w:adjustRightInd/>
        <w:spacing w:before="0" w:after="0"/>
        <w:ind w:firstLine="709"/>
        <w:contextualSpacing/>
        <w:jc w:val="both"/>
        <w:rPr>
          <w:sz w:val="26"/>
          <w:szCs w:val="26"/>
        </w:rPr>
      </w:pPr>
      <w:bookmarkStart w:id="21" w:name="_Toc25049040"/>
      <w:bookmarkStart w:id="22" w:name="_Toc480538797"/>
      <w:r w:rsidRPr="00E01E55">
        <w:rPr>
          <w:sz w:val="26"/>
          <w:szCs w:val="26"/>
        </w:rPr>
        <w:t xml:space="preserve">5 </w:t>
      </w:r>
      <w:r w:rsidR="00E23BE0" w:rsidRPr="00E01E55">
        <w:rPr>
          <w:sz w:val="26"/>
          <w:szCs w:val="26"/>
        </w:rPr>
        <w:t>Общие положения и специфические требования к эксплуатации стоянок автомобилей</w:t>
      </w:r>
      <w:bookmarkEnd w:id="21"/>
      <w:r w:rsidR="00E23BE0" w:rsidRPr="00E01E55">
        <w:rPr>
          <w:sz w:val="26"/>
          <w:szCs w:val="26"/>
        </w:rPr>
        <w:t xml:space="preserve"> </w:t>
      </w:r>
      <w:bookmarkEnd w:id="22"/>
    </w:p>
    <w:p w14:paraId="5165C4E6" w14:textId="77777777" w:rsidR="00E23BE0" w:rsidRPr="00E01E55" w:rsidRDefault="00E23BE0" w:rsidP="00643384">
      <w:pPr>
        <w:spacing w:line="240" w:lineRule="auto"/>
        <w:rPr>
          <w:lang w:eastAsia="ru-RU"/>
        </w:rPr>
      </w:pPr>
    </w:p>
    <w:p w14:paraId="483F9D39" w14:textId="6D70AA0E" w:rsidR="00E23BE0" w:rsidRPr="00E01E55" w:rsidRDefault="00615894" w:rsidP="00643384">
      <w:pPr>
        <w:pStyle w:val="a9"/>
        <w:widowControl w:val="0"/>
        <w:tabs>
          <w:tab w:val="left" w:pos="284"/>
          <w:tab w:val="left" w:pos="567"/>
        </w:tabs>
        <w:spacing w:before="0" w:beforeAutospacing="0" w:after="0" w:afterAutospacing="0"/>
        <w:ind w:firstLine="709"/>
        <w:contextualSpacing/>
        <w:jc w:val="both"/>
      </w:pPr>
      <w:r w:rsidRPr="00107117">
        <w:rPr>
          <w:highlight w:val="green"/>
        </w:rPr>
        <w:t xml:space="preserve">5.1 </w:t>
      </w:r>
      <w:r w:rsidR="00E23BE0" w:rsidRPr="00107117">
        <w:rPr>
          <w:highlight w:val="green"/>
        </w:rPr>
        <w:t xml:space="preserve">Настоящим сводом правил </w:t>
      </w:r>
      <w:r w:rsidR="009F2D32" w:rsidRPr="00107117">
        <w:rPr>
          <w:b/>
          <w:highlight w:val="green"/>
        </w:rPr>
        <w:t>следует</w:t>
      </w:r>
      <w:r w:rsidR="00E23BE0" w:rsidRPr="00107117">
        <w:rPr>
          <w:highlight w:val="green"/>
        </w:rPr>
        <w:t xml:space="preserve"> руководствоваться при осуществлении технического обслуживания и эксплуатационного контроля технического состояния строительных конструкций, систем инженерно-технического обеспечен</w:t>
      </w:r>
      <w:r w:rsidR="006010C0" w:rsidRPr="00107117">
        <w:rPr>
          <w:highlight w:val="green"/>
        </w:rPr>
        <w:t>ия и благоустройства территории.</w:t>
      </w:r>
      <w:r w:rsidR="00E23BE0" w:rsidRPr="00E01E55">
        <w:t xml:space="preserve"> </w:t>
      </w:r>
      <w:r w:rsidR="006010C0" w:rsidRPr="00E01E55">
        <w:t>П</w:t>
      </w:r>
      <w:r w:rsidR="007F5048" w:rsidRPr="00E01E55">
        <w:t xml:space="preserve">роектным организациям </w:t>
      </w:r>
      <w:r w:rsidR="009F2D32" w:rsidRPr="009F2D32">
        <w:rPr>
          <w:b/>
        </w:rPr>
        <w:t>целесообразн</w:t>
      </w:r>
      <w:r w:rsidR="007F5048" w:rsidRPr="00E01E55">
        <w:t xml:space="preserve">о учитывать положения свода правил </w:t>
      </w:r>
      <w:r w:rsidR="00E23BE0" w:rsidRPr="00E01E55">
        <w:t>при разработке раздела проектной документации «Требования к безопасной эксплуатации объекта капитального строительства» или «Положения по обеспечению безопасной эксплуатации стоянок автомобилей» согласно СП 255.1325800.</w:t>
      </w:r>
    </w:p>
    <w:p w14:paraId="4B7F5C3D" w14:textId="68789769" w:rsidR="00E23BE0" w:rsidRPr="00107117" w:rsidRDefault="00615894" w:rsidP="00643384">
      <w:pPr>
        <w:pStyle w:val="a9"/>
        <w:widowControl w:val="0"/>
        <w:tabs>
          <w:tab w:val="left" w:pos="284"/>
          <w:tab w:val="left" w:pos="567"/>
        </w:tabs>
        <w:spacing w:before="0" w:beforeAutospacing="0" w:after="0" w:afterAutospacing="0"/>
        <w:ind w:firstLine="709"/>
        <w:contextualSpacing/>
        <w:jc w:val="both"/>
        <w:rPr>
          <w:highlight w:val="green"/>
        </w:rPr>
      </w:pPr>
      <w:r w:rsidRPr="00107117">
        <w:rPr>
          <w:highlight w:val="green"/>
        </w:rPr>
        <w:t xml:space="preserve">5.2 </w:t>
      </w:r>
      <w:r w:rsidR="00E23BE0" w:rsidRPr="00107117">
        <w:rPr>
          <w:highlight w:val="green"/>
        </w:rPr>
        <w:t xml:space="preserve">При эксплуатации стоянок автомобилей в течение их срока службы </w:t>
      </w:r>
      <w:r w:rsidR="009F2D32" w:rsidRPr="00107117">
        <w:rPr>
          <w:b/>
          <w:highlight w:val="green"/>
        </w:rPr>
        <w:t>долж</w:t>
      </w:r>
      <w:r w:rsidR="00E23BE0" w:rsidRPr="00107117">
        <w:rPr>
          <w:highlight w:val="green"/>
        </w:rPr>
        <w:t xml:space="preserve">ны быть обеспечены требования механической и пожарной безопасности, безопасности условий пребывания для здоровья человека, безопасности уровня воздействия на окружающую </w:t>
      </w:r>
      <w:r w:rsidR="00E23BE0" w:rsidRPr="00107117">
        <w:rPr>
          <w:highlight w:val="green"/>
        </w:rPr>
        <w:lastRenderedPageBreak/>
        <w:t xml:space="preserve">среду согласно [1]. </w:t>
      </w:r>
    </w:p>
    <w:p w14:paraId="70026367" w14:textId="2BCDE18A" w:rsidR="00E23BE0" w:rsidRPr="00107117" w:rsidRDefault="00615894" w:rsidP="00643384">
      <w:pPr>
        <w:pStyle w:val="a9"/>
        <w:widowControl w:val="0"/>
        <w:tabs>
          <w:tab w:val="left" w:pos="284"/>
          <w:tab w:val="left" w:pos="567"/>
        </w:tabs>
        <w:spacing w:before="0" w:beforeAutospacing="0" w:after="0" w:afterAutospacing="0"/>
        <w:ind w:firstLine="709"/>
        <w:contextualSpacing/>
        <w:jc w:val="both"/>
        <w:rPr>
          <w:highlight w:val="green"/>
        </w:rPr>
      </w:pPr>
      <w:r w:rsidRPr="00107117">
        <w:rPr>
          <w:highlight w:val="green"/>
        </w:rPr>
        <w:t xml:space="preserve">5.3 </w:t>
      </w:r>
      <w:r w:rsidR="00E23BE0" w:rsidRPr="00107117">
        <w:rPr>
          <w:highlight w:val="green"/>
        </w:rPr>
        <w:t xml:space="preserve">При эксплуатации стоянок автомобилей </w:t>
      </w:r>
      <w:r w:rsidR="009F2D32" w:rsidRPr="00107117">
        <w:rPr>
          <w:b/>
          <w:highlight w:val="green"/>
        </w:rPr>
        <w:t>необходимо</w:t>
      </w:r>
      <w:r w:rsidR="00E23BE0" w:rsidRPr="00107117">
        <w:rPr>
          <w:highlight w:val="green"/>
        </w:rPr>
        <w:t xml:space="preserve"> обеспечить доступ маломобильных групп населения (МГН) и соответствие требованиям [3] по энергоэффективности.</w:t>
      </w:r>
    </w:p>
    <w:p w14:paraId="26AC5F0E" w14:textId="4CA3122E" w:rsidR="00E23BE0" w:rsidRPr="00107117" w:rsidRDefault="00615894" w:rsidP="00643384">
      <w:pPr>
        <w:pStyle w:val="a9"/>
        <w:widowControl w:val="0"/>
        <w:tabs>
          <w:tab w:val="left" w:pos="284"/>
          <w:tab w:val="left" w:pos="567"/>
        </w:tabs>
        <w:spacing w:before="0" w:beforeAutospacing="0" w:after="0" w:afterAutospacing="0"/>
        <w:ind w:firstLine="709"/>
        <w:contextualSpacing/>
        <w:jc w:val="both"/>
        <w:rPr>
          <w:highlight w:val="green"/>
        </w:rPr>
      </w:pPr>
      <w:r w:rsidRPr="00107117">
        <w:rPr>
          <w:highlight w:val="green"/>
        </w:rPr>
        <w:t xml:space="preserve">5.4 </w:t>
      </w:r>
      <w:r w:rsidR="00E23BE0" w:rsidRPr="00107117">
        <w:rPr>
          <w:highlight w:val="green"/>
        </w:rPr>
        <w:t xml:space="preserve">Для обеспечения требуемых ГОСТ 27751 долговечности и надежности строительных конструкций, систем инженерно-технического обеспечения и оборудования </w:t>
      </w:r>
      <w:r w:rsidR="009F2D32" w:rsidRPr="00107117">
        <w:rPr>
          <w:b/>
          <w:highlight w:val="green"/>
        </w:rPr>
        <w:t>следует</w:t>
      </w:r>
      <w:r w:rsidR="00E23BE0" w:rsidRPr="00107117">
        <w:rPr>
          <w:highlight w:val="green"/>
        </w:rPr>
        <w:t xml:space="preserve"> обеспечить условия эксплуатации согласно настоящему своду правил, СП 255.1325800, СП 336.1325800, СП 347.1325800, а также СП 304.1325800 (при наличии большепролетных конструкций).</w:t>
      </w:r>
    </w:p>
    <w:p w14:paraId="3DC760A5" w14:textId="60CBF8C0" w:rsidR="00615894" w:rsidRPr="00107117" w:rsidRDefault="00615894" w:rsidP="00643384">
      <w:pPr>
        <w:pStyle w:val="a9"/>
        <w:widowControl w:val="0"/>
        <w:tabs>
          <w:tab w:val="left" w:pos="284"/>
          <w:tab w:val="left" w:pos="567"/>
        </w:tabs>
        <w:spacing w:before="0" w:beforeAutospacing="0" w:after="0" w:afterAutospacing="0"/>
        <w:ind w:firstLine="709"/>
        <w:contextualSpacing/>
        <w:jc w:val="both"/>
        <w:rPr>
          <w:highlight w:val="green"/>
        </w:rPr>
      </w:pPr>
      <w:r w:rsidRPr="00107117">
        <w:rPr>
          <w:highlight w:val="green"/>
        </w:rPr>
        <w:t xml:space="preserve">5.5 </w:t>
      </w:r>
      <w:r w:rsidR="00E23BE0" w:rsidRPr="00107117">
        <w:rPr>
          <w:highlight w:val="green"/>
        </w:rPr>
        <w:t>Для обеспечения выполнения тр</w:t>
      </w:r>
      <w:r w:rsidR="006010C0" w:rsidRPr="00107117">
        <w:rPr>
          <w:highlight w:val="green"/>
        </w:rPr>
        <w:t>ебований, указанных в СП 113.13</w:t>
      </w:r>
      <w:r w:rsidR="00E23BE0" w:rsidRPr="00107117">
        <w:rPr>
          <w:highlight w:val="green"/>
        </w:rPr>
        <w:t xml:space="preserve">330 и </w:t>
      </w:r>
      <w:r w:rsidR="006010C0" w:rsidRPr="00107117">
        <w:rPr>
          <w:highlight w:val="green"/>
        </w:rPr>
        <w:t>5</w:t>
      </w:r>
      <w:r w:rsidR="00E23BE0" w:rsidRPr="00107117">
        <w:rPr>
          <w:highlight w:val="green"/>
        </w:rPr>
        <w:t>.2–</w:t>
      </w:r>
      <w:r w:rsidR="006010C0" w:rsidRPr="00107117">
        <w:rPr>
          <w:highlight w:val="green"/>
        </w:rPr>
        <w:t>5</w:t>
      </w:r>
      <w:r w:rsidR="00E23BE0" w:rsidRPr="00107117">
        <w:rPr>
          <w:highlight w:val="green"/>
        </w:rPr>
        <w:t xml:space="preserve">.4, </w:t>
      </w:r>
      <w:r w:rsidR="009F2D32" w:rsidRPr="00107117">
        <w:rPr>
          <w:b/>
          <w:highlight w:val="green"/>
        </w:rPr>
        <w:t>следует</w:t>
      </w:r>
      <w:r w:rsidR="00E23BE0" w:rsidRPr="00107117">
        <w:rPr>
          <w:highlight w:val="green"/>
        </w:rPr>
        <w:t xml:space="preserve"> соблюдать общие эксплуатационные правила</w:t>
      </w:r>
      <w:r w:rsidR="00BA0D31" w:rsidRPr="00107117">
        <w:rPr>
          <w:highlight w:val="green"/>
        </w:rPr>
        <w:t xml:space="preserve"> по </w:t>
      </w:r>
      <w:r w:rsidR="00E23BE0" w:rsidRPr="00107117">
        <w:rPr>
          <w:highlight w:val="green"/>
        </w:rPr>
        <w:t xml:space="preserve">СП 255.1325800 и специальные, устанавливаемые настоящим сводом правил и разработанные на основании специфических эксплуатационных </w:t>
      </w:r>
      <w:r w:rsidR="00E23BE0" w:rsidRPr="00107117">
        <w:rPr>
          <w:rFonts w:hint="eastAsia"/>
          <w:highlight w:val="green"/>
        </w:rPr>
        <w:t>требов</w:t>
      </w:r>
      <w:r w:rsidR="00E23BE0" w:rsidRPr="00107117">
        <w:rPr>
          <w:highlight w:val="green"/>
        </w:rPr>
        <w:t>а</w:t>
      </w:r>
      <w:r w:rsidR="00E23BE0" w:rsidRPr="00107117">
        <w:rPr>
          <w:rFonts w:hint="eastAsia"/>
          <w:highlight w:val="green"/>
        </w:rPr>
        <w:t>ни</w:t>
      </w:r>
      <w:r w:rsidR="00E23BE0" w:rsidRPr="00107117">
        <w:rPr>
          <w:highlight w:val="green"/>
        </w:rPr>
        <w:t>й</w:t>
      </w:r>
      <w:r w:rsidR="00E23BE0" w:rsidRPr="00107117">
        <w:rPr>
          <w:rFonts w:hint="eastAsia"/>
          <w:highlight w:val="green"/>
        </w:rPr>
        <w:t xml:space="preserve"> </w:t>
      </w:r>
      <w:r w:rsidR="00E23BE0" w:rsidRPr="00107117">
        <w:rPr>
          <w:highlight w:val="green"/>
        </w:rPr>
        <w:t>для стоянок автомобилей</w:t>
      </w:r>
      <w:r w:rsidR="00BD72B0" w:rsidRPr="00107117">
        <w:rPr>
          <w:highlight w:val="green"/>
        </w:rPr>
        <w:t>, указанных в 5.6 –5.15.</w:t>
      </w:r>
    </w:p>
    <w:p w14:paraId="24D37B80" w14:textId="2E13D0D8" w:rsidR="00E23BE0" w:rsidRPr="00107117" w:rsidRDefault="00615894" w:rsidP="00643384">
      <w:pPr>
        <w:pStyle w:val="a9"/>
        <w:widowControl w:val="0"/>
        <w:tabs>
          <w:tab w:val="left" w:pos="284"/>
          <w:tab w:val="left" w:pos="567"/>
        </w:tabs>
        <w:spacing w:before="0" w:beforeAutospacing="0" w:after="0" w:afterAutospacing="0"/>
        <w:ind w:firstLine="709"/>
        <w:contextualSpacing/>
        <w:jc w:val="both"/>
        <w:rPr>
          <w:highlight w:val="green"/>
        </w:rPr>
      </w:pPr>
      <w:r w:rsidRPr="00107117">
        <w:rPr>
          <w:highlight w:val="green"/>
        </w:rPr>
        <w:t xml:space="preserve">5.6 </w:t>
      </w:r>
      <w:r w:rsidR="00E23BE0" w:rsidRPr="00107117">
        <w:rPr>
          <w:highlight w:val="green"/>
        </w:rPr>
        <w:t xml:space="preserve">Специфические требования при эксплуатации всех видов стоянок автомобилей заключаются в </w:t>
      </w:r>
      <w:r w:rsidR="009F2D32" w:rsidRPr="00107117">
        <w:rPr>
          <w:b/>
          <w:highlight w:val="green"/>
        </w:rPr>
        <w:t>необходимо</w:t>
      </w:r>
      <w:r w:rsidR="00E23BE0" w:rsidRPr="00107117">
        <w:rPr>
          <w:highlight w:val="green"/>
        </w:rPr>
        <w:t>сти:</w:t>
      </w:r>
    </w:p>
    <w:p w14:paraId="6035A402" w14:textId="77777777" w:rsidR="00E23BE0" w:rsidRPr="00107117" w:rsidRDefault="00E23BE0" w:rsidP="00643384">
      <w:pPr>
        <w:pStyle w:val="a9"/>
        <w:widowControl w:val="0"/>
        <w:numPr>
          <w:ilvl w:val="0"/>
          <w:numId w:val="14"/>
        </w:numPr>
        <w:tabs>
          <w:tab w:val="left" w:pos="284"/>
          <w:tab w:val="left" w:pos="851"/>
        </w:tabs>
        <w:spacing w:before="0" w:beforeAutospacing="0" w:after="0" w:afterAutospacing="0"/>
        <w:ind w:left="0" w:firstLine="709"/>
        <w:contextualSpacing/>
        <w:jc w:val="both"/>
        <w:rPr>
          <w:highlight w:val="green"/>
        </w:rPr>
      </w:pPr>
      <w:r w:rsidRPr="00107117">
        <w:rPr>
          <w:highlight w:val="green"/>
        </w:rPr>
        <w:t xml:space="preserve">обеспечения эксплуатационной надежности и долговечности пола при механических (движение автомобилей, ударные нагрузки), жидкостных (от автомобильных масел и жидкостей, воды, моющих растворов, осадков) и температурных (суточные и сезонные перепады температуры) воздействий; </w:t>
      </w:r>
    </w:p>
    <w:p w14:paraId="04E1B7A6" w14:textId="77777777" w:rsidR="00E23BE0" w:rsidRPr="00107117" w:rsidRDefault="00E23BE0" w:rsidP="00643384">
      <w:pPr>
        <w:pStyle w:val="a9"/>
        <w:widowControl w:val="0"/>
        <w:numPr>
          <w:ilvl w:val="0"/>
          <w:numId w:val="14"/>
        </w:numPr>
        <w:tabs>
          <w:tab w:val="left" w:pos="284"/>
          <w:tab w:val="left" w:pos="851"/>
        </w:tabs>
        <w:spacing w:before="0" w:beforeAutospacing="0" w:after="0" w:afterAutospacing="0"/>
        <w:ind w:left="0" w:firstLine="709"/>
        <w:contextualSpacing/>
        <w:jc w:val="both"/>
        <w:rPr>
          <w:highlight w:val="green"/>
        </w:rPr>
      </w:pPr>
      <w:r w:rsidRPr="00107117">
        <w:rPr>
          <w:highlight w:val="green"/>
        </w:rPr>
        <w:t>обеспечени</w:t>
      </w:r>
      <w:r w:rsidR="00D47C31" w:rsidRPr="00107117">
        <w:rPr>
          <w:highlight w:val="green"/>
        </w:rPr>
        <w:t>я</w:t>
      </w:r>
      <w:r w:rsidRPr="00107117">
        <w:rPr>
          <w:highlight w:val="green"/>
        </w:rPr>
        <w:t xml:space="preserve"> безопасного доступа и передвижения по территории стоянки автомобилей;</w:t>
      </w:r>
    </w:p>
    <w:p w14:paraId="624F0364" w14:textId="77777777" w:rsidR="00E23BE0" w:rsidRPr="00107117" w:rsidRDefault="00E23BE0" w:rsidP="00643384">
      <w:pPr>
        <w:pStyle w:val="a9"/>
        <w:widowControl w:val="0"/>
        <w:numPr>
          <w:ilvl w:val="0"/>
          <w:numId w:val="14"/>
        </w:numPr>
        <w:tabs>
          <w:tab w:val="left" w:pos="284"/>
          <w:tab w:val="left" w:pos="851"/>
        </w:tabs>
        <w:spacing w:before="0" w:beforeAutospacing="0" w:after="0" w:afterAutospacing="0"/>
        <w:ind w:left="0" w:firstLine="709"/>
        <w:contextualSpacing/>
        <w:jc w:val="both"/>
        <w:rPr>
          <w:highlight w:val="green"/>
        </w:rPr>
      </w:pPr>
      <w:r w:rsidRPr="00107117">
        <w:rPr>
          <w:highlight w:val="green"/>
        </w:rPr>
        <w:t>обеспечения эксплуатационной надежности и долговечности большепролетных конструкций (при их наличии) согласно СП 304.1325800;</w:t>
      </w:r>
    </w:p>
    <w:p w14:paraId="0C41F3FD" w14:textId="77777777" w:rsidR="00E23BE0" w:rsidRPr="00107117" w:rsidRDefault="00E23BE0" w:rsidP="00643384">
      <w:pPr>
        <w:pStyle w:val="a9"/>
        <w:widowControl w:val="0"/>
        <w:numPr>
          <w:ilvl w:val="0"/>
          <w:numId w:val="14"/>
        </w:numPr>
        <w:tabs>
          <w:tab w:val="left" w:pos="284"/>
          <w:tab w:val="left" w:pos="851"/>
        </w:tabs>
        <w:spacing w:before="0" w:beforeAutospacing="0" w:after="0" w:afterAutospacing="0"/>
        <w:ind w:left="0" w:firstLine="709"/>
        <w:contextualSpacing/>
        <w:jc w:val="both"/>
        <w:rPr>
          <w:highlight w:val="green"/>
        </w:rPr>
      </w:pPr>
      <w:r w:rsidRPr="00107117">
        <w:rPr>
          <w:highlight w:val="green"/>
        </w:rPr>
        <w:t>обеспечения требований по вентиляции в зависимости от вида стоянки автомобилей;</w:t>
      </w:r>
    </w:p>
    <w:p w14:paraId="5939F086" w14:textId="77777777" w:rsidR="00E23BE0" w:rsidRPr="00107117" w:rsidRDefault="00E23BE0" w:rsidP="00643384">
      <w:pPr>
        <w:pStyle w:val="a9"/>
        <w:widowControl w:val="0"/>
        <w:numPr>
          <w:ilvl w:val="0"/>
          <w:numId w:val="14"/>
        </w:numPr>
        <w:tabs>
          <w:tab w:val="left" w:pos="284"/>
          <w:tab w:val="left" w:pos="851"/>
        </w:tabs>
        <w:spacing w:before="0" w:beforeAutospacing="0" w:after="0" w:afterAutospacing="0"/>
        <w:ind w:left="0" w:firstLine="709"/>
        <w:contextualSpacing/>
        <w:jc w:val="both"/>
        <w:rPr>
          <w:highlight w:val="green"/>
        </w:rPr>
      </w:pPr>
      <w:r w:rsidRPr="00107117">
        <w:rPr>
          <w:highlight w:val="green"/>
        </w:rPr>
        <w:t>обеспечения требований к отоплению в зависимости от вида стоянки;</w:t>
      </w:r>
    </w:p>
    <w:p w14:paraId="1ECD26B0" w14:textId="77777777" w:rsidR="00E23BE0" w:rsidRPr="00107117" w:rsidRDefault="00E23BE0" w:rsidP="00643384">
      <w:pPr>
        <w:pStyle w:val="a9"/>
        <w:widowControl w:val="0"/>
        <w:numPr>
          <w:ilvl w:val="0"/>
          <w:numId w:val="14"/>
        </w:numPr>
        <w:tabs>
          <w:tab w:val="left" w:pos="284"/>
          <w:tab w:val="left" w:pos="851"/>
        </w:tabs>
        <w:spacing w:before="0" w:beforeAutospacing="0" w:after="0" w:afterAutospacing="0"/>
        <w:ind w:left="0" w:firstLine="709"/>
        <w:contextualSpacing/>
        <w:jc w:val="both"/>
        <w:rPr>
          <w:highlight w:val="green"/>
        </w:rPr>
      </w:pPr>
      <w:r w:rsidRPr="00107117">
        <w:rPr>
          <w:highlight w:val="green"/>
        </w:rPr>
        <w:t>обеспечения требований к кабельным линиям и электропроводке;</w:t>
      </w:r>
    </w:p>
    <w:p w14:paraId="3F51F7E4" w14:textId="77777777" w:rsidR="00E23BE0" w:rsidRPr="00107117" w:rsidRDefault="00E23BE0" w:rsidP="00643384">
      <w:pPr>
        <w:pStyle w:val="a9"/>
        <w:widowControl w:val="0"/>
        <w:numPr>
          <w:ilvl w:val="0"/>
          <w:numId w:val="14"/>
        </w:numPr>
        <w:tabs>
          <w:tab w:val="left" w:pos="284"/>
          <w:tab w:val="left" w:pos="851"/>
        </w:tabs>
        <w:spacing w:before="0" w:beforeAutospacing="0" w:after="0" w:afterAutospacing="0"/>
        <w:ind w:left="0" w:firstLine="709"/>
        <w:contextualSpacing/>
        <w:jc w:val="both"/>
        <w:rPr>
          <w:highlight w:val="green"/>
        </w:rPr>
      </w:pPr>
      <w:r w:rsidRPr="00107117">
        <w:rPr>
          <w:highlight w:val="green"/>
        </w:rPr>
        <w:t>обеспечени</w:t>
      </w:r>
      <w:r w:rsidR="00D47C31" w:rsidRPr="00107117">
        <w:rPr>
          <w:highlight w:val="green"/>
        </w:rPr>
        <w:t>я</w:t>
      </w:r>
      <w:r w:rsidRPr="00107117">
        <w:rPr>
          <w:highlight w:val="green"/>
        </w:rPr>
        <w:t xml:space="preserve"> требований экологической безопасности;</w:t>
      </w:r>
    </w:p>
    <w:p w14:paraId="469FCA62" w14:textId="77777777" w:rsidR="00E23BE0" w:rsidRPr="00107117" w:rsidRDefault="00D47C31" w:rsidP="00643384">
      <w:pPr>
        <w:pStyle w:val="a9"/>
        <w:widowControl w:val="0"/>
        <w:numPr>
          <w:ilvl w:val="0"/>
          <w:numId w:val="13"/>
        </w:numPr>
        <w:tabs>
          <w:tab w:val="left" w:pos="284"/>
          <w:tab w:val="left" w:pos="851"/>
        </w:tabs>
        <w:spacing w:before="0" w:beforeAutospacing="0" w:after="0" w:afterAutospacing="0"/>
        <w:ind w:left="0" w:firstLine="709"/>
        <w:contextualSpacing/>
        <w:jc w:val="both"/>
        <w:rPr>
          <w:highlight w:val="green"/>
        </w:rPr>
      </w:pPr>
      <w:r w:rsidRPr="00107117">
        <w:rPr>
          <w:highlight w:val="green"/>
        </w:rPr>
        <w:t>обеспечения</w:t>
      </w:r>
      <w:r w:rsidR="00E23BE0" w:rsidRPr="00107117">
        <w:rPr>
          <w:highlight w:val="green"/>
        </w:rPr>
        <w:t xml:space="preserve"> требований пожарной безопасности;</w:t>
      </w:r>
    </w:p>
    <w:p w14:paraId="7B23E24C" w14:textId="77777777" w:rsidR="00E23BE0" w:rsidRPr="00107117" w:rsidRDefault="00D47C31" w:rsidP="00643384">
      <w:pPr>
        <w:pStyle w:val="a9"/>
        <w:widowControl w:val="0"/>
        <w:numPr>
          <w:ilvl w:val="0"/>
          <w:numId w:val="13"/>
        </w:numPr>
        <w:tabs>
          <w:tab w:val="left" w:pos="284"/>
          <w:tab w:val="left" w:pos="851"/>
        </w:tabs>
        <w:spacing w:before="0" w:beforeAutospacing="0" w:after="0" w:afterAutospacing="0"/>
        <w:ind w:left="0" w:firstLine="709"/>
        <w:contextualSpacing/>
        <w:jc w:val="both"/>
        <w:rPr>
          <w:highlight w:val="green"/>
        </w:rPr>
      </w:pPr>
      <w:r w:rsidRPr="00107117">
        <w:rPr>
          <w:highlight w:val="green"/>
        </w:rPr>
        <w:t>обеспечения</w:t>
      </w:r>
      <w:r w:rsidR="00E23BE0" w:rsidRPr="00107117">
        <w:rPr>
          <w:highlight w:val="green"/>
        </w:rPr>
        <w:t xml:space="preserve"> требований по уровню шума.</w:t>
      </w:r>
    </w:p>
    <w:p w14:paraId="2AAD6F81" w14:textId="2D8FE069" w:rsidR="00E23BE0" w:rsidRPr="00107117" w:rsidRDefault="00615894" w:rsidP="00643384">
      <w:pPr>
        <w:pStyle w:val="a9"/>
        <w:widowControl w:val="0"/>
        <w:tabs>
          <w:tab w:val="left" w:pos="284"/>
          <w:tab w:val="left" w:pos="567"/>
        </w:tabs>
        <w:spacing w:before="0" w:beforeAutospacing="0" w:after="0" w:afterAutospacing="0"/>
        <w:ind w:firstLine="709"/>
        <w:contextualSpacing/>
        <w:jc w:val="both"/>
        <w:rPr>
          <w:highlight w:val="green"/>
        </w:rPr>
      </w:pPr>
      <w:r w:rsidRPr="00107117">
        <w:rPr>
          <w:highlight w:val="green"/>
        </w:rPr>
        <w:t xml:space="preserve">5.7 </w:t>
      </w:r>
      <w:r w:rsidR="00E23BE0" w:rsidRPr="00107117">
        <w:rPr>
          <w:highlight w:val="green"/>
        </w:rPr>
        <w:t xml:space="preserve">Специфические требования при эксплуатации подземных и полуподземных стоянок автомобилей заключаются в </w:t>
      </w:r>
      <w:r w:rsidR="009F2D32" w:rsidRPr="00107117">
        <w:rPr>
          <w:b/>
          <w:highlight w:val="green"/>
        </w:rPr>
        <w:t>необходимо</w:t>
      </w:r>
      <w:r w:rsidR="00E23BE0" w:rsidRPr="00107117">
        <w:rPr>
          <w:highlight w:val="green"/>
        </w:rPr>
        <w:t>сти обеспечения:</w:t>
      </w:r>
    </w:p>
    <w:p w14:paraId="5A9B5EEF" w14:textId="77777777" w:rsidR="00E23BE0" w:rsidRPr="00107117" w:rsidRDefault="00E23BE0" w:rsidP="00643384">
      <w:pPr>
        <w:pStyle w:val="a9"/>
        <w:widowControl w:val="0"/>
        <w:numPr>
          <w:ilvl w:val="0"/>
          <w:numId w:val="13"/>
        </w:numPr>
        <w:tabs>
          <w:tab w:val="left" w:pos="284"/>
          <w:tab w:val="left" w:pos="851"/>
        </w:tabs>
        <w:spacing w:before="0" w:beforeAutospacing="0" w:after="0" w:afterAutospacing="0"/>
        <w:ind w:left="0" w:firstLine="709"/>
        <w:contextualSpacing/>
        <w:jc w:val="both"/>
        <w:rPr>
          <w:highlight w:val="green"/>
        </w:rPr>
      </w:pPr>
      <w:r w:rsidRPr="00107117">
        <w:rPr>
          <w:highlight w:val="green"/>
        </w:rPr>
        <w:t xml:space="preserve">отсутствия разделения </w:t>
      </w:r>
      <w:proofErr w:type="spellStart"/>
      <w:r w:rsidRPr="00107117">
        <w:rPr>
          <w:highlight w:val="green"/>
        </w:rPr>
        <w:t>машино</w:t>
      </w:r>
      <w:proofErr w:type="spellEnd"/>
      <w:r w:rsidRPr="00107117">
        <w:rPr>
          <w:highlight w:val="green"/>
        </w:rPr>
        <w:t>-мест перегородками на отдельные боксы;</w:t>
      </w:r>
    </w:p>
    <w:p w14:paraId="1595E413" w14:textId="77777777" w:rsidR="00E23BE0" w:rsidRPr="00107117" w:rsidRDefault="00E23BE0" w:rsidP="00643384">
      <w:pPr>
        <w:pStyle w:val="a9"/>
        <w:widowControl w:val="0"/>
        <w:numPr>
          <w:ilvl w:val="0"/>
          <w:numId w:val="13"/>
        </w:numPr>
        <w:tabs>
          <w:tab w:val="left" w:pos="284"/>
          <w:tab w:val="left" w:pos="851"/>
        </w:tabs>
        <w:spacing w:before="0" w:beforeAutospacing="0" w:after="0" w:afterAutospacing="0"/>
        <w:ind w:left="0" w:firstLine="709"/>
        <w:contextualSpacing/>
        <w:jc w:val="both"/>
        <w:rPr>
          <w:highlight w:val="green"/>
        </w:rPr>
      </w:pPr>
      <w:r w:rsidRPr="00107117">
        <w:rPr>
          <w:highlight w:val="green"/>
        </w:rPr>
        <w:t xml:space="preserve">для отдельно стоящих подземных стоянок автомобилей не более чем с двумя этажами, располагаемых на незастроенной территории, </w:t>
      </w:r>
      <w:proofErr w:type="spellStart"/>
      <w:r w:rsidRPr="00107117">
        <w:rPr>
          <w:highlight w:val="green"/>
        </w:rPr>
        <w:t>проезжаемости</w:t>
      </w:r>
      <w:proofErr w:type="spellEnd"/>
      <w:r w:rsidRPr="00107117">
        <w:rPr>
          <w:highlight w:val="green"/>
        </w:rPr>
        <w:t xml:space="preserve"> самостоятельных въездов-выездов непосредственно наружу с каждого подземного этажа;</w:t>
      </w:r>
    </w:p>
    <w:p w14:paraId="325B59EF" w14:textId="77777777" w:rsidR="00E23BE0" w:rsidRPr="00107117" w:rsidRDefault="00E23BE0" w:rsidP="00643384">
      <w:pPr>
        <w:pStyle w:val="a9"/>
        <w:widowControl w:val="0"/>
        <w:numPr>
          <w:ilvl w:val="0"/>
          <w:numId w:val="13"/>
        </w:numPr>
        <w:tabs>
          <w:tab w:val="left" w:pos="284"/>
          <w:tab w:val="left" w:pos="851"/>
        </w:tabs>
        <w:spacing w:before="0" w:beforeAutospacing="0" w:after="0" w:afterAutospacing="0"/>
        <w:ind w:left="0" w:firstLine="709"/>
        <w:contextualSpacing/>
        <w:jc w:val="both"/>
        <w:rPr>
          <w:highlight w:val="green"/>
        </w:rPr>
      </w:pPr>
      <w:r w:rsidRPr="00107117">
        <w:rPr>
          <w:highlight w:val="green"/>
        </w:rPr>
        <w:t>работоспособности устройств для отвода воды в полах подземных стоянок автомобилей в сеть ливневой канализации или на рельеф;</w:t>
      </w:r>
    </w:p>
    <w:p w14:paraId="75960607" w14:textId="77777777" w:rsidR="00E23BE0" w:rsidRPr="00107117" w:rsidRDefault="00E23BE0" w:rsidP="00643384">
      <w:pPr>
        <w:pStyle w:val="a9"/>
        <w:widowControl w:val="0"/>
        <w:numPr>
          <w:ilvl w:val="0"/>
          <w:numId w:val="13"/>
        </w:numPr>
        <w:tabs>
          <w:tab w:val="left" w:pos="284"/>
          <w:tab w:val="left" w:pos="851"/>
        </w:tabs>
        <w:spacing w:before="0" w:beforeAutospacing="0" w:after="0" w:afterAutospacing="0"/>
        <w:ind w:left="0" w:firstLine="709"/>
        <w:contextualSpacing/>
        <w:jc w:val="both"/>
        <w:rPr>
          <w:highlight w:val="green"/>
        </w:rPr>
      </w:pPr>
      <w:r w:rsidRPr="00107117">
        <w:rPr>
          <w:highlight w:val="green"/>
        </w:rPr>
        <w:t xml:space="preserve">при устройстве архитектурно-ландшафтных объектов над подземными и полуподземными стоянками автомобилей контроля наличия и исправности ограждений их территории. </w:t>
      </w:r>
    </w:p>
    <w:p w14:paraId="17724371" w14:textId="4D100400" w:rsidR="00E23BE0" w:rsidRPr="00107117" w:rsidRDefault="00615894" w:rsidP="00643384">
      <w:pPr>
        <w:pStyle w:val="a9"/>
        <w:widowControl w:val="0"/>
        <w:tabs>
          <w:tab w:val="left" w:pos="284"/>
          <w:tab w:val="left" w:pos="567"/>
        </w:tabs>
        <w:spacing w:before="0" w:beforeAutospacing="0" w:after="0" w:afterAutospacing="0"/>
        <w:ind w:firstLine="709"/>
        <w:contextualSpacing/>
        <w:jc w:val="both"/>
        <w:rPr>
          <w:highlight w:val="green"/>
        </w:rPr>
      </w:pPr>
      <w:r w:rsidRPr="00107117">
        <w:rPr>
          <w:highlight w:val="green"/>
        </w:rPr>
        <w:t xml:space="preserve">5.8 </w:t>
      </w:r>
      <w:r w:rsidR="00E23BE0" w:rsidRPr="00107117">
        <w:rPr>
          <w:highlight w:val="green"/>
        </w:rPr>
        <w:t xml:space="preserve">Специфические требования при эксплуатации наземных стоянок автомобилей закрытого типа заключаются в </w:t>
      </w:r>
      <w:r w:rsidR="009F2D32" w:rsidRPr="00107117">
        <w:rPr>
          <w:b/>
          <w:highlight w:val="green"/>
        </w:rPr>
        <w:t>необходимо</w:t>
      </w:r>
      <w:r w:rsidR="00E23BE0" w:rsidRPr="00107117">
        <w:rPr>
          <w:highlight w:val="green"/>
        </w:rPr>
        <w:t>сти:</w:t>
      </w:r>
    </w:p>
    <w:p w14:paraId="1591F422" w14:textId="6C5A6882" w:rsidR="00E23BE0" w:rsidRPr="00107117" w:rsidRDefault="00E23BE0" w:rsidP="00643384">
      <w:pPr>
        <w:pStyle w:val="a9"/>
        <w:widowControl w:val="0"/>
        <w:numPr>
          <w:ilvl w:val="0"/>
          <w:numId w:val="12"/>
        </w:numPr>
        <w:tabs>
          <w:tab w:val="left" w:pos="284"/>
          <w:tab w:val="left" w:pos="851"/>
        </w:tabs>
        <w:spacing w:before="0" w:beforeAutospacing="0" w:after="0" w:afterAutospacing="0"/>
        <w:ind w:left="0" w:firstLine="709"/>
        <w:contextualSpacing/>
        <w:jc w:val="both"/>
        <w:rPr>
          <w:rStyle w:val="FontStyle18"/>
          <w:sz w:val="24"/>
          <w:szCs w:val="24"/>
          <w:highlight w:val="green"/>
        </w:rPr>
      </w:pPr>
      <w:r w:rsidRPr="00107117">
        <w:rPr>
          <w:rStyle w:val="FontStyle18"/>
          <w:sz w:val="24"/>
          <w:szCs w:val="24"/>
          <w:highlight w:val="green"/>
        </w:rPr>
        <w:t>для наземных стоянок</w:t>
      </w:r>
      <w:r w:rsidR="0070059B" w:rsidRPr="00107117">
        <w:rPr>
          <w:rStyle w:val="FontStyle18"/>
          <w:sz w:val="24"/>
          <w:szCs w:val="24"/>
          <w:highlight w:val="green"/>
        </w:rPr>
        <w:t xml:space="preserve"> автомобилей</w:t>
      </w:r>
      <w:r w:rsidRPr="00107117">
        <w:rPr>
          <w:rStyle w:val="FontStyle18"/>
          <w:sz w:val="24"/>
          <w:szCs w:val="24"/>
          <w:highlight w:val="green"/>
        </w:rPr>
        <w:t xml:space="preserve"> степеней огнестойкости I и II при хранении автомобилей в обособленных боксах контроля технического состояния ворот боксов и их соответствие требованиям СП 113.13330 (ворота </w:t>
      </w:r>
      <w:r w:rsidR="009F2D32" w:rsidRPr="00107117">
        <w:rPr>
          <w:rStyle w:val="FontStyle18"/>
          <w:b/>
          <w:sz w:val="24"/>
          <w:szCs w:val="24"/>
          <w:highlight w:val="green"/>
        </w:rPr>
        <w:t>долж</w:t>
      </w:r>
      <w:r w:rsidRPr="00107117">
        <w:rPr>
          <w:rStyle w:val="FontStyle18"/>
          <w:sz w:val="24"/>
          <w:szCs w:val="24"/>
          <w:highlight w:val="green"/>
        </w:rPr>
        <w:t>ны быть в виде сетчатого ограждения).</w:t>
      </w:r>
    </w:p>
    <w:p w14:paraId="1B4F8B07" w14:textId="77777777" w:rsidR="00E23BE0" w:rsidRPr="00107117" w:rsidRDefault="00615894" w:rsidP="00643384">
      <w:pPr>
        <w:pStyle w:val="a9"/>
        <w:widowControl w:val="0"/>
        <w:tabs>
          <w:tab w:val="left" w:pos="284"/>
          <w:tab w:val="left" w:pos="567"/>
        </w:tabs>
        <w:spacing w:before="0" w:beforeAutospacing="0" w:after="0" w:afterAutospacing="0"/>
        <w:ind w:firstLine="709"/>
        <w:contextualSpacing/>
        <w:jc w:val="both"/>
        <w:rPr>
          <w:highlight w:val="green"/>
        </w:rPr>
      </w:pPr>
      <w:r w:rsidRPr="00107117">
        <w:rPr>
          <w:highlight w:val="green"/>
        </w:rPr>
        <w:t xml:space="preserve">5.9 </w:t>
      </w:r>
      <w:r w:rsidR="00E23BE0" w:rsidRPr="00107117">
        <w:rPr>
          <w:highlight w:val="green"/>
        </w:rPr>
        <w:t>Специфические требования при эксплуатации наземных стоянок автомобилей открытого типа:</w:t>
      </w:r>
    </w:p>
    <w:p w14:paraId="55955ABE" w14:textId="77777777" w:rsidR="00E23BE0" w:rsidRPr="00107117" w:rsidRDefault="00D071CB" w:rsidP="00643384">
      <w:pPr>
        <w:pStyle w:val="a9"/>
        <w:widowControl w:val="0"/>
        <w:numPr>
          <w:ilvl w:val="0"/>
          <w:numId w:val="12"/>
        </w:numPr>
        <w:tabs>
          <w:tab w:val="left" w:pos="284"/>
          <w:tab w:val="left" w:pos="851"/>
        </w:tabs>
        <w:spacing w:before="0" w:beforeAutospacing="0" w:after="0" w:afterAutospacing="0"/>
        <w:ind w:left="0" w:firstLine="709"/>
        <w:contextualSpacing/>
        <w:jc w:val="both"/>
        <w:rPr>
          <w:rStyle w:val="FontStyle18"/>
          <w:sz w:val="24"/>
          <w:szCs w:val="24"/>
          <w:highlight w:val="green"/>
        </w:rPr>
      </w:pPr>
      <w:r w:rsidRPr="00107117">
        <w:rPr>
          <w:rStyle w:val="FontStyle18"/>
          <w:sz w:val="24"/>
          <w:szCs w:val="24"/>
          <w:highlight w:val="green"/>
        </w:rPr>
        <w:t>з</w:t>
      </w:r>
      <w:r w:rsidR="00E23BE0" w:rsidRPr="00107117">
        <w:rPr>
          <w:rStyle w:val="FontStyle18"/>
          <w:sz w:val="24"/>
          <w:szCs w:val="24"/>
          <w:highlight w:val="green"/>
        </w:rPr>
        <w:t>апрещено</w:t>
      </w:r>
      <w:r w:rsidRPr="00107117">
        <w:rPr>
          <w:rStyle w:val="FontStyle18"/>
          <w:sz w:val="24"/>
          <w:szCs w:val="24"/>
          <w:highlight w:val="green"/>
        </w:rPr>
        <w:t xml:space="preserve"> в процессе эксплуатации</w:t>
      </w:r>
      <w:r w:rsidR="00E23BE0" w:rsidRPr="00107117">
        <w:rPr>
          <w:rStyle w:val="FontStyle18"/>
          <w:sz w:val="24"/>
          <w:szCs w:val="24"/>
          <w:highlight w:val="green"/>
        </w:rPr>
        <w:t xml:space="preserve"> устройство боксов, сооружение стен (за </w:t>
      </w:r>
      <w:r w:rsidR="00E23BE0" w:rsidRPr="00107117">
        <w:rPr>
          <w:rStyle w:val="FontStyle18"/>
          <w:sz w:val="24"/>
          <w:szCs w:val="24"/>
          <w:highlight w:val="green"/>
        </w:rPr>
        <w:lastRenderedPageBreak/>
        <w:t>исключением стен лестничных клеток) и перегородок, затрудняющих проветривание;</w:t>
      </w:r>
    </w:p>
    <w:p w14:paraId="5DC704A3" w14:textId="27AC01BF" w:rsidR="00E23BE0" w:rsidRPr="00107117" w:rsidRDefault="009F2D32" w:rsidP="00643384">
      <w:pPr>
        <w:pStyle w:val="a9"/>
        <w:widowControl w:val="0"/>
        <w:numPr>
          <w:ilvl w:val="0"/>
          <w:numId w:val="12"/>
        </w:numPr>
        <w:tabs>
          <w:tab w:val="left" w:pos="284"/>
          <w:tab w:val="left" w:pos="851"/>
        </w:tabs>
        <w:spacing w:before="0" w:beforeAutospacing="0" w:after="0" w:afterAutospacing="0"/>
        <w:ind w:left="0" w:firstLine="709"/>
        <w:contextualSpacing/>
        <w:jc w:val="both"/>
        <w:rPr>
          <w:rStyle w:val="FontStyle18"/>
          <w:sz w:val="24"/>
          <w:szCs w:val="24"/>
          <w:highlight w:val="green"/>
        </w:rPr>
      </w:pPr>
      <w:r w:rsidRPr="00107117">
        <w:rPr>
          <w:rStyle w:val="FontStyle18"/>
          <w:b/>
          <w:sz w:val="24"/>
          <w:szCs w:val="24"/>
          <w:highlight w:val="green"/>
        </w:rPr>
        <w:t>необходимо</w:t>
      </w:r>
      <w:r w:rsidR="00E23BE0" w:rsidRPr="00107117">
        <w:rPr>
          <w:rStyle w:val="FontStyle18"/>
          <w:sz w:val="24"/>
          <w:szCs w:val="24"/>
          <w:highlight w:val="green"/>
        </w:rPr>
        <w:t xml:space="preserve"> обеспечить сквозное проветривание этажа согласно п</w:t>
      </w:r>
      <w:r w:rsidR="00722A01" w:rsidRPr="00107117">
        <w:rPr>
          <w:rStyle w:val="FontStyle18"/>
          <w:sz w:val="24"/>
          <w:szCs w:val="24"/>
          <w:highlight w:val="green"/>
        </w:rPr>
        <w:t>ункту</w:t>
      </w:r>
      <w:r w:rsidR="00E23BE0" w:rsidRPr="00107117">
        <w:rPr>
          <w:rStyle w:val="FontStyle18"/>
          <w:sz w:val="24"/>
          <w:szCs w:val="24"/>
          <w:highlight w:val="green"/>
        </w:rPr>
        <w:t xml:space="preserve"> 5.2.13 СП 113.13330.2016;</w:t>
      </w:r>
    </w:p>
    <w:p w14:paraId="3709C459" w14:textId="362D0B23" w:rsidR="00E23BE0" w:rsidRPr="00107117" w:rsidRDefault="00E23BE0" w:rsidP="00643384">
      <w:pPr>
        <w:pStyle w:val="a9"/>
        <w:widowControl w:val="0"/>
        <w:numPr>
          <w:ilvl w:val="0"/>
          <w:numId w:val="12"/>
        </w:numPr>
        <w:tabs>
          <w:tab w:val="left" w:pos="284"/>
          <w:tab w:val="left" w:pos="851"/>
        </w:tabs>
        <w:spacing w:before="0" w:beforeAutospacing="0" w:after="0" w:afterAutospacing="0"/>
        <w:ind w:left="0" w:firstLine="709"/>
        <w:contextualSpacing/>
        <w:jc w:val="both"/>
        <w:rPr>
          <w:rStyle w:val="FontStyle18"/>
          <w:sz w:val="24"/>
          <w:szCs w:val="24"/>
          <w:highlight w:val="green"/>
        </w:rPr>
      </w:pPr>
      <w:r w:rsidRPr="00107117">
        <w:rPr>
          <w:rStyle w:val="FontStyle18"/>
          <w:sz w:val="24"/>
          <w:szCs w:val="24"/>
          <w:highlight w:val="green"/>
        </w:rPr>
        <w:t xml:space="preserve">для уменьшения воздействия атмосферных осадков над открытыми проемами обеспечить контроль и поддержание исправного состояния козырьков и жалюзи, а при проведении ремонтов в случае их отсутствия </w:t>
      </w:r>
      <w:r w:rsidR="009F2D32" w:rsidRPr="00107117">
        <w:rPr>
          <w:rStyle w:val="FontStyle18"/>
          <w:b/>
          <w:sz w:val="24"/>
          <w:szCs w:val="24"/>
          <w:highlight w:val="green"/>
        </w:rPr>
        <w:t>предусматр</w:t>
      </w:r>
      <w:r w:rsidRPr="00107117">
        <w:rPr>
          <w:rStyle w:val="FontStyle18"/>
          <w:sz w:val="24"/>
          <w:szCs w:val="24"/>
          <w:highlight w:val="green"/>
        </w:rPr>
        <w:t xml:space="preserve">ивать их устройство из негорючих материалов; </w:t>
      </w:r>
    </w:p>
    <w:p w14:paraId="0CBE49BA" w14:textId="7DE9FA29" w:rsidR="00E23BE0" w:rsidRPr="00107117" w:rsidRDefault="00E23BE0" w:rsidP="00643384">
      <w:pPr>
        <w:pStyle w:val="a9"/>
        <w:widowControl w:val="0"/>
        <w:numPr>
          <w:ilvl w:val="0"/>
          <w:numId w:val="12"/>
        </w:numPr>
        <w:tabs>
          <w:tab w:val="left" w:pos="284"/>
          <w:tab w:val="left" w:pos="851"/>
        </w:tabs>
        <w:spacing w:before="0" w:beforeAutospacing="0" w:after="0" w:afterAutospacing="0"/>
        <w:ind w:left="0" w:firstLine="709"/>
        <w:contextualSpacing/>
        <w:jc w:val="both"/>
        <w:rPr>
          <w:rStyle w:val="FontStyle18"/>
          <w:sz w:val="24"/>
          <w:szCs w:val="24"/>
          <w:highlight w:val="green"/>
        </w:rPr>
      </w:pPr>
      <w:r w:rsidRPr="00107117">
        <w:rPr>
          <w:rStyle w:val="FontStyle18"/>
          <w:sz w:val="24"/>
          <w:szCs w:val="24"/>
          <w:highlight w:val="green"/>
        </w:rPr>
        <w:t xml:space="preserve">в зданиях степени огнестойкости IV при эксплуатации </w:t>
      </w:r>
      <w:r w:rsidR="009F2D32" w:rsidRPr="00107117">
        <w:rPr>
          <w:rStyle w:val="FontStyle18"/>
          <w:b/>
          <w:sz w:val="24"/>
          <w:szCs w:val="24"/>
          <w:highlight w:val="green"/>
        </w:rPr>
        <w:t>необходимо</w:t>
      </w:r>
      <w:r w:rsidRPr="00107117">
        <w:rPr>
          <w:rStyle w:val="FontStyle18"/>
          <w:sz w:val="24"/>
          <w:szCs w:val="24"/>
          <w:highlight w:val="green"/>
        </w:rPr>
        <w:t xml:space="preserve"> обеспечить соответствие ограждающих конструкции эвакуационных лестничных клеток и их элементов требованиям, предъявляемым к лестничным клеткам зданий степени огнестойкости III;</w:t>
      </w:r>
    </w:p>
    <w:p w14:paraId="7B1F0B4E" w14:textId="66F8A0C7" w:rsidR="00E23BE0" w:rsidRPr="00107117" w:rsidRDefault="009F2D32" w:rsidP="00643384">
      <w:pPr>
        <w:pStyle w:val="a9"/>
        <w:widowControl w:val="0"/>
        <w:numPr>
          <w:ilvl w:val="0"/>
          <w:numId w:val="12"/>
        </w:numPr>
        <w:tabs>
          <w:tab w:val="left" w:pos="284"/>
          <w:tab w:val="left" w:pos="851"/>
        </w:tabs>
        <w:spacing w:before="0" w:beforeAutospacing="0" w:after="0" w:afterAutospacing="0"/>
        <w:ind w:left="0" w:firstLine="709"/>
        <w:contextualSpacing/>
        <w:jc w:val="both"/>
        <w:rPr>
          <w:rStyle w:val="FontStyle18"/>
          <w:sz w:val="24"/>
          <w:szCs w:val="24"/>
          <w:highlight w:val="green"/>
        </w:rPr>
      </w:pPr>
      <w:r w:rsidRPr="00107117">
        <w:rPr>
          <w:rStyle w:val="FontStyle18"/>
          <w:b/>
          <w:sz w:val="24"/>
          <w:szCs w:val="24"/>
          <w:highlight w:val="green"/>
        </w:rPr>
        <w:t>необходимо</w:t>
      </w:r>
      <w:r w:rsidR="00E23BE0" w:rsidRPr="00107117">
        <w:rPr>
          <w:rStyle w:val="FontStyle18"/>
          <w:sz w:val="24"/>
          <w:szCs w:val="24"/>
          <w:highlight w:val="green"/>
        </w:rPr>
        <w:t xml:space="preserve"> обеспечить хранение первичных средств пожаротушения, средств индивидуальной защиты и пожарного инструмента в отапливаемом помещении первого этажа согласно </w:t>
      </w:r>
      <w:r w:rsidR="0070059B" w:rsidRPr="00107117">
        <w:rPr>
          <w:rStyle w:val="FontStyle18"/>
          <w:sz w:val="24"/>
          <w:szCs w:val="24"/>
          <w:highlight w:val="green"/>
        </w:rPr>
        <w:t xml:space="preserve">пункту </w:t>
      </w:r>
      <w:r w:rsidR="00E23BE0" w:rsidRPr="00107117">
        <w:rPr>
          <w:rStyle w:val="FontStyle18"/>
          <w:sz w:val="24"/>
          <w:szCs w:val="24"/>
          <w:highlight w:val="green"/>
        </w:rPr>
        <w:t>5.2.</w:t>
      </w:r>
      <w:r w:rsidR="0070059B" w:rsidRPr="00107117">
        <w:rPr>
          <w:rStyle w:val="FontStyle18"/>
          <w:sz w:val="24"/>
          <w:szCs w:val="24"/>
          <w:highlight w:val="green"/>
        </w:rPr>
        <w:t>1</w:t>
      </w:r>
      <w:r w:rsidR="00E23BE0" w:rsidRPr="00107117">
        <w:rPr>
          <w:rStyle w:val="FontStyle18"/>
          <w:sz w:val="24"/>
          <w:szCs w:val="24"/>
          <w:highlight w:val="green"/>
        </w:rPr>
        <w:t xml:space="preserve">6 СП 113.13330.2016; </w:t>
      </w:r>
    </w:p>
    <w:p w14:paraId="7101AC04" w14:textId="0C38738D" w:rsidR="00E23BE0" w:rsidRPr="00107117" w:rsidRDefault="009F2D32" w:rsidP="00643384">
      <w:pPr>
        <w:pStyle w:val="a9"/>
        <w:widowControl w:val="0"/>
        <w:numPr>
          <w:ilvl w:val="0"/>
          <w:numId w:val="12"/>
        </w:numPr>
        <w:tabs>
          <w:tab w:val="left" w:pos="284"/>
          <w:tab w:val="left" w:pos="851"/>
        </w:tabs>
        <w:spacing w:before="0" w:beforeAutospacing="0" w:after="0" w:afterAutospacing="0"/>
        <w:ind w:left="0" w:firstLine="709"/>
        <w:contextualSpacing/>
        <w:jc w:val="both"/>
        <w:rPr>
          <w:rStyle w:val="FontStyle18"/>
          <w:sz w:val="24"/>
          <w:szCs w:val="24"/>
          <w:highlight w:val="green"/>
        </w:rPr>
      </w:pPr>
      <w:r w:rsidRPr="00107117">
        <w:rPr>
          <w:rStyle w:val="FontStyle18"/>
          <w:b/>
          <w:sz w:val="24"/>
          <w:szCs w:val="24"/>
          <w:highlight w:val="green"/>
        </w:rPr>
        <w:t>необходимо</w:t>
      </w:r>
      <w:r w:rsidR="00E23BE0" w:rsidRPr="00107117">
        <w:rPr>
          <w:rStyle w:val="FontStyle18"/>
          <w:sz w:val="24"/>
          <w:szCs w:val="24"/>
          <w:highlight w:val="green"/>
        </w:rPr>
        <w:t xml:space="preserve"> обеспечить доступность не менее двух эвакуационных выходов с каждого этажа, а при использовании в качестве эвакуационного пути прохода по пандусам на полуэтаж к лестничным клеткам </w:t>
      </w:r>
      <w:r w:rsidRPr="00107117">
        <w:rPr>
          <w:rStyle w:val="FontStyle18"/>
          <w:b/>
          <w:sz w:val="24"/>
          <w:szCs w:val="24"/>
          <w:highlight w:val="green"/>
        </w:rPr>
        <w:t>необходимо</w:t>
      </w:r>
      <w:r w:rsidR="00E23BE0" w:rsidRPr="00107117">
        <w:rPr>
          <w:rStyle w:val="FontStyle18"/>
          <w:sz w:val="24"/>
          <w:szCs w:val="24"/>
          <w:highlight w:val="green"/>
        </w:rPr>
        <w:t xml:space="preserve"> обеспечить проход согласно </w:t>
      </w:r>
      <w:r w:rsidR="00722A01" w:rsidRPr="00107117">
        <w:rPr>
          <w:rStyle w:val="FontStyle18"/>
          <w:sz w:val="24"/>
          <w:szCs w:val="24"/>
          <w:highlight w:val="green"/>
        </w:rPr>
        <w:t xml:space="preserve">пункту </w:t>
      </w:r>
      <w:r w:rsidR="00174C16" w:rsidRPr="00107117">
        <w:rPr>
          <w:rStyle w:val="FontStyle18"/>
          <w:sz w:val="24"/>
          <w:szCs w:val="24"/>
          <w:highlight w:val="green"/>
        </w:rPr>
        <w:t xml:space="preserve">5.2.18 </w:t>
      </w:r>
      <w:r w:rsidR="00E23BE0" w:rsidRPr="00107117">
        <w:rPr>
          <w:rStyle w:val="FontStyle18"/>
          <w:sz w:val="24"/>
          <w:szCs w:val="24"/>
          <w:highlight w:val="green"/>
        </w:rPr>
        <w:t>СП 113.13330.2016.</w:t>
      </w:r>
    </w:p>
    <w:p w14:paraId="6830F8E1" w14:textId="0C00CC46" w:rsidR="00E23BE0" w:rsidRPr="00107117" w:rsidRDefault="00615894" w:rsidP="00643384">
      <w:pPr>
        <w:pStyle w:val="a9"/>
        <w:widowControl w:val="0"/>
        <w:tabs>
          <w:tab w:val="left" w:pos="284"/>
          <w:tab w:val="left" w:pos="567"/>
        </w:tabs>
        <w:spacing w:before="0" w:beforeAutospacing="0" w:after="0" w:afterAutospacing="0"/>
        <w:ind w:firstLine="709"/>
        <w:contextualSpacing/>
        <w:jc w:val="both"/>
        <w:rPr>
          <w:highlight w:val="green"/>
        </w:rPr>
      </w:pPr>
      <w:r w:rsidRPr="00107117">
        <w:rPr>
          <w:highlight w:val="green"/>
        </w:rPr>
        <w:t xml:space="preserve">5.10 </w:t>
      </w:r>
      <w:r w:rsidR="00E23BE0" w:rsidRPr="00107117">
        <w:rPr>
          <w:highlight w:val="green"/>
        </w:rPr>
        <w:t xml:space="preserve">Специфические требования при эксплуатации наземных плоскостных одноуровневых стоянок автомобилей открытого типа заключаются в </w:t>
      </w:r>
      <w:r w:rsidR="009F2D32" w:rsidRPr="00107117">
        <w:rPr>
          <w:b/>
          <w:highlight w:val="green"/>
        </w:rPr>
        <w:t>необходимо</w:t>
      </w:r>
      <w:r w:rsidR="00E23BE0" w:rsidRPr="00107117">
        <w:rPr>
          <w:highlight w:val="green"/>
        </w:rPr>
        <w:t>сти:</w:t>
      </w:r>
    </w:p>
    <w:p w14:paraId="39C8D171" w14:textId="77777777" w:rsidR="00E23BE0" w:rsidRPr="00107117" w:rsidRDefault="00E23BE0" w:rsidP="00643384">
      <w:pPr>
        <w:pStyle w:val="a9"/>
        <w:widowControl w:val="0"/>
        <w:numPr>
          <w:ilvl w:val="0"/>
          <w:numId w:val="12"/>
        </w:numPr>
        <w:tabs>
          <w:tab w:val="left" w:pos="284"/>
          <w:tab w:val="left" w:pos="851"/>
        </w:tabs>
        <w:spacing w:before="0" w:beforeAutospacing="0" w:after="0" w:afterAutospacing="0"/>
        <w:ind w:left="0" w:firstLine="709"/>
        <w:contextualSpacing/>
        <w:jc w:val="both"/>
        <w:rPr>
          <w:rStyle w:val="FontStyle18"/>
          <w:sz w:val="24"/>
          <w:szCs w:val="24"/>
          <w:highlight w:val="green"/>
        </w:rPr>
      </w:pPr>
      <w:r w:rsidRPr="00107117">
        <w:rPr>
          <w:rStyle w:val="FontStyle18"/>
          <w:sz w:val="24"/>
          <w:szCs w:val="24"/>
          <w:highlight w:val="green"/>
        </w:rPr>
        <w:t>контроля технического состояния ограждения, расположения мест въезда-выезда в соответствии с СП 113.13330, пунктов охраны, средств сигнализации и учета времени, прочих автоматизированных систем;</w:t>
      </w:r>
    </w:p>
    <w:p w14:paraId="68179FA2" w14:textId="77777777" w:rsidR="00E23BE0" w:rsidRPr="00107117" w:rsidRDefault="00E23BE0" w:rsidP="00643384">
      <w:pPr>
        <w:pStyle w:val="a9"/>
        <w:widowControl w:val="0"/>
        <w:numPr>
          <w:ilvl w:val="0"/>
          <w:numId w:val="12"/>
        </w:numPr>
        <w:tabs>
          <w:tab w:val="left" w:pos="284"/>
          <w:tab w:val="left" w:pos="851"/>
        </w:tabs>
        <w:spacing w:before="0" w:beforeAutospacing="0" w:after="0" w:afterAutospacing="0"/>
        <w:ind w:left="0" w:firstLine="709"/>
        <w:contextualSpacing/>
        <w:jc w:val="both"/>
        <w:rPr>
          <w:rStyle w:val="FontStyle18"/>
          <w:sz w:val="24"/>
          <w:szCs w:val="24"/>
          <w:highlight w:val="green"/>
        </w:rPr>
      </w:pPr>
      <w:r w:rsidRPr="00107117">
        <w:rPr>
          <w:rStyle w:val="FontStyle18"/>
          <w:sz w:val="24"/>
          <w:szCs w:val="24"/>
          <w:highlight w:val="green"/>
        </w:rPr>
        <w:t>своевременной уборки территории стоянки автомобилей от снега и льда.</w:t>
      </w:r>
    </w:p>
    <w:p w14:paraId="6D5403E8" w14:textId="1D429793" w:rsidR="00E23BE0" w:rsidRPr="00107117" w:rsidRDefault="00615894" w:rsidP="00643384">
      <w:pPr>
        <w:pStyle w:val="a9"/>
        <w:widowControl w:val="0"/>
        <w:tabs>
          <w:tab w:val="left" w:pos="284"/>
          <w:tab w:val="left" w:pos="567"/>
        </w:tabs>
        <w:spacing w:before="0" w:beforeAutospacing="0" w:after="0" w:afterAutospacing="0"/>
        <w:ind w:firstLine="709"/>
        <w:contextualSpacing/>
        <w:jc w:val="both"/>
        <w:rPr>
          <w:highlight w:val="green"/>
        </w:rPr>
      </w:pPr>
      <w:r w:rsidRPr="00107117">
        <w:rPr>
          <w:highlight w:val="green"/>
        </w:rPr>
        <w:t xml:space="preserve">5.11 </w:t>
      </w:r>
      <w:r w:rsidR="00E23BE0" w:rsidRPr="00107117">
        <w:rPr>
          <w:highlight w:val="green"/>
        </w:rPr>
        <w:t xml:space="preserve">Специфические требования при эксплуатации многоэтажных стоянок автомобилей заключаются в </w:t>
      </w:r>
      <w:r w:rsidR="009F2D32" w:rsidRPr="00107117">
        <w:rPr>
          <w:b/>
          <w:highlight w:val="green"/>
        </w:rPr>
        <w:t>необходимо</w:t>
      </w:r>
      <w:r w:rsidR="00E23BE0" w:rsidRPr="00107117">
        <w:rPr>
          <w:highlight w:val="green"/>
        </w:rPr>
        <w:t>сти:</w:t>
      </w:r>
    </w:p>
    <w:p w14:paraId="4B26D75D" w14:textId="77777777" w:rsidR="00E23BE0" w:rsidRPr="00107117" w:rsidRDefault="00E23BE0" w:rsidP="00643384">
      <w:pPr>
        <w:pStyle w:val="a9"/>
        <w:widowControl w:val="0"/>
        <w:numPr>
          <w:ilvl w:val="0"/>
          <w:numId w:val="12"/>
        </w:numPr>
        <w:tabs>
          <w:tab w:val="left" w:pos="284"/>
          <w:tab w:val="left" w:pos="851"/>
        </w:tabs>
        <w:spacing w:before="0" w:beforeAutospacing="0" w:after="0" w:afterAutospacing="0"/>
        <w:ind w:left="0" w:firstLine="709"/>
        <w:contextualSpacing/>
        <w:jc w:val="both"/>
        <w:rPr>
          <w:rStyle w:val="FontStyle18"/>
          <w:sz w:val="24"/>
          <w:szCs w:val="24"/>
          <w:highlight w:val="green"/>
        </w:rPr>
      </w:pPr>
      <w:r w:rsidRPr="00107117">
        <w:rPr>
          <w:rStyle w:val="FontStyle18"/>
          <w:sz w:val="24"/>
          <w:szCs w:val="24"/>
          <w:highlight w:val="green"/>
        </w:rPr>
        <w:t>обеспечения водоотвода с пола каждого этажа и исключения попадания жидкостей на рампу и этажи, расположенные ниже;</w:t>
      </w:r>
    </w:p>
    <w:p w14:paraId="2C20DCD5" w14:textId="77777777" w:rsidR="00E23BE0" w:rsidRPr="00107117" w:rsidRDefault="00E23BE0" w:rsidP="00643384">
      <w:pPr>
        <w:pStyle w:val="a9"/>
        <w:widowControl w:val="0"/>
        <w:numPr>
          <w:ilvl w:val="0"/>
          <w:numId w:val="12"/>
        </w:numPr>
        <w:tabs>
          <w:tab w:val="left" w:pos="284"/>
          <w:tab w:val="left" w:pos="851"/>
        </w:tabs>
        <w:spacing w:before="0" w:beforeAutospacing="0" w:after="0" w:afterAutospacing="0"/>
        <w:ind w:left="0" w:firstLine="709"/>
        <w:contextualSpacing/>
        <w:jc w:val="both"/>
        <w:rPr>
          <w:rStyle w:val="FontStyle18"/>
          <w:sz w:val="24"/>
          <w:szCs w:val="24"/>
          <w:highlight w:val="green"/>
        </w:rPr>
      </w:pPr>
      <w:r w:rsidRPr="00107117">
        <w:rPr>
          <w:rStyle w:val="FontStyle18"/>
          <w:sz w:val="24"/>
          <w:szCs w:val="24"/>
          <w:highlight w:val="green"/>
        </w:rPr>
        <w:t>при проведении ремонтов выполнять участки инженерных коммуникаций (водопровод, канализация, теплоснабжение), проходящие через перекрытия, из металлических труб;</w:t>
      </w:r>
    </w:p>
    <w:p w14:paraId="03C4AD40" w14:textId="77777777" w:rsidR="00E23BE0" w:rsidRPr="00107117" w:rsidRDefault="00E23BE0" w:rsidP="00643384">
      <w:pPr>
        <w:pStyle w:val="a9"/>
        <w:widowControl w:val="0"/>
        <w:numPr>
          <w:ilvl w:val="0"/>
          <w:numId w:val="12"/>
        </w:numPr>
        <w:tabs>
          <w:tab w:val="left" w:pos="284"/>
          <w:tab w:val="left" w:pos="851"/>
        </w:tabs>
        <w:spacing w:before="0" w:beforeAutospacing="0" w:after="0" w:afterAutospacing="0"/>
        <w:ind w:left="0" w:firstLine="709"/>
        <w:contextualSpacing/>
        <w:jc w:val="both"/>
        <w:rPr>
          <w:rStyle w:val="FontStyle18"/>
          <w:sz w:val="24"/>
          <w:szCs w:val="24"/>
          <w:highlight w:val="green"/>
        </w:rPr>
      </w:pPr>
      <w:r w:rsidRPr="00107117">
        <w:rPr>
          <w:rStyle w:val="FontStyle18"/>
          <w:sz w:val="24"/>
          <w:szCs w:val="24"/>
          <w:highlight w:val="green"/>
        </w:rPr>
        <w:t xml:space="preserve">для стоянок высотой более 10 м обеспечить доступность не менее двух выходов на кровлю (покрытие) зданий для каждого пожарного отсека; </w:t>
      </w:r>
    </w:p>
    <w:p w14:paraId="2B3729DF" w14:textId="6A98E57E" w:rsidR="00E23BE0" w:rsidRPr="00107117" w:rsidRDefault="00E23BE0" w:rsidP="00CA67C8">
      <w:pPr>
        <w:pStyle w:val="a9"/>
        <w:widowControl w:val="0"/>
        <w:numPr>
          <w:ilvl w:val="0"/>
          <w:numId w:val="12"/>
        </w:numPr>
        <w:tabs>
          <w:tab w:val="left" w:pos="284"/>
          <w:tab w:val="left" w:pos="851"/>
        </w:tabs>
        <w:spacing w:before="0" w:beforeAutospacing="0" w:after="0" w:afterAutospacing="0"/>
        <w:ind w:left="0" w:firstLine="709"/>
        <w:contextualSpacing/>
        <w:jc w:val="both"/>
        <w:rPr>
          <w:rStyle w:val="FontStyle18"/>
          <w:sz w:val="24"/>
          <w:szCs w:val="24"/>
          <w:highlight w:val="green"/>
        </w:rPr>
      </w:pPr>
      <w:r w:rsidRPr="00107117">
        <w:rPr>
          <w:rStyle w:val="FontStyle18"/>
          <w:sz w:val="24"/>
          <w:szCs w:val="24"/>
          <w:highlight w:val="green"/>
        </w:rPr>
        <w:t xml:space="preserve">с каждого этажа пожарного отсека </w:t>
      </w:r>
      <w:r w:rsidR="00CA67C8" w:rsidRPr="00107117">
        <w:rPr>
          <w:rStyle w:val="FontStyle18"/>
          <w:sz w:val="24"/>
          <w:szCs w:val="24"/>
          <w:highlight w:val="green"/>
        </w:rPr>
        <w:t xml:space="preserve">стоянок автомобилей </w:t>
      </w:r>
      <w:r w:rsidRPr="00107117">
        <w:rPr>
          <w:rStyle w:val="FontStyle18"/>
          <w:sz w:val="24"/>
          <w:szCs w:val="24"/>
          <w:highlight w:val="green"/>
        </w:rPr>
        <w:t xml:space="preserve">(кроме механизированных стоянок автомобилей) </w:t>
      </w:r>
      <w:r w:rsidR="009F2D32" w:rsidRPr="00107117">
        <w:rPr>
          <w:rStyle w:val="FontStyle18"/>
          <w:b/>
          <w:sz w:val="24"/>
          <w:szCs w:val="24"/>
          <w:highlight w:val="green"/>
        </w:rPr>
        <w:t>необходимо</w:t>
      </w:r>
      <w:r w:rsidRPr="00107117">
        <w:rPr>
          <w:rStyle w:val="FontStyle18"/>
          <w:sz w:val="24"/>
          <w:szCs w:val="24"/>
          <w:highlight w:val="green"/>
        </w:rPr>
        <w:t xml:space="preserve"> обеспечить доступность не менее двух рассредоточенных эвакуационных выходов непосредственно наружу, в лестничные клетки или на лестницу 3-го типа (нару</w:t>
      </w:r>
      <w:r w:rsidR="00D071CB" w:rsidRPr="00107117">
        <w:rPr>
          <w:rStyle w:val="FontStyle18"/>
          <w:sz w:val="24"/>
          <w:szCs w:val="24"/>
          <w:highlight w:val="green"/>
        </w:rPr>
        <w:t>жные открытые)</w:t>
      </w:r>
      <w:r w:rsidRPr="00107117">
        <w:rPr>
          <w:rStyle w:val="FontStyle18"/>
          <w:sz w:val="24"/>
          <w:szCs w:val="24"/>
          <w:highlight w:val="green"/>
        </w:rPr>
        <w:t>;</w:t>
      </w:r>
    </w:p>
    <w:p w14:paraId="7E4E1DA2" w14:textId="1EBFD8B4" w:rsidR="00E23BE0" w:rsidRPr="00107117" w:rsidRDefault="00E23BE0" w:rsidP="00643384">
      <w:pPr>
        <w:pStyle w:val="a9"/>
        <w:widowControl w:val="0"/>
        <w:numPr>
          <w:ilvl w:val="0"/>
          <w:numId w:val="12"/>
        </w:numPr>
        <w:tabs>
          <w:tab w:val="left" w:pos="284"/>
          <w:tab w:val="left" w:pos="851"/>
        </w:tabs>
        <w:spacing w:before="0" w:beforeAutospacing="0" w:after="0" w:afterAutospacing="0"/>
        <w:ind w:left="0" w:firstLine="709"/>
        <w:contextualSpacing/>
        <w:jc w:val="both"/>
        <w:rPr>
          <w:rStyle w:val="FontStyle18"/>
          <w:sz w:val="24"/>
          <w:szCs w:val="24"/>
          <w:highlight w:val="green"/>
        </w:rPr>
      </w:pPr>
      <w:r w:rsidRPr="00107117">
        <w:rPr>
          <w:rStyle w:val="FontStyle18"/>
          <w:sz w:val="24"/>
          <w:szCs w:val="24"/>
          <w:highlight w:val="green"/>
        </w:rPr>
        <w:t xml:space="preserve">из каждого пожарного отсека на этаже </w:t>
      </w:r>
      <w:r w:rsidR="009F2D32" w:rsidRPr="00107117">
        <w:rPr>
          <w:rStyle w:val="FontStyle18"/>
          <w:b/>
          <w:sz w:val="24"/>
          <w:szCs w:val="24"/>
          <w:highlight w:val="green"/>
        </w:rPr>
        <w:t>необходимо</w:t>
      </w:r>
      <w:r w:rsidRPr="00107117">
        <w:rPr>
          <w:rStyle w:val="FontStyle18"/>
          <w:sz w:val="24"/>
          <w:szCs w:val="24"/>
          <w:highlight w:val="green"/>
        </w:rPr>
        <w:t xml:space="preserve"> обеспечить доступность не менее двух въездов-выездов на изолированную рампу или наружу, на рампу (пандус), площадку перед рампой (организация одного из указанных въездов-выездов возможна через смежный пожарный отсек).</w:t>
      </w:r>
    </w:p>
    <w:p w14:paraId="15D3D6F3" w14:textId="77777777" w:rsidR="00E23BE0" w:rsidRPr="00107117" w:rsidRDefault="00615894" w:rsidP="00643384">
      <w:pPr>
        <w:pStyle w:val="a9"/>
        <w:widowControl w:val="0"/>
        <w:tabs>
          <w:tab w:val="left" w:pos="284"/>
          <w:tab w:val="left" w:pos="567"/>
        </w:tabs>
        <w:spacing w:before="0" w:beforeAutospacing="0" w:after="0" w:afterAutospacing="0"/>
        <w:ind w:firstLine="709"/>
        <w:contextualSpacing/>
        <w:jc w:val="both"/>
        <w:rPr>
          <w:highlight w:val="green"/>
        </w:rPr>
      </w:pPr>
      <w:r w:rsidRPr="00107117">
        <w:rPr>
          <w:highlight w:val="green"/>
        </w:rPr>
        <w:t xml:space="preserve">5.12 </w:t>
      </w:r>
      <w:r w:rsidR="00E23BE0" w:rsidRPr="00107117">
        <w:rPr>
          <w:highlight w:val="green"/>
        </w:rPr>
        <w:t>Специфические требования при эксплуатации механизированных стоянок автомобилей:</w:t>
      </w:r>
    </w:p>
    <w:p w14:paraId="7AE9EEEE" w14:textId="4C0CE0C0" w:rsidR="00E23BE0" w:rsidRPr="00107117" w:rsidRDefault="009F2D32" w:rsidP="00643384">
      <w:pPr>
        <w:pStyle w:val="a9"/>
        <w:widowControl w:val="0"/>
        <w:numPr>
          <w:ilvl w:val="0"/>
          <w:numId w:val="12"/>
        </w:numPr>
        <w:tabs>
          <w:tab w:val="left" w:pos="284"/>
          <w:tab w:val="left" w:pos="851"/>
        </w:tabs>
        <w:spacing w:before="0" w:beforeAutospacing="0" w:after="0" w:afterAutospacing="0"/>
        <w:ind w:left="0" w:firstLine="709"/>
        <w:contextualSpacing/>
        <w:jc w:val="both"/>
        <w:rPr>
          <w:rStyle w:val="FontStyle18"/>
          <w:sz w:val="24"/>
          <w:szCs w:val="24"/>
          <w:highlight w:val="green"/>
        </w:rPr>
      </w:pPr>
      <w:r w:rsidRPr="00107117">
        <w:rPr>
          <w:rStyle w:val="FontStyle18"/>
          <w:b/>
          <w:sz w:val="24"/>
          <w:szCs w:val="24"/>
          <w:highlight w:val="green"/>
        </w:rPr>
        <w:t>необходимо</w:t>
      </w:r>
      <w:r w:rsidR="00E23BE0" w:rsidRPr="00107117">
        <w:rPr>
          <w:rStyle w:val="FontStyle18"/>
          <w:sz w:val="24"/>
          <w:szCs w:val="24"/>
          <w:highlight w:val="green"/>
        </w:rPr>
        <w:t xml:space="preserve"> обеспечить управление механизированными устройствами, контроль за их работой и пожарной безопасностью стоянок из помещений диспетчерских, расположенных на посадочном этаже;</w:t>
      </w:r>
    </w:p>
    <w:p w14:paraId="7B802BAD" w14:textId="7E9192F0" w:rsidR="00E23BE0" w:rsidRPr="00107117" w:rsidRDefault="009F2D32" w:rsidP="00643384">
      <w:pPr>
        <w:pStyle w:val="a9"/>
        <w:widowControl w:val="0"/>
        <w:numPr>
          <w:ilvl w:val="0"/>
          <w:numId w:val="12"/>
        </w:numPr>
        <w:tabs>
          <w:tab w:val="left" w:pos="284"/>
          <w:tab w:val="left" w:pos="851"/>
        </w:tabs>
        <w:spacing w:before="0" w:beforeAutospacing="0" w:after="0" w:afterAutospacing="0"/>
        <w:ind w:left="0" w:firstLine="709"/>
        <w:contextualSpacing/>
        <w:jc w:val="both"/>
        <w:rPr>
          <w:rStyle w:val="FontStyle18"/>
          <w:sz w:val="24"/>
          <w:szCs w:val="24"/>
          <w:highlight w:val="green"/>
        </w:rPr>
      </w:pPr>
      <w:r w:rsidRPr="00107117">
        <w:rPr>
          <w:rStyle w:val="FontStyle18"/>
          <w:b/>
          <w:sz w:val="24"/>
          <w:szCs w:val="24"/>
          <w:highlight w:val="green"/>
        </w:rPr>
        <w:t>необходимо</w:t>
      </w:r>
      <w:r w:rsidR="00E23BE0" w:rsidRPr="00107117">
        <w:rPr>
          <w:rStyle w:val="FontStyle18"/>
          <w:sz w:val="24"/>
          <w:szCs w:val="24"/>
          <w:highlight w:val="green"/>
        </w:rPr>
        <w:t xml:space="preserve"> обеспечить наличие и эксплуатационный контроль технического состояния установок автоматического пожаротушения;</w:t>
      </w:r>
    </w:p>
    <w:p w14:paraId="7F187891" w14:textId="06B975AF" w:rsidR="00E23BE0" w:rsidRPr="00107117" w:rsidRDefault="00E23BE0" w:rsidP="00643384">
      <w:pPr>
        <w:pStyle w:val="a9"/>
        <w:widowControl w:val="0"/>
        <w:numPr>
          <w:ilvl w:val="0"/>
          <w:numId w:val="12"/>
        </w:numPr>
        <w:tabs>
          <w:tab w:val="left" w:pos="284"/>
          <w:tab w:val="left" w:pos="851"/>
        </w:tabs>
        <w:spacing w:before="0" w:beforeAutospacing="0" w:after="0" w:afterAutospacing="0"/>
        <w:ind w:left="0" w:firstLine="709"/>
        <w:contextualSpacing/>
        <w:jc w:val="both"/>
        <w:rPr>
          <w:rStyle w:val="FontStyle18"/>
          <w:sz w:val="24"/>
          <w:szCs w:val="24"/>
          <w:highlight w:val="green"/>
        </w:rPr>
      </w:pPr>
      <w:r w:rsidRPr="00107117">
        <w:rPr>
          <w:rStyle w:val="FontStyle18"/>
          <w:sz w:val="24"/>
          <w:szCs w:val="24"/>
          <w:highlight w:val="green"/>
        </w:rPr>
        <w:t xml:space="preserve">к каждому из блоков механизированной стоянки автомобилей (блок вместимостью не более 100 </w:t>
      </w:r>
      <w:proofErr w:type="spellStart"/>
      <w:r w:rsidRPr="00107117">
        <w:rPr>
          <w:rStyle w:val="FontStyle18"/>
          <w:sz w:val="24"/>
          <w:szCs w:val="24"/>
          <w:highlight w:val="green"/>
        </w:rPr>
        <w:t>машино</w:t>
      </w:r>
      <w:proofErr w:type="spellEnd"/>
      <w:r w:rsidRPr="00107117">
        <w:rPr>
          <w:rStyle w:val="FontStyle18"/>
          <w:sz w:val="24"/>
          <w:szCs w:val="24"/>
          <w:highlight w:val="green"/>
        </w:rPr>
        <w:t xml:space="preserve">-мест </w:t>
      </w:r>
      <w:r w:rsidR="004E14E4" w:rsidRPr="00107117">
        <w:rPr>
          <w:rStyle w:val="FontStyle18"/>
          <w:sz w:val="24"/>
          <w:szCs w:val="24"/>
          <w:highlight w:val="green"/>
        </w:rPr>
        <w:t xml:space="preserve">в </w:t>
      </w:r>
      <w:r w:rsidRPr="00107117">
        <w:rPr>
          <w:rStyle w:val="FontStyle18"/>
          <w:sz w:val="24"/>
          <w:szCs w:val="24"/>
          <w:highlight w:val="green"/>
        </w:rPr>
        <w:t>здани</w:t>
      </w:r>
      <w:r w:rsidR="004E14E4" w:rsidRPr="00107117">
        <w:rPr>
          <w:rStyle w:val="FontStyle18"/>
          <w:sz w:val="24"/>
          <w:szCs w:val="24"/>
          <w:highlight w:val="green"/>
        </w:rPr>
        <w:t>и</w:t>
      </w:r>
      <w:r w:rsidRPr="00107117">
        <w:rPr>
          <w:rStyle w:val="FontStyle18"/>
          <w:sz w:val="24"/>
          <w:szCs w:val="24"/>
          <w:highlight w:val="green"/>
        </w:rPr>
        <w:t xml:space="preserve"> </w:t>
      </w:r>
      <w:r w:rsidR="004E14E4" w:rsidRPr="00107117">
        <w:rPr>
          <w:rStyle w:val="FontStyle18"/>
          <w:sz w:val="24"/>
          <w:szCs w:val="24"/>
          <w:highlight w:val="green"/>
        </w:rPr>
        <w:t>высотой не более 28 м и</w:t>
      </w:r>
      <w:r w:rsidRPr="00107117">
        <w:rPr>
          <w:rStyle w:val="FontStyle18"/>
          <w:sz w:val="24"/>
          <w:szCs w:val="24"/>
          <w:highlight w:val="green"/>
        </w:rPr>
        <w:t xml:space="preserve"> </w:t>
      </w:r>
      <w:r w:rsidR="004E14E4" w:rsidRPr="00107117">
        <w:rPr>
          <w:rStyle w:val="FontStyle18"/>
          <w:sz w:val="24"/>
          <w:szCs w:val="24"/>
          <w:highlight w:val="green"/>
        </w:rPr>
        <w:t xml:space="preserve">вместимостью до 150 </w:t>
      </w:r>
      <w:proofErr w:type="spellStart"/>
      <w:r w:rsidR="004E14E4" w:rsidRPr="00107117">
        <w:rPr>
          <w:rStyle w:val="FontStyle18"/>
          <w:sz w:val="24"/>
          <w:szCs w:val="24"/>
          <w:highlight w:val="green"/>
        </w:rPr>
        <w:t>машино</w:t>
      </w:r>
      <w:proofErr w:type="spellEnd"/>
      <w:r w:rsidR="004E14E4" w:rsidRPr="00107117">
        <w:rPr>
          <w:rStyle w:val="FontStyle18"/>
          <w:sz w:val="24"/>
          <w:szCs w:val="24"/>
          <w:highlight w:val="green"/>
        </w:rPr>
        <w:t xml:space="preserve">-мест </w:t>
      </w:r>
      <w:r w:rsidRPr="00107117">
        <w:rPr>
          <w:rStyle w:val="FontStyle18"/>
          <w:sz w:val="24"/>
          <w:szCs w:val="24"/>
          <w:highlight w:val="green"/>
        </w:rPr>
        <w:t xml:space="preserve">при высоте </w:t>
      </w:r>
      <w:r w:rsidR="004E14E4" w:rsidRPr="00107117">
        <w:rPr>
          <w:rStyle w:val="FontStyle18"/>
          <w:sz w:val="24"/>
          <w:szCs w:val="24"/>
          <w:highlight w:val="green"/>
        </w:rPr>
        <w:t xml:space="preserve">здания </w:t>
      </w:r>
      <w:r w:rsidRPr="00107117">
        <w:rPr>
          <w:rStyle w:val="FontStyle18"/>
          <w:sz w:val="24"/>
          <w:szCs w:val="24"/>
          <w:highlight w:val="green"/>
        </w:rPr>
        <w:t xml:space="preserve">до 15 м) </w:t>
      </w:r>
      <w:r w:rsidR="009F2D32" w:rsidRPr="00107117">
        <w:rPr>
          <w:rStyle w:val="FontStyle18"/>
          <w:b/>
          <w:sz w:val="24"/>
          <w:szCs w:val="24"/>
          <w:highlight w:val="green"/>
        </w:rPr>
        <w:t>необходимо</w:t>
      </w:r>
      <w:r w:rsidRPr="00107117">
        <w:rPr>
          <w:rStyle w:val="FontStyle18"/>
          <w:sz w:val="24"/>
          <w:szCs w:val="24"/>
          <w:highlight w:val="green"/>
        </w:rPr>
        <w:t xml:space="preserve"> обеспечить подъезд пожарных машин и </w:t>
      </w:r>
      <w:r w:rsidRPr="00107117">
        <w:rPr>
          <w:rStyle w:val="FontStyle18"/>
          <w:sz w:val="24"/>
          <w:szCs w:val="24"/>
          <w:highlight w:val="green"/>
        </w:rPr>
        <w:lastRenderedPageBreak/>
        <w:t>возможность доступа пожарных подразделений на любой этаж (ярус) с двух противоположных сторон блока стоянки автомобилей через остекленные или открытые проемы</w:t>
      </w:r>
      <w:r w:rsidR="00D071CB" w:rsidRPr="00107117">
        <w:rPr>
          <w:rStyle w:val="FontStyle18"/>
          <w:sz w:val="24"/>
          <w:szCs w:val="24"/>
          <w:highlight w:val="green"/>
        </w:rPr>
        <w:t>.</w:t>
      </w:r>
    </w:p>
    <w:p w14:paraId="68D64218" w14:textId="77777777" w:rsidR="00E23BE0" w:rsidRPr="00107117" w:rsidRDefault="00615894" w:rsidP="00643384">
      <w:pPr>
        <w:pStyle w:val="a9"/>
        <w:widowControl w:val="0"/>
        <w:tabs>
          <w:tab w:val="left" w:pos="284"/>
          <w:tab w:val="left" w:pos="567"/>
        </w:tabs>
        <w:spacing w:before="0" w:beforeAutospacing="0" w:after="0" w:afterAutospacing="0"/>
        <w:ind w:firstLine="709"/>
        <w:contextualSpacing/>
        <w:jc w:val="both"/>
        <w:rPr>
          <w:highlight w:val="green"/>
        </w:rPr>
      </w:pPr>
      <w:r w:rsidRPr="00107117">
        <w:rPr>
          <w:highlight w:val="green"/>
        </w:rPr>
        <w:t xml:space="preserve">5.13 </w:t>
      </w:r>
      <w:r w:rsidR="00E23BE0" w:rsidRPr="00107117">
        <w:rPr>
          <w:highlight w:val="green"/>
        </w:rPr>
        <w:t>Специфические требования при эксплуатации полумеханизированных стоянок автомобилей:</w:t>
      </w:r>
    </w:p>
    <w:p w14:paraId="7EB27073" w14:textId="3D3F1BD1" w:rsidR="00E23BE0" w:rsidRPr="00107117" w:rsidRDefault="00E23BE0" w:rsidP="00643384">
      <w:pPr>
        <w:pStyle w:val="a9"/>
        <w:widowControl w:val="0"/>
        <w:numPr>
          <w:ilvl w:val="0"/>
          <w:numId w:val="12"/>
        </w:numPr>
        <w:tabs>
          <w:tab w:val="left" w:pos="284"/>
          <w:tab w:val="left" w:pos="851"/>
        </w:tabs>
        <w:spacing w:before="0" w:beforeAutospacing="0" w:after="0" w:afterAutospacing="0"/>
        <w:ind w:left="0" w:firstLine="709"/>
        <w:contextualSpacing/>
        <w:jc w:val="both"/>
        <w:rPr>
          <w:rStyle w:val="FontStyle18"/>
          <w:rFonts w:ascii="Arial" w:hAnsi="Arial" w:cs="Arial"/>
          <w:spacing w:val="2"/>
          <w:sz w:val="21"/>
          <w:szCs w:val="21"/>
          <w:highlight w:val="green"/>
        </w:rPr>
      </w:pPr>
      <w:r w:rsidRPr="00107117">
        <w:rPr>
          <w:rStyle w:val="FontStyle18"/>
          <w:sz w:val="24"/>
          <w:szCs w:val="24"/>
          <w:highlight w:val="green"/>
        </w:rPr>
        <w:t xml:space="preserve">при двухуровневом хранении автомобилей в пределах одного этажа </w:t>
      </w:r>
      <w:r w:rsidR="009F2D32" w:rsidRPr="00107117">
        <w:rPr>
          <w:rStyle w:val="FontStyle18"/>
          <w:b/>
          <w:sz w:val="24"/>
          <w:szCs w:val="24"/>
          <w:highlight w:val="green"/>
        </w:rPr>
        <w:t>необходимо</w:t>
      </w:r>
      <w:r w:rsidRPr="00107117">
        <w:rPr>
          <w:rStyle w:val="FontStyle18"/>
          <w:sz w:val="24"/>
          <w:szCs w:val="24"/>
          <w:highlight w:val="green"/>
        </w:rPr>
        <w:t xml:space="preserve"> обеспечить орошение автомобилей оросителями установок автоматического водяного пожаротушения на каждом уровне хранения;</w:t>
      </w:r>
    </w:p>
    <w:p w14:paraId="1E90F4E6" w14:textId="5C0D179F" w:rsidR="00E23BE0" w:rsidRPr="00107117" w:rsidRDefault="00E23BE0" w:rsidP="00643384">
      <w:pPr>
        <w:pStyle w:val="a9"/>
        <w:widowControl w:val="0"/>
        <w:numPr>
          <w:ilvl w:val="0"/>
          <w:numId w:val="12"/>
        </w:numPr>
        <w:tabs>
          <w:tab w:val="left" w:pos="284"/>
          <w:tab w:val="left" w:pos="851"/>
        </w:tabs>
        <w:spacing w:before="0" w:beforeAutospacing="0" w:after="0" w:afterAutospacing="0"/>
        <w:ind w:left="0" w:firstLine="709"/>
        <w:contextualSpacing/>
        <w:jc w:val="both"/>
        <w:rPr>
          <w:rStyle w:val="FontStyle18"/>
          <w:sz w:val="24"/>
          <w:szCs w:val="24"/>
          <w:highlight w:val="green"/>
        </w:rPr>
      </w:pPr>
      <w:r w:rsidRPr="00107117">
        <w:rPr>
          <w:rStyle w:val="FontStyle18"/>
          <w:sz w:val="24"/>
          <w:szCs w:val="24"/>
          <w:highlight w:val="green"/>
        </w:rPr>
        <w:t xml:space="preserve">с каждого уровня хранения полумеханизированной стоянки автомобилей </w:t>
      </w:r>
      <w:r w:rsidR="009F2D32" w:rsidRPr="00107117">
        <w:rPr>
          <w:rStyle w:val="FontStyle18"/>
          <w:b/>
          <w:sz w:val="24"/>
          <w:szCs w:val="24"/>
          <w:highlight w:val="green"/>
        </w:rPr>
        <w:t>необходимо</w:t>
      </w:r>
      <w:r w:rsidRPr="00107117">
        <w:rPr>
          <w:rStyle w:val="FontStyle18"/>
          <w:sz w:val="24"/>
          <w:szCs w:val="24"/>
          <w:highlight w:val="green"/>
        </w:rPr>
        <w:t xml:space="preserve"> обеспечить доступность не менее двух рассредоточенных </w:t>
      </w:r>
      <w:r w:rsidR="00913ABF" w:rsidRPr="00107117">
        <w:rPr>
          <w:rStyle w:val="FontStyle18"/>
          <w:sz w:val="24"/>
          <w:szCs w:val="24"/>
          <w:highlight w:val="green"/>
        </w:rPr>
        <w:t xml:space="preserve">эксплуатационных </w:t>
      </w:r>
      <w:r w:rsidRPr="00107117">
        <w:rPr>
          <w:rStyle w:val="FontStyle18"/>
          <w:sz w:val="24"/>
          <w:szCs w:val="24"/>
          <w:highlight w:val="green"/>
        </w:rPr>
        <w:t>выходов.</w:t>
      </w:r>
    </w:p>
    <w:p w14:paraId="3A0FDE9E" w14:textId="77777777" w:rsidR="00E23BE0" w:rsidRPr="00107117" w:rsidRDefault="00615894" w:rsidP="00643384">
      <w:pPr>
        <w:pStyle w:val="a9"/>
        <w:widowControl w:val="0"/>
        <w:tabs>
          <w:tab w:val="left" w:pos="284"/>
          <w:tab w:val="left" w:pos="567"/>
        </w:tabs>
        <w:spacing w:before="0" w:beforeAutospacing="0" w:after="0" w:afterAutospacing="0"/>
        <w:ind w:firstLine="709"/>
        <w:contextualSpacing/>
        <w:jc w:val="both"/>
        <w:rPr>
          <w:highlight w:val="green"/>
        </w:rPr>
      </w:pPr>
      <w:r w:rsidRPr="00107117">
        <w:rPr>
          <w:highlight w:val="green"/>
        </w:rPr>
        <w:t xml:space="preserve">5.14 </w:t>
      </w:r>
      <w:r w:rsidR="00E23BE0" w:rsidRPr="00107117">
        <w:rPr>
          <w:highlight w:val="green"/>
        </w:rPr>
        <w:t>Специфические требования при эксплуатации обвалованных стоянок автомобилей:</w:t>
      </w:r>
    </w:p>
    <w:p w14:paraId="0DDC1CAF" w14:textId="06188313" w:rsidR="00E23BE0" w:rsidRPr="00107117" w:rsidRDefault="009F2D32" w:rsidP="00643384">
      <w:pPr>
        <w:pStyle w:val="a9"/>
        <w:widowControl w:val="0"/>
        <w:numPr>
          <w:ilvl w:val="0"/>
          <w:numId w:val="12"/>
        </w:numPr>
        <w:tabs>
          <w:tab w:val="left" w:pos="284"/>
          <w:tab w:val="left" w:pos="851"/>
        </w:tabs>
        <w:spacing w:before="0" w:beforeAutospacing="0" w:after="0" w:afterAutospacing="0"/>
        <w:ind w:left="0" w:firstLine="709"/>
        <w:contextualSpacing/>
        <w:jc w:val="both"/>
        <w:rPr>
          <w:rStyle w:val="FontStyle18"/>
          <w:sz w:val="24"/>
          <w:szCs w:val="24"/>
          <w:highlight w:val="green"/>
        </w:rPr>
      </w:pPr>
      <w:r w:rsidRPr="00107117">
        <w:rPr>
          <w:rStyle w:val="FontStyle18"/>
          <w:b/>
          <w:sz w:val="24"/>
          <w:szCs w:val="24"/>
          <w:highlight w:val="green"/>
        </w:rPr>
        <w:t>необходимо</w:t>
      </w:r>
      <w:r w:rsidR="00E23BE0" w:rsidRPr="00107117">
        <w:rPr>
          <w:rStyle w:val="FontStyle18"/>
          <w:sz w:val="24"/>
          <w:szCs w:val="24"/>
          <w:highlight w:val="green"/>
        </w:rPr>
        <w:t xml:space="preserve"> обеспечить соблюдение требований к эксплуатируемым кровлям согласно п</w:t>
      </w:r>
      <w:r w:rsidR="00C15350" w:rsidRPr="00107117">
        <w:rPr>
          <w:rStyle w:val="FontStyle18"/>
          <w:sz w:val="24"/>
          <w:szCs w:val="24"/>
          <w:highlight w:val="green"/>
        </w:rPr>
        <w:t>ункту</w:t>
      </w:r>
      <w:r w:rsidR="00E23BE0" w:rsidRPr="00107117">
        <w:rPr>
          <w:rStyle w:val="FontStyle18"/>
          <w:sz w:val="24"/>
          <w:szCs w:val="24"/>
          <w:highlight w:val="green"/>
        </w:rPr>
        <w:t xml:space="preserve"> 5.1.56 СП 113.13330.2016.  </w:t>
      </w:r>
    </w:p>
    <w:p w14:paraId="50450B6A" w14:textId="5B79A930" w:rsidR="00E23BE0" w:rsidRDefault="00615894" w:rsidP="00643384">
      <w:pPr>
        <w:pStyle w:val="a9"/>
        <w:widowControl w:val="0"/>
        <w:tabs>
          <w:tab w:val="left" w:pos="284"/>
          <w:tab w:val="left" w:pos="567"/>
        </w:tabs>
        <w:spacing w:before="0" w:beforeAutospacing="0" w:after="0" w:afterAutospacing="0"/>
        <w:ind w:firstLine="709"/>
        <w:contextualSpacing/>
        <w:jc w:val="both"/>
      </w:pPr>
      <w:r w:rsidRPr="00107117">
        <w:rPr>
          <w:highlight w:val="green"/>
        </w:rPr>
        <w:t xml:space="preserve">5.15 </w:t>
      </w:r>
      <w:r w:rsidR="00E23BE0" w:rsidRPr="00107117">
        <w:rPr>
          <w:highlight w:val="green"/>
        </w:rPr>
        <w:t xml:space="preserve">Для стоянок автомобилей, независимо от их вида, </w:t>
      </w:r>
      <w:r w:rsidR="009F2D32" w:rsidRPr="00107117">
        <w:rPr>
          <w:b/>
          <w:highlight w:val="green"/>
        </w:rPr>
        <w:t>необходимо</w:t>
      </w:r>
      <w:r w:rsidR="00E23BE0" w:rsidRPr="00107117">
        <w:rPr>
          <w:highlight w:val="green"/>
        </w:rPr>
        <w:t xml:space="preserve"> обеспечить безопасный доступ и передвижение по территории, в том числе путем наличия и исправности систем автоматического доступа, необходимых знаков, указателей, информационных табло и стендов, разметки с направлением движения и местами парковки, в том числе для МГН.</w:t>
      </w:r>
    </w:p>
    <w:p w14:paraId="03D3B0F0" w14:textId="77777777" w:rsidR="00E22540" w:rsidRPr="00E01E55" w:rsidRDefault="00E22540" w:rsidP="00643384">
      <w:pPr>
        <w:pStyle w:val="a9"/>
        <w:widowControl w:val="0"/>
        <w:tabs>
          <w:tab w:val="left" w:pos="284"/>
          <w:tab w:val="left" w:pos="567"/>
        </w:tabs>
        <w:spacing w:before="0" w:beforeAutospacing="0" w:after="0" w:afterAutospacing="0"/>
        <w:ind w:firstLine="709"/>
        <w:contextualSpacing/>
        <w:jc w:val="both"/>
      </w:pPr>
    </w:p>
    <w:p w14:paraId="6B3788FA" w14:textId="77777777" w:rsidR="00E05FEC" w:rsidRPr="00107117" w:rsidRDefault="00615894" w:rsidP="00643384">
      <w:pPr>
        <w:pStyle w:val="1"/>
        <w:keepNext w:val="0"/>
        <w:autoSpaceDE/>
        <w:autoSpaceDN/>
        <w:adjustRightInd/>
        <w:spacing w:before="0" w:after="0"/>
        <w:ind w:firstLine="709"/>
        <w:contextualSpacing/>
        <w:jc w:val="both"/>
        <w:rPr>
          <w:szCs w:val="24"/>
          <w:highlight w:val="green"/>
        </w:rPr>
      </w:pPr>
      <w:bookmarkStart w:id="23" w:name="_Toc480538798"/>
      <w:bookmarkStart w:id="24" w:name="_Toc25049041"/>
      <w:r w:rsidRPr="00107117">
        <w:rPr>
          <w:szCs w:val="24"/>
          <w:highlight w:val="green"/>
        </w:rPr>
        <w:t xml:space="preserve">6 </w:t>
      </w:r>
      <w:r w:rsidR="002B2E61" w:rsidRPr="00107117">
        <w:rPr>
          <w:szCs w:val="24"/>
          <w:highlight w:val="green"/>
        </w:rPr>
        <w:t>Организация</w:t>
      </w:r>
      <w:r w:rsidR="00071D3E" w:rsidRPr="00107117">
        <w:rPr>
          <w:szCs w:val="24"/>
          <w:highlight w:val="green"/>
        </w:rPr>
        <w:t xml:space="preserve"> службы эксплуатации</w:t>
      </w:r>
      <w:bookmarkEnd w:id="23"/>
      <w:bookmarkEnd w:id="24"/>
    </w:p>
    <w:p w14:paraId="4C8EDBF3" w14:textId="77777777" w:rsidR="007240E5" w:rsidRPr="00107117" w:rsidRDefault="007240E5" w:rsidP="00643384">
      <w:pPr>
        <w:spacing w:line="240" w:lineRule="auto"/>
        <w:rPr>
          <w:sz w:val="24"/>
          <w:szCs w:val="24"/>
          <w:highlight w:val="green"/>
          <w:lang w:eastAsia="ru-RU"/>
        </w:rPr>
      </w:pPr>
    </w:p>
    <w:p w14:paraId="1F98E04E" w14:textId="77777777" w:rsidR="005F5DAE" w:rsidRPr="00107117" w:rsidRDefault="00886E39" w:rsidP="00643384">
      <w:pPr>
        <w:widowControl w:val="0"/>
        <w:spacing w:line="240" w:lineRule="auto"/>
        <w:contextualSpacing/>
        <w:rPr>
          <w:rFonts w:ascii="Times New Roman" w:hAnsi="Times New Roman"/>
          <w:sz w:val="24"/>
          <w:szCs w:val="24"/>
          <w:highlight w:val="green"/>
        </w:rPr>
      </w:pPr>
      <w:r w:rsidRPr="00107117">
        <w:rPr>
          <w:rFonts w:ascii="Times New Roman" w:hAnsi="Times New Roman"/>
          <w:sz w:val="24"/>
          <w:szCs w:val="24"/>
          <w:highlight w:val="green"/>
        </w:rPr>
        <w:t xml:space="preserve">При выполнении комплекса работ </w:t>
      </w:r>
      <w:r w:rsidRPr="00107117">
        <w:rPr>
          <w:rFonts w:ascii="Times New Roman" w:eastAsia="Times New Roman" w:hAnsi="Times New Roman"/>
          <w:sz w:val="24"/>
          <w:szCs w:val="24"/>
          <w:highlight w:val="green"/>
        </w:rPr>
        <w:t>по эксплуатационному контролю и техническому обслуживанию стоянок автомобилей</w:t>
      </w:r>
      <w:r w:rsidR="00582939" w:rsidRPr="00107117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82094A" w:rsidRPr="00107117">
        <w:rPr>
          <w:rFonts w:ascii="Times New Roman" w:hAnsi="Times New Roman"/>
          <w:sz w:val="24"/>
          <w:szCs w:val="24"/>
          <w:highlight w:val="green"/>
        </w:rPr>
        <w:t>СЭ</w:t>
      </w:r>
      <w:r w:rsidR="00582939" w:rsidRPr="00107117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2B2E61" w:rsidRPr="00107117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осуществляет свою деятельность в соответствии с требованиями</w:t>
      </w:r>
      <w:r w:rsidR="002B2E61" w:rsidRPr="00107117">
        <w:rPr>
          <w:rFonts w:ascii="Times New Roman" w:hAnsi="Times New Roman"/>
          <w:sz w:val="24"/>
          <w:szCs w:val="24"/>
          <w:highlight w:val="green"/>
        </w:rPr>
        <w:t xml:space="preserve"> СП 255.1325800</w:t>
      </w:r>
      <w:r w:rsidR="003F657F" w:rsidRPr="00107117">
        <w:rPr>
          <w:rFonts w:ascii="Times New Roman" w:hAnsi="Times New Roman"/>
          <w:sz w:val="24"/>
          <w:szCs w:val="24"/>
          <w:highlight w:val="green"/>
        </w:rPr>
        <w:t>.</w:t>
      </w:r>
    </w:p>
    <w:p w14:paraId="46E1E0CF" w14:textId="77777777" w:rsidR="0033261D" w:rsidRPr="00107117" w:rsidRDefault="0033261D" w:rsidP="00643384">
      <w:pPr>
        <w:widowControl w:val="0"/>
        <w:tabs>
          <w:tab w:val="left" w:pos="993"/>
        </w:tabs>
        <w:spacing w:line="240" w:lineRule="auto"/>
        <w:ind w:left="709" w:firstLine="0"/>
        <w:contextualSpacing/>
        <w:rPr>
          <w:rStyle w:val="FontStyle18"/>
          <w:sz w:val="24"/>
          <w:szCs w:val="24"/>
          <w:highlight w:val="green"/>
        </w:rPr>
      </w:pPr>
    </w:p>
    <w:p w14:paraId="627A422F" w14:textId="77777777" w:rsidR="0033261D" w:rsidRPr="00107117" w:rsidRDefault="00615894" w:rsidP="00643384">
      <w:pPr>
        <w:pStyle w:val="1"/>
        <w:keepNext w:val="0"/>
        <w:autoSpaceDE/>
        <w:autoSpaceDN/>
        <w:adjustRightInd/>
        <w:spacing w:before="0" w:after="0"/>
        <w:ind w:firstLine="709"/>
        <w:contextualSpacing/>
        <w:jc w:val="both"/>
        <w:rPr>
          <w:szCs w:val="24"/>
          <w:highlight w:val="green"/>
        </w:rPr>
      </w:pPr>
      <w:bookmarkStart w:id="25" w:name="_Toc25049042"/>
      <w:bookmarkStart w:id="26" w:name="_Toc480538799"/>
      <w:r w:rsidRPr="00107117">
        <w:rPr>
          <w:szCs w:val="24"/>
          <w:highlight w:val="green"/>
        </w:rPr>
        <w:t xml:space="preserve">7 </w:t>
      </w:r>
      <w:r w:rsidR="00D827D6" w:rsidRPr="00107117">
        <w:rPr>
          <w:szCs w:val="24"/>
          <w:highlight w:val="green"/>
        </w:rPr>
        <w:t xml:space="preserve">Требования </w:t>
      </w:r>
      <w:r w:rsidR="004A5DE6" w:rsidRPr="00107117">
        <w:rPr>
          <w:szCs w:val="24"/>
          <w:highlight w:val="green"/>
        </w:rPr>
        <w:t xml:space="preserve">к эксплуатационному контролю и </w:t>
      </w:r>
      <w:r w:rsidR="00282013" w:rsidRPr="00107117">
        <w:rPr>
          <w:szCs w:val="24"/>
          <w:highlight w:val="green"/>
        </w:rPr>
        <w:t xml:space="preserve">текущему </w:t>
      </w:r>
      <w:r w:rsidR="004A5DE6" w:rsidRPr="00107117">
        <w:rPr>
          <w:szCs w:val="24"/>
          <w:highlight w:val="green"/>
        </w:rPr>
        <w:t>техническому обслуживанию</w:t>
      </w:r>
      <w:bookmarkEnd w:id="25"/>
      <w:r w:rsidR="0088792C" w:rsidRPr="00107117">
        <w:rPr>
          <w:szCs w:val="24"/>
          <w:highlight w:val="green"/>
        </w:rPr>
        <w:t xml:space="preserve"> </w:t>
      </w:r>
      <w:bookmarkEnd w:id="26"/>
    </w:p>
    <w:p w14:paraId="0749EEE0" w14:textId="77777777" w:rsidR="00DA692F" w:rsidRPr="00107117" w:rsidRDefault="004A5DE6" w:rsidP="00643384">
      <w:pPr>
        <w:pStyle w:val="2"/>
        <w:numPr>
          <w:ilvl w:val="1"/>
          <w:numId w:val="21"/>
        </w:numPr>
        <w:spacing w:line="240" w:lineRule="auto"/>
        <w:ind w:hanging="502"/>
        <w:rPr>
          <w:rStyle w:val="FontStyle18"/>
          <w:i w:val="0"/>
          <w:sz w:val="24"/>
          <w:szCs w:val="24"/>
          <w:highlight w:val="green"/>
        </w:rPr>
      </w:pPr>
      <w:bookmarkStart w:id="27" w:name="_Toc25049043"/>
      <w:r w:rsidRPr="00107117">
        <w:rPr>
          <w:rStyle w:val="FontStyle18"/>
          <w:i w:val="0"/>
          <w:sz w:val="24"/>
          <w:szCs w:val="24"/>
          <w:highlight w:val="green"/>
        </w:rPr>
        <w:t>С</w:t>
      </w:r>
      <w:r w:rsidR="00354BCF" w:rsidRPr="00107117">
        <w:rPr>
          <w:rStyle w:val="FontStyle18"/>
          <w:i w:val="0"/>
          <w:sz w:val="24"/>
          <w:szCs w:val="24"/>
          <w:highlight w:val="green"/>
        </w:rPr>
        <w:t>троительные</w:t>
      </w:r>
      <w:r w:rsidR="00DA692F" w:rsidRPr="00107117">
        <w:rPr>
          <w:rStyle w:val="FontStyle18"/>
          <w:i w:val="0"/>
          <w:sz w:val="24"/>
          <w:szCs w:val="24"/>
          <w:highlight w:val="green"/>
        </w:rPr>
        <w:t xml:space="preserve"> конструкци</w:t>
      </w:r>
      <w:r w:rsidR="00354BCF" w:rsidRPr="00107117">
        <w:rPr>
          <w:rStyle w:val="FontStyle18"/>
          <w:i w:val="0"/>
          <w:sz w:val="24"/>
          <w:szCs w:val="24"/>
          <w:highlight w:val="green"/>
        </w:rPr>
        <w:t>и</w:t>
      </w:r>
      <w:bookmarkEnd w:id="27"/>
    </w:p>
    <w:p w14:paraId="3A5DCD22" w14:textId="77777777" w:rsidR="0033261D" w:rsidRPr="00107117" w:rsidRDefault="0033261D" w:rsidP="00643384">
      <w:pPr>
        <w:spacing w:line="240" w:lineRule="auto"/>
        <w:rPr>
          <w:highlight w:val="green"/>
          <w:lang w:eastAsia="ru-RU"/>
        </w:rPr>
      </w:pPr>
    </w:p>
    <w:p w14:paraId="3B936F50" w14:textId="77777777" w:rsidR="00424B98" w:rsidRPr="00107117" w:rsidRDefault="00615894" w:rsidP="00643384">
      <w:pPr>
        <w:widowControl w:val="0"/>
        <w:tabs>
          <w:tab w:val="left" w:pos="709"/>
        </w:tabs>
        <w:spacing w:line="240" w:lineRule="auto"/>
        <w:contextualSpacing/>
        <w:rPr>
          <w:rStyle w:val="FontStyle18"/>
          <w:sz w:val="24"/>
          <w:szCs w:val="24"/>
          <w:highlight w:val="green"/>
        </w:rPr>
      </w:pPr>
      <w:r w:rsidRPr="00107117">
        <w:rPr>
          <w:rStyle w:val="FontStyle18"/>
          <w:sz w:val="24"/>
          <w:szCs w:val="24"/>
          <w:highlight w:val="green"/>
        </w:rPr>
        <w:t xml:space="preserve">7.1.1 </w:t>
      </w:r>
      <w:r w:rsidR="00BA6813" w:rsidRPr="00107117">
        <w:rPr>
          <w:rStyle w:val="FontStyle18"/>
          <w:sz w:val="24"/>
          <w:szCs w:val="24"/>
          <w:highlight w:val="green"/>
        </w:rPr>
        <w:t>Контроль</w:t>
      </w:r>
      <w:r w:rsidR="003135A6" w:rsidRPr="00107117">
        <w:rPr>
          <w:rStyle w:val="FontStyle18"/>
          <w:sz w:val="24"/>
          <w:szCs w:val="24"/>
          <w:highlight w:val="green"/>
        </w:rPr>
        <w:t xml:space="preserve"> </w:t>
      </w:r>
      <w:r w:rsidR="00E5088D" w:rsidRPr="00107117">
        <w:rPr>
          <w:rStyle w:val="FontStyle18"/>
          <w:sz w:val="24"/>
          <w:szCs w:val="24"/>
          <w:highlight w:val="green"/>
        </w:rPr>
        <w:t>техническ</w:t>
      </w:r>
      <w:r w:rsidR="00BA6813" w:rsidRPr="00107117">
        <w:rPr>
          <w:rStyle w:val="FontStyle18"/>
          <w:sz w:val="24"/>
          <w:szCs w:val="24"/>
          <w:highlight w:val="green"/>
        </w:rPr>
        <w:t>ого</w:t>
      </w:r>
      <w:r w:rsidR="00E5088D" w:rsidRPr="00107117">
        <w:rPr>
          <w:rStyle w:val="FontStyle18"/>
          <w:sz w:val="24"/>
          <w:szCs w:val="24"/>
          <w:highlight w:val="green"/>
        </w:rPr>
        <w:t xml:space="preserve"> </w:t>
      </w:r>
      <w:r w:rsidR="003135A6" w:rsidRPr="00107117">
        <w:rPr>
          <w:rStyle w:val="FontStyle18"/>
          <w:sz w:val="24"/>
          <w:szCs w:val="24"/>
          <w:highlight w:val="green"/>
        </w:rPr>
        <w:t>состоян</w:t>
      </w:r>
      <w:r w:rsidR="00BA6813" w:rsidRPr="00107117">
        <w:rPr>
          <w:rStyle w:val="FontStyle18"/>
          <w:sz w:val="24"/>
          <w:szCs w:val="24"/>
          <w:highlight w:val="green"/>
        </w:rPr>
        <w:t>ия</w:t>
      </w:r>
      <w:r w:rsidR="003135A6" w:rsidRPr="00107117">
        <w:rPr>
          <w:rStyle w:val="FontStyle18"/>
          <w:sz w:val="24"/>
          <w:szCs w:val="24"/>
          <w:highlight w:val="green"/>
        </w:rPr>
        <w:t xml:space="preserve"> </w:t>
      </w:r>
      <w:r w:rsidR="00FE012D" w:rsidRPr="00107117">
        <w:rPr>
          <w:rStyle w:val="FontStyle18"/>
          <w:sz w:val="24"/>
          <w:szCs w:val="24"/>
          <w:highlight w:val="green"/>
        </w:rPr>
        <w:t>строительных конструкций</w:t>
      </w:r>
      <w:r w:rsidR="003135A6" w:rsidRPr="00107117">
        <w:rPr>
          <w:rStyle w:val="FontStyle18"/>
          <w:sz w:val="24"/>
          <w:szCs w:val="24"/>
          <w:highlight w:val="green"/>
        </w:rPr>
        <w:t xml:space="preserve"> осуществляют </w:t>
      </w:r>
      <w:r w:rsidR="00393074" w:rsidRPr="00107117">
        <w:rPr>
          <w:rStyle w:val="FontStyle18"/>
          <w:sz w:val="24"/>
          <w:szCs w:val="24"/>
          <w:highlight w:val="green"/>
        </w:rPr>
        <w:t>для</w:t>
      </w:r>
      <w:r w:rsidR="00E5088D" w:rsidRPr="00107117">
        <w:rPr>
          <w:rStyle w:val="FontStyle18"/>
          <w:sz w:val="24"/>
          <w:szCs w:val="24"/>
          <w:highlight w:val="green"/>
        </w:rPr>
        <w:t xml:space="preserve"> их безопасного функционирования, </w:t>
      </w:r>
      <w:r w:rsidR="003135A6" w:rsidRPr="00107117">
        <w:rPr>
          <w:rStyle w:val="FontStyle18"/>
          <w:sz w:val="24"/>
          <w:szCs w:val="24"/>
          <w:highlight w:val="green"/>
        </w:rPr>
        <w:t>своевременного выявления и правильно</w:t>
      </w:r>
      <w:r w:rsidR="00BA6813" w:rsidRPr="00107117">
        <w:rPr>
          <w:rStyle w:val="FontStyle18"/>
          <w:sz w:val="24"/>
          <w:szCs w:val="24"/>
          <w:highlight w:val="green"/>
        </w:rPr>
        <w:t>й оценки дефектов и повреждений и проводят</w:t>
      </w:r>
      <w:r w:rsidR="00B75C38" w:rsidRPr="00107117">
        <w:rPr>
          <w:rStyle w:val="FontStyle18"/>
          <w:sz w:val="24"/>
          <w:szCs w:val="24"/>
          <w:highlight w:val="green"/>
        </w:rPr>
        <w:t xml:space="preserve"> </w:t>
      </w:r>
      <w:r w:rsidR="00F44BC0" w:rsidRPr="00107117">
        <w:rPr>
          <w:rStyle w:val="FontStyle18"/>
          <w:sz w:val="24"/>
          <w:szCs w:val="24"/>
          <w:highlight w:val="green"/>
        </w:rPr>
        <w:t>согласно</w:t>
      </w:r>
      <w:r w:rsidR="00AB2A14" w:rsidRPr="00107117">
        <w:rPr>
          <w:rStyle w:val="FontStyle18"/>
          <w:sz w:val="24"/>
          <w:szCs w:val="24"/>
          <w:highlight w:val="green"/>
        </w:rPr>
        <w:t xml:space="preserve"> </w:t>
      </w:r>
      <w:r w:rsidR="00756E6D" w:rsidRPr="00107117">
        <w:rPr>
          <w:rStyle w:val="FontStyle18"/>
          <w:sz w:val="24"/>
          <w:szCs w:val="24"/>
          <w:highlight w:val="green"/>
        </w:rPr>
        <w:t>СП 255.1325800</w:t>
      </w:r>
      <w:r w:rsidR="002E1EFA" w:rsidRPr="00107117">
        <w:rPr>
          <w:rStyle w:val="FontStyle18"/>
          <w:sz w:val="24"/>
          <w:szCs w:val="24"/>
          <w:highlight w:val="green"/>
        </w:rPr>
        <w:t xml:space="preserve"> </w:t>
      </w:r>
      <w:r w:rsidR="008A3594" w:rsidRPr="00107117">
        <w:rPr>
          <w:rStyle w:val="FontStyle18"/>
          <w:sz w:val="24"/>
          <w:szCs w:val="24"/>
          <w:highlight w:val="green"/>
        </w:rPr>
        <w:t>и настоящ</w:t>
      </w:r>
      <w:r w:rsidR="00BA6813" w:rsidRPr="00107117">
        <w:rPr>
          <w:rStyle w:val="FontStyle18"/>
          <w:sz w:val="24"/>
          <w:szCs w:val="24"/>
          <w:highlight w:val="green"/>
        </w:rPr>
        <w:t>е</w:t>
      </w:r>
      <w:r w:rsidR="0035003B" w:rsidRPr="00107117">
        <w:rPr>
          <w:rStyle w:val="FontStyle18"/>
          <w:sz w:val="24"/>
          <w:szCs w:val="24"/>
          <w:highlight w:val="green"/>
        </w:rPr>
        <w:t>му</w:t>
      </w:r>
      <w:r w:rsidR="00D72893" w:rsidRPr="00107117">
        <w:rPr>
          <w:rStyle w:val="FontStyle18"/>
          <w:sz w:val="24"/>
          <w:szCs w:val="24"/>
          <w:highlight w:val="green"/>
        </w:rPr>
        <w:t xml:space="preserve"> свод</w:t>
      </w:r>
      <w:r w:rsidR="0035003B" w:rsidRPr="00107117">
        <w:rPr>
          <w:rStyle w:val="FontStyle18"/>
          <w:sz w:val="24"/>
          <w:szCs w:val="24"/>
          <w:highlight w:val="green"/>
        </w:rPr>
        <w:t>у</w:t>
      </w:r>
      <w:r w:rsidR="00D72893" w:rsidRPr="00107117">
        <w:rPr>
          <w:rStyle w:val="FontStyle18"/>
          <w:sz w:val="24"/>
          <w:szCs w:val="24"/>
          <w:highlight w:val="green"/>
        </w:rPr>
        <w:t xml:space="preserve"> правил, включая</w:t>
      </w:r>
      <w:r w:rsidR="006E481A" w:rsidRPr="00107117">
        <w:rPr>
          <w:rStyle w:val="FontStyle18"/>
          <w:sz w:val="24"/>
          <w:szCs w:val="24"/>
          <w:highlight w:val="green"/>
        </w:rPr>
        <w:t xml:space="preserve"> контроль</w:t>
      </w:r>
      <w:r w:rsidR="0035003B" w:rsidRPr="00107117">
        <w:rPr>
          <w:rStyle w:val="FontStyle18"/>
          <w:sz w:val="24"/>
          <w:szCs w:val="24"/>
          <w:highlight w:val="green"/>
        </w:rPr>
        <w:t xml:space="preserve"> состояния</w:t>
      </w:r>
      <w:r w:rsidR="00D72893" w:rsidRPr="00107117">
        <w:rPr>
          <w:rStyle w:val="FontStyle18"/>
          <w:sz w:val="24"/>
          <w:szCs w:val="24"/>
          <w:highlight w:val="green"/>
        </w:rPr>
        <w:t>:</w:t>
      </w:r>
    </w:p>
    <w:p w14:paraId="2222215D" w14:textId="77777777" w:rsidR="00E2621A" w:rsidRPr="00107117" w:rsidRDefault="00AF4CE1" w:rsidP="00643384">
      <w:pPr>
        <w:spacing w:line="240" w:lineRule="auto"/>
        <w:ind w:firstLine="720"/>
        <w:rPr>
          <w:rFonts w:ascii="Times New Roman" w:eastAsia="Times New Roman" w:hAnsi="Times New Roman"/>
          <w:sz w:val="24"/>
          <w:szCs w:val="24"/>
          <w:highlight w:val="green"/>
        </w:rPr>
      </w:pPr>
      <w:r w:rsidRPr="00107117">
        <w:rPr>
          <w:rFonts w:ascii="Times New Roman" w:eastAsia="Times New Roman" w:hAnsi="Times New Roman"/>
          <w:sz w:val="24"/>
          <w:szCs w:val="24"/>
          <w:highlight w:val="green"/>
        </w:rPr>
        <w:t>- </w:t>
      </w:r>
      <w:r w:rsidR="00E2621A" w:rsidRPr="00107117">
        <w:rPr>
          <w:rFonts w:ascii="Times New Roman" w:eastAsia="Times New Roman" w:hAnsi="Times New Roman"/>
          <w:sz w:val="24"/>
          <w:szCs w:val="24"/>
          <w:highlight w:val="green"/>
        </w:rPr>
        <w:t>не</w:t>
      </w:r>
      <w:r w:rsidR="00DE7F58" w:rsidRPr="00107117">
        <w:rPr>
          <w:rFonts w:ascii="Times New Roman" w:eastAsia="Times New Roman" w:hAnsi="Times New Roman"/>
          <w:sz w:val="24"/>
          <w:szCs w:val="24"/>
          <w:highlight w:val="green"/>
        </w:rPr>
        <w:t>сущих и ограждающих конструкций</w:t>
      </w:r>
      <w:r w:rsidR="00E2621A" w:rsidRPr="00107117">
        <w:rPr>
          <w:rFonts w:ascii="Times New Roman" w:eastAsia="Times New Roman" w:hAnsi="Times New Roman"/>
          <w:sz w:val="24"/>
          <w:szCs w:val="24"/>
          <w:highlight w:val="green"/>
        </w:rPr>
        <w:t>;</w:t>
      </w:r>
    </w:p>
    <w:p w14:paraId="1266A356" w14:textId="77777777" w:rsidR="00E2621A" w:rsidRPr="00107117" w:rsidRDefault="00E2621A" w:rsidP="00643384">
      <w:pPr>
        <w:spacing w:line="240" w:lineRule="auto"/>
        <w:rPr>
          <w:rFonts w:ascii="Times New Roman" w:eastAsia="Times New Roman" w:hAnsi="Times New Roman"/>
          <w:sz w:val="24"/>
          <w:szCs w:val="24"/>
          <w:highlight w:val="green"/>
        </w:rPr>
      </w:pPr>
      <w:r w:rsidRPr="00107117">
        <w:rPr>
          <w:rFonts w:ascii="Times New Roman" w:eastAsia="Times New Roman" w:hAnsi="Times New Roman"/>
          <w:sz w:val="24"/>
          <w:szCs w:val="24"/>
          <w:highlight w:val="green"/>
        </w:rPr>
        <w:t xml:space="preserve">- полов, подвергаемых </w:t>
      </w:r>
      <w:r w:rsidR="003E6C8D" w:rsidRPr="00107117">
        <w:rPr>
          <w:rFonts w:ascii="Times New Roman" w:eastAsia="Times New Roman" w:hAnsi="Times New Roman"/>
          <w:sz w:val="24"/>
          <w:szCs w:val="24"/>
          <w:highlight w:val="green"/>
        </w:rPr>
        <w:t xml:space="preserve">в стоянках автомобилей </w:t>
      </w:r>
      <w:r w:rsidRPr="00107117">
        <w:rPr>
          <w:rFonts w:ascii="Times New Roman" w:eastAsia="Times New Roman" w:hAnsi="Times New Roman"/>
          <w:sz w:val="24"/>
          <w:szCs w:val="24"/>
          <w:highlight w:val="green"/>
        </w:rPr>
        <w:t>интенсив</w:t>
      </w:r>
      <w:r w:rsidR="000B1F1C" w:rsidRPr="00107117">
        <w:rPr>
          <w:rFonts w:ascii="Times New Roman" w:eastAsia="Times New Roman" w:hAnsi="Times New Roman"/>
          <w:sz w:val="24"/>
          <w:szCs w:val="24"/>
          <w:highlight w:val="green"/>
        </w:rPr>
        <w:t>ным воздействия</w:t>
      </w:r>
      <w:r w:rsidR="00F35C96" w:rsidRPr="00107117">
        <w:rPr>
          <w:rFonts w:ascii="Times New Roman" w:eastAsia="Times New Roman" w:hAnsi="Times New Roman"/>
          <w:sz w:val="24"/>
          <w:szCs w:val="24"/>
          <w:highlight w:val="green"/>
        </w:rPr>
        <w:t>м</w:t>
      </w:r>
      <w:r w:rsidR="000B1F1C" w:rsidRPr="00107117">
        <w:rPr>
          <w:rFonts w:ascii="Times New Roman" w:eastAsia="Times New Roman" w:hAnsi="Times New Roman"/>
          <w:sz w:val="24"/>
          <w:szCs w:val="24"/>
          <w:highlight w:val="green"/>
        </w:rPr>
        <w:t xml:space="preserve"> и загрязнениям, </w:t>
      </w:r>
      <w:r w:rsidRPr="00107117">
        <w:rPr>
          <w:rFonts w:ascii="Times New Roman" w:eastAsia="Times New Roman" w:hAnsi="Times New Roman"/>
          <w:sz w:val="24"/>
          <w:szCs w:val="24"/>
          <w:highlight w:val="green"/>
        </w:rPr>
        <w:t xml:space="preserve">защитных </w:t>
      </w:r>
      <w:r w:rsidR="00F35C96" w:rsidRPr="00107117">
        <w:rPr>
          <w:rFonts w:ascii="Times New Roman" w:eastAsia="Times New Roman" w:hAnsi="Times New Roman"/>
          <w:sz w:val="24"/>
          <w:szCs w:val="24"/>
          <w:highlight w:val="green"/>
        </w:rPr>
        <w:t xml:space="preserve">и отделочных покрытий, </w:t>
      </w:r>
      <w:r w:rsidR="006E481A" w:rsidRPr="00107117">
        <w:rPr>
          <w:rFonts w:ascii="Times New Roman" w:eastAsia="Times New Roman" w:hAnsi="Times New Roman"/>
          <w:sz w:val="24"/>
          <w:szCs w:val="24"/>
          <w:highlight w:val="green"/>
        </w:rPr>
        <w:t>деформационных швов</w:t>
      </w:r>
      <w:r w:rsidRPr="00107117">
        <w:rPr>
          <w:rFonts w:ascii="Times New Roman" w:eastAsia="Times New Roman" w:hAnsi="Times New Roman"/>
          <w:sz w:val="24"/>
          <w:szCs w:val="24"/>
          <w:highlight w:val="green"/>
        </w:rPr>
        <w:t xml:space="preserve">; </w:t>
      </w:r>
    </w:p>
    <w:p w14:paraId="0694D6B7" w14:textId="77777777" w:rsidR="00E2621A" w:rsidRPr="00107117" w:rsidRDefault="00E2621A" w:rsidP="00643384">
      <w:pPr>
        <w:spacing w:line="240" w:lineRule="auto"/>
        <w:rPr>
          <w:rFonts w:ascii="Times New Roman" w:eastAsia="Times New Roman" w:hAnsi="Times New Roman"/>
          <w:sz w:val="24"/>
          <w:szCs w:val="24"/>
          <w:highlight w:val="green"/>
        </w:rPr>
      </w:pPr>
      <w:r w:rsidRPr="00107117">
        <w:rPr>
          <w:rFonts w:ascii="Times New Roman" w:eastAsia="Times New Roman" w:hAnsi="Times New Roman"/>
          <w:sz w:val="24"/>
          <w:szCs w:val="24"/>
          <w:highlight w:val="green"/>
        </w:rPr>
        <w:t>-</w:t>
      </w:r>
      <w:r w:rsidR="00DE7F58" w:rsidRPr="00107117">
        <w:rPr>
          <w:rFonts w:ascii="Times New Roman" w:eastAsia="Times New Roman" w:hAnsi="Times New Roman"/>
          <w:sz w:val="24"/>
          <w:szCs w:val="24"/>
          <w:highlight w:val="green"/>
        </w:rPr>
        <w:t xml:space="preserve"> кровель</w:t>
      </w:r>
      <w:r w:rsidR="00646B0D" w:rsidRPr="00107117">
        <w:rPr>
          <w:rFonts w:ascii="Times New Roman" w:eastAsia="Times New Roman" w:hAnsi="Times New Roman"/>
          <w:sz w:val="24"/>
          <w:szCs w:val="24"/>
          <w:highlight w:val="green"/>
        </w:rPr>
        <w:t>, в том числе эксплуатируемых</w:t>
      </w:r>
      <w:r w:rsidR="003E6C8D" w:rsidRPr="00107117">
        <w:rPr>
          <w:rFonts w:ascii="Times New Roman" w:eastAsia="Times New Roman" w:hAnsi="Times New Roman"/>
          <w:sz w:val="24"/>
          <w:szCs w:val="24"/>
          <w:highlight w:val="green"/>
        </w:rPr>
        <w:t>.</w:t>
      </w:r>
    </w:p>
    <w:p w14:paraId="16FDCE00" w14:textId="282F0FBD" w:rsidR="00EF3007" w:rsidRPr="00107117" w:rsidRDefault="00615894" w:rsidP="00643384">
      <w:pPr>
        <w:widowControl w:val="0"/>
        <w:tabs>
          <w:tab w:val="left" w:pos="709"/>
        </w:tabs>
        <w:spacing w:line="240" w:lineRule="auto"/>
        <w:contextualSpacing/>
        <w:rPr>
          <w:rStyle w:val="FontStyle18"/>
          <w:sz w:val="24"/>
          <w:szCs w:val="24"/>
          <w:highlight w:val="green"/>
        </w:rPr>
      </w:pPr>
      <w:r w:rsidRPr="00107117">
        <w:rPr>
          <w:rStyle w:val="FontStyle18"/>
          <w:sz w:val="24"/>
          <w:szCs w:val="24"/>
          <w:highlight w:val="green"/>
        </w:rPr>
        <w:t xml:space="preserve">7.1.2 </w:t>
      </w:r>
      <w:r w:rsidR="00C22497" w:rsidRPr="00107117">
        <w:rPr>
          <w:rStyle w:val="FontStyle18"/>
          <w:sz w:val="24"/>
          <w:szCs w:val="24"/>
          <w:highlight w:val="green"/>
        </w:rPr>
        <w:t>В соответствии с требованиями и в сроки, установленные СП 126.13330</w:t>
      </w:r>
      <w:r w:rsidR="00132DD5" w:rsidRPr="00107117">
        <w:rPr>
          <w:rStyle w:val="FontStyle18"/>
          <w:sz w:val="24"/>
          <w:szCs w:val="24"/>
          <w:highlight w:val="green"/>
        </w:rPr>
        <w:t>,</w:t>
      </w:r>
      <w:r w:rsidR="00C22497" w:rsidRPr="00107117">
        <w:rPr>
          <w:rStyle w:val="FontStyle18"/>
          <w:sz w:val="24"/>
          <w:szCs w:val="24"/>
          <w:highlight w:val="green"/>
        </w:rPr>
        <w:t xml:space="preserve"> </w:t>
      </w:r>
      <w:r w:rsidR="009F2D32" w:rsidRPr="00107117">
        <w:rPr>
          <w:rStyle w:val="FontStyle18"/>
          <w:b/>
          <w:sz w:val="24"/>
          <w:szCs w:val="24"/>
          <w:highlight w:val="green"/>
        </w:rPr>
        <w:t>необходимо</w:t>
      </w:r>
      <w:r w:rsidR="00C22497" w:rsidRPr="00107117">
        <w:rPr>
          <w:rStyle w:val="FontStyle18"/>
          <w:sz w:val="24"/>
          <w:szCs w:val="24"/>
          <w:highlight w:val="green"/>
        </w:rPr>
        <w:t xml:space="preserve"> проводить г</w:t>
      </w:r>
      <w:r w:rsidR="001927FC" w:rsidRPr="00107117">
        <w:rPr>
          <w:rStyle w:val="FontStyle18"/>
          <w:sz w:val="24"/>
          <w:szCs w:val="24"/>
          <w:highlight w:val="green"/>
        </w:rPr>
        <w:t xml:space="preserve">еодезическую </w:t>
      </w:r>
      <w:r w:rsidR="00104083" w:rsidRPr="00107117">
        <w:rPr>
          <w:rStyle w:val="FontStyle18"/>
          <w:sz w:val="24"/>
          <w:szCs w:val="24"/>
          <w:highlight w:val="green"/>
        </w:rPr>
        <w:t xml:space="preserve">проверку пространственного </w:t>
      </w:r>
      <w:r w:rsidR="00553961" w:rsidRPr="00107117">
        <w:rPr>
          <w:rStyle w:val="FontStyle18"/>
          <w:sz w:val="24"/>
          <w:szCs w:val="24"/>
          <w:highlight w:val="green"/>
        </w:rPr>
        <w:t>положения конструкций</w:t>
      </w:r>
      <w:r w:rsidR="001927FC" w:rsidRPr="00107117">
        <w:rPr>
          <w:rStyle w:val="FontStyle18"/>
          <w:sz w:val="24"/>
          <w:szCs w:val="24"/>
          <w:highlight w:val="green"/>
        </w:rPr>
        <w:t xml:space="preserve">, определяющую </w:t>
      </w:r>
      <w:r w:rsidR="003F27FB" w:rsidRPr="00107117">
        <w:rPr>
          <w:rStyle w:val="FontStyle18"/>
          <w:sz w:val="24"/>
          <w:szCs w:val="24"/>
          <w:highlight w:val="green"/>
        </w:rPr>
        <w:t>показатели</w:t>
      </w:r>
      <w:r w:rsidR="00264AC6" w:rsidRPr="00107117">
        <w:rPr>
          <w:rStyle w:val="FontStyle18"/>
          <w:sz w:val="24"/>
          <w:szCs w:val="24"/>
          <w:highlight w:val="green"/>
        </w:rPr>
        <w:t>, характеризующие</w:t>
      </w:r>
      <w:r w:rsidR="003F27FB" w:rsidRPr="00107117">
        <w:rPr>
          <w:rStyle w:val="FontStyle18"/>
          <w:sz w:val="24"/>
          <w:szCs w:val="24"/>
          <w:highlight w:val="green"/>
        </w:rPr>
        <w:t xml:space="preserve"> устойчивост</w:t>
      </w:r>
      <w:r w:rsidR="00264AC6" w:rsidRPr="00107117">
        <w:rPr>
          <w:rStyle w:val="FontStyle18"/>
          <w:sz w:val="24"/>
          <w:szCs w:val="24"/>
          <w:highlight w:val="green"/>
        </w:rPr>
        <w:t>ь</w:t>
      </w:r>
      <w:r w:rsidR="001927FC" w:rsidRPr="00107117">
        <w:rPr>
          <w:rStyle w:val="FontStyle18"/>
          <w:sz w:val="24"/>
          <w:szCs w:val="24"/>
          <w:highlight w:val="green"/>
        </w:rPr>
        <w:t xml:space="preserve"> здания</w:t>
      </w:r>
      <w:r w:rsidR="00197A39" w:rsidRPr="00107117">
        <w:rPr>
          <w:rStyle w:val="FontStyle18"/>
          <w:sz w:val="24"/>
          <w:szCs w:val="24"/>
          <w:highlight w:val="green"/>
        </w:rPr>
        <w:t xml:space="preserve"> (сооружения)</w:t>
      </w:r>
      <w:r w:rsidR="001927FC" w:rsidRPr="00107117">
        <w:rPr>
          <w:rStyle w:val="FontStyle18"/>
          <w:sz w:val="24"/>
          <w:szCs w:val="24"/>
          <w:highlight w:val="green"/>
        </w:rPr>
        <w:t>, а конструкций</w:t>
      </w:r>
      <w:r w:rsidR="00D56E89" w:rsidRPr="00107117">
        <w:rPr>
          <w:rStyle w:val="FontStyle18"/>
          <w:sz w:val="24"/>
          <w:szCs w:val="24"/>
          <w:highlight w:val="green"/>
        </w:rPr>
        <w:t>,</w:t>
      </w:r>
      <w:r w:rsidR="001927FC" w:rsidRPr="00107117">
        <w:rPr>
          <w:rStyle w:val="FontStyle18"/>
          <w:sz w:val="24"/>
          <w:szCs w:val="24"/>
          <w:highlight w:val="green"/>
        </w:rPr>
        <w:t xml:space="preserve"> имеющих повреждения, </w:t>
      </w:r>
      <w:r w:rsidR="00132DD5" w:rsidRPr="00107117">
        <w:rPr>
          <w:rStyle w:val="FontStyle18"/>
          <w:sz w:val="24"/>
          <w:szCs w:val="24"/>
          <w:highlight w:val="green"/>
        </w:rPr>
        <w:t xml:space="preserve">указывающие на </w:t>
      </w:r>
      <w:r w:rsidR="001927FC" w:rsidRPr="00107117">
        <w:rPr>
          <w:rStyle w:val="FontStyle18"/>
          <w:sz w:val="24"/>
          <w:szCs w:val="24"/>
          <w:highlight w:val="green"/>
        </w:rPr>
        <w:t>изменени</w:t>
      </w:r>
      <w:r w:rsidR="00132DD5" w:rsidRPr="00107117">
        <w:rPr>
          <w:rStyle w:val="FontStyle18"/>
          <w:sz w:val="24"/>
          <w:szCs w:val="24"/>
          <w:highlight w:val="green"/>
        </w:rPr>
        <w:t>е</w:t>
      </w:r>
      <w:r w:rsidR="001927FC" w:rsidRPr="00107117">
        <w:rPr>
          <w:rStyle w:val="FontStyle18"/>
          <w:sz w:val="24"/>
          <w:szCs w:val="24"/>
          <w:highlight w:val="green"/>
        </w:rPr>
        <w:t xml:space="preserve"> пространственного положения элементов </w:t>
      </w:r>
      <w:r w:rsidR="00B66413" w:rsidRPr="00107117">
        <w:rPr>
          <w:rStyle w:val="FontStyle18"/>
          <w:sz w:val="24"/>
          <w:szCs w:val="24"/>
          <w:highlight w:val="green"/>
        </w:rPr>
        <w:t>или участ</w:t>
      </w:r>
      <w:r w:rsidR="00EF3007" w:rsidRPr="00107117">
        <w:rPr>
          <w:rStyle w:val="FontStyle18"/>
          <w:sz w:val="24"/>
          <w:szCs w:val="24"/>
          <w:highlight w:val="green"/>
        </w:rPr>
        <w:t>ков конструкции, –</w:t>
      </w:r>
      <w:r w:rsidR="00B66413" w:rsidRPr="00107117">
        <w:rPr>
          <w:rStyle w:val="FontStyle18"/>
          <w:sz w:val="24"/>
          <w:szCs w:val="24"/>
          <w:highlight w:val="green"/>
        </w:rPr>
        <w:t xml:space="preserve"> </w:t>
      </w:r>
      <w:r w:rsidR="001927FC" w:rsidRPr="00107117">
        <w:rPr>
          <w:rStyle w:val="FontStyle18"/>
          <w:sz w:val="24"/>
          <w:szCs w:val="24"/>
          <w:highlight w:val="green"/>
        </w:rPr>
        <w:t>не</w:t>
      </w:r>
      <w:r w:rsidR="00DF0E92" w:rsidRPr="00107117">
        <w:rPr>
          <w:rStyle w:val="FontStyle18"/>
          <w:sz w:val="24"/>
          <w:szCs w:val="24"/>
          <w:highlight w:val="green"/>
        </w:rPr>
        <w:t>посредственно</w:t>
      </w:r>
      <w:r w:rsidR="002C4CC9" w:rsidRPr="00107117">
        <w:rPr>
          <w:rStyle w:val="FontStyle18"/>
          <w:sz w:val="24"/>
          <w:szCs w:val="24"/>
          <w:highlight w:val="green"/>
        </w:rPr>
        <w:t xml:space="preserve"> после обнаружения повреждений</w:t>
      </w:r>
      <w:r w:rsidR="001927FC" w:rsidRPr="00107117">
        <w:rPr>
          <w:rStyle w:val="FontStyle18"/>
          <w:sz w:val="24"/>
          <w:szCs w:val="24"/>
          <w:highlight w:val="green"/>
        </w:rPr>
        <w:t>.</w:t>
      </w:r>
      <w:r w:rsidR="00EF3007" w:rsidRPr="00107117">
        <w:rPr>
          <w:rStyle w:val="FontStyle18"/>
          <w:sz w:val="24"/>
          <w:szCs w:val="24"/>
          <w:highlight w:val="green"/>
        </w:rPr>
        <w:t xml:space="preserve"> </w:t>
      </w:r>
    </w:p>
    <w:p w14:paraId="21D48D39" w14:textId="48B783E2" w:rsidR="006835AA" w:rsidRPr="00107117" w:rsidRDefault="00615894" w:rsidP="00643384">
      <w:pPr>
        <w:widowControl w:val="0"/>
        <w:tabs>
          <w:tab w:val="left" w:pos="709"/>
        </w:tabs>
        <w:spacing w:line="240" w:lineRule="auto"/>
        <w:contextualSpacing/>
        <w:rPr>
          <w:rStyle w:val="FontStyle18"/>
          <w:sz w:val="24"/>
          <w:szCs w:val="24"/>
          <w:highlight w:val="green"/>
        </w:rPr>
      </w:pPr>
      <w:r w:rsidRPr="00107117">
        <w:rPr>
          <w:rStyle w:val="FontStyle18"/>
          <w:sz w:val="24"/>
          <w:szCs w:val="24"/>
          <w:highlight w:val="green"/>
        </w:rPr>
        <w:t xml:space="preserve">7.1.3 </w:t>
      </w:r>
      <w:r w:rsidR="00C22497" w:rsidRPr="00107117">
        <w:rPr>
          <w:rStyle w:val="FontStyle18"/>
          <w:sz w:val="24"/>
          <w:szCs w:val="24"/>
          <w:highlight w:val="green"/>
        </w:rPr>
        <w:t>При</w:t>
      </w:r>
      <w:r w:rsidR="00104083" w:rsidRPr="00107117">
        <w:rPr>
          <w:rStyle w:val="FontStyle18"/>
          <w:sz w:val="24"/>
          <w:szCs w:val="24"/>
          <w:highlight w:val="green"/>
        </w:rPr>
        <w:t xml:space="preserve"> выявлени</w:t>
      </w:r>
      <w:r w:rsidR="00C22497" w:rsidRPr="00107117">
        <w:rPr>
          <w:rStyle w:val="FontStyle18"/>
          <w:sz w:val="24"/>
          <w:szCs w:val="24"/>
          <w:highlight w:val="green"/>
        </w:rPr>
        <w:t>и</w:t>
      </w:r>
      <w:r w:rsidR="00104083" w:rsidRPr="00107117">
        <w:rPr>
          <w:rStyle w:val="FontStyle18"/>
          <w:sz w:val="24"/>
          <w:szCs w:val="24"/>
          <w:highlight w:val="green"/>
        </w:rPr>
        <w:t xml:space="preserve"> неравномерных осадок здания</w:t>
      </w:r>
      <w:r w:rsidR="00197A39" w:rsidRPr="00107117">
        <w:rPr>
          <w:rStyle w:val="FontStyle18"/>
          <w:sz w:val="24"/>
          <w:szCs w:val="24"/>
          <w:highlight w:val="green"/>
        </w:rPr>
        <w:t xml:space="preserve"> (</w:t>
      </w:r>
      <w:r w:rsidR="002822CF" w:rsidRPr="00107117">
        <w:rPr>
          <w:rStyle w:val="FontStyle18"/>
          <w:sz w:val="24"/>
          <w:szCs w:val="24"/>
          <w:highlight w:val="green"/>
        </w:rPr>
        <w:t xml:space="preserve">сооружения) </w:t>
      </w:r>
      <w:r w:rsidR="009F2D32" w:rsidRPr="00107117">
        <w:rPr>
          <w:rStyle w:val="FontStyle18"/>
          <w:b/>
          <w:sz w:val="24"/>
          <w:szCs w:val="24"/>
          <w:highlight w:val="green"/>
        </w:rPr>
        <w:t>следует</w:t>
      </w:r>
      <w:r w:rsidR="0091102F" w:rsidRPr="00107117">
        <w:rPr>
          <w:rStyle w:val="FontStyle18"/>
          <w:sz w:val="24"/>
          <w:szCs w:val="24"/>
          <w:highlight w:val="green"/>
        </w:rPr>
        <w:t xml:space="preserve"> определять</w:t>
      </w:r>
      <w:r w:rsidR="00104083" w:rsidRPr="00107117">
        <w:rPr>
          <w:rStyle w:val="FontStyle18"/>
          <w:sz w:val="24"/>
          <w:szCs w:val="24"/>
          <w:highlight w:val="green"/>
        </w:rPr>
        <w:t xml:space="preserve"> основные характе</w:t>
      </w:r>
      <w:r w:rsidR="000537C5" w:rsidRPr="00107117">
        <w:rPr>
          <w:rStyle w:val="FontStyle18"/>
          <w:sz w:val="24"/>
          <w:szCs w:val="24"/>
          <w:highlight w:val="green"/>
        </w:rPr>
        <w:t xml:space="preserve">ристики деформации нивелировкой </w:t>
      </w:r>
      <w:r w:rsidR="00104083" w:rsidRPr="00107117">
        <w:rPr>
          <w:rStyle w:val="FontStyle18"/>
          <w:sz w:val="24"/>
          <w:szCs w:val="24"/>
          <w:highlight w:val="green"/>
        </w:rPr>
        <w:t xml:space="preserve">или фотограмметрическим методом. </w:t>
      </w:r>
    </w:p>
    <w:p w14:paraId="723A9886" w14:textId="3D6AAAD7" w:rsidR="005C6A1B" w:rsidRPr="00107117" w:rsidRDefault="00333AD8" w:rsidP="00643384">
      <w:pPr>
        <w:widowControl w:val="0"/>
        <w:tabs>
          <w:tab w:val="left" w:pos="709"/>
        </w:tabs>
        <w:spacing w:line="240" w:lineRule="auto"/>
        <w:contextualSpacing/>
        <w:rPr>
          <w:rStyle w:val="FontStyle18"/>
          <w:sz w:val="24"/>
          <w:szCs w:val="24"/>
          <w:highlight w:val="green"/>
        </w:rPr>
      </w:pPr>
      <w:r w:rsidRPr="00107117">
        <w:rPr>
          <w:rStyle w:val="FontStyle18"/>
          <w:sz w:val="24"/>
          <w:szCs w:val="24"/>
          <w:highlight w:val="green"/>
        </w:rPr>
        <w:t xml:space="preserve">7.1.4 </w:t>
      </w:r>
      <w:r w:rsidR="00486E8D" w:rsidRPr="00107117">
        <w:rPr>
          <w:rStyle w:val="FontStyle18"/>
          <w:sz w:val="24"/>
          <w:szCs w:val="24"/>
          <w:highlight w:val="green"/>
        </w:rPr>
        <w:t>Периодичность проведения обследования</w:t>
      </w:r>
      <w:r w:rsidR="000120F9" w:rsidRPr="00107117">
        <w:rPr>
          <w:rStyle w:val="FontStyle18"/>
          <w:sz w:val="24"/>
          <w:szCs w:val="24"/>
          <w:highlight w:val="green"/>
        </w:rPr>
        <w:t xml:space="preserve">, текущих, общих и внеочередных </w:t>
      </w:r>
      <w:r w:rsidR="00486E8D" w:rsidRPr="00107117">
        <w:rPr>
          <w:rStyle w:val="FontStyle18"/>
          <w:sz w:val="24"/>
          <w:szCs w:val="24"/>
          <w:highlight w:val="green"/>
        </w:rPr>
        <w:lastRenderedPageBreak/>
        <w:t xml:space="preserve">осмотров строительных конструкций и </w:t>
      </w:r>
      <w:r w:rsidR="001074EC" w:rsidRPr="00107117">
        <w:rPr>
          <w:rStyle w:val="FontStyle18"/>
          <w:sz w:val="24"/>
          <w:szCs w:val="24"/>
          <w:highlight w:val="green"/>
        </w:rPr>
        <w:t>систем инженерно-технического обеспечения</w:t>
      </w:r>
      <w:r w:rsidR="00486E8D" w:rsidRPr="00107117">
        <w:rPr>
          <w:rStyle w:val="FontStyle18"/>
          <w:sz w:val="24"/>
          <w:szCs w:val="24"/>
          <w:highlight w:val="green"/>
        </w:rPr>
        <w:t xml:space="preserve"> определ</w:t>
      </w:r>
      <w:r w:rsidR="0064537A" w:rsidRPr="00107117">
        <w:rPr>
          <w:rStyle w:val="FontStyle18"/>
          <w:sz w:val="24"/>
          <w:szCs w:val="24"/>
          <w:highlight w:val="green"/>
        </w:rPr>
        <w:t xml:space="preserve">ена </w:t>
      </w:r>
      <w:r w:rsidR="00756E6D" w:rsidRPr="00107117">
        <w:rPr>
          <w:rStyle w:val="FontStyle18"/>
          <w:sz w:val="24"/>
          <w:szCs w:val="24"/>
          <w:highlight w:val="green"/>
        </w:rPr>
        <w:t>СП 255.1325800</w:t>
      </w:r>
      <w:r w:rsidR="004826AF" w:rsidRPr="00107117">
        <w:rPr>
          <w:rStyle w:val="FontStyle18"/>
          <w:sz w:val="24"/>
          <w:szCs w:val="24"/>
          <w:highlight w:val="green"/>
        </w:rPr>
        <w:t>.</w:t>
      </w:r>
      <w:r w:rsidR="00B065FA" w:rsidRPr="00107117">
        <w:rPr>
          <w:rStyle w:val="FontStyle18"/>
          <w:sz w:val="24"/>
          <w:szCs w:val="24"/>
          <w:highlight w:val="green"/>
        </w:rPr>
        <w:t xml:space="preserve"> </w:t>
      </w:r>
      <w:r w:rsidR="008D5715" w:rsidRPr="00107117">
        <w:rPr>
          <w:rStyle w:val="FontStyle18"/>
          <w:sz w:val="24"/>
          <w:szCs w:val="24"/>
          <w:highlight w:val="green"/>
        </w:rPr>
        <w:t xml:space="preserve">Плановые обследования </w:t>
      </w:r>
      <w:r w:rsidR="009F2D32" w:rsidRPr="00107117">
        <w:rPr>
          <w:rStyle w:val="FontStyle18"/>
          <w:b/>
          <w:sz w:val="24"/>
          <w:szCs w:val="24"/>
          <w:highlight w:val="green"/>
        </w:rPr>
        <w:t>следует</w:t>
      </w:r>
      <w:r w:rsidR="008D5715" w:rsidRPr="00107117">
        <w:rPr>
          <w:rStyle w:val="FontStyle18"/>
          <w:sz w:val="24"/>
          <w:szCs w:val="24"/>
          <w:highlight w:val="green"/>
        </w:rPr>
        <w:t xml:space="preserve"> проводить не реже чем один раз в пять лет.</w:t>
      </w:r>
      <w:r w:rsidR="00F50836" w:rsidRPr="00107117">
        <w:rPr>
          <w:rStyle w:val="FontStyle18"/>
          <w:sz w:val="24"/>
          <w:szCs w:val="24"/>
          <w:highlight w:val="green"/>
        </w:rPr>
        <w:t xml:space="preserve"> </w:t>
      </w:r>
    </w:p>
    <w:p w14:paraId="4CFA3E32" w14:textId="79C4F7AB" w:rsidR="004E2B5C" w:rsidRPr="00107117" w:rsidRDefault="00333AD8" w:rsidP="00643384">
      <w:pPr>
        <w:widowControl w:val="0"/>
        <w:tabs>
          <w:tab w:val="left" w:pos="709"/>
        </w:tabs>
        <w:spacing w:line="240" w:lineRule="auto"/>
        <w:contextualSpacing/>
        <w:rPr>
          <w:rStyle w:val="FontStyle18"/>
          <w:sz w:val="24"/>
          <w:szCs w:val="24"/>
          <w:highlight w:val="green"/>
        </w:rPr>
      </w:pPr>
      <w:r w:rsidRPr="00107117">
        <w:rPr>
          <w:rStyle w:val="FontStyle18"/>
          <w:sz w:val="24"/>
          <w:szCs w:val="24"/>
          <w:highlight w:val="green"/>
        </w:rPr>
        <w:t xml:space="preserve">7.1.5 </w:t>
      </w:r>
      <w:r w:rsidR="004E2B5C" w:rsidRPr="00107117">
        <w:rPr>
          <w:rStyle w:val="FontStyle18"/>
          <w:sz w:val="24"/>
          <w:szCs w:val="24"/>
          <w:highlight w:val="green"/>
        </w:rPr>
        <w:t>В случаях</w:t>
      </w:r>
      <w:r w:rsidR="00B55621" w:rsidRPr="00107117">
        <w:rPr>
          <w:rStyle w:val="FontStyle18"/>
          <w:sz w:val="24"/>
          <w:szCs w:val="24"/>
          <w:highlight w:val="green"/>
        </w:rPr>
        <w:t xml:space="preserve">, определенных ГОСТ 31937, </w:t>
      </w:r>
      <w:r w:rsidR="009F2D32" w:rsidRPr="00107117">
        <w:rPr>
          <w:rStyle w:val="FontStyle18"/>
          <w:b/>
          <w:sz w:val="24"/>
          <w:szCs w:val="24"/>
          <w:highlight w:val="green"/>
        </w:rPr>
        <w:t>следует</w:t>
      </w:r>
      <w:r w:rsidR="004E2B5C" w:rsidRPr="00107117">
        <w:rPr>
          <w:rStyle w:val="FontStyle18"/>
          <w:sz w:val="24"/>
          <w:szCs w:val="24"/>
          <w:highlight w:val="green"/>
        </w:rPr>
        <w:t xml:space="preserve"> </w:t>
      </w:r>
      <w:r w:rsidR="00140614" w:rsidRPr="00107117">
        <w:rPr>
          <w:rStyle w:val="FontStyle18"/>
          <w:sz w:val="24"/>
          <w:szCs w:val="24"/>
          <w:highlight w:val="green"/>
        </w:rPr>
        <w:t>проводить</w:t>
      </w:r>
      <w:r w:rsidR="004E2B5C" w:rsidRPr="00107117">
        <w:rPr>
          <w:rStyle w:val="FontStyle18"/>
          <w:sz w:val="24"/>
          <w:szCs w:val="24"/>
          <w:highlight w:val="green"/>
        </w:rPr>
        <w:t xml:space="preserve"> мониторинг </w:t>
      </w:r>
      <w:r w:rsidR="00256A85" w:rsidRPr="00107117">
        <w:rPr>
          <w:rStyle w:val="FontStyle18"/>
          <w:sz w:val="24"/>
          <w:szCs w:val="24"/>
          <w:highlight w:val="green"/>
        </w:rPr>
        <w:t>технического состояния</w:t>
      </w:r>
      <w:r w:rsidR="00617404" w:rsidRPr="00107117">
        <w:rPr>
          <w:rStyle w:val="FontStyle18"/>
          <w:sz w:val="24"/>
          <w:szCs w:val="24"/>
          <w:highlight w:val="green"/>
        </w:rPr>
        <w:t>.</w:t>
      </w:r>
    </w:p>
    <w:p w14:paraId="3730E532" w14:textId="1C071F32" w:rsidR="004E32AC" w:rsidRPr="00107117" w:rsidRDefault="00333AD8" w:rsidP="00643384">
      <w:pPr>
        <w:widowControl w:val="0"/>
        <w:tabs>
          <w:tab w:val="left" w:pos="709"/>
        </w:tabs>
        <w:spacing w:line="240" w:lineRule="auto"/>
        <w:contextualSpacing/>
        <w:rPr>
          <w:rStyle w:val="FontStyle18"/>
          <w:sz w:val="24"/>
          <w:szCs w:val="24"/>
          <w:highlight w:val="green"/>
        </w:rPr>
      </w:pPr>
      <w:r w:rsidRPr="00107117">
        <w:rPr>
          <w:rStyle w:val="FontStyle18"/>
          <w:sz w:val="24"/>
          <w:szCs w:val="24"/>
          <w:highlight w:val="green"/>
        </w:rPr>
        <w:t xml:space="preserve">7.1.6 </w:t>
      </w:r>
      <w:r w:rsidR="00424ECC" w:rsidRPr="00107117">
        <w:rPr>
          <w:rStyle w:val="FontStyle18"/>
          <w:sz w:val="24"/>
          <w:szCs w:val="24"/>
          <w:highlight w:val="green"/>
        </w:rPr>
        <w:t xml:space="preserve">Для осуществления контроля и диагностики технического состояния несущих конструкций </w:t>
      </w:r>
      <w:r w:rsidR="004A7C28" w:rsidRPr="00107117">
        <w:rPr>
          <w:rStyle w:val="FontStyle18"/>
          <w:sz w:val="24"/>
          <w:szCs w:val="24"/>
          <w:highlight w:val="green"/>
        </w:rPr>
        <w:t>объектов</w:t>
      </w:r>
      <w:r w:rsidR="009B5756" w:rsidRPr="00107117">
        <w:rPr>
          <w:rStyle w:val="FontStyle18"/>
          <w:sz w:val="24"/>
          <w:szCs w:val="24"/>
          <w:highlight w:val="green"/>
        </w:rPr>
        <w:t xml:space="preserve"> с большепролетными конструкциями</w:t>
      </w:r>
      <w:r w:rsidR="007A5B05" w:rsidRPr="00107117">
        <w:rPr>
          <w:rStyle w:val="FontStyle18"/>
          <w:sz w:val="24"/>
          <w:szCs w:val="24"/>
          <w:highlight w:val="green"/>
        </w:rPr>
        <w:t xml:space="preserve">, </w:t>
      </w:r>
      <w:r w:rsidR="009B5756" w:rsidRPr="00107117">
        <w:rPr>
          <w:rStyle w:val="FontStyle18"/>
          <w:sz w:val="24"/>
          <w:szCs w:val="24"/>
          <w:highlight w:val="green"/>
        </w:rPr>
        <w:t xml:space="preserve">а также </w:t>
      </w:r>
      <w:r w:rsidR="007A5B05" w:rsidRPr="00107117">
        <w:rPr>
          <w:rStyle w:val="FontStyle18"/>
          <w:sz w:val="24"/>
          <w:szCs w:val="24"/>
          <w:highlight w:val="green"/>
        </w:rPr>
        <w:t>относящихся</w:t>
      </w:r>
      <w:r w:rsidR="00982E94" w:rsidRPr="00107117">
        <w:rPr>
          <w:rStyle w:val="FontStyle18"/>
          <w:sz w:val="24"/>
          <w:szCs w:val="24"/>
          <w:highlight w:val="green"/>
        </w:rPr>
        <w:t xml:space="preserve"> </w:t>
      </w:r>
      <w:r w:rsidR="0098689B" w:rsidRPr="00107117">
        <w:rPr>
          <w:rStyle w:val="FontStyle18"/>
          <w:sz w:val="24"/>
          <w:szCs w:val="24"/>
          <w:highlight w:val="green"/>
        </w:rPr>
        <w:t>в соответствии с [</w:t>
      </w:r>
      <w:r w:rsidR="000C1477" w:rsidRPr="00107117">
        <w:rPr>
          <w:rStyle w:val="FontStyle18"/>
          <w:sz w:val="24"/>
          <w:szCs w:val="24"/>
          <w:highlight w:val="green"/>
        </w:rPr>
        <w:t>4</w:t>
      </w:r>
      <w:r w:rsidR="0098689B" w:rsidRPr="00107117">
        <w:rPr>
          <w:rStyle w:val="FontStyle18"/>
          <w:sz w:val="24"/>
          <w:szCs w:val="24"/>
          <w:highlight w:val="green"/>
        </w:rPr>
        <w:t>]</w:t>
      </w:r>
      <w:r w:rsidR="00982E94" w:rsidRPr="00107117">
        <w:rPr>
          <w:rStyle w:val="FontStyle18"/>
          <w:sz w:val="24"/>
          <w:szCs w:val="24"/>
          <w:highlight w:val="green"/>
        </w:rPr>
        <w:t xml:space="preserve"> </w:t>
      </w:r>
      <w:r w:rsidR="00983778" w:rsidRPr="00107117">
        <w:rPr>
          <w:rStyle w:val="FontStyle18"/>
          <w:sz w:val="24"/>
          <w:szCs w:val="24"/>
          <w:highlight w:val="green"/>
        </w:rPr>
        <w:t xml:space="preserve">к </w:t>
      </w:r>
      <w:r w:rsidR="007A5B05" w:rsidRPr="00107117">
        <w:rPr>
          <w:rStyle w:val="FontStyle18"/>
          <w:sz w:val="24"/>
          <w:szCs w:val="24"/>
          <w:highlight w:val="green"/>
        </w:rPr>
        <w:t>уникальным</w:t>
      </w:r>
      <w:r w:rsidR="00974813" w:rsidRPr="00107117">
        <w:rPr>
          <w:rStyle w:val="FontStyle18"/>
          <w:sz w:val="24"/>
          <w:szCs w:val="24"/>
          <w:highlight w:val="green"/>
        </w:rPr>
        <w:t xml:space="preserve"> </w:t>
      </w:r>
      <w:r w:rsidR="009B5756" w:rsidRPr="00107117">
        <w:rPr>
          <w:rStyle w:val="FontStyle18"/>
          <w:sz w:val="24"/>
          <w:szCs w:val="24"/>
          <w:highlight w:val="green"/>
        </w:rPr>
        <w:t>зданиям</w:t>
      </w:r>
      <w:r w:rsidR="003A1F50" w:rsidRPr="00107117">
        <w:rPr>
          <w:rStyle w:val="FontStyle18"/>
          <w:sz w:val="24"/>
          <w:szCs w:val="24"/>
          <w:highlight w:val="green"/>
        </w:rPr>
        <w:t xml:space="preserve"> (сооружениям)</w:t>
      </w:r>
      <w:r w:rsidR="009B5756" w:rsidRPr="00107117">
        <w:rPr>
          <w:rStyle w:val="FontStyle18"/>
          <w:sz w:val="24"/>
          <w:szCs w:val="24"/>
          <w:highlight w:val="green"/>
        </w:rPr>
        <w:t xml:space="preserve">, </w:t>
      </w:r>
      <w:r w:rsidR="009F2D32" w:rsidRPr="00107117">
        <w:rPr>
          <w:rStyle w:val="FontStyle18"/>
          <w:b/>
          <w:sz w:val="24"/>
          <w:szCs w:val="24"/>
          <w:highlight w:val="green"/>
        </w:rPr>
        <w:t>необходимо</w:t>
      </w:r>
      <w:r w:rsidR="007A5B05" w:rsidRPr="00107117">
        <w:rPr>
          <w:rStyle w:val="FontStyle18"/>
          <w:sz w:val="24"/>
          <w:szCs w:val="24"/>
          <w:highlight w:val="green"/>
        </w:rPr>
        <w:t xml:space="preserve"> </w:t>
      </w:r>
      <w:r w:rsidR="009F2D32" w:rsidRPr="00107117">
        <w:rPr>
          <w:rStyle w:val="FontStyle18"/>
          <w:b/>
          <w:sz w:val="24"/>
          <w:szCs w:val="24"/>
          <w:highlight w:val="green"/>
        </w:rPr>
        <w:t>предусматр</w:t>
      </w:r>
      <w:r w:rsidR="007A5B05" w:rsidRPr="00107117">
        <w:rPr>
          <w:rStyle w:val="FontStyle18"/>
          <w:sz w:val="24"/>
          <w:szCs w:val="24"/>
          <w:highlight w:val="green"/>
        </w:rPr>
        <w:t>ивать</w:t>
      </w:r>
      <w:r w:rsidR="00DF0E92" w:rsidRPr="00107117">
        <w:rPr>
          <w:rStyle w:val="FontStyle18"/>
          <w:sz w:val="24"/>
          <w:szCs w:val="24"/>
          <w:highlight w:val="green"/>
        </w:rPr>
        <w:t xml:space="preserve"> стационарную станцию</w:t>
      </w:r>
      <w:r w:rsidR="00424ECC" w:rsidRPr="00107117">
        <w:rPr>
          <w:rStyle w:val="FontStyle18"/>
          <w:sz w:val="24"/>
          <w:szCs w:val="24"/>
          <w:highlight w:val="green"/>
        </w:rPr>
        <w:t xml:space="preserve"> мониторинга технич</w:t>
      </w:r>
      <w:r w:rsidR="00DF0E92" w:rsidRPr="00107117">
        <w:rPr>
          <w:rStyle w:val="FontStyle18"/>
          <w:sz w:val="24"/>
          <w:szCs w:val="24"/>
          <w:highlight w:val="green"/>
        </w:rPr>
        <w:t>еского состояния, обеспечивающую</w:t>
      </w:r>
      <w:r w:rsidR="00424ECC" w:rsidRPr="00107117">
        <w:rPr>
          <w:rStyle w:val="FontStyle18"/>
          <w:sz w:val="24"/>
          <w:szCs w:val="24"/>
          <w:highlight w:val="green"/>
        </w:rPr>
        <w:t xml:space="preserve"> в автоматизированном режиме выявление изменений напряженно-деформированного состояния конструкций с локализацией опасных участков</w:t>
      </w:r>
      <w:r w:rsidR="004E32AC" w:rsidRPr="00107117">
        <w:rPr>
          <w:rStyle w:val="FontStyle18"/>
          <w:sz w:val="24"/>
          <w:szCs w:val="24"/>
          <w:highlight w:val="green"/>
        </w:rPr>
        <w:t>.</w:t>
      </w:r>
      <w:r w:rsidR="00424ECC" w:rsidRPr="00107117">
        <w:rPr>
          <w:rStyle w:val="FontStyle18"/>
          <w:sz w:val="24"/>
          <w:szCs w:val="24"/>
          <w:highlight w:val="green"/>
        </w:rPr>
        <w:t xml:space="preserve"> </w:t>
      </w:r>
    </w:p>
    <w:p w14:paraId="69D5919E" w14:textId="0258571C" w:rsidR="00617309" w:rsidRPr="00107117" w:rsidRDefault="00333AD8" w:rsidP="00643384">
      <w:pPr>
        <w:widowControl w:val="0"/>
        <w:tabs>
          <w:tab w:val="left" w:pos="709"/>
        </w:tabs>
        <w:spacing w:line="240" w:lineRule="auto"/>
        <w:contextualSpacing/>
        <w:rPr>
          <w:rStyle w:val="FontStyle18"/>
          <w:sz w:val="24"/>
          <w:szCs w:val="24"/>
          <w:highlight w:val="green"/>
        </w:rPr>
      </w:pPr>
      <w:r w:rsidRPr="00107117">
        <w:rPr>
          <w:rStyle w:val="FontStyle18"/>
          <w:sz w:val="24"/>
          <w:szCs w:val="24"/>
          <w:highlight w:val="green"/>
        </w:rPr>
        <w:t>7.1.7</w:t>
      </w:r>
      <w:r w:rsidR="00424ECC" w:rsidRPr="00107117">
        <w:rPr>
          <w:rStyle w:val="FontStyle18"/>
          <w:sz w:val="24"/>
          <w:szCs w:val="24"/>
          <w:highlight w:val="green"/>
        </w:rPr>
        <w:t xml:space="preserve"> Осмотры строительных конструкций </w:t>
      </w:r>
      <w:r w:rsidR="009F2D32" w:rsidRPr="00107117">
        <w:rPr>
          <w:rStyle w:val="FontStyle18"/>
          <w:b/>
          <w:sz w:val="24"/>
          <w:szCs w:val="24"/>
          <w:highlight w:val="green"/>
        </w:rPr>
        <w:t>следует</w:t>
      </w:r>
      <w:r w:rsidR="00424ECC" w:rsidRPr="00107117">
        <w:rPr>
          <w:rStyle w:val="FontStyle18"/>
          <w:sz w:val="24"/>
          <w:szCs w:val="24"/>
          <w:highlight w:val="green"/>
        </w:rPr>
        <w:t xml:space="preserve"> проводить, руководствуясь положениями настоящего свода правил и принятыми </w:t>
      </w:r>
      <w:r w:rsidR="00E94AE0" w:rsidRPr="00107117">
        <w:rPr>
          <w:rStyle w:val="FontStyle18"/>
          <w:sz w:val="24"/>
          <w:szCs w:val="24"/>
          <w:highlight w:val="green"/>
        </w:rPr>
        <w:t xml:space="preserve">конструктивными </w:t>
      </w:r>
      <w:r w:rsidR="00424ECC" w:rsidRPr="00107117">
        <w:rPr>
          <w:rStyle w:val="FontStyle18"/>
          <w:sz w:val="24"/>
          <w:szCs w:val="24"/>
          <w:highlight w:val="green"/>
        </w:rPr>
        <w:t xml:space="preserve">решениями с учетом </w:t>
      </w:r>
      <w:r w:rsidR="003C624C" w:rsidRPr="00107117">
        <w:rPr>
          <w:rStyle w:val="FontStyle18"/>
          <w:sz w:val="24"/>
          <w:szCs w:val="24"/>
          <w:highlight w:val="green"/>
        </w:rPr>
        <w:t>ГОСТ 31937</w:t>
      </w:r>
      <w:r w:rsidR="003F419D" w:rsidRPr="00107117">
        <w:rPr>
          <w:rStyle w:val="FontStyle18"/>
          <w:sz w:val="24"/>
          <w:szCs w:val="24"/>
          <w:highlight w:val="green"/>
        </w:rPr>
        <w:t xml:space="preserve"> </w:t>
      </w:r>
      <w:r w:rsidR="00CB1833" w:rsidRPr="00107117">
        <w:rPr>
          <w:rStyle w:val="FontStyle18"/>
          <w:sz w:val="24"/>
          <w:szCs w:val="24"/>
          <w:highlight w:val="green"/>
        </w:rPr>
        <w:t>и</w:t>
      </w:r>
      <w:r w:rsidR="00424ECC" w:rsidRPr="00107117">
        <w:rPr>
          <w:rStyle w:val="FontStyle18"/>
          <w:sz w:val="24"/>
          <w:szCs w:val="24"/>
          <w:highlight w:val="green"/>
        </w:rPr>
        <w:t xml:space="preserve"> </w:t>
      </w:r>
      <w:r w:rsidR="00CB1833" w:rsidRPr="00107117">
        <w:rPr>
          <w:rStyle w:val="FontStyle18"/>
          <w:sz w:val="24"/>
          <w:szCs w:val="24"/>
          <w:highlight w:val="green"/>
        </w:rPr>
        <w:t>СП 113</w:t>
      </w:r>
      <w:r w:rsidR="0033566E" w:rsidRPr="00107117">
        <w:rPr>
          <w:rStyle w:val="FontStyle18"/>
          <w:sz w:val="24"/>
          <w:szCs w:val="24"/>
          <w:highlight w:val="green"/>
        </w:rPr>
        <w:t>.</w:t>
      </w:r>
      <w:r w:rsidR="00CB1833" w:rsidRPr="00107117">
        <w:rPr>
          <w:rStyle w:val="FontStyle18"/>
          <w:sz w:val="24"/>
          <w:szCs w:val="24"/>
          <w:highlight w:val="green"/>
        </w:rPr>
        <w:t>13330</w:t>
      </w:r>
      <w:r w:rsidR="00424ECC" w:rsidRPr="00107117">
        <w:rPr>
          <w:rStyle w:val="FontStyle18"/>
          <w:sz w:val="24"/>
          <w:szCs w:val="24"/>
          <w:highlight w:val="green"/>
        </w:rPr>
        <w:t>.</w:t>
      </w:r>
    </w:p>
    <w:p w14:paraId="41404E2A" w14:textId="70C1F304" w:rsidR="009B05FF" w:rsidRPr="00107117" w:rsidRDefault="00333AD8" w:rsidP="00643384">
      <w:pPr>
        <w:widowControl w:val="0"/>
        <w:tabs>
          <w:tab w:val="left" w:pos="709"/>
        </w:tabs>
        <w:spacing w:line="240" w:lineRule="auto"/>
        <w:contextualSpacing/>
        <w:rPr>
          <w:rStyle w:val="FontStyle18"/>
          <w:sz w:val="24"/>
          <w:szCs w:val="24"/>
          <w:highlight w:val="green"/>
        </w:rPr>
      </w:pPr>
      <w:r w:rsidRPr="00107117">
        <w:rPr>
          <w:rStyle w:val="FontStyle18"/>
          <w:sz w:val="24"/>
          <w:szCs w:val="24"/>
          <w:highlight w:val="green"/>
        </w:rPr>
        <w:t xml:space="preserve">7.1.8 </w:t>
      </w:r>
      <w:r w:rsidR="009B05FF" w:rsidRPr="00107117">
        <w:rPr>
          <w:rStyle w:val="FontStyle18"/>
          <w:sz w:val="24"/>
          <w:szCs w:val="24"/>
          <w:highlight w:val="green"/>
        </w:rPr>
        <w:t xml:space="preserve">При </w:t>
      </w:r>
      <w:r w:rsidR="009F2D32" w:rsidRPr="00107117">
        <w:rPr>
          <w:rStyle w:val="FontStyle18"/>
          <w:b/>
          <w:sz w:val="24"/>
          <w:szCs w:val="24"/>
          <w:highlight w:val="green"/>
        </w:rPr>
        <w:t>необходимо</w:t>
      </w:r>
      <w:r w:rsidR="009B05FF" w:rsidRPr="00107117">
        <w:rPr>
          <w:rStyle w:val="FontStyle18"/>
          <w:sz w:val="24"/>
          <w:szCs w:val="24"/>
          <w:highlight w:val="green"/>
        </w:rPr>
        <w:t>сти, в случае расположения здания на потенциально подтопляемой территории, организуют гидрогеологический мониторинг по разработанному проекту.</w:t>
      </w:r>
    </w:p>
    <w:p w14:paraId="5B036D15" w14:textId="6CBE3C61" w:rsidR="00643CEC" w:rsidRPr="00107117" w:rsidRDefault="00512CBD" w:rsidP="00643384">
      <w:pPr>
        <w:widowControl w:val="0"/>
        <w:tabs>
          <w:tab w:val="left" w:pos="709"/>
        </w:tabs>
        <w:spacing w:line="240" w:lineRule="auto"/>
        <w:contextualSpacing/>
        <w:rPr>
          <w:rStyle w:val="FontStyle18"/>
          <w:sz w:val="24"/>
          <w:szCs w:val="24"/>
          <w:highlight w:val="green"/>
        </w:rPr>
      </w:pPr>
      <w:r w:rsidRPr="00107117">
        <w:rPr>
          <w:rStyle w:val="FontStyle18"/>
          <w:sz w:val="24"/>
          <w:szCs w:val="24"/>
          <w:highlight w:val="green"/>
        </w:rPr>
        <w:t xml:space="preserve">7.1.9 </w:t>
      </w:r>
      <w:r w:rsidR="0095513D" w:rsidRPr="00107117">
        <w:rPr>
          <w:rStyle w:val="FontStyle18"/>
          <w:sz w:val="24"/>
          <w:szCs w:val="24"/>
          <w:highlight w:val="green"/>
        </w:rPr>
        <w:t xml:space="preserve">При осмотрах </w:t>
      </w:r>
      <w:r w:rsidR="00AA5E84" w:rsidRPr="00107117">
        <w:rPr>
          <w:rStyle w:val="FontStyle18"/>
          <w:sz w:val="24"/>
          <w:szCs w:val="24"/>
          <w:highlight w:val="green"/>
        </w:rPr>
        <w:t>несущих металлических конструкций и металлических элементов строительных конструкций, бетонных и железобетонных конструкций, фундаментов, стен и перегородок, перекрыти</w:t>
      </w:r>
      <w:r w:rsidR="00521085" w:rsidRPr="00107117">
        <w:rPr>
          <w:rStyle w:val="FontStyle18"/>
          <w:sz w:val="24"/>
          <w:szCs w:val="24"/>
          <w:highlight w:val="green"/>
        </w:rPr>
        <w:t>й</w:t>
      </w:r>
      <w:r w:rsidR="00AA5E84" w:rsidRPr="00107117">
        <w:rPr>
          <w:rStyle w:val="FontStyle18"/>
          <w:sz w:val="24"/>
          <w:szCs w:val="24"/>
          <w:highlight w:val="green"/>
        </w:rPr>
        <w:t xml:space="preserve"> и покрытий, кровли, лестниц </w:t>
      </w:r>
      <w:r w:rsidR="009F2D32" w:rsidRPr="00107117">
        <w:rPr>
          <w:rStyle w:val="FontStyle18"/>
          <w:b/>
          <w:sz w:val="24"/>
          <w:szCs w:val="24"/>
          <w:highlight w:val="green"/>
        </w:rPr>
        <w:t>следует</w:t>
      </w:r>
      <w:r w:rsidR="0095513D" w:rsidRPr="00107117">
        <w:rPr>
          <w:rStyle w:val="FontStyle18"/>
          <w:sz w:val="24"/>
          <w:szCs w:val="24"/>
          <w:highlight w:val="green"/>
        </w:rPr>
        <w:t xml:space="preserve"> выявлять характерные дефекты и повреждения </w:t>
      </w:r>
      <w:r w:rsidR="00AA5E84" w:rsidRPr="00107117">
        <w:rPr>
          <w:rStyle w:val="FontStyle18"/>
          <w:sz w:val="24"/>
          <w:szCs w:val="24"/>
          <w:highlight w:val="green"/>
        </w:rPr>
        <w:t xml:space="preserve">в </w:t>
      </w:r>
      <w:r w:rsidR="0095513D" w:rsidRPr="00107117">
        <w:rPr>
          <w:rStyle w:val="FontStyle18"/>
          <w:sz w:val="24"/>
          <w:szCs w:val="24"/>
          <w:highlight w:val="green"/>
        </w:rPr>
        <w:t xml:space="preserve">соответствии с </w:t>
      </w:r>
      <w:r w:rsidR="009E2D09" w:rsidRPr="00107117">
        <w:rPr>
          <w:rStyle w:val="FontStyle18"/>
          <w:sz w:val="24"/>
          <w:szCs w:val="24"/>
          <w:highlight w:val="green"/>
        </w:rPr>
        <w:t>СП </w:t>
      </w:r>
      <w:r w:rsidR="00AF347C" w:rsidRPr="00107117">
        <w:rPr>
          <w:rStyle w:val="FontStyle18"/>
          <w:sz w:val="24"/>
          <w:szCs w:val="24"/>
          <w:highlight w:val="green"/>
        </w:rPr>
        <w:t>303.1325800, СП</w:t>
      </w:r>
      <w:r w:rsidR="0095513D" w:rsidRPr="00107117">
        <w:rPr>
          <w:rStyle w:val="FontStyle18"/>
          <w:sz w:val="24"/>
          <w:szCs w:val="24"/>
          <w:highlight w:val="green"/>
        </w:rPr>
        <w:t> </w:t>
      </w:r>
      <w:r w:rsidR="009E2D09" w:rsidRPr="00107117">
        <w:rPr>
          <w:rStyle w:val="FontStyle18"/>
          <w:sz w:val="24"/>
          <w:szCs w:val="24"/>
          <w:highlight w:val="green"/>
        </w:rPr>
        <w:t>3</w:t>
      </w:r>
      <w:r w:rsidR="00116231" w:rsidRPr="00107117">
        <w:rPr>
          <w:rStyle w:val="FontStyle18"/>
          <w:sz w:val="24"/>
          <w:szCs w:val="24"/>
          <w:highlight w:val="green"/>
        </w:rPr>
        <w:t>04</w:t>
      </w:r>
      <w:r w:rsidR="009E2D09" w:rsidRPr="00107117">
        <w:rPr>
          <w:rStyle w:val="FontStyle18"/>
          <w:sz w:val="24"/>
          <w:szCs w:val="24"/>
          <w:highlight w:val="green"/>
        </w:rPr>
        <w:t>.1325800</w:t>
      </w:r>
      <w:r w:rsidR="00AF347C" w:rsidRPr="00107117">
        <w:rPr>
          <w:rStyle w:val="FontStyle18"/>
          <w:sz w:val="24"/>
          <w:szCs w:val="24"/>
          <w:highlight w:val="green"/>
        </w:rPr>
        <w:t>, СП 324.1325800</w:t>
      </w:r>
      <w:r w:rsidR="006D733B" w:rsidRPr="00107117">
        <w:rPr>
          <w:rStyle w:val="FontStyle18"/>
          <w:sz w:val="24"/>
          <w:szCs w:val="24"/>
          <w:highlight w:val="green"/>
        </w:rPr>
        <w:t>.</w:t>
      </w:r>
      <w:r w:rsidR="00AA5E84" w:rsidRPr="00107117">
        <w:rPr>
          <w:rStyle w:val="FontStyle18"/>
          <w:sz w:val="24"/>
          <w:szCs w:val="24"/>
          <w:highlight w:val="green"/>
        </w:rPr>
        <w:t xml:space="preserve"> </w:t>
      </w:r>
      <w:r w:rsidR="00116231" w:rsidRPr="00107117">
        <w:rPr>
          <w:rStyle w:val="FontStyle18"/>
          <w:sz w:val="24"/>
          <w:szCs w:val="24"/>
          <w:highlight w:val="green"/>
        </w:rPr>
        <w:t xml:space="preserve">Дефекты и повреждения </w:t>
      </w:r>
      <w:r w:rsidR="00AA5E84" w:rsidRPr="00107117">
        <w:rPr>
          <w:rStyle w:val="FontStyle18"/>
          <w:sz w:val="24"/>
          <w:szCs w:val="24"/>
          <w:highlight w:val="green"/>
        </w:rPr>
        <w:t xml:space="preserve">полов, окон, витражей, дверей, световых фонарей, а также требования к срокам и порядку восстановления защитных и декоративных покрытий приведены в </w:t>
      </w:r>
      <w:r w:rsidR="009B05FF" w:rsidRPr="00107117">
        <w:rPr>
          <w:rStyle w:val="FontStyle18"/>
          <w:sz w:val="24"/>
          <w:szCs w:val="24"/>
          <w:highlight w:val="green"/>
        </w:rPr>
        <w:t>7.1.11, 7.1.21–7.1.23</w:t>
      </w:r>
      <w:r w:rsidR="00A434FE" w:rsidRPr="00107117">
        <w:rPr>
          <w:rStyle w:val="FontStyle18"/>
          <w:sz w:val="24"/>
          <w:szCs w:val="24"/>
          <w:highlight w:val="green"/>
        </w:rPr>
        <w:t>. Т</w:t>
      </w:r>
      <w:r w:rsidR="00AA5E84" w:rsidRPr="00107117">
        <w:rPr>
          <w:rStyle w:val="FontStyle18"/>
          <w:sz w:val="24"/>
          <w:szCs w:val="24"/>
          <w:highlight w:val="green"/>
        </w:rPr>
        <w:t xml:space="preserve">ребования к обеспечению норм по микроклимату, к защите от атмосферных осадков, грунтовых вод и от увлажнения конденсатом, мероприятия по обеспечению энергоэффективности и антитеррористической защищенности приведены в </w:t>
      </w:r>
      <w:r w:rsidR="000E6641" w:rsidRPr="00107117">
        <w:rPr>
          <w:rStyle w:val="FontStyle18"/>
          <w:sz w:val="24"/>
          <w:szCs w:val="24"/>
          <w:highlight w:val="green"/>
        </w:rPr>
        <w:t>7.1.2</w:t>
      </w:r>
      <w:r w:rsidR="009B05FF" w:rsidRPr="00107117">
        <w:rPr>
          <w:rStyle w:val="FontStyle18"/>
          <w:sz w:val="24"/>
          <w:szCs w:val="24"/>
          <w:highlight w:val="green"/>
        </w:rPr>
        <w:t>4–7.1.33</w:t>
      </w:r>
      <w:r w:rsidR="00AA5E84" w:rsidRPr="00107117">
        <w:rPr>
          <w:rStyle w:val="FontStyle18"/>
          <w:sz w:val="24"/>
          <w:szCs w:val="24"/>
          <w:highlight w:val="green"/>
        </w:rPr>
        <w:t>.</w:t>
      </w:r>
    </w:p>
    <w:p w14:paraId="2D7CB7F0" w14:textId="75F4C762" w:rsidR="00AA1EB2" w:rsidRPr="00107117" w:rsidRDefault="00512CBD" w:rsidP="00643384">
      <w:pPr>
        <w:widowControl w:val="0"/>
        <w:tabs>
          <w:tab w:val="left" w:pos="709"/>
        </w:tabs>
        <w:spacing w:line="240" w:lineRule="auto"/>
        <w:contextualSpacing/>
        <w:rPr>
          <w:rStyle w:val="FontStyle18"/>
          <w:sz w:val="24"/>
          <w:szCs w:val="24"/>
          <w:highlight w:val="green"/>
        </w:rPr>
      </w:pPr>
      <w:r w:rsidRPr="00107117">
        <w:rPr>
          <w:rStyle w:val="FontStyle18"/>
          <w:sz w:val="24"/>
          <w:szCs w:val="24"/>
          <w:highlight w:val="green"/>
        </w:rPr>
        <w:t>7.1.10</w:t>
      </w:r>
      <w:r w:rsidR="00333AD8" w:rsidRPr="00107117">
        <w:rPr>
          <w:rStyle w:val="FontStyle18"/>
          <w:sz w:val="24"/>
          <w:szCs w:val="24"/>
          <w:highlight w:val="green"/>
        </w:rPr>
        <w:t xml:space="preserve"> </w:t>
      </w:r>
      <w:r w:rsidR="00AA1EB2" w:rsidRPr="00107117">
        <w:rPr>
          <w:rStyle w:val="FontStyle18"/>
          <w:sz w:val="24"/>
          <w:szCs w:val="24"/>
          <w:highlight w:val="green"/>
        </w:rPr>
        <w:t xml:space="preserve">При осуществлении эксплуатационного контроля полов стоянок автомобилей </w:t>
      </w:r>
      <w:r w:rsidR="009F2D32" w:rsidRPr="00107117">
        <w:rPr>
          <w:rStyle w:val="FontStyle18"/>
          <w:b/>
          <w:sz w:val="24"/>
          <w:szCs w:val="24"/>
          <w:highlight w:val="green"/>
        </w:rPr>
        <w:t>необходимо</w:t>
      </w:r>
      <w:r w:rsidR="00AA1EB2" w:rsidRPr="00107117">
        <w:rPr>
          <w:rStyle w:val="FontStyle18"/>
          <w:sz w:val="24"/>
          <w:szCs w:val="24"/>
          <w:highlight w:val="green"/>
        </w:rPr>
        <w:t xml:space="preserve"> учитывать влияние воздействий жидкостей:</w:t>
      </w:r>
    </w:p>
    <w:p w14:paraId="24A94EF3" w14:textId="77777777" w:rsidR="00AA1EB2" w:rsidRPr="00107117" w:rsidRDefault="00AA1EB2" w:rsidP="00643384">
      <w:pPr>
        <w:pStyle w:val="aa"/>
        <w:widowControl w:val="0"/>
        <w:spacing w:after="0" w:line="240" w:lineRule="auto"/>
        <w:ind w:left="568"/>
        <w:jc w:val="both"/>
        <w:rPr>
          <w:rFonts w:ascii="Times New Roman" w:hAnsi="Times New Roman"/>
          <w:sz w:val="24"/>
          <w:szCs w:val="24"/>
          <w:highlight w:val="green"/>
        </w:rPr>
      </w:pPr>
      <w:r w:rsidRPr="00107117">
        <w:rPr>
          <w:rFonts w:ascii="Times New Roman" w:hAnsi="Times New Roman"/>
          <w:sz w:val="24"/>
          <w:szCs w:val="24"/>
          <w:highlight w:val="green"/>
        </w:rPr>
        <w:t xml:space="preserve">- </w:t>
      </w:r>
      <w:r w:rsidR="00982E94" w:rsidRPr="00107117">
        <w:rPr>
          <w:rFonts w:ascii="Times New Roman" w:hAnsi="Times New Roman"/>
          <w:sz w:val="24"/>
          <w:szCs w:val="24"/>
          <w:highlight w:val="green"/>
        </w:rPr>
        <w:t xml:space="preserve">автомобильных </w:t>
      </w:r>
      <w:r w:rsidRPr="00107117">
        <w:rPr>
          <w:rFonts w:ascii="Times New Roman" w:hAnsi="Times New Roman"/>
          <w:sz w:val="24"/>
          <w:szCs w:val="24"/>
          <w:highlight w:val="green"/>
        </w:rPr>
        <w:t>масел – для зон хранения, рамп и подъездных путей;</w:t>
      </w:r>
    </w:p>
    <w:p w14:paraId="0E46952D" w14:textId="77777777" w:rsidR="00AA1EB2" w:rsidRPr="00107117" w:rsidRDefault="00AA1EB2" w:rsidP="00643384">
      <w:pPr>
        <w:pStyle w:val="aa"/>
        <w:widowControl w:val="0"/>
        <w:spacing w:after="0" w:line="240" w:lineRule="auto"/>
        <w:ind w:left="568"/>
        <w:jc w:val="both"/>
        <w:rPr>
          <w:rFonts w:ascii="Times New Roman" w:hAnsi="Times New Roman"/>
          <w:sz w:val="24"/>
          <w:szCs w:val="24"/>
          <w:highlight w:val="green"/>
        </w:rPr>
      </w:pPr>
      <w:r w:rsidRPr="00107117">
        <w:rPr>
          <w:rFonts w:ascii="Times New Roman" w:hAnsi="Times New Roman"/>
          <w:sz w:val="24"/>
          <w:szCs w:val="24"/>
          <w:highlight w:val="green"/>
        </w:rPr>
        <w:t xml:space="preserve">- воды, моющих растворов и </w:t>
      </w:r>
      <w:r w:rsidR="00982E94" w:rsidRPr="00107117">
        <w:rPr>
          <w:rFonts w:ascii="Times New Roman" w:hAnsi="Times New Roman"/>
          <w:sz w:val="24"/>
          <w:szCs w:val="24"/>
          <w:highlight w:val="green"/>
        </w:rPr>
        <w:t xml:space="preserve">автомобильных </w:t>
      </w:r>
      <w:r w:rsidRPr="00107117">
        <w:rPr>
          <w:rFonts w:ascii="Times New Roman" w:hAnsi="Times New Roman"/>
          <w:sz w:val="24"/>
          <w:szCs w:val="24"/>
          <w:highlight w:val="green"/>
        </w:rPr>
        <w:t>масел – для постов мойки.</w:t>
      </w:r>
    </w:p>
    <w:p w14:paraId="44D58B1B" w14:textId="20183914" w:rsidR="00AA1EB2" w:rsidRPr="00107117" w:rsidRDefault="009F2D32" w:rsidP="00643384">
      <w:pPr>
        <w:widowControl w:val="0"/>
        <w:spacing w:line="240" w:lineRule="auto"/>
        <w:rPr>
          <w:highlight w:val="green"/>
        </w:rPr>
      </w:pPr>
      <w:r w:rsidRPr="00107117">
        <w:rPr>
          <w:rFonts w:ascii="Times New Roman" w:hAnsi="Times New Roman"/>
          <w:b/>
          <w:sz w:val="24"/>
          <w:szCs w:val="24"/>
          <w:highlight w:val="green"/>
        </w:rPr>
        <w:t>Следует</w:t>
      </w:r>
      <w:r w:rsidR="00AA1EB2" w:rsidRPr="00107117">
        <w:rPr>
          <w:rFonts w:ascii="Times New Roman" w:hAnsi="Times New Roman"/>
          <w:sz w:val="24"/>
          <w:szCs w:val="24"/>
          <w:highlight w:val="green"/>
        </w:rPr>
        <w:t xml:space="preserve"> обеспечить контроль нагруз</w:t>
      </w:r>
      <w:r w:rsidR="000D26AD" w:rsidRPr="00107117">
        <w:rPr>
          <w:rFonts w:ascii="Times New Roman" w:hAnsi="Times New Roman"/>
          <w:sz w:val="24"/>
          <w:szCs w:val="24"/>
          <w:highlight w:val="green"/>
        </w:rPr>
        <w:t>ок</w:t>
      </w:r>
      <w:r w:rsidR="00AA1EB2" w:rsidRPr="00107117">
        <w:rPr>
          <w:rFonts w:ascii="Times New Roman" w:hAnsi="Times New Roman"/>
          <w:sz w:val="24"/>
          <w:szCs w:val="24"/>
          <w:highlight w:val="green"/>
        </w:rPr>
        <w:t xml:space="preserve"> на полы, котор</w:t>
      </w:r>
      <w:r w:rsidR="000D26AD" w:rsidRPr="00107117">
        <w:rPr>
          <w:rFonts w:ascii="Times New Roman" w:hAnsi="Times New Roman"/>
          <w:sz w:val="24"/>
          <w:szCs w:val="24"/>
          <w:highlight w:val="green"/>
        </w:rPr>
        <w:t xml:space="preserve">ые </w:t>
      </w:r>
      <w:r w:rsidR="00AA1EB2" w:rsidRPr="00107117">
        <w:rPr>
          <w:rFonts w:ascii="Times New Roman" w:hAnsi="Times New Roman"/>
          <w:sz w:val="24"/>
          <w:szCs w:val="24"/>
          <w:highlight w:val="green"/>
        </w:rPr>
        <w:t xml:space="preserve">не </w:t>
      </w:r>
      <w:r w:rsidRPr="00107117">
        <w:rPr>
          <w:rFonts w:ascii="Times New Roman" w:hAnsi="Times New Roman"/>
          <w:b/>
          <w:sz w:val="24"/>
          <w:szCs w:val="24"/>
          <w:highlight w:val="green"/>
        </w:rPr>
        <w:t>долж</w:t>
      </w:r>
      <w:r w:rsidR="00AA1EB2" w:rsidRPr="00107117">
        <w:rPr>
          <w:rFonts w:ascii="Times New Roman" w:hAnsi="Times New Roman"/>
          <w:sz w:val="24"/>
          <w:szCs w:val="24"/>
          <w:highlight w:val="green"/>
        </w:rPr>
        <w:t>н</w:t>
      </w:r>
      <w:r w:rsidR="000D26AD" w:rsidRPr="00107117">
        <w:rPr>
          <w:rFonts w:ascii="Times New Roman" w:hAnsi="Times New Roman"/>
          <w:sz w:val="24"/>
          <w:szCs w:val="24"/>
          <w:highlight w:val="green"/>
        </w:rPr>
        <w:t>ы</w:t>
      </w:r>
      <w:r w:rsidR="00AA1EB2" w:rsidRPr="00107117">
        <w:rPr>
          <w:rFonts w:ascii="Times New Roman" w:hAnsi="Times New Roman"/>
          <w:sz w:val="24"/>
          <w:szCs w:val="24"/>
          <w:highlight w:val="green"/>
        </w:rPr>
        <w:t xml:space="preserve"> превышать значений, установленных </w:t>
      </w:r>
      <w:r w:rsidR="00AC7781" w:rsidRPr="00107117">
        <w:rPr>
          <w:rFonts w:ascii="Times New Roman" w:hAnsi="Times New Roman"/>
          <w:sz w:val="24"/>
          <w:szCs w:val="24"/>
          <w:highlight w:val="green"/>
        </w:rPr>
        <w:t xml:space="preserve">в проекте или </w:t>
      </w:r>
      <w:r w:rsidR="00AA1EB2" w:rsidRPr="00107117">
        <w:rPr>
          <w:rFonts w:ascii="Times New Roman" w:hAnsi="Times New Roman"/>
          <w:sz w:val="24"/>
          <w:szCs w:val="24"/>
          <w:highlight w:val="green"/>
        </w:rPr>
        <w:t xml:space="preserve">СП 20.13330. </w:t>
      </w:r>
    </w:p>
    <w:p w14:paraId="4F4667A5" w14:textId="634B3433" w:rsidR="00282289" w:rsidRPr="00107117" w:rsidRDefault="00512CBD" w:rsidP="00643384">
      <w:pPr>
        <w:widowControl w:val="0"/>
        <w:tabs>
          <w:tab w:val="left" w:pos="709"/>
        </w:tabs>
        <w:spacing w:line="240" w:lineRule="auto"/>
        <w:contextualSpacing/>
        <w:rPr>
          <w:rStyle w:val="FontStyle18"/>
          <w:sz w:val="24"/>
          <w:szCs w:val="24"/>
          <w:highlight w:val="green"/>
        </w:rPr>
      </w:pPr>
      <w:r w:rsidRPr="00107117">
        <w:rPr>
          <w:rStyle w:val="FontStyle18"/>
          <w:sz w:val="24"/>
          <w:szCs w:val="24"/>
          <w:highlight w:val="green"/>
        </w:rPr>
        <w:t xml:space="preserve">7.1.11 </w:t>
      </w:r>
      <w:r w:rsidR="0044788B" w:rsidRPr="00107117">
        <w:rPr>
          <w:rStyle w:val="FontStyle18"/>
          <w:sz w:val="24"/>
          <w:szCs w:val="24"/>
          <w:highlight w:val="green"/>
        </w:rPr>
        <w:t>В целях обеспечения безопасной эксплуатации, надежности и долговеч</w:t>
      </w:r>
      <w:r w:rsidR="00927A85" w:rsidRPr="00107117">
        <w:rPr>
          <w:rStyle w:val="FontStyle18"/>
          <w:sz w:val="24"/>
          <w:szCs w:val="24"/>
          <w:highlight w:val="green"/>
        </w:rPr>
        <w:t xml:space="preserve">ности пола стоянки автомобилей </w:t>
      </w:r>
      <w:r w:rsidR="0044788B" w:rsidRPr="00107117">
        <w:rPr>
          <w:rStyle w:val="FontStyle18"/>
          <w:sz w:val="24"/>
          <w:szCs w:val="24"/>
          <w:highlight w:val="green"/>
        </w:rPr>
        <w:t xml:space="preserve">при </w:t>
      </w:r>
      <w:r w:rsidR="00282289" w:rsidRPr="00107117">
        <w:rPr>
          <w:rStyle w:val="FontStyle18"/>
          <w:sz w:val="24"/>
          <w:szCs w:val="24"/>
          <w:highlight w:val="green"/>
        </w:rPr>
        <w:t xml:space="preserve">осмотрах </w:t>
      </w:r>
      <w:r w:rsidR="009F2D32" w:rsidRPr="00107117">
        <w:rPr>
          <w:rStyle w:val="FontStyle18"/>
          <w:b/>
          <w:sz w:val="24"/>
          <w:szCs w:val="24"/>
          <w:highlight w:val="green"/>
        </w:rPr>
        <w:t>следует</w:t>
      </w:r>
      <w:r w:rsidR="00282289" w:rsidRPr="00107117">
        <w:rPr>
          <w:rStyle w:val="FontStyle18"/>
          <w:sz w:val="24"/>
          <w:szCs w:val="24"/>
          <w:highlight w:val="green"/>
        </w:rPr>
        <w:t xml:space="preserve"> выявлять наличие следующих видов дефектов полов:</w:t>
      </w:r>
    </w:p>
    <w:p w14:paraId="5B0300CD" w14:textId="77777777" w:rsidR="00282289" w:rsidRPr="00107117" w:rsidRDefault="00282289" w:rsidP="00643384">
      <w:pPr>
        <w:widowControl w:val="0"/>
        <w:shd w:val="clear" w:color="auto" w:fill="FFFFFF"/>
        <w:spacing w:line="240" w:lineRule="auto"/>
        <w:contextualSpacing/>
        <w:rPr>
          <w:rFonts w:ascii="Times New Roman" w:hAnsi="Times New Roman"/>
          <w:sz w:val="24"/>
          <w:szCs w:val="24"/>
          <w:highlight w:val="green"/>
        </w:rPr>
      </w:pPr>
      <w:r w:rsidRPr="00107117">
        <w:rPr>
          <w:rFonts w:ascii="Times New Roman" w:hAnsi="Times New Roman"/>
          <w:sz w:val="24"/>
          <w:szCs w:val="24"/>
          <w:highlight w:val="green"/>
        </w:rPr>
        <w:t xml:space="preserve">- недостаточные уклоны, неровность поверхности, неисправности элементов систем отвода </w:t>
      </w:r>
      <w:r w:rsidR="007C3CE6" w:rsidRPr="00107117">
        <w:rPr>
          <w:rFonts w:ascii="Times New Roman" w:hAnsi="Times New Roman"/>
          <w:sz w:val="24"/>
          <w:szCs w:val="24"/>
          <w:highlight w:val="green"/>
        </w:rPr>
        <w:t>воды</w:t>
      </w:r>
      <w:r w:rsidRPr="00107117">
        <w:rPr>
          <w:rFonts w:ascii="Times New Roman" w:hAnsi="Times New Roman"/>
          <w:sz w:val="24"/>
          <w:szCs w:val="24"/>
          <w:highlight w:val="green"/>
        </w:rPr>
        <w:t>;</w:t>
      </w:r>
    </w:p>
    <w:p w14:paraId="1D42ACD7" w14:textId="77777777" w:rsidR="00282289" w:rsidRPr="00107117" w:rsidRDefault="00282289" w:rsidP="00643384">
      <w:pPr>
        <w:widowControl w:val="0"/>
        <w:shd w:val="clear" w:color="auto" w:fill="FFFFFF"/>
        <w:tabs>
          <w:tab w:val="num" w:pos="1418"/>
        </w:tabs>
        <w:spacing w:line="240" w:lineRule="auto"/>
        <w:contextualSpacing/>
        <w:rPr>
          <w:rFonts w:ascii="Times New Roman" w:hAnsi="Times New Roman"/>
          <w:sz w:val="24"/>
          <w:szCs w:val="24"/>
          <w:highlight w:val="green"/>
        </w:rPr>
      </w:pPr>
      <w:r w:rsidRPr="00107117">
        <w:rPr>
          <w:rFonts w:ascii="Times New Roman" w:hAnsi="Times New Roman"/>
          <w:sz w:val="24"/>
          <w:szCs w:val="24"/>
          <w:highlight w:val="green"/>
        </w:rPr>
        <w:t>- выбоины, вмятины в покрытии пола, вздутия, прогибы, истертость покрытия пола;</w:t>
      </w:r>
    </w:p>
    <w:p w14:paraId="21ED6AF5" w14:textId="77777777" w:rsidR="00282289" w:rsidRPr="00107117" w:rsidRDefault="00282289" w:rsidP="00643384">
      <w:pPr>
        <w:widowControl w:val="0"/>
        <w:shd w:val="clear" w:color="auto" w:fill="FFFFFF"/>
        <w:spacing w:line="240" w:lineRule="auto"/>
        <w:contextualSpacing/>
        <w:rPr>
          <w:rFonts w:ascii="Times New Roman" w:hAnsi="Times New Roman"/>
          <w:sz w:val="24"/>
          <w:szCs w:val="24"/>
          <w:highlight w:val="green"/>
        </w:rPr>
      </w:pPr>
      <w:r w:rsidRPr="00107117">
        <w:rPr>
          <w:rFonts w:ascii="Times New Roman" w:hAnsi="Times New Roman"/>
          <w:sz w:val="24"/>
          <w:szCs w:val="24"/>
          <w:highlight w:val="green"/>
        </w:rPr>
        <w:t>- структурны</w:t>
      </w:r>
      <w:r w:rsidR="005066C9" w:rsidRPr="00107117">
        <w:rPr>
          <w:rFonts w:ascii="Times New Roman" w:hAnsi="Times New Roman"/>
          <w:sz w:val="24"/>
          <w:szCs w:val="24"/>
          <w:highlight w:val="green"/>
        </w:rPr>
        <w:t>е</w:t>
      </w:r>
      <w:r w:rsidRPr="00107117">
        <w:rPr>
          <w:rFonts w:ascii="Times New Roman" w:hAnsi="Times New Roman"/>
          <w:sz w:val="24"/>
          <w:szCs w:val="24"/>
          <w:highlight w:val="green"/>
        </w:rPr>
        <w:t xml:space="preserve"> или химически</w:t>
      </w:r>
      <w:r w:rsidR="005066C9" w:rsidRPr="00107117">
        <w:rPr>
          <w:rFonts w:ascii="Times New Roman" w:hAnsi="Times New Roman"/>
          <w:sz w:val="24"/>
          <w:szCs w:val="24"/>
          <w:highlight w:val="green"/>
        </w:rPr>
        <w:t>е</w:t>
      </w:r>
      <w:r w:rsidRPr="00107117">
        <w:rPr>
          <w:rFonts w:ascii="Times New Roman" w:hAnsi="Times New Roman"/>
          <w:sz w:val="24"/>
          <w:szCs w:val="24"/>
          <w:highlight w:val="green"/>
        </w:rPr>
        <w:t xml:space="preserve"> изменени</w:t>
      </w:r>
      <w:r w:rsidR="005066C9" w:rsidRPr="00107117">
        <w:rPr>
          <w:rFonts w:ascii="Times New Roman" w:hAnsi="Times New Roman"/>
          <w:sz w:val="24"/>
          <w:szCs w:val="24"/>
          <w:highlight w:val="green"/>
        </w:rPr>
        <w:t>я</w:t>
      </w:r>
      <w:r w:rsidRPr="00107117">
        <w:rPr>
          <w:rFonts w:ascii="Times New Roman" w:hAnsi="Times New Roman"/>
          <w:sz w:val="24"/>
          <w:szCs w:val="24"/>
          <w:highlight w:val="green"/>
        </w:rPr>
        <w:t xml:space="preserve"> материалов, появлени</w:t>
      </w:r>
      <w:r w:rsidR="005066C9" w:rsidRPr="00107117">
        <w:rPr>
          <w:rFonts w:ascii="Times New Roman" w:hAnsi="Times New Roman"/>
          <w:sz w:val="24"/>
          <w:szCs w:val="24"/>
          <w:highlight w:val="green"/>
        </w:rPr>
        <w:t>е</w:t>
      </w:r>
      <w:r w:rsidRPr="00107117">
        <w:rPr>
          <w:rFonts w:ascii="Times New Roman" w:hAnsi="Times New Roman"/>
          <w:sz w:val="24"/>
          <w:szCs w:val="24"/>
          <w:highlight w:val="green"/>
        </w:rPr>
        <w:t xml:space="preserve"> в них новообразований (солей, льда); </w:t>
      </w:r>
    </w:p>
    <w:p w14:paraId="2C2CEAFC" w14:textId="77777777" w:rsidR="00282289" w:rsidRPr="00107117" w:rsidRDefault="00282289" w:rsidP="00643384">
      <w:pPr>
        <w:widowControl w:val="0"/>
        <w:shd w:val="clear" w:color="auto" w:fill="FFFFFF"/>
        <w:spacing w:line="240" w:lineRule="auto"/>
        <w:contextualSpacing/>
        <w:rPr>
          <w:rFonts w:ascii="Times New Roman" w:hAnsi="Times New Roman"/>
          <w:sz w:val="24"/>
          <w:szCs w:val="24"/>
          <w:highlight w:val="green"/>
        </w:rPr>
      </w:pPr>
      <w:r w:rsidRPr="00107117">
        <w:rPr>
          <w:rFonts w:ascii="Times New Roman" w:hAnsi="Times New Roman"/>
          <w:sz w:val="24"/>
          <w:szCs w:val="24"/>
          <w:highlight w:val="green"/>
        </w:rPr>
        <w:t>- трещины в покрытии пола;</w:t>
      </w:r>
    </w:p>
    <w:p w14:paraId="523F7EF1" w14:textId="77777777" w:rsidR="00282289" w:rsidRPr="00107117" w:rsidRDefault="00282289" w:rsidP="00643384">
      <w:pPr>
        <w:widowControl w:val="0"/>
        <w:shd w:val="clear" w:color="auto" w:fill="FFFFFF"/>
        <w:spacing w:line="240" w:lineRule="auto"/>
        <w:contextualSpacing/>
        <w:rPr>
          <w:rFonts w:ascii="Times New Roman" w:hAnsi="Times New Roman"/>
          <w:sz w:val="24"/>
          <w:szCs w:val="24"/>
          <w:highlight w:val="green"/>
        </w:rPr>
      </w:pPr>
      <w:r w:rsidRPr="00107117">
        <w:rPr>
          <w:rFonts w:ascii="Times New Roman" w:hAnsi="Times New Roman"/>
          <w:sz w:val="24"/>
          <w:szCs w:val="24"/>
          <w:highlight w:val="green"/>
        </w:rPr>
        <w:t xml:space="preserve">- наличие пустых или частично заполненных швов, между штучными элементами покрытия пола; </w:t>
      </w:r>
    </w:p>
    <w:p w14:paraId="68F5C2A2" w14:textId="77777777" w:rsidR="00282289" w:rsidRPr="00107117" w:rsidRDefault="00282289" w:rsidP="00643384">
      <w:pPr>
        <w:widowControl w:val="0"/>
        <w:shd w:val="clear" w:color="auto" w:fill="FFFFFF"/>
        <w:spacing w:line="240" w:lineRule="auto"/>
        <w:contextualSpacing/>
        <w:rPr>
          <w:rFonts w:ascii="Times New Roman" w:hAnsi="Times New Roman"/>
          <w:sz w:val="24"/>
          <w:szCs w:val="24"/>
          <w:highlight w:val="green"/>
        </w:rPr>
      </w:pPr>
      <w:r w:rsidRPr="00107117">
        <w:rPr>
          <w:rFonts w:ascii="Times New Roman" w:hAnsi="Times New Roman"/>
          <w:sz w:val="24"/>
          <w:szCs w:val="24"/>
          <w:highlight w:val="green"/>
        </w:rPr>
        <w:t>- низкая прочность, размягчение, изменение структуры или химического состава материала покрытия пола;</w:t>
      </w:r>
    </w:p>
    <w:p w14:paraId="3738ADF3" w14:textId="77777777" w:rsidR="00282289" w:rsidRPr="00107117" w:rsidRDefault="00282289" w:rsidP="00643384">
      <w:pPr>
        <w:widowControl w:val="0"/>
        <w:shd w:val="clear" w:color="auto" w:fill="FFFFFF"/>
        <w:tabs>
          <w:tab w:val="num" w:pos="1418"/>
        </w:tabs>
        <w:spacing w:line="240" w:lineRule="auto"/>
        <w:contextualSpacing/>
        <w:rPr>
          <w:rFonts w:ascii="Times New Roman" w:hAnsi="Times New Roman"/>
          <w:sz w:val="24"/>
          <w:szCs w:val="24"/>
          <w:highlight w:val="green"/>
        </w:rPr>
      </w:pPr>
      <w:r w:rsidRPr="00107117">
        <w:rPr>
          <w:rFonts w:ascii="Times New Roman" w:hAnsi="Times New Roman"/>
          <w:sz w:val="24"/>
          <w:szCs w:val="24"/>
          <w:highlight w:val="green"/>
        </w:rPr>
        <w:t>- разрушение или выпадение отдельных плиток либо других элементов из штучных материалов;</w:t>
      </w:r>
    </w:p>
    <w:p w14:paraId="147608BD" w14:textId="77777777" w:rsidR="00282289" w:rsidRPr="00107117" w:rsidRDefault="00282289" w:rsidP="00643384">
      <w:pPr>
        <w:widowControl w:val="0"/>
        <w:shd w:val="clear" w:color="auto" w:fill="FFFFFF"/>
        <w:tabs>
          <w:tab w:val="num" w:pos="1418"/>
        </w:tabs>
        <w:spacing w:line="240" w:lineRule="auto"/>
        <w:contextualSpacing/>
        <w:rPr>
          <w:rFonts w:ascii="Times New Roman" w:hAnsi="Times New Roman"/>
          <w:sz w:val="24"/>
          <w:szCs w:val="24"/>
          <w:highlight w:val="green"/>
        </w:rPr>
      </w:pPr>
      <w:r w:rsidRPr="00107117">
        <w:rPr>
          <w:rFonts w:ascii="Times New Roman" w:hAnsi="Times New Roman"/>
          <w:sz w:val="24"/>
          <w:szCs w:val="24"/>
          <w:highlight w:val="green"/>
        </w:rPr>
        <w:t xml:space="preserve">- скользкость </w:t>
      </w:r>
      <w:r w:rsidR="00927A85" w:rsidRPr="00107117">
        <w:rPr>
          <w:rFonts w:ascii="Times New Roman" w:hAnsi="Times New Roman"/>
          <w:sz w:val="24"/>
          <w:szCs w:val="24"/>
          <w:highlight w:val="green"/>
        </w:rPr>
        <w:t xml:space="preserve">покрытия </w:t>
      </w:r>
      <w:r w:rsidRPr="00107117">
        <w:rPr>
          <w:rFonts w:ascii="Times New Roman" w:hAnsi="Times New Roman"/>
          <w:sz w:val="24"/>
          <w:szCs w:val="24"/>
          <w:highlight w:val="green"/>
        </w:rPr>
        <w:t>по</w:t>
      </w:r>
      <w:r w:rsidR="00927A85" w:rsidRPr="00107117">
        <w:rPr>
          <w:rFonts w:ascii="Times New Roman" w:hAnsi="Times New Roman"/>
          <w:sz w:val="24"/>
          <w:szCs w:val="24"/>
          <w:highlight w:val="green"/>
        </w:rPr>
        <w:t xml:space="preserve">ла </w:t>
      </w:r>
      <w:r w:rsidRPr="00107117">
        <w:rPr>
          <w:rFonts w:ascii="Times New Roman" w:hAnsi="Times New Roman"/>
          <w:sz w:val="24"/>
          <w:szCs w:val="24"/>
          <w:highlight w:val="green"/>
        </w:rPr>
        <w:t>(согласно СП 29.13330, ГОСТ Р 55908)</w:t>
      </w:r>
      <w:r w:rsidR="00B54A1E" w:rsidRPr="00107117">
        <w:rPr>
          <w:rFonts w:ascii="Times New Roman" w:hAnsi="Times New Roman"/>
          <w:sz w:val="24"/>
          <w:szCs w:val="24"/>
          <w:highlight w:val="green"/>
        </w:rPr>
        <w:t>;</w:t>
      </w:r>
    </w:p>
    <w:p w14:paraId="0F39FCC0" w14:textId="77777777" w:rsidR="00282289" w:rsidRPr="00107117" w:rsidRDefault="00282289" w:rsidP="00643384">
      <w:pPr>
        <w:widowControl w:val="0"/>
        <w:shd w:val="clear" w:color="auto" w:fill="FFFFFF"/>
        <w:spacing w:line="240" w:lineRule="auto"/>
        <w:contextualSpacing/>
        <w:rPr>
          <w:rFonts w:ascii="Times New Roman" w:hAnsi="Times New Roman"/>
          <w:sz w:val="24"/>
          <w:szCs w:val="24"/>
          <w:highlight w:val="green"/>
        </w:rPr>
      </w:pPr>
      <w:r w:rsidRPr="00107117">
        <w:rPr>
          <w:rFonts w:ascii="Times New Roman" w:hAnsi="Times New Roman"/>
          <w:sz w:val="24"/>
          <w:szCs w:val="24"/>
          <w:highlight w:val="green"/>
        </w:rPr>
        <w:t>- </w:t>
      </w:r>
      <w:r w:rsidR="0096539B" w:rsidRPr="00107117">
        <w:rPr>
          <w:rFonts w:ascii="Times New Roman" w:hAnsi="Times New Roman"/>
          <w:sz w:val="24"/>
          <w:szCs w:val="24"/>
          <w:highlight w:val="green"/>
        </w:rPr>
        <w:t>повреждения</w:t>
      </w:r>
      <w:r w:rsidRPr="00107117">
        <w:rPr>
          <w:rFonts w:ascii="Times New Roman" w:hAnsi="Times New Roman"/>
          <w:sz w:val="24"/>
          <w:szCs w:val="24"/>
          <w:highlight w:val="green"/>
        </w:rPr>
        <w:t xml:space="preserve"> деформационных швов и прилегающих к ним участков пола.</w:t>
      </w:r>
    </w:p>
    <w:p w14:paraId="3EA20D2B" w14:textId="5CBCE91A" w:rsidR="008834CE" w:rsidRPr="00107117" w:rsidRDefault="00512CBD" w:rsidP="00643384">
      <w:pPr>
        <w:widowControl w:val="0"/>
        <w:tabs>
          <w:tab w:val="left" w:pos="709"/>
        </w:tabs>
        <w:spacing w:line="240" w:lineRule="auto"/>
        <w:contextualSpacing/>
        <w:rPr>
          <w:rStyle w:val="FontStyle18"/>
          <w:sz w:val="24"/>
          <w:szCs w:val="24"/>
          <w:highlight w:val="green"/>
        </w:rPr>
      </w:pPr>
      <w:r w:rsidRPr="00107117">
        <w:rPr>
          <w:rStyle w:val="FontStyle18"/>
          <w:sz w:val="24"/>
          <w:szCs w:val="24"/>
          <w:highlight w:val="green"/>
        </w:rPr>
        <w:t xml:space="preserve">7.1.12 </w:t>
      </w:r>
      <w:r w:rsidR="008834CE" w:rsidRPr="00107117">
        <w:rPr>
          <w:rStyle w:val="FontStyle18"/>
          <w:sz w:val="24"/>
          <w:szCs w:val="24"/>
          <w:highlight w:val="green"/>
        </w:rPr>
        <w:t xml:space="preserve">При осуществлении эксплуатации стоянок автомобилей </w:t>
      </w:r>
      <w:r w:rsidR="00577A1D" w:rsidRPr="00107117">
        <w:rPr>
          <w:rStyle w:val="FontStyle18"/>
          <w:sz w:val="24"/>
          <w:szCs w:val="24"/>
          <w:highlight w:val="green"/>
        </w:rPr>
        <w:t xml:space="preserve">всех видов </w:t>
      </w:r>
      <w:r w:rsidR="009F2D32" w:rsidRPr="00107117">
        <w:rPr>
          <w:rStyle w:val="FontStyle18"/>
          <w:b/>
          <w:sz w:val="24"/>
          <w:szCs w:val="24"/>
          <w:highlight w:val="green"/>
        </w:rPr>
        <w:lastRenderedPageBreak/>
        <w:t>необходимо</w:t>
      </w:r>
      <w:r w:rsidR="008834CE" w:rsidRPr="00107117">
        <w:rPr>
          <w:rStyle w:val="FontStyle18"/>
          <w:sz w:val="24"/>
          <w:szCs w:val="24"/>
          <w:highlight w:val="green"/>
        </w:rPr>
        <w:t xml:space="preserve"> обеспечить работоспособность систем доступа на территорию, наличие и </w:t>
      </w:r>
      <w:r w:rsidR="000D5240" w:rsidRPr="00107117">
        <w:rPr>
          <w:rStyle w:val="FontStyle18"/>
          <w:sz w:val="24"/>
          <w:szCs w:val="24"/>
          <w:highlight w:val="green"/>
        </w:rPr>
        <w:t xml:space="preserve">размещение в соответствии с установленными требованиями и проектом знаков, указателей, информационных стендов и табло, исправное состояние разметки мест парковки и направлений движения, </w:t>
      </w:r>
      <w:proofErr w:type="spellStart"/>
      <w:r w:rsidR="00E14B5B" w:rsidRPr="00107117">
        <w:rPr>
          <w:rStyle w:val="FontStyle18"/>
          <w:sz w:val="24"/>
          <w:szCs w:val="24"/>
          <w:highlight w:val="green"/>
        </w:rPr>
        <w:t>колесоотбойников</w:t>
      </w:r>
      <w:proofErr w:type="spellEnd"/>
      <w:r w:rsidR="000D5240" w:rsidRPr="00107117">
        <w:rPr>
          <w:rStyle w:val="FontStyle18"/>
          <w:sz w:val="24"/>
          <w:szCs w:val="24"/>
          <w:highlight w:val="green"/>
        </w:rPr>
        <w:t>, обеспечивающих защиту строительных конструкций от возможных ударов при наезде на них автомобилей, а также аналогичных устройств, разделяющих ряды парковочных мест.</w:t>
      </w:r>
    </w:p>
    <w:p w14:paraId="69E00608" w14:textId="44A4D6D4" w:rsidR="00AA1EB2" w:rsidRPr="00107117" w:rsidRDefault="00512CBD" w:rsidP="00643384">
      <w:pPr>
        <w:widowControl w:val="0"/>
        <w:tabs>
          <w:tab w:val="left" w:pos="709"/>
        </w:tabs>
        <w:spacing w:line="240" w:lineRule="auto"/>
        <w:contextualSpacing/>
        <w:rPr>
          <w:rStyle w:val="FontStyle18"/>
          <w:sz w:val="24"/>
          <w:szCs w:val="24"/>
          <w:highlight w:val="green"/>
        </w:rPr>
      </w:pPr>
      <w:r w:rsidRPr="00107117">
        <w:rPr>
          <w:rStyle w:val="FontStyle18"/>
          <w:sz w:val="24"/>
          <w:szCs w:val="24"/>
          <w:highlight w:val="green"/>
        </w:rPr>
        <w:t xml:space="preserve">7.1.13 </w:t>
      </w:r>
      <w:r w:rsidR="00AA1EB2" w:rsidRPr="00107117">
        <w:rPr>
          <w:rStyle w:val="FontStyle18"/>
          <w:sz w:val="24"/>
          <w:szCs w:val="24"/>
          <w:highlight w:val="green"/>
        </w:rPr>
        <w:t>При осуществлении эксплуатации подземных и полуподземных стоянок</w:t>
      </w:r>
      <w:r w:rsidR="00AB0EF6" w:rsidRPr="00107117">
        <w:rPr>
          <w:rStyle w:val="FontStyle18"/>
          <w:sz w:val="24"/>
          <w:szCs w:val="24"/>
          <w:highlight w:val="green"/>
        </w:rPr>
        <w:t xml:space="preserve"> автомобилей </w:t>
      </w:r>
      <w:r w:rsidR="009F2D32" w:rsidRPr="00107117">
        <w:rPr>
          <w:rStyle w:val="FontStyle18"/>
          <w:b/>
          <w:sz w:val="24"/>
          <w:szCs w:val="24"/>
          <w:highlight w:val="green"/>
        </w:rPr>
        <w:t>следует</w:t>
      </w:r>
      <w:r w:rsidR="00AB0EF6" w:rsidRPr="00107117">
        <w:rPr>
          <w:rStyle w:val="FontStyle18"/>
          <w:sz w:val="24"/>
          <w:szCs w:val="24"/>
          <w:highlight w:val="green"/>
        </w:rPr>
        <w:t xml:space="preserve"> обеспечить </w:t>
      </w:r>
      <w:r w:rsidR="00F91215" w:rsidRPr="00107117">
        <w:rPr>
          <w:rStyle w:val="FontStyle18"/>
          <w:sz w:val="24"/>
          <w:szCs w:val="24"/>
          <w:highlight w:val="green"/>
        </w:rPr>
        <w:t xml:space="preserve">соответствие </w:t>
      </w:r>
      <w:r w:rsidR="00AB0EF6" w:rsidRPr="00107117">
        <w:rPr>
          <w:rStyle w:val="FontStyle18"/>
          <w:sz w:val="24"/>
          <w:szCs w:val="24"/>
          <w:highlight w:val="green"/>
        </w:rPr>
        <w:t>требования</w:t>
      </w:r>
      <w:r w:rsidR="00F91215" w:rsidRPr="00107117">
        <w:rPr>
          <w:rStyle w:val="FontStyle18"/>
          <w:sz w:val="24"/>
          <w:szCs w:val="24"/>
          <w:highlight w:val="green"/>
        </w:rPr>
        <w:t>м</w:t>
      </w:r>
      <w:r w:rsidR="00AB0EF6" w:rsidRPr="00107117">
        <w:rPr>
          <w:rStyle w:val="FontStyle18"/>
          <w:sz w:val="24"/>
          <w:szCs w:val="24"/>
          <w:highlight w:val="green"/>
        </w:rPr>
        <w:t xml:space="preserve"> </w:t>
      </w:r>
      <w:r w:rsidR="006C7720" w:rsidRPr="00107117">
        <w:rPr>
          <w:rStyle w:val="FontStyle18"/>
          <w:sz w:val="24"/>
          <w:szCs w:val="24"/>
          <w:highlight w:val="green"/>
        </w:rPr>
        <w:t>5</w:t>
      </w:r>
      <w:r w:rsidR="00AB0EF6" w:rsidRPr="00107117">
        <w:rPr>
          <w:rStyle w:val="FontStyle18"/>
          <w:sz w:val="24"/>
          <w:szCs w:val="24"/>
          <w:highlight w:val="green"/>
        </w:rPr>
        <w:t>.7.</w:t>
      </w:r>
    </w:p>
    <w:p w14:paraId="525451D3" w14:textId="5A6F38AC" w:rsidR="006D2EFF" w:rsidRPr="00107117" w:rsidRDefault="00512CBD" w:rsidP="00643384">
      <w:pPr>
        <w:widowControl w:val="0"/>
        <w:tabs>
          <w:tab w:val="left" w:pos="709"/>
        </w:tabs>
        <w:spacing w:line="240" w:lineRule="auto"/>
        <w:contextualSpacing/>
        <w:rPr>
          <w:rStyle w:val="FontStyle18"/>
          <w:sz w:val="24"/>
          <w:szCs w:val="24"/>
          <w:highlight w:val="green"/>
        </w:rPr>
      </w:pPr>
      <w:r w:rsidRPr="00107117">
        <w:rPr>
          <w:rStyle w:val="FontStyle18"/>
          <w:sz w:val="24"/>
          <w:szCs w:val="24"/>
          <w:highlight w:val="green"/>
        </w:rPr>
        <w:t xml:space="preserve">7.1.14 </w:t>
      </w:r>
      <w:r w:rsidR="00817168" w:rsidRPr="00107117">
        <w:rPr>
          <w:rStyle w:val="FontStyle18"/>
          <w:sz w:val="24"/>
          <w:szCs w:val="24"/>
          <w:highlight w:val="green"/>
        </w:rPr>
        <w:t xml:space="preserve">При осуществлении эксплуатации </w:t>
      </w:r>
      <w:r w:rsidR="00861B4B" w:rsidRPr="00107117">
        <w:rPr>
          <w:rStyle w:val="FontStyle18"/>
          <w:sz w:val="24"/>
          <w:szCs w:val="24"/>
          <w:highlight w:val="green"/>
        </w:rPr>
        <w:t>наземных стоянок автомобилей закрытого типа</w:t>
      </w:r>
      <w:r w:rsidR="00817168" w:rsidRPr="00107117">
        <w:rPr>
          <w:rStyle w:val="FontStyle18"/>
          <w:sz w:val="24"/>
          <w:szCs w:val="24"/>
          <w:highlight w:val="green"/>
        </w:rPr>
        <w:t xml:space="preserve"> </w:t>
      </w:r>
      <w:r w:rsidR="009F2D32" w:rsidRPr="00107117">
        <w:rPr>
          <w:rStyle w:val="FontStyle18"/>
          <w:b/>
          <w:sz w:val="24"/>
          <w:szCs w:val="24"/>
          <w:highlight w:val="green"/>
        </w:rPr>
        <w:t>следует</w:t>
      </w:r>
      <w:r w:rsidR="00467DEE" w:rsidRPr="00107117">
        <w:rPr>
          <w:rStyle w:val="FontStyle18"/>
          <w:sz w:val="24"/>
          <w:szCs w:val="24"/>
          <w:highlight w:val="green"/>
        </w:rPr>
        <w:t xml:space="preserve"> обеспечить </w:t>
      </w:r>
      <w:r w:rsidR="00F91215" w:rsidRPr="00107117">
        <w:rPr>
          <w:rStyle w:val="FontStyle18"/>
          <w:sz w:val="24"/>
          <w:szCs w:val="24"/>
          <w:highlight w:val="green"/>
        </w:rPr>
        <w:t xml:space="preserve">соответствие требованиям </w:t>
      </w:r>
      <w:r w:rsidR="006C7720" w:rsidRPr="00107117">
        <w:rPr>
          <w:rStyle w:val="FontStyle18"/>
          <w:sz w:val="24"/>
          <w:szCs w:val="24"/>
          <w:highlight w:val="green"/>
        </w:rPr>
        <w:t>5</w:t>
      </w:r>
      <w:r w:rsidR="00F91215" w:rsidRPr="00107117">
        <w:rPr>
          <w:rStyle w:val="FontStyle18"/>
          <w:sz w:val="24"/>
          <w:szCs w:val="24"/>
          <w:highlight w:val="green"/>
        </w:rPr>
        <w:t>.8</w:t>
      </w:r>
      <w:r w:rsidR="00467DEE" w:rsidRPr="00107117">
        <w:rPr>
          <w:rStyle w:val="FontStyle18"/>
          <w:sz w:val="24"/>
          <w:szCs w:val="24"/>
          <w:highlight w:val="green"/>
        </w:rPr>
        <w:t>.</w:t>
      </w:r>
    </w:p>
    <w:p w14:paraId="07D3DB3B" w14:textId="18925C15" w:rsidR="00861B4B" w:rsidRPr="00107117" w:rsidRDefault="00512CBD" w:rsidP="00643384">
      <w:pPr>
        <w:widowControl w:val="0"/>
        <w:tabs>
          <w:tab w:val="left" w:pos="709"/>
        </w:tabs>
        <w:spacing w:line="240" w:lineRule="auto"/>
        <w:contextualSpacing/>
        <w:rPr>
          <w:rStyle w:val="FontStyle18"/>
          <w:sz w:val="24"/>
          <w:szCs w:val="24"/>
          <w:highlight w:val="green"/>
        </w:rPr>
      </w:pPr>
      <w:r w:rsidRPr="00107117">
        <w:rPr>
          <w:rStyle w:val="FontStyle18"/>
          <w:sz w:val="24"/>
          <w:szCs w:val="24"/>
          <w:highlight w:val="green"/>
        </w:rPr>
        <w:t xml:space="preserve">7.1.15 </w:t>
      </w:r>
      <w:r w:rsidR="00817168" w:rsidRPr="00107117">
        <w:rPr>
          <w:rStyle w:val="FontStyle18"/>
          <w:sz w:val="24"/>
          <w:szCs w:val="24"/>
          <w:highlight w:val="green"/>
        </w:rPr>
        <w:t xml:space="preserve">При осуществлении эксплуатации </w:t>
      </w:r>
      <w:r w:rsidR="00861B4B" w:rsidRPr="00107117">
        <w:rPr>
          <w:rStyle w:val="FontStyle18"/>
          <w:sz w:val="24"/>
          <w:szCs w:val="24"/>
          <w:highlight w:val="green"/>
        </w:rPr>
        <w:t>наземных стоянок автомобилей отк</w:t>
      </w:r>
      <w:r w:rsidR="00E52FCE" w:rsidRPr="00107117">
        <w:rPr>
          <w:rStyle w:val="FontStyle18"/>
          <w:sz w:val="24"/>
          <w:szCs w:val="24"/>
          <w:highlight w:val="green"/>
        </w:rPr>
        <w:t xml:space="preserve">рытого типа </w:t>
      </w:r>
      <w:r w:rsidR="009F2D32" w:rsidRPr="00107117">
        <w:rPr>
          <w:rStyle w:val="FontStyle18"/>
          <w:b/>
          <w:sz w:val="24"/>
          <w:szCs w:val="24"/>
          <w:highlight w:val="green"/>
        </w:rPr>
        <w:t>следует</w:t>
      </w:r>
      <w:r w:rsidR="00E52FCE" w:rsidRPr="00107117">
        <w:rPr>
          <w:rStyle w:val="FontStyle18"/>
          <w:sz w:val="24"/>
          <w:szCs w:val="24"/>
          <w:highlight w:val="green"/>
        </w:rPr>
        <w:t xml:space="preserve"> обеспечить соответствие требованиям </w:t>
      </w:r>
      <w:r w:rsidR="006C7720" w:rsidRPr="00107117">
        <w:rPr>
          <w:rStyle w:val="FontStyle18"/>
          <w:sz w:val="24"/>
          <w:szCs w:val="24"/>
          <w:highlight w:val="green"/>
        </w:rPr>
        <w:t>5</w:t>
      </w:r>
      <w:r w:rsidR="00E52FCE" w:rsidRPr="00107117">
        <w:rPr>
          <w:rStyle w:val="FontStyle18"/>
          <w:sz w:val="24"/>
          <w:szCs w:val="24"/>
          <w:highlight w:val="green"/>
        </w:rPr>
        <w:t>.9.</w:t>
      </w:r>
    </w:p>
    <w:p w14:paraId="658E1629" w14:textId="7455197C" w:rsidR="00E52FCE" w:rsidRPr="00107117" w:rsidRDefault="004952CE" w:rsidP="00643384">
      <w:pPr>
        <w:widowControl w:val="0"/>
        <w:tabs>
          <w:tab w:val="left" w:pos="709"/>
        </w:tabs>
        <w:spacing w:line="240" w:lineRule="auto"/>
        <w:contextualSpacing/>
        <w:rPr>
          <w:rStyle w:val="FontStyle18"/>
          <w:sz w:val="24"/>
          <w:szCs w:val="24"/>
          <w:highlight w:val="green"/>
        </w:rPr>
      </w:pPr>
      <w:r w:rsidRPr="00107117">
        <w:rPr>
          <w:rStyle w:val="FontStyle18"/>
          <w:sz w:val="24"/>
          <w:szCs w:val="24"/>
          <w:highlight w:val="green"/>
        </w:rPr>
        <w:t xml:space="preserve">7.1.16 </w:t>
      </w:r>
      <w:r w:rsidR="004C2EB1" w:rsidRPr="00107117">
        <w:rPr>
          <w:rStyle w:val="FontStyle18"/>
          <w:sz w:val="24"/>
          <w:szCs w:val="24"/>
          <w:highlight w:val="green"/>
        </w:rPr>
        <w:t xml:space="preserve">При осуществлении эксплуатации </w:t>
      </w:r>
      <w:r w:rsidR="00861B4B" w:rsidRPr="00107117">
        <w:rPr>
          <w:rStyle w:val="FontStyle18"/>
          <w:sz w:val="24"/>
          <w:szCs w:val="24"/>
          <w:highlight w:val="green"/>
        </w:rPr>
        <w:t xml:space="preserve">наземных плоскостных одноуровневых стоянок автомобилей открытого типа </w:t>
      </w:r>
      <w:r w:rsidR="009F2D32" w:rsidRPr="00107117">
        <w:rPr>
          <w:rStyle w:val="FontStyle18"/>
          <w:b/>
          <w:sz w:val="24"/>
          <w:szCs w:val="24"/>
          <w:highlight w:val="green"/>
        </w:rPr>
        <w:t>необходимо</w:t>
      </w:r>
      <w:r w:rsidR="004C2EB1" w:rsidRPr="00107117">
        <w:rPr>
          <w:rStyle w:val="FontStyle18"/>
          <w:sz w:val="24"/>
          <w:szCs w:val="24"/>
          <w:highlight w:val="green"/>
        </w:rPr>
        <w:t xml:space="preserve"> обеспечить </w:t>
      </w:r>
      <w:r w:rsidR="00E52FCE" w:rsidRPr="00107117">
        <w:rPr>
          <w:rStyle w:val="FontStyle18"/>
          <w:sz w:val="24"/>
          <w:szCs w:val="24"/>
          <w:highlight w:val="green"/>
        </w:rPr>
        <w:t xml:space="preserve">выполнение требований </w:t>
      </w:r>
      <w:r w:rsidR="006C7720" w:rsidRPr="00107117">
        <w:rPr>
          <w:rStyle w:val="FontStyle18"/>
          <w:sz w:val="24"/>
          <w:szCs w:val="24"/>
          <w:highlight w:val="green"/>
        </w:rPr>
        <w:t>5</w:t>
      </w:r>
      <w:r w:rsidR="00E52FCE" w:rsidRPr="00107117">
        <w:rPr>
          <w:rStyle w:val="FontStyle18"/>
          <w:sz w:val="24"/>
          <w:szCs w:val="24"/>
          <w:highlight w:val="green"/>
        </w:rPr>
        <w:t xml:space="preserve">.10. </w:t>
      </w:r>
      <w:r w:rsidR="00250015" w:rsidRPr="00107117">
        <w:rPr>
          <w:rStyle w:val="FontStyle18"/>
          <w:sz w:val="24"/>
          <w:szCs w:val="24"/>
          <w:highlight w:val="green"/>
        </w:rPr>
        <w:t xml:space="preserve">В целях обеспечения </w:t>
      </w:r>
      <w:proofErr w:type="spellStart"/>
      <w:r w:rsidR="00250015" w:rsidRPr="00107117">
        <w:rPr>
          <w:rStyle w:val="FontStyle18"/>
          <w:sz w:val="24"/>
          <w:szCs w:val="24"/>
          <w:highlight w:val="green"/>
        </w:rPr>
        <w:t>проезжаемости</w:t>
      </w:r>
      <w:proofErr w:type="spellEnd"/>
      <w:r w:rsidR="00250015" w:rsidRPr="00107117">
        <w:rPr>
          <w:rStyle w:val="FontStyle18"/>
          <w:sz w:val="24"/>
          <w:szCs w:val="24"/>
          <w:highlight w:val="green"/>
        </w:rPr>
        <w:t xml:space="preserve"> в период снего</w:t>
      </w:r>
      <w:r w:rsidR="006C7720" w:rsidRPr="00107117">
        <w:rPr>
          <w:rStyle w:val="FontStyle18"/>
          <w:sz w:val="24"/>
          <w:szCs w:val="24"/>
          <w:highlight w:val="green"/>
        </w:rPr>
        <w:t xml:space="preserve">падов уборку снега </w:t>
      </w:r>
      <w:r w:rsidR="009F2D32" w:rsidRPr="00107117">
        <w:rPr>
          <w:rStyle w:val="FontStyle18"/>
          <w:b/>
          <w:sz w:val="24"/>
          <w:szCs w:val="24"/>
          <w:highlight w:val="green"/>
        </w:rPr>
        <w:t>следует</w:t>
      </w:r>
      <w:r w:rsidR="006C7720" w:rsidRPr="00107117">
        <w:rPr>
          <w:rStyle w:val="FontStyle18"/>
          <w:sz w:val="24"/>
          <w:szCs w:val="24"/>
          <w:highlight w:val="green"/>
        </w:rPr>
        <w:t xml:space="preserve"> про</w:t>
      </w:r>
      <w:r w:rsidR="00250015" w:rsidRPr="00107117">
        <w:rPr>
          <w:rStyle w:val="FontStyle18"/>
          <w:sz w:val="24"/>
          <w:szCs w:val="24"/>
          <w:highlight w:val="green"/>
        </w:rPr>
        <w:t xml:space="preserve">водить </w:t>
      </w:r>
      <w:r w:rsidR="00DE5626" w:rsidRPr="00107117">
        <w:rPr>
          <w:rStyle w:val="FontStyle18"/>
          <w:sz w:val="24"/>
          <w:szCs w:val="24"/>
          <w:highlight w:val="green"/>
        </w:rPr>
        <w:t>регулярно</w:t>
      </w:r>
      <w:r w:rsidR="00250015" w:rsidRPr="00107117">
        <w:rPr>
          <w:rStyle w:val="FontStyle18"/>
          <w:sz w:val="24"/>
          <w:szCs w:val="24"/>
          <w:highlight w:val="green"/>
        </w:rPr>
        <w:t xml:space="preserve">. При образовании наледи </w:t>
      </w:r>
      <w:r w:rsidR="009F2D32" w:rsidRPr="00107117">
        <w:rPr>
          <w:rStyle w:val="FontStyle18"/>
          <w:b/>
          <w:sz w:val="24"/>
          <w:szCs w:val="24"/>
          <w:highlight w:val="green"/>
        </w:rPr>
        <w:t>необходимо</w:t>
      </w:r>
      <w:r w:rsidR="006C7720" w:rsidRPr="00107117">
        <w:rPr>
          <w:rStyle w:val="FontStyle18"/>
          <w:sz w:val="24"/>
          <w:szCs w:val="24"/>
          <w:highlight w:val="green"/>
        </w:rPr>
        <w:t xml:space="preserve"> незамедлительно про</w:t>
      </w:r>
      <w:r w:rsidR="00250015" w:rsidRPr="00107117">
        <w:rPr>
          <w:rStyle w:val="FontStyle18"/>
          <w:sz w:val="24"/>
          <w:szCs w:val="24"/>
          <w:highlight w:val="green"/>
        </w:rPr>
        <w:t>водить обработку территории стоянки противогололедными реагентами.</w:t>
      </w:r>
      <w:r w:rsidR="00E52FCE" w:rsidRPr="00107117">
        <w:rPr>
          <w:rStyle w:val="FontStyle18"/>
          <w:sz w:val="24"/>
          <w:szCs w:val="24"/>
          <w:highlight w:val="green"/>
        </w:rPr>
        <w:t xml:space="preserve"> </w:t>
      </w:r>
    </w:p>
    <w:p w14:paraId="16F517C9" w14:textId="7532BF2B" w:rsidR="00861B4B" w:rsidRPr="00107117" w:rsidRDefault="004952CE" w:rsidP="00643384">
      <w:pPr>
        <w:widowControl w:val="0"/>
        <w:tabs>
          <w:tab w:val="left" w:pos="709"/>
        </w:tabs>
        <w:spacing w:line="240" w:lineRule="auto"/>
        <w:contextualSpacing/>
        <w:rPr>
          <w:rStyle w:val="FontStyle18"/>
          <w:sz w:val="24"/>
          <w:szCs w:val="24"/>
          <w:highlight w:val="green"/>
        </w:rPr>
      </w:pPr>
      <w:r w:rsidRPr="00107117">
        <w:rPr>
          <w:rStyle w:val="FontStyle18"/>
          <w:sz w:val="24"/>
          <w:szCs w:val="24"/>
          <w:highlight w:val="green"/>
        </w:rPr>
        <w:t xml:space="preserve">7.1.17 </w:t>
      </w:r>
      <w:r w:rsidR="004C2EB1" w:rsidRPr="00107117">
        <w:rPr>
          <w:rStyle w:val="FontStyle18"/>
          <w:sz w:val="24"/>
          <w:szCs w:val="24"/>
          <w:highlight w:val="green"/>
        </w:rPr>
        <w:t xml:space="preserve">При осуществлении эксплуатации </w:t>
      </w:r>
      <w:r w:rsidR="00861B4B" w:rsidRPr="00107117">
        <w:rPr>
          <w:rStyle w:val="FontStyle18"/>
          <w:sz w:val="24"/>
          <w:szCs w:val="24"/>
          <w:highlight w:val="green"/>
        </w:rPr>
        <w:t xml:space="preserve">многоэтажных стоянок автомобилей </w:t>
      </w:r>
      <w:r w:rsidR="009F2D32" w:rsidRPr="00107117">
        <w:rPr>
          <w:rStyle w:val="FontStyle18"/>
          <w:b/>
          <w:sz w:val="24"/>
          <w:szCs w:val="24"/>
          <w:highlight w:val="green"/>
        </w:rPr>
        <w:t>необходимо</w:t>
      </w:r>
      <w:r w:rsidR="008772E0" w:rsidRPr="00107117">
        <w:rPr>
          <w:rStyle w:val="FontStyle18"/>
          <w:sz w:val="24"/>
          <w:szCs w:val="24"/>
          <w:highlight w:val="green"/>
        </w:rPr>
        <w:t xml:space="preserve"> об</w:t>
      </w:r>
      <w:r w:rsidR="006C7720" w:rsidRPr="00107117">
        <w:rPr>
          <w:rStyle w:val="FontStyle18"/>
          <w:sz w:val="24"/>
          <w:szCs w:val="24"/>
          <w:highlight w:val="green"/>
        </w:rPr>
        <w:t>еспечить выполнение требований 5</w:t>
      </w:r>
      <w:r w:rsidR="008772E0" w:rsidRPr="00107117">
        <w:rPr>
          <w:rStyle w:val="FontStyle18"/>
          <w:sz w:val="24"/>
          <w:szCs w:val="24"/>
          <w:highlight w:val="green"/>
        </w:rPr>
        <w:t>.11.</w:t>
      </w:r>
    </w:p>
    <w:p w14:paraId="539E3B48" w14:textId="5075F90E" w:rsidR="00861B4B" w:rsidRPr="00107117" w:rsidRDefault="004952CE" w:rsidP="00643384">
      <w:pPr>
        <w:widowControl w:val="0"/>
        <w:tabs>
          <w:tab w:val="left" w:pos="709"/>
        </w:tabs>
        <w:spacing w:line="240" w:lineRule="auto"/>
        <w:contextualSpacing/>
        <w:rPr>
          <w:rStyle w:val="FontStyle18"/>
          <w:sz w:val="24"/>
          <w:szCs w:val="24"/>
          <w:highlight w:val="green"/>
        </w:rPr>
      </w:pPr>
      <w:r w:rsidRPr="00107117">
        <w:rPr>
          <w:rStyle w:val="FontStyle18"/>
          <w:sz w:val="24"/>
          <w:szCs w:val="24"/>
          <w:highlight w:val="green"/>
        </w:rPr>
        <w:t xml:space="preserve">7.1.18 </w:t>
      </w:r>
      <w:r w:rsidR="00746405" w:rsidRPr="00107117">
        <w:rPr>
          <w:rStyle w:val="FontStyle18"/>
          <w:sz w:val="24"/>
          <w:szCs w:val="24"/>
          <w:highlight w:val="green"/>
        </w:rPr>
        <w:t xml:space="preserve">При осуществлении эксплуатации </w:t>
      </w:r>
      <w:r w:rsidR="00861B4B" w:rsidRPr="00107117">
        <w:rPr>
          <w:rStyle w:val="FontStyle18"/>
          <w:sz w:val="24"/>
          <w:szCs w:val="24"/>
          <w:highlight w:val="green"/>
        </w:rPr>
        <w:t>механизированных стоянок автомобилей</w:t>
      </w:r>
      <w:r w:rsidR="00746405" w:rsidRPr="00107117">
        <w:rPr>
          <w:rStyle w:val="FontStyle18"/>
          <w:sz w:val="24"/>
          <w:szCs w:val="24"/>
          <w:highlight w:val="green"/>
        </w:rPr>
        <w:t xml:space="preserve"> </w:t>
      </w:r>
      <w:r w:rsidR="009F2D32" w:rsidRPr="00107117">
        <w:rPr>
          <w:rStyle w:val="FontStyle18"/>
          <w:b/>
          <w:sz w:val="24"/>
          <w:szCs w:val="24"/>
          <w:highlight w:val="green"/>
        </w:rPr>
        <w:t>необходимо</w:t>
      </w:r>
      <w:r w:rsidR="00746405" w:rsidRPr="00107117">
        <w:rPr>
          <w:rStyle w:val="FontStyle18"/>
          <w:sz w:val="24"/>
          <w:szCs w:val="24"/>
          <w:highlight w:val="green"/>
        </w:rPr>
        <w:t xml:space="preserve"> обеспечить</w:t>
      </w:r>
      <w:r w:rsidR="006C7720" w:rsidRPr="00107117">
        <w:rPr>
          <w:rStyle w:val="FontStyle18"/>
          <w:sz w:val="24"/>
          <w:szCs w:val="24"/>
          <w:highlight w:val="green"/>
        </w:rPr>
        <w:t xml:space="preserve"> выполнение требований 5</w:t>
      </w:r>
      <w:r w:rsidR="008772E0" w:rsidRPr="00107117">
        <w:rPr>
          <w:rStyle w:val="FontStyle18"/>
          <w:sz w:val="24"/>
          <w:szCs w:val="24"/>
          <w:highlight w:val="green"/>
        </w:rPr>
        <w:t>.12.</w:t>
      </w:r>
    </w:p>
    <w:p w14:paraId="78551B02" w14:textId="34365E50" w:rsidR="00861B4B" w:rsidRPr="00107117" w:rsidRDefault="004952CE" w:rsidP="00643384">
      <w:pPr>
        <w:widowControl w:val="0"/>
        <w:tabs>
          <w:tab w:val="left" w:pos="709"/>
        </w:tabs>
        <w:spacing w:line="240" w:lineRule="auto"/>
        <w:contextualSpacing/>
        <w:rPr>
          <w:rStyle w:val="FontStyle18"/>
          <w:sz w:val="24"/>
          <w:szCs w:val="24"/>
          <w:highlight w:val="green"/>
        </w:rPr>
      </w:pPr>
      <w:r w:rsidRPr="00107117">
        <w:rPr>
          <w:rStyle w:val="FontStyle18"/>
          <w:sz w:val="24"/>
          <w:szCs w:val="24"/>
          <w:highlight w:val="green"/>
        </w:rPr>
        <w:t xml:space="preserve">7.1.19 </w:t>
      </w:r>
      <w:r w:rsidR="006D2EFF" w:rsidRPr="00107117">
        <w:rPr>
          <w:rStyle w:val="FontStyle18"/>
          <w:sz w:val="24"/>
          <w:szCs w:val="24"/>
          <w:highlight w:val="green"/>
        </w:rPr>
        <w:t xml:space="preserve">При осуществлении эксплуатации </w:t>
      </w:r>
      <w:r w:rsidR="00861B4B" w:rsidRPr="00107117">
        <w:rPr>
          <w:rStyle w:val="FontStyle18"/>
          <w:sz w:val="24"/>
          <w:szCs w:val="24"/>
          <w:highlight w:val="green"/>
        </w:rPr>
        <w:t>полумеханизированных стоянок автомобилей</w:t>
      </w:r>
      <w:r w:rsidR="006D2EFF" w:rsidRPr="00107117">
        <w:rPr>
          <w:rStyle w:val="FontStyle18"/>
          <w:sz w:val="24"/>
          <w:szCs w:val="24"/>
          <w:highlight w:val="green"/>
        </w:rPr>
        <w:t xml:space="preserve"> </w:t>
      </w:r>
      <w:r w:rsidR="009F2D32" w:rsidRPr="00107117">
        <w:rPr>
          <w:rStyle w:val="FontStyle18"/>
          <w:b/>
          <w:sz w:val="24"/>
          <w:szCs w:val="24"/>
          <w:highlight w:val="green"/>
        </w:rPr>
        <w:t>необходимо</w:t>
      </w:r>
      <w:r w:rsidR="006D2EFF" w:rsidRPr="00107117">
        <w:rPr>
          <w:rStyle w:val="FontStyle18"/>
          <w:sz w:val="24"/>
          <w:szCs w:val="24"/>
          <w:highlight w:val="green"/>
        </w:rPr>
        <w:t xml:space="preserve"> обеспечить</w:t>
      </w:r>
      <w:r w:rsidR="006C7720" w:rsidRPr="00107117">
        <w:rPr>
          <w:rStyle w:val="FontStyle18"/>
          <w:sz w:val="24"/>
          <w:szCs w:val="24"/>
          <w:highlight w:val="green"/>
        </w:rPr>
        <w:t xml:space="preserve"> выполнение требований 5</w:t>
      </w:r>
      <w:r w:rsidR="008772E0" w:rsidRPr="00107117">
        <w:rPr>
          <w:rStyle w:val="FontStyle18"/>
          <w:sz w:val="24"/>
          <w:szCs w:val="24"/>
          <w:highlight w:val="green"/>
        </w:rPr>
        <w:t>.13.</w:t>
      </w:r>
    </w:p>
    <w:p w14:paraId="73FA2478" w14:textId="66C15F14" w:rsidR="00861B4B" w:rsidRPr="00107117" w:rsidRDefault="004952CE" w:rsidP="00643384">
      <w:pPr>
        <w:widowControl w:val="0"/>
        <w:tabs>
          <w:tab w:val="left" w:pos="709"/>
        </w:tabs>
        <w:spacing w:line="240" w:lineRule="auto"/>
        <w:contextualSpacing/>
        <w:rPr>
          <w:rStyle w:val="FontStyle18"/>
          <w:sz w:val="24"/>
          <w:szCs w:val="24"/>
          <w:highlight w:val="green"/>
        </w:rPr>
      </w:pPr>
      <w:r w:rsidRPr="00107117">
        <w:rPr>
          <w:rStyle w:val="FontStyle18"/>
          <w:sz w:val="24"/>
          <w:szCs w:val="24"/>
          <w:highlight w:val="green"/>
        </w:rPr>
        <w:t xml:space="preserve">7.1.20 </w:t>
      </w:r>
      <w:r w:rsidR="006D2EFF" w:rsidRPr="00107117">
        <w:rPr>
          <w:rStyle w:val="FontStyle18"/>
          <w:sz w:val="24"/>
          <w:szCs w:val="24"/>
          <w:highlight w:val="green"/>
        </w:rPr>
        <w:t xml:space="preserve">При осуществлении эксплуатации </w:t>
      </w:r>
      <w:r w:rsidR="00861B4B" w:rsidRPr="00107117">
        <w:rPr>
          <w:rStyle w:val="FontStyle18"/>
          <w:sz w:val="24"/>
          <w:szCs w:val="24"/>
          <w:highlight w:val="green"/>
        </w:rPr>
        <w:t>обвалованных стоянок автомобилей</w:t>
      </w:r>
      <w:r w:rsidR="006D2EFF" w:rsidRPr="00107117">
        <w:rPr>
          <w:rStyle w:val="FontStyle18"/>
          <w:sz w:val="24"/>
          <w:szCs w:val="24"/>
          <w:highlight w:val="green"/>
        </w:rPr>
        <w:t xml:space="preserve"> </w:t>
      </w:r>
      <w:r w:rsidR="009F2D32" w:rsidRPr="00107117">
        <w:rPr>
          <w:rStyle w:val="FontStyle18"/>
          <w:b/>
          <w:sz w:val="24"/>
          <w:szCs w:val="24"/>
          <w:highlight w:val="green"/>
        </w:rPr>
        <w:t>необходимо</w:t>
      </w:r>
      <w:r w:rsidR="00861B4B" w:rsidRPr="00107117">
        <w:rPr>
          <w:rStyle w:val="FontStyle18"/>
          <w:sz w:val="24"/>
          <w:szCs w:val="24"/>
          <w:highlight w:val="green"/>
        </w:rPr>
        <w:t xml:space="preserve"> обеспечить соблюдение требований </w:t>
      </w:r>
      <w:r w:rsidR="006C7720" w:rsidRPr="00107117">
        <w:rPr>
          <w:rStyle w:val="FontStyle18"/>
          <w:sz w:val="24"/>
          <w:szCs w:val="24"/>
          <w:highlight w:val="green"/>
        </w:rPr>
        <w:t>5</w:t>
      </w:r>
      <w:r w:rsidR="008772E0" w:rsidRPr="00107117">
        <w:rPr>
          <w:rStyle w:val="FontStyle18"/>
          <w:sz w:val="24"/>
          <w:szCs w:val="24"/>
          <w:highlight w:val="green"/>
        </w:rPr>
        <w:t>.14.</w:t>
      </w:r>
    </w:p>
    <w:p w14:paraId="5E55FC77" w14:textId="125BF7AD" w:rsidR="0067510C" w:rsidRPr="00107117" w:rsidRDefault="00745A96" w:rsidP="00643384">
      <w:pPr>
        <w:widowControl w:val="0"/>
        <w:tabs>
          <w:tab w:val="left" w:pos="709"/>
        </w:tabs>
        <w:spacing w:line="240" w:lineRule="auto"/>
        <w:contextualSpacing/>
        <w:rPr>
          <w:rStyle w:val="FontStyle18"/>
          <w:sz w:val="24"/>
          <w:szCs w:val="24"/>
          <w:highlight w:val="green"/>
        </w:rPr>
      </w:pPr>
      <w:r w:rsidRPr="00107117">
        <w:rPr>
          <w:rStyle w:val="FontStyle18"/>
          <w:sz w:val="24"/>
          <w:szCs w:val="24"/>
          <w:highlight w:val="green"/>
        </w:rPr>
        <w:t> </w:t>
      </w:r>
      <w:r w:rsidR="004952CE" w:rsidRPr="00107117">
        <w:rPr>
          <w:rStyle w:val="FontStyle18"/>
          <w:sz w:val="24"/>
          <w:szCs w:val="24"/>
          <w:highlight w:val="green"/>
        </w:rPr>
        <w:t xml:space="preserve">7.1.21 </w:t>
      </w:r>
      <w:r w:rsidR="0067510C" w:rsidRPr="00107117">
        <w:rPr>
          <w:rStyle w:val="FontStyle18"/>
          <w:sz w:val="24"/>
          <w:szCs w:val="24"/>
          <w:highlight w:val="green"/>
        </w:rPr>
        <w:t xml:space="preserve">При осмотрах </w:t>
      </w:r>
      <w:r w:rsidR="00D63BEC" w:rsidRPr="00107117">
        <w:rPr>
          <w:rStyle w:val="FontStyle18"/>
          <w:sz w:val="24"/>
          <w:szCs w:val="24"/>
          <w:highlight w:val="green"/>
        </w:rPr>
        <w:t xml:space="preserve">светопрозрачных ограждающих конструкций стоянок автомобилей </w:t>
      </w:r>
      <w:r w:rsidR="009F2D32" w:rsidRPr="00107117">
        <w:rPr>
          <w:rStyle w:val="FontStyle18"/>
          <w:b/>
          <w:sz w:val="24"/>
          <w:szCs w:val="24"/>
          <w:highlight w:val="green"/>
        </w:rPr>
        <w:t>следует</w:t>
      </w:r>
      <w:r w:rsidR="0067510C" w:rsidRPr="00107117">
        <w:rPr>
          <w:rStyle w:val="FontStyle18"/>
          <w:sz w:val="24"/>
          <w:szCs w:val="24"/>
          <w:highlight w:val="green"/>
        </w:rPr>
        <w:t xml:space="preserve"> выявлять наличие следующих видов дефектов:</w:t>
      </w:r>
    </w:p>
    <w:p w14:paraId="23C33839" w14:textId="77777777" w:rsidR="0067510C" w:rsidRPr="00107117" w:rsidRDefault="0067510C" w:rsidP="00643384">
      <w:pPr>
        <w:widowControl w:val="0"/>
        <w:shd w:val="clear" w:color="auto" w:fill="FFFFFF"/>
        <w:spacing w:line="240" w:lineRule="auto"/>
        <w:contextualSpacing/>
        <w:rPr>
          <w:rFonts w:ascii="Times New Roman" w:hAnsi="Times New Roman"/>
          <w:sz w:val="24"/>
          <w:szCs w:val="24"/>
          <w:highlight w:val="green"/>
        </w:rPr>
      </w:pPr>
      <w:r w:rsidRPr="00107117">
        <w:rPr>
          <w:rFonts w:ascii="Times New Roman" w:hAnsi="Times New Roman"/>
          <w:sz w:val="24"/>
          <w:szCs w:val="24"/>
          <w:highlight w:val="green"/>
        </w:rPr>
        <w:t>- пониженное светопропускание;</w:t>
      </w:r>
    </w:p>
    <w:p w14:paraId="1350B821" w14:textId="77777777" w:rsidR="0067510C" w:rsidRPr="00107117" w:rsidRDefault="0067510C" w:rsidP="00643384">
      <w:pPr>
        <w:widowControl w:val="0"/>
        <w:shd w:val="clear" w:color="auto" w:fill="FFFFFF"/>
        <w:spacing w:line="240" w:lineRule="auto"/>
        <w:contextualSpacing/>
        <w:rPr>
          <w:rFonts w:ascii="Times New Roman" w:hAnsi="Times New Roman"/>
          <w:sz w:val="24"/>
          <w:szCs w:val="24"/>
          <w:highlight w:val="green"/>
        </w:rPr>
      </w:pPr>
      <w:r w:rsidRPr="00107117">
        <w:rPr>
          <w:rFonts w:ascii="Times New Roman" w:hAnsi="Times New Roman"/>
          <w:sz w:val="24"/>
          <w:szCs w:val="24"/>
          <w:highlight w:val="green"/>
        </w:rPr>
        <w:t>-</w:t>
      </w:r>
      <w:r w:rsidRPr="00107117">
        <w:rPr>
          <w:sz w:val="24"/>
          <w:szCs w:val="24"/>
          <w:highlight w:val="green"/>
        </w:rPr>
        <w:t> </w:t>
      </w:r>
      <w:r w:rsidRPr="00107117">
        <w:rPr>
          <w:rFonts w:ascii="Times New Roman" w:hAnsi="Times New Roman"/>
          <w:sz w:val="24"/>
          <w:szCs w:val="24"/>
          <w:highlight w:val="green"/>
        </w:rPr>
        <w:t>протечки дождевых или талых вод через поврежденные участки витражей или их сопряжений со стенами или покрытием здания</w:t>
      </w:r>
      <w:r w:rsidR="003A1F50" w:rsidRPr="00107117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3A1F50" w:rsidRPr="00107117">
        <w:rPr>
          <w:rStyle w:val="FontStyle18"/>
          <w:sz w:val="24"/>
          <w:szCs w:val="24"/>
          <w:highlight w:val="green"/>
        </w:rPr>
        <w:t>(сооружения)</w:t>
      </w:r>
      <w:r w:rsidRPr="00107117">
        <w:rPr>
          <w:rFonts w:ascii="Times New Roman" w:hAnsi="Times New Roman"/>
          <w:sz w:val="24"/>
          <w:szCs w:val="24"/>
          <w:highlight w:val="green"/>
        </w:rPr>
        <w:t>;</w:t>
      </w:r>
    </w:p>
    <w:p w14:paraId="1AB4802A" w14:textId="77777777" w:rsidR="0067510C" w:rsidRPr="00107117" w:rsidRDefault="0067510C" w:rsidP="00643384">
      <w:pPr>
        <w:widowControl w:val="0"/>
        <w:shd w:val="clear" w:color="auto" w:fill="FFFFFF"/>
        <w:spacing w:line="240" w:lineRule="auto"/>
        <w:contextualSpacing/>
        <w:rPr>
          <w:rFonts w:ascii="Times New Roman" w:hAnsi="Times New Roman"/>
          <w:sz w:val="24"/>
          <w:szCs w:val="24"/>
          <w:highlight w:val="green"/>
        </w:rPr>
      </w:pPr>
      <w:r w:rsidRPr="00107117">
        <w:rPr>
          <w:rFonts w:ascii="Times New Roman" w:hAnsi="Times New Roman"/>
          <w:sz w:val="24"/>
          <w:szCs w:val="24"/>
          <w:highlight w:val="green"/>
        </w:rPr>
        <w:t xml:space="preserve">- образование инея или наледей на наружных поверхностях и в </w:t>
      </w:r>
      <w:proofErr w:type="spellStart"/>
      <w:r w:rsidRPr="00107117">
        <w:rPr>
          <w:rFonts w:ascii="Times New Roman" w:hAnsi="Times New Roman"/>
          <w:sz w:val="24"/>
          <w:szCs w:val="24"/>
          <w:highlight w:val="green"/>
        </w:rPr>
        <w:t>межстекольном</w:t>
      </w:r>
      <w:proofErr w:type="spellEnd"/>
      <w:r w:rsidRPr="00107117">
        <w:rPr>
          <w:rFonts w:ascii="Times New Roman" w:hAnsi="Times New Roman"/>
          <w:sz w:val="24"/>
          <w:szCs w:val="24"/>
          <w:highlight w:val="green"/>
        </w:rPr>
        <w:t xml:space="preserve"> пространстве, накопление воды в </w:t>
      </w:r>
      <w:proofErr w:type="spellStart"/>
      <w:r w:rsidRPr="00107117">
        <w:rPr>
          <w:rFonts w:ascii="Times New Roman" w:hAnsi="Times New Roman"/>
          <w:sz w:val="24"/>
          <w:szCs w:val="24"/>
          <w:highlight w:val="green"/>
        </w:rPr>
        <w:t>межстекольном</w:t>
      </w:r>
      <w:proofErr w:type="spellEnd"/>
      <w:r w:rsidRPr="00107117">
        <w:rPr>
          <w:rFonts w:ascii="Times New Roman" w:hAnsi="Times New Roman"/>
          <w:sz w:val="24"/>
          <w:szCs w:val="24"/>
          <w:highlight w:val="green"/>
        </w:rPr>
        <w:t xml:space="preserve"> пространстве, увлажнение элементов заполнений </w:t>
      </w:r>
      <w:proofErr w:type="spellStart"/>
      <w:r w:rsidRPr="00107117">
        <w:rPr>
          <w:rFonts w:ascii="Times New Roman" w:hAnsi="Times New Roman"/>
          <w:sz w:val="24"/>
          <w:szCs w:val="24"/>
          <w:highlight w:val="green"/>
        </w:rPr>
        <w:t>светопроемов</w:t>
      </w:r>
      <w:proofErr w:type="spellEnd"/>
      <w:r w:rsidRPr="00107117">
        <w:rPr>
          <w:rFonts w:ascii="Times New Roman" w:hAnsi="Times New Roman"/>
          <w:sz w:val="24"/>
          <w:szCs w:val="24"/>
          <w:highlight w:val="green"/>
        </w:rPr>
        <w:t>;</w:t>
      </w:r>
    </w:p>
    <w:p w14:paraId="19A58B40" w14:textId="77777777" w:rsidR="0067510C" w:rsidRPr="00107117" w:rsidRDefault="0067510C" w:rsidP="00643384">
      <w:pPr>
        <w:widowControl w:val="0"/>
        <w:shd w:val="clear" w:color="auto" w:fill="FFFFFF"/>
        <w:spacing w:line="240" w:lineRule="auto"/>
        <w:contextualSpacing/>
        <w:rPr>
          <w:rFonts w:ascii="Times New Roman" w:hAnsi="Times New Roman"/>
          <w:sz w:val="24"/>
          <w:szCs w:val="24"/>
          <w:highlight w:val="green"/>
        </w:rPr>
      </w:pPr>
      <w:r w:rsidRPr="00107117">
        <w:rPr>
          <w:rFonts w:ascii="Times New Roman" w:hAnsi="Times New Roman"/>
          <w:sz w:val="24"/>
          <w:szCs w:val="24"/>
          <w:highlight w:val="green"/>
        </w:rPr>
        <w:t xml:space="preserve">- образование инея или наледей на обращенных в помещение поверхностях, увлажнение элементов светопрозрачных конструкций; </w:t>
      </w:r>
    </w:p>
    <w:p w14:paraId="7EDBCE5E" w14:textId="77777777" w:rsidR="0067510C" w:rsidRPr="00107117" w:rsidRDefault="0067510C" w:rsidP="00643384">
      <w:pPr>
        <w:widowControl w:val="0"/>
        <w:spacing w:line="240" w:lineRule="auto"/>
        <w:contextualSpacing/>
        <w:rPr>
          <w:rFonts w:ascii="Times New Roman" w:hAnsi="Times New Roman"/>
          <w:sz w:val="24"/>
          <w:szCs w:val="24"/>
          <w:highlight w:val="green"/>
        </w:rPr>
      </w:pPr>
      <w:r w:rsidRPr="00107117">
        <w:rPr>
          <w:rFonts w:ascii="Times New Roman" w:hAnsi="Times New Roman"/>
          <w:sz w:val="24"/>
          <w:szCs w:val="24"/>
          <w:highlight w:val="green"/>
        </w:rPr>
        <w:t>- </w:t>
      </w:r>
      <w:r w:rsidR="008C2732" w:rsidRPr="00107117">
        <w:rPr>
          <w:rFonts w:ascii="Times New Roman" w:hAnsi="Times New Roman"/>
          <w:sz w:val="24"/>
          <w:szCs w:val="24"/>
          <w:highlight w:val="green"/>
        </w:rPr>
        <w:t>продуваемость</w:t>
      </w:r>
      <w:r w:rsidRPr="00107117">
        <w:rPr>
          <w:rFonts w:ascii="Times New Roman" w:hAnsi="Times New Roman"/>
          <w:sz w:val="24"/>
          <w:szCs w:val="24"/>
          <w:highlight w:val="green"/>
        </w:rPr>
        <w:t>;</w:t>
      </w:r>
    </w:p>
    <w:p w14:paraId="5188EE39" w14:textId="77777777" w:rsidR="0067510C" w:rsidRPr="00107117" w:rsidRDefault="0067510C" w:rsidP="00643384">
      <w:pPr>
        <w:widowControl w:val="0"/>
        <w:spacing w:line="240" w:lineRule="auto"/>
        <w:contextualSpacing/>
        <w:rPr>
          <w:rFonts w:ascii="Times New Roman" w:hAnsi="Times New Roman"/>
          <w:sz w:val="24"/>
          <w:szCs w:val="24"/>
          <w:highlight w:val="green"/>
        </w:rPr>
      </w:pPr>
      <w:r w:rsidRPr="00107117">
        <w:rPr>
          <w:rFonts w:ascii="Times New Roman" w:hAnsi="Times New Roman"/>
          <w:sz w:val="24"/>
          <w:szCs w:val="24"/>
          <w:highlight w:val="green"/>
        </w:rPr>
        <w:t xml:space="preserve">- нарушение цельности остекления – трещины, </w:t>
      </w:r>
      <w:proofErr w:type="spellStart"/>
      <w:r w:rsidRPr="00107117">
        <w:rPr>
          <w:rFonts w:ascii="Times New Roman" w:hAnsi="Times New Roman"/>
          <w:sz w:val="24"/>
          <w:szCs w:val="24"/>
          <w:highlight w:val="green"/>
        </w:rPr>
        <w:t>выколы</w:t>
      </w:r>
      <w:proofErr w:type="spellEnd"/>
      <w:r w:rsidRPr="00107117">
        <w:rPr>
          <w:rFonts w:ascii="Times New Roman" w:hAnsi="Times New Roman"/>
          <w:sz w:val="24"/>
          <w:szCs w:val="24"/>
          <w:highlight w:val="green"/>
        </w:rPr>
        <w:t xml:space="preserve"> и другие повреждения стекол;</w:t>
      </w:r>
    </w:p>
    <w:p w14:paraId="0D27E723" w14:textId="77777777" w:rsidR="0067510C" w:rsidRPr="00107117" w:rsidRDefault="0067510C" w:rsidP="00643384">
      <w:pPr>
        <w:widowControl w:val="0"/>
        <w:spacing w:line="240" w:lineRule="auto"/>
        <w:contextualSpacing/>
        <w:rPr>
          <w:rFonts w:ascii="Times New Roman" w:hAnsi="Times New Roman"/>
          <w:sz w:val="24"/>
          <w:szCs w:val="24"/>
          <w:highlight w:val="green"/>
        </w:rPr>
      </w:pPr>
      <w:r w:rsidRPr="00107117">
        <w:rPr>
          <w:rFonts w:ascii="Times New Roman" w:hAnsi="Times New Roman"/>
          <w:sz w:val="24"/>
          <w:szCs w:val="24"/>
          <w:highlight w:val="green"/>
        </w:rPr>
        <w:t>- неплотное или тугое закрывание створок или фрамуг;</w:t>
      </w:r>
    </w:p>
    <w:p w14:paraId="4EDAE8CE" w14:textId="77777777" w:rsidR="0067510C" w:rsidRPr="00107117" w:rsidRDefault="0067510C" w:rsidP="00643384">
      <w:pPr>
        <w:widowControl w:val="0"/>
        <w:spacing w:line="240" w:lineRule="auto"/>
        <w:contextualSpacing/>
        <w:rPr>
          <w:rFonts w:ascii="Times New Roman" w:hAnsi="Times New Roman"/>
          <w:sz w:val="24"/>
          <w:szCs w:val="24"/>
          <w:highlight w:val="green"/>
        </w:rPr>
      </w:pPr>
      <w:r w:rsidRPr="00107117">
        <w:rPr>
          <w:rFonts w:ascii="Times New Roman" w:hAnsi="Times New Roman"/>
          <w:sz w:val="24"/>
          <w:szCs w:val="24"/>
          <w:highlight w:val="green"/>
        </w:rPr>
        <w:t>- </w:t>
      </w:r>
      <w:proofErr w:type="spellStart"/>
      <w:r w:rsidRPr="00107117">
        <w:rPr>
          <w:rFonts w:ascii="Times New Roman" w:hAnsi="Times New Roman"/>
          <w:sz w:val="24"/>
          <w:szCs w:val="24"/>
          <w:highlight w:val="green"/>
        </w:rPr>
        <w:t>рассыхание</w:t>
      </w:r>
      <w:proofErr w:type="spellEnd"/>
      <w:r w:rsidRPr="00107117">
        <w:rPr>
          <w:rFonts w:ascii="Times New Roman" w:hAnsi="Times New Roman"/>
          <w:sz w:val="24"/>
          <w:szCs w:val="24"/>
          <w:highlight w:val="green"/>
        </w:rPr>
        <w:t>, коробление или разбухание, поражение гнилью или насекомыми деревянных элементов;</w:t>
      </w:r>
    </w:p>
    <w:p w14:paraId="3F21FE6D" w14:textId="77777777" w:rsidR="0067510C" w:rsidRPr="00107117" w:rsidRDefault="0067510C" w:rsidP="00643384">
      <w:pPr>
        <w:widowControl w:val="0"/>
        <w:spacing w:line="240" w:lineRule="auto"/>
        <w:contextualSpacing/>
        <w:rPr>
          <w:rFonts w:ascii="Times New Roman" w:hAnsi="Times New Roman"/>
          <w:sz w:val="24"/>
          <w:szCs w:val="24"/>
          <w:highlight w:val="green"/>
        </w:rPr>
      </w:pPr>
      <w:r w:rsidRPr="00107117">
        <w:rPr>
          <w:rFonts w:ascii="Times New Roman" w:hAnsi="Times New Roman"/>
          <w:sz w:val="24"/>
          <w:szCs w:val="24"/>
          <w:highlight w:val="green"/>
        </w:rPr>
        <w:t>- шелушение, отслаивание, изменение структуры бетона швов или обвязок стекложелезобетонных панелей;</w:t>
      </w:r>
    </w:p>
    <w:p w14:paraId="162A8267" w14:textId="77777777" w:rsidR="0067510C" w:rsidRPr="00107117" w:rsidRDefault="0067510C" w:rsidP="00643384">
      <w:pPr>
        <w:widowControl w:val="0"/>
        <w:spacing w:line="240" w:lineRule="auto"/>
        <w:contextualSpacing/>
        <w:rPr>
          <w:rFonts w:ascii="Times New Roman" w:hAnsi="Times New Roman"/>
          <w:sz w:val="24"/>
          <w:szCs w:val="24"/>
          <w:highlight w:val="green"/>
        </w:rPr>
      </w:pPr>
      <w:r w:rsidRPr="00107117">
        <w:rPr>
          <w:rFonts w:ascii="Times New Roman" w:hAnsi="Times New Roman"/>
          <w:sz w:val="24"/>
          <w:szCs w:val="24"/>
          <w:highlight w:val="green"/>
        </w:rPr>
        <w:t>- повреждения уплотняющих прокладок и герметизирующих мастик, противокоррозионных и декоративных покрытий, коррозионные повреждения металлических элементов;</w:t>
      </w:r>
    </w:p>
    <w:p w14:paraId="77D964FC" w14:textId="77777777" w:rsidR="0067510C" w:rsidRPr="00107117" w:rsidRDefault="0067510C" w:rsidP="00643384">
      <w:pPr>
        <w:widowControl w:val="0"/>
        <w:spacing w:line="240" w:lineRule="auto"/>
        <w:contextualSpacing/>
        <w:rPr>
          <w:rFonts w:ascii="Times New Roman" w:hAnsi="Times New Roman"/>
          <w:sz w:val="24"/>
          <w:szCs w:val="24"/>
          <w:highlight w:val="green"/>
        </w:rPr>
      </w:pPr>
      <w:r w:rsidRPr="00107117">
        <w:rPr>
          <w:rFonts w:ascii="Times New Roman" w:hAnsi="Times New Roman"/>
          <w:sz w:val="24"/>
          <w:szCs w:val="24"/>
          <w:highlight w:val="green"/>
        </w:rPr>
        <w:t>- повреждения приборов открывания и фиксации в открытом и закрытом положении створок и фрамуг;</w:t>
      </w:r>
    </w:p>
    <w:p w14:paraId="6A0400E5" w14:textId="77777777" w:rsidR="0067510C" w:rsidRPr="00107117" w:rsidRDefault="0067510C" w:rsidP="00643384">
      <w:pPr>
        <w:widowControl w:val="0"/>
        <w:spacing w:line="240" w:lineRule="auto"/>
        <w:contextualSpacing/>
        <w:rPr>
          <w:rFonts w:ascii="Times New Roman" w:hAnsi="Times New Roman"/>
          <w:sz w:val="24"/>
          <w:szCs w:val="24"/>
          <w:highlight w:val="green"/>
        </w:rPr>
      </w:pPr>
      <w:r w:rsidRPr="00107117">
        <w:rPr>
          <w:rFonts w:ascii="Times New Roman" w:hAnsi="Times New Roman"/>
          <w:sz w:val="24"/>
          <w:szCs w:val="24"/>
          <w:highlight w:val="green"/>
        </w:rPr>
        <w:t xml:space="preserve">- отсутствие элементов конструкций (стекол, </w:t>
      </w:r>
      <w:proofErr w:type="spellStart"/>
      <w:r w:rsidRPr="00107117">
        <w:rPr>
          <w:rFonts w:ascii="Times New Roman" w:hAnsi="Times New Roman"/>
          <w:sz w:val="24"/>
          <w:szCs w:val="24"/>
          <w:highlight w:val="green"/>
        </w:rPr>
        <w:t>штапиков</w:t>
      </w:r>
      <w:proofErr w:type="spellEnd"/>
      <w:r w:rsidRPr="00107117">
        <w:rPr>
          <w:rFonts w:ascii="Times New Roman" w:hAnsi="Times New Roman"/>
          <w:sz w:val="24"/>
          <w:szCs w:val="24"/>
          <w:highlight w:val="green"/>
        </w:rPr>
        <w:t>, прокладок и т.</w:t>
      </w:r>
      <w:r w:rsidR="006C7720" w:rsidRPr="00107117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Pr="00107117">
        <w:rPr>
          <w:rFonts w:ascii="Times New Roman" w:hAnsi="Times New Roman"/>
          <w:sz w:val="24"/>
          <w:szCs w:val="24"/>
          <w:highlight w:val="green"/>
        </w:rPr>
        <w:t>п.)</w:t>
      </w:r>
      <w:r w:rsidR="006C7720" w:rsidRPr="00107117">
        <w:rPr>
          <w:rFonts w:ascii="Times New Roman" w:hAnsi="Times New Roman"/>
          <w:sz w:val="24"/>
          <w:szCs w:val="24"/>
          <w:highlight w:val="green"/>
        </w:rPr>
        <w:t>;</w:t>
      </w:r>
    </w:p>
    <w:p w14:paraId="36A33A04" w14:textId="77777777" w:rsidR="0067510C" w:rsidRPr="00107117" w:rsidRDefault="0067510C" w:rsidP="00643384">
      <w:pPr>
        <w:widowControl w:val="0"/>
        <w:shd w:val="clear" w:color="auto" w:fill="FFFFFF"/>
        <w:spacing w:line="240" w:lineRule="auto"/>
        <w:contextualSpacing/>
        <w:rPr>
          <w:rFonts w:ascii="Times New Roman" w:hAnsi="Times New Roman"/>
          <w:sz w:val="24"/>
          <w:szCs w:val="24"/>
          <w:highlight w:val="green"/>
        </w:rPr>
      </w:pPr>
      <w:r w:rsidRPr="00107117">
        <w:rPr>
          <w:rFonts w:ascii="Times New Roman" w:hAnsi="Times New Roman"/>
          <w:sz w:val="24"/>
          <w:szCs w:val="24"/>
          <w:highlight w:val="green"/>
        </w:rPr>
        <w:t xml:space="preserve">- неплотности или отверстия в элементах конструкции либо в узлах сопряжений, </w:t>
      </w:r>
      <w:r w:rsidRPr="00107117">
        <w:rPr>
          <w:rFonts w:ascii="Times New Roman" w:hAnsi="Times New Roman"/>
          <w:sz w:val="24"/>
          <w:szCs w:val="24"/>
          <w:highlight w:val="green"/>
        </w:rPr>
        <w:lastRenderedPageBreak/>
        <w:t>наличие теплопроводных включений в конструкции (неутепл</w:t>
      </w:r>
      <w:r w:rsidR="00DC0426" w:rsidRPr="00107117">
        <w:rPr>
          <w:rFonts w:ascii="Times New Roman" w:hAnsi="Times New Roman"/>
          <w:sz w:val="24"/>
          <w:szCs w:val="24"/>
          <w:highlight w:val="green"/>
        </w:rPr>
        <w:t>е</w:t>
      </w:r>
      <w:r w:rsidRPr="00107117">
        <w:rPr>
          <w:rFonts w:ascii="Times New Roman" w:hAnsi="Times New Roman"/>
          <w:sz w:val="24"/>
          <w:szCs w:val="24"/>
          <w:highlight w:val="green"/>
        </w:rPr>
        <w:t>нных металлических перепл</w:t>
      </w:r>
      <w:r w:rsidR="00DC0426" w:rsidRPr="00107117">
        <w:rPr>
          <w:rFonts w:ascii="Times New Roman" w:hAnsi="Times New Roman"/>
          <w:sz w:val="24"/>
          <w:szCs w:val="24"/>
          <w:highlight w:val="green"/>
        </w:rPr>
        <w:t>е</w:t>
      </w:r>
      <w:r w:rsidRPr="00107117">
        <w:rPr>
          <w:rFonts w:ascii="Times New Roman" w:hAnsi="Times New Roman"/>
          <w:sz w:val="24"/>
          <w:szCs w:val="24"/>
          <w:highlight w:val="green"/>
        </w:rPr>
        <w:t>тов и т.</w:t>
      </w:r>
      <w:r w:rsidR="006C7720" w:rsidRPr="00107117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Pr="00107117">
        <w:rPr>
          <w:rFonts w:ascii="Times New Roman" w:hAnsi="Times New Roman"/>
          <w:sz w:val="24"/>
          <w:szCs w:val="24"/>
          <w:highlight w:val="green"/>
        </w:rPr>
        <w:t>п.);</w:t>
      </w:r>
    </w:p>
    <w:p w14:paraId="2EF589B7" w14:textId="77777777" w:rsidR="0067510C" w:rsidRPr="00107117" w:rsidRDefault="0067510C" w:rsidP="00643384">
      <w:pPr>
        <w:widowControl w:val="0"/>
        <w:shd w:val="clear" w:color="auto" w:fill="FFFFFF"/>
        <w:spacing w:line="240" w:lineRule="auto"/>
        <w:contextualSpacing/>
        <w:rPr>
          <w:rFonts w:ascii="Times New Roman" w:hAnsi="Times New Roman"/>
          <w:sz w:val="24"/>
          <w:szCs w:val="24"/>
          <w:highlight w:val="green"/>
        </w:rPr>
      </w:pPr>
      <w:r w:rsidRPr="00107117">
        <w:rPr>
          <w:rFonts w:ascii="Times New Roman" w:hAnsi="Times New Roman"/>
          <w:sz w:val="24"/>
          <w:szCs w:val="24"/>
          <w:highlight w:val="green"/>
        </w:rPr>
        <w:t>- погнутости металлических элементов.</w:t>
      </w:r>
    </w:p>
    <w:p w14:paraId="1CB0F84A" w14:textId="4BA25A23" w:rsidR="0067510C" w:rsidRPr="00107117" w:rsidRDefault="0067510C" w:rsidP="00643384">
      <w:pPr>
        <w:widowControl w:val="0"/>
        <w:tabs>
          <w:tab w:val="left" w:pos="709"/>
        </w:tabs>
        <w:spacing w:line="240" w:lineRule="auto"/>
        <w:contextualSpacing/>
        <w:rPr>
          <w:rStyle w:val="FontStyle18"/>
          <w:sz w:val="24"/>
          <w:szCs w:val="24"/>
          <w:highlight w:val="green"/>
        </w:rPr>
      </w:pPr>
      <w:r w:rsidRPr="00107117">
        <w:rPr>
          <w:rStyle w:val="FontStyle18"/>
          <w:sz w:val="24"/>
          <w:szCs w:val="24"/>
          <w:highlight w:val="green"/>
        </w:rPr>
        <w:t xml:space="preserve"> </w:t>
      </w:r>
      <w:r w:rsidR="004952CE" w:rsidRPr="00107117">
        <w:rPr>
          <w:rStyle w:val="FontStyle18"/>
          <w:sz w:val="24"/>
          <w:szCs w:val="24"/>
          <w:highlight w:val="green"/>
        </w:rPr>
        <w:t xml:space="preserve">7.1.22 </w:t>
      </w:r>
      <w:r w:rsidRPr="00107117">
        <w:rPr>
          <w:rStyle w:val="FontStyle18"/>
          <w:sz w:val="24"/>
          <w:szCs w:val="24"/>
          <w:highlight w:val="green"/>
        </w:rPr>
        <w:t xml:space="preserve">При осмотрах </w:t>
      </w:r>
      <w:r w:rsidR="00582DA9" w:rsidRPr="00107117">
        <w:rPr>
          <w:rStyle w:val="FontStyle18"/>
          <w:sz w:val="24"/>
          <w:szCs w:val="24"/>
          <w:highlight w:val="green"/>
        </w:rPr>
        <w:t xml:space="preserve">дверей </w:t>
      </w:r>
      <w:r w:rsidR="008772E0" w:rsidRPr="00107117">
        <w:rPr>
          <w:rStyle w:val="FontStyle18"/>
          <w:sz w:val="24"/>
          <w:szCs w:val="24"/>
          <w:highlight w:val="green"/>
        </w:rPr>
        <w:t xml:space="preserve">стоянок автомобилей всех видов </w:t>
      </w:r>
      <w:r w:rsidR="009F2D32" w:rsidRPr="00107117">
        <w:rPr>
          <w:rStyle w:val="FontStyle18"/>
          <w:b/>
          <w:sz w:val="24"/>
          <w:szCs w:val="24"/>
          <w:highlight w:val="green"/>
        </w:rPr>
        <w:t>следует</w:t>
      </w:r>
      <w:r w:rsidRPr="00107117">
        <w:rPr>
          <w:rStyle w:val="FontStyle18"/>
          <w:sz w:val="24"/>
          <w:szCs w:val="24"/>
          <w:highlight w:val="green"/>
        </w:rPr>
        <w:t xml:space="preserve"> выявлять наличие следующих видов дефектов: неплотное или тугое закрывание полотен; повреждения элементов уплотнения, а также приборов открывания, закрывания и фиксации полотен; отсутствие элементов заполнений полотен.</w:t>
      </w:r>
    </w:p>
    <w:p w14:paraId="4C31FB4F" w14:textId="039D0D5E" w:rsidR="00E976E1" w:rsidRPr="00107117" w:rsidRDefault="004952CE" w:rsidP="00643384">
      <w:pPr>
        <w:widowControl w:val="0"/>
        <w:tabs>
          <w:tab w:val="left" w:pos="709"/>
        </w:tabs>
        <w:spacing w:line="240" w:lineRule="auto"/>
        <w:contextualSpacing/>
        <w:rPr>
          <w:rStyle w:val="FontStyle18"/>
          <w:sz w:val="24"/>
          <w:szCs w:val="24"/>
          <w:highlight w:val="green"/>
        </w:rPr>
      </w:pPr>
      <w:r w:rsidRPr="00107117">
        <w:rPr>
          <w:rStyle w:val="FontStyle18"/>
          <w:sz w:val="24"/>
          <w:szCs w:val="24"/>
          <w:highlight w:val="green"/>
        </w:rPr>
        <w:t xml:space="preserve">7.1.23 </w:t>
      </w:r>
      <w:r w:rsidR="00E976E1" w:rsidRPr="00107117">
        <w:rPr>
          <w:rStyle w:val="FontStyle18"/>
          <w:sz w:val="24"/>
          <w:szCs w:val="24"/>
          <w:highlight w:val="green"/>
        </w:rPr>
        <w:t xml:space="preserve">При осмотрах </w:t>
      </w:r>
      <w:r w:rsidR="009F2D32" w:rsidRPr="00107117">
        <w:rPr>
          <w:rStyle w:val="FontStyle18"/>
          <w:b/>
          <w:sz w:val="24"/>
          <w:szCs w:val="24"/>
          <w:highlight w:val="green"/>
        </w:rPr>
        <w:t>следует</w:t>
      </w:r>
      <w:r w:rsidR="00E976E1" w:rsidRPr="00107117">
        <w:rPr>
          <w:rStyle w:val="FontStyle18"/>
          <w:sz w:val="24"/>
          <w:szCs w:val="24"/>
          <w:highlight w:val="green"/>
        </w:rPr>
        <w:t xml:space="preserve"> выявлять наличие поврежденных участков антикоррозионных покрытий металлических элементов конструкций. </w:t>
      </w:r>
    </w:p>
    <w:p w14:paraId="3482EA07" w14:textId="03BB715D" w:rsidR="00EE76FB" w:rsidRPr="00107117" w:rsidRDefault="004952CE" w:rsidP="00643384">
      <w:pPr>
        <w:widowControl w:val="0"/>
        <w:tabs>
          <w:tab w:val="left" w:pos="709"/>
        </w:tabs>
        <w:spacing w:line="240" w:lineRule="auto"/>
        <w:contextualSpacing/>
        <w:rPr>
          <w:rStyle w:val="FontStyle18"/>
          <w:sz w:val="24"/>
          <w:szCs w:val="24"/>
          <w:highlight w:val="green"/>
        </w:rPr>
      </w:pPr>
      <w:r w:rsidRPr="00107117">
        <w:rPr>
          <w:rStyle w:val="FontStyle18"/>
          <w:sz w:val="24"/>
          <w:szCs w:val="24"/>
          <w:highlight w:val="green"/>
        </w:rPr>
        <w:t>7.1.24</w:t>
      </w:r>
      <w:r w:rsidR="0057737C" w:rsidRPr="00107117">
        <w:rPr>
          <w:rStyle w:val="FontStyle18"/>
          <w:sz w:val="24"/>
          <w:szCs w:val="24"/>
          <w:highlight w:val="green"/>
        </w:rPr>
        <w:t> </w:t>
      </w:r>
      <w:r w:rsidR="00EE76FB" w:rsidRPr="00107117">
        <w:rPr>
          <w:rStyle w:val="FontStyle18"/>
          <w:sz w:val="24"/>
          <w:szCs w:val="24"/>
          <w:highlight w:val="green"/>
        </w:rPr>
        <w:t>Кровли, козырьки, выступающие архитектурные детали фасадов</w:t>
      </w:r>
      <w:r w:rsidR="00E8153D" w:rsidRPr="00107117">
        <w:rPr>
          <w:rStyle w:val="FontStyle18"/>
          <w:sz w:val="24"/>
          <w:szCs w:val="24"/>
          <w:highlight w:val="green"/>
        </w:rPr>
        <w:t>,</w:t>
      </w:r>
      <w:r w:rsidR="00EE76FB" w:rsidRPr="00107117">
        <w:rPr>
          <w:rStyle w:val="FontStyle18"/>
          <w:sz w:val="24"/>
          <w:szCs w:val="24"/>
          <w:highlight w:val="green"/>
        </w:rPr>
        <w:t xml:space="preserve"> уступы стен </w:t>
      </w:r>
      <w:r w:rsidR="009F2D32" w:rsidRPr="00107117">
        <w:rPr>
          <w:rStyle w:val="FontStyle18"/>
          <w:b/>
          <w:sz w:val="24"/>
          <w:szCs w:val="24"/>
          <w:highlight w:val="green"/>
        </w:rPr>
        <w:t>долж</w:t>
      </w:r>
      <w:r w:rsidR="00EE76FB" w:rsidRPr="00107117">
        <w:rPr>
          <w:rStyle w:val="FontStyle18"/>
          <w:sz w:val="24"/>
          <w:szCs w:val="24"/>
          <w:highlight w:val="green"/>
        </w:rPr>
        <w:t xml:space="preserve">ны иметь уклоны, обеспечивающие отвод атмосферных вод, и не иметь нарушений </w:t>
      </w:r>
      <w:r w:rsidR="00873993" w:rsidRPr="00107117">
        <w:rPr>
          <w:rStyle w:val="FontStyle18"/>
          <w:sz w:val="24"/>
          <w:szCs w:val="24"/>
          <w:highlight w:val="green"/>
        </w:rPr>
        <w:t>цельности</w:t>
      </w:r>
      <w:r w:rsidR="00EE76FB" w:rsidRPr="00107117">
        <w:rPr>
          <w:rStyle w:val="FontStyle18"/>
          <w:sz w:val="24"/>
          <w:szCs w:val="24"/>
          <w:highlight w:val="green"/>
        </w:rPr>
        <w:t xml:space="preserve"> водоизоляционных сло</w:t>
      </w:r>
      <w:r w:rsidR="00DC0426" w:rsidRPr="00107117">
        <w:rPr>
          <w:rStyle w:val="FontStyle18"/>
          <w:sz w:val="24"/>
          <w:szCs w:val="24"/>
          <w:highlight w:val="green"/>
        </w:rPr>
        <w:t>е</w:t>
      </w:r>
      <w:r w:rsidR="00EE76FB" w:rsidRPr="00107117">
        <w:rPr>
          <w:rStyle w:val="FontStyle18"/>
          <w:sz w:val="24"/>
          <w:szCs w:val="24"/>
          <w:highlight w:val="green"/>
        </w:rPr>
        <w:t>в. Восстановление уклонов</w:t>
      </w:r>
      <w:r w:rsidR="00E8153D" w:rsidRPr="00107117">
        <w:rPr>
          <w:rStyle w:val="FontStyle18"/>
          <w:sz w:val="24"/>
          <w:szCs w:val="24"/>
          <w:highlight w:val="green"/>
        </w:rPr>
        <w:t xml:space="preserve"> или</w:t>
      </w:r>
      <w:r w:rsidR="00EE76FB" w:rsidRPr="00107117">
        <w:rPr>
          <w:rStyle w:val="FontStyle18"/>
          <w:sz w:val="24"/>
          <w:szCs w:val="24"/>
          <w:highlight w:val="green"/>
        </w:rPr>
        <w:t xml:space="preserve"> нарушений </w:t>
      </w:r>
      <w:r w:rsidR="00873993" w:rsidRPr="00107117">
        <w:rPr>
          <w:rStyle w:val="FontStyle18"/>
          <w:sz w:val="24"/>
          <w:szCs w:val="24"/>
          <w:highlight w:val="green"/>
        </w:rPr>
        <w:t>цельности</w:t>
      </w:r>
      <w:r w:rsidR="00EE76FB" w:rsidRPr="00107117">
        <w:rPr>
          <w:rStyle w:val="FontStyle18"/>
          <w:sz w:val="24"/>
          <w:szCs w:val="24"/>
          <w:highlight w:val="green"/>
        </w:rPr>
        <w:t xml:space="preserve"> водоизоляционных слоев в теплый период года </w:t>
      </w:r>
      <w:r w:rsidR="009F2D32" w:rsidRPr="00107117">
        <w:rPr>
          <w:rStyle w:val="FontStyle18"/>
          <w:b/>
          <w:sz w:val="24"/>
          <w:szCs w:val="24"/>
          <w:highlight w:val="green"/>
        </w:rPr>
        <w:t>следует</w:t>
      </w:r>
      <w:r w:rsidR="00E92551" w:rsidRPr="00107117">
        <w:rPr>
          <w:rStyle w:val="FontStyle18"/>
          <w:sz w:val="24"/>
          <w:szCs w:val="24"/>
          <w:highlight w:val="green"/>
        </w:rPr>
        <w:t xml:space="preserve"> выполнять</w:t>
      </w:r>
      <w:r w:rsidR="00EE76FB" w:rsidRPr="00107117">
        <w:rPr>
          <w:rStyle w:val="FontStyle18"/>
          <w:sz w:val="24"/>
          <w:szCs w:val="24"/>
          <w:highlight w:val="green"/>
        </w:rPr>
        <w:t xml:space="preserve"> немедленно; в холодный период года </w:t>
      </w:r>
      <w:r w:rsidR="009F2D32" w:rsidRPr="00107117">
        <w:rPr>
          <w:rStyle w:val="FontStyle18"/>
          <w:b/>
          <w:sz w:val="24"/>
          <w:szCs w:val="24"/>
          <w:highlight w:val="green"/>
        </w:rPr>
        <w:t>могут</w:t>
      </w:r>
      <w:r w:rsidR="00EE76FB" w:rsidRPr="00107117">
        <w:rPr>
          <w:rStyle w:val="FontStyle18"/>
          <w:sz w:val="24"/>
          <w:szCs w:val="24"/>
          <w:highlight w:val="green"/>
        </w:rPr>
        <w:t xml:space="preserve"> быть приняты временные меры по защите материалов конструкции от увлажнения и проникновения атмосферной влаги в помещения.</w:t>
      </w:r>
    </w:p>
    <w:p w14:paraId="1D58F0B4" w14:textId="6BB72B90" w:rsidR="00EE76FB" w:rsidRPr="00107117" w:rsidRDefault="0057737C" w:rsidP="00643384">
      <w:pPr>
        <w:widowControl w:val="0"/>
        <w:tabs>
          <w:tab w:val="left" w:pos="709"/>
        </w:tabs>
        <w:spacing w:line="240" w:lineRule="auto"/>
        <w:contextualSpacing/>
        <w:rPr>
          <w:rStyle w:val="FontStyle18"/>
          <w:sz w:val="24"/>
          <w:szCs w:val="24"/>
          <w:highlight w:val="green"/>
        </w:rPr>
      </w:pPr>
      <w:r w:rsidRPr="00107117">
        <w:rPr>
          <w:rFonts w:ascii="Times New Roman" w:hAnsi="Times New Roman"/>
          <w:sz w:val="24"/>
          <w:szCs w:val="24"/>
          <w:highlight w:val="green"/>
        </w:rPr>
        <w:t> </w:t>
      </w:r>
      <w:r w:rsidR="004952CE" w:rsidRPr="00107117">
        <w:rPr>
          <w:rFonts w:ascii="Times New Roman" w:hAnsi="Times New Roman"/>
          <w:sz w:val="24"/>
          <w:szCs w:val="24"/>
          <w:highlight w:val="green"/>
        </w:rPr>
        <w:t xml:space="preserve">7.1.25 </w:t>
      </w:r>
      <w:r w:rsidR="00EE76FB" w:rsidRPr="00107117">
        <w:rPr>
          <w:rFonts w:ascii="Times New Roman" w:hAnsi="Times New Roman"/>
          <w:sz w:val="24"/>
          <w:szCs w:val="24"/>
          <w:highlight w:val="green"/>
        </w:rPr>
        <w:t>Засорение или неисправность желобов и наружных водосточных труб, ендов</w:t>
      </w:r>
      <w:r w:rsidR="00EE76FB" w:rsidRPr="00107117">
        <w:rPr>
          <w:rStyle w:val="FontStyle18"/>
          <w:sz w:val="24"/>
          <w:szCs w:val="24"/>
          <w:highlight w:val="green"/>
        </w:rPr>
        <w:t xml:space="preserve">, воронок и труб внутренних водостоков </w:t>
      </w:r>
      <w:r w:rsidR="009F2D32" w:rsidRPr="00107117">
        <w:rPr>
          <w:rStyle w:val="FontStyle18"/>
          <w:b/>
          <w:sz w:val="24"/>
          <w:szCs w:val="24"/>
          <w:highlight w:val="green"/>
        </w:rPr>
        <w:t>следует</w:t>
      </w:r>
      <w:r w:rsidR="00EE76FB" w:rsidRPr="00107117">
        <w:rPr>
          <w:rStyle w:val="FontStyle18"/>
          <w:sz w:val="24"/>
          <w:szCs w:val="24"/>
          <w:highlight w:val="green"/>
        </w:rPr>
        <w:t xml:space="preserve"> устранять немедленно.</w:t>
      </w:r>
    </w:p>
    <w:p w14:paraId="7816DAEA" w14:textId="521F5105" w:rsidR="00EE76FB" w:rsidRPr="00107117" w:rsidRDefault="0036611B" w:rsidP="00643384">
      <w:pPr>
        <w:widowControl w:val="0"/>
        <w:tabs>
          <w:tab w:val="left" w:pos="709"/>
        </w:tabs>
        <w:spacing w:line="240" w:lineRule="auto"/>
        <w:contextualSpacing/>
        <w:rPr>
          <w:rStyle w:val="FontStyle18"/>
          <w:sz w:val="24"/>
          <w:szCs w:val="24"/>
          <w:highlight w:val="green"/>
        </w:rPr>
      </w:pPr>
      <w:r w:rsidRPr="00107117">
        <w:rPr>
          <w:rStyle w:val="FontStyle18"/>
          <w:sz w:val="24"/>
          <w:szCs w:val="24"/>
          <w:highlight w:val="green"/>
        </w:rPr>
        <w:t> </w:t>
      </w:r>
      <w:r w:rsidR="004952CE" w:rsidRPr="00107117">
        <w:rPr>
          <w:rStyle w:val="FontStyle18"/>
          <w:sz w:val="24"/>
          <w:szCs w:val="24"/>
          <w:highlight w:val="green"/>
        </w:rPr>
        <w:t xml:space="preserve">7.1.26 </w:t>
      </w:r>
      <w:r w:rsidR="00EE76FB" w:rsidRPr="00107117">
        <w:rPr>
          <w:rStyle w:val="FontStyle18"/>
          <w:sz w:val="24"/>
          <w:szCs w:val="24"/>
          <w:highlight w:val="green"/>
        </w:rPr>
        <w:t xml:space="preserve">В начале весеннего и в конце осеннего периода </w:t>
      </w:r>
      <w:r w:rsidR="009F2D32" w:rsidRPr="00107117">
        <w:rPr>
          <w:rStyle w:val="FontStyle18"/>
          <w:b/>
          <w:sz w:val="24"/>
          <w:szCs w:val="24"/>
          <w:highlight w:val="green"/>
        </w:rPr>
        <w:t>необходимо</w:t>
      </w:r>
      <w:r w:rsidR="00EE76FB" w:rsidRPr="00107117">
        <w:rPr>
          <w:rStyle w:val="FontStyle18"/>
          <w:sz w:val="24"/>
          <w:szCs w:val="24"/>
          <w:highlight w:val="green"/>
        </w:rPr>
        <w:t xml:space="preserve"> уб</w:t>
      </w:r>
      <w:r w:rsidR="00F764FE" w:rsidRPr="00107117">
        <w:rPr>
          <w:rStyle w:val="FontStyle18"/>
          <w:sz w:val="24"/>
          <w:szCs w:val="24"/>
          <w:highlight w:val="green"/>
        </w:rPr>
        <w:t>и</w:t>
      </w:r>
      <w:r w:rsidR="00EE76FB" w:rsidRPr="00107117">
        <w:rPr>
          <w:rStyle w:val="FontStyle18"/>
          <w:sz w:val="24"/>
          <w:szCs w:val="24"/>
          <w:highlight w:val="green"/>
        </w:rPr>
        <w:t>рать пыль, грязь, хвою и опавшие листья с кровли и из водоприемных устройств. Сметать хвою и листья в воронки внутр</w:t>
      </w:r>
      <w:r w:rsidR="002249F1" w:rsidRPr="00107117">
        <w:rPr>
          <w:rStyle w:val="FontStyle18"/>
          <w:sz w:val="24"/>
          <w:szCs w:val="24"/>
          <w:highlight w:val="green"/>
        </w:rPr>
        <w:t xml:space="preserve">енних водостоков </w:t>
      </w:r>
      <w:r w:rsidR="009F2D32" w:rsidRPr="00107117">
        <w:rPr>
          <w:rStyle w:val="FontStyle18"/>
          <w:b/>
          <w:sz w:val="24"/>
          <w:szCs w:val="24"/>
          <w:highlight w:val="green"/>
        </w:rPr>
        <w:t>не допускается</w:t>
      </w:r>
      <w:r w:rsidR="00951BAB" w:rsidRPr="00107117">
        <w:rPr>
          <w:rStyle w:val="FontStyle18"/>
          <w:sz w:val="24"/>
          <w:szCs w:val="24"/>
          <w:highlight w:val="green"/>
        </w:rPr>
        <w:t>.</w:t>
      </w:r>
    </w:p>
    <w:p w14:paraId="1FD945AF" w14:textId="199062BC" w:rsidR="00EE76FB" w:rsidRPr="00107117" w:rsidRDefault="00EE76FB" w:rsidP="00643384">
      <w:pPr>
        <w:widowControl w:val="0"/>
        <w:spacing w:line="240" w:lineRule="auto"/>
        <w:contextualSpacing/>
        <w:rPr>
          <w:rFonts w:ascii="Times New Roman" w:hAnsi="Times New Roman"/>
          <w:sz w:val="24"/>
          <w:szCs w:val="24"/>
          <w:highlight w:val="green"/>
        </w:rPr>
      </w:pPr>
      <w:r w:rsidRPr="00107117">
        <w:rPr>
          <w:rFonts w:ascii="Times New Roman" w:hAnsi="Times New Roman"/>
          <w:sz w:val="24"/>
          <w:szCs w:val="24"/>
          <w:highlight w:val="green"/>
        </w:rPr>
        <w:t xml:space="preserve">В летнее время водостоки </w:t>
      </w:r>
      <w:r w:rsidR="009F2D32" w:rsidRPr="00107117">
        <w:rPr>
          <w:rFonts w:ascii="Times New Roman" w:hAnsi="Times New Roman"/>
          <w:b/>
          <w:sz w:val="24"/>
          <w:szCs w:val="24"/>
          <w:highlight w:val="green"/>
        </w:rPr>
        <w:t>следует</w:t>
      </w:r>
      <w:r w:rsidRPr="00107117">
        <w:rPr>
          <w:rFonts w:ascii="Times New Roman" w:hAnsi="Times New Roman"/>
          <w:sz w:val="24"/>
          <w:szCs w:val="24"/>
          <w:highlight w:val="green"/>
        </w:rPr>
        <w:t xml:space="preserve"> очищать: внутренние участки – прикрепленным к шесту ершом, диаметр которого равен диаметру стояка, нижние – через ревизии. Приемные решетки и колпаки, извлеченные из водоприемных воронок,</w:t>
      </w:r>
      <w:r w:rsidR="006C7720" w:rsidRPr="00107117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9F2D32" w:rsidRPr="00107117">
        <w:rPr>
          <w:rFonts w:ascii="Times New Roman" w:hAnsi="Times New Roman"/>
          <w:b/>
          <w:sz w:val="24"/>
          <w:szCs w:val="24"/>
          <w:highlight w:val="green"/>
        </w:rPr>
        <w:t>следует</w:t>
      </w:r>
      <w:r w:rsidRPr="00107117">
        <w:rPr>
          <w:rFonts w:ascii="Times New Roman" w:hAnsi="Times New Roman"/>
          <w:sz w:val="24"/>
          <w:szCs w:val="24"/>
          <w:highlight w:val="green"/>
        </w:rPr>
        <w:t xml:space="preserve"> очищать от пыли, ила и грязи скребками и щетками с последующей промывкой водой. Стояки </w:t>
      </w:r>
      <w:r w:rsidR="009F2D32" w:rsidRPr="00107117">
        <w:rPr>
          <w:rFonts w:ascii="Times New Roman" w:hAnsi="Times New Roman"/>
          <w:b/>
          <w:sz w:val="24"/>
          <w:szCs w:val="24"/>
          <w:highlight w:val="green"/>
        </w:rPr>
        <w:t>следует</w:t>
      </w:r>
      <w:r w:rsidRPr="00107117">
        <w:rPr>
          <w:rFonts w:ascii="Times New Roman" w:hAnsi="Times New Roman"/>
          <w:sz w:val="24"/>
          <w:szCs w:val="24"/>
          <w:highlight w:val="green"/>
        </w:rPr>
        <w:t xml:space="preserve"> промывать содовым раствором или горячей водой.</w:t>
      </w:r>
    </w:p>
    <w:p w14:paraId="6D531C05" w14:textId="6214AC62" w:rsidR="00EE76FB" w:rsidRPr="00107117" w:rsidRDefault="0036611B" w:rsidP="00643384">
      <w:pPr>
        <w:widowControl w:val="0"/>
        <w:tabs>
          <w:tab w:val="left" w:pos="709"/>
        </w:tabs>
        <w:spacing w:line="240" w:lineRule="auto"/>
        <w:contextualSpacing/>
        <w:rPr>
          <w:rStyle w:val="FontStyle18"/>
          <w:sz w:val="24"/>
          <w:szCs w:val="24"/>
          <w:highlight w:val="green"/>
        </w:rPr>
      </w:pPr>
      <w:r w:rsidRPr="00107117">
        <w:rPr>
          <w:rStyle w:val="FontStyle18"/>
          <w:sz w:val="24"/>
          <w:szCs w:val="24"/>
          <w:highlight w:val="green"/>
        </w:rPr>
        <w:t> </w:t>
      </w:r>
      <w:r w:rsidR="004952CE" w:rsidRPr="00107117">
        <w:rPr>
          <w:rStyle w:val="FontStyle18"/>
          <w:sz w:val="24"/>
          <w:szCs w:val="24"/>
          <w:highlight w:val="green"/>
        </w:rPr>
        <w:t xml:space="preserve">7.1.27 </w:t>
      </w:r>
      <w:r w:rsidR="00423E0B" w:rsidRPr="00107117">
        <w:rPr>
          <w:rStyle w:val="FontStyle18"/>
          <w:sz w:val="24"/>
          <w:szCs w:val="24"/>
          <w:highlight w:val="green"/>
        </w:rPr>
        <w:t xml:space="preserve">Рулонные кровли </w:t>
      </w:r>
      <w:r w:rsidR="009F2D32" w:rsidRPr="00107117">
        <w:rPr>
          <w:rStyle w:val="FontStyle18"/>
          <w:b/>
          <w:sz w:val="24"/>
          <w:szCs w:val="24"/>
          <w:highlight w:val="green"/>
        </w:rPr>
        <w:t>следует</w:t>
      </w:r>
      <w:r w:rsidR="00423E0B" w:rsidRPr="00107117">
        <w:rPr>
          <w:rStyle w:val="FontStyle18"/>
          <w:sz w:val="24"/>
          <w:szCs w:val="24"/>
          <w:highlight w:val="green"/>
        </w:rPr>
        <w:t xml:space="preserve"> обрабатывать </w:t>
      </w:r>
      <w:proofErr w:type="spellStart"/>
      <w:r w:rsidR="00423E0B" w:rsidRPr="00107117">
        <w:rPr>
          <w:rStyle w:val="FontStyle18"/>
          <w:sz w:val="24"/>
          <w:szCs w:val="24"/>
          <w:highlight w:val="green"/>
        </w:rPr>
        <w:t>фунгицидными</w:t>
      </w:r>
      <w:proofErr w:type="spellEnd"/>
      <w:r w:rsidR="00423E0B" w:rsidRPr="00107117">
        <w:rPr>
          <w:rStyle w:val="FontStyle18"/>
          <w:sz w:val="24"/>
          <w:szCs w:val="24"/>
          <w:highlight w:val="green"/>
        </w:rPr>
        <w:t xml:space="preserve"> препаратами д</w:t>
      </w:r>
      <w:r w:rsidR="00EE76FB" w:rsidRPr="00107117">
        <w:rPr>
          <w:rStyle w:val="FontStyle18"/>
          <w:sz w:val="24"/>
          <w:szCs w:val="24"/>
          <w:highlight w:val="green"/>
        </w:rPr>
        <w:t xml:space="preserve">ля предотвращения прорастания семян растений. Проросшие растения </w:t>
      </w:r>
      <w:r w:rsidR="009F2D32" w:rsidRPr="00107117">
        <w:rPr>
          <w:rStyle w:val="FontStyle18"/>
          <w:b/>
          <w:sz w:val="24"/>
          <w:szCs w:val="24"/>
          <w:highlight w:val="green"/>
        </w:rPr>
        <w:t>необходимо</w:t>
      </w:r>
      <w:r w:rsidR="00423E0B" w:rsidRPr="00107117">
        <w:rPr>
          <w:rStyle w:val="FontStyle18"/>
          <w:sz w:val="24"/>
          <w:szCs w:val="24"/>
          <w:highlight w:val="green"/>
        </w:rPr>
        <w:t xml:space="preserve"> </w:t>
      </w:r>
      <w:r w:rsidR="00EE76FB" w:rsidRPr="00107117">
        <w:rPr>
          <w:rStyle w:val="FontStyle18"/>
          <w:sz w:val="24"/>
          <w:szCs w:val="24"/>
          <w:highlight w:val="green"/>
        </w:rPr>
        <w:t>удалять с кровель с корнями, восстанавливая поврежденный водоизоляционный и защитный сло</w:t>
      </w:r>
      <w:r w:rsidR="001D5144" w:rsidRPr="00107117">
        <w:rPr>
          <w:rStyle w:val="FontStyle18"/>
          <w:sz w:val="24"/>
          <w:szCs w:val="24"/>
          <w:highlight w:val="green"/>
        </w:rPr>
        <w:t>и</w:t>
      </w:r>
      <w:r w:rsidR="00EE76FB" w:rsidRPr="00107117">
        <w:rPr>
          <w:rStyle w:val="FontStyle18"/>
          <w:sz w:val="24"/>
          <w:szCs w:val="24"/>
          <w:highlight w:val="green"/>
        </w:rPr>
        <w:t>.</w:t>
      </w:r>
    </w:p>
    <w:p w14:paraId="2866D6AA" w14:textId="28A4F86F" w:rsidR="00EE76FB" w:rsidRPr="00107117" w:rsidRDefault="00EE76FB" w:rsidP="00643384">
      <w:pPr>
        <w:widowControl w:val="0"/>
        <w:tabs>
          <w:tab w:val="left" w:pos="709"/>
        </w:tabs>
        <w:spacing w:line="240" w:lineRule="auto"/>
        <w:contextualSpacing/>
        <w:rPr>
          <w:rStyle w:val="FontStyle18"/>
          <w:sz w:val="24"/>
          <w:szCs w:val="24"/>
          <w:highlight w:val="green"/>
        </w:rPr>
      </w:pPr>
      <w:r w:rsidRPr="00107117">
        <w:rPr>
          <w:rStyle w:val="FontStyle18"/>
          <w:sz w:val="24"/>
          <w:szCs w:val="24"/>
          <w:highlight w:val="green"/>
        </w:rPr>
        <w:t xml:space="preserve"> </w:t>
      </w:r>
      <w:r w:rsidR="004952CE" w:rsidRPr="00107117">
        <w:rPr>
          <w:rStyle w:val="FontStyle18"/>
          <w:sz w:val="24"/>
          <w:szCs w:val="24"/>
          <w:highlight w:val="green"/>
        </w:rPr>
        <w:t>7.1.28</w:t>
      </w:r>
      <w:r w:rsidRPr="00107117">
        <w:rPr>
          <w:rStyle w:val="FontStyle18"/>
          <w:sz w:val="24"/>
          <w:szCs w:val="24"/>
          <w:highlight w:val="green"/>
        </w:rPr>
        <w:t xml:space="preserve"> В случае постоянного повышения уровня грунтовых вод, определяемого по смотровым скважинам и колодцам, или подтопления подземных помещений </w:t>
      </w:r>
      <w:r w:rsidR="009F2D32" w:rsidRPr="00107117">
        <w:rPr>
          <w:rStyle w:val="FontStyle18"/>
          <w:b/>
          <w:sz w:val="24"/>
          <w:szCs w:val="24"/>
          <w:highlight w:val="green"/>
        </w:rPr>
        <w:t>необходимо</w:t>
      </w:r>
      <w:r w:rsidRPr="00107117">
        <w:rPr>
          <w:rStyle w:val="FontStyle18"/>
          <w:sz w:val="24"/>
          <w:szCs w:val="24"/>
          <w:highlight w:val="green"/>
        </w:rPr>
        <w:t xml:space="preserve"> </w:t>
      </w:r>
      <w:r w:rsidR="00A36CB3" w:rsidRPr="00107117">
        <w:rPr>
          <w:rStyle w:val="FontStyle18"/>
          <w:sz w:val="24"/>
          <w:szCs w:val="24"/>
          <w:highlight w:val="green"/>
        </w:rPr>
        <w:t xml:space="preserve">обеспечить </w:t>
      </w:r>
      <w:r w:rsidRPr="00107117">
        <w:rPr>
          <w:rStyle w:val="FontStyle18"/>
          <w:sz w:val="24"/>
          <w:szCs w:val="24"/>
          <w:highlight w:val="green"/>
        </w:rPr>
        <w:t>разработк</w:t>
      </w:r>
      <w:r w:rsidR="00A36CB3" w:rsidRPr="00107117">
        <w:rPr>
          <w:rStyle w:val="FontStyle18"/>
          <w:sz w:val="24"/>
          <w:szCs w:val="24"/>
          <w:highlight w:val="green"/>
        </w:rPr>
        <w:t>у</w:t>
      </w:r>
      <w:r w:rsidRPr="00107117">
        <w:rPr>
          <w:rStyle w:val="FontStyle18"/>
          <w:sz w:val="24"/>
          <w:szCs w:val="24"/>
          <w:highlight w:val="green"/>
        </w:rPr>
        <w:t xml:space="preserve"> </w:t>
      </w:r>
      <w:r w:rsidR="00A36CB3" w:rsidRPr="00107117">
        <w:rPr>
          <w:rStyle w:val="FontStyle18"/>
          <w:sz w:val="24"/>
          <w:szCs w:val="24"/>
          <w:highlight w:val="green"/>
        </w:rPr>
        <w:t xml:space="preserve">и реализацию </w:t>
      </w:r>
      <w:r w:rsidRPr="00107117">
        <w:rPr>
          <w:rStyle w:val="FontStyle18"/>
          <w:sz w:val="24"/>
          <w:szCs w:val="24"/>
          <w:highlight w:val="green"/>
        </w:rPr>
        <w:t>мер по предотвращению повышения уровня грунтовых вод, защите фундаментов и подвальных помещений от затопления и повышения степени агрессивности</w:t>
      </w:r>
      <w:r w:rsidR="00A36CB3" w:rsidRPr="00107117">
        <w:rPr>
          <w:rStyle w:val="FontStyle18"/>
          <w:sz w:val="24"/>
          <w:szCs w:val="24"/>
          <w:highlight w:val="green"/>
        </w:rPr>
        <w:t xml:space="preserve"> грунтовых вод</w:t>
      </w:r>
      <w:r w:rsidRPr="00107117">
        <w:rPr>
          <w:rStyle w:val="FontStyle18"/>
          <w:sz w:val="24"/>
          <w:szCs w:val="24"/>
          <w:highlight w:val="green"/>
        </w:rPr>
        <w:t xml:space="preserve"> к грунтам основания, подземным строительным конструкциям (фундаментам, стенам подвалов и др.), оборудованию и коммуникациям.</w:t>
      </w:r>
    </w:p>
    <w:p w14:paraId="0C461280" w14:textId="0E5D68A3" w:rsidR="00EE76FB" w:rsidRPr="00107117" w:rsidRDefault="004952CE" w:rsidP="00643384">
      <w:pPr>
        <w:widowControl w:val="0"/>
        <w:tabs>
          <w:tab w:val="left" w:pos="709"/>
        </w:tabs>
        <w:spacing w:line="240" w:lineRule="auto"/>
        <w:contextualSpacing/>
        <w:rPr>
          <w:rStyle w:val="FontStyle18"/>
          <w:sz w:val="24"/>
          <w:szCs w:val="24"/>
          <w:highlight w:val="green"/>
        </w:rPr>
      </w:pPr>
      <w:r w:rsidRPr="00107117">
        <w:rPr>
          <w:rStyle w:val="FontStyle18"/>
          <w:sz w:val="24"/>
          <w:szCs w:val="24"/>
          <w:highlight w:val="green"/>
        </w:rPr>
        <w:t>7.1.29</w:t>
      </w:r>
      <w:r w:rsidR="00EE76FB" w:rsidRPr="00107117">
        <w:rPr>
          <w:rStyle w:val="FontStyle18"/>
          <w:sz w:val="24"/>
          <w:szCs w:val="24"/>
          <w:highlight w:val="green"/>
        </w:rPr>
        <w:t xml:space="preserve"> В случаях подтопления подвалов </w:t>
      </w:r>
      <w:r w:rsidR="009F2D32" w:rsidRPr="00107117">
        <w:rPr>
          <w:rStyle w:val="FontStyle18"/>
          <w:b/>
          <w:sz w:val="24"/>
          <w:szCs w:val="24"/>
          <w:highlight w:val="green"/>
        </w:rPr>
        <w:t>следует</w:t>
      </w:r>
      <w:r w:rsidR="00EE76FB" w:rsidRPr="00107117">
        <w:rPr>
          <w:rStyle w:val="FontStyle18"/>
          <w:sz w:val="24"/>
          <w:szCs w:val="24"/>
          <w:highlight w:val="green"/>
        </w:rPr>
        <w:t xml:space="preserve"> установи</w:t>
      </w:r>
      <w:r w:rsidR="00735D36" w:rsidRPr="00107117">
        <w:rPr>
          <w:rStyle w:val="FontStyle18"/>
          <w:sz w:val="24"/>
          <w:szCs w:val="24"/>
          <w:highlight w:val="green"/>
        </w:rPr>
        <w:t>ть причину и устранить ее, про</w:t>
      </w:r>
      <w:r w:rsidR="00EE76FB" w:rsidRPr="00107117">
        <w:rPr>
          <w:rStyle w:val="FontStyle18"/>
          <w:sz w:val="24"/>
          <w:szCs w:val="24"/>
          <w:highlight w:val="green"/>
        </w:rPr>
        <w:t xml:space="preserve">вести откачку воды, очистку, просушку и проветривание помещения. Если причиной подтопления явилась неисправность трубопровода, </w:t>
      </w:r>
      <w:r w:rsidR="009F2D32" w:rsidRPr="00107117">
        <w:rPr>
          <w:rStyle w:val="FontStyle18"/>
          <w:b/>
          <w:sz w:val="24"/>
          <w:szCs w:val="24"/>
          <w:highlight w:val="green"/>
        </w:rPr>
        <w:t>необходимо</w:t>
      </w:r>
      <w:r w:rsidR="00EE76FB" w:rsidRPr="00107117">
        <w:rPr>
          <w:rStyle w:val="FontStyle18"/>
          <w:sz w:val="24"/>
          <w:szCs w:val="24"/>
          <w:highlight w:val="green"/>
        </w:rPr>
        <w:t xml:space="preserve"> отключить и отремонтировать его.</w:t>
      </w:r>
    </w:p>
    <w:p w14:paraId="77406AB3" w14:textId="4F51C22C" w:rsidR="00EE76FB" w:rsidRPr="00107117" w:rsidRDefault="004952CE" w:rsidP="00643384">
      <w:pPr>
        <w:widowControl w:val="0"/>
        <w:tabs>
          <w:tab w:val="left" w:pos="709"/>
        </w:tabs>
        <w:spacing w:line="240" w:lineRule="auto"/>
        <w:contextualSpacing/>
        <w:rPr>
          <w:rStyle w:val="FontStyle18"/>
          <w:sz w:val="24"/>
          <w:szCs w:val="24"/>
          <w:highlight w:val="green"/>
        </w:rPr>
      </w:pPr>
      <w:r w:rsidRPr="00107117">
        <w:rPr>
          <w:rStyle w:val="FontStyle18"/>
          <w:sz w:val="24"/>
          <w:szCs w:val="24"/>
          <w:highlight w:val="green"/>
        </w:rPr>
        <w:t>7.1.30</w:t>
      </w:r>
      <w:r w:rsidR="00EE76FB" w:rsidRPr="00107117">
        <w:rPr>
          <w:rStyle w:val="FontStyle18"/>
          <w:sz w:val="24"/>
          <w:szCs w:val="24"/>
          <w:highlight w:val="green"/>
        </w:rPr>
        <w:t xml:space="preserve"> При подтоплении подвала грунтовыми водами </w:t>
      </w:r>
      <w:r w:rsidR="009F2D32" w:rsidRPr="00107117">
        <w:rPr>
          <w:rStyle w:val="FontStyle18"/>
          <w:b/>
          <w:sz w:val="24"/>
          <w:szCs w:val="24"/>
          <w:highlight w:val="green"/>
        </w:rPr>
        <w:t>следует</w:t>
      </w:r>
      <w:r w:rsidR="00EE76FB" w:rsidRPr="00107117">
        <w:rPr>
          <w:rStyle w:val="FontStyle18"/>
          <w:sz w:val="24"/>
          <w:szCs w:val="24"/>
          <w:highlight w:val="green"/>
        </w:rPr>
        <w:t xml:space="preserve"> проверить и</w:t>
      </w:r>
      <w:r w:rsidR="00B843ED" w:rsidRPr="00107117">
        <w:rPr>
          <w:rStyle w:val="FontStyle18"/>
          <w:sz w:val="24"/>
          <w:szCs w:val="24"/>
          <w:highlight w:val="green"/>
        </w:rPr>
        <w:t>, при</w:t>
      </w:r>
      <w:r w:rsidR="00EE76FB" w:rsidRPr="00107117">
        <w:rPr>
          <w:rStyle w:val="FontStyle18"/>
          <w:sz w:val="24"/>
          <w:szCs w:val="24"/>
          <w:highlight w:val="green"/>
        </w:rPr>
        <w:t xml:space="preserve"> </w:t>
      </w:r>
      <w:r w:rsidR="009F2D32" w:rsidRPr="00107117">
        <w:rPr>
          <w:rStyle w:val="FontStyle18"/>
          <w:b/>
          <w:sz w:val="24"/>
          <w:szCs w:val="24"/>
          <w:highlight w:val="green"/>
        </w:rPr>
        <w:t>необходимо</w:t>
      </w:r>
      <w:r w:rsidR="00C12598" w:rsidRPr="00107117">
        <w:rPr>
          <w:rStyle w:val="FontStyle18"/>
          <w:sz w:val="24"/>
          <w:szCs w:val="24"/>
          <w:highlight w:val="green"/>
        </w:rPr>
        <w:t>сти</w:t>
      </w:r>
      <w:r w:rsidR="00B843ED" w:rsidRPr="00107117">
        <w:rPr>
          <w:rStyle w:val="FontStyle18"/>
          <w:sz w:val="24"/>
          <w:szCs w:val="24"/>
          <w:highlight w:val="green"/>
        </w:rPr>
        <w:t>,</w:t>
      </w:r>
      <w:r w:rsidR="00C12598" w:rsidRPr="00107117">
        <w:rPr>
          <w:rStyle w:val="FontStyle18"/>
          <w:sz w:val="24"/>
          <w:szCs w:val="24"/>
          <w:highlight w:val="green"/>
        </w:rPr>
        <w:t xml:space="preserve"> отремонтировать ливнестоки, </w:t>
      </w:r>
      <w:r w:rsidR="00EE76FB" w:rsidRPr="00107117">
        <w:rPr>
          <w:rStyle w:val="FontStyle18"/>
          <w:sz w:val="24"/>
          <w:szCs w:val="24"/>
          <w:highlight w:val="green"/>
        </w:rPr>
        <w:t>отмостки</w:t>
      </w:r>
      <w:r w:rsidR="006627CA" w:rsidRPr="00107117">
        <w:rPr>
          <w:rStyle w:val="FontStyle18"/>
          <w:sz w:val="24"/>
          <w:szCs w:val="24"/>
          <w:highlight w:val="green"/>
        </w:rPr>
        <w:t>,</w:t>
      </w:r>
      <w:r w:rsidR="00EE76FB" w:rsidRPr="00107117">
        <w:rPr>
          <w:rStyle w:val="FontStyle18"/>
          <w:sz w:val="24"/>
          <w:szCs w:val="24"/>
          <w:highlight w:val="green"/>
        </w:rPr>
        <w:t xml:space="preserve"> тротуары вокруг здания</w:t>
      </w:r>
      <w:r w:rsidR="003A1F50" w:rsidRPr="00107117">
        <w:rPr>
          <w:rStyle w:val="FontStyle18"/>
          <w:sz w:val="24"/>
          <w:szCs w:val="24"/>
          <w:highlight w:val="green"/>
        </w:rPr>
        <w:t xml:space="preserve"> (сооружения)</w:t>
      </w:r>
      <w:r w:rsidR="006627CA" w:rsidRPr="00107117">
        <w:rPr>
          <w:rStyle w:val="FontStyle18"/>
          <w:sz w:val="24"/>
          <w:szCs w:val="24"/>
          <w:highlight w:val="green"/>
        </w:rPr>
        <w:t xml:space="preserve">, </w:t>
      </w:r>
      <w:r w:rsidR="00D73577" w:rsidRPr="00107117">
        <w:rPr>
          <w:rStyle w:val="FontStyle18"/>
          <w:sz w:val="24"/>
          <w:szCs w:val="24"/>
          <w:highlight w:val="green"/>
        </w:rPr>
        <w:t>про</w:t>
      </w:r>
      <w:r w:rsidR="006627CA" w:rsidRPr="00107117">
        <w:rPr>
          <w:rStyle w:val="FontStyle18"/>
          <w:sz w:val="24"/>
          <w:szCs w:val="24"/>
          <w:highlight w:val="green"/>
        </w:rPr>
        <w:t>вести гидроизоляцию пропиточными или обмазочными гидрофобными составами, выполнить устройство дренажа вокруг здания.</w:t>
      </w:r>
    </w:p>
    <w:p w14:paraId="7D4A49B0" w14:textId="27FBF61A" w:rsidR="00EE76FB" w:rsidRPr="00107117" w:rsidRDefault="00EE76FB" w:rsidP="00643384">
      <w:pPr>
        <w:widowControl w:val="0"/>
        <w:tabs>
          <w:tab w:val="left" w:pos="709"/>
        </w:tabs>
        <w:spacing w:line="240" w:lineRule="auto"/>
        <w:contextualSpacing/>
        <w:rPr>
          <w:rStyle w:val="FontStyle18"/>
          <w:sz w:val="24"/>
          <w:szCs w:val="24"/>
          <w:highlight w:val="green"/>
        </w:rPr>
      </w:pPr>
      <w:r w:rsidRPr="00107117">
        <w:rPr>
          <w:rStyle w:val="FontStyle18"/>
          <w:sz w:val="24"/>
          <w:szCs w:val="24"/>
          <w:highlight w:val="green"/>
        </w:rPr>
        <w:t xml:space="preserve"> </w:t>
      </w:r>
      <w:r w:rsidR="004952CE" w:rsidRPr="00107117">
        <w:rPr>
          <w:rStyle w:val="FontStyle18"/>
          <w:sz w:val="24"/>
          <w:szCs w:val="24"/>
          <w:highlight w:val="green"/>
        </w:rPr>
        <w:t xml:space="preserve">7.1.31 </w:t>
      </w:r>
      <w:r w:rsidRPr="00107117">
        <w:rPr>
          <w:rStyle w:val="FontStyle18"/>
          <w:sz w:val="24"/>
          <w:szCs w:val="24"/>
          <w:highlight w:val="green"/>
        </w:rPr>
        <w:t xml:space="preserve">Откачку воды </w:t>
      </w:r>
      <w:r w:rsidR="009F2D32" w:rsidRPr="00107117">
        <w:rPr>
          <w:rStyle w:val="FontStyle18"/>
          <w:b/>
          <w:sz w:val="24"/>
          <w:szCs w:val="24"/>
          <w:highlight w:val="green"/>
        </w:rPr>
        <w:t>следует</w:t>
      </w:r>
      <w:r w:rsidRPr="00107117">
        <w:rPr>
          <w:rStyle w:val="FontStyle18"/>
          <w:sz w:val="24"/>
          <w:szCs w:val="24"/>
          <w:highlight w:val="green"/>
        </w:rPr>
        <w:t xml:space="preserve"> проводить методами, исключающими размыв грунта основания, в соответствии с </w:t>
      </w:r>
      <w:r w:rsidR="009F2D32" w:rsidRPr="00107117">
        <w:rPr>
          <w:rStyle w:val="FontStyle18"/>
          <w:b/>
          <w:sz w:val="24"/>
          <w:szCs w:val="24"/>
          <w:highlight w:val="green"/>
        </w:rPr>
        <w:t>рекоменд</w:t>
      </w:r>
      <w:r w:rsidRPr="00107117">
        <w:rPr>
          <w:rStyle w:val="FontStyle18"/>
          <w:sz w:val="24"/>
          <w:szCs w:val="24"/>
          <w:highlight w:val="green"/>
        </w:rPr>
        <w:t xml:space="preserve">ациями инженерно-геологической службы района под наблюдением </w:t>
      </w:r>
      <w:r w:rsidR="005E303D" w:rsidRPr="00107117">
        <w:rPr>
          <w:rStyle w:val="FontStyle18"/>
          <w:sz w:val="24"/>
          <w:szCs w:val="24"/>
          <w:highlight w:val="green"/>
        </w:rPr>
        <w:t>пе</w:t>
      </w:r>
      <w:r w:rsidR="00126112" w:rsidRPr="00107117">
        <w:rPr>
          <w:rStyle w:val="FontStyle18"/>
          <w:sz w:val="24"/>
          <w:szCs w:val="24"/>
          <w:highlight w:val="green"/>
        </w:rPr>
        <w:t>р</w:t>
      </w:r>
      <w:r w:rsidR="005E303D" w:rsidRPr="00107117">
        <w:rPr>
          <w:rStyle w:val="FontStyle18"/>
          <w:sz w:val="24"/>
          <w:szCs w:val="24"/>
          <w:highlight w:val="green"/>
        </w:rPr>
        <w:t>сонала</w:t>
      </w:r>
      <w:r w:rsidRPr="00107117">
        <w:rPr>
          <w:rStyle w:val="FontStyle18"/>
          <w:sz w:val="24"/>
          <w:szCs w:val="24"/>
          <w:highlight w:val="green"/>
        </w:rPr>
        <w:t xml:space="preserve"> С</w:t>
      </w:r>
      <w:r w:rsidR="00D00E0F" w:rsidRPr="00107117">
        <w:rPr>
          <w:rStyle w:val="FontStyle18"/>
          <w:sz w:val="24"/>
          <w:szCs w:val="24"/>
          <w:highlight w:val="green"/>
        </w:rPr>
        <w:t>Э</w:t>
      </w:r>
      <w:r w:rsidRPr="00107117">
        <w:rPr>
          <w:rStyle w:val="FontStyle18"/>
          <w:sz w:val="24"/>
          <w:szCs w:val="24"/>
          <w:highlight w:val="green"/>
        </w:rPr>
        <w:t xml:space="preserve">. </w:t>
      </w:r>
    </w:p>
    <w:p w14:paraId="25F9DE19" w14:textId="345CBB9C" w:rsidR="00EE76FB" w:rsidRPr="00107117" w:rsidRDefault="004952CE" w:rsidP="00643384">
      <w:pPr>
        <w:widowControl w:val="0"/>
        <w:tabs>
          <w:tab w:val="left" w:pos="709"/>
        </w:tabs>
        <w:spacing w:line="240" w:lineRule="auto"/>
        <w:contextualSpacing/>
        <w:rPr>
          <w:rStyle w:val="FontStyle18"/>
          <w:sz w:val="24"/>
          <w:szCs w:val="24"/>
          <w:highlight w:val="green"/>
        </w:rPr>
      </w:pPr>
      <w:r w:rsidRPr="00107117">
        <w:rPr>
          <w:rStyle w:val="FontStyle18"/>
          <w:sz w:val="24"/>
          <w:szCs w:val="24"/>
          <w:highlight w:val="green"/>
        </w:rPr>
        <w:t>7.1.32</w:t>
      </w:r>
      <w:r w:rsidR="0036611B" w:rsidRPr="00107117">
        <w:rPr>
          <w:rStyle w:val="FontStyle18"/>
          <w:sz w:val="24"/>
          <w:szCs w:val="24"/>
          <w:highlight w:val="green"/>
        </w:rPr>
        <w:t> </w:t>
      </w:r>
      <w:r w:rsidR="00EE76FB" w:rsidRPr="00107117">
        <w:rPr>
          <w:rStyle w:val="FontStyle18"/>
          <w:sz w:val="24"/>
          <w:szCs w:val="24"/>
          <w:highlight w:val="green"/>
        </w:rPr>
        <w:t xml:space="preserve">Для предотвращения избыточного увлажнения внутренних поверхностей наружных ограждающих конструкций конденсационной влагой </w:t>
      </w:r>
      <w:r w:rsidR="009F2D32" w:rsidRPr="00107117">
        <w:rPr>
          <w:rStyle w:val="FontStyle18"/>
          <w:b/>
          <w:sz w:val="24"/>
          <w:szCs w:val="24"/>
          <w:highlight w:val="green"/>
        </w:rPr>
        <w:t>необходимо</w:t>
      </w:r>
      <w:r w:rsidR="00EE76FB" w:rsidRPr="00107117">
        <w:rPr>
          <w:rStyle w:val="FontStyle18"/>
          <w:sz w:val="24"/>
          <w:szCs w:val="24"/>
          <w:highlight w:val="green"/>
        </w:rPr>
        <w:t xml:space="preserve"> </w:t>
      </w:r>
      <w:r w:rsidR="00CC2EC9" w:rsidRPr="00107117">
        <w:rPr>
          <w:rStyle w:val="FontStyle18"/>
          <w:sz w:val="24"/>
          <w:szCs w:val="24"/>
          <w:highlight w:val="green"/>
        </w:rPr>
        <w:t>обеспечить</w:t>
      </w:r>
      <w:r w:rsidR="00DC78DB" w:rsidRPr="00107117">
        <w:rPr>
          <w:rStyle w:val="FontStyle18"/>
          <w:sz w:val="24"/>
          <w:szCs w:val="24"/>
          <w:highlight w:val="green"/>
        </w:rPr>
        <w:t> </w:t>
      </w:r>
      <w:r w:rsidR="00EE76FB" w:rsidRPr="00107117">
        <w:rPr>
          <w:rStyle w:val="FontStyle18"/>
          <w:sz w:val="24"/>
          <w:szCs w:val="24"/>
          <w:highlight w:val="green"/>
        </w:rPr>
        <w:t>поддержание в помещениях проектног</w:t>
      </w:r>
      <w:r w:rsidR="00CC2EC9" w:rsidRPr="00107117">
        <w:rPr>
          <w:rStyle w:val="FontStyle18"/>
          <w:sz w:val="24"/>
          <w:szCs w:val="24"/>
          <w:highlight w:val="green"/>
        </w:rPr>
        <w:t>о режима отопления и вентиляции.</w:t>
      </w:r>
    </w:p>
    <w:p w14:paraId="7DCA33FA" w14:textId="70DFEB75" w:rsidR="0036611B" w:rsidRPr="00107117" w:rsidRDefault="0036611B" w:rsidP="00643384">
      <w:pPr>
        <w:widowControl w:val="0"/>
        <w:tabs>
          <w:tab w:val="left" w:pos="709"/>
        </w:tabs>
        <w:spacing w:line="240" w:lineRule="auto"/>
        <w:contextualSpacing/>
        <w:rPr>
          <w:rStyle w:val="FontStyle18"/>
          <w:sz w:val="24"/>
          <w:szCs w:val="24"/>
          <w:highlight w:val="green"/>
        </w:rPr>
      </w:pPr>
      <w:r w:rsidRPr="00107117">
        <w:rPr>
          <w:rStyle w:val="FontStyle18"/>
          <w:sz w:val="24"/>
          <w:szCs w:val="24"/>
          <w:highlight w:val="green"/>
        </w:rPr>
        <w:t> </w:t>
      </w:r>
      <w:r w:rsidR="004952CE" w:rsidRPr="00107117">
        <w:rPr>
          <w:rStyle w:val="FontStyle18"/>
          <w:sz w:val="24"/>
          <w:szCs w:val="24"/>
          <w:highlight w:val="green"/>
        </w:rPr>
        <w:t xml:space="preserve">7.1.33 </w:t>
      </w:r>
      <w:r w:rsidR="00EC4FC6" w:rsidRPr="00107117">
        <w:rPr>
          <w:rStyle w:val="FontStyle18"/>
          <w:sz w:val="24"/>
          <w:szCs w:val="24"/>
          <w:highlight w:val="green"/>
        </w:rPr>
        <w:t xml:space="preserve">При реализации мероприятий </w:t>
      </w:r>
      <w:r w:rsidR="004D32BB" w:rsidRPr="00107117">
        <w:rPr>
          <w:rStyle w:val="FontStyle18"/>
          <w:sz w:val="24"/>
          <w:szCs w:val="24"/>
          <w:highlight w:val="green"/>
        </w:rPr>
        <w:t xml:space="preserve">по </w:t>
      </w:r>
      <w:r w:rsidR="008C2732" w:rsidRPr="00107117">
        <w:rPr>
          <w:rStyle w:val="FontStyle18"/>
          <w:sz w:val="24"/>
          <w:szCs w:val="24"/>
          <w:highlight w:val="green"/>
        </w:rPr>
        <w:t>повышению</w:t>
      </w:r>
      <w:r w:rsidR="004D32BB" w:rsidRPr="00107117">
        <w:rPr>
          <w:rStyle w:val="FontStyle18"/>
          <w:sz w:val="24"/>
          <w:szCs w:val="24"/>
          <w:highlight w:val="green"/>
        </w:rPr>
        <w:t xml:space="preserve"> энергоэффективности, обеспечению безопасного уровня воздействия на окружающую среду, </w:t>
      </w:r>
      <w:r w:rsidR="00966332" w:rsidRPr="00107117">
        <w:rPr>
          <w:rStyle w:val="FontStyle18"/>
          <w:sz w:val="24"/>
          <w:szCs w:val="24"/>
          <w:highlight w:val="green"/>
        </w:rPr>
        <w:t xml:space="preserve">а также </w:t>
      </w:r>
      <w:r w:rsidR="00D73577" w:rsidRPr="00107117">
        <w:rPr>
          <w:rStyle w:val="FontStyle18"/>
          <w:sz w:val="24"/>
          <w:szCs w:val="24"/>
          <w:highlight w:val="green"/>
        </w:rPr>
        <w:t xml:space="preserve">по </w:t>
      </w:r>
      <w:r w:rsidR="004D32BB" w:rsidRPr="00107117">
        <w:rPr>
          <w:rStyle w:val="FontStyle18"/>
          <w:sz w:val="24"/>
          <w:szCs w:val="24"/>
          <w:highlight w:val="green"/>
        </w:rPr>
        <w:t xml:space="preserve">обеспечению безопасности персонала </w:t>
      </w:r>
      <w:r w:rsidR="00966332" w:rsidRPr="00107117">
        <w:rPr>
          <w:rStyle w:val="FontStyle18"/>
          <w:sz w:val="24"/>
          <w:szCs w:val="24"/>
          <w:highlight w:val="green"/>
        </w:rPr>
        <w:t xml:space="preserve">и посетителей </w:t>
      </w:r>
      <w:r w:rsidR="009F2D32" w:rsidRPr="00107117">
        <w:rPr>
          <w:rStyle w:val="FontStyle18"/>
          <w:b/>
          <w:sz w:val="24"/>
          <w:szCs w:val="24"/>
          <w:highlight w:val="green"/>
        </w:rPr>
        <w:t>необходимо</w:t>
      </w:r>
      <w:r w:rsidR="004D32BB" w:rsidRPr="00107117">
        <w:rPr>
          <w:rStyle w:val="FontStyle18"/>
          <w:sz w:val="24"/>
          <w:szCs w:val="24"/>
          <w:highlight w:val="green"/>
        </w:rPr>
        <w:t xml:space="preserve"> руководствоваться </w:t>
      </w:r>
      <w:r w:rsidR="004D32BB" w:rsidRPr="00107117">
        <w:rPr>
          <w:rStyle w:val="FontStyle18"/>
          <w:sz w:val="24"/>
          <w:szCs w:val="24"/>
          <w:highlight w:val="green"/>
        </w:rPr>
        <w:lastRenderedPageBreak/>
        <w:t xml:space="preserve">требованиями </w:t>
      </w:r>
      <w:r w:rsidR="00756E6D" w:rsidRPr="00107117">
        <w:rPr>
          <w:rStyle w:val="FontStyle18"/>
          <w:sz w:val="24"/>
          <w:szCs w:val="24"/>
          <w:highlight w:val="green"/>
        </w:rPr>
        <w:t>СП 255.1325800</w:t>
      </w:r>
      <w:r w:rsidR="002E1EFA" w:rsidRPr="00107117">
        <w:rPr>
          <w:rStyle w:val="FontStyle18"/>
          <w:sz w:val="24"/>
          <w:szCs w:val="24"/>
          <w:highlight w:val="green"/>
        </w:rPr>
        <w:t xml:space="preserve"> и</w:t>
      </w:r>
      <w:r w:rsidR="00756E6D" w:rsidRPr="00107117">
        <w:rPr>
          <w:rStyle w:val="FontStyle18"/>
          <w:sz w:val="24"/>
          <w:szCs w:val="24"/>
          <w:highlight w:val="green"/>
        </w:rPr>
        <w:t xml:space="preserve"> [3</w:t>
      </w:r>
      <w:r w:rsidR="004D32BB" w:rsidRPr="00107117">
        <w:rPr>
          <w:rStyle w:val="FontStyle18"/>
          <w:sz w:val="24"/>
          <w:szCs w:val="24"/>
          <w:highlight w:val="green"/>
        </w:rPr>
        <w:t>].</w:t>
      </w:r>
    </w:p>
    <w:p w14:paraId="51390849" w14:textId="7F55087D" w:rsidR="0036611B" w:rsidRPr="00107117" w:rsidRDefault="004952CE" w:rsidP="00643384">
      <w:pPr>
        <w:widowControl w:val="0"/>
        <w:tabs>
          <w:tab w:val="left" w:pos="709"/>
        </w:tabs>
        <w:spacing w:line="240" w:lineRule="auto"/>
        <w:contextualSpacing/>
        <w:rPr>
          <w:rStyle w:val="FontStyle18"/>
          <w:sz w:val="24"/>
          <w:szCs w:val="24"/>
          <w:highlight w:val="green"/>
        </w:rPr>
      </w:pPr>
      <w:r w:rsidRPr="00107117">
        <w:rPr>
          <w:rStyle w:val="FontStyle18"/>
          <w:sz w:val="24"/>
          <w:szCs w:val="24"/>
          <w:highlight w:val="green"/>
        </w:rPr>
        <w:t>7.1.34</w:t>
      </w:r>
      <w:r w:rsidR="0036611B" w:rsidRPr="00107117">
        <w:rPr>
          <w:rStyle w:val="FontStyle18"/>
          <w:sz w:val="24"/>
          <w:szCs w:val="24"/>
          <w:highlight w:val="green"/>
        </w:rPr>
        <w:t> </w:t>
      </w:r>
      <w:r w:rsidR="00143180" w:rsidRPr="00107117">
        <w:rPr>
          <w:rStyle w:val="FontStyle18"/>
          <w:sz w:val="24"/>
          <w:szCs w:val="24"/>
          <w:highlight w:val="green"/>
        </w:rPr>
        <w:t>При замен</w:t>
      </w:r>
      <w:r w:rsidR="00502440" w:rsidRPr="00107117">
        <w:rPr>
          <w:rStyle w:val="FontStyle18"/>
          <w:sz w:val="24"/>
          <w:szCs w:val="24"/>
          <w:highlight w:val="green"/>
        </w:rPr>
        <w:t>е</w:t>
      </w:r>
      <w:r w:rsidR="00143180" w:rsidRPr="00107117">
        <w:rPr>
          <w:rStyle w:val="FontStyle18"/>
          <w:sz w:val="24"/>
          <w:szCs w:val="24"/>
          <w:highlight w:val="green"/>
        </w:rPr>
        <w:t xml:space="preserve"> технологического оборудования</w:t>
      </w:r>
      <w:r w:rsidR="00502440" w:rsidRPr="00107117">
        <w:rPr>
          <w:rStyle w:val="FontStyle18"/>
          <w:sz w:val="24"/>
          <w:szCs w:val="24"/>
          <w:highlight w:val="green"/>
        </w:rPr>
        <w:t xml:space="preserve">, которая приводит </w:t>
      </w:r>
      <w:r w:rsidR="00002091" w:rsidRPr="00107117">
        <w:rPr>
          <w:rStyle w:val="FontStyle18"/>
          <w:sz w:val="24"/>
          <w:szCs w:val="24"/>
          <w:highlight w:val="green"/>
        </w:rPr>
        <w:t>к п</w:t>
      </w:r>
      <w:r w:rsidR="003B0C99" w:rsidRPr="00107117">
        <w:rPr>
          <w:rStyle w:val="FontStyle18"/>
          <w:sz w:val="24"/>
          <w:szCs w:val="24"/>
          <w:highlight w:val="green"/>
        </w:rPr>
        <w:t>ревышени</w:t>
      </w:r>
      <w:r w:rsidR="00502440" w:rsidRPr="00107117">
        <w:rPr>
          <w:rStyle w:val="FontStyle18"/>
          <w:sz w:val="24"/>
          <w:szCs w:val="24"/>
          <w:highlight w:val="green"/>
        </w:rPr>
        <w:t>ю</w:t>
      </w:r>
      <w:r w:rsidR="003B0C99" w:rsidRPr="00107117">
        <w:rPr>
          <w:rStyle w:val="FontStyle18"/>
          <w:sz w:val="24"/>
          <w:szCs w:val="24"/>
          <w:highlight w:val="green"/>
        </w:rPr>
        <w:t xml:space="preserve"> </w:t>
      </w:r>
      <w:r w:rsidR="006A5CBA" w:rsidRPr="00107117">
        <w:rPr>
          <w:rStyle w:val="FontStyle18"/>
          <w:sz w:val="24"/>
          <w:szCs w:val="24"/>
          <w:highlight w:val="green"/>
        </w:rPr>
        <w:t xml:space="preserve">проектной </w:t>
      </w:r>
      <w:r w:rsidR="00502440" w:rsidRPr="00107117">
        <w:rPr>
          <w:rStyle w:val="FontStyle18"/>
          <w:sz w:val="24"/>
          <w:szCs w:val="24"/>
          <w:highlight w:val="green"/>
        </w:rPr>
        <w:t xml:space="preserve">эквивалентной </w:t>
      </w:r>
      <w:r w:rsidR="003B0C99" w:rsidRPr="00107117">
        <w:rPr>
          <w:rStyle w:val="FontStyle18"/>
          <w:sz w:val="24"/>
          <w:szCs w:val="24"/>
          <w:highlight w:val="green"/>
        </w:rPr>
        <w:t xml:space="preserve">расчетной нагрузки на </w:t>
      </w:r>
      <w:r w:rsidR="00643CEC" w:rsidRPr="00107117">
        <w:rPr>
          <w:rStyle w:val="FontStyle18"/>
          <w:sz w:val="24"/>
          <w:szCs w:val="24"/>
          <w:highlight w:val="green"/>
        </w:rPr>
        <w:t>строительные конструкции</w:t>
      </w:r>
      <w:r w:rsidR="003B0C99" w:rsidRPr="00107117">
        <w:rPr>
          <w:rStyle w:val="FontStyle18"/>
          <w:sz w:val="24"/>
          <w:szCs w:val="24"/>
          <w:highlight w:val="green"/>
        </w:rPr>
        <w:t xml:space="preserve">, </w:t>
      </w:r>
      <w:r w:rsidR="009F2D32" w:rsidRPr="00107117">
        <w:rPr>
          <w:rStyle w:val="FontStyle18"/>
          <w:b/>
          <w:sz w:val="24"/>
          <w:szCs w:val="24"/>
          <w:highlight w:val="green"/>
        </w:rPr>
        <w:t>обязательно</w:t>
      </w:r>
      <w:r w:rsidR="003B0C99" w:rsidRPr="00107117">
        <w:rPr>
          <w:rStyle w:val="FontStyle18"/>
          <w:sz w:val="24"/>
          <w:szCs w:val="24"/>
          <w:highlight w:val="green"/>
        </w:rPr>
        <w:t xml:space="preserve"> проведение технического обследования </w:t>
      </w:r>
      <w:r w:rsidR="007F5E50" w:rsidRPr="00107117">
        <w:rPr>
          <w:rStyle w:val="FontStyle18"/>
          <w:sz w:val="24"/>
          <w:szCs w:val="24"/>
          <w:highlight w:val="green"/>
        </w:rPr>
        <w:t xml:space="preserve">согласно </w:t>
      </w:r>
      <w:r w:rsidR="003B0C99" w:rsidRPr="00107117">
        <w:rPr>
          <w:rStyle w:val="FontStyle18"/>
          <w:sz w:val="24"/>
          <w:szCs w:val="24"/>
          <w:highlight w:val="green"/>
        </w:rPr>
        <w:t>ГОСТ 31937.</w:t>
      </w:r>
    </w:p>
    <w:p w14:paraId="13FFCC23" w14:textId="77777777" w:rsidR="00F25E6A" w:rsidRPr="00107117" w:rsidRDefault="00EF001B" w:rsidP="00643384">
      <w:pPr>
        <w:pStyle w:val="2"/>
        <w:spacing w:line="240" w:lineRule="auto"/>
        <w:rPr>
          <w:rStyle w:val="FontStyle18"/>
          <w:i w:val="0"/>
          <w:sz w:val="24"/>
          <w:szCs w:val="24"/>
          <w:highlight w:val="green"/>
        </w:rPr>
      </w:pPr>
      <w:bookmarkStart w:id="28" w:name="_Toc25049044"/>
      <w:r w:rsidRPr="00107117">
        <w:rPr>
          <w:rStyle w:val="FontStyle18"/>
          <w:i w:val="0"/>
          <w:sz w:val="24"/>
          <w:szCs w:val="24"/>
          <w:highlight w:val="green"/>
        </w:rPr>
        <w:t>7</w:t>
      </w:r>
      <w:r w:rsidR="002C4A25" w:rsidRPr="00107117">
        <w:rPr>
          <w:rStyle w:val="FontStyle18"/>
          <w:i w:val="0"/>
          <w:sz w:val="24"/>
          <w:szCs w:val="24"/>
          <w:highlight w:val="green"/>
        </w:rPr>
        <w:t xml:space="preserve">.2 </w:t>
      </w:r>
      <w:r w:rsidR="00BC074A" w:rsidRPr="00107117">
        <w:rPr>
          <w:rStyle w:val="FontStyle18"/>
          <w:i w:val="0"/>
          <w:sz w:val="24"/>
          <w:szCs w:val="24"/>
          <w:highlight w:val="green"/>
        </w:rPr>
        <w:t xml:space="preserve">Системы инженерно-технического обеспечения </w:t>
      </w:r>
      <w:r w:rsidR="00F25E6A" w:rsidRPr="00107117">
        <w:rPr>
          <w:rStyle w:val="FontStyle18"/>
          <w:i w:val="0"/>
          <w:sz w:val="24"/>
          <w:szCs w:val="24"/>
          <w:highlight w:val="green"/>
        </w:rPr>
        <w:t>и технологическо</w:t>
      </w:r>
      <w:r w:rsidR="00301BE1" w:rsidRPr="00107117">
        <w:rPr>
          <w:rStyle w:val="FontStyle18"/>
          <w:i w:val="0"/>
          <w:sz w:val="24"/>
          <w:szCs w:val="24"/>
          <w:highlight w:val="green"/>
        </w:rPr>
        <w:t>е</w:t>
      </w:r>
      <w:r w:rsidR="00F25E6A" w:rsidRPr="00107117">
        <w:rPr>
          <w:rStyle w:val="FontStyle18"/>
          <w:i w:val="0"/>
          <w:sz w:val="24"/>
          <w:szCs w:val="24"/>
          <w:highlight w:val="green"/>
        </w:rPr>
        <w:t xml:space="preserve"> оборудовани</w:t>
      </w:r>
      <w:r w:rsidR="00301BE1" w:rsidRPr="00107117">
        <w:rPr>
          <w:rStyle w:val="FontStyle18"/>
          <w:i w:val="0"/>
          <w:sz w:val="24"/>
          <w:szCs w:val="24"/>
          <w:highlight w:val="green"/>
        </w:rPr>
        <w:t>е</w:t>
      </w:r>
      <w:bookmarkEnd w:id="28"/>
    </w:p>
    <w:p w14:paraId="5747189B" w14:textId="77777777" w:rsidR="00CD598C" w:rsidRPr="00107117" w:rsidRDefault="00CD598C" w:rsidP="00643384">
      <w:pPr>
        <w:pStyle w:val="aa"/>
        <w:widowControl w:val="0"/>
        <w:spacing w:after="0" w:line="240" w:lineRule="auto"/>
        <w:ind w:left="1331"/>
        <w:jc w:val="both"/>
        <w:rPr>
          <w:rFonts w:ascii="Times New Roman" w:hAnsi="Times New Roman"/>
          <w:vanish/>
          <w:sz w:val="24"/>
          <w:szCs w:val="24"/>
          <w:highlight w:val="green"/>
        </w:rPr>
      </w:pPr>
    </w:p>
    <w:p w14:paraId="5D87CD7F" w14:textId="5198EC67" w:rsidR="00272BB8" w:rsidRPr="00107117" w:rsidRDefault="004952CE" w:rsidP="00643384">
      <w:pPr>
        <w:widowControl w:val="0"/>
        <w:spacing w:line="240" w:lineRule="auto"/>
        <w:contextualSpacing/>
        <w:rPr>
          <w:rFonts w:ascii="Times New Roman" w:eastAsia="Times New Roman" w:hAnsi="Times New Roman"/>
          <w:sz w:val="24"/>
          <w:szCs w:val="24"/>
          <w:highlight w:val="green"/>
        </w:rPr>
      </w:pPr>
      <w:r w:rsidRPr="00107117">
        <w:rPr>
          <w:rFonts w:ascii="Times New Roman" w:eastAsia="Times New Roman" w:hAnsi="Times New Roman"/>
          <w:sz w:val="24"/>
          <w:szCs w:val="24"/>
          <w:highlight w:val="green"/>
        </w:rPr>
        <w:t xml:space="preserve">7.2.1 </w:t>
      </w:r>
      <w:r w:rsidR="00F3574C" w:rsidRPr="00107117">
        <w:rPr>
          <w:rFonts w:ascii="Times New Roman" w:eastAsia="Times New Roman" w:hAnsi="Times New Roman"/>
          <w:sz w:val="24"/>
          <w:szCs w:val="24"/>
          <w:highlight w:val="green"/>
        </w:rPr>
        <w:t>При эксплуатации</w:t>
      </w:r>
      <w:r w:rsidR="00FB171D" w:rsidRPr="00107117">
        <w:rPr>
          <w:rFonts w:ascii="Times New Roman" w:eastAsia="Times New Roman" w:hAnsi="Times New Roman"/>
          <w:sz w:val="24"/>
          <w:szCs w:val="24"/>
          <w:highlight w:val="green"/>
        </w:rPr>
        <w:t xml:space="preserve"> </w:t>
      </w:r>
      <w:r w:rsidR="00DA511C" w:rsidRPr="00107117">
        <w:rPr>
          <w:rStyle w:val="FontStyle18"/>
          <w:sz w:val="24"/>
          <w:szCs w:val="24"/>
          <w:highlight w:val="green"/>
        </w:rPr>
        <w:t>стоянок автомобилей</w:t>
      </w:r>
      <w:r w:rsidR="00FB171D" w:rsidRPr="00107117">
        <w:rPr>
          <w:rFonts w:ascii="Times New Roman" w:eastAsia="Times New Roman" w:hAnsi="Times New Roman"/>
          <w:sz w:val="24"/>
          <w:szCs w:val="24"/>
          <w:highlight w:val="green"/>
        </w:rPr>
        <w:t xml:space="preserve"> </w:t>
      </w:r>
      <w:r w:rsidR="009F2D32" w:rsidRPr="00107117">
        <w:rPr>
          <w:rFonts w:ascii="Times New Roman" w:eastAsia="Times New Roman" w:hAnsi="Times New Roman"/>
          <w:b/>
          <w:sz w:val="24"/>
          <w:szCs w:val="24"/>
          <w:highlight w:val="green"/>
        </w:rPr>
        <w:t>следует</w:t>
      </w:r>
      <w:r w:rsidR="00F3574C" w:rsidRPr="00107117">
        <w:rPr>
          <w:rFonts w:ascii="Times New Roman" w:eastAsia="Times New Roman" w:hAnsi="Times New Roman"/>
          <w:sz w:val="24"/>
          <w:szCs w:val="24"/>
          <w:highlight w:val="green"/>
        </w:rPr>
        <w:t xml:space="preserve"> обеспечить контроль </w:t>
      </w:r>
      <w:r w:rsidR="00272BB8" w:rsidRPr="00107117">
        <w:rPr>
          <w:rFonts w:ascii="Times New Roman" w:eastAsia="Times New Roman" w:hAnsi="Times New Roman"/>
          <w:sz w:val="24"/>
          <w:szCs w:val="24"/>
          <w:highlight w:val="green"/>
        </w:rPr>
        <w:t xml:space="preserve">технического </w:t>
      </w:r>
      <w:r w:rsidR="00F3574C" w:rsidRPr="00107117">
        <w:rPr>
          <w:rFonts w:ascii="Times New Roman" w:eastAsia="Times New Roman" w:hAnsi="Times New Roman"/>
          <w:sz w:val="24"/>
          <w:szCs w:val="24"/>
          <w:highlight w:val="green"/>
        </w:rPr>
        <w:t xml:space="preserve">состояния </w:t>
      </w:r>
      <w:r w:rsidR="00590403" w:rsidRPr="00107117">
        <w:rPr>
          <w:rFonts w:ascii="Times New Roman" w:eastAsia="Times New Roman" w:hAnsi="Times New Roman"/>
          <w:sz w:val="24"/>
          <w:szCs w:val="24"/>
          <w:highlight w:val="green"/>
        </w:rPr>
        <w:t xml:space="preserve">технологического оборудования и </w:t>
      </w:r>
      <w:r w:rsidR="009E0AA3" w:rsidRPr="00107117">
        <w:rPr>
          <w:rFonts w:ascii="Times New Roman" w:eastAsia="Times New Roman" w:hAnsi="Times New Roman"/>
          <w:sz w:val="24"/>
          <w:szCs w:val="24"/>
          <w:highlight w:val="green"/>
        </w:rPr>
        <w:t>систем инженерно-технического обеспечения</w:t>
      </w:r>
      <w:r w:rsidR="007E0EDF" w:rsidRPr="00107117">
        <w:rPr>
          <w:rFonts w:ascii="Times New Roman" w:eastAsia="Times New Roman" w:hAnsi="Times New Roman"/>
          <w:sz w:val="24"/>
          <w:szCs w:val="24"/>
          <w:highlight w:val="green"/>
        </w:rPr>
        <w:t xml:space="preserve"> </w:t>
      </w:r>
      <w:r w:rsidR="005D4D1E" w:rsidRPr="00107117">
        <w:rPr>
          <w:rFonts w:ascii="Times New Roman" w:eastAsia="Times New Roman" w:hAnsi="Times New Roman"/>
          <w:sz w:val="24"/>
          <w:szCs w:val="24"/>
          <w:highlight w:val="green"/>
        </w:rPr>
        <w:t>согласно СП 255.1325800</w:t>
      </w:r>
      <w:r w:rsidR="00BD4B48" w:rsidRPr="00107117">
        <w:rPr>
          <w:rFonts w:ascii="Times New Roman" w:eastAsia="Times New Roman" w:hAnsi="Times New Roman"/>
          <w:sz w:val="24"/>
          <w:szCs w:val="24"/>
          <w:highlight w:val="green"/>
        </w:rPr>
        <w:t xml:space="preserve">, </w:t>
      </w:r>
      <w:r w:rsidR="00BC4C52" w:rsidRPr="00107117">
        <w:rPr>
          <w:rFonts w:ascii="Times New Roman" w:eastAsia="Times New Roman" w:hAnsi="Times New Roman"/>
          <w:sz w:val="24"/>
          <w:szCs w:val="24"/>
          <w:highlight w:val="green"/>
        </w:rPr>
        <w:t xml:space="preserve">СП 336.1325800, </w:t>
      </w:r>
      <w:r w:rsidR="007A26D4" w:rsidRPr="00107117">
        <w:rPr>
          <w:rFonts w:ascii="Times New Roman" w:eastAsia="Times New Roman" w:hAnsi="Times New Roman"/>
          <w:sz w:val="24"/>
          <w:szCs w:val="24"/>
          <w:highlight w:val="green"/>
        </w:rPr>
        <w:t>СП</w:t>
      </w:r>
      <w:r w:rsidR="00EC3608" w:rsidRPr="00107117">
        <w:rPr>
          <w:rFonts w:ascii="Times New Roman" w:eastAsia="Times New Roman" w:hAnsi="Times New Roman"/>
          <w:sz w:val="24"/>
          <w:szCs w:val="24"/>
          <w:highlight w:val="green"/>
        </w:rPr>
        <w:t xml:space="preserve"> </w:t>
      </w:r>
      <w:r w:rsidR="00DA511C" w:rsidRPr="00107117">
        <w:rPr>
          <w:rFonts w:ascii="Times New Roman" w:eastAsia="Times New Roman" w:hAnsi="Times New Roman"/>
          <w:sz w:val="24"/>
          <w:szCs w:val="24"/>
          <w:highlight w:val="green"/>
        </w:rPr>
        <w:t>347.1325800</w:t>
      </w:r>
      <w:r w:rsidR="00E17BB0" w:rsidRPr="00107117">
        <w:rPr>
          <w:rFonts w:ascii="Times New Roman" w:eastAsia="Times New Roman" w:hAnsi="Times New Roman"/>
          <w:sz w:val="24"/>
          <w:szCs w:val="24"/>
          <w:highlight w:val="green"/>
        </w:rPr>
        <w:t>, к которым относятся</w:t>
      </w:r>
      <w:r w:rsidR="00272BB8" w:rsidRPr="00107117">
        <w:rPr>
          <w:rFonts w:ascii="Times New Roman" w:eastAsia="Times New Roman" w:hAnsi="Times New Roman"/>
          <w:sz w:val="24"/>
          <w:szCs w:val="24"/>
          <w:highlight w:val="green"/>
        </w:rPr>
        <w:t>:</w:t>
      </w:r>
    </w:p>
    <w:p w14:paraId="3DE35D26" w14:textId="77777777" w:rsidR="00272BB8" w:rsidRPr="00107117" w:rsidRDefault="00E17BB0" w:rsidP="00643384">
      <w:pPr>
        <w:widowControl w:val="0"/>
        <w:numPr>
          <w:ilvl w:val="2"/>
          <w:numId w:val="18"/>
        </w:numPr>
        <w:spacing w:line="240" w:lineRule="auto"/>
        <w:ind w:left="0" w:firstLine="709"/>
        <w:contextualSpacing/>
        <w:rPr>
          <w:rFonts w:ascii="Times New Roman" w:eastAsia="Times New Roman" w:hAnsi="Times New Roman"/>
          <w:sz w:val="24"/>
          <w:szCs w:val="24"/>
          <w:highlight w:val="green"/>
        </w:rPr>
      </w:pPr>
      <w:r w:rsidRPr="00107117">
        <w:rPr>
          <w:rFonts w:ascii="Times New Roman" w:eastAsia="Times New Roman" w:hAnsi="Times New Roman"/>
          <w:sz w:val="24"/>
          <w:szCs w:val="24"/>
          <w:highlight w:val="green"/>
        </w:rPr>
        <w:t xml:space="preserve">система </w:t>
      </w:r>
      <w:r w:rsidR="00272BB8" w:rsidRPr="00107117">
        <w:rPr>
          <w:rFonts w:ascii="Times New Roman" w:eastAsia="Times New Roman" w:hAnsi="Times New Roman"/>
          <w:sz w:val="24"/>
          <w:szCs w:val="24"/>
          <w:highlight w:val="green"/>
        </w:rPr>
        <w:t>электроснабжения;</w:t>
      </w:r>
    </w:p>
    <w:p w14:paraId="567956BE" w14:textId="77777777" w:rsidR="00272BB8" w:rsidRPr="00107117" w:rsidRDefault="00272BB8" w:rsidP="00643384">
      <w:pPr>
        <w:widowControl w:val="0"/>
        <w:numPr>
          <w:ilvl w:val="2"/>
          <w:numId w:val="18"/>
        </w:numPr>
        <w:spacing w:line="240" w:lineRule="auto"/>
        <w:ind w:left="0" w:firstLine="709"/>
        <w:contextualSpacing/>
        <w:rPr>
          <w:rFonts w:ascii="Times New Roman" w:eastAsia="Times New Roman" w:hAnsi="Times New Roman"/>
          <w:sz w:val="24"/>
          <w:szCs w:val="24"/>
          <w:highlight w:val="green"/>
        </w:rPr>
      </w:pPr>
      <w:r w:rsidRPr="00107117">
        <w:rPr>
          <w:rFonts w:ascii="Times New Roman" w:eastAsia="Times New Roman" w:hAnsi="Times New Roman"/>
          <w:sz w:val="24"/>
          <w:szCs w:val="24"/>
          <w:highlight w:val="green"/>
        </w:rPr>
        <w:t>хозяйственно-питьевой водопровод;</w:t>
      </w:r>
    </w:p>
    <w:p w14:paraId="08018BFF" w14:textId="77777777" w:rsidR="00272BB8" w:rsidRPr="00107117" w:rsidRDefault="00272BB8" w:rsidP="00643384">
      <w:pPr>
        <w:widowControl w:val="0"/>
        <w:numPr>
          <w:ilvl w:val="2"/>
          <w:numId w:val="18"/>
        </w:numPr>
        <w:spacing w:line="240" w:lineRule="auto"/>
        <w:ind w:left="0" w:firstLine="709"/>
        <w:contextualSpacing/>
        <w:rPr>
          <w:rFonts w:ascii="Times New Roman" w:eastAsia="Times New Roman" w:hAnsi="Times New Roman"/>
          <w:sz w:val="24"/>
          <w:szCs w:val="24"/>
          <w:highlight w:val="green"/>
        </w:rPr>
      </w:pPr>
      <w:r w:rsidRPr="00107117">
        <w:rPr>
          <w:rFonts w:ascii="Times New Roman" w:eastAsia="Times New Roman" w:hAnsi="Times New Roman"/>
          <w:sz w:val="24"/>
          <w:szCs w:val="24"/>
          <w:highlight w:val="green"/>
        </w:rPr>
        <w:t>отопление;</w:t>
      </w:r>
    </w:p>
    <w:p w14:paraId="3E64685D" w14:textId="77777777" w:rsidR="00272BB8" w:rsidRPr="00107117" w:rsidRDefault="00272BB8" w:rsidP="00643384">
      <w:pPr>
        <w:widowControl w:val="0"/>
        <w:numPr>
          <w:ilvl w:val="2"/>
          <w:numId w:val="18"/>
        </w:numPr>
        <w:spacing w:line="240" w:lineRule="auto"/>
        <w:ind w:left="0" w:firstLine="709"/>
        <w:contextualSpacing/>
        <w:rPr>
          <w:rFonts w:ascii="Times New Roman" w:eastAsia="Times New Roman" w:hAnsi="Times New Roman"/>
          <w:sz w:val="24"/>
          <w:szCs w:val="24"/>
          <w:highlight w:val="green"/>
        </w:rPr>
      </w:pPr>
      <w:r w:rsidRPr="00107117">
        <w:rPr>
          <w:rFonts w:ascii="Times New Roman" w:eastAsia="Times New Roman" w:hAnsi="Times New Roman"/>
          <w:sz w:val="24"/>
          <w:szCs w:val="24"/>
          <w:highlight w:val="green"/>
        </w:rPr>
        <w:t>хозяйственно-бытовая и ливневая канализация;</w:t>
      </w:r>
    </w:p>
    <w:p w14:paraId="2D049080" w14:textId="77777777" w:rsidR="00272BB8" w:rsidRPr="00107117" w:rsidRDefault="00272BB8" w:rsidP="00643384">
      <w:pPr>
        <w:widowControl w:val="0"/>
        <w:numPr>
          <w:ilvl w:val="2"/>
          <w:numId w:val="18"/>
        </w:numPr>
        <w:spacing w:line="240" w:lineRule="auto"/>
        <w:ind w:left="0" w:firstLine="709"/>
        <w:contextualSpacing/>
        <w:rPr>
          <w:rFonts w:ascii="Times New Roman" w:eastAsia="Times New Roman" w:hAnsi="Times New Roman"/>
          <w:sz w:val="24"/>
          <w:szCs w:val="24"/>
          <w:highlight w:val="green"/>
        </w:rPr>
      </w:pPr>
      <w:r w:rsidRPr="00107117">
        <w:rPr>
          <w:rFonts w:ascii="Times New Roman" w:eastAsia="Times New Roman" w:hAnsi="Times New Roman"/>
          <w:sz w:val="24"/>
          <w:szCs w:val="24"/>
          <w:highlight w:val="green"/>
        </w:rPr>
        <w:t>приточно-вытяжная вентиляция;</w:t>
      </w:r>
    </w:p>
    <w:p w14:paraId="23285ABD" w14:textId="77777777" w:rsidR="00272BB8" w:rsidRPr="00107117" w:rsidRDefault="00272BB8" w:rsidP="00643384">
      <w:pPr>
        <w:widowControl w:val="0"/>
        <w:numPr>
          <w:ilvl w:val="2"/>
          <w:numId w:val="18"/>
        </w:numPr>
        <w:spacing w:line="240" w:lineRule="auto"/>
        <w:ind w:left="0" w:firstLine="709"/>
        <w:contextualSpacing/>
        <w:rPr>
          <w:rFonts w:ascii="Times New Roman" w:eastAsia="Times New Roman" w:hAnsi="Times New Roman"/>
          <w:sz w:val="24"/>
          <w:szCs w:val="24"/>
          <w:highlight w:val="green"/>
        </w:rPr>
      </w:pPr>
      <w:r w:rsidRPr="00107117">
        <w:rPr>
          <w:rFonts w:ascii="Times New Roman" w:eastAsia="Times New Roman" w:hAnsi="Times New Roman"/>
          <w:sz w:val="24"/>
          <w:szCs w:val="24"/>
          <w:highlight w:val="green"/>
        </w:rPr>
        <w:t>противодымная защита;</w:t>
      </w:r>
    </w:p>
    <w:p w14:paraId="5E2DCF23" w14:textId="77777777" w:rsidR="00272BB8" w:rsidRPr="00107117" w:rsidRDefault="00272BB8" w:rsidP="00643384">
      <w:pPr>
        <w:widowControl w:val="0"/>
        <w:numPr>
          <w:ilvl w:val="2"/>
          <w:numId w:val="18"/>
        </w:numPr>
        <w:spacing w:line="240" w:lineRule="auto"/>
        <w:ind w:left="0" w:firstLine="709"/>
        <w:contextualSpacing/>
        <w:rPr>
          <w:rFonts w:ascii="Times New Roman" w:eastAsia="Times New Roman" w:hAnsi="Times New Roman"/>
          <w:sz w:val="24"/>
          <w:szCs w:val="24"/>
          <w:highlight w:val="green"/>
        </w:rPr>
      </w:pPr>
      <w:r w:rsidRPr="00107117">
        <w:rPr>
          <w:rFonts w:ascii="Times New Roman" w:eastAsia="Times New Roman" w:hAnsi="Times New Roman"/>
          <w:sz w:val="24"/>
          <w:szCs w:val="24"/>
          <w:highlight w:val="green"/>
        </w:rPr>
        <w:t>противопожарный водопровод;</w:t>
      </w:r>
    </w:p>
    <w:p w14:paraId="1E7060B0" w14:textId="77777777" w:rsidR="00272BB8" w:rsidRPr="00107117" w:rsidRDefault="00E17BB0" w:rsidP="00643384">
      <w:pPr>
        <w:widowControl w:val="0"/>
        <w:numPr>
          <w:ilvl w:val="2"/>
          <w:numId w:val="18"/>
        </w:numPr>
        <w:spacing w:line="240" w:lineRule="auto"/>
        <w:ind w:left="0" w:firstLine="709"/>
        <w:contextualSpacing/>
        <w:rPr>
          <w:rFonts w:ascii="Times New Roman" w:eastAsia="Times New Roman" w:hAnsi="Times New Roman"/>
          <w:sz w:val="24"/>
          <w:szCs w:val="24"/>
          <w:highlight w:val="green"/>
        </w:rPr>
      </w:pPr>
      <w:r w:rsidRPr="00107117">
        <w:rPr>
          <w:rFonts w:ascii="Times New Roman" w:eastAsia="Times New Roman" w:hAnsi="Times New Roman"/>
          <w:sz w:val="24"/>
          <w:szCs w:val="24"/>
          <w:highlight w:val="green"/>
        </w:rPr>
        <w:t xml:space="preserve">система </w:t>
      </w:r>
      <w:r w:rsidR="00272BB8" w:rsidRPr="00107117">
        <w:rPr>
          <w:rFonts w:ascii="Times New Roman" w:eastAsia="Times New Roman" w:hAnsi="Times New Roman"/>
          <w:sz w:val="24"/>
          <w:szCs w:val="24"/>
          <w:highlight w:val="green"/>
        </w:rPr>
        <w:t>автоматическо</w:t>
      </w:r>
      <w:r w:rsidRPr="00107117">
        <w:rPr>
          <w:rFonts w:ascii="Times New Roman" w:eastAsia="Times New Roman" w:hAnsi="Times New Roman"/>
          <w:sz w:val="24"/>
          <w:szCs w:val="24"/>
          <w:highlight w:val="green"/>
        </w:rPr>
        <w:t>го</w:t>
      </w:r>
      <w:r w:rsidR="00272BB8" w:rsidRPr="00107117">
        <w:rPr>
          <w:rFonts w:ascii="Times New Roman" w:eastAsia="Times New Roman" w:hAnsi="Times New Roman"/>
          <w:sz w:val="24"/>
          <w:szCs w:val="24"/>
          <w:highlight w:val="green"/>
        </w:rPr>
        <w:t xml:space="preserve"> пожаротушени</w:t>
      </w:r>
      <w:r w:rsidRPr="00107117">
        <w:rPr>
          <w:rFonts w:ascii="Times New Roman" w:eastAsia="Times New Roman" w:hAnsi="Times New Roman"/>
          <w:sz w:val="24"/>
          <w:szCs w:val="24"/>
          <w:highlight w:val="green"/>
        </w:rPr>
        <w:t>я</w:t>
      </w:r>
      <w:r w:rsidR="00272BB8" w:rsidRPr="00107117">
        <w:rPr>
          <w:rFonts w:ascii="Times New Roman" w:eastAsia="Times New Roman" w:hAnsi="Times New Roman"/>
          <w:sz w:val="24"/>
          <w:szCs w:val="24"/>
          <w:highlight w:val="green"/>
        </w:rPr>
        <w:t>;</w:t>
      </w:r>
    </w:p>
    <w:p w14:paraId="5839F3C9" w14:textId="77777777" w:rsidR="00272BB8" w:rsidRPr="00107117" w:rsidRDefault="00272BB8" w:rsidP="00643384">
      <w:pPr>
        <w:widowControl w:val="0"/>
        <w:numPr>
          <w:ilvl w:val="2"/>
          <w:numId w:val="18"/>
        </w:numPr>
        <w:spacing w:line="240" w:lineRule="auto"/>
        <w:ind w:left="0" w:firstLine="709"/>
        <w:contextualSpacing/>
        <w:rPr>
          <w:rFonts w:ascii="Times New Roman" w:eastAsia="Times New Roman" w:hAnsi="Times New Roman"/>
          <w:sz w:val="24"/>
          <w:szCs w:val="24"/>
          <w:highlight w:val="green"/>
        </w:rPr>
      </w:pPr>
      <w:r w:rsidRPr="00107117">
        <w:rPr>
          <w:rFonts w:ascii="Times New Roman" w:eastAsia="Times New Roman" w:hAnsi="Times New Roman"/>
          <w:sz w:val="24"/>
          <w:szCs w:val="24"/>
          <w:highlight w:val="green"/>
        </w:rPr>
        <w:t>автоматическая пожарная сигнализация;</w:t>
      </w:r>
    </w:p>
    <w:p w14:paraId="424A5A89" w14:textId="77777777" w:rsidR="00E93276" w:rsidRPr="00107117" w:rsidRDefault="00E93276" w:rsidP="00643384">
      <w:pPr>
        <w:widowControl w:val="0"/>
        <w:numPr>
          <w:ilvl w:val="2"/>
          <w:numId w:val="18"/>
        </w:numPr>
        <w:spacing w:line="240" w:lineRule="auto"/>
        <w:ind w:left="0" w:firstLine="709"/>
        <w:contextualSpacing/>
        <w:rPr>
          <w:rFonts w:ascii="Times New Roman" w:eastAsia="Times New Roman" w:hAnsi="Times New Roman"/>
          <w:sz w:val="24"/>
          <w:szCs w:val="24"/>
          <w:highlight w:val="green"/>
        </w:rPr>
      </w:pPr>
      <w:r w:rsidRPr="00107117">
        <w:rPr>
          <w:rFonts w:ascii="Times New Roman" w:eastAsia="Times New Roman" w:hAnsi="Times New Roman"/>
          <w:sz w:val="24"/>
          <w:szCs w:val="24"/>
          <w:highlight w:val="green"/>
        </w:rPr>
        <w:t xml:space="preserve">технические средства организации дорожного движения; </w:t>
      </w:r>
    </w:p>
    <w:p w14:paraId="397FFE8E" w14:textId="77777777" w:rsidR="00272BB8" w:rsidRPr="00107117" w:rsidRDefault="00272BB8" w:rsidP="00643384">
      <w:pPr>
        <w:widowControl w:val="0"/>
        <w:numPr>
          <w:ilvl w:val="2"/>
          <w:numId w:val="18"/>
        </w:numPr>
        <w:spacing w:line="240" w:lineRule="auto"/>
        <w:ind w:left="0" w:firstLine="709"/>
        <w:contextualSpacing/>
        <w:rPr>
          <w:rFonts w:ascii="Times New Roman" w:eastAsia="Times New Roman" w:hAnsi="Times New Roman"/>
          <w:sz w:val="24"/>
          <w:szCs w:val="24"/>
          <w:highlight w:val="green"/>
        </w:rPr>
      </w:pPr>
      <w:r w:rsidRPr="00107117">
        <w:rPr>
          <w:rFonts w:ascii="Times New Roman" w:eastAsia="Times New Roman" w:hAnsi="Times New Roman"/>
          <w:sz w:val="24"/>
          <w:szCs w:val="24"/>
          <w:highlight w:val="green"/>
        </w:rPr>
        <w:t>телефонная связь</w:t>
      </w:r>
      <w:r w:rsidR="00CC7618" w:rsidRPr="00107117">
        <w:rPr>
          <w:rFonts w:ascii="Times New Roman" w:eastAsia="Times New Roman" w:hAnsi="Times New Roman"/>
          <w:sz w:val="24"/>
          <w:szCs w:val="24"/>
          <w:highlight w:val="green"/>
        </w:rPr>
        <w:t xml:space="preserve"> и пр</w:t>
      </w:r>
      <w:r w:rsidRPr="00107117">
        <w:rPr>
          <w:rFonts w:ascii="Times New Roman" w:eastAsia="Times New Roman" w:hAnsi="Times New Roman"/>
          <w:sz w:val="24"/>
          <w:szCs w:val="24"/>
          <w:highlight w:val="green"/>
        </w:rPr>
        <w:t>.</w:t>
      </w:r>
    </w:p>
    <w:p w14:paraId="7E555DAE" w14:textId="78585335" w:rsidR="00CD598C" w:rsidRPr="00107117" w:rsidRDefault="004952CE" w:rsidP="00643384">
      <w:pPr>
        <w:widowControl w:val="0"/>
        <w:spacing w:line="240" w:lineRule="auto"/>
        <w:contextualSpacing/>
        <w:rPr>
          <w:rFonts w:ascii="Times New Roman" w:eastAsia="Times New Roman" w:hAnsi="Times New Roman"/>
          <w:sz w:val="24"/>
          <w:szCs w:val="24"/>
          <w:highlight w:val="green"/>
        </w:rPr>
      </w:pPr>
      <w:r w:rsidRPr="00107117">
        <w:rPr>
          <w:rFonts w:ascii="Times New Roman" w:eastAsia="Times New Roman" w:hAnsi="Times New Roman"/>
          <w:sz w:val="24"/>
          <w:szCs w:val="24"/>
          <w:highlight w:val="green"/>
        </w:rPr>
        <w:t xml:space="preserve">7.2.2 </w:t>
      </w:r>
      <w:r w:rsidR="00DA511C" w:rsidRPr="00107117">
        <w:rPr>
          <w:rFonts w:ascii="Times New Roman" w:eastAsia="Times New Roman" w:hAnsi="Times New Roman"/>
          <w:sz w:val="24"/>
          <w:szCs w:val="24"/>
          <w:highlight w:val="green"/>
        </w:rPr>
        <w:t>Эксплуатационный к</w:t>
      </w:r>
      <w:r w:rsidR="0059381C" w:rsidRPr="00107117">
        <w:rPr>
          <w:rFonts w:ascii="Times New Roman" w:eastAsia="Times New Roman" w:hAnsi="Times New Roman"/>
          <w:sz w:val="24"/>
          <w:szCs w:val="24"/>
          <w:highlight w:val="green"/>
        </w:rPr>
        <w:t>онтроль</w:t>
      </w:r>
      <w:r w:rsidR="00E528AE" w:rsidRPr="00107117">
        <w:rPr>
          <w:rFonts w:ascii="Times New Roman" w:eastAsia="Times New Roman" w:hAnsi="Times New Roman"/>
          <w:sz w:val="24"/>
          <w:szCs w:val="24"/>
          <w:highlight w:val="green"/>
        </w:rPr>
        <w:t xml:space="preserve"> и </w:t>
      </w:r>
      <w:r w:rsidR="00282013" w:rsidRPr="00107117">
        <w:rPr>
          <w:rFonts w:ascii="Times New Roman" w:eastAsia="Times New Roman" w:hAnsi="Times New Roman"/>
          <w:sz w:val="24"/>
          <w:szCs w:val="24"/>
          <w:highlight w:val="green"/>
        </w:rPr>
        <w:t xml:space="preserve">текущее </w:t>
      </w:r>
      <w:r w:rsidR="00E528AE" w:rsidRPr="00107117">
        <w:rPr>
          <w:rFonts w:ascii="Times New Roman" w:eastAsia="Times New Roman" w:hAnsi="Times New Roman"/>
          <w:sz w:val="24"/>
          <w:szCs w:val="24"/>
          <w:highlight w:val="green"/>
        </w:rPr>
        <w:t xml:space="preserve">техническое обслуживание технологического оборудования </w:t>
      </w:r>
      <w:r w:rsidR="009F2D32" w:rsidRPr="00107117">
        <w:rPr>
          <w:rFonts w:ascii="Times New Roman" w:eastAsia="Times New Roman" w:hAnsi="Times New Roman"/>
          <w:b/>
          <w:sz w:val="24"/>
          <w:szCs w:val="24"/>
          <w:highlight w:val="green"/>
        </w:rPr>
        <w:t>включают</w:t>
      </w:r>
      <w:r w:rsidR="00E528AE" w:rsidRPr="00107117">
        <w:rPr>
          <w:rFonts w:ascii="Times New Roman" w:eastAsia="Times New Roman" w:hAnsi="Times New Roman"/>
          <w:sz w:val="24"/>
          <w:szCs w:val="24"/>
          <w:highlight w:val="green"/>
        </w:rPr>
        <w:t xml:space="preserve"> </w:t>
      </w:r>
      <w:r w:rsidR="001151DD" w:rsidRPr="00107117">
        <w:rPr>
          <w:rFonts w:ascii="Times New Roman" w:eastAsia="Times New Roman" w:hAnsi="Times New Roman"/>
          <w:sz w:val="24"/>
          <w:szCs w:val="24"/>
          <w:highlight w:val="green"/>
        </w:rPr>
        <w:t>входной контроль в виде осмотра и проверки оборудования перед вводом в эксплуатацию и текущие проверки.</w:t>
      </w:r>
    </w:p>
    <w:p w14:paraId="2BF7E315" w14:textId="77777777" w:rsidR="00E528AE" w:rsidRPr="00107117" w:rsidRDefault="004952CE" w:rsidP="00643384">
      <w:pPr>
        <w:widowControl w:val="0"/>
        <w:spacing w:line="240" w:lineRule="auto"/>
        <w:contextualSpacing/>
        <w:rPr>
          <w:rFonts w:ascii="Times New Roman" w:eastAsia="Times New Roman" w:hAnsi="Times New Roman"/>
          <w:sz w:val="24"/>
          <w:szCs w:val="24"/>
          <w:highlight w:val="green"/>
        </w:rPr>
      </w:pPr>
      <w:r w:rsidRPr="00107117">
        <w:rPr>
          <w:rFonts w:ascii="Times New Roman" w:eastAsia="Times New Roman" w:hAnsi="Times New Roman"/>
          <w:sz w:val="24"/>
          <w:szCs w:val="24"/>
          <w:highlight w:val="green"/>
        </w:rPr>
        <w:t xml:space="preserve">7.2.3 </w:t>
      </w:r>
      <w:r w:rsidR="00E528AE" w:rsidRPr="00107117">
        <w:rPr>
          <w:rFonts w:ascii="Times New Roman" w:eastAsia="Times New Roman" w:hAnsi="Times New Roman"/>
          <w:sz w:val="24"/>
          <w:szCs w:val="24"/>
          <w:highlight w:val="green"/>
        </w:rPr>
        <w:t xml:space="preserve">Входной контроль позволяет исключить ввод в эксплуатацию оборудования в </w:t>
      </w:r>
      <w:r w:rsidR="00125CC7" w:rsidRPr="00107117">
        <w:rPr>
          <w:rFonts w:ascii="Times New Roman" w:eastAsia="Times New Roman" w:hAnsi="Times New Roman"/>
          <w:sz w:val="24"/>
          <w:szCs w:val="24"/>
          <w:highlight w:val="green"/>
        </w:rPr>
        <w:t>случаях</w:t>
      </w:r>
      <w:r w:rsidR="00E528AE" w:rsidRPr="00107117">
        <w:rPr>
          <w:rFonts w:ascii="Times New Roman" w:eastAsia="Times New Roman" w:hAnsi="Times New Roman"/>
          <w:sz w:val="24"/>
          <w:szCs w:val="24"/>
          <w:highlight w:val="green"/>
        </w:rPr>
        <w:t>:</w:t>
      </w:r>
    </w:p>
    <w:p w14:paraId="5FCF74AB" w14:textId="77777777" w:rsidR="00E528AE" w:rsidRPr="00107117" w:rsidRDefault="00A54FA4" w:rsidP="00643384">
      <w:pPr>
        <w:spacing w:line="240" w:lineRule="auto"/>
        <w:rPr>
          <w:rFonts w:ascii="Times New Roman" w:hAnsi="Times New Roman"/>
          <w:sz w:val="24"/>
          <w:szCs w:val="24"/>
          <w:highlight w:val="green"/>
        </w:rPr>
      </w:pPr>
      <w:r w:rsidRPr="00107117">
        <w:rPr>
          <w:rFonts w:ascii="Times New Roman" w:hAnsi="Times New Roman"/>
          <w:sz w:val="24"/>
          <w:szCs w:val="24"/>
          <w:highlight w:val="green"/>
        </w:rPr>
        <w:t>- </w:t>
      </w:r>
      <w:r w:rsidR="00E528AE" w:rsidRPr="00107117">
        <w:rPr>
          <w:rFonts w:ascii="Times New Roman" w:hAnsi="Times New Roman"/>
          <w:sz w:val="24"/>
          <w:szCs w:val="24"/>
          <w:highlight w:val="green"/>
        </w:rPr>
        <w:t xml:space="preserve">нарушений требований безопасности </w:t>
      </w:r>
      <w:r w:rsidR="00B8568A" w:rsidRPr="00107117">
        <w:rPr>
          <w:rFonts w:ascii="Times New Roman" w:hAnsi="Times New Roman"/>
          <w:sz w:val="24"/>
          <w:szCs w:val="24"/>
          <w:highlight w:val="green"/>
        </w:rPr>
        <w:t>нормативных документов</w:t>
      </w:r>
      <w:r w:rsidR="00E528AE" w:rsidRPr="00107117">
        <w:rPr>
          <w:rFonts w:ascii="Times New Roman" w:hAnsi="Times New Roman"/>
          <w:sz w:val="24"/>
          <w:szCs w:val="24"/>
          <w:highlight w:val="green"/>
        </w:rPr>
        <w:t xml:space="preserve"> при проектировании и изготовлении;</w:t>
      </w:r>
    </w:p>
    <w:p w14:paraId="34BBAE5F" w14:textId="77777777" w:rsidR="00E528AE" w:rsidRPr="00107117" w:rsidRDefault="00A54FA4" w:rsidP="00643384">
      <w:pPr>
        <w:widowControl w:val="0"/>
        <w:spacing w:line="240" w:lineRule="auto"/>
        <w:ind w:right="36"/>
        <w:rPr>
          <w:rFonts w:ascii="Times New Roman" w:eastAsia="Times New Roman" w:hAnsi="Times New Roman"/>
          <w:sz w:val="24"/>
          <w:szCs w:val="24"/>
          <w:highlight w:val="green"/>
        </w:rPr>
      </w:pPr>
      <w:r w:rsidRPr="00107117">
        <w:rPr>
          <w:rFonts w:ascii="Times New Roman" w:eastAsia="Times New Roman" w:hAnsi="Times New Roman"/>
          <w:sz w:val="24"/>
          <w:szCs w:val="24"/>
          <w:highlight w:val="green"/>
        </w:rPr>
        <w:t>- </w:t>
      </w:r>
      <w:r w:rsidR="00E528AE" w:rsidRPr="00107117">
        <w:rPr>
          <w:rFonts w:ascii="Times New Roman" w:eastAsia="Times New Roman" w:hAnsi="Times New Roman"/>
          <w:spacing w:val="1"/>
          <w:sz w:val="24"/>
          <w:szCs w:val="24"/>
          <w:highlight w:val="green"/>
        </w:rPr>
        <w:t>по</w:t>
      </w:r>
      <w:r w:rsidR="00E528AE" w:rsidRPr="00107117">
        <w:rPr>
          <w:rFonts w:ascii="Times New Roman" w:eastAsia="Times New Roman" w:hAnsi="Times New Roman"/>
          <w:spacing w:val="-3"/>
          <w:sz w:val="24"/>
          <w:szCs w:val="24"/>
          <w:highlight w:val="green"/>
        </w:rPr>
        <w:t>в</w:t>
      </w:r>
      <w:r w:rsidR="00E528AE" w:rsidRPr="00107117">
        <w:rPr>
          <w:rFonts w:ascii="Times New Roman" w:eastAsia="Times New Roman" w:hAnsi="Times New Roman"/>
          <w:spacing w:val="1"/>
          <w:sz w:val="24"/>
          <w:szCs w:val="24"/>
          <w:highlight w:val="green"/>
        </w:rPr>
        <w:t>р</w:t>
      </w:r>
      <w:r w:rsidR="00E528AE" w:rsidRPr="00107117">
        <w:rPr>
          <w:rFonts w:ascii="Times New Roman" w:eastAsia="Times New Roman" w:hAnsi="Times New Roman"/>
          <w:sz w:val="24"/>
          <w:szCs w:val="24"/>
          <w:highlight w:val="green"/>
        </w:rPr>
        <w:t>е</w:t>
      </w:r>
      <w:r w:rsidR="00E528AE" w:rsidRPr="00107117">
        <w:rPr>
          <w:rFonts w:ascii="Times New Roman" w:eastAsia="Times New Roman" w:hAnsi="Times New Roman"/>
          <w:spacing w:val="-2"/>
          <w:sz w:val="24"/>
          <w:szCs w:val="24"/>
          <w:highlight w:val="green"/>
        </w:rPr>
        <w:t>ж</w:t>
      </w:r>
      <w:r w:rsidR="00E528AE" w:rsidRPr="00107117">
        <w:rPr>
          <w:rFonts w:ascii="Times New Roman" w:eastAsia="Times New Roman" w:hAnsi="Times New Roman"/>
          <w:spacing w:val="1"/>
          <w:sz w:val="24"/>
          <w:szCs w:val="24"/>
          <w:highlight w:val="green"/>
        </w:rPr>
        <w:t>д</w:t>
      </w:r>
      <w:r w:rsidR="00E528AE" w:rsidRPr="00107117">
        <w:rPr>
          <w:rFonts w:ascii="Times New Roman" w:eastAsia="Times New Roman" w:hAnsi="Times New Roman"/>
          <w:spacing w:val="-2"/>
          <w:sz w:val="24"/>
          <w:szCs w:val="24"/>
          <w:highlight w:val="green"/>
        </w:rPr>
        <w:t>е</w:t>
      </w:r>
      <w:r w:rsidR="00E528AE" w:rsidRPr="00107117">
        <w:rPr>
          <w:rFonts w:ascii="Times New Roman" w:eastAsia="Times New Roman" w:hAnsi="Times New Roman"/>
          <w:spacing w:val="1"/>
          <w:sz w:val="24"/>
          <w:szCs w:val="24"/>
          <w:highlight w:val="green"/>
        </w:rPr>
        <w:t>н</w:t>
      </w:r>
      <w:r w:rsidR="00E528AE" w:rsidRPr="00107117">
        <w:rPr>
          <w:rFonts w:ascii="Times New Roman" w:eastAsia="Times New Roman" w:hAnsi="Times New Roman"/>
          <w:spacing w:val="-1"/>
          <w:sz w:val="24"/>
          <w:szCs w:val="24"/>
          <w:highlight w:val="green"/>
        </w:rPr>
        <w:t>и</w:t>
      </w:r>
      <w:r w:rsidR="00E528AE" w:rsidRPr="00107117">
        <w:rPr>
          <w:rFonts w:ascii="Times New Roman" w:eastAsia="Times New Roman" w:hAnsi="Times New Roman"/>
          <w:sz w:val="24"/>
          <w:szCs w:val="24"/>
          <w:highlight w:val="green"/>
        </w:rPr>
        <w:t>я</w:t>
      </w:r>
      <w:r w:rsidR="005B283B" w:rsidRPr="00107117">
        <w:rPr>
          <w:rFonts w:ascii="Times New Roman" w:eastAsia="Times New Roman" w:hAnsi="Times New Roman"/>
          <w:sz w:val="24"/>
          <w:szCs w:val="24"/>
          <w:highlight w:val="green"/>
        </w:rPr>
        <w:t xml:space="preserve"> </w:t>
      </w:r>
      <w:r w:rsidR="00E528AE" w:rsidRPr="00107117">
        <w:rPr>
          <w:rFonts w:ascii="Times New Roman" w:eastAsia="Times New Roman" w:hAnsi="Times New Roman"/>
          <w:spacing w:val="-1"/>
          <w:sz w:val="24"/>
          <w:szCs w:val="24"/>
          <w:highlight w:val="green"/>
        </w:rPr>
        <w:t>обо</w:t>
      </w:r>
      <w:r w:rsidR="00E528AE" w:rsidRPr="00107117">
        <w:rPr>
          <w:rFonts w:ascii="Times New Roman" w:eastAsia="Times New Roman" w:hAnsi="Times New Roman"/>
          <w:spacing w:val="1"/>
          <w:sz w:val="24"/>
          <w:szCs w:val="24"/>
          <w:highlight w:val="green"/>
        </w:rPr>
        <w:t>р</w:t>
      </w:r>
      <w:r w:rsidR="00E528AE" w:rsidRPr="00107117">
        <w:rPr>
          <w:rFonts w:ascii="Times New Roman" w:eastAsia="Times New Roman" w:hAnsi="Times New Roman"/>
          <w:spacing w:val="-4"/>
          <w:sz w:val="24"/>
          <w:szCs w:val="24"/>
          <w:highlight w:val="green"/>
        </w:rPr>
        <w:t>у</w:t>
      </w:r>
      <w:r w:rsidR="00E528AE" w:rsidRPr="00107117">
        <w:rPr>
          <w:rFonts w:ascii="Times New Roman" w:eastAsia="Times New Roman" w:hAnsi="Times New Roman"/>
          <w:spacing w:val="1"/>
          <w:sz w:val="24"/>
          <w:szCs w:val="24"/>
          <w:highlight w:val="green"/>
        </w:rPr>
        <w:t>до</w:t>
      </w:r>
      <w:r w:rsidR="00E528AE" w:rsidRPr="00107117">
        <w:rPr>
          <w:rFonts w:ascii="Times New Roman" w:eastAsia="Times New Roman" w:hAnsi="Times New Roman"/>
          <w:sz w:val="24"/>
          <w:szCs w:val="24"/>
          <w:highlight w:val="green"/>
        </w:rPr>
        <w:t>ва</w:t>
      </w:r>
      <w:r w:rsidR="00E528AE" w:rsidRPr="00107117">
        <w:rPr>
          <w:rFonts w:ascii="Times New Roman" w:eastAsia="Times New Roman" w:hAnsi="Times New Roman"/>
          <w:spacing w:val="-2"/>
          <w:sz w:val="24"/>
          <w:szCs w:val="24"/>
          <w:highlight w:val="green"/>
        </w:rPr>
        <w:t>н</w:t>
      </w:r>
      <w:r w:rsidR="00E528AE" w:rsidRPr="00107117">
        <w:rPr>
          <w:rFonts w:ascii="Times New Roman" w:eastAsia="Times New Roman" w:hAnsi="Times New Roman"/>
          <w:spacing w:val="1"/>
          <w:sz w:val="24"/>
          <w:szCs w:val="24"/>
          <w:highlight w:val="green"/>
        </w:rPr>
        <w:t>и</w:t>
      </w:r>
      <w:r w:rsidR="005B283B" w:rsidRPr="00107117">
        <w:rPr>
          <w:rFonts w:ascii="Times New Roman" w:eastAsia="Times New Roman" w:hAnsi="Times New Roman"/>
          <w:sz w:val="24"/>
          <w:szCs w:val="24"/>
          <w:highlight w:val="green"/>
        </w:rPr>
        <w:t xml:space="preserve">я </w:t>
      </w:r>
      <w:r w:rsidR="00E528AE" w:rsidRPr="00107117">
        <w:rPr>
          <w:rFonts w:ascii="Times New Roman" w:eastAsia="Times New Roman" w:hAnsi="Times New Roman"/>
          <w:spacing w:val="-1"/>
          <w:sz w:val="24"/>
          <w:szCs w:val="24"/>
          <w:highlight w:val="green"/>
        </w:rPr>
        <w:t>п</w:t>
      </w:r>
      <w:r w:rsidR="00E528AE" w:rsidRPr="00107117">
        <w:rPr>
          <w:rFonts w:ascii="Times New Roman" w:eastAsia="Times New Roman" w:hAnsi="Times New Roman"/>
          <w:spacing w:val="1"/>
          <w:sz w:val="24"/>
          <w:szCs w:val="24"/>
          <w:highlight w:val="green"/>
        </w:rPr>
        <w:t>р</w:t>
      </w:r>
      <w:r w:rsidR="00E528AE" w:rsidRPr="00107117">
        <w:rPr>
          <w:rFonts w:ascii="Times New Roman" w:eastAsia="Times New Roman" w:hAnsi="Times New Roman"/>
          <w:sz w:val="24"/>
          <w:szCs w:val="24"/>
          <w:highlight w:val="green"/>
        </w:rPr>
        <w:t>и</w:t>
      </w:r>
      <w:r w:rsidR="005B283B" w:rsidRPr="00107117">
        <w:rPr>
          <w:rFonts w:ascii="Times New Roman" w:eastAsia="Times New Roman" w:hAnsi="Times New Roman"/>
          <w:sz w:val="24"/>
          <w:szCs w:val="24"/>
          <w:highlight w:val="green"/>
        </w:rPr>
        <w:t xml:space="preserve"> </w:t>
      </w:r>
      <w:r w:rsidR="00E528AE" w:rsidRPr="00107117">
        <w:rPr>
          <w:rFonts w:ascii="Times New Roman" w:eastAsia="Times New Roman" w:hAnsi="Times New Roman"/>
          <w:spacing w:val="-3"/>
          <w:sz w:val="24"/>
          <w:szCs w:val="24"/>
          <w:highlight w:val="green"/>
        </w:rPr>
        <w:t>т</w:t>
      </w:r>
      <w:r w:rsidR="00E528AE" w:rsidRPr="00107117">
        <w:rPr>
          <w:rFonts w:ascii="Times New Roman" w:eastAsia="Times New Roman" w:hAnsi="Times New Roman"/>
          <w:spacing w:val="1"/>
          <w:sz w:val="24"/>
          <w:szCs w:val="24"/>
          <w:highlight w:val="green"/>
        </w:rPr>
        <w:t>р</w:t>
      </w:r>
      <w:r w:rsidR="00E528AE" w:rsidRPr="00107117">
        <w:rPr>
          <w:rFonts w:ascii="Times New Roman" w:eastAsia="Times New Roman" w:hAnsi="Times New Roman"/>
          <w:sz w:val="24"/>
          <w:szCs w:val="24"/>
          <w:highlight w:val="green"/>
        </w:rPr>
        <w:t>а</w:t>
      </w:r>
      <w:r w:rsidR="00E528AE" w:rsidRPr="00107117">
        <w:rPr>
          <w:rFonts w:ascii="Times New Roman" w:eastAsia="Times New Roman" w:hAnsi="Times New Roman"/>
          <w:spacing w:val="-1"/>
          <w:sz w:val="24"/>
          <w:szCs w:val="24"/>
          <w:highlight w:val="green"/>
        </w:rPr>
        <w:t>н</w:t>
      </w:r>
      <w:r w:rsidR="00E528AE" w:rsidRPr="00107117">
        <w:rPr>
          <w:rFonts w:ascii="Times New Roman" w:eastAsia="Times New Roman" w:hAnsi="Times New Roman"/>
          <w:sz w:val="24"/>
          <w:szCs w:val="24"/>
          <w:highlight w:val="green"/>
        </w:rPr>
        <w:t>с</w:t>
      </w:r>
      <w:r w:rsidR="00E528AE" w:rsidRPr="00107117">
        <w:rPr>
          <w:rFonts w:ascii="Times New Roman" w:eastAsia="Times New Roman" w:hAnsi="Times New Roman"/>
          <w:spacing w:val="-1"/>
          <w:sz w:val="24"/>
          <w:szCs w:val="24"/>
          <w:highlight w:val="green"/>
        </w:rPr>
        <w:t>по</w:t>
      </w:r>
      <w:r w:rsidR="00E528AE" w:rsidRPr="00107117">
        <w:rPr>
          <w:rFonts w:ascii="Times New Roman" w:eastAsia="Times New Roman" w:hAnsi="Times New Roman"/>
          <w:spacing w:val="1"/>
          <w:sz w:val="24"/>
          <w:szCs w:val="24"/>
          <w:highlight w:val="green"/>
        </w:rPr>
        <w:t>р</w:t>
      </w:r>
      <w:r w:rsidR="00E528AE" w:rsidRPr="00107117">
        <w:rPr>
          <w:rFonts w:ascii="Times New Roman" w:eastAsia="Times New Roman" w:hAnsi="Times New Roman"/>
          <w:sz w:val="24"/>
          <w:szCs w:val="24"/>
          <w:highlight w:val="green"/>
        </w:rPr>
        <w:t>т</w:t>
      </w:r>
      <w:r w:rsidR="00E528AE" w:rsidRPr="00107117">
        <w:rPr>
          <w:rFonts w:ascii="Times New Roman" w:eastAsia="Times New Roman" w:hAnsi="Times New Roman"/>
          <w:spacing w:val="-2"/>
          <w:sz w:val="24"/>
          <w:szCs w:val="24"/>
          <w:highlight w:val="green"/>
        </w:rPr>
        <w:t>и</w:t>
      </w:r>
      <w:r w:rsidR="00E528AE" w:rsidRPr="00107117">
        <w:rPr>
          <w:rFonts w:ascii="Times New Roman" w:eastAsia="Times New Roman" w:hAnsi="Times New Roman"/>
          <w:spacing w:val="1"/>
          <w:sz w:val="24"/>
          <w:szCs w:val="24"/>
          <w:highlight w:val="green"/>
        </w:rPr>
        <w:t>ро</w:t>
      </w:r>
      <w:r w:rsidR="00E528AE" w:rsidRPr="00107117">
        <w:rPr>
          <w:rFonts w:ascii="Times New Roman" w:eastAsia="Times New Roman" w:hAnsi="Times New Roman"/>
          <w:spacing w:val="-3"/>
          <w:sz w:val="24"/>
          <w:szCs w:val="24"/>
          <w:highlight w:val="green"/>
        </w:rPr>
        <w:t>в</w:t>
      </w:r>
      <w:r w:rsidR="00BD2748" w:rsidRPr="00107117">
        <w:rPr>
          <w:rFonts w:ascii="Times New Roman" w:eastAsia="Times New Roman" w:hAnsi="Times New Roman"/>
          <w:sz w:val="24"/>
          <w:szCs w:val="24"/>
          <w:highlight w:val="green"/>
        </w:rPr>
        <w:t>ании</w:t>
      </w:r>
      <w:r w:rsidR="005B283B" w:rsidRPr="00107117">
        <w:rPr>
          <w:rFonts w:ascii="Times New Roman" w:eastAsia="Times New Roman" w:hAnsi="Times New Roman"/>
          <w:sz w:val="24"/>
          <w:szCs w:val="24"/>
          <w:highlight w:val="green"/>
        </w:rPr>
        <w:t xml:space="preserve"> </w:t>
      </w:r>
      <w:r w:rsidR="00C12598" w:rsidRPr="00107117">
        <w:rPr>
          <w:rFonts w:ascii="Times New Roman" w:eastAsia="Times New Roman" w:hAnsi="Times New Roman"/>
          <w:sz w:val="24"/>
          <w:szCs w:val="24"/>
          <w:highlight w:val="green"/>
        </w:rPr>
        <w:t>и</w:t>
      </w:r>
      <w:r w:rsidR="005B283B" w:rsidRPr="00107117">
        <w:rPr>
          <w:rFonts w:ascii="Times New Roman" w:eastAsia="Times New Roman" w:hAnsi="Times New Roman"/>
          <w:sz w:val="24"/>
          <w:szCs w:val="24"/>
          <w:highlight w:val="green"/>
        </w:rPr>
        <w:t xml:space="preserve"> </w:t>
      </w:r>
      <w:r w:rsidR="00E528AE" w:rsidRPr="00107117">
        <w:rPr>
          <w:rFonts w:ascii="Times New Roman" w:eastAsia="Times New Roman" w:hAnsi="Times New Roman"/>
          <w:spacing w:val="-4"/>
          <w:sz w:val="24"/>
          <w:szCs w:val="24"/>
          <w:highlight w:val="green"/>
        </w:rPr>
        <w:t>у</w:t>
      </w:r>
      <w:r w:rsidR="00E528AE" w:rsidRPr="00107117">
        <w:rPr>
          <w:rFonts w:ascii="Times New Roman" w:eastAsia="Times New Roman" w:hAnsi="Times New Roman"/>
          <w:sz w:val="24"/>
          <w:szCs w:val="24"/>
          <w:highlight w:val="green"/>
        </w:rPr>
        <w:t>ста</w:t>
      </w:r>
      <w:r w:rsidR="00E528AE" w:rsidRPr="00107117">
        <w:rPr>
          <w:rFonts w:ascii="Times New Roman" w:eastAsia="Times New Roman" w:hAnsi="Times New Roman"/>
          <w:spacing w:val="1"/>
          <w:sz w:val="24"/>
          <w:szCs w:val="24"/>
          <w:highlight w:val="green"/>
        </w:rPr>
        <w:t>но</w:t>
      </w:r>
      <w:r w:rsidR="00FA4995" w:rsidRPr="00107117">
        <w:rPr>
          <w:rFonts w:ascii="Times New Roman" w:eastAsia="Times New Roman" w:hAnsi="Times New Roman"/>
          <w:sz w:val="24"/>
          <w:szCs w:val="24"/>
          <w:highlight w:val="green"/>
        </w:rPr>
        <w:t>вке</w:t>
      </w:r>
      <w:r w:rsidR="005B283B" w:rsidRPr="00107117">
        <w:rPr>
          <w:rFonts w:ascii="Times New Roman" w:eastAsia="Times New Roman" w:hAnsi="Times New Roman"/>
          <w:sz w:val="24"/>
          <w:szCs w:val="24"/>
          <w:highlight w:val="green"/>
        </w:rPr>
        <w:t xml:space="preserve"> </w:t>
      </w:r>
      <w:r w:rsidR="00E528AE" w:rsidRPr="00107117">
        <w:rPr>
          <w:rFonts w:ascii="Times New Roman" w:eastAsia="Times New Roman" w:hAnsi="Times New Roman"/>
          <w:spacing w:val="1"/>
          <w:sz w:val="24"/>
          <w:szCs w:val="24"/>
          <w:highlight w:val="green"/>
        </w:rPr>
        <w:t>н</w:t>
      </w:r>
      <w:r w:rsidR="00E528AE" w:rsidRPr="00107117">
        <w:rPr>
          <w:rFonts w:ascii="Times New Roman" w:eastAsia="Times New Roman" w:hAnsi="Times New Roman"/>
          <w:sz w:val="24"/>
          <w:szCs w:val="24"/>
          <w:highlight w:val="green"/>
        </w:rPr>
        <w:t xml:space="preserve">а </w:t>
      </w:r>
      <w:r w:rsidR="00E528AE" w:rsidRPr="00107117">
        <w:rPr>
          <w:rFonts w:ascii="Times New Roman" w:eastAsia="Times New Roman" w:hAnsi="Times New Roman"/>
          <w:spacing w:val="1"/>
          <w:sz w:val="24"/>
          <w:szCs w:val="24"/>
          <w:highlight w:val="green"/>
        </w:rPr>
        <w:t>п</w:t>
      </w:r>
      <w:r w:rsidR="00E528AE" w:rsidRPr="00107117">
        <w:rPr>
          <w:rFonts w:ascii="Times New Roman" w:eastAsia="Times New Roman" w:hAnsi="Times New Roman"/>
          <w:spacing w:val="-1"/>
          <w:sz w:val="24"/>
          <w:szCs w:val="24"/>
          <w:highlight w:val="green"/>
        </w:rPr>
        <w:t>л</w:t>
      </w:r>
      <w:r w:rsidR="00E528AE" w:rsidRPr="00107117">
        <w:rPr>
          <w:rFonts w:ascii="Times New Roman" w:eastAsia="Times New Roman" w:hAnsi="Times New Roman"/>
          <w:spacing w:val="1"/>
          <w:sz w:val="24"/>
          <w:szCs w:val="24"/>
          <w:highlight w:val="green"/>
        </w:rPr>
        <w:t>о</w:t>
      </w:r>
      <w:r w:rsidR="00E528AE" w:rsidRPr="00107117">
        <w:rPr>
          <w:rFonts w:ascii="Times New Roman" w:eastAsia="Times New Roman" w:hAnsi="Times New Roman"/>
          <w:sz w:val="24"/>
          <w:szCs w:val="24"/>
          <w:highlight w:val="green"/>
        </w:rPr>
        <w:t>щ</w:t>
      </w:r>
      <w:r w:rsidR="00E528AE" w:rsidRPr="00107117">
        <w:rPr>
          <w:rFonts w:ascii="Times New Roman" w:eastAsia="Times New Roman" w:hAnsi="Times New Roman"/>
          <w:spacing w:val="-3"/>
          <w:sz w:val="24"/>
          <w:szCs w:val="24"/>
          <w:highlight w:val="green"/>
        </w:rPr>
        <w:t>а</w:t>
      </w:r>
      <w:r w:rsidR="00E528AE" w:rsidRPr="00107117">
        <w:rPr>
          <w:rFonts w:ascii="Times New Roman" w:eastAsia="Times New Roman" w:hAnsi="Times New Roman"/>
          <w:spacing w:val="1"/>
          <w:sz w:val="24"/>
          <w:szCs w:val="24"/>
          <w:highlight w:val="green"/>
        </w:rPr>
        <w:t>д</w:t>
      </w:r>
      <w:r w:rsidR="00E528AE" w:rsidRPr="00107117">
        <w:rPr>
          <w:rFonts w:ascii="Times New Roman" w:eastAsia="Times New Roman" w:hAnsi="Times New Roman"/>
          <w:spacing w:val="-2"/>
          <w:sz w:val="24"/>
          <w:szCs w:val="24"/>
          <w:highlight w:val="green"/>
        </w:rPr>
        <w:t>к</w:t>
      </w:r>
      <w:r w:rsidR="00E528AE" w:rsidRPr="00107117">
        <w:rPr>
          <w:rFonts w:ascii="Times New Roman" w:eastAsia="Times New Roman" w:hAnsi="Times New Roman"/>
          <w:sz w:val="24"/>
          <w:szCs w:val="24"/>
          <w:highlight w:val="green"/>
        </w:rPr>
        <w:t>е;</w:t>
      </w:r>
    </w:p>
    <w:p w14:paraId="1F1D3BB8" w14:textId="77777777" w:rsidR="00E528AE" w:rsidRPr="00107117" w:rsidRDefault="00E528AE" w:rsidP="00643384">
      <w:pPr>
        <w:widowControl w:val="0"/>
        <w:spacing w:line="240" w:lineRule="auto"/>
        <w:ind w:right="-20"/>
        <w:rPr>
          <w:rFonts w:ascii="Times New Roman" w:eastAsia="Times New Roman" w:hAnsi="Times New Roman"/>
          <w:sz w:val="24"/>
          <w:szCs w:val="24"/>
          <w:highlight w:val="green"/>
        </w:rPr>
      </w:pPr>
      <w:r w:rsidRPr="00107117">
        <w:rPr>
          <w:rFonts w:ascii="Times New Roman" w:eastAsia="Times New Roman" w:hAnsi="Times New Roman"/>
          <w:sz w:val="24"/>
          <w:szCs w:val="24"/>
          <w:highlight w:val="green"/>
        </w:rPr>
        <w:t xml:space="preserve">- </w:t>
      </w:r>
      <w:r w:rsidRPr="00107117">
        <w:rPr>
          <w:rFonts w:ascii="Times New Roman" w:eastAsia="Times New Roman" w:hAnsi="Times New Roman"/>
          <w:spacing w:val="1"/>
          <w:sz w:val="24"/>
          <w:szCs w:val="24"/>
          <w:highlight w:val="green"/>
        </w:rPr>
        <w:t>н</w:t>
      </w:r>
      <w:r w:rsidRPr="00107117">
        <w:rPr>
          <w:rFonts w:ascii="Times New Roman" w:eastAsia="Times New Roman" w:hAnsi="Times New Roman"/>
          <w:sz w:val="24"/>
          <w:szCs w:val="24"/>
          <w:highlight w:val="green"/>
        </w:rPr>
        <w:t>е</w:t>
      </w:r>
      <w:r w:rsidRPr="00107117">
        <w:rPr>
          <w:rFonts w:ascii="Times New Roman" w:eastAsia="Times New Roman" w:hAnsi="Times New Roman"/>
          <w:spacing w:val="-2"/>
          <w:sz w:val="24"/>
          <w:szCs w:val="24"/>
          <w:highlight w:val="green"/>
        </w:rPr>
        <w:t>с</w:t>
      </w:r>
      <w:r w:rsidRPr="00107117">
        <w:rPr>
          <w:rFonts w:ascii="Times New Roman" w:eastAsia="Times New Roman" w:hAnsi="Times New Roman"/>
          <w:spacing w:val="1"/>
          <w:sz w:val="24"/>
          <w:szCs w:val="24"/>
          <w:highlight w:val="green"/>
        </w:rPr>
        <w:t>об</w:t>
      </w:r>
      <w:r w:rsidRPr="00107117">
        <w:rPr>
          <w:rFonts w:ascii="Times New Roman" w:eastAsia="Times New Roman" w:hAnsi="Times New Roman"/>
          <w:spacing w:val="-1"/>
          <w:sz w:val="24"/>
          <w:szCs w:val="24"/>
          <w:highlight w:val="green"/>
        </w:rPr>
        <w:t>л</w:t>
      </w:r>
      <w:r w:rsidRPr="00107117">
        <w:rPr>
          <w:rFonts w:ascii="Times New Roman" w:eastAsia="Times New Roman" w:hAnsi="Times New Roman"/>
          <w:spacing w:val="-3"/>
          <w:sz w:val="24"/>
          <w:szCs w:val="24"/>
          <w:highlight w:val="green"/>
        </w:rPr>
        <w:t>ю</w:t>
      </w:r>
      <w:r w:rsidRPr="00107117">
        <w:rPr>
          <w:rFonts w:ascii="Times New Roman" w:eastAsia="Times New Roman" w:hAnsi="Times New Roman"/>
          <w:spacing w:val="1"/>
          <w:sz w:val="24"/>
          <w:szCs w:val="24"/>
          <w:highlight w:val="green"/>
        </w:rPr>
        <w:t>д</w:t>
      </w:r>
      <w:r w:rsidRPr="00107117">
        <w:rPr>
          <w:rFonts w:ascii="Times New Roman" w:eastAsia="Times New Roman" w:hAnsi="Times New Roman"/>
          <w:sz w:val="24"/>
          <w:szCs w:val="24"/>
          <w:highlight w:val="green"/>
        </w:rPr>
        <w:t>е</w:t>
      </w:r>
      <w:r w:rsidRPr="00107117">
        <w:rPr>
          <w:rFonts w:ascii="Times New Roman" w:eastAsia="Times New Roman" w:hAnsi="Times New Roman"/>
          <w:spacing w:val="-1"/>
          <w:sz w:val="24"/>
          <w:szCs w:val="24"/>
          <w:highlight w:val="green"/>
        </w:rPr>
        <w:t>н</w:t>
      </w:r>
      <w:r w:rsidRPr="00107117">
        <w:rPr>
          <w:rFonts w:ascii="Times New Roman" w:eastAsia="Times New Roman" w:hAnsi="Times New Roman"/>
          <w:spacing w:val="1"/>
          <w:sz w:val="24"/>
          <w:szCs w:val="24"/>
          <w:highlight w:val="green"/>
        </w:rPr>
        <w:t>и</w:t>
      </w:r>
      <w:r w:rsidR="00E702B8" w:rsidRPr="00107117">
        <w:rPr>
          <w:rFonts w:ascii="Times New Roman" w:eastAsia="Times New Roman" w:hAnsi="Times New Roman"/>
          <w:sz w:val="24"/>
          <w:szCs w:val="24"/>
          <w:highlight w:val="green"/>
        </w:rPr>
        <w:t>я правил р</w:t>
      </w:r>
      <w:r w:rsidRPr="00107117">
        <w:rPr>
          <w:rFonts w:ascii="Times New Roman" w:eastAsia="Times New Roman" w:hAnsi="Times New Roman"/>
          <w:sz w:val="24"/>
          <w:szCs w:val="24"/>
          <w:highlight w:val="green"/>
        </w:rPr>
        <w:t>ас</w:t>
      </w:r>
      <w:r w:rsidRPr="00107117">
        <w:rPr>
          <w:rFonts w:ascii="Times New Roman" w:eastAsia="Times New Roman" w:hAnsi="Times New Roman"/>
          <w:spacing w:val="-1"/>
          <w:sz w:val="24"/>
          <w:szCs w:val="24"/>
          <w:highlight w:val="green"/>
        </w:rPr>
        <w:t>п</w:t>
      </w:r>
      <w:r w:rsidRPr="00107117">
        <w:rPr>
          <w:rFonts w:ascii="Times New Roman" w:eastAsia="Times New Roman" w:hAnsi="Times New Roman"/>
          <w:spacing w:val="1"/>
          <w:sz w:val="24"/>
          <w:szCs w:val="24"/>
          <w:highlight w:val="green"/>
        </w:rPr>
        <w:t>о</w:t>
      </w:r>
      <w:r w:rsidRPr="00107117">
        <w:rPr>
          <w:rFonts w:ascii="Times New Roman" w:eastAsia="Times New Roman" w:hAnsi="Times New Roman"/>
          <w:spacing w:val="-1"/>
          <w:sz w:val="24"/>
          <w:szCs w:val="24"/>
          <w:highlight w:val="green"/>
        </w:rPr>
        <w:t>л</w:t>
      </w:r>
      <w:r w:rsidRPr="00107117">
        <w:rPr>
          <w:rFonts w:ascii="Times New Roman" w:eastAsia="Times New Roman" w:hAnsi="Times New Roman"/>
          <w:spacing w:val="1"/>
          <w:sz w:val="24"/>
          <w:szCs w:val="24"/>
          <w:highlight w:val="green"/>
        </w:rPr>
        <w:t>о</w:t>
      </w:r>
      <w:r w:rsidRPr="00107117">
        <w:rPr>
          <w:rFonts w:ascii="Times New Roman" w:eastAsia="Times New Roman" w:hAnsi="Times New Roman"/>
          <w:spacing w:val="-2"/>
          <w:sz w:val="24"/>
          <w:szCs w:val="24"/>
          <w:highlight w:val="green"/>
        </w:rPr>
        <w:t>ж</w:t>
      </w:r>
      <w:r w:rsidRPr="00107117">
        <w:rPr>
          <w:rFonts w:ascii="Times New Roman" w:eastAsia="Times New Roman" w:hAnsi="Times New Roman"/>
          <w:sz w:val="24"/>
          <w:szCs w:val="24"/>
          <w:highlight w:val="green"/>
        </w:rPr>
        <w:t>е</w:t>
      </w:r>
      <w:r w:rsidRPr="00107117">
        <w:rPr>
          <w:rFonts w:ascii="Times New Roman" w:eastAsia="Times New Roman" w:hAnsi="Times New Roman"/>
          <w:spacing w:val="-1"/>
          <w:sz w:val="24"/>
          <w:szCs w:val="24"/>
          <w:highlight w:val="green"/>
        </w:rPr>
        <w:t>н</w:t>
      </w:r>
      <w:r w:rsidRPr="00107117">
        <w:rPr>
          <w:rFonts w:ascii="Times New Roman" w:eastAsia="Times New Roman" w:hAnsi="Times New Roman"/>
          <w:spacing w:val="1"/>
          <w:sz w:val="24"/>
          <w:szCs w:val="24"/>
          <w:highlight w:val="green"/>
        </w:rPr>
        <w:t>и</w:t>
      </w:r>
      <w:r w:rsidRPr="00107117">
        <w:rPr>
          <w:rFonts w:ascii="Times New Roman" w:eastAsia="Times New Roman" w:hAnsi="Times New Roman"/>
          <w:sz w:val="24"/>
          <w:szCs w:val="24"/>
          <w:highlight w:val="green"/>
        </w:rPr>
        <w:t>я</w:t>
      </w:r>
      <w:r w:rsidRPr="00107117">
        <w:rPr>
          <w:rFonts w:ascii="Times New Roman" w:eastAsia="Times New Roman" w:hAnsi="Times New Roman"/>
          <w:spacing w:val="-2"/>
          <w:sz w:val="24"/>
          <w:szCs w:val="24"/>
          <w:highlight w:val="green"/>
        </w:rPr>
        <w:t xml:space="preserve"> </w:t>
      </w:r>
      <w:r w:rsidRPr="00107117">
        <w:rPr>
          <w:rFonts w:ascii="Times New Roman" w:eastAsia="Times New Roman" w:hAnsi="Times New Roman"/>
          <w:spacing w:val="1"/>
          <w:sz w:val="24"/>
          <w:szCs w:val="24"/>
          <w:highlight w:val="green"/>
        </w:rPr>
        <w:t>о</w:t>
      </w:r>
      <w:r w:rsidRPr="00107117">
        <w:rPr>
          <w:rFonts w:ascii="Times New Roman" w:eastAsia="Times New Roman" w:hAnsi="Times New Roman"/>
          <w:spacing w:val="-1"/>
          <w:sz w:val="24"/>
          <w:szCs w:val="24"/>
          <w:highlight w:val="green"/>
        </w:rPr>
        <w:t>бо</w:t>
      </w:r>
      <w:r w:rsidRPr="00107117">
        <w:rPr>
          <w:rFonts w:ascii="Times New Roman" w:eastAsia="Times New Roman" w:hAnsi="Times New Roman"/>
          <w:spacing w:val="1"/>
          <w:sz w:val="24"/>
          <w:szCs w:val="24"/>
          <w:highlight w:val="green"/>
        </w:rPr>
        <w:t>р</w:t>
      </w:r>
      <w:r w:rsidRPr="00107117">
        <w:rPr>
          <w:rFonts w:ascii="Times New Roman" w:eastAsia="Times New Roman" w:hAnsi="Times New Roman"/>
          <w:spacing w:val="-1"/>
          <w:sz w:val="24"/>
          <w:szCs w:val="24"/>
          <w:highlight w:val="green"/>
        </w:rPr>
        <w:t>у</w:t>
      </w:r>
      <w:r w:rsidRPr="00107117">
        <w:rPr>
          <w:rFonts w:ascii="Times New Roman" w:eastAsia="Times New Roman" w:hAnsi="Times New Roman"/>
          <w:spacing w:val="1"/>
          <w:sz w:val="24"/>
          <w:szCs w:val="24"/>
          <w:highlight w:val="green"/>
        </w:rPr>
        <w:t>до</w:t>
      </w:r>
      <w:r w:rsidRPr="00107117">
        <w:rPr>
          <w:rFonts w:ascii="Times New Roman" w:eastAsia="Times New Roman" w:hAnsi="Times New Roman"/>
          <w:sz w:val="24"/>
          <w:szCs w:val="24"/>
          <w:highlight w:val="green"/>
        </w:rPr>
        <w:t>в</w:t>
      </w:r>
      <w:r w:rsidRPr="00107117">
        <w:rPr>
          <w:rFonts w:ascii="Times New Roman" w:eastAsia="Times New Roman" w:hAnsi="Times New Roman"/>
          <w:spacing w:val="-3"/>
          <w:sz w:val="24"/>
          <w:szCs w:val="24"/>
          <w:highlight w:val="green"/>
        </w:rPr>
        <w:t>а</w:t>
      </w:r>
      <w:r w:rsidRPr="00107117">
        <w:rPr>
          <w:rFonts w:ascii="Times New Roman" w:eastAsia="Times New Roman" w:hAnsi="Times New Roman"/>
          <w:spacing w:val="-1"/>
          <w:sz w:val="24"/>
          <w:szCs w:val="24"/>
          <w:highlight w:val="green"/>
        </w:rPr>
        <w:t>н</w:t>
      </w:r>
      <w:r w:rsidRPr="00107117">
        <w:rPr>
          <w:rFonts w:ascii="Times New Roman" w:eastAsia="Times New Roman" w:hAnsi="Times New Roman"/>
          <w:spacing w:val="1"/>
          <w:sz w:val="24"/>
          <w:szCs w:val="24"/>
          <w:highlight w:val="green"/>
        </w:rPr>
        <w:t>и</w:t>
      </w:r>
      <w:r w:rsidRPr="00107117">
        <w:rPr>
          <w:rFonts w:ascii="Times New Roman" w:eastAsia="Times New Roman" w:hAnsi="Times New Roman"/>
          <w:sz w:val="24"/>
          <w:szCs w:val="24"/>
          <w:highlight w:val="green"/>
        </w:rPr>
        <w:t>я.</w:t>
      </w:r>
    </w:p>
    <w:p w14:paraId="3F88C714" w14:textId="34A3C169" w:rsidR="00E528AE" w:rsidRPr="00107117" w:rsidRDefault="004952CE" w:rsidP="00643384">
      <w:pPr>
        <w:widowControl w:val="0"/>
        <w:spacing w:line="240" w:lineRule="auto"/>
        <w:contextualSpacing/>
        <w:rPr>
          <w:rFonts w:ascii="Times New Roman" w:eastAsia="Times New Roman" w:hAnsi="Times New Roman"/>
          <w:sz w:val="24"/>
          <w:szCs w:val="24"/>
          <w:highlight w:val="green"/>
        </w:rPr>
      </w:pPr>
      <w:r w:rsidRPr="00107117">
        <w:rPr>
          <w:rFonts w:ascii="Times New Roman" w:eastAsia="Times New Roman" w:hAnsi="Times New Roman"/>
          <w:sz w:val="24"/>
          <w:szCs w:val="24"/>
          <w:highlight w:val="green"/>
        </w:rPr>
        <w:t xml:space="preserve">7.2.4 </w:t>
      </w:r>
      <w:r w:rsidR="00F63909" w:rsidRPr="00107117">
        <w:rPr>
          <w:rFonts w:ascii="Times New Roman" w:eastAsia="Times New Roman" w:hAnsi="Times New Roman"/>
          <w:sz w:val="24"/>
          <w:szCs w:val="24"/>
          <w:highlight w:val="green"/>
        </w:rPr>
        <w:t>П</w:t>
      </w:r>
      <w:r w:rsidR="00E528AE" w:rsidRPr="00107117">
        <w:rPr>
          <w:rFonts w:ascii="Times New Roman" w:eastAsia="Times New Roman" w:hAnsi="Times New Roman"/>
          <w:sz w:val="24"/>
          <w:szCs w:val="24"/>
          <w:highlight w:val="green"/>
        </w:rPr>
        <w:t xml:space="preserve">роверки соблюдения </w:t>
      </w:r>
      <w:r w:rsidR="009F2D32" w:rsidRPr="00107117">
        <w:rPr>
          <w:rFonts w:ascii="Times New Roman" w:eastAsia="Times New Roman" w:hAnsi="Times New Roman"/>
          <w:b/>
          <w:sz w:val="24"/>
          <w:szCs w:val="24"/>
          <w:highlight w:val="green"/>
        </w:rPr>
        <w:t>необходимо</w:t>
      </w:r>
      <w:r w:rsidR="00E528AE" w:rsidRPr="00107117">
        <w:rPr>
          <w:rFonts w:ascii="Times New Roman" w:eastAsia="Times New Roman" w:hAnsi="Times New Roman"/>
          <w:sz w:val="24"/>
          <w:szCs w:val="24"/>
          <w:highlight w:val="green"/>
        </w:rPr>
        <w:t xml:space="preserve">го уровня безопасности оборудования </w:t>
      </w:r>
      <w:r w:rsidR="009F2D32" w:rsidRPr="00107117">
        <w:rPr>
          <w:rFonts w:ascii="Times New Roman" w:eastAsia="Times New Roman" w:hAnsi="Times New Roman"/>
          <w:b/>
          <w:sz w:val="24"/>
          <w:szCs w:val="24"/>
          <w:highlight w:val="green"/>
        </w:rPr>
        <w:t>необходимо</w:t>
      </w:r>
      <w:r w:rsidR="00E528AE" w:rsidRPr="00107117">
        <w:rPr>
          <w:rFonts w:ascii="Times New Roman" w:eastAsia="Times New Roman" w:hAnsi="Times New Roman"/>
          <w:sz w:val="24"/>
          <w:szCs w:val="24"/>
          <w:highlight w:val="green"/>
        </w:rPr>
        <w:t xml:space="preserve"> проводить в соответствии с планами и графиками технических осмотров</w:t>
      </w:r>
      <w:r w:rsidR="008C1687" w:rsidRPr="00107117">
        <w:rPr>
          <w:rFonts w:ascii="Times New Roman" w:eastAsia="Times New Roman" w:hAnsi="Times New Roman"/>
          <w:sz w:val="24"/>
          <w:szCs w:val="24"/>
          <w:highlight w:val="green"/>
        </w:rPr>
        <w:t xml:space="preserve">. По истечении срока службы </w:t>
      </w:r>
      <w:r w:rsidR="0080669A" w:rsidRPr="00107117">
        <w:rPr>
          <w:rFonts w:ascii="Times New Roman" w:eastAsia="Times New Roman" w:hAnsi="Times New Roman"/>
          <w:sz w:val="24"/>
          <w:szCs w:val="24"/>
          <w:highlight w:val="green"/>
        </w:rPr>
        <w:t xml:space="preserve">технологического оборудования, </w:t>
      </w:r>
      <w:r w:rsidR="008C1687" w:rsidRPr="00107117">
        <w:rPr>
          <w:rFonts w:ascii="Times New Roman" w:eastAsia="Times New Roman" w:hAnsi="Times New Roman"/>
          <w:sz w:val="24"/>
          <w:szCs w:val="24"/>
          <w:highlight w:val="green"/>
        </w:rPr>
        <w:t xml:space="preserve">установленного </w:t>
      </w:r>
      <w:r w:rsidR="000F3DC0" w:rsidRPr="00107117">
        <w:rPr>
          <w:rFonts w:ascii="Times New Roman" w:eastAsia="Times New Roman" w:hAnsi="Times New Roman"/>
          <w:sz w:val="24"/>
          <w:szCs w:val="24"/>
          <w:highlight w:val="green"/>
        </w:rPr>
        <w:t>предприятием</w:t>
      </w:r>
      <w:r w:rsidR="008C1687" w:rsidRPr="00107117">
        <w:rPr>
          <w:rFonts w:ascii="Times New Roman" w:eastAsia="Times New Roman" w:hAnsi="Times New Roman"/>
          <w:sz w:val="24"/>
          <w:szCs w:val="24"/>
          <w:highlight w:val="green"/>
        </w:rPr>
        <w:t>-изготовителем</w:t>
      </w:r>
      <w:r w:rsidR="0080669A" w:rsidRPr="00107117">
        <w:rPr>
          <w:rFonts w:ascii="Times New Roman" w:eastAsia="Times New Roman" w:hAnsi="Times New Roman"/>
          <w:sz w:val="24"/>
          <w:szCs w:val="24"/>
          <w:highlight w:val="green"/>
        </w:rPr>
        <w:t>,</w:t>
      </w:r>
      <w:r w:rsidR="008C1687" w:rsidRPr="00107117">
        <w:rPr>
          <w:rFonts w:ascii="Times New Roman" w:eastAsia="Times New Roman" w:hAnsi="Times New Roman"/>
          <w:sz w:val="24"/>
          <w:szCs w:val="24"/>
          <w:highlight w:val="green"/>
        </w:rPr>
        <w:t xml:space="preserve"> </w:t>
      </w:r>
      <w:r w:rsidR="009F2D32" w:rsidRPr="00107117">
        <w:rPr>
          <w:rFonts w:ascii="Times New Roman" w:eastAsia="Times New Roman" w:hAnsi="Times New Roman"/>
          <w:b/>
          <w:sz w:val="24"/>
          <w:szCs w:val="24"/>
          <w:highlight w:val="green"/>
        </w:rPr>
        <w:t>необходимо</w:t>
      </w:r>
      <w:r w:rsidR="00D0553C" w:rsidRPr="00107117">
        <w:rPr>
          <w:rFonts w:ascii="Times New Roman" w:eastAsia="Times New Roman" w:hAnsi="Times New Roman"/>
          <w:sz w:val="24"/>
          <w:szCs w:val="24"/>
          <w:highlight w:val="green"/>
        </w:rPr>
        <w:t xml:space="preserve"> провести обследование оборудования для определения перечня</w:t>
      </w:r>
      <w:r w:rsidR="0080669A" w:rsidRPr="00107117">
        <w:rPr>
          <w:rFonts w:ascii="Times New Roman" w:eastAsia="Times New Roman" w:hAnsi="Times New Roman"/>
          <w:sz w:val="24"/>
          <w:szCs w:val="24"/>
          <w:highlight w:val="green"/>
        </w:rPr>
        <w:t xml:space="preserve"> и объемов</w:t>
      </w:r>
      <w:r w:rsidR="00D0553C" w:rsidRPr="00107117">
        <w:rPr>
          <w:rFonts w:ascii="Times New Roman" w:eastAsia="Times New Roman" w:hAnsi="Times New Roman"/>
          <w:sz w:val="24"/>
          <w:szCs w:val="24"/>
          <w:highlight w:val="green"/>
        </w:rPr>
        <w:t xml:space="preserve"> ремонтно-восстановительных работ</w:t>
      </w:r>
      <w:r w:rsidR="0080669A" w:rsidRPr="00107117">
        <w:rPr>
          <w:rFonts w:ascii="Times New Roman" w:eastAsia="Times New Roman" w:hAnsi="Times New Roman"/>
          <w:sz w:val="24"/>
          <w:szCs w:val="24"/>
          <w:highlight w:val="green"/>
        </w:rPr>
        <w:t xml:space="preserve"> либо принятия решения о его замене.</w:t>
      </w:r>
    </w:p>
    <w:p w14:paraId="7D4A1DCF" w14:textId="77777777" w:rsidR="00E528AE" w:rsidRPr="00107117" w:rsidRDefault="004952CE" w:rsidP="00643384">
      <w:pPr>
        <w:widowControl w:val="0"/>
        <w:spacing w:line="240" w:lineRule="auto"/>
        <w:contextualSpacing/>
        <w:rPr>
          <w:rFonts w:ascii="Times New Roman" w:eastAsia="Times New Roman" w:hAnsi="Times New Roman"/>
          <w:sz w:val="24"/>
          <w:szCs w:val="24"/>
          <w:highlight w:val="green"/>
        </w:rPr>
      </w:pPr>
      <w:r w:rsidRPr="00107117">
        <w:rPr>
          <w:rFonts w:ascii="Times New Roman" w:eastAsia="Times New Roman" w:hAnsi="Times New Roman"/>
          <w:sz w:val="24"/>
          <w:szCs w:val="24"/>
          <w:highlight w:val="green"/>
        </w:rPr>
        <w:t xml:space="preserve">7.2.5 </w:t>
      </w:r>
      <w:r w:rsidR="00C45BAE" w:rsidRPr="00107117">
        <w:rPr>
          <w:rFonts w:ascii="Times New Roman" w:eastAsia="Times New Roman" w:hAnsi="Times New Roman"/>
          <w:sz w:val="24"/>
          <w:szCs w:val="24"/>
          <w:highlight w:val="green"/>
        </w:rPr>
        <w:t>Для</w:t>
      </w:r>
      <w:r w:rsidR="00E528AE" w:rsidRPr="00107117">
        <w:rPr>
          <w:rFonts w:ascii="Times New Roman" w:eastAsia="Times New Roman" w:hAnsi="Times New Roman"/>
          <w:sz w:val="24"/>
          <w:szCs w:val="24"/>
          <w:highlight w:val="green"/>
        </w:rPr>
        <w:t xml:space="preserve"> осуществлени</w:t>
      </w:r>
      <w:r w:rsidR="00C45BAE" w:rsidRPr="00107117">
        <w:rPr>
          <w:rFonts w:ascii="Times New Roman" w:eastAsia="Times New Roman" w:hAnsi="Times New Roman"/>
          <w:sz w:val="24"/>
          <w:szCs w:val="24"/>
          <w:highlight w:val="green"/>
        </w:rPr>
        <w:t>я</w:t>
      </w:r>
      <w:r w:rsidR="00E528AE" w:rsidRPr="00107117">
        <w:rPr>
          <w:rFonts w:ascii="Times New Roman" w:eastAsia="Times New Roman" w:hAnsi="Times New Roman"/>
          <w:sz w:val="24"/>
          <w:szCs w:val="24"/>
          <w:highlight w:val="green"/>
        </w:rPr>
        <w:t xml:space="preserve"> контроля технологи</w:t>
      </w:r>
      <w:r w:rsidR="001151DD" w:rsidRPr="00107117">
        <w:rPr>
          <w:rFonts w:ascii="Times New Roman" w:eastAsia="Times New Roman" w:hAnsi="Times New Roman"/>
          <w:sz w:val="24"/>
          <w:szCs w:val="24"/>
          <w:highlight w:val="green"/>
        </w:rPr>
        <w:t xml:space="preserve">ческого оборудования </w:t>
      </w:r>
      <w:r w:rsidR="00C45BAE" w:rsidRPr="00107117">
        <w:rPr>
          <w:rFonts w:ascii="Times New Roman" w:eastAsia="Times New Roman" w:hAnsi="Times New Roman"/>
          <w:sz w:val="24"/>
          <w:szCs w:val="24"/>
          <w:highlight w:val="green"/>
        </w:rPr>
        <w:t xml:space="preserve">при эксплуатации </w:t>
      </w:r>
      <w:r w:rsidR="001151DD" w:rsidRPr="00107117">
        <w:rPr>
          <w:rFonts w:ascii="Times New Roman" w:eastAsia="Times New Roman" w:hAnsi="Times New Roman"/>
          <w:sz w:val="24"/>
          <w:szCs w:val="24"/>
          <w:highlight w:val="green"/>
        </w:rPr>
        <w:t>используют</w:t>
      </w:r>
      <w:r w:rsidR="00E528AE" w:rsidRPr="00107117">
        <w:rPr>
          <w:rFonts w:ascii="Times New Roman" w:eastAsia="Times New Roman" w:hAnsi="Times New Roman"/>
          <w:sz w:val="24"/>
          <w:szCs w:val="24"/>
          <w:highlight w:val="green"/>
        </w:rPr>
        <w:t xml:space="preserve"> следующие методы:</w:t>
      </w:r>
    </w:p>
    <w:p w14:paraId="1F667C59" w14:textId="77777777" w:rsidR="00E528AE" w:rsidRPr="00107117" w:rsidRDefault="007E381D" w:rsidP="00643384">
      <w:pPr>
        <w:spacing w:line="240" w:lineRule="auto"/>
        <w:rPr>
          <w:rFonts w:ascii="Times New Roman" w:hAnsi="Times New Roman"/>
          <w:sz w:val="24"/>
          <w:szCs w:val="24"/>
          <w:highlight w:val="green"/>
        </w:rPr>
      </w:pPr>
      <w:r w:rsidRPr="00107117">
        <w:rPr>
          <w:rFonts w:ascii="Times New Roman" w:hAnsi="Times New Roman"/>
          <w:sz w:val="24"/>
          <w:szCs w:val="24"/>
          <w:highlight w:val="green"/>
        </w:rPr>
        <w:t>- </w:t>
      </w:r>
      <w:r w:rsidR="00987BAF" w:rsidRPr="00107117">
        <w:rPr>
          <w:rFonts w:ascii="Times New Roman" w:hAnsi="Times New Roman"/>
          <w:sz w:val="24"/>
          <w:szCs w:val="24"/>
          <w:highlight w:val="green"/>
        </w:rPr>
        <w:t>визуальный контроль </w:t>
      </w:r>
      <w:r w:rsidR="008E0B1C" w:rsidRPr="00107117">
        <w:rPr>
          <w:rFonts w:ascii="Times New Roman" w:hAnsi="Times New Roman"/>
          <w:sz w:val="24"/>
          <w:szCs w:val="24"/>
          <w:highlight w:val="green"/>
        </w:rPr>
        <w:t>–</w:t>
      </w:r>
      <w:r w:rsidR="00987BAF" w:rsidRPr="00107117">
        <w:rPr>
          <w:rFonts w:ascii="Times New Roman" w:hAnsi="Times New Roman"/>
          <w:sz w:val="24"/>
          <w:szCs w:val="24"/>
          <w:highlight w:val="green"/>
        </w:rPr>
        <w:t> </w:t>
      </w:r>
      <w:r w:rsidR="00E528AE" w:rsidRPr="00107117">
        <w:rPr>
          <w:rFonts w:ascii="Times New Roman" w:hAnsi="Times New Roman"/>
          <w:sz w:val="24"/>
          <w:szCs w:val="24"/>
          <w:highlight w:val="green"/>
        </w:rPr>
        <w:t>осмотр оборудования на предмет их исправности и пригодности к эксплуатации;</w:t>
      </w:r>
    </w:p>
    <w:p w14:paraId="39BD1668" w14:textId="77777777" w:rsidR="00E528AE" w:rsidRPr="00107117" w:rsidRDefault="00E528AE" w:rsidP="00643384">
      <w:pPr>
        <w:spacing w:line="240" w:lineRule="auto"/>
        <w:rPr>
          <w:rFonts w:ascii="Times New Roman" w:hAnsi="Times New Roman"/>
          <w:sz w:val="24"/>
          <w:szCs w:val="24"/>
          <w:highlight w:val="green"/>
        </w:rPr>
      </w:pPr>
      <w:r w:rsidRPr="00107117">
        <w:rPr>
          <w:rFonts w:ascii="Times New Roman" w:hAnsi="Times New Roman"/>
          <w:sz w:val="24"/>
          <w:szCs w:val="24"/>
          <w:highlight w:val="green"/>
        </w:rPr>
        <w:t>-</w:t>
      </w:r>
      <w:r w:rsidR="007E381D" w:rsidRPr="00107117">
        <w:rPr>
          <w:rFonts w:ascii="Times New Roman" w:hAnsi="Times New Roman"/>
          <w:sz w:val="24"/>
          <w:szCs w:val="24"/>
          <w:highlight w:val="green"/>
        </w:rPr>
        <w:t> </w:t>
      </w:r>
      <w:r w:rsidRPr="00107117">
        <w:rPr>
          <w:rFonts w:ascii="Times New Roman" w:hAnsi="Times New Roman"/>
          <w:sz w:val="24"/>
          <w:szCs w:val="24"/>
          <w:highlight w:val="green"/>
        </w:rPr>
        <w:t>инструментальный контроль</w:t>
      </w:r>
      <w:r w:rsidR="00987BAF" w:rsidRPr="00107117">
        <w:rPr>
          <w:rFonts w:ascii="Times New Roman" w:hAnsi="Times New Roman"/>
          <w:sz w:val="24"/>
          <w:szCs w:val="24"/>
          <w:highlight w:val="green"/>
        </w:rPr>
        <w:t> </w:t>
      </w:r>
      <w:r w:rsidR="009669D4" w:rsidRPr="00107117">
        <w:rPr>
          <w:rFonts w:ascii="Times New Roman" w:hAnsi="Times New Roman"/>
          <w:sz w:val="24"/>
          <w:szCs w:val="24"/>
          <w:highlight w:val="green"/>
        </w:rPr>
        <w:t xml:space="preserve">– </w:t>
      </w:r>
      <w:r w:rsidRPr="00107117">
        <w:rPr>
          <w:rFonts w:ascii="Times New Roman" w:hAnsi="Times New Roman"/>
          <w:sz w:val="24"/>
          <w:szCs w:val="24"/>
          <w:highlight w:val="green"/>
        </w:rPr>
        <w:t>техническое обследование оборудования;</w:t>
      </w:r>
    </w:p>
    <w:p w14:paraId="261176D7" w14:textId="77777777" w:rsidR="00E528AE" w:rsidRPr="00107117" w:rsidRDefault="007E381D" w:rsidP="00643384">
      <w:pPr>
        <w:spacing w:line="240" w:lineRule="auto"/>
        <w:rPr>
          <w:rFonts w:ascii="Times New Roman" w:hAnsi="Times New Roman"/>
          <w:sz w:val="24"/>
          <w:szCs w:val="24"/>
          <w:highlight w:val="green"/>
        </w:rPr>
      </w:pPr>
      <w:r w:rsidRPr="00107117">
        <w:rPr>
          <w:rFonts w:ascii="Times New Roman" w:hAnsi="Times New Roman"/>
          <w:sz w:val="24"/>
          <w:szCs w:val="24"/>
          <w:highlight w:val="green"/>
        </w:rPr>
        <w:t>- </w:t>
      </w:r>
      <w:r w:rsidR="00987BAF" w:rsidRPr="00107117">
        <w:rPr>
          <w:rFonts w:ascii="Times New Roman" w:hAnsi="Times New Roman"/>
          <w:sz w:val="24"/>
          <w:szCs w:val="24"/>
          <w:highlight w:val="green"/>
        </w:rPr>
        <w:t>аналитический контроль </w:t>
      </w:r>
      <w:r w:rsidR="008E0B1C" w:rsidRPr="00107117">
        <w:rPr>
          <w:rFonts w:ascii="Times New Roman" w:hAnsi="Times New Roman"/>
          <w:sz w:val="24"/>
          <w:szCs w:val="24"/>
          <w:highlight w:val="green"/>
        </w:rPr>
        <w:t>–</w:t>
      </w:r>
      <w:r w:rsidR="00987BAF" w:rsidRPr="00107117">
        <w:rPr>
          <w:rFonts w:ascii="Times New Roman" w:hAnsi="Times New Roman"/>
          <w:sz w:val="24"/>
          <w:szCs w:val="24"/>
          <w:highlight w:val="green"/>
        </w:rPr>
        <w:t> </w:t>
      </w:r>
      <w:r w:rsidR="00E528AE" w:rsidRPr="00107117">
        <w:rPr>
          <w:rFonts w:ascii="Times New Roman" w:hAnsi="Times New Roman"/>
          <w:sz w:val="24"/>
          <w:szCs w:val="24"/>
          <w:highlight w:val="green"/>
        </w:rPr>
        <w:t>анализ содержания и офор</w:t>
      </w:r>
      <w:r w:rsidR="000F3DC0" w:rsidRPr="00107117">
        <w:rPr>
          <w:rFonts w:ascii="Times New Roman" w:hAnsi="Times New Roman"/>
          <w:sz w:val="24"/>
          <w:szCs w:val="24"/>
          <w:highlight w:val="green"/>
        </w:rPr>
        <w:t xml:space="preserve">мления документации, паспортов </w:t>
      </w:r>
      <w:r w:rsidR="00E528AE" w:rsidRPr="00107117">
        <w:rPr>
          <w:rFonts w:ascii="Times New Roman" w:hAnsi="Times New Roman"/>
          <w:sz w:val="24"/>
          <w:szCs w:val="24"/>
          <w:highlight w:val="green"/>
        </w:rPr>
        <w:t>оборудования;</w:t>
      </w:r>
    </w:p>
    <w:p w14:paraId="0708CE88" w14:textId="77777777" w:rsidR="00E528AE" w:rsidRPr="00107117" w:rsidRDefault="007E381D" w:rsidP="00643384">
      <w:pPr>
        <w:spacing w:line="240" w:lineRule="auto"/>
        <w:rPr>
          <w:rFonts w:ascii="Times New Roman" w:hAnsi="Times New Roman"/>
          <w:sz w:val="24"/>
          <w:szCs w:val="24"/>
          <w:highlight w:val="green"/>
        </w:rPr>
      </w:pPr>
      <w:r w:rsidRPr="00107117">
        <w:rPr>
          <w:rFonts w:ascii="Times New Roman" w:hAnsi="Times New Roman"/>
          <w:sz w:val="24"/>
          <w:szCs w:val="24"/>
          <w:highlight w:val="green"/>
        </w:rPr>
        <w:t>- </w:t>
      </w:r>
      <w:r w:rsidR="00E528AE" w:rsidRPr="00107117">
        <w:rPr>
          <w:rFonts w:ascii="Times New Roman" w:hAnsi="Times New Roman"/>
          <w:sz w:val="24"/>
          <w:szCs w:val="24"/>
          <w:highlight w:val="green"/>
        </w:rPr>
        <w:t>экспертный контроль</w:t>
      </w:r>
      <w:r w:rsidR="00987BAF" w:rsidRPr="00107117">
        <w:rPr>
          <w:rFonts w:ascii="Times New Roman" w:hAnsi="Times New Roman"/>
          <w:sz w:val="24"/>
          <w:szCs w:val="24"/>
          <w:highlight w:val="green"/>
        </w:rPr>
        <w:t> </w:t>
      </w:r>
      <w:r w:rsidR="00E528AE" w:rsidRPr="00107117">
        <w:rPr>
          <w:rFonts w:ascii="Times New Roman" w:hAnsi="Times New Roman"/>
          <w:sz w:val="24"/>
          <w:szCs w:val="24"/>
          <w:highlight w:val="green"/>
        </w:rPr>
        <w:t>–</w:t>
      </w:r>
      <w:r w:rsidR="00987BAF" w:rsidRPr="00107117">
        <w:rPr>
          <w:rFonts w:ascii="Times New Roman" w:hAnsi="Times New Roman"/>
          <w:sz w:val="24"/>
          <w:szCs w:val="24"/>
          <w:highlight w:val="green"/>
        </w:rPr>
        <w:t> </w:t>
      </w:r>
      <w:r w:rsidR="00E528AE" w:rsidRPr="00107117">
        <w:rPr>
          <w:rFonts w:ascii="Times New Roman" w:hAnsi="Times New Roman"/>
          <w:sz w:val="24"/>
          <w:szCs w:val="24"/>
          <w:highlight w:val="green"/>
        </w:rPr>
        <w:t xml:space="preserve">выявление уровня знаний </w:t>
      </w:r>
      <w:r w:rsidR="0045347F" w:rsidRPr="00107117">
        <w:rPr>
          <w:rFonts w:ascii="Times New Roman" w:hAnsi="Times New Roman"/>
          <w:sz w:val="24"/>
          <w:szCs w:val="24"/>
          <w:highlight w:val="green"/>
        </w:rPr>
        <w:t xml:space="preserve">лиц, осуществляющих эксплуатацию оборудования, </w:t>
      </w:r>
      <w:r w:rsidR="00E528AE" w:rsidRPr="00107117">
        <w:rPr>
          <w:rFonts w:ascii="Times New Roman" w:hAnsi="Times New Roman"/>
          <w:sz w:val="24"/>
          <w:szCs w:val="24"/>
          <w:highlight w:val="green"/>
        </w:rPr>
        <w:t>о правилах безопасности обслуживания потребителей при оказании услуг.</w:t>
      </w:r>
    </w:p>
    <w:p w14:paraId="77E7E243" w14:textId="36157D65" w:rsidR="00B34413" w:rsidRPr="00107117" w:rsidRDefault="004952CE" w:rsidP="00643384">
      <w:pPr>
        <w:widowControl w:val="0"/>
        <w:spacing w:line="240" w:lineRule="auto"/>
        <w:contextualSpacing/>
        <w:rPr>
          <w:rFonts w:ascii="Times New Roman" w:eastAsia="Times New Roman" w:hAnsi="Times New Roman"/>
          <w:sz w:val="24"/>
          <w:szCs w:val="24"/>
          <w:highlight w:val="green"/>
        </w:rPr>
      </w:pPr>
      <w:r w:rsidRPr="00107117">
        <w:rPr>
          <w:rFonts w:ascii="Times New Roman" w:eastAsia="Times New Roman" w:hAnsi="Times New Roman"/>
          <w:sz w:val="24"/>
          <w:szCs w:val="24"/>
          <w:highlight w:val="green"/>
        </w:rPr>
        <w:t xml:space="preserve">7.2.6 </w:t>
      </w:r>
      <w:r w:rsidR="0015359D" w:rsidRPr="00107117">
        <w:rPr>
          <w:rFonts w:ascii="Times New Roman" w:eastAsia="Times New Roman" w:hAnsi="Times New Roman"/>
          <w:sz w:val="24"/>
          <w:szCs w:val="24"/>
          <w:highlight w:val="green"/>
        </w:rPr>
        <w:t xml:space="preserve">Эксплуатацию вертикального транспорта (лифты, подъемные платформы для </w:t>
      </w:r>
      <w:r w:rsidR="00304D35" w:rsidRPr="00107117">
        <w:rPr>
          <w:rFonts w:ascii="Times New Roman" w:eastAsia="Times New Roman" w:hAnsi="Times New Roman"/>
          <w:sz w:val="24"/>
          <w:szCs w:val="24"/>
          <w:highlight w:val="green"/>
        </w:rPr>
        <w:t>МГН</w:t>
      </w:r>
      <w:r w:rsidR="0015359D" w:rsidRPr="00107117">
        <w:rPr>
          <w:rFonts w:ascii="Times New Roman" w:eastAsia="Times New Roman" w:hAnsi="Times New Roman"/>
          <w:sz w:val="24"/>
          <w:szCs w:val="24"/>
          <w:highlight w:val="green"/>
        </w:rPr>
        <w:t xml:space="preserve">) </w:t>
      </w:r>
      <w:r w:rsidR="009F2D32" w:rsidRPr="00107117">
        <w:rPr>
          <w:rFonts w:ascii="Times New Roman" w:eastAsia="Times New Roman" w:hAnsi="Times New Roman"/>
          <w:b/>
          <w:sz w:val="24"/>
          <w:szCs w:val="24"/>
          <w:highlight w:val="green"/>
        </w:rPr>
        <w:t>следует</w:t>
      </w:r>
      <w:r w:rsidR="0015359D" w:rsidRPr="00107117">
        <w:rPr>
          <w:rFonts w:ascii="Times New Roman" w:eastAsia="Times New Roman" w:hAnsi="Times New Roman"/>
          <w:sz w:val="24"/>
          <w:szCs w:val="24"/>
          <w:highlight w:val="green"/>
        </w:rPr>
        <w:t xml:space="preserve"> осуществлять согласно требованиям раздела 13 СП 255.1325800.2016</w:t>
      </w:r>
      <w:r w:rsidR="004126B4" w:rsidRPr="00107117">
        <w:rPr>
          <w:rFonts w:ascii="Times New Roman" w:eastAsia="Times New Roman" w:hAnsi="Times New Roman"/>
          <w:sz w:val="24"/>
          <w:szCs w:val="24"/>
          <w:highlight w:val="green"/>
        </w:rPr>
        <w:t>, ГОСТ Р 55964, ГОСТ Р 55965, ГОСТ Р 55966, ГОСТ Р 55969</w:t>
      </w:r>
      <w:r w:rsidR="00FA3CAD" w:rsidRPr="00107117">
        <w:rPr>
          <w:rFonts w:ascii="Times New Roman" w:eastAsia="Times New Roman" w:hAnsi="Times New Roman"/>
          <w:sz w:val="24"/>
          <w:szCs w:val="24"/>
          <w:highlight w:val="green"/>
        </w:rPr>
        <w:t xml:space="preserve">, а также с учетом требований </w:t>
      </w:r>
      <w:r w:rsidR="00FA3CAD" w:rsidRPr="00107117">
        <w:rPr>
          <w:rFonts w:ascii="Times New Roman" w:eastAsia="Times New Roman" w:hAnsi="Times New Roman"/>
          <w:sz w:val="24"/>
          <w:szCs w:val="24"/>
          <w:highlight w:val="green"/>
        </w:rPr>
        <w:lastRenderedPageBreak/>
        <w:t xml:space="preserve">безопасности, содержащихся в технической документации </w:t>
      </w:r>
      <w:r w:rsidR="00E22540" w:rsidRPr="00107117">
        <w:rPr>
          <w:rFonts w:ascii="Times New Roman" w:eastAsia="Times New Roman" w:hAnsi="Times New Roman"/>
          <w:sz w:val="24"/>
          <w:szCs w:val="24"/>
          <w:highlight w:val="green"/>
        </w:rPr>
        <w:t>предприятий</w:t>
      </w:r>
      <w:r w:rsidR="00FA3CAD" w:rsidRPr="00107117">
        <w:rPr>
          <w:rFonts w:ascii="Times New Roman" w:eastAsia="Times New Roman" w:hAnsi="Times New Roman"/>
          <w:sz w:val="24"/>
          <w:szCs w:val="24"/>
          <w:highlight w:val="green"/>
        </w:rPr>
        <w:t>-изготовителей.</w:t>
      </w:r>
    </w:p>
    <w:p w14:paraId="15E020A6" w14:textId="6B43C4E8" w:rsidR="009B359E" w:rsidRPr="00107117" w:rsidRDefault="004952CE" w:rsidP="00643384">
      <w:pPr>
        <w:widowControl w:val="0"/>
        <w:spacing w:line="240" w:lineRule="auto"/>
        <w:contextualSpacing/>
        <w:rPr>
          <w:rFonts w:ascii="Times New Roman" w:eastAsia="Times New Roman" w:hAnsi="Times New Roman"/>
          <w:sz w:val="24"/>
          <w:szCs w:val="24"/>
          <w:highlight w:val="green"/>
        </w:rPr>
      </w:pPr>
      <w:r w:rsidRPr="00107117">
        <w:rPr>
          <w:rFonts w:ascii="Times New Roman" w:eastAsia="Times New Roman" w:hAnsi="Times New Roman"/>
          <w:sz w:val="24"/>
          <w:szCs w:val="24"/>
          <w:highlight w:val="green"/>
        </w:rPr>
        <w:t xml:space="preserve">7.2.7 </w:t>
      </w:r>
      <w:r w:rsidR="00FF3E66" w:rsidRPr="00107117">
        <w:rPr>
          <w:rFonts w:ascii="Times New Roman" w:eastAsia="Times New Roman" w:hAnsi="Times New Roman"/>
          <w:sz w:val="24"/>
          <w:szCs w:val="24"/>
          <w:highlight w:val="green"/>
        </w:rPr>
        <w:t>В помещениях зданий, в которые вс</w:t>
      </w:r>
      <w:r w:rsidR="002616A0" w:rsidRPr="00107117">
        <w:rPr>
          <w:rFonts w:ascii="Times New Roman" w:eastAsia="Times New Roman" w:hAnsi="Times New Roman"/>
          <w:sz w:val="24"/>
          <w:szCs w:val="24"/>
          <w:highlight w:val="green"/>
        </w:rPr>
        <w:t xml:space="preserve">троены стоянки автомобилей, </w:t>
      </w:r>
      <w:r w:rsidR="009F2D32" w:rsidRPr="00107117">
        <w:rPr>
          <w:rFonts w:ascii="Times New Roman" w:eastAsia="Times New Roman" w:hAnsi="Times New Roman"/>
          <w:b/>
          <w:sz w:val="24"/>
          <w:szCs w:val="24"/>
          <w:highlight w:val="green"/>
        </w:rPr>
        <w:t>необходимо</w:t>
      </w:r>
      <w:r w:rsidR="002616A0" w:rsidRPr="00107117">
        <w:rPr>
          <w:rFonts w:ascii="Times New Roman" w:eastAsia="Times New Roman" w:hAnsi="Times New Roman"/>
          <w:sz w:val="24"/>
          <w:szCs w:val="24"/>
          <w:highlight w:val="green"/>
        </w:rPr>
        <w:t xml:space="preserve"> обеспечить</w:t>
      </w:r>
      <w:r w:rsidR="00FF3E66" w:rsidRPr="00107117">
        <w:rPr>
          <w:rFonts w:ascii="Times New Roman" w:eastAsia="Times New Roman" w:hAnsi="Times New Roman"/>
          <w:sz w:val="24"/>
          <w:szCs w:val="24"/>
          <w:highlight w:val="green"/>
        </w:rPr>
        <w:t xml:space="preserve"> уровень шума согласно СП 51.13330.</w:t>
      </w:r>
      <w:r w:rsidR="0034722B" w:rsidRPr="00107117">
        <w:rPr>
          <w:rFonts w:ascii="Times New Roman" w:eastAsia="Times New Roman" w:hAnsi="Times New Roman"/>
          <w:sz w:val="24"/>
          <w:szCs w:val="24"/>
          <w:highlight w:val="green"/>
        </w:rPr>
        <w:t xml:space="preserve"> </w:t>
      </w:r>
      <w:proofErr w:type="spellStart"/>
      <w:r w:rsidR="0034722B" w:rsidRPr="00107117">
        <w:rPr>
          <w:rFonts w:ascii="Times New Roman" w:eastAsia="Times New Roman" w:hAnsi="Times New Roman"/>
          <w:sz w:val="24"/>
          <w:szCs w:val="24"/>
          <w:highlight w:val="green"/>
        </w:rPr>
        <w:t>Шумопоглощение</w:t>
      </w:r>
      <w:proofErr w:type="spellEnd"/>
      <w:r w:rsidR="0034722B" w:rsidRPr="00107117">
        <w:rPr>
          <w:rFonts w:ascii="Times New Roman" w:eastAsia="Times New Roman" w:hAnsi="Times New Roman"/>
          <w:sz w:val="24"/>
          <w:szCs w:val="24"/>
          <w:highlight w:val="green"/>
        </w:rPr>
        <w:t xml:space="preserve"> вентиляционного оборудования стоянок автомобилей, встроенных в жилые дома, </w:t>
      </w:r>
      <w:r w:rsidR="009F2D32" w:rsidRPr="00107117">
        <w:rPr>
          <w:rFonts w:ascii="Times New Roman" w:eastAsia="Times New Roman" w:hAnsi="Times New Roman"/>
          <w:b/>
          <w:sz w:val="24"/>
          <w:szCs w:val="24"/>
          <w:highlight w:val="green"/>
        </w:rPr>
        <w:t>следует</w:t>
      </w:r>
      <w:r w:rsidR="00A913D1" w:rsidRPr="00107117">
        <w:rPr>
          <w:rFonts w:ascii="Times New Roman" w:eastAsia="Times New Roman" w:hAnsi="Times New Roman"/>
          <w:sz w:val="24"/>
          <w:szCs w:val="24"/>
          <w:highlight w:val="green"/>
        </w:rPr>
        <w:t xml:space="preserve"> рассчитывать</w:t>
      </w:r>
      <w:r w:rsidR="0034722B" w:rsidRPr="00107117">
        <w:rPr>
          <w:rFonts w:ascii="Times New Roman" w:eastAsia="Times New Roman" w:hAnsi="Times New Roman"/>
          <w:sz w:val="24"/>
          <w:szCs w:val="24"/>
          <w:highlight w:val="green"/>
        </w:rPr>
        <w:t xml:space="preserve"> с учетом работы в ночное время.</w:t>
      </w:r>
    </w:p>
    <w:p w14:paraId="525140F8" w14:textId="0CD6D1AE" w:rsidR="00052385" w:rsidRPr="00107117" w:rsidRDefault="004952CE" w:rsidP="00643384">
      <w:pPr>
        <w:widowControl w:val="0"/>
        <w:spacing w:line="240" w:lineRule="auto"/>
        <w:contextualSpacing/>
        <w:rPr>
          <w:rFonts w:ascii="Times New Roman" w:eastAsia="Times New Roman" w:hAnsi="Times New Roman"/>
          <w:sz w:val="24"/>
          <w:szCs w:val="24"/>
          <w:highlight w:val="green"/>
        </w:rPr>
      </w:pPr>
      <w:r w:rsidRPr="00107117">
        <w:rPr>
          <w:rFonts w:ascii="Times New Roman" w:eastAsia="Times New Roman" w:hAnsi="Times New Roman"/>
          <w:sz w:val="24"/>
          <w:szCs w:val="24"/>
          <w:highlight w:val="green"/>
        </w:rPr>
        <w:t xml:space="preserve">7.2.8 </w:t>
      </w:r>
      <w:r w:rsidR="00052385" w:rsidRPr="00107117">
        <w:rPr>
          <w:rFonts w:ascii="Times New Roman" w:eastAsia="Times New Roman" w:hAnsi="Times New Roman"/>
          <w:sz w:val="24"/>
          <w:szCs w:val="24"/>
          <w:highlight w:val="green"/>
        </w:rPr>
        <w:t>Кабельные линии и электропроводк</w:t>
      </w:r>
      <w:r w:rsidR="00B01348" w:rsidRPr="00107117">
        <w:rPr>
          <w:rFonts w:ascii="Times New Roman" w:eastAsia="Times New Roman" w:hAnsi="Times New Roman"/>
          <w:sz w:val="24"/>
          <w:szCs w:val="24"/>
          <w:highlight w:val="green"/>
        </w:rPr>
        <w:t>а систем инженерно-технического обеспечения</w:t>
      </w:r>
      <w:r w:rsidR="00052385" w:rsidRPr="00107117">
        <w:rPr>
          <w:rFonts w:ascii="Times New Roman" w:eastAsia="Times New Roman" w:hAnsi="Times New Roman"/>
          <w:sz w:val="24"/>
          <w:szCs w:val="24"/>
          <w:highlight w:val="green"/>
        </w:rPr>
        <w:t>, в том числе противопожарной защиты</w:t>
      </w:r>
      <w:r w:rsidR="003C3B2F" w:rsidRPr="00107117">
        <w:rPr>
          <w:rFonts w:ascii="Times New Roman" w:eastAsia="Times New Roman" w:hAnsi="Times New Roman"/>
          <w:sz w:val="24"/>
          <w:szCs w:val="24"/>
          <w:highlight w:val="green"/>
        </w:rPr>
        <w:t>,</w:t>
      </w:r>
      <w:r w:rsidR="00052385" w:rsidRPr="00107117">
        <w:rPr>
          <w:rFonts w:ascii="Times New Roman" w:eastAsia="Times New Roman" w:hAnsi="Times New Roman"/>
          <w:sz w:val="24"/>
          <w:szCs w:val="24"/>
          <w:highlight w:val="green"/>
        </w:rPr>
        <w:t xml:space="preserve"> </w:t>
      </w:r>
      <w:r w:rsidR="009F2D32" w:rsidRPr="00107117">
        <w:rPr>
          <w:rFonts w:ascii="Times New Roman" w:eastAsia="Times New Roman" w:hAnsi="Times New Roman"/>
          <w:b/>
          <w:sz w:val="24"/>
          <w:szCs w:val="24"/>
          <w:highlight w:val="green"/>
        </w:rPr>
        <w:t>долж</w:t>
      </w:r>
      <w:r w:rsidR="00052385" w:rsidRPr="00107117">
        <w:rPr>
          <w:rFonts w:ascii="Times New Roman" w:eastAsia="Times New Roman" w:hAnsi="Times New Roman"/>
          <w:sz w:val="24"/>
          <w:szCs w:val="24"/>
          <w:highlight w:val="green"/>
        </w:rPr>
        <w:t xml:space="preserve">ны сохранять работоспособность в условиях пожара в течение времени, </w:t>
      </w:r>
      <w:r w:rsidR="009F2D32" w:rsidRPr="00107117">
        <w:rPr>
          <w:rFonts w:ascii="Times New Roman" w:eastAsia="Times New Roman" w:hAnsi="Times New Roman"/>
          <w:b/>
          <w:sz w:val="24"/>
          <w:szCs w:val="24"/>
          <w:highlight w:val="green"/>
        </w:rPr>
        <w:t>необходимо</w:t>
      </w:r>
      <w:r w:rsidR="00052385" w:rsidRPr="00107117">
        <w:rPr>
          <w:rFonts w:ascii="Times New Roman" w:eastAsia="Times New Roman" w:hAnsi="Times New Roman"/>
          <w:sz w:val="24"/>
          <w:szCs w:val="24"/>
          <w:highlight w:val="green"/>
        </w:rPr>
        <w:t>го для эвакуации людей в безопасную зону в соответствии с СП 6.13130.</w:t>
      </w:r>
    </w:p>
    <w:p w14:paraId="12363A92" w14:textId="579CFA76" w:rsidR="00053E42" w:rsidRPr="00107117" w:rsidRDefault="004952CE" w:rsidP="00643384">
      <w:pPr>
        <w:widowControl w:val="0"/>
        <w:spacing w:line="240" w:lineRule="auto"/>
        <w:contextualSpacing/>
        <w:rPr>
          <w:rFonts w:ascii="Times New Roman" w:eastAsia="Times New Roman" w:hAnsi="Times New Roman"/>
          <w:sz w:val="24"/>
          <w:szCs w:val="24"/>
          <w:highlight w:val="green"/>
        </w:rPr>
      </w:pPr>
      <w:r w:rsidRPr="00107117">
        <w:rPr>
          <w:rFonts w:ascii="Times New Roman" w:eastAsia="Times New Roman" w:hAnsi="Times New Roman"/>
          <w:sz w:val="24"/>
          <w:szCs w:val="24"/>
          <w:highlight w:val="green"/>
        </w:rPr>
        <w:t>7.2.9</w:t>
      </w:r>
      <w:r w:rsidR="00715147" w:rsidRPr="00107117">
        <w:rPr>
          <w:rFonts w:ascii="Times New Roman" w:eastAsia="Times New Roman" w:hAnsi="Times New Roman"/>
          <w:sz w:val="24"/>
          <w:szCs w:val="24"/>
          <w:highlight w:val="green"/>
        </w:rPr>
        <w:t xml:space="preserve"> </w:t>
      </w:r>
      <w:r w:rsidR="007F7858" w:rsidRPr="00107117">
        <w:rPr>
          <w:rFonts w:ascii="Times New Roman" w:eastAsia="Times New Roman" w:hAnsi="Times New Roman"/>
          <w:sz w:val="24"/>
          <w:szCs w:val="24"/>
          <w:highlight w:val="green"/>
        </w:rPr>
        <w:t xml:space="preserve">При эксплуатации стоянок автомобилей </w:t>
      </w:r>
      <w:r w:rsidR="009F2D32" w:rsidRPr="00107117">
        <w:rPr>
          <w:rFonts w:ascii="Times New Roman" w:eastAsia="Times New Roman" w:hAnsi="Times New Roman"/>
          <w:b/>
          <w:sz w:val="24"/>
          <w:szCs w:val="24"/>
          <w:highlight w:val="green"/>
        </w:rPr>
        <w:t>следует</w:t>
      </w:r>
      <w:r w:rsidR="007F7858" w:rsidRPr="00107117">
        <w:rPr>
          <w:rFonts w:ascii="Times New Roman" w:eastAsia="Times New Roman" w:hAnsi="Times New Roman"/>
          <w:sz w:val="24"/>
          <w:szCs w:val="24"/>
          <w:highlight w:val="green"/>
        </w:rPr>
        <w:t xml:space="preserve"> обеспечить </w:t>
      </w:r>
      <w:r w:rsidR="00DE5626" w:rsidRPr="00107117">
        <w:rPr>
          <w:rFonts w:ascii="Times New Roman" w:eastAsia="Times New Roman" w:hAnsi="Times New Roman"/>
          <w:sz w:val="24"/>
          <w:szCs w:val="24"/>
          <w:highlight w:val="green"/>
        </w:rPr>
        <w:t>автономность</w:t>
      </w:r>
      <w:r w:rsidR="007F7858" w:rsidRPr="00107117">
        <w:rPr>
          <w:rFonts w:ascii="Times New Roman" w:eastAsia="Times New Roman" w:hAnsi="Times New Roman"/>
          <w:sz w:val="24"/>
          <w:szCs w:val="24"/>
          <w:highlight w:val="green"/>
        </w:rPr>
        <w:t xml:space="preserve"> систем</w:t>
      </w:r>
      <w:r w:rsidR="00DE5659" w:rsidRPr="00107117">
        <w:rPr>
          <w:rFonts w:ascii="Times New Roman" w:eastAsia="Times New Roman" w:hAnsi="Times New Roman"/>
          <w:sz w:val="24"/>
          <w:szCs w:val="24"/>
          <w:highlight w:val="green"/>
        </w:rPr>
        <w:t xml:space="preserve"> инженерно-технического обеспечения пожарных отсеков </w:t>
      </w:r>
      <w:r w:rsidR="007F7858" w:rsidRPr="00107117">
        <w:rPr>
          <w:rFonts w:ascii="Times New Roman" w:eastAsia="Times New Roman" w:hAnsi="Times New Roman"/>
          <w:sz w:val="24"/>
          <w:szCs w:val="24"/>
          <w:highlight w:val="green"/>
        </w:rPr>
        <w:t>разного</w:t>
      </w:r>
      <w:r w:rsidR="00DE5659" w:rsidRPr="00107117">
        <w:rPr>
          <w:rFonts w:ascii="Times New Roman" w:eastAsia="Times New Roman" w:hAnsi="Times New Roman"/>
          <w:sz w:val="24"/>
          <w:szCs w:val="24"/>
          <w:highlight w:val="green"/>
        </w:rPr>
        <w:t xml:space="preserve"> класса функциональной пожарной опасности.</w:t>
      </w:r>
    </w:p>
    <w:p w14:paraId="4571A9A9" w14:textId="59015DCC" w:rsidR="00DE5659" w:rsidRPr="00107117" w:rsidRDefault="004952CE" w:rsidP="00643384">
      <w:pPr>
        <w:widowControl w:val="0"/>
        <w:spacing w:line="240" w:lineRule="auto"/>
        <w:contextualSpacing/>
        <w:rPr>
          <w:rFonts w:ascii="Times New Roman" w:eastAsia="Times New Roman" w:hAnsi="Times New Roman"/>
          <w:sz w:val="24"/>
          <w:szCs w:val="24"/>
          <w:highlight w:val="green"/>
        </w:rPr>
      </w:pPr>
      <w:r w:rsidRPr="00107117">
        <w:rPr>
          <w:rFonts w:ascii="Times New Roman" w:eastAsia="Times New Roman" w:hAnsi="Times New Roman"/>
          <w:sz w:val="24"/>
          <w:szCs w:val="24"/>
          <w:highlight w:val="green"/>
        </w:rPr>
        <w:t xml:space="preserve">7.2.10 </w:t>
      </w:r>
      <w:r w:rsidR="00272BB8" w:rsidRPr="00107117">
        <w:rPr>
          <w:rFonts w:ascii="Times New Roman" w:eastAsia="Times New Roman" w:hAnsi="Times New Roman"/>
          <w:sz w:val="24"/>
          <w:szCs w:val="24"/>
          <w:highlight w:val="green"/>
        </w:rPr>
        <w:t xml:space="preserve">При транзитной прокладке </w:t>
      </w:r>
      <w:r w:rsidR="00626CFC" w:rsidRPr="00107117">
        <w:rPr>
          <w:rFonts w:ascii="Times New Roman" w:eastAsia="Times New Roman" w:hAnsi="Times New Roman"/>
          <w:sz w:val="24"/>
          <w:szCs w:val="24"/>
          <w:highlight w:val="green"/>
        </w:rPr>
        <w:t>в процессе эксплуатации</w:t>
      </w:r>
      <w:r w:rsidR="00DE5659" w:rsidRPr="00107117">
        <w:rPr>
          <w:rFonts w:ascii="Times New Roman" w:eastAsia="Times New Roman" w:hAnsi="Times New Roman"/>
          <w:sz w:val="24"/>
          <w:szCs w:val="24"/>
          <w:highlight w:val="green"/>
        </w:rPr>
        <w:t xml:space="preserve"> через помещения</w:t>
      </w:r>
      <w:r w:rsidR="00053E42" w:rsidRPr="00107117">
        <w:rPr>
          <w:rFonts w:ascii="Times New Roman" w:eastAsia="Times New Roman" w:hAnsi="Times New Roman"/>
          <w:sz w:val="24"/>
          <w:szCs w:val="24"/>
          <w:highlight w:val="green"/>
        </w:rPr>
        <w:t xml:space="preserve"> стоянки автомобилей инженерных </w:t>
      </w:r>
      <w:r w:rsidR="00DE5659" w:rsidRPr="00107117">
        <w:rPr>
          <w:rFonts w:ascii="Times New Roman" w:eastAsia="Times New Roman" w:hAnsi="Times New Roman"/>
          <w:sz w:val="24"/>
          <w:szCs w:val="24"/>
          <w:highlight w:val="green"/>
        </w:rPr>
        <w:t>коммуникаций, при</w:t>
      </w:r>
      <w:r w:rsidR="009F2D32" w:rsidRPr="00107117">
        <w:rPr>
          <w:rFonts w:ascii="Times New Roman" w:eastAsia="Times New Roman" w:hAnsi="Times New Roman"/>
          <w:b/>
          <w:sz w:val="24"/>
          <w:szCs w:val="24"/>
          <w:highlight w:val="green"/>
        </w:rPr>
        <w:t>надлеж</w:t>
      </w:r>
      <w:r w:rsidR="00DE5659" w:rsidRPr="00107117">
        <w:rPr>
          <w:rFonts w:ascii="Times New Roman" w:eastAsia="Times New Roman" w:hAnsi="Times New Roman"/>
          <w:sz w:val="24"/>
          <w:szCs w:val="24"/>
          <w:highlight w:val="green"/>
        </w:rPr>
        <w:t xml:space="preserve">ащих зданию, в которое встроена (пристроена) стоянка автомобилей, </w:t>
      </w:r>
      <w:r w:rsidR="009F2D32" w:rsidRPr="00107117">
        <w:rPr>
          <w:rFonts w:ascii="Times New Roman" w:eastAsia="Times New Roman" w:hAnsi="Times New Roman"/>
          <w:b/>
          <w:sz w:val="24"/>
          <w:szCs w:val="24"/>
          <w:highlight w:val="green"/>
        </w:rPr>
        <w:t>необходимо</w:t>
      </w:r>
      <w:r w:rsidR="00D66E6E" w:rsidRPr="00107117">
        <w:rPr>
          <w:rFonts w:ascii="Times New Roman" w:eastAsia="Times New Roman" w:hAnsi="Times New Roman"/>
          <w:sz w:val="24"/>
          <w:szCs w:val="24"/>
          <w:highlight w:val="green"/>
        </w:rPr>
        <w:t xml:space="preserve"> обеспечить </w:t>
      </w:r>
      <w:r w:rsidR="00DE5659" w:rsidRPr="00107117">
        <w:rPr>
          <w:rFonts w:ascii="Times New Roman" w:eastAsia="Times New Roman" w:hAnsi="Times New Roman"/>
          <w:sz w:val="24"/>
          <w:szCs w:val="24"/>
          <w:highlight w:val="green"/>
        </w:rPr>
        <w:t>изолирован</w:t>
      </w:r>
      <w:r w:rsidR="00D66E6E" w:rsidRPr="00107117">
        <w:rPr>
          <w:rFonts w:ascii="Times New Roman" w:eastAsia="Times New Roman" w:hAnsi="Times New Roman"/>
          <w:sz w:val="24"/>
          <w:szCs w:val="24"/>
          <w:highlight w:val="green"/>
        </w:rPr>
        <w:t xml:space="preserve">ие </w:t>
      </w:r>
      <w:r w:rsidR="007E709A" w:rsidRPr="00107117">
        <w:rPr>
          <w:rFonts w:ascii="Times New Roman" w:eastAsia="Times New Roman" w:hAnsi="Times New Roman"/>
          <w:sz w:val="24"/>
          <w:szCs w:val="24"/>
          <w:highlight w:val="green"/>
        </w:rPr>
        <w:t xml:space="preserve">указанных систем (кроме водопровода, канализации, теплоснабжения, выполненных из металлических </w:t>
      </w:r>
      <w:proofErr w:type="gramStart"/>
      <w:r w:rsidR="007E709A" w:rsidRPr="00107117">
        <w:rPr>
          <w:rFonts w:ascii="Times New Roman" w:eastAsia="Times New Roman" w:hAnsi="Times New Roman"/>
          <w:sz w:val="24"/>
          <w:szCs w:val="24"/>
          <w:highlight w:val="green"/>
        </w:rPr>
        <w:t xml:space="preserve">труб) </w:t>
      </w:r>
      <w:r w:rsidR="00DE5659" w:rsidRPr="00107117">
        <w:rPr>
          <w:rFonts w:ascii="Times New Roman" w:eastAsia="Times New Roman" w:hAnsi="Times New Roman"/>
          <w:sz w:val="24"/>
          <w:szCs w:val="24"/>
          <w:highlight w:val="green"/>
        </w:rPr>
        <w:t xml:space="preserve"> строительными</w:t>
      </w:r>
      <w:proofErr w:type="gramEnd"/>
      <w:r w:rsidR="00DE5659" w:rsidRPr="00107117">
        <w:rPr>
          <w:rFonts w:ascii="Times New Roman" w:eastAsia="Times New Roman" w:hAnsi="Times New Roman"/>
          <w:sz w:val="24"/>
          <w:szCs w:val="24"/>
          <w:highlight w:val="green"/>
        </w:rPr>
        <w:t xml:space="preserve"> </w:t>
      </w:r>
      <w:r w:rsidR="00272BB8" w:rsidRPr="00107117">
        <w:rPr>
          <w:rFonts w:ascii="Times New Roman" w:eastAsia="Times New Roman" w:hAnsi="Times New Roman"/>
          <w:sz w:val="24"/>
          <w:szCs w:val="24"/>
          <w:highlight w:val="green"/>
        </w:rPr>
        <w:t>материалами</w:t>
      </w:r>
      <w:r w:rsidR="00DE5659" w:rsidRPr="00107117">
        <w:rPr>
          <w:rFonts w:ascii="Times New Roman" w:eastAsia="Times New Roman" w:hAnsi="Times New Roman"/>
          <w:sz w:val="24"/>
          <w:szCs w:val="24"/>
          <w:highlight w:val="green"/>
        </w:rPr>
        <w:t xml:space="preserve"> с пределом огнестойкости не менее EI 45.</w:t>
      </w:r>
    </w:p>
    <w:p w14:paraId="3486A232" w14:textId="3E54BED5" w:rsidR="00D46782" w:rsidRPr="00107117" w:rsidRDefault="004952CE" w:rsidP="00643384">
      <w:pPr>
        <w:widowControl w:val="0"/>
        <w:spacing w:line="240" w:lineRule="auto"/>
        <w:contextualSpacing/>
        <w:rPr>
          <w:rFonts w:ascii="Times New Roman" w:eastAsia="Times New Roman" w:hAnsi="Times New Roman"/>
          <w:sz w:val="24"/>
          <w:szCs w:val="24"/>
          <w:highlight w:val="green"/>
        </w:rPr>
      </w:pPr>
      <w:r w:rsidRPr="00107117">
        <w:rPr>
          <w:rFonts w:ascii="Times New Roman" w:eastAsia="Times New Roman" w:hAnsi="Times New Roman"/>
          <w:sz w:val="24"/>
          <w:szCs w:val="24"/>
          <w:highlight w:val="green"/>
        </w:rPr>
        <w:t xml:space="preserve">7.2.11 </w:t>
      </w:r>
      <w:r w:rsidR="00D46782" w:rsidRPr="00107117">
        <w:rPr>
          <w:rFonts w:ascii="Times New Roman" w:eastAsia="Times New Roman" w:hAnsi="Times New Roman"/>
          <w:sz w:val="24"/>
          <w:szCs w:val="24"/>
          <w:highlight w:val="green"/>
        </w:rPr>
        <w:t xml:space="preserve">В неотапливаемых стоянках автомобилей </w:t>
      </w:r>
      <w:r w:rsidR="009F2D32" w:rsidRPr="00107117">
        <w:rPr>
          <w:rFonts w:ascii="Times New Roman" w:eastAsia="Times New Roman" w:hAnsi="Times New Roman"/>
          <w:b/>
          <w:sz w:val="24"/>
          <w:szCs w:val="24"/>
          <w:highlight w:val="green"/>
        </w:rPr>
        <w:t>необходимо</w:t>
      </w:r>
      <w:r w:rsidR="00D46782" w:rsidRPr="00107117">
        <w:rPr>
          <w:rFonts w:ascii="Times New Roman" w:eastAsia="Times New Roman" w:hAnsi="Times New Roman"/>
          <w:sz w:val="24"/>
          <w:szCs w:val="24"/>
          <w:highlight w:val="green"/>
        </w:rPr>
        <w:t xml:space="preserve"> обеспечить отопление служебных помещений для обслуживающего персонала.</w:t>
      </w:r>
    </w:p>
    <w:p w14:paraId="2C091DED" w14:textId="5FA2D4D4" w:rsidR="001D0E8F" w:rsidRPr="00107117" w:rsidRDefault="004952CE" w:rsidP="00643384">
      <w:pPr>
        <w:widowControl w:val="0"/>
        <w:spacing w:line="240" w:lineRule="auto"/>
        <w:contextualSpacing/>
        <w:rPr>
          <w:rFonts w:ascii="Times New Roman" w:eastAsia="Times New Roman" w:hAnsi="Times New Roman"/>
          <w:sz w:val="24"/>
          <w:szCs w:val="24"/>
          <w:highlight w:val="green"/>
        </w:rPr>
      </w:pPr>
      <w:r w:rsidRPr="00107117">
        <w:rPr>
          <w:rFonts w:ascii="Times New Roman" w:eastAsia="Times New Roman" w:hAnsi="Times New Roman"/>
          <w:sz w:val="24"/>
          <w:szCs w:val="24"/>
          <w:highlight w:val="green"/>
        </w:rPr>
        <w:t xml:space="preserve">7.2.12 </w:t>
      </w:r>
      <w:r w:rsidR="009F2D32" w:rsidRPr="00107117">
        <w:rPr>
          <w:rFonts w:ascii="Times New Roman" w:eastAsia="Times New Roman" w:hAnsi="Times New Roman"/>
          <w:b/>
          <w:sz w:val="24"/>
          <w:szCs w:val="24"/>
          <w:highlight w:val="green"/>
        </w:rPr>
        <w:t>Необходимо</w:t>
      </w:r>
      <w:r w:rsidR="00C6381E" w:rsidRPr="00107117">
        <w:rPr>
          <w:rFonts w:ascii="Times New Roman" w:eastAsia="Times New Roman" w:hAnsi="Times New Roman"/>
          <w:sz w:val="24"/>
          <w:szCs w:val="24"/>
          <w:highlight w:val="green"/>
        </w:rPr>
        <w:t xml:space="preserve"> обеспечить отопление помещений</w:t>
      </w:r>
      <w:r w:rsidR="00D46782" w:rsidRPr="00107117">
        <w:rPr>
          <w:rFonts w:ascii="Times New Roman" w:eastAsia="Times New Roman" w:hAnsi="Times New Roman"/>
          <w:sz w:val="24"/>
          <w:szCs w:val="24"/>
          <w:highlight w:val="green"/>
        </w:rPr>
        <w:t xml:space="preserve"> </w:t>
      </w:r>
      <w:r w:rsidR="00C6381E" w:rsidRPr="00107117">
        <w:rPr>
          <w:rFonts w:ascii="Times New Roman" w:eastAsia="Times New Roman" w:hAnsi="Times New Roman"/>
          <w:sz w:val="24"/>
          <w:szCs w:val="24"/>
          <w:highlight w:val="green"/>
        </w:rPr>
        <w:t xml:space="preserve">для </w:t>
      </w:r>
      <w:r w:rsidR="00D46782" w:rsidRPr="00107117">
        <w:rPr>
          <w:rFonts w:ascii="Times New Roman" w:eastAsia="Times New Roman" w:hAnsi="Times New Roman"/>
          <w:sz w:val="24"/>
          <w:szCs w:val="24"/>
          <w:highlight w:val="green"/>
        </w:rPr>
        <w:t xml:space="preserve">автомобилей, которые </w:t>
      </w:r>
      <w:r w:rsidR="009F2D32" w:rsidRPr="00107117">
        <w:rPr>
          <w:rFonts w:ascii="Times New Roman" w:eastAsia="Times New Roman" w:hAnsi="Times New Roman"/>
          <w:b/>
          <w:sz w:val="24"/>
          <w:szCs w:val="24"/>
          <w:highlight w:val="green"/>
        </w:rPr>
        <w:t>долж</w:t>
      </w:r>
      <w:r w:rsidR="00D46782" w:rsidRPr="00107117">
        <w:rPr>
          <w:rFonts w:ascii="Times New Roman" w:eastAsia="Times New Roman" w:hAnsi="Times New Roman"/>
          <w:sz w:val="24"/>
          <w:szCs w:val="24"/>
          <w:highlight w:val="green"/>
        </w:rPr>
        <w:t>ны быть всегда готовыми к выезду (пожарные, медицинской помощи, аварийных служб</w:t>
      </w:r>
      <w:r w:rsidR="00C6381E" w:rsidRPr="00107117">
        <w:rPr>
          <w:rFonts w:ascii="Times New Roman" w:eastAsia="Times New Roman" w:hAnsi="Times New Roman"/>
          <w:sz w:val="24"/>
          <w:szCs w:val="24"/>
          <w:highlight w:val="green"/>
        </w:rPr>
        <w:t xml:space="preserve"> и т.</w:t>
      </w:r>
      <w:r w:rsidR="00AA194C" w:rsidRPr="00107117">
        <w:rPr>
          <w:rFonts w:ascii="Times New Roman" w:eastAsia="Times New Roman" w:hAnsi="Times New Roman"/>
          <w:sz w:val="24"/>
          <w:szCs w:val="24"/>
          <w:highlight w:val="green"/>
        </w:rPr>
        <w:t xml:space="preserve"> </w:t>
      </w:r>
      <w:r w:rsidR="00C6381E" w:rsidRPr="00107117">
        <w:rPr>
          <w:rFonts w:ascii="Times New Roman" w:eastAsia="Times New Roman" w:hAnsi="Times New Roman"/>
          <w:sz w:val="24"/>
          <w:szCs w:val="24"/>
          <w:highlight w:val="green"/>
        </w:rPr>
        <w:t>п.).</w:t>
      </w:r>
    </w:p>
    <w:p w14:paraId="74CDC4B1" w14:textId="1594E1D1" w:rsidR="008B2577" w:rsidRPr="00107117" w:rsidRDefault="004952CE" w:rsidP="00643384">
      <w:pPr>
        <w:widowControl w:val="0"/>
        <w:spacing w:line="240" w:lineRule="auto"/>
        <w:contextualSpacing/>
        <w:rPr>
          <w:rFonts w:ascii="Times New Roman" w:eastAsia="Times New Roman" w:hAnsi="Times New Roman"/>
          <w:sz w:val="24"/>
          <w:szCs w:val="24"/>
          <w:highlight w:val="green"/>
        </w:rPr>
      </w:pPr>
      <w:r w:rsidRPr="00107117">
        <w:rPr>
          <w:rFonts w:ascii="Times New Roman" w:eastAsia="Times New Roman" w:hAnsi="Times New Roman"/>
          <w:sz w:val="24"/>
          <w:szCs w:val="24"/>
          <w:highlight w:val="green"/>
        </w:rPr>
        <w:t xml:space="preserve">7.2.13 </w:t>
      </w:r>
      <w:r w:rsidR="009F2D32" w:rsidRPr="00107117">
        <w:rPr>
          <w:rFonts w:ascii="Times New Roman" w:eastAsia="Times New Roman" w:hAnsi="Times New Roman"/>
          <w:b/>
          <w:sz w:val="24"/>
          <w:szCs w:val="24"/>
          <w:highlight w:val="green"/>
        </w:rPr>
        <w:t>Необходимо</w:t>
      </w:r>
      <w:r w:rsidR="008B2577" w:rsidRPr="00107117">
        <w:rPr>
          <w:rFonts w:ascii="Times New Roman" w:eastAsia="Times New Roman" w:hAnsi="Times New Roman"/>
          <w:sz w:val="24"/>
          <w:szCs w:val="24"/>
          <w:highlight w:val="green"/>
        </w:rPr>
        <w:t xml:space="preserve"> обеспечить условия эксплуатации, при которых технические средства организации дорожного движения и элементы обустройства стоянок автомобилей будут соответствовать требованиям ГОСТ Р 50597, ГОСТ Р 52289.</w:t>
      </w:r>
    </w:p>
    <w:p w14:paraId="14FFB1F7" w14:textId="77777777" w:rsidR="008B2577" w:rsidRPr="00107117" w:rsidRDefault="008B2577" w:rsidP="00643384">
      <w:pPr>
        <w:widowControl w:val="0"/>
        <w:tabs>
          <w:tab w:val="left" w:pos="993"/>
        </w:tabs>
        <w:spacing w:line="240" w:lineRule="auto"/>
        <w:ind w:left="709" w:firstLine="0"/>
        <w:contextualSpacing/>
        <w:rPr>
          <w:rFonts w:ascii="Arial" w:hAnsi="Arial" w:cs="Arial"/>
          <w:spacing w:val="2"/>
          <w:sz w:val="21"/>
          <w:szCs w:val="21"/>
          <w:highlight w:val="green"/>
          <w:shd w:val="clear" w:color="auto" w:fill="FFFFFF"/>
        </w:rPr>
      </w:pPr>
    </w:p>
    <w:p w14:paraId="305B075B" w14:textId="77777777" w:rsidR="007113A8" w:rsidRPr="00107117" w:rsidRDefault="00DF5CAC" w:rsidP="00643384">
      <w:pPr>
        <w:widowControl w:val="0"/>
        <w:spacing w:line="240" w:lineRule="auto"/>
        <w:jc w:val="left"/>
        <w:outlineLvl w:val="0"/>
        <w:rPr>
          <w:rFonts w:ascii="Times New Roman" w:hAnsi="Times New Roman"/>
          <w:b/>
          <w:sz w:val="26"/>
          <w:szCs w:val="26"/>
          <w:highlight w:val="green"/>
        </w:rPr>
      </w:pPr>
      <w:bookmarkStart w:id="29" w:name="_Toc25049045"/>
      <w:r w:rsidRPr="00107117">
        <w:rPr>
          <w:rFonts w:ascii="Times New Roman" w:hAnsi="Times New Roman"/>
          <w:b/>
          <w:sz w:val="26"/>
          <w:szCs w:val="26"/>
          <w:highlight w:val="green"/>
        </w:rPr>
        <w:t xml:space="preserve">8 </w:t>
      </w:r>
      <w:r w:rsidR="00A77F83" w:rsidRPr="00107117">
        <w:rPr>
          <w:rFonts w:ascii="Times New Roman" w:hAnsi="Times New Roman"/>
          <w:b/>
          <w:sz w:val="26"/>
          <w:szCs w:val="26"/>
          <w:highlight w:val="green"/>
        </w:rPr>
        <w:t xml:space="preserve">Требования к </w:t>
      </w:r>
      <w:r w:rsidR="007113A8" w:rsidRPr="00107117">
        <w:rPr>
          <w:rFonts w:ascii="Times New Roman" w:hAnsi="Times New Roman"/>
          <w:b/>
          <w:sz w:val="26"/>
          <w:szCs w:val="26"/>
          <w:highlight w:val="green"/>
        </w:rPr>
        <w:t>содержани</w:t>
      </w:r>
      <w:r w:rsidR="00A77F83" w:rsidRPr="00107117">
        <w:rPr>
          <w:rFonts w:ascii="Times New Roman" w:hAnsi="Times New Roman"/>
          <w:b/>
          <w:sz w:val="26"/>
          <w:szCs w:val="26"/>
          <w:highlight w:val="green"/>
        </w:rPr>
        <w:t>ю</w:t>
      </w:r>
      <w:r w:rsidR="007113A8" w:rsidRPr="00107117">
        <w:rPr>
          <w:rFonts w:ascii="Times New Roman" w:hAnsi="Times New Roman"/>
          <w:b/>
          <w:sz w:val="26"/>
          <w:szCs w:val="26"/>
          <w:highlight w:val="green"/>
        </w:rPr>
        <w:t xml:space="preserve"> прилегающей территории</w:t>
      </w:r>
      <w:bookmarkEnd w:id="29"/>
    </w:p>
    <w:p w14:paraId="2F35F17F" w14:textId="77777777" w:rsidR="006A5F21" w:rsidRPr="00107117" w:rsidRDefault="006A5F21" w:rsidP="00643384">
      <w:pPr>
        <w:pStyle w:val="aa"/>
        <w:widowControl w:val="0"/>
        <w:tabs>
          <w:tab w:val="left" w:pos="567"/>
        </w:tabs>
        <w:spacing w:after="0" w:line="240" w:lineRule="auto"/>
        <w:ind w:left="600"/>
        <w:jc w:val="both"/>
        <w:rPr>
          <w:rFonts w:ascii="Times New Roman" w:hAnsi="Times New Roman"/>
          <w:vanish/>
          <w:sz w:val="28"/>
          <w:szCs w:val="28"/>
          <w:highlight w:val="green"/>
        </w:rPr>
      </w:pPr>
    </w:p>
    <w:p w14:paraId="437E5AE5" w14:textId="0CE00602" w:rsidR="0094007C" w:rsidRPr="00107117" w:rsidRDefault="00DF5CAC" w:rsidP="00643384">
      <w:pPr>
        <w:widowControl w:val="0"/>
        <w:tabs>
          <w:tab w:val="left" w:pos="567"/>
        </w:tabs>
        <w:spacing w:line="240" w:lineRule="auto"/>
        <w:ind w:firstLine="710"/>
        <w:contextualSpacing/>
        <w:rPr>
          <w:rFonts w:ascii="Times New Roman" w:hAnsi="Times New Roman"/>
          <w:sz w:val="24"/>
          <w:szCs w:val="24"/>
          <w:highlight w:val="green"/>
        </w:rPr>
      </w:pPr>
      <w:r w:rsidRPr="00107117">
        <w:rPr>
          <w:rFonts w:ascii="Times New Roman" w:hAnsi="Times New Roman"/>
          <w:sz w:val="24"/>
          <w:szCs w:val="24"/>
          <w:highlight w:val="green"/>
        </w:rPr>
        <w:t xml:space="preserve">8.1 </w:t>
      </w:r>
      <w:r w:rsidR="007113A8" w:rsidRPr="00107117">
        <w:rPr>
          <w:rFonts w:ascii="Times New Roman" w:hAnsi="Times New Roman"/>
          <w:sz w:val="24"/>
          <w:szCs w:val="24"/>
          <w:highlight w:val="green"/>
        </w:rPr>
        <w:t xml:space="preserve">Содержание и благоустройство прилегающей территории </w:t>
      </w:r>
      <w:r w:rsidR="009F2D32" w:rsidRPr="00107117">
        <w:rPr>
          <w:rFonts w:ascii="Times New Roman" w:hAnsi="Times New Roman"/>
          <w:b/>
          <w:sz w:val="24"/>
          <w:szCs w:val="24"/>
          <w:highlight w:val="green"/>
        </w:rPr>
        <w:t>долж</w:t>
      </w:r>
      <w:r w:rsidR="007113A8" w:rsidRPr="00107117">
        <w:rPr>
          <w:rFonts w:ascii="Times New Roman" w:hAnsi="Times New Roman"/>
          <w:sz w:val="24"/>
          <w:szCs w:val="24"/>
          <w:highlight w:val="green"/>
        </w:rPr>
        <w:t xml:space="preserve">ны соответствовать требованиям </w:t>
      </w:r>
      <w:r w:rsidR="00D10F0F" w:rsidRPr="00107117">
        <w:rPr>
          <w:rFonts w:ascii="Times New Roman" w:hAnsi="Times New Roman"/>
          <w:sz w:val="24"/>
          <w:szCs w:val="24"/>
          <w:highlight w:val="green"/>
        </w:rPr>
        <w:t xml:space="preserve">СП 17.13330, </w:t>
      </w:r>
      <w:r w:rsidR="007113A8" w:rsidRPr="00107117">
        <w:rPr>
          <w:rFonts w:ascii="Times New Roman" w:hAnsi="Times New Roman"/>
          <w:sz w:val="24"/>
          <w:szCs w:val="24"/>
          <w:highlight w:val="green"/>
        </w:rPr>
        <w:t xml:space="preserve">СП 42.13330, СП 82.13330, </w:t>
      </w:r>
      <w:r w:rsidR="00D10F0F" w:rsidRPr="00107117">
        <w:rPr>
          <w:rFonts w:ascii="Times New Roman" w:hAnsi="Times New Roman"/>
          <w:sz w:val="24"/>
          <w:szCs w:val="24"/>
          <w:highlight w:val="green"/>
        </w:rPr>
        <w:t xml:space="preserve">СП 113.13330, </w:t>
      </w:r>
      <w:r w:rsidR="00372E70" w:rsidRPr="00107117">
        <w:rPr>
          <w:rFonts w:ascii="Times New Roman" w:hAnsi="Times New Roman"/>
          <w:sz w:val="24"/>
          <w:szCs w:val="24"/>
          <w:highlight w:val="green"/>
        </w:rPr>
        <w:t xml:space="preserve">СП 118.13330, </w:t>
      </w:r>
      <w:r w:rsidR="00D25021" w:rsidRPr="00107117">
        <w:rPr>
          <w:rStyle w:val="FontStyle18"/>
          <w:sz w:val="24"/>
          <w:szCs w:val="24"/>
          <w:highlight w:val="green"/>
        </w:rPr>
        <w:t xml:space="preserve">СП 140.13330, </w:t>
      </w:r>
      <w:r w:rsidR="00D10F0F" w:rsidRPr="00107117">
        <w:rPr>
          <w:rFonts w:ascii="Times New Roman" w:hAnsi="Times New Roman"/>
          <w:sz w:val="24"/>
          <w:szCs w:val="24"/>
          <w:highlight w:val="green"/>
        </w:rPr>
        <w:t>СП 255.1325800.</w:t>
      </w:r>
    </w:p>
    <w:p w14:paraId="6171E126" w14:textId="573471A8" w:rsidR="007113A8" w:rsidRPr="00107117" w:rsidRDefault="00DF5CAC" w:rsidP="00643384">
      <w:pPr>
        <w:widowControl w:val="0"/>
        <w:tabs>
          <w:tab w:val="left" w:pos="567"/>
        </w:tabs>
        <w:spacing w:line="240" w:lineRule="auto"/>
        <w:ind w:firstLine="710"/>
        <w:contextualSpacing/>
        <w:rPr>
          <w:rFonts w:ascii="Times New Roman" w:hAnsi="Times New Roman"/>
          <w:sz w:val="24"/>
          <w:szCs w:val="24"/>
          <w:highlight w:val="green"/>
        </w:rPr>
      </w:pPr>
      <w:r w:rsidRPr="00107117">
        <w:rPr>
          <w:rFonts w:ascii="Times New Roman" w:hAnsi="Times New Roman"/>
          <w:sz w:val="24"/>
          <w:szCs w:val="24"/>
          <w:highlight w:val="green"/>
        </w:rPr>
        <w:t xml:space="preserve">8.2 </w:t>
      </w:r>
      <w:r w:rsidR="007113A8" w:rsidRPr="00107117">
        <w:rPr>
          <w:rFonts w:ascii="Times New Roman" w:hAnsi="Times New Roman"/>
          <w:sz w:val="24"/>
          <w:szCs w:val="24"/>
          <w:highlight w:val="green"/>
        </w:rPr>
        <w:t xml:space="preserve">Количество и организация парковочных мест </w:t>
      </w:r>
      <w:r w:rsidR="009F2D32" w:rsidRPr="00107117">
        <w:rPr>
          <w:rFonts w:ascii="Times New Roman" w:hAnsi="Times New Roman"/>
          <w:b/>
          <w:sz w:val="24"/>
          <w:szCs w:val="24"/>
          <w:highlight w:val="green"/>
        </w:rPr>
        <w:t>долж</w:t>
      </w:r>
      <w:r w:rsidR="007113A8" w:rsidRPr="00107117">
        <w:rPr>
          <w:rFonts w:ascii="Times New Roman" w:hAnsi="Times New Roman"/>
          <w:sz w:val="24"/>
          <w:szCs w:val="24"/>
          <w:highlight w:val="green"/>
        </w:rPr>
        <w:t>ны соответствовать требованиям СП 42.13330, СП 59.13330, СП 113.13330</w:t>
      </w:r>
      <w:r w:rsidR="00D10F0F" w:rsidRPr="00107117">
        <w:rPr>
          <w:rFonts w:ascii="Times New Roman" w:hAnsi="Times New Roman"/>
          <w:sz w:val="24"/>
          <w:szCs w:val="24"/>
          <w:highlight w:val="green"/>
        </w:rPr>
        <w:t>.</w:t>
      </w:r>
    </w:p>
    <w:p w14:paraId="68D76677" w14:textId="1DC2674C" w:rsidR="007113A8" w:rsidRPr="00107117" w:rsidRDefault="00DF5CAC" w:rsidP="00643384">
      <w:pPr>
        <w:widowControl w:val="0"/>
        <w:tabs>
          <w:tab w:val="left" w:pos="567"/>
        </w:tabs>
        <w:spacing w:line="240" w:lineRule="auto"/>
        <w:ind w:firstLine="710"/>
        <w:contextualSpacing/>
        <w:rPr>
          <w:rFonts w:ascii="Times New Roman" w:hAnsi="Times New Roman"/>
          <w:sz w:val="24"/>
          <w:szCs w:val="24"/>
          <w:highlight w:val="green"/>
        </w:rPr>
      </w:pPr>
      <w:r w:rsidRPr="00107117">
        <w:rPr>
          <w:rFonts w:ascii="Times New Roman" w:hAnsi="Times New Roman"/>
          <w:sz w:val="24"/>
          <w:szCs w:val="24"/>
          <w:highlight w:val="green"/>
        </w:rPr>
        <w:t xml:space="preserve">8.3 </w:t>
      </w:r>
      <w:r w:rsidR="009F2D32" w:rsidRPr="00107117">
        <w:rPr>
          <w:rFonts w:ascii="Times New Roman" w:hAnsi="Times New Roman"/>
          <w:b/>
          <w:sz w:val="24"/>
          <w:szCs w:val="24"/>
          <w:highlight w:val="green"/>
        </w:rPr>
        <w:t>Следует</w:t>
      </w:r>
      <w:r w:rsidR="007113A8" w:rsidRPr="00107117">
        <w:rPr>
          <w:rFonts w:ascii="Times New Roman" w:hAnsi="Times New Roman"/>
          <w:sz w:val="24"/>
          <w:szCs w:val="24"/>
          <w:highlight w:val="green"/>
        </w:rPr>
        <w:t xml:space="preserve"> осуществлять контроль проездов и парковочных зон </w:t>
      </w:r>
      <w:r w:rsidR="00393074" w:rsidRPr="00107117">
        <w:rPr>
          <w:rFonts w:ascii="Times New Roman" w:hAnsi="Times New Roman"/>
          <w:sz w:val="24"/>
          <w:szCs w:val="24"/>
          <w:highlight w:val="green"/>
        </w:rPr>
        <w:t>для</w:t>
      </w:r>
      <w:r w:rsidR="007113A8" w:rsidRPr="00107117">
        <w:rPr>
          <w:rFonts w:ascii="Times New Roman" w:hAnsi="Times New Roman"/>
          <w:sz w:val="24"/>
          <w:szCs w:val="24"/>
          <w:highlight w:val="green"/>
        </w:rPr>
        <w:t xml:space="preserve"> обеспечения свободного проезда пожарной техники к местам стоянки</w:t>
      </w:r>
      <w:r w:rsidR="00055F52" w:rsidRPr="00107117">
        <w:rPr>
          <w:rFonts w:ascii="Times New Roman" w:hAnsi="Times New Roman"/>
          <w:sz w:val="24"/>
          <w:szCs w:val="24"/>
          <w:highlight w:val="green"/>
        </w:rPr>
        <w:t xml:space="preserve"> пожарной техники и</w:t>
      </w:r>
      <w:r w:rsidR="007113A8" w:rsidRPr="00107117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9F2D32" w:rsidRPr="00107117">
        <w:rPr>
          <w:rFonts w:ascii="Times New Roman" w:hAnsi="Times New Roman"/>
          <w:b/>
          <w:sz w:val="24"/>
          <w:szCs w:val="24"/>
          <w:highlight w:val="green"/>
        </w:rPr>
        <w:t>не допуска</w:t>
      </w:r>
      <w:r w:rsidR="007113A8" w:rsidRPr="00107117">
        <w:rPr>
          <w:rFonts w:ascii="Times New Roman" w:hAnsi="Times New Roman"/>
          <w:sz w:val="24"/>
          <w:szCs w:val="24"/>
          <w:highlight w:val="green"/>
        </w:rPr>
        <w:t>ть расположени</w:t>
      </w:r>
      <w:r w:rsidR="00336D01" w:rsidRPr="00107117">
        <w:rPr>
          <w:rFonts w:ascii="Times New Roman" w:hAnsi="Times New Roman"/>
          <w:sz w:val="24"/>
          <w:szCs w:val="24"/>
          <w:highlight w:val="green"/>
        </w:rPr>
        <w:t>я</w:t>
      </w:r>
      <w:r w:rsidR="007113A8" w:rsidRPr="00107117">
        <w:rPr>
          <w:rFonts w:ascii="Times New Roman" w:hAnsi="Times New Roman"/>
          <w:sz w:val="24"/>
          <w:szCs w:val="24"/>
          <w:highlight w:val="green"/>
        </w:rPr>
        <w:t xml:space="preserve"> каких-либо иных транспортных средств на </w:t>
      </w:r>
      <w:r w:rsidR="00055F52" w:rsidRPr="00107117">
        <w:rPr>
          <w:rFonts w:ascii="Times New Roman" w:hAnsi="Times New Roman"/>
          <w:sz w:val="24"/>
          <w:szCs w:val="24"/>
          <w:highlight w:val="green"/>
        </w:rPr>
        <w:t xml:space="preserve">этих </w:t>
      </w:r>
      <w:r w:rsidR="002649FF" w:rsidRPr="00107117">
        <w:rPr>
          <w:rFonts w:ascii="Times New Roman" w:hAnsi="Times New Roman"/>
          <w:sz w:val="24"/>
          <w:szCs w:val="24"/>
          <w:highlight w:val="green"/>
        </w:rPr>
        <w:t>местах</w:t>
      </w:r>
      <w:r w:rsidR="007113A8" w:rsidRPr="00107117">
        <w:rPr>
          <w:rFonts w:ascii="Times New Roman" w:hAnsi="Times New Roman"/>
          <w:sz w:val="24"/>
          <w:szCs w:val="24"/>
          <w:highlight w:val="green"/>
        </w:rPr>
        <w:t xml:space="preserve">. Количество </w:t>
      </w:r>
      <w:proofErr w:type="spellStart"/>
      <w:r w:rsidR="007113A8" w:rsidRPr="00107117">
        <w:rPr>
          <w:rFonts w:ascii="Times New Roman" w:hAnsi="Times New Roman"/>
          <w:sz w:val="24"/>
          <w:szCs w:val="24"/>
          <w:highlight w:val="green"/>
        </w:rPr>
        <w:t>вьездов</w:t>
      </w:r>
      <w:proofErr w:type="spellEnd"/>
      <w:r w:rsidR="007113A8" w:rsidRPr="00107117">
        <w:rPr>
          <w:rFonts w:ascii="Times New Roman" w:hAnsi="Times New Roman"/>
          <w:sz w:val="24"/>
          <w:szCs w:val="24"/>
          <w:highlight w:val="green"/>
        </w:rPr>
        <w:t xml:space="preserve">-выездов со стоянок </w:t>
      </w:r>
      <w:r w:rsidR="004204B2" w:rsidRPr="00107117">
        <w:rPr>
          <w:rFonts w:ascii="Times New Roman" w:hAnsi="Times New Roman"/>
          <w:sz w:val="24"/>
          <w:szCs w:val="24"/>
          <w:highlight w:val="green"/>
        </w:rPr>
        <w:t xml:space="preserve">автомобилей </w:t>
      </w:r>
      <w:r w:rsidR="009F2D32" w:rsidRPr="00107117">
        <w:rPr>
          <w:rFonts w:ascii="Times New Roman" w:hAnsi="Times New Roman"/>
          <w:b/>
          <w:sz w:val="24"/>
          <w:szCs w:val="24"/>
          <w:highlight w:val="green"/>
        </w:rPr>
        <w:t>долж</w:t>
      </w:r>
      <w:r w:rsidR="007113A8" w:rsidRPr="00107117">
        <w:rPr>
          <w:rFonts w:ascii="Times New Roman" w:hAnsi="Times New Roman"/>
          <w:sz w:val="24"/>
          <w:szCs w:val="24"/>
          <w:highlight w:val="green"/>
        </w:rPr>
        <w:t>но соответствовать требованиям пожарной безопасности и СП 113.13330.</w:t>
      </w:r>
    </w:p>
    <w:p w14:paraId="2A82C025" w14:textId="77777777" w:rsidR="00AE55D7" w:rsidRPr="00107117" w:rsidRDefault="00AE55D7" w:rsidP="00643384">
      <w:pPr>
        <w:spacing w:line="240" w:lineRule="auto"/>
        <w:rPr>
          <w:rFonts w:ascii="Times New Roman" w:hAnsi="Times New Roman"/>
          <w:sz w:val="28"/>
          <w:szCs w:val="28"/>
          <w:highlight w:val="green"/>
        </w:rPr>
      </w:pPr>
    </w:p>
    <w:p w14:paraId="751207E8" w14:textId="77777777" w:rsidR="009626C1" w:rsidRPr="00107117" w:rsidRDefault="00E00950" w:rsidP="00643384">
      <w:pPr>
        <w:pStyle w:val="aa"/>
        <w:widowControl w:val="0"/>
        <w:numPr>
          <w:ilvl w:val="0"/>
          <w:numId w:val="16"/>
        </w:numPr>
        <w:spacing w:line="240" w:lineRule="auto"/>
        <w:ind w:left="0" w:firstLine="709"/>
        <w:jc w:val="both"/>
        <w:outlineLvl w:val="0"/>
        <w:rPr>
          <w:rFonts w:ascii="Times New Roman" w:hAnsi="Times New Roman"/>
          <w:b/>
          <w:sz w:val="26"/>
          <w:szCs w:val="26"/>
          <w:highlight w:val="green"/>
        </w:rPr>
      </w:pPr>
      <w:bookmarkStart w:id="30" w:name="_Toc483567056"/>
      <w:bookmarkStart w:id="31" w:name="_Toc25049046"/>
      <w:r w:rsidRPr="00107117">
        <w:rPr>
          <w:rFonts w:ascii="Times New Roman" w:hAnsi="Times New Roman"/>
          <w:b/>
          <w:sz w:val="26"/>
          <w:szCs w:val="26"/>
          <w:highlight w:val="green"/>
        </w:rPr>
        <w:t xml:space="preserve">Порядок проведения ремонтно-восстановительных работ </w:t>
      </w:r>
      <w:bookmarkEnd w:id="30"/>
      <w:r w:rsidR="000E70E0" w:rsidRPr="00107117">
        <w:rPr>
          <w:rFonts w:ascii="Times New Roman" w:hAnsi="Times New Roman"/>
          <w:b/>
          <w:sz w:val="26"/>
          <w:szCs w:val="26"/>
          <w:highlight w:val="green"/>
        </w:rPr>
        <w:t xml:space="preserve"> строительных</w:t>
      </w:r>
      <w:r w:rsidR="009626C1" w:rsidRPr="00107117">
        <w:rPr>
          <w:rFonts w:ascii="Times New Roman" w:hAnsi="Times New Roman"/>
          <w:b/>
          <w:sz w:val="26"/>
          <w:szCs w:val="26"/>
          <w:highlight w:val="green"/>
        </w:rPr>
        <w:t xml:space="preserve"> конструкций</w:t>
      </w:r>
      <w:r w:rsidR="000E70E0" w:rsidRPr="00107117">
        <w:rPr>
          <w:rFonts w:ascii="Times New Roman" w:hAnsi="Times New Roman"/>
          <w:b/>
          <w:sz w:val="26"/>
          <w:szCs w:val="26"/>
          <w:highlight w:val="green"/>
        </w:rPr>
        <w:t xml:space="preserve">, </w:t>
      </w:r>
      <w:r w:rsidR="007B1C23" w:rsidRPr="00107117">
        <w:rPr>
          <w:rFonts w:ascii="Times New Roman" w:hAnsi="Times New Roman"/>
          <w:b/>
          <w:sz w:val="26"/>
          <w:szCs w:val="26"/>
          <w:highlight w:val="green"/>
        </w:rPr>
        <w:t>систем инженерно-технического обеспечения</w:t>
      </w:r>
      <w:r w:rsidR="000E70E0" w:rsidRPr="00107117">
        <w:rPr>
          <w:rFonts w:ascii="Times New Roman" w:hAnsi="Times New Roman"/>
          <w:b/>
          <w:sz w:val="26"/>
          <w:szCs w:val="26"/>
          <w:highlight w:val="green"/>
        </w:rPr>
        <w:t xml:space="preserve"> и технологического оборудования</w:t>
      </w:r>
      <w:bookmarkEnd w:id="31"/>
    </w:p>
    <w:p w14:paraId="4FC63F86" w14:textId="77777777" w:rsidR="006A5F21" w:rsidRPr="00107117" w:rsidRDefault="006A5F21" w:rsidP="00643384">
      <w:pPr>
        <w:pStyle w:val="aa"/>
        <w:widowControl w:val="0"/>
        <w:spacing w:after="0" w:line="240" w:lineRule="auto"/>
        <w:ind w:left="709"/>
        <w:jc w:val="both"/>
        <w:rPr>
          <w:rFonts w:ascii="Times New Roman" w:hAnsi="Times New Roman"/>
          <w:vanish/>
          <w:sz w:val="28"/>
          <w:szCs w:val="28"/>
          <w:highlight w:val="green"/>
        </w:rPr>
      </w:pPr>
      <w:bookmarkStart w:id="32" w:name="_Toc456619360"/>
      <w:bookmarkStart w:id="33" w:name="_Toc456619486"/>
      <w:bookmarkStart w:id="34" w:name="_Toc456689569"/>
      <w:bookmarkStart w:id="35" w:name="_Toc456701168"/>
      <w:bookmarkStart w:id="36" w:name="_Toc456789001"/>
      <w:bookmarkStart w:id="37" w:name="_Toc457229457"/>
      <w:bookmarkStart w:id="38" w:name="_Toc457917818"/>
      <w:bookmarkStart w:id="39" w:name="_Toc457918055"/>
      <w:bookmarkStart w:id="40" w:name="_Toc483561509"/>
      <w:bookmarkStart w:id="41" w:name="_Toc483567057"/>
    </w:p>
    <w:p w14:paraId="037FD56B" w14:textId="77777777" w:rsidR="00E00950" w:rsidRPr="00107117" w:rsidRDefault="00E63A6B" w:rsidP="003C5C36">
      <w:pPr>
        <w:widowControl w:val="0"/>
        <w:spacing w:line="240" w:lineRule="auto"/>
        <w:rPr>
          <w:rFonts w:ascii="Times New Roman" w:hAnsi="Times New Roman"/>
          <w:strike/>
          <w:sz w:val="24"/>
          <w:szCs w:val="24"/>
          <w:highlight w:val="green"/>
        </w:rPr>
      </w:pPr>
      <w:r w:rsidRPr="00107117">
        <w:rPr>
          <w:rFonts w:ascii="Times New Roman" w:hAnsi="Times New Roman"/>
          <w:sz w:val="24"/>
          <w:szCs w:val="24"/>
          <w:highlight w:val="green"/>
        </w:rPr>
        <w:t>9.1</w:t>
      </w:r>
      <w:r w:rsidR="005878AD" w:rsidRPr="00107117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E00950" w:rsidRPr="00107117">
        <w:rPr>
          <w:rFonts w:ascii="Times New Roman" w:hAnsi="Times New Roman"/>
          <w:sz w:val="24"/>
          <w:szCs w:val="24"/>
          <w:highlight w:val="green"/>
        </w:rPr>
        <w:t xml:space="preserve">Текущий ремонт проводят </w:t>
      </w:r>
      <w:r w:rsidR="004204B2" w:rsidRPr="00107117">
        <w:rPr>
          <w:rFonts w:ascii="Times New Roman" w:hAnsi="Times New Roman"/>
          <w:sz w:val="24"/>
          <w:szCs w:val="24"/>
          <w:highlight w:val="green"/>
        </w:rPr>
        <w:t>в</w:t>
      </w:r>
      <w:r w:rsidR="00E00950" w:rsidRPr="00107117">
        <w:rPr>
          <w:rFonts w:ascii="Times New Roman" w:hAnsi="Times New Roman"/>
          <w:sz w:val="24"/>
          <w:szCs w:val="24"/>
          <w:highlight w:val="green"/>
        </w:rPr>
        <w:t xml:space="preserve"> цел</w:t>
      </w:r>
      <w:r w:rsidR="004204B2" w:rsidRPr="00107117">
        <w:rPr>
          <w:rFonts w:ascii="Times New Roman" w:hAnsi="Times New Roman"/>
          <w:sz w:val="24"/>
          <w:szCs w:val="24"/>
          <w:highlight w:val="green"/>
        </w:rPr>
        <w:t>ях</w:t>
      </w:r>
      <w:r w:rsidR="00E00950" w:rsidRPr="00107117">
        <w:rPr>
          <w:rFonts w:ascii="Times New Roman" w:hAnsi="Times New Roman"/>
          <w:sz w:val="24"/>
          <w:szCs w:val="24"/>
          <w:highlight w:val="green"/>
        </w:rPr>
        <w:t xml:space="preserve"> предупреждения преждевременного износа и устранения повреждений с</w:t>
      </w:r>
      <w:r w:rsidR="003A1F50" w:rsidRPr="00107117">
        <w:rPr>
          <w:rFonts w:ascii="Times New Roman" w:hAnsi="Times New Roman"/>
          <w:sz w:val="24"/>
          <w:szCs w:val="24"/>
          <w:highlight w:val="green"/>
        </w:rPr>
        <w:t xml:space="preserve">троительных конструкций зданий </w:t>
      </w:r>
      <w:r w:rsidR="003A1F50" w:rsidRPr="00107117">
        <w:rPr>
          <w:rStyle w:val="FontStyle18"/>
          <w:sz w:val="24"/>
          <w:szCs w:val="24"/>
          <w:highlight w:val="green"/>
        </w:rPr>
        <w:t xml:space="preserve">(сооружений) </w:t>
      </w:r>
      <w:r w:rsidR="00E00950" w:rsidRPr="00107117">
        <w:rPr>
          <w:rFonts w:ascii="Times New Roman" w:hAnsi="Times New Roman"/>
          <w:sz w:val="24"/>
          <w:szCs w:val="24"/>
          <w:highlight w:val="green"/>
        </w:rPr>
        <w:t>и систем</w:t>
      </w:r>
      <w:r w:rsidR="00101A1F" w:rsidRPr="00107117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A36D16" w:rsidRPr="00107117">
        <w:rPr>
          <w:rFonts w:ascii="Times New Roman" w:hAnsi="Times New Roman"/>
          <w:sz w:val="24"/>
          <w:szCs w:val="24"/>
          <w:highlight w:val="green"/>
        </w:rPr>
        <w:t>инженерно-технического обеспечения</w:t>
      </w:r>
      <w:r w:rsidR="00E00950" w:rsidRPr="00107117">
        <w:rPr>
          <w:rFonts w:ascii="Times New Roman" w:hAnsi="Times New Roman"/>
          <w:sz w:val="24"/>
          <w:szCs w:val="24"/>
          <w:highlight w:val="green"/>
        </w:rPr>
        <w:t>.</w:t>
      </w:r>
      <w:bookmarkStart w:id="42" w:name="_Toc456619362"/>
      <w:bookmarkStart w:id="43" w:name="_Toc456619488"/>
      <w:bookmarkStart w:id="44" w:name="_Toc456689571"/>
      <w:bookmarkStart w:id="45" w:name="_Toc456701170"/>
      <w:bookmarkStart w:id="46" w:name="_Toc456789003"/>
      <w:bookmarkStart w:id="47" w:name="_Toc457229459"/>
      <w:bookmarkStart w:id="48" w:name="_Toc457917820"/>
      <w:bookmarkStart w:id="49" w:name="_Toc457918057"/>
      <w:bookmarkStart w:id="50" w:name="_Toc483561511"/>
      <w:bookmarkStart w:id="51" w:name="_Toc483567059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r w:rsidRPr="00107117">
        <w:rPr>
          <w:rFonts w:ascii="Times New Roman" w:hAnsi="Times New Roman"/>
          <w:sz w:val="24"/>
          <w:szCs w:val="24"/>
          <w:highlight w:val="green"/>
        </w:rPr>
        <w:t xml:space="preserve"> </w:t>
      </w:r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</w:p>
    <w:p w14:paraId="5A2B2643" w14:textId="77777777" w:rsidR="00E00950" w:rsidRPr="00107117" w:rsidRDefault="0069517B" w:rsidP="00643384">
      <w:pPr>
        <w:widowControl w:val="0"/>
        <w:spacing w:line="240" w:lineRule="auto"/>
        <w:rPr>
          <w:rFonts w:ascii="Times New Roman" w:hAnsi="Times New Roman"/>
          <w:sz w:val="24"/>
          <w:szCs w:val="24"/>
          <w:highlight w:val="green"/>
        </w:rPr>
      </w:pPr>
      <w:bookmarkStart w:id="52" w:name="_Toc456619365"/>
      <w:bookmarkStart w:id="53" w:name="_Toc456619491"/>
      <w:bookmarkStart w:id="54" w:name="_Toc456689574"/>
      <w:bookmarkStart w:id="55" w:name="_Toc456701173"/>
      <w:bookmarkStart w:id="56" w:name="_Toc456789006"/>
      <w:bookmarkStart w:id="57" w:name="_Toc457229462"/>
      <w:bookmarkStart w:id="58" w:name="_Toc457917823"/>
      <w:bookmarkStart w:id="59" w:name="_Toc457918060"/>
      <w:bookmarkStart w:id="60" w:name="_Toc483561514"/>
      <w:bookmarkStart w:id="61" w:name="_Toc483567062"/>
      <w:r w:rsidRPr="00107117">
        <w:rPr>
          <w:rFonts w:ascii="Times New Roman" w:hAnsi="Times New Roman"/>
          <w:sz w:val="24"/>
          <w:szCs w:val="24"/>
          <w:highlight w:val="green"/>
        </w:rPr>
        <w:t>9</w:t>
      </w:r>
      <w:r w:rsidR="003C5C36" w:rsidRPr="00107117">
        <w:rPr>
          <w:rFonts w:ascii="Times New Roman" w:hAnsi="Times New Roman"/>
          <w:sz w:val="24"/>
          <w:szCs w:val="24"/>
          <w:highlight w:val="green"/>
        </w:rPr>
        <w:t>.</w:t>
      </w:r>
      <w:r w:rsidR="00A7080D" w:rsidRPr="00107117">
        <w:rPr>
          <w:rFonts w:ascii="Times New Roman" w:hAnsi="Times New Roman"/>
          <w:sz w:val="24"/>
          <w:szCs w:val="24"/>
          <w:highlight w:val="green"/>
        </w:rPr>
        <w:t>2</w:t>
      </w:r>
      <w:r w:rsidR="005878AD" w:rsidRPr="00107117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E00950" w:rsidRPr="00107117">
        <w:rPr>
          <w:rFonts w:ascii="Times New Roman" w:hAnsi="Times New Roman"/>
          <w:sz w:val="24"/>
          <w:szCs w:val="24"/>
          <w:highlight w:val="green"/>
        </w:rPr>
        <w:t xml:space="preserve">Максимальные сроки устранения отдельных элементов </w:t>
      </w:r>
      <w:r w:rsidR="00E54FA2" w:rsidRPr="00107117">
        <w:rPr>
          <w:rFonts w:ascii="Times New Roman" w:hAnsi="Times New Roman"/>
          <w:sz w:val="24"/>
          <w:szCs w:val="24"/>
          <w:highlight w:val="green"/>
        </w:rPr>
        <w:t xml:space="preserve">здания (сооружения) </w:t>
      </w:r>
      <w:r w:rsidR="00E00950" w:rsidRPr="00107117">
        <w:rPr>
          <w:rFonts w:ascii="Times New Roman" w:hAnsi="Times New Roman"/>
          <w:sz w:val="24"/>
          <w:szCs w:val="24"/>
          <w:highlight w:val="green"/>
        </w:rPr>
        <w:t xml:space="preserve">приведены в </w:t>
      </w:r>
      <w:r w:rsidR="00515126" w:rsidRPr="00107117">
        <w:rPr>
          <w:rFonts w:ascii="Times New Roman" w:hAnsi="Times New Roman"/>
          <w:sz w:val="24"/>
          <w:szCs w:val="24"/>
          <w:highlight w:val="green"/>
        </w:rPr>
        <w:t>п</w:t>
      </w:r>
      <w:r w:rsidR="00E00950" w:rsidRPr="00107117">
        <w:rPr>
          <w:rFonts w:ascii="Times New Roman" w:hAnsi="Times New Roman"/>
          <w:sz w:val="24"/>
          <w:szCs w:val="24"/>
          <w:highlight w:val="green"/>
        </w:rPr>
        <w:t xml:space="preserve">риложении </w:t>
      </w:r>
      <w:r w:rsidR="00E24EEB" w:rsidRPr="00107117">
        <w:rPr>
          <w:rFonts w:ascii="Times New Roman" w:hAnsi="Times New Roman"/>
          <w:sz w:val="24"/>
          <w:szCs w:val="24"/>
          <w:highlight w:val="green"/>
        </w:rPr>
        <w:t>А</w:t>
      </w:r>
      <w:r w:rsidR="00E00950" w:rsidRPr="00107117">
        <w:rPr>
          <w:rFonts w:ascii="Times New Roman" w:hAnsi="Times New Roman"/>
          <w:sz w:val="24"/>
          <w:szCs w:val="24"/>
          <w:highlight w:val="green"/>
        </w:rPr>
        <w:t>.</w:t>
      </w:r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</w:p>
    <w:p w14:paraId="4467C19D" w14:textId="77777777" w:rsidR="0094007C" w:rsidRPr="00107117" w:rsidRDefault="000774A3" w:rsidP="00643384">
      <w:pPr>
        <w:widowControl w:val="0"/>
        <w:spacing w:line="240" w:lineRule="auto"/>
        <w:rPr>
          <w:rFonts w:ascii="Times New Roman" w:hAnsi="Times New Roman"/>
          <w:sz w:val="24"/>
          <w:szCs w:val="24"/>
          <w:highlight w:val="green"/>
        </w:rPr>
      </w:pPr>
      <w:bookmarkStart w:id="62" w:name="_Toc456619366"/>
      <w:bookmarkStart w:id="63" w:name="_Toc456619492"/>
      <w:bookmarkStart w:id="64" w:name="_Toc456689575"/>
      <w:bookmarkStart w:id="65" w:name="_Toc456701174"/>
      <w:bookmarkStart w:id="66" w:name="_Toc456789007"/>
      <w:bookmarkStart w:id="67" w:name="_Toc457229463"/>
      <w:bookmarkStart w:id="68" w:name="_Toc457917824"/>
      <w:bookmarkStart w:id="69" w:name="_Toc457918061"/>
      <w:bookmarkStart w:id="70" w:name="_Toc483561515"/>
      <w:bookmarkStart w:id="71" w:name="_Toc483567063"/>
      <w:r w:rsidRPr="00107117">
        <w:rPr>
          <w:rFonts w:ascii="Times New Roman" w:hAnsi="Times New Roman"/>
          <w:sz w:val="24"/>
          <w:szCs w:val="24"/>
          <w:highlight w:val="green"/>
        </w:rPr>
        <w:t>9.</w:t>
      </w:r>
      <w:r w:rsidR="00A7080D" w:rsidRPr="00107117">
        <w:rPr>
          <w:rFonts w:ascii="Times New Roman" w:hAnsi="Times New Roman"/>
          <w:sz w:val="24"/>
          <w:szCs w:val="24"/>
          <w:highlight w:val="green"/>
        </w:rPr>
        <w:t>3</w:t>
      </w:r>
      <w:r w:rsidRPr="00107117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E00950" w:rsidRPr="00107117">
        <w:rPr>
          <w:rFonts w:ascii="Times New Roman" w:hAnsi="Times New Roman"/>
          <w:sz w:val="24"/>
          <w:szCs w:val="24"/>
          <w:highlight w:val="green"/>
        </w:rPr>
        <w:t xml:space="preserve">К капитальному ремонту зданий </w:t>
      </w:r>
      <w:r w:rsidR="003A1F50" w:rsidRPr="00107117">
        <w:rPr>
          <w:rFonts w:ascii="Times New Roman" w:hAnsi="Times New Roman"/>
          <w:sz w:val="24"/>
          <w:szCs w:val="24"/>
          <w:highlight w:val="green"/>
        </w:rPr>
        <w:t xml:space="preserve">(сооружений) </w:t>
      </w:r>
      <w:r w:rsidR="00E00950" w:rsidRPr="00107117">
        <w:rPr>
          <w:rFonts w:ascii="Times New Roman" w:hAnsi="Times New Roman"/>
          <w:sz w:val="24"/>
          <w:szCs w:val="24"/>
          <w:highlight w:val="green"/>
        </w:rPr>
        <w:t>относят работы, в процессе которых проводят ремонт, укрепление</w:t>
      </w:r>
      <w:r w:rsidR="00680BD0" w:rsidRPr="00107117">
        <w:rPr>
          <w:rFonts w:ascii="Times New Roman" w:hAnsi="Times New Roman"/>
          <w:sz w:val="24"/>
          <w:szCs w:val="24"/>
          <w:highlight w:val="green"/>
        </w:rPr>
        <w:t>,</w:t>
      </w:r>
      <w:r w:rsidR="00E00950" w:rsidRPr="00107117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680BD0" w:rsidRPr="00107117">
        <w:rPr>
          <w:rFonts w:ascii="Times New Roman" w:hAnsi="Times New Roman"/>
          <w:sz w:val="24"/>
          <w:szCs w:val="24"/>
          <w:highlight w:val="green"/>
        </w:rPr>
        <w:t>за</w:t>
      </w:r>
      <w:r w:rsidR="00E00950" w:rsidRPr="00107117">
        <w:rPr>
          <w:rFonts w:ascii="Times New Roman" w:hAnsi="Times New Roman"/>
          <w:sz w:val="24"/>
          <w:szCs w:val="24"/>
          <w:highlight w:val="green"/>
        </w:rPr>
        <w:t xml:space="preserve">мену изношенных конструкций на </w:t>
      </w:r>
      <w:r w:rsidR="00680BD0" w:rsidRPr="00107117">
        <w:rPr>
          <w:rFonts w:ascii="Times New Roman" w:hAnsi="Times New Roman"/>
          <w:sz w:val="24"/>
          <w:szCs w:val="24"/>
          <w:highlight w:val="green"/>
        </w:rPr>
        <w:t xml:space="preserve">аналогичные или </w:t>
      </w:r>
      <w:r w:rsidR="00E00950" w:rsidRPr="00107117">
        <w:rPr>
          <w:rFonts w:ascii="Times New Roman" w:hAnsi="Times New Roman"/>
          <w:sz w:val="24"/>
          <w:szCs w:val="24"/>
          <w:highlight w:val="green"/>
        </w:rPr>
        <w:t>более современные и экономичные</w:t>
      </w:r>
      <w:bookmarkEnd w:id="62"/>
      <w:bookmarkEnd w:id="63"/>
      <w:bookmarkEnd w:id="64"/>
      <w:bookmarkEnd w:id="65"/>
      <w:bookmarkEnd w:id="66"/>
      <w:bookmarkEnd w:id="67"/>
      <w:bookmarkEnd w:id="68"/>
      <w:bookmarkEnd w:id="69"/>
      <w:r w:rsidR="00E00950" w:rsidRPr="00107117">
        <w:rPr>
          <w:rFonts w:ascii="Times New Roman" w:hAnsi="Times New Roman"/>
          <w:sz w:val="24"/>
          <w:szCs w:val="24"/>
          <w:highlight w:val="green"/>
        </w:rPr>
        <w:t>.</w:t>
      </w:r>
      <w:bookmarkStart w:id="72" w:name="_Toc483561516"/>
      <w:bookmarkStart w:id="73" w:name="_Toc483567064"/>
      <w:bookmarkEnd w:id="70"/>
      <w:bookmarkEnd w:id="71"/>
    </w:p>
    <w:p w14:paraId="5B7B85BE" w14:textId="77777777" w:rsidR="0094007C" w:rsidRPr="00107117" w:rsidRDefault="000774A3" w:rsidP="00643384">
      <w:pPr>
        <w:widowControl w:val="0"/>
        <w:spacing w:line="240" w:lineRule="auto"/>
        <w:rPr>
          <w:rFonts w:ascii="Times New Roman" w:hAnsi="Times New Roman"/>
          <w:sz w:val="24"/>
          <w:szCs w:val="24"/>
          <w:highlight w:val="green"/>
        </w:rPr>
      </w:pPr>
      <w:r w:rsidRPr="00107117">
        <w:rPr>
          <w:rFonts w:ascii="Times New Roman" w:hAnsi="Times New Roman"/>
          <w:sz w:val="24"/>
          <w:szCs w:val="24"/>
          <w:highlight w:val="green"/>
        </w:rPr>
        <w:t>9.</w:t>
      </w:r>
      <w:r w:rsidR="00A7080D" w:rsidRPr="00107117">
        <w:rPr>
          <w:rFonts w:ascii="Times New Roman" w:hAnsi="Times New Roman"/>
          <w:sz w:val="24"/>
          <w:szCs w:val="24"/>
          <w:highlight w:val="green"/>
        </w:rPr>
        <w:t>4</w:t>
      </w:r>
      <w:r w:rsidRPr="00107117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E00950" w:rsidRPr="00107117">
        <w:rPr>
          <w:rFonts w:ascii="Times New Roman" w:hAnsi="Times New Roman"/>
          <w:sz w:val="24"/>
          <w:szCs w:val="24"/>
          <w:highlight w:val="green"/>
        </w:rPr>
        <w:t xml:space="preserve">Перечень основных работ по капитальному ремонту определяют по актам </w:t>
      </w:r>
      <w:r w:rsidR="00E00950" w:rsidRPr="00107117">
        <w:rPr>
          <w:rFonts w:ascii="Times New Roman" w:hAnsi="Times New Roman"/>
          <w:sz w:val="24"/>
          <w:szCs w:val="24"/>
          <w:highlight w:val="green"/>
        </w:rPr>
        <w:lastRenderedPageBreak/>
        <w:t>осмотров и результатам обследований</w:t>
      </w:r>
      <w:r w:rsidR="0094007C" w:rsidRPr="00107117">
        <w:rPr>
          <w:rFonts w:ascii="Times New Roman" w:hAnsi="Times New Roman"/>
          <w:sz w:val="24"/>
          <w:szCs w:val="24"/>
          <w:highlight w:val="green"/>
        </w:rPr>
        <w:t>.</w:t>
      </w:r>
      <w:r w:rsidR="00E00950" w:rsidRPr="00107117">
        <w:rPr>
          <w:rFonts w:ascii="Times New Roman" w:hAnsi="Times New Roman"/>
          <w:sz w:val="24"/>
          <w:szCs w:val="24"/>
          <w:highlight w:val="green"/>
        </w:rPr>
        <w:t xml:space="preserve"> </w:t>
      </w:r>
      <w:bookmarkStart w:id="74" w:name="_Toc456619368"/>
      <w:bookmarkStart w:id="75" w:name="_Toc456619494"/>
      <w:bookmarkStart w:id="76" w:name="_Toc456689577"/>
      <w:bookmarkStart w:id="77" w:name="_Toc456701176"/>
      <w:bookmarkStart w:id="78" w:name="_Toc456789009"/>
      <w:bookmarkStart w:id="79" w:name="_Toc457229465"/>
      <w:bookmarkStart w:id="80" w:name="_Toc457917826"/>
      <w:bookmarkStart w:id="81" w:name="_Toc457918063"/>
      <w:bookmarkStart w:id="82" w:name="_Toc483561517"/>
      <w:bookmarkStart w:id="83" w:name="_Toc483567065"/>
      <w:bookmarkEnd w:id="72"/>
      <w:bookmarkEnd w:id="73"/>
    </w:p>
    <w:p w14:paraId="2CC69E78" w14:textId="3F15ECDD" w:rsidR="009B2FB1" w:rsidRPr="00107117" w:rsidRDefault="009B2FB1" w:rsidP="00643384">
      <w:pPr>
        <w:pStyle w:val="aa"/>
        <w:widowControl w:val="0"/>
        <w:spacing w:after="0" w:line="240" w:lineRule="auto"/>
        <w:ind w:left="0"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bookmarkStart w:id="84" w:name="_Toc456619369"/>
      <w:bookmarkStart w:id="85" w:name="_Toc456619495"/>
      <w:bookmarkStart w:id="86" w:name="_Toc456689578"/>
      <w:bookmarkStart w:id="87" w:name="_Toc456701177"/>
      <w:bookmarkStart w:id="88" w:name="_Toc456789010"/>
      <w:bookmarkStart w:id="89" w:name="_Toc457229466"/>
      <w:bookmarkStart w:id="90" w:name="_Toc457917827"/>
      <w:bookmarkStart w:id="91" w:name="_Toc457918064"/>
      <w:bookmarkStart w:id="92" w:name="_Toc483561518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r w:rsidRPr="00107117">
        <w:rPr>
          <w:rFonts w:ascii="Times New Roman" w:hAnsi="Times New Roman"/>
          <w:sz w:val="24"/>
          <w:szCs w:val="24"/>
          <w:highlight w:val="green"/>
        </w:rPr>
        <w:t xml:space="preserve">При </w:t>
      </w:r>
      <w:r w:rsidR="009F2D32" w:rsidRPr="00107117">
        <w:rPr>
          <w:rFonts w:ascii="Times New Roman" w:hAnsi="Times New Roman"/>
          <w:b/>
          <w:sz w:val="24"/>
          <w:szCs w:val="24"/>
          <w:highlight w:val="green"/>
        </w:rPr>
        <w:t>необходимо</w:t>
      </w:r>
      <w:r w:rsidRPr="00107117">
        <w:rPr>
          <w:rFonts w:ascii="Times New Roman" w:hAnsi="Times New Roman"/>
          <w:sz w:val="24"/>
          <w:szCs w:val="24"/>
          <w:highlight w:val="green"/>
        </w:rPr>
        <w:t xml:space="preserve">сти </w:t>
      </w:r>
      <w:r w:rsidR="009F2D32" w:rsidRPr="00107117">
        <w:rPr>
          <w:rFonts w:ascii="Times New Roman" w:hAnsi="Times New Roman"/>
          <w:b/>
          <w:sz w:val="24"/>
          <w:szCs w:val="24"/>
          <w:highlight w:val="green"/>
        </w:rPr>
        <w:t>следует</w:t>
      </w:r>
      <w:r w:rsidRPr="00107117">
        <w:rPr>
          <w:rFonts w:ascii="Times New Roman" w:hAnsi="Times New Roman"/>
          <w:sz w:val="24"/>
          <w:szCs w:val="24"/>
          <w:highlight w:val="green"/>
        </w:rPr>
        <w:t xml:space="preserve"> проводить выборочный капитальный ремонт отдельных элементов, </w:t>
      </w:r>
      <w:r w:rsidR="00DF5EC5" w:rsidRPr="00107117">
        <w:rPr>
          <w:rFonts w:ascii="Times New Roman" w:hAnsi="Times New Roman"/>
          <w:sz w:val="24"/>
          <w:szCs w:val="24"/>
          <w:highlight w:val="green"/>
        </w:rPr>
        <w:t>систем инженерно-технического обеспечения</w:t>
      </w:r>
      <w:r w:rsidRPr="00107117">
        <w:rPr>
          <w:rFonts w:ascii="Times New Roman" w:hAnsi="Times New Roman"/>
          <w:sz w:val="24"/>
          <w:szCs w:val="24"/>
          <w:highlight w:val="green"/>
        </w:rPr>
        <w:t xml:space="preserve"> или технологического оборудования, угрожающих безопасности эксплуатации здания</w:t>
      </w:r>
      <w:r w:rsidR="003A1F50" w:rsidRPr="00107117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3A1F50" w:rsidRPr="00107117">
        <w:rPr>
          <w:rStyle w:val="FontStyle18"/>
          <w:sz w:val="24"/>
          <w:szCs w:val="24"/>
          <w:highlight w:val="green"/>
        </w:rPr>
        <w:t>(</w:t>
      </w:r>
      <w:r w:rsidR="005C596B" w:rsidRPr="00107117">
        <w:rPr>
          <w:rStyle w:val="FontStyle18"/>
          <w:sz w:val="24"/>
          <w:szCs w:val="24"/>
          <w:highlight w:val="green"/>
        </w:rPr>
        <w:t xml:space="preserve">сооружения) </w:t>
      </w:r>
      <w:r w:rsidR="005C596B" w:rsidRPr="00107117">
        <w:rPr>
          <w:rFonts w:ascii="Times New Roman" w:hAnsi="Times New Roman"/>
          <w:sz w:val="24"/>
          <w:szCs w:val="24"/>
          <w:highlight w:val="green"/>
        </w:rPr>
        <w:t>в</w:t>
      </w:r>
      <w:r w:rsidRPr="00107117">
        <w:rPr>
          <w:rFonts w:ascii="Times New Roman" w:hAnsi="Times New Roman"/>
          <w:sz w:val="24"/>
          <w:szCs w:val="24"/>
          <w:highlight w:val="green"/>
        </w:rPr>
        <w:t xml:space="preserve"> целом.</w:t>
      </w:r>
    </w:p>
    <w:p w14:paraId="5ABA3044" w14:textId="7922FC50" w:rsidR="00E00950" w:rsidRPr="00107117" w:rsidRDefault="000774A3" w:rsidP="00643384">
      <w:pPr>
        <w:widowControl w:val="0"/>
        <w:spacing w:line="240" w:lineRule="auto"/>
        <w:rPr>
          <w:rFonts w:ascii="Times New Roman" w:hAnsi="Times New Roman"/>
          <w:sz w:val="24"/>
          <w:szCs w:val="24"/>
          <w:highlight w:val="green"/>
        </w:rPr>
      </w:pPr>
      <w:bookmarkStart w:id="93" w:name="_Toc483567066"/>
      <w:r w:rsidRPr="00107117">
        <w:rPr>
          <w:rFonts w:ascii="Times New Roman" w:hAnsi="Times New Roman"/>
          <w:sz w:val="24"/>
          <w:szCs w:val="24"/>
          <w:highlight w:val="green"/>
        </w:rPr>
        <w:t>9.</w:t>
      </w:r>
      <w:r w:rsidR="00A7080D" w:rsidRPr="00107117">
        <w:rPr>
          <w:rFonts w:ascii="Times New Roman" w:hAnsi="Times New Roman"/>
          <w:sz w:val="24"/>
          <w:szCs w:val="24"/>
          <w:highlight w:val="green"/>
        </w:rPr>
        <w:t>4</w:t>
      </w:r>
      <w:r w:rsidRPr="00107117">
        <w:rPr>
          <w:rFonts w:ascii="Times New Roman" w:hAnsi="Times New Roman"/>
          <w:sz w:val="24"/>
          <w:szCs w:val="24"/>
          <w:highlight w:val="green"/>
        </w:rPr>
        <w:t xml:space="preserve">.1 </w:t>
      </w:r>
      <w:r w:rsidR="00E00950" w:rsidRPr="00107117">
        <w:rPr>
          <w:rFonts w:ascii="Times New Roman" w:hAnsi="Times New Roman"/>
          <w:sz w:val="24"/>
          <w:szCs w:val="24"/>
          <w:highlight w:val="green"/>
        </w:rPr>
        <w:t xml:space="preserve">Выборочный капитальный ремонт в зависимости от условий эксплуатации соответствующих конструкций, </w:t>
      </w:r>
      <w:r w:rsidR="002D1336" w:rsidRPr="00107117">
        <w:rPr>
          <w:rFonts w:ascii="Times New Roman" w:hAnsi="Times New Roman"/>
          <w:sz w:val="24"/>
          <w:szCs w:val="24"/>
          <w:highlight w:val="green"/>
        </w:rPr>
        <w:t>систем инженерно-технического обеспечения</w:t>
      </w:r>
      <w:r w:rsidR="00E00950" w:rsidRPr="00107117">
        <w:rPr>
          <w:rFonts w:ascii="Times New Roman" w:hAnsi="Times New Roman"/>
          <w:sz w:val="24"/>
          <w:szCs w:val="24"/>
          <w:highlight w:val="green"/>
        </w:rPr>
        <w:t xml:space="preserve"> или технологического оборудования </w:t>
      </w:r>
      <w:r w:rsidR="009F2D32" w:rsidRPr="00107117">
        <w:rPr>
          <w:rFonts w:ascii="Times New Roman" w:hAnsi="Times New Roman"/>
          <w:b/>
          <w:sz w:val="24"/>
          <w:szCs w:val="24"/>
          <w:highlight w:val="green"/>
        </w:rPr>
        <w:t>следует</w:t>
      </w:r>
      <w:r w:rsidR="002C2646" w:rsidRPr="00107117">
        <w:rPr>
          <w:rFonts w:ascii="Times New Roman" w:hAnsi="Times New Roman"/>
          <w:sz w:val="24"/>
          <w:szCs w:val="24"/>
          <w:highlight w:val="green"/>
        </w:rPr>
        <w:t xml:space="preserve"> осуществлять</w:t>
      </w:r>
      <w:r w:rsidR="00E00950" w:rsidRPr="00107117">
        <w:rPr>
          <w:rFonts w:ascii="Times New Roman" w:hAnsi="Times New Roman"/>
          <w:sz w:val="24"/>
          <w:szCs w:val="24"/>
          <w:highlight w:val="green"/>
        </w:rPr>
        <w:t xml:space="preserve"> по мере их износа. Периодичность капитального ремонта </w:t>
      </w:r>
      <w:r w:rsidR="00885601" w:rsidRPr="00107117">
        <w:rPr>
          <w:rFonts w:ascii="Times New Roman" w:hAnsi="Times New Roman"/>
          <w:sz w:val="24"/>
          <w:szCs w:val="24"/>
          <w:highlight w:val="green"/>
        </w:rPr>
        <w:t xml:space="preserve">или замены </w:t>
      </w:r>
      <w:r w:rsidR="00E00950" w:rsidRPr="00107117">
        <w:rPr>
          <w:rFonts w:ascii="Times New Roman" w:hAnsi="Times New Roman"/>
          <w:sz w:val="24"/>
          <w:szCs w:val="24"/>
          <w:highlight w:val="green"/>
        </w:rPr>
        <w:t>определяют по актам осмотров и результатам обследований</w:t>
      </w:r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  <w:r w:rsidR="00B633CF" w:rsidRPr="00107117">
        <w:rPr>
          <w:rFonts w:ascii="Times New Roman" w:hAnsi="Times New Roman"/>
          <w:sz w:val="24"/>
          <w:szCs w:val="24"/>
          <w:highlight w:val="green"/>
        </w:rPr>
        <w:t>, для технологического оборудования также с</w:t>
      </w:r>
      <w:r w:rsidR="00885601" w:rsidRPr="00107117">
        <w:rPr>
          <w:rFonts w:ascii="Times New Roman" w:hAnsi="Times New Roman"/>
          <w:sz w:val="24"/>
          <w:szCs w:val="24"/>
          <w:highlight w:val="green"/>
        </w:rPr>
        <w:t xml:space="preserve"> учетом </w:t>
      </w:r>
      <w:r w:rsidR="00492CC3" w:rsidRPr="00107117">
        <w:rPr>
          <w:rFonts w:ascii="Times New Roman" w:hAnsi="Times New Roman"/>
          <w:sz w:val="24"/>
          <w:szCs w:val="24"/>
          <w:highlight w:val="green"/>
        </w:rPr>
        <w:t>7.2.4</w:t>
      </w:r>
      <w:r w:rsidR="00146C94" w:rsidRPr="00107117">
        <w:rPr>
          <w:rFonts w:ascii="Times New Roman" w:hAnsi="Times New Roman"/>
          <w:sz w:val="24"/>
          <w:szCs w:val="24"/>
          <w:highlight w:val="green"/>
        </w:rPr>
        <w:t>.</w:t>
      </w:r>
    </w:p>
    <w:p w14:paraId="33DA9644" w14:textId="77777777" w:rsidR="007A6878" w:rsidRPr="00107117" w:rsidRDefault="0069517B" w:rsidP="00643384">
      <w:pPr>
        <w:widowControl w:val="0"/>
        <w:spacing w:line="240" w:lineRule="auto"/>
        <w:rPr>
          <w:rFonts w:ascii="Times New Roman" w:hAnsi="Times New Roman"/>
          <w:sz w:val="24"/>
          <w:szCs w:val="24"/>
          <w:highlight w:val="green"/>
        </w:rPr>
      </w:pPr>
      <w:r w:rsidRPr="00107117">
        <w:rPr>
          <w:rFonts w:ascii="Times New Roman" w:hAnsi="Times New Roman"/>
          <w:sz w:val="24"/>
          <w:szCs w:val="24"/>
          <w:highlight w:val="green"/>
        </w:rPr>
        <w:t>9.</w:t>
      </w:r>
      <w:r w:rsidR="00A7080D" w:rsidRPr="00107117">
        <w:rPr>
          <w:rFonts w:ascii="Times New Roman" w:hAnsi="Times New Roman"/>
          <w:sz w:val="24"/>
          <w:szCs w:val="24"/>
          <w:highlight w:val="green"/>
        </w:rPr>
        <w:t>4</w:t>
      </w:r>
      <w:r w:rsidR="000774A3" w:rsidRPr="00107117">
        <w:rPr>
          <w:rFonts w:ascii="Times New Roman" w:hAnsi="Times New Roman"/>
          <w:sz w:val="24"/>
          <w:szCs w:val="24"/>
          <w:highlight w:val="green"/>
        </w:rPr>
        <w:t xml:space="preserve">.2 </w:t>
      </w:r>
      <w:r w:rsidR="004204B2" w:rsidRPr="00107117">
        <w:rPr>
          <w:rFonts w:ascii="Times New Roman" w:hAnsi="Times New Roman"/>
          <w:sz w:val="24"/>
          <w:szCs w:val="24"/>
          <w:highlight w:val="green"/>
        </w:rPr>
        <w:t>Капитальный ремонт про</w:t>
      </w:r>
      <w:r w:rsidR="007A6878" w:rsidRPr="00107117">
        <w:rPr>
          <w:rFonts w:ascii="Times New Roman" w:hAnsi="Times New Roman"/>
          <w:sz w:val="24"/>
          <w:szCs w:val="24"/>
          <w:highlight w:val="green"/>
        </w:rPr>
        <w:t>водят по разработанному проекту.</w:t>
      </w:r>
    </w:p>
    <w:p w14:paraId="63C38851" w14:textId="77777777" w:rsidR="00E00950" w:rsidRPr="00107117" w:rsidRDefault="0069517B" w:rsidP="00643384">
      <w:pPr>
        <w:widowControl w:val="0"/>
        <w:spacing w:line="240" w:lineRule="auto"/>
        <w:rPr>
          <w:rFonts w:ascii="Times New Roman" w:hAnsi="Times New Roman"/>
          <w:sz w:val="24"/>
          <w:szCs w:val="24"/>
          <w:highlight w:val="green"/>
        </w:rPr>
      </w:pPr>
      <w:bookmarkStart w:id="94" w:name="_Toc483561519"/>
      <w:bookmarkStart w:id="95" w:name="_Toc483567067"/>
      <w:bookmarkStart w:id="96" w:name="_Toc456619370"/>
      <w:bookmarkStart w:id="97" w:name="_Toc456619496"/>
      <w:bookmarkStart w:id="98" w:name="_Toc456689579"/>
      <w:bookmarkStart w:id="99" w:name="_Toc456701178"/>
      <w:bookmarkStart w:id="100" w:name="_Toc456789011"/>
      <w:bookmarkStart w:id="101" w:name="_Toc457229467"/>
      <w:bookmarkStart w:id="102" w:name="_Toc457917828"/>
      <w:bookmarkStart w:id="103" w:name="_Toc457918065"/>
      <w:r w:rsidRPr="00107117">
        <w:rPr>
          <w:rFonts w:ascii="Times New Roman" w:hAnsi="Times New Roman"/>
          <w:sz w:val="24"/>
          <w:szCs w:val="24"/>
          <w:highlight w:val="green"/>
        </w:rPr>
        <w:t>9.</w:t>
      </w:r>
      <w:r w:rsidR="00A7080D" w:rsidRPr="00107117">
        <w:rPr>
          <w:rFonts w:ascii="Times New Roman" w:hAnsi="Times New Roman"/>
          <w:sz w:val="24"/>
          <w:szCs w:val="24"/>
          <w:highlight w:val="green"/>
        </w:rPr>
        <w:t>5</w:t>
      </w:r>
      <w:r w:rsidR="000774A3" w:rsidRPr="00107117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E00950" w:rsidRPr="00107117">
        <w:rPr>
          <w:rFonts w:ascii="Times New Roman" w:hAnsi="Times New Roman"/>
          <w:sz w:val="24"/>
          <w:szCs w:val="24"/>
          <w:highlight w:val="green"/>
        </w:rPr>
        <w:t xml:space="preserve">Решение о проведении профилактического текущего ремонта на планируемый год принимает комиссия, назначаемая приказом руководителя </w:t>
      </w:r>
      <w:r w:rsidR="000C520E" w:rsidRPr="00107117">
        <w:rPr>
          <w:rFonts w:ascii="Times New Roman" w:hAnsi="Times New Roman"/>
          <w:sz w:val="24"/>
          <w:szCs w:val="24"/>
          <w:highlight w:val="green"/>
        </w:rPr>
        <w:t>стоянки автомобилей</w:t>
      </w:r>
      <w:r w:rsidR="00E00950" w:rsidRPr="00107117">
        <w:rPr>
          <w:rFonts w:ascii="Times New Roman" w:hAnsi="Times New Roman"/>
          <w:sz w:val="24"/>
          <w:szCs w:val="24"/>
          <w:highlight w:val="green"/>
        </w:rPr>
        <w:t>.</w:t>
      </w:r>
      <w:bookmarkEnd w:id="94"/>
      <w:bookmarkEnd w:id="95"/>
      <w:r w:rsidR="00E00950" w:rsidRPr="00107117">
        <w:rPr>
          <w:rFonts w:ascii="Times New Roman" w:hAnsi="Times New Roman"/>
          <w:sz w:val="24"/>
          <w:szCs w:val="24"/>
          <w:highlight w:val="green"/>
        </w:rPr>
        <w:t xml:space="preserve"> </w:t>
      </w:r>
      <w:bookmarkStart w:id="104" w:name="_Toc456619371"/>
      <w:bookmarkStart w:id="105" w:name="_Toc456619497"/>
      <w:bookmarkStart w:id="106" w:name="_Toc456689580"/>
      <w:bookmarkStart w:id="107" w:name="_Toc456701179"/>
      <w:bookmarkStart w:id="108" w:name="_Toc456789012"/>
      <w:bookmarkStart w:id="109" w:name="_Toc457229468"/>
      <w:bookmarkStart w:id="110" w:name="_Toc457917829"/>
      <w:bookmarkStart w:id="111" w:name="_Toc457918066"/>
      <w:bookmarkEnd w:id="96"/>
      <w:bookmarkEnd w:id="97"/>
      <w:bookmarkEnd w:id="98"/>
      <w:bookmarkEnd w:id="99"/>
      <w:bookmarkEnd w:id="100"/>
      <w:bookmarkEnd w:id="101"/>
      <w:bookmarkEnd w:id="102"/>
      <w:bookmarkEnd w:id="103"/>
    </w:p>
    <w:p w14:paraId="5F516E8E" w14:textId="5E94DB3A" w:rsidR="00E00950" w:rsidRPr="00107117" w:rsidRDefault="000774A3" w:rsidP="00643384">
      <w:pPr>
        <w:widowControl w:val="0"/>
        <w:spacing w:line="240" w:lineRule="auto"/>
        <w:rPr>
          <w:rFonts w:ascii="Times New Roman" w:hAnsi="Times New Roman"/>
          <w:sz w:val="24"/>
          <w:szCs w:val="24"/>
          <w:highlight w:val="green"/>
        </w:rPr>
      </w:pPr>
      <w:bookmarkStart w:id="112" w:name="_Toc483561520"/>
      <w:bookmarkStart w:id="113" w:name="_Toc483567068"/>
      <w:r w:rsidRPr="00107117">
        <w:rPr>
          <w:rFonts w:ascii="Times New Roman" w:hAnsi="Times New Roman"/>
          <w:sz w:val="24"/>
          <w:szCs w:val="24"/>
          <w:highlight w:val="green"/>
        </w:rPr>
        <w:t>9.</w:t>
      </w:r>
      <w:r w:rsidR="00A7080D" w:rsidRPr="00107117">
        <w:rPr>
          <w:rFonts w:ascii="Times New Roman" w:hAnsi="Times New Roman"/>
          <w:sz w:val="24"/>
          <w:szCs w:val="24"/>
          <w:highlight w:val="green"/>
        </w:rPr>
        <w:t>5</w:t>
      </w:r>
      <w:r w:rsidRPr="00107117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E00950" w:rsidRPr="00107117">
        <w:rPr>
          <w:rFonts w:ascii="Times New Roman" w:hAnsi="Times New Roman"/>
          <w:sz w:val="24"/>
          <w:szCs w:val="24"/>
          <w:highlight w:val="green"/>
        </w:rPr>
        <w:t xml:space="preserve">Решение о проведении капитального ремонта принимает руководитель </w:t>
      </w:r>
      <w:r w:rsidR="000C520E" w:rsidRPr="00107117">
        <w:rPr>
          <w:rFonts w:ascii="Times New Roman" w:hAnsi="Times New Roman"/>
          <w:sz w:val="24"/>
          <w:szCs w:val="24"/>
          <w:highlight w:val="green"/>
        </w:rPr>
        <w:t xml:space="preserve">стоянки автомобилей </w:t>
      </w:r>
      <w:r w:rsidR="00E00950" w:rsidRPr="00107117">
        <w:rPr>
          <w:rFonts w:ascii="Times New Roman" w:hAnsi="Times New Roman"/>
          <w:sz w:val="24"/>
          <w:szCs w:val="24"/>
          <w:highlight w:val="green"/>
        </w:rPr>
        <w:t xml:space="preserve">с учетом </w:t>
      </w:r>
      <w:r w:rsidR="009F2D32" w:rsidRPr="00107117">
        <w:rPr>
          <w:rFonts w:ascii="Times New Roman" w:hAnsi="Times New Roman"/>
          <w:b/>
          <w:sz w:val="24"/>
          <w:szCs w:val="24"/>
          <w:highlight w:val="green"/>
        </w:rPr>
        <w:t>рекоменд</w:t>
      </w:r>
      <w:r w:rsidR="00E00950" w:rsidRPr="00107117">
        <w:rPr>
          <w:rFonts w:ascii="Times New Roman" w:hAnsi="Times New Roman"/>
          <w:sz w:val="24"/>
          <w:szCs w:val="24"/>
          <w:highlight w:val="green"/>
        </w:rPr>
        <w:t>аций проектной организации, разработанных проектных решений капитального ремонта и результатов технического обследования здания</w:t>
      </w:r>
      <w:r w:rsidR="003A1F50" w:rsidRPr="00107117">
        <w:rPr>
          <w:rFonts w:ascii="Times New Roman" w:hAnsi="Times New Roman"/>
          <w:sz w:val="24"/>
          <w:szCs w:val="24"/>
          <w:highlight w:val="green"/>
        </w:rPr>
        <w:t xml:space="preserve"> (сооружения)</w:t>
      </w:r>
      <w:r w:rsidR="00E00950" w:rsidRPr="00107117">
        <w:rPr>
          <w:rFonts w:ascii="Times New Roman" w:hAnsi="Times New Roman"/>
          <w:sz w:val="24"/>
          <w:szCs w:val="24"/>
          <w:highlight w:val="green"/>
        </w:rPr>
        <w:t>, выполненного специализированной организацией.</w:t>
      </w:r>
      <w:bookmarkEnd w:id="104"/>
      <w:bookmarkEnd w:id="105"/>
      <w:bookmarkEnd w:id="106"/>
      <w:bookmarkEnd w:id="107"/>
      <w:bookmarkEnd w:id="108"/>
      <w:bookmarkEnd w:id="109"/>
      <w:bookmarkEnd w:id="110"/>
      <w:bookmarkEnd w:id="111"/>
      <w:bookmarkEnd w:id="112"/>
      <w:bookmarkEnd w:id="113"/>
    </w:p>
    <w:p w14:paraId="520B2356" w14:textId="77777777" w:rsidR="00857A5C" w:rsidRPr="00107117" w:rsidRDefault="000774A3" w:rsidP="00643384">
      <w:pPr>
        <w:widowControl w:val="0"/>
        <w:spacing w:line="240" w:lineRule="auto"/>
        <w:rPr>
          <w:rFonts w:ascii="Times New Roman" w:hAnsi="Times New Roman"/>
          <w:sz w:val="24"/>
          <w:szCs w:val="24"/>
          <w:highlight w:val="green"/>
        </w:rPr>
      </w:pPr>
      <w:r w:rsidRPr="00107117">
        <w:rPr>
          <w:rFonts w:ascii="Times New Roman" w:hAnsi="Times New Roman"/>
          <w:sz w:val="24"/>
          <w:szCs w:val="24"/>
          <w:highlight w:val="green"/>
        </w:rPr>
        <w:t>9.</w:t>
      </w:r>
      <w:r w:rsidR="00A7080D" w:rsidRPr="00107117">
        <w:rPr>
          <w:rFonts w:ascii="Times New Roman" w:hAnsi="Times New Roman"/>
          <w:sz w:val="24"/>
          <w:szCs w:val="24"/>
          <w:highlight w:val="green"/>
        </w:rPr>
        <w:t>6</w:t>
      </w:r>
      <w:r w:rsidRPr="00107117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857A5C" w:rsidRPr="00107117">
        <w:rPr>
          <w:rFonts w:ascii="Times New Roman" w:hAnsi="Times New Roman"/>
          <w:sz w:val="24"/>
          <w:szCs w:val="24"/>
          <w:highlight w:val="green"/>
        </w:rPr>
        <w:t xml:space="preserve">Замену и ремонт инженерного и технологического оборудования </w:t>
      </w:r>
      <w:r w:rsidR="000C520E" w:rsidRPr="00107117">
        <w:rPr>
          <w:rFonts w:ascii="Times New Roman" w:hAnsi="Times New Roman"/>
          <w:sz w:val="24"/>
          <w:szCs w:val="24"/>
          <w:highlight w:val="green"/>
        </w:rPr>
        <w:t>стоянки автомобилей</w:t>
      </w:r>
      <w:r w:rsidR="00857A5C" w:rsidRPr="00107117">
        <w:rPr>
          <w:rFonts w:ascii="Times New Roman" w:hAnsi="Times New Roman"/>
          <w:sz w:val="24"/>
          <w:szCs w:val="24"/>
          <w:highlight w:val="green"/>
        </w:rPr>
        <w:t xml:space="preserve"> в гарантийных случаях осуществляют специалисты сервисных подразделений поставщиков (производителей) оборудования или персонал обслуживающей компании под руководством представителя сервисного подразделения поставщика.</w:t>
      </w:r>
    </w:p>
    <w:p w14:paraId="10578DB6" w14:textId="77777777" w:rsidR="003D03DA" w:rsidRPr="00107117" w:rsidRDefault="000774A3" w:rsidP="00643384">
      <w:pPr>
        <w:widowControl w:val="0"/>
        <w:spacing w:line="240" w:lineRule="auto"/>
        <w:rPr>
          <w:rFonts w:ascii="Times New Roman" w:hAnsi="Times New Roman"/>
          <w:sz w:val="24"/>
          <w:szCs w:val="24"/>
          <w:highlight w:val="green"/>
        </w:rPr>
      </w:pPr>
      <w:r w:rsidRPr="00107117">
        <w:rPr>
          <w:rFonts w:ascii="Times New Roman" w:hAnsi="Times New Roman"/>
          <w:sz w:val="24"/>
          <w:szCs w:val="24"/>
          <w:highlight w:val="green"/>
        </w:rPr>
        <w:t>9.</w:t>
      </w:r>
      <w:r w:rsidR="00A7080D" w:rsidRPr="00107117">
        <w:rPr>
          <w:rFonts w:ascii="Times New Roman" w:hAnsi="Times New Roman"/>
          <w:sz w:val="24"/>
          <w:szCs w:val="24"/>
          <w:highlight w:val="green"/>
        </w:rPr>
        <w:t>7</w:t>
      </w:r>
      <w:r w:rsidRPr="00107117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3D03DA" w:rsidRPr="00107117">
        <w:rPr>
          <w:rFonts w:ascii="Times New Roman" w:hAnsi="Times New Roman"/>
          <w:sz w:val="24"/>
          <w:szCs w:val="24"/>
          <w:highlight w:val="green"/>
        </w:rPr>
        <w:t>Аварийные ремонты</w:t>
      </w:r>
      <w:r w:rsidR="00D92E6C" w:rsidRPr="00107117">
        <w:rPr>
          <w:rFonts w:ascii="Times New Roman" w:hAnsi="Times New Roman"/>
          <w:sz w:val="24"/>
          <w:szCs w:val="24"/>
          <w:highlight w:val="green"/>
        </w:rPr>
        <w:t xml:space="preserve"> технологического оборудования</w:t>
      </w:r>
      <w:r w:rsidR="003D03DA" w:rsidRPr="00107117">
        <w:rPr>
          <w:rFonts w:ascii="Times New Roman" w:hAnsi="Times New Roman"/>
          <w:sz w:val="24"/>
          <w:szCs w:val="24"/>
          <w:highlight w:val="green"/>
        </w:rPr>
        <w:t xml:space="preserve"> осуществляют специалисты сервисных подразделений поставщиков оборудования (при наличии договоров с ними) или аварийно-сервисны</w:t>
      </w:r>
      <w:r w:rsidR="005A1EC0" w:rsidRPr="00107117">
        <w:rPr>
          <w:rFonts w:ascii="Times New Roman" w:hAnsi="Times New Roman"/>
          <w:sz w:val="24"/>
          <w:szCs w:val="24"/>
          <w:highlight w:val="green"/>
        </w:rPr>
        <w:t>е</w:t>
      </w:r>
      <w:r w:rsidR="003D03DA" w:rsidRPr="00107117">
        <w:rPr>
          <w:rFonts w:ascii="Times New Roman" w:hAnsi="Times New Roman"/>
          <w:sz w:val="24"/>
          <w:szCs w:val="24"/>
          <w:highlight w:val="green"/>
        </w:rPr>
        <w:t xml:space="preserve"> бригад</w:t>
      </w:r>
      <w:r w:rsidR="005A1EC0" w:rsidRPr="00107117">
        <w:rPr>
          <w:rFonts w:ascii="Times New Roman" w:hAnsi="Times New Roman"/>
          <w:sz w:val="24"/>
          <w:szCs w:val="24"/>
          <w:highlight w:val="green"/>
        </w:rPr>
        <w:t>ы</w:t>
      </w:r>
      <w:r w:rsidR="003D03DA" w:rsidRPr="00107117">
        <w:rPr>
          <w:rFonts w:ascii="Times New Roman" w:hAnsi="Times New Roman"/>
          <w:sz w:val="24"/>
          <w:szCs w:val="24"/>
          <w:highlight w:val="green"/>
        </w:rPr>
        <w:t xml:space="preserve"> под руководством представителя сервисного подразделения поставщика (производителя).</w:t>
      </w:r>
    </w:p>
    <w:p w14:paraId="09E42F13" w14:textId="7A4558ED" w:rsidR="00577A1D" w:rsidRPr="00E01E55" w:rsidRDefault="0069517B" w:rsidP="00643384">
      <w:pPr>
        <w:widowControl w:val="0"/>
        <w:spacing w:line="240" w:lineRule="auto"/>
        <w:rPr>
          <w:rFonts w:ascii="Times New Roman" w:hAnsi="Times New Roman"/>
          <w:sz w:val="24"/>
          <w:szCs w:val="24"/>
        </w:rPr>
      </w:pPr>
      <w:r w:rsidRPr="00107117">
        <w:rPr>
          <w:rFonts w:ascii="Times New Roman" w:hAnsi="Times New Roman"/>
          <w:sz w:val="24"/>
          <w:szCs w:val="24"/>
          <w:highlight w:val="green"/>
        </w:rPr>
        <w:t>9.</w:t>
      </w:r>
      <w:r w:rsidR="00A7080D" w:rsidRPr="00107117">
        <w:rPr>
          <w:rFonts w:ascii="Times New Roman" w:hAnsi="Times New Roman"/>
          <w:sz w:val="24"/>
          <w:szCs w:val="24"/>
          <w:highlight w:val="green"/>
        </w:rPr>
        <w:t>8</w:t>
      </w:r>
      <w:r w:rsidR="000774A3" w:rsidRPr="00107117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88195C" w:rsidRPr="00107117">
        <w:rPr>
          <w:rFonts w:ascii="Times New Roman" w:hAnsi="Times New Roman"/>
          <w:sz w:val="24"/>
          <w:szCs w:val="24"/>
          <w:highlight w:val="green"/>
        </w:rPr>
        <w:t xml:space="preserve">При проведении ремонтов </w:t>
      </w:r>
      <w:r w:rsidR="00AC2045" w:rsidRPr="00107117">
        <w:rPr>
          <w:rFonts w:ascii="Times New Roman" w:hAnsi="Times New Roman"/>
          <w:sz w:val="24"/>
          <w:szCs w:val="24"/>
          <w:highlight w:val="green"/>
        </w:rPr>
        <w:t xml:space="preserve">полов </w:t>
      </w:r>
      <w:r w:rsidR="009F2D32" w:rsidRPr="00107117">
        <w:rPr>
          <w:rFonts w:ascii="Times New Roman" w:hAnsi="Times New Roman"/>
          <w:b/>
          <w:sz w:val="24"/>
          <w:szCs w:val="24"/>
          <w:highlight w:val="green"/>
        </w:rPr>
        <w:t>необходимо</w:t>
      </w:r>
      <w:r w:rsidR="0088195C" w:rsidRPr="00107117">
        <w:rPr>
          <w:rFonts w:ascii="Times New Roman" w:hAnsi="Times New Roman"/>
          <w:sz w:val="24"/>
          <w:szCs w:val="24"/>
          <w:highlight w:val="green"/>
        </w:rPr>
        <w:t xml:space="preserve"> обеспечить выполнение покрытия полов стоянки автомобилей</w:t>
      </w:r>
      <w:r w:rsidR="005C2735" w:rsidRPr="00107117">
        <w:rPr>
          <w:rFonts w:ascii="Times New Roman" w:hAnsi="Times New Roman"/>
          <w:sz w:val="24"/>
          <w:szCs w:val="24"/>
          <w:highlight w:val="green"/>
        </w:rPr>
        <w:t>,</w:t>
      </w:r>
      <w:r w:rsidR="0088195C" w:rsidRPr="00107117">
        <w:rPr>
          <w:rFonts w:ascii="Times New Roman" w:hAnsi="Times New Roman"/>
          <w:sz w:val="24"/>
          <w:szCs w:val="24"/>
          <w:highlight w:val="green"/>
        </w:rPr>
        <w:t xml:space="preserve"> стойкого к воздействию нефтепродуктов и рассчитанного на сухую (в том числе механизированную) уборку помещений. Покрытие </w:t>
      </w:r>
      <w:r w:rsidR="009F2D32" w:rsidRPr="00107117">
        <w:rPr>
          <w:rFonts w:ascii="Times New Roman" w:hAnsi="Times New Roman"/>
          <w:b/>
          <w:sz w:val="24"/>
          <w:szCs w:val="24"/>
          <w:highlight w:val="green"/>
        </w:rPr>
        <w:t>долж</w:t>
      </w:r>
      <w:r w:rsidR="0088195C" w:rsidRPr="00107117">
        <w:rPr>
          <w:rFonts w:ascii="Times New Roman" w:hAnsi="Times New Roman"/>
          <w:sz w:val="24"/>
          <w:szCs w:val="24"/>
          <w:highlight w:val="green"/>
        </w:rPr>
        <w:t>но быть выполнено из негорючих материалов, а покрытие рамп и пешеходных дорожек</w:t>
      </w:r>
      <w:r w:rsidR="005C2735" w:rsidRPr="00107117">
        <w:rPr>
          <w:rFonts w:ascii="Times New Roman" w:hAnsi="Times New Roman"/>
          <w:sz w:val="24"/>
          <w:szCs w:val="24"/>
          <w:highlight w:val="green"/>
        </w:rPr>
        <w:t>,</w:t>
      </w:r>
      <w:r w:rsidR="0088195C" w:rsidRPr="00107117">
        <w:rPr>
          <w:rFonts w:ascii="Times New Roman" w:hAnsi="Times New Roman"/>
          <w:sz w:val="24"/>
          <w:szCs w:val="24"/>
          <w:highlight w:val="green"/>
        </w:rPr>
        <w:t xml:space="preserve"> кроме того</w:t>
      </w:r>
      <w:r w:rsidR="005C2735" w:rsidRPr="00107117">
        <w:rPr>
          <w:rFonts w:ascii="Times New Roman" w:hAnsi="Times New Roman"/>
          <w:sz w:val="24"/>
          <w:szCs w:val="24"/>
          <w:highlight w:val="green"/>
        </w:rPr>
        <w:t>,</w:t>
      </w:r>
      <w:r w:rsidR="0088195C" w:rsidRPr="00107117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9F2D32" w:rsidRPr="00107117">
        <w:rPr>
          <w:rFonts w:ascii="Times New Roman" w:hAnsi="Times New Roman"/>
          <w:b/>
          <w:sz w:val="24"/>
          <w:szCs w:val="24"/>
          <w:highlight w:val="green"/>
        </w:rPr>
        <w:t>долж</w:t>
      </w:r>
      <w:r w:rsidR="0088195C" w:rsidRPr="00107117">
        <w:rPr>
          <w:rFonts w:ascii="Times New Roman" w:hAnsi="Times New Roman"/>
          <w:sz w:val="24"/>
          <w:szCs w:val="24"/>
          <w:highlight w:val="green"/>
        </w:rPr>
        <w:t>н</w:t>
      </w:r>
      <w:r w:rsidR="00C92DAA" w:rsidRPr="00107117">
        <w:rPr>
          <w:rFonts w:ascii="Times New Roman" w:hAnsi="Times New Roman"/>
          <w:sz w:val="24"/>
          <w:szCs w:val="24"/>
          <w:highlight w:val="green"/>
        </w:rPr>
        <w:t>о</w:t>
      </w:r>
      <w:r w:rsidR="0088195C" w:rsidRPr="00107117">
        <w:rPr>
          <w:rFonts w:ascii="Times New Roman" w:hAnsi="Times New Roman"/>
          <w:sz w:val="24"/>
          <w:szCs w:val="24"/>
          <w:highlight w:val="green"/>
        </w:rPr>
        <w:t xml:space="preserve"> быть из материалов, исключающих скольжение.</w:t>
      </w:r>
      <w:r w:rsidR="0088195C" w:rsidRPr="00E01E55">
        <w:rPr>
          <w:rFonts w:ascii="Times New Roman" w:hAnsi="Times New Roman"/>
          <w:sz w:val="24"/>
          <w:szCs w:val="24"/>
        </w:rPr>
        <w:t xml:space="preserve"> </w:t>
      </w:r>
      <w:r w:rsidR="009F2D32" w:rsidRPr="009F2D32">
        <w:rPr>
          <w:rFonts w:ascii="Times New Roman" w:hAnsi="Times New Roman"/>
          <w:b/>
          <w:sz w:val="24"/>
          <w:szCs w:val="24"/>
        </w:rPr>
        <w:t>Рекоменд</w:t>
      </w:r>
      <w:r w:rsidR="0088195C" w:rsidRPr="00E01E55">
        <w:rPr>
          <w:rFonts w:ascii="Times New Roman" w:hAnsi="Times New Roman"/>
          <w:sz w:val="24"/>
          <w:szCs w:val="24"/>
        </w:rPr>
        <w:t>овано при проведении ремонтов предусмотреть покрытие полов стоянок автомобилей, стойкое к воздействию противоголол</w:t>
      </w:r>
      <w:r w:rsidR="00DC0426" w:rsidRPr="00E01E55">
        <w:rPr>
          <w:rFonts w:ascii="Times New Roman" w:hAnsi="Times New Roman"/>
          <w:sz w:val="24"/>
          <w:szCs w:val="24"/>
        </w:rPr>
        <w:t>е</w:t>
      </w:r>
      <w:r w:rsidR="0088195C" w:rsidRPr="00E01E55">
        <w:rPr>
          <w:rFonts w:ascii="Times New Roman" w:hAnsi="Times New Roman"/>
          <w:sz w:val="24"/>
          <w:szCs w:val="24"/>
        </w:rPr>
        <w:t>дных реагентов, применяемых дорожными службами, и способное защитить арматуру от коррозии.</w:t>
      </w:r>
    </w:p>
    <w:p w14:paraId="11EEA8F9" w14:textId="3F615212" w:rsidR="003D065E" w:rsidRPr="00107117" w:rsidRDefault="000774A3" w:rsidP="00643384">
      <w:pPr>
        <w:widowControl w:val="0"/>
        <w:spacing w:line="240" w:lineRule="auto"/>
        <w:rPr>
          <w:rFonts w:ascii="Times New Roman" w:hAnsi="Times New Roman"/>
          <w:sz w:val="24"/>
          <w:szCs w:val="24"/>
          <w:highlight w:val="green"/>
        </w:rPr>
      </w:pPr>
      <w:r w:rsidRPr="00107117">
        <w:rPr>
          <w:rFonts w:ascii="Times New Roman" w:hAnsi="Times New Roman"/>
          <w:sz w:val="24"/>
          <w:szCs w:val="24"/>
          <w:highlight w:val="green"/>
        </w:rPr>
        <w:t>9.</w:t>
      </w:r>
      <w:r w:rsidR="003C5C36" w:rsidRPr="00107117">
        <w:rPr>
          <w:rFonts w:ascii="Times New Roman" w:hAnsi="Times New Roman"/>
          <w:sz w:val="24"/>
          <w:szCs w:val="24"/>
          <w:highlight w:val="green"/>
        </w:rPr>
        <w:t>9</w:t>
      </w:r>
      <w:r w:rsidRPr="00107117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3D065E" w:rsidRPr="00107117">
        <w:rPr>
          <w:rFonts w:ascii="Times New Roman" w:hAnsi="Times New Roman"/>
          <w:sz w:val="24"/>
          <w:szCs w:val="24"/>
          <w:highlight w:val="green"/>
        </w:rPr>
        <w:t xml:space="preserve">При планировании ремонтов полов стоянок автомобилей </w:t>
      </w:r>
      <w:r w:rsidR="009F2D32" w:rsidRPr="00107117">
        <w:rPr>
          <w:rFonts w:ascii="Times New Roman" w:hAnsi="Times New Roman"/>
          <w:b/>
          <w:sz w:val="24"/>
          <w:szCs w:val="24"/>
          <w:highlight w:val="green"/>
        </w:rPr>
        <w:t>необходимо</w:t>
      </w:r>
      <w:r w:rsidR="003D065E" w:rsidRPr="00107117">
        <w:rPr>
          <w:rFonts w:ascii="Times New Roman" w:hAnsi="Times New Roman"/>
          <w:sz w:val="24"/>
          <w:szCs w:val="24"/>
          <w:highlight w:val="green"/>
        </w:rPr>
        <w:t xml:space="preserve"> учитывать влияние воздействий жидкостей</w:t>
      </w:r>
      <w:r w:rsidR="00D63BEC" w:rsidRPr="00107117">
        <w:rPr>
          <w:rFonts w:ascii="Times New Roman" w:hAnsi="Times New Roman"/>
          <w:sz w:val="24"/>
          <w:szCs w:val="24"/>
          <w:highlight w:val="green"/>
        </w:rPr>
        <w:t xml:space="preserve"> согласно 7.1.</w:t>
      </w:r>
      <w:r w:rsidR="005C2735" w:rsidRPr="00107117">
        <w:rPr>
          <w:rFonts w:ascii="Times New Roman" w:hAnsi="Times New Roman"/>
          <w:sz w:val="24"/>
          <w:szCs w:val="24"/>
          <w:highlight w:val="green"/>
        </w:rPr>
        <w:t>10</w:t>
      </w:r>
      <w:r w:rsidR="00D63BEC" w:rsidRPr="00107117">
        <w:rPr>
          <w:rFonts w:ascii="Times New Roman" w:hAnsi="Times New Roman"/>
          <w:sz w:val="24"/>
          <w:szCs w:val="24"/>
          <w:highlight w:val="green"/>
        </w:rPr>
        <w:t xml:space="preserve">. </w:t>
      </w:r>
    </w:p>
    <w:p w14:paraId="0BD50D5C" w14:textId="1B541D70" w:rsidR="00FE7D8B" w:rsidRPr="00107117" w:rsidRDefault="000774A3" w:rsidP="00643384">
      <w:pPr>
        <w:widowControl w:val="0"/>
        <w:spacing w:line="240" w:lineRule="auto"/>
        <w:rPr>
          <w:rFonts w:ascii="Times New Roman" w:hAnsi="Times New Roman"/>
          <w:sz w:val="24"/>
          <w:szCs w:val="24"/>
          <w:highlight w:val="green"/>
        </w:rPr>
      </w:pPr>
      <w:r w:rsidRPr="00107117">
        <w:rPr>
          <w:rFonts w:ascii="Times New Roman" w:hAnsi="Times New Roman"/>
          <w:sz w:val="24"/>
          <w:szCs w:val="24"/>
          <w:highlight w:val="green"/>
        </w:rPr>
        <w:t>9.</w:t>
      </w:r>
      <w:r w:rsidR="003C5C36" w:rsidRPr="00107117">
        <w:rPr>
          <w:rFonts w:ascii="Times New Roman" w:hAnsi="Times New Roman"/>
          <w:sz w:val="24"/>
          <w:szCs w:val="24"/>
          <w:highlight w:val="green"/>
        </w:rPr>
        <w:t>10</w:t>
      </w:r>
      <w:r w:rsidRPr="00107117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7576B0" w:rsidRPr="00107117">
        <w:rPr>
          <w:rFonts w:ascii="Times New Roman" w:hAnsi="Times New Roman"/>
          <w:sz w:val="24"/>
          <w:szCs w:val="24"/>
          <w:highlight w:val="green"/>
        </w:rPr>
        <w:t xml:space="preserve">При выполнении </w:t>
      </w:r>
      <w:r w:rsidR="00105650" w:rsidRPr="00107117">
        <w:rPr>
          <w:rFonts w:ascii="Times New Roman" w:hAnsi="Times New Roman"/>
          <w:sz w:val="24"/>
          <w:szCs w:val="24"/>
          <w:highlight w:val="green"/>
        </w:rPr>
        <w:t xml:space="preserve">текущего </w:t>
      </w:r>
      <w:r w:rsidR="007576B0" w:rsidRPr="00107117">
        <w:rPr>
          <w:rFonts w:ascii="Times New Roman" w:hAnsi="Times New Roman"/>
          <w:sz w:val="24"/>
          <w:szCs w:val="24"/>
          <w:highlight w:val="green"/>
        </w:rPr>
        <w:t>ремонта п</w:t>
      </w:r>
      <w:r w:rsidR="00FE7D8B" w:rsidRPr="00107117">
        <w:rPr>
          <w:rFonts w:ascii="Times New Roman" w:hAnsi="Times New Roman"/>
          <w:sz w:val="24"/>
          <w:szCs w:val="24"/>
          <w:highlight w:val="green"/>
        </w:rPr>
        <w:t>окрытия</w:t>
      </w:r>
      <w:r w:rsidR="007576B0" w:rsidRPr="00107117">
        <w:rPr>
          <w:rFonts w:ascii="Times New Roman" w:hAnsi="Times New Roman"/>
          <w:sz w:val="24"/>
          <w:szCs w:val="24"/>
          <w:highlight w:val="green"/>
        </w:rPr>
        <w:t xml:space="preserve"> полов</w:t>
      </w:r>
      <w:r w:rsidR="00FE7D8B" w:rsidRPr="00107117">
        <w:rPr>
          <w:rFonts w:ascii="Times New Roman" w:hAnsi="Times New Roman"/>
          <w:sz w:val="24"/>
          <w:szCs w:val="24"/>
          <w:highlight w:val="green"/>
        </w:rPr>
        <w:t xml:space="preserve"> толщиной от 50 до 100 мм </w:t>
      </w:r>
      <w:r w:rsidR="009F2D32" w:rsidRPr="00107117">
        <w:rPr>
          <w:rFonts w:ascii="Times New Roman" w:hAnsi="Times New Roman"/>
          <w:b/>
          <w:sz w:val="24"/>
          <w:szCs w:val="24"/>
          <w:highlight w:val="green"/>
        </w:rPr>
        <w:t>следует</w:t>
      </w:r>
      <w:r w:rsidR="00DD2DBA" w:rsidRPr="00107117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7576B0" w:rsidRPr="00107117">
        <w:rPr>
          <w:rFonts w:ascii="Times New Roman" w:hAnsi="Times New Roman"/>
          <w:sz w:val="24"/>
          <w:szCs w:val="24"/>
          <w:highlight w:val="green"/>
        </w:rPr>
        <w:t xml:space="preserve">выполнять </w:t>
      </w:r>
      <w:r w:rsidR="00FE7D8B" w:rsidRPr="00107117">
        <w:rPr>
          <w:rFonts w:ascii="Times New Roman" w:hAnsi="Times New Roman"/>
          <w:sz w:val="24"/>
          <w:szCs w:val="24"/>
          <w:highlight w:val="green"/>
        </w:rPr>
        <w:t>армирова</w:t>
      </w:r>
      <w:r w:rsidR="007576B0" w:rsidRPr="00107117">
        <w:rPr>
          <w:rFonts w:ascii="Times New Roman" w:hAnsi="Times New Roman"/>
          <w:sz w:val="24"/>
          <w:szCs w:val="24"/>
          <w:highlight w:val="green"/>
        </w:rPr>
        <w:t>ние</w:t>
      </w:r>
      <w:r w:rsidR="00FE7D8B" w:rsidRPr="00107117">
        <w:rPr>
          <w:rFonts w:ascii="Times New Roman" w:hAnsi="Times New Roman"/>
          <w:sz w:val="24"/>
          <w:szCs w:val="24"/>
          <w:highlight w:val="green"/>
        </w:rPr>
        <w:t xml:space="preserve"> одним слоем металлической сетки 5 мм с ячейками 100×100 мм или 150×150 мм.</w:t>
      </w:r>
    </w:p>
    <w:p w14:paraId="076E3F0B" w14:textId="2B34884B" w:rsidR="00FE7D8B" w:rsidRPr="00107117" w:rsidRDefault="000774A3" w:rsidP="00643384">
      <w:pPr>
        <w:widowControl w:val="0"/>
        <w:spacing w:line="240" w:lineRule="auto"/>
        <w:rPr>
          <w:rFonts w:ascii="Times New Roman" w:hAnsi="Times New Roman"/>
          <w:sz w:val="24"/>
          <w:szCs w:val="24"/>
          <w:highlight w:val="green"/>
        </w:rPr>
      </w:pPr>
      <w:r w:rsidRPr="00107117">
        <w:rPr>
          <w:rFonts w:ascii="Times New Roman" w:hAnsi="Times New Roman"/>
          <w:sz w:val="24"/>
          <w:szCs w:val="24"/>
          <w:highlight w:val="green"/>
        </w:rPr>
        <w:t>9.</w:t>
      </w:r>
      <w:r w:rsidR="003C5C36" w:rsidRPr="00107117">
        <w:rPr>
          <w:rFonts w:ascii="Times New Roman" w:hAnsi="Times New Roman"/>
          <w:sz w:val="24"/>
          <w:szCs w:val="24"/>
          <w:highlight w:val="green"/>
        </w:rPr>
        <w:t>11</w:t>
      </w:r>
      <w:r w:rsidRPr="00107117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7576B0" w:rsidRPr="00107117">
        <w:rPr>
          <w:rFonts w:ascii="Times New Roman" w:hAnsi="Times New Roman"/>
          <w:sz w:val="24"/>
          <w:szCs w:val="24"/>
          <w:highlight w:val="green"/>
        </w:rPr>
        <w:t>При выполнении</w:t>
      </w:r>
      <w:r w:rsidR="00105650" w:rsidRPr="00107117">
        <w:rPr>
          <w:rFonts w:ascii="Times New Roman" w:hAnsi="Times New Roman"/>
          <w:sz w:val="24"/>
          <w:szCs w:val="24"/>
          <w:highlight w:val="green"/>
        </w:rPr>
        <w:t xml:space="preserve"> текущего </w:t>
      </w:r>
      <w:r w:rsidR="007576B0" w:rsidRPr="00107117">
        <w:rPr>
          <w:rFonts w:ascii="Times New Roman" w:hAnsi="Times New Roman"/>
          <w:sz w:val="24"/>
          <w:szCs w:val="24"/>
          <w:highlight w:val="green"/>
        </w:rPr>
        <w:t xml:space="preserve">ремонта покрытия полов </w:t>
      </w:r>
      <w:r w:rsidR="00FE7D8B" w:rsidRPr="00107117">
        <w:rPr>
          <w:rFonts w:ascii="Times New Roman" w:hAnsi="Times New Roman"/>
          <w:sz w:val="24"/>
          <w:szCs w:val="24"/>
          <w:highlight w:val="green"/>
        </w:rPr>
        <w:t xml:space="preserve">толщиной более 50 мм </w:t>
      </w:r>
      <w:r w:rsidR="009F2D32" w:rsidRPr="00107117">
        <w:rPr>
          <w:rFonts w:ascii="Times New Roman" w:hAnsi="Times New Roman"/>
          <w:b/>
          <w:sz w:val="24"/>
          <w:szCs w:val="24"/>
          <w:highlight w:val="green"/>
        </w:rPr>
        <w:t>следует</w:t>
      </w:r>
      <w:r w:rsidR="00DD2DBA" w:rsidRPr="00107117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9F2D32" w:rsidRPr="00107117">
        <w:rPr>
          <w:rFonts w:ascii="Times New Roman" w:hAnsi="Times New Roman"/>
          <w:b/>
          <w:sz w:val="24"/>
          <w:szCs w:val="24"/>
          <w:highlight w:val="green"/>
        </w:rPr>
        <w:t>предусматр</w:t>
      </w:r>
      <w:r w:rsidR="00FE7D8B" w:rsidRPr="00107117">
        <w:rPr>
          <w:rFonts w:ascii="Times New Roman" w:hAnsi="Times New Roman"/>
          <w:sz w:val="24"/>
          <w:szCs w:val="24"/>
          <w:highlight w:val="green"/>
        </w:rPr>
        <w:t xml:space="preserve">ивать деформационные швы в продольном и поперечном направлении с шагом от 3 до 6 м. Швы </w:t>
      </w:r>
      <w:r w:rsidR="009F2D32" w:rsidRPr="00107117">
        <w:rPr>
          <w:rFonts w:ascii="Times New Roman" w:hAnsi="Times New Roman"/>
          <w:b/>
          <w:sz w:val="24"/>
          <w:szCs w:val="24"/>
          <w:highlight w:val="green"/>
        </w:rPr>
        <w:t>долж</w:t>
      </w:r>
      <w:r w:rsidR="00FE7D8B" w:rsidRPr="00107117">
        <w:rPr>
          <w:rFonts w:ascii="Times New Roman" w:hAnsi="Times New Roman"/>
          <w:sz w:val="24"/>
          <w:szCs w:val="24"/>
          <w:highlight w:val="green"/>
        </w:rPr>
        <w:t>ны совпадать с осями колонн, со швами плит перекрытий, деформационными швами подстилающего слоя, а при двухслойном армировании</w:t>
      </w:r>
      <w:r w:rsidR="005C2735" w:rsidRPr="00107117">
        <w:rPr>
          <w:rFonts w:ascii="Times New Roman" w:hAnsi="Times New Roman"/>
          <w:sz w:val="24"/>
          <w:szCs w:val="24"/>
          <w:highlight w:val="green"/>
        </w:rPr>
        <w:t xml:space="preserve"> – </w:t>
      </w:r>
      <w:r w:rsidR="00FE7D8B" w:rsidRPr="00107117">
        <w:rPr>
          <w:rFonts w:ascii="Times New Roman" w:hAnsi="Times New Roman"/>
          <w:sz w:val="24"/>
          <w:szCs w:val="24"/>
          <w:highlight w:val="green"/>
        </w:rPr>
        <w:t xml:space="preserve">с границами верхнего слоя арматуры. Глубина деформационного шва </w:t>
      </w:r>
      <w:r w:rsidR="009F2D32" w:rsidRPr="00107117">
        <w:rPr>
          <w:rFonts w:ascii="Times New Roman" w:hAnsi="Times New Roman"/>
          <w:b/>
          <w:sz w:val="24"/>
          <w:szCs w:val="24"/>
          <w:highlight w:val="green"/>
        </w:rPr>
        <w:t>долж</w:t>
      </w:r>
      <w:r w:rsidR="00FE7D8B" w:rsidRPr="00107117">
        <w:rPr>
          <w:rFonts w:ascii="Times New Roman" w:hAnsi="Times New Roman"/>
          <w:sz w:val="24"/>
          <w:szCs w:val="24"/>
          <w:highlight w:val="green"/>
        </w:rPr>
        <w:t>на быть не менее 40 мм и не менее 1/3 толщины покрытия, ширина – 3</w:t>
      </w:r>
      <w:r w:rsidR="005C2735" w:rsidRPr="00107117">
        <w:rPr>
          <w:rFonts w:ascii="Times New Roman" w:hAnsi="Times New Roman"/>
          <w:sz w:val="24"/>
          <w:szCs w:val="24"/>
          <w:highlight w:val="green"/>
        </w:rPr>
        <w:t>–</w:t>
      </w:r>
      <w:r w:rsidR="00FE7D8B" w:rsidRPr="00107117">
        <w:rPr>
          <w:rFonts w:ascii="Times New Roman" w:hAnsi="Times New Roman"/>
          <w:sz w:val="24"/>
          <w:szCs w:val="24"/>
          <w:highlight w:val="green"/>
        </w:rPr>
        <w:t>5 мм.</w:t>
      </w:r>
    </w:p>
    <w:p w14:paraId="2B753A73" w14:textId="41715736" w:rsidR="00FE7D8B" w:rsidRPr="00107117" w:rsidRDefault="000774A3" w:rsidP="00643384">
      <w:pPr>
        <w:widowControl w:val="0"/>
        <w:spacing w:line="240" w:lineRule="auto"/>
        <w:rPr>
          <w:rFonts w:ascii="Times New Roman" w:hAnsi="Times New Roman"/>
          <w:sz w:val="24"/>
          <w:szCs w:val="24"/>
          <w:highlight w:val="green"/>
        </w:rPr>
      </w:pPr>
      <w:r w:rsidRPr="00107117">
        <w:rPr>
          <w:rFonts w:ascii="Times New Roman" w:hAnsi="Times New Roman"/>
          <w:sz w:val="24"/>
          <w:szCs w:val="24"/>
          <w:highlight w:val="green"/>
        </w:rPr>
        <w:t>9.</w:t>
      </w:r>
      <w:r w:rsidR="003C5C36" w:rsidRPr="00107117">
        <w:rPr>
          <w:rFonts w:ascii="Times New Roman" w:hAnsi="Times New Roman"/>
          <w:sz w:val="24"/>
          <w:szCs w:val="24"/>
          <w:highlight w:val="green"/>
        </w:rPr>
        <w:t>12</w:t>
      </w:r>
      <w:r w:rsidRPr="00107117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105650" w:rsidRPr="00107117">
        <w:rPr>
          <w:rFonts w:ascii="Times New Roman" w:hAnsi="Times New Roman"/>
          <w:sz w:val="24"/>
          <w:szCs w:val="24"/>
          <w:highlight w:val="green"/>
        </w:rPr>
        <w:t xml:space="preserve">При выполнении текущего ремонта </w:t>
      </w:r>
      <w:proofErr w:type="spellStart"/>
      <w:r w:rsidR="000D2C4C" w:rsidRPr="00107117">
        <w:rPr>
          <w:rFonts w:ascii="Times New Roman" w:hAnsi="Times New Roman"/>
          <w:sz w:val="24"/>
          <w:szCs w:val="24"/>
          <w:highlight w:val="green"/>
        </w:rPr>
        <w:t>сталефибробетонных</w:t>
      </w:r>
      <w:proofErr w:type="spellEnd"/>
      <w:r w:rsidR="000D2C4C" w:rsidRPr="00107117">
        <w:rPr>
          <w:rFonts w:ascii="Times New Roman" w:hAnsi="Times New Roman"/>
          <w:sz w:val="24"/>
          <w:szCs w:val="24"/>
          <w:highlight w:val="green"/>
        </w:rPr>
        <w:t xml:space="preserve"> покрытий </w:t>
      </w:r>
      <w:r w:rsidR="009F2D32" w:rsidRPr="00107117">
        <w:rPr>
          <w:rFonts w:ascii="Times New Roman" w:hAnsi="Times New Roman"/>
          <w:b/>
          <w:sz w:val="24"/>
          <w:szCs w:val="24"/>
          <w:highlight w:val="green"/>
        </w:rPr>
        <w:t>следует</w:t>
      </w:r>
      <w:r w:rsidR="00DD2DBA" w:rsidRPr="00107117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FE7D8B" w:rsidRPr="00107117">
        <w:rPr>
          <w:rFonts w:ascii="Times New Roman" w:hAnsi="Times New Roman"/>
          <w:sz w:val="24"/>
          <w:szCs w:val="24"/>
          <w:highlight w:val="green"/>
        </w:rPr>
        <w:t>применять стальную фибру длиной 50</w:t>
      </w:r>
      <w:r w:rsidR="009D1E58" w:rsidRPr="00107117">
        <w:rPr>
          <w:rFonts w:ascii="Times New Roman" w:hAnsi="Times New Roman"/>
          <w:sz w:val="24"/>
          <w:szCs w:val="24"/>
          <w:highlight w:val="green"/>
        </w:rPr>
        <w:t>–</w:t>
      </w:r>
      <w:r w:rsidR="00FE7D8B" w:rsidRPr="00107117">
        <w:rPr>
          <w:rFonts w:ascii="Times New Roman" w:hAnsi="Times New Roman"/>
          <w:sz w:val="24"/>
          <w:szCs w:val="24"/>
          <w:highlight w:val="green"/>
        </w:rPr>
        <w:t>80 мм и диаметром 0,3</w:t>
      </w:r>
      <w:r w:rsidR="009D1E58" w:rsidRPr="00107117">
        <w:rPr>
          <w:rFonts w:ascii="Times New Roman" w:hAnsi="Times New Roman"/>
          <w:sz w:val="24"/>
          <w:szCs w:val="24"/>
          <w:highlight w:val="green"/>
        </w:rPr>
        <w:t>–</w:t>
      </w:r>
      <w:r w:rsidR="00FE7D8B" w:rsidRPr="00107117">
        <w:rPr>
          <w:rFonts w:ascii="Times New Roman" w:hAnsi="Times New Roman"/>
          <w:sz w:val="24"/>
          <w:szCs w:val="24"/>
          <w:highlight w:val="green"/>
        </w:rPr>
        <w:t xml:space="preserve">1 мм, а в качестве матричного состава </w:t>
      </w:r>
      <w:r w:rsidR="009F2D32" w:rsidRPr="00107117">
        <w:rPr>
          <w:rFonts w:ascii="Times New Roman" w:hAnsi="Times New Roman"/>
          <w:b/>
          <w:sz w:val="24"/>
          <w:szCs w:val="24"/>
          <w:highlight w:val="green"/>
        </w:rPr>
        <w:t>следует</w:t>
      </w:r>
      <w:r w:rsidR="00FE7D8B" w:rsidRPr="00107117">
        <w:rPr>
          <w:rFonts w:ascii="Times New Roman" w:hAnsi="Times New Roman"/>
          <w:sz w:val="24"/>
          <w:szCs w:val="24"/>
          <w:highlight w:val="green"/>
        </w:rPr>
        <w:t xml:space="preserve"> использовать мелкозернистый бетон класс</w:t>
      </w:r>
      <w:r w:rsidR="00C92DAA" w:rsidRPr="00107117">
        <w:rPr>
          <w:rFonts w:ascii="Times New Roman" w:hAnsi="Times New Roman"/>
          <w:sz w:val="24"/>
          <w:szCs w:val="24"/>
          <w:highlight w:val="green"/>
        </w:rPr>
        <w:t>ов</w:t>
      </w:r>
      <w:r w:rsidR="00FE7D8B" w:rsidRPr="00107117">
        <w:rPr>
          <w:rFonts w:ascii="Times New Roman" w:hAnsi="Times New Roman"/>
          <w:sz w:val="24"/>
          <w:szCs w:val="24"/>
          <w:highlight w:val="green"/>
        </w:rPr>
        <w:t xml:space="preserve"> В25</w:t>
      </w:r>
      <w:r w:rsidR="009D1E58" w:rsidRPr="00107117">
        <w:rPr>
          <w:rFonts w:ascii="Times New Roman" w:hAnsi="Times New Roman"/>
          <w:sz w:val="24"/>
          <w:szCs w:val="24"/>
          <w:highlight w:val="green"/>
        </w:rPr>
        <w:t>–</w:t>
      </w:r>
      <w:r w:rsidR="00FE7D8B" w:rsidRPr="00107117">
        <w:rPr>
          <w:rFonts w:ascii="Times New Roman" w:hAnsi="Times New Roman"/>
          <w:sz w:val="24"/>
          <w:szCs w:val="24"/>
          <w:highlight w:val="green"/>
        </w:rPr>
        <w:t>В35 с максимальным размером крупного заполнителя 20 мм</w:t>
      </w:r>
      <w:r w:rsidRPr="00107117">
        <w:rPr>
          <w:rFonts w:ascii="Times New Roman" w:hAnsi="Times New Roman"/>
          <w:sz w:val="24"/>
          <w:szCs w:val="24"/>
          <w:highlight w:val="green"/>
        </w:rPr>
        <w:t>.</w:t>
      </w:r>
    </w:p>
    <w:p w14:paraId="4B50231F" w14:textId="0592D7DC" w:rsidR="00FE7D8B" w:rsidRPr="00107117" w:rsidRDefault="000774A3" w:rsidP="00643384">
      <w:pPr>
        <w:widowControl w:val="0"/>
        <w:spacing w:line="240" w:lineRule="auto"/>
        <w:rPr>
          <w:rFonts w:ascii="Times New Roman" w:hAnsi="Times New Roman"/>
          <w:sz w:val="24"/>
          <w:szCs w:val="24"/>
          <w:highlight w:val="green"/>
        </w:rPr>
      </w:pPr>
      <w:r w:rsidRPr="00107117">
        <w:rPr>
          <w:rFonts w:ascii="Times New Roman" w:hAnsi="Times New Roman"/>
          <w:sz w:val="24"/>
          <w:szCs w:val="24"/>
          <w:highlight w:val="green"/>
        </w:rPr>
        <w:t>9.</w:t>
      </w:r>
      <w:r w:rsidR="003C5C36" w:rsidRPr="00107117">
        <w:rPr>
          <w:rFonts w:ascii="Times New Roman" w:hAnsi="Times New Roman"/>
          <w:sz w:val="24"/>
          <w:szCs w:val="24"/>
          <w:highlight w:val="green"/>
        </w:rPr>
        <w:t>13</w:t>
      </w:r>
      <w:r w:rsidRPr="00107117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105650" w:rsidRPr="00107117">
        <w:rPr>
          <w:rFonts w:ascii="Times New Roman" w:hAnsi="Times New Roman"/>
          <w:sz w:val="24"/>
          <w:szCs w:val="24"/>
          <w:highlight w:val="green"/>
        </w:rPr>
        <w:t xml:space="preserve">При выполнении текущего ремонта </w:t>
      </w:r>
      <w:r w:rsidR="00FE7D8B" w:rsidRPr="00107117">
        <w:rPr>
          <w:rFonts w:ascii="Times New Roman" w:hAnsi="Times New Roman"/>
          <w:sz w:val="24"/>
          <w:szCs w:val="24"/>
          <w:highlight w:val="green"/>
        </w:rPr>
        <w:t xml:space="preserve">безыскровых бетонных покрытий </w:t>
      </w:r>
      <w:r w:rsidR="009F2D32" w:rsidRPr="00107117">
        <w:rPr>
          <w:rFonts w:ascii="Times New Roman" w:hAnsi="Times New Roman"/>
          <w:b/>
          <w:sz w:val="24"/>
          <w:szCs w:val="24"/>
          <w:highlight w:val="green"/>
        </w:rPr>
        <w:t>следует</w:t>
      </w:r>
      <w:r w:rsidR="00FE7D8B" w:rsidRPr="00107117">
        <w:rPr>
          <w:rFonts w:ascii="Times New Roman" w:hAnsi="Times New Roman"/>
          <w:sz w:val="24"/>
          <w:szCs w:val="24"/>
          <w:highlight w:val="green"/>
        </w:rPr>
        <w:t xml:space="preserve"> использовать щебень и песок из известняка, мрамора и других чистых каменных материалов, не образующих искр при ударах стальными или каменными предметами.</w:t>
      </w:r>
    </w:p>
    <w:p w14:paraId="5C6031D4" w14:textId="1CE88727" w:rsidR="00FE7D8B" w:rsidRPr="00E01E55" w:rsidRDefault="000774A3" w:rsidP="00643384">
      <w:pPr>
        <w:widowControl w:val="0"/>
        <w:spacing w:line="240" w:lineRule="auto"/>
        <w:rPr>
          <w:rFonts w:ascii="Times New Roman" w:hAnsi="Times New Roman"/>
          <w:sz w:val="24"/>
          <w:szCs w:val="24"/>
        </w:rPr>
      </w:pPr>
      <w:r w:rsidRPr="00107117">
        <w:rPr>
          <w:rFonts w:ascii="Times New Roman" w:hAnsi="Times New Roman"/>
          <w:sz w:val="24"/>
          <w:szCs w:val="24"/>
          <w:highlight w:val="green"/>
        </w:rPr>
        <w:lastRenderedPageBreak/>
        <w:t>9.</w:t>
      </w:r>
      <w:r w:rsidR="003C5C36" w:rsidRPr="00107117">
        <w:rPr>
          <w:rFonts w:ascii="Times New Roman" w:hAnsi="Times New Roman"/>
          <w:sz w:val="24"/>
          <w:szCs w:val="24"/>
          <w:highlight w:val="green"/>
        </w:rPr>
        <w:t>14</w:t>
      </w:r>
      <w:r w:rsidRPr="00107117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FE7D8B" w:rsidRPr="00107117">
        <w:rPr>
          <w:rFonts w:ascii="Times New Roman" w:hAnsi="Times New Roman"/>
          <w:sz w:val="24"/>
          <w:szCs w:val="24"/>
          <w:highlight w:val="green"/>
        </w:rPr>
        <w:t xml:space="preserve">Для повышения стойкости к механическим воздействиям, понижения пылеотделения и уменьшения водопроницаемости </w:t>
      </w:r>
      <w:r w:rsidR="009F2D32" w:rsidRPr="00107117">
        <w:rPr>
          <w:rFonts w:ascii="Times New Roman" w:hAnsi="Times New Roman"/>
          <w:b/>
          <w:sz w:val="24"/>
          <w:szCs w:val="24"/>
          <w:highlight w:val="green"/>
        </w:rPr>
        <w:t>следует</w:t>
      </w:r>
      <w:r w:rsidR="00FE7D8B" w:rsidRPr="00107117">
        <w:rPr>
          <w:rFonts w:ascii="Times New Roman" w:hAnsi="Times New Roman"/>
          <w:sz w:val="24"/>
          <w:szCs w:val="24"/>
          <w:highlight w:val="green"/>
        </w:rPr>
        <w:t xml:space="preserve"> применять упрочнение поверхности покрытия</w:t>
      </w:r>
      <w:r w:rsidR="00105650" w:rsidRPr="00107117">
        <w:rPr>
          <w:rFonts w:ascii="Times New Roman" w:hAnsi="Times New Roman"/>
          <w:sz w:val="24"/>
          <w:szCs w:val="24"/>
          <w:highlight w:val="green"/>
        </w:rPr>
        <w:t xml:space="preserve"> современными строительными материалами</w:t>
      </w:r>
      <w:r w:rsidR="00FE7D8B" w:rsidRPr="00107117">
        <w:rPr>
          <w:rFonts w:ascii="Times New Roman" w:hAnsi="Times New Roman"/>
          <w:sz w:val="24"/>
          <w:szCs w:val="24"/>
          <w:highlight w:val="green"/>
        </w:rPr>
        <w:t>.</w:t>
      </w:r>
      <w:r w:rsidR="00DD2DBA" w:rsidRPr="00E01E55">
        <w:rPr>
          <w:rFonts w:ascii="Times New Roman" w:hAnsi="Times New Roman"/>
          <w:sz w:val="24"/>
          <w:szCs w:val="24"/>
        </w:rPr>
        <w:t xml:space="preserve"> </w:t>
      </w:r>
      <w:r w:rsidR="00FE7D8B" w:rsidRPr="00E01E55">
        <w:rPr>
          <w:rFonts w:ascii="Times New Roman" w:hAnsi="Times New Roman"/>
          <w:sz w:val="24"/>
          <w:szCs w:val="24"/>
        </w:rPr>
        <w:t xml:space="preserve">Упрочнение верхнего слоя бетонного пола </w:t>
      </w:r>
      <w:r w:rsidR="009F2D32" w:rsidRPr="009F2D32">
        <w:rPr>
          <w:rFonts w:ascii="Times New Roman" w:hAnsi="Times New Roman"/>
          <w:b/>
          <w:sz w:val="24"/>
          <w:szCs w:val="24"/>
        </w:rPr>
        <w:t>может</w:t>
      </w:r>
      <w:r w:rsidR="00FE7D8B" w:rsidRPr="00E01E55">
        <w:rPr>
          <w:rFonts w:ascii="Times New Roman" w:hAnsi="Times New Roman"/>
          <w:sz w:val="24"/>
          <w:szCs w:val="24"/>
        </w:rPr>
        <w:t xml:space="preserve"> быть выполнено как </w:t>
      </w:r>
      <w:r w:rsidR="009D1E58" w:rsidRPr="00E01E55">
        <w:rPr>
          <w:rFonts w:ascii="Times New Roman" w:hAnsi="Times New Roman"/>
          <w:sz w:val="24"/>
          <w:szCs w:val="24"/>
        </w:rPr>
        <w:t>с применением</w:t>
      </w:r>
      <w:r w:rsidR="00FE7D8B" w:rsidRPr="00E01E55">
        <w:rPr>
          <w:rFonts w:ascii="Times New Roman" w:hAnsi="Times New Roman"/>
          <w:sz w:val="24"/>
          <w:szCs w:val="24"/>
        </w:rPr>
        <w:t xml:space="preserve"> сухих упрочняющих смесей, так и жидкими химическими пропитками на водной основе.</w:t>
      </w:r>
    </w:p>
    <w:p w14:paraId="71647C7C" w14:textId="0924EE73" w:rsidR="00DD2DBA" w:rsidRPr="00E01E55" w:rsidRDefault="000774A3" w:rsidP="00643384">
      <w:pPr>
        <w:widowControl w:val="0"/>
        <w:spacing w:line="240" w:lineRule="auto"/>
        <w:rPr>
          <w:rFonts w:ascii="Times New Roman" w:hAnsi="Times New Roman"/>
          <w:sz w:val="24"/>
          <w:szCs w:val="24"/>
        </w:rPr>
      </w:pPr>
      <w:r w:rsidRPr="00107117">
        <w:rPr>
          <w:rFonts w:ascii="Times New Roman" w:hAnsi="Times New Roman"/>
          <w:sz w:val="24"/>
          <w:szCs w:val="24"/>
          <w:highlight w:val="green"/>
        </w:rPr>
        <w:t>9.</w:t>
      </w:r>
      <w:r w:rsidR="003C5C36" w:rsidRPr="00107117">
        <w:rPr>
          <w:rFonts w:ascii="Times New Roman" w:hAnsi="Times New Roman"/>
          <w:sz w:val="24"/>
          <w:szCs w:val="24"/>
          <w:highlight w:val="green"/>
        </w:rPr>
        <w:t>15</w:t>
      </w:r>
      <w:r w:rsidRPr="00107117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DD2DBA" w:rsidRPr="00107117">
        <w:rPr>
          <w:rFonts w:ascii="Times New Roman" w:hAnsi="Times New Roman"/>
          <w:sz w:val="24"/>
          <w:szCs w:val="24"/>
          <w:highlight w:val="green"/>
        </w:rPr>
        <w:t xml:space="preserve">Для помещений, к которым предъявляют повышенные требования по чистоте с учетом допустимых эксплуатационных воздействий, </w:t>
      </w:r>
      <w:r w:rsidR="00442BBC" w:rsidRPr="00107117">
        <w:rPr>
          <w:rFonts w:ascii="Times New Roman" w:hAnsi="Times New Roman"/>
          <w:sz w:val="24"/>
          <w:szCs w:val="24"/>
          <w:highlight w:val="green"/>
        </w:rPr>
        <w:t xml:space="preserve">при проведении текущего ремонта </w:t>
      </w:r>
      <w:r w:rsidR="009F2D32" w:rsidRPr="00107117">
        <w:rPr>
          <w:rFonts w:ascii="Times New Roman" w:hAnsi="Times New Roman"/>
          <w:b/>
          <w:sz w:val="24"/>
          <w:szCs w:val="24"/>
          <w:highlight w:val="green"/>
        </w:rPr>
        <w:t>следует</w:t>
      </w:r>
      <w:r w:rsidR="00DD2DBA" w:rsidRPr="00107117">
        <w:rPr>
          <w:rFonts w:ascii="Times New Roman" w:hAnsi="Times New Roman"/>
          <w:sz w:val="24"/>
          <w:szCs w:val="24"/>
          <w:highlight w:val="green"/>
        </w:rPr>
        <w:t xml:space="preserve"> применять эпоксидные и полиуретановые мастичные покрытия.</w:t>
      </w:r>
      <w:r w:rsidR="00DD2DBA" w:rsidRPr="00E01E55">
        <w:rPr>
          <w:rFonts w:ascii="Times New Roman" w:hAnsi="Times New Roman"/>
          <w:sz w:val="24"/>
          <w:szCs w:val="24"/>
        </w:rPr>
        <w:t xml:space="preserve"> </w:t>
      </w:r>
      <w:r w:rsidR="00BE3454" w:rsidRPr="00E01E55">
        <w:rPr>
          <w:rFonts w:ascii="Times New Roman" w:hAnsi="Times New Roman"/>
          <w:sz w:val="24"/>
          <w:szCs w:val="24"/>
        </w:rPr>
        <w:t xml:space="preserve">Для уменьшения скользкости </w:t>
      </w:r>
      <w:r w:rsidR="009F2D32" w:rsidRPr="009F2D32">
        <w:rPr>
          <w:rFonts w:ascii="Times New Roman" w:hAnsi="Times New Roman"/>
          <w:b/>
          <w:sz w:val="24"/>
          <w:szCs w:val="24"/>
        </w:rPr>
        <w:t>рекоменд</w:t>
      </w:r>
      <w:r w:rsidR="00BE3454" w:rsidRPr="00E01E55">
        <w:rPr>
          <w:rFonts w:ascii="Times New Roman" w:hAnsi="Times New Roman"/>
          <w:sz w:val="24"/>
          <w:szCs w:val="24"/>
        </w:rPr>
        <w:t>уется выполнять покрытия с шероховатой и текстурированной поверхностью.</w:t>
      </w:r>
    </w:p>
    <w:p w14:paraId="3708A585" w14:textId="68BDF073" w:rsidR="00D012B3" w:rsidRPr="00E01E55" w:rsidRDefault="000774A3" w:rsidP="00643384">
      <w:pPr>
        <w:widowControl w:val="0"/>
        <w:spacing w:line="240" w:lineRule="auto"/>
        <w:rPr>
          <w:rFonts w:ascii="Times New Roman" w:hAnsi="Times New Roman"/>
          <w:sz w:val="24"/>
          <w:szCs w:val="24"/>
        </w:rPr>
      </w:pPr>
      <w:r w:rsidRPr="00E01E55">
        <w:rPr>
          <w:rFonts w:ascii="Times New Roman" w:hAnsi="Times New Roman"/>
          <w:sz w:val="24"/>
          <w:szCs w:val="24"/>
        </w:rPr>
        <w:t>9.</w:t>
      </w:r>
      <w:r w:rsidR="003C5C36">
        <w:rPr>
          <w:rFonts w:ascii="Times New Roman" w:hAnsi="Times New Roman"/>
          <w:sz w:val="24"/>
          <w:szCs w:val="24"/>
        </w:rPr>
        <w:t>16</w:t>
      </w:r>
      <w:r w:rsidR="00A7080D" w:rsidRPr="003C5C36">
        <w:rPr>
          <w:rFonts w:ascii="Times New Roman" w:hAnsi="Times New Roman"/>
          <w:sz w:val="24"/>
          <w:szCs w:val="24"/>
        </w:rPr>
        <w:t xml:space="preserve"> </w:t>
      </w:r>
      <w:r w:rsidR="00C66EF4" w:rsidRPr="00E01E55">
        <w:rPr>
          <w:rFonts w:ascii="Times New Roman" w:hAnsi="Times New Roman"/>
          <w:sz w:val="24"/>
          <w:szCs w:val="24"/>
        </w:rPr>
        <w:t xml:space="preserve">При повышенных требованиях к </w:t>
      </w:r>
      <w:proofErr w:type="spellStart"/>
      <w:r w:rsidR="00C66EF4" w:rsidRPr="00E01E55">
        <w:rPr>
          <w:rFonts w:ascii="Times New Roman" w:hAnsi="Times New Roman"/>
          <w:sz w:val="24"/>
          <w:szCs w:val="24"/>
        </w:rPr>
        <w:t>безыскровости</w:t>
      </w:r>
      <w:proofErr w:type="spellEnd"/>
      <w:r w:rsidR="00C66EF4" w:rsidRPr="00E01E5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C66EF4" w:rsidRPr="00E01E55">
        <w:rPr>
          <w:rFonts w:ascii="Times New Roman" w:hAnsi="Times New Roman"/>
          <w:sz w:val="24"/>
          <w:szCs w:val="24"/>
        </w:rPr>
        <w:t>беспыльности</w:t>
      </w:r>
      <w:proofErr w:type="spellEnd"/>
      <w:r w:rsidR="00C66EF4" w:rsidRPr="00E01E55">
        <w:rPr>
          <w:rFonts w:ascii="Times New Roman" w:hAnsi="Times New Roman"/>
          <w:sz w:val="24"/>
          <w:szCs w:val="24"/>
        </w:rPr>
        <w:t xml:space="preserve"> и прочности покрытия пола при проведении </w:t>
      </w:r>
      <w:r w:rsidR="00C66EF4" w:rsidRPr="00107117">
        <w:rPr>
          <w:rFonts w:ascii="Times New Roman" w:hAnsi="Times New Roman"/>
          <w:sz w:val="24"/>
          <w:szCs w:val="24"/>
        </w:rPr>
        <w:t xml:space="preserve">текущего ремонта </w:t>
      </w:r>
      <w:r w:rsidR="009F2D32" w:rsidRPr="00107117">
        <w:rPr>
          <w:rFonts w:ascii="Times New Roman" w:hAnsi="Times New Roman"/>
          <w:b/>
          <w:sz w:val="24"/>
          <w:szCs w:val="24"/>
        </w:rPr>
        <w:t>рекоменд</w:t>
      </w:r>
      <w:r w:rsidR="00C66EF4" w:rsidRPr="00107117">
        <w:rPr>
          <w:rFonts w:ascii="Times New Roman" w:hAnsi="Times New Roman"/>
          <w:sz w:val="24"/>
          <w:szCs w:val="24"/>
        </w:rPr>
        <w:t>овано применять устройство промышленных</w:t>
      </w:r>
      <w:r w:rsidR="00F75A2A" w:rsidRPr="00107117">
        <w:rPr>
          <w:rFonts w:ascii="Times New Roman" w:hAnsi="Times New Roman"/>
          <w:sz w:val="24"/>
          <w:szCs w:val="24"/>
        </w:rPr>
        <w:t xml:space="preserve"> износостойки</w:t>
      </w:r>
      <w:r w:rsidR="00C66EF4" w:rsidRPr="00107117">
        <w:rPr>
          <w:rFonts w:ascii="Times New Roman" w:hAnsi="Times New Roman"/>
          <w:sz w:val="24"/>
          <w:szCs w:val="24"/>
        </w:rPr>
        <w:t>х</w:t>
      </w:r>
      <w:r w:rsidR="00F75A2A" w:rsidRPr="00107117">
        <w:rPr>
          <w:rFonts w:ascii="Times New Roman" w:hAnsi="Times New Roman"/>
          <w:sz w:val="24"/>
          <w:szCs w:val="24"/>
        </w:rPr>
        <w:t xml:space="preserve"> наливны</w:t>
      </w:r>
      <w:r w:rsidR="00C66EF4" w:rsidRPr="00107117">
        <w:rPr>
          <w:rFonts w:ascii="Times New Roman" w:hAnsi="Times New Roman"/>
          <w:sz w:val="24"/>
          <w:szCs w:val="24"/>
        </w:rPr>
        <w:t>х</w:t>
      </w:r>
      <w:r w:rsidR="00F75A2A" w:rsidRPr="00107117">
        <w:rPr>
          <w:rFonts w:ascii="Times New Roman" w:hAnsi="Times New Roman"/>
          <w:sz w:val="24"/>
          <w:szCs w:val="24"/>
        </w:rPr>
        <w:t xml:space="preserve"> цементно-полимерны</w:t>
      </w:r>
      <w:r w:rsidR="00C66EF4" w:rsidRPr="00107117">
        <w:rPr>
          <w:rFonts w:ascii="Times New Roman" w:hAnsi="Times New Roman"/>
          <w:sz w:val="24"/>
          <w:szCs w:val="24"/>
        </w:rPr>
        <w:t>х</w:t>
      </w:r>
      <w:r w:rsidR="00F75A2A" w:rsidRPr="00107117">
        <w:rPr>
          <w:rFonts w:ascii="Times New Roman" w:hAnsi="Times New Roman"/>
          <w:sz w:val="24"/>
          <w:szCs w:val="24"/>
        </w:rPr>
        <w:t xml:space="preserve"> пол</w:t>
      </w:r>
      <w:r w:rsidR="00C66EF4" w:rsidRPr="00107117">
        <w:rPr>
          <w:rFonts w:ascii="Times New Roman" w:hAnsi="Times New Roman"/>
          <w:sz w:val="24"/>
          <w:szCs w:val="24"/>
        </w:rPr>
        <w:t>ов</w:t>
      </w:r>
      <w:r w:rsidR="00F75A2A" w:rsidRPr="00107117">
        <w:rPr>
          <w:rFonts w:ascii="Times New Roman" w:hAnsi="Times New Roman"/>
          <w:sz w:val="24"/>
          <w:szCs w:val="24"/>
        </w:rPr>
        <w:t xml:space="preserve">. Толщину самовыравнивающегося покрытия выбирают от 5 до 40 мм в зависимости от интенсивности механических воздействий и перепадов высот основания, которые </w:t>
      </w:r>
      <w:r w:rsidR="009F2D32" w:rsidRPr="00107117">
        <w:rPr>
          <w:rFonts w:ascii="Times New Roman" w:hAnsi="Times New Roman"/>
          <w:b/>
          <w:sz w:val="24"/>
          <w:szCs w:val="24"/>
        </w:rPr>
        <w:t>необходимо</w:t>
      </w:r>
      <w:r w:rsidR="00F75A2A" w:rsidRPr="00107117">
        <w:rPr>
          <w:rFonts w:ascii="Times New Roman" w:hAnsi="Times New Roman"/>
          <w:sz w:val="24"/>
          <w:szCs w:val="24"/>
        </w:rPr>
        <w:t xml:space="preserve"> устранить.</w:t>
      </w:r>
      <w:r w:rsidR="00D012B3" w:rsidRPr="00107117">
        <w:rPr>
          <w:rFonts w:ascii="Times New Roman" w:hAnsi="Times New Roman"/>
          <w:sz w:val="24"/>
          <w:szCs w:val="24"/>
        </w:rPr>
        <w:t xml:space="preserve"> В покрытии пола </w:t>
      </w:r>
      <w:r w:rsidR="009F2D32" w:rsidRPr="00107117">
        <w:rPr>
          <w:rFonts w:ascii="Times New Roman" w:hAnsi="Times New Roman"/>
          <w:b/>
          <w:sz w:val="24"/>
          <w:szCs w:val="24"/>
        </w:rPr>
        <w:t>предусматривают</w:t>
      </w:r>
      <w:r w:rsidR="00D012B3" w:rsidRPr="00107117">
        <w:rPr>
          <w:rFonts w:ascii="Times New Roman" w:hAnsi="Times New Roman"/>
          <w:sz w:val="24"/>
          <w:szCs w:val="24"/>
        </w:rPr>
        <w:t xml:space="preserve"> деформационные швы в продольном и поперечном направлени</w:t>
      </w:r>
      <w:r w:rsidR="004B3665" w:rsidRPr="00107117">
        <w:rPr>
          <w:rFonts w:ascii="Times New Roman" w:hAnsi="Times New Roman"/>
          <w:sz w:val="24"/>
          <w:szCs w:val="24"/>
        </w:rPr>
        <w:t>ях</w:t>
      </w:r>
      <w:r w:rsidR="00D012B3" w:rsidRPr="00107117">
        <w:rPr>
          <w:rFonts w:ascii="Times New Roman" w:hAnsi="Times New Roman"/>
          <w:sz w:val="24"/>
          <w:szCs w:val="24"/>
        </w:rPr>
        <w:t>. Сразу после того, как выровненная поверхность станет пригодной для хождения</w:t>
      </w:r>
      <w:r w:rsidR="004B3665" w:rsidRPr="00107117">
        <w:rPr>
          <w:rFonts w:ascii="Times New Roman" w:hAnsi="Times New Roman"/>
          <w:sz w:val="24"/>
          <w:szCs w:val="24"/>
        </w:rPr>
        <w:t>,</w:t>
      </w:r>
      <w:r w:rsidR="00C66EF4" w:rsidRPr="00107117">
        <w:rPr>
          <w:rFonts w:ascii="Times New Roman" w:hAnsi="Times New Roman"/>
          <w:sz w:val="24"/>
          <w:szCs w:val="24"/>
        </w:rPr>
        <w:t xml:space="preserve"> </w:t>
      </w:r>
      <w:r w:rsidR="009F2D32" w:rsidRPr="00107117">
        <w:rPr>
          <w:rFonts w:ascii="Times New Roman" w:hAnsi="Times New Roman"/>
          <w:b/>
          <w:sz w:val="24"/>
          <w:szCs w:val="24"/>
        </w:rPr>
        <w:t>необходимо</w:t>
      </w:r>
      <w:r w:rsidR="00C66EF4" w:rsidRPr="00107117">
        <w:rPr>
          <w:rFonts w:ascii="Times New Roman" w:hAnsi="Times New Roman"/>
          <w:sz w:val="24"/>
          <w:szCs w:val="24"/>
        </w:rPr>
        <w:t xml:space="preserve"> </w:t>
      </w:r>
      <w:r w:rsidR="00D012B3" w:rsidRPr="00107117">
        <w:rPr>
          <w:rFonts w:ascii="Times New Roman" w:hAnsi="Times New Roman"/>
          <w:sz w:val="24"/>
          <w:szCs w:val="24"/>
        </w:rPr>
        <w:t xml:space="preserve">на </w:t>
      </w:r>
      <w:r w:rsidR="00C66EF4" w:rsidRPr="00107117">
        <w:rPr>
          <w:rFonts w:ascii="Times New Roman" w:hAnsi="Times New Roman"/>
          <w:sz w:val="24"/>
          <w:szCs w:val="24"/>
        </w:rPr>
        <w:t>верхнем</w:t>
      </w:r>
      <w:r w:rsidR="00D012B3" w:rsidRPr="00107117">
        <w:rPr>
          <w:rFonts w:ascii="Times New Roman" w:hAnsi="Times New Roman"/>
          <w:sz w:val="24"/>
          <w:szCs w:val="24"/>
        </w:rPr>
        <w:t xml:space="preserve"> сло</w:t>
      </w:r>
      <w:r w:rsidR="00C66EF4" w:rsidRPr="00107117">
        <w:rPr>
          <w:rFonts w:ascii="Times New Roman" w:hAnsi="Times New Roman"/>
          <w:sz w:val="24"/>
          <w:szCs w:val="24"/>
        </w:rPr>
        <w:t>е</w:t>
      </w:r>
      <w:r w:rsidR="00D012B3" w:rsidRPr="00107117">
        <w:rPr>
          <w:rFonts w:ascii="Times New Roman" w:hAnsi="Times New Roman"/>
          <w:sz w:val="24"/>
          <w:szCs w:val="24"/>
        </w:rPr>
        <w:t xml:space="preserve"> залитого пола</w:t>
      </w:r>
      <w:r w:rsidR="004B3665" w:rsidRPr="00107117">
        <w:rPr>
          <w:rFonts w:ascii="Times New Roman" w:hAnsi="Times New Roman"/>
          <w:sz w:val="24"/>
          <w:szCs w:val="24"/>
        </w:rPr>
        <w:t xml:space="preserve"> устраива</w:t>
      </w:r>
      <w:r w:rsidR="00C66EF4" w:rsidRPr="00107117">
        <w:rPr>
          <w:rFonts w:ascii="Times New Roman" w:hAnsi="Times New Roman"/>
          <w:sz w:val="24"/>
          <w:szCs w:val="24"/>
        </w:rPr>
        <w:t xml:space="preserve">ть швы в местах расположения деформационных швов, находящихся в конструкции основы, </w:t>
      </w:r>
      <w:r w:rsidR="00D012B3" w:rsidRPr="00107117">
        <w:rPr>
          <w:rFonts w:ascii="Times New Roman" w:hAnsi="Times New Roman"/>
          <w:sz w:val="24"/>
          <w:szCs w:val="24"/>
        </w:rPr>
        <w:t>и заполн</w:t>
      </w:r>
      <w:r w:rsidR="00C92DAA" w:rsidRPr="00107117">
        <w:rPr>
          <w:rFonts w:ascii="Times New Roman" w:hAnsi="Times New Roman"/>
          <w:sz w:val="24"/>
          <w:szCs w:val="24"/>
        </w:rPr>
        <w:t>я</w:t>
      </w:r>
      <w:r w:rsidR="00D012B3" w:rsidRPr="00107117">
        <w:rPr>
          <w:rFonts w:ascii="Times New Roman" w:hAnsi="Times New Roman"/>
          <w:sz w:val="24"/>
          <w:szCs w:val="24"/>
        </w:rPr>
        <w:t xml:space="preserve">ть </w:t>
      </w:r>
      <w:r w:rsidR="00C66EF4" w:rsidRPr="00107117">
        <w:rPr>
          <w:rFonts w:ascii="Times New Roman" w:hAnsi="Times New Roman"/>
          <w:sz w:val="24"/>
          <w:szCs w:val="24"/>
        </w:rPr>
        <w:t xml:space="preserve">их </w:t>
      </w:r>
      <w:r w:rsidR="00D012B3" w:rsidRPr="00107117">
        <w:rPr>
          <w:rFonts w:ascii="Times New Roman" w:hAnsi="Times New Roman"/>
          <w:sz w:val="24"/>
          <w:szCs w:val="24"/>
        </w:rPr>
        <w:t>эластичным материалом для швов. Швы прорезают вокруг всех колонн.</w:t>
      </w:r>
    </w:p>
    <w:p w14:paraId="61C2BE8C" w14:textId="42D39236" w:rsidR="005B325A" w:rsidRPr="00107117" w:rsidRDefault="000774A3" w:rsidP="00643384">
      <w:pPr>
        <w:widowControl w:val="0"/>
        <w:spacing w:line="240" w:lineRule="auto"/>
        <w:rPr>
          <w:rFonts w:ascii="Times New Roman" w:hAnsi="Times New Roman"/>
          <w:sz w:val="24"/>
          <w:szCs w:val="24"/>
          <w:highlight w:val="green"/>
        </w:rPr>
      </w:pPr>
      <w:r w:rsidRPr="00107117">
        <w:rPr>
          <w:rFonts w:ascii="Times New Roman" w:hAnsi="Times New Roman"/>
          <w:sz w:val="24"/>
          <w:szCs w:val="24"/>
          <w:highlight w:val="green"/>
        </w:rPr>
        <w:t>9.</w:t>
      </w:r>
      <w:r w:rsidR="003C5C36" w:rsidRPr="00107117">
        <w:rPr>
          <w:rFonts w:ascii="Times New Roman" w:hAnsi="Times New Roman"/>
          <w:sz w:val="24"/>
          <w:szCs w:val="24"/>
          <w:highlight w:val="green"/>
        </w:rPr>
        <w:t>17</w:t>
      </w:r>
      <w:r w:rsidRPr="00107117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056C84" w:rsidRPr="00107117">
        <w:rPr>
          <w:rFonts w:ascii="Times New Roman" w:hAnsi="Times New Roman"/>
          <w:sz w:val="24"/>
          <w:szCs w:val="24"/>
          <w:highlight w:val="green"/>
        </w:rPr>
        <w:t>При выполнении текущего ремонта полов</w:t>
      </w:r>
      <w:r w:rsidR="00577A1D" w:rsidRPr="00107117">
        <w:rPr>
          <w:rFonts w:ascii="Times New Roman" w:hAnsi="Times New Roman"/>
          <w:sz w:val="24"/>
          <w:szCs w:val="24"/>
          <w:highlight w:val="green"/>
        </w:rPr>
        <w:t xml:space="preserve"> рамп </w:t>
      </w:r>
      <w:r w:rsidR="009F2D32" w:rsidRPr="00107117">
        <w:rPr>
          <w:rFonts w:ascii="Times New Roman" w:hAnsi="Times New Roman"/>
          <w:b/>
          <w:sz w:val="24"/>
          <w:szCs w:val="24"/>
          <w:highlight w:val="green"/>
        </w:rPr>
        <w:t>следует</w:t>
      </w:r>
      <w:r w:rsidR="00056C84" w:rsidRPr="00107117">
        <w:rPr>
          <w:rFonts w:ascii="Times New Roman" w:hAnsi="Times New Roman"/>
          <w:sz w:val="24"/>
          <w:szCs w:val="24"/>
          <w:highlight w:val="green"/>
        </w:rPr>
        <w:t xml:space="preserve"> применять</w:t>
      </w:r>
      <w:r w:rsidR="005B325A" w:rsidRPr="00107117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056C84" w:rsidRPr="00107117">
        <w:rPr>
          <w:rFonts w:ascii="Times New Roman" w:hAnsi="Times New Roman"/>
          <w:sz w:val="24"/>
          <w:szCs w:val="24"/>
          <w:highlight w:val="green"/>
        </w:rPr>
        <w:t xml:space="preserve">особо прочные </w:t>
      </w:r>
      <w:r w:rsidR="005B325A" w:rsidRPr="00107117">
        <w:rPr>
          <w:rFonts w:ascii="Times New Roman" w:hAnsi="Times New Roman"/>
          <w:sz w:val="24"/>
          <w:szCs w:val="24"/>
          <w:highlight w:val="green"/>
        </w:rPr>
        <w:t>бетонны</w:t>
      </w:r>
      <w:r w:rsidR="00056C84" w:rsidRPr="00107117">
        <w:rPr>
          <w:rFonts w:ascii="Times New Roman" w:hAnsi="Times New Roman"/>
          <w:sz w:val="24"/>
          <w:szCs w:val="24"/>
          <w:highlight w:val="green"/>
        </w:rPr>
        <w:t>е покрытия</w:t>
      </w:r>
      <w:r w:rsidR="005B325A" w:rsidRPr="00107117">
        <w:rPr>
          <w:rFonts w:ascii="Times New Roman" w:hAnsi="Times New Roman"/>
          <w:sz w:val="24"/>
          <w:szCs w:val="24"/>
          <w:highlight w:val="green"/>
        </w:rPr>
        <w:t>, покрыти</w:t>
      </w:r>
      <w:r w:rsidR="00056C84" w:rsidRPr="00107117">
        <w:rPr>
          <w:rFonts w:ascii="Times New Roman" w:hAnsi="Times New Roman"/>
          <w:sz w:val="24"/>
          <w:szCs w:val="24"/>
          <w:highlight w:val="green"/>
        </w:rPr>
        <w:t xml:space="preserve">я </w:t>
      </w:r>
      <w:r w:rsidR="005B325A" w:rsidRPr="00107117">
        <w:rPr>
          <w:rFonts w:ascii="Times New Roman" w:hAnsi="Times New Roman"/>
          <w:sz w:val="24"/>
          <w:szCs w:val="24"/>
          <w:highlight w:val="green"/>
        </w:rPr>
        <w:t>на основе литого асфальта с посыпкой черн</w:t>
      </w:r>
      <w:r w:rsidR="002A62D2" w:rsidRPr="00107117">
        <w:rPr>
          <w:rFonts w:ascii="Times New Roman" w:hAnsi="Times New Roman"/>
          <w:sz w:val="24"/>
          <w:szCs w:val="24"/>
          <w:highlight w:val="green"/>
        </w:rPr>
        <w:t>е</w:t>
      </w:r>
      <w:r w:rsidR="005B325A" w:rsidRPr="00107117">
        <w:rPr>
          <w:rFonts w:ascii="Times New Roman" w:hAnsi="Times New Roman"/>
          <w:sz w:val="24"/>
          <w:szCs w:val="24"/>
          <w:highlight w:val="green"/>
        </w:rPr>
        <w:t>ным щебнем</w:t>
      </w:r>
      <w:r w:rsidR="00056C84" w:rsidRPr="00107117">
        <w:rPr>
          <w:rFonts w:ascii="Times New Roman" w:hAnsi="Times New Roman"/>
          <w:sz w:val="24"/>
          <w:szCs w:val="24"/>
          <w:highlight w:val="green"/>
        </w:rPr>
        <w:t xml:space="preserve">, из асфальтобетона с </w:t>
      </w:r>
      <w:proofErr w:type="spellStart"/>
      <w:r w:rsidR="00056C84" w:rsidRPr="00107117">
        <w:rPr>
          <w:rFonts w:ascii="Times New Roman" w:hAnsi="Times New Roman"/>
          <w:sz w:val="24"/>
          <w:szCs w:val="24"/>
          <w:highlight w:val="green"/>
        </w:rPr>
        <w:t>втопленным</w:t>
      </w:r>
      <w:proofErr w:type="spellEnd"/>
      <w:r w:rsidR="00056C84" w:rsidRPr="00107117">
        <w:rPr>
          <w:rFonts w:ascii="Times New Roman" w:hAnsi="Times New Roman"/>
          <w:sz w:val="24"/>
          <w:szCs w:val="24"/>
          <w:highlight w:val="green"/>
        </w:rPr>
        <w:t xml:space="preserve"> мелким гравием </w:t>
      </w:r>
      <w:r w:rsidR="005B325A" w:rsidRPr="00107117">
        <w:rPr>
          <w:rFonts w:ascii="Times New Roman" w:hAnsi="Times New Roman"/>
          <w:sz w:val="24"/>
          <w:szCs w:val="24"/>
          <w:highlight w:val="green"/>
        </w:rPr>
        <w:t>или износостойки</w:t>
      </w:r>
      <w:r w:rsidR="00056C84" w:rsidRPr="00107117">
        <w:rPr>
          <w:rFonts w:ascii="Times New Roman" w:hAnsi="Times New Roman"/>
          <w:sz w:val="24"/>
          <w:szCs w:val="24"/>
          <w:highlight w:val="green"/>
        </w:rPr>
        <w:t>е</w:t>
      </w:r>
      <w:r w:rsidR="005B325A" w:rsidRPr="00107117">
        <w:rPr>
          <w:rFonts w:ascii="Times New Roman" w:hAnsi="Times New Roman"/>
          <w:sz w:val="24"/>
          <w:szCs w:val="24"/>
          <w:highlight w:val="green"/>
        </w:rPr>
        <w:t xml:space="preserve"> полимерн</w:t>
      </w:r>
      <w:r w:rsidR="00056C84" w:rsidRPr="00107117">
        <w:rPr>
          <w:rFonts w:ascii="Times New Roman" w:hAnsi="Times New Roman"/>
          <w:sz w:val="24"/>
          <w:szCs w:val="24"/>
          <w:highlight w:val="green"/>
        </w:rPr>
        <w:t>ые покрытия</w:t>
      </w:r>
      <w:r w:rsidR="005B325A" w:rsidRPr="00107117">
        <w:rPr>
          <w:rFonts w:ascii="Times New Roman" w:hAnsi="Times New Roman"/>
          <w:sz w:val="24"/>
          <w:szCs w:val="24"/>
          <w:highlight w:val="green"/>
        </w:rPr>
        <w:t xml:space="preserve">. Для безыскрового и неэлектропроводного асфальтобетона </w:t>
      </w:r>
      <w:r w:rsidR="009F2D32" w:rsidRPr="00107117">
        <w:rPr>
          <w:rFonts w:ascii="Times New Roman" w:hAnsi="Times New Roman"/>
          <w:b/>
          <w:sz w:val="24"/>
          <w:szCs w:val="24"/>
          <w:highlight w:val="green"/>
        </w:rPr>
        <w:t>следует</w:t>
      </w:r>
      <w:r w:rsidR="005B325A" w:rsidRPr="00107117">
        <w:rPr>
          <w:rFonts w:ascii="Times New Roman" w:hAnsi="Times New Roman"/>
          <w:sz w:val="24"/>
          <w:szCs w:val="24"/>
          <w:highlight w:val="green"/>
        </w:rPr>
        <w:t xml:space="preserve"> использовать щебень, песок и минеральный порошок, приготовленные из известняка, мрамора и других </w:t>
      </w:r>
      <w:proofErr w:type="spellStart"/>
      <w:r w:rsidR="005B325A" w:rsidRPr="00107117">
        <w:rPr>
          <w:rFonts w:ascii="Times New Roman" w:hAnsi="Times New Roman"/>
          <w:sz w:val="24"/>
          <w:szCs w:val="24"/>
          <w:highlight w:val="green"/>
        </w:rPr>
        <w:t>искронеобразующих</w:t>
      </w:r>
      <w:proofErr w:type="spellEnd"/>
      <w:r w:rsidR="005B325A" w:rsidRPr="00107117">
        <w:rPr>
          <w:rFonts w:ascii="Times New Roman" w:hAnsi="Times New Roman"/>
          <w:sz w:val="24"/>
          <w:szCs w:val="24"/>
          <w:highlight w:val="green"/>
        </w:rPr>
        <w:t xml:space="preserve"> каменных материалов. При выборе типа покрытия пола </w:t>
      </w:r>
      <w:r w:rsidR="009F2D32" w:rsidRPr="00107117">
        <w:rPr>
          <w:rFonts w:ascii="Times New Roman" w:hAnsi="Times New Roman"/>
          <w:b/>
          <w:sz w:val="24"/>
          <w:szCs w:val="24"/>
          <w:highlight w:val="green"/>
        </w:rPr>
        <w:t>необходимо</w:t>
      </w:r>
      <w:r w:rsidR="001322EE" w:rsidRPr="00107117">
        <w:rPr>
          <w:rFonts w:ascii="Times New Roman" w:hAnsi="Times New Roman"/>
          <w:sz w:val="24"/>
          <w:szCs w:val="24"/>
          <w:highlight w:val="green"/>
        </w:rPr>
        <w:t xml:space="preserve"> учитывать</w:t>
      </w:r>
      <w:r w:rsidR="005B325A" w:rsidRPr="00107117">
        <w:rPr>
          <w:rFonts w:ascii="Times New Roman" w:hAnsi="Times New Roman"/>
          <w:sz w:val="24"/>
          <w:szCs w:val="24"/>
          <w:highlight w:val="green"/>
        </w:rPr>
        <w:t xml:space="preserve"> требования п</w:t>
      </w:r>
      <w:r w:rsidR="007B3EC9" w:rsidRPr="00107117">
        <w:rPr>
          <w:rFonts w:ascii="Times New Roman" w:hAnsi="Times New Roman"/>
          <w:sz w:val="24"/>
          <w:szCs w:val="24"/>
          <w:highlight w:val="green"/>
        </w:rPr>
        <w:t>ункта 5.1.54 СП 113.13330.2012 и пункта 5.2.26 СП </w:t>
      </w:r>
      <w:r w:rsidR="005B325A" w:rsidRPr="00107117">
        <w:rPr>
          <w:rFonts w:ascii="Times New Roman" w:hAnsi="Times New Roman"/>
          <w:sz w:val="24"/>
          <w:szCs w:val="24"/>
          <w:highlight w:val="green"/>
        </w:rPr>
        <w:t xml:space="preserve">154.13130.2013: группа распространения пламени материала </w:t>
      </w:r>
      <w:r w:rsidR="009F2D32" w:rsidRPr="00107117">
        <w:rPr>
          <w:rFonts w:ascii="Times New Roman" w:hAnsi="Times New Roman"/>
          <w:b/>
          <w:sz w:val="24"/>
          <w:szCs w:val="24"/>
          <w:highlight w:val="green"/>
        </w:rPr>
        <w:t>долж</w:t>
      </w:r>
      <w:r w:rsidR="005B325A" w:rsidRPr="00107117">
        <w:rPr>
          <w:rFonts w:ascii="Times New Roman" w:hAnsi="Times New Roman"/>
          <w:sz w:val="24"/>
          <w:szCs w:val="24"/>
          <w:highlight w:val="green"/>
        </w:rPr>
        <w:t>на быть не ниже РП1.</w:t>
      </w:r>
    </w:p>
    <w:p w14:paraId="0714FBE5" w14:textId="75E5D485" w:rsidR="00FF081D" w:rsidRPr="00107117" w:rsidRDefault="0069517B" w:rsidP="00643384">
      <w:pPr>
        <w:widowControl w:val="0"/>
        <w:spacing w:line="240" w:lineRule="auto"/>
        <w:rPr>
          <w:rFonts w:ascii="Times New Roman" w:hAnsi="Times New Roman"/>
          <w:sz w:val="24"/>
          <w:szCs w:val="24"/>
          <w:highlight w:val="green"/>
        </w:rPr>
      </w:pPr>
      <w:r w:rsidRPr="00107117">
        <w:rPr>
          <w:rFonts w:ascii="Times New Roman" w:hAnsi="Times New Roman"/>
          <w:sz w:val="24"/>
          <w:szCs w:val="24"/>
          <w:highlight w:val="green"/>
        </w:rPr>
        <w:t>9.</w:t>
      </w:r>
      <w:r w:rsidR="003C5C36" w:rsidRPr="00107117">
        <w:rPr>
          <w:rFonts w:ascii="Times New Roman" w:hAnsi="Times New Roman"/>
          <w:sz w:val="24"/>
          <w:szCs w:val="24"/>
          <w:highlight w:val="green"/>
        </w:rPr>
        <w:t>18</w:t>
      </w:r>
      <w:r w:rsidR="000774A3" w:rsidRPr="00107117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AA2B48" w:rsidRPr="00107117">
        <w:rPr>
          <w:rFonts w:ascii="Times New Roman" w:hAnsi="Times New Roman"/>
          <w:sz w:val="24"/>
          <w:szCs w:val="24"/>
          <w:highlight w:val="green"/>
        </w:rPr>
        <w:t>При текущем ремонте м</w:t>
      </w:r>
      <w:r w:rsidR="00FF081D" w:rsidRPr="00107117">
        <w:rPr>
          <w:rFonts w:ascii="Times New Roman" w:hAnsi="Times New Roman"/>
          <w:sz w:val="24"/>
          <w:szCs w:val="24"/>
          <w:highlight w:val="green"/>
        </w:rPr>
        <w:t>озаично-бетонн</w:t>
      </w:r>
      <w:r w:rsidR="00AA2B48" w:rsidRPr="00107117">
        <w:rPr>
          <w:rFonts w:ascii="Times New Roman" w:hAnsi="Times New Roman"/>
          <w:sz w:val="24"/>
          <w:szCs w:val="24"/>
          <w:highlight w:val="green"/>
        </w:rPr>
        <w:t>ых</w:t>
      </w:r>
      <w:r w:rsidR="00FF081D" w:rsidRPr="00107117">
        <w:rPr>
          <w:rFonts w:ascii="Times New Roman" w:hAnsi="Times New Roman"/>
          <w:sz w:val="24"/>
          <w:szCs w:val="24"/>
          <w:highlight w:val="green"/>
        </w:rPr>
        <w:t xml:space="preserve"> покрыти</w:t>
      </w:r>
      <w:r w:rsidR="00AA2B48" w:rsidRPr="00107117">
        <w:rPr>
          <w:rFonts w:ascii="Times New Roman" w:hAnsi="Times New Roman"/>
          <w:sz w:val="24"/>
          <w:szCs w:val="24"/>
          <w:highlight w:val="green"/>
        </w:rPr>
        <w:t>й, которые</w:t>
      </w:r>
      <w:r w:rsidR="00FF081D" w:rsidRPr="00107117">
        <w:rPr>
          <w:rFonts w:ascii="Times New Roman" w:hAnsi="Times New Roman"/>
          <w:sz w:val="24"/>
          <w:szCs w:val="24"/>
          <w:highlight w:val="green"/>
        </w:rPr>
        <w:t xml:space="preserve">, </w:t>
      </w:r>
      <w:r w:rsidR="009F2D32" w:rsidRPr="00107117">
        <w:rPr>
          <w:rFonts w:ascii="Times New Roman" w:hAnsi="Times New Roman"/>
          <w:b/>
          <w:sz w:val="24"/>
          <w:szCs w:val="24"/>
          <w:highlight w:val="green"/>
        </w:rPr>
        <w:t>как правило</w:t>
      </w:r>
      <w:r w:rsidR="00AA2B48" w:rsidRPr="00107117">
        <w:rPr>
          <w:rFonts w:ascii="Times New Roman" w:hAnsi="Times New Roman"/>
          <w:sz w:val="24"/>
          <w:szCs w:val="24"/>
          <w:highlight w:val="green"/>
        </w:rPr>
        <w:t>, выполняют в два слоя, н</w:t>
      </w:r>
      <w:r w:rsidR="00FF081D" w:rsidRPr="00107117">
        <w:rPr>
          <w:rFonts w:ascii="Times New Roman" w:hAnsi="Times New Roman"/>
          <w:sz w:val="24"/>
          <w:szCs w:val="24"/>
          <w:highlight w:val="green"/>
        </w:rPr>
        <w:t xml:space="preserve">ижний слой </w:t>
      </w:r>
      <w:r w:rsidR="009F2D32" w:rsidRPr="00107117">
        <w:rPr>
          <w:rFonts w:ascii="Times New Roman" w:hAnsi="Times New Roman"/>
          <w:b/>
          <w:sz w:val="24"/>
          <w:szCs w:val="24"/>
          <w:highlight w:val="green"/>
        </w:rPr>
        <w:t>предусматривают</w:t>
      </w:r>
      <w:r w:rsidR="00FF081D" w:rsidRPr="00107117">
        <w:rPr>
          <w:rFonts w:ascii="Times New Roman" w:hAnsi="Times New Roman"/>
          <w:sz w:val="24"/>
          <w:szCs w:val="24"/>
          <w:highlight w:val="green"/>
        </w:rPr>
        <w:t xml:space="preserve"> толщиной 40</w:t>
      </w:r>
      <w:r w:rsidR="00192787" w:rsidRPr="00107117">
        <w:rPr>
          <w:rFonts w:ascii="Times New Roman" w:hAnsi="Times New Roman"/>
          <w:sz w:val="24"/>
          <w:szCs w:val="24"/>
          <w:highlight w:val="green"/>
        </w:rPr>
        <w:t>–</w:t>
      </w:r>
      <w:r w:rsidR="00FF081D" w:rsidRPr="00107117">
        <w:rPr>
          <w:rFonts w:ascii="Times New Roman" w:hAnsi="Times New Roman"/>
          <w:sz w:val="24"/>
          <w:szCs w:val="24"/>
          <w:highlight w:val="green"/>
        </w:rPr>
        <w:t>50 мм из цементно-песчаного раствора, а верхний (лицевой) – толщиной 20</w:t>
      </w:r>
      <w:r w:rsidR="00192787" w:rsidRPr="00107117">
        <w:rPr>
          <w:rFonts w:ascii="Times New Roman" w:hAnsi="Times New Roman"/>
          <w:sz w:val="24"/>
          <w:szCs w:val="24"/>
          <w:highlight w:val="green"/>
        </w:rPr>
        <w:t>–</w:t>
      </w:r>
      <w:r w:rsidR="00FF081D" w:rsidRPr="00107117">
        <w:rPr>
          <w:rFonts w:ascii="Times New Roman" w:hAnsi="Times New Roman"/>
          <w:sz w:val="24"/>
          <w:szCs w:val="24"/>
          <w:highlight w:val="green"/>
        </w:rPr>
        <w:t xml:space="preserve">25 мм из мозаичной смеси. При этом нижний слой толщиной 40 мм </w:t>
      </w:r>
      <w:r w:rsidR="009F2D32" w:rsidRPr="00107117">
        <w:rPr>
          <w:rFonts w:ascii="Times New Roman" w:hAnsi="Times New Roman"/>
          <w:b/>
          <w:sz w:val="24"/>
          <w:szCs w:val="24"/>
          <w:highlight w:val="green"/>
        </w:rPr>
        <w:t>рекоменд</w:t>
      </w:r>
      <w:r w:rsidR="00192787" w:rsidRPr="00107117">
        <w:rPr>
          <w:rFonts w:ascii="Times New Roman" w:hAnsi="Times New Roman"/>
          <w:sz w:val="24"/>
          <w:szCs w:val="24"/>
          <w:highlight w:val="green"/>
        </w:rPr>
        <w:t>овано</w:t>
      </w:r>
      <w:r w:rsidR="00FF081D" w:rsidRPr="00107117">
        <w:rPr>
          <w:rFonts w:ascii="Times New Roman" w:hAnsi="Times New Roman"/>
          <w:sz w:val="24"/>
          <w:szCs w:val="24"/>
          <w:highlight w:val="green"/>
        </w:rPr>
        <w:t xml:space="preserve"> выполнять по бетонному основанию или стяжке, толщиной 50 мм</w:t>
      </w:r>
      <w:r w:rsidR="00736E8E" w:rsidRPr="00107117">
        <w:rPr>
          <w:rFonts w:ascii="Times New Roman" w:hAnsi="Times New Roman"/>
          <w:sz w:val="24"/>
          <w:szCs w:val="24"/>
          <w:highlight w:val="green"/>
        </w:rPr>
        <w:t xml:space="preserve"> – </w:t>
      </w:r>
      <w:r w:rsidR="00FF081D" w:rsidRPr="00107117">
        <w:rPr>
          <w:rFonts w:ascii="Times New Roman" w:hAnsi="Times New Roman"/>
          <w:sz w:val="24"/>
          <w:szCs w:val="24"/>
          <w:highlight w:val="green"/>
        </w:rPr>
        <w:t>по сплошному тепло</w:t>
      </w:r>
      <w:r w:rsidR="002E7D9F" w:rsidRPr="00107117">
        <w:rPr>
          <w:rFonts w:ascii="Times New Roman" w:hAnsi="Times New Roman"/>
          <w:sz w:val="24"/>
          <w:szCs w:val="24"/>
          <w:highlight w:val="green"/>
        </w:rPr>
        <w:t>-</w:t>
      </w:r>
      <w:r w:rsidR="00FF081D" w:rsidRPr="00107117">
        <w:rPr>
          <w:rFonts w:ascii="Times New Roman" w:hAnsi="Times New Roman"/>
          <w:sz w:val="24"/>
          <w:szCs w:val="24"/>
          <w:highlight w:val="green"/>
        </w:rPr>
        <w:t xml:space="preserve"> и звукоизоляционному слою. Мозаичные покрытия по аналогии с бето</w:t>
      </w:r>
      <w:r w:rsidR="00192787" w:rsidRPr="00107117">
        <w:rPr>
          <w:rFonts w:ascii="Times New Roman" w:hAnsi="Times New Roman"/>
          <w:sz w:val="24"/>
          <w:szCs w:val="24"/>
          <w:highlight w:val="green"/>
        </w:rPr>
        <w:t xml:space="preserve">нными в течение не менее 7 </w:t>
      </w:r>
      <w:proofErr w:type="spellStart"/>
      <w:r w:rsidR="00192787" w:rsidRPr="00107117">
        <w:rPr>
          <w:rFonts w:ascii="Times New Roman" w:hAnsi="Times New Roman"/>
          <w:sz w:val="24"/>
          <w:szCs w:val="24"/>
          <w:highlight w:val="green"/>
        </w:rPr>
        <w:t>сут</w:t>
      </w:r>
      <w:proofErr w:type="spellEnd"/>
      <w:r w:rsidR="00FF081D" w:rsidRPr="00107117">
        <w:rPr>
          <w:rFonts w:ascii="Times New Roman" w:hAnsi="Times New Roman"/>
          <w:sz w:val="24"/>
          <w:szCs w:val="24"/>
          <w:highlight w:val="green"/>
        </w:rPr>
        <w:t xml:space="preserve"> после их устройства </w:t>
      </w:r>
      <w:r w:rsidR="009F2D32" w:rsidRPr="00107117">
        <w:rPr>
          <w:rFonts w:ascii="Times New Roman" w:hAnsi="Times New Roman"/>
          <w:b/>
          <w:sz w:val="24"/>
          <w:szCs w:val="24"/>
          <w:highlight w:val="green"/>
        </w:rPr>
        <w:t>необходимо</w:t>
      </w:r>
      <w:r w:rsidR="00FF081D" w:rsidRPr="00107117">
        <w:rPr>
          <w:rFonts w:ascii="Times New Roman" w:hAnsi="Times New Roman"/>
          <w:sz w:val="24"/>
          <w:szCs w:val="24"/>
          <w:highlight w:val="green"/>
        </w:rPr>
        <w:t xml:space="preserve"> выдерживать во влажных условиях.</w:t>
      </w:r>
    </w:p>
    <w:p w14:paraId="4B103D68" w14:textId="42659118" w:rsidR="00FF081D" w:rsidRPr="00E01E55" w:rsidRDefault="006031F0" w:rsidP="00643384">
      <w:pPr>
        <w:widowControl w:val="0"/>
        <w:spacing w:line="240" w:lineRule="auto"/>
        <w:rPr>
          <w:rFonts w:ascii="Times New Roman" w:hAnsi="Times New Roman"/>
          <w:sz w:val="24"/>
          <w:szCs w:val="24"/>
        </w:rPr>
      </w:pPr>
      <w:r w:rsidRPr="00107117">
        <w:rPr>
          <w:rFonts w:ascii="Times New Roman" w:hAnsi="Times New Roman"/>
          <w:sz w:val="24"/>
          <w:szCs w:val="24"/>
          <w:highlight w:val="green"/>
        </w:rPr>
        <w:t>9.</w:t>
      </w:r>
      <w:r w:rsidR="003C5C36" w:rsidRPr="00107117">
        <w:rPr>
          <w:rFonts w:ascii="Times New Roman" w:hAnsi="Times New Roman"/>
          <w:sz w:val="24"/>
          <w:szCs w:val="24"/>
          <w:highlight w:val="green"/>
        </w:rPr>
        <w:t>19</w:t>
      </w:r>
      <w:r w:rsidRPr="00107117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FF081D" w:rsidRPr="00107117">
        <w:rPr>
          <w:rFonts w:ascii="Times New Roman" w:hAnsi="Times New Roman"/>
          <w:sz w:val="24"/>
          <w:szCs w:val="24"/>
          <w:highlight w:val="green"/>
        </w:rPr>
        <w:t>В целях снижения труд</w:t>
      </w:r>
      <w:r w:rsidR="00F53044" w:rsidRPr="00107117">
        <w:rPr>
          <w:rFonts w:ascii="Times New Roman" w:hAnsi="Times New Roman"/>
          <w:sz w:val="24"/>
          <w:szCs w:val="24"/>
          <w:highlight w:val="green"/>
        </w:rPr>
        <w:t>озатрат при производстве</w:t>
      </w:r>
      <w:r w:rsidR="00AA2B48" w:rsidRPr="00107117">
        <w:rPr>
          <w:rFonts w:ascii="Times New Roman" w:hAnsi="Times New Roman"/>
          <w:sz w:val="24"/>
          <w:szCs w:val="24"/>
          <w:highlight w:val="green"/>
        </w:rPr>
        <w:t xml:space="preserve"> ремонтных </w:t>
      </w:r>
      <w:r w:rsidR="00F53044" w:rsidRPr="00107117">
        <w:rPr>
          <w:rFonts w:ascii="Times New Roman" w:hAnsi="Times New Roman"/>
          <w:sz w:val="24"/>
          <w:szCs w:val="24"/>
          <w:highlight w:val="green"/>
        </w:rPr>
        <w:t xml:space="preserve">работ </w:t>
      </w:r>
      <w:r w:rsidR="00FF081D" w:rsidRPr="00107117">
        <w:rPr>
          <w:rFonts w:ascii="Times New Roman" w:hAnsi="Times New Roman"/>
          <w:sz w:val="24"/>
          <w:szCs w:val="24"/>
          <w:highlight w:val="green"/>
        </w:rPr>
        <w:t>и</w:t>
      </w:r>
      <w:r w:rsidR="00F53044" w:rsidRPr="00107117">
        <w:rPr>
          <w:rFonts w:ascii="Times New Roman" w:hAnsi="Times New Roman"/>
          <w:sz w:val="24"/>
          <w:szCs w:val="24"/>
          <w:highlight w:val="green"/>
        </w:rPr>
        <w:t xml:space="preserve"> ускорения ввода </w:t>
      </w:r>
      <w:r w:rsidR="00FF081D" w:rsidRPr="00107117">
        <w:rPr>
          <w:rFonts w:ascii="Times New Roman" w:hAnsi="Times New Roman"/>
          <w:sz w:val="24"/>
          <w:szCs w:val="24"/>
          <w:highlight w:val="green"/>
        </w:rPr>
        <w:t>полов</w:t>
      </w:r>
      <w:r w:rsidR="00F53044" w:rsidRPr="00107117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FF081D" w:rsidRPr="00107117">
        <w:rPr>
          <w:rFonts w:ascii="Times New Roman" w:hAnsi="Times New Roman"/>
          <w:sz w:val="24"/>
          <w:szCs w:val="24"/>
          <w:highlight w:val="green"/>
        </w:rPr>
        <w:t xml:space="preserve">в эксплуатацию </w:t>
      </w:r>
      <w:r w:rsidR="009F2D32" w:rsidRPr="00107117">
        <w:rPr>
          <w:rFonts w:ascii="Times New Roman" w:hAnsi="Times New Roman"/>
          <w:b/>
          <w:sz w:val="24"/>
          <w:szCs w:val="24"/>
          <w:highlight w:val="green"/>
        </w:rPr>
        <w:t>следует</w:t>
      </w:r>
      <w:r w:rsidR="00FF081D" w:rsidRPr="00107117">
        <w:rPr>
          <w:rFonts w:ascii="Times New Roman" w:hAnsi="Times New Roman"/>
          <w:sz w:val="24"/>
          <w:szCs w:val="24"/>
          <w:highlight w:val="green"/>
        </w:rPr>
        <w:t xml:space="preserve"> применять сборные полы из бетонных и мозаичных плит взамен аналогичных монолитных покрытий.</w:t>
      </w:r>
      <w:r w:rsidR="00FF081D" w:rsidRPr="00E01E55">
        <w:rPr>
          <w:rFonts w:ascii="Times New Roman" w:hAnsi="Times New Roman"/>
          <w:sz w:val="24"/>
          <w:szCs w:val="24"/>
        </w:rPr>
        <w:t xml:space="preserve"> Для таких полов </w:t>
      </w:r>
      <w:r w:rsidR="009F2D32" w:rsidRPr="009F2D32">
        <w:rPr>
          <w:rFonts w:ascii="Times New Roman" w:hAnsi="Times New Roman"/>
          <w:b/>
          <w:sz w:val="24"/>
          <w:szCs w:val="24"/>
        </w:rPr>
        <w:t>целесообразн</w:t>
      </w:r>
      <w:r w:rsidR="00E316EB" w:rsidRPr="00E01E55">
        <w:rPr>
          <w:rFonts w:ascii="Times New Roman" w:hAnsi="Times New Roman"/>
          <w:sz w:val="24"/>
          <w:szCs w:val="24"/>
        </w:rPr>
        <w:t>о</w:t>
      </w:r>
      <w:r w:rsidR="00FF081D" w:rsidRPr="00E01E55">
        <w:rPr>
          <w:rFonts w:ascii="Times New Roman" w:hAnsi="Times New Roman"/>
          <w:sz w:val="24"/>
          <w:szCs w:val="24"/>
        </w:rPr>
        <w:t xml:space="preserve"> применять плиты размер</w:t>
      </w:r>
      <w:r w:rsidR="00E316EB" w:rsidRPr="00E01E55">
        <w:rPr>
          <w:rFonts w:ascii="Times New Roman" w:hAnsi="Times New Roman"/>
          <w:sz w:val="24"/>
          <w:szCs w:val="24"/>
        </w:rPr>
        <w:t>ами</w:t>
      </w:r>
      <w:r w:rsidR="00FF081D" w:rsidRPr="00E01E55">
        <w:rPr>
          <w:rFonts w:ascii="Times New Roman" w:hAnsi="Times New Roman"/>
          <w:sz w:val="24"/>
          <w:szCs w:val="24"/>
        </w:rPr>
        <w:t xml:space="preserve"> 400×400 мм толщиной не менее 25 мм, армированные сетками из стальной проволоки диаметром 3</w:t>
      </w:r>
      <w:r w:rsidR="00E316EB" w:rsidRPr="00E01E55">
        <w:rPr>
          <w:rFonts w:ascii="Times New Roman" w:hAnsi="Times New Roman"/>
          <w:sz w:val="24"/>
          <w:szCs w:val="24"/>
        </w:rPr>
        <w:t>–4 мм с размерами</w:t>
      </w:r>
      <w:r w:rsidR="00FF081D" w:rsidRPr="00E01E55">
        <w:rPr>
          <w:rFonts w:ascii="Times New Roman" w:hAnsi="Times New Roman"/>
          <w:sz w:val="24"/>
          <w:szCs w:val="24"/>
        </w:rPr>
        <w:t xml:space="preserve"> ячейки 100×100 мм.</w:t>
      </w:r>
    </w:p>
    <w:p w14:paraId="4910A7FB" w14:textId="2D1B8AE6" w:rsidR="00AA2B48" w:rsidRPr="00E01E55" w:rsidRDefault="006031F0" w:rsidP="00643384">
      <w:pPr>
        <w:widowControl w:val="0"/>
        <w:spacing w:line="240" w:lineRule="auto"/>
        <w:rPr>
          <w:rFonts w:ascii="Times New Roman" w:hAnsi="Times New Roman"/>
          <w:sz w:val="24"/>
          <w:szCs w:val="24"/>
        </w:rPr>
      </w:pPr>
      <w:r w:rsidRPr="00E01E55">
        <w:rPr>
          <w:rFonts w:ascii="Times New Roman" w:hAnsi="Times New Roman"/>
          <w:sz w:val="24"/>
          <w:szCs w:val="24"/>
        </w:rPr>
        <w:t>9.</w:t>
      </w:r>
      <w:r w:rsidR="003C5C36">
        <w:rPr>
          <w:rFonts w:ascii="Times New Roman" w:hAnsi="Times New Roman"/>
          <w:sz w:val="24"/>
          <w:szCs w:val="24"/>
        </w:rPr>
        <w:t>20</w:t>
      </w:r>
      <w:r w:rsidRPr="00E01E55">
        <w:rPr>
          <w:rFonts w:ascii="Times New Roman" w:hAnsi="Times New Roman"/>
          <w:sz w:val="24"/>
          <w:szCs w:val="24"/>
        </w:rPr>
        <w:t xml:space="preserve"> </w:t>
      </w:r>
      <w:r w:rsidR="0013734F" w:rsidRPr="00E01E55">
        <w:rPr>
          <w:rFonts w:ascii="Times New Roman" w:hAnsi="Times New Roman"/>
          <w:sz w:val="24"/>
          <w:szCs w:val="24"/>
        </w:rPr>
        <w:t>П</w:t>
      </w:r>
      <w:r w:rsidR="000F743D" w:rsidRPr="00E01E55">
        <w:rPr>
          <w:rFonts w:ascii="Times New Roman" w:hAnsi="Times New Roman"/>
          <w:sz w:val="24"/>
          <w:szCs w:val="24"/>
        </w:rPr>
        <w:t xml:space="preserve">ри </w:t>
      </w:r>
      <w:r w:rsidR="000F743D" w:rsidRPr="00136A2A">
        <w:rPr>
          <w:rFonts w:ascii="Times New Roman" w:hAnsi="Times New Roman"/>
          <w:sz w:val="24"/>
          <w:szCs w:val="24"/>
        </w:rPr>
        <w:t>капитальном</w:t>
      </w:r>
      <w:r w:rsidR="000F743D" w:rsidRPr="00E01E55">
        <w:rPr>
          <w:rFonts w:ascii="Times New Roman" w:hAnsi="Times New Roman"/>
          <w:sz w:val="24"/>
          <w:szCs w:val="24"/>
        </w:rPr>
        <w:t xml:space="preserve"> ремонте </w:t>
      </w:r>
      <w:r w:rsidR="0013734F" w:rsidRPr="00E01E55">
        <w:rPr>
          <w:rFonts w:ascii="Times New Roman" w:hAnsi="Times New Roman"/>
          <w:sz w:val="24"/>
          <w:szCs w:val="24"/>
        </w:rPr>
        <w:t xml:space="preserve">пола первого этажа парковки </w:t>
      </w:r>
      <w:proofErr w:type="gramStart"/>
      <w:r w:rsidR="009F2D32" w:rsidRPr="009F2D32">
        <w:rPr>
          <w:rFonts w:ascii="Times New Roman" w:hAnsi="Times New Roman"/>
          <w:b/>
          <w:sz w:val="24"/>
          <w:szCs w:val="24"/>
        </w:rPr>
        <w:t>целесообразн</w:t>
      </w:r>
      <w:r w:rsidR="000F743D" w:rsidRPr="00E01E55">
        <w:rPr>
          <w:rFonts w:ascii="Times New Roman" w:hAnsi="Times New Roman"/>
          <w:sz w:val="24"/>
          <w:szCs w:val="24"/>
        </w:rPr>
        <w:t xml:space="preserve">о </w:t>
      </w:r>
      <w:r w:rsidR="00F1617A" w:rsidRPr="00E01E55">
        <w:rPr>
          <w:rFonts w:ascii="Times New Roman" w:hAnsi="Times New Roman"/>
          <w:sz w:val="24"/>
          <w:szCs w:val="24"/>
        </w:rPr>
        <w:t xml:space="preserve"> </w:t>
      </w:r>
      <w:r w:rsidR="000F743D" w:rsidRPr="00E01E55">
        <w:rPr>
          <w:rFonts w:ascii="Times New Roman" w:hAnsi="Times New Roman"/>
          <w:sz w:val="24"/>
          <w:szCs w:val="24"/>
        </w:rPr>
        <w:t>устраивать</w:t>
      </w:r>
      <w:proofErr w:type="gramEnd"/>
      <w:r w:rsidR="000F743D" w:rsidRPr="00E01E55">
        <w:rPr>
          <w:rFonts w:ascii="Times New Roman" w:hAnsi="Times New Roman"/>
          <w:sz w:val="24"/>
          <w:szCs w:val="24"/>
        </w:rPr>
        <w:t xml:space="preserve"> </w:t>
      </w:r>
      <w:r w:rsidR="00F1617A" w:rsidRPr="00E01E55">
        <w:rPr>
          <w:rFonts w:ascii="Times New Roman" w:hAnsi="Times New Roman"/>
          <w:sz w:val="24"/>
          <w:szCs w:val="24"/>
        </w:rPr>
        <w:t>пол из брусчатки или тротуарной плитки.</w:t>
      </w:r>
    </w:p>
    <w:p w14:paraId="1F0922ED" w14:textId="46280BA6" w:rsidR="00861B4B" w:rsidRPr="00107117" w:rsidRDefault="00843998" w:rsidP="00643384">
      <w:pPr>
        <w:widowControl w:val="0"/>
        <w:spacing w:line="240" w:lineRule="auto"/>
        <w:rPr>
          <w:rFonts w:ascii="Times New Roman" w:hAnsi="Times New Roman"/>
          <w:sz w:val="24"/>
          <w:szCs w:val="24"/>
          <w:highlight w:val="green"/>
        </w:rPr>
      </w:pPr>
      <w:r w:rsidRPr="00107117">
        <w:rPr>
          <w:rFonts w:ascii="Times New Roman" w:hAnsi="Times New Roman"/>
          <w:sz w:val="24"/>
          <w:szCs w:val="24"/>
          <w:highlight w:val="green"/>
        </w:rPr>
        <w:t>9.</w:t>
      </w:r>
      <w:r w:rsidR="003C5C36" w:rsidRPr="00107117">
        <w:rPr>
          <w:rFonts w:ascii="Times New Roman" w:hAnsi="Times New Roman"/>
          <w:sz w:val="24"/>
          <w:szCs w:val="24"/>
          <w:highlight w:val="green"/>
        </w:rPr>
        <w:t>21</w:t>
      </w:r>
      <w:r w:rsidRPr="00107117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AA2B48" w:rsidRPr="00107117">
        <w:rPr>
          <w:rFonts w:ascii="Times New Roman" w:hAnsi="Times New Roman"/>
          <w:sz w:val="24"/>
          <w:szCs w:val="24"/>
          <w:highlight w:val="green"/>
        </w:rPr>
        <w:t>Д</w:t>
      </w:r>
      <w:r w:rsidR="00861B4B" w:rsidRPr="00107117">
        <w:rPr>
          <w:rFonts w:ascii="Times New Roman" w:hAnsi="Times New Roman"/>
          <w:sz w:val="24"/>
          <w:szCs w:val="24"/>
          <w:highlight w:val="green"/>
        </w:rPr>
        <w:t xml:space="preserve">ля подземных и полуподземных стоянок </w:t>
      </w:r>
      <w:r w:rsidR="00AA2B48" w:rsidRPr="00107117">
        <w:rPr>
          <w:rFonts w:ascii="Times New Roman" w:hAnsi="Times New Roman"/>
          <w:sz w:val="24"/>
          <w:szCs w:val="24"/>
          <w:highlight w:val="green"/>
        </w:rPr>
        <w:t>при устройстве архитектурно-ландшафтных объектов над ними ремонт ограждений их территории, а также устройств отвода воды в полах в сеть ливневой канализации или на рельеф</w:t>
      </w:r>
      <w:r w:rsidR="00552C07" w:rsidRPr="00107117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9F2D32" w:rsidRPr="00107117">
        <w:rPr>
          <w:rFonts w:ascii="Times New Roman" w:hAnsi="Times New Roman"/>
          <w:b/>
          <w:sz w:val="24"/>
          <w:szCs w:val="24"/>
          <w:highlight w:val="green"/>
        </w:rPr>
        <w:t>следует</w:t>
      </w:r>
      <w:r w:rsidR="00552C07" w:rsidRPr="00107117">
        <w:rPr>
          <w:rFonts w:ascii="Times New Roman" w:hAnsi="Times New Roman"/>
          <w:sz w:val="24"/>
          <w:szCs w:val="24"/>
          <w:highlight w:val="green"/>
        </w:rPr>
        <w:t xml:space="preserve"> про</w:t>
      </w:r>
      <w:r w:rsidR="00AA2B48" w:rsidRPr="00107117">
        <w:rPr>
          <w:rFonts w:ascii="Times New Roman" w:hAnsi="Times New Roman"/>
          <w:sz w:val="24"/>
          <w:szCs w:val="24"/>
          <w:highlight w:val="green"/>
        </w:rPr>
        <w:t>водить незамедлительно после выявления неисправности.</w:t>
      </w:r>
    </w:p>
    <w:p w14:paraId="3C8D904D" w14:textId="3099D504" w:rsidR="00861B4B" w:rsidRPr="00107117" w:rsidRDefault="00843998" w:rsidP="00643384">
      <w:pPr>
        <w:widowControl w:val="0"/>
        <w:spacing w:line="240" w:lineRule="auto"/>
        <w:rPr>
          <w:rFonts w:ascii="Times New Roman" w:hAnsi="Times New Roman"/>
          <w:sz w:val="24"/>
          <w:szCs w:val="24"/>
          <w:highlight w:val="green"/>
        </w:rPr>
      </w:pPr>
      <w:r w:rsidRPr="00107117">
        <w:rPr>
          <w:rFonts w:ascii="Times New Roman" w:hAnsi="Times New Roman"/>
          <w:sz w:val="24"/>
          <w:szCs w:val="24"/>
          <w:highlight w:val="green"/>
        </w:rPr>
        <w:t>9.</w:t>
      </w:r>
      <w:r w:rsidR="003C5C36" w:rsidRPr="00107117">
        <w:rPr>
          <w:rFonts w:ascii="Times New Roman" w:hAnsi="Times New Roman"/>
          <w:sz w:val="24"/>
          <w:szCs w:val="24"/>
          <w:highlight w:val="green"/>
        </w:rPr>
        <w:t>22</w:t>
      </w:r>
      <w:r w:rsidRPr="00107117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AA2B48" w:rsidRPr="00107117">
        <w:rPr>
          <w:rFonts w:ascii="Times New Roman" w:hAnsi="Times New Roman"/>
          <w:sz w:val="24"/>
          <w:szCs w:val="24"/>
          <w:highlight w:val="green"/>
        </w:rPr>
        <w:t>Д</w:t>
      </w:r>
      <w:r w:rsidR="00861B4B" w:rsidRPr="00107117">
        <w:rPr>
          <w:rFonts w:ascii="Times New Roman" w:hAnsi="Times New Roman"/>
          <w:sz w:val="24"/>
          <w:szCs w:val="24"/>
          <w:highlight w:val="green"/>
        </w:rPr>
        <w:t xml:space="preserve">ля наземных стоянок автомобилей закрытого типа </w:t>
      </w:r>
      <w:r w:rsidR="00AA2B48" w:rsidRPr="00107117">
        <w:rPr>
          <w:rFonts w:ascii="Times New Roman" w:hAnsi="Times New Roman"/>
          <w:sz w:val="24"/>
          <w:szCs w:val="24"/>
          <w:highlight w:val="green"/>
        </w:rPr>
        <w:t xml:space="preserve">при проведении ремонта ворот обособленных боксов </w:t>
      </w:r>
      <w:r w:rsidR="009F2D32" w:rsidRPr="00107117">
        <w:rPr>
          <w:rFonts w:ascii="Times New Roman" w:hAnsi="Times New Roman"/>
          <w:b/>
          <w:sz w:val="24"/>
          <w:szCs w:val="24"/>
          <w:highlight w:val="green"/>
        </w:rPr>
        <w:t>необходимо</w:t>
      </w:r>
      <w:r w:rsidR="00AA2B48" w:rsidRPr="00107117">
        <w:rPr>
          <w:rFonts w:ascii="Times New Roman" w:hAnsi="Times New Roman"/>
          <w:sz w:val="24"/>
          <w:szCs w:val="24"/>
          <w:highlight w:val="green"/>
        </w:rPr>
        <w:t xml:space="preserve"> обеспечить их соответствие требованиям</w:t>
      </w:r>
      <w:r w:rsidR="00272DE1" w:rsidRPr="00107117">
        <w:rPr>
          <w:rFonts w:ascii="Times New Roman" w:hAnsi="Times New Roman"/>
          <w:sz w:val="24"/>
          <w:szCs w:val="24"/>
          <w:highlight w:val="green"/>
        </w:rPr>
        <w:t xml:space="preserve"> 5.8.</w:t>
      </w:r>
    </w:p>
    <w:p w14:paraId="1DE5A846" w14:textId="77777777" w:rsidR="00861B4B" w:rsidRPr="00107117" w:rsidRDefault="00843998" w:rsidP="00643384">
      <w:pPr>
        <w:widowControl w:val="0"/>
        <w:spacing w:line="240" w:lineRule="auto"/>
        <w:rPr>
          <w:rFonts w:ascii="Times New Roman" w:hAnsi="Times New Roman"/>
          <w:sz w:val="24"/>
          <w:szCs w:val="24"/>
          <w:highlight w:val="green"/>
        </w:rPr>
      </w:pPr>
      <w:r w:rsidRPr="00107117">
        <w:rPr>
          <w:rFonts w:ascii="Times New Roman" w:hAnsi="Times New Roman"/>
          <w:sz w:val="24"/>
          <w:szCs w:val="24"/>
          <w:highlight w:val="green"/>
        </w:rPr>
        <w:t>9.</w:t>
      </w:r>
      <w:r w:rsidR="003C5C36" w:rsidRPr="00107117">
        <w:rPr>
          <w:rFonts w:ascii="Times New Roman" w:hAnsi="Times New Roman"/>
          <w:sz w:val="24"/>
          <w:szCs w:val="24"/>
          <w:highlight w:val="green"/>
        </w:rPr>
        <w:t>23</w:t>
      </w:r>
      <w:r w:rsidRPr="00107117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D21140" w:rsidRPr="00107117">
        <w:rPr>
          <w:rFonts w:ascii="Times New Roman" w:hAnsi="Times New Roman"/>
          <w:sz w:val="24"/>
          <w:szCs w:val="24"/>
          <w:highlight w:val="green"/>
        </w:rPr>
        <w:t>При проведении текущих ремонтов</w:t>
      </w:r>
      <w:r w:rsidR="00861B4B" w:rsidRPr="00107117">
        <w:rPr>
          <w:rFonts w:ascii="Times New Roman" w:hAnsi="Times New Roman"/>
          <w:sz w:val="24"/>
          <w:szCs w:val="24"/>
          <w:highlight w:val="green"/>
        </w:rPr>
        <w:t xml:space="preserve"> наземных стоянок автомобилей открытого типа</w:t>
      </w:r>
      <w:r w:rsidR="00D21140" w:rsidRPr="00107117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861B4B" w:rsidRPr="00107117">
        <w:rPr>
          <w:rFonts w:ascii="Times New Roman" w:hAnsi="Times New Roman"/>
          <w:sz w:val="24"/>
          <w:szCs w:val="24"/>
          <w:highlight w:val="green"/>
        </w:rPr>
        <w:t>запрещен</w:t>
      </w:r>
      <w:r w:rsidR="00272DE1" w:rsidRPr="00107117">
        <w:rPr>
          <w:rFonts w:ascii="Times New Roman" w:hAnsi="Times New Roman"/>
          <w:sz w:val="24"/>
          <w:szCs w:val="24"/>
          <w:highlight w:val="green"/>
        </w:rPr>
        <w:t>ы</w:t>
      </w:r>
      <w:r w:rsidR="00861B4B" w:rsidRPr="00107117">
        <w:rPr>
          <w:rFonts w:ascii="Times New Roman" w:hAnsi="Times New Roman"/>
          <w:sz w:val="24"/>
          <w:szCs w:val="24"/>
          <w:highlight w:val="green"/>
        </w:rPr>
        <w:t xml:space="preserve"> устройство боксов, сооружение стен и перегородок, затрудняющих проветривание</w:t>
      </w:r>
      <w:r w:rsidR="00D21140" w:rsidRPr="00107117">
        <w:rPr>
          <w:rFonts w:ascii="Times New Roman" w:hAnsi="Times New Roman"/>
          <w:sz w:val="24"/>
          <w:szCs w:val="24"/>
          <w:highlight w:val="green"/>
        </w:rPr>
        <w:t>.</w:t>
      </w:r>
    </w:p>
    <w:p w14:paraId="0E755827" w14:textId="6D37637F" w:rsidR="0068507B" w:rsidRPr="00107117" w:rsidRDefault="00843998" w:rsidP="00643384">
      <w:pPr>
        <w:widowControl w:val="0"/>
        <w:spacing w:line="240" w:lineRule="auto"/>
        <w:rPr>
          <w:rFonts w:ascii="Times New Roman" w:hAnsi="Times New Roman"/>
          <w:sz w:val="24"/>
          <w:szCs w:val="24"/>
          <w:highlight w:val="green"/>
        </w:rPr>
      </w:pPr>
      <w:r w:rsidRPr="00107117">
        <w:rPr>
          <w:rFonts w:ascii="Times New Roman" w:hAnsi="Times New Roman"/>
          <w:sz w:val="24"/>
          <w:szCs w:val="24"/>
          <w:highlight w:val="green"/>
        </w:rPr>
        <w:lastRenderedPageBreak/>
        <w:t>9.</w:t>
      </w:r>
      <w:r w:rsidR="003C5C36" w:rsidRPr="00107117">
        <w:rPr>
          <w:rFonts w:ascii="Times New Roman" w:hAnsi="Times New Roman"/>
          <w:sz w:val="24"/>
          <w:szCs w:val="24"/>
          <w:highlight w:val="green"/>
        </w:rPr>
        <w:t>24</w:t>
      </w:r>
      <w:r w:rsidRPr="00107117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68507B" w:rsidRPr="00107117">
        <w:rPr>
          <w:rFonts w:ascii="Times New Roman" w:hAnsi="Times New Roman"/>
          <w:sz w:val="24"/>
          <w:szCs w:val="24"/>
          <w:highlight w:val="green"/>
        </w:rPr>
        <w:t>Для наземных плоскостных одноуровневых стоянок автомобилей открытого типа ремонт ограждений их террито</w:t>
      </w:r>
      <w:r w:rsidR="00272DE1" w:rsidRPr="00107117">
        <w:rPr>
          <w:rFonts w:ascii="Times New Roman" w:hAnsi="Times New Roman"/>
          <w:sz w:val="24"/>
          <w:szCs w:val="24"/>
          <w:highlight w:val="green"/>
        </w:rPr>
        <w:t xml:space="preserve">рии </w:t>
      </w:r>
      <w:r w:rsidR="009F2D32" w:rsidRPr="00107117">
        <w:rPr>
          <w:rFonts w:ascii="Times New Roman" w:hAnsi="Times New Roman"/>
          <w:b/>
          <w:sz w:val="24"/>
          <w:szCs w:val="24"/>
          <w:highlight w:val="green"/>
        </w:rPr>
        <w:t>следует</w:t>
      </w:r>
      <w:r w:rsidR="00272DE1" w:rsidRPr="00107117">
        <w:rPr>
          <w:rFonts w:ascii="Times New Roman" w:hAnsi="Times New Roman"/>
          <w:sz w:val="24"/>
          <w:szCs w:val="24"/>
          <w:highlight w:val="green"/>
        </w:rPr>
        <w:t xml:space="preserve"> про</w:t>
      </w:r>
      <w:r w:rsidR="0068507B" w:rsidRPr="00107117">
        <w:rPr>
          <w:rFonts w:ascii="Times New Roman" w:hAnsi="Times New Roman"/>
          <w:sz w:val="24"/>
          <w:szCs w:val="24"/>
          <w:highlight w:val="green"/>
        </w:rPr>
        <w:t>водить незамедлительно после выявления неисправности.</w:t>
      </w:r>
    </w:p>
    <w:p w14:paraId="46C39806" w14:textId="1269C631" w:rsidR="00861B4B" w:rsidRPr="00107117" w:rsidRDefault="00843998" w:rsidP="00643384">
      <w:pPr>
        <w:widowControl w:val="0"/>
        <w:spacing w:line="240" w:lineRule="auto"/>
        <w:rPr>
          <w:rFonts w:ascii="Times New Roman" w:hAnsi="Times New Roman"/>
          <w:sz w:val="24"/>
          <w:szCs w:val="24"/>
          <w:highlight w:val="green"/>
        </w:rPr>
      </w:pPr>
      <w:r w:rsidRPr="00107117">
        <w:rPr>
          <w:rFonts w:ascii="Times New Roman" w:hAnsi="Times New Roman"/>
          <w:sz w:val="24"/>
          <w:szCs w:val="24"/>
          <w:highlight w:val="green"/>
        </w:rPr>
        <w:t>9.2</w:t>
      </w:r>
      <w:r w:rsidR="003C5C36" w:rsidRPr="00107117">
        <w:rPr>
          <w:rFonts w:ascii="Times New Roman" w:hAnsi="Times New Roman"/>
          <w:sz w:val="24"/>
          <w:szCs w:val="24"/>
          <w:highlight w:val="green"/>
        </w:rPr>
        <w:t>5</w:t>
      </w:r>
      <w:r w:rsidRPr="00107117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68507B" w:rsidRPr="00107117">
        <w:rPr>
          <w:rFonts w:ascii="Times New Roman" w:hAnsi="Times New Roman"/>
          <w:sz w:val="24"/>
          <w:szCs w:val="24"/>
          <w:highlight w:val="green"/>
        </w:rPr>
        <w:t>При проведении текущего ремонта</w:t>
      </w:r>
      <w:r w:rsidR="00861B4B" w:rsidRPr="00107117">
        <w:rPr>
          <w:rFonts w:ascii="Times New Roman" w:hAnsi="Times New Roman"/>
          <w:sz w:val="24"/>
          <w:szCs w:val="24"/>
          <w:highlight w:val="green"/>
        </w:rPr>
        <w:t xml:space="preserve"> многоэтажных стоянок автомобилей </w:t>
      </w:r>
      <w:r w:rsidR="009F2D32" w:rsidRPr="00107117">
        <w:rPr>
          <w:rFonts w:ascii="Times New Roman" w:hAnsi="Times New Roman"/>
          <w:b/>
          <w:sz w:val="24"/>
          <w:szCs w:val="24"/>
          <w:highlight w:val="green"/>
        </w:rPr>
        <w:t>необходимо</w:t>
      </w:r>
      <w:r w:rsidR="00861B4B" w:rsidRPr="00107117">
        <w:rPr>
          <w:rFonts w:ascii="Times New Roman" w:hAnsi="Times New Roman"/>
          <w:sz w:val="24"/>
          <w:szCs w:val="24"/>
          <w:highlight w:val="green"/>
        </w:rPr>
        <w:t>:</w:t>
      </w:r>
    </w:p>
    <w:p w14:paraId="58ABFF6F" w14:textId="77777777" w:rsidR="00850411" w:rsidRPr="00107117" w:rsidRDefault="00861B4B" w:rsidP="00643384">
      <w:pPr>
        <w:pStyle w:val="a9"/>
        <w:widowControl w:val="0"/>
        <w:numPr>
          <w:ilvl w:val="0"/>
          <w:numId w:val="12"/>
        </w:numPr>
        <w:tabs>
          <w:tab w:val="left" w:pos="284"/>
          <w:tab w:val="left" w:pos="851"/>
        </w:tabs>
        <w:spacing w:before="0" w:beforeAutospacing="0" w:after="0" w:afterAutospacing="0"/>
        <w:ind w:left="0" w:firstLine="709"/>
        <w:contextualSpacing/>
        <w:jc w:val="both"/>
        <w:rPr>
          <w:rStyle w:val="FontStyle18"/>
          <w:sz w:val="24"/>
          <w:szCs w:val="24"/>
          <w:highlight w:val="green"/>
        </w:rPr>
      </w:pPr>
      <w:r w:rsidRPr="00107117">
        <w:rPr>
          <w:rStyle w:val="FontStyle18"/>
          <w:sz w:val="24"/>
          <w:szCs w:val="24"/>
          <w:highlight w:val="green"/>
        </w:rPr>
        <w:t>обеспеч</w:t>
      </w:r>
      <w:r w:rsidR="0068507B" w:rsidRPr="00107117">
        <w:rPr>
          <w:rStyle w:val="FontStyle18"/>
          <w:sz w:val="24"/>
          <w:szCs w:val="24"/>
          <w:highlight w:val="green"/>
        </w:rPr>
        <w:t>ить</w:t>
      </w:r>
      <w:r w:rsidRPr="00107117">
        <w:rPr>
          <w:rStyle w:val="FontStyle18"/>
          <w:sz w:val="24"/>
          <w:szCs w:val="24"/>
          <w:highlight w:val="green"/>
        </w:rPr>
        <w:t xml:space="preserve"> поперечны</w:t>
      </w:r>
      <w:r w:rsidR="0068507B" w:rsidRPr="00107117">
        <w:rPr>
          <w:rStyle w:val="FontStyle18"/>
          <w:sz w:val="24"/>
          <w:szCs w:val="24"/>
          <w:highlight w:val="green"/>
        </w:rPr>
        <w:t>е</w:t>
      </w:r>
      <w:r w:rsidRPr="00107117">
        <w:rPr>
          <w:rStyle w:val="FontStyle18"/>
          <w:sz w:val="24"/>
          <w:szCs w:val="24"/>
          <w:highlight w:val="green"/>
        </w:rPr>
        <w:t xml:space="preserve"> и продольны</w:t>
      </w:r>
      <w:r w:rsidR="0068507B" w:rsidRPr="00107117">
        <w:rPr>
          <w:rStyle w:val="FontStyle18"/>
          <w:sz w:val="24"/>
          <w:szCs w:val="24"/>
          <w:highlight w:val="green"/>
        </w:rPr>
        <w:t>е</w:t>
      </w:r>
      <w:r w:rsidRPr="00107117">
        <w:rPr>
          <w:rStyle w:val="FontStyle18"/>
          <w:sz w:val="24"/>
          <w:szCs w:val="24"/>
          <w:highlight w:val="green"/>
        </w:rPr>
        <w:t xml:space="preserve"> уклон</w:t>
      </w:r>
      <w:r w:rsidR="0068507B" w:rsidRPr="00107117">
        <w:rPr>
          <w:rStyle w:val="FontStyle18"/>
          <w:sz w:val="24"/>
          <w:szCs w:val="24"/>
          <w:highlight w:val="green"/>
        </w:rPr>
        <w:t>ы</w:t>
      </w:r>
      <w:r w:rsidRPr="00107117">
        <w:rPr>
          <w:rStyle w:val="FontStyle18"/>
          <w:sz w:val="24"/>
          <w:szCs w:val="24"/>
          <w:highlight w:val="green"/>
        </w:rPr>
        <w:t xml:space="preserve"> пола каждого этажа, расположения трапов и лотков так, чтобы исключить попадание жидкостей на рампу и этажи, расположенные ниже;</w:t>
      </w:r>
    </w:p>
    <w:p w14:paraId="59733CAF" w14:textId="77777777" w:rsidR="00992CDB" w:rsidRPr="009A3ABA" w:rsidRDefault="00861B4B" w:rsidP="00643384">
      <w:pPr>
        <w:pStyle w:val="a9"/>
        <w:widowControl w:val="0"/>
        <w:numPr>
          <w:ilvl w:val="0"/>
          <w:numId w:val="12"/>
        </w:numPr>
        <w:tabs>
          <w:tab w:val="left" w:pos="284"/>
          <w:tab w:val="left" w:pos="851"/>
        </w:tabs>
        <w:spacing w:before="0" w:beforeAutospacing="0" w:after="0" w:afterAutospacing="0"/>
        <w:ind w:left="0" w:firstLine="709"/>
        <w:contextualSpacing/>
        <w:jc w:val="both"/>
        <w:rPr>
          <w:rStyle w:val="FontStyle18"/>
          <w:sz w:val="24"/>
          <w:szCs w:val="24"/>
          <w:highlight w:val="green"/>
        </w:rPr>
      </w:pPr>
      <w:r w:rsidRPr="00107117">
        <w:rPr>
          <w:rStyle w:val="FontStyle18"/>
          <w:sz w:val="24"/>
          <w:szCs w:val="24"/>
          <w:highlight w:val="green"/>
        </w:rPr>
        <w:t xml:space="preserve">выполнять участки инженерных коммуникаций (водопровод, канализация, теплоснабжение), проходящие через перекрытия, </w:t>
      </w:r>
      <w:r w:rsidRPr="009A3ABA">
        <w:rPr>
          <w:rStyle w:val="FontStyle18"/>
          <w:sz w:val="24"/>
          <w:szCs w:val="24"/>
          <w:highlight w:val="green"/>
        </w:rPr>
        <w:t>из металлических труб</w:t>
      </w:r>
      <w:r w:rsidR="00850411" w:rsidRPr="009A3ABA">
        <w:rPr>
          <w:rStyle w:val="FontStyle18"/>
          <w:sz w:val="24"/>
          <w:szCs w:val="24"/>
          <w:highlight w:val="green"/>
        </w:rPr>
        <w:t>.</w:t>
      </w:r>
    </w:p>
    <w:p w14:paraId="34EBECFA" w14:textId="77777777" w:rsidR="00850411" w:rsidRPr="009A3ABA" w:rsidRDefault="00850411" w:rsidP="00643384">
      <w:pPr>
        <w:pStyle w:val="a9"/>
        <w:widowControl w:val="0"/>
        <w:tabs>
          <w:tab w:val="left" w:pos="284"/>
          <w:tab w:val="left" w:pos="851"/>
        </w:tabs>
        <w:spacing w:before="0" w:beforeAutospacing="0" w:after="0" w:afterAutospacing="0"/>
        <w:ind w:left="1277"/>
        <w:contextualSpacing/>
        <w:jc w:val="both"/>
        <w:rPr>
          <w:highlight w:val="green"/>
        </w:rPr>
      </w:pPr>
    </w:p>
    <w:p w14:paraId="59EEFFC5" w14:textId="77777777" w:rsidR="00E00950" w:rsidRPr="009A3ABA" w:rsidRDefault="00E00950" w:rsidP="00643384">
      <w:pPr>
        <w:pStyle w:val="aa"/>
        <w:widowControl w:val="0"/>
        <w:numPr>
          <w:ilvl w:val="0"/>
          <w:numId w:val="23"/>
        </w:numPr>
        <w:spacing w:after="0" w:line="240" w:lineRule="auto"/>
        <w:ind w:left="0" w:firstLine="709"/>
        <w:jc w:val="both"/>
        <w:outlineLvl w:val="0"/>
        <w:rPr>
          <w:rFonts w:ascii="Times New Roman" w:hAnsi="Times New Roman"/>
          <w:b/>
          <w:sz w:val="26"/>
          <w:szCs w:val="26"/>
          <w:highlight w:val="green"/>
        </w:rPr>
      </w:pPr>
      <w:bookmarkStart w:id="114" w:name="_Toc483567069"/>
      <w:bookmarkStart w:id="115" w:name="_Toc25049047"/>
      <w:r w:rsidRPr="009A3ABA">
        <w:rPr>
          <w:rFonts w:ascii="Times New Roman" w:hAnsi="Times New Roman"/>
          <w:b/>
          <w:sz w:val="26"/>
          <w:szCs w:val="26"/>
          <w:highlight w:val="green"/>
        </w:rPr>
        <w:t>Технический контроль качества текущего и капитального ремонта</w:t>
      </w:r>
      <w:bookmarkEnd w:id="114"/>
      <w:bookmarkEnd w:id="115"/>
    </w:p>
    <w:p w14:paraId="40D71750" w14:textId="77777777" w:rsidR="00E00950" w:rsidRPr="009A3ABA" w:rsidRDefault="00E00950" w:rsidP="00643384">
      <w:pPr>
        <w:widowControl w:val="0"/>
        <w:shd w:val="clear" w:color="auto" w:fill="FFFFFF"/>
        <w:tabs>
          <w:tab w:val="left" w:pos="1267"/>
        </w:tabs>
        <w:spacing w:line="240" w:lineRule="auto"/>
        <w:contextualSpacing/>
        <w:rPr>
          <w:rStyle w:val="FontStyle18"/>
          <w:sz w:val="28"/>
          <w:szCs w:val="28"/>
          <w:highlight w:val="green"/>
        </w:rPr>
      </w:pPr>
    </w:p>
    <w:p w14:paraId="16A61D60" w14:textId="77777777" w:rsidR="00E00950" w:rsidRPr="009A3ABA" w:rsidRDefault="00B71157" w:rsidP="00643384">
      <w:pPr>
        <w:widowControl w:val="0"/>
        <w:spacing w:line="240" w:lineRule="auto"/>
        <w:contextualSpacing/>
        <w:rPr>
          <w:rFonts w:ascii="Times New Roman" w:hAnsi="Times New Roman"/>
          <w:sz w:val="24"/>
          <w:szCs w:val="24"/>
          <w:highlight w:val="green"/>
        </w:rPr>
      </w:pPr>
      <w:r w:rsidRPr="009A3ABA">
        <w:rPr>
          <w:rFonts w:ascii="Times New Roman" w:hAnsi="Times New Roman"/>
          <w:sz w:val="24"/>
          <w:szCs w:val="24"/>
          <w:highlight w:val="green"/>
        </w:rPr>
        <w:t xml:space="preserve">10.1 </w:t>
      </w:r>
      <w:r w:rsidR="00E00950" w:rsidRPr="009A3ABA">
        <w:rPr>
          <w:rFonts w:ascii="Times New Roman" w:hAnsi="Times New Roman"/>
          <w:sz w:val="24"/>
          <w:szCs w:val="24"/>
          <w:highlight w:val="green"/>
        </w:rPr>
        <w:t xml:space="preserve">Контроль качества выполнения текущего и капитального ремонта, проводимого силами подрядных </w:t>
      </w:r>
      <w:r w:rsidR="00FE3F52" w:rsidRPr="009A3ABA">
        <w:rPr>
          <w:rFonts w:ascii="Times New Roman" w:hAnsi="Times New Roman"/>
          <w:sz w:val="24"/>
          <w:szCs w:val="24"/>
          <w:highlight w:val="green"/>
        </w:rPr>
        <w:t>организаций, осуществляе</w:t>
      </w:r>
      <w:r w:rsidR="00E00950" w:rsidRPr="009A3ABA">
        <w:rPr>
          <w:rFonts w:ascii="Times New Roman" w:hAnsi="Times New Roman"/>
          <w:sz w:val="24"/>
          <w:szCs w:val="24"/>
          <w:highlight w:val="green"/>
        </w:rPr>
        <w:t xml:space="preserve">т </w:t>
      </w:r>
      <w:r w:rsidR="00FE3F52" w:rsidRPr="009A3ABA">
        <w:rPr>
          <w:rFonts w:ascii="Times New Roman" w:hAnsi="Times New Roman"/>
          <w:sz w:val="24"/>
          <w:szCs w:val="24"/>
          <w:highlight w:val="green"/>
        </w:rPr>
        <w:t>персонал</w:t>
      </w:r>
      <w:r w:rsidR="00E00950" w:rsidRPr="009A3ABA">
        <w:rPr>
          <w:rFonts w:ascii="Times New Roman" w:hAnsi="Times New Roman"/>
          <w:sz w:val="24"/>
          <w:szCs w:val="24"/>
          <w:highlight w:val="green"/>
        </w:rPr>
        <w:t xml:space="preserve"> СЭ.</w:t>
      </w:r>
    </w:p>
    <w:p w14:paraId="7DC1A006" w14:textId="77777777" w:rsidR="00E00950" w:rsidRPr="009A3ABA" w:rsidRDefault="00B71157" w:rsidP="00643384">
      <w:pPr>
        <w:widowControl w:val="0"/>
        <w:spacing w:line="240" w:lineRule="auto"/>
        <w:contextualSpacing/>
        <w:rPr>
          <w:rStyle w:val="FontStyle18"/>
          <w:sz w:val="24"/>
          <w:szCs w:val="24"/>
          <w:highlight w:val="green"/>
        </w:rPr>
      </w:pPr>
      <w:r w:rsidRPr="009A3ABA">
        <w:rPr>
          <w:rFonts w:ascii="Times New Roman" w:hAnsi="Times New Roman"/>
          <w:sz w:val="24"/>
          <w:szCs w:val="24"/>
          <w:highlight w:val="green"/>
        </w:rPr>
        <w:t xml:space="preserve">10.2 </w:t>
      </w:r>
      <w:r w:rsidR="00D272A3" w:rsidRPr="009A3ABA">
        <w:rPr>
          <w:rFonts w:ascii="Times New Roman" w:hAnsi="Times New Roman"/>
          <w:sz w:val="24"/>
          <w:szCs w:val="24"/>
          <w:highlight w:val="green"/>
        </w:rPr>
        <w:t>Персонал</w:t>
      </w:r>
      <w:r w:rsidR="00E00950" w:rsidRPr="009A3ABA">
        <w:rPr>
          <w:rFonts w:ascii="Times New Roman" w:hAnsi="Times New Roman"/>
          <w:sz w:val="24"/>
          <w:szCs w:val="24"/>
          <w:highlight w:val="green"/>
        </w:rPr>
        <w:t xml:space="preserve">, </w:t>
      </w:r>
      <w:r w:rsidR="00FE3F52" w:rsidRPr="009A3ABA">
        <w:rPr>
          <w:rFonts w:ascii="Times New Roman" w:hAnsi="Times New Roman"/>
          <w:sz w:val="24"/>
          <w:szCs w:val="24"/>
          <w:highlight w:val="green"/>
        </w:rPr>
        <w:t>осуществляющ</w:t>
      </w:r>
      <w:r w:rsidR="00D272A3" w:rsidRPr="009A3ABA">
        <w:rPr>
          <w:rFonts w:ascii="Times New Roman" w:hAnsi="Times New Roman"/>
          <w:sz w:val="24"/>
          <w:szCs w:val="24"/>
          <w:highlight w:val="green"/>
        </w:rPr>
        <w:t>ий</w:t>
      </w:r>
      <w:r w:rsidR="00E00950" w:rsidRPr="009A3ABA">
        <w:rPr>
          <w:rFonts w:ascii="Times New Roman" w:hAnsi="Times New Roman"/>
          <w:sz w:val="24"/>
          <w:szCs w:val="24"/>
          <w:highlight w:val="green"/>
        </w:rPr>
        <w:t xml:space="preserve"> контроль качества ремонта, </w:t>
      </w:r>
      <w:r w:rsidR="00D272A3" w:rsidRPr="009A3ABA">
        <w:rPr>
          <w:rFonts w:ascii="Times New Roman" w:hAnsi="Times New Roman"/>
          <w:sz w:val="24"/>
          <w:szCs w:val="24"/>
          <w:highlight w:val="green"/>
        </w:rPr>
        <w:t>осуществляет</w:t>
      </w:r>
      <w:r w:rsidR="00E00950" w:rsidRPr="009A3ABA">
        <w:rPr>
          <w:rFonts w:ascii="Times New Roman" w:hAnsi="Times New Roman"/>
          <w:sz w:val="24"/>
          <w:szCs w:val="24"/>
          <w:highlight w:val="green"/>
        </w:rPr>
        <w:t>:</w:t>
      </w:r>
    </w:p>
    <w:p w14:paraId="0824F035" w14:textId="77777777" w:rsidR="00E00950" w:rsidRPr="009A3ABA" w:rsidRDefault="00E00950" w:rsidP="00643384">
      <w:pPr>
        <w:pStyle w:val="aa"/>
        <w:widowControl w:val="0"/>
        <w:shd w:val="clear" w:color="auto" w:fill="FFFFFF"/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9A3ABA">
        <w:rPr>
          <w:rFonts w:ascii="Times New Roman" w:hAnsi="Times New Roman"/>
          <w:sz w:val="24"/>
          <w:szCs w:val="24"/>
          <w:highlight w:val="green"/>
        </w:rPr>
        <w:t>- контроль качества проектно-сметной документации на капитальный ремонт здания</w:t>
      </w:r>
      <w:r w:rsidR="003A1F50" w:rsidRPr="009A3ABA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3A1F50" w:rsidRPr="009A3ABA">
        <w:rPr>
          <w:rStyle w:val="FontStyle18"/>
          <w:sz w:val="24"/>
          <w:szCs w:val="24"/>
          <w:highlight w:val="green"/>
        </w:rPr>
        <w:t>(сооружения)</w:t>
      </w:r>
      <w:r w:rsidRPr="009A3ABA">
        <w:rPr>
          <w:rFonts w:ascii="Times New Roman" w:hAnsi="Times New Roman"/>
          <w:sz w:val="24"/>
          <w:szCs w:val="24"/>
          <w:highlight w:val="green"/>
        </w:rPr>
        <w:t>;</w:t>
      </w:r>
    </w:p>
    <w:p w14:paraId="0C1FD5A2" w14:textId="77777777" w:rsidR="00E00950" w:rsidRPr="009A3ABA" w:rsidRDefault="00D272A3" w:rsidP="00643384">
      <w:pPr>
        <w:widowControl w:val="0"/>
        <w:shd w:val="clear" w:color="auto" w:fill="FFFFFF"/>
        <w:spacing w:line="240" w:lineRule="auto"/>
        <w:contextualSpacing/>
        <w:rPr>
          <w:rFonts w:ascii="Times New Roman" w:hAnsi="Times New Roman"/>
          <w:sz w:val="24"/>
          <w:szCs w:val="24"/>
          <w:highlight w:val="green"/>
        </w:rPr>
      </w:pPr>
      <w:r w:rsidRPr="009A3ABA">
        <w:rPr>
          <w:rFonts w:ascii="Times New Roman" w:hAnsi="Times New Roman"/>
          <w:sz w:val="24"/>
          <w:szCs w:val="24"/>
          <w:highlight w:val="green"/>
        </w:rPr>
        <w:t>- своевременную</w:t>
      </w:r>
      <w:r w:rsidR="00E00950" w:rsidRPr="009A3ABA">
        <w:rPr>
          <w:rFonts w:ascii="Times New Roman" w:hAnsi="Times New Roman"/>
          <w:sz w:val="24"/>
          <w:szCs w:val="24"/>
          <w:highlight w:val="green"/>
        </w:rPr>
        <w:t xml:space="preserve"> передач</w:t>
      </w:r>
      <w:r w:rsidRPr="009A3ABA">
        <w:rPr>
          <w:rFonts w:ascii="Times New Roman" w:hAnsi="Times New Roman"/>
          <w:sz w:val="24"/>
          <w:szCs w:val="24"/>
          <w:highlight w:val="green"/>
        </w:rPr>
        <w:t>у</w:t>
      </w:r>
      <w:r w:rsidR="00E00950" w:rsidRPr="009A3ABA">
        <w:rPr>
          <w:rFonts w:ascii="Times New Roman" w:hAnsi="Times New Roman"/>
          <w:sz w:val="24"/>
          <w:szCs w:val="24"/>
          <w:highlight w:val="green"/>
        </w:rPr>
        <w:t xml:space="preserve"> проектно-сметной документации подрядчику;</w:t>
      </w:r>
    </w:p>
    <w:p w14:paraId="3C535A0E" w14:textId="77777777" w:rsidR="00E00950" w:rsidRPr="009A3ABA" w:rsidRDefault="00E00950" w:rsidP="00643384">
      <w:pPr>
        <w:widowControl w:val="0"/>
        <w:shd w:val="clear" w:color="auto" w:fill="FFFFFF"/>
        <w:spacing w:line="240" w:lineRule="auto"/>
        <w:contextualSpacing/>
        <w:rPr>
          <w:rFonts w:ascii="Times New Roman" w:hAnsi="Times New Roman"/>
          <w:sz w:val="24"/>
          <w:szCs w:val="24"/>
          <w:highlight w:val="green"/>
        </w:rPr>
      </w:pPr>
      <w:r w:rsidRPr="009A3ABA">
        <w:rPr>
          <w:rFonts w:ascii="Times New Roman" w:hAnsi="Times New Roman"/>
          <w:sz w:val="24"/>
          <w:szCs w:val="24"/>
          <w:highlight w:val="green"/>
        </w:rPr>
        <w:t>- контроль за осуществлением и ведением авторского надзора;</w:t>
      </w:r>
    </w:p>
    <w:p w14:paraId="64B29962" w14:textId="77777777" w:rsidR="00E00950" w:rsidRPr="009A3ABA" w:rsidRDefault="00E00950" w:rsidP="00643384">
      <w:pPr>
        <w:widowControl w:val="0"/>
        <w:shd w:val="clear" w:color="auto" w:fill="FFFFFF"/>
        <w:spacing w:line="240" w:lineRule="auto"/>
        <w:contextualSpacing/>
        <w:rPr>
          <w:rFonts w:ascii="Times New Roman" w:hAnsi="Times New Roman"/>
          <w:sz w:val="24"/>
          <w:szCs w:val="24"/>
          <w:highlight w:val="green"/>
        </w:rPr>
      </w:pPr>
      <w:r w:rsidRPr="009A3ABA">
        <w:rPr>
          <w:rFonts w:ascii="Times New Roman" w:hAnsi="Times New Roman"/>
          <w:sz w:val="24"/>
          <w:szCs w:val="24"/>
          <w:highlight w:val="green"/>
        </w:rPr>
        <w:t xml:space="preserve">- участие совместно с подрядчиком в составлении по ходу ремонта актов на </w:t>
      </w:r>
      <w:r w:rsidR="00272DE1" w:rsidRPr="009A3ABA">
        <w:rPr>
          <w:rFonts w:ascii="Times New Roman" w:hAnsi="Times New Roman"/>
          <w:sz w:val="24"/>
          <w:szCs w:val="24"/>
          <w:highlight w:val="green"/>
        </w:rPr>
        <w:t xml:space="preserve">освидетельствование </w:t>
      </w:r>
      <w:r w:rsidRPr="009A3ABA">
        <w:rPr>
          <w:rFonts w:ascii="Times New Roman" w:hAnsi="Times New Roman"/>
          <w:sz w:val="24"/>
          <w:szCs w:val="24"/>
          <w:highlight w:val="green"/>
        </w:rPr>
        <w:t>скрыты</w:t>
      </w:r>
      <w:r w:rsidR="00272DE1" w:rsidRPr="009A3ABA">
        <w:rPr>
          <w:rFonts w:ascii="Times New Roman" w:hAnsi="Times New Roman"/>
          <w:sz w:val="24"/>
          <w:szCs w:val="24"/>
          <w:highlight w:val="green"/>
        </w:rPr>
        <w:t>х работ</w:t>
      </w:r>
      <w:r w:rsidRPr="009A3ABA">
        <w:rPr>
          <w:rFonts w:ascii="Times New Roman" w:hAnsi="Times New Roman"/>
          <w:sz w:val="24"/>
          <w:szCs w:val="24"/>
          <w:highlight w:val="green"/>
        </w:rPr>
        <w:t>, а также на дополнительные работы, не предусмотренные проектом или сметой;</w:t>
      </w:r>
    </w:p>
    <w:p w14:paraId="32B33DB0" w14:textId="77777777" w:rsidR="00E00950" w:rsidRPr="009A3ABA" w:rsidRDefault="00E00950" w:rsidP="00643384">
      <w:pPr>
        <w:widowControl w:val="0"/>
        <w:shd w:val="clear" w:color="auto" w:fill="FFFFFF"/>
        <w:spacing w:line="240" w:lineRule="auto"/>
        <w:contextualSpacing/>
        <w:rPr>
          <w:rFonts w:ascii="Times New Roman" w:hAnsi="Times New Roman"/>
          <w:sz w:val="24"/>
          <w:szCs w:val="24"/>
          <w:highlight w:val="green"/>
        </w:rPr>
      </w:pPr>
      <w:r w:rsidRPr="009A3ABA">
        <w:rPr>
          <w:rFonts w:ascii="Times New Roman" w:hAnsi="Times New Roman"/>
          <w:sz w:val="24"/>
          <w:szCs w:val="24"/>
          <w:highlight w:val="green"/>
        </w:rPr>
        <w:t>- контроль качества работ и соблюдение графика производства ремонтно-строительных работ с занесением замечаний и предложений в журнал производства работ;</w:t>
      </w:r>
    </w:p>
    <w:p w14:paraId="215250CC" w14:textId="77777777" w:rsidR="00E00950" w:rsidRPr="009A3ABA" w:rsidRDefault="00E00950" w:rsidP="00643384">
      <w:pPr>
        <w:widowControl w:val="0"/>
        <w:shd w:val="clear" w:color="auto" w:fill="FFFFFF"/>
        <w:spacing w:line="240" w:lineRule="auto"/>
        <w:contextualSpacing/>
        <w:rPr>
          <w:rFonts w:ascii="Times New Roman" w:hAnsi="Times New Roman"/>
          <w:sz w:val="24"/>
          <w:szCs w:val="24"/>
          <w:highlight w:val="green"/>
        </w:rPr>
      </w:pPr>
      <w:r w:rsidRPr="009A3ABA">
        <w:rPr>
          <w:rFonts w:ascii="Times New Roman" w:hAnsi="Times New Roman"/>
          <w:sz w:val="24"/>
          <w:szCs w:val="24"/>
          <w:highlight w:val="green"/>
        </w:rPr>
        <w:t>- контроль за правильным применением строительных материалов в соответствии с проектными решениями;</w:t>
      </w:r>
    </w:p>
    <w:p w14:paraId="6DF25D00" w14:textId="77777777" w:rsidR="00E00950" w:rsidRPr="009A3ABA" w:rsidRDefault="00E00950" w:rsidP="00643384">
      <w:pPr>
        <w:widowControl w:val="0"/>
        <w:shd w:val="clear" w:color="auto" w:fill="FFFFFF"/>
        <w:tabs>
          <w:tab w:val="left" w:pos="1080"/>
        </w:tabs>
        <w:spacing w:line="240" w:lineRule="auto"/>
        <w:contextualSpacing/>
        <w:rPr>
          <w:rFonts w:ascii="Times New Roman" w:hAnsi="Times New Roman"/>
          <w:sz w:val="24"/>
          <w:szCs w:val="24"/>
          <w:highlight w:val="green"/>
        </w:rPr>
      </w:pPr>
      <w:r w:rsidRPr="009A3ABA">
        <w:rPr>
          <w:rFonts w:ascii="Times New Roman" w:hAnsi="Times New Roman"/>
          <w:sz w:val="24"/>
          <w:szCs w:val="24"/>
          <w:highlight w:val="green"/>
        </w:rPr>
        <w:t>- контроль за правильным режимом ремонтно-строительных и монтажных работ в зимнее время года;</w:t>
      </w:r>
    </w:p>
    <w:p w14:paraId="05E6C05D" w14:textId="77777777" w:rsidR="00E00950" w:rsidRPr="009A3ABA" w:rsidRDefault="00E00950" w:rsidP="00643384">
      <w:pPr>
        <w:widowControl w:val="0"/>
        <w:shd w:val="clear" w:color="auto" w:fill="FFFFFF"/>
        <w:spacing w:line="240" w:lineRule="auto"/>
        <w:contextualSpacing/>
        <w:rPr>
          <w:rFonts w:ascii="Times New Roman" w:hAnsi="Times New Roman"/>
          <w:sz w:val="24"/>
          <w:szCs w:val="24"/>
          <w:highlight w:val="green"/>
        </w:rPr>
      </w:pPr>
      <w:r w:rsidRPr="009A3ABA">
        <w:rPr>
          <w:rFonts w:ascii="Times New Roman" w:hAnsi="Times New Roman"/>
          <w:sz w:val="24"/>
          <w:szCs w:val="24"/>
          <w:highlight w:val="green"/>
        </w:rPr>
        <w:t>- контроль за правильным складированием материалов производителями работ и правильным использованием выделенных им площадей.</w:t>
      </w:r>
    </w:p>
    <w:p w14:paraId="006E70E7" w14:textId="77777777" w:rsidR="00D071CB" w:rsidRPr="009A3ABA" w:rsidRDefault="00D071CB" w:rsidP="00643384">
      <w:pPr>
        <w:widowControl w:val="0"/>
        <w:shd w:val="clear" w:color="auto" w:fill="FFFFFF"/>
        <w:spacing w:line="240" w:lineRule="auto"/>
        <w:ind w:firstLine="567"/>
        <w:contextualSpacing/>
        <w:rPr>
          <w:rFonts w:ascii="Times New Roman" w:hAnsi="Times New Roman"/>
          <w:sz w:val="24"/>
          <w:szCs w:val="24"/>
          <w:highlight w:val="green"/>
        </w:rPr>
      </w:pPr>
    </w:p>
    <w:p w14:paraId="27EDFB7A" w14:textId="77777777" w:rsidR="00E00950" w:rsidRPr="009A3ABA" w:rsidRDefault="00B71157" w:rsidP="00643384">
      <w:pPr>
        <w:widowControl w:val="0"/>
        <w:spacing w:line="240" w:lineRule="auto"/>
        <w:outlineLvl w:val="0"/>
        <w:rPr>
          <w:rFonts w:ascii="Times New Roman" w:hAnsi="Times New Roman"/>
          <w:b/>
          <w:sz w:val="26"/>
          <w:szCs w:val="26"/>
          <w:highlight w:val="green"/>
        </w:rPr>
      </w:pPr>
      <w:bookmarkStart w:id="116" w:name="_Toc483567070"/>
      <w:bookmarkStart w:id="117" w:name="_Toc25049048"/>
      <w:r w:rsidRPr="009A3ABA">
        <w:rPr>
          <w:rFonts w:ascii="Times New Roman" w:hAnsi="Times New Roman"/>
          <w:b/>
          <w:sz w:val="26"/>
          <w:szCs w:val="26"/>
          <w:highlight w:val="green"/>
        </w:rPr>
        <w:t xml:space="preserve">11 </w:t>
      </w:r>
      <w:r w:rsidR="00E00950" w:rsidRPr="009A3ABA">
        <w:rPr>
          <w:rFonts w:ascii="Times New Roman" w:hAnsi="Times New Roman"/>
          <w:b/>
          <w:sz w:val="26"/>
          <w:szCs w:val="26"/>
          <w:highlight w:val="green"/>
        </w:rPr>
        <w:t xml:space="preserve">Порядок приемки </w:t>
      </w:r>
      <w:r w:rsidR="0066233A" w:rsidRPr="009A3ABA">
        <w:rPr>
          <w:rFonts w:ascii="Times New Roman" w:hAnsi="Times New Roman"/>
          <w:b/>
          <w:sz w:val="26"/>
          <w:szCs w:val="26"/>
          <w:highlight w:val="green"/>
        </w:rPr>
        <w:t>стоянки автомобилей</w:t>
      </w:r>
      <w:r w:rsidR="00E00950" w:rsidRPr="009A3ABA">
        <w:rPr>
          <w:rFonts w:ascii="Times New Roman" w:hAnsi="Times New Roman"/>
          <w:b/>
          <w:sz w:val="26"/>
          <w:szCs w:val="26"/>
          <w:highlight w:val="green"/>
        </w:rPr>
        <w:t xml:space="preserve"> в эксплуатацию после текущего или капитального ремонта</w:t>
      </w:r>
      <w:bookmarkEnd w:id="116"/>
      <w:bookmarkEnd w:id="117"/>
    </w:p>
    <w:p w14:paraId="6FD53B94" w14:textId="77777777" w:rsidR="00E00950" w:rsidRPr="009A3ABA" w:rsidRDefault="00E00950" w:rsidP="00643384">
      <w:pPr>
        <w:pStyle w:val="aa"/>
        <w:widowControl w:val="0"/>
        <w:spacing w:after="0" w:line="240" w:lineRule="auto"/>
        <w:rPr>
          <w:rFonts w:ascii="Times New Roman" w:hAnsi="Times New Roman"/>
          <w:b/>
          <w:sz w:val="28"/>
          <w:szCs w:val="28"/>
          <w:highlight w:val="green"/>
        </w:rPr>
      </w:pPr>
    </w:p>
    <w:p w14:paraId="625B9450" w14:textId="37A32863" w:rsidR="00E00950" w:rsidRPr="009A3ABA" w:rsidRDefault="00B71157" w:rsidP="00643384">
      <w:pPr>
        <w:widowControl w:val="0"/>
        <w:tabs>
          <w:tab w:val="left" w:pos="567"/>
        </w:tabs>
        <w:spacing w:line="240" w:lineRule="auto"/>
        <w:contextualSpacing/>
        <w:rPr>
          <w:rStyle w:val="FontStyle18"/>
          <w:sz w:val="24"/>
          <w:szCs w:val="24"/>
          <w:highlight w:val="green"/>
        </w:rPr>
      </w:pPr>
      <w:r w:rsidRPr="009A3ABA">
        <w:rPr>
          <w:rStyle w:val="FontStyle18"/>
          <w:sz w:val="24"/>
          <w:szCs w:val="24"/>
          <w:highlight w:val="green"/>
        </w:rPr>
        <w:t xml:space="preserve">11.1 </w:t>
      </w:r>
      <w:r w:rsidR="00E00950" w:rsidRPr="009A3ABA">
        <w:rPr>
          <w:rStyle w:val="FontStyle18"/>
          <w:sz w:val="24"/>
          <w:szCs w:val="24"/>
          <w:highlight w:val="green"/>
        </w:rPr>
        <w:t>Приемку в эксплуатацию здания</w:t>
      </w:r>
      <w:r w:rsidR="003A1F50" w:rsidRPr="009A3ABA">
        <w:rPr>
          <w:rStyle w:val="FontStyle18"/>
          <w:sz w:val="24"/>
          <w:szCs w:val="24"/>
          <w:highlight w:val="green"/>
        </w:rPr>
        <w:t xml:space="preserve"> (сооружения) </w:t>
      </w:r>
      <w:r w:rsidR="00E00950" w:rsidRPr="009A3ABA">
        <w:rPr>
          <w:rStyle w:val="FontStyle18"/>
          <w:sz w:val="24"/>
          <w:szCs w:val="24"/>
          <w:highlight w:val="green"/>
        </w:rPr>
        <w:t xml:space="preserve">после текущего </w:t>
      </w:r>
      <w:r w:rsidR="00CC722F" w:rsidRPr="009A3ABA">
        <w:rPr>
          <w:rStyle w:val="FontStyle18"/>
          <w:sz w:val="24"/>
          <w:szCs w:val="24"/>
          <w:highlight w:val="green"/>
        </w:rPr>
        <w:t xml:space="preserve">или капитального </w:t>
      </w:r>
      <w:r w:rsidR="00E00950" w:rsidRPr="009A3ABA">
        <w:rPr>
          <w:rStyle w:val="FontStyle18"/>
          <w:sz w:val="24"/>
          <w:szCs w:val="24"/>
          <w:highlight w:val="green"/>
        </w:rPr>
        <w:t>ремонт</w:t>
      </w:r>
      <w:r w:rsidR="00CC722F" w:rsidRPr="009A3ABA">
        <w:rPr>
          <w:rStyle w:val="FontStyle18"/>
          <w:sz w:val="24"/>
          <w:szCs w:val="24"/>
          <w:highlight w:val="green"/>
        </w:rPr>
        <w:t>а</w:t>
      </w:r>
      <w:r w:rsidR="00E00950" w:rsidRPr="009A3ABA">
        <w:rPr>
          <w:rStyle w:val="FontStyle18"/>
          <w:sz w:val="24"/>
          <w:szCs w:val="24"/>
          <w:highlight w:val="green"/>
        </w:rPr>
        <w:t xml:space="preserve"> </w:t>
      </w:r>
      <w:r w:rsidR="009F2D32" w:rsidRPr="009A3ABA">
        <w:rPr>
          <w:rStyle w:val="FontStyle18"/>
          <w:b/>
          <w:sz w:val="24"/>
          <w:szCs w:val="24"/>
          <w:highlight w:val="green"/>
        </w:rPr>
        <w:t>следует</w:t>
      </w:r>
      <w:r w:rsidR="00272DE1" w:rsidRPr="009A3ABA">
        <w:rPr>
          <w:rStyle w:val="FontStyle18"/>
          <w:sz w:val="24"/>
          <w:szCs w:val="24"/>
          <w:highlight w:val="green"/>
        </w:rPr>
        <w:t xml:space="preserve"> про</w:t>
      </w:r>
      <w:r w:rsidR="00E00950" w:rsidRPr="009A3ABA">
        <w:rPr>
          <w:rStyle w:val="FontStyle18"/>
          <w:sz w:val="24"/>
          <w:szCs w:val="24"/>
          <w:highlight w:val="green"/>
        </w:rPr>
        <w:t xml:space="preserve">водить в соответствии с СП 68.13330. Выдачу разрешения на ввод объекта в эксплуатацию осуществляют в соответствии </w:t>
      </w:r>
      <w:r w:rsidR="00AA5017" w:rsidRPr="009A3ABA">
        <w:rPr>
          <w:rStyle w:val="FontStyle18"/>
          <w:sz w:val="24"/>
          <w:szCs w:val="24"/>
          <w:highlight w:val="green"/>
        </w:rPr>
        <w:t>с</w:t>
      </w:r>
      <w:r w:rsidR="00722A01" w:rsidRPr="009A3ABA">
        <w:rPr>
          <w:rStyle w:val="FontStyle18"/>
          <w:sz w:val="24"/>
          <w:szCs w:val="24"/>
          <w:highlight w:val="green"/>
        </w:rPr>
        <w:t xml:space="preserve"> </w:t>
      </w:r>
      <w:r w:rsidR="00AA5017" w:rsidRPr="009A3ABA">
        <w:rPr>
          <w:rStyle w:val="FontStyle18"/>
          <w:sz w:val="24"/>
          <w:szCs w:val="24"/>
          <w:highlight w:val="green"/>
        </w:rPr>
        <w:t>[</w:t>
      </w:r>
      <w:r w:rsidR="00EC5EDA" w:rsidRPr="009A3ABA">
        <w:rPr>
          <w:rStyle w:val="FontStyle18"/>
          <w:sz w:val="24"/>
          <w:szCs w:val="24"/>
          <w:highlight w:val="green"/>
        </w:rPr>
        <w:t>4</w:t>
      </w:r>
      <w:r w:rsidR="00722A01" w:rsidRPr="009A3ABA">
        <w:rPr>
          <w:rStyle w:val="FontStyle18"/>
          <w:sz w:val="24"/>
          <w:szCs w:val="24"/>
          <w:highlight w:val="green"/>
        </w:rPr>
        <w:t>, статья 55</w:t>
      </w:r>
      <w:r w:rsidR="00E00950" w:rsidRPr="009A3ABA">
        <w:rPr>
          <w:rStyle w:val="FontStyle18"/>
          <w:sz w:val="24"/>
          <w:szCs w:val="24"/>
          <w:highlight w:val="green"/>
        </w:rPr>
        <w:t xml:space="preserve">]. </w:t>
      </w:r>
    </w:p>
    <w:p w14:paraId="6E55A6BD" w14:textId="09ABEFEF" w:rsidR="00E00950" w:rsidRPr="009A3ABA" w:rsidRDefault="00B71157" w:rsidP="00643384">
      <w:pPr>
        <w:widowControl w:val="0"/>
        <w:tabs>
          <w:tab w:val="left" w:pos="567"/>
        </w:tabs>
        <w:spacing w:line="240" w:lineRule="auto"/>
        <w:contextualSpacing/>
        <w:rPr>
          <w:rStyle w:val="FontStyle18"/>
          <w:sz w:val="24"/>
          <w:szCs w:val="24"/>
          <w:highlight w:val="green"/>
        </w:rPr>
      </w:pPr>
      <w:r w:rsidRPr="009A3ABA">
        <w:rPr>
          <w:rStyle w:val="FontStyle18"/>
          <w:sz w:val="24"/>
          <w:szCs w:val="24"/>
          <w:highlight w:val="green"/>
        </w:rPr>
        <w:t xml:space="preserve">11.2 </w:t>
      </w:r>
      <w:r w:rsidR="009D7886" w:rsidRPr="009A3ABA">
        <w:rPr>
          <w:rStyle w:val="FontStyle18"/>
          <w:sz w:val="24"/>
          <w:szCs w:val="24"/>
          <w:highlight w:val="green"/>
        </w:rPr>
        <w:t>При п</w:t>
      </w:r>
      <w:r w:rsidR="00E00950" w:rsidRPr="009A3ABA">
        <w:rPr>
          <w:rStyle w:val="FontStyle18"/>
          <w:sz w:val="24"/>
          <w:szCs w:val="24"/>
          <w:highlight w:val="green"/>
        </w:rPr>
        <w:t>риемк</w:t>
      </w:r>
      <w:r w:rsidR="009D7886" w:rsidRPr="009A3ABA">
        <w:rPr>
          <w:rStyle w:val="FontStyle18"/>
          <w:sz w:val="24"/>
          <w:szCs w:val="24"/>
          <w:highlight w:val="green"/>
        </w:rPr>
        <w:t>е</w:t>
      </w:r>
      <w:r w:rsidR="00E00950" w:rsidRPr="009A3ABA">
        <w:rPr>
          <w:rStyle w:val="FontStyle18"/>
          <w:sz w:val="24"/>
          <w:szCs w:val="24"/>
          <w:highlight w:val="green"/>
        </w:rPr>
        <w:t xml:space="preserve"> здания</w:t>
      </w:r>
      <w:r w:rsidR="001C7D1F" w:rsidRPr="009A3ABA">
        <w:rPr>
          <w:rStyle w:val="FontStyle18"/>
          <w:sz w:val="24"/>
          <w:szCs w:val="24"/>
          <w:highlight w:val="green"/>
        </w:rPr>
        <w:t xml:space="preserve"> (сооружения) </w:t>
      </w:r>
      <w:r w:rsidR="00E00950" w:rsidRPr="009A3ABA">
        <w:rPr>
          <w:rStyle w:val="FontStyle18"/>
          <w:sz w:val="24"/>
          <w:szCs w:val="24"/>
          <w:highlight w:val="green"/>
        </w:rPr>
        <w:t>в эксплуатацию после текущего или капитально</w:t>
      </w:r>
      <w:r w:rsidR="00967F75" w:rsidRPr="009A3ABA">
        <w:rPr>
          <w:rStyle w:val="FontStyle18"/>
          <w:sz w:val="24"/>
          <w:szCs w:val="24"/>
          <w:highlight w:val="green"/>
        </w:rPr>
        <w:t xml:space="preserve">го ремонта </w:t>
      </w:r>
      <w:r w:rsidR="009F2D32" w:rsidRPr="009A3ABA">
        <w:rPr>
          <w:rStyle w:val="FontStyle18"/>
          <w:b/>
          <w:sz w:val="24"/>
          <w:szCs w:val="24"/>
          <w:highlight w:val="green"/>
        </w:rPr>
        <w:t>следует</w:t>
      </w:r>
      <w:r w:rsidR="00967F75" w:rsidRPr="009A3ABA">
        <w:rPr>
          <w:rStyle w:val="FontStyle18"/>
          <w:sz w:val="24"/>
          <w:szCs w:val="24"/>
          <w:highlight w:val="green"/>
        </w:rPr>
        <w:t xml:space="preserve"> осуществлять </w:t>
      </w:r>
      <w:r w:rsidR="00E00950" w:rsidRPr="009A3ABA">
        <w:rPr>
          <w:rStyle w:val="FontStyle18"/>
          <w:sz w:val="24"/>
          <w:szCs w:val="24"/>
          <w:highlight w:val="green"/>
        </w:rPr>
        <w:t>заполнение журнала эксплуатации</w:t>
      </w:r>
      <w:r w:rsidR="003039D5" w:rsidRPr="009A3ABA">
        <w:rPr>
          <w:rStyle w:val="FontStyle18"/>
          <w:sz w:val="24"/>
          <w:szCs w:val="24"/>
          <w:highlight w:val="green"/>
        </w:rPr>
        <w:t xml:space="preserve"> здания (сооружения)</w:t>
      </w:r>
      <w:r w:rsidR="0089537A" w:rsidRPr="009A3ABA">
        <w:rPr>
          <w:rStyle w:val="FontStyle18"/>
          <w:sz w:val="24"/>
          <w:szCs w:val="24"/>
          <w:highlight w:val="green"/>
        </w:rPr>
        <w:t xml:space="preserve"> </w:t>
      </w:r>
      <w:r w:rsidR="00FA6361" w:rsidRPr="009A3ABA">
        <w:rPr>
          <w:rStyle w:val="FontStyle18"/>
          <w:sz w:val="24"/>
          <w:szCs w:val="24"/>
          <w:highlight w:val="green"/>
        </w:rPr>
        <w:t xml:space="preserve">согласно </w:t>
      </w:r>
      <w:r w:rsidR="00FA54B4" w:rsidRPr="009A3ABA">
        <w:rPr>
          <w:rStyle w:val="FontStyle18"/>
          <w:sz w:val="24"/>
          <w:szCs w:val="24"/>
          <w:highlight w:val="green"/>
        </w:rPr>
        <w:t>[4]</w:t>
      </w:r>
      <w:r w:rsidR="00CA73B7" w:rsidRPr="009A3ABA">
        <w:rPr>
          <w:rStyle w:val="FontStyle18"/>
          <w:sz w:val="24"/>
          <w:szCs w:val="24"/>
          <w:highlight w:val="green"/>
        </w:rPr>
        <w:t>.</w:t>
      </w:r>
    </w:p>
    <w:p w14:paraId="66EA8D27" w14:textId="77777777" w:rsidR="00E00950" w:rsidRPr="009A3ABA" w:rsidRDefault="00B71157" w:rsidP="00643384">
      <w:pPr>
        <w:widowControl w:val="0"/>
        <w:tabs>
          <w:tab w:val="left" w:pos="567"/>
        </w:tabs>
        <w:spacing w:line="240" w:lineRule="auto"/>
        <w:contextualSpacing/>
        <w:rPr>
          <w:rStyle w:val="FontStyle18"/>
          <w:sz w:val="24"/>
          <w:szCs w:val="24"/>
          <w:highlight w:val="green"/>
        </w:rPr>
      </w:pPr>
      <w:r w:rsidRPr="009A3ABA">
        <w:rPr>
          <w:rStyle w:val="FontStyle18"/>
          <w:sz w:val="24"/>
          <w:szCs w:val="24"/>
          <w:highlight w:val="green"/>
        </w:rPr>
        <w:t xml:space="preserve">11.3 </w:t>
      </w:r>
      <w:r w:rsidR="00E00950" w:rsidRPr="009A3ABA">
        <w:rPr>
          <w:rStyle w:val="FontStyle18"/>
          <w:sz w:val="24"/>
          <w:szCs w:val="24"/>
          <w:highlight w:val="green"/>
        </w:rPr>
        <w:t>Ввод в эксплуатацию капитально отремонтированного здания</w:t>
      </w:r>
      <w:r w:rsidR="001C7D1F" w:rsidRPr="009A3ABA">
        <w:rPr>
          <w:rStyle w:val="FontStyle18"/>
          <w:sz w:val="24"/>
          <w:szCs w:val="24"/>
          <w:highlight w:val="green"/>
        </w:rPr>
        <w:t xml:space="preserve"> (сооружения) </w:t>
      </w:r>
      <w:r w:rsidR="00272DE1" w:rsidRPr="009A3ABA">
        <w:rPr>
          <w:rStyle w:val="FontStyle18"/>
          <w:sz w:val="24"/>
          <w:szCs w:val="24"/>
          <w:highlight w:val="green"/>
        </w:rPr>
        <w:t>про</w:t>
      </w:r>
      <w:r w:rsidR="00E00950" w:rsidRPr="009A3ABA">
        <w:rPr>
          <w:rStyle w:val="FontStyle18"/>
          <w:sz w:val="24"/>
          <w:szCs w:val="24"/>
          <w:highlight w:val="green"/>
        </w:rPr>
        <w:t>водят после его приемки комиссией.</w:t>
      </w:r>
    </w:p>
    <w:p w14:paraId="4F3611F8" w14:textId="2ABA6247" w:rsidR="00E00950" w:rsidRPr="009A3ABA" w:rsidRDefault="00B71157" w:rsidP="00643384">
      <w:pPr>
        <w:widowControl w:val="0"/>
        <w:tabs>
          <w:tab w:val="left" w:pos="567"/>
        </w:tabs>
        <w:spacing w:line="240" w:lineRule="auto"/>
        <w:contextualSpacing/>
        <w:rPr>
          <w:rStyle w:val="FontStyle18"/>
          <w:sz w:val="24"/>
          <w:szCs w:val="24"/>
          <w:highlight w:val="green"/>
        </w:rPr>
      </w:pPr>
      <w:r w:rsidRPr="009A3ABA">
        <w:rPr>
          <w:rStyle w:val="FontStyle18"/>
          <w:sz w:val="24"/>
          <w:szCs w:val="24"/>
          <w:highlight w:val="green"/>
        </w:rPr>
        <w:t xml:space="preserve">11.4 </w:t>
      </w:r>
      <w:r w:rsidR="00E00950" w:rsidRPr="009A3ABA">
        <w:rPr>
          <w:rStyle w:val="FontStyle18"/>
          <w:sz w:val="24"/>
          <w:szCs w:val="24"/>
          <w:highlight w:val="green"/>
        </w:rPr>
        <w:t xml:space="preserve">Комиссия </w:t>
      </w:r>
      <w:r w:rsidR="009F2D32" w:rsidRPr="009A3ABA">
        <w:rPr>
          <w:rStyle w:val="FontStyle18"/>
          <w:b/>
          <w:sz w:val="24"/>
          <w:szCs w:val="24"/>
          <w:highlight w:val="green"/>
        </w:rPr>
        <w:t>долж</w:t>
      </w:r>
      <w:r w:rsidR="00E00950" w:rsidRPr="009A3ABA">
        <w:rPr>
          <w:rStyle w:val="FontStyle18"/>
          <w:sz w:val="24"/>
          <w:szCs w:val="24"/>
          <w:highlight w:val="green"/>
        </w:rPr>
        <w:t>на быть создана в пятидневный срок после получения письменного уведомления ремонтно-строительной организации о готовности объекта к сдаче.</w:t>
      </w:r>
    </w:p>
    <w:p w14:paraId="685C3A26" w14:textId="77777777" w:rsidR="00E00950" w:rsidRPr="009A3ABA" w:rsidRDefault="00B71157" w:rsidP="00643384">
      <w:pPr>
        <w:widowControl w:val="0"/>
        <w:tabs>
          <w:tab w:val="left" w:pos="567"/>
        </w:tabs>
        <w:spacing w:line="240" w:lineRule="auto"/>
        <w:contextualSpacing/>
        <w:rPr>
          <w:rStyle w:val="FontStyle18"/>
          <w:sz w:val="24"/>
          <w:szCs w:val="24"/>
          <w:highlight w:val="green"/>
        </w:rPr>
      </w:pPr>
      <w:r w:rsidRPr="009A3ABA">
        <w:rPr>
          <w:rStyle w:val="FontStyle18"/>
          <w:sz w:val="24"/>
          <w:szCs w:val="24"/>
          <w:highlight w:val="green"/>
        </w:rPr>
        <w:t xml:space="preserve">11.5 </w:t>
      </w:r>
      <w:r w:rsidR="00E00950" w:rsidRPr="009A3ABA">
        <w:rPr>
          <w:rStyle w:val="FontStyle18"/>
          <w:sz w:val="24"/>
          <w:szCs w:val="24"/>
          <w:highlight w:val="green"/>
        </w:rPr>
        <w:t>Генеральный проектировщик и подрядчик предоставля</w:t>
      </w:r>
      <w:r w:rsidR="00753F0E" w:rsidRPr="009A3ABA">
        <w:rPr>
          <w:rStyle w:val="FontStyle18"/>
          <w:sz w:val="24"/>
          <w:szCs w:val="24"/>
          <w:highlight w:val="green"/>
        </w:rPr>
        <w:t>ю</w:t>
      </w:r>
      <w:r w:rsidR="00E00950" w:rsidRPr="009A3ABA">
        <w:rPr>
          <w:rStyle w:val="FontStyle18"/>
          <w:sz w:val="24"/>
          <w:szCs w:val="24"/>
          <w:highlight w:val="green"/>
        </w:rPr>
        <w:t>т комиссии следующие документы:</w:t>
      </w:r>
    </w:p>
    <w:p w14:paraId="352FA297" w14:textId="77777777" w:rsidR="00E00950" w:rsidRPr="009A3ABA" w:rsidRDefault="00E00950" w:rsidP="00643384">
      <w:pPr>
        <w:widowControl w:val="0"/>
        <w:shd w:val="clear" w:color="auto" w:fill="FFFFFF"/>
        <w:spacing w:line="240" w:lineRule="auto"/>
        <w:contextualSpacing/>
        <w:rPr>
          <w:rFonts w:ascii="Times New Roman" w:hAnsi="Times New Roman"/>
          <w:sz w:val="24"/>
          <w:szCs w:val="24"/>
          <w:highlight w:val="green"/>
        </w:rPr>
      </w:pPr>
      <w:r w:rsidRPr="009A3ABA">
        <w:rPr>
          <w:rFonts w:ascii="Times New Roman" w:hAnsi="Times New Roman"/>
          <w:sz w:val="24"/>
          <w:szCs w:val="24"/>
          <w:highlight w:val="green"/>
        </w:rPr>
        <w:t>- комплект рабочих чертежей на капитальный ремонт объекта, предъявляемого к приемке в эксплуатацию;</w:t>
      </w:r>
    </w:p>
    <w:p w14:paraId="7F7D4C13" w14:textId="77777777" w:rsidR="00E00950" w:rsidRPr="009A3ABA" w:rsidRDefault="00E00950" w:rsidP="00643384">
      <w:pPr>
        <w:widowControl w:val="0"/>
        <w:shd w:val="clear" w:color="auto" w:fill="FFFFFF"/>
        <w:spacing w:line="240" w:lineRule="auto"/>
        <w:contextualSpacing/>
        <w:rPr>
          <w:rFonts w:ascii="Times New Roman" w:hAnsi="Times New Roman"/>
          <w:sz w:val="24"/>
          <w:szCs w:val="24"/>
          <w:highlight w:val="green"/>
        </w:rPr>
      </w:pPr>
      <w:r w:rsidRPr="009A3ABA">
        <w:rPr>
          <w:rFonts w:ascii="Times New Roman" w:hAnsi="Times New Roman"/>
          <w:sz w:val="24"/>
          <w:szCs w:val="24"/>
          <w:highlight w:val="green"/>
        </w:rPr>
        <w:lastRenderedPageBreak/>
        <w:t>- комплект сметной документации;</w:t>
      </w:r>
    </w:p>
    <w:p w14:paraId="04DC7136" w14:textId="77777777" w:rsidR="00E00950" w:rsidRPr="009A3ABA" w:rsidRDefault="00E00950" w:rsidP="00643384">
      <w:pPr>
        <w:widowControl w:val="0"/>
        <w:shd w:val="clear" w:color="auto" w:fill="FFFFFF"/>
        <w:spacing w:line="240" w:lineRule="auto"/>
        <w:contextualSpacing/>
        <w:rPr>
          <w:rFonts w:ascii="Times New Roman" w:hAnsi="Times New Roman"/>
          <w:sz w:val="24"/>
          <w:szCs w:val="24"/>
          <w:highlight w:val="green"/>
        </w:rPr>
      </w:pPr>
      <w:r w:rsidRPr="009A3ABA">
        <w:rPr>
          <w:rFonts w:ascii="Times New Roman" w:hAnsi="Times New Roman"/>
          <w:sz w:val="24"/>
          <w:szCs w:val="24"/>
          <w:highlight w:val="green"/>
        </w:rPr>
        <w:t>- акты промежуточной при</w:t>
      </w:r>
      <w:r w:rsidR="00722A01" w:rsidRPr="009A3ABA">
        <w:rPr>
          <w:rFonts w:ascii="Times New Roman" w:hAnsi="Times New Roman"/>
          <w:sz w:val="24"/>
          <w:szCs w:val="24"/>
          <w:highlight w:val="green"/>
        </w:rPr>
        <w:t>е</w:t>
      </w:r>
      <w:r w:rsidRPr="009A3ABA">
        <w:rPr>
          <w:rFonts w:ascii="Times New Roman" w:hAnsi="Times New Roman"/>
          <w:sz w:val="24"/>
          <w:szCs w:val="24"/>
          <w:highlight w:val="green"/>
        </w:rPr>
        <w:t>мки отдельных ответственных конструкций и узлов;</w:t>
      </w:r>
    </w:p>
    <w:p w14:paraId="17EFE548" w14:textId="77777777" w:rsidR="00E00950" w:rsidRPr="009A3ABA" w:rsidRDefault="00E00950" w:rsidP="00643384">
      <w:pPr>
        <w:widowControl w:val="0"/>
        <w:shd w:val="clear" w:color="auto" w:fill="FFFFFF"/>
        <w:spacing w:line="240" w:lineRule="auto"/>
        <w:contextualSpacing/>
        <w:rPr>
          <w:rFonts w:ascii="Times New Roman" w:hAnsi="Times New Roman"/>
          <w:sz w:val="24"/>
          <w:szCs w:val="24"/>
          <w:highlight w:val="green"/>
        </w:rPr>
      </w:pPr>
      <w:r w:rsidRPr="009A3ABA">
        <w:rPr>
          <w:rFonts w:ascii="Times New Roman" w:hAnsi="Times New Roman"/>
          <w:sz w:val="24"/>
          <w:szCs w:val="24"/>
          <w:highlight w:val="green"/>
        </w:rPr>
        <w:t xml:space="preserve">- акты на </w:t>
      </w:r>
      <w:r w:rsidR="00482430" w:rsidRPr="009A3ABA">
        <w:rPr>
          <w:rFonts w:ascii="Times New Roman" w:hAnsi="Times New Roman"/>
          <w:sz w:val="24"/>
          <w:szCs w:val="24"/>
          <w:highlight w:val="green"/>
        </w:rPr>
        <w:t>освидетельствование скрытых работ</w:t>
      </w:r>
      <w:r w:rsidRPr="009A3ABA">
        <w:rPr>
          <w:rFonts w:ascii="Times New Roman" w:hAnsi="Times New Roman"/>
          <w:sz w:val="24"/>
          <w:szCs w:val="24"/>
          <w:highlight w:val="green"/>
        </w:rPr>
        <w:t>;</w:t>
      </w:r>
    </w:p>
    <w:p w14:paraId="693BCBA1" w14:textId="77777777" w:rsidR="00E00950" w:rsidRPr="009A3ABA" w:rsidRDefault="00E00950" w:rsidP="00643384">
      <w:pPr>
        <w:widowControl w:val="0"/>
        <w:shd w:val="clear" w:color="auto" w:fill="FFFFFF"/>
        <w:spacing w:line="240" w:lineRule="auto"/>
        <w:contextualSpacing/>
        <w:rPr>
          <w:rFonts w:ascii="Times New Roman" w:hAnsi="Times New Roman"/>
          <w:sz w:val="24"/>
          <w:szCs w:val="24"/>
          <w:highlight w:val="green"/>
        </w:rPr>
      </w:pPr>
      <w:r w:rsidRPr="009A3ABA">
        <w:rPr>
          <w:rFonts w:ascii="Times New Roman" w:hAnsi="Times New Roman"/>
          <w:sz w:val="24"/>
          <w:szCs w:val="24"/>
          <w:highlight w:val="green"/>
        </w:rPr>
        <w:t>- журналы производства работ;</w:t>
      </w:r>
    </w:p>
    <w:p w14:paraId="35FFBC7A" w14:textId="77777777" w:rsidR="00E00950" w:rsidRPr="009A3ABA" w:rsidRDefault="00E00950" w:rsidP="00643384">
      <w:pPr>
        <w:widowControl w:val="0"/>
        <w:shd w:val="clear" w:color="auto" w:fill="FFFFFF"/>
        <w:spacing w:line="240" w:lineRule="auto"/>
        <w:contextualSpacing/>
        <w:rPr>
          <w:rFonts w:ascii="Times New Roman" w:hAnsi="Times New Roman"/>
          <w:sz w:val="24"/>
          <w:szCs w:val="24"/>
          <w:highlight w:val="green"/>
        </w:rPr>
      </w:pPr>
      <w:r w:rsidRPr="009A3ABA">
        <w:rPr>
          <w:rFonts w:ascii="Times New Roman" w:hAnsi="Times New Roman"/>
          <w:sz w:val="24"/>
          <w:szCs w:val="24"/>
          <w:highlight w:val="green"/>
        </w:rPr>
        <w:t>- журнал авторского надзора.</w:t>
      </w:r>
    </w:p>
    <w:p w14:paraId="2EEE57C2" w14:textId="0AB314C4" w:rsidR="00E00950" w:rsidRPr="009A3ABA" w:rsidRDefault="00B71157" w:rsidP="00643384">
      <w:pPr>
        <w:widowControl w:val="0"/>
        <w:tabs>
          <w:tab w:val="left" w:pos="567"/>
        </w:tabs>
        <w:spacing w:line="240" w:lineRule="auto"/>
        <w:contextualSpacing/>
        <w:rPr>
          <w:rStyle w:val="FontStyle18"/>
          <w:sz w:val="24"/>
          <w:szCs w:val="24"/>
          <w:highlight w:val="green"/>
        </w:rPr>
      </w:pPr>
      <w:r w:rsidRPr="009A3ABA">
        <w:rPr>
          <w:rStyle w:val="FontStyle18"/>
          <w:sz w:val="24"/>
          <w:szCs w:val="24"/>
          <w:highlight w:val="green"/>
        </w:rPr>
        <w:t xml:space="preserve">11.6 </w:t>
      </w:r>
      <w:r w:rsidR="00E00950" w:rsidRPr="009A3ABA">
        <w:rPr>
          <w:rStyle w:val="FontStyle18"/>
          <w:sz w:val="24"/>
          <w:szCs w:val="24"/>
          <w:highlight w:val="green"/>
        </w:rPr>
        <w:t>Приемку законченных работ по капитальному ремонту здания</w:t>
      </w:r>
      <w:r w:rsidR="001C7D1F" w:rsidRPr="009A3ABA">
        <w:rPr>
          <w:rStyle w:val="FontStyle18"/>
          <w:sz w:val="24"/>
          <w:szCs w:val="24"/>
          <w:highlight w:val="green"/>
        </w:rPr>
        <w:t xml:space="preserve"> (сооружения) </w:t>
      </w:r>
      <w:r w:rsidR="009F2D32" w:rsidRPr="009A3ABA">
        <w:rPr>
          <w:rStyle w:val="FontStyle18"/>
          <w:b/>
          <w:sz w:val="24"/>
          <w:szCs w:val="24"/>
          <w:highlight w:val="green"/>
        </w:rPr>
        <w:t>необходимо</w:t>
      </w:r>
      <w:r w:rsidR="00E00950" w:rsidRPr="009A3ABA">
        <w:rPr>
          <w:rStyle w:val="FontStyle18"/>
          <w:sz w:val="24"/>
          <w:szCs w:val="24"/>
          <w:highlight w:val="green"/>
        </w:rPr>
        <w:t xml:space="preserve"> проводить на основе проектно-сметной документации, актов на промежуточную приемку отдельных работ, актов на </w:t>
      </w:r>
      <w:r w:rsidR="00862CE3" w:rsidRPr="009A3ABA">
        <w:rPr>
          <w:rStyle w:val="FontStyle18"/>
          <w:sz w:val="24"/>
          <w:szCs w:val="24"/>
          <w:highlight w:val="green"/>
        </w:rPr>
        <w:t xml:space="preserve">освидетельствование </w:t>
      </w:r>
      <w:r w:rsidR="00E00950" w:rsidRPr="009A3ABA">
        <w:rPr>
          <w:rStyle w:val="FontStyle18"/>
          <w:sz w:val="24"/>
          <w:szCs w:val="24"/>
          <w:highlight w:val="green"/>
        </w:rPr>
        <w:t>скрыты</w:t>
      </w:r>
      <w:r w:rsidR="00862CE3" w:rsidRPr="009A3ABA">
        <w:rPr>
          <w:rStyle w:val="FontStyle18"/>
          <w:sz w:val="24"/>
          <w:szCs w:val="24"/>
          <w:highlight w:val="green"/>
        </w:rPr>
        <w:t>х</w:t>
      </w:r>
      <w:r w:rsidR="00E00950" w:rsidRPr="009A3ABA">
        <w:rPr>
          <w:rStyle w:val="FontStyle18"/>
          <w:sz w:val="24"/>
          <w:szCs w:val="24"/>
          <w:highlight w:val="green"/>
        </w:rPr>
        <w:t xml:space="preserve"> работ и др. После ознакомления с технической документацией комиссия проводит осмотр выполненных работ в натуре.</w:t>
      </w:r>
    </w:p>
    <w:p w14:paraId="08A9733D" w14:textId="77777777" w:rsidR="00E00950" w:rsidRPr="009A3ABA" w:rsidRDefault="00B71157" w:rsidP="00643384">
      <w:pPr>
        <w:widowControl w:val="0"/>
        <w:tabs>
          <w:tab w:val="left" w:pos="567"/>
        </w:tabs>
        <w:spacing w:line="240" w:lineRule="auto"/>
        <w:contextualSpacing/>
        <w:rPr>
          <w:rStyle w:val="FontStyle18"/>
          <w:sz w:val="24"/>
          <w:szCs w:val="24"/>
          <w:highlight w:val="green"/>
        </w:rPr>
      </w:pPr>
      <w:r w:rsidRPr="009A3ABA">
        <w:rPr>
          <w:rStyle w:val="FontStyle18"/>
          <w:sz w:val="24"/>
          <w:szCs w:val="24"/>
          <w:highlight w:val="green"/>
        </w:rPr>
        <w:t xml:space="preserve">11.7 </w:t>
      </w:r>
      <w:r w:rsidR="00AF5810" w:rsidRPr="009A3ABA">
        <w:rPr>
          <w:rStyle w:val="FontStyle18"/>
          <w:sz w:val="24"/>
          <w:szCs w:val="24"/>
          <w:highlight w:val="green"/>
        </w:rPr>
        <w:t xml:space="preserve">Комиссия </w:t>
      </w:r>
      <w:r w:rsidR="00E00950" w:rsidRPr="009A3ABA">
        <w:rPr>
          <w:rStyle w:val="FontStyle18"/>
          <w:sz w:val="24"/>
          <w:szCs w:val="24"/>
          <w:highlight w:val="green"/>
        </w:rPr>
        <w:t>обязана:</w:t>
      </w:r>
    </w:p>
    <w:p w14:paraId="67B6A2C1" w14:textId="77777777" w:rsidR="00E00950" w:rsidRPr="009A3ABA" w:rsidRDefault="00E00950" w:rsidP="00643384">
      <w:pPr>
        <w:widowControl w:val="0"/>
        <w:shd w:val="clear" w:color="auto" w:fill="FFFFFF"/>
        <w:spacing w:line="240" w:lineRule="auto"/>
        <w:contextualSpacing/>
        <w:rPr>
          <w:rFonts w:ascii="Times New Roman" w:hAnsi="Times New Roman"/>
          <w:sz w:val="24"/>
          <w:szCs w:val="24"/>
          <w:highlight w:val="green"/>
        </w:rPr>
      </w:pPr>
      <w:r w:rsidRPr="009A3ABA">
        <w:rPr>
          <w:rFonts w:ascii="Times New Roman" w:hAnsi="Times New Roman"/>
          <w:sz w:val="24"/>
          <w:szCs w:val="24"/>
          <w:highlight w:val="green"/>
        </w:rPr>
        <w:t>- установить соответствие выполненных строительно-монтажных работ проектно-сметной документации;</w:t>
      </w:r>
    </w:p>
    <w:p w14:paraId="648EBDC6" w14:textId="77777777" w:rsidR="00E00950" w:rsidRPr="009A3ABA" w:rsidRDefault="00E00950" w:rsidP="00643384">
      <w:pPr>
        <w:widowControl w:val="0"/>
        <w:shd w:val="clear" w:color="auto" w:fill="FFFFFF"/>
        <w:spacing w:line="240" w:lineRule="auto"/>
        <w:contextualSpacing/>
        <w:rPr>
          <w:rFonts w:ascii="Times New Roman" w:hAnsi="Times New Roman"/>
          <w:sz w:val="24"/>
          <w:szCs w:val="24"/>
          <w:highlight w:val="green"/>
        </w:rPr>
      </w:pPr>
      <w:r w:rsidRPr="009A3ABA">
        <w:rPr>
          <w:rFonts w:ascii="Times New Roman" w:hAnsi="Times New Roman"/>
          <w:sz w:val="24"/>
          <w:szCs w:val="24"/>
          <w:highlight w:val="green"/>
        </w:rPr>
        <w:t>- проверить устранение недоделок и дефектов, отмеченных ранее соответствующими службами;</w:t>
      </w:r>
    </w:p>
    <w:p w14:paraId="531331D7" w14:textId="77777777" w:rsidR="00E00950" w:rsidRPr="00E01E55" w:rsidRDefault="00E00950" w:rsidP="00643384">
      <w:pPr>
        <w:widowControl w:val="0"/>
        <w:shd w:val="clear" w:color="auto" w:fill="FFFFFF"/>
        <w:spacing w:line="240" w:lineRule="auto"/>
        <w:contextualSpacing/>
        <w:rPr>
          <w:rFonts w:ascii="Times New Roman" w:hAnsi="Times New Roman"/>
          <w:sz w:val="24"/>
          <w:szCs w:val="24"/>
        </w:rPr>
      </w:pPr>
      <w:r w:rsidRPr="009A3ABA">
        <w:rPr>
          <w:rFonts w:ascii="Times New Roman" w:hAnsi="Times New Roman"/>
          <w:sz w:val="24"/>
          <w:szCs w:val="24"/>
          <w:highlight w:val="green"/>
        </w:rPr>
        <w:t>- дать оценку качеству выполненных ремонтно-строительных и монтажных работ.</w:t>
      </w:r>
    </w:p>
    <w:p w14:paraId="226BE7F0" w14:textId="77777777" w:rsidR="00E00950" w:rsidRPr="00E01E55" w:rsidRDefault="00B71157" w:rsidP="00643384">
      <w:pPr>
        <w:widowControl w:val="0"/>
        <w:tabs>
          <w:tab w:val="left" w:pos="567"/>
        </w:tabs>
        <w:spacing w:line="240" w:lineRule="auto"/>
        <w:contextualSpacing/>
        <w:rPr>
          <w:rStyle w:val="FontStyle18"/>
          <w:sz w:val="24"/>
          <w:szCs w:val="24"/>
        </w:rPr>
      </w:pPr>
      <w:r w:rsidRPr="00E01E55">
        <w:rPr>
          <w:rStyle w:val="FontStyle18"/>
          <w:sz w:val="24"/>
          <w:szCs w:val="24"/>
        </w:rPr>
        <w:t xml:space="preserve">11.8 </w:t>
      </w:r>
      <w:r w:rsidR="00E00950" w:rsidRPr="00E01E55">
        <w:rPr>
          <w:rStyle w:val="FontStyle18"/>
          <w:sz w:val="24"/>
          <w:szCs w:val="24"/>
        </w:rPr>
        <w:t>Комиссия имеет право:</w:t>
      </w:r>
    </w:p>
    <w:p w14:paraId="20ADAC12" w14:textId="091E5A0A" w:rsidR="00E00950" w:rsidRPr="00E01E55" w:rsidRDefault="00E00950" w:rsidP="00643384">
      <w:pPr>
        <w:widowControl w:val="0"/>
        <w:tabs>
          <w:tab w:val="left" w:pos="0"/>
        </w:tabs>
        <w:spacing w:line="240" w:lineRule="auto"/>
        <w:contextualSpacing/>
        <w:rPr>
          <w:rStyle w:val="FontStyle18"/>
          <w:sz w:val="24"/>
          <w:szCs w:val="24"/>
        </w:rPr>
      </w:pPr>
      <w:r w:rsidRPr="00E01E55">
        <w:rPr>
          <w:rStyle w:val="FontStyle18"/>
          <w:sz w:val="24"/>
          <w:szCs w:val="24"/>
        </w:rPr>
        <w:t xml:space="preserve">- проводить </w:t>
      </w:r>
      <w:r w:rsidR="009F2D32" w:rsidRPr="009F2D32">
        <w:rPr>
          <w:rStyle w:val="FontStyle18"/>
          <w:b/>
          <w:sz w:val="24"/>
          <w:szCs w:val="24"/>
        </w:rPr>
        <w:t>в необходимых случаях</w:t>
      </w:r>
      <w:r w:rsidRPr="00E01E55">
        <w:rPr>
          <w:rStyle w:val="FontStyle18"/>
          <w:sz w:val="24"/>
          <w:szCs w:val="24"/>
        </w:rPr>
        <w:t xml:space="preserve"> вскрытие конструкций, узлов для проверки соответствия выполненных работ актам </w:t>
      </w:r>
      <w:r w:rsidR="00862CE3" w:rsidRPr="00E01E55">
        <w:rPr>
          <w:rStyle w:val="FontStyle18"/>
          <w:sz w:val="24"/>
          <w:szCs w:val="24"/>
        </w:rPr>
        <w:t>на освидетельствование скрытых работ</w:t>
      </w:r>
      <w:r w:rsidRPr="00E01E55">
        <w:rPr>
          <w:rStyle w:val="FontStyle18"/>
          <w:sz w:val="24"/>
          <w:szCs w:val="24"/>
        </w:rPr>
        <w:t>;</w:t>
      </w:r>
    </w:p>
    <w:p w14:paraId="41AEE5C3" w14:textId="77777777" w:rsidR="00E00950" w:rsidRPr="00E01E55" w:rsidRDefault="00E00950" w:rsidP="00643384">
      <w:pPr>
        <w:widowControl w:val="0"/>
        <w:tabs>
          <w:tab w:val="left" w:pos="0"/>
        </w:tabs>
        <w:spacing w:line="240" w:lineRule="auto"/>
        <w:contextualSpacing/>
        <w:rPr>
          <w:rStyle w:val="FontStyle18"/>
          <w:sz w:val="24"/>
          <w:szCs w:val="24"/>
        </w:rPr>
      </w:pPr>
      <w:r w:rsidRPr="00E01E55">
        <w:rPr>
          <w:rStyle w:val="FontStyle18"/>
          <w:sz w:val="24"/>
          <w:szCs w:val="24"/>
        </w:rPr>
        <w:t>- проверять в выборочном порядке соответствие данных, изложенных в актах, фактическому состоянию выполненных работ в натуре.</w:t>
      </w:r>
    </w:p>
    <w:p w14:paraId="6DB13EA8" w14:textId="491A259B" w:rsidR="00E00950" w:rsidRPr="009A3ABA" w:rsidRDefault="00B71157" w:rsidP="00643384">
      <w:pPr>
        <w:widowControl w:val="0"/>
        <w:tabs>
          <w:tab w:val="left" w:pos="567"/>
        </w:tabs>
        <w:spacing w:line="240" w:lineRule="auto"/>
        <w:contextualSpacing/>
        <w:rPr>
          <w:rStyle w:val="FontStyle18"/>
          <w:sz w:val="24"/>
          <w:szCs w:val="24"/>
          <w:highlight w:val="green"/>
        </w:rPr>
      </w:pPr>
      <w:r w:rsidRPr="009A3ABA">
        <w:rPr>
          <w:rStyle w:val="FontStyle18"/>
          <w:sz w:val="24"/>
          <w:szCs w:val="24"/>
          <w:highlight w:val="green"/>
        </w:rPr>
        <w:t xml:space="preserve">11.9 </w:t>
      </w:r>
      <w:r w:rsidR="00010D0E" w:rsidRPr="009A3ABA">
        <w:rPr>
          <w:rStyle w:val="FontStyle18"/>
          <w:sz w:val="24"/>
          <w:szCs w:val="24"/>
          <w:highlight w:val="green"/>
        </w:rPr>
        <w:t>Е</w:t>
      </w:r>
      <w:r w:rsidR="0068436C" w:rsidRPr="009A3ABA">
        <w:rPr>
          <w:rStyle w:val="FontStyle18"/>
          <w:sz w:val="24"/>
          <w:szCs w:val="24"/>
          <w:highlight w:val="green"/>
        </w:rPr>
        <w:t>сли</w:t>
      </w:r>
      <w:r w:rsidR="00E00950" w:rsidRPr="009A3ABA">
        <w:rPr>
          <w:rStyle w:val="FontStyle18"/>
          <w:sz w:val="24"/>
          <w:szCs w:val="24"/>
          <w:highlight w:val="green"/>
        </w:rPr>
        <w:t xml:space="preserve"> комиссия при</w:t>
      </w:r>
      <w:r w:rsidR="00010D0E" w:rsidRPr="009A3ABA">
        <w:rPr>
          <w:rStyle w:val="FontStyle18"/>
          <w:sz w:val="24"/>
          <w:szCs w:val="24"/>
          <w:highlight w:val="green"/>
        </w:rPr>
        <w:t>ходит</w:t>
      </w:r>
      <w:r w:rsidR="00E00950" w:rsidRPr="009A3ABA">
        <w:rPr>
          <w:rStyle w:val="FontStyle18"/>
          <w:sz w:val="24"/>
          <w:szCs w:val="24"/>
          <w:highlight w:val="green"/>
        </w:rPr>
        <w:t xml:space="preserve"> к выводу, что оно не </w:t>
      </w:r>
      <w:r w:rsidR="009F2D32" w:rsidRPr="009A3ABA">
        <w:rPr>
          <w:rStyle w:val="FontStyle18"/>
          <w:b/>
          <w:sz w:val="24"/>
          <w:szCs w:val="24"/>
          <w:highlight w:val="green"/>
        </w:rPr>
        <w:t>может</w:t>
      </w:r>
      <w:r w:rsidR="00E00950" w:rsidRPr="009A3ABA">
        <w:rPr>
          <w:rStyle w:val="FontStyle18"/>
          <w:sz w:val="24"/>
          <w:szCs w:val="24"/>
          <w:highlight w:val="green"/>
        </w:rPr>
        <w:t xml:space="preserve"> быть принято в эксплуатацию, </w:t>
      </w:r>
      <w:r w:rsidR="009F2D32" w:rsidRPr="009A3ABA">
        <w:rPr>
          <w:rStyle w:val="FontStyle18"/>
          <w:b/>
          <w:sz w:val="24"/>
          <w:szCs w:val="24"/>
          <w:highlight w:val="green"/>
        </w:rPr>
        <w:t>следует</w:t>
      </w:r>
      <w:r w:rsidR="00556943" w:rsidRPr="009A3ABA">
        <w:rPr>
          <w:rStyle w:val="FontStyle18"/>
          <w:sz w:val="24"/>
          <w:szCs w:val="24"/>
          <w:highlight w:val="green"/>
        </w:rPr>
        <w:t xml:space="preserve"> </w:t>
      </w:r>
      <w:r w:rsidR="00E00950" w:rsidRPr="009A3ABA">
        <w:rPr>
          <w:rStyle w:val="FontStyle18"/>
          <w:sz w:val="24"/>
          <w:szCs w:val="24"/>
          <w:highlight w:val="green"/>
        </w:rPr>
        <w:t>состав</w:t>
      </w:r>
      <w:r w:rsidR="00556943" w:rsidRPr="009A3ABA">
        <w:rPr>
          <w:rStyle w:val="FontStyle18"/>
          <w:sz w:val="24"/>
          <w:szCs w:val="24"/>
          <w:highlight w:val="green"/>
        </w:rPr>
        <w:t>ить</w:t>
      </w:r>
      <w:r w:rsidR="000152D5" w:rsidRPr="009A3ABA">
        <w:rPr>
          <w:rStyle w:val="FontStyle18"/>
          <w:sz w:val="24"/>
          <w:szCs w:val="24"/>
          <w:highlight w:val="green"/>
        </w:rPr>
        <w:t xml:space="preserve"> мотивированное заключение</w:t>
      </w:r>
      <w:r w:rsidR="00E00950" w:rsidRPr="009A3ABA">
        <w:rPr>
          <w:rStyle w:val="FontStyle18"/>
          <w:sz w:val="24"/>
          <w:szCs w:val="24"/>
          <w:highlight w:val="green"/>
        </w:rPr>
        <w:t>.</w:t>
      </w:r>
    </w:p>
    <w:p w14:paraId="43BDA48C" w14:textId="3311FD5A" w:rsidR="00E00950" w:rsidRPr="009A3ABA" w:rsidRDefault="00B71157" w:rsidP="00643384">
      <w:pPr>
        <w:widowControl w:val="0"/>
        <w:tabs>
          <w:tab w:val="left" w:pos="567"/>
        </w:tabs>
        <w:spacing w:line="240" w:lineRule="auto"/>
        <w:contextualSpacing/>
        <w:rPr>
          <w:rStyle w:val="FontStyle18"/>
          <w:sz w:val="24"/>
          <w:szCs w:val="24"/>
          <w:highlight w:val="green"/>
        </w:rPr>
      </w:pPr>
      <w:r w:rsidRPr="009A3ABA">
        <w:rPr>
          <w:rStyle w:val="FontStyle18"/>
          <w:sz w:val="24"/>
          <w:szCs w:val="24"/>
          <w:highlight w:val="green"/>
        </w:rPr>
        <w:t xml:space="preserve">11.10 </w:t>
      </w:r>
      <w:r w:rsidR="00120982" w:rsidRPr="009A3ABA">
        <w:rPr>
          <w:rStyle w:val="FontStyle18"/>
          <w:sz w:val="24"/>
          <w:szCs w:val="24"/>
          <w:highlight w:val="green"/>
        </w:rPr>
        <w:t>Т</w:t>
      </w:r>
      <w:r w:rsidR="00E00950" w:rsidRPr="009A3ABA">
        <w:rPr>
          <w:rStyle w:val="FontStyle18"/>
          <w:sz w:val="24"/>
          <w:szCs w:val="24"/>
          <w:highlight w:val="green"/>
        </w:rPr>
        <w:t>ехническая документация на капитальный ремонт здания</w:t>
      </w:r>
      <w:r w:rsidR="001C7D1F" w:rsidRPr="009A3ABA">
        <w:rPr>
          <w:rStyle w:val="FontStyle18"/>
          <w:sz w:val="24"/>
          <w:szCs w:val="24"/>
          <w:highlight w:val="green"/>
        </w:rPr>
        <w:t xml:space="preserve"> (сооружения) </w:t>
      </w:r>
      <w:r w:rsidR="00E00950" w:rsidRPr="009A3ABA">
        <w:rPr>
          <w:rStyle w:val="FontStyle18"/>
          <w:sz w:val="24"/>
          <w:szCs w:val="24"/>
          <w:highlight w:val="green"/>
        </w:rPr>
        <w:t xml:space="preserve">и один экземпляр акта комиссии </w:t>
      </w:r>
      <w:r w:rsidR="009F2D32" w:rsidRPr="009A3ABA">
        <w:rPr>
          <w:rStyle w:val="FontStyle18"/>
          <w:b/>
          <w:sz w:val="24"/>
          <w:szCs w:val="24"/>
          <w:highlight w:val="green"/>
        </w:rPr>
        <w:t>долж</w:t>
      </w:r>
      <w:r w:rsidR="00E00950" w:rsidRPr="009A3ABA">
        <w:rPr>
          <w:rStyle w:val="FontStyle18"/>
          <w:sz w:val="24"/>
          <w:szCs w:val="24"/>
          <w:highlight w:val="green"/>
        </w:rPr>
        <w:t xml:space="preserve">ны быть приобщены к </w:t>
      </w:r>
      <w:r w:rsidR="0038699A" w:rsidRPr="009A3ABA">
        <w:rPr>
          <w:rStyle w:val="FontStyle18"/>
          <w:sz w:val="24"/>
          <w:szCs w:val="24"/>
          <w:highlight w:val="green"/>
        </w:rPr>
        <w:t xml:space="preserve">технической </w:t>
      </w:r>
      <w:r w:rsidR="00E00950" w:rsidRPr="009A3ABA">
        <w:rPr>
          <w:rStyle w:val="FontStyle18"/>
          <w:sz w:val="24"/>
          <w:szCs w:val="24"/>
          <w:highlight w:val="green"/>
        </w:rPr>
        <w:t>эксплуатационной документации.</w:t>
      </w:r>
    </w:p>
    <w:p w14:paraId="5D5E6FE4" w14:textId="3F942D3B" w:rsidR="00E00950" w:rsidRPr="00434B6D" w:rsidRDefault="00B71157" w:rsidP="00643384">
      <w:pPr>
        <w:widowControl w:val="0"/>
        <w:tabs>
          <w:tab w:val="left" w:pos="567"/>
        </w:tabs>
        <w:spacing w:line="240" w:lineRule="auto"/>
        <w:contextualSpacing/>
        <w:rPr>
          <w:rStyle w:val="FontStyle18"/>
          <w:sz w:val="24"/>
          <w:szCs w:val="24"/>
          <w:highlight w:val="green"/>
        </w:rPr>
      </w:pPr>
      <w:r w:rsidRPr="009A3ABA">
        <w:rPr>
          <w:rStyle w:val="FontStyle18"/>
          <w:sz w:val="24"/>
          <w:szCs w:val="24"/>
          <w:highlight w:val="green"/>
        </w:rPr>
        <w:t xml:space="preserve">11.11 </w:t>
      </w:r>
      <w:r w:rsidR="00E00950" w:rsidRPr="009A3ABA">
        <w:rPr>
          <w:rStyle w:val="FontStyle18"/>
          <w:sz w:val="24"/>
          <w:szCs w:val="24"/>
          <w:highlight w:val="green"/>
        </w:rPr>
        <w:t xml:space="preserve">После приемки выполненных работ по капитальному или текущему ремонту </w:t>
      </w:r>
      <w:r w:rsidR="009F2D32" w:rsidRPr="009A3ABA">
        <w:rPr>
          <w:rStyle w:val="FontStyle18"/>
          <w:b/>
          <w:sz w:val="24"/>
          <w:szCs w:val="24"/>
          <w:highlight w:val="green"/>
        </w:rPr>
        <w:t>необходимо</w:t>
      </w:r>
      <w:r w:rsidR="00E00950" w:rsidRPr="009A3ABA">
        <w:rPr>
          <w:rStyle w:val="FontStyle18"/>
          <w:sz w:val="24"/>
          <w:szCs w:val="24"/>
          <w:highlight w:val="green"/>
        </w:rPr>
        <w:t xml:space="preserve"> </w:t>
      </w:r>
      <w:r w:rsidR="007034EC" w:rsidRPr="009A3ABA">
        <w:rPr>
          <w:rStyle w:val="FontStyle18"/>
          <w:sz w:val="24"/>
          <w:szCs w:val="24"/>
          <w:highlight w:val="green"/>
        </w:rPr>
        <w:t>с</w:t>
      </w:r>
      <w:r w:rsidR="00E00950" w:rsidRPr="009A3ABA">
        <w:rPr>
          <w:rStyle w:val="FontStyle18"/>
          <w:sz w:val="24"/>
          <w:szCs w:val="24"/>
          <w:highlight w:val="green"/>
        </w:rPr>
        <w:t>делать соответствующие записи в обоих экземплярах паспорта здания</w:t>
      </w:r>
      <w:r w:rsidR="001C7D1F" w:rsidRPr="009A3ABA">
        <w:rPr>
          <w:rStyle w:val="FontStyle18"/>
          <w:sz w:val="24"/>
          <w:szCs w:val="24"/>
          <w:highlight w:val="green"/>
        </w:rPr>
        <w:t xml:space="preserve"> (сооружения) </w:t>
      </w:r>
      <w:r w:rsidR="00E00950" w:rsidRPr="009A3ABA">
        <w:rPr>
          <w:rStyle w:val="FontStyle18"/>
          <w:sz w:val="24"/>
          <w:szCs w:val="24"/>
          <w:highlight w:val="green"/>
        </w:rPr>
        <w:t xml:space="preserve">и </w:t>
      </w:r>
      <w:r w:rsidR="00E00950" w:rsidRPr="00434B6D">
        <w:rPr>
          <w:rStyle w:val="FontStyle18"/>
          <w:sz w:val="24"/>
          <w:szCs w:val="24"/>
          <w:highlight w:val="green"/>
        </w:rPr>
        <w:t xml:space="preserve">техническом журнале эксплуатации. </w:t>
      </w:r>
    </w:p>
    <w:p w14:paraId="0AF7604A" w14:textId="77777777" w:rsidR="001C7D1F" w:rsidRPr="00434B6D" w:rsidRDefault="001C7D1F" w:rsidP="00643384">
      <w:pPr>
        <w:pStyle w:val="1"/>
        <w:keepNext w:val="0"/>
        <w:autoSpaceDE/>
        <w:autoSpaceDN/>
        <w:adjustRightInd/>
        <w:spacing w:before="0" w:after="0"/>
        <w:ind w:firstLine="709"/>
        <w:contextualSpacing/>
        <w:jc w:val="both"/>
        <w:rPr>
          <w:rFonts w:eastAsia="Calibri"/>
          <w:bCs w:val="0"/>
          <w:kern w:val="0"/>
          <w:sz w:val="26"/>
          <w:szCs w:val="26"/>
          <w:highlight w:val="green"/>
          <w:lang w:eastAsia="en-US"/>
        </w:rPr>
      </w:pPr>
      <w:bookmarkStart w:id="118" w:name="_Toc483567071"/>
    </w:p>
    <w:p w14:paraId="4F359DEB" w14:textId="77777777" w:rsidR="00E00950" w:rsidRPr="00434B6D" w:rsidRDefault="00BA1534" w:rsidP="00643384">
      <w:pPr>
        <w:widowControl w:val="0"/>
        <w:spacing w:line="240" w:lineRule="auto"/>
        <w:outlineLvl w:val="0"/>
        <w:rPr>
          <w:rFonts w:ascii="Times New Roman" w:hAnsi="Times New Roman"/>
          <w:b/>
          <w:sz w:val="26"/>
          <w:szCs w:val="26"/>
          <w:highlight w:val="green"/>
        </w:rPr>
      </w:pPr>
      <w:bookmarkStart w:id="119" w:name="_Toc25049049"/>
      <w:r w:rsidRPr="00434B6D">
        <w:rPr>
          <w:rFonts w:ascii="Times New Roman" w:hAnsi="Times New Roman"/>
          <w:b/>
          <w:sz w:val="26"/>
          <w:szCs w:val="26"/>
          <w:highlight w:val="green"/>
        </w:rPr>
        <w:t xml:space="preserve">12 </w:t>
      </w:r>
      <w:r w:rsidR="00E00950" w:rsidRPr="00434B6D">
        <w:rPr>
          <w:rFonts w:ascii="Times New Roman" w:hAnsi="Times New Roman"/>
          <w:b/>
          <w:sz w:val="26"/>
          <w:szCs w:val="26"/>
          <w:highlight w:val="green"/>
        </w:rPr>
        <w:t>Техническая эксплуатационная документация. Состав, ведение и хранение</w:t>
      </w:r>
      <w:bookmarkEnd w:id="118"/>
      <w:bookmarkEnd w:id="119"/>
      <w:r w:rsidR="001842C3" w:rsidRPr="00434B6D">
        <w:rPr>
          <w:rFonts w:ascii="Times New Roman" w:hAnsi="Times New Roman"/>
          <w:b/>
          <w:sz w:val="26"/>
          <w:szCs w:val="26"/>
          <w:highlight w:val="green"/>
        </w:rPr>
        <w:t xml:space="preserve"> </w:t>
      </w:r>
    </w:p>
    <w:p w14:paraId="56F83290" w14:textId="77777777" w:rsidR="0098291C" w:rsidRPr="00434B6D" w:rsidRDefault="0098291C" w:rsidP="00643384">
      <w:pPr>
        <w:pStyle w:val="aa"/>
        <w:widowControl w:val="0"/>
        <w:tabs>
          <w:tab w:val="left" w:pos="0"/>
        </w:tabs>
        <w:spacing w:after="0" w:line="240" w:lineRule="auto"/>
        <w:ind w:left="0"/>
        <w:jc w:val="both"/>
        <w:rPr>
          <w:rStyle w:val="FontStyle18"/>
          <w:sz w:val="24"/>
          <w:szCs w:val="24"/>
          <w:highlight w:val="green"/>
        </w:rPr>
      </w:pPr>
    </w:p>
    <w:p w14:paraId="0AB89143" w14:textId="77777777" w:rsidR="00E00950" w:rsidRPr="00434B6D" w:rsidRDefault="00E00950" w:rsidP="00643384">
      <w:pPr>
        <w:pStyle w:val="aa"/>
        <w:widowControl w:val="0"/>
        <w:tabs>
          <w:tab w:val="left" w:pos="0"/>
        </w:tabs>
        <w:spacing w:after="0" w:line="240" w:lineRule="auto"/>
        <w:ind w:left="0" w:firstLine="709"/>
        <w:jc w:val="both"/>
        <w:rPr>
          <w:rStyle w:val="FontStyle18"/>
          <w:sz w:val="24"/>
          <w:szCs w:val="24"/>
          <w:highlight w:val="green"/>
        </w:rPr>
      </w:pPr>
      <w:r w:rsidRPr="00434B6D">
        <w:rPr>
          <w:rStyle w:val="FontStyle18"/>
          <w:sz w:val="24"/>
          <w:szCs w:val="24"/>
          <w:highlight w:val="green"/>
        </w:rPr>
        <w:t xml:space="preserve">Состав и порядок ведения технической эксплуатационной документации определен </w:t>
      </w:r>
      <w:r w:rsidRPr="00434B6D">
        <w:rPr>
          <w:rFonts w:ascii="Times New Roman" w:hAnsi="Times New Roman"/>
          <w:sz w:val="24"/>
          <w:szCs w:val="24"/>
          <w:highlight w:val="green"/>
        </w:rPr>
        <w:t>СП 255.1325800</w:t>
      </w:r>
      <w:r w:rsidRPr="00434B6D">
        <w:rPr>
          <w:rStyle w:val="FontStyle18"/>
          <w:sz w:val="24"/>
          <w:szCs w:val="24"/>
          <w:highlight w:val="green"/>
        </w:rPr>
        <w:t>.</w:t>
      </w:r>
    </w:p>
    <w:p w14:paraId="65A96DBC" w14:textId="77777777" w:rsidR="00E00950" w:rsidRPr="00434B6D" w:rsidRDefault="00E00950" w:rsidP="00643384">
      <w:pPr>
        <w:pStyle w:val="aa"/>
        <w:widowControl w:val="0"/>
        <w:spacing w:after="0" w:line="240" w:lineRule="auto"/>
        <w:rPr>
          <w:b/>
          <w:highlight w:val="green"/>
        </w:rPr>
      </w:pPr>
    </w:p>
    <w:p w14:paraId="2FE3C08E" w14:textId="77777777" w:rsidR="00E00950" w:rsidRPr="00434B6D" w:rsidRDefault="00BA1534" w:rsidP="00643384">
      <w:pPr>
        <w:widowControl w:val="0"/>
        <w:spacing w:line="240" w:lineRule="auto"/>
        <w:outlineLvl w:val="0"/>
        <w:rPr>
          <w:rFonts w:ascii="Times New Roman" w:hAnsi="Times New Roman"/>
          <w:b/>
          <w:sz w:val="26"/>
          <w:szCs w:val="26"/>
          <w:highlight w:val="green"/>
        </w:rPr>
      </w:pPr>
      <w:bookmarkStart w:id="120" w:name="_Toc444675637"/>
      <w:bookmarkStart w:id="121" w:name="_Toc483567072"/>
      <w:bookmarkStart w:id="122" w:name="_Toc25049050"/>
      <w:r w:rsidRPr="00434B6D">
        <w:rPr>
          <w:rFonts w:ascii="Times New Roman" w:hAnsi="Times New Roman"/>
          <w:b/>
          <w:sz w:val="26"/>
          <w:szCs w:val="26"/>
          <w:highlight w:val="green"/>
        </w:rPr>
        <w:t xml:space="preserve">13 </w:t>
      </w:r>
      <w:r w:rsidR="00E00950" w:rsidRPr="00434B6D">
        <w:rPr>
          <w:rFonts w:ascii="Times New Roman" w:hAnsi="Times New Roman"/>
          <w:b/>
          <w:sz w:val="26"/>
          <w:szCs w:val="26"/>
          <w:highlight w:val="green"/>
        </w:rPr>
        <w:t xml:space="preserve">Основные положения по технике безопасности </w:t>
      </w:r>
      <w:bookmarkEnd w:id="120"/>
      <w:bookmarkEnd w:id="121"/>
      <w:r w:rsidR="00A1154F" w:rsidRPr="00434B6D">
        <w:rPr>
          <w:rFonts w:ascii="Times New Roman" w:hAnsi="Times New Roman"/>
          <w:b/>
          <w:sz w:val="26"/>
          <w:szCs w:val="26"/>
          <w:highlight w:val="green"/>
        </w:rPr>
        <w:t>в процессе эксплуатации</w:t>
      </w:r>
      <w:bookmarkEnd w:id="122"/>
    </w:p>
    <w:p w14:paraId="4F5ED9B5" w14:textId="77777777" w:rsidR="008A2AE9" w:rsidRPr="00434B6D" w:rsidRDefault="008A2AE9" w:rsidP="00643384">
      <w:pPr>
        <w:spacing w:line="240" w:lineRule="auto"/>
        <w:rPr>
          <w:highlight w:val="green"/>
          <w:lang w:eastAsia="ru-RU"/>
        </w:rPr>
      </w:pPr>
    </w:p>
    <w:p w14:paraId="04D2D198" w14:textId="1CDD1B42" w:rsidR="00E00950" w:rsidRPr="00434B6D" w:rsidRDefault="00BA1534" w:rsidP="00643384">
      <w:pPr>
        <w:widowControl w:val="0"/>
        <w:spacing w:line="240" w:lineRule="auto"/>
        <w:contextualSpacing/>
        <w:rPr>
          <w:rStyle w:val="FontStyle18"/>
          <w:sz w:val="24"/>
          <w:szCs w:val="24"/>
          <w:highlight w:val="green"/>
        </w:rPr>
      </w:pPr>
      <w:r w:rsidRPr="00434B6D">
        <w:rPr>
          <w:rStyle w:val="FontStyle18"/>
          <w:sz w:val="24"/>
          <w:szCs w:val="24"/>
          <w:highlight w:val="green"/>
        </w:rPr>
        <w:t xml:space="preserve">13.1 </w:t>
      </w:r>
      <w:r w:rsidR="00E00950" w:rsidRPr="00434B6D">
        <w:rPr>
          <w:rStyle w:val="FontStyle18"/>
          <w:sz w:val="24"/>
          <w:szCs w:val="24"/>
          <w:highlight w:val="green"/>
        </w:rPr>
        <w:t>Соблюдение требований техники безопасности при эксплуатации и проведении текущего и капитального ремонт</w:t>
      </w:r>
      <w:r w:rsidR="00C92DAA" w:rsidRPr="00434B6D">
        <w:rPr>
          <w:rStyle w:val="FontStyle18"/>
          <w:sz w:val="24"/>
          <w:szCs w:val="24"/>
          <w:highlight w:val="green"/>
        </w:rPr>
        <w:t>а</w:t>
      </w:r>
      <w:r w:rsidR="00E00950" w:rsidRPr="00434B6D">
        <w:rPr>
          <w:rStyle w:val="FontStyle18"/>
          <w:sz w:val="24"/>
          <w:szCs w:val="24"/>
          <w:highlight w:val="green"/>
        </w:rPr>
        <w:t xml:space="preserve"> </w:t>
      </w:r>
      <w:r w:rsidR="009F2D32" w:rsidRPr="00434B6D">
        <w:rPr>
          <w:rStyle w:val="FontStyle18"/>
          <w:b/>
          <w:sz w:val="24"/>
          <w:szCs w:val="24"/>
          <w:highlight w:val="green"/>
        </w:rPr>
        <w:t>следует</w:t>
      </w:r>
      <w:r w:rsidR="00E00950" w:rsidRPr="00434B6D">
        <w:rPr>
          <w:rStyle w:val="FontStyle18"/>
          <w:sz w:val="24"/>
          <w:szCs w:val="24"/>
          <w:highlight w:val="green"/>
        </w:rPr>
        <w:t xml:space="preserve"> обеспечивать </w:t>
      </w:r>
      <w:r w:rsidR="00995D0C" w:rsidRPr="00434B6D">
        <w:rPr>
          <w:rStyle w:val="FontStyle18"/>
          <w:sz w:val="24"/>
          <w:szCs w:val="24"/>
          <w:highlight w:val="green"/>
        </w:rPr>
        <w:t>согласно</w:t>
      </w:r>
      <w:r w:rsidR="00E00950" w:rsidRPr="00434B6D">
        <w:rPr>
          <w:rStyle w:val="FontStyle18"/>
          <w:sz w:val="24"/>
          <w:szCs w:val="24"/>
          <w:highlight w:val="green"/>
        </w:rPr>
        <w:t xml:space="preserve"> СП 255.1325800.</w:t>
      </w:r>
    </w:p>
    <w:p w14:paraId="26BF69B8" w14:textId="5D0BEAD9" w:rsidR="00E00950" w:rsidRPr="00434B6D" w:rsidRDefault="00BA1534" w:rsidP="00643384">
      <w:pPr>
        <w:widowControl w:val="0"/>
        <w:spacing w:line="240" w:lineRule="auto"/>
        <w:contextualSpacing/>
        <w:rPr>
          <w:rStyle w:val="FontStyle18"/>
          <w:sz w:val="24"/>
          <w:szCs w:val="24"/>
          <w:highlight w:val="green"/>
        </w:rPr>
      </w:pPr>
      <w:r w:rsidRPr="00434B6D">
        <w:rPr>
          <w:rStyle w:val="FontStyle18"/>
          <w:sz w:val="24"/>
          <w:szCs w:val="24"/>
          <w:highlight w:val="green"/>
        </w:rPr>
        <w:t xml:space="preserve">13.2 </w:t>
      </w:r>
      <w:r w:rsidR="00E00950" w:rsidRPr="00434B6D">
        <w:rPr>
          <w:rStyle w:val="FontStyle18"/>
          <w:sz w:val="24"/>
          <w:szCs w:val="24"/>
          <w:highlight w:val="green"/>
        </w:rPr>
        <w:t>При выполнении текущего и капитального ремонт</w:t>
      </w:r>
      <w:r w:rsidR="00C92DAA" w:rsidRPr="00434B6D">
        <w:rPr>
          <w:rStyle w:val="FontStyle18"/>
          <w:sz w:val="24"/>
          <w:szCs w:val="24"/>
          <w:highlight w:val="green"/>
        </w:rPr>
        <w:t>а</w:t>
      </w:r>
      <w:r w:rsidR="00E00950" w:rsidRPr="00434B6D">
        <w:rPr>
          <w:rStyle w:val="FontStyle18"/>
          <w:sz w:val="24"/>
          <w:szCs w:val="24"/>
          <w:highlight w:val="green"/>
        </w:rPr>
        <w:t xml:space="preserve"> </w:t>
      </w:r>
      <w:r w:rsidR="009F2D32" w:rsidRPr="00434B6D">
        <w:rPr>
          <w:rStyle w:val="FontStyle18"/>
          <w:b/>
          <w:sz w:val="24"/>
          <w:szCs w:val="24"/>
          <w:highlight w:val="green"/>
        </w:rPr>
        <w:t>следует</w:t>
      </w:r>
      <w:r w:rsidR="00E00950" w:rsidRPr="00434B6D">
        <w:rPr>
          <w:rStyle w:val="FontStyle18"/>
          <w:sz w:val="24"/>
          <w:szCs w:val="24"/>
          <w:highlight w:val="green"/>
        </w:rPr>
        <w:t xml:space="preserve"> </w:t>
      </w:r>
      <w:r w:rsidR="00116FFB" w:rsidRPr="00434B6D">
        <w:rPr>
          <w:rStyle w:val="FontStyle18"/>
          <w:sz w:val="24"/>
          <w:szCs w:val="24"/>
          <w:highlight w:val="green"/>
        </w:rPr>
        <w:t>соблюдать</w:t>
      </w:r>
      <w:r w:rsidR="00E00950" w:rsidRPr="00434B6D">
        <w:rPr>
          <w:rStyle w:val="FontStyle18"/>
          <w:sz w:val="24"/>
          <w:szCs w:val="24"/>
          <w:highlight w:val="green"/>
        </w:rPr>
        <w:t xml:space="preserve"> правила, предусмотренные [</w:t>
      </w:r>
      <w:r w:rsidR="009D4963" w:rsidRPr="00434B6D">
        <w:rPr>
          <w:rStyle w:val="FontStyle18"/>
          <w:sz w:val="24"/>
          <w:szCs w:val="24"/>
          <w:highlight w:val="green"/>
        </w:rPr>
        <w:t>6</w:t>
      </w:r>
      <w:r w:rsidR="00E00950" w:rsidRPr="00434B6D">
        <w:rPr>
          <w:rStyle w:val="FontStyle18"/>
          <w:sz w:val="24"/>
          <w:szCs w:val="24"/>
          <w:highlight w:val="green"/>
        </w:rPr>
        <w:t>]</w:t>
      </w:r>
      <w:r w:rsidR="00C37A6B" w:rsidRPr="00434B6D">
        <w:rPr>
          <w:rStyle w:val="FontStyle18"/>
          <w:sz w:val="24"/>
          <w:szCs w:val="24"/>
          <w:highlight w:val="green"/>
        </w:rPr>
        <w:t>, [7], [9]</w:t>
      </w:r>
      <w:r w:rsidR="00E00950" w:rsidRPr="00434B6D">
        <w:rPr>
          <w:rStyle w:val="FontStyle18"/>
          <w:sz w:val="24"/>
          <w:szCs w:val="24"/>
          <w:highlight w:val="green"/>
        </w:rPr>
        <w:t>.</w:t>
      </w:r>
    </w:p>
    <w:p w14:paraId="184785D9" w14:textId="289E020B" w:rsidR="00E00950" w:rsidRPr="00434B6D" w:rsidRDefault="00BA1534" w:rsidP="00643384">
      <w:pPr>
        <w:widowControl w:val="0"/>
        <w:spacing w:line="240" w:lineRule="auto"/>
        <w:contextualSpacing/>
        <w:rPr>
          <w:rStyle w:val="FontStyle18"/>
          <w:sz w:val="24"/>
          <w:szCs w:val="24"/>
          <w:highlight w:val="green"/>
        </w:rPr>
      </w:pPr>
      <w:r w:rsidRPr="00434B6D">
        <w:rPr>
          <w:rStyle w:val="FontStyle18"/>
          <w:sz w:val="24"/>
          <w:szCs w:val="24"/>
          <w:highlight w:val="green"/>
        </w:rPr>
        <w:t>13.3</w:t>
      </w:r>
      <w:r w:rsidR="00E00950" w:rsidRPr="00434B6D">
        <w:rPr>
          <w:rStyle w:val="FontStyle18"/>
          <w:sz w:val="24"/>
          <w:szCs w:val="24"/>
          <w:highlight w:val="green"/>
        </w:rPr>
        <w:t xml:space="preserve"> </w:t>
      </w:r>
      <w:r w:rsidR="00577A1D" w:rsidRPr="00434B6D">
        <w:rPr>
          <w:rStyle w:val="FontStyle18"/>
          <w:sz w:val="24"/>
          <w:szCs w:val="24"/>
          <w:highlight w:val="green"/>
        </w:rPr>
        <w:t xml:space="preserve">Проведение ремонтных работ </w:t>
      </w:r>
      <w:r w:rsidR="009F2D32" w:rsidRPr="00434B6D">
        <w:rPr>
          <w:rStyle w:val="FontStyle18"/>
          <w:b/>
          <w:sz w:val="24"/>
          <w:szCs w:val="24"/>
          <w:highlight w:val="green"/>
        </w:rPr>
        <w:t>следует</w:t>
      </w:r>
      <w:r w:rsidR="00577A1D" w:rsidRPr="00434B6D">
        <w:rPr>
          <w:rStyle w:val="FontStyle18"/>
          <w:sz w:val="24"/>
          <w:szCs w:val="24"/>
          <w:highlight w:val="green"/>
        </w:rPr>
        <w:t xml:space="preserve"> осуществлять в соответствии с предварительно разработанн</w:t>
      </w:r>
      <w:r w:rsidR="00DF1491" w:rsidRPr="00434B6D">
        <w:rPr>
          <w:rStyle w:val="FontStyle18"/>
          <w:sz w:val="24"/>
          <w:szCs w:val="24"/>
          <w:highlight w:val="green"/>
        </w:rPr>
        <w:t>ыми инструкциями</w:t>
      </w:r>
      <w:r w:rsidR="00E00950" w:rsidRPr="00434B6D">
        <w:rPr>
          <w:rStyle w:val="FontStyle18"/>
          <w:sz w:val="24"/>
          <w:szCs w:val="24"/>
          <w:highlight w:val="green"/>
        </w:rPr>
        <w:t xml:space="preserve"> по охране труда</w:t>
      </w:r>
      <w:r w:rsidR="00DF1491" w:rsidRPr="00434B6D">
        <w:rPr>
          <w:rStyle w:val="FontStyle18"/>
          <w:sz w:val="24"/>
          <w:szCs w:val="24"/>
          <w:highlight w:val="green"/>
        </w:rPr>
        <w:t xml:space="preserve"> согласно </w:t>
      </w:r>
      <w:r w:rsidR="00EE4C39" w:rsidRPr="00434B6D">
        <w:rPr>
          <w:rStyle w:val="FontStyle18"/>
          <w:sz w:val="24"/>
          <w:szCs w:val="24"/>
          <w:highlight w:val="green"/>
        </w:rPr>
        <w:t>[</w:t>
      </w:r>
      <w:r w:rsidR="00C37A6B" w:rsidRPr="00434B6D">
        <w:rPr>
          <w:rStyle w:val="FontStyle18"/>
          <w:sz w:val="24"/>
          <w:szCs w:val="24"/>
          <w:highlight w:val="green"/>
        </w:rPr>
        <w:t>8</w:t>
      </w:r>
      <w:r w:rsidR="00EE4C39" w:rsidRPr="00434B6D">
        <w:rPr>
          <w:rStyle w:val="FontStyle18"/>
          <w:sz w:val="24"/>
          <w:szCs w:val="24"/>
          <w:highlight w:val="green"/>
        </w:rPr>
        <w:t>]</w:t>
      </w:r>
      <w:r w:rsidR="00577A1D" w:rsidRPr="00434B6D">
        <w:rPr>
          <w:rStyle w:val="FontStyle18"/>
          <w:sz w:val="24"/>
          <w:szCs w:val="24"/>
          <w:highlight w:val="green"/>
        </w:rPr>
        <w:t>, котор</w:t>
      </w:r>
      <w:r w:rsidR="00DF1491" w:rsidRPr="00434B6D">
        <w:rPr>
          <w:rStyle w:val="FontStyle18"/>
          <w:sz w:val="24"/>
          <w:szCs w:val="24"/>
          <w:highlight w:val="green"/>
        </w:rPr>
        <w:t>ые</w:t>
      </w:r>
      <w:r w:rsidR="00577A1D" w:rsidRPr="00434B6D">
        <w:rPr>
          <w:rStyle w:val="FontStyle18"/>
          <w:sz w:val="24"/>
          <w:szCs w:val="24"/>
          <w:highlight w:val="green"/>
        </w:rPr>
        <w:t xml:space="preserve"> </w:t>
      </w:r>
      <w:r w:rsidR="009F2D32" w:rsidRPr="00434B6D">
        <w:rPr>
          <w:rStyle w:val="FontStyle18"/>
          <w:b/>
          <w:sz w:val="24"/>
          <w:szCs w:val="24"/>
          <w:highlight w:val="green"/>
        </w:rPr>
        <w:t>долж</w:t>
      </w:r>
      <w:r w:rsidR="00577A1D" w:rsidRPr="00434B6D">
        <w:rPr>
          <w:rStyle w:val="FontStyle18"/>
          <w:sz w:val="24"/>
          <w:szCs w:val="24"/>
          <w:highlight w:val="green"/>
        </w:rPr>
        <w:t>н</w:t>
      </w:r>
      <w:r w:rsidR="00DF1491" w:rsidRPr="00434B6D">
        <w:rPr>
          <w:rStyle w:val="FontStyle18"/>
          <w:sz w:val="24"/>
          <w:szCs w:val="24"/>
          <w:highlight w:val="green"/>
        </w:rPr>
        <w:t>ы</w:t>
      </w:r>
      <w:r w:rsidR="00E00950" w:rsidRPr="00434B6D">
        <w:rPr>
          <w:rStyle w:val="FontStyle18"/>
          <w:sz w:val="24"/>
          <w:szCs w:val="24"/>
          <w:highlight w:val="green"/>
        </w:rPr>
        <w:t xml:space="preserve"> быть доведен</w:t>
      </w:r>
      <w:r w:rsidR="00DF1491" w:rsidRPr="00434B6D">
        <w:rPr>
          <w:rStyle w:val="FontStyle18"/>
          <w:sz w:val="24"/>
          <w:szCs w:val="24"/>
          <w:highlight w:val="green"/>
        </w:rPr>
        <w:t>ы</w:t>
      </w:r>
      <w:r w:rsidR="00E00950" w:rsidRPr="00434B6D">
        <w:rPr>
          <w:rStyle w:val="FontStyle18"/>
          <w:sz w:val="24"/>
          <w:szCs w:val="24"/>
          <w:highlight w:val="green"/>
        </w:rPr>
        <w:t xml:space="preserve"> до </w:t>
      </w:r>
      <w:r w:rsidR="00FE3F52" w:rsidRPr="00434B6D">
        <w:rPr>
          <w:rStyle w:val="FontStyle18"/>
          <w:sz w:val="24"/>
          <w:szCs w:val="24"/>
          <w:highlight w:val="green"/>
        </w:rPr>
        <w:t>персонала</w:t>
      </w:r>
      <w:r w:rsidR="00E00950" w:rsidRPr="00434B6D">
        <w:rPr>
          <w:rStyle w:val="FontStyle18"/>
          <w:sz w:val="24"/>
          <w:szCs w:val="24"/>
          <w:highlight w:val="green"/>
        </w:rPr>
        <w:t>, занят</w:t>
      </w:r>
      <w:r w:rsidR="00FE3F52" w:rsidRPr="00434B6D">
        <w:rPr>
          <w:rStyle w:val="FontStyle18"/>
          <w:sz w:val="24"/>
          <w:szCs w:val="24"/>
          <w:highlight w:val="green"/>
        </w:rPr>
        <w:t>ого</w:t>
      </w:r>
      <w:r w:rsidR="00E00950" w:rsidRPr="00434B6D">
        <w:rPr>
          <w:rStyle w:val="FontStyle18"/>
          <w:sz w:val="24"/>
          <w:szCs w:val="24"/>
          <w:highlight w:val="green"/>
        </w:rPr>
        <w:t xml:space="preserve"> на работах по строительству, ремонту и эксплуатации здания</w:t>
      </w:r>
      <w:r w:rsidR="00783842" w:rsidRPr="00434B6D">
        <w:rPr>
          <w:rStyle w:val="FontStyle18"/>
          <w:sz w:val="24"/>
          <w:szCs w:val="24"/>
          <w:highlight w:val="green"/>
        </w:rPr>
        <w:t xml:space="preserve"> (сооружения)</w:t>
      </w:r>
      <w:r w:rsidR="00E00950" w:rsidRPr="00434B6D">
        <w:rPr>
          <w:rStyle w:val="FontStyle18"/>
          <w:sz w:val="24"/>
          <w:szCs w:val="24"/>
          <w:highlight w:val="green"/>
        </w:rPr>
        <w:t>.</w:t>
      </w:r>
    </w:p>
    <w:p w14:paraId="0AE68CAF" w14:textId="77777777" w:rsidR="00FA3CAD" w:rsidRPr="00434B6D" w:rsidRDefault="00FA3CAD" w:rsidP="00643384">
      <w:pPr>
        <w:widowControl w:val="0"/>
        <w:spacing w:line="240" w:lineRule="auto"/>
        <w:contextualSpacing/>
        <w:rPr>
          <w:rStyle w:val="FontStyle18"/>
          <w:sz w:val="24"/>
          <w:szCs w:val="24"/>
          <w:highlight w:val="green"/>
        </w:rPr>
      </w:pPr>
      <w:r w:rsidRPr="00434B6D">
        <w:rPr>
          <w:rStyle w:val="FontStyle18"/>
          <w:sz w:val="24"/>
          <w:szCs w:val="24"/>
          <w:highlight w:val="green"/>
        </w:rPr>
        <w:t>13.4 В помещени</w:t>
      </w:r>
      <w:r w:rsidR="00874272" w:rsidRPr="00434B6D">
        <w:rPr>
          <w:rStyle w:val="FontStyle18"/>
          <w:sz w:val="24"/>
          <w:szCs w:val="24"/>
          <w:highlight w:val="green"/>
        </w:rPr>
        <w:t>ях стоянки автомобилей запрещены</w:t>
      </w:r>
      <w:r w:rsidRPr="00434B6D">
        <w:rPr>
          <w:rStyle w:val="FontStyle18"/>
          <w:sz w:val="24"/>
          <w:szCs w:val="24"/>
          <w:highlight w:val="green"/>
        </w:rPr>
        <w:t>: курение, заправка транспортных средств топливом, пользование открытым огнем, складирование и утилизация мусора.</w:t>
      </w:r>
    </w:p>
    <w:p w14:paraId="49AFC78D" w14:textId="1DA411A3" w:rsidR="00FA3CAD" w:rsidRPr="00434B6D" w:rsidRDefault="00FA3CAD" w:rsidP="00643384">
      <w:pPr>
        <w:widowControl w:val="0"/>
        <w:spacing w:line="240" w:lineRule="auto"/>
        <w:contextualSpacing/>
        <w:rPr>
          <w:rStyle w:val="FontStyle18"/>
          <w:sz w:val="24"/>
          <w:szCs w:val="24"/>
          <w:highlight w:val="green"/>
        </w:rPr>
      </w:pPr>
      <w:r w:rsidRPr="00434B6D">
        <w:rPr>
          <w:rStyle w:val="FontStyle18"/>
          <w:sz w:val="24"/>
          <w:szCs w:val="24"/>
          <w:highlight w:val="green"/>
        </w:rPr>
        <w:lastRenderedPageBreak/>
        <w:t xml:space="preserve">13.5 При ограниченном обзоре на въездах и выездах их </w:t>
      </w:r>
      <w:r w:rsidR="009F2D32" w:rsidRPr="00434B6D">
        <w:rPr>
          <w:rStyle w:val="FontStyle18"/>
          <w:b/>
          <w:sz w:val="24"/>
          <w:szCs w:val="24"/>
          <w:highlight w:val="green"/>
        </w:rPr>
        <w:t>следует</w:t>
      </w:r>
      <w:r w:rsidRPr="00434B6D">
        <w:rPr>
          <w:rStyle w:val="FontStyle18"/>
          <w:sz w:val="24"/>
          <w:szCs w:val="24"/>
          <w:highlight w:val="green"/>
        </w:rPr>
        <w:t xml:space="preserve"> оборудовать зеркалами или другими техническими средствами, обеспечивающими безопасное движение автомобилей.</w:t>
      </w:r>
    </w:p>
    <w:p w14:paraId="77874BFA" w14:textId="77777777" w:rsidR="00395178" w:rsidRPr="00434B6D" w:rsidRDefault="00395178" w:rsidP="00643384">
      <w:pPr>
        <w:widowControl w:val="0"/>
        <w:spacing w:line="240" w:lineRule="auto"/>
        <w:ind w:left="709" w:firstLine="0"/>
        <w:contextualSpacing/>
        <w:rPr>
          <w:rStyle w:val="FontStyle18"/>
          <w:sz w:val="24"/>
          <w:szCs w:val="24"/>
          <w:highlight w:val="green"/>
        </w:rPr>
      </w:pPr>
    </w:p>
    <w:p w14:paraId="1C7ABB45" w14:textId="77777777" w:rsidR="00E00950" w:rsidRPr="00434B6D" w:rsidRDefault="00BA1534" w:rsidP="00643384">
      <w:pPr>
        <w:widowControl w:val="0"/>
        <w:spacing w:line="240" w:lineRule="auto"/>
        <w:outlineLvl w:val="0"/>
        <w:rPr>
          <w:rFonts w:ascii="Times New Roman" w:hAnsi="Times New Roman"/>
          <w:b/>
          <w:sz w:val="26"/>
          <w:szCs w:val="26"/>
          <w:highlight w:val="green"/>
        </w:rPr>
      </w:pPr>
      <w:bookmarkStart w:id="123" w:name="_Toc25049051"/>
      <w:r w:rsidRPr="00434B6D">
        <w:rPr>
          <w:rFonts w:ascii="Times New Roman" w:hAnsi="Times New Roman"/>
          <w:b/>
          <w:sz w:val="26"/>
          <w:szCs w:val="26"/>
          <w:highlight w:val="green"/>
        </w:rPr>
        <w:t xml:space="preserve">14 </w:t>
      </w:r>
      <w:r w:rsidR="000E5ECE" w:rsidRPr="00434B6D">
        <w:rPr>
          <w:rFonts w:ascii="Times New Roman" w:hAnsi="Times New Roman"/>
          <w:b/>
          <w:sz w:val="26"/>
          <w:szCs w:val="26"/>
          <w:highlight w:val="green"/>
        </w:rPr>
        <w:t>Обеспечение пожарной безопасности</w:t>
      </w:r>
      <w:bookmarkEnd w:id="123"/>
      <w:r w:rsidR="000E5ECE" w:rsidRPr="00434B6D">
        <w:rPr>
          <w:rFonts w:ascii="Times New Roman" w:hAnsi="Times New Roman"/>
          <w:b/>
          <w:sz w:val="26"/>
          <w:szCs w:val="26"/>
          <w:highlight w:val="green"/>
        </w:rPr>
        <w:t xml:space="preserve"> </w:t>
      </w:r>
    </w:p>
    <w:p w14:paraId="2B6F0CE0" w14:textId="77777777" w:rsidR="001C39F9" w:rsidRPr="00434B6D" w:rsidRDefault="001C39F9" w:rsidP="00643384">
      <w:pPr>
        <w:pStyle w:val="aa"/>
        <w:widowControl w:val="0"/>
        <w:spacing w:after="0" w:line="240" w:lineRule="auto"/>
        <w:ind w:left="709"/>
        <w:jc w:val="both"/>
        <w:outlineLvl w:val="0"/>
        <w:rPr>
          <w:rFonts w:ascii="Times New Roman" w:hAnsi="Times New Roman"/>
          <w:b/>
          <w:sz w:val="26"/>
          <w:szCs w:val="26"/>
          <w:highlight w:val="green"/>
        </w:rPr>
      </w:pPr>
    </w:p>
    <w:p w14:paraId="5E4DB9CD" w14:textId="0F63753E" w:rsidR="00A704AE" w:rsidRPr="00434B6D" w:rsidRDefault="00BA1534" w:rsidP="00643384">
      <w:pPr>
        <w:widowControl w:val="0"/>
        <w:spacing w:line="240" w:lineRule="auto"/>
        <w:contextualSpacing/>
        <w:rPr>
          <w:rStyle w:val="FontStyle18"/>
          <w:sz w:val="24"/>
          <w:szCs w:val="24"/>
          <w:highlight w:val="green"/>
        </w:rPr>
      </w:pPr>
      <w:r w:rsidRPr="00434B6D">
        <w:rPr>
          <w:rStyle w:val="FontStyle18"/>
          <w:sz w:val="24"/>
          <w:szCs w:val="24"/>
          <w:highlight w:val="green"/>
        </w:rPr>
        <w:t xml:space="preserve">14.1 </w:t>
      </w:r>
      <w:r w:rsidR="00A704AE" w:rsidRPr="00434B6D">
        <w:rPr>
          <w:rStyle w:val="FontStyle18"/>
          <w:sz w:val="24"/>
          <w:szCs w:val="24"/>
          <w:highlight w:val="green"/>
        </w:rPr>
        <w:t xml:space="preserve">Для обеспечения соблюдения требований пожарной безопасности при эксплуатации стоянки автомобилей наряду с настоящим сводом правил </w:t>
      </w:r>
      <w:r w:rsidR="009F2D32" w:rsidRPr="00434B6D">
        <w:rPr>
          <w:rStyle w:val="FontStyle18"/>
          <w:b/>
          <w:sz w:val="24"/>
          <w:szCs w:val="24"/>
          <w:highlight w:val="green"/>
        </w:rPr>
        <w:t>следует</w:t>
      </w:r>
      <w:r w:rsidR="00A704AE" w:rsidRPr="00434B6D">
        <w:rPr>
          <w:rStyle w:val="FontStyle18"/>
          <w:sz w:val="24"/>
          <w:szCs w:val="24"/>
          <w:highlight w:val="green"/>
        </w:rPr>
        <w:t xml:space="preserve"> руководствоваться</w:t>
      </w:r>
      <w:r w:rsidR="00A31E2B" w:rsidRPr="00434B6D">
        <w:rPr>
          <w:rStyle w:val="FontStyle18"/>
          <w:sz w:val="24"/>
          <w:szCs w:val="24"/>
          <w:highlight w:val="green"/>
        </w:rPr>
        <w:t xml:space="preserve"> [2], </w:t>
      </w:r>
      <w:r w:rsidR="00AF66AC" w:rsidRPr="00434B6D">
        <w:rPr>
          <w:rStyle w:val="FontStyle18"/>
          <w:sz w:val="24"/>
          <w:szCs w:val="24"/>
          <w:highlight w:val="green"/>
        </w:rPr>
        <w:t>СП 113.13330,</w:t>
      </w:r>
      <w:r w:rsidR="00A704AE" w:rsidRPr="00434B6D">
        <w:rPr>
          <w:rStyle w:val="FontStyle18"/>
          <w:sz w:val="24"/>
          <w:szCs w:val="24"/>
          <w:highlight w:val="green"/>
        </w:rPr>
        <w:t xml:space="preserve"> </w:t>
      </w:r>
      <w:r w:rsidR="00432D18" w:rsidRPr="00434B6D">
        <w:rPr>
          <w:rStyle w:val="FontStyle18"/>
          <w:sz w:val="24"/>
          <w:szCs w:val="24"/>
          <w:highlight w:val="green"/>
        </w:rPr>
        <w:t xml:space="preserve">СП 154.13130, </w:t>
      </w:r>
      <w:r w:rsidR="00A704AE" w:rsidRPr="00434B6D">
        <w:rPr>
          <w:rStyle w:val="FontStyle18"/>
          <w:sz w:val="24"/>
          <w:szCs w:val="24"/>
          <w:highlight w:val="green"/>
        </w:rPr>
        <w:t>разделом 14 СП 255.1325800.2016</w:t>
      </w:r>
      <w:r w:rsidR="00A31E2B" w:rsidRPr="00434B6D">
        <w:rPr>
          <w:rStyle w:val="FontStyle18"/>
          <w:sz w:val="24"/>
          <w:szCs w:val="24"/>
          <w:highlight w:val="green"/>
        </w:rPr>
        <w:t>.</w:t>
      </w:r>
      <w:r w:rsidR="00A704AE" w:rsidRPr="00434B6D">
        <w:rPr>
          <w:rStyle w:val="FontStyle18"/>
          <w:sz w:val="24"/>
          <w:szCs w:val="24"/>
          <w:highlight w:val="green"/>
        </w:rPr>
        <w:t xml:space="preserve"> </w:t>
      </w:r>
    </w:p>
    <w:p w14:paraId="66DDD1CD" w14:textId="029D71A0" w:rsidR="00BD5786" w:rsidRPr="00434B6D" w:rsidRDefault="00BA1534" w:rsidP="00643384">
      <w:pPr>
        <w:widowControl w:val="0"/>
        <w:spacing w:line="240" w:lineRule="auto"/>
        <w:contextualSpacing/>
        <w:rPr>
          <w:rStyle w:val="FontStyle18"/>
          <w:sz w:val="24"/>
          <w:szCs w:val="24"/>
          <w:highlight w:val="green"/>
        </w:rPr>
      </w:pPr>
      <w:r w:rsidRPr="00434B6D">
        <w:rPr>
          <w:rStyle w:val="FontStyle18"/>
          <w:sz w:val="24"/>
          <w:szCs w:val="24"/>
          <w:highlight w:val="green"/>
        </w:rPr>
        <w:t xml:space="preserve">14.2 </w:t>
      </w:r>
      <w:r w:rsidR="00BD5786" w:rsidRPr="00434B6D">
        <w:rPr>
          <w:rStyle w:val="FontStyle18"/>
          <w:sz w:val="24"/>
          <w:szCs w:val="24"/>
          <w:highlight w:val="green"/>
        </w:rPr>
        <w:t xml:space="preserve">Эвакуационные пути и выходы </w:t>
      </w:r>
      <w:r w:rsidR="009F2D32" w:rsidRPr="00434B6D">
        <w:rPr>
          <w:rStyle w:val="FontStyle18"/>
          <w:b/>
          <w:sz w:val="24"/>
          <w:szCs w:val="24"/>
          <w:highlight w:val="green"/>
        </w:rPr>
        <w:t>долж</w:t>
      </w:r>
      <w:r w:rsidR="00BD5786" w:rsidRPr="00434B6D">
        <w:rPr>
          <w:rStyle w:val="FontStyle18"/>
          <w:sz w:val="24"/>
          <w:szCs w:val="24"/>
          <w:highlight w:val="green"/>
        </w:rPr>
        <w:t>ны соответствовать требованиям СП 1.13130. В каждой точке стоянки автомобилей</w:t>
      </w:r>
      <w:r w:rsidR="004A12E1" w:rsidRPr="00434B6D">
        <w:rPr>
          <w:rStyle w:val="FontStyle18"/>
          <w:sz w:val="24"/>
          <w:szCs w:val="24"/>
          <w:highlight w:val="green"/>
        </w:rPr>
        <w:t xml:space="preserve"> </w:t>
      </w:r>
      <w:r w:rsidR="009F2D32" w:rsidRPr="00434B6D">
        <w:rPr>
          <w:rStyle w:val="FontStyle18"/>
          <w:b/>
          <w:sz w:val="24"/>
          <w:szCs w:val="24"/>
          <w:highlight w:val="green"/>
        </w:rPr>
        <w:t>долж</w:t>
      </w:r>
      <w:r w:rsidR="00BD5786" w:rsidRPr="00434B6D">
        <w:rPr>
          <w:rStyle w:val="FontStyle18"/>
          <w:sz w:val="24"/>
          <w:szCs w:val="24"/>
          <w:highlight w:val="green"/>
        </w:rPr>
        <w:t xml:space="preserve">ны быть видны эвакуационные знаки согласно ГОСТ 12.4.026. </w:t>
      </w:r>
    </w:p>
    <w:p w14:paraId="66C687A0" w14:textId="0B67CCC8" w:rsidR="005D17AC" w:rsidRPr="00434B6D" w:rsidRDefault="00BA1534" w:rsidP="00643384">
      <w:pPr>
        <w:widowControl w:val="0"/>
        <w:spacing w:line="240" w:lineRule="auto"/>
        <w:contextualSpacing/>
        <w:rPr>
          <w:rStyle w:val="FontStyle18"/>
          <w:sz w:val="24"/>
          <w:szCs w:val="24"/>
          <w:highlight w:val="green"/>
        </w:rPr>
      </w:pPr>
      <w:r w:rsidRPr="00434B6D">
        <w:rPr>
          <w:rStyle w:val="FontStyle18"/>
          <w:sz w:val="24"/>
          <w:szCs w:val="24"/>
          <w:highlight w:val="green"/>
        </w:rPr>
        <w:t xml:space="preserve">14.3 </w:t>
      </w:r>
      <w:r w:rsidR="009F2D32" w:rsidRPr="00434B6D">
        <w:rPr>
          <w:rStyle w:val="FontStyle18"/>
          <w:b/>
          <w:sz w:val="24"/>
          <w:szCs w:val="24"/>
          <w:highlight w:val="green"/>
        </w:rPr>
        <w:t>Необходимо</w:t>
      </w:r>
      <w:r w:rsidR="005D17AC" w:rsidRPr="00434B6D">
        <w:rPr>
          <w:rStyle w:val="FontStyle18"/>
          <w:sz w:val="24"/>
          <w:szCs w:val="24"/>
          <w:highlight w:val="green"/>
        </w:rPr>
        <w:t xml:space="preserve"> обеспечить выполнение требований 5.9, 5.11, 5.12 в части обеспечения пожарной безопасности.</w:t>
      </w:r>
    </w:p>
    <w:p w14:paraId="694E0361" w14:textId="19131394" w:rsidR="005D17AC" w:rsidRPr="00434B6D" w:rsidRDefault="00BA1534" w:rsidP="00643384">
      <w:pPr>
        <w:widowControl w:val="0"/>
        <w:spacing w:line="240" w:lineRule="auto"/>
        <w:contextualSpacing/>
        <w:rPr>
          <w:rStyle w:val="FontStyle18"/>
          <w:sz w:val="24"/>
          <w:szCs w:val="24"/>
          <w:highlight w:val="green"/>
        </w:rPr>
      </w:pPr>
      <w:r w:rsidRPr="00434B6D">
        <w:rPr>
          <w:rStyle w:val="FontStyle18"/>
          <w:sz w:val="24"/>
          <w:szCs w:val="24"/>
          <w:highlight w:val="green"/>
        </w:rPr>
        <w:t xml:space="preserve">14.4 </w:t>
      </w:r>
      <w:r w:rsidR="003B2AD0" w:rsidRPr="00434B6D">
        <w:rPr>
          <w:rStyle w:val="FontStyle18"/>
          <w:sz w:val="24"/>
          <w:szCs w:val="24"/>
          <w:highlight w:val="green"/>
        </w:rPr>
        <w:t xml:space="preserve">В зданиях (сооружениях) наземных закрытых стоянок высотой более 15 м и подземных стоянок с числом этажей (уровней) более двух </w:t>
      </w:r>
      <w:r w:rsidR="009F2D32" w:rsidRPr="00434B6D">
        <w:rPr>
          <w:rStyle w:val="FontStyle18"/>
          <w:b/>
          <w:sz w:val="24"/>
          <w:szCs w:val="24"/>
          <w:highlight w:val="green"/>
        </w:rPr>
        <w:t>необходимо</w:t>
      </w:r>
      <w:r w:rsidR="003B2AD0" w:rsidRPr="00434B6D">
        <w:rPr>
          <w:rStyle w:val="FontStyle18"/>
          <w:sz w:val="24"/>
          <w:szCs w:val="24"/>
          <w:highlight w:val="green"/>
        </w:rPr>
        <w:t xml:space="preserve"> обеспечить </w:t>
      </w:r>
      <w:r w:rsidR="009D63B1" w:rsidRPr="00434B6D">
        <w:rPr>
          <w:rStyle w:val="FontStyle18"/>
          <w:sz w:val="24"/>
          <w:szCs w:val="24"/>
          <w:highlight w:val="green"/>
        </w:rPr>
        <w:t>рабочее состояние</w:t>
      </w:r>
      <w:r w:rsidR="003B2AD0" w:rsidRPr="00434B6D">
        <w:rPr>
          <w:rStyle w:val="FontStyle18"/>
          <w:sz w:val="24"/>
          <w:szCs w:val="24"/>
          <w:highlight w:val="green"/>
        </w:rPr>
        <w:t xml:space="preserve"> минимум одного лифта с режимом </w:t>
      </w:r>
      <w:r w:rsidR="00174C16" w:rsidRPr="00434B6D">
        <w:rPr>
          <w:rStyle w:val="FontStyle18"/>
          <w:sz w:val="24"/>
          <w:szCs w:val="24"/>
          <w:highlight w:val="green"/>
        </w:rPr>
        <w:t>«</w:t>
      </w:r>
      <w:r w:rsidR="003B2AD0" w:rsidRPr="00434B6D">
        <w:rPr>
          <w:rStyle w:val="FontStyle18"/>
          <w:sz w:val="24"/>
          <w:szCs w:val="24"/>
          <w:highlight w:val="green"/>
        </w:rPr>
        <w:t>Перевозка пожарных подразделений</w:t>
      </w:r>
      <w:r w:rsidR="00174C16" w:rsidRPr="00434B6D">
        <w:rPr>
          <w:rStyle w:val="FontStyle18"/>
          <w:sz w:val="24"/>
          <w:szCs w:val="24"/>
          <w:highlight w:val="green"/>
        </w:rPr>
        <w:t>»</w:t>
      </w:r>
      <w:r w:rsidR="003B2AD0" w:rsidRPr="00434B6D">
        <w:rPr>
          <w:rStyle w:val="FontStyle18"/>
          <w:sz w:val="24"/>
          <w:szCs w:val="24"/>
          <w:highlight w:val="green"/>
        </w:rPr>
        <w:t xml:space="preserve"> по ГОСТ </w:t>
      </w:r>
      <w:r w:rsidR="00CA67C8" w:rsidRPr="00434B6D">
        <w:rPr>
          <w:rStyle w:val="FontStyle18"/>
          <w:sz w:val="24"/>
          <w:szCs w:val="24"/>
          <w:highlight w:val="green"/>
        </w:rPr>
        <w:t>34305</w:t>
      </w:r>
      <w:r w:rsidR="003B2AD0" w:rsidRPr="00434B6D">
        <w:rPr>
          <w:rStyle w:val="FontStyle18"/>
          <w:sz w:val="24"/>
          <w:szCs w:val="24"/>
          <w:highlight w:val="green"/>
        </w:rPr>
        <w:t>.</w:t>
      </w:r>
      <w:r w:rsidR="009D63B1" w:rsidRPr="00434B6D">
        <w:rPr>
          <w:rStyle w:val="FontStyle18"/>
          <w:sz w:val="24"/>
          <w:szCs w:val="24"/>
          <w:highlight w:val="green"/>
        </w:rPr>
        <w:t xml:space="preserve"> </w:t>
      </w:r>
    </w:p>
    <w:p w14:paraId="70E47C8C" w14:textId="17C0F1D5" w:rsidR="003B2AD0" w:rsidRPr="00434B6D" w:rsidRDefault="00BA1534" w:rsidP="00643384">
      <w:pPr>
        <w:widowControl w:val="0"/>
        <w:spacing w:line="240" w:lineRule="auto"/>
        <w:contextualSpacing/>
        <w:rPr>
          <w:rStyle w:val="FontStyle18"/>
          <w:sz w:val="24"/>
          <w:szCs w:val="24"/>
          <w:highlight w:val="green"/>
        </w:rPr>
      </w:pPr>
      <w:r w:rsidRPr="00434B6D">
        <w:rPr>
          <w:rStyle w:val="FontStyle18"/>
          <w:sz w:val="24"/>
          <w:szCs w:val="24"/>
          <w:highlight w:val="green"/>
        </w:rPr>
        <w:t xml:space="preserve">14.5 </w:t>
      </w:r>
      <w:r w:rsidR="00306523" w:rsidRPr="00434B6D">
        <w:rPr>
          <w:rStyle w:val="FontStyle18"/>
          <w:sz w:val="24"/>
          <w:szCs w:val="24"/>
          <w:highlight w:val="green"/>
        </w:rPr>
        <w:t>При эксплуатации лифтов</w:t>
      </w:r>
      <w:r w:rsidR="003B2AD0" w:rsidRPr="00434B6D">
        <w:rPr>
          <w:rStyle w:val="FontStyle18"/>
          <w:sz w:val="24"/>
          <w:szCs w:val="24"/>
          <w:highlight w:val="green"/>
        </w:rPr>
        <w:t xml:space="preserve"> </w:t>
      </w:r>
      <w:r w:rsidR="009F2D32" w:rsidRPr="00434B6D">
        <w:rPr>
          <w:rStyle w:val="FontStyle18"/>
          <w:b/>
          <w:sz w:val="24"/>
          <w:szCs w:val="24"/>
          <w:highlight w:val="green"/>
        </w:rPr>
        <w:t>необходимо</w:t>
      </w:r>
      <w:r w:rsidR="00306523" w:rsidRPr="00434B6D">
        <w:rPr>
          <w:rStyle w:val="FontStyle18"/>
          <w:sz w:val="24"/>
          <w:szCs w:val="24"/>
          <w:highlight w:val="green"/>
        </w:rPr>
        <w:t xml:space="preserve"> обеспечить работоспособность   </w:t>
      </w:r>
      <w:r w:rsidR="003B2AD0" w:rsidRPr="00434B6D">
        <w:rPr>
          <w:rStyle w:val="FontStyle18"/>
          <w:sz w:val="24"/>
          <w:szCs w:val="24"/>
          <w:highlight w:val="green"/>
        </w:rPr>
        <w:t xml:space="preserve"> автоматически</w:t>
      </w:r>
      <w:r w:rsidR="00306523" w:rsidRPr="00434B6D">
        <w:rPr>
          <w:rStyle w:val="FontStyle18"/>
          <w:sz w:val="24"/>
          <w:szCs w:val="24"/>
          <w:highlight w:val="green"/>
        </w:rPr>
        <w:t>х</w:t>
      </w:r>
      <w:r w:rsidR="003B2AD0" w:rsidRPr="00434B6D">
        <w:rPr>
          <w:rStyle w:val="FontStyle18"/>
          <w:sz w:val="24"/>
          <w:szCs w:val="24"/>
          <w:highlight w:val="green"/>
        </w:rPr>
        <w:t xml:space="preserve"> устройств</w:t>
      </w:r>
      <w:r w:rsidR="00306523" w:rsidRPr="00434B6D">
        <w:rPr>
          <w:rStyle w:val="FontStyle18"/>
          <w:sz w:val="24"/>
          <w:szCs w:val="24"/>
          <w:highlight w:val="green"/>
        </w:rPr>
        <w:t>, обеспечивающих</w:t>
      </w:r>
      <w:r w:rsidR="003B2AD0" w:rsidRPr="00434B6D">
        <w:rPr>
          <w:rStyle w:val="FontStyle18"/>
          <w:sz w:val="24"/>
          <w:szCs w:val="24"/>
          <w:highlight w:val="green"/>
        </w:rPr>
        <w:t xml:space="preserve"> их подъем (опускание) при пожаре на основной посадочный этаж, открывание дверей и последующее отключение.</w:t>
      </w:r>
    </w:p>
    <w:p w14:paraId="088AFEAC" w14:textId="057A119C" w:rsidR="00432D18" w:rsidRPr="00434B6D" w:rsidRDefault="00BA1534" w:rsidP="00643384">
      <w:pPr>
        <w:widowControl w:val="0"/>
        <w:spacing w:line="240" w:lineRule="auto"/>
        <w:contextualSpacing/>
        <w:rPr>
          <w:rStyle w:val="FontStyle18"/>
          <w:sz w:val="24"/>
          <w:szCs w:val="24"/>
          <w:highlight w:val="green"/>
        </w:rPr>
      </w:pPr>
      <w:r w:rsidRPr="00434B6D">
        <w:rPr>
          <w:rStyle w:val="FontStyle18"/>
          <w:sz w:val="24"/>
          <w:szCs w:val="24"/>
          <w:highlight w:val="green"/>
        </w:rPr>
        <w:t xml:space="preserve">14.6 </w:t>
      </w:r>
      <w:r w:rsidR="009F2D32" w:rsidRPr="00434B6D">
        <w:rPr>
          <w:rStyle w:val="FontStyle18"/>
          <w:b/>
          <w:sz w:val="24"/>
          <w:szCs w:val="24"/>
          <w:highlight w:val="green"/>
        </w:rPr>
        <w:t>Необходимо</w:t>
      </w:r>
      <w:r w:rsidR="00E00950" w:rsidRPr="00434B6D">
        <w:rPr>
          <w:rStyle w:val="FontStyle18"/>
          <w:sz w:val="24"/>
          <w:szCs w:val="24"/>
          <w:highlight w:val="green"/>
        </w:rPr>
        <w:t xml:space="preserve"> осуществлять мониторинг </w:t>
      </w:r>
      <w:r w:rsidR="00B55F95" w:rsidRPr="00434B6D">
        <w:rPr>
          <w:rStyle w:val="FontStyle18"/>
          <w:sz w:val="24"/>
          <w:szCs w:val="24"/>
          <w:highlight w:val="green"/>
        </w:rPr>
        <w:t xml:space="preserve">состояния пожарной безопасности </w:t>
      </w:r>
      <w:r w:rsidR="00E00950" w:rsidRPr="00434B6D">
        <w:rPr>
          <w:rStyle w:val="FontStyle18"/>
          <w:sz w:val="24"/>
          <w:szCs w:val="24"/>
          <w:highlight w:val="green"/>
        </w:rPr>
        <w:t>и физическую охрану объекта, проводить проверки помещений и путей эвакуации, поддерживать их доступными и безопасными для эвакуации.</w:t>
      </w:r>
    </w:p>
    <w:p w14:paraId="5758D10B" w14:textId="1EB51DD4" w:rsidR="00E00950" w:rsidRPr="00434B6D" w:rsidRDefault="00BA1534" w:rsidP="00643384">
      <w:pPr>
        <w:widowControl w:val="0"/>
        <w:spacing w:line="240" w:lineRule="auto"/>
        <w:contextualSpacing/>
        <w:rPr>
          <w:rStyle w:val="FontStyle18"/>
          <w:sz w:val="24"/>
          <w:szCs w:val="24"/>
          <w:highlight w:val="green"/>
        </w:rPr>
      </w:pPr>
      <w:r w:rsidRPr="00434B6D">
        <w:rPr>
          <w:rStyle w:val="FontStyle18"/>
          <w:sz w:val="24"/>
          <w:szCs w:val="24"/>
          <w:highlight w:val="green"/>
        </w:rPr>
        <w:t xml:space="preserve">14.7 </w:t>
      </w:r>
      <w:r w:rsidR="00E00950" w:rsidRPr="00434B6D">
        <w:rPr>
          <w:rStyle w:val="FontStyle18"/>
          <w:sz w:val="24"/>
          <w:szCs w:val="24"/>
          <w:highlight w:val="green"/>
        </w:rPr>
        <w:t xml:space="preserve">В качестве организационно-технических мероприятий </w:t>
      </w:r>
      <w:r w:rsidR="009F2D32" w:rsidRPr="00434B6D">
        <w:rPr>
          <w:rStyle w:val="FontStyle18"/>
          <w:b/>
          <w:sz w:val="24"/>
          <w:szCs w:val="24"/>
          <w:highlight w:val="green"/>
        </w:rPr>
        <w:t>следует</w:t>
      </w:r>
      <w:r w:rsidR="00E00950" w:rsidRPr="00434B6D">
        <w:rPr>
          <w:rStyle w:val="FontStyle18"/>
          <w:sz w:val="24"/>
          <w:szCs w:val="24"/>
          <w:highlight w:val="green"/>
        </w:rPr>
        <w:t xml:space="preserve"> разработать оперативный план пожаротушения. В качестве организационных противопожарных мер </w:t>
      </w:r>
      <w:r w:rsidR="009F2D32" w:rsidRPr="00434B6D">
        <w:rPr>
          <w:rStyle w:val="FontStyle18"/>
          <w:b/>
          <w:sz w:val="24"/>
          <w:szCs w:val="24"/>
          <w:highlight w:val="green"/>
        </w:rPr>
        <w:t>следует</w:t>
      </w:r>
      <w:r w:rsidR="00E00950" w:rsidRPr="00434B6D">
        <w:rPr>
          <w:rStyle w:val="FontStyle18"/>
          <w:sz w:val="24"/>
          <w:szCs w:val="24"/>
          <w:highlight w:val="green"/>
        </w:rPr>
        <w:t>:</w:t>
      </w:r>
    </w:p>
    <w:p w14:paraId="0558748E" w14:textId="77777777" w:rsidR="00E00950" w:rsidRPr="00434B6D" w:rsidRDefault="00E00950" w:rsidP="00643384">
      <w:pPr>
        <w:widowControl w:val="0"/>
        <w:spacing w:line="240" w:lineRule="auto"/>
        <w:contextualSpacing/>
        <w:rPr>
          <w:rFonts w:ascii="Times New Roman" w:hAnsi="Times New Roman"/>
          <w:sz w:val="24"/>
          <w:szCs w:val="24"/>
          <w:highlight w:val="green"/>
        </w:rPr>
      </w:pPr>
      <w:r w:rsidRPr="00434B6D">
        <w:rPr>
          <w:rFonts w:ascii="Times New Roman" w:hAnsi="Times New Roman"/>
          <w:sz w:val="24"/>
          <w:szCs w:val="24"/>
          <w:highlight w:val="green"/>
        </w:rPr>
        <w:t xml:space="preserve">- издать приказ «Об организации работы по обеспечению пожарной безопасности </w:t>
      </w:r>
      <w:r w:rsidR="00B355C3" w:rsidRPr="00434B6D">
        <w:rPr>
          <w:rStyle w:val="FontStyle18"/>
          <w:sz w:val="24"/>
          <w:szCs w:val="24"/>
          <w:highlight w:val="green"/>
        </w:rPr>
        <w:t>стоянки автомобилей</w:t>
      </w:r>
      <w:r w:rsidRPr="00434B6D">
        <w:rPr>
          <w:rFonts w:ascii="Times New Roman" w:hAnsi="Times New Roman"/>
          <w:sz w:val="24"/>
          <w:szCs w:val="24"/>
          <w:highlight w:val="green"/>
        </w:rPr>
        <w:t>»;</w:t>
      </w:r>
    </w:p>
    <w:p w14:paraId="2D7C3218" w14:textId="77777777" w:rsidR="00E00950" w:rsidRPr="00434B6D" w:rsidRDefault="00E00950" w:rsidP="00643384">
      <w:pPr>
        <w:widowControl w:val="0"/>
        <w:spacing w:line="240" w:lineRule="auto"/>
        <w:contextualSpacing/>
        <w:rPr>
          <w:rFonts w:ascii="Times New Roman" w:hAnsi="Times New Roman"/>
          <w:sz w:val="24"/>
          <w:szCs w:val="24"/>
          <w:highlight w:val="green"/>
        </w:rPr>
      </w:pPr>
      <w:r w:rsidRPr="00434B6D">
        <w:rPr>
          <w:rFonts w:ascii="Times New Roman" w:hAnsi="Times New Roman"/>
          <w:sz w:val="24"/>
          <w:szCs w:val="24"/>
          <w:highlight w:val="green"/>
        </w:rPr>
        <w:t>- назначить ответственных за пожарную безопасность помещений;</w:t>
      </w:r>
    </w:p>
    <w:p w14:paraId="109A99A4" w14:textId="77777777" w:rsidR="00E00950" w:rsidRPr="00434B6D" w:rsidRDefault="00E00950" w:rsidP="00643384">
      <w:pPr>
        <w:widowControl w:val="0"/>
        <w:spacing w:line="240" w:lineRule="auto"/>
        <w:contextualSpacing/>
        <w:rPr>
          <w:rFonts w:ascii="Times New Roman" w:hAnsi="Times New Roman"/>
          <w:sz w:val="24"/>
          <w:szCs w:val="24"/>
          <w:highlight w:val="green"/>
        </w:rPr>
      </w:pPr>
      <w:r w:rsidRPr="00434B6D">
        <w:rPr>
          <w:rFonts w:ascii="Times New Roman" w:hAnsi="Times New Roman"/>
          <w:sz w:val="24"/>
          <w:szCs w:val="24"/>
          <w:highlight w:val="green"/>
        </w:rPr>
        <w:t>- определить организацию, порядок и сроки прохождения противопожарных инструктажей;</w:t>
      </w:r>
    </w:p>
    <w:p w14:paraId="1604D0AB" w14:textId="77777777" w:rsidR="00E00950" w:rsidRPr="00434B6D" w:rsidRDefault="00E00950" w:rsidP="00643384">
      <w:pPr>
        <w:widowControl w:val="0"/>
        <w:spacing w:line="240" w:lineRule="auto"/>
        <w:rPr>
          <w:rFonts w:ascii="Times New Roman" w:hAnsi="Times New Roman"/>
          <w:sz w:val="24"/>
          <w:szCs w:val="24"/>
          <w:highlight w:val="green"/>
        </w:rPr>
      </w:pPr>
      <w:r w:rsidRPr="00434B6D">
        <w:rPr>
          <w:rFonts w:ascii="Times New Roman" w:hAnsi="Times New Roman"/>
          <w:sz w:val="24"/>
          <w:szCs w:val="24"/>
          <w:highlight w:val="green"/>
        </w:rPr>
        <w:t>- определить организацию и порядок безопасного проведения электрогазосварочных и других пожароопасны</w:t>
      </w:r>
      <w:r w:rsidR="007501D6" w:rsidRPr="00434B6D">
        <w:rPr>
          <w:rFonts w:ascii="Times New Roman" w:hAnsi="Times New Roman"/>
          <w:sz w:val="24"/>
          <w:szCs w:val="24"/>
          <w:highlight w:val="green"/>
        </w:rPr>
        <w:t>х работ</w:t>
      </w:r>
      <w:r w:rsidRPr="00434B6D">
        <w:rPr>
          <w:rFonts w:ascii="Times New Roman" w:hAnsi="Times New Roman"/>
          <w:sz w:val="24"/>
          <w:szCs w:val="24"/>
          <w:highlight w:val="green"/>
        </w:rPr>
        <w:t>;</w:t>
      </w:r>
    </w:p>
    <w:p w14:paraId="51C5EA6A" w14:textId="77777777" w:rsidR="00E00950" w:rsidRPr="00434B6D" w:rsidRDefault="00E00950" w:rsidP="00643384">
      <w:pPr>
        <w:widowControl w:val="0"/>
        <w:spacing w:line="240" w:lineRule="auto"/>
        <w:rPr>
          <w:rFonts w:ascii="Times New Roman" w:hAnsi="Times New Roman"/>
          <w:sz w:val="24"/>
          <w:szCs w:val="24"/>
          <w:highlight w:val="green"/>
        </w:rPr>
      </w:pPr>
      <w:r w:rsidRPr="00434B6D">
        <w:rPr>
          <w:rFonts w:ascii="Times New Roman" w:hAnsi="Times New Roman"/>
          <w:sz w:val="24"/>
          <w:szCs w:val="24"/>
          <w:highlight w:val="green"/>
        </w:rPr>
        <w:t>- определить организацию, порядок и сроки проведения осмотров помещений на предмет пожарной безопасности;</w:t>
      </w:r>
    </w:p>
    <w:p w14:paraId="30BECA7D" w14:textId="77777777" w:rsidR="001A7BFA" w:rsidRPr="00434B6D" w:rsidRDefault="001A7BFA" w:rsidP="00643384">
      <w:pPr>
        <w:widowControl w:val="0"/>
        <w:spacing w:line="240" w:lineRule="auto"/>
        <w:rPr>
          <w:rFonts w:ascii="Times New Roman" w:hAnsi="Times New Roman"/>
          <w:sz w:val="24"/>
          <w:szCs w:val="24"/>
          <w:highlight w:val="green"/>
        </w:rPr>
      </w:pPr>
      <w:r w:rsidRPr="00434B6D">
        <w:rPr>
          <w:rFonts w:ascii="Times New Roman" w:hAnsi="Times New Roman"/>
          <w:sz w:val="24"/>
          <w:szCs w:val="24"/>
          <w:highlight w:val="green"/>
        </w:rPr>
        <w:t>- обеспечить все помещения первичными средствами пожаротушения</w:t>
      </w:r>
      <w:r w:rsidR="00174C16" w:rsidRPr="00434B6D">
        <w:rPr>
          <w:rFonts w:ascii="Times New Roman" w:hAnsi="Times New Roman"/>
          <w:sz w:val="24"/>
          <w:szCs w:val="24"/>
          <w:highlight w:val="green"/>
        </w:rPr>
        <w:t>;</w:t>
      </w:r>
    </w:p>
    <w:p w14:paraId="226AD90E" w14:textId="77777777" w:rsidR="001A7BFA" w:rsidRPr="00434B6D" w:rsidRDefault="00E00950" w:rsidP="00643384">
      <w:pPr>
        <w:widowControl w:val="0"/>
        <w:spacing w:line="240" w:lineRule="auto"/>
        <w:rPr>
          <w:rFonts w:ascii="Times New Roman" w:hAnsi="Times New Roman"/>
          <w:sz w:val="24"/>
          <w:szCs w:val="24"/>
          <w:highlight w:val="green"/>
        </w:rPr>
      </w:pPr>
      <w:r w:rsidRPr="00434B6D">
        <w:rPr>
          <w:rFonts w:ascii="Times New Roman" w:hAnsi="Times New Roman"/>
          <w:sz w:val="24"/>
          <w:szCs w:val="24"/>
          <w:highlight w:val="green"/>
        </w:rPr>
        <w:t>- </w:t>
      </w:r>
      <w:r w:rsidR="001A7BFA" w:rsidRPr="00434B6D">
        <w:rPr>
          <w:rFonts w:ascii="Times New Roman" w:hAnsi="Times New Roman"/>
          <w:sz w:val="24"/>
          <w:szCs w:val="24"/>
          <w:highlight w:val="green"/>
        </w:rPr>
        <w:t xml:space="preserve">разработать планы эвакуации в соответствии с требованиями </w:t>
      </w:r>
      <w:r w:rsidR="0006125A" w:rsidRPr="00434B6D">
        <w:rPr>
          <w:rFonts w:ascii="Times New Roman" w:hAnsi="Times New Roman"/>
          <w:sz w:val="24"/>
          <w:szCs w:val="24"/>
          <w:highlight w:val="green"/>
        </w:rPr>
        <w:t xml:space="preserve">подраздела  6.2 ГОСТ </w:t>
      </w:r>
      <w:r w:rsidR="001A7BFA" w:rsidRPr="00434B6D">
        <w:rPr>
          <w:rFonts w:ascii="Times New Roman" w:hAnsi="Times New Roman"/>
          <w:sz w:val="24"/>
          <w:szCs w:val="24"/>
          <w:highlight w:val="green"/>
        </w:rPr>
        <w:t>Р 12.2.143</w:t>
      </w:r>
      <w:r w:rsidR="006D336C" w:rsidRPr="00434B6D">
        <w:rPr>
          <w:rFonts w:ascii="Times New Roman" w:hAnsi="Times New Roman"/>
          <w:sz w:val="24"/>
          <w:szCs w:val="24"/>
          <w:highlight w:val="green"/>
        </w:rPr>
        <w:t>–</w:t>
      </w:r>
      <w:r w:rsidR="00627DFE" w:rsidRPr="00434B6D">
        <w:rPr>
          <w:rFonts w:ascii="Times New Roman" w:hAnsi="Times New Roman"/>
          <w:sz w:val="24"/>
          <w:szCs w:val="24"/>
          <w:highlight w:val="green"/>
        </w:rPr>
        <w:t>2009</w:t>
      </w:r>
      <w:r w:rsidR="00174C16" w:rsidRPr="00434B6D">
        <w:rPr>
          <w:rFonts w:ascii="Times New Roman" w:hAnsi="Times New Roman"/>
          <w:sz w:val="24"/>
          <w:szCs w:val="24"/>
          <w:highlight w:val="green"/>
        </w:rPr>
        <w:t>,</w:t>
      </w:r>
      <w:r w:rsidR="001A7BFA" w:rsidRPr="00434B6D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06125A" w:rsidRPr="00434B6D">
        <w:rPr>
          <w:rFonts w:ascii="Times New Roman" w:hAnsi="Times New Roman"/>
          <w:sz w:val="24"/>
          <w:szCs w:val="24"/>
          <w:highlight w:val="green"/>
        </w:rPr>
        <w:t xml:space="preserve">пункта </w:t>
      </w:r>
      <w:hyperlink r:id="rId13">
        <w:r w:rsidR="0006125A" w:rsidRPr="00434B6D">
          <w:rPr>
            <w:rFonts w:ascii="Times New Roman" w:hAnsi="Times New Roman"/>
            <w:sz w:val="24"/>
            <w:szCs w:val="24"/>
            <w:highlight w:val="green"/>
          </w:rPr>
          <w:t>3.3</w:t>
        </w:r>
      </w:hyperlink>
      <w:r w:rsidR="0006125A" w:rsidRPr="00434B6D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6D336C" w:rsidRPr="00434B6D">
        <w:rPr>
          <w:rFonts w:ascii="Times New Roman" w:hAnsi="Times New Roman"/>
          <w:sz w:val="24"/>
          <w:szCs w:val="24"/>
          <w:highlight w:val="green"/>
        </w:rPr>
        <w:t xml:space="preserve">и </w:t>
      </w:r>
      <w:hyperlink r:id="rId14">
        <w:r w:rsidR="0006125A" w:rsidRPr="00434B6D">
          <w:rPr>
            <w:rFonts w:ascii="Times New Roman" w:hAnsi="Times New Roman"/>
            <w:sz w:val="24"/>
            <w:szCs w:val="24"/>
            <w:highlight w:val="green"/>
          </w:rPr>
          <w:t>раздела 4</w:t>
        </w:r>
      </w:hyperlink>
      <w:r w:rsidR="0006125A" w:rsidRPr="00434B6D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1A7BFA" w:rsidRPr="00434B6D">
        <w:rPr>
          <w:rFonts w:ascii="Times New Roman" w:hAnsi="Times New Roman"/>
          <w:sz w:val="24"/>
          <w:szCs w:val="24"/>
          <w:highlight w:val="green"/>
        </w:rPr>
        <w:t>ГОСТ 12.1.004</w:t>
      </w:r>
      <w:r w:rsidR="006D336C" w:rsidRPr="00434B6D">
        <w:rPr>
          <w:rFonts w:ascii="Times New Roman" w:hAnsi="Times New Roman"/>
          <w:sz w:val="24"/>
          <w:szCs w:val="24"/>
          <w:highlight w:val="green"/>
        </w:rPr>
        <w:t>–</w:t>
      </w:r>
      <w:r w:rsidR="00504F55" w:rsidRPr="00434B6D">
        <w:rPr>
          <w:rFonts w:ascii="Times New Roman" w:hAnsi="Times New Roman"/>
          <w:sz w:val="24"/>
          <w:szCs w:val="24"/>
          <w:highlight w:val="green"/>
        </w:rPr>
        <w:t>91</w:t>
      </w:r>
      <w:r w:rsidR="001A7BFA" w:rsidRPr="00434B6D">
        <w:rPr>
          <w:rFonts w:ascii="Times New Roman" w:hAnsi="Times New Roman"/>
          <w:sz w:val="24"/>
          <w:szCs w:val="24"/>
          <w:highlight w:val="green"/>
        </w:rPr>
        <w:t xml:space="preserve"> (в части организационно-технических мероприятий по обеспечению пожарной безопасности).</w:t>
      </w:r>
    </w:p>
    <w:p w14:paraId="7815B809" w14:textId="77777777" w:rsidR="001A7BFA" w:rsidRPr="00434B6D" w:rsidRDefault="001A7BFA" w:rsidP="00643384">
      <w:pPr>
        <w:widowControl w:val="0"/>
        <w:spacing w:line="240" w:lineRule="auto"/>
        <w:rPr>
          <w:rFonts w:ascii="Times New Roman" w:hAnsi="Times New Roman"/>
          <w:sz w:val="24"/>
          <w:szCs w:val="24"/>
          <w:highlight w:val="green"/>
        </w:rPr>
      </w:pPr>
      <w:r w:rsidRPr="00434B6D">
        <w:rPr>
          <w:rFonts w:ascii="Times New Roman" w:hAnsi="Times New Roman"/>
          <w:sz w:val="24"/>
          <w:szCs w:val="24"/>
          <w:highlight w:val="green"/>
        </w:rPr>
        <w:t>Планы эвакуации применяют:</w:t>
      </w:r>
    </w:p>
    <w:p w14:paraId="74423C2F" w14:textId="77777777" w:rsidR="001A7BFA" w:rsidRPr="00434B6D" w:rsidRDefault="001A7BFA" w:rsidP="00643384">
      <w:pPr>
        <w:widowControl w:val="0"/>
        <w:spacing w:line="240" w:lineRule="auto"/>
        <w:rPr>
          <w:rFonts w:ascii="Times New Roman" w:hAnsi="Times New Roman"/>
          <w:sz w:val="24"/>
          <w:szCs w:val="24"/>
          <w:highlight w:val="green"/>
        </w:rPr>
      </w:pPr>
      <w:r w:rsidRPr="00434B6D">
        <w:rPr>
          <w:rFonts w:ascii="Times New Roman" w:hAnsi="Times New Roman"/>
          <w:sz w:val="24"/>
          <w:szCs w:val="24"/>
          <w:highlight w:val="green"/>
        </w:rPr>
        <w:t>- </w:t>
      </w:r>
      <w:r w:rsidR="006D336C" w:rsidRPr="00434B6D">
        <w:rPr>
          <w:rFonts w:ascii="Times New Roman" w:hAnsi="Times New Roman"/>
          <w:sz w:val="24"/>
          <w:szCs w:val="24"/>
          <w:highlight w:val="green"/>
        </w:rPr>
        <w:t xml:space="preserve">для </w:t>
      </w:r>
      <w:r w:rsidRPr="00434B6D">
        <w:rPr>
          <w:rFonts w:ascii="Times New Roman" w:hAnsi="Times New Roman"/>
          <w:sz w:val="24"/>
          <w:szCs w:val="24"/>
          <w:highlight w:val="green"/>
        </w:rPr>
        <w:t>систематического обучения и инструктажа правилам поведения на случай возможной эвакуации;</w:t>
      </w:r>
    </w:p>
    <w:p w14:paraId="2C0BCE49" w14:textId="77777777" w:rsidR="001A7BFA" w:rsidRPr="00434B6D" w:rsidRDefault="001A7BFA" w:rsidP="00643384">
      <w:pPr>
        <w:widowControl w:val="0"/>
        <w:spacing w:line="240" w:lineRule="auto"/>
        <w:rPr>
          <w:rFonts w:ascii="Times New Roman" w:hAnsi="Times New Roman"/>
          <w:sz w:val="24"/>
          <w:szCs w:val="24"/>
          <w:highlight w:val="green"/>
        </w:rPr>
      </w:pPr>
      <w:r w:rsidRPr="00434B6D">
        <w:rPr>
          <w:rFonts w:ascii="Times New Roman" w:hAnsi="Times New Roman"/>
          <w:sz w:val="24"/>
          <w:szCs w:val="24"/>
          <w:highlight w:val="green"/>
        </w:rPr>
        <w:t>- привлечения внимания к путям эвакуации, местам размещения средств пожаротушения и спасательных средств;</w:t>
      </w:r>
    </w:p>
    <w:p w14:paraId="5BF5A00F" w14:textId="77777777" w:rsidR="001A7BFA" w:rsidRPr="00434B6D" w:rsidRDefault="001A7BFA" w:rsidP="00643384">
      <w:pPr>
        <w:widowControl w:val="0"/>
        <w:spacing w:line="240" w:lineRule="auto"/>
        <w:rPr>
          <w:rFonts w:ascii="Times New Roman" w:hAnsi="Times New Roman"/>
          <w:sz w:val="24"/>
          <w:szCs w:val="24"/>
          <w:highlight w:val="green"/>
        </w:rPr>
      </w:pPr>
      <w:r w:rsidRPr="00434B6D">
        <w:rPr>
          <w:rFonts w:ascii="Times New Roman" w:hAnsi="Times New Roman"/>
          <w:sz w:val="24"/>
          <w:szCs w:val="24"/>
          <w:highlight w:val="green"/>
        </w:rPr>
        <w:t>- ориентац</w:t>
      </w:r>
      <w:r w:rsidR="00783842" w:rsidRPr="00434B6D">
        <w:rPr>
          <w:rFonts w:ascii="Times New Roman" w:hAnsi="Times New Roman"/>
          <w:sz w:val="24"/>
          <w:szCs w:val="24"/>
          <w:highlight w:val="green"/>
        </w:rPr>
        <w:t>ии людей, находящихся в здании (</w:t>
      </w:r>
      <w:r w:rsidRPr="00434B6D">
        <w:rPr>
          <w:rFonts w:ascii="Times New Roman" w:hAnsi="Times New Roman"/>
          <w:sz w:val="24"/>
          <w:szCs w:val="24"/>
          <w:highlight w:val="green"/>
        </w:rPr>
        <w:t>сооружении</w:t>
      </w:r>
      <w:r w:rsidR="00783842" w:rsidRPr="00434B6D">
        <w:rPr>
          <w:rFonts w:ascii="Times New Roman" w:hAnsi="Times New Roman"/>
          <w:sz w:val="24"/>
          <w:szCs w:val="24"/>
          <w:highlight w:val="green"/>
        </w:rPr>
        <w:t>)</w:t>
      </w:r>
      <w:r w:rsidRPr="00434B6D">
        <w:rPr>
          <w:rFonts w:ascii="Times New Roman" w:hAnsi="Times New Roman"/>
          <w:sz w:val="24"/>
          <w:szCs w:val="24"/>
          <w:highlight w:val="green"/>
        </w:rPr>
        <w:t xml:space="preserve"> или </w:t>
      </w:r>
      <w:r w:rsidR="00EC2FFB" w:rsidRPr="00434B6D">
        <w:rPr>
          <w:rFonts w:ascii="Times New Roman" w:hAnsi="Times New Roman"/>
          <w:sz w:val="24"/>
          <w:szCs w:val="24"/>
          <w:highlight w:val="green"/>
        </w:rPr>
        <w:t xml:space="preserve">на </w:t>
      </w:r>
      <w:r w:rsidRPr="00434B6D">
        <w:rPr>
          <w:rFonts w:ascii="Times New Roman" w:hAnsi="Times New Roman"/>
          <w:sz w:val="24"/>
          <w:szCs w:val="24"/>
          <w:highlight w:val="green"/>
        </w:rPr>
        <w:t>объекте</w:t>
      </w:r>
      <w:r w:rsidR="00EC2FFB" w:rsidRPr="00434B6D">
        <w:rPr>
          <w:rFonts w:ascii="Times New Roman" w:hAnsi="Times New Roman"/>
          <w:sz w:val="24"/>
          <w:szCs w:val="24"/>
          <w:highlight w:val="green"/>
        </w:rPr>
        <w:t>,</w:t>
      </w:r>
      <w:r w:rsidRPr="00434B6D">
        <w:rPr>
          <w:rFonts w:ascii="Times New Roman" w:hAnsi="Times New Roman"/>
          <w:sz w:val="24"/>
          <w:szCs w:val="24"/>
          <w:highlight w:val="green"/>
        </w:rPr>
        <w:t xml:space="preserve"> в целях обеспечения организованной эвакуации и спасания при возникновении пожара или чрезвычайной ситуации;</w:t>
      </w:r>
    </w:p>
    <w:p w14:paraId="790A3B9C" w14:textId="77777777" w:rsidR="00E00950" w:rsidRPr="00434B6D" w:rsidRDefault="001A7BFA" w:rsidP="00643384">
      <w:pPr>
        <w:widowControl w:val="0"/>
        <w:spacing w:line="240" w:lineRule="auto"/>
        <w:rPr>
          <w:rFonts w:ascii="Times New Roman" w:hAnsi="Times New Roman"/>
          <w:sz w:val="24"/>
          <w:szCs w:val="24"/>
          <w:highlight w:val="green"/>
        </w:rPr>
      </w:pPr>
      <w:r w:rsidRPr="00434B6D">
        <w:rPr>
          <w:rFonts w:ascii="Times New Roman" w:hAnsi="Times New Roman"/>
          <w:sz w:val="24"/>
          <w:szCs w:val="24"/>
          <w:highlight w:val="green"/>
        </w:rPr>
        <w:t>- проведения аварийно-спасательных работ в процессе ликвидации пожара и чрезвычайной ситуации.</w:t>
      </w:r>
    </w:p>
    <w:p w14:paraId="189DB98C" w14:textId="6A39FB1E" w:rsidR="00B05E6C" w:rsidRPr="00434B6D" w:rsidRDefault="00BA1534" w:rsidP="00643384">
      <w:pPr>
        <w:widowControl w:val="0"/>
        <w:spacing w:line="240" w:lineRule="auto"/>
        <w:contextualSpacing/>
        <w:rPr>
          <w:rStyle w:val="FontStyle18"/>
          <w:sz w:val="24"/>
          <w:szCs w:val="24"/>
          <w:highlight w:val="green"/>
        </w:rPr>
      </w:pPr>
      <w:r w:rsidRPr="00434B6D">
        <w:rPr>
          <w:rStyle w:val="FontStyle18"/>
          <w:sz w:val="24"/>
          <w:szCs w:val="24"/>
          <w:highlight w:val="green"/>
        </w:rPr>
        <w:lastRenderedPageBreak/>
        <w:t xml:space="preserve">14.8 </w:t>
      </w:r>
      <w:r w:rsidR="00B05E6C" w:rsidRPr="00434B6D">
        <w:rPr>
          <w:rStyle w:val="FontStyle18"/>
          <w:sz w:val="24"/>
          <w:szCs w:val="24"/>
          <w:highlight w:val="green"/>
        </w:rPr>
        <w:t xml:space="preserve">При эксплуатации </w:t>
      </w:r>
      <w:r w:rsidR="00B355C3" w:rsidRPr="00434B6D">
        <w:rPr>
          <w:rStyle w:val="FontStyle18"/>
          <w:sz w:val="24"/>
          <w:szCs w:val="24"/>
          <w:highlight w:val="green"/>
        </w:rPr>
        <w:t xml:space="preserve">стоянки автомобилей </w:t>
      </w:r>
      <w:r w:rsidR="009F2D32" w:rsidRPr="00434B6D">
        <w:rPr>
          <w:rStyle w:val="FontStyle18"/>
          <w:b/>
          <w:sz w:val="24"/>
          <w:szCs w:val="24"/>
          <w:highlight w:val="green"/>
        </w:rPr>
        <w:t>необходимо</w:t>
      </w:r>
      <w:r w:rsidR="00B05E6C" w:rsidRPr="00434B6D">
        <w:rPr>
          <w:rStyle w:val="FontStyle18"/>
          <w:sz w:val="24"/>
          <w:szCs w:val="24"/>
          <w:highlight w:val="green"/>
        </w:rPr>
        <w:t xml:space="preserve"> осуществлять контроль путей эва</w:t>
      </w:r>
      <w:r w:rsidR="00DD529E" w:rsidRPr="00434B6D">
        <w:rPr>
          <w:rStyle w:val="FontStyle18"/>
          <w:sz w:val="24"/>
          <w:szCs w:val="24"/>
          <w:highlight w:val="green"/>
        </w:rPr>
        <w:t>куации, предназначенных для МГН.</w:t>
      </w:r>
      <w:r w:rsidR="00B05E6C" w:rsidRPr="00434B6D">
        <w:rPr>
          <w:rStyle w:val="FontStyle18"/>
          <w:sz w:val="24"/>
          <w:szCs w:val="24"/>
          <w:highlight w:val="green"/>
        </w:rPr>
        <w:t xml:space="preserve"> </w:t>
      </w:r>
      <w:r w:rsidR="00DD529E" w:rsidRPr="00434B6D">
        <w:rPr>
          <w:rStyle w:val="FontStyle18"/>
          <w:sz w:val="24"/>
          <w:szCs w:val="24"/>
          <w:highlight w:val="green"/>
        </w:rPr>
        <w:t>Пути эвакуации</w:t>
      </w:r>
      <w:r w:rsidR="00B05E6C" w:rsidRPr="00434B6D">
        <w:rPr>
          <w:rStyle w:val="FontStyle18"/>
          <w:sz w:val="24"/>
          <w:szCs w:val="24"/>
          <w:highlight w:val="green"/>
        </w:rPr>
        <w:t xml:space="preserve"> </w:t>
      </w:r>
      <w:r w:rsidR="009F2D32" w:rsidRPr="00434B6D">
        <w:rPr>
          <w:rStyle w:val="FontStyle18"/>
          <w:b/>
          <w:sz w:val="24"/>
          <w:szCs w:val="24"/>
          <w:highlight w:val="green"/>
        </w:rPr>
        <w:t>долж</w:t>
      </w:r>
      <w:r w:rsidR="00B05E6C" w:rsidRPr="00434B6D">
        <w:rPr>
          <w:rStyle w:val="FontStyle18"/>
          <w:sz w:val="24"/>
          <w:szCs w:val="24"/>
          <w:highlight w:val="green"/>
        </w:rPr>
        <w:t>ны иметь специальные знаки или надписи.</w:t>
      </w:r>
    </w:p>
    <w:p w14:paraId="75E3FCA8" w14:textId="77777777" w:rsidR="0040342B" w:rsidRPr="00434B6D" w:rsidRDefault="0040342B" w:rsidP="00643384">
      <w:pPr>
        <w:widowControl w:val="0"/>
        <w:spacing w:line="240" w:lineRule="auto"/>
        <w:rPr>
          <w:rStyle w:val="FontStyle18"/>
          <w:sz w:val="24"/>
          <w:szCs w:val="24"/>
          <w:highlight w:val="green"/>
        </w:rPr>
      </w:pPr>
    </w:p>
    <w:p w14:paraId="4660C034" w14:textId="77777777" w:rsidR="00E00950" w:rsidRPr="00434B6D" w:rsidRDefault="00BA1534" w:rsidP="00643384">
      <w:pPr>
        <w:widowControl w:val="0"/>
        <w:spacing w:line="240" w:lineRule="auto"/>
        <w:outlineLvl w:val="0"/>
        <w:rPr>
          <w:rFonts w:ascii="Times New Roman" w:hAnsi="Times New Roman"/>
          <w:b/>
          <w:sz w:val="26"/>
          <w:szCs w:val="26"/>
          <w:highlight w:val="green"/>
        </w:rPr>
      </w:pPr>
      <w:bookmarkStart w:id="124" w:name="_Toc426974790"/>
      <w:bookmarkStart w:id="125" w:name="_Toc444675635"/>
      <w:bookmarkStart w:id="126" w:name="_Toc483567074"/>
      <w:bookmarkStart w:id="127" w:name="_Toc25049052"/>
      <w:r w:rsidRPr="00434B6D">
        <w:rPr>
          <w:rFonts w:ascii="Times New Roman" w:hAnsi="Times New Roman"/>
          <w:b/>
          <w:sz w:val="26"/>
          <w:szCs w:val="26"/>
          <w:highlight w:val="green"/>
        </w:rPr>
        <w:t xml:space="preserve">15 </w:t>
      </w:r>
      <w:r w:rsidR="00E00950" w:rsidRPr="00434B6D">
        <w:rPr>
          <w:rFonts w:ascii="Times New Roman" w:hAnsi="Times New Roman"/>
          <w:b/>
          <w:sz w:val="26"/>
          <w:szCs w:val="26"/>
          <w:highlight w:val="green"/>
        </w:rPr>
        <w:t>Требования</w:t>
      </w:r>
      <w:r w:rsidR="00FD0B6D" w:rsidRPr="00434B6D">
        <w:rPr>
          <w:rFonts w:ascii="Times New Roman" w:hAnsi="Times New Roman"/>
          <w:b/>
          <w:sz w:val="26"/>
          <w:szCs w:val="26"/>
          <w:highlight w:val="green"/>
        </w:rPr>
        <w:t xml:space="preserve"> по обеспечению</w:t>
      </w:r>
      <w:r w:rsidR="00E00950" w:rsidRPr="00434B6D">
        <w:rPr>
          <w:rFonts w:ascii="Times New Roman" w:hAnsi="Times New Roman"/>
          <w:b/>
          <w:sz w:val="26"/>
          <w:szCs w:val="26"/>
          <w:highlight w:val="green"/>
        </w:rPr>
        <w:t xml:space="preserve"> доступности</w:t>
      </w:r>
      <w:r w:rsidR="00826694" w:rsidRPr="00434B6D">
        <w:rPr>
          <w:rFonts w:ascii="Times New Roman" w:hAnsi="Times New Roman"/>
          <w:b/>
          <w:sz w:val="26"/>
          <w:szCs w:val="26"/>
          <w:highlight w:val="green"/>
        </w:rPr>
        <w:t xml:space="preserve"> </w:t>
      </w:r>
      <w:r w:rsidR="009B3A8B" w:rsidRPr="00434B6D">
        <w:rPr>
          <w:rFonts w:ascii="Times New Roman" w:hAnsi="Times New Roman"/>
          <w:b/>
          <w:sz w:val="26"/>
          <w:szCs w:val="26"/>
          <w:highlight w:val="green"/>
        </w:rPr>
        <w:t>стоянок автомобилей</w:t>
      </w:r>
      <w:r w:rsidR="00E00950" w:rsidRPr="00434B6D">
        <w:rPr>
          <w:rFonts w:ascii="Times New Roman" w:hAnsi="Times New Roman"/>
          <w:b/>
          <w:sz w:val="26"/>
          <w:szCs w:val="26"/>
          <w:highlight w:val="green"/>
        </w:rPr>
        <w:t xml:space="preserve"> для маломобильных групп населения</w:t>
      </w:r>
      <w:bookmarkEnd w:id="124"/>
      <w:bookmarkEnd w:id="125"/>
      <w:bookmarkEnd w:id="126"/>
      <w:bookmarkEnd w:id="127"/>
    </w:p>
    <w:p w14:paraId="08BA5872" w14:textId="77777777" w:rsidR="00E00950" w:rsidRPr="00434B6D" w:rsidRDefault="00E00950" w:rsidP="00643384">
      <w:pPr>
        <w:pStyle w:val="aa"/>
        <w:widowControl w:val="0"/>
        <w:shd w:val="clear" w:color="auto" w:fill="FFFFFF"/>
        <w:tabs>
          <w:tab w:val="left" w:pos="709"/>
        </w:tabs>
        <w:spacing w:after="0" w:line="240" w:lineRule="auto"/>
        <w:ind w:left="750"/>
        <w:contextualSpacing w:val="0"/>
        <w:rPr>
          <w:rFonts w:ascii="Times New Roman" w:hAnsi="Times New Roman"/>
          <w:b/>
          <w:sz w:val="28"/>
          <w:szCs w:val="28"/>
          <w:highlight w:val="green"/>
        </w:rPr>
      </w:pPr>
    </w:p>
    <w:p w14:paraId="6FDFC0D0" w14:textId="7F07A792" w:rsidR="00963EEF" w:rsidRPr="00434B6D" w:rsidRDefault="00BA1534" w:rsidP="00643384">
      <w:pPr>
        <w:widowControl w:val="0"/>
        <w:spacing w:line="240" w:lineRule="auto"/>
        <w:contextualSpacing/>
        <w:rPr>
          <w:rStyle w:val="FontStyle18"/>
          <w:sz w:val="24"/>
          <w:szCs w:val="24"/>
          <w:highlight w:val="green"/>
        </w:rPr>
      </w:pPr>
      <w:r w:rsidRPr="00434B6D">
        <w:rPr>
          <w:rStyle w:val="FontStyle18"/>
          <w:sz w:val="24"/>
          <w:szCs w:val="24"/>
          <w:highlight w:val="green"/>
        </w:rPr>
        <w:t xml:space="preserve">15.1 </w:t>
      </w:r>
      <w:r w:rsidR="00E00950" w:rsidRPr="00434B6D">
        <w:rPr>
          <w:rStyle w:val="FontStyle18"/>
          <w:sz w:val="24"/>
          <w:szCs w:val="24"/>
          <w:highlight w:val="green"/>
        </w:rPr>
        <w:t xml:space="preserve">При реализации мероприятий по обеспечению требований доступности </w:t>
      </w:r>
      <w:r w:rsidR="009B3A8B" w:rsidRPr="00434B6D">
        <w:rPr>
          <w:rStyle w:val="FontStyle18"/>
          <w:sz w:val="24"/>
          <w:szCs w:val="24"/>
          <w:highlight w:val="green"/>
        </w:rPr>
        <w:t xml:space="preserve">стоянок автомобилей </w:t>
      </w:r>
      <w:r w:rsidR="00E00950" w:rsidRPr="00434B6D">
        <w:rPr>
          <w:rStyle w:val="FontStyle18"/>
          <w:sz w:val="24"/>
          <w:szCs w:val="24"/>
          <w:highlight w:val="green"/>
        </w:rPr>
        <w:t xml:space="preserve">для </w:t>
      </w:r>
      <w:r w:rsidR="00FA3679" w:rsidRPr="00434B6D">
        <w:rPr>
          <w:rStyle w:val="FontStyle18"/>
          <w:sz w:val="24"/>
          <w:szCs w:val="24"/>
          <w:highlight w:val="green"/>
        </w:rPr>
        <w:t>МГН</w:t>
      </w:r>
      <w:r w:rsidR="00E00950" w:rsidRPr="00434B6D">
        <w:rPr>
          <w:rStyle w:val="FontStyle18"/>
          <w:sz w:val="24"/>
          <w:szCs w:val="24"/>
          <w:highlight w:val="green"/>
        </w:rPr>
        <w:t xml:space="preserve"> </w:t>
      </w:r>
      <w:r w:rsidR="009F2D32" w:rsidRPr="00434B6D">
        <w:rPr>
          <w:rStyle w:val="FontStyle18"/>
          <w:b/>
          <w:sz w:val="24"/>
          <w:szCs w:val="24"/>
          <w:highlight w:val="green"/>
        </w:rPr>
        <w:t>необходимо</w:t>
      </w:r>
      <w:r w:rsidR="00E00950" w:rsidRPr="00434B6D">
        <w:rPr>
          <w:rStyle w:val="FontStyle18"/>
          <w:sz w:val="24"/>
          <w:szCs w:val="24"/>
          <w:highlight w:val="green"/>
        </w:rPr>
        <w:t xml:space="preserve"> руководствоваться требованиями СП 255.1325800</w:t>
      </w:r>
      <w:r w:rsidR="00C2343E" w:rsidRPr="00434B6D">
        <w:rPr>
          <w:rStyle w:val="FontStyle18"/>
          <w:sz w:val="24"/>
          <w:szCs w:val="24"/>
          <w:highlight w:val="green"/>
        </w:rPr>
        <w:t xml:space="preserve"> и </w:t>
      </w:r>
      <w:r w:rsidR="0017386B" w:rsidRPr="00434B6D">
        <w:rPr>
          <w:rStyle w:val="FontStyle18"/>
          <w:sz w:val="24"/>
          <w:szCs w:val="24"/>
          <w:highlight w:val="green"/>
        </w:rPr>
        <w:t xml:space="preserve">СП </w:t>
      </w:r>
      <w:r w:rsidR="00F14A19" w:rsidRPr="00434B6D">
        <w:rPr>
          <w:rStyle w:val="FontStyle18"/>
          <w:sz w:val="24"/>
          <w:szCs w:val="24"/>
          <w:highlight w:val="green"/>
        </w:rPr>
        <w:t>113</w:t>
      </w:r>
      <w:r w:rsidR="0017386B" w:rsidRPr="00434B6D">
        <w:rPr>
          <w:rStyle w:val="FontStyle18"/>
          <w:sz w:val="24"/>
          <w:szCs w:val="24"/>
          <w:highlight w:val="green"/>
        </w:rPr>
        <w:t>.13</w:t>
      </w:r>
      <w:r w:rsidR="00F14A19" w:rsidRPr="00434B6D">
        <w:rPr>
          <w:rStyle w:val="FontStyle18"/>
          <w:sz w:val="24"/>
          <w:szCs w:val="24"/>
          <w:highlight w:val="green"/>
        </w:rPr>
        <w:t>330</w:t>
      </w:r>
      <w:r w:rsidR="0017386B" w:rsidRPr="00434B6D">
        <w:rPr>
          <w:rStyle w:val="FontStyle18"/>
          <w:sz w:val="24"/>
          <w:szCs w:val="24"/>
          <w:highlight w:val="green"/>
        </w:rPr>
        <w:t>.</w:t>
      </w:r>
    </w:p>
    <w:p w14:paraId="75F4DCA0" w14:textId="1DD45689" w:rsidR="00B67784" w:rsidRPr="00434B6D" w:rsidRDefault="00BA1534" w:rsidP="00643384">
      <w:pPr>
        <w:widowControl w:val="0"/>
        <w:spacing w:line="240" w:lineRule="auto"/>
        <w:contextualSpacing/>
        <w:rPr>
          <w:rStyle w:val="FontStyle18"/>
          <w:sz w:val="24"/>
          <w:szCs w:val="24"/>
          <w:highlight w:val="green"/>
        </w:rPr>
      </w:pPr>
      <w:r w:rsidRPr="00434B6D">
        <w:rPr>
          <w:rStyle w:val="FontStyle18"/>
          <w:sz w:val="24"/>
          <w:szCs w:val="24"/>
          <w:highlight w:val="green"/>
        </w:rPr>
        <w:t xml:space="preserve">15.2 </w:t>
      </w:r>
      <w:r w:rsidR="009F2D32" w:rsidRPr="00434B6D">
        <w:rPr>
          <w:rStyle w:val="FontStyle18"/>
          <w:b/>
          <w:sz w:val="24"/>
          <w:szCs w:val="24"/>
          <w:highlight w:val="green"/>
        </w:rPr>
        <w:t>Необходимо</w:t>
      </w:r>
      <w:r w:rsidR="00E00950" w:rsidRPr="00434B6D">
        <w:rPr>
          <w:rStyle w:val="FontStyle18"/>
          <w:sz w:val="24"/>
          <w:szCs w:val="24"/>
          <w:highlight w:val="green"/>
        </w:rPr>
        <w:t xml:space="preserve"> обеспечить условия беспрепятственного, безопасного и удобного передвижения </w:t>
      </w:r>
      <w:r w:rsidR="00FA3679" w:rsidRPr="00434B6D">
        <w:rPr>
          <w:rStyle w:val="FontStyle18"/>
          <w:sz w:val="24"/>
          <w:szCs w:val="24"/>
          <w:highlight w:val="green"/>
        </w:rPr>
        <w:t>МГН</w:t>
      </w:r>
      <w:r w:rsidR="00003A94" w:rsidRPr="00434B6D">
        <w:rPr>
          <w:rStyle w:val="FontStyle18"/>
          <w:sz w:val="24"/>
          <w:szCs w:val="24"/>
          <w:highlight w:val="green"/>
        </w:rPr>
        <w:t xml:space="preserve"> по участку, а также доступ к</w:t>
      </w:r>
      <w:r w:rsidR="00E00950" w:rsidRPr="00434B6D">
        <w:rPr>
          <w:rStyle w:val="FontStyle18"/>
          <w:sz w:val="24"/>
          <w:szCs w:val="24"/>
          <w:highlight w:val="green"/>
        </w:rPr>
        <w:t xml:space="preserve"> входам </w:t>
      </w:r>
      <w:r w:rsidR="009B3A8B" w:rsidRPr="00434B6D">
        <w:rPr>
          <w:rStyle w:val="FontStyle18"/>
          <w:sz w:val="24"/>
          <w:szCs w:val="24"/>
          <w:highlight w:val="green"/>
        </w:rPr>
        <w:t xml:space="preserve">в стоянки </w:t>
      </w:r>
      <w:proofErr w:type="gramStart"/>
      <w:r w:rsidR="009B3A8B" w:rsidRPr="00434B6D">
        <w:rPr>
          <w:rStyle w:val="FontStyle18"/>
          <w:sz w:val="24"/>
          <w:szCs w:val="24"/>
          <w:highlight w:val="green"/>
        </w:rPr>
        <w:t xml:space="preserve">автомобилей </w:t>
      </w:r>
      <w:r w:rsidR="00826694" w:rsidRPr="00434B6D">
        <w:rPr>
          <w:rStyle w:val="FontStyle18"/>
          <w:sz w:val="24"/>
          <w:szCs w:val="24"/>
          <w:highlight w:val="green"/>
        </w:rPr>
        <w:t>согласно настоящему своду</w:t>
      </w:r>
      <w:proofErr w:type="gramEnd"/>
      <w:r w:rsidR="00826694" w:rsidRPr="00434B6D">
        <w:rPr>
          <w:rStyle w:val="FontStyle18"/>
          <w:sz w:val="24"/>
          <w:szCs w:val="24"/>
          <w:highlight w:val="green"/>
        </w:rPr>
        <w:t xml:space="preserve"> правил</w:t>
      </w:r>
      <w:r w:rsidR="00662596" w:rsidRPr="00434B6D">
        <w:rPr>
          <w:rStyle w:val="FontStyle18"/>
          <w:sz w:val="24"/>
          <w:szCs w:val="24"/>
          <w:highlight w:val="green"/>
        </w:rPr>
        <w:t xml:space="preserve">, </w:t>
      </w:r>
      <w:r w:rsidR="00B67784" w:rsidRPr="00434B6D">
        <w:rPr>
          <w:rStyle w:val="FontStyle18"/>
          <w:sz w:val="24"/>
          <w:szCs w:val="24"/>
          <w:highlight w:val="green"/>
        </w:rPr>
        <w:t>СП 59.13330, СП 136.13330, СП 138.13330, [5].</w:t>
      </w:r>
    </w:p>
    <w:p w14:paraId="4DC0EA13" w14:textId="3FE38341" w:rsidR="00662596" w:rsidRPr="00E01E55" w:rsidRDefault="00BA1534" w:rsidP="00643384">
      <w:pPr>
        <w:widowControl w:val="0"/>
        <w:spacing w:line="240" w:lineRule="auto"/>
        <w:contextualSpacing/>
        <w:rPr>
          <w:rStyle w:val="FontStyle18"/>
          <w:sz w:val="24"/>
          <w:szCs w:val="24"/>
        </w:rPr>
      </w:pPr>
      <w:r w:rsidRPr="00434B6D">
        <w:rPr>
          <w:rStyle w:val="FontStyle18"/>
          <w:sz w:val="24"/>
          <w:szCs w:val="24"/>
          <w:highlight w:val="green"/>
        </w:rPr>
        <w:t>15.3</w:t>
      </w:r>
      <w:r w:rsidR="00662596" w:rsidRPr="00434B6D">
        <w:rPr>
          <w:rStyle w:val="FontStyle18"/>
          <w:sz w:val="24"/>
          <w:szCs w:val="24"/>
          <w:highlight w:val="green"/>
        </w:rPr>
        <w:t> Для автомобилей МГН</w:t>
      </w:r>
      <w:r w:rsidR="00BF0ECF" w:rsidRPr="00434B6D">
        <w:rPr>
          <w:rStyle w:val="FontStyle18"/>
          <w:sz w:val="24"/>
          <w:szCs w:val="24"/>
          <w:highlight w:val="green"/>
        </w:rPr>
        <w:t xml:space="preserve"> </w:t>
      </w:r>
      <w:r w:rsidR="009F2D32" w:rsidRPr="00434B6D">
        <w:rPr>
          <w:rStyle w:val="FontStyle18"/>
          <w:b/>
          <w:sz w:val="24"/>
          <w:szCs w:val="24"/>
          <w:highlight w:val="green"/>
        </w:rPr>
        <w:t>необходимо</w:t>
      </w:r>
      <w:r w:rsidR="00BF0ECF" w:rsidRPr="00434B6D">
        <w:rPr>
          <w:rStyle w:val="FontStyle18"/>
          <w:sz w:val="24"/>
          <w:szCs w:val="24"/>
          <w:highlight w:val="green"/>
        </w:rPr>
        <w:t xml:space="preserve"> обеспечить наличие </w:t>
      </w:r>
      <w:proofErr w:type="spellStart"/>
      <w:r w:rsidR="00662596" w:rsidRPr="00434B6D">
        <w:rPr>
          <w:rStyle w:val="FontStyle18"/>
          <w:sz w:val="24"/>
          <w:szCs w:val="24"/>
          <w:highlight w:val="green"/>
        </w:rPr>
        <w:t>машино</w:t>
      </w:r>
      <w:proofErr w:type="spellEnd"/>
      <w:r w:rsidR="00662596" w:rsidRPr="00434B6D">
        <w:rPr>
          <w:rStyle w:val="FontStyle18"/>
          <w:sz w:val="24"/>
          <w:szCs w:val="24"/>
          <w:highlight w:val="green"/>
        </w:rPr>
        <w:t>-мест согласно </w:t>
      </w:r>
      <w:r w:rsidR="00174C16" w:rsidRPr="00434B6D">
        <w:rPr>
          <w:rStyle w:val="FontStyle18"/>
          <w:sz w:val="24"/>
          <w:szCs w:val="24"/>
          <w:highlight w:val="green"/>
        </w:rPr>
        <w:t>СП 59.13330</w:t>
      </w:r>
      <w:r w:rsidR="00662596" w:rsidRPr="00434B6D">
        <w:rPr>
          <w:rStyle w:val="FontStyle18"/>
          <w:sz w:val="24"/>
          <w:szCs w:val="24"/>
          <w:highlight w:val="green"/>
        </w:rPr>
        <w:t>.</w:t>
      </w:r>
    </w:p>
    <w:p w14:paraId="7CE0AFCB" w14:textId="77777777" w:rsidR="00D071CB" w:rsidRPr="00E01E55" w:rsidRDefault="00D071CB" w:rsidP="00643384">
      <w:pPr>
        <w:spacing w:line="240" w:lineRule="auto"/>
        <w:ind w:firstLine="0"/>
        <w:rPr>
          <w:rFonts w:ascii="Times New Roman" w:hAnsi="Times New Roman"/>
          <w:b/>
          <w:sz w:val="28"/>
          <w:szCs w:val="28"/>
        </w:rPr>
        <w:sectPr w:rsidR="00D071CB" w:rsidRPr="00E01E55" w:rsidSect="000B43F7">
          <w:headerReference w:type="even" r:id="rId15"/>
          <w:headerReference w:type="default" r:id="rId16"/>
          <w:footerReference w:type="even" r:id="rId17"/>
          <w:headerReference w:type="first" r:id="rId18"/>
          <w:footerReference w:type="first" r:id="rId19"/>
          <w:pgSz w:w="11906" w:h="16838"/>
          <w:pgMar w:top="1331" w:right="850" w:bottom="1134" w:left="1701" w:header="708" w:footer="708" w:gutter="0"/>
          <w:pgNumType w:start="1"/>
          <w:cols w:space="708"/>
          <w:titlePg/>
          <w:docGrid w:linePitch="360"/>
        </w:sectPr>
      </w:pPr>
    </w:p>
    <w:p w14:paraId="52C4F73B" w14:textId="77777777" w:rsidR="00E00950" w:rsidRPr="00434B6D" w:rsidRDefault="0076742A" w:rsidP="00E01E55">
      <w:pPr>
        <w:spacing w:line="240" w:lineRule="auto"/>
        <w:ind w:firstLine="0"/>
        <w:jc w:val="center"/>
        <w:rPr>
          <w:rFonts w:ascii="Times New Roman" w:hAnsi="Times New Roman"/>
          <w:b/>
          <w:sz w:val="26"/>
          <w:szCs w:val="26"/>
          <w:highlight w:val="green"/>
        </w:rPr>
      </w:pPr>
      <w:bookmarkStart w:id="128" w:name="_Toc483567078"/>
      <w:r w:rsidRPr="00434B6D">
        <w:rPr>
          <w:rFonts w:ascii="Times New Roman" w:hAnsi="Times New Roman"/>
          <w:b/>
          <w:sz w:val="26"/>
          <w:szCs w:val="26"/>
          <w:highlight w:val="green"/>
        </w:rPr>
        <w:lastRenderedPageBreak/>
        <w:t>П</w:t>
      </w:r>
      <w:r w:rsidR="00E00950" w:rsidRPr="00434B6D">
        <w:rPr>
          <w:rFonts w:ascii="Times New Roman" w:hAnsi="Times New Roman"/>
          <w:b/>
          <w:sz w:val="26"/>
          <w:szCs w:val="26"/>
          <w:highlight w:val="green"/>
        </w:rPr>
        <w:t xml:space="preserve">риложение </w:t>
      </w:r>
      <w:bookmarkEnd w:id="128"/>
      <w:r w:rsidR="00E42C99" w:rsidRPr="00434B6D">
        <w:rPr>
          <w:rFonts w:ascii="Times New Roman" w:hAnsi="Times New Roman"/>
          <w:b/>
          <w:sz w:val="26"/>
          <w:szCs w:val="26"/>
          <w:highlight w:val="green"/>
        </w:rPr>
        <w:t>А</w:t>
      </w:r>
    </w:p>
    <w:p w14:paraId="694D6F44" w14:textId="77777777" w:rsidR="006D336C" w:rsidRPr="00434B6D" w:rsidRDefault="006D336C" w:rsidP="00E01E55">
      <w:pPr>
        <w:spacing w:line="240" w:lineRule="auto"/>
        <w:ind w:firstLine="0"/>
        <w:jc w:val="center"/>
        <w:rPr>
          <w:rFonts w:ascii="Times New Roman" w:hAnsi="Times New Roman"/>
          <w:b/>
          <w:sz w:val="26"/>
          <w:szCs w:val="26"/>
          <w:highlight w:val="green"/>
        </w:rPr>
      </w:pPr>
      <w:r w:rsidRPr="00434B6D">
        <w:rPr>
          <w:rFonts w:ascii="Times New Roman" w:hAnsi="Times New Roman"/>
          <w:b/>
          <w:sz w:val="26"/>
          <w:szCs w:val="26"/>
          <w:highlight w:val="green"/>
        </w:rPr>
        <w:t>Максимальные сроки устранения повреждений отдельных элементов здания (сооружения)</w:t>
      </w:r>
    </w:p>
    <w:p w14:paraId="5AB285ED" w14:textId="77777777" w:rsidR="006D336C" w:rsidRPr="00434B6D" w:rsidRDefault="006D336C" w:rsidP="00643384">
      <w:pPr>
        <w:keepNext/>
        <w:shd w:val="clear" w:color="auto" w:fill="FFFFFF"/>
        <w:spacing w:line="240" w:lineRule="auto"/>
        <w:ind w:firstLine="0"/>
        <w:jc w:val="left"/>
        <w:rPr>
          <w:rFonts w:ascii="Times New Roman" w:eastAsia="Times New Roman" w:hAnsi="Times New Roman"/>
          <w:b/>
          <w:sz w:val="24"/>
          <w:szCs w:val="24"/>
          <w:highlight w:val="green"/>
          <w:lang w:eastAsia="ru-RU"/>
        </w:rPr>
      </w:pPr>
    </w:p>
    <w:p w14:paraId="0DC8C977" w14:textId="77777777" w:rsidR="00E00950" w:rsidRPr="00434B6D" w:rsidRDefault="006D336C" w:rsidP="00643384">
      <w:pPr>
        <w:keepNext/>
        <w:shd w:val="clear" w:color="auto" w:fill="FFFFFF"/>
        <w:spacing w:line="240" w:lineRule="auto"/>
        <w:ind w:firstLine="0"/>
        <w:jc w:val="left"/>
        <w:rPr>
          <w:rFonts w:ascii="Times New Roman" w:eastAsia="Times New Roman" w:hAnsi="Times New Roman"/>
          <w:spacing w:val="60"/>
          <w:sz w:val="24"/>
          <w:szCs w:val="24"/>
          <w:highlight w:val="green"/>
          <w:lang w:eastAsia="ru-RU"/>
        </w:rPr>
      </w:pPr>
      <w:r w:rsidRPr="00434B6D">
        <w:rPr>
          <w:rFonts w:ascii="Times New Roman" w:eastAsia="Times New Roman" w:hAnsi="Times New Roman"/>
          <w:b/>
          <w:sz w:val="24"/>
          <w:szCs w:val="24"/>
          <w:highlight w:val="green"/>
          <w:lang w:eastAsia="ru-RU"/>
        </w:rPr>
        <w:t xml:space="preserve">   </w:t>
      </w:r>
      <w:r w:rsidR="00E00950" w:rsidRPr="00434B6D">
        <w:rPr>
          <w:rFonts w:ascii="Times New Roman" w:eastAsia="Times New Roman" w:hAnsi="Times New Roman"/>
          <w:spacing w:val="60"/>
          <w:sz w:val="24"/>
          <w:szCs w:val="24"/>
          <w:highlight w:val="green"/>
          <w:lang w:eastAsia="ru-RU"/>
        </w:rPr>
        <w:t xml:space="preserve">Таблица </w:t>
      </w:r>
      <w:r w:rsidR="00E42C99" w:rsidRPr="00434B6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А</w:t>
      </w:r>
      <w:r w:rsidR="00E00950" w:rsidRPr="00434B6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.1</w:t>
      </w:r>
    </w:p>
    <w:tbl>
      <w:tblPr>
        <w:tblW w:w="9067" w:type="dxa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6283"/>
        <w:gridCol w:w="2784"/>
      </w:tblGrid>
      <w:tr w:rsidR="00E01E55" w:rsidRPr="00434B6D" w14:paraId="631B0E24" w14:textId="77777777" w:rsidTr="00A7080D">
        <w:trPr>
          <w:cantSplit/>
          <w:trHeight w:val="20"/>
          <w:jc w:val="center"/>
        </w:trPr>
        <w:tc>
          <w:tcPr>
            <w:tcW w:w="6283" w:type="dxa"/>
            <w:tcBorders>
              <w:top w:val="single" w:sz="6" w:space="0" w:color="auto"/>
              <w:left w:val="single" w:sz="4" w:space="0" w:color="auto"/>
              <w:right w:val="single" w:sz="6" w:space="0" w:color="auto"/>
            </w:tcBorders>
            <w:shd w:val="clear" w:color="auto" w:fill="FFFFFF"/>
          </w:tcPr>
          <w:p w14:paraId="6AE59113" w14:textId="77777777" w:rsidR="008D7C62" w:rsidRPr="00434B6D" w:rsidRDefault="008D7C62" w:rsidP="00643384">
            <w:pPr>
              <w:keepNext/>
              <w:shd w:val="clear" w:color="auto" w:fill="FFFFFF"/>
              <w:spacing w:line="24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434B6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Вид повреждени</w:t>
            </w:r>
            <w:r w:rsidR="00F54D41" w:rsidRPr="00434B6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я</w:t>
            </w:r>
          </w:p>
        </w:tc>
        <w:tc>
          <w:tcPr>
            <w:tcW w:w="2784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03FB849C" w14:textId="77777777" w:rsidR="008D7C62" w:rsidRPr="00434B6D" w:rsidRDefault="008D7C62" w:rsidP="00916A35">
            <w:pPr>
              <w:keepNext/>
              <w:shd w:val="clear" w:color="auto" w:fill="FFFFFF"/>
              <w:spacing w:line="24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434B6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Максимальный срок</w:t>
            </w:r>
            <w:r w:rsidR="00A7080D" w:rsidRPr="00434B6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 xml:space="preserve"> устранения повреждения</w:t>
            </w:r>
            <w:r w:rsidR="00957EB7" w:rsidRPr="00434B6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 xml:space="preserve">, </w:t>
            </w:r>
            <w:proofErr w:type="spellStart"/>
            <w:r w:rsidR="00957EB7" w:rsidRPr="00434B6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сут</w:t>
            </w:r>
            <w:proofErr w:type="spellEnd"/>
          </w:p>
        </w:tc>
      </w:tr>
      <w:tr w:rsidR="00E01E55" w:rsidRPr="00434B6D" w14:paraId="636D17F6" w14:textId="77777777" w:rsidTr="00A7080D">
        <w:trPr>
          <w:cantSplit/>
          <w:trHeight w:val="20"/>
          <w:jc w:val="center"/>
        </w:trPr>
        <w:tc>
          <w:tcPr>
            <w:tcW w:w="9067" w:type="dxa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1FFA6122" w14:textId="77777777" w:rsidR="00A36CFE" w:rsidRPr="00434B6D" w:rsidRDefault="00A36CFE" w:rsidP="00643384">
            <w:pPr>
              <w:widowControl w:val="0"/>
              <w:shd w:val="clear" w:color="auto" w:fill="FFFFFF"/>
              <w:spacing w:line="24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434B6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Кровля</w:t>
            </w:r>
          </w:p>
        </w:tc>
      </w:tr>
      <w:tr w:rsidR="00E01E55" w:rsidRPr="00434B6D" w14:paraId="4A52A02F" w14:textId="77777777" w:rsidTr="00A7080D">
        <w:trPr>
          <w:cantSplit/>
          <w:trHeight w:val="20"/>
          <w:jc w:val="center"/>
        </w:trPr>
        <w:tc>
          <w:tcPr>
            <w:tcW w:w="6283" w:type="dxa"/>
            <w:tcBorders>
              <w:top w:val="single" w:sz="4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6B3D2490" w14:textId="77777777" w:rsidR="008D7C62" w:rsidRPr="00434B6D" w:rsidRDefault="00957EB7" w:rsidP="00643384">
            <w:pPr>
              <w:widowControl w:val="0"/>
              <w:shd w:val="clear" w:color="auto" w:fill="FFFFFF"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434B6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1 </w:t>
            </w:r>
            <w:r w:rsidR="008D7C62" w:rsidRPr="00434B6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Сорванные ветром отдельные элементы кровли (козырька).</w:t>
            </w:r>
            <w:r w:rsidR="00A36CFE" w:rsidRPr="00434B6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 xml:space="preserve"> </w:t>
            </w:r>
            <w:r w:rsidR="008D7C62" w:rsidRPr="00434B6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Свищи в отдельных местах кровли (козырька)</w:t>
            </w:r>
          </w:p>
        </w:tc>
        <w:tc>
          <w:tcPr>
            <w:tcW w:w="2784" w:type="dxa"/>
            <w:tcBorders>
              <w:top w:val="single" w:sz="4" w:space="0" w:color="auto"/>
              <w:left w:val="single" w:sz="6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23B08D3E" w14:textId="77777777" w:rsidR="008D7C62" w:rsidRPr="00434B6D" w:rsidRDefault="00957EB7" w:rsidP="00643384">
            <w:pPr>
              <w:widowControl w:val="0"/>
              <w:shd w:val="clear" w:color="auto" w:fill="FFFFFF"/>
              <w:spacing w:line="24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434B6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 xml:space="preserve">1 </w:t>
            </w:r>
          </w:p>
          <w:p w14:paraId="472750C6" w14:textId="77777777" w:rsidR="008D7C62" w:rsidRPr="00434B6D" w:rsidRDefault="008D7C62" w:rsidP="00643384">
            <w:pPr>
              <w:widowControl w:val="0"/>
              <w:spacing w:line="240" w:lineRule="auto"/>
              <w:ind w:firstLine="0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</w:tr>
      <w:tr w:rsidR="00E01E55" w:rsidRPr="00434B6D" w14:paraId="469A9CA2" w14:textId="77777777" w:rsidTr="00A7080D">
        <w:trPr>
          <w:cantSplit/>
          <w:trHeight w:val="20"/>
          <w:jc w:val="center"/>
        </w:trPr>
        <w:tc>
          <w:tcPr>
            <w:tcW w:w="6283" w:type="dxa"/>
            <w:tcBorders>
              <w:top w:val="nil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5ED80643" w14:textId="77777777" w:rsidR="008D7C62" w:rsidRPr="00434B6D" w:rsidRDefault="00957EB7" w:rsidP="00643384">
            <w:pPr>
              <w:widowControl w:val="0"/>
              <w:shd w:val="clear" w:color="auto" w:fill="FFFFFF"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434B6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2 </w:t>
            </w:r>
            <w:r w:rsidR="008D7C62" w:rsidRPr="00434B6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Повреждения водопри</w:t>
            </w:r>
            <w:r w:rsidR="00DC0426" w:rsidRPr="00434B6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е</w:t>
            </w:r>
            <w:r w:rsidR="008D7C62" w:rsidRPr="00434B6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мных воронок, колен</w:t>
            </w:r>
          </w:p>
        </w:tc>
        <w:tc>
          <w:tcPr>
            <w:tcW w:w="2784" w:type="dxa"/>
            <w:tcBorders>
              <w:top w:val="nil"/>
              <w:left w:val="single" w:sz="6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075145B" w14:textId="77777777" w:rsidR="008D7C62" w:rsidRPr="00434B6D" w:rsidRDefault="00957EB7" w:rsidP="00643384">
            <w:pPr>
              <w:widowControl w:val="0"/>
              <w:shd w:val="clear" w:color="auto" w:fill="FFFFFF"/>
              <w:spacing w:line="24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434B6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 xml:space="preserve">5 </w:t>
            </w:r>
          </w:p>
        </w:tc>
      </w:tr>
      <w:tr w:rsidR="00E01E55" w:rsidRPr="00434B6D" w14:paraId="72399C60" w14:textId="77777777" w:rsidTr="00A7080D">
        <w:trPr>
          <w:cantSplit/>
          <w:trHeight w:val="20"/>
          <w:jc w:val="center"/>
        </w:trPr>
        <w:tc>
          <w:tcPr>
            <w:tcW w:w="9067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3477C7D2" w14:textId="77777777" w:rsidR="00A36CFE" w:rsidRPr="00434B6D" w:rsidRDefault="00A36CFE" w:rsidP="00643384">
            <w:pPr>
              <w:widowControl w:val="0"/>
              <w:shd w:val="clear" w:color="auto" w:fill="FFFFFF"/>
              <w:spacing w:line="24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434B6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Стены</w:t>
            </w:r>
          </w:p>
        </w:tc>
      </w:tr>
      <w:tr w:rsidR="00E01E55" w:rsidRPr="00434B6D" w14:paraId="0146F339" w14:textId="77777777" w:rsidTr="00A7080D">
        <w:trPr>
          <w:cantSplit/>
          <w:trHeight w:val="20"/>
          <w:jc w:val="center"/>
        </w:trPr>
        <w:tc>
          <w:tcPr>
            <w:tcW w:w="628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27310DF5" w14:textId="77777777" w:rsidR="008D7C62" w:rsidRPr="00434B6D" w:rsidRDefault="00957EB7" w:rsidP="00643384">
            <w:pPr>
              <w:widowControl w:val="0"/>
              <w:shd w:val="clear" w:color="auto" w:fill="FFFFFF"/>
              <w:spacing w:line="240" w:lineRule="auto"/>
              <w:ind w:firstLine="1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434B6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3 </w:t>
            </w:r>
            <w:r w:rsidR="008D7C62" w:rsidRPr="00434B6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Разрушение наружного ограждения, креплений панелей и витражей</w:t>
            </w:r>
          </w:p>
        </w:tc>
        <w:tc>
          <w:tcPr>
            <w:tcW w:w="278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FF125E1" w14:textId="77777777" w:rsidR="008D7C62" w:rsidRPr="00434B6D" w:rsidRDefault="008D7C62" w:rsidP="00643384">
            <w:pPr>
              <w:widowControl w:val="0"/>
              <w:shd w:val="clear" w:color="auto" w:fill="FFFFFF"/>
              <w:spacing w:line="24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434B6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Немедленно*</w:t>
            </w:r>
          </w:p>
        </w:tc>
      </w:tr>
      <w:tr w:rsidR="00E01E55" w:rsidRPr="00434B6D" w14:paraId="45860B7E" w14:textId="77777777" w:rsidTr="00A7080D">
        <w:trPr>
          <w:cantSplit/>
          <w:trHeight w:val="20"/>
          <w:jc w:val="center"/>
        </w:trPr>
        <w:tc>
          <w:tcPr>
            <w:tcW w:w="9067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9ED73F4" w14:textId="77777777" w:rsidR="00A36CFE" w:rsidRPr="00434B6D" w:rsidRDefault="00A36CFE" w:rsidP="00643384">
            <w:pPr>
              <w:widowControl w:val="0"/>
              <w:shd w:val="clear" w:color="auto" w:fill="FFFFFF"/>
              <w:spacing w:line="24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434B6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Полы</w:t>
            </w:r>
          </w:p>
        </w:tc>
      </w:tr>
      <w:tr w:rsidR="00E01E55" w:rsidRPr="00434B6D" w14:paraId="2BEC625B" w14:textId="77777777" w:rsidTr="00A7080D">
        <w:trPr>
          <w:cantSplit/>
          <w:trHeight w:val="20"/>
          <w:jc w:val="center"/>
        </w:trPr>
        <w:tc>
          <w:tcPr>
            <w:tcW w:w="6283" w:type="dxa"/>
            <w:tcBorders>
              <w:top w:val="single" w:sz="4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4273BA6D" w14:textId="77777777" w:rsidR="008D7C62" w:rsidRPr="00434B6D" w:rsidRDefault="00957EB7" w:rsidP="00643384">
            <w:pPr>
              <w:widowControl w:val="0"/>
              <w:shd w:val="clear" w:color="auto" w:fill="FFFFFF"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434B6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4 </w:t>
            </w:r>
            <w:r w:rsidR="008D7C62" w:rsidRPr="00434B6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Разрушения или выпадение плиток пола</w:t>
            </w:r>
          </w:p>
        </w:tc>
        <w:tc>
          <w:tcPr>
            <w:tcW w:w="2784" w:type="dxa"/>
            <w:tcBorders>
              <w:top w:val="single" w:sz="4" w:space="0" w:color="auto"/>
              <w:left w:val="single" w:sz="6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6CC3BB11" w14:textId="77777777" w:rsidR="008D7C62" w:rsidRPr="00434B6D" w:rsidRDefault="00957EB7" w:rsidP="00643384">
            <w:pPr>
              <w:widowControl w:val="0"/>
              <w:shd w:val="clear" w:color="auto" w:fill="FFFFFF"/>
              <w:spacing w:line="24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434B6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 xml:space="preserve">3 </w:t>
            </w:r>
          </w:p>
        </w:tc>
      </w:tr>
      <w:tr w:rsidR="00E01E55" w:rsidRPr="00434B6D" w14:paraId="4FD832A9" w14:textId="77777777" w:rsidTr="00A7080D">
        <w:trPr>
          <w:cantSplit/>
          <w:trHeight w:val="20"/>
          <w:jc w:val="center"/>
        </w:trPr>
        <w:tc>
          <w:tcPr>
            <w:tcW w:w="6283" w:type="dxa"/>
            <w:tcBorders>
              <w:top w:val="nil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2685F52F" w14:textId="77777777" w:rsidR="008D7C62" w:rsidRPr="00434B6D" w:rsidRDefault="008D7C62" w:rsidP="00643384">
            <w:pPr>
              <w:widowControl w:val="0"/>
              <w:shd w:val="clear" w:color="auto" w:fill="FFFFFF"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434B6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Просадка полов по грунту</w:t>
            </w:r>
          </w:p>
        </w:tc>
        <w:tc>
          <w:tcPr>
            <w:tcW w:w="2784" w:type="dxa"/>
            <w:tcBorders>
              <w:top w:val="nil"/>
              <w:left w:val="single" w:sz="6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C1BC16B" w14:textId="77777777" w:rsidR="008D7C62" w:rsidRPr="00434B6D" w:rsidRDefault="008D7C62" w:rsidP="00643384">
            <w:pPr>
              <w:widowControl w:val="0"/>
              <w:shd w:val="clear" w:color="auto" w:fill="FFFFFF"/>
              <w:spacing w:line="24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</w:tr>
      <w:tr w:rsidR="00E01E55" w:rsidRPr="00434B6D" w14:paraId="400BD64B" w14:textId="77777777" w:rsidTr="00A7080D">
        <w:trPr>
          <w:cantSplit/>
          <w:trHeight w:val="20"/>
          <w:jc w:val="center"/>
        </w:trPr>
        <w:tc>
          <w:tcPr>
            <w:tcW w:w="9067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341C62EC" w14:textId="77777777" w:rsidR="00A36CFE" w:rsidRPr="00434B6D" w:rsidRDefault="00A36CFE" w:rsidP="00643384">
            <w:pPr>
              <w:widowControl w:val="0"/>
              <w:shd w:val="clear" w:color="auto" w:fill="FFFFFF"/>
              <w:spacing w:line="24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434B6D">
              <w:rPr>
                <w:rFonts w:ascii="Times New Roman" w:eastAsia="Times New Roman" w:hAnsi="Times New Roman"/>
                <w:bCs/>
                <w:sz w:val="24"/>
                <w:szCs w:val="24"/>
                <w:highlight w:val="green"/>
                <w:lang w:eastAsia="ru-RU"/>
              </w:rPr>
              <w:t>Окна, витражи и двери</w:t>
            </w:r>
          </w:p>
        </w:tc>
      </w:tr>
      <w:tr w:rsidR="00E01E55" w:rsidRPr="00434B6D" w14:paraId="4213E83F" w14:textId="77777777" w:rsidTr="00A7080D">
        <w:trPr>
          <w:cantSplit/>
          <w:trHeight w:val="20"/>
          <w:jc w:val="center"/>
        </w:trPr>
        <w:tc>
          <w:tcPr>
            <w:tcW w:w="6283" w:type="dxa"/>
            <w:tcBorders>
              <w:top w:val="single" w:sz="4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2128DDEE" w14:textId="77777777" w:rsidR="008D7C62" w:rsidRPr="00434B6D" w:rsidRDefault="00957EB7" w:rsidP="00643384">
            <w:pPr>
              <w:widowControl w:val="0"/>
              <w:shd w:val="clear" w:color="auto" w:fill="FFFFFF"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434B6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5 </w:t>
            </w:r>
            <w:r w:rsidR="008D7C62" w:rsidRPr="00434B6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Разбитые стекла и стеклопакеты, сорванные створки оконных пере</w:t>
            </w:r>
            <w:r w:rsidR="00AA194C" w:rsidRPr="00434B6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пле</w:t>
            </w:r>
            <w:r w:rsidR="008D7C62" w:rsidRPr="00434B6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тов</w:t>
            </w:r>
            <w:r w:rsidR="00F54D41" w:rsidRPr="00434B6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:</w:t>
            </w:r>
          </w:p>
        </w:tc>
        <w:tc>
          <w:tcPr>
            <w:tcW w:w="2784" w:type="dxa"/>
            <w:tcBorders>
              <w:top w:val="single" w:sz="4" w:space="0" w:color="auto"/>
              <w:left w:val="single" w:sz="6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37D6AF68" w14:textId="77777777" w:rsidR="008D7C62" w:rsidRPr="00434B6D" w:rsidRDefault="008D7C62" w:rsidP="00643384">
            <w:pPr>
              <w:widowControl w:val="0"/>
              <w:shd w:val="clear" w:color="auto" w:fill="FFFFFF"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</w:tr>
      <w:tr w:rsidR="00E01E55" w:rsidRPr="00434B6D" w14:paraId="56BC3955" w14:textId="77777777" w:rsidTr="00A7080D">
        <w:trPr>
          <w:cantSplit/>
          <w:trHeight w:val="20"/>
          <w:jc w:val="center"/>
        </w:trPr>
        <w:tc>
          <w:tcPr>
            <w:tcW w:w="6283" w:type="dxa"/>
            <w:tcBorders>
              <w:top w:val="nil"/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10C18CF6" w14:textId="77777777" w:rsidR="008D7C62" w:rsidRPr="00434B6D" w:rsidRDefault="00957EB7" w:rsidP="00643384">
            <w:pPr>
              <w:widowControl w:val="0"/>
              <w:shd w:val="clear" w:color="auto" w:fill="FFFFFF"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434B6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-</w:t>
            </w:r>
            <w:r w:rsidRPr="00434B6D">
              <w:rPr>
                <w:highlight w:val="green"/>
              </w:rPr>
              <w:t> в</w:t>
            </w:r>
            <w:r w:rsidR="008D7C62" w:rsidRPr="00434B6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 xml:space="preserve"> зимнее время</w:t>
            </w:r>
          </w:p>
        </w:tc>
        <w:tc>
          <w:tcPr>
            <w:tcW w:w="2784" w:type="dxa"/>
            <w:tcBorders>
              <w:top w:val="nil"/>
              <w:left w:val="single" w:sz="6" w:space="0" w:color="auto"/>
              <w:right w:val="single" w:sz="4" w:space="0" w:color="auto"/>
            </w:tcBorders>
            <w:shd w:val="clear" w:color="auto" w:fill="FFFFFF"/>
          </w:tcPr>
          <w:p w14:paraId="6C496533" w14:textId="77777777" w:rsidR="008D7C62" w:rsidRPr="00434B6D" w:rsidRDefault="00957EB7" w:rsidP="00643384">
            <w:pPr>
              <w:widowControl w:val="0"/>
              <w:shd w:val="clear" w:color="auto" w:fill="FFFFFF"/>
              <w:spacing w:line="24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434B6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 xml:space="preserve">1 </w:t>
            </w:r>
          </w:p>
        </w:tc>
      </w:tr>
      <w:tr w:rsidR="00E01E55" w:rsidRPr="00434B6D" w14:paraId="35FB4368" w14:textId="77777777" w:rsidTr="00A7080D">
        <w:trPr>
          <w:cantSplit/>
          <w:trHeight w:val="20"/>
          <w:jc w:val="center"/>
        </w:trPr>
        <w:tc>
          <w:tcPr>
            <w:tcW w:w="6283" w:type="dxa"/>
            <w:tcBorders>
              <w:top w:val="nil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0DF049A0" w14:textId="77777777" w:rsidR="00957EB7" w:rsidRPr="00434B6D" w:rsidRDefault="00957EB7" w:rsidP="00643384">
            <w:pPr>
              <w:widowControl w:val="0"/>
              <w:shd w:val="clear" w:color="auto" w:fill="FFFFFF"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434B6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- в</w:t>
            </w:r>
            <w:r w:rsidR="008D7C62" w:rsidRPr="00434B6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 xml:space="preserve"> летнее время</w:t>
            </w:r>
          </w:p>
        </w:tc>
        <w:tc>
          <w:tcPr>
            <w:tcW w:w="2784" w:type="dxa"/>
            <w:tcBorders>
              <w:top w:val="nil"/>
              <w:left w:val="single" w:sz="6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6452723" w14:textId="77777777" w:rsidR="008D7C62" w:rsidRPr="00434B6D" w:rsidRDefault="00957EB7" w:rsidP="00643384">
            <w:pPr>
              <w:widowControl w:val="0"/>
              <w:shd w:val="clear" w:color="auto" w:fill="FFFFFF"/>
              <w:spacing w:line="24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434B6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 xml:space="preserve">3 </w:t>
            </w:r>
          </w:p>
        </w:tc>
      </w:tr>
      <w:tr w:rsidR="00E01E55" w:rsidRPr="00434B6D" w14:paraId="09619997" w14:textId="77777777" w:rsidTr="00A7080D">
        <w:trPr>
          <w:cantSplit/>
          <w:trHeight w:val="20"/>
          <w:jc w:val="center"/>
        </w:trPr>
        <w:tc>
          <w:tcPr>
            <w:tcW w:w="9067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0355B085" w14:textId="77777777" w:rsidR="00A36CFE" w:rsidRPr="00434B6D" w:rsidRDefault="00A36CFE" w:rsidP="00643384">
            <w:pPr>
              <w:widowControl w:val="0"/>
              <w:shd w:val="clear" w:color="auto" w:fill="FFFFFF"/>
              <w:spacing w:line="24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434B6D">
              <w:rPr>
                <w:rFonts w:ascii="Times New Roman" w:eastAsia="Times New Roman" w:hAnsi="Times New Roman"/>
                <w:bCs/>
                <w:sz w:val="24"/>
                <w:szCs w:val="24"/>
                <w:highlight w:val="green"/>
                <w:lang w:eastAsia="ru-RU"/>
              </w:rPr>
              <w:t>Несущие конструкции</w:t>
            </w:r>
          </w:p>
        </w:tc>
      </w:tr>
      <w:tr w:rsidR="00E01E55" w:rsidRPr="00434B6D" w14:paraId="1B092EFF" w14:textId="77777777" w:rsidTr="00A7080D">
        <w:trPr>
          <w:cantSplit/>
          <w:trHeight w:val="20"/>
          <w:jc w:val="center"/>
        </w:trPr>
        <w:tc>
          <w:tcPr>
            <w:tcW w:w="628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004DDCF9" w14:textId="77777777" w:rsidR="008D7C62" w:rsidRPr="00434B6D" w:rsidRDefault="0033535F" w:rsidP="00643384">
            <w:pPr>
              <w:widowControl w:val="0"/>
              <w:shd w:val="clear" w:color="auto" w:fill="FFFFFF"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434B6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6 </w:t>
            </w:r>
            <w:r w:rsidR="008D7C62" w:rsidRPr="00434B6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Трещины, искривление отдельных элемент</w:t>
            </w:r>
            <w:r w:rsidR="00F54D41" w:rsidRPr="00434B6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ов, смятие и смещение на опорах</w:t>
            </w:r>
          </w:p>
          <w:p w14:paraId="4622E8E4" w14:textId="77777777" w:rsidR="008D7C62" w:rsidRPr="00434B6D" w:rsidRDefault="008D7C62" w:rsidP="00643384">
            <w:pPr>
              <w:widowControl w:val="0"/>
              <w:shd w:val="clear" w:color="auto" w:fill="FFFFFF"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434B6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 xml:space="preserve">Трещины в сварных швах </w:t>
            </w:r>
          </w:p>
          <w:p w14:paraId="444D41A7" w14:textId="77777777" w:rsidR="008D7C62" w:rsidRPr="00434B6D" w:rsidRDefault="008D7C62" w:rsidP="00643384">
            <w:pPr>
              <w:widowControl w:val="0"/>
              <w:shd w:val="clear" w:color="auto" w:fill="FFFFFF"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434B6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Прогибы, превышающие допустимые значения</w:t>
            </w:r>
          </w:p>
          <w:p w14:paraId="62DC8F30" w14:textId="77777777" w:rsidR="008D7C62" w:rsidRPr="00434B6D" w:rsidRDefault="008D7C62" w:rsidP="00643384">
            <w:pPr>
              <w:widowControl w:val="0"/>
              <w:shd w:val="clear" w:color="auto" w:fill="FFFFFF"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434B6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Трещины в железобетонных конструкциях с шириной раскрытия более 0,3</w:t>
            </w:r>
            <w:r w:rsidR="00F54D41" w:rsidRPr="00434B6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 xml:space="preserve"> </w:t>
            </w:r>
            <w:r w:rsidRPr="00434B6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мм</w:t>
            </w:r>
          </w:p>
          <w:p w14:paraId="426E1761" w14:textId="77777777" w:rsidR="008D7C62" w:rsidRPr="00434B6D" w:rsidRDefault="008D7C62" w:rsidP="00643384">
            <w:pPr>
              <w:widowControl w:val="0"/>
              <w:shd w:val="clear" w:color="auto" w:fill="FFFFFF"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278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483B025" w14:textId="77777777" w:rsidR="008D7C62" w:rsidRPr="00434B6D" w:rsidRDefault="008D7C62" w:rsidP="00643384">
            <w:pPr>
              <w:widowControl w:val="0"/>
              <w:shd w:val="clear" w:color="auto" w:fill="FFFFFF"/>
              <w:spacing w:line="24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434B6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Немедленно*</w:t>
            </w:r>
          </w:p>
        </w:tc>
      </w:tr>
      <w:tr w:rsidR="00E01E55" w:rsidRPr="00434B6D" w14:paraId="5E494C46" w14:textId="77777777" w:rsidTr="00A7080D">
        <w:trPr>
          <w:cantSplit/>
          <w:trHeight w:val="20"/>
          <w:jc w:val="center"/>
        </w:trPr>
        <w:tc>
          <w:tcPr>
            <w:tcW w:w="90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A5C9EEA" w14:textId="77777777" w:rsidR="00A36CFE" w:rsidRPr="00434B6D" w:rsidRDefault="00A36CFE" w:rsidP="00643384">
            <w:pPr>
              <w:widowControl w:val="0"/>
              <w:shd w:val="clear" w:color="auto" w:fill="FFFFFF"/>
              <w:spacing w:line="24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434B6D">
              <w:rPr>
                <w:rFonts w:ascii="Times New Roman" w:eastAsia="Times New Roman" w:hAnsi="Times New Roman"/>
                <w:bCs/>
                <w:sz w:val="24"/>
                <w:szCs w:val="24"/>
                <w:highlight w:val="green"/>
                <w:lang w:eastAsia="ru-RU"/>
              </w:rPr>
              <w:t>Ограждающие конструкции покрытия</w:t>
            </w:r>
          </w:p>
        </w:tc>
      </w:tr>
      <w:tr w:rsidR="00E01E55" w:rsidRPr="00434B6D" w14:paraId="7A713B77" w14:textId="77777777" w:rsidTr="00A7080D">
        <w:trPr>
          <w:cantSplit/>
          <w:trHeight w:val="20"/>
          <w:jc w:val="center"/>
        </w:trPr>
        <w:tc>
          <w:tcPr>
            <w:tcW w:w="6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D000E65" w14:textId="77777777" w:rsidR="008D7C62" w:rsidRPr="00434B6D" w:rsidRDefault="0033535F" w:rsidP="00643384">
            <w:pPr>
              <w:widowControl w:val="0"/>
              <w:shd w:val="clear" w:color="auto" w:fill="FFFFFF"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434B6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7 </w:t>
            </w:r>
            <w:r w:rsidR="008D7C62" w:rsidRPr="00434B6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Прогибы, превышающие допустимые значения</w:t>
            </w:r>
          </w:p>
        </w:tc>
        <w:tc>
          <w:tcPr>
            <w:tcW w:w="2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63500EC" w14:textId="77777777" w:rsidR="008D7C62" w:rsidRPr="00434B6D" w:rsidRDefault="008D7C62" w:rsidP="00643384">
            <w:pPr>
              <w:widowControl w:val="0"/>
              <w:shd w:val="clear" w:color="auto" w:fill="FFFFFF"/>
              <w:spacing w:line="24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434B6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Немедленно*</w:t>
            </w:r>
          </w:p>
        </w:tc>
      </w:tr>
      <w:tr w:rsidR="00E01E55" w:rsidRPr="00434B6D" w14:paraId="4ABB38C1" w14:textId="77777777" w:rsidTr="00A7080D">
        <w:trPr>
          <w:cantSplit/>
          <w:trHeight w:val="20"/>
          <w:jc w:val="center"/>
        </w:trPr>
        <w:tc>
          <w:tcPr>
            <w:tcW w:w="90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5034D59" w14:textId="77777777" w:rsidR="00A36CFE" w:rsidRPr="00434B6D" w:rsidRDefault="00A36CFE" w:rsidP="00643384">
            <w:pPr>
              <w:widowControl w:val="0"/>
              <w:shd w:val="clear" w:color="auto" w:fill="FFFFFF"/>
              <w:spacing w:line="24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434B6D">
              <w:rPr>
                <w:rFonts w:ascii="Times New Roman" w:eastAsia="Times New Roman" w:hAnsi="Times New Roman"/>
                <w:bCs/>
                <w:sz w:val="24"/>
                <w:szCs w:val="24"/>
                <w:highlight w:val="green"/>
                <w:lang w:eastAsia="ru-RU"/>
              </w:rPr>
              <w:t>Санитарно-техническое оборудование</w:t>
            </w:r>
          </w:p>
        </w:tc>
      </w:tr>
      <w:tr w:rsidR="00E01E55" w:rsidRPr="00434B6D" w14:paraId="314493A3" w14:textId="77777777" w:rsidTr="00A7080D">
        <w:trPr>
          <w:cantSplit/>
          <w:trHeight w:val="20"/>
          <w:jc w:val="center"/>
        </w:trPr>
        <w:tc>
          <w:tcPr>
            <w:tcW w:w="628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B7D33C3" w14:textId="77777777" w:rsidR="008D7C62" w:rsidRPr="00434B6D" w:rsidRDefault="0033535F" w:rsidP="00643384">
            <w:pPr>
              <w:widowControl w:val="0"/>
              <w:shd w:val="clear" w:color="auto" w:fill="FFFFFF"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434B6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8 </w:t>
            </w:r>
            <w:r w:rsidR="008D7C62" w:rsidRPr="00434B6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 xml:space="preserve">Течи в водопроводных кранах, в кранах бачков унитазов </w:t>
            </w:r>
          </w:p>
        </w:tc>
        <w:tc>
          <w:tcPr>
            <w:tcW w:w="27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5D3765AD" w14:textId="77777777" w:rsidR="008D7C62" w:rsidRPr="00434B6D" w:rsidRDefault="00957EB7" w:rsidP="00643384">
            <w:pPr>
              <w:widowControl w:val="0"/>
              <w:shd w:val="clear" w:color="auto" w:fill="FFFFFF"/>
              <w:spacing w:line="24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434B6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3</w:t>
            </w:r>
          </w:p>
        </w:tc>
      </w:tr>
      <w:tr w:rsidR="00E01E55" w:rsidRPr="00434B6D" w14:paraId="7E45EDAB" w14:textId="77777777" w:rsidTr="00A7080D">
        <w:trPr>
          <w:cantSplit/>
          <w:trHeight w:val="20"/>
          <w:jc w:val="center"/>
        </w:trPr>
        <w:tc>
          <w:tcPr>
            <w:tcW w:w="6283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EE09C5F" w14:textId="77777777" w:rsidR="008D7C62" w:rsidRPr="00434B6D" w:rsidRDefault="0033535F" w:rsidP="00643384">
            <w:pPr>
              <w:widowControl w:val="0"/>
              <w:shd w:val="clear" w:color="auto" w:fill="FFFFFF"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434B6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9 </w:t>
            </w:r>
            <w:r w:rsidR="008D7C62" w:rsidRPr="00434B6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Неисправности аварийного порядка в трубопр</w:t>
            </w:r>
            <w:r w:rsidR="00A36CFE" w:rsidRPr="00434B6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оводах водопровода, канализации</w:t>
            </w:r>
            <w:r w:rsidR="008D7C62" w:rsidRPr="00434B6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 xml:space="preserve"> </w:t>
            </w:r>
          </w:p>
        </w:tc>
        <w:tc>
          <w:tcPr>
            <w:tcW w:w="2784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9DBBF47" w14:textId="77777777" w:rsidR="008D7C62" w:rsidRPr="00434B6D" w:rsidRDefault="008D7C62" w:rsidP="00643384">
            <w:pPr>
              <w:widowControl w:val="0"/>
              <w:shd w:val="clear" w:color="auto" w:fill="FFFFFF"/>
              <w:spacing w:line="24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434B6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Немедленно*</w:t>
            </w:r>
          </w:p>
        </w:tc>
      </w:tr>
      <w:tr w:rsidR="00E01E55" w:rsidRPr="00434B6D" w14:paraId="4EB6FBCE" w14:textId="77777777" w:rsidTr="00A7080D">
        <w:trPr>
          <w:cantSplit/>
          <w:trHeight w:val="20"/>
          <w:jc w:val="center"/>
        </w:trPr>
        <w:tc>
          <w:tcPr>
            <w:tcW w:w="628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BBBA218" w14:textId="77777777" w:rsidR="008D7C62" w:rsidRPr="00434B6D" w:rsidRDefault="0033535F" w:rsidP="00643384">
            <w:pPr>
              <w:widowControl w:val="0"/>
              <w:shd w:val="clear" w:color="auto" w:fill="FFFFFF"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434B6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10 </w:t>
            </w:r>
            <w:r w:rsidR="008D7C62" w:rsidRPr="00434B6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Неисправности аварийного порядка в электросетях (короткое замыкание, обрыв проводов и пр.)</w:t>
            </w:r>
          </w:p>
        </w:tc>
        <w:tc>
          <w:tcPr>
            <w:tcW w:w="278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8465EFD" w14:textId="77777777" w:rsidR="008D7C62" w:rsidRPr="00434B6D" w:rsidRDefault="008D7C62" w:rsidP="00643384">
            <w:pPr>
              <w:widowControl w:val="0"/>
              <w:shd w:val="clear" w:color="auto" w:fill="FFFFFF"/>
              <w:spacing w:line="24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434B6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Немедленно*</w:t>
            </w:r>
          </w:p>
        </w:tc>
      </w:tr>
      <w:tr w:rsidR="00E01E55" w:rsidRPr="00E01E55" w14:paraId="248E8447" w14:textId="77777777" w:rsidTr="00A7080D">
        <w:trPr>
          <w:cantSplit/>
          <w:trHeight w:val="20"/>
          <w:jc w:val="center"/>
        </w:trPr>
        <w:tc>
          <w:tcPr>
            <w:tcW w:w="90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CE6FD41" w14:textId="43A32F42" w:rsidR="00587E0D" w:rsidRPr="00E01E55" w:rsidRDefault="00587E0D" w:rsidP="00643384">
            <w:pPr>
              <w:tabs>
                <w:tab w:val="center" w:pos="4677"/>
              </w:tabs>
              <w:spacing w:line="240" w:lineRule="auto"/>
              <w:ind w:firstLine="0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434B6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* </w:t>
            </w:r>
            <w:r w:rsidR="006D336C" w:rsidRPr="00434B6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Н</w:t>
            </w:r>
            <w:r w:rsidRPr="00434B6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 xml:space="preserve">епосредственно после выявления повреждения </w:t>
            </w:r>
            <w:r w:rsidR="009F2D32" w:rsidRPr="00434B6D">
              <w:rPr>
                <w:rFonts w:ascii="Times New Roman" w:eastAsia="Times New Roman" w:hAnsi="Times New Roman"/>
                <w:b/>
                <w:sz w:val="24"/>
                <w:szCs w:val="24"/>
                <w:highlight w:val="green"/>
                <w:lang w:eastAsia="ru-RU"/>
              </w:rPr>
              <w:t>следует</w:t>
            </w:r>
            <w:r w:rsidR="00A36CFE" w:rsidRPr="00434B6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 xml:space="preserve"> </w:t>
            </w:r>
            <w:r w:rsidRPr="00434B6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 xml:space="preserve">приступить к его устранению. Срок устранения повреждения </w:t>
            </w:r>
            <w:r w:rsidR="009F2D32" w:rsidRPr="00434B6D">
              <w:rPr>
                <w:rFonts w:ascii="Times New Roman" w:eastAsia="Times New Roman" w:hAnsi="Times New Roman"/>
                <w:b/>
                <w:sz w:val="24"/>
                <w:szCs w:val="24"/>
                <w:highlight w:val="green"/>
                <w:lang w:eastAsia="ru-RU"/>
              </w:rPr>
              <w:t>определяется</w:t>
            </w:r>
            <w:r w:rsidRPr="00434B6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 xml:space="preserve"> технологическими особенностями проведения работ.</w:t>
            </w:r>
            <w:r w:rsidRPr="00E01E5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</w:p>
        </w:tc>
      </w:tr>
    </w:tbl>
    <w:p w14:paraId="0A754D38" w14:textId="77777777" w:rsidR="00E00950" w:rsidRPr="00E01E55" w:rsidRDefault="00E00950" w:rsidP="00643384">
      <w:pPr>
        <w:widowControl w:val="0"/>
        <w:spacing w:line="240" w:lineRule="auto"/>
        <w:ind w:firstLine="0"/>
        <w:jc w:val="left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51202460" w14:textId="77777777" w:rsidR="008F01C4" w:rsidRPr="00E01E55" w:rsidRDefault="008F01C4" w:rsidP="00643384">
      <w:pPr>
        <w:tabs>
          <w:tab w:val="center" w:pos="4677"/>
        </w:tabs>
        <w:spacing w:line="240" w:lineRule="auto"/>
        <w:ind w:firstLine="0"/>
        <w:jc w:val="left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59205835" w14:textId="77777777" w:rsidR="008F01C4" w:rsidRPr="00E01E55" w:rsidRDefault="008F01C4" w:rsidP="00643384">
      <w:pPr>
        <w:tabs>
          <w:tab w:val="center" w:pos="4677"/>
        </w:tabs>
        <w:spacing w:line="240" w:lineRule="auto"/>
        <w:ind w:firstLine="0"/>
        <w:jc w:val="left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48E4C138" w14:textId="77777777" w:rsidR="008F01C4" w:rsidRPr="00E01E55" w:rsidRDefault="008F01C4" w:rsidP="00643384">
      <w:pPr>
        <w:tabs>
          <w:tab w:val="center" w:pos="4677"/>
        </w:tabs>
        <w:spacing w:line="240" w:lineRule="auto"/>
        <w:ind w:firstLine="0"/>
        <w:jc w:val="left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0AD564A1" w14:textId="77777777" w:rsidR="00E00950" w:rsidRPr="00E01E55" w:rsidRDefault="00E00950" w:rsidP="00643384">
      <w:pPr>
        <w:spacing w:line="240" w:lineRule="auto"/>
        <w:ind w:firstLine="0"/>
        <w:jc w:val="left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37821B74" w14:textId="77777777" w:rsidR="000E056C" w:rsidRPr="00E01E55" w:rsidRDefault="000E056C" w:rsidP="00643384">
      <w:pPr>
        <w:pStyle w:val="1"/>
        <w:rPr>
          <w:sz w:val="28"/>
          <w:szCs w:val="28"/>
        </w:rPr>
        <w:sectPr w:rsidR="000E056C" w:rsidRPr="00E01E55" w:rsidSect="00136A2A">
          <w:headerReference w:type="even" r:id="rId20"/>
          <w:headerReference w:type="default" r:id="rId21"/>
          <w:footerReference w:type="default" r:id="rId22"/>
          <w:pgSz w:w="11906" w:h="16838"/>
          <w:pgMar w:top="1134" w:right="851" w:bottom="794" w:left="1701" w:header="1134" w:footer="709" w:gutter="0"/>
          <w:pgNumType w:start="19"/>
          <w:cols w:space="708"/>
          <w:docGrid w:linePitch="360"/>
        </w:sectPr>
      </w:pPr>
      <w:bookmarkStart w:id="129" w:name="_Toc456789020"/>
      <w:bookmarkStart w:id="130" w:name="_Toc483567084"/>
    </w:p>
    <w:p w14:paraId="1563F601" w14:textId="77777777" w:rsidR="00E00950" w:rsidRPr="00E01E55" w:rsidRDefault="00E00950" w:rsidP="00643384">
      <w:pPr>
        <w:spacing w:line="240" w:lineRule="auto"/>
        <w:jc w:val="center"/>
        <w:rPr>
          <w:rFonts w:ascii="Times New Roman" w:hAnsi="Times New Roman"/>
          <w:b/>
          <w:sz w:val="26"/>
          <w:szCs w:val="26"/>
        </w:rPr>
      </w:pPr>
      <w:r w:rsidRPr="00E01E55">
        <w:rPr>
          <w:rFonts w:ascii="Times New Roman" w:hAnsi="Times New Roman"/>
          <w:b/>
          <w:sz w:val="26"/>
          <w:szCs w:val="26"/>
        </w:rPr>
        <w:lastRenderedPageBreak/>
        <w:t>Библиография</w:t>
      </w:r>
      <w:bookmarkEnd w:id="129"/>
      <w:bookmarkEnd w:id="130"/>
    </w:p>
    <w:p w14:paraId="36E13511" w14:textId="77777777" w:rsidR="00E00950" w:rsidRPr="00E01E55" w:rsidRDefault="00E00950" w:rsidP="00643384">
      <w:pPr>
        <w:spacing w:line="240" w:lineRule="auto"/>
        <w:rPr>
          <w:rFonts w:ascii="Times New Roman" w:hAnsi="Times New Roman"/>
          <w:b/>
          <w:sz w:val="24"/>
          <w:szCs w:val="24"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9"/>
        <w:gridCol w:w="8685"/>
      </w:tblGrid>
      <w:tr w:rsidR="00E01E55" w:rsidRPr="00E01E55" w14:paraId="7C60B34B" w14:textId="77777777" w:rsidTr="00AA194C">
        <w:trPr>
          <w:tblCellSpacing w:w="15" w:type="dxa"/>
        </w:trPr>
        <w:tc>
          <w:tcPr>
            <w:tcW w:w="337" w:type="pct"/>
          </w:tcPr>
          <w:p w14:paraId="78BDA98F" w14:textId="77777777" w:rsidR="00E00950" w:rsidRPr="00E01E55" w:rsidRDefault="00E00950" w:rsidP="00643384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noProof/>
                <w:sz w:val="24"/>
                <w:szCs w:val="24"/>
                <w:lang w:eastAsia="ru-RU"/>
              </w:rPr>
            </w:pPr>
            <w:r w:rsidRPr="00E01E55">
              <w:rPr>
                <w:rFonts w:ascii="Times New Roman" w:eastAsia="Times New Roman" w:hAnsi="Times New Roman"/>
                <w:noProof/>
                <w:sz w:val="24"/>
                <w:szCs w:val="24"/>
                <w:lang w:eastAsia="ru-RU"/>
              </w:rPr>
              <w:t xml:space="preserve">[1] </w:t>
            </w:r>
          </w:p>
        </w:tc>
        <w:tc>
          <w:tcPr>
            <w:tcW w:w="0" w:type="auto"/>
          </w:tcPr>
          <w:p w14:paraId="1F1ED1BB" w14:textId="77777777" w:rsidR="00E00950" w:rsidRPr="00E01E55" w:rsidRDefault="00E00950" w:rsidP="00643384">
            <w:pPr>
              <w:spacing w:line="240" w:lineRule="auto"/>
              <w:ind w:firstLine="0"/>
              <w:rPr>
                <w:rFonts w:ascii="Times New Roman" w:eastAsia="Times New Roman" w:hAnsi="Times New Roman"/>
                <w:iCs/>
                <w:noProof/>
                <w:sz w:val="24"/>
                <w:szCs w:val="24"/>
                <w:lang w:eastAsia="ru-RU"/>
              </w:rPr>
            </w:pPr>
            <w:r w:rsidRPr="00E01E55">
              <w:rPr>
                <w:rFonts w:ascii="Times New Roman" w:eastAsia="Times New Roman" w:hAnsi="Times New Roman"/>
                <w:bCs/>
                <w:sz w:val="24"/>
                <w:szCs w:val="24"/>
              </w:rPr>
              <w:t xml:space="preserve">Федеральный закон </w:t>
            </w:r>
            <w:r w:rsidR="003A6F72" w:rsidRPr="00E01E55">
              <w:rPr>
                <w:rFonts w:ascii="Times New Roman" w:eastAsia="Times New Roman" w:hAnsi="Times New Roman"/>
                <w:iCs/>
                <w:noProof/>
                <w:sz w:val="24"/>
                <w:szCs w:val="24"/>
                <w:lang w:eastAsia="ru-RU"/>
              </w:rPr>
              <w:t xml:space="preserve">от 30 декабря </w:t>
            </w:r>
            <w:r w:rsidRPr="00E01E55">
              <w:rPr>
                <w:rFonts w:ascii="Times New Roman" w:eastAsia="Times New Roman" w:hAnsi="Times New Roman"/>
                <w:iCs/>
                <w:noProof/>
                <w:sz w:val="24"/>
                <w:szCs w:val="24"/>
                <w:lang w:eastAsia="ru-RU"/>
              </w:rPr>
              <w:t>2009</w:t>
            </w:r>
            <w:r w:rsidR="003A6F72" w:rsidRPr="00E01E55">
              <w:rPr>
                <w:rFonts w:ascii="Times New Roman" w:eastAsia="Times New Roman" w:hAnsi="Times New Roman"/>
                <w:iCs/>
                <w:noProof/>
                <w:sz w:val="24"/>
                <w:szCs w:val="24"/>
                <w:lang w:eastAsia="ru-RU"/>
              </w:rPr>
              <w:t xml:space="preserve"> г.</w:t>
            </w:r>
            <w:r w:rsidRPr="00E01E55">
              <w:rPr>
                <w:rFonts w:ascii="Times New Roman" w:eastAsia="Times New Roman" w:hAnsi="Times New Roman"/>
                <w:iCs/>
                <w:noProof/>
                <w:sz w:val="24"/>
                <w:szCs w:val="24"/>
                <w:lang w:eastAsia="ru-RU"/>
              </w:rPr>
              <w:t xml:space="preserve"> №</w:t>
            </w:r>
            <w:r w:rsidR="006D336C" w:rsidRPr="00E01E55">
              <w:rPr>
                <w:rFonts w:ascii="Times New Roman" w:eastAsia="Times New Roman" w:hAnsi="Times New Roman"/>
                <w:iCs/>
                <w:noProof/>
                <w:sz w:val="24"/>
                <w:szCs w:val="24"/>
                <w:lang w:eastAsia="ru-RU"/>
              </w:rPr>
              <w:t xml:space="preserve"> </w:t>
            </w:r>
            <w:r w:rsidRPr="00E01E55">
              <w:rPr>
                <w:rFonts w:ascii="Times New Roman" w:eastAsia="Times New Roman" w:hAnsi="Times New Roman"/>
                <w:iCs/>
                <w:noProof/>
                <w:sz w:val="24"/>
                <w:szCs w:val="24"/>
                <w:lang w:eastAsia="ru-RU"/>
              </w:rPr>
              <w:t>384-ФЗ «Технический регламент о безопасности зданий и сооружений»</w:t>
            </w:r>
          </w:p>
        </w:tc>
      </w:tr>
      <w:tr w:rsidR="00E01E55" w:rsidRPr="00E01E55" w14:paraId="11E92645" w14:textId="77777777" w:rsidTr="00AA194C">
        <w:trPr>
          <w:tblCellSpacing w:w="15" w:type="dxa"/>
        </w:trPr>
        <w:tc>
          <w:tcPr>
            <w:tcW w:w="337" w:type="pct"/>
          </w:tcPr>
          <w:p w14:paraId="24CB4593" w14:textId="77777777" w:rsidR="00E00950" w:rsidRPr="00E01E55" w:rsidRDefault="00E00950" w:rsidP="00643384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noProof/>
                <w:sz w:val="24"/>
                <w:szCs w:val="24"/>
                <w:lang w:eastAsia="ru-RU"/>
              </w:rPr>
            </w:pPr>
            <w:r w:rsidRPr="00E01E55">
              <w:rPr>
                <w:rFonts w:ascii="Times New Roman" w:eastAsia="Times New Roman" w:hAnsi="Times New Roman"/>
                <w:noProof/>
                <w:sz w:val="24"/>
                <w:szCs w:val="24"/>
                <w:lang w:eastAsia="ru-RU"/>
              </w:rPr>
              <w:t xml:space="preserve">[2] </w:t>
            </w:r>
          </w:p>
        </w:tc>
        <w:tc>
          <w:tcPr>
            <w:tcW w:w="0" w:type="auto"/>
          </w:tcPr>
          <w:p w14:paraId="2538DFA9" w14:textId="77777777" w:rsidR="00E00950" w:rsidRPr="00E01E55" w:rsidRDefault="003A6F72" w:rsidP="00643384">
            <w:pPr>
              <w:spacing w:line="240" w:lineRule="auto"/>
              <w:ind w:firstLine="0"/>
              <w:rPr>
                <w:rFonts w:ascii="Times New Roman" w:eastAsia="Times New Roman" w:hAnsi="Times New Roman"/>
                <w:iCs/>
                <w:noProof/>
                <w:sz w:val="24"/>
                <w:szCs w:val="24"/>
                <w:lang w:eastAsia="ru-RU"/>
              </w:rPr>
            </w:pPr>
            <w:r w:rsidRPr="00E01E55">
              <w:rPr>
                <w:rFonts w:ascii="Times New Roman" w:eastAsia="Times New Roman" w:hAnsi="Times New Roman"/>
                <w:bCs/>
                <w:sz w:val="24"/>
                <w:szCs w:val="24"/>
              </w:rPr>
              <w:t xml:space="preserve">Федеральный закон от 22 июля </w:t>
            </w:r>
            <w:r w:rsidR="00E00950" w:rsidRPr="00E01E55">
              <w:rPr>
                <w:rFonts w:ascii="Times New Roman" w:eastAsia="Times New Roman" w:hAnsi="Times New Roman"/>
                <w:bCs/>
                <w:sz w:val="24"/>
                <w:szCs w:val="24"/>
              </w:rPr>
              <w:t xml:space="preserve">2008 </w:t>
            </w:r>
            <w:r w:rsidR="00E00950" w:rsidRPr="00E01E55">
              <w:rPr>
                <w:rFonts w:ascii="Times New Roman" w:eastAsia="Times New Roman" w:hAnsi="Times New Roman"/>
                <w:iCs/>
                <w:noProof/>
                <w:sz w:val="24"/>
                <w:szCs w:val="24"/>
              </w:rPr>
              <w:t xml:space="preserve">г. </w:t>
            </w:r>
            <w:r w:rsidR="00E00950" w:rsidRPr="00E01E55">
              <w:rPr>
                <w:rFonts w:ascii="Times New Roman" w:eastAsia="Times New Roman" w:hAnsi="Times New Roman"/>
                <w:bCs/>
                <w:sz w:val="24"/>
                <w:szCs w:val="24"/>
              </w:rPr>
              <w:t>№</w:t>
            </w:r>
            <w:r w:rsidR="006D336C" w:rsidRPr="00E01E55">
              <w:rPr>
                <w:rFonts w:ascii="Times New Roman" w:eastAsia="Times New Roman" w:hAnsi="Times New Roman"/>
                <w:bCs/>
                <w:sz w:val="24"/>
                <w:szCs w:val="24"/>
              </w:rPr>
              <w:t xml:space="preserve"> </w:t>
            </w:r>
            <w:r w:rsidR="00E00950" w:rsidRPr="00E01E55">
              <w:rPr>
                <w:rFonts w:ascii="Times New Roman" w:eastAsia="Times New Roman" w:hAnsi="Times New Roman"/>
                <w:bCs/>
                <w:sz w:val="24"/>
                <w:szCs w:val="24"/>
              </w:rPr>
              <w:t>123</w:t>
            </w:r>
            <w:r w:rsidR="00EA52A7" w:rsidRPr="00E01E55">
              <w:rPr>
                <w:rFonts w:ascii="Times New Roman" w:eastAsia="Times New Roman" w:hAnsi="Times New Roman"/>
                <w:bCs/>
                <w:sz w:val="24"/>
                <w:szCs w:val="24"/>
              </w:rPr>
              <w:t>-</w:t>
            </w:r>
            <w:r w:rsidR="00E00950" w:rsidRPr="00E01E55">
              <w:rPr>
                <w:rFonts w:ascii="Times New Roman" w:eastAsia="Times New Roman" w:hAnsi="Times New Roman"/>
                <w:bCs/>
                <w:sz w:val="24"/>
                <w:szCs w:val="24"/>
              </w:rPr>
              <w:t>ФЗ «Технический регламент о требованиях пожарной безопасности»</w:t>
            </w:r>
          </w:p>
        </w:tc>
      </w:tr>
      <w:tr w:rsidR="00E01E55" w:rsidRPr="00E01E55" w14:paraId="383861CE" w14:textId="77777777" w:rsidTr="00AA194C">
        <w:trPr>
          <w:tblCellSpacing w:w="15" w:type="dxa"/>
        </w:trPr>
        <w:tc>
          <w:tcPr>
            <w:tcW w:w="337" w:type="pct"/>
          </w:tcPr>
          <w:p w14:paraId="386DF0AB" w14:textId="77777777" w:rsidR="00E00950" w:rsidRPr="00E01E55" w:rsidRDefault="00E00950" w:rsidP="00643384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noProof/>
                <w:sz w:val="24"/>
                <w:szCs w:val="24"/>
                <w:lang w:eastAsia="ru-RU"/>
              </w:rPr>
            </w:pPr>
            <w:r w:rsidRPr="00E01E55">
              <w:rPr>
                <w:rFonts w:ascii="Times New Roman" w:eastAsia="Times New Roman" w:hAnsi="Times New Roman"/>
                <w:noProof/>
                <w:sz w:val="24"/>
                <w:szCs w:val="24"/>
                <w:lang w:eastAsia="ru-RU"/>
              </w:rPr>
              <w:t xml:space="preserve">[3] </w:t>
            </w:r>
          </w:p>
        </w:tc>
        <w:tc>
          <w:tcPr>
            <w:tcW w:w="0" w:type="auto"/>
          </w:tcPr>
          <w:p w14:paraId="6CB6B486" w14:textId="77777777" w:rsidR="00E00950" w:rsidRPr="00E01E55" w:rsidRDefault="00E00950" w:rsidP="00643384">
            <w:pPr>
              <w:spacing w:line="240" w:lineRule="auto"/>
              <w:ind w:firstLine="0"/>
              <w:rPr>
                <w:rFonts w:ascii="Times New Roman" w:eastAsia="Times New Roman" w:hAnsi="Times New Roman"/>
                <w:noProof/>
                <w:sz w:val="24"/>
                <w:szCs w:val="24"/>
                <w:lang w:eastAsia="ru-RU"/>
              </w:rPr>
            </w:pPr>
            <w:r w:rsidRPr="00E01E55">
              <w:rPr>
                <w:rFonts w:ascii="Times New Roman" w:eastAsia="Times New Roman" w:hAnsi="Times New Roman"/>
                <w:bCs/>
                <w:sz w:val="24"/>
                <w:szCs w:val="24"/>
              </w:rPr>
              <w:t xml:space="preserve">Федеральный закон </w:t>
            </w:r>
            <w:r w:rsidR="003A6F72" w:rsidRPr="00E01E55">
              <w:rPr>
                <w:rFonts w:ascii="Times New Roman" w:eastAsia="Times New Roman" w:hAnsi="Times New Roman"/>
                <w:iCs/>
                <w:noProof/>
                <w:sz w:val="24"/>
                <w:szCs w:val="24"/>
                <w:lang w:eastAsia="ru-RU"/>
              </w:rPr>
              <w:t xml:space="preserve">от 23 ноября </w:t>
            </w:r>
            <w:r w:rsidRPr="00E01E55">
              <w:rPr>
                <w:rFonts w:ascii="Times New Roman" w:eastAsia="Times New Roman" w:hAnsi="Times New Roman"/>
                <w:iCs/>
                <w:noProof/>
                <w:sz w:val="24"/>
                <w:szCs w:val="24"/>
                <w:lang w:eastAsia="ru-RU"/>
              </w:rPr>
              <w:t>2009</w:t>
            </w:r>
            <w:r w:rsidR="003A6F72" w:rsidRPr="00E01E55">
              <w:rPr>
                <w:rFonts w:ascii="Times New Roman" w:eastAsia="Times New Roman" w:hAnsi="Times New Roman"/>
                <w:iCs/>
                <w:noProof/>
                <w:sz w:val="24"/>
                <w:szCs w:val="24"/>
                <w:lang w:eastAsia="ru-RU"/>
              </w:rPr>
              <w:t xml:space="preserve"> г.</w:t>
            </w:r>
            <w:r w:rsidRPr="00E01E55">
              <w:rPr>
                <w:rFonts w:ascii="Times New Roman" w:eastAsia="Times New Roman" w:hAnsi="Times New Roman"/>
                <w:iCs/>
                <w:noProof/>
                <w:sz w:val="24"/>
                <w:szCs w:val="24"/>
                <w:lang w:eastAsia="ru-RU"/>
              </w:rPr>
              <w:t xml:space="preserve"> №</w:t>
            </w:r>
            <w:r w:rsidR="006D336C" w:rsidRPr="00E01E55">
              <w:rPr>
                <w:rFonts w:ascii="Times New Roman" w:eastAsia="Times New Roman" w:hAnsi="Times New Roman"/>
                <w:iCs/>
                <w:noProof/>
                <w:sz w:val="24"/>
                <w:szCs w:val="24"/>
                <w:lang w:eastAsia="ru-RU"/>
              </w:rPr>
              <w:t xml:space="preserve"> </w:t>
            </w:r>
            <w:r w:rsidRPr="00E01E55">
              <w:rPr>
                <w:rFonts w:ascii="Times New Roman" w:eastAsia="Times New Roman" w:hAnsi="Times New Roman"/>
                <w:iCs/>
                <w:noProof/>
                <w:sz w:val="24"/>
                <w:szCs w:val="24"/>
                <w:lang w:eastAsia="ru-RU"/>
              </w:rPr>
              <w:t>261-ФЗ «Об энергосбережении и о повышении энергетической эффективности и о внесении изменений в отдельные законодательные акты Российской Федерации»</w:t>
            </w:r>
          </w:p>
        </w:tc>
      </w:tr>
      <w:tr w:rsidR="00E01E55" w:rsidRPr="00E01E55" w14:paraId="3E741374" w14:textId="77777777" w:rsidTr="00AA194C">
        <w:trPr>
          <w:tblCellSpacing w:w="15" w:type="dxa"/>
        </w:trPr>
        <w:tc>
          <w:tcPr>
            <w:tcW w:w="337" w:type="pct"/>
          </w:tcPr>
          <w:p w14:paraId="660CEFAE" w14:textId="77777777" w:rsidR="00E00950" w:rsidRPr="00E01E55" w:rsidRDefault="00E00950" w:rsidP="00643384">
            <w:pPr>
              <w:spacing w:line="240" w:lineRule="auto"/>
              <w:ind w:firstLine="0"/>
              <w:rPr>
                <w:rFonts w:ascii="Times New Roman" w:eastAsia="Times New Roman" w:hAnsi="Times New Roman"/>
                <w:iCs/>
                <w:noProof/>
                <w:sz w:val="24"/>
                <w:szCs w:val="24"/>
                <w:lang w:eastAsia="ru-RU"/>
              </w:rPr>
            </w:pPr>
            <w:r w:rsidRPr="00E01E55">
              <w:rPr>
                <w:rFonts w:ascii="Times New Roman" w:eastAsia="Times New Roman" w:hAnsi="Times New Roman"/>
                <w:iCs/>
                <w:noProof/>
                <w:sz w:val="24"/>
                <w:szCs w:val="24"/>
                <w:lang w:eastAsia="ru-RU"/>
              </w:rPr>
              <w:t xml:space="preserve">[4] </w:t>
            </w:r>
          </w:p>
        </w:tc>
        <w:tc>
          <w:tcPr>
            <w:tcW w:w="0" w:type="auto"/>
          </w:tcPr>
          <w:p w14:paraId="1953C9DE" w14:textId="77777777" w:rsidR="00E00950" w:rsidRPr="00E01E55" w:rsidRDefault="003A6F72" w:rsidP="00643384">
            <w:pPr>
              <w:spacing w:line="240" w:lineRule="auto"/>
              <w:ind w:firstLine="0"/>
              <w:rPr>
                <w:rFonts w:ascii="Times New Roman" w:eastAsia="Times New Roman" w:hAnsi="Times New Roman"/>
                <w:iCs/>
                <w:noProof/>
                <w:sz w:val="24"/>
                <w:szCs w:val="24"/>
                <w:lang w:eastAsia="ru-RU"/>
              </w:rPr>
            </w:pPr>
            <w:r w:rsidRPr="00E01E55">
              <w:rPr>
                <w:rFonts w:ascii="Times New Roman" w:eastAsia="Times New Roman" w:hAnsi="Times New Roman"/>
                <w:iCs/>
                <w:noProof/>
                <w:sz w:val="24"/>
                <w:szCs w:val="24"/>
                <w:lang w:eastAsia="ru-RU"/>
              </w:rPr>
              <w:t xml:space="preserve">Федеральный закон от 29 декабря </w:t>
            </w:r>
            <w:r w:rsidR="00E00950" w:rsidRPr="00E01E55">
              <w:rPr>
                <w:rFonts w:ascii="Times New Roman" w:eastAsia="Times New Roman" w:hAnsi="Times New Roman"/>
                <w:iCs/>
                <w:noProof/>
                <w:sz w:val="24"/>
                <w:szCs w:val="24"/>
                <w:lang w:eastAsia="ru-RU"/>
              </w:rPr>
              <w:t>2004</w:t>
            </w:r>
            <w:r w:rsidRPr="00E01E55">
              <w:rPr>
                <w:rFonts w:ascii="Times New Roman" w:eastAsia="Times New Roman" w:hAnsi="Times New Roman"/>
                <w:iCs/>
                <w:noProof/>
                <w:sz w:val="24"/>
                <w:szCs w:val="24"/>
                <w:lang w:eastAsia="ru-RU"/>
              </w:rPr>
              <w:t xml:space="preserve"> г.</w:t>
            </w:r>
            <w:r w:rsidR="00E00950" w:rsidRPr="00E01E55">
              <w:rPr>
                <w:rFonts w:ascii="Times New Roman" w:eastAsia="Times New Roman" w:hAnsi="Times New Roman"/>
                <w:iCs/>
                <w:noProof/>
                <w:sz w:val="24"/>
                <w:szCs w:val="24"/>
                <w:lang w:eastAsia="ru-RU"/>
              </w:rPr>
              <w:t xml:space="preserve"> №</w:t>
            </w:r>
            <w:r w:rsidR="00A36CFE" w:rsidRPr="00E01E55">
              <w:rPr>
                <w:rFonts w:ascii="Times New Roman" w:eastAsia="Times New Roman" w:hAnsi="Times New Roman"/>
                <w:iCs/>
                <w:noProof/>
                <w:sz w:val="24"/>
                <w:szCs w:val="24"/>
                <w:lang w:eastAsia="ru-RU"/>
              </w:rPr>
              <w:t xml:space="preserve"> </w:t>
            </w:r>
            <w:r w:rsidR="00E00950" w:rsidRPr="00E01E55">
              <w:rPr>
                <w:rFonts w:ascii="Times New Roman" w:eastAsia="Times New Roman" w:hAnsi="Times New Roman"/>
                <w:iCs/>
                <w:noProof/>
                <w:sz w:val="24"/>
                <w:szCs w:val="24"/>
                <w:lang w:eastAsia="ru-RU"/>
              </w:rPr>
              <w:t>190-ФЗ «Градостроительный кодекс Российской Федерации»</w:t>
            </w:r>
            <w:r w:rsidR="00F627D2" w:rsidRPr="00E01E55">
              <w:rPr>
                <w:rFonts w:ascii="Times New Roman" w:eastAsia="Times New Roman" w:hAnsi="Times New Roman"/>
                <w:iCs/>
                <w:noProof/>
                <w:sz w:val="24"/>
                <w:szCs w:val="24"/>
                <w:lang w:eastAsia="ru-RU"/>
              </w:rPr>
              <w:t xml:space="preserve"> </w:t>
            </w:r>
          </w:p>
        </w:tc>
      </w:tr>
      <w:tr w:rsidR="00E01E55" w:rsidRPr="00E01E55" w14:paraId="246789A7" w14:textId="77777777" w:rsidTr="00AA194C">
        <w:trPr>
          <w:tblCellSpacing w:w="15" w:type="dxa"/>
        </w:trPr>
        <w:tc>
          <w:tcPr>
            <w:tcW w:w="337" w:type="pct"/>
          </w:tcPr>
          <w:p w14:paraId="061B1FC3" w14:textId="77777777" w:rsidR="00E00950" w:rsidRPr="00E01E55" w:rsidRDefault="00B50D59" w:rsidP="00643384">
            <w:pPr>
              <w:spacing w:line="240" w:lineRule="auto"/>
              <w:ind w:firstLine="0"/>
              <w:rPr>
                <w:rFonts w:ascii="Times New Roman" w:eastAsia="Times New Roman" w:hAnsi="Times New Roman"/>
                <w:iCs/>
                <w:noProof/>
                <w:sz w:val="24"/>
                <w:szCs w:val="24"/>
                <w:lang w:eastAsia="ru-RU"/>
              </w:rPr>
            </w:pPr>
            <w:r w:rsidRPr="00E01E55">
              <w:rPr>
                <w:rFonts w:ascii="Times New Roman" w:eastAsia="Times New Roman" w:hAnsi="Times New Roman"/>
                <w:iCs/>
                <w:noProof/>
                <w:sz w:val="24"/>
                <w:szCs w:val="24"/>
                <w:lang w:eastAsia="ru-RU"/>
              </w:rPr>
              <w:t>[5]</w:t>
            </w:r>
          </w:p>
        </w:tc>
        <w:tc>
          <w:tcPr>
            <w:tcW w:w="0" w:type="auto"/>
          </w:tcPr>
          <w:p w14:paraId="599E2E6A" w14:textId="77777777" w:rsidR="00E00950" w:rsidRPr="00E01E55" w:rsidRDefault="003A6F72" w:rsidP="00643384">
            <w:pPr>
              <w:spacing w:line="240" w:lineRule="auto"/>
              <w:ind w:firstLine="34"/>
              <w:rPr>
                <w:rFonts w:ascii="Times New Roman" w:eastAsia="Times New Roman" w:hAnsi="Times New Roman"/>
                <w:iCs/>
                <w:noProof/>
                <w:sz w:val="24"/>
                <w:szCs w:val="24"/>
                <w:lang w:eastAsia="ru-RU"/>
              </w:rPr>
            </w:pPr>
            <w:bookmarkStart w:id="131" w:name="_Toc456619378"/>
            <w:bookmarkStart w:id="132" w:name="_Toc456619505"/>
            <w:bookmarkStart w:id="133" w:name="_Toc456689588"/>
            <w:bookmarkStart w:id="134" w:name="_Toc456701188"/>
            <w:bookmarkStart w:id="135" w:name="_Toc456789021"/>
            <w:bookmarkStart w:id="136" w:name="_Toc457229482"/>
            <w:bookmarkStart w:id="137" w:name="_Toc457917844"/>
            <w:bookmarkStart w:id="138" w:name="_Toc457918082"/>
            <w:bookmarkStart w:id="139" w:name="_Toc483561537"/>
            <w:bookmarkStart w:id="140" w:name="_Toc483567085"/>
            <w:r w:rsidRPr="00E01E55">
              <w:rPr>
                <w:rFonts w:ascii="Times New Roman" w:eastAsia="Times New Roman" w:hAnsi="Times New Roman"/>
                <w:iCs/>
                <w:noProof/>
                <w:sz w:val="24"/>
                <w:szCs w:val="24"/>
                <w:lang w:eastAsia="ru-RU"/>
              </w:rPr>
              <w:t xml:space="preserve">Федеральный закон от 24 ноября </w:t>
            </w:r>
            <w:r w:rsidR="00E00950" w:rsidRPr="00E01E55">
              <w:rPr>
                <w:rFonts w:ascii="Times New Roman" w:eastAsia="Times New Roman" w:hAnsi="Times New Roman"/>
                <w:iCs/>
                <w:noProof/>
                <w:sz w:val="24"/>
                <w:szCs w:val="24"/>
                <w:lang w:eastAsia="ru-RU"/>
              </w:rPr>
              <w:t>1995</w:t>
            </w:r>
            <w:r w:rsidRPr="00E01E55">
              <w:rPr>
                <w:rFonts w:ascii="Times New Roman" w:eastAsia="Times New Roman" w:hAnsi="Times New Roman"/>
                <w:iCs/>
                <w:noProof/>
                <w:sz w:val="24"/>
                <w:szCs w:val="24"/>
                <w:lang w:eastAsia="ru-RU"/>
              </w:rPr>
              <w:t xml:space="preserve"> г.</w:t>
            </w:r>
            <w:r w:rsidR="006E54C9" w:rsidRPr="00E01E55">
              <w:rPr>
                <w:rFonts w:ascii="Times New Roman" w:eastAsia="Times New Roman" w:hAnsi="Times New Roman"/>
                <w:iCs/>
                <w:noProof/>
                <w:sz w:val="24"/>
                <w:szCs w:val="24"/>
                <w:lang w:eastAsia="ru-RU"/>
              </w:rPr>
              <w:t xml:space="preserve"> №</w:t>
            </w:r>
            <w:r w:rsidR="00A36CFE" w:rsidRPr="00E01E55">
              <w:rPr>
                <w:rFonts w:ascii="Times New Roman" w:eastAsia="Times New Roman" w:hAnsi="Times New Roman"/>
                <w:iCs/>
                <w:noProof/>
                <w:sz w:val="24"/>
                <w:szCs w:val="24"/>
                <w:lang w:eastAsia="ru-RU"/>
              </w:rPr>
              <w:t xml:space="preserve"> </w:t>
            </w:r>
            <w:r w:rsidR="006E54C9" w:rsidRPr="00E01E55">
              <w:rPr>
                <w:rFonts w:ascii="Times New Roman" w:eastAsia="Times New Roman" w:hAnsi="Times New Roman"/>
                <w:iCs/>
                <w:noProof/>
                <w:sz w:val="24"/>
                <w:szCs w:val="24"/>
                <w:lang w:eastAsia="ru-RU"/>
              </w:rPr>
              <w:t xml:space="preserve">181-ФЗ </w:t>
            </w:r>
            <w:r w:rsidR="00E00950" w:rsidRPr="00E01E55">
              <w:rPr>
                <w:rFonts w:ascii="Times New Roman" w:eastAsia="Times New Roman" w:hAnsi="Times New Roman"/>
                <w:iCs/>
                <w:noProof/>
                <w:sz w:val="24"/>
                <w:szCs w:val="24"/>
                <w:lang w:eastAsia="ru-RU"/>
              </w:rPr>
              <w:t>«О социальной защите инвалидов в Российской Федерации</w:t>
            </w:r>
            <w:bookmarkEnd w:id="131"/>
            <w:bookmarkEnd w:id="132"/>
            <w:bookmarkEnd w:id="133"/>
            <w:bookmarkEnd w:id="134"/>
            <w:bookmarkEnd w:id="135"/>
            <w:bookmarkEnd w:id="136"/>
            <w:bookmarkEnd w:id="137"/>
            <w:bookmarkEnd w:id="138"/>
            <w:r w:rsidR="00E00950" w:rsidRPr="00E01E55">
              <w:rPr>
                <w:rFonts w:ascii="Times New Roman" w:eastAsia="Times New Roman" w:hAnsi="Times New Roman"/>
                <w:iCs/>
                <w:noProof/>
                <w:sz w:val="24"/>
                <w:szCs w:val="24"/>
                <w:lang w:eastAsia="ru-RU"/>
              </w:rPr>
              <w:t>»</w:t>
            </w:r>
            <w:bookmarkEnd w:id="139"/>
            <w:bookmarkEnd w:id="140"/>
          </w:p>
        </w:tc>
      </w:tr>
      <w:tr w:rsidR="00E01E55" w:rsidRPr="00E01E55" w14:paraId="4A986E66" w14:textId="77777777" w:rsidTr="00AA194C">
        <w:trPr>
          <w:tblCellSpacing w:w="15" w:type="dxa"/>
        </w:trPr>
        <w:tc>
          <w:tcPr>
            <w:tcW w:w="337" w:type="pct"/>
          </w:tcPr>
          <w:p w14:paraId="331889C9" w14:textId="77777777" w:rsidR="00E00950" w:rsidRPr="00E01E55" w:rsidRDefault="009D4963" w:rsidP="00643384">
            <w:pPr>
              <w:spacing w:line="240" w:lineRule="auto"/>
              <w:ind w:firstLine="0"/>
              <w:rPr>
                <w:rFonts w:ascii="Times New Roman" w:eastAsia="Times New Roman" w:hAnsi="Times New Roman"/>
                <w:iCs/>
                <w:noProof/>
                <w:sz w:val="24"/>
                <w:szCs w:val="24"/>
                <w:lang w:eastAsia="ru-RU"/>
              </w:rPr>
            </w:pPr>
            <w:bookmarkStart w:id="141" w:name="_Toc483561540"/>
            <w:bookmarkStart w:id="142" w:name="_Toc483567088"/>
            <w:r w:rsidRPr="00E01E55">
              <w:rPr>
                <w:rFonts w:ascii="Times New Roman" w:eastAsia="Times New Roman" w:hAnsi="Times New Roman"/>
                <w:iCs/>
                <w:noProof/>
                <w:sz w:val="24"/>
                <w:szCs w:val="24"/>
                <w:lang w:eastAsia="ru-RU"/>
              </w:rPr>
              <w:t>[6</w:t>
            </w:r>
            <w:r w:rsidR="00E00950" w:rsidRPr="00E01E55">
              <w:rPr>
                <w:rFonts w:ascii="Times New Roman" w:eastAsia="Times New Roman" w:hAnsi="Times New Roman"/>
                <w:iCs/>
                <w:noProof/>
                <w:sz w:val="24"/>
                <w:szCs w:val="24"/>
                <w:lang w:eastAsia="ru-RU"/>
              </w:rPr>
              <w:t>]</w:t>
            </w:r>
            <w:bookmarkEnd w:id="141"/>
            <w:bookmarkEnd w:id="142"/>
            <w:r w:rsidR="00E00950" w:rsidRPr="00E01E55">
              <w:rPr>
                <w:rFonts w:ascii="Times New Roman" w:eastAsia="Times New Roman" w:hAnsi="Times New Roman"/>
                <w:iCs/>
                <w:noProof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</w:tcPr>
          <w:p w14:paraId="4F6AADC0" w14:textId="77777777" w:rsidR="00561AAD" w:rsidRPr="00E01E55" w:rsidRDefault="006D336C" w:rsidP="00643384">
            <w:pPr>
              <w:spacing w:line="240" w:lineRule="auto"/>
              <w:ind w:firstLine="0"/>
              <w:rPr>
                <w:rFonts w:ascii="Times New Roman" w:eastAsia="Times New Roman" w:hAnsi="Times New Roman"/>
                <w:iCs/>
                <w:noProof/>
                <w:sz w:val="24"/>
                <w:szCs w:val="24"/>
                <w:lang w:eastAsia="ru-RU"/>
              </w:rPr>
            </w:pPr>
            <w:r w:rsidRPr="00E01E55">
              <w:rPr>
                <w:rFonts w:ascii="Times New Roman" w:eastAsia="Times New Roman" w:hAnsi="Times New Roman"/>
                <w:iCs/>
                <w:noProof/>
                <w:sz w:val="24"/>
                <w:szCs w:val="24"/>
                <w:lang w:eastAsia="ru-RU"/>
              </w:rPr>
              <w:t xml:space="preserve">СНиП 12-03-2001 </w:t>
            </w:r>
            <w:r w:rsidR="0026756C" w:rsidRPr="00E01E55">
              <w:rPr>
                <w:rFonts w:ascii="Times New Roman" w:eastAsia="Times New Roman" w:hAnsi="Times New Roman"/>
                <w:iCs/>
                <w:noProof/>
                <w:sz w:val="24"/>
                <w:szCs w:val="24"/>
                <w:lang w:eastAsia="ru-RU"/>
              </w:rPr>
              <w:t>Безопасность труда в строительстве. Часть 1. Общие требования</w:t>
            </w:r>
          </w:p>
        </w:tc>
      </w:tr>
      <w:tr w:rsidR="00E01E55" w:rsidRPr="00E01E55" w14:paraId="2147F2FA" w14:textId="77777777" w:rsidTr="00AA194C">
        <w:trPr>
          <w:tblCellSpacing w:w="15" w:type="dxa"/>
        </w:trPr>
        <w:tc>
          <w:tcPr>
            <w:tcW w:w="337" w:type="pct"/>
          </w:tcPr>
          <w:p w14:paraId="54D01C1D" w14:textId="77777777" w:rsidR="00D06524" w:rsidRPr="00E01E55" w:rsidRDefault="006E1EE5" w:rsidP="00643384">
            <w:pPr>
              <w:spacing w:line="240" w:lineRule="auto"/>
              <w:ind w:firstLine="0"/>
              <w:rPr>
                <w:rFonts w:ascii="Times New Roman" w:eastAsia="Times New Roman" w:hAnsi="Times New Roman"/>
                <w:iCs/>
                <w:noProof/>
                <w:sz w:val="24"/>
                <w:szCs w:val="24"/>
                <w:lang w:eastAsia="ru-RU"/>
              </w:rPr>
            </w:pPr>
            <w:r w:rsidRPr="00E01E55">
              <w:rPr>
                <w:rFonts w:ascii="Times New Roman" w:eastAsia="Times New Roman" w:hAnsi="Times New Roman"/>
                <w:iCs/>
                <w:noProof/>
                <w:sz w:val="24"/>
                <w:szCs w:val="24"/>
                <w:lang w:eastAsia="ru-RU"/>
              </w:rPr>
              <w:t>[7]</w:t>
            </w:r>
          </w:p>
        </w:tc>
        <w:tc>
          <w:tcPr>
            <w:tcW w:w="0" w:type="auto"/>
          </w:tcPr>
          <w:p w14:paraId="4ED3754D" w14:textId="77777777" w:rsidR="00D06524" w:rsidRPr="00E01E55" w:rsidRDefault="006D336C" w:rsidP="00643384">
            <w:pPr>
              <w:spacing w:line="240" w:lineRule="auto"/>
              <w:ind w:firstLine="0"/>
              <w:rPr>
                <w:rFonts w:ascii="Times New Roman" w:eastAsia="Times New Roman" w:hAnsi="Times New Roman"/>
                <w:iCs/>
                <w:noProof/>
                <w:sz w:val="24"/>
                <w:szCs w:val="24"/>
                <w:lang w:eastAsia="ru-RU"/>
              </w:rPr>
            </w:pPr>
            <w:r w:rsidRPr="00E01E55">
              <w:rPr>
                <w:rFonts w:ascii="Times New Roman" w:eastAsia="Times New Roman" w:hAnsi="Times New Roman"/>
                <w:iCs/>
                <w:noProof/>
                <w:sz w:val="24"/>
                <w:szCs w:val="24"/>
                <w:lang w:eastAsia="ru-RU"/>
              </w:rPr>
              <w:t xml:space="preserve">СНиП 12-04-2002 </w:t>
            </w:r>
            <w:r w:rsidR="0026756C" w:rsidRPr="00E01E55">
              <w:rPr>
                <w:rFonts w:ascii="Times New Roman" w:eastAsia="Times New Roman" w:hAnsi="Times New Roman"/>
                <w:iCs/>
                <w:noProof/>
                <w:sz w:val="24"/>
                <w:szCs w:val="24"/>
                <w:lang w:eastAsia="ru-RU"/>
              </w:rPr>
              <w:t>Безопасность труда в строительстве. Час</w:t>
            </w:r>
            <w:r w:rsidRPr="00E01E55">
              <w:rPr>
                <w:rFonts w:ascii="Times New Roman" w:eastAsia="Times New Roman" w:hAnsi="Times New Roman"/>
                <w:iCs/>
                <w:noProof/>
                <w:sz w:val="24"/>
                <w:szCs w:val="24"/>
                <w:lang w:eastAsia="ru-RU"/>
              </w:rPr>
              <w:t>ть 2. Строительное производство</w:t>
            </w:r>
          </w:p>
        </w:tc>
      </w:tr>
      <w:tr w:rsidR="00E01E55" w:rsidRPr="00E01E55" w14:paraId="6E1E69FC" w14:textId="77777777" w:rsidTr="00AA194C">
        <w:trPr>
          <w:tblCellSpacing w:w="15" w:type="dxa"/>
        </w:trPr>
        <w:tc>
          <w:tcPr>
            <w:tcW w:w="337" w:type="pct"/>
          </w:tcPr>
          <w:p w14:paraId="604118CA" w14:textId="77777777" w:rsidR="00D06524" w:rsidRPr="00E01E55" w:rsidRDefault="006E1EE5" w:rsidP="00643384">
            <w:pPr>
              <w:spacing w:line="240" w:lineRule="auto"/>
              <w:ind w:firstLine="0"/>
              <w:rPr>
                <w:rFonts w:ascii="Times New Roman" w:eastAsia="Times New Roman" w:hAnsi="Times New Roman"/>
                <w:iCs/>
                <w:noProof/>
                <w:sz w:val="24"/>
                <w:szCs w:val="24"/>
                <w:lang w:eastAsia="ru-RU"/>
              </w:rPr>
            </w:pPr>
            <w:r w:rsidRPr="00E01E55">
              <w:rPr>
                <w:rFonts w:ascii="Times New Roman" w:eastAsia="Times New Roman" w:hAnsi="Times New Roman"/>
                <w:iCs/>
                <w:noProof/>
                <w:sz w:val="24"/>
                <w:szCs w:val="24"/>
                <w:lang w:eastAsia="ru-RU"/>
              </w:rPr>
              <w:t>[8]</w:t>
            </w:r>
          </w:p>
        </w:tc>
        <w:tc>
          <w:tcPr>
            <w:tcW w:w="0" w:type="auto"/>
          </w:tcPr>
          <w:p w14:paraId="3C60F186" w14:textId="77777777" w:rsidR="00D06524" w:rsidRPr="00E01E55" w:rsidRDefault="006D336C" w:rsidP="00643384">
            <w:pPr>
              <w:spacing w:line="240" w:lineRule="auto"/>
              <w:ind w:firstLine="0"/>
              <w:rPr>
                <w:rFonts w:ascii="Times New Roman" w:eastAsia="Times New Roman" w:hAnsi="Times New Roman"/>
                <w:iCs/>
                <w:noProof/>
                <w:sz w:val="24"/>
                <w:szCs w:val="24"/>
                <w:lang w:eastAsia="ru-RU"/>
              </w:rPr>
            </w:pPr>
            <w:r w:rsidRPr="00E01E55">
              <w:rPr>
                <w:rFonts w:ascii="Times New Roman" w:eastAsia="Times New Roman" w:hAnsi="Times New Roman"/>
                <w:iCs/>
                <w:noProof/>
                <w:sz w:val="24"/>
                <w:szCs w:val="24"/>
                <w:lang w:eastAsia="ru-RU"/>
              </w:rPr>
              <w:t xml:space="preserve">СП 12-135-2003 </w:t>
            </w:r>
            <w:r w:rsidR="00C37A6B" w:rsidRPr="00E01E55">
              <w:rPr>
                <w:rFonts w:ascii="Times New Roman" w:eastAsia="Times New Roman" w:hAnsi="Times New Roman"/>
                <w:iCs/>
                <w:noProof/>
                <w:sz w:val="24"/>
                <w:szCs w:val="24"/>
                <w:lang w:eastAsia="ru-RU"/>
              </w:rPr>
              <w:t>Безопасность труда в строительстве. Отраслевые тип</w:t>
            </w:r>
            <w:r w:rsidRPr="00E01E55">
              <w:rPr>
                <w:rFonts w:ascii="Times New Roman" w:eastAsia="Times New Roman" w:hAnsi="Times New Roman"/>
                <w:iCs/>
                <w:noProof/>
                <w:sz w:val="24"/>
                <w:szCs w:val="24"/>
                <w:lang w:eastAsia="ru-RU"/>
              </w:rPr>
              <w:t>овые инструкции по охране труда</w:t>
            </w:r>
          </w:p>
        </w:tc>
      </w:tr>
      <w:tr w:rsidR="00E01E55" w:rsidRPr="00E01E55" w14:paraId="54233DC0" w14:textId="77777777" w:rsidTr="00AA194C">
        <w:trPr>
          <w:tblCellSpacing w:w="15" w:type="dxa"/>
        </w:trPr>
        <w:tc>
          <w:tcPr>
            <w:tcW w:w="337" w:type="pct"/>
          </w:tcPr>
          <w:p w14:paraId="1FD4CD41" w14:textId="77777777" w:rsidR="00D06524" w:rsidRPr="00E01E55" w:rsidRDefault="006E1EE5" w:rsidP="00643384">
            <w:pPr>
              <w:spacing w:line="240" w:lineRule="auto"/>
              <w:ind w:firstLine="0"/>
              <w:rPr>
                <w:rFonts w:ascii="Times New Roman" w:eastAsia="Times New Roman" w:hAnsi="Times New Roman"/>
                <w:iCs/>
                <w:noProof/>
                <w:sz w:val="24"/>
                <w:szCs w:val="24"/>
                <w:lang w:eastAsia="ru-RU"/>
              </w:rPr>
            </w:pPr>
            <w:r w:rsidRPr="00E01E55">
              <w:rPr>
                <w:rFonts w:ascii="Times New Roman" w:eastAsia="Times New Roman" w:hAnsi="Times New Roman"/>
                <w:iCs/>
                <w:noProof/>
                <w:sz w:val="24"/>
                <w:szCs w:val="24"/>
                <w:lang w:eastAsia="ru-RU"/>
              </w:rPr>
              <w:t>[9]</w:t>
            </w:r>
          </w:p>
        </w:tc>
        <w:tc>
          <w:tcPr>
            <w:tcW w:w="0" w:type="auto"/>
          </w:tcPr>
          <w:p w14:paraId="41D2EEE2" w14:textId="77777777" w:rsidR="00D06524" w:rsidRPr="00E01E55" w:rsidRDefault="0026756C" w:rsidP="00643384">
            <w:pPr>
              <w:spacing w:line="240" w:lineRule="auto"/>
              <w:ind w:firstLine="0"/>
              <w:rPr>
                <w:rFonts w:ascii="Times New Roman" w:eastAsia="Times New Roman" w:hAnsi="Times New Roman"/>
                <w:iCs/>
                <w:noProof/>
                <w:sz w:val="24"/>
                <w:szCs w:val="24"/>
                <w:lang w:eastAsia="ru-RU"/>
              </w:rPr>
            </w:pPr>
            <w:r w:rsidRPr="00E01E55">
              <w:rPr>
                <w:rFonts w:ascii="Times New Roman" w:eastAsia="Times New Roman" w:hAnsi="Times New Roman"/>
                <w:iCs/>
                <w:noProof/>
                <w:sz w:val="24"/>
                <w:szCs w:val="24"/>
                <w:lang w:eastAsia="ru-RU"/>
              </w:rPr>
              <w:t>Правила по охране труда в строительстве</w:t>
            </w:r>
            <w:r w:rsidR="006D336C" w:rsidRPr="00E01E55">
              <w:rPr>
                <w:rFonts w:ascii="Times New Roman" w:eastAsia="Times New Roman" w:hAnsi="Times New Roman"/>
                <w:iCs/>
                <w:noProof/>
                <w:sz w:val="24"/>
                <w:szCs w:val="24"/>
                <w:lang w:eastAsia="ru-RU"/>
              </w:rPr>
              <w:t xml:space="preserve"> (</w:t>
            </w:r>
            <w:r w:rsidRPr="00E01E55">
              <w:rPr>
                <w:rFonts w:ascii="Times New Roman" w:eastAsia="Times New Roman" w:hAnsi="Times New Roman"/>
                <w:iCs/>
                <w:noProof/>
                <w:sz w:val="24"/>
                <w:szCs w:val="24"/>
                <w:lang w:eastAsia="ru-RU"/>
              </w:rPr>
              <w:t xml:space="preserve">утверждены </w:t>
            </w:r>
            <w:r w:rsidR="00A36CFE" w:rsidRPr="00E01E55">
              <w:rPr>
                <w:rFonts w:ascii="Times New Roman" w:eastAsia="Times New Roman" w:hAnsi="Times New Roman"/>
                <w:iCs/>
                <w:noProof/>
                <w:sz w:val="24"/>
                <w:szCs w:val="24"/>
                <w:lang w:eastAsia="ru-RU"/>
              </w:rPr>
              <w:t>п</w:t>
            </w:r>
            <w:r w:rsidRPr="00E01E55">
              <w:rPr>
                <w:rFonts w:ascii="Times New Roman" w:eastAsia="Times New Roman" w:hAnsi="Times New Roman"/>
                <w:iCs/>
                <w:noProof/>
                <w:sz w:val="24"/>
                <w:szCs w:val="24"/>
                <w:lang w:eastAsia="ru-RU"/>
              </w:rPr>
              <w:t>риказом Министерства тру</w:t>
            </w:r>
            <w:r w:rsidR="006D336C" w:rsidRPr="00E01E55">
              <w:rPr>
                <w:rFonts w:ascii="Times New Roman" w:eastAsia="Times New Roman" w:hAnsi="Times New Roman"/>
                <w:iCs/>
                <w:noProof/>
                <w:sz w:val="24"/>
                <w:szCs w:val="24"/>
                <w:lang w:eastAsia="ru-RU"/>
              </w:rPr>
              <w:t>да и социальной защиты Российской Федерации от 1 июня 2015 г. № 336н)</w:t>
            </w:r>
          </w:p>
        </w:tc>
      </w:tr>
      <w:tr w:rsidR="00E01E55" w:rsidRPr="00E01E55" w14:paraId="584A8417" w14:textId="77777777" w:rsidTr="00AA194C">
        <w:trPr>
          <w:tblCellSpacing w:w="15" w:type="dxa"/>
        </w:trPr>
        <w:tc>
          <w:tcPr>
            <w:tcW w:w="337" w:type="pct"/>
          </w:tcPr>
          <w:p w14:paraId="6704CCEF" w14:textId="77777777" w:rsidR="00E00950" w:rsidRPr="00E01E55" w:rsidRDefault="00E00950" w:rsidP="00643384">
            <w:pPr>
              <w:spacing w:line="240" w:lineRule="auto"/>
              <w:ind w:firstLine="0"/>
              <w:rPr>
                <w:rFonts w:ascii="Times New Roman" w:eastAsia="Times New Roman" w:hAnsi="Times New Roman"/>
                <w:iCs/>
                <w:noProof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</w:tcPr>
          <w:p w14:paraId="3E36D307" w14:textId="77777777" w:rsidR="0065575F" w:rsidRPr="00E01E55" w:rsidRDefault="0065575F" w:rsidP="00643384">
            <w:pPr>
              <w:spacing w:line="240" w:lineRule="auto"/>
              <w:ind w:firstLine="0"/>
              <w:rPr>
                <w:rFonts w:ascii="Times New Roman" w:eastAsia="Times New Roman" w:hAnsi="Times New Roman"/>
                <w:iCs/>
                <w:noProof/>
                <w:sz w:val="28"/>
                <w:szCs w:val="28"/>
                <w:lang w:eastAsia="ru-RU"/>
              </w:rPr>
            </w:pPr>
          </w:p>
        </w:tc>
      </w:tr>
    </w:tbl>
    <w:p w14:paraId="3DBA4A4F" w14:textId="77777777" w:rsidR="00E00950" w:rsidRPr="00E01E55" w:rsidRDefault="00E00950" w:rsidP="00643384">
      <w:pPr>
        <w:pBdr>
          <w:bottom w:val="single" w:sz="12" w:space="1" w:color="auto"/>
        </w:pBdr>
        <w:spacing w:before="240" w:after="240" w:line="240" w:lineRule="auto"/>
        <w:ind w:right="150" w:firstLine="0"/>
        <w:rPr>
          <w:rFonts w:ascii="Times New Roman" w:hAnsi="Times New Roman"/>
          <w:strike/>
          <w:sz w:val="28"/>
          <w:szCs w:val="28"/>
        </w:rPr>
        <w:sectPr w:rsidR="00E00950" w:rsidRPr="00E01E55" w:rsidSect="00136A2A">
          <w:pgSz w:w="11906" w:h="16838"/>
          <w:pgMar w:top="1134" w:right="851" w:bottom="794" w:left="1701" w:header="1134" w:footer="709" w:gutter="0"/>
          <w:pgNumType w:start="20"/>
          <w:cols w:space="708"/>
          <w:docGrid w:linePitch="360"/>
        </w:sectPr>
      </w:pPr>
    </w:p>
    <w:p w14:paraId="2EC19E61" w14:textId="77777777" w:rsidR="005455A5" w:rsidRPr="00E01E55" w:rsidRDefault="005455A5" w:rsidP="00643384">
      <w:pPr>
        <w:widowControl w:val="0"/>
        <w:spacing w:line="240" w:lineRule="auto"/>
        <w:ind w:firstLine="0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E55">
        <w:rPr>
          <w:rFonts w:ascii="Times New Roman" w:eastAsia="Times New Roman" w:hAnsi="Times New Roman"/>
          <w:sz w:val="24"/>
          <w:szCs w:val="24"/>
          <w:lang w:eastAsia="ru-RU"/>
        </w:rPr>
        <w:lastRenderedPageBreak/>
        <w:t>___________________________________________________________________________</w:t>
      </w:r>
    </w:p>
    <w:p w14:paraId="54E5B55F" w14:textId="77777777" w:rsidR="005455A5" w:rsidRPr="00E01E55" w:rsidRDefault="005455A5" w:rsidP="00643384">
      <w:pPr>
        <w:widowControl w:val="0"/>
        <w:spacing w:line="240" w:lineRule="auto"/>
        <w:ind w:firstLine="0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0B6BD7F4" w14:textId="77777777" w:rsidR="00E00950" w:rsidRPr="00E01E55" w:rsidRDefault="00E00950" w:rsidP="00643384">
      <w:pPr>
        <w:widowControl w:val="0"/>
        <w:spacing w:line="240" w:lineRule="auto"/>
        <w:ind w:firstLine="0"/>
        <w:rPr>
          <w:rFonts w:ascii="Times New Roman" w:eastAsia="MS Mincho" w:hAnsi="Times New Roman"/>
          <w:sz w:val="24"/>
          <w:szCs w:val="24"/>
          <w:lang w:eastAsia="ru-RU"/>
        </w:rPr>
      </w:pPr>
      <w:r w:rsidRPr="00E01E55">
        <w:rPr>
          <w:rFonts w:ascii="Times New Roman" w:eastAsia="Times New Roman" w:hAnsi="Times New Roman"/>
          <w:sz w:val="24"/>
          <w:szCs w:val="24"/>
          <w:lang w:eastAsia="ru-RU"/>
        </w:rPr>
        <w:t>УДК</w:t>
      </w:r>
      <w:r w:rsidRPr="00E01E55">
        <w:rPr>
          <w:rFonts w:ascii="Times New Roman" w:eastAsia="MS Mincho" w:hAnsi="Times New Roman"/>
          <w:sz w:val="24"/>
          <w:szCs w:val="24"/>
          <w:lang w:eastAsia="ru-RU"/>
        </w:rPr>
        <w:t xml:space="preserve">                          </w:t>
      </w:r>
      <w:r w:rsidR="005455A5" w:rsidRPr="00E01E55">
        <w:rPr>
          <w:rFonts w:ascii="Times New Roman" w:eastAsia="MS Mincho" w:hAnsi="Times New Roman"/>
          <w:sz w:val="24"/>
          <w:szCs w:val="24"/>
          <w:lang w:eastAsia="ru-RU"/>
        </w:rPr>
        <w:t xml:space="preserve">         </w:t>
      </w:r>
      <w:r w:rsidR="005455A5" w:rsidRPr="00E01E55">
        <w:rPr>
          <w:rFonts w:ascii="Times New Roman" w:eastAsia="MS Mincho" w:hAnsi="Times New Roman"/>
          <w:sz w:val="24"/>
          <w:szCs w:val="24"/>
          <w:lang w:eastAsia="ru-RU"/>
        </w:rPr>
        <w:tab/>
      </w:r>
      <w:r w:rsidR="005455A5" w:rsidRPr="00E01E55">
        <w:rPr>
          <w:rFonts w:ascii="Times New Roman" w:eastAsia="MS Mincho" w:hAnsi="Times New Roman"/>
          <w:sz w:val="24"/>
          <w:szCs w:val="24"/>
          <w:lang w:eastAsia="ru-RU"/>
        </w:rPr>
        <w:tab/>
      </w:r>
      <w:r w:rsidR="005455A5" w:rsidRPr="00E01E55">
        <w:rPr>
          <w:rFonts w:ascii="Times New Roman" w:eastAsia="MS Mincho" w:hAnsi="Times New Roman"/>
          <w:sz w:val="24"/>
          <w:szCs w:val="24"/>
          <w:lang w:eastAsia="ru-RU"/>
        </w:rPr>
        <w:tab/>
      </w:r>
      <w:r w:rsidR="005455A5" w:rsidRPr="00E01E55">
        <w:rPr>
          <w:rFonts w:ascii="Times New Roman" w:eastAsia="MS Mincho" w:hAnsi="Times New Roman"/>
          <w:sz w:val="24"/>
          <w:szCs w:val="24"/>
          <w:lang w:eastAsia="ru-RU"/>
        </w:rPr>
        <w:tab/>
      </w:r>
      <w:r w:rsidR="005455A5" w:rsidRPr="00E01E55">
        <w:rPr>
          <w:rFonts w:ascii="Times New Roman" w:eastAsia="MS Mincho" w:hAnsi="Times New Roman"/>
          <w:sz w:val="24"/>
          <w:szCs w:val="24"/>
          <w:lang w:eastAsia="ru-RU"/>
        </w:rPr>
        <w:tab/>
      </w:r>
      <w:r w:rsidR="005455A5" w:rsidRPr="00E01E55">
        <w:rPr>
          <w:rFonts w:ascii="Times New Roman" w:eastAsia="MS Mincho" w:hAnsi="Times New Roman"/>
          <w:sz w:val="24"/>
          <w:szCs w:val="24"/>
          <w:lang w:eastAsia="ru-RU"/>
        </w:rPr>
        <w:tab/>
        <w:t xml:space="preserve">        </w:t>
      </w:r>
      <w:r w:rsidR="005455A5" w:rsidRPr="00E01E55">
        <w:rPr>
          <w:rFonts w:ascii="Times New Roman" w:eastAsia="MS Mincho" w:hAnsi="Times New Roman"/>
          <w:sz w:val="24"/>
          <w:szCs w:val="24"/>
          <w:lang w:eastAsia="ru-RU"/>
        </w:rPr>
        <w:tab/>
        <w:t xml:space="preserve">       </w:t>
      </w:r>
      <w:r w:rsidRPr="00E01E55">
        <w:rPr>
          <w:rFonts w:ascii="Times New Roman" w:eastAsia="MS Mincho" w:hAnsi="Times New Roman"/>
          <w:sz w:val="24"/>
          <w:szCs w:val="24"/>
          <w:lang w:eastAsia="ru-RU"/>
        </w:rPr>
        <w:t xml:space="preserve"> ОКС </w:t>
      </w:r>
      <w:r w:rsidR="0064782C" w:rsidRPr="00E01E55">
        <w:rPr>
          <w:rFonts w:ascii="Times New Roman" w:eastAsia="MS Mincho" w:hAnsi="Times New Roman"/>
          <w:sz w:val="24"/>
          <w:szCs w:val="24"/>
          <w:lang w:eastAsia="ru-RU"/>
        </w:rPr>
        <w:t>91.090</w:t>
      </w:r>
    </w:p>
    <w:p w14:paraId="43486855" w14:textId="77777777" w:rsidR="005455A5" w:rsidRPr="00E01E55" w:rsidRDefault="005455A5" w:rsidP="000333C5">
      <w:pPr>
        <w:widowControl w:val="0"/>
        <w:pBdr>
          <w:bottom w:val="single" w:sz="4" w:space="1" w:color="auto"/>
        </w:pBdr>
        <w:spacing w:after="120" w:line="240" w:lineRule="auto"/>
        <w:ind w:firstLine="0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4BD763AA" w14:textId="77777777" w:rsidR="000F2DE8" w:rsidRPr="00E01E55" w:rsidRDefault="00E00950" w:rsidP="000333C5">
      <w:pPr>
        <w:widowControl w:val="0"/>
        <w:pBdr>
          <w:bottom w:val="single" w:sz="4" w:space="1" w:color="auto"/>
        </w:pBdr>
        <w:spacing w:after="120" w:line="240" w:lineRule="auto"/>
        <w:ind w:firstLine="0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E55">
        <w:rPr>
          <w:rFonts w:ascii="Times New Roman" w:eastAsia="Times New Roman" w:hAnsi="Times New Roman"/>
          <w:sz w:val="24"/>
          <w:szCs w:val="24"/>
          <w:lang w:eastAsia="ru-RU"/>
        </w:rPr>
        <w:t xml:space="preserve">Ключевые слова: свод правил, строительные конструкции, </w:t>
      </w:r>
      <w:r w:rsidR="00B355C3" w:rsidRPr="00E01E55">
        <w:rPr>
          <w:rStyle w:val="FontStyle18"/>
          <w:sz w:val="24"/>
          <w:szCs w:val="24"/>
        </w:rPr>
        <w:t>стоянка автомобилей</w:t>
      </w:r>
      <w:r w:rsidR="001B048E" w:rsidRPr="00E01E55">
        <w:rPr>
          <w:rFonts w:ascii="Times New Roman" w:eastAsia="Times New Roman" w:hAnsi="Times New Roman"/>
          <w:sz w:val="24"/>
          <w:szCs w:val="24"/>
          <w:lang w:eastAsia="ru-RU"/>
        </w:rPr>
        <w:t xml:space="preserve">, </w:t>
      </w:r>
      <w:r w:rsidRPr="00E01E55">
        <w:rPr>
          <w:rFonts w:ascii="Times New Roman" w:eastAsia="Times New Roman" w:hAnsi="Times New Roman"/>
          <w:sz w:val="24"/>
          <w:szCs w:val="24"/>
          <w:lang w:eastAsia="ru-RU"/>
        </w:rPr>
        <w:t>эксплуатационный кон</w:t>
      </w:r>
      <w:r w:rsidR="006D336C" w:rsidRPr="00E01E55">
        <w:rPr>
          <w:rFonts w:ascii="Times New Roman" w:eastAsia="Times New Roman" w:hAnsi="Times New Roman"/>
          <w:sz w:val="24"/>
          <w:szCs w:val="24"/>
          <w:lang w:eastAsia="ru-RU"/>
        </w:rPr>
        <w:t>троль, техническое обслуживание</w:t>
      </w:r>
    </w:p>
    <w:tbl>
      <w:tblPr>
        <w:tblW w:w="9606" w:type="dxa"/>
        <w:tblLayout w:type="fixed"/>
        <w:tblLook w:val="00A0" w:firstRow="1" w:lastRow="0" w:firstColumn="1" w:lastColumn="0" w:noHBand="0" w:noVBand="0"/>
      </w:tblPr>
      <w:tblGrid>
        <w:gridCol w:w="1951"/>
        <w:gridCol w:w="3402"/>
        <w:gridCol w:w="1985"/>
        <w:gridCol w:w="2268"/>
      </w:tblGrid>
      <w:tr w:rsidR="00E01E55" w:rsidRPr="00E01E55" w14:paraId="36E04F6D" w14:textId="77777777" w:rsidTr="00846C86">
        <w:trPr>
          <w:trHeight w:val="1172"/>
        </w:trPr>
        <w:tc>
          <w:tcPr>
            <w:tcW w:w="5353" w:type="dxa"/>
            <w:gridSpan w:val="2"/>
            <w:vAlign w:val="bottom"/>
          </w:tcPr>
          <w:p w14:paraId="211741FB" w14:textId="77777777" w:rsidR="00F15EF7" w:rsidRPr="00E01E55" w:rsidRDefault="00F15EF7" w:rsidP="00643384">
            <w:pPr>
              <w:widowControl w:val="0"/>
              <w:spacing w:line="240" w:lineRule="auto"/>
              <w:ind w:firstLine="0"/>
              <w:jc w:val="left"/>
              <w:rPr>
                <w:rFonts w:ascii="Times New Roman" w:eastAsia="MS Mincho" w:hAnsi="Times New Roman"/>
                <w:b/>
                <w:sz w:val="24"/>
                <w:szCs w:val="24"/>
                <w:lang w:eastAsia="ru-RU"/>
              </w:rPr>
            </w:pPr>
            <w:r w:rsidRPr="00E01E55">
              <w:rPr>
                <w:rFonts w:ascii="Times New Roman" w:eastAsia="MS Mincho" w:hAnsi="Times New Roman"/>
                <w:b/>
                <w:sz w:val="24"/>
                <w:szCs w:val="24"/>
                <w:lang w:eastAsia="ru-RU"/>
              </w:rPr>
              <w:t>ИСПОЛНИТЕЛЬ</w:t>
            </w:r>
          </w:p>
          <w:p w14:paraId="144B1021" w14:textId="77777777" w:rsidR="00F15EF7" w:rsidRPr="00E01E55" w:rsidRDefault="00F15EF7" w:rsidP="00643384">
            <w:pPr>
              <w:widowControl w:val="0"/>
              <w:spacing w:line="240" w:lineRule="auto"/>
              <w:ind w:firstLine="0"/>
              <w:jc w:val="left"/>
              <w:rPr>
                <w:rFonts w:ascii="Times New Roman" w:eastAsia="MS Mincho" w:hAnsi="Times New Roman"/>
                <w:b/>
                <w:sz w:val="24"/>
                <w:szCs w:val="24"/>
                <w:lang w:eastAsia="ru-RU"/>
              </w:rPr>
            </w:pPr>
            <w:r w:rsidRPr="00E01E55">
              <w:rPr>
                <w:rFonts w:ascii="Times New Roman" w:eastAsia="MS Mincho" w:hAnsi="Times New Roman"/>
                <w:b/>
                <w:sz w:val="24"/>
                <w:szCs w:val="24"/>
                <w:lang w:eastAsia="ru-RU"/>
              </w:rPr>
              <w:t xml:space="preserve">ЗАО </w:t>
            </w:r>
            <w:r w:rsidR="0064782C" w:rsidRPr="00E01E55">
              <w:rPr>
                <w:rFonts w:ascii="Times New Roman" w:eastAsia="MS Mincho" w:hAnsi="Times New Roman"/>
                <w:b/>
                <w:sz w:val="24"/>
                <w:szCs w:val="24"/>
                <w:lang w:eastAsia="ru-RU"/>
              </w:rPr>
              <w:t>«</w:t>
            </w:r>
            <w:r w:rsidRPr="00E01E55">
              <w:rPr>
                <w:rFonts w:ascii="Times New Roman" w:eastAsia="MS Mincho" w:hAnsi="Times New Roman"/>
                <w:b/>
                <w:sz w:val="24"/>
                <w:szCs w:val="24"/>
                <w:lang w:eastAsia="ru-RU"/>
              </w:rPr>
              <w:t>ПРОМТРАНСНИИПРОЕКТ</w:t>
            </w:r>
            <w:r w:rsidR="0064782C" w:rsidRPr="00E01E55">
              <w:rPr>
                <w:rFonts w:ascii="Times New Roman" w:eastAsia="MS Mincho" w:hAnsi="Times New Roman"/>
                <w:b/>
                <w:sz w:val="24"/>
                <w:szCs w:val="24"/>
                <w:lang w:eastAsia="ru-RU"/>
              </w:rPr>
              <w:t>»</w:t>
            </w:r>
          </w:p>
          <w:p w14:paraId="1EB68294" w14:textId="77777777" w:rsidR="00F15EF7" w:rsidRPr="00E01E55" w:rsidRDefault="00F15EF7" w:rsidP="00643384">
            <w:pPr>
              <w:widowControl w:val="0"/>
              <w:spacing w:line="240" w:lineRule="auto"/>
              <w:ind w:firstLine="0"/>
              <w:jc w:val="left"/>
              <w:rPr>
                <w:rFonts w:ascii="Times New Roman" w:eastAsia="MS Mincho" w:hAnsi="Times New Roman"/>
                <w:sz w:val="24"/>
                <w:szCs w:val="24"/>
                <w:lang w:eastAsia="ru-RU"/>
              </w:rPr>
            </w:pPr>
            <w:r w:rsidRPr="00E01E55">
              <w:rPr>
                <w:rFonts w:ascii="Times New Roman" w:eastAsia="MS Mincho" w:hAnsi="Times New Roman"/>
                <w:sz w:val="24"/>
                <w:szCs w:val="24"/>
                <w:lang w:eastAsia="ru-RU"/>
              </w:rPr>
              <w:t>Руководитель организации-разработчика</w:t>
            </w:r>
          </w:p>
          <w:p w14:paraId="5ABC3145" w14:textId="77777777" w:rsidR="00F82871" w:rsidRPr="00E01E55" w:rsidRDefault="00F82871" w:rsidP="00643384">
            <w:pPr>
              <w:widowControl w:val="0"/>
              <w:spacing w:line="240" w:lineRule="auto"/>
              <w:ind w:firstLine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E01E55">
              <w:rPr>
                <w:rFonts w:ascii="Times New Roman" w:hAnsi="Times New Roman"/>
                <w:sz w:val="24"/>
                <w:szCs w:val="24"/>
              </w:rPr>
              <w:t>Исполнительный директор</w:t>
            </w:r>
          </w:p>
        </w:tc>
        <w:tc>
          <w:tcPr>
            <w:tcW w:w="1985" w:type="dxa"/>
            <w:vAlign w:val="bottom"/>
          </w:tcPr>
          <w:p w14:paraId="00BB052D" w14:textId="77777777" w:rsidR="00F15EF7" w:rsidRPr="00E01E55" w:rsidRDefault="00F15EF7" w:rsidP="00643384">
            <w:pPr>
              <w:widowControl w:val="0"/>
              <w:spacing w:line="240" w:lineRule="auto"/>
              <w:ind w:firstLine="0"/>
              <w:jc w:val="left"/>
              <w:rPr>
                <w:rFonts w:ascii="Times New Roman" w:eastAsia="MS Mincho" w:hAnsi="Times New Roman"/>
                <w:sz w:val="24"/>
                <w:szCs w:val="24"/>
                <w:lang w:eastAsia="ru-RU"/>
              </w:rPr>
            </w:pPr>
            <w:r w:rsidRPr="00E01E55">
              <w:rPr>
                <w:rFonts w:ascii="Times New Roman" w:eastAsia="MS Mincho" w:hAnsi="Times New Roman"/>
                <w:sz w:val="24"/>
                <w:szCs w:val="24"/>
                <w:lang w:eastAsia="ru-RU"/>
              </w:rPr>
              <w:t>______________</w:t>
            </w:r>
          </w:p>
        </w:tc>
        <w:tc>
          <w:tcPr>
            <w:tcW w:w="2268" w:type="dxa"/>
            <w:vAlign w:val="bottom"/>
          </w:tcPr>
          <w:p w14:paraId="21C25269" w14:textId="77777777" w:rsidR="00F15EF7" w:rsidRPr="00E01E55" w:rsidRDefault="00F82871" w:rsidP="00643384">
            <w:pPr>
              <w:widowControl w:val="0"/>
              <w:spacing w:line="240" w:lineRule="auto"/>
              <w:ind w:firstLine="0"/>
              <w:jc w:val="left"/>
              <w:rPr>
                <w:rFonts w:ascii="Times New Roman" w:eastAsia="MS Mincho" w:hAnsi="Times New Roman"/>
                <w:sz w:val="24"/>
                <w:szCs w:val="24"/>
                <w:lang w:eastAsia="ru-RU"/>
              </w:rPr>
            </w:pPr>
            <w:r w:rsidRPr="00E01E55">
              <w:rPr>
                <w:rFonts w:ascii="Times New Roman" w:hAnsi="Times New Roman"/>
                <w:sz w:val="24"/>
                <w:szCs w:val="24"/>
              </w:rPr>
              <w:t xml:space="preserve">А.Ю. </w:t>
            </w:r>
            <w:proofErr w:type="spellStart"/>
            <w:r w:rsidRPr="00E01E55">
              <w:rPr>
                <w:rFonts w:ascii="Times New Roman" w:hAnsi="Times New Roman"/>
                <w:sz w:val="24"/>
                <w:szCs w:val="24"/>
              </w:rPr>
              <w:t>Эгле</w:t>
            </w:r>
            <w:r w:rsidR="00D839C4" w:rsidRPr="00E01E55">
              <w:rPr>
                <w:rFonts w:ascii="Times New Roman" w:hAnsi="Times New Roman"/>
                <w:sz w:val="24"/>
                <w:szCs w:val="24"/>
              </w:rPr>
              <w:t>с</w:t>
            </w:r>
            <w:r w:rsidRPr="00E01E55">
              <w:rPr>
                <w:rFonts w:ascii="Times New Roman" w:hAnsi="Times New Roman"/>
                <w:sz w:val="24"/>
                <w:szCs w:val="24"/>
              </w:rPr>
              <w:t>калн</w:t>
            </w:r>
            <w:proofErr w:type="spellEnd"/>
          </w:p>
        </w:tc>
      </w:tr>
      <w:tr w:rsidR="00E01E55" w:rsidRPr="00E01E55" w14:paraId="406130FE" w14:textId="77777777" w:rsidTr="00846C86">
        <w:trPr>
          <w:trHeight w:val="1172"/>
        </w:trPr>
        <w:tc>
          <w:tcPr>
            <w:tcW w:w="5353" w:type="dxa"/>
            <w:gridSpan w:val="2"/>
            <w:vAlign w:val="bottom"/>
          </w:tcPr>
          <w:p w14:paraId="5653E04D" w14:textId="77777777" w:rsidR="00BE77AE" w:rsidRDefault="00BE77AE" w:rsidP="00643384">
            <w:pPr>
              <w:widowControl w:val="0"/>
              <w:spacing w:line="240" w:lineRule="auto"/>
              <w:ind w:firstLine="0"/>
              <w:jc w:val="left"/>
              <w:rPr>
                <w:rFonts w:ascii="Times New Roman" w:eastAsia="MS Mincho" w:hAnsi="Times New Roman"/>
                <w:b/>
                <w:sz w:val="24"/>
                <w:szCs w:val="24"/>
                <w:lang w:eastAsia="ru-RU"/>
              </w:rPr>
            </w:pPr>
          </w:p>
          <w:p w14:paraId="6AD0C815" w14:textId="77777777" w:rsidR="00F15EF7" w:rsidRPr="00E01E55" w:rsidRDefault="00F15EF7" w:rsidP="00643384">
            <w:pPr>
              <w:widowControl w:val="0"/>
              <w:spacing w:line="240" w:lineRule="auto"/>
              <w:ind w:firstLine="0"/>
              <w:jc w:val="left"/>
              <w:rPr>
                <w:rFonts w:ascii="Times New Roman" w:eastAsia="MS Mincho" w:hAnsi="Times New Roman"/>
                <w:b/>
                <w:sz w:val="24"/>
                <w:szCs w:val="24"/>
                <w:lang w:eastAsia="ru-RU"/>
              </w:rPr>
            </w:pPr>
            <w:r w:rsidRPr="00E01E55">
              <w:rPr>
                <w:rFonts w:ascii="Times New Roman" w:eastAsia="MS Mincho" w:hAnsi="Times New Roman"/>
                <w:b/>
                <w:sz w:val="24"/>
                <w:szCs w:val="24"/>
                <w:lang w:eastAsia="ru-RU"/>
              </w:rPr>
              <w:t>СОИСПОЛНИТЕЛЬ</w:t>
            </w:r>
          </w:p>
          <w:p w14:paraId="6698ACDC" w14:textId="77777777" w:rsidR="00F15EF7" w:rsidRPr="00E01E55" w:rsidRDefault="00F15EF7" w:rsidP="00643384">
            <w:pPr>
              <w:widowControl w:val="0"/>
              <w:spacing w:line="240" w:lineRule="auto"/>
              <w:ind w:firstLine="0"/>
              <w:jc w:val="left"/>
              <w:rPr>
                <w:rFonts w:ascii="Times New Roman" w:eastAsia="MS Mincho" w:hAnsi="Times New Roman"/>
                <w:b/>
                <w:sz w:val="24"/>
                <w:szCs w:val="24"/>
                <w:lang w:eastAsia="ru-RU"/>
              </w:rPr>
            </w:pPr>
            <w:r w:rsidRPr="00E01E55">
              <w:rPr>
                <w:rFonts w:ascii="Times New Roman" w:eastAsia="MS Mincho" w:hAnsi="Times New Roman"/>
                <w:b/>
                <w:sz w:val="24"/>
                <w:szCs w:val="24"/>
                <w:lang w:eastAsia="ru-RU"/>
              </w:rPr>
              <w:t>АО «ЦНИИПромзданий»</w:t>
            </w:r>
          </w:p>
          <w:p w14:paraId="0A2C6F08" w14:textId="77777777" w:rsidR="00F15EF7" w:rsidRPr="00E01E55" w:rsidRDefault="00F15EF7" w:rsidP="00643384">
            <w:pPr>
              <w:widowControl w:val="0"/>
              <w:spacing w:line="240" w:lineRule="auto"/>
              <w:ind w:firstLine="0"/>
              <w:jc w:val="left"/>
              <w:rPr>
                <w:rFonts w:ascii="Times New Roman" w:eastAsia="MS Mincho" w:hAnsi="Times New Roman"/>
                <w:sz w:val="24"/>
                <w:szCs w:val="24"/>
                <w:lang w:eastAsia="ru-RU"/>
              </w:rPr>
            </w:pPr>
            <w:r w:rsidRPr="00E01E55">
              <w:rPr>
                <w:rFonts w:ascii="Times New Roman" w:eastAsia="MS Mincho" w:hAnsi="Times New Roman"/>
                <w:sz w:val="24"/>
                <w:szCs w:val="24"/>
                <w:lang w:eastAsia="ru-RU"/>
              </w:rPr>
              <w:t>Руководитель организации</w:t>
            </w:r>
          </w:p>
          <w:p w14:paraId="65AC4A17" w14:textId="77777777" w:rsidR="00F15EF7" w:rsidRPr="00E01E55" w:rsidRDefault="00F15EF7" w:rsidP="00643384">
            <w:pPr>
              <w:widowControl w:val="0"/>
              <w:spacing w:line="240" w:lineRule="auto"/>
              <w:ind w:firstLine="0"/>
              <w:jc w:val="left"/>
              <w:rPr>
                <w:rFonts w:ascii="Times New Roman" w:eastAsia="MS Mincho" w:hAnsi="Times New Roman"/>
                <w:sz w:val="24"/>
                <w:szCs w:val="24"/>
                <w:lang w:eastAsia="ru-RU"/>
              </w:rPr>
            </w:pPr>
            <w:r w:rsidRPr="00E01E55">
              <w:rPr>
                <w:rFonts w:ascii="Times New Roman" w:eastAsia="MS Mincho" w:hAnsi="Times New Roman"/>
                <w:sz w:val="24"/>
                <w:szCs w:val="24"/>
                <w:lang w:eastAsia="ru-RU"/>
              </w:rPr>
              <w:t>Генеральный директор,</w:t>
            </w:r>
          </w:p>
          <w:p w14:paraId="1DA33970" w14:textId="77777777" w:rsidR="00F15EF7" w:rsidRPr="00E01E55" w:rsidRDefault="007A1C44" w:rsidP="00643384">
            <w:pPr>
              <w:widowControl w:val="0"/>
              <w:spacing w:line="240" w:lineRule="auto"/>
              <w:ind w:firstLine="0"/>
              <w:jc w:val="left"/>
              <w:rPr>
                <w:rFonts w:ascii="Times New Roman" w:eastAsia="MS Mincho" w:hAnsi="Times New Roman"/>
                <w:sz w:val="24"/>
                <w:szCs w:val="24"/>
                <w:lang w:eastAsia="ru-RU"/>
              </w:rPr>
            </w:pPr>
            <w:r w:rsidRPr="00E01E55">
              <w:rPr>
                <w:rFonts w:ascii="Times New Roman" w:eastAsia="MS Mincho" w:hAnsi="Times New Roman"/>
                <w:sz w:val="24"/>
                <w:szCs w:val="24"/>
                <w:lang w:eastAsia="ru-RU"/>
              </w:rPr>
              <w:t>к.т.н.</w:t>
            </w:r>
          </w:p>
        </w:tc>
        <w:tc>
          <w:tcPr>
            <w:tcW w:w="1985" w:type="dxa"/>
            <w:vAlign w:val="bottom"/>
          </w:tcPr>
          <w:p w14:paraId="19DF3271" w14:textId="77777777" w:rsidR="00F15EF7" w:rsidRPr="00E01E55" w:rsidRDefault="00F15EF7" w:rsidP="00643384">
            <w:pPr>
              <w:widowControl w:val="0"/>
              <w:spacing w:line="240" w:lineRule="auto"/>
              <w:ind w:firstLine="0"/>
              <w:jc w:val="left"/>
              <w:rPr>
                <w:rFonts w:ascii="Times New Roman" w:eastAsia="MS Mincho" w:hAnsi="Times New Roman"/>
                <w:sz w:val="24"/>
                <w:szCs w:val="24"/>
                <w:lang w:eastAsia="ru-RU"/>
              </w:rPr>
            </w:pPr>
            <w:r w:rsidRPr="00E01E55">
              <w:rPr>
                <w:rFonts w:ascii="Times New Roman" w:eastAsia="MS Mincho" w:hAnsi="Times New Roman"/>
                <w:sz w:val="24"/>
                <w:szCs w:val="24"/>
                <w:lang w:eastAsia="ru-RU"/>
              </w:rPr>
              <w:t>______________</w:t>
            </w:r>
          </w:p>
        </w:tc>
        <w:tc>
          <w:tcPr>
            <w:tcW w:w="2268" w:type="dxa"/>
            <w:vAlign w:val="bottom"/>
          </w:tcPr>
          <w:p w14:paraId="229EC7BC" w14:textId="77777777" w:rsidR="00F15EF7" w:rsidRPr="00E01E55" w:rsidRDefault="007A1C44" w:rsidP="00643384">
            <w:pPr>
              <w:widowControl w:val="0"/>
              <w:spacing w:line="240" w:lineRule="auto"/>
              <w:ind w:firstLine="0"/>
              <w:jc w:val="left"/>
              <w:rPr>
                <w:rFonts w:ascii="Times New Roman" w:eastAsia="MS Mincho" w:hAnsi="Times New Roman"/>
                <w:sz w:val="24"/>
                <w:szCs w:val="24"/>
                <w:lang w:eastAsia="ru-RU"/>
              </w:rPr>
            </w:pPr>
            <w:r w:rsidRPr="00E01E55">
              <w:rPr>
                <w:rFonts w:ascii="Times New Roman" w:eastAsia="MS Mincho" w:hAnsi="Times New Roman"/>
                <w:sz w:val="24"/>
                <w:szCs w:val="24"/>
                <w:lang w:eastAsia="ru-RU"/>
              </w:rPr>
              <w:t xml:space="preserve">Н.Г. </w:t>
            </w:r>
            <w:proofErr w:type="spellStart"/>
            <w:r w:rsidRPr="00E01E55">
              <w:rPr>
                <w:rFonts w:ascii="Times New Roman" w:eastAsia="MS Mincho" w:hAnsi="Times New Roman"/>
                <w:sz w:val="24"/>
                <w:szCs w:val="24"/>
                <w:lang w:eastAsia="ru-RU"/>
              </w:rPr>
              <w:t>Келасьев</w:t>
            </w:r>
            <w:proofErr w:type="spellEnd"/>
          </w:p>
        </w:tc>
      </w:tr>
      <w:tr w:rsidR="00E01E55" w:rsidRPr="00E01E55" w14:paraId="2475A78C" w14:textId="77777777" w:rsidTr="00846C86">
        <w:tc>
          <w:tcPr>
            <w:tcW w:w="1951" w:type="dxa"/>
          </w:tcPr>
          <w:p w14:paraId="6BA154DD" w14:textId="77777777" w:rsidR="00F15EF7" w:rsidRPr="00E01E55" w:rsidRDefault="00F15EF7" w:rsidP="00643384">
            <w:pPr>
              <w:widowControl w:val="0"/>
              <w:spacing w:line="240" w:lineRule="auto"/>
              <w:ind w:firstLine="0"/>
              <w:jc w:val="left"/>
              <w:rPr>
                <w:rFonts w:ascii="Times New Roman" w:eastAsia="MS Mincho" w:hAnsi="Times New Roman"/>
                <w:sz w:val="24"/>
                <w:szCs w:val="24"/>
                <w:lang w:eastAsia="ru-RU"/>
              </w:rPr>
            </w:pPr>
            <w:r w:rsidRPr="00E01E55">
              <w:rPr>
                <w:rFonts w:ascii="Times New Roman" w:eastAsia="MS Mincho" w:hAnsi="Times New Roman"/>
                <w:sz w:val="24"/>
                <w:szCs w:val="24"/>
                <w:lang w:eastAsia="ru-RU"/>
              </w:rPr>
              <w:t xml:space="preserve">Руководитель разработки       </w:t>
            </w:r>
          </w:p>
        </w:tc>
        <w:tc>
          <w:tcPr>
            <w:tcW w:w="3402" w:type="dxa"/>
          </w:tcPr>
          <w:p w14:paraId="2741A543" w14:textId="77777777" w:rsidR="00F15EF7" w:rsidRPr="00E01E55" w:rsidRDefault="00F15EF7" w:rsidP="00643384">
            <w:pPr>
              <w:widowControl w:val="0"/>
              <w:spacing w:line="240" w:lineRule="auto"/>
              <w:ind w:firstLine="0"/>
              <w:jc w:val="left"/>
              <w:rPr>
                <w:rFonts w:ascii="Times New Roman" w:eastAsia="MS Mincho" w:hAnsi="Times New Roman"/>
                <w:sz w:val="24"/>
                <w:szCs w:val="24"/>
                <w:lang w:eastAsia="ru-RU"/>
              </w:rPr>
            </w:pPr>
            <w:r w:rsidRPr="00E01E5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Начальник отдела обследований зданий и сооружений, д-р техн. наук</w:t>
            </w:r>
          </w:p>
        </w:tc>
        <w:tc>
          <w:tcPr>
            <w:tcW w:w="1985" w:type="dxa"/>
            <w:vAlign w:val="bottom"/>
          </w:tcPr>
          <w:p w14:paraId="1C6DC24D" w14:textId="77777777" w:rsidR="00F15EF7" w:rsidRPr="00E01E55" w:rsidRDefault="00F15EF7" w:rsidP="00643384">
            <w:pPr>
              <w:widowControl w:val="0"/>
              <w:spacing w:line="240" w:lineRule="auto"/>
              <w:ind w:firstLine="0"/>
              <w:jc w:val="left"/>
              <w:rPr>
                <w:rFonts w:ascii="Times New Roman" w:eastAsia="MS Mincho" w:hAnsi="Times New Roman"/>
                <w:sz w:val="24"/>
                <w:szCs w:val="24"/>
                <w:lang w:eastAsia="ru-RU"/>
              </w:rPr>
            </w:pPr>
            <w:r w:rsidRPr="00E01E55">
              <w:rPr>
                <w:rFonts w:ascii="Times New Roman" w:eastAsia="MS Mincho" w:hAnsi="Times New Roman"/>
                <w:sz w:val="24"/>
                <w:szCs w:val="24"/>
                <w:lang w:eastAsia="ru-RU"/>
              </w:rPr>
              <w:t>______________</w:t>
            </w:r>
          </w:p>
        </w:tc>
        <w:tc>
          <w:tcPr>
            <w:tcW w:w="2268" w:type="dxa"/>
            <w:vAlign w:val="bottom"/>
          </w:tcPr>
          <w:p w14:paraId="39C3B7F9" w14:textId="77777777" w:rsidR="00F15EF7" w:rsidRPr="00E01E55" w:rsidRDefault="00F15EF7" w:rsidP="00643384">
            <w:pPr>
              <w:widowControl w:val="0"/>
              <w:spacing w:line="240" w:lineRule="auto"/>
              <w:ind w:firstLine="0"/>
              <w:jc w:val="left"/>
              <w:rPr>
                <w:rFonts w:ascii="Times New Roman" w:eastAsia="MS Mincho" w:hAnsi="Times New Roman"/>
                <w:sz w:val="24"/>
                <w:szCs w:val="24"/>
                <w:lang w:eastAsia="ru-RU"/>
              </w:rPr>
            </w:pPr>
            <w:r w:rsidRPr="00E01E55">
              <w:rPr>
                <w:rFonts w:ascii="Times New Roman" w:eastAsia="MS Mincho" w:hAnsi="Times New Roman"/>
                <w:sz w:val="24"/>
                <w:szCs w:val="24"/>
                <w:lang w:eastAsia="ru-RU"/>
              </w:rPr>
              <w:t>А.Н. Мамин</w:t>
            </w:r>
          </w:p>
        </w:tc>
      </w:tr>
      <w:tr w:rsidR="00E01E55" w:rsidRPr="00E01E55" w14:paraId="254DA38F" w14:textId="77777777" w:rsidTr="00846C86">
        <w:trPr>
          <w:cantSplit/>
        </w:trPr>
        <w:tc>
          <w:tcPr>
            <w:tcW w:w="1951" w:type="dxa"/>
            <w:vAlign w:val="bottom"/>
          </w:tcPr>
          <w:p w14:paraId="50A96267" w14:textId="77777777" w:rsidR="00F15EF7" w:rsidRPr="00E01E55" w:rsidRDefault="00F15EF7" w:rsidP="00643384">
            <w:pPr>
              <w:widowControl w:val="0"/>
              <w:spacing w:line="240" w:lineRule="auto"/>
              <w:ind w:firstLine="0"/>
              <w:jc w:val="left"/>
              <w:rPr>
                <w:rFonts w:ascii="Times New Roman" w:eastAsia="MS Mincho" w:hAnsi="Times New Roman"/>
                <w:sz w:val="24"/>
                <w:szCs w:val="24"/>
                <w:lang w:eastAsia="ru-RU"/>
              </w:rPr>
            </w:pPr>
            <w:r w:rsidRPr="00E01E55">
              <w:rPr>
                <w:rFonts w:ascii="Times New Roman" w:eastAsia="MS Mincho" w:hAnsi="Times New Roman"/>
                <w:sz w:val="24"/>
                <w:szCs w:val="24"/>
                <w:lang w:eastAsia="ru-RU"/>
              </w:rPr>
              <w:t>Исполнитель:</w:t>
            </w:r>
          </w:p>
        </w:tc>
        <w:tc>
          <w:tcPr>
            <w:tcW w:w="3402" w:type="dxa"/>
            <w:vAlign w:val="bottom"/>
          </w:tcPr>
          <w:p w14:paraId="0D30DA45" w14:textId="77777777" w:rsidR="00F15EF7" w:rsidRPr="00E01E55" w:rsidRDefault="00E27404" w:rsidP="00643384">
            <w:pPr>
              <w:widowControl w:val="0"/>
              <w:spacing w:line="240" w:lineRule="auto"/>
              <w:ind w:firstLine="0"/>
              <w:jc w:val="left"/>
              <w:rPr>
                <w:rFonts w:ascii="Times New Roman" w:eastAsia="MS Mincho" w:hAnsi="Times New Roman"/>
                <w:sz w:val="24"/>
                <w:szCs w:val="24"/>
                <w:lang w:eastAsia="ru-RU"/>
              </w:rPr>
            </w:pPr>
            <w:r w:rsidRPr="00E01E55">
              <w:rPr>
                <w:rFonts w:ascii="Times New Roman" w:eastAsia="MS Mincho" w:hAnsi="Times New Roman"/>
                <w:sz w:val="24"/>
                <w:szCs w:val="24"/>
                <w:lang w:eastAsia="ru-RU"/>
              </w:rPr>
              <w:t>Ведущий</w:t>
            </w:r>
            <w:r w:rsidR="00F15EF7" w:rsidRPr="00E01E55">
              <w:rPr>
                <w:rFonts w:ascii="Times New Roman" w:eastAsia="MS Mincho" w:hAnsi="Times New Roman"/>
                <w:sz w:val="24"/>
                <w:szCs w:val="24"/>
                <w:lang w:eastAsia="ru-RU"/>
              </w:rPr>
              <w:t xml:space="preserve"> научный сотрудник, к.т.н.</w:t>
            </w:r>
          </w:p>
        </w:tc>
        <w:tc>
          <w:tcPr>
            <w:tcW w:w="1985" w:type="dxa"/>
            <w:vAlign w:val="bottom"/>
          </w:tcPr>
          <w:p w14:paraId="26323C2B" w14:textId="77777777" w:rsidR="00F15EF7" w:rsidRPr="00E01E55" w:rsidRDefault="00F15EF7" w:rsidP="00643384">
            <w:pPr>
              <w:widowControl w:val="0"/>
              <w:spacing w:line="240" w:lineRule="auto"/>
              <w:ind w:firstLine="0"/>
              <w:jc w:val="left"/>
              <w:rPr>
                <w:rFonts w:ascii="Times New Roman" w:eastAsia="MS Mincho" w:hAnsi="Times New Roman"/>
                <w:sz w:val="24"/>
                <w:szCs w:val="24"/>
                <w:lang w:eastAsia="ru-RU"/>
              </w:rPr>
            </w:pPr>
            <w:r w:rsidRPr="00E01E55">
              <w:rPr>
                <w:rFonts w:ascii="Times New Roman" w:eastAsia="MS Mincho" w:hAnsi="Times New Roman"/>
                <w:sz w:val="24"/>
                <w:szCs w:val="24"/>
                <w:lang w:eastAsia="ru-RU"/>
              </w:rPr>
              <w:t>______________</w:t>
            </w:r>
          </w:p>
        </w:tc>
        <w:tc>
          <w:tcPr>
            <w:tcW w:w="2268" w:type="dxa"/>
            <w:vAlign w:val="bottom"/>
          </w:tcPr>
          <w:p w14:paraId="703B12D0" w14:textId="77777777" w:rsidR="00F15EF7" w:rsidRPr="00E01E55" w:rsidRDefault="00F15EF7" w:rsidP="00643384">
            <w:pPr>
              <w:widowControl w:val="0"/>
              <w:spacing w:line="240" w:lineRule="auto"/>
              <w:ind w:firstLine="0"/>
              <w:jc w:val="left"/>
              <w:rPr>
                <w:rFonts w:ascii="Times New Roman" w:eastAsia="MS Mincho" w:hAnsi="Times New Roman"/>
                <w:sz w:val="24"/>
                <w:szCs w:val="24"/>
                <w:lang w:eastAsia="ru-RU"/>
              </w:rPr>
            </w:pPr>
            <w:r w:rsidRPr="00E01E55">
              <w:rPr>
                <w:rFonts w:ascii="Times New Roman" w:eastAsia="MS Mincho" w:hAnsi="Times New Roman"/>
                <w:sz w:val="24"/>
                <w:szCs w:val="24"/>
                <w:lang w:eastAsia="ru-RU"/>
              </w:rPr>
              <w:t>В.В. Бобров</w:t>
            </w:r>
          </w:p>
        </w:tc>
      </w:tr>
      <w:tr w:rsidR="00F15EF7" w:rsidRPr="00E01E55" w14:paraId="0DEFA932" w14:textId="77777777" w:rsidTr="00846C86">
        <w:tc>
          <w:tcPr>
            <w:tcW w:w="1951" w:type="dxa"/>
            <w:vAlign w:val="bottom"/>
          </w:tcPr>
          <w:p w14:paraId="2E88714D" w14:textId="77777777" w:rsidR="00F15EF7" w:rsidRPr="00E01E55" w:rsidRDefault="00F15EF7" w:rsidP="00643384">
            <w:pPr>
              <w:widowControl w:val="0"/>
              <w:spacing w:line="240" w:lineRule="auto"/>
              <w:ind w:firstLine="0"/>
              <w:jc w:val="left"/>
              <w:rPr>
                <w:rFonts w:ascii="Times New Roman" w:eastAsia="MS Mincho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3402" w:type="dxa"/>
            <w:vAlign w:val="bottom"/>
          </w:tcPr>
          <w:p w14:paraId="436F7455" w14:textId="77777777" w:rsidR="00F15EF7" w:rsidRPr="00E01E55" w:rsidRDefault="00F15EF7" w:rsidP="00643384">
            <w:pPr>
              <w:widowControl w:val="0"/>
              <w:spacing w:line="240" w:lineRule="auto"/>
              <w:ind w:firstLine="0"/>
              <w:jc w:val="left"/>
              <w:rPr>
                <w:rFonts w:ascii="Times New Roman" w:eastAsia="MS Mincho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985" w:type="dxa"/>
            <w:vAlign w:val="bottom"/>
          </w:tcPr>
          <w:p w14:paraId="25CEC728" w14:textId="77777777" w:rsidR="00F15EF7" w:rsidRPr="00E01E55" w:rsidRDefault="00F15EF7" w:rsidP="00643384">
            <w:pPr>
              <w:widowControl w:val="0"/>
              <w:spacing w:line="240" w:lineRule="auto"/>
              <w:ind w:firstLine="0"/>
              <w:jc w:val="left"/>
              <w:rPr>
                <w:rFonts w:ascii="Times New Roman" w:eastAsia="MS Mincho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268" w:type="dxa"/>
            <w:vAlign w:val="bottom"/>
          </w:tcPr>
          <w:p w14:paraId="08BB210D" w14:textId="77777777" w:rsidR="00F15EF7" w:rsidRPr="00E01E55" w:rsidRDefault="00F15EF7" w:rsidP="00643384">
            <w:pPr>
              <w:widowControl w:val="0"/>
              <w:spacing w:line="240" w:lineRule="auto"/>
              <w:ind w:firstLine="0"/>
              <w:jc w:val="left"/>
              <w:rPr>
                <w:rFonts w:ascii="Times New Roman" w:eastAsia="MS Mincho" w:hAnsi="Times New Roman"/>
                <w:sz w:val="24"/>
                <w:szCs w:val="24"/>
                <w:lang w:eastAsia="ru-RU"/>
              </w:rPr>
            </w:pPr>
          </w:p>
        </w:tc>
      </w:tr>
    </w:tbl>
    <w:p w14:paraId="3E3AA2DB" w14:textId="77777777" w:rsidR="000B43F7" w:rsidRPr="00E01E55" w:rsidRDefault="000B43F7" w:rsidP="00643384">
      <w:pPr>
        <w:tabs>
          <w:tab w:val="left" w:pos="3206"/>
        </w:tabs>
        <w:spacing w:line="240" w:lineRule="auto"/>
        <w:ind w:firstLine="0"/>
        <w:rPr>
          <w:rFonts w:ascii="Times New Roman" w:eastAsia="Times New Roman" w:hAnsi="Times New Roman"/>
          <w:sz w:val="24"/>
          <w:szCs w:val="24"/>
          <w:lang w:eastAsia="ru-RU"/>
        </w:rPr>
      </w:pPr>
    </w:p>
    <w:sectPr w:rsidR="000B43F7" w:rsidRPr="00E01E55" w:rsidSect="00136A2A">
      <w:headerReference w:type="even" r:id="rId23"/>
      <w:headerReference w:type="default" r:id="rId24"/>
      <w:footerReference w:type="default" r:id="rId25"/>
      <w:footnotePr>
        <w:numFmt w:val="chicago"/>
      </w:footnotePr>
      <w:pgSz w:w="11906" w:h="16838"/>
      <w:pgMar w:top="578" w:right="851" w:bottom="1134" w:left="1701" w:header="1134" w:footer="709" w:gutter="0"/>
      <w:pgNumType w:start="2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363F53" w14:textId="77777777" w:rsidR="00BB679A" w:rsidRDefault="00BB679A" w:rsidP="002A1477">
      <w:pPr>
        <w:spacing w:line="240" w:lineRule="auto"/>
      </w:pPr>
      <w:r>
        <w:separator/>
      </w:r>
    </w:p>
  </w:endnote>
  <w:endnote w:type="continuationSeparator" w:id="0">
    <w:p w14:paraId="272A743F" w14:textId="77777777" w:rsidR="00BB679A" w:rsidRDefault="00BB679A" w:rsidP="002A14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rebuchet MS">
    <w:panose1 w:val="020B0603020202020204"/>
    <w:charset w:val="CC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CAB300" w14:textId="77777777" w:rsidR="00276447" w:rsidRDefault="00276447" w:rsidP="00F95A7D">
    <w:pPr>
      <w:pStyle w:val="a7"/>
      <w:jc w:val="left"/>
    </w:pPr>
    <w:r>
      <w:rPr>
        <w:noProof/>
      </w:rPr>
      <w:fldChar w:fldCharType="begin"/>
    </w:r>
    <w:r>
      <w:rPr>
        <w:noProof/>
      </w:rPr>
      <w:instrText xml:space="preserve"> PAGE   \* MERGEFORMAT </w:instrText>
    </w:r>
    <w:r>
      <w:rPr>
        <w:noProof/>
      </w:rPr>
      <w:fldChar w:fldCharType="separate"/>
    </w:r>
    <w:r w:rsidR="00301911">
      <w:rPr>
        <w:noProof/>
      </w:rPr>
      <w:t>IV</w:t>
    </w:r>
    <w:r>
      <w:rPr>
        <w:noProof/>
      </w:rPr>
      <w:fldChar w:fldCharType="end"/>
    </w:r>
  </w:p>
  <w:p w14:paraId="1F42045B" w14:textId="77777777" w:rsidR="00276447" w:rsidRDefault="00276447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53463711"/>
      <w:docPartObj>
        <w:docPartGallery w:val="Page Numbers (Bottom of Page)"/>
        <w:docPartUnique/>
      </w:docPartObj>
    </w:sdtPr>
    <w:sdtEndPr/>
    <w:sdtContent>
      <w:p w14:paraId="2558C0BB" w14:textId="77777777" w:rsidR="00276447" w:rsidRDefault="00276447">
        <w:pPr>
          <w:pStyle w:val="a7"/>
          <w:jc w:val="right"/>
        </w:pPr>
        <w:r>
          <w:rPr>
            <w:noProof/>
          </w:rPr>
          <w:fldChar w:fldCharType="begin"/>
        </w:r>
        <w:r>
          <w:rPr>
            <w:noProof/>
          </w:rPr>
          <w:instrText>PAGE   \* MERGEFORMAT</w:instrText>
        </w:r>
        <w:r>
          <w:rPr>
            <w:noProof/>
          </w:rPr>
          <w:fldChar w:fldCharType="separate"/>
        </w:r>
        <w:r w:rsidR="00301911">
          <w:rPr>
            <w:noProof/>
          </w:rPr>
          <w:t>17</w:t>
        </w:r>
        <w:r>
          <w:rPr>
            <w:noProof/>
          </w:rPr>
          <w:fldChar w:fldCharType="end"/>
        </w:r>
      </w:p>
    </w:sdtContent>
  </w:sdt>
  <w:p w14:paraId="58E681CD" w14:textId="77777777" w:rsidR="00276447" w:rsidRDefault="00276447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11731405"/>
      <w:docPartObj>
        <w:docPartGallery w:val="Page Numbers (Bottom of Page)"/>
        <w:docPartUnique/>
      </w:docPartObj>
    </w:sdtPr>
    <w:sdtEndPr/>
    <w:sdtContent>
      <w:p w14:paraId="6438B297" w14:textId="77777777" w:rsidR="00276447" w:rsidRDefault="00276447" w:rsidP="00C92DAA">
        <w:pPr>
          <w:pStyle w:val="a7"/>
          <w:ind w:firstLine="0"/>
        </w:pPr>
        <w:r>
          <w:rPr>
            <w:noProof/>
          </w:rPr>
          <w:fldChar w:fldCharType="begin"/>
        </w:r>
        <w:r>
          <w:rPr>
            <w:noProof/>
          </w:rPr>
          <w:instrText>PAGE   \* MERGEFORMAT</w:instrText>
        </w:r>
        <w:r>
          <w:rPr>
            <w:noProof/>
          </w:rPr>
          <w:fldChar w:fldCharType="separate"/>
        </w:r>
        <w:r w:rsidR="00301911">
          <w:rPr>
            <w:noProof/>
          </w:rPr>
          <w:t>16</w:t>
        </w:r>
        <w:r>
          <w:rPr>
            <w:noProof/>
          </w:rPr>
          <w:fldChar w:fldCharType="end"/>
        </w:r>
      </w:p>
    </w:sdtContent>
  </w:sdt>
  <w:p w14:paraId="6E282E0F" w14:textId="77777777" w:rsidR="00276447" w:rsidRPr="003A55E5" w:rsidRDefault="00276447" w:rsidP="000B43F7">
    <w:pPr>
      <w:pStyle w:val="a7"/>
      <w:tabs>
        <w:tab w:val="clear" w:pos="4677"/>
        <w:tab w:val="clear" w:pos="9355"/>
        <w:tab w:val="left" w:pos="7600"/>
      </w:tabs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AFA14D" w14:textId="77777777" w:rsidR="00276447" w:rsidRPr="003A55E5" w:rsidRDefault="00276447">
    <w:pPr>
      <w:pStyle w:val="a7"/>
      <w:jc w:val="right"/>
    </w:pPr>
    <w:r>
      <w:rPr>
        <w:noProof/>
      </w:rPr>
      <w:fldChar w:fldCharType="begin"/>
    </w:r>
    <w:r>
      <w:rPr>
        <w:noProof/>
      </w:rPr>
      <w:instrText xml:space="preserve"> PAGE   \* MERGEFORMAT </w:instrText>
    </w:r>
    <w:r>
      <w:rPr>
        <w:noProof/>
      </w:rPr>
      <w:fldChar w:fldCharType="separate"/>
    </w:r>
    <w:r w:rsidR="00301911">
      <w:rPr>
        <w:noProof/>
      </w:rPr>
      <w:t>1</w:t>
    </w:r>
    <w:r>
      <w:rPr>
        <w:noProof/>
      </w:rPr>
      <w:fldChar w:fldCharType="end"/>
    </w:r>
  </w:p>
  <w:p w14:paraId="13CBE84F" w14:textId="77777777" w:rsidR="00276447" w:rsidRPr="003A55E5" w:rsidRDefault="00276447">
    <w:pPr>
      <w:pStyle w:val="a7"/>
    </w:pPr>
  </w:p>
  <w:p w14:paraId="109BD04E" w14:textId="77777777" w:rsidR="00276447" w:rsidRPr="003A55E5" w:rsidRDefault="00276447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91976974"/>
      <w:docPartObj>
        <w:docPartGallery w:val="Page Numbers (Bottom of Page)"/>
        <w:docPartUnique/>
      </w:docPartObj>
    </w:sdtPr>
    <w:sdtEndPr/>
    <w:sdtContent>
      <w:p w14:paraId="2507EF2F" w14:textId="77777777" w:rsidR="00276447" w:rsidRDefault="00276447" w:rsidP="00136A2A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01911">
          <w:rPr>
            <w:noProof/>
          </w:rPr>
          <w:t>19</w:t>
        </w:r>
        <w:r>
          <w:fldChar w:fldCharType="end"/>
        </w:r>
      </w:p>
    </w:sdtContent>
  </w:sdt>
  <w:p w14:paraId="3C6F99F1" w14:textId="77777777" w:rsidR="00276447" w:rsidRDefault="00276447" w:rsidP="00F42734">
    <w:pPr>
      <w:pStyle w:val="a7"/>
      <w:jc w:val="right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19025175"/>
      <w:docPartObj>
        <w:docPartGallery w:val="Page Numbers (Bottom of Page)"/>
        <w:docPartUnique/>
      </w:docPartObj>
    </w:sdtPr>
    <w:sdtEndPr/>
    <w:sdtContent>
      <w:p w14:paraId="780253F6" w14:textId="77777777" w:rsidR="00276447" w:rsidRDefault="00276447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01911">
          <w:rPr>
            <w:noProof/>
          </w:rPr>
          <w:t>21</w:t>
        </w:r>
        <w:r>
          <w:fldChar w:fldCharType="end"/>
        </w:r>
      </w:p>
    </w:sdtContent>
  </w:sdt>
  <w:p w14:paraId="0C5C06F8" w14:textId="77777777" w:rsidR="00276447" w:rsidRDefault="00276447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C55DDB" w14:textId="77777777" w:rsidR="00BB679A" w:rsidRDefault="00BB679A" w:rsidP="002A1477">
      <w:pPr>
        <w:spacing w:line="240" w:lineRule="auto"/>
      </w:pPr>
      <w:r>
        <w:separator/>
      </w:r>
    </w:p>
  </w:footnote>
  <w:footnote w:type="continuationSeparator" w:id="0">
    <w:p w14:paraId="20CE7496" w14:textId="77777777" w:rsidR="00BB679A" w:rsidRDefault="00BB679A" w:rsidP="002A14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D20BC4" w14:textId="77777777" w:rsidR="00276447" w:rsidRPr="00740B19" w:rsidRDefault="00276447" w:rsidP="00EA61B4">
    <w:pPr>
      <w:pStyle w:val="a5"/>
      <w:spacing w:line="240" w:lineRule="auto"/>
      <w:ind w:firstLine="0"/>
      <w:rPr>
        <w:rFonts w:ascii="Times New Roman" w:hAnsi="Times New Roman"/>
        <w:b/>
      </w:rPr>
    </w:pPr>
    <w:r>
      <w:rPr>
        <w:rFonts w:ascii="Times New Roman" w:hAnsi="Times New Roman"/>
        <w:b/>
      </w:rPr>
      <w:t>СП       .1325800.20</w:t>
    </w:r>
    <w:r w:rsidRPr="00B87DB0">
      <w:rPr>
        <w:rFonts w:ascii="Times New Roman" w:hAnsi="Times New Roman"/>
        <w:b/>
      </w:rPr>
      <w:t>19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31BE23" w14:textId="77777777" w:rsidR="00276447" w:rsidRPr="00740B19" w:rsidRDefault="00276447" w:rsidP="00BB5FBE">
    <w:pPr>
      <w:pStyle w:val="a5"/>
      <w:spacing w:line="240" w:lineRule="auto"/>
      <w:ind w:firstLine="0"/>
      <w:jc w:val="right"/>
      <w:rPr>
        <w:rFonts w:ascii="Times New Roman" w:hAnsi="Times New Roman"/>
        <w:b/>
      </w:rPr>
    </w:pPr>
    <w:r>
      <w:rPr>
        <w:rFonts w:ascii="Times New Roman" w:hAnsi="Times New Roman"/>
        <w:b/>
      </w:rPr>
      <w:tab/>
      <w:t>СП       .1325800.20</w:t>
    </w:r>
    <w:r w:rsidRPr="00B87DB0">
      <w:rPr>
        <w:rFonts w:ascii="Times New Roman" w:hAnsi="Times New Roman"/>
        <w:b/>
      </w:rPr>
      <w:t>19</w:t>
    </w:r>
  </w:p>
  <w:p w14:paraId="395818A3" w14:textId="77777777" w:rsidR="00276447" w:rsidRPr="00740B19" w:rsidRDefault="00276447" w:rsidP="00CD75B4">
    <w:pPr>
      <w:pStyle w:val="a5"/>
      <w:spacing w:line="240" w:lineRule="auto"/>
      <w:ind w:firstLine="0"/>
      <w:jc w:val="right"/>
      <w:rPr>
        <w:rFonts w:ascii="Times New Roman" w:hAnsi="Times New Roman"/>
        <w:b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91B912" w14:textId="77777777" w:rsidR="00276447" w:rsidRPr="00F212DA" w:rsidRDefault="00276447" w:rsidP="00256991">
    <w:pPr>
      <w:pStyle w:val="a5"/>
      <w:spacing w:line="240" w:lineRule="auto"/>
      <w:ind w:firstLine="0"/>
      <w:rPr>
        <w:rFonts w:ascii="Times New Roman" w:hAnsi="Times New Roman"/>
        <w:b/>
      </w:rPr>
    </w:pPr>
    <w:r>
      <w:rPr>
        <w:rFonts w:ascii="Times New Roman" w:hAnsi="Times New Roman"/>
        <w:b/>
      </w:rPr>
      <w:t>СП ХХХ.1325800.2019</w:t>
    </w:r>
  </w:p>
  <w:p w14:paraId="1075B95D" w14:textId="77777777" w:rsidR="00276447" w:rsidRPr="00CD75B4" w:rsidRDefault="00276447" w:rsidP="00256991">
    <w:pPr>
      <w:pStyle w:val="a5"/>
      <w:spacing w:line="240" w:lineRule="auto"/>
      <w:ind w:firstLine="0"/>
      <w:rPr>
        <w:rFonts w:ascii="Times New Roman" w:hAnsi="Times New Roman"/>
        <w:b/>
      </w:rPr>
    </w:pPr>
    <w:r w:rsidRPr="00CD75B4">
      <w:rPr>
        <w:rFonts w:ascii="Times New Roman" w:hAnsi="Times New Roman"/>
        <w:i/>
      </w:rPr>
      <w:tab/>
    </w:r>
  </w:p>
  <w:p w14:paraId="0F54E5C0" w14:textId="77777777" w:rsidR="00276447" w:rsidRDefault="00276447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9B44CD" w14:textId="77777777" w:rsidR="00276447" w:rsidRPr="00BA6FB1" w:rsidRDefault="00276447" w:rsidP="00A34533">
    <w:pPr>
      <w:pStyle w:val="a5"/>
      <w:spacing w:line="240" w:lineRule="auto"/>
      <w:ind w:firstLine="0"/>
      <w:jc w:val="right"/>
      <w:rPr>
        <w:rFonts w:ascii="Times New Roman" w:hAnsi="Times New Roman"/>
        <w:b/>
      </w:rPr>
    </w:pPr>
    <w:r>
      <w:rPr>
        <w:rFonts w:ascii="Times New Roman" w:hAnsi="Times New Roman"/>
        <w:b/>
      </w:rPr>
      <w:t xml:space="preserve">                                                                                                                            </w:t>
    </w:r>
    <w:r w:rsidRPr="00312740">
      <w:rPr>
        <w:rFonts w:ascii="Times New Roman" w:hAnsi="Times New Roman"/>
        <w:b/>
      </w:rPr>
      <w:t>СП</w:t>
    </w:r>
    <w:r>
      <w:rPr>
        <w:rFonts w:ascii="Times New Roman" w:hAnsi="Times New Roman"/>
        <w:b/>
      </w:rPr>
      <w:t xml:space="preserve"> </w:t>
    </w:r>
    <w:r w:rsidRPr="00CD75B4">
      <w:rPr>
        <w:rFonts w:ascii="Times New Roman" w:hAnsi="Times New Roman"/>
        <w:b/>
      </w:rPr>
      <w:t>ХХХ.1325800.201</w:t>
    </w:r>
    <w:r>
      <w:rPr>
        <w:rFonts w:ascii="Times New Roman" w:hAnsi="Times New Roman"/>
        <w:b/>
      </w:rPr>
      <w:t>9</w:t>
    </w:r>
  </w:p>
  <w:p w14:paraId="20AB3169" w14:textId="77777777" w:rsidR="00276447" w:rsidRPr="00A34533" w:rsidRDefault="00276447" w:rsidP="00A34533">
    <w:pPr>
      <w:pStyle w:val="a5"/>
      <w:jc w:val="right"/>
      <w:rPr>
        <w:rFonts w:ascii="Times New Roman" w:hAnsi="Times New Roman"/>
        <w:b/>
        <w:i/>
      </w:rPr>
    </w:pPr>
    <w:r w:rsidRPr="00A34533">
      <w:rPr>
        <w:rFonts w:ascii="Times New Roman" w:hAnsi="Times New Roman"/>
        <w:b/>
        <w:i/>
      </w:rPr>
      <w:tab/>
    </w:r>
    <w:r>
      <w:rPr>
        <w:rFonts w:ascii="Times New Roman" w:hAnsi="Times New Roman"/>
        <w:b/>
        <w:i/>
      </w:rPr>
      <w:tab/>
    </w:r>
  </w:p>
  <w:p w14:paraId="629340D1" w14:textId="77777777" w:rsidR="00276447" w:rsidRDefault="00276447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A07B0B" w14:textId="77777777" w:rsidR="00276447" w:rsidRPr="003A55E5" w:rsidRDefault="00276447" w:rsidP="00A04CB3">
    <w:pPr>
      <w:pStyle w:val="a5"/>
      <w:tabs>
        <w:tab w:val="clear" w:pos="4677"/>
        <w:tab w:val="clear" w:pos="9355"/>
        <w:tab w:val="left" w:pos="13780"/>
      </w:tabs>
      <w:ind w:firstLine="0"/>
      <w:jc w:val="right"/>
      <w:rPr>
        <w:rFonts w:ascii="Times New Roman" w:hAnsi="Times New Roman"/>
        <w:b/>
      </w:rPr>
    </w:pPr>
    <w:r w:rsidRPr="003A55E5">
      <w:rPr>
        <w:rFonts w:ascii="Times New Roman" w:hAnsi="Times New Roman"/>
        <w:b/>
      </w:rPr>
      <w:t>СП ХХХ.1325800.201</w:t>
    </w:r>
    <w:r w:rsidR="00B74482">
      <w:rPr>
        <w:rFonts w:ascii="Times New Roman" w:hAnsi="Times New Roman"/>
        <w:b/>
      </w:rPr>
      <w:t>9</w:t>
    </w:r>
  </w:p>
  <w:p w14:paraId="0C9D0C4C" w14:textId="77777777" w:rsidR="00276447" w:rsidRPr="003A55E5" w:rsidRDefault="00276447"/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0A73F0" w14:textId="77777777" w:rsidR="00276447" w:rsidRPr="003A55E5" w:rsidRDefault="00276447" w:rsidP="00256991">
    <w:pPr>
      <w:pStyle w:val="a5"/>
      <w:spacing w:line="240" w:lineRule="auto"/>
      <w:ind w:firstLine="0"/>
      <w:rPr>
        <w:rFonts w:ascii="Times New Roman" w:hAnsi="Times New Roman"/>
        <w:b/>
      </w:rPr>
    </w:pPr>
    <w:r w:rsidRPr="003A55E5">
      <w:rPr>
        <w:rFonts w:ascii="Times New Roman" w:hAnsi="Times New Roman"/>
        <w:b/>
      </w:rPr>
      <w:t>СП ХХХ.1325800.20</w:t>
    </w:r>
    <w:r>
      <w:rPr>
        <w:rFonts w:ascii="Times New Roman" w:hAnsi="Times New Roman"/>
        <w:b/>
      </w:rPr>
      <w:t>19</w:t>
    </w:r>
  </w:p>
  <w:p w14:paraId="6A0EA968" w14:textId="77777777" w:rsidR="00276447" w:rsidRPr="003A55E5" w:rsidRDefault="00276447" w:rsidP="00256991">
    <w:pPr>
      <w:pStyle w:val="a5"/>
      <w:spacing w:line="240" w:lineRule="auto"/>
      <w:ind w:firstLine="0"/>
      <w:rPr>
        <w:rFonts w:ascii="Times New Roman" w:hAnsi="Times New Roman"/>
        <w:b/>
      </w:rPr>
    </w:pPr>
    <w:r w:rsidRPr="003A55E5">
      <w:rPr>
        <w:rFonts w:ascii="Times New Roman" w:hAnsi="Times New Roman"/>
        <w:i/>
      </w:rPr>
      <w:tab/>
    </w:r>
  </w:p>
  <w:p w14:paraId="4F85F836" w14:textId="77777777" w:rsidR="00276447" w:rsidRPr="003A55E5" w:rsidRDefault="00276447">
    <w:pPr>
      <w:pStyle w:val="a5"/>
      <w:ind w:right="360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295AC7" w14:textId="77777777" w:rsidR="00276447" w:rsidRPr="003A55E5" w:rsidRDefault="00276447" w:rsidP="00F42734">
    <w:pPr>
      <w:pStyle w:val="a5"/>
      <w:spacing w:line="240" w:lineRule="auto"/>
      <w:ind w:firstLine="0"/>
      <w:jc w:val="right"/>
      <w:rPr>
        <w:rFonts w:ascii="Times New Roman" w:hAnsi="Times New Roman"/>
        <w:b/>
      </w:rPr>
    </w:pPr>
    <w:r w:rsidRPr="003A55E5">
      <w:rPr>
        <w:rFonts w:ascii="Times New Roman" w:hAnsi="Times New Roman"/>
        <w:b/>
      </w:rPr>
      <w:tab/>
      <w:t xml:space="preserve">                                                                                                            СП ХХХ.1325800.201</w:t>
    </w:r>
    <w:r>
      <w:rPr>
        <w:rFonts w:ascii="Times New Roman" w:hAnsi="Times New Roman"/>
        <w:b/>
      </w:rPr>
      <w:t>9</w:t>
    </w:r>
    <w:r w:rsidRPr="003A55E5">
      <w:rPr>
        <w:rFonts w:ascii="Times New Roman" w:hAnsi="Times New Roman"/>
        <w:b/>
      </w:rPr>
      <w:t xml:space="preserve"> </w:t>
    </w:r>
  </w:p>
  <w:p w14:paraId="438C6B05" w14:textId="77777777" w:rsidR="00276447" w:rsidRPr="003A55E5" w:rsidRDefault="00276447" w:rsidP="00F42734">
    <w:pPr>
      <w:pStyle w:val="a5"/>
      <w:jc w:val="right"/>
      <w:rPr>
        <w:rFonts w:ascii="Times New Roman" w:hAnsi="Times New Roman"/>
        <w:b/>
      </w:rPr>
    </w:pPr>
    <w:r w:rsidRPr="003A55E5">
      <w:tab/>
    </w:r>
  </w:p>
  <w:p w14:paraId="7CF279DA" w14:textId="77777777" w:rsidR="00276447" w:rsidRPr="003A55E5" w:rsidRDefault="00276447" w:rsidP="003875D2">
    <w:pPr>
      <w:pStyle w:val="a5"/>
      <w:tabs>
        <w:tab w:val="clear" w:pos="4677"/>
        <w:tab w:val="clear" w:pos="9355"/>
        <w:tab w:val="left" w:pos="14040"/>
      </w:tabs>
      <w:ind w:right="360"/>
      <w:jc w:val="right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E44156" w14:textId="77777777" w:rsidR="00276447" w:rsidRPr="003A55E5" w:rsidRDefault="00276447" w:rsidP="00256991">
    <w:pPr>
      <w:pStyle w:val="a5"/>
      <w:spacing w:line="240" w:lineRule="auto"/>
      <w:ind w:firstLine="0"/>
      <w:rPr>
        <w:rFonts w:ascii="Times New Roman" w:hAnsi="Times New Roman"/>
        <w:b/>
      </w:rPr>
    </w:pPr>
    <w:r w:rsidRPr="003A55E5">
      <w:rPr>
        <w:rFonts w:ascii="Times New Roman" w:hAnsi="Times New Roman"/>
        <w:b/>
      </w:rPr>
      <w:t>СП ХХХ.1325800.2017</w:t>
    </w:r>
  </w:p>
  <w:p w14:paraId="32AB5211" w14:textId="77777777" w:rsidR="00276447" w:rsidRPr="003A55E5" w:rsidRDefault="00276447" w:rsidP="00256991">
    <w:pPr>
      <w:pStyle w:val="a5"/>
      <w:spacing w:line="240" w:lineRule="auto"/>
      <w:ind w:firstLine="0"/>
      <w:rPr>
        <w:rFonts w:ascii="Times New Roman" w:hAnsi="Times New Roman"/>
        <w:b/>
      </w:rPr>
    </w:pPr>
    <w:r w:rsidRPr="003A55E5">
      <w:rPr>
        <w:rFonts w:ascii="Times New Roman" w:hAnsi="Times New Roman"/>
        <w:i/>
      </w:rPr>
      <w:tab/>
    </w:r>
  </w:p>
  <w:p w14:paraId="71781723" w14:textId="77777777" w:rsidR="00276447" w:rsidRPr="003A55E5" w:rsidRDefault="00276447">
    <w:pPr>
      <w:pStyle w:val="a5"/>
      <w:ind w:right="360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4FE078" w14:textId="77777777" w:rsidR="00276447" w:rsidRPr="00CD75B4" w:rsidRDefault="00276447" w:rsidP="0025069D">
    <w:pPr>
      <w:pStyle w:val="a5"/>
      <w:spacing w:line="240" w:lineRule="auto"/>
      <w:ind w:firstLine="0"/>
      <w:jc w:val="right"/>
      <w:rPr>
        <w:rFonts w:ascii="Times New Roman" w:hAnsi="Times New Roman"/>
        <w:b/>
      </w:rPr>
    </w:pPr>
    <w:r>
      <w:rPr>
        <w:rFonts w:ascii="Times New Roman" w:hAnsi="Times New Roman"/>
        <w:b/>
      </w:rPr>
      <w:tab/>
      <w:t xml:space="preserve">                                                                                                            </w:t>
    </w:r>
    <w:r w:rsidRPr="00312740">
      <w:rPr>
        <w:rFonts w:ascii="Times New Roman" w:hAnsi="Times New Roman"/>
        <w:b/>
      </w:rPr>
      <w:t>СП</w:t>
    </w:r>
    <w:r>
      <w:rPr>
        <w:rFonts w:ascii="Times New Roman" w:hAnsi="Times New Roman"/>
        <w:b/>
      </w:rPr>
      <w:t xml:space="preserve"> </w:t>
    </w:r>
    <w:r w:rsidRPr="00CD75B4">
      <w:rPr>
        <w:rFonts w:ascii="Times New Roman" w:hAnsi="Times New Roman"/>
        <w:b/>
      </w:rPr>
      <w:t>ХХХ.1325800.201</w:t>
    </w:r>
    <w:r>
      <w:rPr>
        <w:rFonts w:ascii="Times New Roman" w:hAnsi="Times New Roman"/>
        <w:b/>
      </w:rPr>
      <w:t>9</w:t>
    </w:r>
    <w:r w:rsidRPr="00CD75B4">
      <w:rPr>
        <w:rFonts w:ascii="Times New Roman" w:hAnsi="Times New Roman"/>
        <w:b/>
      </w:rPr>
      <w:t xml:space="preserve"> </w:t>
    </w:r>
  </w:p>
  <w:p w14:paraId="6F630819" w14:textId="77777777" w:rsidR="00276447" w:rsidRPr="0025069D" w:rsidRDefault="00276447" w:rsidP="00256991">
    <w:pPr>
      <w:pStyle w:val="a5"/>
      <w:jc w:val="right"/>
      <w:rPr>
        <w:rFonts w:ascii="Times New Roman" w:hAnsi="Times New Roman"/>
        <w:b/>
      </w:rPr>
    </w:pPr>
    <w:r>
      <w:tab/>
    </w:r>
  </w:p>
  <w:p w14:paraId="453AA33D" w14:textId="77777777" w:rsidR="00276447" w:rsidRDefault="00276447" w:rsidP="003875D2">
    <w:pPr>
      <w:pStyle w:val="a5"/>
      <w:tabs>
        <w:tab w:val="clear" w:pos="4677"/>
        <w:tab w:val="clear" w:pos="9355"/>
        <w:tab w:val="left" w:pos="14040"/>
      </w:tabs>
      <w:ind w:right="360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C48AC"/>
    <w:multiLevelType w:val="hybridMultilevel"/>
    <w:tmpl w:val="D1D44E60"/>
    <w:lvl w:ilvl="0" w:tplc="06F8DC78">
      <w:start w:val="1"/>
      <w:numFmt w:val="bullet"/>
      <w:pStyle w:val="a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73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1" w15:restartNumberingAfterBreak="0">
    <w:nsid w:val="097F7DB1"/>
    <w:multiLevelType w:val="multilevel"/>
    <w:tmpl w:val="9B56A0BA"/>
    <w:lvl w:ilvl="0">
      <w:start w:val="13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18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8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432" w:hanging="2160"/>
      </w:pPr>
      <w:rPr>
        <w:rFonts w:hint="default"/>
      </w:rPr>
    </w:lvl>
  </w:abstractNum>
  <w:abstractNum w:abstractNumId="2" w15:restartNumberingAfterBreak="0">
    <w:nsid w:val="0C4200C2"/>
    <w:multiLevelType w:val="multilevel"/>
    <w:tmpl w:val="95F0ABB4"/>
    <w:lvl w:ilvl="0">
      <w:start w:val="15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34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3" w15:restartNumberingAfterBreak="0">
    <w:nsid w:val="14BA5138"/>
    <w:multiLevelType w:val="multilevel"/>
    <w:tmpl w:val="7F00B010"/>
    <w:lvl w:ilvl="0">
      <w:start w:val="7"/>
      <w:numFmt w:val="decimal"/>
      <w:lvlText w:val="%1."/>
      <w:lvlJc w:val="left"/>
      <w:pPr>
        <w:ind w:left="928" w:hanging="360"/>
      </w:pPr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decimal"/>
      <w:isLgl/>
      <w:lvlText w:val="%1.%2"/>
      <w:lvlJc w:val="left"/>
      <w:pPr>
        <w:ind w:left="578" w:hanging="465"/>
      </w:pPr>
      <w:rPr>
        <w:rFonts w:ascii="Times New Roman" w:hAnsi="Times New Roman" w:cs="Times New Roman" w:hint="default"/>
        <w:b w:val="0"/>
        <w:i w:val="0"/>
      </w:rPr>
    </w:lvl>
    <w:lvl w:ilvl="2">
      <w:start w:val="1"/>
      <w:numFmt w:val="decimal"/>
      <w:isLgl/>
      <w:lvlText w:val="%1.%2.%3"/>
      <w:lvlJc w:val="left"/>
      <w:pPr>
        <w:ind w:left="1855" w:hanging="720"/>
      </w:pPr>
      <w:rPr>
        <w:rFonts w:hint="default"/>
        <w:i w:val="0"/>
      </w:rPr>
    </w:lvl>
    <w:lvl w:ilvl="3">
      <w:start w:val="1"/>
      <w:numFmt w:val="decimal"/>
      <w:isLgl/>
      <w:lvlText w:val="%1.%2.%3.%4"/>
      <w:lvlJc w:val="left"/>
      <w:pPr>
        <w:ind w:left="1193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193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553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553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913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73" w:hanging="2160"/>
      </w:pPr>
      <w:rPr>
        <w:rFonts w:hint="default"/>
      </w:rPr>
    </w:lvl>
  </w:abstractNum>
  <w:abstractNum w:abstractNumId="4" w15:restartNumberingAfterBreak="0">
    <w:nsid w:val="166B3DF8"/>
    <w:multiLevelType w:val="hybridMultilevel"/>
    <w:tmpl w:val="37985180"/>
    <w:lvl w:ilvl="0" w:tplc="FD82ECB0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D8064F0"/>
    <w:multiLevelType w:val="hybridMultilevel"/>
    <w:tmpl w:val="B6BE0652"/>
    <w:lvl w:ilvl="0" w:tplc="7D7A1CCA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234420FF"/>
    <w:multiLevelType w:val="multilevel"/>
    <w:tmpl w:val="65107D36"/>
    <w:lvl w:ilvl="0">
      <w:start w:val="4"/>
      <w:numFmt w:val="decimal"/>
      <w:lvlText w:val="%1. "/>
      <w:lvlJc w:val="left"/>
      <w:pPr>
        <w:tabs>
          <w:tab w:val="num" w:pos="964"/>
        </w:tabs>
        <w:ind w:left="113" w:hanging="113"/>
      </w:pPr>
      <w:rPr>
        <w:rFonts w:cs="Times New Roman" w:hint="default"/>
        <w:b/>
        <w:sz w:val="28"/>
      </w:rPr>
    </w:lvl>
    <w:lvl w:ilvl="1">
      <w:start w:val="1"/>
      <w:numFmt w:val="decimal"/>
      <w:lvlText w:val="%1.%2"/>
      <w:lvlJc w:val="left"/>
      <w:pPr>
        <w:tabs>
          <w:tab w:val="num" w:pos="1624"/>
        </w:tabs>
        <w:ind w:left="773" w:hanging="113"/>
      </w:pPr>
      <w:rPr>
        <w:rFonts w:cs="Times New Roman" w:hint="default"/>
        <w:b w:val="0"/>
        <w:i w:val="0"/>
        <w:sz w:val="28"/>
      </w:rPr>
    </w:lvl>
    <w:lvl w:ilvl="2">
      <w:numFmt w:val="decimal"/>
      <w:lvlText w:val="%1.%2.%3. "/>
      <w:lvlJc w:val="left"/>
      <w:pPr>
        <w:tabs>
          <w:tab w:val="num" w:pos="964"/>
        </w:tabs>
        <w:ind w:left="113" w:hanging="113"/>
      </w:pPr>
      <w:rPr>
        <w:rFonts w:ascii="Times New Roman" w:hAnsi="Times New Roman" w:cs="Times New Roman" w:hint="default"/>
        <w:b w:val="0"/>
        <w:sz w:val="28"/>
        <w:szCs w:val="28"/>
      </w:rPr>
    </w:lvl>
    <w:lvl w:ilvl="3">
      <w:start w:val="1"/>
      <w:numFmt w:val="decimal"/>
      <w:lvlText w:val="%1.%2.%3.%4. "/>
      <w:lvlJc w:val="left"/>
      <w:pPr>
        <w:tabs>
          <w:tab w:val="num" w:pos="964"/>
        </w:tabs>
        <w:ind w:left="113" w:hanging="113"/>
      </w:pPr>
      <w:rPr>
        <w:rFonts w:cs="Times New Roman" w:hint="default"/>
        <w:b/>
        <w:sz w:val="28"/>
      </w:rPr>
    </w:lvl>
    <w:lvl w:ilvl="4">
      <w:start w:val="1"/>
      <w:numFmt w:val="decimal"/>
      <w:lvlText w:val="%1.%2.%3.%4.%5."/>
      <w:lvlJc w:val="left"/>
      <w:pPr>
        <w:tabs>
          <w:tab w:val="num" w:pos="964"/>
        </w:tabs>
        <w:ind w:left="113" w:hanging="113"/>
      </w:pPr>
      <w:rPr>
        <w:rFonts w:cs="Times New Roman" w:hint="default"/>
        <w:b/>
        <w:sz w:val="28"/>
      </w:rPr>
    </w:lvl>
    <w:lvl w:ilvl="5">
      <w:start w:val="1"/>
      <w:numFmt w:val="decimal"/>
      <w:lvlText w:val="%1.%2.%3.%4.%5.%6."/>
      <w:lvlJc w:val="left"/>
      <w:pPr>
        <w:tabs>
          <w:tab w:val="num" w:pos="964"/>
        </w:tabs>
        <w:ind w:left="113" w:hanging="113"/>
      </w:pPr>
      <w:rPr>
        <w:rFonts w:cs="Times New Roman" w:hint="default"/>
        <w:b/>
        <w:sz w:val="28"/>
      </w:rPr>
    </w:lvl>
    <w:lvl w:ilvl="6">
      <w:start w:val="1"/>
      <w:numFmt w:val="decimal"/>
      <w:lvlText w:val="%1.%2.%3.%4.%5.%6.%7."/>
      <w:lvlJc w:val="left"/>
      <w:pPr>
        <w:tabs>
          <w:tab w:val="num" w:pos="964"/>
        </w:tabs>
        <w:ind w:left="113" w:hanging="113"/>
      </w:pPr>
      <w:rPr>
        <w:rFonts w:cs="Times New Roman" w:hint="default"/>
        <w:b/>
        <w:sz w:val="28"/>
      </w:rPr>
    </w:lvl>
    <w:lvl w:ilvl="7">
      <w:start w:val="1"/>
      <w:numFmt w:val="decimal"/>
      <w:lvlText w:val="%1.%2.%3.%4.%5.%6.%7.%8."/>
      <w:lvlJc w:val="left"/>
      <w:pPr>
        <w:tabs>
          <w:tab w:val="num" w:pos="964"/>
        </w:tabs>
        <w:ind w:left="113" w:hanging="113"/>
      </w:pPr>
      <w:rPr>
        <w:rFonts w:cs="Times New Roman" w:hint="default"/>
        <w:b/>
        <w:sz w:val="28"/>
      </w:rPr>
    </w:lvl>
    <w:lvl w:ilvl="8">
      <w:start w:val="1"/>
      <w:numFmt w:val="decimal"/>
      <w:lvlText w:val="%1.%2.%3.%4.%5.%6.%7.%8.%9."/>
      <w:lvlJc w:val="left"/>
      <w:pPr>
        <w:tabs>
          <w:tab w:val="num" w:pos="964"/>
        </w:tabs>
        <w:ind w:left="113" w:hanging="113"/>
      </w:pPr>
      <w:rPr>
        <w:rFonts w:cs="Times New Roman" w:hint="default"/>
        <w:b/>
        <w:sz w:val="28"/>
      </w:rPr>
    </w:lvl>
  </w:abstractNum>
  <w:abstractNum w:abstractNumId="7" w15:restartNumberingAfterBreak="0">
    <w:nsid w:val="245B7897"/>
    <w:multiLevelType w:val="multilevel"/>
    <w:tmpl w:val="DD106C4E"/>
    <w:lvl w:ilvl="0">
      <w:start w:val="16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93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8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432" w:hanging="2160"/>
      </w:pPr>
      <w:rPr>
        <w:rFonts w:hint="default"/>
      </w:rPr>
    </w:lvl>
  </w:abstractNum>
  <w:abstractNum w:abstractNumId="8" w15:restartNumberingAfterBreak="0">
    <w:nsid w:val="2984694E"/>
    <w:multiLevelType w:val="multilevel"/>
    <w:tmpl w:val="136EAC30"/>
    <w:lvl w:ilvl="0">
      <w:start w:val="7"/>
      <w:numFmt w:val="decimal"/>
      <w:lvlText w:val="%1"/>
      <w:lvlJc w:val="left"/>
      <w:pPr>
        <w:ind w:left="750" w:hanging="7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60" w:hanging="7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316" w:hanging="75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29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5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81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424" w:hanging="2160"/>
      </w:pPr>
      <w:rPr>
        <w:rFonts w:hint="default"/>
      </w:rPr>
    </w:lvl>
  </w:abstractNum>
  <w:abstractNum w:abstractNumId="9" w15:restartNumberingAfterBreak="0">
    <w:nsid w:val="37533D0A"/>
    <w:multiLevelType w:val="multilevel"/>
    <w:tmpl w:val="2812AA08"/>
    <w:lvl w:ilvl="0">
      <w:start w:val="8"/>
      <w:numFmt w:val="decimal"/>
      <w:lvlText w:val="%1"/>
      <w:lvlJc w:val="left"/>
      <w:pPr>
        <w:ind w:left="750" w:hanging="7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60" w:hanging="7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316" w:hanging="75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29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5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81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424" w:hanging="2160"/>
      </w:pPr>
      <w:rPr>
        <w:rFonts w:hint="default"/>
      </w:rPr>
    </w:lvl>
  </w:abstractNum>
  <w:abstractNum w:abstractNumId="10" w15:restartNumberingAfterBreak="0">
    <w:nsid w:val="3B573B0B"/>
    <w:multiLevelType w:val="multilevel"/>
    <w:tmpl w:val="992242E0"/>
    <w:lvl w:ilvl="0">
      <w:start w:val="10"/>
      <w:numFmt w:val="decimal"/>
      <w:lvlText w:val="%1"/>
      <w:lvlJc w:val="left"/>
      <w:pPr>
        <w:ind w:left="525" w:hanging="525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809" w:hanging="525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5400" w:hanging="108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8640" w:hanging="144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1880" w:hanging="180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3680" w:hanging="2160"/>
      </w:pPr>
      <w:rPr>
        <w:rFonts w:hint="default"/>
        <w:b w:val="0"/>
      </w:rPr>
    </w:lvl>
  </w:abstractNum>
  <w:abstractNum w:abstractNumId="11" w15:restartNumberingAfterBreak="0">
    <w:nsid w:val="3C554816"/>
    <w:multiLevelType w:val="hybridMultilevel"/>
    <w:tmpl w:val="B5C250CC"/>
    <w:lvl w:ilvl="0" w:tplc="BE0A1C44">
      <w:start w:val="10"/>
      <w:numFmt w:val="decimal"/>
      <w:lvlText w:val="%1"/>
      <w:lvlJc w:val="left"/>
      <w:pPr>
        <w:ind w:left="111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30" w:hanging="360"/>
      </w:pPr>
    </w:lvl>
    <w:lvl w:ilvl="2" w:tplc="0419001B" w:tentative="1">
      <w:start w:val="1"/>
      <w:numFmt w:val="lowerRoman"/>
      <w:lvlText w:val="%3."/>
      <w:lvlJc w:val="right"/>
      <w:pPr>
        <w:ind w:left="2550" w:hanging="180"/>
      </w:pPr>
    </w:lvl>
    <w:lvl w:ilvl="3" w:tplc="0419000F" w:tentative="1">
      <w:start w:val="1"/>
      <w:numFmt w:val="decimal"/>
      <w:lvlText w:val="%4."/>
      <w:lvlJc w:val="left"/>
      <w:pPr>
        <w:ind w:left="3270" w:hanging="360"/>
      </w:pPr>
    </w:lvl>
    <w:lvl w:ilvl="4" w:tplc="04190019" w:tentative="1">
      <w:start w:val="1"/>
      <w:numFmt w:val="lowerLetter"/>
      <w:lvlText w:val="%5."/>
      <w:lvlJc w:val="left"/>
      <w:pPr>
        <w:ind w:left="3990" w:hanging="360"/>
      </w:pPr>
    </w:lvl>
    <w:lvl w:ilvl="5" w:tplc="0419001B" w:tentative="1">
      <w:start w:val="1"/>
      <w:numFmt w:val="lowerRoman"/>
      <w:lvlText w:val="%6."/>
      <w:lvlJc w:val="right"/>
      <w:pPr>
        <w:ind w:left="4710" w:hanging="180"/>
      </w:pPr>
    </w:lvl>
    <w:lvl w:ilvl="6" w:tplc="0419000F" w:tentative="1">
      <w:start w:val="1"/>
      <w:numFmt w:val="decimal"/>
      <w:lvlText w:val="%7."/>
      <w:lvlJc w:val="left"/>
      <w:pPr>
        <w:ind w:left="5430" w:hanging="360"/>
      </w:pPr>
    </w:lvl>
    <w:lvl w:ilvl="7" w:tplc="04190019" w:tentative="1">
      <w:start w:val="1"/>
      <w:numFmt w:val="lowerLetter"/>
      <w:lvlText w:val="%8."/>
      <w:lvlJc w:val="left"/>
      <w:pPr>
        <w:ind w:left="6150" w:hanging="360"/>
      </w:pPr>
    </w:lvl>
    <w:lvl w:ilvl="8" w:tplc="0419001B" w:tentative="1">
      <w:start w:val="1"/>
      <w:numFmt w:val="lowerRoman"/>
      <w:lvlText w:val="%9."/>
      <w:lvlJc w:val="right"/>
      <w:pPr>
        <w:ind w:left="6870" w:hanging="180"/>
      </w:pPr>
    </w:lvl>
  </w:abstractNum>
  <w:abstractNum w:abstractNumId="12" w15:restartNumberingAfterBreak="0">
    <w:nsid w:val="3FE616A3"/>
    <w:multiLevelType w:val="multilevel"/>
    <w:tmpl w:val="570CDC86"/>
    <w:lvl w:ilvl="0">
      <w:start w:val="15"/>
      <w:numFmt w:val="decimal"/>
      <w:lvlText w:val="%1"/>
      <w:lvlJc w:val="left"/>
      <w:pPr>
        <w:ind w:left="750" w:hanging="7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60" w:hanging="7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316" w:hanging="75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29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5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81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424" w:hanging="2160"/>
      </w:pPr>
      <w:rPr>
        <w:rFonts w:hint="default"/>
      </w:rPr>
    </w:lvl>
  </w:abstractNum>
  <w:abstractNum w:abstractNumId="13" w15:restartNumberingAfterBreak="0">
    <w:nsid w:val="495B736B"/>
    <w:multiLevelType w:val="multilevel"/>
    <w:tmpl w:val="4968A0FC"/>
    <w:lvl w:ilvl="0">
      <w:start w:val="9"/>
      <w:numFmt w:val="decimal"/>
      <w:lvlText w:val="%1"/>
      <w:lvlJc w:val="left"/>
      <w:pPr>
        <w:ind w:left="750" w:hanging="7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60" w:hanging="7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316" w:hanging="75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29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5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81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424" w:hanging="2160"/>
      </w:pPr>
      <w:rPr>
        <w:rFonts w:hint="default"/>
      </w:rPr>
    </w:lvl>
  </w:abstractNum>
  <w:abstractNum w:abstractNumId="14" w15:restartNumberingAfterBreak="0">
    <w:nsid w:val="4C5D5E55"/>
    <w:multiLevelType w:val="hybridMultilevel"/>
    <w:tmpl w:val="39A6DF26"/>
    <w:lvl w:ilvl="0" w:tplc="AC524670">
      <w:start w:val="1"/>
      <w:numFmt w:val="bullet"/>
      <w:lvlText w:val="-"/>
      <w:lvlJc w:val="left"/>
      <w:pPr>
        <w:ind w:left="928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4CB464D6"/>
    <w:multiLevelType w:val="multilevel"/>
    <w:tmpl w:val="49E65604"/>
    <w:lvl w:ilvl="0">
      <w:start w:val="9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34" w:hanging="48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8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1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32" w:hanging="1800"/>
      </w:pPr>
      <w:rPr>
        <w:rFonts w:hint="default"/>
      </w:rPr>
    </w:lvl>
  </w:abstractNum>
  <w:abstractNum w:abstractNumId="16" w15:restartNumberingAfterBreak="0">
    <w:nsid w:val="5FA91C0B"/>
    <w:multiLevelType w:val="multilevel"/>
    <w:tmpl w:val="1D7A539A"/>
    <w:lvl w:ilvl="0">
      <w:start w:val="4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954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17" w15:restartNumberingAfterBreak="0">
    <w:nsid w:val="60555E22"/>
    <w:multiLevelType w:val="multilevel"/>
    <w:tmpl w:val="EF02B796"/>
    <w:lvl w:ilvl="0">
      <w:start w:val="1"/>
      <w:numFmt w:val="decimal"/>
      <w:lvlText w:val="%1"/>
      <w:lvlJc w:val="left"/>
      <w:pPr>
        <w:tabs>
          <w:tab w:val="num" w:pos="964"/>
        </w:tabs>
        <w:ind w:left="113" w:hanging="113"/>
      </w:pPr>
      <w:rPr>
        <w:rFonts w:ascii="Times New Roman" w:hAnsi="Times New Roman" w:cs="Times New Roman" w:hint="default"/>
        <w:b/>
        <w:color w:val="auto"/>
        <w:sz w:val="28"/>
      </w:rPr>
    </w:lvl>
    <w:lvl w:ilvl="1">
      <w:start w:val="1"/>
      <w:numFmt w:val="decimal"/>
      <w:lvlText w:val="%1.%2"/>
      <w:lvlJc w:val="left"/>
      <w:pPr>
        <w:tabs>
          <w:tab w:val="num" w:pos="964"/>
        </w:tabs>
        <w:ind w:left="113" w:hanging="113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2">
      <w:start w:val="1"/>
      <w:numFmt w:val="bullet"/>
      <w:lvlText w:val="-"/>
      <w:lvlJc w:val="left"/>
      <w:pPr>
        <w:tabs>
          <w:tab w:val="num" w:pos="964"/>
        </w:tabs>
        <w:ind w:left="113" w:hanging="113"/>
      </w:pPr>
      <w:rPr>
        <w:rFonts w:ascii="Times New Roman" w:hAnsi="Times New Roman" w:cs="Times New Roman" w:hint="default"/>
        <w:b w:val="0"/>
        <w:sz w:val="24"/>
      </w:rPr>
    </w:lvl>
    <w:lvl w:ilvl="3">
      <w:start w:val="1"/>
      <w:numFmt w:val="decimal"/>
      <w:lvlText w:val="%1.%2.%3.%4. "/>
      <w:lvlJc w:val="left"/>
      <w:pPr>
        <w:tabs>
          <w:tab w:val="num" w:pos="964"/>
        </w:tabs>
        <w:ind w:left="113" w:hanging="113"/>
      </w:pPr>
      <w:rPr>
        <w:rFonts w:cs="Times New Roman" w:hint="default"/>
        <w:b/>
        <w:sz w:val="28"/>
      </w:rPr>
    </w:lvl>
    <w:lvl w:ilvl="4">
      <w:start w:val="1"/>
      <w:numFmt w:val="decimal"/>
      <w:lvlText w:val="%1.%2.%3.%4.%5."/>
      <w:lvlJc w:val="left"/>
      <w:pPr>
        <w:tabs>
          <w:tab w:val="num" w:pos="964"/>
        </w:tabs>
        <w:ind w:left="113" w:hanging="113"/>
      </w:pPr>
      <w:rPr>
        <w:rFonts w:cs="Times New Roman" w:hint="default"/>
        <w:b/>
        <w:sz w:val="28"/>
      </w:rPr>
    </w:lvl>
    <w:lvl w:ilvl="5">
      <w:start w:val="1"/>
      <w:numFmt w:val="decimal"/>
      <w:lvlText w:val="%1.%2.%3.%4.%5.%6."/>
      <w:lvlJc w:val="left"/>
      <w:pPr>
        <w:tabs>
          <w:tab w:val="num" w:pos="964"/>
        </w:tabs>
        <w:ind w:left="113" w:hanging="113"/>
      </w:pPr>
      <w:rPr>
        <w:rFonts w:cs="Times New Roman" w:hint="default"/>
        <w:b/>
        <w:sz w:val="28"/>
      </w:rPr>
    </w:lvl>
    <w:lvl w:ilvl="6">
      <w:start w:val="1"/>
      <w:numFmt w:val="decimal"/>
      <w:lvlText w:val="%1.%2.%3.%4.%5.%6.%7."/>
      <w:lvlJc w:val="left"/>
      <w:pPr>
        <w:tabs>
          <w:tab w:val="num" w:pos="964"/>
        </w:tabs>
        <w:ind w:left="113" w:hanging="113"/>
      </w:pPr>
      <w:rPr>
        <w:rFonts w:cs="Times New Roman" w:hint="default"/>
        <w:b/>
        <w:sz w:val="28"/>
      </w:rPr>
    </w:lvl>
    <w:lvl w:ilvl="7">
      <w:start w:val="1"/>
      <w:numFmt w:val="decimal"/>
      <w:lvlText w:val="%1.%2.%3.%4.%5.%6.%7.%8."/>
      <w:lvlJc w:val="left"/>
      <w:pPr>
        <w:tabs>
          <w:tab w:val="num" w:pos="964"/>
        </w:tabs>
        <w:ind w:left="113" w:hanging="113"/>
      </w:pPr>
      <w:rPr>
        <w:rFonts w:cs="Times New Roman" w:hint="default"/>
        <w:b/>
        <w:sz w:val="28"/>
      </w:rPr>
    </w:lvl>
    <w:lvl w:ilvl="8">
      <w:start w:val="1"/>
      <w:numFmt w:val="decimal"/>
      <w:lvlText w:val="%1.%2.%3.%4.%5.%6.%7.%8.%9."/>
      <w:lvlJc w:val="left"/>
      <w:pPr>
        <w:tabs>
          <w:tab w:val="num" w:pos="964"/>
        </w:tabs>
        <w:ind w:left="113" w:hanging="113"/>
      </w:pPr>
      <w:rPr>
        <w:rFonts w:cs="Times New Roman" w:hint="default"/>
        <w:b/>
        <w:sz w:val="28"/>
      </w:rPr>
    </w:lvl>
  </w:abstractNum>
  <w:abstractNum w:abstractNumId="18" w15:restartNumberingAfterBreak="0">
    <w:nsid w:val="63923502"/>
    <w:multiLevelType w:val="hybridMultilevel"/>
    <w:tmpl w:val="71C02CBA"/>
    <w:lvl w:ilvl="0" w:tplc="FD82ECB0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66103791"/>
    <w:multiLevelType w:val="multilevel"/>
    <w:tmpl w:val="E54AC80E"/>
    <w:lvl w:ilvl="0">
      <w:start w:val="11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3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40" w:hanging="2160"/>
      </w:pPr>
      <w:rPr>
        <w:rFonts w:hint="default"/>
      </w:rPr>
    </w:lvl>
  </w:abstractNum>
  <w:abstractNum w:abstractNumId="20" w15:restartNumberingAfterBreak="0">
    <w:nsid w:val="66297E04"/>
    <w:multiLevelType w:val="multilevel"/>
    <w:tmpl w:val="7F72A066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31" w:hanging="48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8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1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32" w:hanging="1800"/>
      </w:pPr>
      <w:rPr>
        <w:rFonts w:hint="default"/>
      </w:rPr>
    </w:lvl>
  </w:abstractNum>
  <w:abstractNum w:abstractNumId="21" w15:restartNumberingAfterBreak="0">
    <w:nsid w:val="7399768B"/>
    <w:multiLevelType w:val="hybridMultilevel"/>
    <w:tmpl w:val="02E0BC1E"/>
    <w:lvl w:ilvl="0" w:tplc="0B44A294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76155358"/>
    <w:multiLevelType w:val="multilevel"/>
    <w:tmpl w:val="52A63726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7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39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08" w:hanging="1800"/>
      </w:pPr>
      <w:rPr>
        <w:rFonts w:hint="default"/>
      </w:rPr>
    </w:lvl>
  </w:abstractNum>
  <w:num w:numId="1">
    <w:abstractNumId w:val="6"/>
  </w:num>
  <w:num w:numId="2">
    <w:abstractNumId w:val="3"/>
  </w:num>
  <w:num w:numId="3">
    <w:abstractNumId w:val="10"/>
  </w:num>
  <w:num w:numId="4">
    <w:abstractNumId w:val="8"/>
  </w:num>
  <w:num w:numId="5">
    <w:abstractNumId w:val="1"/>
  </w:num>
  <w:num w:numId="6">
    <w:abstractNumId w:val="16"/>
  </w:num>
  <w:num w:numId="7">
    <w:abstractNumId w:val="19"/>
  </w:num>
  <w:num w:numId="8">
    <w:abstractNumId w:val="0"/>
  </w:num>
  <w:num w:numId="9">
    <w:abstractNumId w:val="7"/>
  </w:num>
  <w:num w:numId="10">
    <w:abstractNumId w:val="2"/>
  </w:num>
  <w:num w:numId="11">
    <w:abstractNumId w:val="20"/>
  </w:num>
  <w:num w:numId="12">
    <w:abstractNumId w:val="14"/>
  </w:num>
  <w:num w:numId="13">
    <w:abstractNumId w:val="18"/>
  </w:num>
  <w:num w:numId="14">
    <w:abstractNumId w:val="4"/>
  </w:num>
  <w:num w:numId="15">
    <w:abstractNumId w:val="9"/>
  </w:num>
  <w:num w:numId="16">
    <w:abstractNumId w:val="13"/>
  </w:num>
  <w:num w:numId="17">
    <w:abstractNumId w:val="12"/>
  </w:num>
  <w:num w:numId="18">
    <w:abstractNumId w:val="17"/>
  </w:num>
  <w:num w:numId="19">
    <w:abstractNumId w:val="5"/>
  </w:num>
  <w:num w:numId="20">
    <w:abstractNumId w:val="21"/>
  </w:num>
  <w:num w:numId="21">
    <w:abstractNumId w:val="22"/>
  </w:num>
  <w:num w:numId="22">
    <w:abstractNumId w:val="15"/>
  </w:num>
  <w:num w:numId="23">
    <w:abstractNumId w:val="11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9"/>
  <w:evenAndOddHeaders/>
  <w:drawingGridHorizontalSpacing w:val="110"/>
  <w:displayHorizontalDrawingGridEvery w:val="2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66DA"/>
    <w:rsid w:val="00000286"/>
    <w:rsid w:val="0000079A"/>
    <w:rsid w:val="000008BF"/>
    <w:rsid w:val="000017BC"/>
    <w:rsid w:val="00001914"/>
    <w:rsid w:val="00001C52"/>
    <w:rsid w:val="00002091"/>
    <w:rsid w:val="0000232F"/>
    <w:rsid w:val="000023E6"/>
    <w:rsid w:val="000023F5"/>
    <w:rsid w:val="000039CA"/>
    <w:rsid w:val="00003A94"/>
    <w:rsid w:val="00004442"/>
    <w:rsid w:val="00004448"/>
    <w:rsid w:val="00004EC3"/>
    <w:rsid w:val="00005246"/>
    <w:rsid w:val="00005A7F"/>
    <w:rsid w:val="00005B6F"/>
    <w:rsid w:val="000061DD"/>
    <w:rsid w:val="000066EB"/>
    <w:rsid w:val="00006D63"/>
    <w:rsid w:val="000074CE"/>
    <w:rsid w:val="0000753E"/>
    <w:rsid w:val="00007C6D"/>
    <w:rsid w:val="000103D7"/>
    <w:rsid w:val="0001082A"/>
    <w:rsid w:val="00010B2B"/>
    <w:rsid w:val="00010BD3"/>
    <w:rsid w:val="00010D0E"/>
    <w:rsid w:val="000112A4"/>
    <w:rsid w:val="0001164C"/>
    <w:rsid w:val="000116BA"/>
    <w:rsid w:val="000120F9"/>
    <w:rsid w:val="0001241D"/>
    <w:rsid w:val="000124D6"/>
    <w:rsid w:val="000137F5"/>
    <w:rsid w:val="00014CF5"/>
    <w:rsid w:val="000152D5"/>
    <w:rsid w:val="00016952"/>
    <w:rsid w:val="00016C02"/>
    <w:rsid w:val="00016D39"/>
    <w:rsid w:val="000170E1"/>
    <w:rsid w:val="00017F64"/>
    <w:rsid w:val="0002034C"/>
    <w:rsid w:val="0002037D"/>
    <w:rsid w:val="00020955"/>
    <w:rsid w:val="00020E73"/>
    <w:rsid w:val="00020EA1"/>
    <w:rsid w:val="000214E3"/>
    <w:rsid w:val="0002180C"/>
    <w:rsid w:val="00021EB9"/>
    <w:rsid w:val="00022B3D"/>
    <w:rsid w:val="00022BD7"/>
    <w:rsid w:val="00023025"/>
    <w:rsid w:val="0002446F"/>
    <w:rsid w:val="000244FF"/>
    <w:rsid w:val="000251CD"/>
    <w:rsid w:val="00025F26"/>
    <w:rsid w:val="00026435"/>
    <w:rsid w:val="000266E6"/>
    <w:rsid w:val="0002709F"/>
    <w:rsid w:val="00027F6B"/>
    <w:rsid w:val="000309BD"/>
    <w:rsid w:val="00030BCA"/>
    <w:rsid w:val="00030FE9"/>
    <w:rsid w:val="0003186A"/>
    <w:rsid w:val="00032663"/>
    <w:rsid w:val="00032DB0"/>
    <w:rsid w:val="00032DF1"/>
    <w:rsid w:val="000331FC"/>
    <w:rsid w:val="000333C5"/>
    <w:rsid w:val="00033EA3"/>
    <w:rsid w:val="000345C1"/>
    <w:rsid w:val="00034799"/>
    <w:rsid w:val="00034CFF"/>
    <w:rsid w:val="00034E6D"/>
    <w:rsid w:val="000354A8"/>
    <w:rsid w:val="000355C7"/>
    <w:rsid w:val="00035C67"/>
    <w:rsid w:val="00035F03"/>
    <w:rsid w:val="0003681A"/>
    <w:rsid w:val="00036AC8"/>
    <w:rsid w:val="00036AD0"/>
    <w:rsid w:val="00036F58"/>
    <w:rsid w:val="00036FE4"/>
    <w:rsid w:val="0003714A"/>
    <w:rsid w:val="00037794"/>
    <w:rsid w:val="00037BD7"/>
    <w:rsid w:val="0004130E"/>
    <w:rsid w:val="000413F0"/>
    <w:rsid w:val="000416ED"/>
    <w:rsid w:val="0004234E"/>
    <w:rsid w:val="000427A6"/>
    <w:rsid w:val="000435C9"/>
    <w:rsid w:val="000439DE"/>
    <w:rsid w:val="00043D8C"/>
    <w:rsid w:val="00044842"/>
    <w:rsid w:val="00044C61"/>
    <w:rsid w:val="00044C63"/>
    <w:rsid w:val="00044E75"/>
    <w:rsid w:val="000453E4"/>
    <w:rsid w:val="00045E49"/>
    <w:rsid w:val="000462D3"/>
    <w:rsid w:val="000462D7"/>
    <w:rsid w:val="000462E8"/>
    <w:rsid w:val="0004635A"/>
    <w:rsid w:val="00046420"/>
    <w:rsid w:val="00047244"/>
    <w:rsid w:val="0005024B"/>
    <w:rsid w:val="00050F38"/>
    <w:rsid w:val="00051106"/>
    <w:rsid w:val="00051A2C"/>
    <w:rsid w:val="00052385"/>
    <w:rsid w:val="0005287F"/>
    <w:rsid w:val="000535F8"/>
    <w:rsid w:val="000537C5"/>
    <w:rsid w:val="00053B89"/>
    <w:rsid w:val="00053C8E"/>
    <w:rsid w:val="00053E42"/>
    <w:rsid w:val="000559BE"/>
    <w:rsid w:val="00055E75"/>
    <w:rsid w:val="00055F52"/>
    <w:rsid w:val="00055F5E"/>
    <w:rsid w:val="00056660"/>
    <w:rsid w:val="000566E7"/>
    <w:rsid w:val="00056C84"/>
    <w:rsid w:val="00057738"/>
    <w:rsid w:val="000577CC"/>
    <w:rsid w:val="00057A54"/>
    <w:rsid w:val="0006003B"/>
    <w:rsid w:val="0006012C"/>
    <w:rsid w:val="00060717"/>
    <w:rsid w:val="0006125A"/>
    <w:rsid w:val="000619B3"/>
    <w:rsid w:val="000622DC"/>
    <w:rsid w:val="00062FEC"/>
    <w:rsid w:val="000637D3"/>
    <w:rsid w:val="00064F6D"/>
    <w:rsid w:val="000656B8"/>
    <w:rsid w:val="00065779"/>
    <w:rsid w:val="00065861"/>
    <w:rsid w:val="000676A4"/>
    <w:rsid w:val="0006777B"/>
    <w:rsid w:val="00067947"/>
    <w:rsid w:val="00067E62"/>
    <w:rsid w:val="000701F7"/>
    <w:rsid w:val="00070277"/>
    <w:rsid w:val="000705FB"/>
    <w:rsid w:val="000706B5"/>
    <w:rsid w:val="000712A6"/>
    <w:rsid w:val="00071BAC"/>
    <w:rsid w:val="00071D3E"/>
    <w:rsid w:val="000723B5"/>
    <w:rsid w:val="000728CC"/>
    <w:rsid w:val="00072BF1"/>
    <w:rsid w:val="000739A4"/>
    <w:rsid w:val="00075AA1"/>
    <w:rsid w:val="00075D3E"/>
    <w:rsid w:val="000762EF"/>
    <w:rsid w:val="00076767"/>
    <w:rsid w:val="00076CC7"/>
    <w:rsid w:val="0007723F"/>
    <w:rsid w:val="00077411"/>
    <w:rsid w:val="000774A3"/>
    <w:rsid w:val="00080079"/>
    <w:rsid w:val="00080783"/>
    <w:rsid w:val="00080D60"/>
    <w:rsid w:val="00081A99"/>
    <w:rsid w:val="000820FD"/>
    <w:rsid w:val="00082218"/>
    <w:rsid w:val="000823A3"/>
    <w:rsid w:val="00082B0D"/>
    <w:rsid w:val="00083AAF"/>
    <w:rsid w:val="00083D58"/>
    <w:rsid w:val="00084E22"/>
    <w:rsid w:val="00084FA6"/>
    <w:rsid w:val="00085962"/>
    <w:rsid w:val="000861CB"/>
    <w:rsid w:val="0008715B"/>
    <w:rsid w:val="00087F65"/>
    <w:rsid w:val="00090382"/>
    <w:rsid w:val="00090785"/>
    <w:rsid w:val="00090C46"/>
    <w:rsid w:val="00090D43"/>
    <w:rsid w:val="000910C2"/>
    <w:rsid w:val="000914AC"/>
    <w:rsid w:val="00091895"/>
    <w:rsid w:val="00092229"/>
    <w:rsid w:val="00092D12"/>
    <w:rsid w:val="00093453"/>
    <w:rsid w:val="00094C7F"/>
    <w:rsid w:val="00095161"/>
    <w:rsid w:val="00095325"/>
    <w:rsid w:val="000955E7"/>
    <w:rsid w:val="000956A3"/>
    <w:rsid w:val="00095DBB"/>
    <w:rsid w:val="00095E28"/>
    <w:rsid w:val="00095F11"/>
    <w:rsid w:val="00095F28"/>
    <w:rsid w:val="00096530"/>
    <w:rsid w:val="00096613"/>
    <w:rsid w:val="00096B02"/>
    <w:rsid w:val="00096BDD"/>
    <w:rsid w:val="00096F51"/>
    <w:rsid w:val="000A03C6"/>
    <w:rsid w:val="000A08A4"/>
    <w:rsid w:val="000A09BC"/>
    <w:rsid w:val="000A10F4"/>
    <w:rsid w:val="000A1734"/>
    <w:rsid w:val="000A2439"/>
    <w:rsid w:val="000A27F5"/>
    <w:rsid w:val="000A2813"/>
    <w:rsid w:val="000A2818"/>
    <w:rsid w:val="000A2971"/>
    <w:rsid w:val="000A297D"/>
    <w:rsid w:val="000A39B7"/>
    <w:rsid w:val="000A5134"/>
    <w:rsid w:val="000A5633"/>
    <w:rsid w:val="000A7070"/>
    <w:rsid w:val="000A7528"/>
    <w:rsid w:val="000A7615"/>
    <w:rsid w:val="000A7704"/>
    <w:rsid w:val="000A7793"/>
    <w:rsid w:val="000B05A7"/>
    <w:rsid w:val="000B0DEE"/>
    <w:rsid w:val="000B1370"/>
    <w:rsid w:val="000B1816"/>
    <w:rsid w:val="000B1B15"/>
    <w:rsid w:val="000B1F1C"/>
    <w:rsid w:val="000B22AB"/>
    <w:rsid w:val="000B2803"/>
    <w:rsid w:val="000B30D3"/>
    <w:rsid w:val="000B34B9"/>
    <w:rsid w:val="000B3C42"/>
    <w:rsid w:val="000B3CA5"/>
    <w:rsid w:val="000B43B5"/>
    <w:rsid w:val="000B43F7"/>
    <w:rsid w:val="000B4595"/>
    <w:rsid w:val="000B4657"/>
    <w:rsid w:val="000B47F5"/>
    <w:rsid w:val="000B4F1C"/>
    <w:rsid w:val="000B5085"/>
    <w:rsid w:val="000B66F1"/>
    <w:rsid w:val="000B6AB0"/>
    <w:rsid w:val="000B773F"/>
    <w:rsid w:val="000B777C"/>
    <w:rsid w:val="000B7AD0"/>
    <w:rsid w:val="000C028D"/>
    <w:rsid w:val="000C0CC9"/>
    <w:rsid w:val="000C1477"/>
    <w:rsid w:val="000C16F9"/>
    <w:rsid w:val="000C2BD6"/>
    <w:rsid w:val="000C353C"/>
    <w:rsid w:val="000C4EAE"/>
    <w:rsid w:val="000C520E"/>
    <w:rsid w:val="000C5A2C"/>
    <w:rsid w:val="000C606A"/>
    <w:rsid w:val="000C62BC"/>
    <w:rsid w:val="000C62E3"/>
    <w:rsid w:val="000C68BC"/>
    <w:rsid w:val="000C6B77"/>
    <w:rsid w:val="000C720E"/>
    <w:rsid w:val="000C7707"/>
    <w:rsid w:val="000C7AD7"/>
    <w:rsid w:val="000C7F50"/>
    <w:rsid w:val="000D0078"/>
    <w:rsid w:val="000D017A"/>
    <w:rsid w:val="000D10E3"/>
    <w:rsid w:val="000D112E"/>
    <w:rsid w:val="000D11EF"/>
    <w:rsid w:val="000D137B"/>
    <w:rsid w:val="000D1CA5"/>
    <w:rsid w:val="000D26AD"/>
    <w:rsid w:val="000D295A"/>
    <w:rsid w:val="000D2C4C"/>
    <w:rsid w:val="000D31AF"/>
    <w:rsid w:val="000D3650"/>
    <w:rsid w:val="000D3780"/>
    <w:rsid w:val="000D3CCE"/>
    <w:rsid w:val="000D4484"/>
    <w:rsid w:val="000D4802"/>
    <w:rsid w:val="000D4F15"/>
    <w:rsid w:val="000D500C"/>
    <w:rsid w:val="000D5240"/>
    <w:rsid w:val="000D5489"/>
    <w:rsid w:val="000D54E9"/>
    <w:rsid w:val="000D58E5"/>
    <w:rsid w:val="000D6BC9"/>
    <w:rsid w:val="000D71E4"/>
    <w:rsid w:val="000D75AE"/>
    <w:rsid w:val="000E034B"/>
    <w:rsid w:val="000E0568"/>
    <w:rsid w:val="000E056C"/>
    <w:rsid w:val="000E09FB"/>
    <w:rsid w:val="000E0D31"/>
    <w:rsid w:val="000E0F70"/>
    <w:rsid w:val="000E2FA6"/>
    <w:rsid w:val="000E35FB"/>
    <w:rsid w:val="000E36FE"/>
    <w:rsid w:val="000E561A"/>
    <w:rsid w:val="000E5B0E"/>
    <w:rsid w:val="000E5C9B"/>
    <w:rsid w:val="000E5CED"/>
    <w:rsid w:val="000E5ECE"/>
    <w:rsid w:val="000E6091"/>
    <w:rsid w:val="000E60A8"/>
    <w:rsid w:val="000E663B"/>
    <w:rsid w:val="000E6641"/>
    <w:rsid w:val="000E6F8C"/>
    <w:rsid w:val="000E70E0"/>
    <w:rsid w:val="000E7207"/>
    <w:rsid w:val="000E7EB7"/>
    <w:rsid w:val="000F0819"/>
    <w:rsid w:val="000F1F60"/>
    <w:rsid w:val="000F27E1"/>
    <w:rsid w:val="000F2DE8"/>
    <w:rsid w:val="000F2E6D"/>
    <w:rsid w:val="000F3403"/>
    <w:rsid w:val="000F3AE9"/>
    <w:rsid w:val="000F3DBE"/>
    <w:rsid w:val="000F3DC0"/>
    <w:rsid w:val="000F3DDD"/>
    <w:rsid w:val="000F43B0"/>
    <w:rsid w:val="000F448E"/>
    <w:rsid w:val="000F5E69"/>
    <w:rsid w:val="000F5E9E"/>
    <w:rsid w:val="000F63F4"/>
    <w:rsid w:val="000F743D"/>
    <w:rsid w:val="000F754C"/>
    <w:rsid w:val="000F7BE2"/>
    <w:rsid w:val="001003B6"/>
    <w:rsid w:val="00100574"/>
    <w:rsid w:val="00100996"/>
    <w:rsid w:val="00100C6B"/>
    <w:rsid w:val="0010107D"/>
    <w:rsid w:val="001014BB"/>
    <w:rsid w:val="001014DE"/>
    <w:rsid w:val="00101A1F"/>
    <w:rsid w:val="00102407"/>
    <w:rsid w:val="00102475"/>
    <w:rsid w:val="001028C6"/>
    <w:rsid w:val="001029BB"/>
    <w:rsid w:val="00102AE9"/>
    <w:rsid w:val="00102DD8"/>
    <w:rsid w:val="00102EB2"/>
    <w:rsid w:val="00103123"/>
    <w:rsid w:val="00104083"/>
    <w:rsid w:val="00105650"/>
    <w:rsid w:val="0010565B"/>
    <w:rsid w:val="00105C92"/>
    <w:rsid w:val="00105F6B"/>
    <w:rsid w:val="00106C1E"/>
    <w:rsid w:val="00107117"/>
    <w:rsid w:val="001074EC"/>
    <w:rsid w:val="001107A4"/>
    <w:rsid w:val="00110852"/>
    <w:rsid w:val="00110C48"/>
    <w:rsid w:val="00111702"/>
    <w:rsid w:val="0011184D"/>
    <w:rsid w:val="00111BDE"/>
    <w:rsid w:val="00111BF8"/>
    <w:rsid w:val="00111E0A"/>
    <w:rsid w:val="001129DB"/>
    <w:rsid w:val="00113119"/>
    <w:rsid w:val="00113868"/>
    <w:rsid w:val="001140DF"/>
    <w:rsid w:val="001151DD"/>
    <w:rsid w:val="00116231"/>
    <w:rsid w:val="001165A4"/>
    <w:rsid w:val="00116A6E"/>
    <w:rsid w:val="00116CED"/>
    <w:rsid w:val="00116FFB"/>
    <w:rsid w:val="00117708"/>
    <w:rsid w:val="001177DA"/>
    <w:rsid w:val="001200D5"/>
    <w:rsid w:val="001203EE"/>
    <w:rsid w:val="00120536"/>
    <w:rsid w:val="00120982"/>
    <w:rsid w:val="00120FB6"/>
    <w:rsid w:val="001211EF"/>
    <w:rsid w:val="0012140A"/>
    <w:rsid w:val="001227AA"/>
    <w:rsid w:val="00122CDD"/>
    <w:rsid w:val="00122E70"/>
    <w:rsid w:val="00123334"/>
    <w:rsid w:val="001234E9"/>
    <w:rsid w:val="00123855"/>
    <w:rsid w:val="00123A82"/>
    <w:rsid w:val="001240EB"/>
    <w:rsid w:val="00125536"/>
    <w:rsid w:val="00125C1C"/>
    <w:rsid w:val="00125CC7"/>
    <w:rsid w:val="00126112"/>
    <w:rsid w:val="00126AA1"/>
    <w:rsid w:val="00127293"/>
    <w:rsid w:val="00130282"/>
    <w:rsid w:val="00130A09"/>
    <w:rsid w:val="001315B8"/>
    <w:rsid w:val="001316BB"/>
    <w:rsid w:val="0013174E"/>
    <w:rsid w:val="00131802"/>
    <w:rsid w:val="00131DCE"/>
    <w:rsid w:val="0013200B"/>
    <w:rsid w:val="001322EE"/>
    <w:rsid w:val="001326AD"/>
    <w:rsid w:val="00132916"/>
    <w:rsid w:val="00132A1B"/>
    <w:rsid w:val="00132DD5"/>
    <w:rsid w:val="00133505"/>
    <w:rsid w:val="00133846"/>
    <w:rsid w:val="00134081"/>
    <w:rsid w:val="0013414B"/>
    <w:rsid w:val="0013457B"/>
    <w:rsid w:val="0013482D"/>
    <w:rsid w:val="0013499D"/>
    <w:rsid w:val="00134BF4"/>
    <w:rsid w:val="00134F5B"/>
    <w:rsid w:val="00135199"/>
    <w:rsid w:val="0013545A"/>
    <w:rsid w:val="00136426"/>
    <w:rsid w:val="0013650A"/>
    <w:rsid w:val="00136A2A"/>
    <w:rsid w:val="00136AD0"/>
    <w:rsid w:val="00136AD7"/>
    <w:rsid w:val="0013734F"/>
    <w:rsid w:val="001373B6"/>
    <w:rsid w:val="00137453"/>
    <w:rsid w:val="001379D1"/>
    <w:rsid w:val="001379D3"/>
    <w:rsid w:val="00137B90"/>
    <w:rsid w:val="00137D6A"/>
    <w:rsid w:val="00140028"/>
    <w:rsid w:val="00140614"/>
    <w:rsid w:val="00141326"/>
    <w:rsid w:val="00142E6C"/>
    <w:rsid w:val="00143180"/>
    <w:rsid w:val="001435CE"/>
    <w:rsid w:val="0014398B"/>
    <w:rsid w:val="0014398C"/>
    <w:rsid w:val="00143C26"/>
    <w:rsid w:val="0014408E"/>
    <w:rsid w:val="0014415C"/>
    <w:rsid w:val="00144EA9"/>
    <w:rsid w:val="0014560E"/>
    <w:rsid w:val="00145799"/>
    <w:rsid w:val="0014588F"/>
    <w:rsid w:val="00145B24"/>
    <w:rsid w:val="00145B36"/>
    <w:rsid w:val="001460A8"/>
    <w:rsid w:val="00146A0D"/>
    <w:rsid w:val="00146C94"/>
    <w:rsid w:val="00146DFD"/>
    <w:rsid w:val="00147D9E"/>
    <w:rsid w:val="00150279"/>
    <w:rsid w:val="0015040B"/>
    <w:rsid w:val="00150A93"/>
    <w:rsid w:val="00151B92"/>
    <w:rsid w:val="001528C9"/>
    <w:rsid w:val="00153593"/>
    <w:rsid w:val="0015359D"/>
    <w:rsid w:val="00153718"/>
    <w:rsid w:val="00154296"/>
    <w:rsid w:val="0015440D"/>
    <w:rsid w:val="00154512"/>
    <w:rsid w:val="001547E4"/>
    <w:rsid w:val="0015554A"/>
    <w:rsid w:val="00155556"/>
    <w:rsid w:val="001555FB"/>
    <w:rsid w:val="001559C8"/>
    <w:rsid w:val="001561CB"/>
    <w:rsid w:val="001564DA"/>
    <w:rsid w:val="0015669C"/>
    <w:rsid w:val="00156C40"/>
    <w:rsid w:val="001578BD"/>
    <w:rsid w:val="00157EF3"/>
    <w:rsid w:val="0016004D"/>
    <w:rsid w:val="001602A2"/>
    <w:rsid w:val="0016101C"/>
    <w:rsid w:val="00161835"/>
    <w:rsid w:val="00161C74"/>
    <w:rsid w:val="00162507"/>
    <w:rsid w:val="0016369C"/>
    <w:rsid w:val="00163E1C"/>
    <w:rsid w:val="00164072"/>
    <w:rsid w:val="0016414A"/>
    <w:rsid w:val="0016455A"/>
    <w:rsid w:val="00164BB8"/>
    <w:rsid w:val="00165105"/>
    <w:rsid w:val="001658BA"/>
    <w:rsid w:val="00165A6B"/>
    <w:rsid w:val="00165DAC"/>
    <w:rsid w:val="001670FD"/>
    <w:rsid w:val="0016721C"/>
    <w:rsid w:val="00167236"/>
    <w:rsid w:val="00170530"/>
    <w:rsid w:val="00170BFC"/>
    <w:rsid w:val="00170EE4"/>
    <w:rsid w:val="00171B51"/>
    <w:rsid w:val="00171B55"/>
    <w:rsid w:val="0017281E"/>
    <w:rsid w:val="00172B29"/>
    <w:rsid w:val="00172CDD"/>
    <w:rsid w:val="00172F6E"/>
    <w:rsid w:val="0017386B"/>
    <w:rsid w:val="00173AB8"/>
    <w:rsid w:val="00174154"/>
    <w:rsid w:val="00174249"/>
    <w:rsid w:val="00174C16"/>
    <w:rsid w:val="00174F5E"/>
    <w:rsid w:val="00175EE3"/>
    <w:rsid w:val="0017607A"/>
    <w:rsid w:val="00176132"/>
    <w:rsid w:val="001762DF"/>
    <w:rsid w:val="00176F2F"/>
    <w:rsid w:val="00176F6A"/>
    <w:rsid w:val="00176FFB"/>
    <w:rsid w:val="0017715C"/>
    <w:rsid w:val="001771E1"/>
    <w:rsid w:val="00180474"/>
    <w:rsid w:val="00181951"/>
    <w:rsid w:val="0018221B"/>
    <w:rsid w:val="00182D3F"/>
    <w:rsid w:val="00182DAB"/>
    <w:rsid w:val="00182E23"/>
    <w:rsid w:val="00183E70"/>
    <w:rsid w:val="0018405C"/>
    <w:rsid w:val="0018409C"/>
    <w:rsid w:val="001841C4"/>
    <w:rsid w:val="001842C3"/>
    <w:rsid w:val="001850D4"/>
    <w:rsid w:val="00186BED"/>
    <w:rsid w:val="00186CC7"/>
    <w:rsid w:val="001872E8"/>
    <w:rsid w:val="001873B6"/>
    <w:rsid w:val="00187954"/>
    <w:rsid w:val="00187F12"/>
    <w:rsid w:val="00187F91"/>
    <w:rsid w:val="001905C3"/>
    <w:rsid w:val="0019064D"/>
    <w:rsid w:val="001908F3"/>
    <w:rsid w:val="00190D5C"/>
    <w:rsid w:val="0019109C"/>
    <w:rsid w:val="00191107"/>
    <w:rsid w:val="00191C3E"/>
    <w:rsid w:val="001923C6"/>
    <w:rsid w:val="001926B9"/>
    <w:rsid w:val="00192787"/>
    <w:rsid w:val="001927AC"/>
    <w:rsid w:val="001927FC"/>
    <w:rsid w:val="001937D9"/>
    <w:rsid w:val="001939FA"/>
    <w:rsid w:val="001940BA"/>
    <w:rsid w:val="0019538A"/>
    <w:rsid w:val="0019558F"/>
    <w:rsid w:val="001965F1"/>
    <w:rsid w:val="0019765D"/>
    <w:rsid w:val="00197A39"/>
    <w:rsid w:val="00197D6B"/>
    <w:rsid w:val="001A00A8"/>
    <w:rsid w:val="001A0494"/>
    <w:rsid w:val="001A072D"/>
    <w:rsid w:val="001A0EA1"/>
    <w:rsid w:val="001A1320"/>
    <w:rsid w:val="001A1833"/>
    <w:rsid w:val="001A19C5"/>
    <w:rsid w:val="001A1DB1"/>
    <w:rsid w:val="001A20CE"/>
    <w:rsid w:val="001A24E4"/>
    <w:rsid w:val="001A26CB"/>
    <w:rsid w:val="001A294A"/>
    <w:rsid w:val="001A2A10"/>
    <w:rsid w:val="001A3147"/>
    <w:rsid w:val="001A332E"/>
    <w:rsid w:val="001A3523"/>
    <w:rsid w:val="001A3ABD"/>
    <w:rsid w:val="001A3B5E"/>
    <w:rsid w:val="001A3D07"/>
    <w:rsid w:val="001A3EDD"/>
    <w:rsid w:val="001A4653"/>
    <w:rsid w:val="001A4C3B"/>
    <w:rsid w:val="001A5070"/>
    <w:rsid w:val="001A5175"/>
    <w:rsid w:val="001A52EA"/>
    <w:rsid w:val="001A561F"/>
    <w:rsid w:val="001A656A"/>
    <w:rsid w:val="001A7A5C"/>
    <w:rsid w:val="001A7BFA"/>
    <w:rsid w:val="001B048E"/>
    <w:rsid w:val="001B0B0F"/>
    <w:rsid w:val="001B13AD"/>
    <w:rsid w:val="001B19B1"/>
    <w:rsid w:val="001B1E16"/>
    <w:rsid w:val="001B22BA"/>
    <w:rsid w:val="001B296C"/>
    <w:rsid w:val="001B386C"/>
    <w:rsid w:val="001B45EF"/>
    <w:rsid w:val="001B45FA"/>
    <w:rsid w:val="001B4F1A"/>
    <w:rsid w:val="001B561E"/>
    <w:rsid w:val="001B59C8"/>
    <w:rsid w:val="001B59E0"/>
    <w:rsid w:val="001B5FD6"/>
    <w:rsid w:val="001B6465"/>
    <w:rsid w:val="001B665D"/>
    <w:rsid w:val="001B665F"/>
    <w:rsid w:val="001B6DD1"/>
    <w:rsid w:val="001B6FBD"/>
    <w:rsid w:val="001C000B"/>
    <w:rsid w:val="001C0A3B"/>
    <w:rsid w:val="001C0B18"/>
    <w:rsid w:val="001C1508"/>
    <w:rsid w:val="001C1796"/>
    <w:rsid w:val="001C17B9"/>
    <w:rsid w:val="001C1C12"/>
    <w:rsid w:val="001C2184"/>
    <w:rsid w:val="001C2AB5"/>
    <w:rsid w:val="001C39F9"/>
    <w:rsid w:val="001C41A1"/>
    <w:rsid w:val="001C4A13"/>
    <w:rsid w:val="001C4B19"/>
    <w:rsid w:val="001C5218"/>
    <w:rsid w:val="001C5391"/>
    <w:rsid w:val="001C53F8"/>
    <w:rsid w:val="001C579A"/>
    <w:rsid w:val="001C682B"/>
    <w:rsid w:val="001C765B"/>
    <w:rsid w:val="001C7B09"/>
    <w:rsid w:val="001C7C94"/>
    <w:rsid w:val="001C7D1F"/>
    <w:rsid w:val="001D033F"/>
    <w:rsid w:val="001D058D"/>
    <w:rsid w:val="001D08C5"/>
    <w:rsid w:val="001D0918"/>
    <w:rsid w:val="001D0D35"/>
    <w:rsid w:val="001D0E0C"/>
    <w:rsid w:val="001D0E8F"/>
    <w:rsid w:val="001D11A3"/>
    <w:rsid w:val="001D16C9"/>
    <w:rsid w:val="001D1D6F"/>
    <w:rsid w:val="001D2AF0"/>
    <w:rsid w:val="001D2DA6"/>
    <w:rsid w:val="001D30CD"/>
    <w:rsid w:val="001D33E3"/>
    <w:rsid w:val="001D3B95"/>
    <w:rsid w:val="001D4401"/>
    <w:rsid w:val="001D443B"/>
    <w:rsid w:val="001D47D3"/>
    <w:rsid w:val="001D4B39"/>
    <w:rsid w:val="001D4EB6"/>
    <w:rsid w:val="001D5144"/>
    <w:rsid w:val="001D5655"/>
    <w:rsid w:val="001D60C9"/>
    <w:rsid w:val="001D6B14"/>
    <w:rsid w:val="001D6FCB"/>
    <w:rsid w:val="001D734F"/>
    <w:rsid w:val="001E0D8B"/>
    <w:rsid w:val="001E2340"/>
    <w:rsid w:val="001E23C6"/>
    <w:rsid w:val="001E2736"/>
    <w:rsid w:val="001E2BF8"/>
    <w:rsid w:val="001E2E56"/>
    <w:rsid w:val="001E36CD"/>
    <w:rsid w:val="001E377C"/>
    <w:rsid w:val="001E3D66"/>
    <w:rsid w:val="001E53D5"/>
    <w:rsid w:val="001E593C"/>
    <w:rsid w:val="001E5964"/>
    <w:rsid w:val="001E63CB"/>
    <w:rsid w:val="001E71EA"/>
    <w:rsid w:val="001E738F"/>
    <w:rsid w:val="001E76E4"/>
    <w:rsid w:val="001E7A15"/>
    <w:rsid w:val="001E7D63"/>
    <w:rsid w:val="001F063E"/>
    <w:rsid w:val="001F0DDA"/>
    <w:rsid w:val="001F0EE0"/>
    <w:rsid w:val="001F129D"/>
    <w:rsid w:val="001F12D0"/>
    <w:rsid w:val="001F18E5"/>
    <w:rsid w:val="001F1B94"/>
    <w:rsid w:val="001F1E95"/>
    <w:rsid w:val="001F2532"/>
    <w:rsid w:val="001F25DE"/>
    <w:rsid w:val="001F2747"/>
    <w:rsid w:val="001F2864"/>
    <w:rsid w:val="001F28FC"/>
    <w:rsid w:val="001F2971"/>
    <w:rsid w:val="001F41D8"/>
    <w:rsid w:val="001F47BF"/>
    <w:rsid w:val="001F690C"/>
    <w:rsid w:val="001F698B"/>
    <w:rsid w:val="001F6E1E"/>
    <w:rsid w:val="001F76BE"/>
    <w:rsid w:val="001F7809"/>
    <w:rsid w:val="002002F3"/>
    <w:rsid w:val="002006C6"/>
    <w:rsid w:val="00200F59"/>
    <w:rsid w:val="002015AE"/>
    <w:rsid w:val="00201A33"/>
    <w:rsid w:val="00201C82"/>
    <w:rsid w:val="00201F2F"/>
    <w:rsid w:val="00202025"/>
    <w:rsid w:val="00202737"/>
    <w:rsid w:val="0020492F"/>
    <w:rsid w:val="00204E27"/>
    <w:rsid w:val="00205033"/>
    <w:rsid w:val="00205266"/>
    <w:rsid w:val="0020543B"/>
    <w:rsid w:val="002062AF"/>
    <w:rsid w:val="00206AE6"/>
    <w:rsid w:val="00206E4C"/>
    <w:rsid w:val="00207234"/>
    <w:rsid w:val="0020729B"/>
    <w:rsid w:val="00207A05"/>
    <w:rsid w:val="00207AAA"/>
    <w:rsid w:val="0021047C"/>
    <w:rsid w:val="00210EA1"/>
    <w:rsid w:val="00211E65"/>
    <w:rsid w:val="00211F3C"/>
    <w:rsid w:val="0021277F"/>
    <w:rsid w:val="00212D85"/>
    <w:rsid w:val="00213618"/>
    <w:rsid w:val="00213BC0"/>
    <w:rsid w:val="00215DDA"/>
    <w:rsid w:val="002163B6"/>
    <w:rsid w:val="002166EE"/>
    <w:rsid w:val="00216A68"/>
    <w:rsid w:val="002172BA"/>
    <w:rsid w:val="002175B5"/>
    <w:rsid w:val="0021771C"/>
    <w:rsid w:val="00217A1E"/>
    <w:rsid w:val="00220C9E"/>
    <w:rsid w:val="00221A7B"/>
    <w:rsid w:val="00221DF3"/>
    <w:rsid w:val="00222603"/>
    <w:rsid w:val="00222606"/>
    <w:rsid w:val="00222740"/>
    <w:rsid w:val="00222840"/>
    <w:rsid w:val="0022308A"/>
    <w:rsid w:val="00223AB0"/>
    <w:rsid w:val="00224344"/>
    <w:rsid w:val="002249F1"/>
    <w:rsid w:val="0022519F"/>
    <w:rsid w:val="002254FD"/>
    <w:rsid w:val="002264A8"/>
    <w:rsid w:val="00226A78"/>
    <w:rsid w:val="00226CE9"/>
    <w:rsid w:val="00226E0F"/>
    <w:rsid w:val="00227B32"/>
    <w:rsid w:val="002301FA"/>
    <w:rsid w:val="0023073D"/>
    <w:rsid w:val="00231381"/>
    <w:rsid w:val="00231491"/>
    <w:rsid w:val="0023226F"/>
    <w:rsid w:val="00232AAE"/>
    <w:rsid w:val="00232EE8"/>
    <w:rsid w:val="002330C4"/>
    <w:rsid w:val="00233121"/>
    <w:rsid w:val="0023345B"/>
    <w:rsid w:val="00233B45"/>
    <w:rsid w:val="00233DF0"/>
    <w:rsid w:val="00234768"/>
    <w:rsid w:val="0023488B"/>
    <w:rsid w:val="002348D6"/>
    <w:rsid w:val="00235824"/>
    <w:rsid w:val="002359E2"/>
    <w:rsid w:val="00236102"/>
    <w:rsid w:val="002370B8"/>
    <w:rsid w:val="002377F8"/>
    <w:rsid w:val="00237DED"/>
    <w:rsid w:val="00240A71"/>
    <w:rsid w:val="00240C27"/>
    <w:rsid w:val="00240FCB"/>
    <w:rsid w:val="00241BEA"/>
    <w:rsid w:val="002437BD"/>
    <w:rsid w:val="002446CC"/>
    <w:rsid w:val="00244752"/>
    <w:rsid w:val="00244BEA"/>
    <w:rsid w:val="00245114"/>
    <w:rsid w:val="00245909"/>
    <w:rsid w:val="00245C10"/>
    <w:rsid w:val="00245DA1"/>
    <w:rsid w:val="0024692A"/>
    <w:rsid w:val="00246B9F"/>
    <w:rsid w:val="00246CD0"/>
    <w:rsid w:val="0024707E"/>
    <w:rsid w:val="0024749C"/>
    <w:rsid w:val="00250015"/>
    <w:rsid w:val="0025069D"/>
    <w:rsid w:val="00250BC7"/>
    <w:rsid w:val="00251D4F"/>
    <w:rsid w:val="002521E8"/>
    <w:rsid w:val="00252B19"/>
    <w:rsid w:val="00253019"/>
    <w:rsid w:val="002532BF"/>
    <w:rsid w:val="002539A1"/>
    <w:rsid w:val="002543AE"/>
    <w:rsid w:val="00254507"/>
    <w:rsid w:val="00254F70"/>
    <w:rsid w:val="0025524A"/>
    <w:rsid w:val="00255371"/>
    <w:rsid w:val="0025687C"/>
    <w:rsid w:val="00256991"/>
    <w:rsid w:val="00256A85"/>
    <w:rsid w:val="00256BC5"/>
    <w:rsid w:val="002574F4"/>
    <w:rsid w:val="00257C01"/>
    <w:rsid w:val="00257CAA"/>
    <w:rsid w:val="002605BB"/>
    <w:rsid w:val="00260DE3"/>
    <w:rsid w:val="00260EFE"/>
    <w:rsid w:val="002616A0"/>
    <w:rsid w:val="00261BBF"/>
    <w:rsid w:val="0026284B"/>
    <w:rsid w:val="002629EF"/>
    <w:rsid w:val="00262DFD"/>
    <w:rsid w:val="002633B5"/>
    <w:rsid w:val="0026354C"/>
    <w:rsid w:val="002637AA"/>
    <w:rsid w:val="00264330"/>
    <w:rsid w:val="00264927"/>
    <w:rsid w:val="002649FF"/>
    <w:rsid w:val="00264AC6"/>
    <w:rsid w:val="00264ADD"/>
    <w:rsid w:val="00264D02"/>
    <w:rsid w:val="002657C4"/>
    <w:rsid w:val="00265E22"/>
    <w:rsid w:val="0026631B"/>
    <w:rsid w:val="00266448"/>
    <w:rsid w:val="0026668D"/>
    <w:rsid w:val="00266871"/>
    <w:rsid w:val="00266E5B"/>
    <w:rsid w:val="002673D5"/>
    <w:rsid w:val="0026756C"/>
    <w:rsid w:val="00267DF7"/>
    <w:rsid w:val="00267EB6"/>
    <w:rsid w:val="00267F0E"/>
    <w:rsid w:val="0027126C"/>
    <w:rsid w:val="002721AA"/>
    <w:rsid w:val="00272564"/>
    <w:rsid w:val="00272713"/>
    <w:rsid w:val="00272BB8"/>
    <w:rsid w:val="00272DE1"/>
    <w:rsid w:val="0027472F"/>
    <w:rsid w:val="0027565B"/>
    <w:rsid w:val="0027578D"/>
    <w:rsid w:val="002761D4"/>
    <w:rsid w:val="00276447"/>
    <w:rsid w:val="002766C8"/>
    <w:rsid w:val="00276AE2"/>
    <w:rsid w:val="002770AD"/>
    <w:rsid w:val="00277919"/>
    <w:rsid w:val="00277B4B"/>
    <w:rsid w:val="00277B85"/>
    <w:rsid w:val="002800B9"/>
    <w:rsid w:val="0028062A"/>
    <w:rsid w:val="002807FB"/>
    <w:rsid w:val="00281159"/>
    <w:rsid w:val="00281BDB"/>
    <w:rsid w:val="00281BF8"/>
    <w:rsid w:val="00282013"/>
    <w:rsid w:val="00282289"/>
    <w:rsid w:val="002822CF"/>
    <w:rsid w:val="0028282B"/>
    <w:rsid w:val="00282910"/>
    <w:rsid w:val="00282B33"/>
    <w:rsid w:val="00282CAE"/>
    <w:rsid w:val="00284913"/>
    <w:rsid w:val="00284B02"/>
    <w:rsid w:val="00284C3A"/>
    <w:rsid w:val="00285B64"/>
    <w:rsid w:val="0028644B"/>
    <w:rsid w:val="00286C36"/>
    <w:rsid w:val="00287A93"/>
    <w:rsid w:val="00290339"/>
    <w:rsid w:val="0029036C"/>
    <w:rsid w:val="002903EF"/>
    <w:rsid w:val="002908A5"/>
    <w:rsid w:val="00290F2F"/>
    <w:rsid w:val="0029114A"/>
    <w:rsid w:val="00291F2F"/>
    <w:rsid w:val="00291F35"/>
    <w:rsid w:val="00292347"/>
    <w:rsid w:val="00292AA0"/>
    <w:rsid w:val="00292C09"/>
    <w:rsid w:val="00292F22"/>
    <w:rsid w:val="002932F8"/>
    <w:rsid w:val="00293BD4"/>
    <w:rsid w:val="00294084"/>
    <w:rsid w:val="002941C6"/>
    <w:rsid w:val="00295533"/>
    <w:rsid w:val="00295CD6"/>
    <w:rsid w:val="00296064"/>
    <w:rsid w:val="00296333"/>
    <w:rsid w:val="00296E13"/>
    <w:rsid w:val="00296F8A"/>
    <w:rsid w:val="002977DB"/>
    <w:rsid w:val="002A011D"/>
    <w:rsid w:val="002A0468"/>
    <w:rsid w:val="002A1012"/>
    <w:rsid w:val="002A1341"/>
    <w:rsid w:val="002A1477"/>
    <w:rsid w:val="002A1588"/>
    <w:rsid w:val="002A191D"/>
    <w:rsid w:val="002A1BCB"/>
    <w:rsid w:val="002A1EB0"/>
    <w:rsid w:val="002A214D"/>
    <w:rsid w:val="002A27D2"/>
    <w:rsid w:val="002A29A5"/>
    <w:rsid w:val="002A2C00"/>
    <w:rsid w:val="002A2F18"/>
    <w:rsid w:val="002A39C0"/>
    <w:rsid w:val="002A3BFB"/>
    <w:rsid w:val="002A47BB"/>
    <w:rsid w:val="002A52B2"/>
    <w:rsid w:val="002A588D"/>
    <w:rsid w:val="002A58DB"/>
    <w:rsid w:val="002A5A67"/>
    <w:rsid w:val="002A5B6B"/>
    <w:rsid w:val="002A62D2"/>
    <w:rsid w:val="002A743C"/>
    <w:rsid w:val="002A761E"/>
    <w:rsid w:val="002A7741"/>
    <w:rsid w:val="002A79EB"/>
    <w:rsid w:val="002B0013"/>
    <w:rsid w:val="002B02DC"/>
    <w:rsid w:val="002B0A19"/>
    <w:rsid w:val="002B176D"/>
    <w:rsid w:val="002B1B63"/>
    <w:rsid w:val="002B2197"/>
    <w:rsid w:val="002B2E61"/>
    <w:rsid w:val="002B3356"/>
    <w:rsid w:val="002B376A"/>
    <w:rsid w:val="002B37BA"/>
    <w:rsid w:val="002B3D35"/>
    <w:rsid w:val="002B48A9"/>
    <w:rsid w:val="002B4BA0"/>
    <w:rsid w:val="002B58A6"/>
    <w:rsid w:val="002B5BBD"/>
    <w:rsid w:val="002B6524"/>
    <w:rsid w:val="002B6E6E"/>
    <w:rsid w:val="002B7D25"/>
    <w:rsid w:val="002C015F"/>
    <w:rsid w:val="002C04D7"/>
    <w:rsid w:val="002C09C6"/>
    <w:rsid w:val="002C0C2A"/>
    <w:rsid w:val="002C1018"/>
    <w:rsid w:val="002C1254"/>
    <w:rsid w:val="002C1F07"/>
    <w:rsid w:val="002C2646"/>
    <w:rsid w:val="002C2C6B"/>
    <w:rsid w:val="002C30B5"/>
    <w:rsid w:val="002C30D1"/>
    <w:rsid w:val="002C320C"/>
    <w:rsid w:val="002C326F"/>
    <w:rsid w:val="002C3351"/>
    <w:rsid w:val="002C3897"/>
    <w:rsid w:val="002C4A25"/>
    <w:rsid w:val="002C4B51"/>
    <w:rsid w:val="002C4C4F"/>
    <w:rsid w:val="002C4CC9"/>
    <w:rsid w:val="002C5E0E"/>
    <w:rsid w:val="002C5E37"/>
    <w:rsid w:val="002C6485"/>
    <w:rsid w:val="002C784F"/>
    <w:rsid w:val="002C7A26"/>
    <w:rsid w:val="002C7DC6"/>
    <w:rsid w:val="002D00FC"/>
    <w:rsid w:val="002D0947"/>
    <w:rsid w:val="002D1047"/>
    <w:rsid w:val="002D1336"/>
    <w:rsid w:val="002D17F8"/>
    <w:rsid w:val="002D1A82"/>
    <w:rsid w:val="002D20FA"/>
    <w:rsid w:val="002D2199"/>
    <w:rsid w:val="002D29F7"/>
    <w:rsid w:val="002D330D"/>
    <w:rsid w:val="002D33D2"/>
    <w:rsid w:val="002D364F"/>
    <w:rsid w:val="002D3728"/>
    <w:rsid w:val="002D379D"/>
    <w:rsid w:val="002D41DE"/>
    <w:rsid w:val="002D4C2C"/>
    <w:rsid w:val="002D50AD"/>
    <w:rsid w:val="002D539E"/>
    <w:rsid w:val="002D56AA"/>
    <w:rsid w:val="002D64F3"/>
    <w:rsid w:val="002D65EE"/>
    <w:rsid w:val="002D6942"/>
    <w:rsid w:val="002D6A88"/>
    <w:rsid w:val="002D6AB7"/>
    <w:rsid w:val="002D70A3"/>
    <w:rsid w:val="002D7428"/>
    <w:rsid w:val="002D7A50"/>
    <w:rsid w:val="002D7B81"/>
    <w:rsid w:val="002D7FD5"/>
    <w:rsid w:val="002E1EFA"/>
    <w:rsid w:val="002E284D"/>
    <w:rsid w:val="002E2AF5"/>
    <w:rsid w:val="002E3257"/>
    <w:rsid w:val="002E3B37"/>
    <w:rsid w:val="002E4850"/>
    <w:rsid w:val="002E5226"/>
    <w:rsid w:val="002E6681"/>
    <w:rsid w:val="002E66A3"/>
    <w:rsid w:val="002E697F"/>
    <w:rsid w:val="002E7092"/>
    <w:rsid w:val="002E70D7"/>
    <w:rsid w:val="002E72A8"/>
    <w:rsid w:val="002E7394"/>
    <w:rsid w:val="002E78A0"/>
    <w:rsid w:val="002E7D9F"/>
    <w:rsid w:val="002E7EC8"/>
    <w:rsid w:val="002F1509"/>
    <w:rsid w:val="002F1AB5"/>
    <w:rsid w:val="002F22B4"/>
    <w:rsid w:val="002F23AD"/>
    <w:rsid w:val="002F2536"/>
    <w:rsid w:val="002F279F"/>
    <w:rsid w:val="002F2BED"/>
    <w:rsid w:val="002F3565"/>
    <w:rsid w:val="002F36A3"/>
    <w:rsid w:val="002F3761"/>
    <w:rsid w:val="002F43C2"/>
    <w:rsid w:val="002F4DD7"/>
    <w:rsid w:val="002F51D4"/>
    <w:rsid w:val="002F524B"/>
    <w:rsid w:val="002F53C5"/>
    <w:rsid w:val="002F660B"/>
    <w:rsid w:val="002F6808"/>
    <w:rsid w:val="002F680D"/>
    <w:rsid w:val="002F696D"/>
    <w:rsid w:val="002F6AAC"/>
    <w:rsid w:val="002F704B"/>
    <w:rsid w:val="002F7283"/>
    <w:rsid w:val="002F7433"/>
    <w:rsid w:val="002F7A97"/>
    <w:rsid w:val="002F7FBE"/>
    <w:rsid w:val="003003A8"/>
    <w:rsid w:val="00300879"/>
    <w:rsid w:val="00300E53"/>
    <w:rsid w:val="003011A5"/>
    <w:rsid w:val="00301402"/>
    <w:rsid w:val="00301574"/>
    <w:rsid w:val="00301706"/>
    <w:rsid w:val="00301709"/>
    <w:rsid w:val="00301911"/>
    <w:rsid w:val="00301BE1"/>
    <w:rsid w:val="003020B1"/>
    <w:rsid w:val="00302320"/>
    <w:rsid w:val="00302899"/>
    <w:rsid w:val="00302A22"/>
    <w:rsid w:val="003033E4"/>
    <w:rsid w:val="003039D5"/>
    <w:rsid w:val="00303CA8"/>
    <w:rsid w:val="00304494"/>
    <w:rsid w:val="00304D35"/>
    <w:rsid w:val="0030528D"/>
    <w:rsid w:val="00305577"/>
    <w:rsid w:val="00305814"/>
    <w:rsid w:val="003059D5"/>
    <w:rsid w:val="00306386"/>
    <w:rsid w:val="00306523"/>
    <w:rsid w:val="00306881"/>
    <w:rsid w:val="00306D71"/>
    <w:rsid w:val="00310773"/>
    <w:rsid w:val="00311C08"/>
    <w:rsid w:val="00312598"/>
    <w:rsid w:val="003132BD"/>
    <w:rsid w:val="003135A6"/>
    <w:rsid w:val="00313AA3"/>
    <w:rsid w:val="00314BE5"/>
    <w:rsid w:val="00314CE5"/>
    <w:rsid w:val="00314EA3"/>
    <w:rsid w:val="00315356"/>
    <w:rsid w:val="00315E08"/>
    <w:rsid w:val="003163C3"/>
    <w:rsid w:val="00316DEC"/>
    <w:rsid w:val="00317050"/>
    <w:rsid w:val="0031714E"/>
    <w:rsid w:val="0031728F"/>
    <w:rsid w:val="003174E7"/>
    <w:rsid w:val="00317F16"/>
    <w:rsid w:val="00320639"/>
    <w:rsid w:val="003207BA"/>
    <w:rsid w:val="00320C70"/>
    <w:rsid w:val="003213B5"/>
    <w:rsid w:val="00321826"/>
    <w:rsid w:val="00321A33"/>
    <w:rsid w:val="003222C5"/>
    <w:rsid w:val="00322A71"/>
    <w:rsid w:val="00323055"/>
    <w:rsid w:val="0032308A"/>
    <w:rsid w:val="0032312A"/>
    <w:rsid w:val="00324B78"/>
    <w:rsid w:val="00324CFF"/>
    <w:rsid w:val="00324E40"/>
    <w:rsid w:val="003250B3"/>
    <w:rsid w:val="003258D2"/>
    <w:rsid w:val="00325C84"/>
    <w:rsid w:val="00326547"/>
    <w:rsid w:val="003269E4"/>
    <w:rsid w:val="00327297"/>
    <w:rsid w:val="003272EC"/>
    <w:rsid w:val="003300D4"/>
    <w:rsid w:val="003317CF"/>
    <w:rsid w:val="003319D3"/>
    <w:rsid w:val="00331A56"/>
    <w:rsid w:val="00331F88"/>
    <w:rsid w:val="003321CF"/>
    <w:rsid w:val="00332416"/>
    <w:rsid w:val="0033261D"/>
    <w:rsid w:val="00332E43"/>
    <w:rsid w:val="00332F0C"/>
    <w:rsid w:val="003336B3"/>
    <w:rsid w:val="00333AD8"/>
    <w:rsid w:val="00334B0F"/>
    <w:rsid w:val="00334CE1"/>
    <w:rsid w:val="00334E7A"/>
    <w:rsid w:val="00334FD5"/>
    <w:rsid w:val="0033535F"/>
    <w:rsid w:val="0033566E"/>
    <w:rsid w:val="003364E4"/>
    <w:rsid w:val="00336D01"/>
    <w:rsid w:val="003377A3"/>
    <w:rsid w:val="003378ED"/>
    <w:rsid w:val="00337D83"/>
    <w:rsid w:val="00337F16"/>
    <w:rsid w:val="0034028F"/>
    <w:rsid w:val="003406F3"/>
    <w:rsid w:val="00340956"/>
    <w:rsid w:val="003409E5"/>
    <w:rsid w:val="00340CC9"/>
    <w:rsid w:val="00341209"/>
    <w:rsid w:val="003417F9"/>
    <w:rsid w:val="00341B16"/>
    <w:rsid w:val="00341C05"/>
    <w:rsid w:val="00342401"/>
    <w:rsid w:val="00342BC3"/>
    <w:rsid w:val="00342C09"/>
    <w:rsid w:val="00343028"/>
    <w:rsid w:val="0034407B"/>
    <w:rsid w:val="00344A0C"/>
    <w:rsid w:val="00344DC0"/>
    <w:rsid w:val="00344F9A"/>
    <w:rsid w:val="003464B4"/>
    <w:rsid w:val="0034722B"/>
    <w:rsid w:val="00347638"/>
    <w:rsid w:val="0035003B"/>
    <w:rsid w:val="00351B1D"/>
    <w:rsid w:val="00352182"/>
    <w:rsid w:val="0035238E"/>
    <w:rsid w:val="003524B5"/>
    <w:rsid w:val="00353CFB"/>
    <w:rsid w:val="00354147"/>
    <w:rsid w:val="00354896"/>
    <w:rsid w:val="00354BCF"/>
    <w:rsid w:val="00354EE3"/>
    <w:rsid w:val="00355296"/>
    <w:rsid w:val="003556DF"/>
    <w:rsid w:val="00355927"/>
    <w:rsid w:val="00355F24"/>
    <w:rsid w:val="00356446"/>
    <w:rsid w:val="00356DDB"/>
    <w:rsid w:val="00357336"/>
    <w:rsid w:val="003575A0"/>
    <w:rsid w:val="003578F2"/>
    <w:rsid w:val="00357D22"/>
    <w:rsid w:val="003605B9"/>
    <w:rsid w:val="003606AA"/>
    <w:rsid w:val="003607A6"/>
    <w:rsid w:val="00360D27"/>
    <w:rsid w:val="003614A0"/>
    <w:rsid w:val="00361501"/>
    <w:rsid w:val="00361BC2"/>
    <w:rsid w:val="00361E8A"/>
    <w:rsid w:val="00363096"/>
    <w:rsid w:val="00363271"/>
    <w:rsid w:val="0036369F"/>
    <w:rsid w:val="00363AFA"/>
    <w:rsid w:val="00364618"/>
    <w:rsid w:val="00364C59"/>
    <w:rsid w:val="0036516E"/>
    <w:rsid w:val="003658C3"/>
    <w:rsid w:val="00365909"/>
    <w:rsid w:val="00365D46"/>
    <w:rsid w:val="00365F51"/>
    <w:rsid w:val="0036611B"/>
    <w:rsid w:val="00366193"/>
    <w:rsid w:val="00366DFD"/>
    <w:rsid w:val="00366E7F"/>
    <w:rsid w:val="003671CC"/>
    <w:rsid w:val="00367B60"/>
    <w:rsid w:val="0037069A"/>
    <w:rsid w:val="00370DA7"/>
    <w:rsid w:val="0037126D"/>
    <w:rsid w:val="00371C16"/>
    <w:rsid w:val="00371D3A"/>
    <w:rsid w:val="003720FB"/>
    <w:rsid w:val="00372E70"/>
    <w:rsid w:val="003734EA"/>
    <w:rsid w:val="003736CD"/>
    <w:rsid w:val="00373F77"/>
    <w:rsid w:val="003741C2"/>
    <w:rsid w:val="0037439A"/>
    <w:rsid w:val="00374DB4"/>
    <w:rsid w:val="00375E23"/>
    <w:rsid w:val="00375F31"/>
    <w:rsid w:val="0037610A"/>
    <w:rsid w:val="003763B3"/>
    <w:rsid w:val="003763C9"/>
    <w:rsid w:val="00376CB9"/>
    <w:rsid w:val="003772EF"/>
    <w:rsid w:val="003775D3"/>
    <w:rsid w:val="00380431"/>
    <w:rsid w:val="00380E0E"/>
    <w:rsid w:val="00381564"/>
    <w:rsid w:val="00381A10"/>
    <w:rsid w:val="00381EBB"/>
    <w:rsid w:val="00381EE7"/>
    <w:rsid w:val="00382861"/>
    <w:rsid w:val="00382AD5"/>
    <w:rsid w:val="00382D18"/>
    <w:rsid w:val="0038329E"/>
    <w:rsid w:val="003833AA"/>
    <w:rsid w:val="0038356D"/>
    <w:rsid w:val="0038472B"/>
    <w:rsid w:val="00384A3A"/>
    <w:rsid w:val="0038512A"/>
    <w:rsid w:val="0038600F"/>
    <w:rsid w:val="003860B6"/>
    <w:rsid w:val="00386772"/>
    <w:rsid w:val="0038699A"/>
    <w:rsid w:val="003871E9"/>
    <w:rsid w:val="003875D2"/>
    <w:rsid w:val="00387AFD"/>
    <w:rsid w:val="00387F95"/>
    <w:rsid w:val="00390179"/>
    <w:rsid w:val="003903F5"/>
    <w:rsid w:val="00390560"/>
    <w:rsid w:val="00390993"/>
    <w:rsid w:val="003909FA"/>
    <w:rsid w:val="00390FD0"/>
    <w:rsid w:val="0039208B"/>
    <w:rsid w:val="00392187"/>
    <w:rsid w:val="00392848"/>
    <w:rsid w:val="00393074"/>
    <w:rsid w:val="00393382"/>
    <w:rsid w:val="0039359E"/>
    <w:rsid w:val="003937A6"/>
    <w:rsid w:val="00393AC4"/>
    <w:rsid w:val="00393E64"/>
    <w:rsid w:val="00394511"/>
    <w:rsid w:val="00395178"/>
    <w:rsid w:val="00395C0B"/>
    <w:rsid w:val="003970E8"/>
    <w:rsid w:val="00397180"/>
    <w:rsid w:val="00397DC1"/>
    <w:rsid w:val="003A0560"/>
    <w:rsid w:val="003A16AD"/>
    <w:rsid w:val="003A1A34"/>
    <w:rsid w:val="003A1D4D"/>
    <w:rsid w:val="003A1F50"/>
    <w:rsid w:val="003A203A"/>
    <w:rsid w:val="003A2628"/>
    <w:rsid w:val="003A2BD0"/>
    <w:rsid w:val="003A31FC"/>
    <w:rsid w:val="003A3A57"/>
    <w:rsid w:val="003A4427"/>
    <w:rsid w:val="003A4857"/>
    <w:rsid w:val="003A5203"/>
    <w:rsid w:val="003A549E"/>
    <w:rsid w:val="003A55E5"/>
    <w:rsid w:val="003A5D83"/>
    <w:rsid w:val="003A69EA"/>
    <w:rsid w:val="003A6C8C"/>
    <w:rsid w:val="003A6CEC"/>
    <w:rsid w:val="003A6F72"/>
    <w:rsid w:val="003A7075"/>
    <w:rsid w:val="003A7BC3"/>
    <w:rsid w:val="003A7BF5"/>
    <w:rsid w:val="003A7F28"/>
    <w:rsid w:val="003B041F"/>
    <w:rsid w:val="003B0753"/>
    <w:rsid w:val="003B0981"/>
    <w:rsid w:val="003B0C99"/>
    <w:rsid w:val="003B0D56"/>
    <w:rsid w:val="003B1191"/>
    <w:rsid w:val="003B236C"/>
    <w:rsid w:val="003B23B7"/>
    <w:rsid w:val="003B25D5"/>
    <w:rsid w:val="003B2AD0"/>
    <w:rsid w:val="003B36E5"/>
    <w:rsid w:val="003B3B09"/>
    <w:rsid w:val="003B4245"/>
    <w:rsid w:val="003B452A"/>
    <w:rsid w:val="003B4A79"/>
    <w:rsid w:val="003B5712"/>
    <w:rsid w:val="003B59EB"/>
    <w:rsid w:val="003B5AFF"/>
    <w:rsid w:val="003B5B37"/>
    <w:rsid w:val="003B7242"/>
    <w:rsid w:val="003B7292"/>
    <w:rsid w:val="003B7544"/>
    <w:rsid w:val="003B763A"/>
    <w:rsid w:val="003B7D4F"/>
    <w:rsid w:val="003C0723"/>
    <w:rsid w:val="003C0E39"/>
    <w:rsid w:val="003C1423"/>
    <w:rsid w:val="003C171A"/>
    <w:rsid w:val="003C2EC7"/>
    <w:rsid w:val="003C338F"/>
    <w:rsid w:val="003C35E5"/>
    <w:rsid w:val="003C3B2F"/>
    <w:rsid w:val="003C3DE7"/>
    <w:rsid w:val="003C5648"/>
    <w:rsid w:val="003C5A40"/>
    <w:rsid w:val="003C5A76"/>
    <w:rsid w:val="003C5C36"/>
    <w:rsid w:val="003C5C4F"/>
    <w:rsid w:val="003C624C"/>
    <w:rsid w:val="003C78C6"/>
    <w:rsid w:val="003C7BE1"/>
    <w:rsid w:val="003C7CB1"/>
    <w:rsid w:val="003D03DA"/>
    <w:rsid w:val="003D0431"/>
    <w:rsid w:val="003D065E"/>
    <w:rsid w:val="003D0A64"/>
    <w:rsid w:val="003D0E0B"/>
    <w:rsid w:val="003D1AFC"/>
    <w:rsid w:val="003D20F1"/>
    <w:rsid w:val="003D2F40"/>
    <w:rsid w:val="003D325A"/>
    <w:rsid w:val="003D4A6A"/>
    <w:rsid w:val="003D4F3B"/>
    <w:rsid w:val="003D50A4"/>
    <w:rsid w:val="003D581F"/>
    <w:rsid w:val="003D5AC0"/>
    <w:rsid w:val="003D6B93"/>
    <w:rsid w:val="003D70E8"/>
    <w:rsid w:val="003D75D9"/>
    <w:rsid w:val="003E13D9"/>
    <w:rsid w:val="003E1CFB"/>
    <w:rsid w:val="003E1DAB"/>
    <w:rsid w:val="003E1EEB"/>
    <w:rsid w:val="003E25D1"/>
    <w:rsid w:val="003E2670"/>
    <w:rsid w:val="003E2713"/>
    <w:rsid w:val="003E2782"/>
    <w:rsid w:val="003E294F"/>
    <w:rsid w:val="003E29E2"/>
    <w:rsid w:val="003E3441"/>
    <w:rsid w:val="003E4053"/>
    <w:rsid w:val="003E459F"/>
    <w:rsid w:val="003E552E"/>
    <w:rsid w:val="003E568D"/>
    <w:rsid w:val="003E56A1"/>
    <w:rsid w:val="003E57BD"/>
    <w:rsid w:val="003E5DBD"/>
    <w:rsid w:val="003E5DF5"/>
    <w:rsid w:val="003E6768"/>
    <w:rsid w:val="003E6B08"/>
    <w:rsid w:val="003E6C8D"/>
    <w:rsid w:val="003E764C"/>
    <w:rsid w:val="003E77AE"/>
    <w:rsid w:val="003E7BFD"/>
    <w:rsid w:val="003F055F"/>
    <w:rsid w:val="003F13BA"/>
    <w:rsid w:val="003F15CE"/>
    <w:rsid w:val="003F17A2"/>
    <w:rsid w:val="003F1C1C"/>
    <w:rsid w:val="003F20A0"/>
    <w:rsid w:val="003F20C3"/>
    <w:rsid w:val="003F27FB"/>
    <w:rsid w:val="003F305C"/>
    <w:rsid w:val="003F3102"/>
    <w:rsid w:val="003F3273"/>
    <w:rsid w:val="003F3358"/>
    <w:rsid w:val="003F34E1"/>
    <w:rsid w:val="003F3E66"/>
    <w:rsid w:val="003F419D"/>
    <w:rsid w:val="003F4BED"/>
    <w:rsid w:val="003F4C75"/>
    <w:rsid w:val="003F4EBD"/>
    <w:rsid w:val="003F5E1B"/>
    <w:rsid w:val="003F64BF"/>
    <w:rsid w:val="003F657F"/>
    <w:rsid w:val="003F6C31"/>
    <w:rsid w:val="003F7425"/>
    <w:rsid w:val="003F7A45"/>
    <w:rsid w:val="003F7FC5"/>
    <w:rsid w:val="00400771"/>
    <w:rsid w:val="00400AA8"/>
    <w:rsid w:val="00400C98"/>
    <w:rsid w:val="00400E3B"/>
    <w:rsid w:val="00401099"/>
    <w:rsid w:val="00402037"/>
    <w:rsid w:val="004024FB"/>
    <w:rsid w:val="0040294B"/>
    <w:rsid w:val="00402AF2"/>
    <w:rsid w:val="00402F34"/>
    <w:rsid w:val="004032FB"/>
    <w:rsid w:val="00403421"/>
    <w:rsid w:val="0040342B"/>
    <w:rsid w:val="00403645"/>
    <w:rsid w:val="00403D61"/>
    <w:rsid w:val="004049EE"/>
    <w:rsid w:val="00404D7F"/>
    <w:rsid w:val="00405517"/>
    <w:rsid w:val="00405677"/>
    <w:rsid w:val="00405FF1"/>
    <w:rsid w:val="004061E2"/>
    <w:rsid w:val="00406376"/>
    <w:rsid w:val="004068CC"/>
    <w:rsid w:val="00406BC2"/>
    <w:rsid w:val="00406E84"/>
    <w:rsid w:val="0040726F"/>
    <w:rsid w:val="0040745B"/>
    <w:rsid w:val="00407759"/>
    <w:rsid w:val="00407CED"/>
    <w:rsid w:val="004100E4"/>
    <w:rsid w:val="0041088B"/>
    <w:rsid w:val="00410B49"/>
    <w:rsid w:val="004110C7"/>
    <w:rsid w:val="004112FB"/>
    <w:rsid w:val="004126B4"/>
    <w:rsid w:val="004143F0"/>
    <w:rsid w:val="0041454A"/>
    <w:rsid w:val="00414FF8"/>
    <w:rsid w:val="00416233"/>
    <w:rsid w:val="004164E2"/>
    <w:rsid w:val="00416A2A"/>
    <w:rsid w:val="00416B45"/>
    <w:rsid w:val="00416DF2"/>
    <w:rsid w:val="0041711E"/>
    <w:rsid w:val="00417258"/>
    <w:rsid w:val="00417C4F"/>
    <w:rsid w:val="00417DAB"/>
    <w:rsid w:val="004204B2"/>
    <w:rsid w:val="0042050B"/>
    <w:rsid w:val="00420570"/>
    <w:rsid w:val="00420B9F"/>
    <w:rsid w:val="00420C89"/>
    <w:rsid w:val="00421089"/>
    <w:rsid w:val="0042187A"/>
    <w:rsid w:val="00422302"/>
    <w:rsid w:val="00422856"/>
    <w:rsid w:val="00422F14"/>
    <w:rsid w:val="004234BC"/>
    <w:rsid w:val="00423D56"/>
    <w:rsid w:val="00423E0B"/>
    <w:rsid w:val="00423E29"/>
    <w:rsid w:val="00424166"/>
    <w:rsid w:val="00424502"/>
    <w:rsid w:val="00424B98"/>
    <w:rsid w:val="00424ECC"/>
    <w:rsid w:val="00424FEC"/>
    <w:rsid w:val="004250E0"/>
    <w:rsid w:val="0042522E"/>
    <w:rsid w:val="00426B75"/>
    <w:rsid w:val="004300D0"/>
    <w:rsid w:val="00430124"/>
    <w:rsid w:val="00430C4C"/>
    <w:rsid w:val="00430F23"/>
    <w:rsid w:val="0043134C"/>
    <w:rsid w:val="00431DAB"/>
    <w:rsid w:val="0043236A"/>
    <w:rsid w:val="00432380"/>
    <w:rsid w:val="00432B9C"/>
    <w:rsid w:val="00432D18"/>
    <w:rsid w:val="0043349F"/>
    <w:rsid w:val="00434B6D"/>
    <w:rsid w:val="00435020"/>
    <w:rsid w:val="00435A8C"/>
    <w:rsid w:val="00435FCF"/>
    <w:rsid w:val="00436775"/>
    <w:rsid w:val="004368FD"/>
    <w:rsid w:val="00436F83"/>
    <w:rsid w:val="0043748C"/>
    <w:rsid w:val="00437C8F"/>
    <w:rsid w:val="0044007D"/>
    <w:rsid w:val="004400CB"/>
    <w:rsid w:val="004406E9"/>
    <w:rsid w:val="0044125D"/>
    <w:rsid w:val="00441FDA"/>
    <w:rsid w:val="00441FF1"/>
    <w:rsid w:val="00442625"/>
    <w:rsid w:val="004426D7"/>
    <w:rsid w:val="00442BBC"/>
    <w:rsid w:val="00442C3C"/>
    <w:rsid w:val="00442CD6"/>
    <w:rsid w:val="00442D26"/>
    <w:rsid w:val="00443547"/>
    <w:rsid w:val="00443BFF"/>
    <w:rsid w:val="00443D6B"/>
    <w:rsid w:val="00444173"/>
    <w:rsid w:val="00444D53"/>
    <w:rsid w:val="004460FE"/>
    <w:rsid w:val="00446353"/>
    <w:rsid w:val="00446B13"/>
    <w:rsid w:val="0044751C"/>
    <w:rsid w:val="0044788B"/>
    <w:rsid w:val="00447C00"/>
    <w:rsid w:val="004503C9"/>
    <w:rsid w:val="0045084A"/>
    <w:rsid w:val="00450CD3"/>
    <w:rsid w:val="00451600"/>
    <w:rsid w:val="00451D52"/>
    <w:rsid w:val="00451E14"/>
    <w:rsid w:val="00452110"/>
    <w:rsid w:val="0045347F"/>
    <w:rsid w:val="00453B6D"/>
    <w:rsid w:val="00454752"/>
    <w:rsid w:val="0045476A"/>
    <w:rsid w:val="00455D20"/>
    <w:rsid w:val="00455E97"/>
    <w:rsid w:val="0045635C"/>
    <w:rsid w:val="00456963"/>
    <w:rsid w:val="0045698A"/>
    <w:rsid w:val="00456D21"/>
    <w:rsid w:val="0045750E"/>
    <w:rsid w:val="00457582"/>
    <w:rsid w:val="00460214"/>
    <w:rsid w:val="00460441"/>
    <w:rsid w:val="00460540"/>
    <w:rsid w:val="004608DA"/>
    <w:rsid w:val="00460F45"/>
    <w:rsid w:val="0046142D"/>
    <w:rsid w:val="00461BAC"/>
    <w:rsid w:val="0046212F"/>
    <w:rsid w:val="00462999"/>
    <w:rsid w:val="00463208"/>
    <w:rsid w:val="00464F2E"/>
    <w:rsid w:val="004651BA"/>
    <w:rsid w:val="00465DE2"/>
    <w:rsid w:val="00465EA0"/>
    <w:rsid w:val="00466127"/>
    <w:rsid w:val="0046744B"/>
    <w:rsid w:val="00467DEE"/>
    <w:rsid w:val="00467F3D"/>
    <w:rsid w:val="00471837"/>
    <w:rsid w:val="0047184D"/>
    <w:rsid w:val="00471BC2"/>
    <w:rsid w:val="0047258D"/>
    <w:rsid w:val="00472997"/>
    <w:rsid w:val="004732BB"/>
    <w:rsid w:val="00473353"/>
    <w:rsid w:val="00473685"/>
    <w:rsid w:val="004740B2"/>
    <w:rsid w:val="00474215"/>
    <w:rsid w:val="004745F0"/>
    <w:rsid w:val="00474B9F"/>
    <w:rsid w:val="00474BF4"/>
    <w:rsid w:val="00475F1B"/>
    <w:rsid w:val="004763A3"/>
    <w:rsid w:val="004773AF"/>
    <w:rsid w:val="00477806"/>
    <w:rsid w:val="00480848"/>
    <w:rsid w:val="004815F8"/>
    <w:rsid w:val="00481CB5"/>
    <w:rsid w:val="00481EDE"/>
    <w:rsid w:val="00481FD4"/>
    <w:rsid w:val="00482022"/>
    <w:rsid w:val="004821B9"/>
    <w:rsid w:val="00482216"/>
    <w:rsid w:val="00482430"/>
    <w:rsid w:val="004826AF"/>
    <w:rsid w:val="00482B22"/>
    <w:rsid w:val="00482C5A"/>
    <w:rsid w:val="00483051"/>
    <w:rsid w:val="004833D8"/>
    <w:rsid w:val="00483D81"/>
    <w:rsid w:val="004844DB"/>
    <w:rsid w:val="0048487C"/>
    <w:rsid w:val="00485907"/>
    <w:rsid w:val="004859F2"/>
    <w:rsid w:val="00485BE3"/>
    <w:rsid w:val="00486080"/>
    <w:rsid w:val="0048665D"/>
    <w:rsid w:val="004868A4"/>
    <w:rsid w:val="00486AC1"/>
    <w:rsid w:val="00486BC3"/>
    <w:rsid w:val="00486E8D"/>
    <w:rsid w:val="004871B1"/>
    <w:rsid w:val="004877F1"/>
    <w:rsid w:val="00491BF2"/>
    <w:rsid w:val="00491E74"/>
    <w:rsid w:val="00492B9E"/>
    <w:rsid w:val="00492C5C"/>
    <w:rsid w:val="00492CC3"/>
    <w:rsid w:val="00493206"/>
    <w:rsid w:val="00493472"/>
    <w:rsid w:val="00493ADC"/>
    <w:rsid w:val="00494198"/>
    <w:rsid w:val="004946CE"/>
    <w:rsid w:val="004952CE"/>
    <w:rsid w:val="004956B5"/>
    <w:rsid w:val="00495A6A"/>
    <w:rsid w:val="00495F96"/>
    <w:rsid w:val="00496D79"/>
    <w:rsid w:val="004972C1"/>
    <w:rsid w:val="0049762D"/>
    <w:rsid w:val="00497E56"/>
    <w:rsid w:val="00497F62"/>
    <w:rsid w:val="004A0AFB"/>
    <w:rsid w:val="004A0B3C"/>
    <w:rsid w:val="004A0DA9"/>
    <w:rsid w:val="004A12E1"/>
    <w:rsid w:val="004A147B"/>
    <w:rsid w:val="004A1488"/>
    <w:rsid w:val="004A19BC"/>
    <w:rsid w:val="004A1FA2"/>
    <w:rsid w:val="004A1FBF"/>
    <w:rsid w:val="004A2C85"/>
    <w:rsid w:val="004A2EA8"/>
    <w:rsid w:val="004A3513"/>
    <w:rsid w:val="004A3C91"/>
    <w:rsid w:val="004A453C"/>
    <w:rsid w:val="004A4DE2"/>
    <w:rsid w:val="004A528B"/>
    <w:rsid w:val="004A54A4"/>
    <w:rsid w:val="004A5DE6"/>
    <w:rsid w:val="004A65EF"/>
    <w:rsid w:val="004A689F"/>
    <w:rsid w:val="004A6F9E"/>
    <w:rsid w:val="004A7A1C"/>
    <w:rsid w:val="004A7B03"/>
    <w:rsid w:val="004A7C28"/>
    <w:rsid w:val="004A7EF8"/>
    <w:rsid w:val="004B019E"/>
    <w:rsid w:val="004B0EA3"/>
    <w:rsid w:val="004B1B1B"/>
    <w:rsid w:val="004B23CC"/>
    <w:rsid w:val="004B2407"/>
    <w:rsid w:val="004B26A9"/>
    <w:rsid w:val="004B2993"/>
    <w:rsid w:val="004B2BC1"/>
    <w:rsid w:val="004B33ED"/>
    <w:rsid w:val="004B3665"/>
    <w:rsid w:val="004B3D68"/>
    <w:rsid w:val="004B4A30"/>
    <w:rsid w:val="004B4DFE"/>
    <w:rsid w:val="004B4FB9"/>
    <w:rsid w:val="004B523D"/>
    <w:rsid w:val="004B56C4"/>
    <w:rsid w:val="004B5FE9"/>
    <w:rsid w:val="004B6DFB"/>
    <w:rsid w:val="004B736A"/>
    <w:rsid w:val="004B73AC"/>
    <w:rsid w:val="004B75F6"/>
    <w:rsid w:val="004B7AF4"/>
    <w:rsid w:val="004C0219"/>
    <w:rsid w:val="004C093D"/>
    <w:rsid w:val="004C1106"/>
    <w:rsid w:val="004C1517"/>
    <w:rsid w:val="004C18BF"/>
    <w:rsid w:val="004C19FE"/>
    <w:rsid w:val="004C1D7A"/>
    <w:rsid w:val="004C2456"/>
    <w:rsid w:val="004C25C2"/>
    <w:rsid w:val="004C27A1"/>
    <w:rsid w:val="004C29AE"/>
    <w:rsid w:val="004C2EB1"/>
    <w:rsid w:val="004C389C"/>
    <w:rsid w:val="004C3A74"/>
    <w:rsid w:val="004C4094"/>
    <w:rsid w:val="004C57BB"/>
    <w:rsid w:val="004C57C1"/>
    <w:rsid w:val="004C6146"/>
    <w:rsid w:val="004C6239"/>
    <w:rsid w:val="004C6366"/>
    <w:rsid w:val="004C6743"/>
    <w:rsid w:val="004C714E"/>
    <w:rsid w:val="004C796F"/>
    <w:rsid w:val="004C7CCF"/>
    <w:rsid w:val="004D001D"/>
    <w:rsid w:val="004D00CD"/>
    <w:rsid w:val="004D033C"/>
    <w:rsid w:val="004D038A"/>
    <w:rsid w:val="004D0444"/>
    <w:rsid w:val="004D0B20"/>
    <w:rsid w:val="004D1F2A"/>
    <w:rsid w:val="004D2588"/>
    <w:rsid w:val="004D32BB"/>
    <w:rsid w:val="004D3786"/>
    <w:rsid w:val="004D3B83"/>
    <w:rsid w:val="004D4573"/>
    <w:rsid w:val="004D4769"/>
    <w:rsid w:val="004D48B9"/>
    <w:rsid w:val="004D4B0E"/>
    <w:rsid w:val="004D4C2A"/>
    <w:rsid w:val="004D4E13"/>
    <w:rsid w:val="004D57A7"/>
    <w:rsid w:val="004D5ACF"/>
    <w:rsid w:val="004D5B28"/>
    <w:rsid w:val="004D5D24"/>
    <w:rsid w:val="004D5E8D"/>
    <w:rsid w:val="004D62F5"/>
    <w:rsid w:val="004D656D"/>
    <w:rsid w:val="004D6C72"/>
    <w:rsid w:val="004E0BFD"/>
    <w:rsid w:val="004E0C0A"/>
    <w:rsid w:val="004E1025"/>
    <w:rsid w:val="004E133D"/>
    <w:rsid w:val="004E1391"/>
    <w:rsid w:val="004E14E4"/>
    <w:rsid w:val="004E2526"/>
    <w:rsid w:val="004E2B5C"/>
    <w:rsid w:val="004E2B8D"/>
    <w:rsid w:val="004E2CB4"/>
    <w:rsid w:val="004E32AC"/>
    <w:rsid w:val="004E36C5"/>
    <w:rsid w:val="004E39CF"/>
    <w:rsid w:val="004E3AA9"/>
    <w:rsid w:val="004E3E4E"/>
    <w:rsid w:val="004E4351"/>
    <w:rsid w:val="004E5267"/>
    <w:rsid w:val="004E5661"/>
    <w:rsid w:val="004E5E79"/>
    <w:rsid w:val="004E613C"/>
    <w:rsid w:val="004E6A2B"/>
    <w:rsid w:val="004F11A1"/>
    <w:rsid w:val="004F1B09"/>
    <w:rsid w:val="004F1F4D"/>
    <w:rsid w:val="004F23E3"/>
    <w:rsid w:val="004F2570"/>
    <w:rsid w:val="004F2666"/>
    <w:rsid w:val="004F279E"/>
    <w:rsid w:val="004F27DF"/>
    <w:rsid w:val="004F3939"/>
    <w:rsid w:val="004F4C1A"/>
    <w:rsid w:val="004F4ED4"/>
    <w:rsid w:val="004F650D"/>
    <w:rsid w:val="004F663D"/>
    <w:rsid w:val="004F6A62"/>
    <w:rsid w:val="004F6F07"/>
    <w:rsid w:val="004F74A9"/>
    <w:rsid w:val="00500307"/>
    <w:rsid w:val="00500BD5"/>
    <w:rsid w:val="00500EEF"/>
    <w:rsid w:val="005015CE"/>
    <w:rsid w:val="00501E93"/>
    <w:rsid w:val="00502440"/>
    <w:rsid w:val="0050278E"/>
    <w:rsid w:val="005031EF"/>
    <w:rsid w:val="005032EC"/>
    <w:rsid w:val="00503FE7"/>
    <w:rsid w:val="005045A4"/>
    <w:rsid w:val="00504A81"/>
    <w:rsid w:val="00504F55"/>
    <w:rsid w:val="005053FF"/>
    <w:rsid w:val="0050627F"/>
    <w:rsid w:val="005063E4"/>
    <w:rsid w:val="00506621"/>
    <w:rsid w:val="005066C9"/>
    <w:rsid w:val="0050675C"/>
    <w:rsid w:val="00506E24"/>
    <w:rsid w:val="00506E8B"/>
    <w:rsid w:val="005079C0"/>
    <w:rsid w:val="005079DC"/>
    <w:rsid w:val="00510CF2"/>
    <w:rsid w:val="0051107C"/>
    <w:rsid w:val="005110C1"/>
    <w:rsid w:val="00511A32"/>
    <w:rsid w:val="00511E0E"/>
    <w:rsid w:val="005121DD"/>
    <w:rsid w:val="00512C1D"/>
    <w:rsid w:val="00512CBD"/>
    <w:rsid w:val="00512D78"/>
    <w:rsid w:val="0051309D"/>
    <w:rsid w:val="005131FE"/>
    <w:rsid w:val="00513279"/>
    <w:rsid w:val="0051348F"/>
    <w:rsid w:val="00513555"/>
    <w:rsid w:val="00513DE4"/>
    <w:rsid w:val="00514737"/>
    <w:rsid w:val="00514789"/>
    <w:rsid w:val="00514AC2"/>
    <w:rsid w:val="00515126"/>
    <w:rsid w:val="00515160"/>
    <w:rsid w:val="00515166"/>
    <w:rsid w:val="0051584A"/>
    <w:rsid w:val="005163F5"/>
    <w:rsid w:val="005166DA"/>
    <w:rsid w:val="005168DF"/>
    <w:rsid w:val="005178E6"/>
    <w:rsid w:val="00517C8E"/>
    <w:rsid w:val="00520837"/>
    <w:rsid w:val="00520C9F"/>
    <w:rsid w:val="00521085"/>
    <w:rsid w:val="0052117C"/>
    <w:rsid w:val="00521905"/>
    <w:rsid w:val="00521BD1"/>
    <w:rsid w:val="0052232D"/>
    <w:rsid w:val="005223AE"/>
    <w:rsid w:val="0052243D"/>
    <w:rsid w:val="0052264A"/>
    <w:rsid w:val="0052372F"/>
    <w:rsid w:val="00524173"/>
    <w:rsid w:val="0052423D"/>
    <w:rsid w:val="00524836"/>
    <w:rsid w:val="00524A23"/>
    <w:rsid w:val="00524CC6"/>
    <w:rsid w:val="00525C8C"/>
    <w:rsid w:val="00525E90"/>
    <w:rsid w:val="005261DA"/>
    <w:rsid w:val="00526834"/>
    <w:rsid w:val="00526CD9"/>
    <w:rsid w:val="00527281"/>
    <w:rsid w:val="005277F6"/>
    <w:rsid w:val="005300FC"/>
    <w:rsid w:val="005307B2"/>
    <w:rsid w:val="0053091B"/>
    <w:rsid w:val="00532069"/>
    <w:rsid w:val="0053335A"/>
    <w:rsid w:val="00533C0A"/>
    <w:rsid w:val="00533C2A"/>
    <w:rsid w:val="0053478C"/>
    <w:rsid w:val="00535312"/>
    <w:rsid w:val="00536517"/>
    <w:rsid w:val="00536D06"/>
    <w:rsid w:val="0053718E"/>
    <w:rsid w:val="0053735C"/>
    <w:rsid w:val="00537934"/>
    <w:rsid w:val="005379B7"/>
    <w:rsid w:val="00540CF1"/>
    <w:rsid w:val="00540CF9"/>
    <w:rsid w:val="00541C4D"/>
    <w:rsid w:val="0054242E"/>
    <w:rsid w:val="005425F1"/>
    <w:rsid w:val="005428E6"/>
    <w:rsid w:val="00542AFA"/>
    <w:rsid w:val="0054317C"/>
    <w:rsid w:val="0054343F"/>
    <w:rsid w:val="005436AF"/>
    <w:rsid w:val="00543B70"/>
    <w:rsid w:val="00543D9C"/>
    <w:rsid w:val="00544235"/>
    <w:rsid w:val="0054430A"/>
    <w:rsid w:val="00544356"/>
    <w:rsid w:val="00544432"/>
    <w:rsid w:val="005444FC"/>
    <w:rsid w:val="00544B3F"/>
    <w:rsid w:val="005453F8"/>
    <w:rsid w:val="00545483"/>
    <w:rsid w:val="005455A5"/>
    <w:rsid w:val="005458A4"/>
    <w:rsid w:val="00545D1C"/>
    <w:rsid w:val="005466B8"/>
    <w:rsid w:val="00546AD4"/>
    <w:rsid w:val="0054761F"/>
    <w:rsid w:val="00547B19"/>
    <w:rsid w:val="00550005"/>
    <w:rsid w:val="0055050C"/>
    <w:rsid w:val="00550574"/>
    <w:rsid w:val="00550AF7"/>
    <w:rsid w:val="00550BD1"/>
    <w:rsid w:val="00550CA8"/>
    <w:rsid w:val="00550CBB"/>
    <w:rsid w:val="00550D4E"/>
    <w:rsid w:val="00551270"/>
    <w:rsid w:val="005529F8"/>
    <w:rsid w:val="00552C07"/>
    <w:rsid w:val="00553961"/>
    <w:rsid w:val="0055453F"/>
    <w:rsid w:val="005551F8"/>
    <w:rsid w:val="005553E4"/>
    <w:rsid w:val="0055570F"/>
    <w:rsid w:val="00555E27"/>
    <w:rsid w:val="00555FD7"/>
    <w:rsid w:val="0055656B"/>
    <w:rsid w:val="0055674F"/>
    <w:rsid w:val="00556943"/>
    <w:rsid w:val="00556B47"/>
    <w:rsid w:val="00556D50"/>
    <w:rsid w:val="0055703C"/>
    <w:rsid w:val="00557B5C"/>
    <w:rsid w:val="0056013F"/>
    <w:rsid w:val="00560ADA"/>
    <w:rsid w:val="005611FB"/>
    <w:rsid w:val="00561999"/>
    <w:rsid w:val="00561AAD"/>
    <w:rsid w:val="00562075"/>
    <w:rsid w:val="00562333"/>
    <w:rsid w:val="0056233A"/>
    <w:rsid w:val="00562496"/>
    <w:rsid w:val="00562DB2"/>
    <w:rsid w:val="00563079"/>
    <w:rsid w:val="00563198"/>
    <w:rsid w:val="00563970"/>
    <w:rsid w:val="00565398"/>
    <w:rsid w:val="00565BF0"/>
    <w:rsid w:val="005674C5"/>
    <w:rsid w:val="00567B30"/>
    <w:rsid w:val="00567DD8"/>
    <w:rsid w:val="005700B4"/>
    <w:rsid w:val="00570F4C"/>
    <w:rsid w:val="00571A72"/>
    <w:rsid w:val="00572076"/>
    <w:rsid w:val="0057207D"/>
    <w:rsid w:val="00572165"/>
    <w:rsid w:val="005721F0"/>
    <w:rsid w:val="0057233F"/>
    <w:rsid w:val="005726BF"/>
    <w:rsid w:val="005729E8"/>
    <w:rsid w:val="00572ADC"/>
    <w:rsid w:val="00572E3D"/>
    <w:rsid w:val="005730E5"/>
    <w:rsid w:val="0057311C"/>
    <w:rsid w:val="005734BD"/>
    <w:rsid w:val="005734DA"/>
    <w:rsid w:val="00573781"/>
    <w:rsid w:val="00573960"/>
    <w:rsid w:val="00573E5B"/>
    <w:rsid w:val="00574A30"/>
    <w:rsid w:val="00575D68"/>
    <w:rsid w:val="0057611A"/>
    <w:rsid w:val="00576157"/>
    <w:rsid w:val="0057654E"/>
    <w:rsid w:val="0057674D"/>
    <w:rsid w:val="0057737C"/>
    <w:rsid w:val="005774A2"/>
    <w:rsid w:val="00577561"/>
    <w:rsid w:val="005775E2"/>
    <w:rsid w:val="00577650"/>
    <w:rsid w:val="00577A1D"/>
    <w:rsid w:val="00577F4D"/>
    <w:rsid w:val="005800C7"/>
    <w:rsid w:val="00581E02"/>
    <w:rsid w:val="00581E2C"/>
    <w:rsid w:val="005820ED"/>
    <w:rsid w:val="005822C5"/>
    <w:rsid w:val="005823A0"/>
    <w:rsid w:val="0058287B"/>
    <w:rsid w:val="00582939"/>
    <w:rsid w:val="0058293E"/>
    <w:rsid w:val="00582DA9"/>
    <w:rsid w:val="00582FEA"/>
    <w:rsid w:val="0058359B"/>
    <w:rsid w:val="00583AD3"/>
    <w:rsid w:val="00583D96"/>
    <w:rsid w:val="005844A1"/>
    <w:rsid w:val="005845DE"/>
    <w:rsid w:val="005850FA"/>
    <w:rsid w:val="0058577C"/>
    <w:rsid w:val="005858FB"/>
    <w:rsid w:val="0058595F"/>
    <w:rsid w:val="00585D91"/>
    <w:rsid w:val="0058654E"/>
    <w:rsid w:val="005878AD"/>
    <w:rsid w:val="00587E0D"/>
    <w:rsid w:val="00590403"/>
    <w:rsid w:val="00590CA8"/>
    <w:rsid w:val="00590CFC"/>
    <w:rsid w:val="00592191"/>
    <w:rsid w:val="00592198"/>
    <w:rsid w:val="00593147"/>
    <w:rsid w:val="00593374"/>
    <w:rsid w:val="0059381C"/>
    <w:rsid w:val="005958A4"/>
    <w:rsid w:val="005958BB"/>
    <w:rsid w:val="00595D2B"/>
    <w:rsid w:val="00596DFB"/>
    <w:rsid w:val="005A011C"/>
    <w:rsid w:val="005A044C"/>
    <w:rsid w:val="005A0BE9"/>
    <w:rsid w:val="005A1EC0"/>
    <w:rsid w:val="005A1FC3"/>
    <w:rsid w:val="005A21B6"/>
    <w:rsid w:val="005A2726"/>
    <w:rsid w:val="005A2F5D"/>
    <w:rsid w:val="005A313C"/>
    <w:rsid w:val="005A3619"/>
    <w:rsid w:val="005A3802"/>
    <w:rsid w:val="005A4128"/>
    <w:rsid w:val="005A552B"/>
    <w:rsid w:val="005A5570"/>
    <w:rsid w:val="005A5C00"/>
    <w:rsid w:val="005A5C51"/>
    <w:rsid w:val="005A5DF4"/>
    <w:rsid w:val="005A5E16"/>
    <w:rsid w:val="005A5E1A"/>
    <w:rsid w:val="005A5E4D"/>
    <w:rsid w:val="005A5EA9"/>
    <w:rsid w:val="005A62C0"/>
    <w:rsid w:val="005A6F4D"/>
    <w:rsid w:val="005A7255"/>
    <w:rsid w:val="005A7D62"/>
    <w:rsid w:val="005B02B1"/>
    <w:rsid w:val="005B03AA"/>
    <w:rsid w:val="005B0ABC"/>
    <w:rsid w:val="005B108C"/>
    <w:rsid w:val="005B10F3"/>
    <w:rsid w:val="005B1789"/>
    <w:rsid w:val="005B283B"/>
    <w:rsid w:val="005B296D"/>
    <w:rsid w:val="005B325A"/>
    <w:rsid w:val="005B37B5"/>
    <w:rsid w:val="005B43B4"/>
    <w:rsid w:val="005B489D"/>
    <w:rsid w:val="005B4DDA"/>
    <w:rsid w:val="005B4E9E"/>
    <w:rsid w:val="005B5269"/>
    <w:rsid w:val="005B5504"/>
    <w:rsid w:val="005B6382"/>
    <w:rsid w:val="005B63CF"/>
    <w:rsid w:val="005B65C3"/>
    <w:rsid w:val="005B675F"/>
    <w:rsid w:val="005B6D3A"/>
    <w:rsid w:val="005C0140"/>
    <w:rsid w:val="005C1CE9"/>
    <w:rsid w:val="005C1E69"/>
    <w:rsid w:val="005C1FE2"/>
    <w:rsid w:val="005C2037"/>
    <w:rsid w:val="005C2634"/>
    <w:rsid w:val="005C2735"/>
    <w:rsid w:val="005C2738"/>
    <w:rsid w:val="005C276A"/>
    <w:rsid w:val="005C2B71"/>
    <w:rsid w:val="005C315F"/>
    <w:rsid w:val="005C3379"/>
    <w:rsid w:val="005C3810"/>
    <w:rsid w:val="005C3F70"/>
    <w:rsid w:val="005C48C1"/>
    <w:rsid w:val="005C4B2B"/>
    <w:rsid w:val="005C596B"/>
    <w:rsid w:val="005C5973"/>
    <w:rsid w:val="005C68BE"/>
    <w:rsid w:val="005C6A1B"/>
    <w:rsid w:val="005C6D75"/>
    <w:rsid w:val="005C7425"/>
    <w:rsid w:val="005C7A23"/>
    <w:rsid w:val="005C7ABC"/>
    <w:rsid w:val="005C7D32"/>
    <w:rsid w:val="005D017A"/>
    <w:rsid w:val="005D06FA"/>
    <w:rsid w:val="005D16DE"/>
    <w:rsid w:val="005D16FC"/>
    <w:rsid w:val="005D17AC"/>
    <w:rsid w:val="005D17EF"/>
    <w:rsid w:val="005D2151"/>
    <w:rsid w:val="005D2838"/>
    <w:rsid w:val="005D28F6"/>
    <w:rsid w:val="005D2C00"/>
    <w:rsid w:val="005D2D76"/>
    <w:rsid w:val="005D2DA2"/>
    <w:rsid w:val="005D3150"/>
    <w:rsid w:val="005D35C7"/>
    <w:rsid w:val="005D3C32"/>
    <w:rsid w:val="005D4533"/>
    <w:rsid w:val="005D468B"/>
    <w:rsid w:val="005D4D1E"/>
    <w:rsid w:val="005D4E73"/>
    <w:rsid w:val="005D51E6"/>
    <w:rsid w:val="005D554F"/>
    <w:rsid w:val="005D5F0E"/>
    <w:rsid w:val="005D635D"/>
    <w:rsid w:val="005D6ADE"/>
    <w:rsid w:val="005D6C41"/>
    <w:rsid w:val="005D6EDB"/>
    <w:rsid w:val="005D73D0"/>
    <w:rsid w:val="005D7A0D"/>
    <w:rsid w:val="005D7FFD"/>
    <w:rsid w:val="005E06B9"/>
    <w:rsid w:val="005E0A40"/>
    <w:rsid w:val="005E0BD9"/>
    <w:rsid w:val="005E116D"/>
    <w:rsid w:val="005E117A"/>
    <w:rsid w:val="005E1238"/>
    <w:rsid w:val="005E1EB3"/>
    <w:rsid w:val="005E24FC"/>
    <w:rsid w:val="005E303D"/>
    <w:rsid w:val="005E3327"/>
    <w:rsid w:val="005E3F07"/>
    <w:rsid w:val="005E497E"/>
    <w:rsid w:val="005E5EDC"/>
    <w:rsid w:val="005E6332"/>
    <w:rsid w:val="005E6725"/>
    <w:rsid w:val="005E695B"/>
    <w:rsid w:val="005E6C98"/>
    <w:rsid w:val="005E70CE"/>
    <w:rsid w:val="005F00CA"/>
    <w:rsid w:val="005F0725"/>
    <w:rsid w:val="005F0C4D"/>
    <w:rsid w:val="005F0FF5"/>
    <w:rsid w:val="005F153E"/>
    <w:rsid w:val="005F20B5"/>
    <w:rsid w:val="005F2DB2"/>
    <w:rsid w:val="005F378C"/>
    <w:rsid w:val="005F389A"/>
    <w:rsid w:val="005F3AAB"/>
    <w:rsid w:val="005F3C34"/>
    <w:rsid w:val="005F3FB9"/>
    <w:rsid w:val="005F4401"/>
    <w:rsid w:val="005F47BC"/>
    <w:rsid w:val="005F4A0B"/>
    <w:rsid w:val="005F4C57"/>
    <w:rsid w:val="005F54D3"/>
    <w:rsid w:val="005F5870"/>
    <w:rsid w:val="005F5DAE"/>
    <w:rsid w:val="005F6485"/>
    <w:rsid w:val="005F6563"/>
    <w:rsid w:val="005F6E27"/>
    <w:rsid w:val="005F6F84"/>
    <w:rsid w:val="005F771A"/>
    <w:rsid w:val="005F79C7"/>
    <w:rsid w:val="005F7EE3"/>
    <w:rsid w:val="00600B1D"/>
    <w:rsid w:val="00600C5F"/>
    <w:rsid w:val="006010C0"/>
    <w:rsid w:val="0060127D"/>
    <w:rsid w:val="0060131F"/>
    <w:rsid w:val="006017A7"/>
    <w:rsid w:val="00601DF3"/>
    <w:rsid w:val="006024BE"/>
    <w:rsid w:val="006026AC"/>
    <w:rsid w:val="006030B7"/>
    <w:rsid w:val="006031F0"/>
    <w:rsid w:val="0060325D"/>
    <w:rsid w:val="00603442"/>
    <w:rsid w:val="00603B1B"/>
    <w:rsid w:val="006046D1"/>
    <w:rsid w:val="00604E82"/>
    <w:rsid w:val="00605A97"/>
    <w:rsid w:val="00605D12"/>
    <w:rsid w:val="00605D68"/>
    <w:rsid w:val="006060FD"/>
    <w:rsid w:val="00606568"/>
    <w:rsid w:val="006065AB"/>
    <w:rsid w:val="00606754"/>
    <w:rsid w:val="00606C07"/>
    <w:rsid w:val="00606E76"/>
    <w:rsid w:val="0060762B"/>
    <w:rsid w:val="00610039"/>
    <w:rsid w:val="00610944"/>
    <w:rsid w:val="00610995"/>
    <w:rsid w:val="00611C61"/>
    <w:rsid w:val="00611DA9"/>
    <w:rsid w:val="0061202A"/>
    <w:rsid w:val="006122C0"/>
    <w:rsid w:val="00612686"/>
    <w:rsid w:val="00612CDF"/>
    <w:rsid w:val="00613DFB"/>
    <w:rsid w:val="006146FB"/>
    <w:rsid w:val="00614AFC"/>
    <w:rsid w:val="00614B11"/>
    <w:rsid w:val="00615588"/>
    <w:rsid w:val="00615652"/>
    <w:rsid w:val="00615894"/>
    <w:rsid w:val="00615F79"/>
    <w:rsid w:val="00616005"/>
    <w:rsid w:val="00617309"/>
    <w:rsid w:val="006173C5"/>
    <w:rsid w:val="00617404"/>
    <w:rsid w:val="006174C6"/>
    <w:rsid w:val="006205EB"/>
    <w:rsid w:val="006209D3"/>
    <w:rsid w:val="00620C03"/>
    <w:rsid w:val="00621063"/>
    <w:rsid w:val="00621822"/>
    <w:rsid w:val="0062214E"/>
    <w:rsid w:val="006224E8"/>
    <w:rsid w:val="00622AF1"/>
    <w:rsid w:val="00622B3C"/>
    <w:rsid w:val="00622D00"/>
    <w:rsid w:val="00624348"/>
    <w:rsid w:val="00624714"/>
    <w:rsid w:val="00625366"/>
    <w:rsid w:val="0062537C"/>
    <w:rsid w:val="0062552C"/>
    <w:rsid w:val="00626C5B"/>
    <w:rsid w:val="00626CFC"/>
    <w:rsid w:val="00627242"/>
    <w:rsid w:val="00627D07"/>
    <w:rsid w:val="00627DFE"/>
    <w:rsid w:val="00627FAD"/>
    <w:rsid w:val="006300B9"/>
    <w:rsid w:val="0063048F"/>
    <w:rsid w:val="00630975"/>
    <w:rsid w:val="00631219"/>
    <w:rsid w:val="00631495"/>
    <w:rsid w:val="006316C6"/>
    <w:rsid w:val="006327BD"/>
    <w:rsid w:val="0063288B"/>
    <w:rsid w:val="00632B71"/>
    <w:rsid w:val="00633A96"/>
    <w:rsid w:val="00633BF8"/>
    <w:rsid w:val="00633ED3"/>
    <w:rsid w:val="00634CD0"/>
    <w:rsid w:val="00634EDF"/>
    <w:rsid w:val="006357F5"/>
    <w:rsid w:val="006358D5"/>
    <w:rsid w:val="00635939"/>
    <w:rsid w:val="006362F7"/>
    <w:rsid w:val="00636367"/>
    <w:rsid w:val="0063639A"/>
    <w:rsid w:val="006363E7"/>
    <w:rsid w:val="006364F3"/>
    <w:rsid w:val="00636A6A"/>
    <w:rsid w:val="00636AFF"/>
    <w:rsid w:val="006371F5"/>
    <w:rsid w:val="00637810"/>
    <w:rsid w:val="00637EB9"/>
    <w:rsid w:val="0064018A"/>
    <w:rsid w:val="00640328"/>
    <w:rsid w:val="00640E7B"/>
    <w:rsid w:val="0064131F"/>
    <w:rsid w:val="00642506"/>
    <w:rsid w:val="006425D7"/>
    <w:rsid w:val="0064291D"/>
    <w:rsid w:val="00643384"/>
    <w:rsid w:val="00643B41"/>
    <w:rsid w:val="00643BAF"/>
    <w:rsid w:val="00643CEC"/>
    <w:rsid w:val="00643CF2"/>
    <w:rsid w:val="0064421B"/>
    <w:rsid w:val="00644606"/>
    <w:rsid w:val="00644FD3"/>
    <w:rsid w:val="0064537A"/>
    <w:rsid w:val="00646039"/>
    <w:rsid w:val="00646249"/>
    <w:rsid w:val="00646679"/>
    <w:rsid w:val="00646B01"/>
    <w:rsid w:val="00646B0D"/>
    <w:rsid w:val="00646DA6"/>
    <w:rsid w:val="00647301"/>
    <w:rsid w:val="0064782C"/>
    <w:rsid w:val="00647F69"/>
    <w:rsid w:val="00650100"/>
    <w:rsid w:val="00650C89"/>
    <w:rsid w:val="00650E58"/>
    <w:rsid w:val="006513FC"/>
    <w:rsid w:val="0065173A"/>
    <w:rsid w:val="006519F6"/>
    <w:rsid w:val="00652380"/>
    <w:rsid w:val="0065266E"/>
    <w:rsid w:val="00652ADA"/>
    <w:rsid w:val="00653C44"/>
    <w:rsid w:val="00654CE9"/>
    <w:rsid w:val="00654EE8"/>
    <w:rsid w:val="00654EF1"/>
    <w:rsid w:val="0065575F"/>
    <w:rsid w:val="00656AC8"/>
    <w:rsid w:val="00656CD0"/>
    <w:rsid w:val="0066000A"/>
    <w:rsid w:val="00660F18"/>
    <w:rsid w:val="00661AAD"/>
    <w:rsid w:val="00661D1E"/>
    <w:rsid w:val="00661F58"/>
    <w:rsid w:val="0066233A"/>
    <w:rsid w:val="00662596"/>
    <w:rsid w:val="00662781"/>
    <w:rsid w:val="006627B9"/>
    <w:rsid w:val="006627CA"/>
    <w:rsid w:val="0066290F"/>
    <w:rsid w:val="00662C9D"/>
    <w:rsid w:val="00664504"/>
    <w:rsid w:val="0066451C"/>
    <w:rsid w:val="00664E6E"/>
    <w:rsid w:val="0066514C"/>
    <w:rsid w:val="006651FA"/>
    <w:rsid w:val="00665FBE"/>
    <w:rsid w:val="006663A2"/>
    <w:rsid w:val="0066659E"/>
    <w:rsid w:val="00666802"/>
    <w:rsid w:val="00667AD7"/>
    <w:rsid w:val="00667E15"/>
    <w:rsid w:val="0067009E"/>
    <w:rsid w:val="00670125"/>
    <w:rsid w:val="006706DF"/>
    <w:rsid w:val="006706F0"/>
    <w:rsid w:val="00670A7B"/>
    <w:rsid w:val="00670FF8"/>
    <w:rsid w:val="0067100C"/>
    <w:rsid w:val="0067110F"/>
    <w:rsid w:val="00672949"/>
    <w:rsid w:val="006730C7"/>
    <w:rsid w:val="0067504B"/>
    <w:rsid w:val="006750EB"/>
    <w:rsid w:val="0067510C"/>
    <w:rsid w:val="00675225"/>
    <w:rsid w:val="006768AE"/>
    <w:rsid w:val="0067713E"/>
    <w:rsid w:val="00677F2B"/>
    <w:rsid w:val="00680389"/>
    <w:rsid w:val="00680648"/>
    <w:rsid w:val="0068075F"/>
    <w:rsid w:val="00680BD0"/>
    <w:rsid w:val="00681410"/>
    <w:rsid w:val="0068158E"/>
    <w:rsid w:val="006817B4"/>
    <w:rsid w:val="0068187A"/>
    <w:rsid w:val="00681948"/>
    <w:rsid w:val="006819E9"/>
    <w:rsid w:val="006823E0"/>
    <w:rsid w:val="00682A10"/>
    <w:rsid w:val="006835AA"/>
    <w:rsid w:val="0068372F"/>
    <w:rsid w:val="00683B1F"/>
    <w:rsid w:val="00683E39"/>
    <w:rsid w:val="0068436C"/>
    <w:rsid w:val="0068507B"/>
    <w:rsid w:val="006854A2"/>
    <w:rsid w:val="0068574C"/>
    <w:rsid w:val="00687C85"/>
    <w:rsid w:val="00687D81"/>
    <w:rsid w:val="006901A6"/>
    <w:rsid w:val="00691A2D"/>
    <w:rsid w:val="00691E7C"/>
    <w:rsid w:val="00691E93"/>
    <w:rsid w:val="006927D3"/>
    <w:rsid w:val="0069287B"/>
    <w:rsid w:val="00692D07"/>
    <w:rsid w:val="00692DE6"/>
    <w:rsid w:val="00693611"/>
    <w:rsid w:val="00693A5B"/>
    <w:rsid w:val="00693AEC"/>
    <w:rsid w:val="00693B60"/>
    <w:rsid w:val="00693DD9"/>
    <w:rsid w:val="0069517B"/>
    <w:rsid w:val="00695503"/>
    <w:rsid w:val="00695774"/>
    <w:rsid w:val="00695801"/>
    <w:rsid w:val="00695B48"/>
    <w:rsid w:val="00696D48"/>
    <w:rsid w:val="00696DC4"/>
    <w:rsid w:val="0069719E"/>
    <w:rsid w:val="006A0188"/>
    <w:rsid w:val="006A0493"/>
    <w:rsid w:val="006A0E3C"/>
    <w:rsid w:val="006A1D63"/>
    <w:rsid w:val="006A27A6"/>
    <w:rsid w:val="006A296E"/>
    <w:rsid w:val="006A29C5"/>
    <w:rsid w:val="006A3943"/>
    <w:rsid w:val="006A4B18"/>
    <w:rsid w:val="006A5758"/>
    <w:rsid w:val="006A57BC"/>
    <w:rsid w:val="006A5C0C"/>
    <w:rsid w:val="006A5CBA"/>
    <w:rsid w:val="006A5F21"/>
    <w:rsid w:val="006A618D"/>
    <w:rsid w:val="006A7EA8"/>
    <w:rsid w:val="006B0E15"/>
    <w:rsid w:val="006B1D1A"/>
    <w:rsid w:val="006B2A16"/>
    <w:rsid w:val="006B37AE"/>
    <w:rsid w:val="006B4383"/>
    <w:rsid w:val="006B4BC8"/>
    <w:rsid w:val="006B4F40"/>
    <w:rsid w:val="006B625F"/>
    <w:rsid w:val="006B65C6"/>
    <w:rsid w:val="006B6D99"/>
    <w:rsid w:val="006B6FA1"/>
    <w:rsid w:val="006B766B"/>
    <w:rsid w:val="006B7DFA"/>
    <w:rsid w:val="006C0E91"/>
    <w:rsid w:val="006C13F4"/>
    <w:rsid w:val="006C1952"/>
    <w:rsid w:val="006C1AAE"/>
    <w:rsid w:val="006C2924"/>
    <w:rsid w:val="006C39F6"/>
    <w:rsid w:val="006C3A1E"/>
    <w:rsid w:val="006C4B3F"/>
    <w:rsid w:val="006C51E7"/>
    <w:rsid w:val="006C5C6C"/>
    <w:rsid w:val="006C5C95"/>
    <w:rsid w:val="006C7142"/>
    <w:rsid w:val="006C7474"/>
    <w:rsid w:val="006C7720"/>
    <w:rsid w:val="006D0A21"/>
    <w:rsid w:val="006D0B9A"/>
    <w:rsid w:val="006D1015"/>
    <w:rsid w:val="006D1143"/>
    <w:rsid w:val="006D149F"/>
    <w:rsid w:val="006D1B2C"/>
    <w:rsid w:val="006D25B6"/>
    <w:rsid w:val="006D2A2D"/>
    <w:rsid w:val="006D2A32"/>
    <w:rsid w:val="006D2BA3"/>
    <w:rsid w:val="006D2EFF"/>
    <w:rsid w:val="006D3192"/>
    <w:rsid w:val="006D336C"/>
    <w:rsid w:val="006D36D6"/>
    <w:rsid w:val="006D4743"/>
    <w:rsid w:val="006D474B"/>
    <w:rsid w:val="006D493A"/>
    <w:rsid w:val="006D499A"/>
    <w:rsid w:val="006D5108"/>
    <w:rsid w:val="006D63A7"/>
    <w:rsid w:val="006D6542"/>
    <w:rsid w:val="006D685F"/>
    <w:rsid w:val="006D7020"/>
    <w:rsid w:val="006D7059"/>
    <w:rsid w:val="006D72EC"/>
    <w:rsid w:val="006D7333"/>
    <w:rsid w:val="006D733B"/>
    <w:rsid w:val="006D7DF8"/>
    <w:rsid w:val="006E0523"/>
    <w:rsid w:val="006E0B9B"/>
    <w:rsid w:val="006E1177"/>
    <w:rsid w:val="006E1647"/>
    <w:rsid w:val="006E1EE5"/>
    <w:rsid w:val="006E2371"/>
    <w:rsid w:val="006E26BD"/>
    <w:rsid w:val="006E2C03"/>
    <w:rsid w:val="006E350C"/>
    <w:rsid w:val="006E3A73"/>
    <w:rsid w:val="006E3BA2"/>
    <w:rsid w:val="006E481A"/>
    <w:rsid w:val="006E488E"/>
    <w:rsid w:val="006E4FA1"/>
    <w:rsid w:val="006E54C9"/>
    <w:rsid w:val="006E6476"/>
    <w:rsid w:val="006E6A74"/>
    <w:rsid w:val="006E6B06"/>
    <w:rsid w:val="006E725B"/>
    <w:rsid w:val="006E7792"/>
    <w:rsid w:val="006E787E"/>
    <w:rsid w:val="006E7E47"/>
    <w:rsid w:val="006E7F9C"/>
    <w:rsid w:val="006F0D7D"/>
    <w:rsid w:val="006F0EF5"/>
    <w:rsid w:val="006F17CC"/>
    <w:rsid w:val="006F190A"/>
    <w:rsid w:val="006F2F61"/>
    <w:rsid w:val="006F31B7"/>
    <w:rsid w:val="006F34E8"/>
    <w:rsid w:val="006F3BB7"/>
    <w:rsid w:val="006F4283"/>
    <w:rsid w:val="006F428E"/>
    <w:rsid w:val="006F4306"/>
    <w:rsid w:val="006F49D0"/>
    <w:rsid w:val="006F55CC"/>
    <w:rsid w:val="006F57BA"/>
    <w:rsid w:val="006F5959"/>
    <w:rsid w:val="006F597F"/>
    <w:rsid w:val="006F5E9F"/>
    <w:rsid w:val="006F683D"/>
    <w:rsid w:val="006F6F5D"/>
    <w:rsid w:val="006F7949"/>
    <w:rsid w:val="00700060"/>
    <w:rsid w:val="007002B5"/>
    <w:rsid w:val="0070059B"/>
    <w:rsid w:val="00701540"/>
    <w:rsid w:val="00701C26"/>
    <w:rsid w:val="00702FAF"/>
    <w:rsid w:val="007034EC"/>
    <w:rsid w:val="007036E2"/>
    <w:rsid w:val="00703F27"/>
    <w:rsid w:val="0070422D"/>
    <w:rsid w:val="00704F94"/>
    <w:rsid w:val="00705076"/>
    <w:rsid w:val="00705D38"/>
    <w:rsid w:val="007061A8"/>
    <w:rsid w:val="0070662E"/>
    <w:rsid w:val="00706D19"/>
    <w:rsid w:val="007100D8"/>
    <w:rsid w:val="007100FE"/>
    <w:rsid w:val="007103A3"/>
    <w:rsid w:val="00710510"/>
    <w:rsid w:val="007105AC"/>
    <w:rsid w:val="0071097D"/>
    <w:rsid w:val="00710CBB"/>
    <w:rsid w:val="007113A8"/>
    <w:rsid w:val="0071193A"/>
    <w:rsid w:val="00711A55"/>
    <w:rsid w:val="00711A5F"/>
    <w:rsid w:val="00712591"/>
    <w:rsid w:val="00712C67"/>
    <w:rsid w:val="00713424"/>
    <w:rsid w:val="00713B16"/>
    <w:rsid w:val="00713FB2"/>
    <w:rsid w:val="0071441F"/>
    <w:rsid w:val="007148EC"/>
    <w:rsid w:val="00715147"/>
    <w:rsid w:val="0071518F"/>
    <w:rsid w:val="007152CE"/>
    <w:rsid w:val="0071571F"/>
    <w:rsid w:val="0071595F"/>
    <w:rsid w:val="00716A1C"/>
    <w:rsid w:val="00717CC7"/>
    <w:rsid w:val="00717FD7"/>
    <w:rsid w:val="007202DF"/>
    <w:rsid w:val="00720DEB"/>
    <w:rsid w:val="007210A7"/>
    <w:rsid w:val="00721EC5"/>
    <w:rsid w:val="007223D6"/>
    <w:rsid w:val="00722A01"/>
    <w:rsid w:val="0072308A"/>
    <w:rsid w:val="007230A3"/>
    <w:rsid w:val="007240E5"/>
    <w:rsid w:val="00724570"/>
    <w:rsid w:val="0072474C"/>
    <w:rsid w:val="00725141"/>
    <w:rsid w:val="00725838"/>
    <w:rsid w:val="0072605E"/>
    <w:rsid w:val="007265CB"/>
    <w:rsid w:val="00727242"/>
    <w:rsid w:val="00727314"/>
    <w:rsid w:val="007307EC"/>
    <w:rsid w:val="00731131"/>
    <w:rsid w:val="00731177"/>
    <w:rsid w:val="0073232C"/>
    <w:rsid w:val="00732663"/>
    <w:rsid w:val="0073283B"/>
    <w:rsid w:val="00734582"/>
    <w:rsid w:val="007348BE"/>
    <w:rsid w:val="00734F77"/>
    <w:rsid w:val="0073520E"/>
    <w:rsid w:val="00735912"/>
    <w:rsid w:val="00735D36"/>
    <w:rsid w:val="0073676D"/>
    <w:rsid w:val="007368EE"/>
    <w:rsid w:val="00736B00"/>
    <w:rsid w:val="00736E02"/>
    <w:rsid w:val="00736E8E"/>
    <w:rsid w:val="007372A1"/>
    <w:rsid w:val="00737A92"/>
    <w:rsid w:val="0074013E"/>
    <w:rsid w:val="0074024D"/>
    <w:rsid w:val="007406B7"/>
    <w:rsid w:val="00740B19"/>
    <w:rsid w:val="00742535"/>
    <w:rsid w:val="00742625"/>
    <w:rsid w:val="0074306E"/>
    <w:rsid w:val="00743828"/>
    <w:rsid w:val="00743ED8"/>
    <w:rsid w:val="00744287"/>
    <w:rsid w:val="00744524"/>
    <w:rsid w:val="007454CF"/>
    <w:rsid w:val="00745A96"/>
    <w:rsid w:val="00745C51"/>
    <w:rsid w:val="007460C1"/>
    <w:rsid w:val="00746237"/>
    <w:rsid w:val="007462E6"/>
    <w:rsid w:val="00746378"/>
    <w:rsid w:val="00746405"/>
    <w:rsid w:val="007468F3"/>
    <w:rsid w:val="00746BAD"/>
    <w:rsid w:val="00746E82"/>
    <w:rsid w:val="00746FBF"/>
    <w:rsid w:val="007501D6"/>
    <w:rsid w:val="007503C6"/>
    <w:rsid w:val="007503D6"/>
    <w:rsid w:val="007506FE"/>
    <w:rsid w:val="00750884"/>
    <w:rsid w:val="00750916"/>
    <w:rsid w:val="00751154"/>
    <w:rsid w:val="00751629"/>
    <w:rsid w:val="007517CF"/>
    <w:rsid w:val="00751935"/>
    <w:rsid w:val="00751AE1"/>
    <w:rsid w:val="00751F44"/>
    <w:rsid w:val="00751F52"/>
    <w:rsid w:val="00752108"/>
    <w:rsid w:val="007522F5"/>
    <w:rsid w:val="00752569"/>
    <w:rsid w:val="00752577"/>
    <w:rsid w:val="00752FE7"/>
    <w:rsid w:val="00753069"/>
    <w:rsid w:val="00753F0E"/>
    <w:rsid w:val="00754117"/>
    <w:rsid w:val="007548A9"/>
    <w:rsid w:val="0075565A"/>
    <w:rsid w:val="0075575B"/>
    <w:rsid w:val="00756281"/>
    <w:rsid w:val="00756BC8"/>
    <w:rsid w:val="00756C40"/>
    <w:rsid w:val="00756E6D"/>
    <w:rsid w:val="007576B0"/>
    <w:rsid w:val="00757E64"/>
    <w:rsid w:val="00761194"/>
    <w:rsid w:val="0076139A"/>
    <w:rsid w:val="00761497"/>
    <w:rsid w:val="00761590"/>
    <w:rsid w:val="00762D09"/>
    <w:rsid w:val="00762F3B"/>
    <w:rsid w:val="007637C1"/>
    <w:rsid w:val="00763DD3"/>
    <w:rsid w:val="0076448E"/>
    <w:rsid w:val="0076552E"/>
    <w:rsid w:val="00765C6F"/>
    <w:rsid w:val="007660C3"/>
    <w:rsid w:val="00766927"/>
    <w:rsid w:val="0076742A"/>
    <w:rsid w:val="007679C6"/>
    <w:rsid w:val="00767F20"/>
    <w:rsid w:val="00770E29"/>
    <w:rsid w:val="007710B1"/>
    <w:rsid w:val="007712F6"/>
    <w:rsid w:val="007715DF"/>
    <w:rsid w:val="0077171A"/>
    <w:rsid w:val="007724BD"/>
    <w:rsid w:val="00773136"/>
    <w:rsid w:val="00773C08"/>
    <w:rsid w:val="00773E61"/>
    <w:rsid w:val="00774867"/>
    <w:rsid w:val="00775328"/>
    <w:rsid w:val="00775BC1"/>
    <w:rsid w:val="00775D27"/>
    <w:rsid w:val="0077609F"/>
    <w:rsid w:val="00776ACD"/>
    <w:rsid w:val="00776C8B"/>
    <w:rsid w:val="0077755A"/>
    <w:rsid w:val="007775DC"/>
    <w:rsid w:val="007778C3"/>
    <w:rsid w:val="00777EF2"/>
    <w:rsid w:val="0078097E"/>
    <w:rsid w:val="00780E50"/>
    <w:rsid w:val="00781206"/>
    <w:rsid w:val="0078168C"/>
    <w:rsid w:val="00782495"/>
    <w:rsid w:val="00782C8F"/>
    <w:rsid w:val="00782E5F"/>
    <w:rsid w:val="00783452"/>
    <w:rsid w:val="007835BD"/>
    <w:rsid w:val="00783842"/>
    <w:rsid w:val="00783A72"/>
    <w:rsid w:val="00783B29"/>
    <w:rsid w:val="00783C19"/>
    <w:rsid w:val="0078498C"/>
    <w:rsid w:val="00784E8D"/>
    <w:rsid w:val="0078523D"/>
    <w:rsid w:val="00785458"/>
    <w:rsid w:val="0078553B"/>
    <w:rsid w:val="00786531"/>
    <w:rsid w:val="007865F9"/>
    <w:rsid w:val="007872DE"/>
    <w:rsid w:val="007878AE"/>
    <w:rsid w:val="007878CE"/>
    <w:rsid w:val="00787AEA"/>
    <w:rsid w:val="00790092"/>
    <w:rsid w:val="00790187"/>
    <w:rsid w:val="00790B81"/>
    <w:rsid w:val="00791038"/>
    <w:rsid w:val="00791EFE"/>
    <w:rsid w:val="00792642"/>
    <w:rsid w:val="007934E9"/>
    <w:rsid w:val="00793AE1"/>
    <w:rsid w:val="00794117"/>
    <w:rsid w:val="007944D5"/>
    <w:rsid w:val="0079518D"/>
    <w:rsid w:val="00795AD1"/>
    <w:rsid w:val="00796EFD"/>
    <w:rsid w:val="007971FD"/>
    <w:rsid w:val="0079756C"/>
    <w:rsid w:val="007979D1"/>
    <w:rsid w:val="007A08EA"/>
    <w:rsid w:val="007A092B"/>
    <w:rsid w:val="007A0E99"/>
    <w:rsid w:val="007A1C44"/>
    <w:rsid w:val="007A1E06"/>
    <w:rsid w:val="007A1FD0"/>
    <w:rsid w:val="007A228A"/>
    <w:rsid w:val="007A26D4"/>
    <w:rsid w:val="007A2E84"/>
    <w:rsid w:val="007A3035"/>
    <w:rsid w:val="007A32AB"/>
    <w:rsid w:val="007A3435"/>
    <w:rsid w:val="007A476A"/>
    <w:rsid w:val="007A4779"/>
    <w:rsid w:val="007A4969"/>
    <w:rsid w:val="007A5A31"/>
    <w:rsid w:val="007A5B05"/>
    <w:rsid w:val="007A6470"/>
    <w:rsid w:val="007A6878"/>
    <w:rsid w:val="007A72A5"/>
    <w:rsid w:val="007B0DF3"/>
    <w:rsid w:val="007B11FB"/>
    <w:rsid w:val="007B1242"/>
    <w:rsid w:val="007B18A4"/>
    <w:rsid w:val="007B197F"/>
    <w:rsid w:val="007B19B1"/>
    <w:rsid w:val="007B1C23"/>
    <w:rsid w:val="007B1DF6"/>
    <w:rsid w:val="007B30E8"/>
    <w:rsid w:val="007B377F"/>
    <w:rsid w:val="007B38E1"/>
    <w:rsid w:val="007B3EC9"/>
    <w:rsid w:val="007B41A8"/>
    <w:rsid w:val="007B4A59"/>
    <w:rsid w:val="007B4C80"/>
    <w:rsid w:val="007B5DBB"/>
    <w:rsid w:val="007B5DD9"/>
    <w:rsid w:val="007B5E96"/>
    <w:rsid w:val="007B642A"/>
    <w:rsid w:val="007B66D4"/>
    <w:rsid w:val="007B6E27"/>
    <w:rsid w:val="007B7502"/>
    <w:rsid w:val="007B7AC4"/>
    <w:rsid w:val="007B7AC5"/>
    <w:rsid w:val="007B7CEB"/>
    <w:rsid w:val="007C0092"/>
    <w:rsid w:val="007C04B0"/>
    <w:rsid w:val="007C06DF"/>
    <w:rsid w:val="007C0862"/>
    <w:rsid w:val="007C0D47"/>
    <w:rsid w:val="007C0F6D"/>
    <w:rsid w:val="007C1A03"/>
    <w:rsid w:val="007C1A66"/>
    <w:rsid w:val="007C200F"/>
    <w:rsid w:val="007C2673"/>
    <w:rsid w:val="007C29DE"/>
    <w:rsid w:val="007C2D0C"/>
    <w:rsid w:val="007C3768"/>
    <w:rsid w:val="007C3CBF"/>
    <w:rsid w:val="007C3CE6"/>
    <w:rsid w:val="007C5995"/>
    <w:rsid w:val="007C5BFC"/>
    <w:rsid w:val="007C614C"/>
    <w:rsid w:val="007C641C"/>
    <w:rsid w:val="007C6FC0"/>
    <w:rsid w:val="007C7808"/>
    <w:rsid w:val="007C7837"/>
    <w:rsid w:val="007D090B"/>
    <w:rsid w:val="007D1312"/>
    <w:rsid w:val="007D1729"/>
    <w:rsid w:val="007D199F"/>
    <w:rsid w:val="007D1D76"/>
    <w:rsid w:val="007D2FE9"/>
    <w:rsid w:val="007D38F1"/>
    <w:rsid w:val="007D3EB0"/>
    <w:rsid w:val="007D49AF"/>
    <w:rsid w:val="007D4A0F"/>
    <w:rsid w:val="007D50E6"/>
    <w:rsid w:val="007D54EB"/>
    <w:rsid w:val="007D5BEB"/>
    <w:rsid w:val="007D6024"/>
    <w:rsid w:val="007D6BD2"/>
    <w:rsid w:val="007D6F40"/>
    <w:rsid w:val="007E0699"/>
    <w:rsid w:val="007E0EDF"/>
    <w:rsid w:val="007E0F35"/>
    <w:rsid w:val="007E162D"/>
    <w:rsid w:val="007E1A4A"/>
    <w:rsid w:val="007E1AE5"/>
    <w:rsid w:val="007E1BC2"/>
    <w:rsid w:val="007E2148"/>
    <w:rsid w:val="007E293E"/>
    <w:rsid w:val="007E2FA5"/>
    <w:rsid w:val="007E381D"/>
    <w:rsid w:val="007E60C8"/>
    <w:rsid w:val="007E6514"/>
    <w:rsid w:val="007E709A"/>
    <w:rsid w:val="007E7425"/>
    <w:rsid w:val="007E74E9"/>
    <w:rsid w:val="007F069F"/>
    <w:rsid w:val="007F0CA4"/>
    <w:rsid w:val="007F0DCF"/>
    <w:rsid w:val="007F2200"/>
    <w:rsid w:val="007F3C7D"/>
    <w:rsid w:val="007F4AD0"/>
    <w:rsid w:val="007F4D94"/>
    <w:rsid w:val="007F5048"/>
    <w:rsid w:val="007F55CE"/>
    <w:rsid w:val="007F5663"/>
    <w:rsid w:val="007F573A"/>
    <w:rsid w:val="007F5919"/>
    <w:rsid w:val="007F5E50"/>
    <w:rsid w:val="007F6F33"/>
    <w:rsid w:val="007F7574"/>
    <w:rsid w:val="007F7858"/>
    <w:rsid w:val="007F7F4B"/>
    <w:rsid w:val="0080055F"/>
    <w:rsid w:val="00800B26"/>
    <w:rsid w:val="008019BF"/>
    <w:rsid w:val="00801E4B"/>
    <w:rsid w:val="00803D01"/>
    <w:rsid w:val="00803D35"/>
    <w:rsid w:val="00804730"/>
    <w:rsid w:val="00804842"/>
    <w:rsid w:val="00804E6A"/>
    <w:rsid w:val="00805710"/>
    <w:rsid w:val="008062AC"/>
    <w:rsid w:val="00806379"/>
    <w:rsid w:val="0080669A"/>
    <w:rsid w:val="00806978"/>
    <w:rsid w:val="00806C5A"/>
    <w:rsid w:val="00807940"/>
    <w:rsid w:val="0081063D"/>
    <w:rsid w:val="008107DE"/>
    <w:rsid w:val="008126AE"/>
    <w:rsid w:val="008134F9"/>
    <w:rsid w:val="008136A5"/>
    <w:rsid w:val="00813800"/>
    <w:rsid w:val="0081397B"/>
    <w:rsid w:val="008140F4"/>
    <w:rsid w:val="00814276"/>
    <w:rsid w:val="008146E6"/>
    <w:rsid w:val="0081538A"/>
    <w:rsid w:val="008156C3"/>
    <w:rsid w:val="00815780"/>
    <w:rsid w:val="00815C83"/>
    <w:rsid w:val="00815CA2"/>
    <w:rsid w:val="00815D5B"/>
    <w:rsid w:val="008161AC"/>
    <w:rsid w:val="00816353"/>
    <w:rsid w:val="00816D9B"/>
    <w:rsid w:val="00816E47"/>
    <w:rsid w:val="00817168"/>
    <w:rsid w:val="008173FD"/>
    <w:rsid w:val="00817401"/>
    <w:rsid w:val="008178B4"/>
    <w:rsid w:val="0082000F"/>
    <w:rsid w:val="0082051F"/>
    <w:rsid w:val="0082094A"/>
    <w:rsid w:val="00821396"/>
    <w:rsid w:val="0082142B"/>
    <w:rsid w:val="00821C52"/>
    <w:rsid w:val="00821F70"/>
    <w:rsid w:val="0082250B"/>
    <w:rsid w:val="0082265C"/>
    <w:rsid w:val="008231DB"/>
    <w:rsid w:val="00823678"/>
    <w:rsid w:val="00823EE4"/>
    <w:rsid w:val="00824513"/>
    <w:rsid w:val="00824685"/>
    <w:rsid w:val="00824E46"/>
    <w:rsid w:val="0082552C"/>
    <w:rsid w:val="00826694"/>
    <w:rsid w:val="00826D27"/>
    <w:rsid w:val="00827164"/>
    <w:rsid w:val="008306A8"/>
    <w:rsid w:val="00830D7E"/>
    <w:rsid w:val="00830F50"/>
    <w:rsid w:val="008310A1"/>
    <w:rsid w:val="00831519"/>
    <w:rsid w:val="00831B07"/>
    <w:rsid w:val="00831C96"/>
    <w:rsid w:val="00831D75"/>
    <w:rsid w:val="00832934"/>
    <w:rsid w:val="00832D54"/>
    <w:rsid w:val="00833AF4"/>
    <w:rsid w:val="00833C26"/>
    <w:rsid w:val="00834188"/>
    <w:rsid w:val="00835202"/>
    <w:rsid w:val="0083525D"/>
    <w:rsid w:val="0083532A"/>
    <w:rsid w:val="0083551A"/>
    <w:rsid w:val="008361E4"/>
    <w:rsid w:val="00836230"/>
    <w:rsid w:val="00836AC8"/>
    <w:rsid w:val="00837EC0"/>
    <w:rsid w:val="00837FFC"/>
    <w:rsid w:val="00840561"/>
    <w:rsid w:val="00840DB5"/>
    <w:rsid w:val="0084139E"/>
    <w:rsid w:val="00841BB4"/>
    <w:rsid w:val="00842957"/>
    <w:rsid w:val="00842D2C"/>
    <w:rsid w:val="00842D74"/>
    <w:rsid w:val="008430BB"/>
    <w:rsid w:val="0084314D"/>
    <w:rsid w:val="00843679"/>
    <w:rsid w:val="00843998"/>
    <w:rsid w:val="00844069"/>
    <w:rsid w:val="00844FF2"/>
    <w:rsid w:val="008451E6"/>
    <w:rsid w:val="00845B67"/>
    <w:rsid w:val="00845BC5"/>
    <w:rsid w:val="0084611D"/>
    <w:rsid w:val="0084647F"/>
    <w:rsid w:val="00846C86"/>
    <w:rsid w:val="00846F06"/>
    <w:rsid w:val="00846F49"/>
    <w:rsid w:val="00847759"/>
    <w:rsid w:val="00847EB7"/>
    <w:rsid w:val="00850004"/>
    <w:rsid w:val="0085019C"/>
    <w:rsid w:val="00850411"/>
    <w:rsid w:val="008510D8"/>
    <w:rsid w:val="00851180"/>
    <w:rsid w:val="008511DD"/>
    <w:rsid w:val="00851338"/>
    <w:rsid w:val="00851A8D"/>
    <w:rsid w:val="008522EE"/>
    <w:rsid w:val="008523FC"/>
    <w:rsid w:val="008534C8"/>
    <w:rsid w:val="00853A59"/>
    <w:rsid w:val="00854870"/>
    <w:rsid w:val="0085609D"/>
    <w:rsid w:val="008560C1"/>
    <w:rsid w:val="0085634B"/>
    <w:rsid w:val="008566EB"/>
    <w:rsid w:val="00856A48"/>
    <w:rsid w:val="00857098"/>
    <w:rsid w:val="00857A5C"/>
    <w:rsid w:val="00857F92"/>
    <w:rsid w:val="00860D1E"/>
    <w:rsid w:val="0086136E"/>
    <w:rsid w:val="00861A1C"/>
    <w:rsid w:val="00861B4B"/>
    <w:rsid w:val="00862486"/>
    <w:rsid w:val="0086296C"/>
    <w:rsid w:val="008629FC"/>
    <w:rsid w:val="00862CE3"/>
    <w:rsid w:val="00862FCE"/>
    <w:rsid w:val="008632A3"/>
    <w:rsid w:val="008632E1"/>
    <w:rsid w:val="00864D9D"/>
    <w:rsid w:val="008651C3"/>
    <w:rsid w:val="00865225"/>
    <w:rsid w:val="008659D3"/>
    <w:rsid w:val="00865AC6"/>
    <w:rsid w:val="00865C57"/>
    <w:rsid w:val="0086613D"/>
    <w:rsid w:val="00866429"/>
    <w:rsid w:val="00866811"/>
    <w:rsid w:val="00866EC7"/>
    <w:rsid w:val="00867735"/>
    <w:rsid w:val="008678C2"/>
    <w:rsid w:val="0087026A"/>
    <w:rsid w:val="0087109D"/>
    <w:rsid w:val="00871908"/>
    <w:rsid w:val="00871B84"/>
    <w:rsid w:val="008721CA"/>
    <w:rsid w:val="00873993"/>
    <w:rsid w:val="00873BE9"/>
    <w:rsid w:val="0087423D"/>
    <w:rsid w:val="00874272"/>
    <w:rsid w:val="008749E2"/>
    <w:rsid w:val="0087552D"/>
    <w:rsid w:val="00875548"/>
    <w:rsid w:val="00875721"/>
    <w:rsid w:val="008758E9"/>
    <w:rsid w:val="00875F6F"/>
    <w:rsid w:val="008772E0"/>
    <w:rsid w:val="00877714"/>
    <w:rsid w:val="0087779C"/>
    <w:rsid w:val="00877E9A"/>
    <w:rsid w:val="0088090A"/>
    <w:rsid w:val="00880EE0"/>
    <w:rsid w:val="008813A3"/>
    <w:rsid w:val="0088195C"/>
    <w:rsid w:val="008821C6"/>
    <w:rsid w:val="0088272C"/>
    <w:rsid w:val="008834CE"/>
    <w:rsid w:val="00883A40"/>
    <w:rsid w:val="00883B61"/>
    <w:rsid w:val="00883D57"/>
    <w:rsid w:val="00884121"/>
    <w:rsid w:val="008852AE"/>
    <w:rsid w:val="00885521"/>
    <w:rsid w:val="00885526"/>
    <w:rsid w:val="00885601"/>
    <w:rsid w:val="00885ECF"/>
    <w:rsid w:val="00886498"/>
    <w:rsid w:val="008865ED"/>
    <w:rsid w:val="00886AB8"/>
    <w:rsid w:val="00886E39"/>
    <w:rsid w:val="008870AB"/>
    <w:rsid w:val="00887644"/>
    <w:rsid w:val="0088792C"/>
    <w:rsid w:val="00891970"/>
    <w:rsid w:val="00891CD4"/>
    <w:rsid w:val="008925C5"/>
    <w:rsid w:val="008925FC"/>
    <w:rsid w:val="00892C88"/>
    <w:rsid w:val="0089537A"/>
    <w:rsid w:val="00896D99"/>
    <w:rsid w:val="00897079"/>
    <w:rsid w:val="008975C1"/>
    <w:rsid w:val="008977CD"/>
    <w:rsid w:val="008A0423"/>
    <w:rsid w:val="008A0AED"/>
    <w:rsid w:val="008A0E38"/>
    <w:rsid w:val="008A10FD"/>
    <w:rsid w:val="008A14FD"/>
    <w:rsid w:val="008A1ADA"/>
    <w:rsid w:val="008A22E6"/>
    <w:rsid w:val="008A29AC"/>
    <w:rsid w:val="008A2AE9"/>
    <w:rsid w:val="008A2BC7"/>
    <w:rsid w:val="008A31DB"/>
    <w:rsid w:val="008A3594"/>
    <w:rsid w:val="008A3F01"/>
    <w:rsid w:val="008A4641"/>
    <w:rsid w:val="008A47FE"/>
    <w:rsid w:val="008A4A69"/>
    <w:rsid w:val="008A4BAD"/>
    <w:rsid w:val="008A4BC1"/>
    <w:rsid w:val="008A4D0C"/>
    <w:rsid w:val="008A5254"/>
    <w:rsid w:val="008A5E30"/>
    <w:rsid w:val="008A6F2A"/>
    <w:rsid w:val="008A70B8"/>
    <w:rsid w:val="008A7E13"/>
    <w:rsid w:val="008B0191"/>
    <w:rsid w:val="008B064B"/>
    <w:rsid w:val="008B0DE9"/>
    <w:rsid w:val="008B0E78"/>
    <w:rsid w:val="008B0FEF"/>
    <w:rsid w:val="008B1652"/>
    <w:rsid w:val="008B16FC"/>
    <w:rsid w:val="008B1860"/>
    <w:rsid w:val="008B217D"/>
    <w:rsid w:val="008B2577"/>
    <w:rsid w:val="008B27E6"/>
    <w:rsid w:val="008B29F0"/>
    <w:rsid w:val="008B2EC7"/>
    <w:rsid w:val="008B3712"/>
    <w:rsid w:val="008B45A1"/>
    <w:rsid w:val="008B4614"/>
    <w:rsid w:val="008B461C"/>
    <w:rsid w:val="008B4C2D"/>
    <w:rsid w:val="008B51AA"/>
    <w:rsid w:val="008B5D44"/>
    <w:rsid w:val="008B6939"/>
    <w:rsid w:val="008B6C1A"/>
    <w:rsid w:val="008B6CE0"/>
    <w:rsid w:val="008B6EFD"/>
    <w:rsid w:val="008B7551"/>
    <w:rsid w:val="008C0090"/>
    <w:rsid w:val="008C0A91"/>
    <w:rsid w:val="008C0D34"/>
    <w:rsid w:val="008C1503"/>
    <w:rsid w:val="008C1687"/>
    <w:rsid w:val="008C1976"/>
    <w:rsid w:val="008C1E61"/>
    <w:rsid w:val="008C2732"/>
    <w:rsid w:val="008C3B3A"/>
    <w:rsid w:val="008C3C58"/>
    <w:rsid w:val="008C422D"/>
    <w:rsid w:val="008C4E90"/>
    <w:rsid w:val="008C53C5"/>
    <w:rsid w:val="008C56D5"/>
    <w:rsid w:val="008C570C"/>
    <w:rsid w:val="008C5A48"/>
    <w:rsid w:val="008C62DA"/>
    <w:rsid w:val="008C6799"/>
    <w:rsid w:val="008C6AA4"/>
    <w:rsid w:val="008C6BA4"/>
    <w:rsid w:val="008C7B2A"/>
    <w:rsid w:val="008D0172"/>
    <w:rsid w:val="008D02D4"/>
    <w:rsid w:val="008D0EDD"/>
    <w:rsid w:val="008D171E"/>
    <w:rsid w:val="008D272A"/>
    <w:rsid w:val="008D335C"/>
    <w:rsid w:val="008D438F"/>
    <w:rsid w:val="008D456B"/>
    <w:rsid w:val="008D5693"/>
    <w:rsid w:val="008D5715"/>
    <w:rsid w:val="008D58C9"/>
    <w:rsid w:val="008D6213"/>
    <w:rsid w:val="008D625B"/>
    <w:rsid w:val="008D6E61"/>
    <w:rsid w:val="008D732E"/>
    <w:rsid w:val="008D7C62"/>
    <w:rsid w:val="008D7D18"/>
    <w:rsid w:val="008D7D51"/>
    <w:rsid w:val="008D7F30"/>
    <w:rsid w:val="008E0286"/>
    <w:rsid w:val="008E0B1C"/>
    <w:rsid w:val="008E1990"/>
    <w:rsid w:val="008E1AA8"/>
    <w:rsid w:val="008E21F0"/>
    <w:rsid w:val="008E243A"/>
    <w:rsid w:val="008E3350"/>
    <w:rsid w:val="008E3A7B"/>
    <w:rsid w:val="008E3D83"/>
    <w:rsid w:val="008E3F05"/>
    <w:rsid w:val="008E41A8"/>
    <w:rsid w:val="008E49C5"/>
    <w:rsid w:val="008E4AFA"/>
    <w:rsid w:val="008E4B2B"/>
    <w:rsid w:val="008E4EFD"/>
    <w:rsid w:val="008E529B"/>
    <w:rsid w:val="008E5DB6"/>
    <w:rsid w:val="008E6043"/>
    <w:rsid w:val="008E6DEF"/>
    <w:rsid w:val="008E7D79"/>
    <w:rsid w:val="008F01C4"/>
    <w:rsid w:val="008F1996"/>
    <w:rsid w:val="008F1D4A"/>
    <w:rsid w:val="008F1F52"/>
    <w:rsid w:val="008F23CC"/>
    <w:rsid w:val="008F243F"/>
    <w:rsid w:val="008F2C84"/>
    <w:rsid w:val="008F3446"/>
    <w:rsid w:val="008F3E6A"/>
    <w:rsid w:val="008F447B"/>
    <w:rsid w:val="008F531A"/>
    <w:rsid w:val="008F7028"/>
    <w:rsid w:val="008F75F6"/>
    <w:rsid w:val="008F76F9"/>
    <w:rsid w:val="008F7DCE"/>
    <w:rsid w:val="008F7F1E"/>
    <w:rsid w:val="00900274"/>
    <w:rsid w:val="009008C7"/>
    <w:rsid w:val="00900C47"/>
    <w:rsid w:val="00901572"/>
    <w:rsid w:val="009017E5"/>
    <w:rsid w:val="00902167"/>
    <w:rsid w:val="00902E3E"/>
    <w:rsid w:val="00903606"/>
    <w:rsid w:val="00903640"/>
    <w:rsid w:val="00903D7F"/>
    <w:rsid w:val="00905A8F"/>
    <w:rsid w:val="00905CD6"/>
    <w:rsid w:val="00905CE3"/>
    <w:rsid w:val="00905EE9"/>
    <w:rsid w:val="00906685"/>
    <w:rsid w:val="00906865"/>
    <w:rsid w:val="00907801"/>
    <w:rsid w:val="0090782B"/>
    <w:rsid w:val="0090783D"/>
    <w:rsid w:val="00907D55"/>
    <w:rsid w:val="0091102F"/>
    <w:rsid w:val="009113CA"/>
    <w:rsid w:val="00911B9D"/>
    <w:rsid w:val="00912A49"/>
    <w:rsid w:val="00913639"/>
    <w:rsid w:val="009137B1"/>
    <w:rsid w:val="00913ABF"/>
    <w:rsid w:val="00914C12"/>
    <w:rsid w:val="00915143"/>
    <w:rsid w:val="00915AB0"/>
    <w:rsid w:val="00916285"/>
    <w:rsid w:val="0091640D"/>
    <w:rsid w:val="00916A35"/>
    <w:rsid w:val="009176FB"/>
    <w:rsid w:val="009178A7"/>
    <w:rsid w:val="00917D92"/>
    <w:rsid w:val="009203C3"/>
    <w:rsid w:val="00920692"/>
    <w:rsid w:val="009207CD"/>
    <w:rsid w:val="00922B0B"/>
    <w:rsid w:val="00922DB9"/>
    <w:rsid w:val="009234B2"/>
    <w:rsid w:val="00924789"/>
    <w:rsid w:val="00924DEB"/>
    <w:rsid w:val="009255B3"/>
    <w:rsid w:val="00925A60"/>
    <w:rsid w:val="00925E19"/>
    <w:rsid w:val="00926641"/>
    <w:rsid w:val="009266AE"/>
    <w:rsid w:val="009268EA"/>
    <w:rsid w:val="00927347"/>
    <w:rsid w:val="00927A85"/>
    <w:rsid w:val="00927BF0"/>
    <w:rsid w:val="00927F08"/>
    <w:rsid w:val="0093073F"/>
    <w:rsid w:val="00930AC9"/>
    <w:rsid w:val="00930BCC"/>
    <w:rsid w:val="009311E5"/>
    <w:rsid w:val="009317F2"/>
    <w:rsid w:val="00931C4F"/>
    <w:rsid w:val="00931CB0"/>
    <w:rsid w:val="0093270A"/>
    <w:rsid w:val="00933ABC"/>
    <w:rsid w:val="00933C63"/>
    <w:rsid w:val="00933F0B"/>
    <w:rsid w:val="00933FA2"/>
    <w:rsid w:val="009341AE"/>
    <w:rsid w:val="00934AE0"/>
    <w:rsid w:val="00935051"/>
    <w:rsid w:val="00935450"/>
    <w:rsid w:val="00935E10"/>
    <w:rsid w:val="00935E41"/>
    <w:rsid w:val="00936082"/>
    <w:rsid w:val="00936922"/>
    <w:rsid w:val="00936BBB"/>
    <w:rsid w:val="00936DC9"/>
    <w:rsid w:val="009376D7"/>
    <w:rsid w:val="0094007C"/>
    <w:rsid w:val="0094019E"/>
    <w:rsid w:val="00940BB5"/>
    <w:rsid w:val="00940D66"/>
    <w:rsid w:val="00941E56"/>
    <w:rsid w:val="00941E5C"/>
    <w:rsid w:val="0094227C"/>
    <w:rsid w:val="0094260F"/>
    <w:rsid w:val="009426F5"/>
    <w:rsid w:val="009433EA"/>
    <w:rsid w:val="009445FD"/>
    <w:rsid w:val="00944982"/>
    <w:rsid w:val="00944A12"/>
    <w:rsid w:val="00944DFD"/>
    <w:rsid w:val="00945472"/>
    <w:rsid w:val="009455F3"/>
    <w:rsid w:val="00945EBD"/>
    <w:rsid w:val="009460F6"/>
    <w:rsid w:val="0094623B"/>
    <w:rsid w:val="00946A0E"/>
    <w:rsid w:val="009470D3"/>
    <w:rsid w:val="00947AF7"/>
    <w:rsid w:val="0095088F"/>
    <w:rsid w:val="00951771"/>
    <w:rsid w:val="00951BAB"/>
    <w:rsid w:val="00951BAF"/>
    <w:rsid w:val="00951E17"/>
    <w:rsid w:val="00951FCA"/>
    <w:rsid w:val="00952473"/>
    <w:rsid w:val="0095298E"/>
    <w:rsid w:val="009530B1"/>
    <w:rsid w:val="00953BDF"/>
    <w:rsid w:val="00954668"/>
    <w:rsid w:val="00954AC4"/>
    <w:rsid w:val="00954D50"/>
    <w:rsid w:val="0095513D"/>
    <w:rsid w:val="00955469"/>
    <w:rsid w:val="00955B70"/>
    <w:rsid w:val="00955DC7"/>
    <w:rsid w:val="009564D3"/>
    <w:rsid w:val="00956588"/>
    <w:rsid w:val="0095679F"/>
    <w:rsid w:val="009567AB"/>
    <w:rsid w:val="009570F7"/>
    <w:rsid w:val="009573A9"/>
    <w:rsid w:val="00957EB7"/>
    <w:rsid w:val="00960651"/>
    <w:rsid w:val="009606A3"/>
    <w:rsid w:val="00960718"/>
    <w:rsid w:val="00960D1F"/>
    <w:rsid w:val="00961025"/>
    <w:rsid w:val="00961281"/>
    <w:rsid w:val="009626C1"/>
    <w:rsid w:val="009628FF"/>
    <w:rsid w:val="00962A9C"/>
    <w:rsid w:val="00962EC3"/>
    <w:rsid w:val="00962FAA"/>
    <w:rsid w:val="00963018"/>
    <w:rsid w:val="00963EEF"/>
    <w:rsid w:val="00963FF7"/>
    <w:rsid w:val="009648BC"/>
    <w:rsid w:val="0096539B"/>
    <w:rsid w:val="0096568A"/>
    <w:rsid w:val="00965808"/>
    <w:rsid w:val="00965B0E"/>
    <w:rsid w:val="00965B8F"/>
    <w:rsid w:val="00966332"/>
    <w:rsid w:val="009669D4"/>
    <w:rsid w:val="00967175"/>
    <w:rsid w:val="009675B4"/>
    <w:rsid w:val="00967D31"/>
    <w:rsid w:val="00967F75"/>
    <w:rsid w:val="00970621"/>
    <w:rsid w:val="00970868"/>
    <w:rsid w:val="00970D83"/>
    <w:rsid w:val="0097123A"/>
    <w:rsid w:val="009717F9"/>
    <w:rsid w:val="00972862"/>
    <w:rsid w:val="00972B16"/>
    <w:rsid w:val="00972BD3"/>
    <w:rsid w:val="00973352"/>
    <w:rsid w:val="009733C4"/>
    <w:rsid w:val="00973FC8"/>
    <w:rsid w:val="00974505"/>
    <w:rsid w:val="0097453D"/>
    <w:rsid w:val="0097467A"/>
    <w:rsid w:val="00974813"/>
    <w:rsid w:val="009748C9"/>
    <w:rsid w:val="00974A36"/>
    <w:rsid w:val="00975434"/>
    <w:rsid w:val="00975A07"/>
    <w:rsid w:val="00975EB7"/>
    <w:rsid w:val="00975FE1"/>
    <w:rsid w:val="00975FE2"/>
    <w:rsid w:val="0097612B"/>
    <w:rsid w:val="0097755D"/>
    <w:rsid w:val="00980B5B"/>
    <w:rsid w:val="00980CAD"/>
    <w:rsid w:val="00981497"/>
    <w:rsid w:val="00981E42"/>
    <w:rsid w:val="00982802"/>
    <w:rsid w:val="0098288A"/>
    <w:rsid w:val="009828BD"/>
    <w:rsid w:val="0098291C"/>
    <w:rsid w:val="00982D61"/>
    <w:rsid w:val="00982E94"/>
    <w:rsid w:val="00982FF4"/>
    <w:rsid w:val="00983778"/>
    <w:rsid w:val="00983BD4"/>
    <w:rsid w:val="00984BE1"/>
    <w:rsid w:val="00984DCA"/>
    <w:rsid w:val="0098539C"/>
    <w:rsid w:val="00985577"/>
    <w:rsid w:val="0098644C"/>
    <w:rsid w:val="009866DA"/>
    <w:rsid w:val="0098689B"/>
    <w:rsid w:val="00986F0E"/>
    <w:rsid w:val="009877C4"/>
    <w:rsid w:val="00987BAF"/>
    <w:rsid w:val="00987CDF"/>
    <w:rsid w:val="00991A4F"/>
    <w:rsid w:val="00992C92"/>
    <w:rsid w:val="00992CDB"/>
    <w:rsid w:val="00992F8D"/>
    <w:rsid w:val="009952E6"/>
    <w:rsid w:val="00995D0C"/>
    <w:rsid w:val="00995F78"/>
    <w:rsid w:val="00996AFA"/>
    <w:rsid w:val="00996B22"/>
    <w:rsid w:val="00996C55"/>
    <w:rsid w:val="00996FEB"/>
    <w:rsid w:val="0099701A"/>
    <w:rsid w:val="00997185"/>
    <w:rsid w:val="00997A47"/>
    <w:rsid w:val="00997DD2"/>
    <w:rsid w:val="009A0269"/>
    <w:rsid w:val="009A13BB"/>
    <w:rsid w:val="009A1AC6"/>
    <w:rsid w:val="009A1CEC"/>
    <w:rsid w:val="009A1D8F"/>
    <w:rsid w:val="009A22B5"/>
    <w:rsid w:val="009A3017"/>
    <w:rsid w:val="009A33D7"/>
    <w:rsid w:val="009A3426"/>
    <w:rsid w:val="009A3697"/>
    <w:rsid w:val="009A3980"/>
    <w:rsid w:val="009A39BB"/>
    <w:rsid w:val="009A3ABA"/>
    <w:rsid w:val="009A453E"/>
    <w:rsid w:val="009A4C7A"/>
    <w:rsid w:val="009A4E14"/>
    <w:rsid w:val="009A5197"/>
    <w:rsid w:val="009A5431"/>
    <w:rsid w:val="009A5BF6"/>
    <w:rsid w:val="009A5E9C"/>
    <w:rsid w:val="009A61C5"/>
    <w:rsid w:val="009A7096"/>
    <w:rsid w:val="009A72F0"/>
    <w:rsid w:val="009A7558"/>
    <w:rsid w:val="009A7D81"/>
    <w:rsid w:val="009B05FF"/>
    <w:rsid w:val="009B071D"/>
    <w:rsid w:val="009B0732"/>
    <w:rsid w:val="009B0945"/>
    <w:rsid w:val="009B15CF"/>
    <w:rsid w:val="009B17BA"/>
    <w:rsid w:val="009B1FFD"/>
    <w:rsid w:val="009B2552"/>
    <w:rsid w:val="009B25C0"/>
    <w:rsid w:val="009B2FAD"/>
    <w:rsid w:val="009B2FB1"/>
    <w:rsid w:val="009B359E"/>
    <w:rsid w:val="009B366F"/>
    <w:rsid w:val="009B38E2"/>
    <w:rsid w:val="009B3A8B"/>
    <w:rsid w:val="009B3D65"/>
    <w:rsid w:val="009B489D"/>
    <w:rsid w:val="009B48D2"/>
    <w:rsid w:val="009B4D5A"/>
    <w:rsid w:val="009B5756"/>
    <w:rsid w:val="009B6C40"/>
    <w:rsid w:val="009B6F90"/>
    <w:rsid w:val="009B72F0"/>
    <w:rsid w:val="009C0580"/>
    <w:rsid w:val="009C0A96"/>
    <w:rsid w:val="009C1492"/>
    <w:rsid w:val="009C19C7"/>
    <w:rsid w:val="009C1A35"/>
    <w:rsid w:val="009C2395"/>
    <w:rsid w:val="009C2448"/>
    <w:rsid w:val="009C2AB3"/>
    <w:rsid w:val="009C2E95"/>
    <w:rsid w:val="009C38AE"/>
    <w:rsid w:val="009C3B0B"/>
    <w:rsid w:val="009C3C98"/>
    <w:rsid w:val="009C46F3"/>
    <w:rsid w:val="009C47C1"/>
    <w:rsid w:val="009C4CC9"/>
    <w:rsid w:val="009C4E13"/>
    <w:rsid w:val="009C50C3"/>
    <w:rsid w:val="009C5200"/>
    <w:rsid w:val="009C5711"/>
    <w:rsid w:val="009C63B0"/>
    <w:rsid w:val="009C6820"/>
    <w:rsid w:val="009C6C36"/>
    <w:rsid w:val="009C7776"/>
    <w:rsid w:val="009C7864"/>
    <w:rsid w:val="009D0CC0"/>
    <w:rsid w:val="009D0DAF"/>
    <w:rsid w:val="009D14FB"/>
    <w:rsid w:val="009D1B00"/>
    <w:rsid w:val="009D1E58"/>
    <w:rsid w:val="009D1FF8"/>
    <w:rsid w:val="009D23A3"/>
    <w:rsid w:val="009D31C6"/>
    <w:rsid w:val="009D3626"/>
    <w:rsid w:val="009D37AB"/>
    <w:rsid w:val="009D3DF9"/>
    <w:rsid w:val="009D4126"/>
    <w:rsid w:val="009D4820"/>
    <w:rsid w:val="009D4963"/>
    <w:rsid w:val="009D54CC"/>
    <w:rsid w:val="009D5533"/>
    <w:rsid w:val="009D63B1"/>
    <w:rsid w:val="009D6471"/>
    <w:rsid w:val="009D6BB5"/>
    <w:rsid w:val="009D6DC1"/>
    <w:rsid w:val="009D7886"/>
    <w:rsid w:val="009D7BAC"/>
    <w:rsid w:val="009D7C3D"/>
    <w:rsid w:val="009E0A7E"/>
    <w:rsid w:val="009E0AA3"/>
    <w:rsid w:val="009E0C04"/>
    <w:rsid w:val="009E1105"/>
    <w:rsid w:val="009E20B0"/>
    <w:rsid w:val="009E2D09"/>
    <w:rsid w:val="009E40E8"/>
    <w:rsid w:val="009E4AF8"/>
    <w:rsid w:val="009E4F70"/>
    <w:rsid w:val="009E50E8"/>
    <w:rsid w:val="009E55A9"/>
    <w:rsid w:val="009E5AD6"/>
    <w:rsid w:val="009E5D21"/>
    <w:rsid w:val="009E6BA8"/>
    <w:rsid w:val="009E7253"/>
    <w:rsid w:val="009E76C5"/>
    <w:rsid w:val="009E7A21"/>
    <w:rsid w:val="009E7D7A"/>
    <w:rsid w:val="009E7F87"/>
    <w:rsid w:val="009F060D"/>
    <w:rsid w:val="009F1612"/>
    <w:rsid w:val="009F16A8"/>
    <w:rsid w:val="009F19AE"/>
    <w:rsid w:val="009F2805"/>
    <w:rsid w:val="009F2D32"/>
    <w:rsid w:val="009F2E81"/>
    <w:rsid w:val="009F2FD1"/>
    <w:rsid w:val="009F353C"/>
    <w:rsid w:val="009F3649"/>
    <w:rsid w:val="009F3DC7"/>
    <w:rsid w:val="009F54BA"/>
    <w:rsid w:val="009F60D9"/>
    <w:rsid w:val="009F646D"/>
    <w:rsid w:val="009F715D"/>
    <w:rsid w:val="00A00580"/>
    <w:rsid w:val="00A0098C"/>
    <w:rsid w:val="00A00E32"/>
    <w:rsid w:val="00A00FC3"/>
    <w:rsid w:val="00A01489"/>
    <w:rsid w:val="00A01504"/>
    <w:rsid w:val="00A015B0"/>
    <w:rsid w:val="00A0166A"/>
    <w:rsid w:val="00A018C3"/>
    <w:rsid w:val="00A01E5B"/>
    <w:rsid w:val="00A03C2E"/>
    <w:rsid w:val="00A03F50"/>
    <w:rsid w:val="00A04397"/>
    <w:rsid w:val="00A04446"/>
    <w:rsid w:val="00A04CB3"/>
    <w:rsid w:val="00A053B5"/>
    <w:rsid w:val="00A05681"/>
    <w:rsid w:val="00A056F4"/>
    <w:rsid w:val="00A05AFC"/>
    <w:rsid w:val="00A065F2"/>
    <w:rsid w:val="00A06DA2"/>
    <w:rsid w:val="00A070D1"/>
    <w:rsid w:val="00A07BDC"/>
    <w:rsid w:val="00A102FC"/>
    <w:rsid w:val="00A1056B"/>
    <w:rsid w:val="00A1098F"/>
    <w:rsid w:val="00A112B9"/>
    <w:rsid w:val="00A112D8"/>
    <w:rsid w:val="00A11537"/>
    <w:rsid w:val="00A1154F"/>
    <w:rsid w:val="00A11989"/>
    <w:rsid w:val="00A11BDB"/>
    <w:rsid w:val="00A120B5"/>
    <w:rsid w:val="00A124DE"/>
    <w:rsid w:val="00A12568"/>
    <w:rsid w:val="00A12C3D"/>
    <w:rsid w:val="00A134E3"/>
    <w:rsid w:val="00A13C7C"/>
    <w:rsid w:val="00A14C49"/>
    <w:rsid w:val="00A15534"/>
    <w:rsid w:val="00A15C0E"/>
    <w:rsid w:val="00A15C25"/>
    <w:rsid w:val="00A17198"/>
    <w:rsid w:val="00A20A71"/>
    <w:rsid w:val="00A20AC8"/>
    <w:rsid w:val="00A20D26"/>
    <w:rsid w:val="00A222F6"/>
    <w:rsid w:val="00A23330"/>
    <w:rsid w:val="00A2342F"/>
    <w:rsid w:val="00A23532"/>
    <w:rsid w:val="00A2364A"/>
    <w:rsid w:val="00A23AE9"/>
    <w:rsid w:val="00A24073"/>
    <w:rsid w:val="00A249AD"/>
    <w:rsid w:val="00A25958"/>
    <w:rsid w:val="00A25F9E"/>
    <w:rsid w:val="00A26A28"/>
    <w:rsid w:val="00A27056"/>
    <w:rsid w:val="00A272B6"/>
    <w:rsid w:val="00A30284"/>
    <w:rsid w:val="00A30458"/>
    <w:rsid w:val="00A3066F"/>
    <w:rsid w:val="00A308DB"/>
    <w:rsid w:val="00A30B11"/>
    <w:rsid w:val="00A30CB9"/>
    <w:rsid w:val="00A31537"/>
    <w:rsid w:val="00A315D0"/>
    <w:rsid w:val="00A318FC"/>
    <w:rsid w:val="00A31E2B"/>
    <w:rsid w:val="00A31ECD"/>
    <w:rsid w:val="00A32791"/>
    <w:rsid w:val="00A33473"/>
    <w:rsid w:val="00A3386A"/>
    <w:rsid w:val="00A33E9E"/>
    <w:rsid w:val="00A34533"/>
    <w:rsid w:val="00A3532D"/>
    <w:rsid w:val="00A35506"/>
    <w:rsid w:val="00A3575E"/>
    <w:rsid w:val="00A357BE"/>
    <w:rsid w:val="00A3605F"/>
    <w:rsid w:val="00A360C0"/>
    <w:rsid w:val="00A3677B"/>
    <w:rsid w:val="00A36CB3"/>
    <w:rsid w:val="00A36CFE"/>
    <w:rsid w:val="00A36D16"/>
    <w:rsid w:val="00A36E69"/>
    <w:rsid w:val="00A3723E"/>
    <w:rsid w:val="00A41479"/>
    <w:rsid w:val="00A419AD"/>
    <w:rsid w:val="00A41BED"/>
    <w:rsid w:val="00A42DA9"/>
    <w:rsid w:val="00A432F4"/>
    <w:rsid w:val="00A434FE"/>
    <w:rsid w:val="00A4375B"/>
    <w:rsid w:val="00A438F1"/>
    <w:rsid w:val="00A43AC9"/>
    <w:rsid w:val="00A454A4"/>
    <w:rsid w:val="00A46A4C"/>
    <w:rsid w:val="00A4779F"/>
    <w:rsid w:val="00A47B1C"/>
    <w:rsid w:val="00A47F47"/>
    <w:rsid w:val="00A50053"/>
    <w:rsid w:val="00A50F6C"/>
    <w:rsid w:val="00A514D9"/>
    <w:rsid w:val="00A51AB3"/>
    <w:rsid w:val="00A51DB5"/>
    <w:rsid w:val="00A5288C"/>
    <w:rsid w:val="00A537F3"/>
    <w:rsid w:val="00A53958"/>
    <w:rsid w:val="00A53986"/>
    <w:rsid w:val="00A53B74"/>
    <w:rsid w:val="00A53C04"/>
    <w:rsid w:val="00A54913"/>
    <w:rsid w:val="00A54FA4"/>
    <w:rsid w:val="00A55B65"/>
    <w:rsid w:val="00A57010"/>
    <w:rsid w:val="00A57127"/>
    <w:rsid w:val="00A57546"/>
    <w:rsid w:val="00A57D31"/>
    <w:rsid w:val="00A603D3"/>
    <w:rsid w:val="00A62268"/>
    <w:rsid w:val="00A62465"/>
    <w:rsid w:val="00A62674"/>
    <w:rsid w:val="00A62866"/>
    <w:rsid w:val="00A62AB9"/>
    <w:rsid w:val="00A6391D"/>
    <w:rsid w:val="00A63C2A"/>
    <w:rsid w:val="00A64605"/>
    <w:rsid w:val="00A64AAC"/>
    <w:rsid w:val="00A64BE4"/>
    <w:rsid w:val="00A6689A"/>
    <w:rsid w:val="00A7045F"/>
    <w:rsid w:val="00A704AE"/>
    <w:rsid w:val="00A70809"/>
    <w:rsid w:val="00A7080D"/>
    <w:rsid w:val="00A7085A"/>
    <w:rsid w:val="00A70A6D"/>
    <w:rsid w:val="00A711E6"/>
    <w:rsid w:val="00A720D4"/>
    <w:rsid w:val="00A72516"/>
    <w:rsid w:val="00A734E1"/>
    <w:rsid w:val="00A73886"/>
    <w:rsid w:val="00A740B4"/>
    <w:rsid w:val="00A74C89"/>
    <w:rsid w:val="00A75379"/>
    <w:rsid w:val="00A75610"/>
    <w:rsid w:val="00A75CEA"/>
    <w:rsid w:val="00A76580"/>
    <w:rsid w:val="00A77F83"/>
    <w:rsid w:val="00A819CF"/>
    <w:rsid w:val="00A81C73"/>
    <w:rsid w:val="00A81C96"/>
    <w:rsid w:val="00A82B6B"/>
    <w:rsid w:val="00A82C61"/>
    <w:rsid w:val="00A83665"/>
    <w:rsid w:val="00A83C1C"/>
    <w:rsid w:val="00A84E87"/>
    <w:rsid w:val="00A85405"/>
    <w:rsid w:val="00A85B12"/>
    <w:rsid w:val="00A85EE9"/>
    <w:rsid w:val="00A86B5C"/>
    <w:rsid w:val="00A86F88"/>
    <w:rsid w:val="00A870C4"/>
    <w:rsid w:val="00A878DF"/>
    <w:rsid w:val="00A87E23"/>
    <w:rsid w:val="00A87E9E"/>
    <w:rsid w:val="00A9012C"/>
    <w:rsid w:val="00A90595"/>
    <w:rsid w:val="00A90A6B"/>
    <w:rsid w:val="00A913D1"/>
    <w:rsid w:val="00A9147B"/>
    <w:rsid w:val="00A9184A"/>
    <w:rsid w:val="00A92144"/>
    <w:rsid w:val="00A9220D"/>
    <w:rsid w:val="00A928AD"/>
    <w:rsid w:val="00A9293A"/>
    <w:rsid w:val="00A93B4A"/>
    <w:rsid w:val="00A95560"/>
    <w:rsid w:val="00A96CF5"/>
    <w:rsid w:val="00A97524"/>
    <w:rsid w:val="00AA0353"/>
    <w:rsid w:val="00AA0B46"/>
    <w:rsid w:val="00AA0F5C"/>
    <w:rsid w:val="00AA1349"/>
    <w:rsid w:val="00AA147C"/>
    <w:rsid w:val="00AA1921"/>
    <w:rsid w:val="00AA194C"/>
    <w:rsid w:val="00AA1D90"/>
    <w:rsid w:val="00AA1EB2"/>
    <w:rsid w:val="00AA22AE"/>
    <w:rsid w:val="00AA286A"/>
    <w:rsid w:val="00AA2A3D"/>
    <w:rsid w:val="00AA2B48"/>
    <w:rsid w:val="00AA495C"/>
    <w:rsid w:val="00AA4CE5"/>
    <w:rsid w:val="00AA5017"/>
    <w:rsid w:val="00AA51C1"/>
    <w:rsid w:val="00AA5E84"/>
    <w:rsid w:val="00AA6CCF"/>
    <w:rsid w:val="00AA788F"/>
    <w:rsid w:val="00AB08F8"/>
    <w:rsid w:val="00AB0A45"/>
    <w:rsid w:val="00AB0EF6"/>
    <w:rsid w:val="00AB10EB"/>
    <w:rsid w:val="00AB1CC4"/>
    <w:rsid w:val="00AB21A8"/>
    <w:rsid w:val="00AB2A14"/>
    <w:rsid w:val="00AB2B82"/>
    <w:rsid w:val="00AB30E9"/>
    <w:rsid w:val="00AB338F"/>
    <w:rsid w:val="00AB37F3"/>
    <w:rsid w:val="00AB436B"/>
    <w:rsid w:val="00AB5C56"/>
    <w:rsid w:val="00AB5CF0"/>
    <w:rsid w:val="00AB72A2"/>
    <w:rsid w:val="00AC0BB7"/>
    <w:rsid w:val="00AC0C27"/>
    <w:rsid w:val="00AC0F25"/>
    <w:rsid w:val="00AC11A3"/>
    <w:rsid w:val="00AC132F"/>
    <w:rsid w:val="00AC1764"/>
    <w:rsid w:val="00AC2045"/>
    <w:rsid w:val="00AC2687"/>
    <w:rsid w:val="00AC2BA0"/>
    <w:rsid w:val="00AC3661"/>
    <w:rsid w:val="00AC4232"/>
    <w:rsid w:val="00AC54CD"/>
    <w:rsid w:val="00AC55C0"/>
    <w:rsid w:val="00AC5D95"/>
    <w:rsid w:val="00AC6878"/>
    <w:rsid w:val="00AC6F24"/>
    <w:rsid w:val="00AC7781"/>
    <w:rsid w:val="00AC79AB"/>
    <w:rsid w:val="00AC7A47"/>
    <w:rsid w:val="00AC7B17"/>
    <w:rsid w:val="00AD0596"/>
    <w:rsid w:val="00AD0D73"/>
    <w:rsid w:val="00AD10DA"/>
    <w:rsid w:val="00AD2B3D"/>
    <w:rsid w:val="00AD30F0"/>
    <w:rsid w:val="00AD31D9"/>
    <w:rsid w:val="00AD39E4"/>
    <w:rsid w:val="00AD3D5A"/>
    <w:rsid w:val="00AD481A"/>
    <w:rsid w:val="00AD52E3"/>
    <w:rsid w:val="00AD5D07"/>
    <w:rsid w:val="00AD674C"/>
    <w:rsid w:val="00AD6926"/>
    <w:rsid w:val="00AD6CF7"/>
    <w:rsid w:val="00AD6D99"/>
    <w:rsid w:val="00AD7184"/>
    <w:rsid w:val="00AD726E"/>
    <w:rsid w:val="00AD7620"/>
    <w:rsid w:val="00AE1235"/>
    <w:rsid w:val="00AE1DA3"/>
    <w:rsid w:val="00AE2166"/>
    <w:rsid w:val="00AE2DB3"/>
    <w:rsid w:val="00AE2F48"/>
    <w:rsid w:val="00AE3597"/>
    <w:rsid w:val="00AE49ED"/>
    <w:rsid w:val="00AE504A"/>
    <w:rsid w:val="00AE525F"/>
    <w:rsid w:val="00AE55D7"/>
    <w:rsid w:val="00AE5664"/>
    <w:rsid w:val="00AE57B9"/>
    <w:rsid w:val="00AE6107"/>
    <w:rsid w:val="00AE6603"/>
    <w:rsid w:val="00AE6DC5"/>
    <w:rsid w:val="00AE72D2"/>
    <w:rsid w:val="00AE7AA5"/>
    <w:rsid w:val="00AE7CEC"/>
    <w:rsid w:val="00AF00C5"/>
    <w:rsid w:val="00AF0335"/>
    <w:rsid w:val="00AF0827"/>
    <w:rsid w:val="00AF094D"/>
    <w:rsid w:val="00AF0A93"/>
    <w:rsid w:val="00AF0E79"/>
    <w:rsid w:val="00AF1131"/>
    <w:rsid w:val="00AF121F"/>
    <w:rsid w:val="00AF1B8F"/>
    <w:rsid w:val="00AF2C89"/>
    <w:rsid w:val="00AF347C"/>
    <w:rsid w:val="00AF3747"/>
    <w:rsid w:val="00AF3815"/>
    <w:rsid w:val="00AF39F2"/>
    <w:rsid w:val="00AF3BC5"/>
    <w:rsid w:val="00AF3C1C"/>
    <w:rsid w:val="00AF4CE1"/>
    <w:rsid w:val="00AF4F21"/>
    <w:rsid w:val="00AF5810"/>
    <w:rsid w:val="00AF5E03"/>
    <w:rsid w:val="00AF66AC"/>
    <w:rsid w:val="00AF66E0"/>
    <w:rsid w:val="00AF6DC4"/>
    <w:rsid w:val="00AF74C6"/>
    <w:rsid w:val="00AF76A2"/>
    <w:rsid w:val="00AF7774"/>
    <w:rsid w:val="00AF77E0"/>
    <w:rsid w:val="00B0031F"/>
    <w:rsid w:val="00B0050B"/>
    <w:rsid w:val="00B01116"/>
    <w:rsid w:val="00B01348"/>
    <w:rsid w:val="00B014DB"/>
    <w:rsid w:val="00B01D9C"/>
    <w:rsid w:val="00B01FB0"/>
    <w:rsid w:val="00B023F7"/>
    <w:rsid w:val="00B02B5C"/>
    <w:rsid w:val="00B02FFC"/>
    <w:rsid w:val="00B03F53"/>
    <w:rsid w:val="00B04104"/>
    <w:rsid w:val="00B042C2"/>
    <w:rsid w:val="00B0434D"/>
    <w:rsid w:val="00B047BB"/>
    <w:rsid w:val="00B04C42"/>
    <w:rsid w:val="00B0568F"/>
    <w:rsid w:val="00B059A8"/>
    <w:rsid w:val="00B059F4"/>
    <w:rsid w:val="00B05DA4"/>
    <w:rsid w:val="00B05E6C"/>
    <w:rsid w:val="00B0627E"/>
    <w:rsid w:val="00B065E0"/>
    <w:rsid w:val="00B065FA"/>
    <w:rsid w:val="00B06697"/>
    <w:rsid w:val="00B06DFA"/>
    <w:rsid w:val="00B07287"/>
    <w:rsid w:val="00B075F8"/>
    <w:rsid w:val="00B07771"/>
    <w:rsid w:val="00B07F06"/>
    <w:rsid w:val="00B1043F"/>
    <w:rsid w:val="00B108E3"/>
    <w:rsid w:val="00B108E8"/>
    <w:rsid w:val="00B111F9"/>
    <w:rsid w:val="00B112CC"/>
    <w:rsid w:val="00B116C2"/>
    <w:rsid w:val="00B11A38"/>
    <w:rsid w:val="00B12CB7"/>
    <w:rsid w:val="00B12E24"/>
    <w:rsid w:val="00B12E2A"/>
    <w:rsid w:val="00B13489"/>
    <w:rsid w:val="00B136A5"/>
    <w:rsid w:val="00B13A1B"/>
    <w:rsid w:val="00B1476F"/>
    <w:rsid w:val="00B14AD6"/>
    <w:rsid w:val="00B14D00"/>
    <w:rsid w:val="00B15AB0"/>
    <w:rsid w:val="00B160E6"/>
    <w:rsid w:val="00B16EF7"/>
    <w:rsid w:val="00B17439"/>
    <w:rsid w:val="00B178BA"/>
    <w:rsid w:val="00B17C1F"/>
    <w:rsid w:val="00B205D8"/>
    <w:rsid w:val="00B20BF6"/>
    <w:rsid w:val="00B21942"/>
    <w:rsid w:val="00B227F6"/>
    <w:rsid w:val="00B233B1"/>
    <w:rsid w:val="00B23818"/>
    <w:rsid w:val="00B23F45"/>
    <w:rsid w:val="00B240F8"/>
    <w:rsid w:val="00B24950"/>
    <w:rsid w:val="00B24D08"/>
    <w:rsid w:val="00B253CF"/>
    <w:rsid w:val="00B2549F"/>
    <w:rsid w:val="00B25821"/>
    <w:rsid w:val="00B26D84"/>
    <w:rsid w:val="00B27B62"/>
    <w:rsid w:val="00B30381"/>
    <w:rsid w:val="00B30550"/>
    <w:rsid w:val="00B307A8"/>
    <w:rsid w:val="00B30DC9"/>
    <w:rsid w:val="00B31F88"/>
    <w:rsid w:val="00B321C2"/>
    <w:rsid w:val="00B32231"/>
    <w:rsid w:val="00B32EC4"/>
    <w:rsid w:val="00B33052"/>
    <w:rsid w:val="00B331E6"/>
    <w:rsid w:val="00B332F7"/>
    <w:rsid w:val="00B33A5E"/>
    <w:rsid w:val="00B33E1D"/>
    <w:rsid w:val="00B3402C"/>
    <w:rsid w:val="00B34093"/>
    <w:rsid w:val="00B34413"/>
    <w:rsid w:val="00B349D9"/>
    <w:rsid w:val="00B34BDB"/>
    <w:rsid w:val="00B34FF0"/>
    <w:rsid w:val="00B35315"/>
    <w:rsid w:val="00B355C3"/>
    <w:rsid w:val="00B35A40"/>
    <w:rsid w:val="00B35EBB"/>
    <w:rsid w:val="00B36391"/>
    <w:rsid w:val="00B37C58"/>
    <w:rsid w:val="00B37C99"/>
    <w:rsid w:val="00B4038C"/>
    <w:rsid w:val="00B40DE6"/>
    <w:rsid w:val="00B412F7"/>
    <w:rsid w:val="00B41BE1"/>
    <w:rsid w:val="00B422E0"/>
    <w:rsid w:val="00B4310F"/>
    <w:rsid w:val="00B4321F"/>
    <w:rsid w:val="00B43406"/>
    <w:rsid w:val="00B435E2"/>
    <w:rsid w:val="00B43C4F"/>
    <w:rsid w:val="00B45210"/>
    <w:rsid w:val="00B4580E"/>
    <w:rsid w:val="00B45FA4"/>
    <w:rsid w:val="00B46A2D"/>
    <w:rsid w:val="00B46D70"/>
    <w:rsid w:val="00B47AF0"/>
    <w:rsid w:val="00B50564"/>
    <w:rsid w:val="00B50D59"/>
    <w:rsid w:val="00B518E5"/>
    <w:rsid w:val="00B51C5C"/>
    <w:rsid w:val="00B53126"/>
    <w:rsid w:val="00B53847"/>
    <w:rsid w:val="00B53B18"/>
    <w:rsid w:val="00B53C95"/>
    <w:rsid w:val="00B540F9"/>
    <w:rsid w:val="00B54691"/>
    <w:rsid w:val="00B54A1E"/>
    <w:rsid w:val="00B55621"/>
    <w:rsid w:val="00B55813"/>
    <w:rsid w:val="00B55E44"/>
    <w:rsid w:val="00B55F95"/>
    <w:rsid w:val="00B560D2"/>
    <w:rsid w:val="00B56401"/>
    <w:rsid w:val="00B5655B"/>
    <w:rsid w:val="00B565CA"/>
    <w:rsid w:val="00B56AA9"/>
    <w:rsid w:val="00B56EFD"/>
    <w:rsid w:val="00B603E3"/>
    <w:rsid w:val="00B60E44"/>
    <w:rsid w:val="00B61170"/>
    <w:rsid w:val="00B614DE"/>
    <w:rsid w:val="00B61DE3"/>
    <w:rsid w:val="00B62526"/>
    <w:rsid w:val="00B62E37"/>
    <w:rsid w:val="00B6320E"/>
    <w:rsid w:val="00B633CF"/>
    <w:rsid w:val="00B6348B"/>
    <w:rsid w:val="00B6379B"/>
    <w:rsid w:val="00B63B8E"/>
    <w:rsid w:val="00B63D32"/>
    <w:rsid w:val="00B63D5F"/>
    <w:rsid w:val="00B64252"/>
    <w:rsid w:val="00B643AF"/>
    <w:rsid w:val="00B64898"/>
    <w:rsid w:val="00B6591F"/>
    <w:rsid w:val="00B66413"/>
    <w:rsid w:val="00B667D0"/>
    <w:rsid w:val="00B671B7"/>
    <w:rsid w:val="00B67784"/>
    <w:rsid w:val="00B67BC3"/>
    <w:rsid w:val="00B71157"/>
    <w:rsid w:val="00B71271"/>
    <w:rsid w:val="00B71B10"/>
    <w:rsid w:val="00B723E1"/>
    <w:rsid w:val="00B7280F"/>
    <w:rsid w:val="00B72B4B"/>
    <w:rsid w:val="00B72E89"/>
    <w:rsid w:val="00B73EF8"/>
    <w:rsid w:val="00B73F3E"/>
    <w:rsid w:val="00B74482"/>
    <w:rsid w:val="00B75C38"/>
    <w:rsid w:val="00B75E00"/>
    <w:rsid w:val="00B760C6"/>
    <w:rsid w:val="00B76BB2"/>
    <w:rsid w:val="00B77661"/>
    <w:rsid w:val="00B77E9A"/>
    <w:rsid w:val="00B8012B"/>
    <w:rsid w:val="00B803BC"/>
    <w:rsid w:val="00B80CDF"/>
    <w:rsid w:val="00B80D87"/>
    <w:rsid w:val="00B80DD7"/>
    <w:rsid w:val="00B80E7F"/>
    <w:rsid w:val="00B810AC"/>
    <w:rsid w:val="00B81884"/>
    <w:rsid w:val="00B81D9D"/>
    <w:rsid w:val="00B8214D"/>
    <w:rsid w:val="00B8263E"/>
    <w:rsid w:val="00B843ED"/>
    <w:rsid w:val="00B845AD"/>
    <w:rsid w:val="00B84B9B"/>
    <w:rsid w:val="00B8568A"/>
    <w:rsid w:val="00B856EA"/>
    <w:rsid w:val="00B85DC0"/>
    <w:rsid w:val="00B86098"/>
    <w:rsid w:val="00B863BC"/>
    <w:rsid w:val="00B86A1B"/>
    <w:rsid w:val="00B876B2"/>
    <w:rsid w:val="00B87A82"/>
    <w:rsid w:val="00B87DB0"/>
    <w:rsid w:val="00B90D13"/>
    <w:rsid w:val="00B91B4A"/>
    <w:rsid w:val="00B92655"/>
    <w:rsid w:val="00B9268C"/>
    <w:rsid w:val="00B9287D"/>
    <w:rsid w:val="00B93FCA"/>
    <w:rsid w:val="00B9469D"/>
    <w:rsid w:val="00B947DA"/>
    <w:rsid w:val="00B94C76"/>
    <w:rsid w:val="00B94DE4"/>
    <w:rsid w:val="00B94F66"/>
    <w:rsid w:val="00B95B6F"/>
    <w:rsid w:val="00B95C07"/>
    <w:rsid w:val="00B96947"/>
    <w:rsid w:val="00B9744C"/>
    <w:rsid w:val="00B97620"/>
    <w:rsid w:val="00B97931"/>
    <w:rsid w:val="00B97B24"/>
    <w:rsid w:val="00B97EE8"/>
    <w:rsid w:val="00BA09AF"/>
    <w:rsid w:val="00BA0D31"/>
    <w:rsid w:val="00BA127B"/>
    <w:rsid w:val="00BA1534"/>
    <w:rsid w:val="00BA16B5"/>
    <w:rsid w:val="00BA1C88"/>
    <w:rsid w:val="00BA375F"/>
    <w:rsid w:val="00BA43F5"/>
    <w:rsid w:val="00BA4A73"/>
    <w:rsid w:val="00BA4BD3"/>
    <w:rsid w:val="00BA4F72"/>
    <w:rsid w:val="00BA516B"/>
    <w:rsid w:val="00BA5558"/>
    <w:rsid w:val="00BA58FC"/>
    <w:rsid w:val="00BA6813"/>
    <w:rsid w:val="00BA6A90"/>
    <w:rsid w:val="00BA6FB1"/>
    <w:rsid w:val="00BA7221"/>
    <w:rsid w:val="00BA7D7D"/>
    <w:rsid w:val="00BA7F98"/>
    <w:rsid w:val="00BB080E"/>
    <w:rsid w:val="00BB0C29"/>
    <w:rsid w:val="00BB15A5"/>
    <w:rsid w:val="00BB1848"/>
    <w:rsid w:val="00BB1CE3"/>
    <w:rsid w:val="00BB37B5"/>
    <w:rsid w:val="00BB3A78"/>
    <w:rsid w:val="00BB4090"/>
    <w:rsid w:val="00BB44E3"/>
    <w:rsid w:val="00BB4597"/>
    <w:rsid w:val="00BB4709"/>
    <w:rsid w:val="00BB4C16"/>
    <w:rsid w:val="00BB4C2C"/>
    <w:rsid w:val="00BB4D72"/>
    <w:rsid w:val="00BB5AD6"/>
    <w:rsid w:val="00BB5AEE"/>
    <w:rsid w:val="00BB5FBE"/>
    <w:rsid w:val="00BB679A"/>
    <w:rsid w:val="00BB67AE"/>
    <w:rsid w:val="00BB7A64"/>
    <w:rsid w:val="00BC01CC"/>
    <w:rsid w:val="00BC074A"/>
    <w:rsid w:val="00BC0992"/>
    <w:rsid w:val="00BC0CF4"/>
    <w:rsid w:val="00BC0E4B"/>
    <w:rsid w:val="00BC1CD0"/>
    <w:rsid w:val="00BC1D0C"/>
    <w:rsid w:val="00BC20CD"/>
    <w:rsid w:val="00BC253F"/>
    <w:rsid w:val="00BC2B80"/>
    <w:rsid w:val="00BC2CA2"/>
    <w:rsid w:val="00BC2F68"/>
    <w:rsid w:val="00BC322A"/>
    <w:rsid w:val="00BC3A6D"/>
    <w:rsid w:val="00BC4020"/>
    <w:rsid w:val="00BC405F"/>
    <w:rsid w:val="00BC446C"/>
    <w:rsid w:val="00BC48B1"/>
    <w:rsid w:val="00BC4C52"/>
    <w:rsid w:val="00BC51CF"/>
    <w:rsid w:val="00BC55D4"/>
    <w:rsid w:val="00BC581C"/>
    <w:rsid w:val="00BC5E10"/>
    <w:rsid w:val="00BC6494"/>
    <w:rsid w:val="00BC66DF"/>
    <w:rsid w:val="00BC6CB0"/>
    <w:rsid w:val="00BC73A7"/>
    <w:rsid w:val="00BD0248"/>
    <w:rsid w:val="00BD04CA"/>
    <w:rsid w:val="00BD0C25"/>
    <w:rsid w:val="00BD0EA8"/>
    <w:rsid w:val="00BD18CC"/>
    <w:rsid w:val="00BD20F7"/>
    <w:rsid w:val="00BD22A0"/>
    <w:rsid w:val="00BD2748"/>
    <w:rsid w:val="00BD2CF0"/>
    <w:rsid w:val="00BD4062"/>
    <w:rsid w:val="00BD4846"/>
    <w:rsid w:val="00BD49CE"/>
    <w:rsid w:val="00BD4A83"/>
    <w:rsid w:val="00BD4B48"/>
    <w:rsid w:val="00BD5786"/>
    <w:rsid w:val="00BD5BA7"/>
    <w:rsid w:val="00BD5BCD"/>
    <w:rsid w:val="00BD5E83"/>
    <w:rsid w:val="00BD6297"/>
    <w:rsid w:val="00BD6936"/>
    <w:rsid w:val="00BD6DE7"/>
    <w:rsid w:val="00BD72B0"/>
    <w:rsid w:val="00BD78AC"/>
    <w:rsid w:val="00BD7F31"/>
    <w:rsid w:val="00BE0206"/>
    <w:rsid w:val="00BE0433"/>
    <w:rsid w:val="00BE0B7F"/>
    <w:rsid w:val="00BE1104"/>
    <w:rsid w:val="00BE16FC"/>
    <w:rsid w:val="00BE2B5B"/>
    <w:rsid w:val="00BE2E97"/>
    <w:rsid w:val="00BE3454"/>
    <w:rsid w:val="00BE36A7"/>
    <w:rsid w:val="00BE4157"/>
    <w:rsid w:val="00BE49E3"/>
    <w:rsid w:val="00BE4AB7"/>
    <w:rsid w:val="00BE5D3C"/>
    <w:rsid w:val="00BE5D98"/>
    <w:rsid w:val="00BE617E"/>
    <w:rsid w:val="00BE7109"/>
    <w:rsid w:val="00BE7124"/>
    <w:rsid w:val="00BE77AE"/>
    <w:rsid w:val="00BE7A8F"/>
    <w:rsid w:val="00BF075E"/>
    <w:rsid w:val="00BF0DB5"/>
    <w:rsid w:val="00BF0ECF"/>
    <w:rsid w:val="00BF106C"/>
    <w:rsid w:val="00BF1102"/>
    <w:rsid w:val="00BF13F8"/>
    <w:rsid w:val="00BF32EB"/>
    <w:rsid w:val="00BF3A07"/>
    <w:rsid w:val="00BF3B65"/>
    <w:rsid w:val="00BF4457"/>
    <w:rsid w:val="00BF4968"/>
    <w:rsid w:val="00BF5292"/>
    <w:rsid w:val="00BF54F2"/>
    <w:rsid w:val="00BF5DF7"/>
    <w:rsid w:val="00BF5EE9"/>
    <w:rsid w:val="00BF699D"/>
    <w:rsid w:val="00BF6C84"/>
    <w:rsid w:val="00BF7948"/>
    <w:rsid w:val="00C00C21"/>
    <w:rsid w:val="00C016A9"/>
    <w:rsid w:val="00C01C70"/>
    <w:rsid w:val="00C02093"/>
    <w:rsid w:val="00C024F9"/>
    <w:rsid w:val="00C03BCA"/>
    <w:rsid w:val="00C03FEF"/>
    <w:rsid w:val="00C0405C"/>
    <w:rsid w:val="00C04870"/>
    <w:rsid w:val="00C04AC9"/>
    <w:rsid w:val="00C059F8"/>
    <w:rsid w:val="00C05C71"/>
    <w:rsid w:val="00C06025"/>
    <w:rsid w:val="00C06297"/>
    <w:rsid w:val="00C06D32"/>
    <w:rsid w:val="00C07F62"/>
    <w:rsid w:val="00C101CC"/>
    <w:rsid w:val="00C104DE"/>
    <w:rsid w:val="00C1218B"/>
    <w:rsid w:val="00C12598"/>
    <w:rsid w:val="00C12626"/>
    <w:rsid w:val="00C128CB"/>
    <w:rsid w:val="00C13672"/>
    <w:rsid w:val="00C14841"/>
    <w:rsid w:val="00C1517C"/>
    <w:rsid w:val="00C15350"/>
    <w:rsid w:val="00C1578B"/>
    <w:rsid w:val="00C160A2"/>
    <w:rsid w:val="00C16305"/>
    <w:rsid w:val="00C168B2"/>
    <w:rsid w:val="00C206BB"/>
    <w:rsid w:val="00C21549"/>
    <w:rsid w:val="00C22497"/>
    <w:rsid w:val="00C2276B"/>
    <w:rsid w:val="00C22872"/>
    <w:rsid w:val="00C228FF"/>
    <w:rsid w:val="00C23012"/>
    <w:rsid w:val="00C230AB"/>
    <w:rsid w:val="00C2343E"/>
    <w:rsid w:val="00C24113"/>
    <w:rsid w:val="00C241B2"/>
    <w:rsid w:val="00C2459E"/>
    <w:rsid w:val="00C247B5"/>
    <w:rsid w:val="00C247D9"/>
    <w:rsid w:val="00C247E2"/>
    <w:rsid w:val="00C24931"/>
    <w:rsid w:val="00C24E0E"/>
    <w:rsid w:val="00C25258"/>
    <w:rsid w:val="00C25426"/>
    <w:rsid w:val="00C26C29"/>
    <w:rsid w:val="00C26FA1"/>
    <w:rsid w:val="00C274E5"/>
    <w:rsid w:val="00C27947"/>
    <w:rsid w:val="00C27B76"/>
    <w:rsid w:val="00C27C16"/>
    <w:rsid w:val="00C27C26"/>
    <w:rsid w:val="00C27E9A"/>
    <w:rsid w:val="00C30296"/>
    <w:rsid w:val="00C30381"/>
    <w:rsid w:val="00C30536"/>
    <w:rsid w:val="00C3076D"/>
    <w:rsid w:val="00C30AF8"/>
    <w:rsid w:val="00C31331"/>
    <w:rsid w:val="00C31574"/>
    <w:rsid w:val="00C31663"/>
    <w:rsid w:val="00C31C72"/>
    <w:rsid w:val="00C328D4"/>
    <w:rsid w:val="00C32D57"/>
    <w:rsid w:val="00C32EFE"/>
    <w:rsid w:val="00C33743"/>
    <w:rsid w:val="00C33D7B"/>
    <w:rsid w:val="00C3465C"/>
    <w:rsid w:val="00C35140"/>
    <w:rsid w:val="00C3516C"/>
    <w:rsid w:val="00C35362"/>
    <w:rsid w:val="00C35391"/>
    <w:rsid w:val="00C35424"/>
    <w:rsid w:val="00C35952"/>
    <w:rsid w:val="00C35EB9"/>
    <w:rsid w:val="00C36039"/>
    <w:rsid w:val="00C363B4"/>
    <w:rsid w:val="00C36E0B"/>
    <w:rsid w:val="00C36FAB"/>
    <w:rsid w:val="00C37A6B"/>
    <w:rsid w:val="00C37B46"/>
    <w:rsid w:val="00C401BA"/>
    <w:rsid w:val="00C410A9"/>
    <w:rsid w:val="00C4156F"/>
    <w:rsid w:val="00C41834"/>
    <w:rsid w:val="00C41908"/>
    <w:rsid w:val="00C41941"/>
    <w:rsid w:val="00C42443"/>
    <w:rsid w:val="00C42C35"/>
    <w:rsid w:val="00C44A24"/>
    <w:rsid w:val="00C44CC1"/>
    <w:rsid w:val="00C45BAE"/>
    <w:rsid w:val="00C4790D"/>
    <w:rsid w:val="00C5005F"/>
    <w:rsid w:val="00C50DA9"/>
    <w:rsid w:val="00C5146B"/>
    <w:rsid w:val="00C51824"/>
    <w:rsid w:val="00C51C17"/>
    <w:rsid w:val="00C52E4C"/>
    <w:rsid w:val="00C52FC1"/>
    <w:rsid w:val="00C5344E"/>
    <w:rsid w:val="00C5397C"/>
    <w:rsid w:val="00C53ED1"/>
    <w:rsid w:val="00C54333"/>
    <w:rsid w:val="00C54736"/>
    <w:rsid w:val="00C54B7B"/>
    <w:rsid w:val="00C54D6F"/>
    <w:rsid w:val="00C553B8"/>
    <w:rsid w:val="00C55830"/>
    <w:rsid w:val="00C56BC4"/>
    <w:rsid w:val="00C56C77"/>
    <w:rsid w:val="00C57D91"/>
    <w:rsid w:val="00C57EE6"/>
    <w:rsid w:val="00C57F64"/>
    <w:rsid w:val="00C600E0"/>
    <w:rsid w:val="00C608E7"/>
    <w:rsid w:val="00C611E0"/>
    <w:rsid w:val="00C616DA"/>
    <w:rsid w:val="00C61D45"/>
    <w:rsid w:val="00C6381E"/>
    <w:rsid w:val="00C64580"/>
    <w:rsid w:val="00C65210"/>
    <w:rsid w:val="00C661B5"/>
    <w:rsid w:val="00C6632F"/>
    <w:rsid w:val="00C66750"/>
    <w:rsid w:val="00C66D74"/>
    <w:rsid w:val="00C66DFE"/>
    <w:rsid w:val="00C66EF4"/>
    <w:rsid w:val="00C66F86"/>
    <w:rsid w:val="00C66FD1"/>
    <w:rsid w:val="00C67DE1"/>
    <w:rsid w:val="00C70348"/>
    <w:rsid w:val="00C7066B"/>
    <w:rsid w:val="00C7069D"/>
    <w:rsid w:val="00C714FA"/>
    <w:rsid w:val="00C71D5C"/>
    <w:rsid w:val="00C71FF5"/>
    <w:rsid w:val="00C727F9"/>
    <w:rsid w:val="00C7412E"/>
    <w:rsid w:val="00C741AB"/>
    <w:rsid w:val="00C755BF"/>
    <w:rsid w:val="00C762E9"/>
    <w:rsid w:val="00C76D2C"/>
    <w:rsid w:val="00C76FDC"/>
    <w:rsid w:val="00C77088"/>
    <w:rsid w:val="00C7714E"/>
    <w:rsid w:val="00C77C6C"/>
    <w:rsid w:val="00C80072"/>
    <w:rsid w:val="00C80559"/>
    <w:rsid w:val="00C807E6"/>
    <w:rsid w:val="00C810BD"/>
    <w:rsid w:val="00C821A3"/>
    <w:rsid w:val="00C82451"/>
    <w:rsid w:val="00C824BF"/>
    <w:rsid w:val="00C8330B"/>
    <w:rsid w:val="00C838CA"/>
    <w:rsid w:val="00C83916"/>
    <w:rsid w:val="00C83E3C"/>
    <w:rsid w:val="00C8436B"/>
    <w:rsid w:val="00C848DC"/>
    <w:rsid w:val="00C85284"/>
    <w:rsid w:val="00C854C6"/>
    <w:rsid w:val="00C86883"/>
    <w:rsid w:val="00C90131"/>
    <w:rsid w:val="00C90422"/>
    <w:rsid w:val="00C90452"/>
    <w:rsid w:val="00C905AD"/>
    <w:rsid w:val="00C91722"/>
    <w:rsid w:val="00C923A8"/>
    <w:rsid w:val="00C923E2"/>
    <w:rsid w:val="00C9240F"/>
    <w:rsid w:val="00C92633"/>
    <w:rsid w:val="00C92DAA"/>
    <w:rsid w:val="00C92E05"/>
    <w:rsid w:val="00C9393D"/>
    <w:rsid w:val="00C94707"/>
    <w:rsid w:val="00C94AD7"/>
    <w:rsid w:val="00C95070"/>
    <w:rsid w:val="00C950B2"/>
    <w:rsid w:val="00C95F1F"/>
    <w:rsid w:val="00C96EC8"/>
    <w:rsid w:val="00C972D4"/>
    <w:rsid w:val="00C975DB"/>
    <w:rsid w:val="00CA01F6"/>
    <w:rsid w:val="00CA11FA"/>
    <w:rsid w:val="00CA1343"/>
    <w:rsid w:val="00CA1387"/>
    <w:rsid w:val="00CA14F1"/>
    <w:rsid w:val="00CA150A"/>
    <w:rsid w:val="00CA1CF7"/>
    <w:rsid w:val="00CA1FCF"/>
    <w:rsid w:val="00CA276C"/>
    <w:rsid w:val="00CA3047"/>
    <w:rsid w:val="00CA3241"/>
    <w:rsid w:val="00CA372D"/>
    <w:rsid w:val="00CA3C7C"/>
    <w:rsid w:val="00CA40D2"/>
    <w:rsid w:val="00CA416D"/>
    <w:rsid w:val="00CA5671"/>
    <w:rsid w:val="00CA583B"/>
    <w:rsid w:val="00CA613B"/>
    <w:rsid w:val="00CA6157"/>
    <w:rsid w:val="00CA639F"/>
    <w:rsid w:val="00CA67C8"/>
    <w:rsid w:val="00CA683A"/>
    <w:rsid w:val="00CA6D3D"/>
    <w:rsid w:val="00CA6E8F"/>
    <w:rsid w:val="00CA6F19"/>
    <w:rsid w:val="00CA737B"/>
    <w:rsid w:val="00CA73B7"/>
    <w:rsid w:val="00CA7BC4"/>
    <w:rsid w:val="00CB1098"/>
    <w:rsid w:val="00CB1833"/>
    <w:rsid w:val="00CB1F4D"/>
    <w:rsid w:val="00CB3188"/>
    <w:rsid w:val="00CB329F"/>
    <w:rsid w:val="00CB42AB"/>
    <w:rsid w:val="00CB5123"/>
    <w:rsid w:val="00CB58E8"/>
    <w:rsid w:val="00CB5BA3"/>
    <w:rsid w:val="00CB5F59"/>
    <w:rsid w:val="00CB618E"/>
    <w:rsid w:val="00CB62E1"/>
    <w:rsid w:val="00CB6622"/>
    <w:rsid w:val="00CB675A"/>
    <w:rsid w:val="00CB6D51"/>
    <w:rsid w:val="00CB705D"/>
    <w:rsid w:val="00CB7126"/>
    <w:rsid w:val="00CB73AF"/>
    <w:rsid w:val="00CB7DB5"/>
    <w:rsid w:val="00CB7DEC"/>
    <w:rsid w:val="00CC0A27"/>
    <w:rsid w:val="00CC0F06"/>
    <w:rsid w:val="00CC1159"/>
    <w:rsid w:val="00CC2295"/>
    <w:rsid w:val="00CC22EE"/>
    <w:rsid w:val="00CC240C"/>
    <w:rsid w:val="00CC26AC"/>
    <w:rsid w:val="00CC29D3"/>
    <w:rsid w:val="00CC2EC9"/>
    <w:rsid w:val="00CC2F64"/>
    <w:rsid w:val="00CC2FEF"/>
    <w:rsid w:val="00CC3900"/>
    <w:rsid w:val="00CC3A55"/>
    <w:rsid w:val="00CC3EC2"/>
    <w:rsid w:val="00CC404F"/>
    <w:rsid w:val="00CC478B"/>
    <w:rsid w:val="00CC528C"/>
    <w:rsid w:val="00CC5376"/>
    <w:rsid w:val="00CC646F"/>
    <w:rsid w:val="00CC6D2C"/>
    <w:rsid w:val="00CC6F6B"/>
    <w:rsid w:val="00CC722F"/>
    <w:rsid w:val="00CC74D6"/>
    <w:rsid w:val="00CC7618"/>
    <w:rsid w:val="00CC7630"/>
    <w:rsid w:val="00CC7891"/>
    <w:rsid w:val="00CC7B62"/>
    <w:rsid w:val="00CC7D83"/>
    <w:rsid w:val="00CC7F71"/>
    <w:rsid w:val="00CD0864"/>
    <w:rsid w:val="00CD16D3"/>
    <w:rsid w:val="00CD180F"/>
    <w:rsid w:val="00CD1B94"/>
    <w:rsid w:val="00CD1BCE"/>
    <w:rsid w:val="00CD1FA0"/>
    <w:rsid w:val="00CD242C"/>
    <w:rsid w:val="00CD2E3B"/>
    <w:rsid w:val="00CD2E92"/>
    <w:rsid w:val="00CD3312"/>
    <w:rsid w:val="00CD35F3"/>
    <w:rsid w:val="00CD36C0"/>
    <w:rsid w:val="00CD4322"/>
    <w:rsid w:val="00CD4632"/>
    <w:rsid w:val="00CD5882"/>
    <w:rsid w:val="00CD5961"/>
    <w:rsid w:val="00CD598C"/>
    <w:rsid w:val="00CD5C50"/>
    <w:rsid w:val="00CD6318"/>
    <w:rsid w:val="00CD7400"/>
    <w:rsid w:val="00CD75B4"/>
    <w:rsid w:val="00CE0517"/>
    <w:rsid w:val="00CE0A3F"/>
    <w:rsid w:val="00CE0B49"/>
    <w:rsid w:val="00CE0E29"/>
    <w:rsid w:val="00CE0F32"/>
    <w:rsid w:val="00CE0FC3"/>
    <w:rsid w:val="00CE1D3F"/>
    <w:rsid w:val="00CE29DC"/>
    <w:rsid w:val="00CE3470"/>
    <w:rsid w:val="00CE3CAE"/>
    <w:rsid w:val="00CE42B2"/>
    <w:rsid w:val="00CE4A36"/>
    <w:rsid w:val="00CE4BBE"/>
    <w:rsid w:val="00CE4CBD"/>
    <w:rsid w:val="00CE53CC"/>
    <w:rsid w:val="00CE58C5"/>
    <w:rsid w:val="00CE6723"/>
    <w:rsid w:val="00CE6A81"/>
    <w:rsid w:val="00CE6AA9"/>
    <w:rsid w:val="00CE6AC7"/>
    <w:rsid w:val="00CE70DD"/>
    <w:rsid w:val="00CE7457"/>
    <w:rsid w:val="00CE7C9F"/>
    <w:rsid w:val="00CF0344"/>
    <w:rsid w:val="00CF0B2F"/>
    <w:rsid w:val="00CF0F23"/>
    <w:rsid w:val="00CF14F5"/>
    <w:rsid w:val="00CF2AEF"/>
    <w:rsid w:val="00CF2F7A"/>
    <w:rsid w:val="00CF338B"/>
    <w:rsid w:val="00CF33F1"/>
    <w:rsid w:val="00CF3997"/>
    <w:rsid w:val="00CF3D58"/>
    <w:rsid w:val="00CF3DCE"/>
    <w:rsid w:val="00CF45B9"/>
    <w:rsid w:val="00CF4C5F"/>
    <w:rsid w:val="00CF4CF4"/>
    <w:rsid w:val="00CF4D0D"/>
    <w:rsid w:val="00CF52FE"/>
    <w:rsid w:val="00CF59C9"/>
    <w:rsid w:val="00CF640B"/>
    <w:rsid w:val="00CF68F0"/>
    <w:rsid w:val="00CF6B2A"/>
    <w:rsid w:val="00CF6B40"/>
    <w:rsid w:val="00CF722A"/>
    <w:rsid w:val="00CF78D5"/>
    <w:rsid w:val="00CF7D1C"/>
    <w:rsid w:val="00D00001"/>
    <w:rsid w:val="00D000CD"/>
    <w:rsid w:val="00D005BE"/>
    <w:rsid w:val="00D006EA"/>
    <w:rsid w:val="00D0080B"/>
    <w:rsid w:val="00D00E0F"/>
    <w:rsid w:val="00D00EE6"/>
    <w:rsid w:val="00D012B3"/>
    <w:rsid w:val="00D029E5"/>
    <w:rsid w:val="00D02CB0"/>
    <w:rsid w:val="00D02E89"/>
    <w:rsid w:val="00D03A5A"/>
    <w:rsid w:val="00D03AD8"/>
    <w:rsid w:val="00D04206"/>
    <w:rsid w:val="00D0553C"/>
    <w:rsid w:val="00D05963"/>
    <w:rsid w:val="00D0618C"/>
    <w:rsid w:val="00D0648D"/>
    <w:rsid w:val="00D06524"/>
    <w:rsid w:val="00D065B1"/>
    <w:rsid w:val="00D06983"/>
    <w:rsid w:val="00D0698F"/>
    <w:rsid w:val="00D06B0C"/>
    <w:rsid w:val="00D06B34"/>
    <w:rsid w:val="00D06E87"/>
    <w:rsid w:val="00D071CB"/>
    <w:rsid w:val="00D07868"/>
    <w:rsid w:val="00D10F0F"/>
    <w:rsid w:val="00D11AEE"/>
    <w:rsid w:val="00D1238C"/>
    <w:rsid w:val="00D12876"/>
    <w:rsid w:val="00D12D12"/>
    <w:rsid w:val="00D12FD3"/>
    <w:rsid w:val="00D131DB"/>
    <w:rsid w:val="00D13928"/>
    <w:rsid w:val="00D14990"/>
    <w:rsid w:val="00D159A1"/>
    <w:rsid w:val="00D15A6C"/>
    <w:rsid w:val="00D16D74"/>
    <w:rsid w:val="00D16EB8"/>
    <w:rsid w:val="00D175EC"/>
    <w:rsid w:val="00D17672"/>
    <w:rsid w:val="00D17A25"/>
    <w:rsid w:val="00D17A48"/>
    <w:rsid w:val="00D21140"/>
    <w:rsid w:val="00D21789"/>
    <w:rsid w:val="00D22AED"/>
    <w:rsid w:val="00D22B14"/>
    <w:rsid w:val="00D22B3D"/>
    <w:rsid w:val="00D234E8"/>
    <w:rsid w:val="00D235E2"/>
    <w:rsid w:val="00D25021"/>
    <w:rsid w:val="00D25CB9"/>
    <w:rsid w:val="00D26238"/>
    <w:rsid w:val="00D262DD"/>
    <w:rsid w:val="00D263B0"/>
    <w:rsid w:val="00D2640E"/>
    <w:rsid w:val="00D2642C"/>
    <w:rsid w:val="00D2665E"/>
    <w:rsid w:val="00D26A03"/>
    <w:rsid w:val="00D26AFF"/>
    <w:rsid w:val="00D272A3"/>
    <w:rsid w:val="00D273A0"/>
    <w:rsid w:val="00D27473"/>
    <w:rsid w:val="00D30274"/>
    <w:rsid w:val="00D30D30"/>
    <w:rsid w:val="00D31018"/>
    <w:rsid w:val="00D314E4"/>
    <w:rsid w:val="00D3151E"/>
    <w:rsid w:val="00D31B8D"/>
    <w:rsid w:val="00D32468"/>
    <w:rsid w:val="00D32E0F"/>
    <w:rsid w:val="00D3308F"/>
    <w:rsid w:val="00D33530"/>
    <w:rsid w:val="00D3443E"/>
    <w:rsid w:val="00D345E6"/>
    <w:rsid w:val="00D350ED"/>
    <w:rsid w:val="00D3524D"/>
    <w:rsid w:val="00D35417"/>
    <w:rsid w:val="00D35493"/>
    <w:rsid w:val="00D3648E"/>
    <w:rsid w:val="00D36589"/>
    <w:rsid w:val="00D369C7"/>
    <w:rsid w:val="00D3703D"/>
    <w:rsid w:val="00D37042"/>
    <w:rsid w:val="00D37220"/>
    <w:rsid w:val="00D376CA"/>
    <w:rsid w:val="00D378F3"/>
    <w:rsid w:val="00D37907"/>
    <w:rsid w:val="00D400E5"/>
    <w:rsid w:val="00D40143"/>
    <w:rsid w:val="00D420D7"/>
    <w:rsid w:val="00D4373C"/>
    <w:rsid w:val="00D44E56"/>
    <w:rsid w:val="00D45057"/>
    <w:rsid w:val="00D46440"/>
    <w:rsid w:val="00D464B5"/>
    <w:rsid w:val="00D4675B"/>
    <w:rsid w:val="00D46782"/>
    <w:rsid w:val="00D46912"/>
    <w:rsid w:val="00D47409"/>
    <w:rsid w:val="00D4777C"/>
    <w:rsid w:val="00D47C31"/>
    <w:rsid w:val="00D505A8"/>
    <w:rsid w:val="00D505F1"/>
    <w:rsid w:val="00D51171"/>
    <w:rsid w:val="00D51A19"/>
    <w:rsid w:val="00D51D4F"/>
    <w:rsid w:val="00D52113"/>
    <w:rsid w:val="00D53412"/>
    <w:rsid w:val="00D53C66"/>
    <w:rsid w:val="00D53EF6"/>
    <w:rsid w:val="00D5420E"/>
    <w:rsid w:val="00D54CD1"/>
    <w:rsid w:val="00D54DB8"/>
    <w:rsid w:val="00D55715"/>
    <w:rsid w:val="00D5597F"/>
    <w:rsid w:val="00D55EC8"/>
    <w:rsid w:val="00D56192"/>
    <w:rsid w:val="00D563B3"/>
    <w:rsid w:val="00D56447"/>
    <w:rsid w:val="00D568F2"/>
    <w:rsid w:val="00D56E89"/>
    <w:rsid w:val="00D56F47"/>
    <w:rsid w:val="00D571AA"/>
    <w:rsid w:val="00D60EE4"/>
    <w:rsid w:val="00D60F07"/>
    <w:rsid w:val="00D61A70"/>
    <w:rsid w:val="00D61D1E"/>
    <w:rsid w:val="00D61F81"/>
    <w:rsid w:val="00D62B7B"/>
    <w:rsid w:val="00D62E8F"/>
    <w:rsid w:val="00D6390F"/>
    <w:rsid w:val="00D63BEC"/>
    <w:rsid w:val="00D645FC"/>
    <w:rsid w:val="00D64744"/>
    <w:rsid w:val="00D64A08"/>
    <w:rsid w:val="00D64A63"/>
    <w:rsid w:val="00D650F1"/>
    <w:rsid w:val="00D6516E"/>
    <w:rsid w:val="00D660EE"/>
    <w:rsid w:val="00D66E6E"/>
    <w:rsid w:val="00D67047"/>
    <w:rsid w:val="00D67283"/>
    <w:rsid w:val="00D67719"/>
    <w:rsid w:val="00D67EB3"/>
    <w:rsid w:val="00D7083F"/>
    <w:rsid w:val="00D70B50"/>
    <w:rsid w:val="00D70F50"/>
    <w:rsid w:val="00D72201"/>
    <w:rsid w:val="00D7248E"/>
    <w:rsid w:val="00D7274A"/>
    <w:rsid w:val="00D72893"/>
    <w:rsid w:val="00D72A9A"/>
    <w:rsid w:val="00D73002"/>
    <w:rsid w:val="00D732E2"/>
    <w:rsid w:val="00D73577"/>
    <w:rsid w:val="00D74084"/>
    <w:rsid w:val="00D75928"/>
    <w:rsid w:val="00D75A44"/>
    <w:rsid w:val="00D76018"/>
    <w:rsid w:val="00D76580"/>
    <w:rsid w:val="00D768C6"/>
    <w:rsid w:val="00D771CF"/>
    <w:rsid w:val="00D7727B"/>
    <w:rsid w:val="00D7727E"/>
    <w:rsid w:val="00D77952"/>
    <w:rsid w:val="00D77CB9"/>
    <w:rsid w:val="00D77DB0"/>
    <w:rsid w:val="00D80069"/>
    <w:rsid w:val="00D801AB"/>
    <w:rsid w:val="00D80969"/>
    <w:rsid w:val="00D80C24"/>
    <w:rsid w:val="00D810C2"/>
    <w:rsid w:val="00D8247E"/>
    <w:rsid w:val="00D827D6"/>
    <w:rsid w:val="00D839C4"/>
    <w:rsid w:val="00D83B86"/>
    <w:rsid w:val="00D84C22"/>
    <w:rsid w:val="00D85653"/>
    <w:rsid w:val="00D85A25"/>
    <w:rsid w:val="00D85AE1"/>
    <w:rsid w:val="00D86478"/>
    <w:rsid w:val="00D868AD"/>
    <w:rsid w:val="00D86BB5"/>
    <w:rsid w:val="00D86C42"/>
    <w:rsid w:val="00D86CB8"/>
    <w:rsid w:val="00D9178D"/>
    <w:rsid w:val="00D92051"/>
    <w:rsid w:val="00D92387"/>
    <w:rsid w:val="00D92409"/>
    <w:rsid w:val="00D92C33"/>
    <w:rsid w:val="00D92E6C"/>
    <w:rsid w:val="00D92F24"/>
    <w:rsid w:val="00D9307F"/>
    <w:rsid w:val="00D93327"/>
    <w:rsid w:val="00D93465"/>
    <w:rsid w:val="00D942A0"/>
    <w:rsid w:val="00D950A1"/>
    <w:rsid w:val="00D951F5"/>
    <w:rsid w:val="00D95C10"/>
    <w:rsid w:val="00D96024"/>
    <w:rsid w:val="00D9723F"/>
    <w:rsid w:val="00D975E9"/>
    <w:rsid w:val="00D97936"/>
    <w:rsid w:val="00DA05EB"/>
    <w:rsid w:val="00DA063D"/>
    <w:rsid w:val="00DA140B"/>
    <w:rsid w:val="00DA1AA0"/>
    <w:rsid w:val="00DA1BFF"/>
    <w:rsid w:val="00DA1E12"/>
    <w:rsid w:val="00DA1EF4"/>
    <w:rsid w:val="00DA2C0D"/>
    <w:rsid w:val="00DA2E8E"/>
    <w:rsid w:val="00DA3DE9"/>
    <w:rsid w:val="00DA4FEC"/>
    <w:rsid w:val="00DA511C"/>
    <w:rsid w:val="00DA61C5"/>
    <w:rsid w:val="00DA658B"/>
    <w:rsid w:val="00DA692F"/>
    <w:rsid w:val="00DA6B8F"/>
    <w:rsid w:val="00DA6BD8"/>
    <w:rsid w:val="00DA7D3A"/>
    <w:rsid w:val="00DB009D"/>
    <w:rsid w:val="00DB061B"/>
    <w:rsid w:val="00DB0737"/>
    <w:rsid w:val="00DB0D9E"/>
    <w:rsid w:val="00DB0DFE"/>
    <w:rsid w:val="00DB1461"/>
    <w:rsid w:val="00DB1633"/>
    <w:rsid w:val="00DB168F"/>
    <w:rsid w:val="00DB2957"/>
    <w:rsid w:val="00DB2FD0"/>
    <w:rsid w:val="00DB3020"/>
    <w:rsid w:val="00DB3264"/>
    <w:rsid w:val="00DB36CB"/>
    <w:rsid w:val="00DB42EA"/>
    <w:rsid w:val="00DB47BA"/>
    <w:rsid w:val="00DB4D63"/>
    <w:rsid w:val="00DB4FF1"/>
    <w:rsid w:val="00DB55C7"/>
    <w:rsid w:val="00DB584B"/>
    <w:rsid w:val="00DB5E69"/>
    <w:rsid w:val="00DB623B"/>
    <w:rsid w:val="00DB624C"/>
    <w:rsid w:val="00DB73B3"/>
    <w:rsid w:val="00DB7508"/>
    <w:rsid w:val="00DB796A"/>
    <w:rsid w:val="00DC0227"/>
    <w:rsid w:val="00DC0338"/>
    <w:rsid w:val="00DC0399"/>
    <w:rsid w:val="00DC03C4"/>
    <w:rsid w:val="00DC0422"/>
    <w:rsid w:val="00DC0426"/>
    <w:rsid w:val="00DC0C35"/>
    <w:rsid w:val="00DC0E53"/>
    <w:rsid w:val="00DC1400"/>
    <w:rsid w:val="00DC24F6"/>
    <w:rsid w:val="00DC2AB5"/>
    <w:rsid w:val="00DC3FF7"/>
    <w:rsid w:val="00DC4896"/>
    <w:rsid w:val="00DC51AF"/>
    <w:rsid w:val="00DC55C2"/>
    <w:rsid w:val="00DC57CA"/>
    <w:rsid w:val="00DC5FB6"/>
    <w:rsid w:val="00DC6183"/>
    <w:rsid w:val="00DC6635"/>
    <w:rsid w:val="00DC67D1"/>
    <w:rsid w:val="00DC6F22"/>
    <w:rsid w:val="00DC72B7"/>
    <w:rsid w:val="00DC7338"/>
    <w:rsid w:val="00DC7360"/>
    <w:rsid w:val="00DC759F"/>
    <w:rsid w:val="00DC76BB"/>
    <w:rsid w:val="00DC78DB"/>
    <w:rsid w:val="00DC7E60"/>
    <w:rsid w:val="00DC7FBC"/>
    <w:rsid w:val="00DD00C4"/>
    <w:rsid w:val="00DD05AD"/>
    <w:rsid w:val="00DD0AF0"/>
    <w:rsid w:val="00DD0BDF"/>
    <w:rsid w:val="00DD103C"/>
    <w:rsid w:val="00DD1176"/>
    <w:rsid w:val="00DD137A"/>
    <w:rsid w:val="00DD1901"/>
    <w:rsid w:val="00DD1AD7"/>
    <w:rsid w:val="00DD22B7"/>
    <w:rsid w:val="00DD2478"/>
    <w:rsid w:val="00DD25A9"/>
    <w:rsid w:val="00DD2BAA"/>
    <w:rsid w:val="00DD2DBA"/>
    <w:rsid w:val="00DD3503"/>
    <w:rsid w:val="00DD3C37"/>
    <w:rsid w:val="00DD4AE0"/>
    <w:rsid w:val="00DD4DAC"/>
    <w:rsid w:val="00DD4E64"/>
    <w:rsid w:val="00DD529E"/>
    <w:rsid w:val="00DD5605"/>
    <w:rsid w:val="00DD5999"/>
    <w:rsid w:val="00DD71CB"/>
    <w:rsid w:val="00DD72E0"/>
    <w:rsid w:val="00DD742C"/>
    <w:rsid w:val="00DD7B8A"/>
    <w:rsid w:val="00DE01FB"/>
    <w:rsid w:val="00DE1C9F"/>
    <w:rsid w:val="00DE3643"/>
    <w:rsid w:val="00DE3BA0"/>
    <w:rsid w:val="00DE43C6"/>
    <w:rsid w:val="00DE483A"/>
    <w:rsid w:val="00DE48B6"/>
    <w:rsid w:val="00DE4A22"/>
    <w:rsid w:val="00DE5626"/>
    <w:rsid w:val="00DE5659"/>
    <w:rsid w:val="00DE5A95"/>
    <w:rsid w:val="00DE5B24"/>
    <w:rsid w:val="00DE5F28"/>
    <w:rsid w:val="00DE62E4"/>
    <w:rsid w:val="00DE64BF"/>
    <w:rsid w:val="00DE692A"/>
    <w:rsid w:val="00DE6B54"/>
    <w:rsid w:val="00DE6C52"/>
    <w:rsid w:val="00DE70DB"/>
    <w:rsid w:val="00DE712B"/>
    <w:rsid w:val="00DE717F"/>
    <w:rsid w:val="00DE728F"/>
    <w:rsid w:val="00DE766F"/>
    <w:rsid w:val="00DE789E"/>
    <w:rsid w:val="00DE7948"/>
    <w:rsid w:val="00DE7F58"/>
    <w:rsid w:val="00DF0C4B"/>
    <w:rsid w:val="00DF0E92"/>
    <w:rsid w:val="00DF13A5"/>
    <w:rsid w:val="00DF1491"/>
    <w:rsid w:val="00DF18E1"/>
    <w:rsid w:val="00DF2278"/>
    <w:rsid w:val="00DF28E3"/>
    <w:rsid w:val="00DF2B1A"/>
    <w:rsid w:val="00DF2BAF"/>
    <w:rsid w:val="00DF2BDD"/>
    <w:rsid w:val="00DF2D4B"/>
    <w:rsid w:val="00DF2E6B"/>
    <w:rsid w:val="00DF2EA4"/>
    <w:rsid w:val="00DF384D"/>
    <w:rsid w:val="00DF39CB"/>
    <w:rsid w:val="00DF4BE8"/>
    <w:rsid w:val="00DF4CA7"/>
    <w:rsid w:val="00DF5101"/>
    <w:rsid w:val="00DF5BE0"/>
    <w:rsid w:val="00DF5CAC"/>
    <w:rsid w:val="00DF5EC5"/>
    <w:rsid w:val="00DF6A70"/>
    <w:rsid w:val="00DF76E0"/>
    <w:rsid w:val="00DF7784"/>
    <w:rsid w:val="00DF7CCF"/>
    <w:rsid w:val="00E00025"/>
    <w:rsid w:val="00E00950"/>
    <w:rsid w:val="00E013AE"/>
    <w:rsid w:val="00E014DC"/>
    <w:rsid w:val="00E01685"/>
    <w:rsid w:val="00E01D73"/>
    <w:rsid w:val="00E01E55"/>
    <w:rsid w:val="00E01E94"/>
    <w:rsid w:val="00E02512"/>
    <w:rsid w:val="00E026A6"/>
    <w:rsid w:val="00E02744"/>
    <w:rsid w:val="00E03AD7"/>
    <w:rsid w:val="00E04098"/>
    <w:rsid w:val="00E042CE"/>
    <w:rsid w:val="00E044E8"/>
    <w:rsid w:val="00E04D27"/>
    <w:rsid w:val="00E04EBF"/>
    <w:rsid w:val="00E0525F"/>
    <w:rsid w:val="00E05357"/>
    <w:rsid w:val="00E053D1"/>
    <w:rsid w:val="00E05639"/>
    <w:rsid w:val="00E05644"/>
    <w:rsid w:val="00E05978"/>
    <w:rsid w:val="00E05EB2"/>
    <w:rsid w:val="00E05FEC"/>
    <w:rsid w:val="00E062A8"/>
    <w:rsid w:val="00E071CE"/>
    <w:rsid w:val="00E11091"/>
    <w:rsid w:val="00E110AB"/>
    <w:rsid w:val="00E11352"/>
    <w:rsid w:val="00E11451"/>
    <w:rsid w:val="00E1154C"/>
    <w:rsid w:val="00E117A1"/>
    <w:rsid w:val="00E11F52"/>
    <w:rsid w:val="00E121E4"/>
    <w:rsid w:val="00E12E23"/>
    <w:rsid w:val="00E13ADE"/>
    <w:rsid w:val="00E147B8"/>
    <w:rsid w:val="00E14B5B"/>
    <w:rsid w:val="00E14DE5"/>
    <w:rsid w:val="00E15C89"/>
    <w:rsid w:val="00E15D81"/>
    <w:rsid w:val="00E15F68"/>
    <w:rsid w:val="00E16375"/>
    <w:rsid w:val="00E178C7"/>
    <w:rsid w:val="00E17BB0"/>
    <w:rsid w:val="00E17F92"/>
    <w:rsid w:val="00E20343"/>
    <w:rsid w:val="00E20433"/>
    <w:rsid w:val="00E20888"/>
    <w:rsid w:val="00E20B9F"/>
    <w:rsid w:val="00E20C0F"/>
    <w:rsid w:val="00E20F4C"/>
    <w:rsid w:val="00E20F58"/>
    <w:rsid w:val="00E20FA7"/>
    <w:rsid w:val="00E2241E"/>
    <w:rsid w:val="00E22540"/>
    <w:rsid w:val="00E23B78"/>
    <w:rsid w:val="00E23BE0"/>
    <w:rsid w:val="00E2490F"/>
    <w:rsid w:val="00E24AD8"/>
    <w:rsid w:val="00E24EEB"/>
    <w:rsid w:val="00E25153"/>
    <w:rsid w:val="00E25CB9"/>
    <w:rsid w:val="00E2621A"/>
    <w:rsid w:val="00E272E9"/>
    <w:rsid w:val="00E27404"/>
    <w:rsid w:val="00E276AB"/>
    <w:rsid w:val="00E27774"/>
    <w:rsid w:val="00E27FA2"/>
    <w:rsid w:val="00E316EB"/>
    <w:rsid w:val="00E31780"/>
    <w:rsid w:val="00E31C19"/>
    <w:rsid w:val="00E32B70"/>
    <w:rsid w:val="00E32CB9"/>
    <w:rsid w:val="00E333D3"/>
    <w:rsid w:val="00E33917"/>
    <w:rsid w:val="00E34050"/>
    <w:rsid w:val="00E3415B"/>
    <w:rsid w:val="00E3497A"/>
    <w:rsid w:val="00E34C03"/>
    <w:rsid w:val="00E34E41"/>
    <w:rsid w:val="00E3515C"/>
    <w:rsid w:val="00E353F2"/>
    <w:rsid w:val="00E357BE"/>
    <w:rsid w:val="00E35849"/>
    <w:rsid w:val="00E35F08"/>
    <w:rsid w:val="00E35F7A"/>
    <w:rsid w:val="00E36589"/>
    <w:rsid w:val="00E36701"/>
    <w:rsid w:val="00E37087"/>
    <w:rsid w:val="00E3712D"/>
    <w:rsid w:val="00E37B7E"/>
    <w:rsid w:val="00E40314"/>
    <w:rsid w:val="00E40B43"/>
    <w:rsid w:val="00E40B86"/>
    <w:rsid w:val="00E41607"/>
    <w:rsid w:val="00E417B9"/>
    <w:rsid w:val="00E41B29"/>
    <w:rsid w:val="00E41FA8"/>
    <w:rsid w:val="00E42708"/>
    <w:rsid w:val="00E42A88"/>
    <w:rsid w:val="00E42C99"/>
    <w:rsid w:val="00E4343B"/>
    <w:rsid w:val="00E43C1F"/>
    <w:rsid w:val="00E4409C"/>
    <w:rsid w:val="00E44733"/>
    <w:rsid w:val="00E44A45"/>
    <w:rsid w:val="00E4553B"/>
    <w:rsid w:val="00E458F7"/>
    <w:rsid w:val="00E45C60"/>
    <w:rsid w:val="00E45F62"/>
    <w:rsid w:val="00E4688A"/>
    <w:rsid w:val="00E4728E"/>
    <w:rsid w:val="00E4742E"/>
    <w:rsid w:val="00E4764B"/>
    <w:rsid w:val="00E47BEF"/>
    <w:rsid w:val="00E47D87"/>
    <w:rsid w:val="00E501F9"/>
    <w:rsid w:val="00E5088D"/>
    <w:rsid w:val="00E50BE5"/>
    <w:rsid w:val="00E50E62"/>
    <w:rsid w:val="00E51A17"/>
    <w:rsid w:val="00E51E9B"/>
    <w:rsid w:val="00E520AA"/>
    <w:rsid w:val="00E528AE"/>
    <w:rsid w:val="00E52FCE"/>
    <w:rsid w:val="00E532CE"/>
    <w:rsid w:val="00E5374D"/>
    <w:rsid w:val="00E548A9"/>
    <w:rsid w:val="00E54DC9"/>
    <w:rsid w:val="00E54FA2"/>
    <w:rsid w:val="00E54FC2"/>
    <w:rsid w:val="00E553A3"/>
    <w:rsid w:val="00E56117"/>
    <w:rsid w:val="00E56726"/>
    <w:rsid w:val="00E56C2F"/>
    <w:rsid w:val="00E600E8"/>
    <w:rsid w:val="00E605AC"/>
    <w:rsid w:val="00E61318"/>
    <w:rsid w:val="00E617B1"/>
    <w:rsid w:val="00E626F7"/>
    <w:rsid w:val="00E627CC"/>
    <w:rsid w:val="00E629A6"/>
    <w:rsid w:val="00E62A31"/>
    <w:rsid w:val="00E637FF"/>
    <w:rsid w:val="00E63A6B"/>
    <w:rsid w:val="00E63FC6"/>
    <w:rsid w:val="00E646E9"/>
    <w:rsid w:val="00E65063"/>
    <w:rsid w:val="00E6592A"/>
    <w:rsid w:val="00E6687C"/>
    <w:rsid w:val="00E66A6A"/>
    <w:rsid w:val="00E6718D"/>
    <w:rsid w:val="00E67D94"/>
    <w:rsid w:val="00E67F83"/>
    <w:rsid w:val="00E702B8"/>
    <w:rsid w:val="00E70DB4"/>
    <w:rsid w:val="00E71778"/>
    <w:rsid w:val="00E72041"/>
    <w:rsid w:val="00E720DF"/>
    <w:rsid w:val="00E7313D"/>
    <w:rsid w:val="00E73450"/>
    <w:rsid w:val="00E74370"/>
    <w:rsid w:val="00E74C67"/>
    <w:rsid w:val="00E74D51"/>
    <w:rsid w:val="00E74F7F"/>
    <w:rsid w:val="00E753BE"/>
    <w:rsid w:val="00E75668"/>
    <w:rsid w:val="00E7648A"/>
    <w:rsid w:val="00E76A2E"/>
    <w:rsid w:val="00E76A92"/>
    <w:rsid w:val="00E772A3"/>
    <w:rsid w:val="00E778D7"/>
    <w:rsid w:val="00E77CD9"/>
    <w:rsid w:val="00E77DB1"/>
    <w:rsid w:val="00E80FB1"/>
    <w:rsid w:val="00E8153D"/>
    <w:rsid w:val="00E8259B"/>
    <w:rsid w:val="00E827C9"/>
    <w:rsid w:val="00E831E1"/>
    <w:rsid w:val="00E83586"/>
    <w:rsid w:val="00E83C4F"/>
    <w:rsid w:val="00E8409A"/>
    <w:rsid w:val="00E85CEB"/>
    <w:rsid w:val="00E860C8"/>
    <w:rsid w:val="00E8619F"/>
    <w:rsid w:val="00E86295"/>
    <w:rsid w:val="00E86416"/>
    <w:rsid w:val="00E86732"/>
    <w:rsid w:val="00E86E04"/>
    <w:rsid w:val="00E90575"/>
    <w:rsid w:val="00E911F6"/>
    <w:rsid w:val="00E914D0"/>
    <w:rsid w:val="00E918EF"/>
    <w:rsid w:val="00E92551"/>
    <w:rsid w:val="00E925E5"/>
    <w:rsid w:val="00E92BB3"/>
    <w:rsid w:val="00E93276"/>
    <w:rsid w:val="00E935C2"/>
    <w:rsid w:val="00E93E2F"/>
    <w:rsid w:val="00E94389"/>
    <w:rsid w:val="00E94AE0"/>
    <w:rsid w:val="00E94CE5"/>
    <w:rsid w:val="00E95D41"/>
    <w:rsid w:val="00E96713"/>
    <w:rsid w:val="00E96753"/>
    <w:rsid w:val="00E9680E"/>
    <w:rsid w:val="00E97600"/>
    <w:rsid w:val="00E976E1"/>
    <w:rsid w:val="00EA1907"/>
    <w:rsid w:val="00EA1B17"/>
    <w:rsid w:val="00EA1D5D"/>
    <w:rsid w:val="00EA30A0"/>
    <w:rsid w:val="00EA312A"/>
    <w:rsid w:val="00EA3148"/>
    <w:rsid w:val="00EA33BD"/>
    <w:rsid w:val="00EA415B"/>
    <w:rsid w:val="00EA52A7"/>
    <w:rsid w:val="00EA55AD"/>
    <w:rsid w:val="00EA56D1"/>
    <w:rsid w:val="00EA5BF0"/>
    <w:rsid w:val="00EA6078"/>
    <w:rsid w:val="00EA61B4"/>
    <w:rsid w:val="00EA62A3"/>
    <w:rsid w:val="00EA6A47"/>
    <w:rsid w:val="00EA6BAE"/>
    <w:rsid w:val="00EB05FB"/>
    <w:rsid w:val="00EB0813"/>
    <w:rsid w:val="00EB090D"/>
    <w:rsid w:val="00EB103D"/>
    <w:rsid w:val="00EB12B2"/>
    <w:rsid w:val="00EB18A9"/>
    <w:rsid w:val="00EB23A0"/>
    <w:rsid w:val="00EB2A61"/>
    <w:rsid w:val="00EB2C38"/>
    <w:rsid w:val="00EB3044"/>
    <w:rsid w:val="00EB36FC"/>
    <w:rsid w:val="00EB3C48"/>
    <w:rsid w:val="00EB3F23"/>
    <w:rsid w:val="00EB43FC"/>
    <w:rsid w:val="00EB47A5"/>
    <w:rsid w:val="00EB54F9"/>
    <w:rsid w:val="00EB570B"/>
    <w:rsid w:val="00EB65B6"/>
    <w:rsid w:val="00EB6A6E"/>
    <w:rsid w:val="00EB6CEE"/>
    <w:rsid w:val="00EB745B"/>
    <w:rsid w:val="00EB74C4"/>
    <w:rsid w:val="00EB778C"/>
    <w:rsid w:val="00EB7E47"/>
    <w:rsid w:val="00EC0339"/>
    <w:rsid w:val="00EC053C"/>
    <w:rsid w:val="00EC0B06"/>
    <w:rsid w:val="00EC199E"/>
    <w:rsid w:val="00EC1A85"/>
    <w:rsid w:val="00EC24CF"/>
    <w:rsid w:val="00EC25CE"/>
    <w:rsid w:val="00EC2DE4"/>
    <w:rsid w:val="00EC2FFB"/>
    <w:rsid w:val="00EC3589"/>
    <w:rsid w:val="00EC3608"/>
    <w:rsid w:val="00EC36C1"/>
    <w:rsid w:val="00EC399B"/>
    <w:rsid w:val="00EC3C82"/>
    <w:rsid w:val="00EC4831"/>
    <w:rsid w:val="00EC4A12"/>
    <w:rsid w:val="00EC4AD0"/>
    <w:rsid w:val="00EC4FC6"/>
    <w:rsid w:val="00EC5B2F"/>
    <w:rsid w:val="00EC5EDA"/>
    <w:rsid w:val="00EC61C9"/>
    <w:rsid w:val="00EC676B"/>
    <w:rsid w:val="00EC6A93"/>
    <w:rsid w:val="00EC7B3D"/>
    <w:rsid w:val="00EC7B61"/>
    <w:rsid w:val="00ED0910"/>
    <w:rsid w:val="00ED116A"/>
    <w:rsid w:val="00ED1BC7"/>
    <w:rsid w:val="00ED220D"/>
    <w:rsid w:val="00ED2419"/>
    <w:rsid w:val="00ED249D"/>
    <w:rsid w:val="00ED2584"/>
    <w:rsid w:val="00ED2705"/>
    <w:rsid w:val="00ED2B7E"/>
    <w:rsid w:val="00ED30FF"/>
    <w:rsid w:val="00ED34B8"/>
    <w:rsid w:val="00ED355F"/>
    <w:rsid w:val="00ED361E"/>
    <w:rsid w:val="00ED3998"/>
    <w:rsid w:val="00ED39C1"/>
    <w:rsid w:val="00ED3C46"/>
    <w:rsid w:val="00ED45EE"/>
    <w:rsid w:val="00ED5B5B"/>
    <w:rsid w:val="00ED5C37"/>
    <w:rsid w:val="00ED6BB4"/>
    <w:rsid w:val="00ED760B"/>
    <w:rsid w:val="00ED78BA"/>
    <w:rsid w:val="00ED7916"/>
    <w:rsid w:val="00ED7A0C"/>
    <w:rsid w:val="00ED7CDE"/>
    <w:rsid w:val="00EE0283"/>
    <w:rsid w:val="00EE046C"/>
    <w:rsid w:val="00EE0D82"/>
    <w:rsid w:val="00EE1058"/>
    <w:rsid w:val="00EE1C97"/>
    <w:rsid w:val="00EE2121"/>
    <w:rsid w:val="00EE220F"/>
    <w:rsid w:val="00EE284F"/>
    <w:rsid w:val="00EE2B79"/>
    <w:rsid w:val="00EE351B"/>
    <w:rsid w:val="00EE3827"/>
    <w:rsid w:val="00EE3AEA"/>
    <w:rsid w:val="00EE3C9C"/>
    <w:rsid w:val="00EE4A5D"/>
    <w:rsid w:val="00EE4B29"/>
    <w:rsid w:val="00EE4C39"/>
    <w:rsid w:val="00EE4FD2"/>
    <w:rsid w:val="00EE5247"/>
    <w:rsid w:val="00EE57C4"/>
    <w:rsid w:val="00EE5CB0"/>
    <w:rsid w:val="00EE5F19"/>
    <w:rsid w:val="00EE6BB2"/>
    <w:rsid w:val="00EE74CB"/>
    <w:rsid w:val="00EE76FB"/>
    <w:rsid w:val="00EE7D88"/>
    <w:rsid w:val="00EF001B"/>
    <w:rsid w:val="00EF0464"/>
    <w:rsid w:val="00EF0B30"/>
    <w:rsid w:val="00EF0E09"/>
    <w:rsid w:val="00EF1244"/>
    <w:rsid w:val="00EF1269"/>
    <w:rsid w:val="00EF12B8"/>
    <w:rsid w:val="00EF138E"/>
    <w:rsid w:val="00EF1699"/>
    <w:rsid w:val="00EF1C90"/>
    <w:rsid w:val="00EF1E5E"/>
    <w:rsid w:val="00EF20BA"/>
    <w:rsid w:val="00EF272E"/>
    <w:rsid w:val="00EF2A1B"/>
    <w:rsid w:val="00EF3007"/>
    <w:rsid w:val="00EF3951"/>
    <w:rsid w:val="00EF395A"/>
    <w:rsid w:val="00EF3A53"/>
    <w:rsid w:val="00EF3D75"/>
    <w:rsid w:val="00EF3FDE"/>
    <w:rsid w:val="00EF40EF"/>
    <w:rsid w:val="00EF43CE"/>
    <w:rsid w:val="00EF54F1"/>
    <w:rsid w:val="00EF5825"/>
    <w:rsid w:val="00EF5A75"/>
    <w:rsid w:val="00EF5AAD"/>
    <w:rsid w:val="00EF6B2F"/>
    <w:rsid w:val="00EF6CF7"/>
    <w:rsid w:val="00EF7ECA"/>
    <w:rsid w:val="00F00139"/>
    <w:rsid w:val="00F0042A"/>
    <w:rsid w:val="00F00987"/>
    <w:rsid w:val="00F01D7F"/>
    <w:rsid w:val="00F022E1"/>
    <w:rsid w:val="00F02901"/>
    <w:rsid w:val="00F03DE8"/>
    <w:rsid w:val="00F04398"/>
    <w:rsid w:val="00F055AE"/>
    <w:rsid w:val="00F0564C"/>
    <w:rsid w:val="00F05832"/>
    <w:rsid w:val="00F05AB5"/>
    <w:rsid w:val="00F0687B"/>
    <w:rsid w:val="00F06C31"/>
    <w:rsid w:val="00F07D3F"/>
    <w:rsid w:val="00F07E61"/>
    <w:rsid w:val="00F07EFF"/>
    <w:rsid w:val="00F10891"/>
    <w:rsid w:val="00F10B15"/>
    <w:rsid w:val="00F10E5D"/>
    <w:rsid w:val="00F111BC"/>
    <w:rsid w:val="00F1127C"/>
    <w:rsid w:val="00F11CB6"/>
    <w:rsid w:val="00F11CED"/>
    <w:rsid w:val="00F11E75"/>
    <w:rsid w:val="00F1217C"/>
    <w:rsid w:val="00F12EF3"/>
    <w:rsid w:val="00F13941"/>
    <w:rsid w:val="00F13E58"/>
    <w:rsid w:val="00F14A19"/>
    <w:rsid w:val="00F14B82"/>
    <w:rsid w:val="00F15A15"/>
    <w:rsid w:val="00F15BE4"/>
    <w:rsid w:val="00F15BFD"/>
    <w:rsid w:val="00F15EF7"/>
    <w:rsid w:val="00F1617A"/>
    <w:rsid w:val="00F16926"/>
    <w:rsid w:val="00F16FC6"/>
    <w:rsid w:val="00F177D6"/>
    <w:rsid w:val="00F17B0D"/>
    <w:rsid w:val="00F205C3"/>
    <w:rsid w:val="00F2078D"/>
    <w:rsid w:val="00F208E6"/>
    <w:rsid w:val="00F20E47"/>
    <w:rsid w:val="00F21031"/>
    <w:rsid w:val="00F2106F"/>
    <w:rsid w:val="00F21147"/>
    <w:rsid w:val="00F212DA"/>
    <w:rsid w:val="00F21D98"/>
    <w:rsid w:val="00F22291"/>
    <w:rsid w:val="00F22595"/>
    <w:rsid w:val="00F22C74"/>
    <w:rsid w:val="00F22D85"/>
    <w:rsid w:val="00F23179"/>
    <w:rsid w:val="00F236F6"/>
    <w:rsid w:val="00F23B0D"/>
    <w:rsid w:val="00F23BF9"/>
    <w:rsid w:val="00F23FAE"/>
    <w:rsid w:val="00F24AA4"/>
    <w:rsid w:val="00F25C37"/>
    <w:rsid w:val="00F25E3F"/>
    <w:rsid w:val="00F25E6A"/>
    <w:rsid w:val="00F26349"/>
    <w:rsid w:val="00F2674B"/>
    <w:rsid w:val="00F267D6"/>
    <w:rsid w:val="00F272AD"/>
    <w:rsid w:val="00F27848"/>
    <w:rsid w:val="00F30925"/>
    <w:rsid w:val="00F30A4D"/>
    <w:rsid w:val="00F314C7"/>
    <w:rsid w:val="00F31956"/>
    <w:rsid w:val="00F3229C"/>
    <w:rsid w:val="00F32821"/>
    <w:rsid w:val="00F32CA9"/>
    <w:rsid w:val="00F32D5B"/>
    <w:rsid w:val="00F33383"/>
    <w:rsid w:val="00F338AE"/>
    <w:rsid w:val="00F34557"/>
    <w:rsid w:val="00F3574C"/>
    <w:rsid w:val="00F3581D"/>
    <w:rsid w:val="00F35BA8"/>
    <w:rsid w:val="00F35BEB"/>
    <w:rsid w:val="00F35C96"/>
    <w:rsid w:val="00F364FF"/>
    <w:rsid w:val="00F366C2"/>
    <w:rsid w:val="00F36B4B"/>
    <w:rsid w:val="00F36D37"/>
    <w:rsid w:val="00F37E48"/>
    <w:rsid w:val="00F400C0"/>
    <w:rsid w:val="00F400F1"/>
    <w:rsid w:val="00F41870"/>
    <w:rsid w:val="00F41AC9"/>
    <w:rsid w:val="00F423F8"/>
    <w:rsid w:val="00F42540"/>
    <w:rsid w:val="00F42734"/>
    <w:rsid w:val="00F42C6A"/>
    <w:rsid w:val="00F42F07"/>
    <w:rsid w:val="00F431DA"/>
    <w:rsid w:val="00F438C3"/>
    <w:rsid w:val="00F43B9D"/>
    <w:rsid w:val="00F43C02"/>
    <w:rsid w:val="00F43C84"/>
    <w:rsid w:val="00F44BC0"/>
    <w:rsid w:val="00F45B2A"/>
    <w:rsid w:val="00F46FE3"/>
    <w:rsid w:val="00F47C97"/>
    <w:rsid w:val="00F47DE2"/>
    <w:rsid w:val="00F50073"/>
    <w:rsid w:val="00F5020D"/>
    <w:rsid w:val="00F506DC"/>
    <w:rsid w:val="00F50836"/>
    <w:rsid w:val="00F50C5A"/>
    <w:rsid w:val="00F50F4B"/>
    <w:rsid w:val="00F51257"/>
    <w:rsid w:val="00F51687"/>
    <w:rsid w:val="00F51FCE"/>
    <w:rsid w:val="00F52E0B"/>
    <w:rsid w:val="00F53044"/>
    <w:rsid w:val="00F535A4"/>
    <w:rsid w:val="00F5387C"/>
    <w:rsid w:val="00F543A0"/>
    <w:rsid w:val="00F54D41"/>
    <w:rsid w:val="00F55861"/>
    <w:rsid w:val="00F55945"/>
    <w:rsid w:val="00F55961"/>
    <w:rsid w:val="00F55B9C"/>
    <w:rsid w:val="00F55E55"/>
    <w:rsid w:val="00F560DA"/>
    <w:rsid w:val="00F56CEF"/>
    <w:rsid w:val="00F577E6"/>
    <w:rsid w:val="00F604FF"/>
    <w:rsid w:val="00F60609"/>
    <w:rsid w:val="00F61006"/>
    <w:rsid w:val="00F612F9"/>
    <w:rsid w:val="00F61453"/>
    <w:rsid w:val="00F614FD"/>
    <w:rsid w:val="00F620FE"/>
    <w:rsid w:val="00F627D2"/>
    <w:rsid w:val="00F62D3B"/>
    <w:rsid w:val="00F6317A"/>
    <w:rsid w:val="00F637C9"/>
    <w:rsid w:val="00F63909"/>
    <w:rsid w:val="00F63DA4"/>
    <w:rsid w:val="00F64745"/>
    <w:rsid w:val="00F6599F"/>
    <w:rsid w:val="00F6661D"/>
    <w:rsid w:val="00F666FC"/>
    <w:rsid w:val="00F7007A"/>
    <w:rsid w:val="00F7043B"/>
    <w:rsid w:val="00F70943"/>
    <w:rsid w:val="00F7233D"/>
    <w:rsid w:val="00F7274C"/>
    <w:rsid w:val="00F7294E"/>
    <w:rsid w:val="00F72A9A"/>
    <w:rsid w:val="00F73632"/>
    <w:rsid w:val="00F73859"/>
    <w:rsid w:val="00F7404B"/>
    <w:rsid w:val="00F7428B"/>
    <w:rsid w:val="00F742AE"/>
    <w:rsid w:val="00F74740"/>
    <w:rsid w:val="00F74CCA"/>
    <w:rsid w:val="00F75A2A"/>
    <w:rsid w:val="00F764FE"/>
    <w:rsid w:val="00F7722A"/>
    <w:rsid w:val="00F773B3"/>
    <w:rsid w:val="00F776AC"/>
    <w:rsid w:val="00F77DC7"/>
    <w:rsid w:val="00F77E49"/>
    <w:rsid w:val="00F8006B"/>
    <w:rsid w:val="00F802E5"/>
    <w:rsid w:val="00F803AD"/>
    <w:rsid w:val="00F80979"/>
    <w:rsid w:val="00F80A2B"/>
    <w:rsid w:val="00F80B0B"/>
    <w:rsid w:val="00F80B8C"/>
    <w:rsid w:val="00F813D0"/>
    <w:rsid w:val="00F8147E"/>
    <w:rsid w:val="00F820BA"/>
    <w:rsid w:val="00F82337"/>
    <w:rsid w:val="00F82379"/>
    <w:rsid w:val="00F826A6"/>
    <w:rsid w:val="00F82871"/>
    <w:rsid w:val="00F83BE5"/>
    <w:rsid w:val="00F83CD3"/>
    <w:rsid w:val="00F845BD"/>
    <w:rsid w:val="00F845D9"/>
    <w:rsid w:val="00F84A9B"/>
    <w:rsid w:val="00F84E4B"/>
    <w:rsid w:val="00F8542D"/>
    <w:rsid w:val="00F857F6"/>
    <w:rsid w:val="00F85D28"/>
    <w:rsid w:val="00F85F6E"/>
    <w:rsid w:val="00F877F9"/>
    <w:rsid w:val="00F87D91"/>
    <w:rsid w:val="00F90175"/>
    <w:rsid w:val="00F90499"/>
    <w:rsid w:val="00F904CC"/>
    <w:rsid w:val="00F91215"/>
    <w:rsid w:val="00F9272E"/>
    <w:rsid w:val="00F92820"/>
    <w:rsid w:val="00F92946"/>
    <w:rsid w:val="00F92B3C"/>
    <w:rsid w:val="00F92DF4"/>
    <w:rsid w:val="00F93A8D"/>
    <w:rsid w:val="00F941DF"/>
    <w:rsid w:val="00F951F8"/>
    <w:rsid w:val="00F95384"/>
    <w:rsid w:val="00F953F1"/>
    <w:rsid w:val="00F95A7D"/>
    <w:rsid w:val="00F95C54"/>
    <w:rsid w:val="00F966E9"/>
    <w:rsid w:val="00F96A8F"/>
    <w:rsid w:val="00F9713D"/>
    <w:rsid w:val="00FA0641"/>
    <w:rsid w:val="00FA0D09"/>
    <w:rsid w:val="00FA0E79"/>
    <w:rsid w:val="00FA13E1"/>
    <w:rsid w:val="00FA25FB"/>
    <w:rsid w:val="00FA27B0"/>
    <w:rsid w:val="00FA3679"/>
    <w:rsid w:val="00FA3CAD"/>
    <w:rsid w:val="00FA4273"/>
    <w:rsid w:val="00FA461E"/>
    <w:rsid w:val="00FA4995"/>
    <w:rsid w:val="00FA5282"/>
    <w:rsid w:val="00FA54B4"/>
    <w:rsid w:val="00FA556F"/>
    <w:rsid w:val="00FA5E42"/>
    <w:rsid w:val="00FA606F"/>
    <w:rsid w:val="00FA613D"/>
    <w:rsid w:val="00FA6361"/>
    <w:rsid w:val="00FA63F7"/>
    <w:rsid w:val="00FA651C"/>
    <w:rsid w:val="00FA6E74"/>
    <w:rsid w:val="00FA7034"/>
    <w:rsid w:val="00FA7352"/>
    <w:rsid w:val="00FA7414"/>
    <w:rsid w:val="00FA7891"/>
    <w:rsid w:val="00FA7F57"/>
    <w:rsid w:val="00FB078F"/>
    <w:rsid w:val="00FB07AF"/>
    <w:rsid w:val="00FB0865"/>
    <w:rsid w:val="00FB0A05"/>
    <w:rsid w:val="00FB0F17"/>
    <w:rsid w:val="00FB10C1"/>
    <w:rsid w:val="00FB11E3"/>
    <w:rsid w:val="00FB171D"/>
    <w:rsid w:val="00FB311D"/>
    <w:rsid w:val="00FB3499"/>
    <w:rsid w:val="00FB4344"/>
    <w:rsid w:val="00FB4919"/>
    <w:rsid w:val="00FB5DF7"/>
    <w:rsid w:val="00FB69BD"/>
    <w:rsid w:val="00FB6DEA"/>
    <w:rsid w:val="00FB6FC1"/>
    <w:rsid w:val="00FB736D"/>
    <w:rsid w:val="00FC006D"/>
    <w:rsid w:val="00FC05FB"/>
    <w:rsid w:val="00FC072C"/>
    <w:rsid w:val="00FC0910"/>
    <w:rsid w:val="00FC0DE4"/>
    <w:rsid w:val="00FC1051"/>
    <w:rsid w:val="00FC177B"/>
    <w:rsid w:val="00FC1DB4"/>
    <w:rsid w:val="00FC255D"/>
    <w:rsid w:val="00FC2994"/>
    <w:rsid w:val="00FC35B3"/>
    <w:rsid w:val="00FC35FA"/>
    <w:rsid w:val="00FC35FC"/>
    <w:rsid w:val="00FC4247"/>
    <w:rsid w:val="00FC45AB"/>
    <w:rsid w:val="00FC49EB"/>
    <w:rsid w:val="00FC5045"/>
    <w:rsid w:val="00FC58D5"/>
    <w:rsid w:val="00FC59AB"/>
    <w:rsid w:val="00FC5DEF"/>
    <w:rsid w:val="00FC5E08"/>
    <w:rsid w:val="00FC7069"/>
    <w:rsid w:val="00FC7211"/>
    <w:rsid w:val="00FC7700"/>
    <w:rsid w:val="00FC7D3E"/>
    <w:rsid w:val="00FD013B"/>
    <w:rsid w:val="00FD0A67"/>
    <w:rsid w:val="00FD0B6D"/>
    <w:rsid w:val="00FD115D"/>
    <w:rsid w:val="00FD128C"/>
    <w:rsid w:val="00FD2161"/>
    <w:rsid w:val="00FD41D7"/>
    <w:rsid w:val="00FD4404"/>
    <w:rsid w:val="00FD4DDD"/>
    <w:rsid w:val="00FD501B"/>
    <w:rsid w:val="00FD59E6"/>
    <w:rsid w:val="00FD5E97"/>
    <w:rsid w:val="00FD6624"/>
    <w:rsid w:val="00FD665C"/>
    <w:rsid w:val="00FD68E2"/>
    <w:rsid w:val="00FD7BDF"/>
    <w:rsid w:val="00FD7F08"/>
    <w:rsid w:val="00FE012D"/>
    <w:rsid w:val="00FE0399"/>
    <w:rsid w:val="00FE03C4"/>
    <w:rsid w:val="00FE05DF"/>
    <w:rsid w:val="00FE0BD9"/>
    <w:rsid w:val="00FE14E3"/>
    <w:rsid w:val="00FE1DA8"/>
    <w:rsid w:val="00FE1E67"/>
    <w:rsid w:val="00FE24CB"/>
    <w:rsid w:val="00FE37E2"/>
    <w:rsid w:val="00FE3AA1"/>
    <w:rsid w:val="00FE3EE2"/>
    <w:rsid w:val="00FE3F52"/>
    <w:rsid w:val="00FE5111"/>
    <w:rsid w:val="00FE5548"/>
    <w:rsid w:val="00FE5773"/>
    <w:rsid w:val="00FE5796"/>
    <w:rsid w:val="00FE57AD"/>
    <w:rsid w:val="00FE58E0"/>
    <w:rsid w:val="00FE599F"/>
    <w:rsid w:val="00FE5F82"/>
    <w:rsid w:val="00FE659B"/>
    <w:rsid w:val="00FE6E23"/>
    <w:rsid w:val="00FE6F3D"/>
    <w:rsid w:val="00FE76CB"/>
    <w:rsid w:val="00FE79C4"/>
    <w:rsid w:val="00FE7C30"/>
    <w:rsid w:val="00FE7D8B"/>
    <w:rsid w:val="00FF081D"/>
    <w:rsid w:val="00FF17B8"/>
    <w:rsid w:val="00FF1C44"/>
    <w:rsid w:val="00FF1C6C"/>
    <w:rsid w:val="00FF261A"/>
    <w:rsid w:val="00FF2703"/>
    <w:rsid w:val="00FF3B57"/>
    <w:rsid w:val="00FF3D31"/>
    <w:rsid w:val="00FF3E66"/>
    <w:rsid w:val="00FF4178"/>
    <w:rsid w:val="00FF4677"/>
    <w:rsid w:val="00FF4C95"/>
    <w:rsid w:val="00FF508E"/>
    <w:rsid w:val="00FF5B5D"/>
    <w:rsid w:val="00FF644E"/>
    <w:rsid w:val="00FF6A1F"/>
    <w:rsid w:val="00FF782E"/>
    <w:rsid w:val="00FF7C64"/>
    <w:rsid w:val="00FF7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6385"/>
    <o:shapelayout v:ext="edit">
      <o:idmap v:ext="edit" data="1"/>
    </o:shapelayout>
  </w:shapeDefaults>
  <w:decimalSymbol w:val=","/>
  <w:listSeparator w:val=";"/>
  <w14:docId w14:val="1FF203E8"/>
  <w15:docId w15:val="{7C2B8AF1-FFC2-48F8-967A-F61622472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2A1477"/>
    <w:pPr>
      <w:spacing w:line="276" w:lineRule="auto"/>
      <w:ind w:firstLine="709"/>
      <w:jc w:val="both"/>
    </w:pPr>
    <w:rPr>
      <w:sz w:val="22"/>
      <w:szCs w:val="22"/>
      <w:lang w:eastAsia="en-US"/>
    </w:rPr>
  </w:style>
  <w:style w:type="paragraph" w:styleId="1">
    <w:name w:val="heading 1"/>
    <w:basedOn w:val="a0"/>
    <w:next w:val="a0"/>
    <w:link w:val="10"/>
    <w:uiPriority w:val="9"/>
    <w:qFormat/>
    <w:rsid w:val="002A1477"/>
    <w:pPr>
      <w:keepNext/>
      <w:widowControl w:val="0"/>
      <w:autoSpaceDE w:val="0"/>
      <w:autoSpaceDN w:val="0"/>
      <w:adjustRightInd w:val="0"/>
      <w:spacing w:before="120" w:after="120" w:line="240" w:lineRule="auto"/>
      <w:ind w:firstLine="0"/>
      <w:jc w:val="center"/>
      <w:outlineLvl w:val="0"/>
    </w:pPr>
    <w:rPr>
      <w:rFonts w:ascii="Times New Roman" w:eastAsia="Times New Roman" w:hAnsi="Times New Roman"/>
      <w:b/>
      <w:bCs/>
      <w:kern w:val="28"/>
      <w:sz w:val="24"/>
      <w:szCs w:val="32"/>
      <w:lang w:eastAsia="ru-RU"/>
    </w:rPr>
  </w:style>
  <w:style w:type="paragraph" w:styleId="2">
    <w:name w:val="heading 2"/>
    <w:basedOn w:val="a0"/>
    <w:next w:val="a0"/>
    <w:link w:val="20"/>
    <w:uiPriority w:val="9"/>
    <w:qFormat/>
    <w:rsid w:val="00525C8C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paragraph" w:styleId="3">
    <w:name w:val="heading 3"/>
    <w:basedOn w:val="a0"/>
    <w:next w:val="a0"/>
    <w:link w:val="30"/>
    <w:uiPriority w:val="9"/>
    <w:qFormat/>
    <w:rsid w:val="00515166"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</w:rPr>
  </w:style>
  <w:style w:type="paragraph" w:styleId="4">
    <w:name w:val="heading 4"/>
    <w:basedOn w:val="a0"/>
    <w:next w:val="a0"/>
    <w:link w:val="40"/>
    <w:qFormat/>
    <w:rsid w:val="00D37907"/>
    <w:pPr>
      <w:keepNext/>
      <w:spacing w:line="360" w:lineRule="auto"/>
      <w:ind w:firstLine="0"/>
      <w:jc w:val="center"/>
      <w:outlineLvl w:val="3"/>
    </w:pPr>
    <w:rPr>
      <w:rFonts w:ascii="Times New Roman" w:eastAsia="Times New Roman" w:hAnsi="Times New Roman"/>
      <w:sz w:val="28"/>
      <w:szCs w:val="24"/>
    </w:rPr>
  </w:style>
  <w:style w:type="paragraph" w:styleId="5">
    <w:name w:val="heading 5"/>
    <w:basedOn w:val="a0"/>
    <w:next w:val="a0"/>
    <w:link w:val="50"/>
    <w:qFormat/>
    <w:rsid w:val="00D37907"/>
    <w:pPr>
      <w:keepNext/>
      <w:spacing w:line="360" w:lineRule="auto"/>
      <w:ind w:left="709" w:firstLine="0"/>
      <w:jc w:val="center"/>
      <w:outlineLvl w:val="4"/>
    </w:pPr>
    <w:rPr>
      <w:rFonts w:ascii="Times New Roman" w:eastAsia="Times New Roman" w:hAnsi="Times New Roman"/>
      <w:b/>
      <w:bCs/>
      <w:sz w:val="28"/>
      <w:szCs w:val="24"/>
    </w:rPr>
  </w:style>
  <w:style w:type="paragraph" w:styleId="6">
    <w:name w:val="heading 6"/>
    <w:basedOn w:val="a0"/>
    <w:next w:val="a0"/>
    <w:link w:val="60"/>
    <w:qFormat/>
    <w:rsid w:val="00D37907"/>
    <w:pPr>
      <w:keepNext/>
      <w:spacing w:line="360" w:lineRule="auto"/>
      <w:ind w:left="709" w:firstLine="0"/>
      <w:jc w:val="left"/>
      <w:outlineLvl w:val="5"/>
    </w:pPr>
    <w:rPr>
      <w:rFonts w:ascii="Times New Roman" w:eastAsia="Times New Roman" w:hAnsi="Times New Roman"/>
      <w:b/>
      <w:bCs/>
      <w:sz w:val="28"/>
      <w:szCs w:val="24"/>
    </w:rPr>
  </w:style>
  <w:style w:type="paragraph" w:styleId="7">
    <w:name w:val="heading 7"/>
    <w:basedOn w:val="a0"/>
    <w:next w:val="a0"/>
    <w:link w:val="70"/>
    <w:uiPriority w:val="99"/>
    <w:qFormat/>
    <w:rsid w:val="001926B9"/>
    <w:pPr>
      <w:keepNext/>
      <w:keepLines/>
      <w:spacing w:before="200" w:line="240" w:lineRule="auto"/>
      <w:ind w:left="2004" w:hanging="1296"/>
      <w:outlineLvl w:val="6"/>
    </w:pPr>
    <w:rPr>
      <w:rFonts w:ascii="Cambria" w:eastAsia="Times New Roman" w:hAnsi="Cambria"/>
      <w:i/>
      <w:iCs/>
      <w:color w:val="404040"/>
      <w:sz w:val="24"/>
    </w:rPr>
  </w:style>
  <w:style w:type="paragraph" w:styleId="8">
    <w:name w:val="heading 8"/>
    <w:basedOn w:val="a0"/>
    <w:next w:val="a0"/>
    <w:link w:val="80"/>
    <w:uiPriority w:val="99"/>
    <w:qFormat/>
    <w:rsid w:val="001926B9"/>
    <w:pPr>
      <w:keepNext/>
      <w:keepLines/>
      <w:spacing w:before="200" w:line="240" w:lineRule="auto"/>
      <w:ind w:left="2148" w:hanging="1440"/>
      <w:outlineLvl w:val="7"/>
    </w:pPr>
    <w:rPr>
      <w:rFonts w:ascii="Cambria" w:eastAsia="Times New Roman" w:hAnsi="Cambria"/>
      <w:color w:val="404040"/>
      <w:sz w:val="20"/>
      <w:szCs w:val="20"/>
    </w:rPr>
  </w:style>
  <w:style w:type="paragraph" w:styleId="9">
    <w:name w:val="heading 9"/>
    <w:basedOn w:val="a0"/>
    <w:next w:val="a0"/>
    <w:link w:val="90"/>
    <w:uiPriority w:val="99"/>
    <w:qFormat/>
    <w:rsid w:val="001926B9"/>
    <w:pPr>
      <w:keepNext/>
      <w:keepLines/>
      <w:spacing w:before="200" w:line="240" w:lineRule="auto"/>
      <w:ind w:left="2292" w:hanging="1584"/>
      <w:outlineLvl w:val="8"/>
    </w:pPr>
    <w:rPr>
      <w:rFonts w:ascii="Cambria" w:eastAsia="Times New Roman" w:hAnsi="Cambria"/>
      <w:i/>
      <w:iCs/>
      <w:color w:val="404040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2A1477"/>
    <w:rPr>
      <w:rFonts w:ascii="Times New Roman" w:eastAsia="Times New Roman" w:hAnsi="Times New Roman" w:cs="Arial"/>
      <w:b/>
      <w:bCs/>
      <w:kern w:val="28"/>
      <w:sz w:val="24"/>
      <w:szCs w:val="32"/>
      <w:lang w:eastAsia="ru-RU"/>
    </w:rPr>
  </w:style>
  <w:style w:type="character" w:styleId="a4">
    <w:name w:val="Hyperlink"/>
    <w:uiPriority w:val="99"/>
    <w:rsid w:val="002A1477"/>
    <w:rPr>
      <w:color w:val="0000FF"/>
      <w:u w:val="single"/>
    </w:rPr>
  </w:style>
  <w:style w:type="paragraph" w:customStyle="1" w:styleId="Style2">
    <w:name w:val="Style2"/>
    <w:basedOn w:val="a0"/>
    <w:uiPriority w:val="99"/>
    <w:rsid w:val="002A1477"/>
    <w:pPr>
      <w:widowControl w:val="0"/>
      <w:autoSpaceDE w:val="0"/>
      <w:autoSpaceDN w:val="0"/>
      <w:adjustRightInd w:val="0"/>
      <w:spacing w:line="461" w:lineRule="exact"/>
      <w:ind w:firstLine="0"/>
      <w:jc w:val="left"/>
    </w:pPr>
    <w:rPr>
      <w:rFonts w:ascii="Cambria" w:eastAsia="Times New Roman" w:hAnsi="Cambria" w:cs="Cambria"/>
      <w:sz w:val="24"/>
      <w:szCs w:val="24"/>
      <w:lang w:eastAsia="ru-RU"/>
    </w:rPr>
  </w:style>
  <w:style w:type="paragraph" w:customStyle="1" w:styleId="Style3">
    <w:name w:val="Style3"/>
    <w:basedOn w:val="a0"/>
    <w:uiPriority w:val="99"/>
    <w:rsid w:val="002A1477"/>
    <w:pPr>
      <w:widowControl w:val="0"/>
      <w:autoSpaceDE w:val="0"/>
      <w:autoSpaceDN w:val="0"/>
      <w:adjustRightInd w:val="0"/>
      <w:spacing w:line="483" w:lineRule="exact"/>
      <w:ind w:hanging="278"/>
      <w:jc w:val="left"/>
    </w:pPr>
    <w:rPr>
      <w:rFonts w:ascii="Cambria" w:eastAsia="Times New Roman" w:hAnsi="Cambria" w:cs="Cambria"/>
      <w:sz w:val="24"/>
      <w:szCs w:val="24"/>
      <w:lang w:eastAsia="ru-RU"/>
    </w:rPr>
  </w:style>
  <w:style w:type="paragraph" w:customStyle="1" w:styleId="Style6">
    <w:name w:val="Style6"/>
    <w:basedOn w:val="a0"/>
    <w:uiPriority w:val="99"/>
    <w:rsid w:val="002A1477"/>
    <w:pPr>
      <w:widowControl w:val="0"/>
      <w:autoSpaceDE w:val="0"/>
      <w:autoSpaceDN w:val="0"/>
      <w:adjustRightInd w:val="0"/>
      <w:spacing w:line="480" w:lineRule="exact"/>
      <w:ind w:hanging="1320"/>
      <w:jc w:val="left"/>
    </w:pPr>
    <w:rPr>
      <w:rFonts w:ascii="Cambria" w:eastAsia="Times New Roman" w:hAnsi="Cambria" w:cs="Cambria"/>
      <w:sz w:val="24"/>
      <w:szCs w:val="24"/>
      <w:lang w:eastAsia="ru-RU"/>
    </w:rPr>
  </w:style>
  <w:style w:type="paragraph" w:customStyle="1" w:styleId="Style7">
    <w:name w:val="Style7"/>
    <w:basedOn w:val="a0"/>
    <w:uiPriority w:val="99"/>
    <w:rsid w:val="002A1477"/>
    <w:pPr>
      <w:widowControl w:val="0"/>
      <w:autoSpaceDE w:val="0"/>
      <w:autoSpaceDN w:val="0"/>
      <w:adjustRightInd w:val="0"/>
      <w:spacing w:line="240" w:lineRule="auto"/>
      <w:ind w:firstLine="0"/>
      <w:jc w:val="left"/>
    </w:pPr>
    <w:rPr>
      <w:rFonts w:ascii="Cambria" w:eastAsia="Times New Roman" w:hAnsi="Cambria" w:cs="Cambria"/>
      <w:sz w:val="24"/>
      <w:szCs w:val="24"/>
      <w:lang w:eastAsia="ru-RU"/>
    </w:rPr>
  </w:style>
  <w:style w:type="paragraph" w:customStyle="1" w:styleId="Style8">
    <w:name w:val="Style8"/>
    <w:basedOn w:val="a0"/>
    <w:uiPriority w:val="99"/>
    <w:rsid w:val="002A1477"/>
    <w:pPr>
      <w:widowControl w:val="0"/>
      <w:autoSpaceDE w:val="0"/>
      <w:autoSpaceDN w:val="0"/>
      <w:adjustRightInd w:val="0"/>
      <w:spacing w:line="240" w:lineRule="auto"/>
      <w:ind w:firstLine="0"/>
      <w:jc w:val="left"/>
    </w:pPr>
    <w:rPr>
      <w:rFonts w:ascii="Cambria" w:eastAsia="Times New Roman" w:hAnsi="Cambria" w:cs="Cambria"/>
      <w:sz w:val="24"/>
      <w:szCs w:val="24"/>
      <w:lang w:eastAsia="ru-RU"/>
    </w:rPr>
  </w:style>
  <w:style w:type="character" w:customStyle="1" w:styleId="FontStyle12">
    <w:name w:val="Font Style12"/>
    <w:uiPriority w:val="99"/>
    <w:rsid w:val="002A1477"/>
    <w:rPr>
      <w:rFonts w:ascii="Times New Roman" w:hAnsi="Times New Roman" w:cs="Times New Roman"/>
      <w:b/>
      <w:bCs/>
      <w:sz w:val="22"/>
      <w:szCs w:val="22"/>
    </w:rPr>
  </w:style>
  <w:style w:type="character" w:customStyle="1" w:styleId="FontStyle13">
    <w:name w:val="Font Style13"/>
    <w:uiPriority w:val="99"/>
    <w:rsid w:val="002A1477"/>
    <w:rPr>
      <w:rFonts w:ascii="Arial" w:hAnsi="Arial" w:cs="Arial"/>
      <w:sz w:val="18"/>
      <w:szCs w:val="18"/>
    </w:rPr>
  </w:style>
  <w:style w:type="character" w:customStyle="1" w:styleId="FontStyle15">
    <w:name w:val="Font Style15"/>
    <w:uiPriority w:val="99"/>
    <w:rsid w:val="002A1477"/>
    <w:rPr>
      <w:rFonts w:ascii="Arial" w:hAnsi="Arial" w:cs="Arial"/>
      <w:i/>
      <w:iCs/>
      <w:sz w:val="16"/>
      <w:szCs w:val="16"/>
    </w:rPr>
  </w:style>
  <w:style w:type="character" w:customStyle="1" w:styleId="FontStyle16">
    <w:name w:val="Font Style16"/>
    <w:uiPriority w:val="99"/>
    <w:rsid w:val="002A1477"/>
    <w:rPr>
      <w:rFonts w:ascii="Arial" w:hAnsi="Arial" w:cs="Arial"/>
      <w:sz w:val="14"/>
      <w:szCs w:val="14"/>
    </w:rPr>
  </w:style>
  <w:style w:type="paragraph" w:styleId="a5">
    <w:name w:val="header"/>
    <w:basedOn w:val="a0"/>
    <w:link w:val="a6"/>
    <w:uiPriority w:val="99"/>
    <w:unhideWhenUsed/>
    <w:rsid w:val="002A1477"/>
    <w:pPr>
      <w:tabs>
        <w:tab w:val="center" w:pos="4677"/>
        <w:tab w:val="right" w:pos="9355"/>
      </w:tabs>
    </w:pPr>
    <w:rPr>
      <w:sz w:val="20"/>
      <w:szCs w:val="20"/>
    </w:rPr>
  </w:style>
  <w:style w:type="character" w:customStyle="1" w:styleId="a6">
    <w:name w:val="Верхний колонтитул Знак"/>
    <w:link w:val="a5"/>
    <w:uiPriority w:val="99"/>
    <w:rsid w:val="002A1477"/>
    <w:rPr>
      <w:rFonts w:ascii="Calibri" w:eastAsia="Calibri" w:hAnsi="Calibri" w:cs="Times New Roman"/>
    </w:rPr>
  </w:style>
  <w:style w:type="paragraph" w:styleId="a7">
    <w:name w:val="footer"/>
    <w:basedOn w:val="a0"/>
    <w:link w:val="a8"/>
    <w:uiPriority w:val="99"/>
    <w:unhideWhenUsed/>
    <w:rsid w:val="002A1477"/>
    <w:pPr>
      <w:tabs>
        <w:tab w:val="center" w:pos="4677"/>
        <w:tab w:val="right" w:pos="9355"/>
      </w:tabs>
    </w:pPr>
    <w:rPr>
      <w:sz w:val="20"/>
      <w:szCs w:val="20"/>
    </w:rPr>
  </w:style>
  <w:style w:type="character" w:customStyle="1" w:styleId="a8">
    <w:name w:val="Нижний колонтитул Знак"/>
    <w:link w:val="a7"/>
    <w:uiPriority w:val="99"/>
    <w:rsid w:val="002A1477"/>
    <w:rPr>
      <w:rFonts w:ascii="Calibri" w:eastAsia="Calibri" w:hAnsi="Calibri" w:cs="Times New Roman"/>
    </w:rPr>
  </w:style>
  <w:style w:type="paragraph" w:customStyle="1" w:styleId="formattext">
    <w:name w:val="formattext"/>
    <w:basedOn w:val="a0"/>
    <w:rsid w:val="002A1477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1"/>
    <w:rsid w:val="002A1477"/>
  </w:style>
  <w:style w:type="paragraph" w:styleId="a9">
    <w:name w:val="Normal (Web)"/>
    <w:basedOn w:val="a0"/>
    <w:uiPriority w:val="99"/>
    <w:unhideWhenUsed/>
    <w:rsid w:val="002A1477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a">
    <w:name w:val="List Paragraph"/>
    <w:basedOn w:val="a0"/>
    <w:uiPriority w:val="34"/>
    <w:qFormat/>
    <w:rsid w:val="002A1477"/>
    <w:pPr>
      <w:spacing w:after="200"/>
      <w:ind w:left="720" w:firstLine="0"/>
      <w:contextualSpacing/>
      <w:jc w:val="left"/>
    </w:pPr>
  </w:style>
  <w:style w:type="character" w:customStyle="1" w:styleId="FontStyle18">
    <w:name w:val="Font Style18"/>
    <w:uiPriority w:val="99"/>
    <w:rsid w:val="002A1477"/>
    <w:rPr>
      <w:rFonts w:ascii="Times New Roman" w:hAnsi="Times New Roman" w:cs="Times New Roman"/>
      <w:sz w:val="26"/>
      <w:szCs w:val="26"/>
    </w:rPr>
  </w:style>
  <w:style w:type="character" w:styleId="ab">
    <w:name w:val="Emphasis"/>
    <w:uiPriority w:val="20"/>
    <w:qFormat/>
    <w:rsid w:val="002A1477"/>
    <w:rPr>
      <w:i/>
      <w:iCs/>
    </w:rPr>
  </w:style>
  <w:style w:type="paragraph" w:styleId="ac">
    <w:name w:val="Body Text"/>
    <w:basedOn w:val="a0"/>
    <w:link w:val="ad"/>
    <w:rsid w:val="00DB796A"/>
    <w:pPr>
      <w:suppressAutoHyphens/>
      <w:spacing w:after="120"/>
      <w:ind w:left="1" w:right="709" w:firstLine="851"/>
    </w:pPr>
    <w:rPr>
      <w:rFonts w:ascii="Times New Roman" w:eastAsia="SimSun" w:hAnsi="Times New Roman" w:cs="Mangal"/>
      <w:kern w:val="1"/>
      <w:sz w:val="28"/>
      <w:szCs w:val="32"/>
      <w:lang w:eastAsia="hi-IN" w:bidi="hi-IN"/>
    </w:rPr>
  </w:style>
  <w:style w:type="character" w:customStyle="1" w:styleId="ad">
    <w:name w:val="Основной текст Знак"/>
    <w:link w:val="ac"/>
    <w:rsid w:val="00DB796A"/>
    <w:rPr>
      <w:rFonts w:ascii="Times New Roman" w:eastAsia="SimSun" w:hAnsi="Times New Roman" w:cs="Mangal"/>
      <w:kern w:val="1"/>
      <w:sz w:val="28"/>
      <w:szCs w:val="32"/>
      <w:lang w:eastAsia="hi-IN" w:bidi="hi-IN"/>
    </w:rPr>
  </w:style>
  <w:style w:type="character" w:customStyle="1" w:styleId="ae">
    <w:name w:val="Основной текст с отступом Знак"/>
    <w:link w:val="af"/>
    <w:uiPriority w:val="99"/>
    <w:semiHidden/>
    <w:rsid w:val="00DB796A"/>
    <w:rPr>
      <w:rFonts w:ascii="Calibri" w:eastAsia="Calibri" w:hAnsi="Calibri" w:cs="Times New Roman"/>
      <w:sz w:val="20"/>
      <w:szCs w:val="20"/>
      <w:lang w:eastAsia="ru-RU"/>
    </w:rPr>
  </w:style>
  <w:style w:type="paragraph" w:styleId="af">
    <w:name w:val="Body Text Indent"/>
    <w:basedOn w:val="a0"/>
    <w:link w:val="ae"/>
    <w:uiPriority w:val="99"/>
    <w:unhideWhenUsed/>
    <w:rsid w:val="00DB796A"/>
    <w:pPr>
      <w:spacing w:after="120"/>
      <w:ind w:left="283" w:firstLine="0"/>
      <w:jc w:val="left"/>
    </w:pPr>
    <w:rPr>
      <w:sz w:val="20"/>
      <w:szCs w:val="20"/>
      <w:lang w:eastAsia="ru-RU"/>
    </w:rPr>
  </w:style>
  <w:style w:type="character" w:customStyle="1" w:styleId="11">
    <w:name w:val="Основной текст с отступом Знак1"/>
    <w:uiPriority w:val="99"/>
    <w:semiHidden/>
    <w:rsid w:val="00DB796A"/>
    <w:rPr>
      <w:rFonts w:ascii="Calibri" w:eastAsia="Calibri" w:hAnsi="Calibri" w:cs="Times New Roman"/>
    </w:rPr>
  </w:style>
  <w:style w:type="paragraph" w:customStyle="1" w:styleId="af0">
    <w:name w:val="текст"/>
    <w:basedOn w:val="a0"/>
    <w:rsid w:val="00DB796A"/>
    <w:pPr>
      <w:keepNext/>
      <w:widowControl w:val="0"/>
      <w:shd w:val="clear" w:color="auto" w:fill="FFFFFF"/>
      <w:autoSpaceDE w:val="0"/>
      <w:autoSpaceDN w:val="0"/>
      <w:adjustRightInd w:val="0"/>
      <w:spacing w:line="360" w:lineRule="auto"/>
      <w:ind w:firstLine="851"/>
    </w:pPr>
    <w:rPr>
      <w:rFonts w:ascii="Times New Roman" w:eastAsia="Times New Roman" w:hAnsi="Times New Roman"/>
      <w:sz w:val="28"/>
      <w:szCs w:val="28"/>
      <w:lang w:eastAsia="ru-RU"/>
    </w:rPr>
  </w:style>
  <w:style w:type="character" w:customStyle="1" w:styleId="22">
    <w:name w:val="Основной текст (22)_"/>
    <w:link w:val="221"/>
    <w:locked/>
    <w:rsid w:val="00DB796A"/>
    <w:rPr>
      <w:sz w:val="27"/>
      <w:szCs w:val="27"/>
      <w:shd w:val="clear" w:color="auto" w:fill="FFFFFF"/>
    </w:rPr>
  </w:style>
  <w:style w:type="paragraph" w:customStyle="1" w:styleId="221">
    <w:name w:val="Основной текст (22)1"/>
    <w:basedOn w:val="a0"/>
    <w:link w:val="22"/>
    <w:rsid w:val="00DB796A"/>
    <w:pPr>
      <w:widowControl w:val="0"/>
      <w:shd w:val="clear" w:color="auto" w:fill="FFFFFF"/>
      <w:spacing w:line="322" w:lineRule="exact"/>
      <w:ind w:firstLine="780"/>
    </w:pPr>
    <w:rPr>
      <w:sz w:val="27"/>
      <w:szCs w:val="27"/>
    </w:rPr>
  </w:style>
  <w:style w:type="paragraph" w:styleId="af1">
    <w:name w:val="No Spacing"/>
    <w:link w:val="af2"/>
    <w:uiPriority w:val="1"/>
    <w:qFormat/>
    <w:rsid w:val="00C36039"/>
    <w:pPr>
      <w:overflowPunct w:val="0"/>
      <w:autoSpaceDE w:val="0"/>
      <w:autoSpaceDN w:val="0"/>
      <w:adjustRightInd w:val="0"/>
      <w:textAlignment w:val="baseline"/>
    </w:pPr>
    <w:rPr>
      <w:rFonts w:ascii="Arial" w:eastAsia="Times New Roman" w:hAnsi="Arial"/>
      <w:lang w:val="en-US"/>
    </w:rPr>
  </w:style>
  <w:style w:type="character" w:customStyle="1" w:styleId="af2">
    <w:name w:val="Без интервала Знак"/>
    <w:link w:val="af1"/>
    <w:uiPriority w:val="1"/>
    <w:rsid w:val="00C36039"/>
    <w:rPr>
      <w:rFonts w:ascii="Arial" w:eastAsia="Times New Roman" w:hAnsi="Arial"/>
      <w:lang w:val="en-US" w:eastAsia="ru-RU" w:bidi="ar-SA"/>
    </w:rPr>
  </w:style>
  <w:style w:type="character" w:customStyle="1" w:styleId="20">
    <w:name w:val="Заголовок 2 Знак"/>
    <w:link w:val="2"/>
    <w:uiPriority w:val="9"/>
    <w:semiHidden/>
    <w:rsid w:val="00525C8C"/>
    <w:rPr>
      <w:rFonts w:ascii="Cambria" w:eastAsia="Times New Roman" w:hAnsi="Cambria" w:cs="Times New Roman"/>
      <w:b/>
      <w:bCs/>
      <w:i/>
      <w:iCs/>
      <w:sz w:val="28"/>
      <w:szCs w:val="28"/>
      <w:lang w:eastAsia="en-US"/>
    </w:rPr>
  </w:style>
  <w:style w:type="paragraph" w:customStyle="1" w:styleId="110">
    <w:name w:val="Заголовок 11"/>
    <w:basedOn w:val="a0"/>
    <w:uiPriority w:val="1"/>
    <w:qFormat/>
    <w:rsid w:val="003B7D4F"/>
    <w:pPr>
      <w:widowControl w:val="0"/>
      <w:spacing w:line="240" w:lineRule="auto"/>
      <w:ind w:left="884" w:hanging="500"/>
      <w:jc w:val="left"/>
      <w:outlineLvl w:val="1"/>
    </w:pPr>
    <w:rPr>
      <w:rFonts w:ascii="Trebuchet MS" w:eastAsia="Trebuchet MS" w:hAnsi="Trebuchet MS" w:cs="Trebuchet MS"/>
      <w:b/>
      <w:bCs/>
      <w:sz w:val="48"/>
      <w:szCs w:val="48"/>
      <w:lang w:val="en-US"/>
    </w:rPr>
  </w:style>
  <w:style w:type="paragraph" w:customStyle="1" w:styleId="21">
    <w:name w:val="Заголовок 21"/>
    <w:basedOn w:val="a0"/>
    <w:uiPriority w:val="1"/>
    <w:qFormat/>
    <w:rsid w:val="003B7D4F"/>
    <w:pPr>
      <w:widowControl w:val="0"/>
      <w:spacing w:line="240" w:lineRule="auto"/>
      <w:ind w:left="1134" w:hanging="750"/>
      <w:jc w:val="left"/>
      <w:outlineLvl w:val="2"/>
    </w:pPr>
    <w:rPr>
      <w:rFonts w:ascii="Trebuchet MS" w:eastAsia="Trebuchet MS" w:hAnsi="Trebuchet MS" w:cs="Trebuchet MS"/>
      <w:b/>
      <w:bCs/>
      <w:sz w:val="36"/>
      <w:szCs w:val="36"/>
      <w:lang w:val="en-US"/>
    </w:rPr>
  </w:style>
  <w:style w:type="paragraph" w:customStyle="1" w:styleId="31">
    <w:name w:val="Заголовок 31"/>
    <w:basedOn w:val="a0"/>
    <w:uiPriority w:val="1"/>
    <w:qFormat/>
    <w:rsid w:val="003B7D4F"/>
    <w:pPr>
      <w:widowControl w:val="0"/>
      <w:spacing w:line="240" w:lineRule="auto"/>
      <w:ind w:left="1134" w:hanging="750"/>
      <w:jc w:val="left"/>
      <w:outlineLvl w:val="3"/>
    </w:pPr>
    <w:rPr>
      <w:rFonts w:ascii="Trebuchet MS" w:eastAsia="Trebuchet MS" w:hAnsi="Trebuchet MS" w:cs="Trebuchet MS"/>
      <w:b/>
      <w:bCs/>
      <w:sz w:val="24"/>
      <w:szCs w:val="24"/>
      <w:lang w:val="en-US"/>
    </w:rPr>
  </w:style>
  <w:style w:type="table" w:styleId="af3">
    <w:name w:val="Table Grid"/>
    <w:basedOn w:val="a2"/>
    <w:uiPriority w:val="59"/>
    <w:rsid w:val="00B322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link w:val="3"/>
    <w:uiPriority w:val="9"/>
    <w:semiHidden/>
    <w:rsid w:val="00515166"/>
    <w:rPr>
      <w:rFonts w:ascii="Cambria" w:eastAsia="Times New Roman" w:hAnsi="Cambria" w:cs="Times New Roman"/>
      <w:b/>
      <w:bCs/>
      <w:sz w:val="26"/>
      <w:szCs w:val="26"/>
      <w:lang w:eastAsia="en-US"/>
    </w:rPr>
  </w:style>
  <w:style w:type="character" w:styleId="af4">
    <w:name w:val="Strong"/>
    <w:uiPriority w:val="22"/>
    <w:qFormat/>
    <w:rsid w:val="00515166"/>
    <w:rPr>
      <w:b/>
      <w:bCs/>
    </w:rPr>
  </w:style>
  <w:style w:type="paragraph" w:styleId="af5">
    <w:name w:val="TOC Heading"/>
    <w:basedOn w:val="1"/>
    <w:next w:val="a0"/>
    <w:uiPriority w:val="39"/>
    <w:qFormat/>
    <w:rsid w:val="00883D57"/>
    <w:pPr>
      <w:keepLines/>
      <w:widowControl/>
      <w:autoSpaceDE/>
      <w:autoSpaceDN/>
      <w:adjustRightInd/>
      <w:spacing w:before="480" w:after="0" w:line="276" w:lineRule="auto"/>
      <w:jc w:val="left"/>
      <w:outlineLvl w:val="9"/>
    </w:pPr>
    <w:rPr>
      <w:rFonts w:ascii="Cambria" w:hAnsi="Cambria"/>
      <w:color w:val="365F91"/>
      <w:kern w:val="0"/>
      <w:sz w:val="28"/>
      <w:szCs w:val="28"/>
      <w:lang w:eastAsia="en-US"/>
    </w:rPr>
  </w:style>
  <w:style w:type="paragraph" w:styleId="12">
    <w:name w:val="toc 1"/>
    <w:basedOn w:val="a0"/>
    <w:next w:val="a0"/>
    <w:autoRedefine/>
    <w:uiPriority w:val="39"/>
    <w:unhideWhenUsed/>
    <w:rsid w:val="006D499A"/>
    <w:pPr>
      <w:tabs>
        <w:tab w:val="left" w:pos="1320"/>
        <w:tab w:val="right" w:leader="dot" w:pos="9639"/>
      </w:tabs>
      <w:spacing w:after="100" w:line="360" w:lineRule="auto"/>
      <w:ind w:left="709" w:firstLine="0"/>
      <w:jc w:val="left"/>
    </w:pPr>
    <w:rPr>
      <w:rFonts w:ascii="Times New Roman" w:eastAsia="Times New Roman" w:hAnsi="Times New Roman"/>
      <w:sz w:val="28"/>
      <w:szCs w:val="28"/>
    </w:rPr>
  </w:style>
  <w:style w:type="paragraph" w:styleId="af6">
    <w:name w:val="Balloon Text"/>
    <w:basedOn w:val="a0"/>
    <w:link w:val="af7"/>
    <w:uiPriority w:val="99"/>
    <w:semiHidden/>
    <w:unhideWhenUsed/>
    <w:rsid w:val="00883D57"/>
    <w:pPr>
      <w:spacing w:line="240" w:lineRule="auto"/>
    </w:pPr>
    <w:rPr>
      <w:rFonts w:ascii="Tahoma" w:hAnsi="Tahoma"/>
      <w:sz w:val="16"/>
      <w:szCs w:val="16"/>
    </w:rPr>
  </w:style>
  <w:style w:type="character" w:customStyle="1" w:styleId="af7">
    <w:name w:val="Текст выноски Знак"/>
    <w:link w:val="af6"/>
    <w:uiPriority w:val="99"/>
    <w:semiHidden/>
    <w:rsid w:val="00883D57"/>
    <w:rPr>
      <w:rFonts w:ascii="Tahoma" w:hAnsi="Tahoma" w:cs="Tahoma"/>
      <w:sz w:val="16"/>
      <w:szCs w:val="16"/>
      <w:lang w:eastAsia="en-US"/>
    </w:rPr>
  </w:style>
  <w:style w:type="character" w:customStyle="1" w:styleId="40">
    <w:name w:val="Заголовок 4 Знак"/>
    <w:link w:val="4"/>
    <w:rsid w:val="00D37907"/>
    <w:rPr>
      <w:rFonts w:ascii="Times New Roman" w:eastAsia="Times New Roman" w:hAnsi="Times New Roman"/>
      <w:sz w:val="28"/>
      <w:szCs w:val="24"/>
    </w:rPr>
  </w:style>
  <w:style w:type="character" w:customStyle="1" w:styleId="50">
    <w:name w:val="Заголовок 5 Знак"/>
    <w:link w:val="5"/>
    <w:rsid w:val="00D37907"/>
    <w:rPr>
      <w:rFonts w:ascii="Times New Roman" w:eastAsia="Times New Roman" w:hAnsi="Times New Roman"/>
      <w:b/>
      <w:bCs/>
      <w:sz w:val="28"/>
      <w:szCs w:val="24"/>
    </w:rPr>
  </w:style>
  <w:style w:type="character" w:customStyle="1" w:styleId="60">
    <w:name w:val="Заголовок 6 Знак"/>
    <w:link w:val="6"/>
    <w:rsid w:val="00D37907"/>
    <w:rPr>
      <w:rFonts w:ascii="Times New Roman" w:eastAsia="Times New Roman" w:hAnsi="Times New Roman"/>
      <w:b/>
      <w:bCs/>
      <w:sz w:val="28"/>
      <w:szCs w:val="24"/>
    </w:rPr>
  </w:style>
  <w:style w:type="numbering" w:customStyle="1" w:styleId="13">
    <w:name w:val="Нет списка1"/>
    <w:next w:val="a3"/>
    <w:semiHidden/>
    <w:rsid w:val="00D37907"/>
  </w:style>
  <w:style w:type="paragraph" w:customStyle="1" w:styleId="14">
    <w:name w:val="Название1"/>
    <w:basedOn w:val="a0"/>
    <w:link w:val="af8"/>
    <w:qFormat/>
    <w:rsid w:val="00D37907"/>
    <w:pPr>
      <w:spacing w:line="360" w:lineRule="auto"/>
      <w:jc w:val="center"/>
    </w:pPr>
    <w:rPr>
      <w:rFonts w:ascii="Times New Roman" w:eastAsia="Times New Roman" w:hAnsi="Times New Roman"/>
      <w:b/>
      <w:bCs/>
      <w:sz w:val="28"/>
      <w:szCs w:val="24"/>
    </w:rPr>
  </w:style>
  <w:style w:type="character" w:customStyle="1" w:styleId="af8">
    <w:name w:val="Название Знак"/>
    <w:link w:val="14"/>
    <w:rsid w:val="00D37907"/>
    <w:rPr>
      <w:rFonts w:ascii="Times New Roman" w:eastAsia="Times New Roman" w:hAnsi="Times New Roman"/>
      <w:b/>
      <w:bCs/>
      <w:sz w:val="28"/>
      <w:szCs w:val="24"/>
    </w:rPr>
  </w:style>
  <w:style w:type="paragraph" w:styleId="af9">
    <w:name w:val="caption"/>
    <w:basedOn w:val="a0"/>
    <w:next w:val="a0"/>
    <w:qFormat/>
    <w:rsid w:val="00D37907"/>
    <w:pPr>
      <w:spacing w:line="360" w:lineRule="auto"/>
      <w:jc w:val="center"/>
    </w:pPr>
    <w:rPr>
      <w:rFonts w:ascii="Times New Roman" w:eastAsia="Times New Roman" w:hAnsi="Times New Roman"/>
      <w:b/>
      <w:bCs/>
      <w:sz w:val="28"/>
      <w:szCs w:val="24"/>
      <w:lang w:eastAsia="ru-RU"/>
    </w:rPr>
  </w:style>
  <w:style w:type="character" w:styleId="afa">
    <w:name w:val="page number"/>
    <w:basedOn w:val="a1"/>
    <w:rsid w:val="00D37907"/>
  </w:style>
  <w:style w:type="table" w:customStyle="1" w:styleId="15">
    <w:name w:val="Сетка таблицы1"/>
    <w:basedOn w:val="a2"/>
    <w:next w:val="af3"/>
    <w:rsid w:val="00D37907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3">
    <w:name w:val="Body Text 2"/>
    <w:basedOn w:val="a0"/>
    <w:link w:val="24"/>
    <w:rsid w:val="00D37907"/>
    <w:pPr>
      <w:spacing w:after="120" w:line="480" w:lineRule="auto"/>
      <w:ind w:firstLine="0"/>
      <w:jc w:val="left"/>
    </w:pPr>
    <w:rPr>
      <w:rFonts w:ascii="Times New Roman" w:eastAsia="Times New Roman" w:hAnsi="Times New Roman"/>
      <w:sz w:val="24"/>
      <w:szCs w:val="24"/>
    </w:rPr>
  </w:style>
  <w:style w:type="character" w:customStyle="1" w:styleId="24">
    <w:name w:val="Основной текст 2 Знак"/>
    <w:link w:val="23"/>
    <w:rsid w:val="00D37907"/>
    <w:rPr>
      <w:rFonts w:ascii="Times New Roman" w:eastAsia="Times New Roman" w:hAnsi="Times New Roman"/>
      <w:sz w:val="24"/>
      <w:szCs w:val="24"/>
    </w:rPr>
  </w:style>
  <w:style w:type="paragraph" w:customStyle="1" w:styleId="afb">
    <w:name w:val="Диплом"/>
    <w:basedOn w:val="a0"/>
    <w:rsid w:val="00D37907"/>
    <w:pPr>
      <w:spacing w:line="360" w:lineRule="auto"/>
    </w:pPr>
    <w:rPr>
      <w:rFonts w:ascii="Times New Roman" w:eastAsia="Times New Roman" w:hAnsi="Times New Roman"/>
      <w:sz w:val="28"/>
      <w:szCs w:val="24"/>
      <w:lang w:eastAsia="ru-RU"/>
    </w:rPr>
  </w:style>
  <w:style w:type="paragraph" w:styleId="25">
    <w:name w:val="toc 2"/>
    <w:basedOn w:val="a0"/>
    <w:next w:val="a0"/>
    <w:autoRedefine/>
    <w:uiPriority w:val="39"/>
    <w:unhideWhenUsed/>
    <w:rsid w:val="00E11091"/>
    <w:pPr>
      <w:spacing w:after="100"/>
      <w:ind w:left="220"/>
    </w:pPr>
  </w:style>
  <w:style w:type="paragraph" w:styleId="32">
    <w:name w:val="toc 3"/>
    <w:basedOn w:val="a0"/>
    <w:next w:val="a0"/>
    <w:autoRedefine/>
    <w:uiPriority w:val="39"/>
    <w:unhideWhenUsed/>
    <w:rsid w:val="00E11091"/>
    <w:pPr>
      <w:spacing w:after="100"/>
      <w:ind w:left="440"/>
    </w:pPr>
  </w:style>
  <w:style w:type="paragraph" w:customStyle="1" w:styleId="headertext">
    <w:name w:val="headertext"/>
    <w:basedOn w:val="a0"/>
    <w:uiPriority w:val="99"/>
    <w:rsid w:val="0006003B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fc">
    <w:name w:val="footnote text"/>
    <w:basedOn w:val="a0"/>
    <w:link w:val="afd"/>
    <w:uiPriority w:val="99"/>
    <w:semiHidden/>
    <w:unhideWhenUsed/>
    <w:rsid w:val="005D73D0"/>
    <w:rPr>
      <w:sz w:val="20"/>
      <w:szCs w:val="20"/>
    </w:rPr>
  </w:style>
  <w:style w:type="character" w:customStyle="1" w:styleId="afd">
    <w:name w:val="Текст сноски Знак"/>
    <w:link w:val="afc"/>
    <w:uiPriority w:val="99"/>
    <w:semiHidden/>
    <w:rsid w:val="005D73D0"/>
    <w:rPr>
      <w:lang w:eastAsia="en-US"/>
    </w:rPr>
  </w:style>
  <w:style w:type="character" w:styleId="afe">
    <w:name w:val="footnote reference"/>
    <w:uiPriority w:val="99"/>
    <w:semiHidden/>
    <w:unhideWhenUsed/>
    <w:rsid w:val="005D73D0"/>
    <w:rPr>
      <w:vertAlign w:val="superscript"/>
    </w:rPr>
  </w:style>
  <w:style w:type="character" w:customStyle="1" w:styleId="info-title">
    <w:name w:val="info-title"/>
    <w:rsid w:val="00E00950"/>
  </w:style>
  <w:style w:type="character" w:customStyle="1" w:styleId="70">
    <w:name w:val="Заголовок 7 Знак"/>
    <w:link w:val="7"/>
    <w:uiPriority w:val="99"/>
    <w:rsid w:val="001926B9"/>
    <w:rPr>
      <w:rFonts w:ascii="Cambria" w:eastAsia="Times New Roman" w:hAnsi="Cambria"/>
      <w:i/>
      <w:iCs/>
      <w:color w:val="404040"/>
      <w:sz w:val="24"/>
      <w:szCs w:val="22"/>
      <w:lang w:eastAsia="en-US"/>
    </w:rPr>
  </w:style>
  <w:style w:type="character" w:customStyle="1" w:styleId="80">
    <w:name w:val="Заголовок 8 Знак"/>
    <w:link w:val="8"/>
    <w:uiPriority w:val="99"/>
    <w:rsid w:val="001926B9"/>
    <w:rPr>
      <w:rFonts w:ascii="Cambria" w:eastAsia="Times New Roman" w:hAnsi="Cambria"/>
      <w:color w:val="404040"/>
      <w:lang w:eastAsia="en-US"/>
    </w:rPr>
  </w:style>
  <w:style w:type="character" w:customStyle="1" w:styleId="90">
    <w:name w:val="Заголовок 9 Знак"/>
    <w:link w:val="9"/>
    <w:uiPriority w:val="99"/>
    <w:rsid w:val="001926B9"/>
    <w:rPr>
      <w:rFonts w:ascii="Cambria" w:eastAsia="Times New Roman" w:hAnsi="Cambria"/>
      <w:i/>
      <w:iCs/>
      <w:color w:val="404040"/>
      <w:lang w:eastAsia="en-US"/>
    </w:rPr>
  </w:style>
  <w:style w:type="paragraph" w:customStyle="1" w:styleId="16">
    <w:name w:val="Стиль1"/>
    <w:basedOn w:val="2"/>
    <w:link w:val="17"/>
    <w:uiPriority w:val="99"/>
    <w:rsid w:val="001926B9"/>
    <w:pPr>
      <w:keepNext w:val="0"/>
      <w:numPr>
        <w:ilvl w:val="1"/>
      </w:numPr>
      <w:spacing w:before="0" w:after="0" w:line="240" w:lineRule="auto"/>
      <w:ind w:firstLine="709"/>
      <w:contextualSpacing/>
    </w:pPr>
    <w:rPr>
      <w:rFonts w:ascii="Times New Roman" w:hAnsi="Times New Roman"/>
      <w:bCs w:val="0"/>
      <w:sz w:val="24"/>
      <w:szCs w:val="24"/>
    </w:rPr>
  </w:style>
  <w:style w:type="character" w:customStyle="1" w:styleId="17">
    <w:name w:val="Стиль1 Знак"/>
    <w:link w:val="16"/>
    <w:uiPriority w:val="99"/>
    <w:locked/>
    <w:rsid w:val="001926B9"/>
    <w:rPr>
      <w:rFonts w:ascii="Times New Roman" w:eastAsia="Times New Roman" w:hAnsi="Times New Roman" w:cs="Times New Roman"/>
      <w:b/>
      <w:bCs w:val="0"/>
      <w:i/>
      <w:iCs/>
      <w:sz w:val="24"/>
      <w:szCs w:val="24"/>
      <w:lang w:eastAsia="en-US"/>
    </w:rPr>
  </w:style>
  <w:style w:type="paragraph" w:styleId="a">
    <w:name w:val="Subtitle"/>
    <w:basedOn w:val="a0"/>
    <w:next w:val="a0"/>
    <w:link w:val="aff"/>
    <w:uiPriority w:val="99"/>
    <w:qFormat/>
    <w:rsid w:val="001926B9"/>
    <w:pPr>
      <w:numPr>
        <w:numId w:val="8"/>
      </w:numPr>
      <w:tabs>
        <w:tab w:val="left" w:pos="0"/>
        <w:tab w:val="left" w:pos="142"/>
        <w:tab w:val="left" w:pos="993"/>
      </w:tabs>
      <w:spacing w:line="240" w:lineRule="auto"/>
      <w:ind w:left="1353"/>
    </w:pPr>
    <w:rPr>
      <w:rFonts w:ascii="Times New Roman" w:eastAsia="Times New Roman" w:hAnsi="Times New Roman"/>
      <w:iCs/>
      <w:sz w:val="24"/>
      <w:szCs w:val="24"/>
    </w:rPr>
  </w:style>
  <w:style w:type="character" w:customStyle="1" w:styleId="aff">
    <w:name w:val="Подзаголовок Знак"/>
    <w:link w:val="a"/>
    <w:uiPriority w:val="99"/>
    <w:rsid w:val="001926B9"/>
    <w:rPr>
      <w:rFonts w:ascii="Times New Roman" w:eastAsia="Times New Roman" w:hAnsi="Times New Roman"/>
      <w:iCs/>
      <w:sz w:val="24"/>
      <w:szCs w:val="24"/>
      <w:lang w:eastAsia="en-US"/>
    </w:rPr>
  </w:style>
  <w:style w:type="character" w:customStyle="1" w:styleId="FontStyle37">
    <w:name w:val="Font Style37"/>
    <w:uiPriority w:val="99"/>
    <w:rsid w:val="001926B9"/>
    <w:rPr>
      <w:rFonts w:ascii="Times New Roman" w:hAnsi="Times New Roman" w:cs="Times New Roman"/>
      <w:sz w:val="24"/>
      <w:szCs w:val="24"/>
    </w:rPr>
  </w:style>
  <w:style w:type="paragraph" w:customStyle="1" w:styleId="26">
    <w:name w:val="Стиль2"/>
    <w:basedOn w:val="3"/>
    <w:link w:val="27"/>
    <w:uiPriority w:val="99"/>
    <w:rsid w:val="001926B9"/>
    <w:pPr>
      <w:keepNext w:val="0"/>
      <w:tabs>
        <w:tab w:val="num" w:pos="360"/>
      </w:tabs>
      <w:spacing w:before="0" w:after="0" w:line="240" w:lineRule="auto"/>
      <w:contextualSpacing/>
    </w:pPr>
    <w:rPr>
      <w:rFonts w:ascii="Times New Roman" w:hAnsi="Times New Roman"/>
      <w:bCs w:val="0"/>
      <w:sz w:val="24"/>
      <w:szCs w:val="22"/>
    </w:rPr>
  </w:style>
  <w:style w:type="character" w:customStyle="1" w:styleId="27">
    <w:name w:val="Стиль2 Знак"/>
    <w:link w:val="26"/>
    <w:uiPriority w:val="99"/>
    <w:locked/>
    <w:rsid w:val="001926B9"/>
    <w:rPr>
      <w:rFonts w:ascii="Times New Roman" w:eastAsia="Times New Roman" w:hAnsi="Times New Roman" w:cs="Times New Roman"/>
      <w:b/>
      <w:bCs w:val="0"/>
      <w:sz w:val="24"/>
      <w:szCs w:val="22"/>
      <w:lang w:eastAsia="en-US"/>
    </w:rPr>
  </w:style>
  <w:style w:type="paragraph" w:customStyle="1" w:styleId="Style581">
    <w:name w:val="Style581"/>
    <w:basedOn w:val="a0"/>
    <w:rsid w:val="00CE6A81"/>
    <w:pPr>
      <w:spacing w:line="459" w:lineRule="exact"/>
      <w:ind w:firstLine="720"/>
      <w:jc w:val="left"/>
    </w:pPr>
    <w:rPr>
      <w:rFonts w:ascii="Times New Roman" w:eastAsia="Times New Roman" w:hAnsi="Times New Roman"/>
      <w:sz w:val="20"/>
      <w:szCs w:val="20"/>
      <w:lang w:eastAsia="ru-RU"/>
    </w:rPr>
  </w:style>
  <w:style w:type="paragraph" w:customStyle="1" w:styleId="Style588">
    <w:name w:val="Style588"/>
    <w:basedOn w:val="a0"/>
    <w:rsid w:val="00CE6A81"/>
    <w:pPr>
      <w:spacing w:line="459" w:lineRule="exact"/>
      <w:ind w:firstLine="738"/>
      <w:jc w:val="left"/>
    </w:pPr>
    <w:rPr>
      <w:rFonts w:ascii="Times New Roman" w:eastAsia="Times New Roman" w:hAnsi="Times New Roman"/>
      <w:sz w:val="20"/>
      <w:szCs w:val="20"/>
      <w:lang w:eastAsia="ru-RU"/>
    </w:rPr>
  </w:style>
  <w:style w:type="character" w:customStyle="1" w:styleId="CharStyle214">
    <w:name w:val="CharStyle214"/>
    <w:rsid w:val="00CE6A81"/>
    <w:rPr>
      <w:rFonts w:ascii="Times New Roman" w:eastAsia="Times New Roman" w:hAnsi="Times New Roman" w:cs="Times New Roman"/>
      <w:b w:val="0"/>
      <w:bCs w:val="0"/>
      <w:i w:val="0"/>
      <w:iCs w:val="0"/>
      <w:smallCaps w:val="0"/>
      <w:sz w:val="28"/>
      <w:szCs w:val="28"/>
    </w:rPr>
  </w:style>
  <w:style w:type="character" w:customStyle="1" w:styleId="searchtext">
    <w:name w:val="searchtext"/>
    <w:rsid w:val="009B0732"/>
  </w:style>
  <w:style w:type="paragraph" w:customStyle="1" w:styleId="TableParagraph">
    <w:name w:val="Table Paragraph"/>
    <w:basedOn w:val="a0"/>
    <w:uiPriority w:val="1"/>
    <w:qFormat/>
    <w:rsid w:val="001A7BFA"/>
    <w:pPr>
      <w:widowControl w:val="0"/>
      <w:spacing w:line="240" w:lineRule="auto"/>
      <w:ind w:left="100" w:firstLine="0"/>
      <w:jc w:val="left"/>
    </w:pPr>
    <w:rPr>
      <w:rFonts w:ascii="Arial" w:eastAsia="Arial" w:hAnsi="Arial" w:cs="Arial"/>
      <w:lang w:val="en-US"/>
    </w:rPr>
  </w:style>
  <w:style w:type="paragraph" w:customStyle="1" w:styleId="Standard">
    <w:name w:val="Standard"/>
    <w:uiPriority w:val="99"/>
    <w:rsid w:val="001C7C94"/>
    <w:pPr>
      <w:suppressAutoHyphens/>
      <w:autoSpaceDN w:val="0"/>
      <w:textAlignment w:val="baseline"/>
    </w:pPr>
    <w:rPr>
      <w:rFonts w:ascii="Times New Roman" w:eastAsia="SimSun" w:hAnsi="Times New Roman"/>
      <w:kern w:val="3"/>
      <w:sz w:val="24"/>
      <w:szCs w:val="24"/>
      <w:lang w:eastAsia="zh-CN"/>
    </w:rPr>
  </w:style>
  <w:style w:type="paragraph" w:styleId="28">
    <w:name w:val="Body Text Indent 2"/>
    <w:basedOn w:val="a0"/>
    <w:link w:val="29"/>
    <w:uiPriority w:val="99"/>
    <w:semiHidden/>
    <w:unhideWhenUsed/>
    <w:rsid w:val="007B38E1"/>
    <w:pPr>
      <w:spacing w:after="120" w:line="480" w:lineRule="auto"/>
      <w:ind w:left="283"/>
    </w:pPr>
  </w:style>
  <w:style w:type="character" w:customStyle="1" w:styleId="29">
    <w:name w:val="Основной текст с отступом 2 Знак"/>
    <w:link w:val="28"/>
    <w:uiPriority w:val="99"/>
    <w:semiHidden/>
    <w:rsid w:val="007B38E1"/>
    <w:rPr>
      <w:sz w:val="22"/>
      <w:szCs w:val="22"/>
      <w:lang w:eastAsia="en-US"/>
    </w:rPr>
  </w:style>
  <w:style w:type="paragraph" w:customStyle="1" w:styleId="FORMATTEXT0">
    <w:name w:val=".FORMATTEXT"/>
    <w:uiPriority w:val="99"/>
    <w:rsid w:val="004126B4"/>
    <w:pPr>
      <w:widowControl w:val="0"/>
      <w:autoSpaceDE w:val="0"/>
      <w:autoSpaceDN w:val="0"/>
      <w:adjustRightInd w:val="0"/>
    </w:pPr>
    <w:rPr>
      <w:rFonts w:ascii="Arial" w:eastAsia="Times New Roman" w:hAnsi="Arial" w:cs="Arial"/>
    </w:rPr>
  </w:style>
  <w:style w:type="paragraph" w:styleId="aff0">
    <w:name w:val="endnote text"/>
    <w:basedOn w:val="a0"/>
    <w:link w:val="aff1"/>
    <w:uiPriority w:val="99"/>
    <w:semiHidden/>
    <w:unhideWhenUsed/>
    <w:rsid w:val="005166DA"/>
    <w:rPr>
      <w:sz w:val="20"/>
      <w:szCs w:val="20"/>
    </w:rPr>
  </w:style>
  <w:style w:type="character" w:customStyle="1" w:styleId="aff1">
    <w:name w:val="Текст концевой сноски Знак"/>
    <w:link w:val="aff0"/>
    <w:uiPriority w:val="99"/>
    <w:semiHidden/>
    <w:rsid w:val="005166DA"/>
    <w:rPr>
      <w:lang w:eastAsia="en-US"/>
    </w:rPr>
  </w:style>
  <w:style w:type="character" w:styleId="aff2">
    <w:name w:val="endnote reference"/>
    <w:uiPriority w:val="99"/>
    <w:semiHidden/>
    <w:unhideWhenUsed/>
    <w:rsid w:val="005166DA"/>
    <w:rPr>
      <w:vertAlign w:val="superscript"/>
    </w:rPr>
  </w:style>
  <w:style w:type="character" w:styleId="aff3">
    <w:name w:val="FollowedHyperlink"/>
    <w:uiPriority w:val="99"/>
    <w:semiHidden/>
    <w:unhideWhenUsed/>
    <w:rsid w:val="001C0A3B"/>
    <w:rPr>
      <w:color w:val="800080"/>
      <w:u w:val="single"/>
    </w:rPr>
  </w:style>
  <w:style w:type="table" w:customStyle="1" w:styleId="TableNormal">
    <w:name w:val="Table Normal"/>
    <w:uiPriority w:val="2"/>
    <w:semiHidden/>
    <w:unhideWhenUsed/>
    <w:qFormat/>
    <w:rsid w:val="00071BAC"/>
    <w:pPr>
      <w:widowControl w:val="0"/>
      <w:autoSpaceDE w:val="0"/>
      <w:autoSpaceDN w:val="0"/>
    </w:pPr>
    <w:rPr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8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8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1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1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63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5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23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23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2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46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8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9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05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35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6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63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7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87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6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32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12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47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4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9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6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46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9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58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49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9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1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3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92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8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8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26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8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2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06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16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05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4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67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32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75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3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2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46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0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7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5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7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7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5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82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95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96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80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75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3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1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5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1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1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9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1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25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92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63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3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consultantplus://offline/ref%3D9B1CF921BF517E683A43DFE67A4379D85089CC7C793E6E2876BF9F0189FD330109241EFFCCBCN3F6Q" TargetMode="External"/><Relationship Id="rId18" Type="http://schemas.openxmlformats.org/officeDocument/2006/relationships/header" Target="header5.xm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eader" Target="header7.xml"/><Relationship Id="rId7" Type="http://schemas.openxmlformats.org/officeDocument/2006/relationships/endnotes" Target="endnotes.xml"/><Relationship Id="rId12" Type="http://schemas.openxmlformats.org/officeDocument/2006/relationships/hyperlink" Target="http://www.normacs.ru/Doclist/doc/VBR3.html" TargetMode="External"/><Relationship Id="rId17" Type="http://schemas.openxmlformats.org/officeDocument/2006/relationships/footer" Target="footer3.xml"/><Relationship Id="rId25" Type="http://schemas.openxmlformats.org/officeDocument/2006/relationships/footer" Target="footer6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0" Type="http://schemas.openxmlformats.org/officeDocument/2006/relationships/header" Target="header6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eader" Target="header9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23" Type="http://schemas.openxmlformats.org/officeDocument/2006/relationships/header" Target="header8.xml"/><Relationship Id="rId10" Type="http://schemas.openxmlformats.org/officeDocument/2006/relationships/footer" Target="footer1.xml"/><Relationship Id="rId19" Type="http://schemas.openxmlformats.org/officeDocument/2006/relationships/footer" Target="footer4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yperlink" Target="consultantplus://offline/ref%3D9B1CF921BF517E683A43DFE67A4379D85089CC7C793E6E2876BF9F0189FD330109241EFFCCBDN3FEQ" TargetMode="External"/><Relationship Id="rId22" Type="http://schemas.openxmlformats.org/officeDocument/2006/relationships/footer" Target="footer5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.XSL" StyleName="ISO 690 — первый элемент и дата" Version="1987"/>
</file>

<file path=customXml/itemProps1.xml><?xml version="1.0" encoding="utf-8"?>
<ds:datastoreItem xmlns:ds="http://schemas.openxmlformats.org/officeDocument/2006/customXml" ds:itemID="{C9C8CADD-5848-4225-A342-570A0BD176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25</Pages>
  <Words>8566</Words>
  <Characters>48831</Characters>
  <Application>Microsoft Office Word</Application>
  <DocSecurity>0</DocSecurity>
  <Lines>406</Lines>
  <Paragraphs>114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57283</CharactersWithSpaces>
  <SharedDoc>false</SharedDoc>
  <HLinks>
    <vt:vector size="132" baseType="variant">
      <vt:variant>
        <vt:i4>6160448</vt:i4>
      </vt:variant>
      <vt:variant>
        <vt:i4>123</vt:i4>
      </vt:variant>
      <vt:variant>
        <vt:i4>0</vt:i4>
      </vt:variant>
      <vt:variant>
        <vt:i4>5</vt:i4>
      </vt:variant>
      <vt:variant>
        <vt:lpwstr>consultantplus://offline/ref%3D9B1CF921BF517E683A43DFE67A4379D85089CC7C793E6E2876BF9F0189FD330109241EFFCCBDN3FEQ</vt:lpwstr>
      </vt:variant>
      <vt:variant>
        <vt:lpwstr/>
      </vt:variant>
      <vt:variant>
        <vt:i4>6160404</vt:i4>
      </vt:variant>
      <vt:variant>
        <vt:i4>120</vt:i4>
      </vt:variant>
      <vt:variant>
        <vt:i4>0</vt:i4>
      </vt:variant>
      <vt:variant>
        <vt:i4>5</vt:i4>
      </vt:variant>
      <vt:variant>
        <vt:lpwstr>consultantplus://offline/ref%3D9B1CF921BF517E683A43DFE67A4379D85089CC7C793E6E2876BF9F0189FD330109241EFFCCBCN3F6Q</vt:lpwstr>
      </vt:variant>
      <vt:variant>
        <vt:lpwstr/>
      </vt:variant>
      <vt:variant>
        <vt:i4>3342377</vt:i4>
      </vt:variant>
      <vt:variant>
        <vt:i4>117</vt:i4>
      </vt:variant>
      <vt:variant>
        <vt:i4>0</vt:i4>
      </vt:variant>
      <vt:variant>
        <vt:i4>5</vt:i4>
      </vt:variant>
      <vt:variant>
        <vt:lpwstr>http://www.normacs.ru/Doclist/doc/VBR3.html</vt:lpwstr>
      </vt:variant>
      <vt:variant>
        <vt:lpwstr/>
      </vt:variant>
      <vt:variant>
        <vt:i4>1048624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_Toc13734126</vt:lpwstr>
      </vt:variant>
      <vt:variant>
        <vt:i4>1245232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_Toc13734125</vt:lpwstr>
      </vt:variant>
      <vt:variant>
        <vt:i4>1179696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_Toc13734124</vt:lpwstr>
      </vt:variant>
      <vt:variant>
        <vt:i4>1376304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_Toc13734123</vt:lpwstr>
      </vt:variant>
      <vt:variant>
        <vt:i4>1310768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_Toc13734122</vt:lpwstr>
      </vt:variant>
      <vt:variant>
        <vt:i4>1507376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_Toc13734121</vt:lpwstr>
      </vt:variant>
      <vt:variant>
        <vt:i4>1441840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_Toc13734120</vt:lpwstr>
      </vt:variant>
      <vt:variant>
        <vt:i4>2031667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_Toc13734119</vt:lpwstr>
      </vt:variant>
      <vt:variant>
        <vt:i4>1966131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_Toc13734118</vt:lpwstr>
      </vt:variant>
      <vt:variant>
        <vt:i4>1114163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_Toc13734117</vt:lpwstr>
      </vt:variant>
      <vt:variant>
        <vt:i4>1048627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_Toc13734116</vt:lpwstr>
      </vt:variant>
      <vt:variant>
        <vt:i4>1245235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_Toc13734115</vt:lpwstr>
      </vt:variant>
      <vt:variant>
        <vt:i4>1179699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_Toc13734114</vt:lpwstr>
      </vt:variant>
      <vt:variant>
        <vt:i4>1376307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_Toc13734113</vt:lpwstr>
      </vt:variant>
      <vt:variant>
        <vt:i4>1310771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_Toc13734112</vt:lpwstr>
      </vt:variant>
      <vt:variant>
        <vt:i4>1507379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_Toc13734111</vt:lpwstr>
      </vt:variant>
      <vt:variant>
        <vt:i4>1441843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_Toc13734110</vt:lpwstr>
      </vt:variant>
      <vt:variant>
        <vt:i4>2031666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_Toc13734109</vt:lpwstr>
      </vt:variant>
      <vt:variant>
        <vt:i4>1966130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_Toc13734108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Владимир Бобров</dc:creator>
  <cp:lastModifiedBy>Семиколенов Артем Вадимович</cp:lastModifiedBy>
  <cp:revision>10</cp:revision>
  <cp:lastPrinted>2020-02-07T13:57:00Z</cp:lastPrinted>
  <dcterms:created xsi:type="dcterms:W3CDTF">2020-02-07T13:43:00Z</dcterms:created>
  <dcterms:modified xsi:type="dcterms:W3CDTF">2023-11-20T13:26:00Z</dcterms:modified>
</cp:coreProperties>
</file>