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7790A" w14:textId="77777777" w:rsidR="00195B84" w:rsidRDefault="00FF2211" w:rsidP="00C41956">
      <w:pPr>
        <w:pStyle w:val="a3"/>
        <w:spacing w:line="360" w:lineRule="auto"/>
        <w:ind w:firstLine="0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415067">
        <w:rPr>
          <w:rFonts w:ascii="Times New Roman" w:hAnsi="Times New Roman"/>
          <w:b/>
          <w:sz w:val="24"/>
          <w:szCs w:val="24"/>
        </w:rPr>
        <w:t xml:space="preserve">МИНИСТЕРСТВО СТРОИТЕЛЬСТВА </w:t>
      </w:r>
    </w:p>
    <w:p w14:paraId="57DB6C98" w14:textId="77777777" w:rsidR="00C41956" w:rsidRDefault="00FF2211" w:rsidP="00C41956">
      <w:pPr>
        <w:pStyle w:val="a3"/>
        <w:spacing w:line="360" w:lineRule="auto"/>
        <w:ind w:firstLine="0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415067">
        <w:rPr>
          <w:rFonts w:ascii="Times New Roman" w:hAnsi="Times New Roman"/>
          <w:b/>
          <w:sz w:val="24"/>
          <w:szCs w:val="24"/>
        </w:rPr>
        <w:t>И ЖИЛИЩНО-КОММУНАЛЬНОГО</w:t>
      </w:r>
    </w:p>
    <w:p w14:paraId="17E1D5B8" w14:textId="77777777" w:rsidR="00FF2211" w:rsidRPr="00415067" w:rsidRDefault="00FF2211" w:rsidP="00C41956">
      <w:pPr>
        <w:pStyle w:val="a3"/>
        <w:spacing w:line="360" w:lineRule="auto"/>
        <w:ind w:firstLine="0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415067">
        <w:rPr>
          <w:rFonts w:ascii="Times New Roman" w:hAnsi="Times New Roman"/>
          <w:b/>
          <w:sz w:val="24"/>
          <w:szCs w:val="24"/>
        </w:rPr>
        <w:t>ХОЗЯЙСТВА РОССИЙСКОЙ ФЕДЕРАЦИИ</w:t>
      </w:r>
    </w:p>
    <w:p w14:paraId="4DD0A6CB" w14:textId="77777777" w:rsidR="00FF2211" w:rsidRPr="00415067" w:rsidRDefault="00FF2211" w:rsidP="00821B41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89BA75D" w14:textId="77777777" w:rsidR="00FF2211" w:rsidRPr="00415067" w:rsidRDefault="00FF2211" w:rsidP="00FF2211">
      <w:pPr>
        <w:pStyle w:val="a3"/>
        <w:spacing w:line="360" w:lineRule="auto"/>
        <w:jc w:val="center"/>
        <w:outlineLvl w:val="0"/>
        <w:rPr>
          <w:rFonts w:ascii="Times New Roman" w:hAnsi="Times New Roman"/>
          <w:sz w:val="28"/>
          <w:szCs w:val="28"/>
          <w:u w:val="single"/>
        </w:rPr>
      </w:pPr>
    </w:p>
    <w:p w14:paraId="66709105" w14:textId="77777777" w:rsidR="00FF2211" w:rsidRPr="00821B41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415067">
        <w:rPr>
          <w:rFonts w:ascii="Times New Roman" w:hAnsi="Times New Roman"/>
          <w:sz w:val="28"/>
          <w:szCs w:val="28"/>
        </w:rPr>
        <w:t>С В О Д   П Р А В И Л</w:t>
      </w:r>
      <w:r w:rsidRPr="00415067">
        <w:rPr>
          <w:rFonts w:ascii="Times New Roman" w:hAnsi="Times New Roman"/>
          <w:sz w:val="28"/>
          <w:szCs w:val="28"/>
        </w:rPr>
        <w:tab/>
      </w:r>
      <w:r w:rsidRPr="00415067">
        <w:rPr>
          <w:rFonts w:ascii="Times New Roman" w:hAnsi="Times New Roman"/>
          <w:sz w:val="28"/>
          <w:szCs w:val="28"/>
        </w:rPr>
        <w:tab/>
      </w:r>
      <w:r w:rsidRPr="00415067">
        <w:rPr>
          <w:rFonts w:ascii="Times New Roman" w:hAnsi="Times New Roman"/>
          <w:sz w:val="28"/>
          <w:szCs w:val="28"/>
        </w:rPr>
        <w:tab/>
      </w:r>
      <w:r w:rsidRPr="00415067">
        <w:rPr>
          <w:rFonts w:ascii="Times New Roman" w:hAnsi="Times New Roman"/>
          <w:sz w:val="28"/>
          <w:szCs w:val="28"/>
        </w:rPr>
        <w:tab/>
        <w:t>СП</w:t>
      </w:r>
      <w:r w:rsidR="001D22FE">
        <w:rPr>
          <w:rFonts w:ascii="Times New Roman" w:hAnsi="Times New Roman"/>
          <w:sz w:val="28"/>
          <w:szCs w:val="28"/>
        </w:rPr>
        <w:t xml:space="preserve"> 473</w:t>
      </w:r>
      <w:r w:rsidRPr="00415067">
        <w:rPr>
          <w:rFonts w:ascii="Times New Roman" w:hAnsi="Times New Roman"/>
          <w:sz w:val="28"/>
          <w:szCs w:val="28"/>
        </w:rPr>
        <w:t>.</w:t>
      </w:r>
      <w:r w:rsidR="00821B41">
        <w:rPr>
          <w:rFonts w:ascii="Times New Roman" w:hAnsi="Times New Roman"/>
          <w:sz w:val="28"/>
          <w:szCs w:val="28"/>
        </w:rPr>
        <w:t>1325800</w:t>
      </w:r>
      <w:r w:rsidRPr="00415067">
        <w:rPr>
          <w:rFonts w:ascii="Times New Roman" w:hAnsi="Times New Roman"/>
          <w:sz w:val="28"/>
          <w:szCs w:val="28"/>
        </w:rPr>
        <w:t>.201</w:t>
      </w:r>
      <w:r w:rsidR="00821B41">
        <w:rPr>
          <w:rFonts w:ascii="Times New Roman" w:hAnsi="Times New Roman"/>
          <w:sz w:val="28"/>
          <w:szCs w:val="28"/>
        </w:rPr>
        <w:t>9</w:t>
      </w:r>
    </w:p>
    <w:p w14:paraId="07785EC9" w14:textId="77777777" w:rsidR="00FF2211" w:rsidRPr="00415067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FD90310" w14:textId="77777777" w:rsidR="00FF2211" w:rsidRPr="00415067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3573F93" w14:textId="77777777" w:rsidR="00FF2211" w:rsidRPr="00415067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52EBE2C" w14:textId="77777777" w:rsidR="00FF2211" w:rsidRPr="00415067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D427AAB" w14:textId="77777777" w:rsidR="00FF2211" w:rsidRPr="00415067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A68E669" w14:textId="77777777" w:rsidR="00FF2211" w:rsidRPr="00415067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55C2064" w14:textId="77777777" w:rsidR="00FF2211" w:rsidRPr="00415067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53526D" w14:textId="77777777" w:rsidR="00195B84" w:rsidRDefault="003A46E5" w:rsidP="00C41956">
      <w:pPr>
        <w:pStyle w:val="a3"/>
        <w:spacing w:line="360" w:lineRule="auto"/>
        <w:ind w:firstLine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ЗДАНИЯ, СООРУЖЕНИЯ И КОМПЛЕКСЫ ПОДЗЕМНЫЕ</w:t>
      </w:r>
    </w:p>
    <w:p w14:paraId="298DFEFC" w14:textId="77777777" w:rsidR="00FF2211" w:rsidRPr="00415067" w:rsidRDefault="00195B84" w:rsidP="00C41956">
      <w:pPr>
        <w:pStyle w:val="a3"/>
        <w:spacing w:line="360" w:lineRule="auto"/>
        <w:ind w:firstLine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Правила градостроительного проектирования</w:t>
      </w:r>
    </w:p>
    <w:p w14:paraId="477BC5CA" w14:textId="77777777" w:rsidR="00FF2211" w:rsidRPr="00415067" w:rsidRDefault="00397947" w:rsidP="00397947">
      <w:pPr>
        <w:pStyle w:val="a3"/>
        <w:tabs>
          <w:tab w:val="left" w:pos="7869"/>
        </w:tabs>
        <w:spacing w:line="360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725FB1B8" w14:textId="77777777" w:rsidR="00FF2211" w:rsidRPr="00415067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C31C9CA" w14:textId="77777777" w:rsidR="00FF2211" w:rsidRPr="00415067" w:rsidRDefault="00FF2211" w:rsidP="00FF2211">
      <w:pPr>
        <w:pStyle w:val="a3"/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D174496" w14:textId="77777777" w:rsidR="00FF2211" w:rsidRPr="00415067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0AF3884" w14:textId="77777777" w:rsidR="00FF2211" w:rsidRPr="00415067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D17C38B" w14:textId="77777777" w:rsidR="00FF2211" w:rsidRPr="00877C6F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3B5900C" w14:textId="77777777" w:rsidR="00FF2211" w:rsidRPr="00CA40A8" w:rsidRDefault="00CA40A8" w:rsidP="00CA40A8">
      <w:pPr>
        <w:pStyle w:val="a3"/>
        <w:spacing w:line="360" w:lineRule="auto"/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CA40A8">
        <w:rPr>
          <w:rFonts w:ascii="Times New Roman" w:hAnsi="Times New Roman"/>
          <w:b/>
          <w:bCs/>
          <w:sz w:val="28"/>
          <w:szCs w:val="28"/>
        </w:rPr>
        <w:t>Издание офици</w:t>
      </w:r>
      <w:r>
        <w:rPr>
          <w:rFonts w:ascii="Times New Roman" w:hAnsi="Times New Roman"/>
          <w:b/>
          <w:bCs/>
          <w:sz w:val="28"/>
          <w:szCs w:val="28"/>
        </w:rPr>
        <w:t>а</w:t>
      </w:r>
      <w:r w:rsidRPr="00CA40A8">
        <w:rPr>
          <w:rFonts w:ascii="Times New Roman" w:hAnsi="Times New Roman"/>
          <w:b/>
          <w:bCs/>
          <w:sz w:val="28"/>
          <w:szCs w:val="28"/>
        </w:rPr>
        <w:t>льное</w:t>
      </w:r>
    </w:p>
    <w:p w14:paraId="17641EE3" w14:textId="77777777" w:rsidR="00FF2211" w:rsidRPr="00877C6F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7701AE1F" w14:textId="77777777" w:rsidR="00FF2211" w:rsidRPr="00877C6F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681DC4B" w14:textId="77777777" w:rsidR="00FF2211" w:rsidRPr="00877C6F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EECD4A2" w14:textId="77777777" w:rsidR="00FF2211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EA604D9" w14:textId="77777777" w:rsidR="00195B84" w:rsidRPr="00877C6F" w:rsidRDefault="00195B84" w:rsidP="00FF2211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214C2F0" w14:textId="77777777" w:rsidR="00FF2211" w:rsidRPr="00415067" w:rsidRDefault="00FF2211" w:rsidP="00FF2211">
      <w:pPr>
        <w:pStyle w:val="a3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1873D50" w14:textId="77777777" w:rsidR="00FF2211" w:rsidRPr="00415067" w:rsidRDefault="00FF2211" w:rsidP="00C41956">
      <w:pPr>
        <w:pStyle w:val="a3"/>
        <w:spacing w:line="360" w:lineRule="auto"/>
        <w:ind w:firstLine="0"/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415067">
        <w:rPr>
          <w:rFonts w:ascii="Times New Roman" w:hAnsi="Times New Roman"/>
          <w:b/>
          <w:sz w:val="24"/>
          <w:szCs w:val="24"/>
        </w:rPr>
        <w:t>Москва 201</w:t>
      </w:r>
      <w:r>
        <w:rPr>
          <w:rFonts w:ascii="Times New Roman" w:hAnsi="Times New Roman"/>
          <w:b/>
          <w:sz w:val="24"/>
          <w:szCs w:val="24"/>
        </w:rPr>
        <w:t>9</w:t>
      </w:r>
    </w:p>
    <w:p w14:paraId="1C4814E2" w14:textId="77777777" w:rsidR="00FF2211" w:rsidRDefault="00FF2211" w:rsidP="00166F70">
      <w:pPr>
        <w:pStyle w:val="a3"/>
        <w:spacing w:line="276" w:lineRule="auto"/>
        <w:ind w:firstLine="0"/>
        <w:jc w:val="center"/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4"/>
          <w:szCs w:val="24"/>
        </w:rPr>
        <w:br w:type="page"/>
      </w:r>
      <w:r w:rsidRPr="000F1012">
        <w:rPr>
          <w:rFonts w:ascii="Times New Roman" w:hAnsi="Times New Roman"/>
          <w:b/>
          <w:sz w:val="28"/>
          <w:szCs w:val="28"/>
        </w:rPr>
        <w:lastRenderedPageBreak/>
        <w:t>Предисловие</w:t>
      </w:r>
    </w:p>
    <w:p w14:paraId="1455EE62" w14:textId="77777777" w:rsidR="00905C8F" w:rsidRPr="00415067" w:rsidRDefault="00905C8F" w:rsidP="001E208E">
      <w:pPr>
        <w:pStyle w:val="a3"/>
        <w:spacing w:line="276" w:lineRule="auto"/>
        <w:ind w:firstLine="0"/>
        <w:jc w:val="center"/>
        <w:outlineLvl w:val="0"/>
        <w:rPr>
          <w:rFonts w:ascii="Times New Roman" w:hAnsi="Times New Roman"/>
          <w:b/>
          <w:sz w:val="28"/>
          <w:szCs w:val="28"/>
        </w:rPr>
      </w:pPr>
    </w:p>
    <w:p w14:paraId="3FA6D5A2" w14:textId="77777777" w:rsidR="00905C8F" w:rsidRDefault="00905C8F" w:rsidP="00905C8F">
      <w:pPr>
        <w:autoSpaceDE w:val="0"/>
        <w:autoSpaceDN w:val="0"/>
        <w:adjustRightInd w:val="0"/>
        <w:rPr>
          <w:b/>
          <w:szCs w:val="24"/>
          <w:lang w:eastAsia="ru-RU"/>
        </w:rPr>
      </w:pPr>
      <w:r w:rsidRPr="000F1012">
        <w:rPr>
          <w:b/>
          <w:szCs w:val="24"/>
          <w:lang w:eastAsia="ru-RU"/>
        </w:rPr>
        <w:t>Сведения о своде правил</w:t>
      </w:r>
    </w:p>
    <w:p w14:paraId="7E5E6BE2" w14:textId="77777777" w:rsidR="00905C8F" w:rsidRPr="00905C8F" w:rsidRDefault="00905C8F" w:rsidP="00905C8F">
      <w:pPr>
        <w:autoSpaceDE w:val="0"/>
        <w:autoSpaceDN w:val="0"/>
        <w:adjustRightInd w:val="0"/>
        <w:rPr>
          <w:b/>
          <w:szCs w:val="24"/>
          <w:lang w:eastAsia="ru-RU"/>
        </w:rPr>
      </w:pPr>
    </w:p>
    <w:p w14:paraId="075DBA9C" w14:textId="77777777" w:rsidR="00905C8F" w:rsidRDefault="00905C8F" w:rsidP="00905C8F">
      <w:pPr>
        <w:autoSpaceDE w:val="0"/>
        <w:autoSpaceDN w:val="0"/>
        <w:adjustRightInd w:val="0"/>
        <w:rPr>
          <w:szCs w:val="24"/>
          <w:lang w:eastAsia="ru-RU"/>
        </w:rPr>
      </w:pPr>
      <w:r w:rsidRPr="00905C8F">
        <w:rPr>
          <w:szCs w:val="24"/>
          <w:lang w:eastAsia="ru-RU"/>
        </w:rPr>
        <w:t xml:space="preserve">1 ИСПОЛНИТЕЛЬ </w:t>
      </w:r>
      <w:r w:rsidR="00B842FC">
        <w:rPr>
          <w:szCs w:val="24"/>
          <w:lang w:eastAsia="ru-RU"/>
        </w:rPr>
        <w:t>–</w:t>
      </w:r>
      <w:r w:rsidRPr="00905C8F">
        <w:rPr>
          <w:szCs w:val="24"/>
          <w:lang w:eastAsia="ru-RU"/>
        </w:rPr>
        <w:t xml:space="preserve"> </w:t>
      </w:r>
      <w:r w:rsidR="0082759F" w:rsidRPr="00905C8F">
        <w:rPr>
          <w:szCs w:val="24"/>
          <w:lang w:eastAsia="ru-RU"/>
        </w:rPr>
        <w:t>АО</w:t>
      </w:r>
      <w:r w:rsidR="0082759F">
        <w:rPr>
          <w:szCs w:val="24"/>
          <w:lang w:eastAsia="ru-RU"/>
        </w:rPr>
        <w:t xml:space="preserve"> «</w:t>
      </w:r>
      <w:r w:rsidR="0082759F" w:rsidRPr="00905C8F">
        <w:rPr>
          <w:szCs w:val="24"/>
          <w:lang w:eastAsia="ru-RU"/>
        </w:rPr>
        <w:t xml:space="preserve">НИЦ </w:t>
      </w:r>
      <w:r w:rsidR="0082759F">
        <w:rPr>
          <w:szCs w:val="24"/>
          <w:lang w:eastAsia="ru-RU"/>
        </w:rPr>
        <w:t>«</w:t>
      </w:r>
      <w:r w:rsidR="0082759F" w:rsidRPr="00905C8F">
        <w:rPr>
          <w:szCs w:val="24"/>
          <w:lang w:eastAsia="ru-RU"/>
        </w:rPr>
        <w:t>Строительство</w:t>
      </w:r>
      <w:r w:rsidR="0082759F">
        <w:rPr>
          <w:szCs w:val="24"/>
          <w:lang w:eastAsia="ru-RU"/>
        </w:rPr>
        <w:t xml:space="preserve">» – </w:t>
      </w:r>
      <w:r w:rsidRPr="00905C8F">
        <w:rPr>
          <w:szCs w:val="24"/>
          <w:lang w:eastAsia="ru-RU"/>
        </w:rPr>
        <w:t>Научно-исследовательский, проектно-изыскательский и конструкторско-технологический</w:t>
      </w:r>
      <w:r w:rsidR="00961A63">
        <w:rPr>
          <w:szCs w:val="24"/>
          <w:lang w:eastAsia="ru-RU"/>
        </w:rPr>
        <w:t xml:space="preserve"> </w:t>
      </w:r>
      <w:r w:rsidRPr="00905C8F">
        <w:rPr>
          <w:szCs w:val="24"/>
          <w:lang w:eastAsia="ru-RU"/>
        </w:rPr>
        <w:t>институт оснований и подземных сооружений им.</w:t>
      </w:r>
      <w:r w:rsidR="00961A63">
        <w:rPr>
          <w:szCs w:val="24"/>
          <w:lang w:eastAsia="ru-RU"/>
        </w:rPr>
        <w:t xml:space="preserve"> </w:t>
      </w:r>
      <w:r w:rsidRPr="00905C8F">
        <w:rPr>
          <w:szCs w:val="24"/>
          <w:lang w:eastAsia="ru-RU"/>
        </w:rPr>
        <w:t>Н.М.</w:t>
      </w:r>
      <w:r w:rsidR="0082759F">
        <w:rPr>
          <w:szCs w:val="24"/>
          <w:lang w:eastAsia="ru-RU"/>
        </w:rPr>
        <w:t xml:space="preserve"> </w:t>
      </w:r>
      <w:proofErr w:type="spellStart"/>
      <w:r w:rsidRPr="00905C8F">
        <w:rPr>
          <w:szCs w:val="24"/>
          <w:lang w:eastAsia="ru-RU"/>
        </w:rPr>
        <w:t>Герсеванова</w:t>
      </w:r>
      <w:proofErr w:type="spellEnd"/>
      <w:r w:rsidRPr="00905C8F">
        <w:rPr>
          <w:szCs w:val="24"/>
          <w:lang w:eastAsia="ru-RU"/>
        </w:rPr>
        <w:t xml:space="preserve"> (НИИОСП им.</w:t>
      </w:r>
      <w:r w:rsidR="00961A63">
        <w:rPr>
          <w:szCs w:val="24"/>
          <w:lang w:eastAsia="ru-RU"/>
        </w:rPr>
        <w:t xml:space="preserve"> </w:t>
      </w:r>
      <w:r w:rsidRPr="00905C8F">
        <w:rPr>
          <w:szCs w:val="24"/>
          <w:lang w:eastAsia="ru-RU"/>
        </w:rPr>
        <w:t>Н.М.</w:t>
      </w:r>
      <w:r w:rsidR="0082759F">
        <w:rPr>
          <w:szCs w:val="24"/>
          <w:lang w:eastAsia="ru-RU"/>
        </w:rPr>
        <w:t xml:space="preserve"> </w:t>
      </w:r>
      <w:proofErr w:type="spellStart"/>
      <w:r w:rsidRPr="00905C8F">
        <w:rPr>
          <w:szCs w:val="24"/>
          <w:lang w:eastAsia="ru-RU"/>
        </w:rPr>
        <w:t>Герсеванова</w:t>
      </w:r>
      <w:proofErr w:type="spellEnd"/>
      <w:r w:rsidRPr="00905C8F">
        <w:rPr>
          <w:szCs w:val="24"/>
          <w:lang w:eastAsia="ru-RU"/>
        </w:rPr>
        <w:t>)</w:t>
      </w:r>
    </w:p>
    <w:p w14:paraId="31CCAFBD" w14:textId="77777777" w:rsidR="00905C8F" w:rsidRPr="00905C8F" w:rsidRDefault="00905C8F" w:rsidP="00905C8F">
      <w:pPr>
        <w:autoSpaceDE w:val="0"/>
        <w:autoSpaceDN w:val="0"/>
        <w:adjustRightInd w:val="0"/>
        <w:rPr>
          <w:szCs w:val="24"/>
          <w:lang w:eastAsia="ru-RU"/>
        </w:rPr>
      </w:pPr>
    </w:p>
    <w:p w14:paraId="147EC0ED" w14:textId="77777777" w:rsidR="00905C8F" w:rsidRDefault="00905C8F" w:rsidP="00905C8F">
      <w:pPr>
        <w:autoSpaceDE w:val="0"/>
        <w:autoSpaceDN w:val="0"/>
        <w:adjustRightInd w:val="0"/>
        <w:rPr>
          <w:szCs w:val="24"/>
          <w:lang w:eastAsia="ru-RU"/>
        </w:rPr>
      </w:pPr>
      <w:r w:rsidRPr="00905C8F">
        <w:rPr>
          <w:szCs w:val="24"/>
          <w:lang w:eastAsia="ru-RU"/>
        </w:rPr>
        <w:t xml:space="preserve">2 ВНЕСЕН Техническим комитетом по стандартизации ТК 465 </w:t>
      </w:r>
      <w:r w:rsidR="003828F8">
        <w:rPr>
          <w:szCs w:val="24"/>
          <w:lang w:eastAsia="ru-RU"/>
        </w:rPr>
        <w:t>«</w:t>
      </w:r>
      <w:r w:rsidRPr="00905C8F">
        <w:rPr>
          <w:szCs w:val="24"/>
          <w:lang w:eastAsia="ru-RU"/>
        </w:rPr>
        <w:t>Строительство</w:t>
      </w:r>
      <w:r w:rsidR="003828F8">
        <w:rPr>
          <w:szCs w:val="24"/>
          <w:lang w:eastAsia="ru-RU"/>
        </w:rPr>
        <w:t>»</w:t>
      </w:r>
    </w:p>
    <w:p w14:paraId="5DBC00B7" w14:textId="77777777" w:rsidR="00905C8F" w:rsidRPr="00905C8F" w:rsidRDefault="00905C8F" w:rsidP="00905C8F">
      <w:pPr>
        <w:autoSpaceDE w:val="0"/>
        <w:autoSpaceDN w:val="0"/>
        <w:adjustRightInd w:val="0"/>
        <w:rPr>
          <w:szCs w:val="24"/>
          <w:lang w:eastAsia="ru-RU"/>
        </w:rPr>
      </w:pPr>
    </w:p>
    <w:p w14:paraId="1074444D" w14:textId="77777777" w:rsidR="00905C8F" w:rsidRDefault="00905C8F" w:rsidP="00905C8F">
      <w:pPr>
        <w:autoSpaceDE w:val="0"/>
        <w:autoSpaceDN w:val="0"/>
        <w:adjustRightInd w:val="0"/>
        <w:rPr>
          <w:szCs w:val="24"/>
          <w:lang w:eastAsia="ru-RU"/>
        </w:rPr>
      </w:pPr>
      <w:r w:rsidRPr="00905C8F">
        <w:rPr>
          <w:szCs w:val="24"/>
          <w:lang w:eastAsia="ru-RU"/>
        </w:rPr>
        <w:t>3 ПОДГОТОВЛЕН к утверждению Департаментом градостроительной деятельности и архитектуры</w:t>
      </w:r>
      <w:r w:rsidR="00961A63">
        <w:rPr>
          <w:szCs w:val="24"/>
          <w:lang w:eastAsia="ru-RU"/>
        </w:rPr>
        <w:t xml:space="preserve"> </w:t>
      </w:r>
      <w:r w:rsidRPr="00905C8F">
        <w:rPr>
          <w:szCs w:val="24"/>
          <w:lang w:eastAsia="ru-RU"/>
        </w:rPr>
        <w:t>Министерства строительства и жилищно-коммунального хозяйства Российской Федерации (Минстрой России)</w:t>
      </w:r>
    </w:p>
    <w:p w14:paraId="576CECF4" w14:textId="77777777" w:rsidR="00905C8F" w:rsidRPr="00905C8F" w:rsidRDefault="00905C8F" w:rsidP="00905C8F">
      <w:pPr>
        <w:autoSpaceDE w:val="0"/>
        <w:autoSpaceDN w:val="0"/>
        <w:adjustRightInd w:val="0"/>
        <w:rPr>
          <w:szCs w:val="24"/>
          <w:lang w:eastAsia="ru-RU"/>
        </w:rPr>
      </w:pPr>
    </w:p>
    <w:p w14:paraId="08CB2236" w14:textId="77777777" w:rsidR="00905C8F" w:rsidRDefault="00905C8F" w:rsidP="00905C8F">
      <w:pPr>
        <w:autoSpaceDE w:val="0"/>
        <w:autoSpaceDN w:val="0"/>
        <w:adjustRightInd w:val="0"/>
        <w:rPr>
          <w:szCs w:val="24"/>
          <w:lang w:eastAsia="ru-RU"/>
        </w:rPr>
      </w:pPr>
      <w:r w:rsidRPr="00905C8F">
        <w:rPr>
          <w:szCs w:val="24"/>
          <w:lang w:eastAsia="ru-RU"/>
        </w:rPr>
        <w:t>4 УТВЕРЖДЕН приказом Министерства строительства и жилищно-коммунального хозяйства Российской</w:t>
      </w:r>
      <w:r w:rsidR="00961A63">
        <w:rPr>
          <w:szCs w:val="24"/>
          <w:lang w:eastAsia="ru-RU"/>
        </w:rPr>
        <w:t xml:space="preserve"> </w:t>
      </w:r>
      <w:r w:rsidRPr="00905C8F">
        <w:rPr>
          <w:szCs w:val="24"/>
          <w:lang w:eastAsia="ru-RU"/>
        </w:rPr>
        <w:t xml:space="preserve">Федерации от </w:t>
      </w:r>
      <w:r w:rsidR="00FB6C16">
        <w:rPr>
          <w:szCs w:val="24"/>
          <w:lang w:eastAsia="ru-RU"/>
        </w:rPr>
        <w:t>24 декабря 2019 г.</w:t>
      </w:r>
      <w:r w:rsidRPr="00905C8F">
        <w:rPr>
          <w:szCs w:val="24"/>
          <w:lang w:eastAsia="ru-RU"/>
        </w:rPr>
        <w:t xml:space="preserve"> </w:t>
      </w:r>
      <w:r w:rsidR="00B842FC">
        <w:rPr>
          <w:szCs w:val="24"/>
          <w:lang w:eastAsia="ru-RU"/>
        </w:rPr>
        <w:t>№</w:t>
      </w:r>
      <w:r w:rsidRPr="00905C8F">
        <w:rPr>
          <w:szCs w:val="24"/>
          <w:lang w:eastAsia="ru-RU"/>
        </w:rPr>
        <w:t xml:space="preserve"> </w:t>
      </w:r>
      <w:r w:rsidR="00FB6C16">
        <w:rPr>
          <w:szCs w:val="24"/>
          <w:lang w:eastAsia="ru-RU"/>
        </w:rPr>
        <w:t>856/</w:t>
      </w:r>
      <w:proofErr w:type="spellStart"/>
      <w:r w:rsidR="00FB6C16">
        <w:rPr>
          <w:szCs w:val="24"/>
          <w:lang w:eastAsia="ru-RU"/>
        </w:rPr>
        <w:t>пр</w:t>
      </w:r>
      <w:proofErr w:type="spellEnd"/>
      <w:r w:rsidRPr="00905C8F">
        <w:rPr>
          <w:szCs w:val="24"/>
          <w:lang w:eastAsia="ru-RU"/>
        </w:rPr>
        <w:t xml:space="preserve"> и введен в действие с </w:t>
      </w:r>
      <w:r w:rsidR="00FB6C16">
        <w:rPr>
          <w:szCs w:val="24"/>
          <w:lang w:eastAsia="ru-RU"/>
        </w:rPr>
        <w:t>25 июня 2020 г.</w:t>
      </w:r>
    </w:p>
    <w:p w14:paraId="73EC35B9" w14:textId="77777777" w:rsidR="00905C8F" w:rsidRPr="00905C8F" w:rsidRDefault="00905C8F" w:rsidP="00905C8F">
      <w:pPr>
        <w:autoSpaceDE w:val="0"/>
        <w:autoSpaceDN w:val="0"/>
        <w:adjustRightInd w:val="0"/>
        <w:rPr>
          <w:szCs w:val="24"/>
          <w:lang w:eastAsia="ru-RU"/>
        </w:rPr>
      </w:pPr>
    </w:p>
    <w:p w14:paraId="47D5FEAE" w14:textId="77777777" w:rsidR="00905C8F" w:rsidRDefault="00905C8F" w:rsidP="00905C8F">
      <w:pPr>
        <w:autoSpaceDE w:val="0"/>
        <w:autoSpaceDN w:val="0"/>
        <w:adjustRightInd w:val="0"/>
        <w:rPr>
          <w:szCs w:val="24"/>
          <w:lang w:eastAsia="ru-RU"/>
        </w:rPr>
      </w:pPr>
      <w:r w:rsidRPr="00905C8F">
        <w:rPr>
          <w:szCs w:val="24"/>
          <w:lang w:eastAsia="ru-RU"/>
        </w:rPr>
        <w:t>5 ЗАРЕГИСТРИРОВАН Федеральным агентством по техническому регулированию и метрологии</w:t>
      </w:r>
      <w:r w:rsidR="00961A63">
        <w:rPr>
          <w:szCs w:val="24"/>
          <w:lang w:eastAsia="ru-RU"/>
        </w:rPr>
        <w:t xml:space="preserve"> </w:t>
      </w:r>
      <w:r w:rsidRPr="00905C8F">
        <w:rPr>
          <w:szCs w:val="24"/>
          <w:lang w:eastAsia="ru-RU"/>
        </w:rPr>
        <w:t>(Росстандарт)</w:t>
      </w:r>
    </w:p>
    <w:p w14:paraId="77983871" w14:textId="77777777" w:rsidR="00905C8F" w:rsidRPr="00905C8F" w:rsidRDefault="00905C8F" w:rsidP="00905C8F">
      <w:pPr>
        <w:autoSpaceDE w:val="0"/>
        <w:autoSpaceDN w:val="0"/>
        <w:adjustRightInd w:val="0"/>
        <w:rPr>
          <w:szCs w:val="24"/>
          <w:lang w:eastAsia="ru-RU"/>
        </w:rPr>
      </w:pPr>
    </w:p>
    <w:p w14:paraId="25BA4216" w14:textId="77777777" w:rsidR="00905C8F" w:rsidRDefault="00905C8F" w:rsidP="00905C8F">
      <w:pPr>
        <w:autoSpaceDE w:val="0"/>
        <w:autoSpaceDN w:val="0"/>
        <w:adjustRightInd w:val="0"/>
        <w:rPr>
          <w:szCs w:val="24"/>
          <w:lang w:eastAsia="ru-RU"/>
        </w:rPr>
      </w:pPr>
      <w:r w:rsidRPr="00905C8F">
        <w:rPr>
          <w:szCs w:val="24"/>
          <w:lang w:eastAsia="ru-RU"/>
        </w:rPr>
        <w:t>6 ВВЕДЕН ВПЕРВЫЕ</w:t>
      </w:r>
    </w:p>
    <w:p w14:paraId="7586035B" w14:textId="77777777" w:rsidR="00905C8F" w:rsidRPr="00905C8F" w:rsidRDefault="00905C8F" w:rsidP="00905C8F">
      <w:pPr>
        <w:autoSpaceDE w:val="0"/>
        <w:autoSpaceDN w:val="0"/>
        <w:adjustRightInd w:val="0"/>
        <w:rPr>
          <w:szCs w:val="24"/>
          <w:lang w:eastAsia="ru-RU"/>
        </w:rPr>
      </w:pPr>
    </w:p>
    <w:p w14:paraId="313BB132" w14:textId="77777777" w:rsidR="0082759F" w:rsidRDefault="0082759F" w:rsidP="00B842FC">
      <w:pPr>
        <w:pStyle w:val="a7"/>
        <w:ind w:firstLine="567"/>
        <w:jc w:val="both"/>
        <w:rPr>
          <w:rFonts w:ascii="Times New Roman" w:hAnsi="Times New Roman"/>
          <w:i/>
        </w:rPr>
      </w:pPr>
    </w:p>
    <w:p w14:paraId="5A099DCF" w14:textId="77777777" w:rsidR="0082759F" w:rsidRDefault="0082759F" w:rsidP="00B842FC">
      <w:pPr>
        <w:pStyle w:val="a7"/>
        <w:ind w:firstLine="567"/>
        <w:jc w:val="both"/>
        <w:rPr>
          <w:rFonts w:ascii="Times New Roman" w:hAnsi="Times New Roman"/>
          <w:i/>
        </w:rPr>
      </w:pPr>
    </w:p>
    <w:p w14:paraId="3DF7F573" w14:textId="77777777" w:rsidR="0082759F" w:rsidRDefault="0082759F" w:rsidP="00B842FC">
      <w:pPr>
        <w:pStyle w:val="a7"/>
        <w:ind w:firstLine="567"/>
        <w:jc w:val="both"/>
        <w:rPr>
          <w:rFonts w:ascii="Times New Roman" w:hAnsi="Times New Roman"/>
          <w:i/>
        </w:rPr>
      </w:pPr>
    </w:p>
    <w:p w14:paraId="6C902227" w14:textId="77777777" w:rsidR="0082759F" w:rsidRDefault="0082759F" w:rsidP="00B842FC">
      <w:pPr>
        <w:pStyle w:val="a7"/>
        <w:ind w:firstLine="567"/>
        <w:jc w:val="both"/>
        <w:rPr>
          <w:rFonts w:ascii="Times New Roman" w:hAnsi="Times New Roman"/>
          <w:i/>
        </w:rPr>
      </w:pPr>
    </w:p>
    <w:p w14:paraId="707B2927" w14:textId="77777777" w:rsidR="0082759F" w:rsidRDefault="0082759F" w:rsidP="00B842FC">
      <w:pPr>
        <w:pStyle w:val="a7"/>
        <w:ind w:firstLine="567"/>
        <w:jc w:val="both"/>
        <w:rPr>
          <w:rFonts w:ascii="Times New Roman" w:hAnsi="Times New Roman"/>
          <w:i/>
        </w:rPr>
      </w:pPr>
    </w:p>
    <w:p w14:paraId="3FE6A817" w14:textId="77777777" w:rsidR="0082759F" w:rsidRDefault="0082759F" w:rsidP="00B842FC">
      <w:pPr>
        <w:pStyle w:val="a7"/>
        <w:ind w:firstLine="567"/>
        <w:jc w:val="both"/>
        <w:rPr>
          <w:rFonts w:ascii="Times New Roman" w:hAnsi="Times New Roman"/>
          <w:i/>
        </w:rPr>
      </w:pPr>
    </w:p>
    <w:p w14:paraId="0ECB5BFE" w14:textId="77777777" w:rsidR="0082759F" w:rsidRDefault="0082759F" w:rsidP="00B842FC">
      <w:pPr>
        <w:pStyle w:val="a7"/>
        <w:ind w:firstLine="567"/>
        <w:jc w:val="both"/>
        <w:rPr>
          <w:rFonts w:ascii="Times New Roman" w:hAnsi="Times New Roman"/>
          <w:i/>
        </w:rPr>
      </w:pPr>
    </w:p>
    <w:p w14:paraId="2A94C663" w14:textId="77777777" w:rsidR="00B842FC" w:rsidRPr="00B842FC" w:rsidRDefault="00B842FC" w:rsidP="00B842FC">
      <w:pPr>
        <w:pStyle w:val="a7"/>
        <w:ind w:firstLine="567"/>
        <w:jc w:val="both"/>
        <w:rPr>
          <w:rFonts w:ascii="Times New Roman" w:hAnsi="Times New Roman"/>
          <w:i/>
        </w:rPr>
      </w:pPr>
      <w:r w:rsidRPr="00B842FC">
        <w:rPr>
          <w:rFonts w:ascii="Times New Roman" w:hAnsi="Times New Roman"/>
          <w:i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288B96C3" w14:textId="77777777" w:rsidR="00B842FC" w:rsidRPr="00B842FC" w:rsidRDefault="00B842FC" w:rsidP="00B842FC">
      <w:pPr>
        <w:pStyle w:val="a7"/>
        <w:ind w:firstLine="567"/>
        <w:jc w:val="both"/>
        <w:rPr>
          <w:rFonts w:ascii="Times New Roman" w:hAnsi="Times New Roman"/>
        </w:rPr>
      </w:pPr>
    </w:p>
    <w:p w14:paraId="0E2385AB" w14:textId="77777777" w:rsidR="00B842FC" w:rsidRPr="00B842FC" w:rsidRDefault="00B842FC" w:rsidP="00B842FC">
      <w:pPr>
        <w:pStyle w:val="a7"/>
        <w:ind w:firstLine="567"/>
        <w:jc w:val="both"/>
        <w:rPr>
          <w:rFonts w:ascii="Times New Roman" w:hAnsi="Times New Roman"/>
        </w:rPr>
      </w:pPr>
    </w:p>
    <w:p w14:paraId="03CBA7E6" w14:textId="77777777" w:rsidR="00B842FC" w:rsidRPr="00B842FC" w:rsidRDefault="00B842FC" w:rsidP="00B842FC">
      <w:pPr>
        <w:pStyle w:val="a7"/>
        <w:ind w:firstLine="567"/>
        <w:jc w:val="both"/>
        <w:rPr>
          <w:rFonts w:ascii="Times New Roman" w:hAnsi="Times New Roman"/>
        </w:rPr>
      </w:pPr>
    </w:p>
    <w:p w14:paraId="36F4CD90" w14:textId="77777777" w:rsidR="00B842FC" w:rsidRPr="00B842FC" w:rsidRDefault="00B842FC" w:rsidP="00B842FC">
      <w:pPr>
        <w:pStyle w:val="a7"/>
        <w:ind w:firstLine="567"/>
        <w:jc w:val="both"/>
        <w:rPr>
          <w:rFonts w:ascii="Times New Roman" w:hAnsi="Times New Roman"/>
        </w:rPr>
      </w:pPr>
    </w:p>
    <w:p w14:paraId="687EF131" w14:textId="77777777" w:rsidR="00B842FC" w:rsidRPr="00B842FC" w:rsidRDefault="00B842FC" w:rsidP="00B842FC">
      <w:pPr>
        <w:pStyle w:val="a7"/>
        <w:ind w:firstLine="567"/>
        <w:jc w:val="both"/>
        <w:rPr>
          <w:rFonts w:ascii="Times New Roman" w:hAnsi="Times New Roman"/>
        </w:rPr>
      </w:pPr>
    </w:p>
    <w:p w14:paraId="68F7C382" w14:textId="77777777" w:rsidR="00B842FC" w:rsidRPr="00B842FC" w:rsidRDefault="00B842FC" w:rsidP="00B842FC">
      <w:pPr>
        <w:pStyle w:val="a7"/>
        <w:ind w:firstLine="567"/>
        <w:jc w:val="both"/>
        <w:rPr>
          <w:rFonts w:ascii="Times New Roman" w:hAnsi="Times New Roman"/>
        </w:rPr>
      </w:pPr>
    </w:p>
    <w:p w14:paraId="041442D9" w14:textId="77777777" w:rsidR="00B842FC" w:rsidRPr="00B842FC" w:rsidRDefault="00B842FC" w:rsidP="00B842FC">
      <w:pPr>
        <w:pStyle w:val="a7"/>
        <w:ind w:firstLine="567"/>
        <w:jc w:val="both"/>
        <w:rPr>
          <w:rFonts w:ascii="Times New Roman" w:hAnsi="Times New Roman"/>
        </w:rPr>
      </w:pPr>
    </w:p>
    <w:p w14:paraId="18553289" w14:textId="77777777" w:rsidR="00B842FC" w:rsidRPr="00B842FC" w:rsidRDefault="00B842FC" w:rsidP="00B842FC">
      <w:pPr>
        <w:pStyle w:val="a7"/>
        <w:ind w:firstLine="567"/>
        <w:jc w:val="both"/>
        <w:rPr>
          <w:rFonts w:ascii="Times New Roman" w:hAnsi="Times New Roman"/>
        </w:rPr>
      </w:pPr>
    </w:p>
    <w:p w14:paraId="178071FC" w14:textId="77777777" w:rsidR="00B842FC" w:rsidRPr="00B842FC" w:rsidRDefault="00B842FC" w:rsidP="00B842FC">
      <w:pPr>
        <w:pStyle w:val="a7"/>
        <w:ind w:firstLine="567"/>
        <w:jc w:val="both"/>
        <w:rPr>
          <w:rFonts w:ascii="Times New Roman" w:hAnsi="Times New Roman"/>
        </w:rPr>
      </w:pPr>
    </w:p>
    <w:p w14:paraId="35A19D93" w14:textId="77777777" w:rsidR="00B842FC" w:rsidRPr="00B842FC" w:rsidRDefault="00B842FC" w:rsidP="00B842FC">
      <w:pPr>
        <w:pStyle w:val="a7"/>
        <w:ind w:firstLine="567"/>
        <w:jc w:val="right"/>
        <w:rPr>
          <w:rFonts w:ascii="Times New Roman" w:hAnsi="Times New Roman"/>
        </w:rPr>
      </w:pPr>
      <w:r w:rsidRPr="00B842FC">
        <w:rPr>
          <w:rFonts w:ascii="Times New Roman" w:hAnsi="Times New Roman"/>
        </w:rPr>
        <w:t>© Минстрой России, 2019</w:t>
      </w:r>
    </w:p>
    <w:p w14:paraId="1426DFC1" w14:textId="77777777" w:rsidR="00B842FC" w:rsidRPr="00B842FC" w:rsidRDefault="00B842FC" w:rsidP="00B842FC">
      <w:pPr>
        <w:pStyle w:val="a7"/>
        <w:ind w:firstLine="567"/>
        <w:jc w:val="both"/>
        <w:rPr>
          <w:rFonts w:ascii="Times New Roman" w:hAnsi="Times New Roman"/>
        </w:rPr>
      </w:pPr>
    </w:p>
    <w:p w14:paraId="3262B04D" w14:textId="7217F5ED" w:rsidR="00B842FC" w:rsidRPr="00B842FC" w:rsidRDefault="00B842FC" w:rsidP="00B842FC">
      <w:pPr>
        <w:pStyle w:val="a7"/>
        <w:ind w:firstLine="567"/>
        <w:jc w:val="both"/>
        <w:rPr>
          <w:rFonts w:ascii="Times New Roman" w:hAnsi="Times New Roman"/>
        </w:rPr>
      </w:pPr>
      <w:r w:rsidRPr="00B842FC">
        <w:rPr>
          <w:rFonts w:ascii="Times New Roman" w:hAnsi="Times New Roman"/>
        </w:rPr>
        <w:t xml:space="preserve">Настоящий </w:t>
      </w:r>
      <w:r w:rsidRPr="00C21DAF">
        <w:rPr>
          <w:rFonts w:ascii="Times New Roman" w:hAnsi="Times New Roman"/>
        </w:rPr>
        <w:t xml:space="preserve">нормативный документ не </w:t>
      </w:r>
      <w:r w:rsidR="00E067C4" w:rsidRPr="00C21DAF">
        <w:rPr>
          <w:rFonts w:ascii="Times New Roman" w:hAnsi="Times New Roman"/>
          <w:b/>
        </w:rPr>
        <w:t>может</w:t>
      </w:r>
      <w:r w:rsidRPr="00C21DAF">
        <w:rPr>
          <w:rFonts w:ascii="Times New Roman" w:hAnsi="Times New Roman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0F1254DD" w14:textId="77777777" w:rsidR="00623C8B" w:rsidRPr="00B842FC" w:rsidRDefault="00623C8B">
      <w:pPr>
        <w:ind w:firstLine="0"/>
        <w:jc w:val="left"/>
        <w:rPr>
          <w:i/>
          <w:szCs w:val="24"/>
          <w:lang w:eastAsia="ru-RU"/>
        </w:rPr>
      </w:pPr>
      <w:r w:rsidRPr="00B842FC">
        <w:rPr>
          <w:i/>
          <w:szCs w:val="24"/>
          <w:lang w:eastAsia="ru-RU"/>
        </w:rPr>
        <w:br w:type="page"/>
      </w:r>
    </w:p>
    <w:p w14:paraId="4D4E626C" w14:textId="77777777" w:rsidR="00623C8B" w:rsidRDefault="00623C8B" w:rsidP="00BD66A3">
      <w:pPr>
        <w:autoSpaceDE w:val="0"/>
        <w:autoSpaceDN w:val="0"/>
        <w:adjustRightInd w:val="0"/>
        <w:ind w:right="-1" w:firstLine="0"/>
        <w:rPr>
          <w:i/>
          <w:szCs w:val="24"/>
          <w:lang w:eastAsia="ru-RU"/>
        </w:rPr>
      </w:pPr>
    </w:p>
    <w:p w14:paraId="5322B5A8" w14:textId="77777777" w:rsidR="00BD66A3" w:rsidRPr="00BD66A3" w:rsidRDefault="00BD66A3" w:rsidP="00821B41">
      <w:pPr>
        <w:autoSpaceDE w:val="0"/>
        <w:autoSpaceDN w:val="0"/>
        <w:adjustRightInd w:val="0"/>
        <w:ind w:right="-1" w:firstLine="0"/>
        <w:jc w:val="center"/>
        <w:rPr>
          <w:szCs w:val="24"/>
          <w:lang w:eastAsia="ru-RU"/>
        </w:rPr>
      </w:pPr>
      <w:r w:rsidRPr="00821B41">
        <w:rPr>
          <w:b/>
          <w:bCs/>
          <w:szCs w:val="24"/>
          <w:lang w:eastAsia="ru-RU"/>
        </w:rPr>
        <w:t>С</w:t>
      </w:r>
      <w:r w:rsidR="00821B41" w:rsidRPr="00821B41">
        <w:rPr>
          <w:b/>
          <w:bCs/>
          <w:szCs w:val="24"/>
          <w:lang w:eastAsia="ru-RU"/>
        </w:rPr>
        <w:t>одержание</w:t>
      </w:r>
    </w:p>
    <w:p w14:paraId="759FC180" w14:textId="77777777" w:rsidR="00BD66A3" w:rsidRPr="00F32235" w:rsidRDefault="00BD66A3" w:rsidP="00BD66A3">
      <w:pPr>
        <w:autoSpaceDE w:val="0"/>
        <w:autoSpaceDN w:val="0"/>
        <w:adjustRightInd w:val="0"/>
        <w:ind w:right="-1" w:firstLine="0"/>
        <w:rPr>
          <w:i/>
          <w:szCs w:val="24"/>
          <w:lang w:eastAsia="ru-RU"/>
        </w:rPr>
      </w:pPr>
    </w:p>
    <w:p w14:paraId="0CCF32AE" w14:textId="77777777" w:rsidR="00BD66A3" w:rsidRDefault="00BD66A3" w:rsidP="00BD66A3">
      <w:pPr>
        <w:pStyle w:val="11"/>
        <w:ind w:right="-1" w:firstLine="0"/>
      </w:pPr>
      <w:bookmarkStart w:id="0" w:name="_Toc7111701"/>
      <w:bookmarkStart w:id="1" w:name="_Toc7110956"/>
      <w:bookmarkStart w:id="2" w:name="_Toc7110676"/>
    </w:p>
    <w:p w14:paraId="03D7F556" w14:textId="77777777" w:rsidR="00BD66A3" w:rsidRPr="006530D4" w:rsidRDefault="00BD66A3" w:rsidP="00BD66A3">
      <w:pPr>
        <w:pStyle w:val="11"/>
        <w:ind w:right="-1" w:firstLine="0"/>
        <w:rPr>
          <w:rFonts w:asciiTheme="minorHAnsi" w:eastAsiaTheme="minorEastAsia" w:hAnsiTheme="minorHAnsi" w:cstheme="minorBidi"/>
          <w:noProof/>
          <w:lang w:eastAsia="ru-RU"/>
        </w:rPr>
      </w:pPr>
      <w:r w:rsidRPr="00BD66A3">
        <w:rPr>
          <w:rStyle w:val="a6"/>
          <w:noProof/>
          <w:color w:val="auto"/>
          <w:u w:val="none"/>
        </w:rPr>
        <w:t>1  Область применения</w:t>
      </w:r>
      <w:r w:rsidRPr="006530D4">
        <w:rPr>
          <w:noProof/>
          <w:webHidden/>
        </w:rPr>
        <w:t>………………………………………</w:t>
      </w:r>
      <w:r>
        <w:rPr>
          <w:noProof/>
          <w:webHidden/>
        </w:rPr>
        <w:t>…</w:t>
      </w:r>
      <w:r w:rsidR="00B9658A" w:rsidRPr="00BD66A3">
        <w:rPr>
          <w:noProof/>
        </w:rPr>
        <w:t>……………………</w:t>
      </w:r>
      <w:r w:rsidR="00B9658A">
        <w:rPr>
          <w:noProof/>
        </w:rPr>
        <w:t>…….</w:t>
      </w:r>
    </w:p>
    <w:p w14:paraId="0EEB9998" w14:textId="77777777" w:rsidR="00BD66A3" w:rsidRPr="006530D4" w:rsidRDefault="00BD66A3" w:rsidP="00BD66A3">
      <w:pPr>
        <w:pStyle w:val="11"/>
        <w:ind w:right="-1" w:firstLine="0"/>
        <w:rPr>
          <w:rFonts w:asciiTheme="minorHAnsi" w:eastAsiaTheme="minorEastAsia" w:hAnsiTheme="minorHAnsi" w:cstheme="minorBidi"/>
          <w:noProof/>
          <w:lang w:eastAsia="ru-RU"/>
        </w:rPr>
      </w:pPr>
      <w:r w:rsidRPr="00BD66A3">
        <w:rPr>
          <w:rStyle w:val="a6"/>
          <w:noProof/>
          <w:color w:val="auto"/>
          <w:u w:val="none"/>
        </w:rPr>
        <w:t>2 Нормативные ссылки</w:t>
      </w:r>
      <w:r w:rsidRPr="006530D4">
        <w:rPr>
          <w:noProof/>
          <w:webHidden/>
        </w:rPr>
        <w:t>………………………………………….</w:t>
      </w:r>
      <w:r w:rsidRPr="006605BB">
        <w:rPr>
          <w:noProof/>
          <w:webHidden/>
        </w:rPr>
        <w:t>.</w:t>
      </w:r>
      <w:r w:rsidR="00B9658A" w:rsidRPr="00BD66A3">
        <w:rPr>
          <w:noProof/>
        </w:rPr>
        <w:t>……………………</w:t>
      </w:r>
      <w:r w:rsidR="00B9658A">
        <w:rPr>
          <w:noProof/>
        </w:rPr>
        <w:t>…..</w:t>
      </w:r>
    </w:p>
    <w:p w14:paraId="7F701C47" w14:textId="77777777" w:rsidR="00BD66A3" w:rsidRPr="006530D4" w:rsidRDefault="00BD66A3" w:rsidP="00BD66A3">
      <w:pPr>
        <w:pStyle w:val="11"/>
        <w:ind w:right="-1" w:firstLine="0"/>
        <w:rPr>
          <w:rFonts w:asciiTheme="minorHAnsi" w:eastAsiaTheme="minorEastAsia" w:hAnsiTheme="minorHAnsi" w:cstheme="minorBidi"/>
          <w:noProof/>
          <w:lang w:eastAsia="ru-RU"/>
        </w:rPr>
      </w:pPr>
      <w:r w:rsidRPr="00BD66A3">
        <w:rPr>
          <w:rStyle w:val="a6"/>
          <w:noProof/>
          <w:color w:val="auto"/>
          <w:u w:val="none"/>
        </w:rPr>
        <w:t>3 Термины, определения и сокращения …</w:t>
      </w:r>
      <w:r w:rsidRPr="006605BB">
        <w:rPr>
          <w:noProof/>
          <w:webHidden/>
        </w:rPr>
        <w:t>.</w:t>
      </w:r>
      <w:r w:rsidR="00B9658A" w:rsidRPr="00BD66A3">
        <w:rPr>
          <w:noProof/>
        </w:rPr>
        <w:t>……………………………………………</w:t>
      </w:r>
      <w:r w:rsidR="00B9658A">
        <w:rPr>
          <w:noProof/>
        </w:rPr>
        <w:t>…</w:t>
      </w:r>
    </w:p>
    <w:p w14:paraId="0AF9DB9D" w14:textId="77777777" w:rsidR="00BD66A3" w:rsidRPr="006530D4" w:rsidRDefault="00BD66A3" w:rsidP="00BD66A3">
      <w:pPr>
        <w:pStyle w:val="11"/>
        <w:ind w:right="-1" w:firstLine="0"/>
        <w:rPr>
          <w:rFonts w:asciiTheme="minorHAnsi" w:eastAsiaTheme="minorEastAsia" w:hAnsiTheme="minorHAnsi" w:cstheme="minorBidi"/>
          <w:noProof/>
          <w:lang w:eastAsia="ru-RU"/>
        </w:rPr>
      </w:pPr>
      <w:r w:rsidRPr="00BD66A3">
        <w:rPr>
          <w:rStyle w:val="a6"/>
          <w:noProof/>
          <w:color w:val="auto"/>
          <w:u w:val="none"/>
          <w:lang w:eastAsia="ru-RU"/>
        </w:rPr>
        <w:t>4 Общие положения</w:t>
      </w:r>
      <w:r w:rsidRPr="006530D4">
        <w:rPr>
          <w:noProof/>
          <w:webHidden/>
        </w:rPr>
        <w:t>………………</w:t>
      </w:r>
      <w:r>
        <w:rPr>
          <w:noProof/>
          <w:webHidden/>
        </w:rPr>
        <w:t>…</w:t>
      </w:r>
      <w:r w:rsidR="00B9658A">
        <w:rPr>
          <w:noProof/>
        </w:rPr>
        <w:t>.................................................................................</w:t>
      </w:r>
    </w:p>
    <w:p w14:paraId="2E6AC76A" w14:textId="77777777" w:rsidR="00BD66A3" w:rsidRPr="006530D4" w:rsidRDefault="00BD66A3" w:rsidP="00BD66A3">
      <w:pPr>
        <w:pStyle w:val="11"/>
        <w:ind w:right="-1" w:firstLine="0"/>
        <w:rPr>
          <w:rFonts w:asciiTheme="minorHAnsi" w:eastAsiaTheme="minorEastAsia" w:hAnsiTheme="minorHAnsi" w:cstheme="minorBidi"/>
          <w:noProof/>
          <w:lang w:eastAsia="ru-RU"/>
        </w:rPr>
      </w:pPr>
      <w:r w:rsidRPr="00BD66A3">
        <w:rPr>
          <w:rStyle w:val="a6"/>
          <w:noProof/>
          <w:color w:val="auto"/>
          <w:u w:val="none"/>
          <w:lang w:eastAsia="ru-RU"/>
        </w:rPr>
        <w:t>5 Типология и общая организация</w:t>
      </w:r>
      <w:r w:rsidR="009F3682">
        <w:rPr>
          <w:rStyle w:val="a6"/>
          <w:noProof/>
          <w:color w:val="auto"/>
          <w:u w:val="none"/>
          <w:lang w:eastAsia="ru-RU"/>
        </w:rPr>
        <w:t xml:space="preserve"> </w:t>
      </w:r>
      <w:r w:rsidRPr="00BD66A3">
        <w:rPr>
          <w:rStyle w:val="a6"/>
          <w:noProof/>
          <w:color w:val="auto"/>
          <w:u w:val="none"/>
          <w:lang w:eastAsia="ru-RU"/>
        </w:rPr>
        <w:t>подземного</w:t>
      </w:r>
      <w:r w:rsidR="009F3682">
        <w:rPr>
          <w:rStyle w:val="a6"/>
          <w:noProof/>
          <w:color w:val="auto"/>
          <w:u w:val="none"/>
          <w:lang w:eastAsia="ru-RU"/>
        </w:rPr>
        <w:t xml:space="preserve"> </w:t>
      </w:r>
      <w:r w:rsidRPr="00BD66A3">
        <w:rPr>
          <w:rStyle w:val="a6"/>
          <w:noProof/>
          <w:color w:val="auto"/>
          <w:u w:val="none"/>
          <w:lang w:eastAsia="ru-RU"/>
        </w:rPr>
        <w:t xml:space="preserve">пространства…….……… </w:t>
      </w:r>
      <w:r w:rsidR="00B9658A">
        <w:rPr>
          <w:rStyle w:val="a6"/>
          <w:noProof/>
          <w:color w:val="auto"/>
          <w:u w:val="none"/>
          <w:lang w:eastAsia="ru-RU"/>
        </w:rPr>
        <w:t>…………….</w:t>
      </w:r>
    </w:p>
    <w:p w14:paraId="5170FBE2" w14:textId="77777777" w:rsidR="00BD66A3" w:rsidRPr="006530D4" w:rsidRDefault="00BD66A3" w:rsidP="00BD66A3">
      <w:pPr>
        <w:pStyle w:val="11"/>
        <w:ind w:right="-1" w:firstLine="0"/>
        <w:rPr>
          <w:rFonts w:asciiTheme="minorHAnsi" w:eastAsiaTheme="minorEastAsia" w:hAnsiTheme="minorHAnsi" w:cstheme="minorBidi"/>
          <w:noProof/>
          <w:lang w:eastAsia="ru-RU"/>
        </w:rPr>
      </w:pPr>
      <w:r w:rsidRPr="00BD66A3">
        <w:rPr>
          <w:rStyle w:val="a6"/>
          <w:noProof/>
          <w:color w:val="auto"/>
          <w:u w:val="none"/>
          <w:lang w:eastAsia="ru-RU"/>
        </w:rPr>
        <w:t>6 Основные требования к формированию подземного пространства………..</w:t>
      </w:r>
      <w:r w:rsidRPr="006530D4">
        <w:rPr>
          <w:noProof/>
          <w:webHidden/>
        </w:rPr>
        <w:t>…</w:t>
      </w:r>
      <w:r w:rsidR="00B9658A">
        <w:rPr>
          <w:noProof/>
          <w:webHidden/>
        </w:rPr>
        <w:t>…….</w:t>
      </w:r>
    </w:p>
    <w:p w14:paraId="767BE6CA" w14:textId="77777777" w:rsidR="00BD66A3" w:rsidRPr="006530D4" w:rsidRDefault="008E6349" w:rsidP="00BD66A3">
      <w:pPr>
        <w:pStyle w:val="11"/>
        <w:ind w:right="-1" w:firstLine="0"/>
        <w:rPr>
          <w:rFonts w:asciiTheme="minorHAnsi" w:eastAsiaTheme="minorEastAsia" w:hAnsiTheme="minorHAnsi" w:cstheme="minorBidi"/>
          <w:noProof/>
          <w:lang w:eastAsia="ru-RU"/>
        </w:rPr>
      </w:pPr>
      <w:hyperlink w:anchor="_Toc7111707" w:history="1">
        <w:r w:rsidR="00BD66A3" w:rsidRPr="006530D4">
          <w:rPr>
            <w:rStyle w:val="a6"/>
            <w:noProof/>
            <w:color w:val="auto"/>
            <w:spacing w:val="-4"/>
            <w:u w:val="none"/>
            <w:lang w:eastAsia="ru-RU"/>
          </w:rPr>
          <w:t>7 Проектирование</w:t>
        </w:r>
        <w:r w:rsidR="00BD66A3" w:rsidRPr="006530D4">
          <w:rPr>
            <w:rStyle w:val="a6"/>
            <w:noProof/>
            <w:color w:val="auto"/>
            <w:u w:val="none"/>
            <w:lang w:eastAsia="ru-RU"/>
          </w:rPr>
          <w:t xml:space="preserve"> подземного пространства в градостроительной документации </w:t>
        </w:r>
      </w:hyperlink>
      <w:r w:rsidR="00BD66A3">
        <w:rPr>
          <w:noProof/>
        </w:rPr>
        <w:t>…..</w:t>
      </w:r>
    </w:p>
    <w:p w14:paraId="0A51BD7C" w14:textId="77777777" w:rsidR="00BD66A3" w:rsidRPr="006530D4" w:rsidRDefault="008E6349" w:rsidP="00BD66A3">
      <w:pPr>
        <w:pStyle w:val="11"/>
        <w:ind w:right="-1" w:firstLine="0"/>
        <w:rPr>
          <w:rFonts w:asciiTheme="minorHAnsi" w:eastAsiaTheme="minorEastAsia" w:hAnsiTheme="minorHAnsi" w:cstheme="minorBidi"/>
          <w:noProof/>
          <w:lang w:eastAsia="ru-RU"/>
        </w:rPr>
      </w:pPr>
      <w:hyperlink w:anchor="_Toc7111708" w:history="1">
        <w:r w:rsidR="00BD66A3" w:rsidRPr="006530D4">
          <w:rPr>
            <w:rStyle w:val="a6"/>
            <w:noProof/>
            <w:color w:val="auto"/>
            <w:u w:val="none"/>
            <w:lang w:eastAsia="ru-RU"/>
          </w:rPr>
          <w:t xml:space="preserve">8 </w:t>
        </w:r>
      </w:hyperlink>
      <w:r w:rsidR="00BD66A3" w:rsidRPr="00B9658A">
        <w:rPr>
          <w:rStyle w:val="a6"/>
          <w:noProof/>
          <w:color w:val="auto"/>
          <w:spacing w:val="-4"/>
          <w:u w:val="none"/>
          <w:lang w:eastAsia="ru-RU"/>
        </w:rPr>
        <w:t>О</w:t>
      </w:r>
      <w:r w:rsidR="00BD66A3" w:rsidRPr="00B9658A">
        <w:rPr>
          <w:rStyle w:val="a6"/>
          <w:noProof/>
          <w:color w:val="auto"/>
          <w:u w:val="none"/>
          <w:lang w:eastAsia="ru-RU"/>
        </w:rPr>
        <w:t>с</w:t>
      </w:r>
      <w:r w:rsidR="00B9658A" w:rsidRPr="00B9658A">
        <w:rPr>
          <w:rStyle w:val="a6"/>
          <w:noProof/>
          <w:color w:val="auto"/>
          <w:u w:val="none"/>
          <w:lang w:eastAsia="ru-RU"/>
        </w:rPr>
        <w:t>о</w:t>
      </w:r>
      <w:r w:rsidR="00BD66A3" w:rsidRPr="00B9658A">
        <w:rPr>
          <w:rStyle w:val="a6"/>
          <w:noProof/>
          <w:color w:val="auto"/>
          <w:u w:val="none"/>
          <w:lang w:eastAsia="ru-RU"/>
        </w:rPr>
        <w:t>бые требования к выполнению инженерных изысканий</w:t>
      </w:r>
      <w:r w:rsidR="00BD66A3" w:rsidRPr="006530D4">
        <w:rPr>
          <w:noProof/>
          <w:webHidden/>
        </w:rPr>
        <w:t>….………………</w:t>
      </w:r>
      <w:r w:rsidR="00B9658A">
        <w:rPr>
          <w:noProof/>
          <w:webHidden/>
        </w:rPr>
        <w:t>……..</w:t>
      </w:r>
    </w:p>
    <w:p w14:paraId="7CDEF950" w14:textId="77777777" w:rsidR="00BD66A3" w:rsidRPr="00BD66A3" w:rsidRDefault="00BD66A3" w:rsidP="00BD66A3">
      <w:pPr>
        <w:pStyle w:val="11"/>
        <w:ind w:right="-1" w:firstLine="0"/>
        <w:rPr>
          <w:rFonts w:asciiTheme="minorHAnsi" w:eastAsiaTheme="minorEastAsia" w:hAnsiTheme="minorHAnsi" w:cstheme="minorBidi"/>
          <w:noProof/>
          <w:lang w:eastAsia="ru-RU"/>
        </w:rPr>
      </w:pPr>
      <w:r w:rsidRPr="00BD66A3">
        <w:rPr>
          <w:rStyle w:val="a6"/>
          <w:noProof/>
          <w:color w:val="auto"/>
          <w:u w:val="none"/>
          <w:lang w:eastAsia="ru-RU"/>
        </w:rPr>
        <w:t>9 Особые требования к архитектурно-строительному проектированию</w:t>
      </w:r>
      <w:r w:rsidRPr="00BD66A3">
        <w:rPr>
          <w:noProof/>
          <w:webHidden/>
        </w:rPr>
        <w:t>…</w:t>
      </w:r>
      <w:r w:rsidR="00B9658A">
        <w:rPr>
          <w:noProof/>
          <w:webHidden/>
        </w:rPr>
        <w:t>…..</w:t>
      </w:r>
      <w:r w:rsidRPr="00BD66A3">
        <w:rPr>
          <w:noProof/>
        </w:rPr>
        <w:t>.</w:t>
      </w:r>
      <w:r w:rsidR="00B9658A">
        <w:rPr>
          <w:noProof/>
        </w:rPr>
        <w:t>..........</w:t>
      </w:r>
    </w:p>
    <w:p w14:paraId="110F65E8" w14:textId="77777777" w:rsidR="00BD66A3" w:rsidRPr="00BD66A3" w:rsidRDefault="00BD66A3" w:rsidP="00BD66A3">
      <w:pPr>
        <w:pStyle w:val="11"/>
        <w:ind w:right="-1" w:firstLine="0"/>
        <w:rPr>
          <w:rFonts w:asciiTheme="minorHAnsi" w:eastAsiaTheme="minorEastAsia" w:hAnsiTheme="minorHAnsi" w:cstheme="minorBidi"/>
          <w:noProof/>
          <w:lang w:eastAsia="ru-RU"/>
        </w:rPr>
      </w:pPr>
      <w:r w:rsidRPr="00BD66A3">
        <w:rPr>
          <w:rStyle w:val="a6"/>
          <w:noProof/>
          <w:color w:val="auto"/>
          <w:u w:val="none"/>
          <w:lang w:eastAsia="ru-RU"/>
        </w:rPr>
        <w:t>10 Требования к выбору технологий комплексного освоения подземного пространства</w:t>
      </w:r>
      <w:r w:rsidRPr="00BD66A3">
        <w:rPr>
          <w:noProof/>
        </w:rPr>
        <w:t xml:space="preserve">……………………………………………………………………………….. </w:t>
      </w:r>
    </w:p>
    <w:p w14:paraId="16C521DE" w14:textId="77777777" w:rsidR="00BD66A3" w:rsidRPr="00BD66A3" w:rsidRDefault="00BD66A3" w:rsidP="00BD66A3">
      <w:pPr>
        <w:pStyle w:val="11"/>
        <w:ind w:right="-1" w:firstLine="0"/>
        <w:rPr>
          <w:noProof/>
        </w:rPr>
      </w:pPr>
      <w:r w:rsidRPr="00BD66A3">
        <w:rPr>
          <w:rStyle w:val="a6"/>
          <w:noProof/>
          <w:color w:val="auto"/>
          <w:spacing w:val="-4"/>
          <w:u w:val="none"/>
          <w:lang w:eastAsia="ru-RU"/>
        </w:rPr>
        <w:t>11 О</w:t>
      </w:r>
      <w:r w:rsidRPr="00BD66A3">
        <w:rPr>
          <w:rStyle w:val="a6"/>
          <w:noProof/>
          <w:color w:val="auto"/>
          <w:u w:val="none"/>
          <w:lang w:eastAsia="ru-RU"/>
        </w:rPr>
        <w:t>сновные требования к строительству, эксплуатации и ликвидации подземных объектов и сооружений</w:t>
      </w:r>
      <w:r w:rsidRPr="00BD66A3">
        <w:rPr>
          <w:noProof/>
          <w:webHidden/>
        </w:rPr>
        <w:t>……………..…………………………………..</w:t>
      </w:r>
      <w:r w:rsidRPr="00BD66A3">
        <w:rPr>
          <w:noProof/>
        </w:rPr>
        <w:t>...........................</w:t>
      </w:r>
      <w:r w:rsidR="00B9658A">
        <w:rPr>
          <w:noProof/>
        </w:rPr>
        <w:t>.</w:t>
      </w:r>
    </w:p>
    <w:p w14:paraId="23B0F80C" w14:textId="77777777" w:rsidR="003E5F50" w:rsidRDefault="00BD66A3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noProof/>
          <w:sz w:val="24"/>
          <w:szCs w:val="24"/>
          <w:shd w:val="clear" w:color="auto" w:fill="FFFFFF"/>
        </w:rPr>
      </w:pPr>
      <w:r w:rsidRPr="00BD66A3">
        <w:rPr>
          <w:rFonts w:ascii="Times New Roman" w:hAnsi="Times New Roman"/>
          <w:noProof/>
          <w:sz w:val="24"/>
          <w:szCs w:val="24"/>
          <w:shd w:val="clear" w:color="auto" w:fill="FFFFFF"/>
        </w:rPr>
        <w:t>Приложение А Функциональ</w:t>
      </w:r>
      <w:r>
        <w:rPr>
          <w:rFonts w:ascii="Times New Roman" w:hAnsi="Times New Roman"/>
          <w:noProof/>
          <w:sz w:val="24"/>
          <w:szCs w:val="24"/>
          <w:shd w:val="clear" w:color="auto" w:fill="FFFFFF"/>
        </w:rPr>
        <w:t>ное назначение уровней подземного</w:t>
      </w:r>
    </w:p>
    <w:p w14:paraId="5728B941" w14:textId="77777777" w:rsidR="00BD66A3" w:rsidRPr="00C21DAF" w:rsidRDefault="003E5F50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noProof/>
          <w:sz w:val="24"/>
          <w:szCs w:val="24"/>
          <w:shd w:val="clear" w:color="auto" w:fill="FFFFFF"/>
        </w:rPr>
      </w:pPr>
      <w:r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                          </w:t>
      </w:r>
      <w:r w:rsidR="00BD66A3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 пространства</w:t>
      </w:r>
      <w:r w:rsidR="00BD66A3"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>……....................................................................................</w:t>
      </w:r>
      <w:r w:rsidR="00B9658A"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>.</w:t>
      </w:r>
    </w:p>
    <w:p w14:paraId="5057C4BC" w14:textId="77777777" w:rsidR="000320AD" w:rsidRPr="00C21DAF" w:rsidRDefault="00BD66A3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noProof/>
          <w:sz w:val="24"/>
          <w:szCs w:val="24"/>
          <w:shd w:val="clear" w:color="auto" w:fill="FFFFFF"/>
        </w:rPr>
      </w:pP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Приложение Б Перечень групп видов разрешенного использования объектов </w:t>
      </w:r>
    </w:p>
    <w:p w14:paraId="52233D22" w14:textId="6679FE6B" w:rsidR="000320AD" w:rsidRPr="00C21DAF" w:rsidRDefault="000320AD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noProof/>
          <w:sz w:val="24"/>
          <w:szCs w:val="24"/>
          <w:shd w:val="clear" w:color="auto" w:fill="FFFFFF"/>
        </w:rPr>
      </w:pP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                          </w:t>
      </w:r>
      <w:r w:rsidR="00BD66A3"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капитального строительства с </w:t>
      </w:r>
      <w:r w:rsidR="00E067C4" w:rsidRPr="00C21DAF">
        <w:rPr>
          <w:rFonts w:ascii="Times New Roman" w:hAnsi="Times New Roman"/>
          <w:b/>
          <w:noProof/>
          <w:sz w:val="24"/>
          <w:szCs w:val="24"/>
          <w:shd w:val="clear" w:color="auto" w:fill="FFFFFF"/>
        </w:rPr>
        <w:t>рекоменд</w:t>
      </w:r>
      <w:r w:rsidR="00BD66A3"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ациями по их размещению </w:t>
      </w:r>
      <w:r w:rsidR="009F3682"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>в</w:t>
      </w:r>
    </w:p>
    <w:p w14:paraId="2CED1D37" w14:textId="77777777" w:rsidR="00BD66A3" w:rsidRPr="00C21DAF" w:rsidRDefault="000320AD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noProof/>
          <w:sz w:val="24"/>
          <w:szCs w:val="24"/>
          <w:shd w:val="clear" w:color="auto" w:fill="FFFFFF"/>
        </w:rPr>
      </w:pP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                         </w:t>
      </w:r>
      <w:r w:rsidR="009F3682"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 подземном пространстве</w:t>
      </w:r>
      <w:r w:rsidR="00BD66A3"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>………………………………………………</w:t>
      </w:r>
    </w:p>
    <w:p w14:paraId="1F8694FC" w14:textId="4B7CE65E" w:rsidR="000320AD" w:rsidRPr="00C21DAF" w:rsidRDefault="00BD66A3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Приложение В </w:t>
      </w:r>
      <w:r w:rsidR="00E067C4" w:rsidRPr="00C21DAF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Рекоменд</w:t>
      </w:r>
      <w:r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ации по использованию подземного пространства в городах</w:t>
      </w:r>
    </w:p>
    <w:p w14:paraId="090E3E66" w14:textId="77777777" w:rsidR="00BD66A3" w:rsidRPr="00C21DAF" w:rsidRDefault="000320AD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noProof/>
          <w:sz w:val="24"/>
          <w:szCs w:val="24"/>
          <w:shd w:val="clear" w:color="auto" w:fill="FFFFFF"/>
        </w:rPr>
      </w:pPr>
      <w:r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                      </w:t>
      </w:r>
      <w:r w:rsidR="00BD66A3"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с различной численностью населения…… ………………</w:t>
      </w:r>
      <w:proofErr w:type="gramStart"/>
      <w:r w:rsidR="00BD66A3"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…….</w:t>
      </w:r>
      <w:proofErr w:type="gramEnd"/>
      <w:r w:rsidR="00B9658A"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</w:t>
      </w:r>
    </w:p>
    <w:p w14:paraId="027C8109" w14:textId="0A0910EE" w:rsidR="000320AD" w:rsidRPr="00C21DAF" w:rsidRDefault="00BD66A3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Приложение Г </w:t>
      </w:r>
      <w:r w:rsidR="00E067C4" w:rsidRPr="00C21DAF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Рекоменд</w:t>
      </w:r>
      <w:r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уемый перечень возможного размещения подземных</w:t>
      </w:r>
      <w:r w:rsidR="00B9658A"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7D6EEFA9" w14:textId="77777777" w:rsidR="000320AD" w:rsidRPr="00C21DAF" w:rsidRDefault="000320AD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                       </w:t>
      </w:r>
      <w:r w:rsidR="00BD66A3"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объектов на территориях основных функциональных зон </w:t>
      </w:r>
    </w:p>
    <w:p w14:paraId="23ED2BD9" w14:textId="77777777" w:rsidR="00BD66A3" w:rsidRPr="00C21DAF" w:rsidRDefault="000320AD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noProof/>
          <w:sz w:val="24"/>
          <w:szCs w:val="24"/>
          <w:shd w:val="clear" w:color="auto" w:fill="FFFFFF"/>
        </w:rPr>
      </w:pPr>
      <w:r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                         </w:t>
      </w:r>
      <w:r w:rsidR="00BD66A3"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городских поселений……</w:t>
      </w:r>
      <w:r w:rsidR="00B9658A"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……</w:t>
      </w:r>
      <w:r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…………………………………</w:t>
      </w:r>
      <w:proofErr w:type="gramStart"/>
      <w:r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…….</w:t>
      </w:r>
      <w:proofErr w:type="gramEnd"/>
      <w:r w:rsidRPr="00C21DAF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.</w:t>
      </w:r>
    </w:p>
    <w:p w14:paraId="5CB7DB34" w14:textId="77777777" w:rsidR="000320AD" w:rsidRPr="00C21DAF" w:rsidRDefault="00BD66A3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eastAsia="Times New Roman" w:hAnsi="Times New Roman"/>
          <w:sz w:val="24"/>
          <w:szCs w:val="24"/>
          <w:lang w:eastAsia="ru-RU"/>
        </w:rPr>
      </w:pP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Приложение Д </w:t>
      </w:r>
      <w:r w:rsidRPr="00C21DAF">
        <w:rPr>
          <w:rFonts w:ascii="Times New Roman" w:hAnsi="Times New Roman"/>
          <w:sz w:val="24"/>
          <w:szCs w:val="24"/>
        </w:rPr>
        <w:t xml:space="preserve">Ограничения по размещению подземных </w:t>
      </w:r>
      <w:r w:rsidRPr="00C21DAF">
        <w:rPr>
          <w:rFonts w:ascii="Times New Roman" w:eastAsia="Times New Roman" w:hAnsi="Times New Roman"/>
          <w:sz w:val="24"/>
          <w:szCs w:val="24"/>
          <w:lang w:eastAsia="ru-RU"/>
        </w:rPr>
        <w:t>объектов</w:t>
      </w:r>
    </w:p>
    <w:p w14:paraId="14613CA6" w14:textId="77777777" w:rsidR="00BD66A3" w:rsidRPr="00C21DAF" w:rsidRDefault="000320AD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noProof/>
          <w:sz w:val="24"/>
          <w:szCs w:val="24"/>
          <w:shd w:val="clear" w:color="auto" w:fill="FFFFFF"/>
        </w:rPr>
      </w:pPr>
      <w:r w:rsidRPr="00C21DAF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</w:t>
      </w:r>
      <w:r w:rsidR="00BD66A3" w:rsidRPr="00C21DAF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BD66A3" w:rsidRPr="00C21DAF">
        <w:rPr>
          <w:rFonts w:eastAsia="Times New Roman"/>
          <w:lang w:eastAsia="ru-RU"/>
        </w:rPr>
        <w:t xml:space="preserve"> </w:t>
      </w:r>
      <w:r w:rsidR="00BD66A3" w:rsidRPr="00C21DAF">
        <w:rPr>
          <w:rFonts w:ascii="Times New Roman" w:hAnsi="Times New Roman"/>
          <w:sz w:val="24"/>
          <w:szCs w:val="24"/>
        </w:rPr>
        <w:t>сооружений……………………………………………………………</w:t>
      </w:r>
    </w:p>
    <w:p w14:paraId="71606F37" w14:textId="77777777" w:rsidR="000320AD" w:rsidRPr="00C21DAF" w:rsidRDefault="00BD66A3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sz w:val="24"/>
          <w:szCs w:val="24"/>
        </w:rPr>
      </w:pP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Приложение Е </w:t>
      </w:r>
      <w:r w:rsidRPr="00C21DAF">
        <w:rPr>
          <w:rFonts w:ascii="Times New Roman" w:hAnsi="Times New Roman"/>
          <w:sz w:val="24"/>
          <w:szCs w:val="24"/>
        </w:rPr>
        <w:t xml:space="preserve">Условия размещения участков многофункционального </w:t>
      </w:r>
    </w:p>
    <w:p w14:paraId="1B9772B1" w14:textId="77777777" w:rsidR="000320AD" w:rsidRPr="00C21DAF" w:rsidRDefault="000320AD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sz w:val="24"/>
          <w:szCs w:val="24"/>
        </w:rPr>
      </w:pPr>
      <w:r w:rsidRPr="00C21DAF">
        <w:rPr>
          <w:rFonts w:ascii="Times New Roman" w:hAnsi="Times New Roman"/>
          <w:sz w:val="24"/>
          <w:szCs w:val="24"/>
        </w:rPr>
        <w:t xml:space="preserve">                          </w:t>
      </w:r>
      <w:r w:rsidR="00BD66A3" w:rsidRPr="00C21DAF">
        <w:rPr>
          <w:rFonts w:ascii="Times New Roman" w:hAnsi="Times New Roman"/>
          <w:sz w:val="24"/>
          <w:szCs w:val="24"/>
        </w:rPr>
        <w:t>подземного пространства на территориях функционально-</w:t>
      </w:r>
    </w:p>
    <w:p w14:paraId="1C179E62" w14:textId="77777777" w:rsidR="00BD66A3" w:rsidRPr="00C21DAF" w:rsidRDefault="000320AD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noProof/>
          <w:sz w:val="24"/>
          <w:szCs w:val="24"/>
          <w:shd w:val="clear" w:color="auto" w:fill="FFFFFF"/>
        </w:rPr>
      </w:pPr>
      <w:r w:rsidRPr="00C21DAF">
        <w:rPr>
          <w:rFonts w:ascii="Times New Roman" w:hAnsi="Times New Roman"/>
          <w:sz w:val="24"/>
          <w:szCs w:val="24"/>
        </w:rPr>
        <w:t xml:space="preserve">                          </w:t>
      </w:r>
      <w:r w:rsidR="00BD66A3" w:rsidRPr="00C21DAF">
        <w:rPr>
          <w:rFonts w:ascii="Times New Roman" w:hAnsi="Times New Roman"/>
          <w:sz w:val="24"/>
          <w:szCs w:val="24"/>
        </w:rPr>
        <w:t>планировочных образований……….....................................................</w:t>
      </w:r>
      <w:r w:rsidR="00B9658A" w:rsidRPr="00C21DAF">
        <w:rPr>
          <w:rFonts w:ascii="Times New Roman" w:hAnsi="Times New Roman"/>
          <w:sz w:val="24"/>
          <w:szCs w:val="24"/>
        </w:rPr>
        <w:t>....</w:t>
      </w:r>
    </w:p>
    <w:p w14:paraId="5123E447" w14:textId="2989F85D" w:rsidR="000320AD" w:rsidRPr="00C21DAF" w:rsidRDefault="00BD66A3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sz w:val="24"/>
          <w:szCs w:val="24"/>
        </w:rPr>
      </w:pP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Приложение Ж </w:t>
      </w:r>
      <w:r w:rsidR="00E067C4" w:rsidRPr="00C21DAF">
        <w:rPr>
          <w:rFonts w:ascii="Times New Roman" w:hAnsi="Times New Roman"/>
          <w:b/>
          <w:noProof/>
          <w:sz w:val="24"/>
          <w:szCs w:val="24"/>
          <w:shd w:val="clear" w:color="auto" w:fill="FFFFFF"/>
        </w:rPr>
        <w:t>Рекоменд</w:t>
      </w: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уемый </w:t>
      </w:r>
      <w:r w:rsidRPr="00C21DAF">
        <w:rPr>
          <w:rFonts w:ascii="Times New Roman" w:hAnsi="Times New Roman"/>
          <w:sz w:val="24"/>
          <w:szCs w:val="24"/>
        </w:rPr>
        <w:t xml:space="preserve">функциональный состав подземного пространства </w:t>
      </w:r>
    </w:p>
    <w:p w14:paraId="68F946FD" w14:textId="77777777" w:rsidR="00BD66A3" w:rsidRPr="00C21DAF" w:rsidRDefault="000320AD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sz w:val="24"/>
          <w:szCs w:val="24"/>
        </w:rPr>
      </w:pPr>
      <w:r w:rsidRPr="00C21DAF">
        <w:rPr>
          <w:rFonts w:ascii="Times New Roman" w:hAnsi="Times New Roman"/>
          <w:sz w:val="24"/>
          <w:szCs w:val="24"/>
        </w:rPr>
        <w:t xml:space="preserve">                           </w:t>
      </w:r>
      <w:r w:rsidR="00BD66A3" w:rsidRPr="00C21DAF">
        <w:rPr>
          <w:rFonts w:ascii="Times New Roman" w:hAnsi="Times New Roman"/>
          <w:sz w:val="24"/>
          <w:szCs w:val="24"/>
        </w:rPr>
        <w:t>на территориях функционально-планировочных образований……</w:t>
      </w:r>
      <w:r w:rsidR="00B9658A" w:rsidRPr="00C21DAF">
        <w:rPr>
          <w:rFonts w:ascii="Times New Roman" w:hAnsi="Times New Roman"/>
          <w:sz w:val="24"/>
          <w:szCs w:val="24"/>
        </w:rPr>
        <w:t>….</w:t>
      </w:r>
    </w:p>
    <w:p w14:paraId="3E2557E3" w14:textId="77777777" w:rsidR="000320AD" w:rsidRPr="00C21DAF" w:rsidRDefault="00BD66A3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noProof/>
          <w:sz w:val="24"/>
          <w:szCs w:val="24"/>
          <w:shd w:val="clear" w:color="auto" w:fill="FFFFFF"/>
        </w:rPr>
      </w:pP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>Приложение И Категории сложности инженерно-геологических условий для целей</w:t>
      </w:r>
    </w:p>
    <w:p w14:paraId="39A98298" w14:textId="77777777" w:rsidR="00BD66A3" w:rsidRPr="00C21DAF" w:rsidRDefault="000320AD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noProof/>
          <w:sz w:val="24"/>
          <w:szCs w:val="24"/>
          <w:shd w:val="clear" w:color="auto" w:fill="FFFFFF"/>
        </w:rPr>
      </w:pP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         </w:t>
      </w:r>
      <w:r w:rsidR="00BD66A3"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 </w:t>
      </w: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                </w:t>
      </w:r>
      <w:r w:rsidR="00BD66A3"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>освоения подземного пространства…………………………………</w:t>
      </w:r>
    </w:p>
    <w:p w14:paraId="3703E6F9" w14:textId="6D4A1E01" w:rsidR="000320AD" w:rsidRPr="00C21DAF" w:rsidRDefault="00BD66A3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noProof/>
          <w:sz w:val="24"/>
          <w:szCs w:val="24"/>
          <w:shd w:val="clear" w:color="auto" w:fill="FFFFFF"/>
        </w:rPr>
      </w:pP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>Приложение К Классификация</w:t>
      </w:r>
      <w:r w:rsidR="0082759F"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 </w:t>
      </w:r>
      <w:r w:rsidR="00E067C4" w:rsidRPr="00C21DAF">
        <w:rPr>
          <w:rFonts w:ascii="Times New Roman" w:hAnsi="Times New Roman"/>
          <w:b/>
          <w:noProof/>
          <w:sz w:val="24"/>
          <w:szCs w:val="24"/>
          <w:shd w:val="clear" w:color="auto" w:fill="FFFFFF"/>
        </w:rPr>
        <w:t>рекоменд</w:t>
      </w: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уемых технологий подземного </w:t>
      </w:r>
    </w:p>
    <w:p w14:paraId="2BC0AB8F" w14:textId="77777777" w:rsidR="00BD66A3" w:rsidRPr="00C21DAF" w:rsidRDefault="000320AD" w:rsidP="00BD66A3">
      <w:pPr>
        <w:pStyle w:val="a3"/>
        <w:tabs>
          <w:tab w:val="right" w:leader="dot" w:pos="9498"/>
        </w:tabs>
        <w:ind w:left="426" w:right="-1" w:firstLine="0"/>
        <w:rPr>
          <w:rFonts w:ascii="Times New Roman" w:hAnsi="Times New Roman"/>
          <w:noProof/>
          <w:sz w:val="24"/>
          <w:szCs w:val="24"/>
          <w:shd w:val="clear" w:color="auto" w:fill="FFFFFF"/>
        </w:rPr>
      </w:pPr>
      <w:r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 xml:space="preserve">                          </w:t>
      </w:r>
      <w:r w:rsidR="00BD66A3" w:rsidRPr="00C21DAF">
        <w:rPr>
          <w:rFonts w:ascii="Times New Roman" w:hAnsi="Times New Roman"/>
          <w:noProof/>
          <w:sz w:val="24"/>
          <w:szCs w:val="24"/>
          <w:shd w:val="clear" w:color="auto" w:fill="FFFFFF"/>
        </w:rPr>
        <w:t>строительства…………………………………………………………...</w:t>
      </w:r>
    </w:p>
    <w:p w14:paraId="19826345" w14:textId="77777777" w:rsidR="00BD66A3" w:rsidRDefault="00BD66A3" w:rsidP="00BD66A3">
      <w:pPr>
        <w:pStyle w:val="a3"/>
        <w:tabs>
          <w:tab w:val="right" w:leader="dot" w:pos="9498"/>
        </w:tabs>
        <w:ind w:left="426" w:right="-1" w:firstLine="0"/>
        <w:outlineLvl w:val="0"/>
        <w:rPr>
          <w:rFonts w:ascii="Times New Roman" w:hAnsi="Times New Roman"/>
          <w:noProof/>
          <w:sz w:val="24"/>
          <w:szCs w:val="24"/>
        </w:rPr>
      </w:pPr>
      <w:r w:rsidRPr="00C21DAF">
        <w:rPr>
          <w:rFonts w:ascii="Times New Roman" w:hAnsi="Times New Roman"/>
          <w:noProof/>
          <w:sz w:val="24"/>
          <w:szCs w:val="24"/>
        </w:rPr>
        <w:t>Библиография…………………..…………………………………………………………</w:t>
      </w:r>
    </w:p>
    <w:p w14:paraId="3A270B22" w14:textId="77777777" w:rsidR="006530D4" w:rsidRDefault="006530D4">
      <w:pPr>
        <w:ind w:firstLine="0"/>
        <w:jc w:val="left"/>
        <w:rPr>
          <w:b/>
          <w:sz w:val="28"/>
          <w:szCs w:val="28"/>
        </w:rPr>
      </w:pPr>
    </w:p>
    <w:p w14:paraId="06E2F29E" w14:textId="77777777" w:rsidR="00623C8B" w:rsidRDefault="00623C8B" w:rsidP="006530D4">
      <w:pPr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B825404" w14:textId="77777777" w:rsidR="00C56182" w:rsidRPr="0008767E" w:rsidRDefault="00C56182" w:rsidP="00C56182">
      <w:pPr>
        <w:autoSpaceDE w:val="0"/>
        <w:autoSpaceDN w:val="0"/>
        <w:adjustRightInd w:val="0"/>
        <w:spacing w:after="120"/>
        <w:ind w:firstLine="0"/>
        <w:jc w:val="center"/>
        <w:rPr>
          <w:b/>
          <w:sz w:val="28"/>
          <w:szCs w:val="28"/>
          <w:lang w:eastAsia="ru-RU"/>
        </w:rPr>
      </w:pPr>
      <w:r w:rsidRPr="0008767E">
        <w:rPr>
          <w:b/>
          <w:sz w:val="28"/>
          <w:szCs w:val="28"/>
          <w:lang w:eastAsia="ru-RU"/>
        </w:rPr>
        <w:lastRenderedPageBreak/>
        <w:t>Введение</w:t>
      </w:r>
    </w:p>
    <w:p w14:paraId="61DDF544" w14:textId="77777777" w:rsidR="00821B41" w:rsidRDefault="00821B41" w:rsidP="00C56182">
      <w:pPr>
        <w:autoSpaceDE w:val="0"/>
        <w:autoSpaceDN w:val="0"/>
        <w:adjustRightInd w:val="0"/>
        <w:spacing w:after="120"/>
        <w:ind w:firstLine="708"/>
        <w:rPr>
          <w:rFonts w:eastAsia="TimesNewRomanPSMT-Identity-H"/>
          <w:szCs w:val="24"/>
          <w:lang w:eastAsia="ru-RU"/>
        </w:rPr>
      </w:pPr>
    </w:p>
    <w:p w14:paraId="1B172D6A" w14:textId="77777777" w:rsidR="0082759F" w:rsidRPr="0082759F" w:rsidRDefault="0082759F" w:rsidP="0082759F">
      <w:pPr>
        <w:pStyle w:val="a7"/>
        <w:ind w:firstLine="567"/>
        <w:jc w:val="both"/>
        <w:rPr>
          <w:rFonts w:ascii="Times New Roman" w:hAnsi="Times New Roman"/>
          <w:sz w:val="24"/>
          <w:szCs w:val="24"/>
        </w:rPr>
      </w:pPr>
      <w:r w:rsidRPr="0082759F">
        <w:rPr>
          <w:rFonts w:ascii="Times New Roman" w:hAnsi="Times New Roman"/>
          <w:sz w:val="24"/>
          <w:szCs w:val="24"/>
        </w:rPr>
        <w:t xml:space="preserve">Настоящий свод правил разработан в целях обеспечения соблюдения требований Федерального закона от 30 декабря 2009 г. № 384-ФЗ «Технический регламент о безопасности зданий и сооружений». Кроме того, применение настоящего свода правил обеспечивает соблюдение федеральных законов от 23 ноября 2009 г. № 261-ФЗ «Об энергосбережении и о повышении энергетической эффективности и о внесении изменений в отдельные законодательные акты Российской Федерации», от 22 июля 2008 г. </w:t>
      </w:r>
      <w:r w:rsidR="00BE375E">
        <w:rPr>
          <w:rFonts w:ascii="Times New Roman" w:hAnsi="Times New Roman"/>
          <w:sz w:val="24"/>
          <w:szCs w:val="24"/>
        </w:rPr>
        <w:t xml:space="preserve">     </w:t>
      </w:r>
      <w:r w:rsidRPr="0082759F">
        <w:rPr>
          <w:rFonts w:ascii="Times New Roman" w:hAnsi="Times New Roman"/>
          <w:sz w:val="24"/>
          <w:szCs w:val="24"/>
        </w:rPr>
        <w:t>№ 123-ФЗ «Технический регламент о требованиях пожарной безопасности».</w:t>
      </w:r>
    </w:p>
    <w:p w14:paraId="6335EAB6" w14:textId="77777777" w:rsidR="00821B41" w:rsidRPr="0082759F" w:rsidRDefault="00821B41" w:rsidP="00C56182">
      <w:pPr>
        <w:autoSpaceDE w:val="0"/>
        <w:autoSpaceDN w:val="0"/>
        <w:adjustRightInd w:val="0"/>
        <w:spacing w:after="120"/>
        <w:ind w:firstLine="708"/>
        <w:rPr>
          <w:rFonts w:eastAsia="TimesNewRomanPSMT-Identity-H"/>
          <w:szCs w:val="24"/>
          <w:lang w:eastAsia="ru-RU"/>
        </w:rPr>
      </w:pPr>
    </w:p>
    <w:p w14:paraId="267A3298" w14:textId="77777777" w:rsidR="0082759F" w:rsidRDefault="00C56182" w:rsidP="00C56182">
      <w:pPr>
        <w:autoSpaceDE w:val="0"/>
        <w:autoSpaceDN w:val="0"/>
        <w:adjustRightInd w:val="0"/>
        <w:spacing w:after="120"/>
        <w:ind w:firstLine="708"/>
        <w:rPr>
          <w:rFonts w:eastAsia="TimesNewRomanPSMT-Identity-H"/>
          <w:szCs w:val="24"/>
          <w:lang w:eastAsia="ru-RU"/>
        </w:rPr>
      </w:pPr>
      <w:r w:rsidRPr="00783392">
        <w:rPr>
          <w:rFonts w:eastAsia="TimesNewRomanPSMT-Identity-H"/>
          <w:szCs w:val="24"/>
          <w:lang w:eastAsia="ru-RU"/>
        </w:rPr>
        <w:t xml:space="preserve">Настоящий свод правил </w:t>
      </w:r>
      <w:r w:rsidR="00296B57">
        <w:rPr>
          <w:rFonts w:eastAsia="TimesNewRomanPSMT-Identity-H"/>
          <w:szCs w:val="24"/>
          <w:lang w:eastAsia="ru-RU"/>
        </w:rPr>
        <w:t>определяет градостроительные требования к проектированию, строительству, реконструкции, эксплуатации, консервации и снос</w:t>
      </w:r>
      <w:r w:rsidR="002426DC">
        <w:rPr>
          <w:rFonts w:eastAsia="TimesNewRomanPSMT-Identity-H"/>
          <w:szCs w:val="24"/>
          <w:lang w:eastAsia="ru-RU"/>
        </w:rPr>
        <w:t>у</w:t>
      </w:r>
      <w:r w:rsidR="00D06C3B">
        <w:rPr>
          <w:rFonts w:eastAsia="TimesNewRomanPSMT-Identity-H"/>
          <w:szCs w:val="24"/>
          <w:lang w:eastAsia="ru-RU"/>
        </w:rPr>
        <w:t xml:space="preserve"> подземных объектов </w:t>
      </w:r>
      <w:r w:rsidR="002426DC">
        <w:rPr>
          <w:rFonts w:eastAsia="TimesNewRomanPSMT-Identity-H"/>
          <w:szCs w:val="24"/>
          <w:lang w:eastAsia="ru-RU"/>
        </w:rPr>
        <w:t xml:space="preserve">капитального строительства </w:t>
      </w:r>
      <w:r w:rsidR="00296B57">
        <w:rPr>
          <w:rFonts w:eastAsia="TimesNewRomanPSMT-Identity-H"/>
          <w:szCs w:val="24"/>
          <w:lang w:eastAsia="ru-RU"/>
        </w:rPr>
        <w:t>в муниципальных образованиях</w:t>
      </w:r>
      <w:r w:rsidR="00D06C3B">
        <w:rPr>
          <w:rFonts w:eastAsia="TimesNewRomanPSMT-Identity-H"/>
          <w:szCs w:val="24"/>
          <w:lang w:eastAsia="ru-RU"/>
        </w:rPr>
        <w:t xml:space="preserve">. Свод правил </w:t>
      </w:r>
      <w:r w:rsidRPr="00783392">
        <w:rPr>
          <w:rFonts w:eastAsia="TimesNewRomanPSMT-Identity-H"/>
          <w:szCs w:val="24"/>
          <w:lang w:eastAsia="ru-RU"/>
        </w:rPr>
        <w:t xml:space="preserve">составлен в целях </w:t>
      </w:r>
      <w:r w:rsidR="00296B57">
        <w:rPr>
          <w:rFonts w:eastAsia="TimesNewRomanPSMT-Identity-H"/>
          <w:szCs w:val="24"/>
          <w:lang w:eastAsia="ru-RU"/>
        </w:rPr>
        <w:t>обеспечения</w:t>
      </w:r>
      <w:r w:rsidRPr="00783392">
        <w:rPr>
          <w:rFonts w:eastAsia="TimesNewRomanPSMT-Identity-H"/>
          <w:szCs w:val="24"/>
          <w:lang w:eastAsia="ru-RU"/>
        </w:rPr>
        <w:t xml:space="preserve"> безопасности </w:t>
      </w:r>
      <w:r>
        <w:rPr>
          <w:rFonts w:eastAsia="TimesNewRomanPSMT-Identity-H"/>
          <w:szCs w:val="24"/>
          <w:lang w:eastAsia="ru-RU"/>
        </w:rPr>
        <w:t xml:space="preserve">пребывания </w:t>
      </w:r>
      <w:r w:rsidRPr="00783392">
        <w:rPr>
          <w:rFonts w:eastAsia="TimesNewRomanPSMT-Identity-H"/>
          <w:szCs w:val="24"/>
          <w:lang w:eastAsia="ru-RU"/>
        </w:rPr>
        <w:t xml:space="preserve">людей в </w:t>
      </w:r>
      <w:r>
        <w:rPr>
          <w:rFonts w:eastAsia="TimesNewRomanPSMT-Identity-H"/>
          <w:szCs w:val="24"/>
          <w:lang w:eastAsia="ru-RU"/>
        </w:rPr>
        <w:t>подземных и заглубленных</w:t>
      </w:r>
      <w:r w:rsidRPr="00783392">
        <w:rPr>
          <w:rFonts w:eastAsia="TimesNewRomanPSMT-Identity-H"/>
          <w:szCs w:val="24"/>
          <w:lang w:eastAsia="ru-RU"/>
        </w:rPr>
        <w:t xml:space="preserve"> сооружениях</w:t>
      </w:r>
      <w:r>
        <w:rPr>
          <w:rFonts w:eastAsia="TimesNewRomanPSMT-Identity-H"/>
          <w:szCs w:val="24"/>
          <w:lang w:eastAsia="ru-RU"/>
        </w:rPr>
        <w:t>,</w:t>
      </w:r>
      <w:r w:rsidRPr="00783392">
        <w:rPr>
          <w:rFonts w:eastAsia="TimesNewRomanPSMT-Identity-H"/>
          <w:szCs w:val="24"/>
          <w:lang w:eastAsia="ru-RU"/>
        </w:rPr>
        <w:t xml:space="preserve"> сохранности </w:t>
      </w:r>
      <w:r w:rsidR="00296B57">
        <w:rPr>
          <w:rFonts w:eastAsia="TimesNewRomanPSMT-Identity-H"/>
          <w:szCs w:val="24"/>
          <w:lang w:eastAsia="ru-RU"/>
        </w:rPr>
        <w:t>имущества физических или юридических лиц, государственного или муниципального имущества, обеспечения энергосбережения</w:t>
      </w:r>
      <w:r w:rsidR="0082759F">
        <w:rPr>
          <w:rFonts w:eastAsia="TimesNewRomanPSMT-Identity-H"/>
          <w:szCs w:val="24"/>
          <w:lang w:eastAsia="ru-RU"/>
        </w:rPr>
        <w:t>.</w:t>
      </w:r>
    </w:p>
    <w:p w14:paraId="38F3A8F7" w14:textId="77777777" w:rsidR="00C56182" w:rsidRPr="00C56182" w:rsidRDefault="00C56182" w:rsidP="00C56182">
      <w:pPr>
        <w:autoSpaceDE w:val="0"/>
        <w:autoSpaceDN w:val="0"/>
        <w:adjustRightInd w:val="0"/>
        <w:spacing w:after="120"/>
        <w:ind w:firstLine="708"/>
        <w:rPr>
          <w:rFonts w:eastAsia="Times New Roman"/>
          <w:szCs w:val="24"/>
          <w:lang w:eastAsia="ru-RU"/>
        </w:rPr>
      </w:pPr>
    </w:p>
    <w:p w14:paraId="76A5EAF6" w14:textId="77777777" w:rsidR="00C56182" w:rsidRPr="00911A10" w:rsidRDefault="00C56182" w:rsidP="00C56182">
      <w:pPr>
        <w:autoSpaceDE w:val="0"/>
        <w:autoSpaceDN w:val="0"/>
        <w:adjustRightInd w:val="0"/>
        <w:spacing w:after="120"/>
        <w:ind w:firstLine="708"/>
        <w:rPr>
          <w:szCs w:val="24"/>
          <w:lang w:eastAsia="ru-RU"/>
        </w:rPr>
      </w:pPr>
      <w:r w:rsidRPr="0008767E">
        <w:rPr>
          <w:szCs w:val="24"/>
          <w:lang w:eastAsia="ru-RU"/>
        </w:rPr>
        <w:t>Свод</w:t>
      </w:r>
      <w:r w:rsidR="00022B5B" w:rsidRPr="00022B5B">
        <w:rPr>
          <w:szCs w:val="24"/>
          <w:lang w:eastAsia="ru-RU"/>
        </w:rPr>
        <w:t xml:space="preserve"> </w:t>
      </w:r>
      <w:r w:rsidRPr="0008767E">
        <w:rPr>
          <w:szCs w:val="24"/>
          <w:lang w:eastAsia="ru-RU"/>
        </w:rPr>
        <w:t>правил</w:t>
      </w:r>
      <w:r w:rsidR="00022B5B" w:rsidRPr="00022B5B">
        <w:rPr>
          <w:szCs w:val="24"/>
          <w:lang w:eastAsia="ru-RU"/>
        </w:rPr>
        <w:t xml:space="preserve"> </w:t>
      </w:r>
      <w:r w:rsidRPr="0008767E">
        <w:rPr>
          <w:szCs w:val="24"/>
          <w:lang w:eastAsia="ru-RU"/>
        </w:rPr>
        <w:t>выполнен</w:t>
      </w:r>
      <w:r w:rsidR="00022B5B" w:rsidRPr="00022B5B">
        <w:rPr>
          <w:szCs w:val="24"/>
          <w:lang w:eastAsia="ru-RU"/>
        </w:rPr>
        <w:t xml:space="preserve"> </w:t>
      </w:r>
      <w:r w:rsidRPr="0008767E">
        <w:rPr>
          <w:szCs w:val="24"/>
          <w:lang w:eastAsia="ru-RU"/>
        </w:rPr>
        <w:t>авторским</w:t>
      </w:r>
      <w:r w:rsidR="00022B5B" w:rsidRPr="00022B5B">
        <w:rPr>
          <w:szCs w:val="24"/>
          <w:lang w:eastAsia="ru-RU"/>
        </w:rPr>
        <w:t xml:space="preserve"> </w:t>
      </w:r>
      <w:r w:rsidRPr="0008767E">
        <w:rPr>
          <w:szCs w:val="24"/>
          <w:lang w:eastAsia="ru-RU"/>
        </w:rPr>
        <w:t>коллективом</w:t>
      </w:r>
      <w:r w:rsidRPr="00274310">
        <w:rPr>
          <w:szCs w:val="24"/>
          <w:lang w:eastAsia="ru-RU"/>
        </w:rPr>
        <w:t>:</w:t>
      </w:r>
      <w:r w:rsidR="00022B5B" w:rsidRPr="00022B5B">
        <w:rPr>
          <w:szCs w:val="24"/>
          <w:lang w:eastAsia="ru-RU"/>
        </w:rPr>
        <w:t xml:space="preserve"> </w:t>
      </w:r>
      <w:r w:rsidRPr="0008767E">
        <w:rPr>
          <w:szCs w:val="24"/>
          <w:lang w:eastAsia="ru-RU"/>
        </w:rPr>
        <w:t>АО</w:t>
      </w:r>
      <w:r w:rsidRPr="00274310">
        <w:rPr>
          <w:szCs w:val="24"/>
          <w:lang w:eastAsia="ru-RU"/>
        </w:rPr>
        <w:t xml:space="preserve"> </w:t>
      </w:r>
      <w:r w:rsidR="00022B5B">
        <w:rPr>
          <w:szCs w:val="24"/>
          <w:lang w:eastAsia="ru-RU"/>
        </w:rPr>
        <w:t>«</w:t>
      </w:r>
      <w:r w:rsidRPr="0008767E">
        <w:rPr>
          <w:szCs w:val="24"/>
          <w:lang w:eastAsia="ru-RU"/>
        </w:rPr>
        <w:t>НИЦ</w:t>
      </w:r>
      <w:r w:rsidRPr="00274310">
        <w:rPr>
          <w:szCs w:val="24"/>
          <w:lang w:eastAsia="ru-RU"/>
        </w:rPr>
        <w:t xml:space="preserve"> </w:t>
      </w:r>
      <w:r w:rsidR="00022B5B">
        <w:rPr>
          <w:szCs w:val="24"/>
          <w:lang w:eastAsia="ru-RU"/>
        </w:rPr>
        <w:t>«</w:t>
      </w:r>
      <w:r w:rsidRPr="0008767E">
        <w:rPr>
          <w:szCs w:val="24"/>
          <w:lang w:eastAsia="ru-RU"/>
        </w:rPr>
        <w:t>Строительство</w:t>
      </w:r>
      <w:r w:rsidR="00821B41">
        <w:rPr>
          <w:szCs w:val="24"/>
          <w:lang w:eastAsia="ru-RU"/>
        </w:rPr>
        <w:t xml:space="preserve"> –</w:t>
      </w:r>
      <w:r w:rsidR="006530D4">
        <w:rPr>
          <w:szCs w:val="24"/>
          <w:lang w:eastAsia="ru-RU"/>
        </w:rPr>
        <w:t xml:space="preserve"> «</w:t>
      </w:r>
      <w:r w:rsidRPr="0008767E">
        <w:rPr>
          <w:szCs w:val="24"/>
          <w:lang w:eastAsia="ru-RU"/>
        </w:rPr>
        <w:t>НИИОСП</w:t>
      </w:r>
      <w:r w:rsidR="00022B5B" w:rsidRPr="00022B5B">
        <w:rPr>
          <w:szCs w:val="24"/>
          <w:lang w:eastAsia="ru-RU"/>
        </w:rPr>
        <w:t xml:space="preserve"> </w:t>
      </w:r>
      <w:r w:rsidRPr="0008767E">
        <w:rPr>
          <w:szCs w:val="24"/>
          <w:lang w:eastAsia="ru-RU"/>
        </w:rPr>
        <w:t>им</w:t>
      </w:r>
      <w:r w:rsidRPr="00274310">
        <w:rPr>
          <w:szCs w:val="24"/>
          <w:lang w:eastAsia="ru-RU"/>
        </w:rPr>
        <w:t>.</w:t>
      </w:r>
      <w:r w:rsidR="00022B5B" w:rsidRPr="00022B5B">
        <w:rPr>
          <w:szCs w:val="24"/>
          <w:lang w:eastAsia="ru-RU"/>
        </w:rPr>
        <w:t xml:space="preserve"> </w:t>
      </w:r>
      <w:r w:rsidRPr="0008767E">
        <w:rPr>
          <w:szCs w:val="24"/>
          <w:lang w:eastAsia="ru-RU"/>
        </w:rPr>
        <w:t>Н</w:t>
      </w:r>
      <w:r w:rsidRPr="00274310">
        <w:rPr>
          <w:szCs w:val="24"/>
          <w:lang w:eastAsia="ru-RU"/>
        </w:rPr>
        <w:t>.</w:t>
      </w:r>
      <w:r w:rsidRPr="0008767E">
        <w:rPr>
          <w:szCs w:val="24"/>
          <w:lang w:eastAsia="ru-RU"/>
        </w:rPr>
        <w:t>М</w:t>
      </w:r>
      <w:r w:rsidRPr="00274310">
        <w:rPr>
          <w:szCs w:val="24"/>
          <w:lang w:eastAsia="ru-RU"/>
        </w:rPr>
        <w:t>.</w:t>
      </w:r>
      <w:r w:rsidR="00A8171B">
        <w:rPr>
          <w:szCs w:val="24"/>
          <w:lang w:eastAsia="ru-RU"/>
        </w:rPr>
        <w:t xml:space="preserve"> </w:t>
      </w:r>
      <w:proofErr w:type="spellStart"/>
      <w:r w:rsidRPr="0008767E">
        <w:rPr>
          <w:szCs w:val="24"/>
          <w:lang w:eastAsia="ru-RU"/>
        </w:rPr>
        <w:t>Герсеванова</w:t>
      </w:r>
      <w:proofErr w:type="spellEnd"/>
      <w:r w:rsidR="00022B5B">
        <w:rPr>
          <w:szCs w:val="24"/>
          <w:lang w:eastAsia="ru-RU"/>
        </w:rPr>
        <w:t>»</w:t>
      </w:r>
      <w:r w:rsidRPr="00274310">
        <w:rPr>
          <w:szCs w:val="24"/>
          <w:lang w:eastAsia="ru-RU"/>
        </w:rPr>
        <w:t xml:space="preserve"> </w:t>
      </w:r>
      <w:r w:rsidR="00821B41">
        <w:rPr>
          <w:szCs w:val="24"/>
          <w:lang w:eastAsia="ru-RU"/>
        </w:rPr>
        <w:t>–</w:t>
      </w:r>
      <w:r w:rsidRPr="00274310">
        <w:rPr>
          <w:szCs w:val="24"/>
          <w:lang w:eastAsia="ru-RU"/>
        </w:rPr>
        <w:t xml:space="preserve"> (</w:t>
      </w:r>
      <w:r w:rsidRPr="002B6A78">
        <w:rPr>
          <w:i/>
          <w:szCs w:val="24"/>
          <w:bdr w:val="single" w:sz="4" w:space="0" w:color="auto"/>
          <w:lang w:eastAsia="ru-RU"/>
        </w:rPr>
        <w:t>А.В.</w:t>
      </w:r>
      <w:r w:rsidR="00A8171B">
        <w:rPr>
          <w:i/>
          <w:szCs w:val="24"/>
          <w:bdr w:val="single" w:sz="4" w:space="0" w:color="auto"/>
          <w:lang w:eastAsia="ru-RU"/>
        </w:rPr>
        <w:t xml:space="preserve"> </w:t>
      </w:r>
      <w:r w:rsidRPr="002B6A78">
        <w:rPr>
          <w:i/>
          <w:szCs w:val="24"/>
          <w:bdr w:val="single" w:sz="4" w:space="0" w:color="auto"/>
          <w:lang w:eastAsia="ru-RU"/>
        </w:rPr>
        <w:t>Кузьмин</w:t>
      </w:r>
      <w:r w:rsidRPr="00274310">
        <w:rPr>
          <w:szCs w:val="24"/>
          <w:lang w:eastAsia="ru-RU"/>
        </w:rPr>
        <w:t xml:space="preserve">, </w:t>
      </w:r>
      <w:r w:rsidRPr="0008767E">
        <w:rPr>
          <w:szCs w:val="24"/>
          <w:lang w:eastAsia="ru-RU"/>
        </w:rPr>
        <w:t>канд</w:t>
      </w:r>
      <w:r w:rsidRPr="00274310">
        <w:rPr>
          <w:szCs w:val="24"/>
          <w:lang w:eastAsia="ru-RU"/>
        </w:rPr>
        <w:t xml:space="preserve">. </w:t>
      </w:r>
      <w:r w:rsidRPr="0008767E">
        <w:rPr>
          <w:szCs w:val="24"/>
          <w:lang w:eastAsia="ru-RU"/>
        </w:rPr>
        <w:t>техн</w:t>
      </w:r>
      <w:r w:rsidRPr="00274310">
        <w:rPr>
          <w:szCs w:val="24"/>
          <w:lang w:eastAsia="ru-RU"/>
        </w:rPr>
        <w:t xml:space="preserve">. </w:t>
      </w:r>
      <w:r w:rsidRPr="0008767E">
        <w:rPr>
          <w:szCs w:val="24"/>
          <w:lang w:eastAsia="ru-RU"/>
        </w:rPr>
        <w:t>наук</w:t>
      </w:r>
      <w:r w:rsidR="00A8171B">
        <w:rPr>
          <w:szCs w:val="24"/>
          <w:lang w:eastAsia="ru-RU"/>
        </w:rPr>
        <w:t xml:space="preserve"> </w:t>
      </w:r>
      <w:r w:rsidRPr="00783392">
        <w:rPr>
          <w:i/>
          <w:szCs w:val="24"/>
          <w:lang w:eastAsia="ru-RU"/>
        </w:rPr>
        <w:t>И</w:t>
      </w:r>
      <w:r w:rsidRPr="00274310">
        <w:rPr>
          <w:i/>
          <w:szCs w:val="24"/>
          <w:lang w:eastAsia="ru-RU"/>
        </w:rPr>
        <w:t>.</w:t>
      </w:r>
      <w:r w:rsidRPr="00783392">
        <w:rPr>
          <w:i/>
          <w:szCs w:val="24"/>
          <w:lang w:eastAsia="ru-RU"/>
        </w:rPr>
        <w:t>В</w:t>
      </w:r>
      <w:r w:rsidRPr="00274310">
        <w:rPr>
          <w:i/>
          <w:szCs w:val="24"/>
          <w:lang w:eastAsia="ru-RU"/>
        </w:rPr>
        <w:t>.</w:t>
      </w:r>
      <w:r w:rsidR="00A8171B">
        <w:rPr>
          <w:i/>
          <w:szCs w:val="24"/>
          <w:lang w:eastAsia="ru-RU"/>
        </w:rPr>
        <w:t xml:space="preserve"> </w:t>
      </w:r>
      <w:proofErr w:type="spellStart"/>
      <w:r w:rsidRPr="00783392">
        <w:rPr>
          <w:i/>
          <w:szCs w:val="24"/>
          <w:lang w:eastAsia="ru-RU"/>
        </w:rPr>
        <w:t>Колыбин</w:t>
      </w:r>
      <w:proofErr w:type="spellEnd"/>
      <w:r w:rsidR="00821B41">
        <w:rPr>
          <w:i/>
          <w:szCs w:val="24"/>
          <w:lang w:eastAsia="ru-RU"/>
        </w:rPr>
        <w:t xml:space="preserve"> </w:t>
      </w:r>
      <w:r w:rsidR="006530D4">
        <w:rPr>
          <w:szCs w:val="24"/>
          <w:lang w:eastAsia="ru-RU"/>
        </w:rPr>
        <w:t>–</w:t>
      </w:r>
      <w:r w:rsidRPr="0008767E">
        <w:rPr>
          <w:szCs w:val="24"/>
          <w:lang w:eastAsia="ru-RU"/>
        </w:rPr>
        <w:t>руководители</w:t>
      </w:r>
      <w:r w:rsidR="00022B5B">
        <w:rPr>
          <w:szCs w:val="24"/>
          <w:lang w:eastAsia="ru-RU"/>
        </w:rPr>
        <w:t xml:space="preserve"> </w:t>
      </w:r>
      <w:r w:rsidRPr="0008767E">
        <w:rPr>
          <w:szCs w:val="24"/>
          <w:lang w:eastAsia="ru-RU"/>
        </w:rPr>
        <w:t>темы</w:t>
      </w:r>
      <w:r w:rsidRPr="00274310">
        <w:rPr>
          <w:szCs w:val="24"/>
          <w:lang w:eastAsia="ru-RU"/>
        </w:rPr>
        <w:t xml:space="preserve">; </w:t>
      </w:r>
      <w:r w:rsidRPr="0008767E">
        <w:rPr>
          <w:szCs w:val="24"/>
          <w:lang w:eastAsia="ru-RU"/>
        </w:rPr>
        <w:t>канд</w:t>
      </w:r>
      <w:r w:rsidRPr="00274310">
        <w:rPr>
          <w:szCs w:val="24"/>
          <w:lang w:eastAsia="ru-RU"/>
        </w:rPr>
        <w:t xml:space="preserve">. </w:t>
      </w:r>
      <w:r w:rsidRPr="0008767E">
        <w:rPr>
          <w:szCs w:val="24"/>
          <w:lang w:eastAsia="ru-RU"/>
        </w:rPr>
        <w:t>техн</w:t>
      </w:r>
      <w:r w:rsidRPr="00274310">
        <w:rPr>
          <w:szCs w:val="24"/>
          <w:lang w:eastAsia="ru-RU"/>
        </w:rPr>
        <w:t xml:space="preserve">. </w:t>
      </w:r>
      <w:r w:rsidRPr="0008767E">
        <w:rPr>
          <w:szCs w:val="24"/>
          <w:lang w:eastAsia="ru-RU"/>
        </w:rPr>
        <w:t>наук</w:t>
      </w:r>
      <w:r w:rsidR="00A8171B">
        <w:rPr>
          <w:szCs w:val="24"/>
          <w:lang w:eastAsia="ru-RU"/>
        </w:rPr>
        <w:t xml:space="preserve"> </w:t>
      </w:r>
      <w:r w:rsidRPr="00783392">
        <w:rPr>
          <w:i/>
          <w:szCs w:val="24"/>
          <w:lang w:eastAsia="ru-RU"/>
        </w:rPr>
        <w:t>Д</w:t>
      </w:r>
      <w:r w:rsidRPr="00274310">
        <w:rPr>
          <w:i/>
          <w:szCs w:val="24"/>
          <w:lang w:eastAsia="ru-RU"/>
        </w:rPr>
        <w:t>.</w:t>
      </w:r>
      <w:r w:rsidRPr="00783392">
        <w:rPr>
          <w:i/>
          <w:szCs w:val="24"/>
          <w:lang w:eastAsia="ru-RU"/>
        </w:rPr>
        <w:t>Е</w:t>
      </w:r>
      <w:r w:rsidRPr="00274310">
        <w:rPr>
          <w:i/>
          <w:szCs w:val="24"/>
          <w:lang w:eastAsia="ru-RU"/>
        </w:rPr>
        <w:t>.</w:t>
      </w:r>
      <w:r w:rsidR="00A8171B">
        <w:rPr>
          <w:i/>
          <w:szCs w:val="24"/>
          <w:lang w:eastAsia="ru-RU"/>
        </w:rPr>
        <w:t xml:space="preserve"> </w:t>
      </w:r>
      <w:proofErr w:type="spellStart"/>
      <w:r w:rsidRPr="00783392">
        <w:rPr>
          <w:i/>
          <w:szCs w:val="24"/>
          <w:lang w:eastAsia="ru-RU"/>
        </w:rPr>
        <w:t>Разводовский</w:t>
      </w:r>
      <w:proofErr w:type="spellEnd"/>
      <w:r w:rsidRPr="00274310">
        <w:rPr>
          <w:i/>
          <w:szCs w:val="24"/>
          <w:lang w:eastAsia="ru-RU"/>
        </w:rPr>
        <w:t xml:space="preserve">, </w:t>
      </w:r>
      <w:r w:rsidRPr="00783392">
        <w:rPr>
          <w:i/>
          <w:szCs w:val="24"/>
          <w:lang w:eastAsia="ru-RU"/>
        </w:rPr>
        <w:t>А</w:t>
      </w:r>
      <w:r w:rsidRPr="00274310">
        <w:rPr>
          <w:i/>
          <w:szCs w:val="24"/>
          <w:lang w:eastAsia="ru-RU"/>
        </w:rPr>
        <w:t>.</w:t>
      </w:r>
      <w:r w:rsidRPr="00783392">
        <w:rPr>
          <w:i/>
          <w:szCs w:val="24"/>
          <w:lang w:eastAsia="ru-RU"/>
        </w:rPr>
        <w:t>В</w:t>
      </w:r>
      <w:r w:rsidRPr="00274310">
        <w:rPr>
          <w:i/>
          <w:szCs w:val="24"/>
          <w:lang w:eastAsia="ru-RU"/>
        </w:rPr>
        <w:t>.</w:t>
      </w:r>
      <w:r w:rsidR="00A8171B">
        <w:rPr>
          <w:i/>
          <w:szCs w:val="24"/>
          <w:lang w:eastAsia="ru-RU"/>
        </w:rPr>
        <w:t xml:space="preserve"> </w:t>
      </w:r>
      <w:r w:rsidRPr="00783392">
        <w:rPr>
          <w:i/>
          <w:szCs w:val="24"/>
          <w:lang w:eastAsia="ru-RU"/>
        </w:rPr>
        <w:t>Скориков</w:t>
      </w:r>
      <w:r w:rsidRPr="00274310">
        <w:rPr>
          <w:szCs w:val="24"/>
          <w:lang w:eastAsia="ru-RU"/>
        </w:rPr>
        <w:t xml:space="preserve"> </w:t>
      </w:r>
      <w:r w:rsidR="00821B41">
        <w:rPr>
          <w:szCs w:val="24"/>
          <w:lang w:eastAsia="ru-RU"/>
        </w:rPr>
        <w:t>–</w:t>
      </w:r>
      <w:r w:rsidRPr="00274310">
        <w:rPr>
          <w:szCs w:val="24"/>
          <w:lang w:eastAsia="ru-RU"/>
        </w:rPr>
        <w:t xml:space="preserve"> </w:t>
      </w:r>
      <w:r w:rsidRPr="0008767E">
        <w:rPr>
          <w:szCs w:val="24"/>
          <w:lang w:eastAsia="ru-RU"/>
        </w:rPr>
        <w:t>отв</w:t>
      </w:r>
      <w:r w:rsidRPr="00274310">
        <w:rPr>
          <w:szCs w:val="24"/>
          <w:lang w:eastAsia="ru-RU"/>
        </w:rPr>
        <w:t xml:space="preserve">. </w:t>
      </w:r>
      <w:r w:rsidRPr="0008767E">
        <w:rPr>
          <w:szCs w:val="24"/>
          <w:lang w:eastAsia="ru-RU"/>
        </w:rPr>
        <w:t>исполнител</w:t>
      </w:r>
      <w:r>
        <w:rPr>
          <w:szCs w:val="24"/>
          <w:lang w:eastAsia="ru-RU"/>
        </w:rPr>
        <w:t>и</w:t>
      </w:r>
      <w:r w:rsidRPr="00274310">
        <w:rPr>
          <w:szCs w:val="24"/>
          <w:lang w:eastAsia="ru-RU"/>
        </w:rPr>
        <w:t xml:space="preserve">; </w:t>
      </w:r>
      <w:r>
        <w:rPr>
          <w:szCs w:val="24"/>
          <w:lang w:eastAsia="ru-RU"/>
        </w:rPr>
        <w:t>канд</w:t>
      </w:r>
      <w:r w:rsidRPr="00274310">
        <w:rPr>
          <w:szCs w:val="24"/>
          <w:lang w:eastAsia="ru-RU"/>
        </w:rPr>
        <w:t xml:space="preserve">. </w:t>
      </w:r>
      <w:r>
        <w:rPr>
          <w:szCs w:val="24"/>
          <w:lang w:eastAsia="ru-RU"/>
        </w:rPr>
        <w:t>геол</w:t>
      </w:r>
      <w:r w:rsidRPr="00274310">
        <w:rPr>
          <w:szCs w:val="24"/>
          <w:lang w:eastAsia="ru-RU"/>
        </w:rPr>
        <w:t>.-</w:t>
      </w:r>
      <w:r>
        <w:rPr>
          <w:szCs w:val="24"/>
          <w:lang w:eastAsia="ru-RU"/>
        </w:rPr>
        <w:t>мин</w:t>
      </w:r>
      <w:r w:rsidRPr="00274310">
        <w:rPr>
          <w:szCs w:val="24"/>
          <w:lang w:eastAsia="ru-RU"/>
        </w:rPr>
        <w:t xml:space="preserve">. </w:t>
      </w:r>
      <w:r w:rsidR="00821B41">
        <w:rPr>
          <w:szCs w:val="24"/>
          <w:lang w:eastAsia="ru-RU"/>
        </w:rPr>
        <w:t>н</w:t>
      </w:r>
      <w:r>
        <w:rPr>
          <w:szCs w:val="24"/>
          <w:lang w:eastAsia="ru-RU"/>
        </w:rPr>
        <w:t>аук</w:t>
      </w:r>
      <w:r w:rsidR="00022B5B">
        <w:rPr>
          <w:szCs w:val="24"/>
          <w:lang w:eastAsia="ru-RU"/>
        </w:rPr>
        <w:t xml:space="preserve"> </w:t>
      </w:r>
      <w:r w:rsidRPr="0059184A">
        <w:rPr>
          <w:i/>
          <w:szCs w:val="24"/>
          <w:lang w:eastAsia="ru-RU"/>
        </w:rPr>
        <w:t>А</w:t>
      </w:r>
      <w:r w:rsidRPr="00274310">
        <w:rPr>
          <w:i/>
          <w:szCs w:val="24"/>
          <w:lang w:eastAsia="ru-RU"/>
        </w:rPr>
        <w:t>.</w:t>
      </w:r>
      <w:r w:rsidRPr="0059184A">
        <w:rPr>
          <w:i/>
          <w:szCs w:val="24"/>
          <w:lang w:eastAsia="ru-RU"/>
        </w:rPr>
        <w:t>А</w:t>
      </w:r>
      <w:r w:rsidRPr="00274310">
        <w:rPr>
          <w:i/>
          <w:szCs w:val="24"/>
          <w:lang w:eastAsia="ru-RU"/>
        </w:rPr>
        <w:t>.</w:t>
      </w:r>
      <w:r w:rsidR="00A8171B">
        <w:rPr>
          <w:i/>
          <w:szCs w:val="24"/>
          <w:lang w:eastAsia="ru-RU"/>
        </w:rPr>
        <w:t xml:space="preserve"> </w:t>
      </w:r>
      <w:proofErr w:type="spellStart"/>
      <w:r w:rsidRPr="0059184A">
        <w:rPr>
          <w:i/>
          <w:szCs w:val="24"/>
          <w:lang w:eastAsia="ru-RU"/>
        </w:rPr>
        <w:t>Свертилов</w:t>
      </w:r>
      <w:proofErr w:type="spellEnd"/>
      <w:r w:rsidRPr="00274310">
        <w:rPr>
          <w:szCs w:val="24"/>
          <w:lang w:eastAsia="ru-RU"/>
        </w:rPr>
        <w:t xml:space="preserve">, </w:t>
      </w:r>
      <w:r>
        <w:rPr>
          <w:szCs w:val="24"/>
          <w:lang w:eastAsia="ru-RU"/>
        </w:rPr>
        <w:t>канд</w:t>
      </w:r>
      <w:r w:rsidRPr="00274310">
        <w:rPr>
          <w:szCs w:val="24"/>
          <w:lang w:eastAsia="ru-RU"/>
        </w:rPr>
        <w:t xml:space="preserve">. </w:t>
      </w:r>
      <w:r>
        <w:rPr>
          <w:szCs w:val="24"/>
          <w:lang w:eastAsia="ru-RU"/>
        </w:rPr>
        <w:t>техн</w:t>
      </w:r>
      <w:r w:rsidRPr="00274310">
        <w:rPr>
          <w:szCs w:val="24"/>
          <w:lang w:eastAsia="ru-RU"/>
        </w:rPr>
        <w:t xml:space="preserve">. </w:t>
      </w:r>
      <w:r w:rsidR="00821B41">
        <w:rPr>
          <w:szCs w:val="24"/>
          <w:lang w:eastAsia="ru-RU"/>
        </w:rPr>
        <w:t>н</w:t>
      </w:r>
      <w:r>
        <w:rPr>
          <w:szCs w:val="24"/>
          <w:lang w:eastAsia="ru-RU"/>
        </w:rPr>
        <w:t>аук</w:t>
      </w:r>
      <w:r w:rsidR="00022B5B">
        <w:rPr>
          <w:szCs w:val="24"/>
          <w:lang w:eastAsia="ru-RU"/>
        </w:rPr>
        <w:t xml:space="preserve"> </w:t>
      </w:r>
      <w:r>
        <w:rPr>
          <w:i/>
          <w:szCs w:val="24"/>
          <w:lang w:eastAsia="ru-RU"/>
        </w:rPr>
        <w:t>А</w:t>
      </w:r>
      <w:r w:rsidRPr="00274310">
        <w:rPr>
          <w:i/>
          <w:szCs w:val="24"/>
          <w:lang w:eastAsia="ru-RU"/>
        </w:rPr>
        <w:t>.</w:t>
      </w:r>
      <w:r>
        <w:rPr>
          <w:i/>
          <w:szCs w:val="24"/>
          <w:lang w:eastAsia="ru-RU"/>
        </w:rPr>
        <w:t>В</w:t>
      </w:r>
      <w:r w:rsidRPr="00274310">
        <w:rPr>
          <w:i/>
          <w:szCs w:val="24"/>
          <w:lang w:eastAsia="ru-RU"/>
        </w:rPr>
        <w:t>.</w:t>
      </w:r>
      <w:r w:rsidR="00A8171B">
        <w:rPr>
          <w:i/>
          <w:szCs w:val="24"/>
          <w:lang w:eastAsia="ru-RU"/>
        </w:rPr>
        <w:t xml:space="preserve"> </w:t>
      </w:r>
      <w:r>
        <w:rPr>
          <w:i/>
          <w:szCs w:val="24"/>
          <w:lang w:eastAsia="ru-RU"/>
        </w:rPr>
        <w:t>Шапошников</w:t>
      </w:r>
      <w:r w:rsidRPr="00274310">
        <w:rPr>
          <w:szCs w:val="24"/>
          <w:lang w:eastAsia="ru-RU"/>
        </w:rPr>
        <w:t>;</w:t>
      </w:r>
      <w:r w:rsidR="00022B5B">
        <w:rPr>
          <w:szCs w:val="24"/>
          <w:lang w:eastAsia="ru-RU"/>
        </w:rPr>
        <w:t xml:space="preserve"> </w:t>
      </w:r>
      <w:r w:rsidRPr="0059184A">
        <w:rPr>
          <w:i/>
          <w:szCs w:val="24"/>
          <w:lang w:eastAsia="ru-RU"/>
        </w:rPr>
        <w:t>А</w:t>
      </w:r>
      <w:r w:rsidRPr="00274310">
        <w:rPr>
          <w:i/>
          <w:szCs w:val="24"/>
          <w:lang w:eastAsia="ru-RU"/>
        </w:rPr>
        <w:t>.</w:t>
      </w:r>
      <w:r w:rsidRPr="0059184A">
        <w:rPr>
          <w:i/>
          <w:szCs w:val="24"/>
          <w:lang w:eastAsia="ru-RU"/>
        </w:rPr>
        <w:t>А</w:t>
      </w:r>
      <w:r w:rsidRPr="00274310">
        <w:rPr>
          <w:i/>
          <w:szCs w:val="24"/>
          <w:lang w:eastAsia="ru-RU"/>
        </w:rPr>
        <w:t>.</w:t>
      </w:r>
      <w:r w:rsidR="00A8171B">
        <w:rPr>
          <w:i/>
          <w:szCs w:val="24"/>
          <w:lang w:eastAsia="ru-RU"/>
        </w:rPr>
        <w:t xml:space="preserve"> </w:t>
      </w:r>
      <w:proofErr w:type="spellStart"/>
      <w:r w:rsidRPr="0059184A">
        <w:rPr>
          <w:i/>
          <w:szCs w:val="24"/>
          <w:lang w:eastAsia="ru-RU"/>
        </w:rPr>
        <w:t>Брыксина</w:t>
      </w:r>
      <w:proofErr w:type="spellEnd"/>
      <w:r w:rsidRPr="00274310">
        <w:rPr>
          <w:szCs w:val="24"/>
          <w:lang w:eastAsia="ru-RU"/>
        </w:rPr>
        <w:t xml:space="preserve">); </w:t>
      </w:r>
      <w:proofErr w:type="spellStart"/>
      <w:r>
        <w:rPr>
          <w:szCs w:val="24"/>
          <w:lang w:eastAsia="ru-RU"/>
        </w:rPr>
        <w:t>ОООРОМГГиФ</w:t>
      </w:r>
      <w:proofErr w:type="spellEnd"/>
      <w:r w:rsidRPr="00274310">
        <w:rPr>
          <w:szCs w:val="24"/>
          <w:lang w:eastAsia="ru-RU"/>
        </w:rPr>
        <w:t xml:space="preserve"> (</w:t>
      </w:r>
      <w:r>
        <w:rPr>
          <w:szCs w:val="24"/>
          <w:lang w:eastAsia="ru-RU"/>
        </w:rPr>
        <w:t>д</w:t>
      </w:r>
      <w:r w:rsidRPr="00274310">
        <w:rPr>
          <w:szCs w:val="24"/>
          <w:lang w:eastAsia="ru-RU"/>
        </w:rPr>
        <w:t>-</w:t>
      </w:r>
      <w:r>
        <w:rPr>
          <w:szCs w:val="24"/>
          <w:lang w:eastAsia="ru-RU"/>
        </w:rPr>
        <w:t>р</w:t>
      </w:r>
      <w:r w:rsidR="00022B5B">
        <w:rPr>
          <w:szCs w:val="24"/>
          <w:lang w:eastAsia="ru-RU"/>
        </w:rPr>
        <w:t xml:space="preserve"> </w:t>
      </w:r>
      <w:r>
        <w:rPr>
          <w:szCs w:val="24"/>
          <w:lang w:eastAsia="ru-RU"/>
        </w:rPr>
        <w:t>техн</w:t>
      </w:r>
      <w:r w:rsidRPr="00274310">
        <w:rPr>
          <w:szCs w:val="24"/>
          <w:lang w:eastAsia="ru-RU"/>
        </w:rPr>
        <w:t xml:space="preserve">. </w:t>
      </w:r>
      <w:r w:rsidR="00821B41">
        <w:rPr>
          <w:szCs w:val="24"/>
          <w:lang w:eastAsia="ru-RU"/>
        </w:rPr>
        <w:t>н</w:t>
      </w:r>
      <w:r>
        <w:rPr>
          <w:szCs w:val="24"/>
          <w:lang w:eastAsia="ru-RU"/>
        </w:rPr>
        <w:t>аук</w:t>
      </w:r>
      <w:r w:rsidR="00022B5B">
        <w:rPr>
          <w:szCs w:val="24"/>
          <w:lang w:eastAsia="ru-RU"/>
        </w:rPr>
        <w:t xml:space="preserve"> </w:t>
      </w:r>
      <w:r w:rsidRPr="0059184A">
        <w:rPr>
          <w:i/>
          <w:szCs w:val="24"/>
          <w:lang w:eastAsia="ru-RU"/>
        </w:rPr>
        <w:t>В</w:t>
      </w:r>
      <w:r w:rsidRPr="00274310">
        <w:rPr>
          <w:i/>
          <w:szCs w:val="24"/>
          <w:lang w:eastAsia="ru-RU"/>
        </w:rPr>
        <w:t>.</w:t>
      </w:r>
      <w:r w:rsidRPr="0059184A">
        <w:rPr>
          <w:i/>
          <w:szCs w:val="24"/>
          <w:lang w:eastAsia="ru-RU"/>
        </w:rPr>
        <w:t>А</w:t>
      </w:r>
      <w:r w:rsidRPr="00274310">
        <w:rPr>
          <w:i/>
          <w:szCs w:val="24"/>
          <w:lang w:eastAsia="ru-RU"/>
        </w:rPr>
        <w:t>.</w:t>
      </w:r>
      <w:r w:rsidR="00A8171B">
        <w:rPr>
          <w:i/>
          <w:szCs w:val="24"/>
          <w:lang w:eastAsia="ru-RU"/>
        </w:rPr>
        <w:t xml:space="preserve"> </w:t>
      </w:r>
      <w:r w:rsidRPr="0059184A">
        <w:rPr>
          <w:i/>
          <w:szCs w:val="24"/>
          <w:lang w:eastAsia="ru-RU"/>
        </w:rPr>
        <w:t>Ильичев</w:t>
      </w:r>
      <w:r w:rsidRPr="00274310">
        <w:rPr>
          <w:szCs w:val="24"/>
          <w:lang w:eastAsia="ru-RU"/>
        </w:rPr>
        <w:t xml:space="preserve"> – </w:t>
      </w:r>
      <w:r>
        <w:rPr>
          <w:szCs w:val="24"/>
          <w:lang w:eastAsia="ru-RU"/>
        </w:rPr>
        <w:t>руководитель</w:t>
      </w:r>
      <w:r w:rsidR="00022B5B">
        <w:rPr>
          <w:szCs w:val="24"/>
          <w:lang w:eastAsia="ru-RU"/>
        </w:rPr>
        <w:t xml:space="preserve"> </w:t>
      </w:r>
      <w:r>
        <w:rPr>
          <w:szCs w:val="24"/>
          <w:lang w:eastAsia="ru-RU"/>
        </w:rPr>
        <w:t>темы</w:t>
      </w:r>
      <w:r w:rsidRPr="00274310">
        <w:rPr>
          <w:szCs w:val="24"/>
          <w:lang w:eastAsia="ru-RU"/>
        </w:rPr>
        <w:t>;</w:t>
      </w:r>
      <w:r w:rsidR="00022B5B">
        <w:rPr>
          <w:szCs w:val="24"/>
          <w:lang w:eastAsia="ru-RU"/>
        </w:rPr>
        <w:t xml:space="preserve"> </w:t>
      </w:r>
      <w:r>
        <w:rPr>
          <w:szCs w:val="24"/>
          <w:lang w:eastAsia="ru-RU"/>
        </w:rPr>
        <w:t>д</w:t>
      </w:r>
      <w:r w:rsidRPr="00274310">
        <w:rPr>
          <w:szCs w:val="24"/>
          <w:lang w:eastAsia="ru-RU"/>
        </w:rPr>
        <w:t>-</w:t>
      </w:r>
      <w:r>
        <w:rPr>
          <w:szCs w:val="24"/>
          <w:lang w:eastAsia="ru-RU"/>
        </w:rPr>
        <w:t>р</w:t>
      </w:r>
      <w:r w:rsidR="00961A63">
        <w:rPr>
          <w:szCs w:val="24"/>
          <w:lang w:eastAsia="ru-RU"/>
        </w:rPr>
        <w:t xml:space="preserve"> </w:t>
      </w:r>
      <w:r>
        <w:rPr>
          <w:szCs w:val="24"/>
          <w:lang w:eastAsia="ru-RU"/>
        </w:rPr>
        <w:t>геол</w:t>
      </w:r>
      <w:r w:rsidRPr="00274310">
        <w:rPr>
          <w:szCs w:val="24"/>
          <w:lang w:eastAsia="ru-RU"/>
        </w:rPr>
        <w:t>.-</w:t>
      </w:r>
      <w:r>
        <w:rPr>
          <w:szCs w:val="24"/>
          <w:lang w:eastAsia="ru-RU"/>
        </w:rPr>
        <w:t>мин</w:t>
      </w:r>
      <w:r w:rsidRPr="00274310">
        <w:rPr>
          <w:szCs w:val="24"/>
          <w:lang w:eastAsia="ru-RU"/>
        </w:rPr>
        <w:t xml:space="preserve">. </w:t>
      </w:r>
      <w:r w:rsidR="00961A63">
        <w:rPr>
          <w:szCs w:val="24"/>
          <w:lang w:eastAsia="ru-RU"/>
        </w:rPr>
        <w:t>н</w:t>
      </w:r>
      <w:r>
        <w:rPr>
          <w:szCs w:val="24"/>
          <w:lang w:eastAsia="ru-RU"/>
        </w:rPr>
        <w:t>аук</w:t>
      </w:r>
      <w:r w:rsidR="00022B5B">
        <w:rPr>
          <w:szCs w:val="24"/>
          <w:lang w:eastAsia="ru-RU"/>
        </w:rPr>
        <w:t xml:space="preserve"> </w:t>
      </w:r>
      <w:r w:rsidRPr="0059184A">
        <w:rPr>
          <w:i/>
          <w:szCs w:val="24"/>
          <w:lang w:eastAsia="ru-RU"/>
        </w:rPr>
        <w:t>А</w:t>
      </w:r>
      <w:r w:rsidRPr="00274310">
        <w:rPr>
          <w:i/>
          <w:szCs w:val="24"/>
          <w:lang w:eastAsia="ru-RU"/>
        </w:rPr>
        <w:t>.</w:t>
      </w:r>
      <w:r w:rsidRPr="0059184A">
        <w:rPr>
          <w:i/>
          <w:szCs w:val="24"/>
          <w:lang w:eastAsia="ru-RU"/>
        </w:rPr>
        <w:t>Г</w:t>
      </w:r>
      <w:r w:rsidRPr="00274310">
        <w:rPr>
          <w:i/>
          <w:szCs w:val="24"/>
          <w:lang w:eastAsia="ru-RU"/>
        </w:rPr>
        <w:t>.</w:t>
      </w:r>
      <w:r w:rsidR="00A8171B">
        <w:rPr>
          <w:i/>
          <w:szCs w:val="24"/>
          <w:lang w:eastAsia="ru-RU"/>
        </w:rPr>
        <w:t xml:space="preserve"> </w:t>
      </w:r>
      <w:r w:rsidRPr="0059184A">
        <w:rPr>
          <w:i/>
          <w:szCs w:val="24"/>
          <w:lang w:eastAsia="ru-RU"/>
        </w:rPr>
        <w:t>Шашкин</w:t>
      </w:r>
      <w:r w:rsidRPr="00274310">
        <w:rPr>
          <w:szCs w:val="24"/>
          <w:lang w:eastAsia="ru-RU"/>
        </w:rPr>
        <w:t xml:space="preserve">, </w:t>
      </w:r>
      <w:r w:rsidRPr="00C2701D">
        <w:rPr>
          <w:i/>
          <w:szCs w:val="24"/>
          <w:lang w:eastAsia="ru-RU"/>
        </w:rPr>
        <w:t>В</w:t>
      </w:r>
      <w:r w:rsidRPr="00274310">
        <w:rPr>
          <w:i/>
          <w:szCs w:val="24"/>
          <w:lang w:eastAsia="ru-RU"/>
        </w:rPr>
        <w:t>.</w:t>
      </w:r>
      <w:r w:rsidRPr="00C2701D">
        <w:rPr>
          <w:i/>
          <w:szCs w:val="24"/>
          <w:lang w:eastAsia="ru-RU"/>
        </w:rPr>
        <w:t>Н</w:t>
      </w:r>
      <w:r w:rsidRPr="00274310">
        <w:rPr>
          <w:i/>
          <w:szCs w:val="24"/>
          <w:lang w:eastAsia="ru-RU"/>
        </w:rPr>
        <w:t>.</w:t>
      </w:r>
      <w:r w:rsidR="00A8171B">
        <w:rPr>
          <w:i/>
          <w:szCs w:val="24"/>
          <w:lang w:eastAsia="ru-RU"/>
        </w:rPr>
        <w:t xml:space="preserve"> </w:t>
      </w:r>
      <w:proofErr w:type="spellStart"/>
      <w:r w:rsidRPr="00C2701D">
        <w:rPr>
          <w:i/>
          <w:szCs w:val="24"/>
          <w:lang w:eastAsia="ru-RU"/>
        </w:rPr>
        <w:t>Зенцов</w:t>
      </w:r>
      <w:proofErr w:type="spellEnd"/>
      <w:r w:rsidRPr="00274310">
        <w:rPr>
          <w:i/>
          <w:szCs w:val="24"/>
          <w:lang w:eastAsia="ru-RU"/>
        </w:rPr>
        <w:t xml:space="preserve">, </w:t>
      </w:r>
      <w:r w:rsidRPr="00C2701D">
        <w:rPr>
          <w:i/>
          <w:szCs w:val="24"/>
          <w:lang w:eastAsia="ru-RU"/>
        </w:rPr>
        <w:t>Н</w:t>
      </w:r>
      <w:r w:rsidRPr="00274310">
        <w:rPr>
          <w:i/>
          <w:szCs w:val="24"/>
          <w:lang w:eastAsia="ru-RU"/>
        </w:rPr>
        <w:t>.</w:t>
      </w:r>
      <w:r w:rsidRPr="00C2701D">
        <w:rPr>
          <w:i/>
          <w:szCs w:val="24"/>
          <w:lang w:eastAsia="ru-RU"/>
        </w:rPr>
        <w:t>Г</w:t>
      </w:r>
      <w:r w:rsidRPr="00274310">
        <w:rPr>
          <w:i/>
          <w:szCs w:val="24"/>
          <w:lang w:eastAsia="ru-RU"/>
        </w:rPr>
        <w:t>.</w:t>
      </w:r>
      <w:r w:rsidR="00A8171B">
        <w:rPr>
          <w:i/>
          <w:szCs w:val="24"/>
          <w:lang w:eastAsia="ru-RU"/>
        </w:rPr>
        <w:t xml:space="preserve"> </w:t>
      </w:r>
      <w:r w:rsidRPr="00C2701D">
        <w:rPr>
          <w:i/>
          <w:szCs w:val="24"/>
          <w:lang w:eastAsia="ru-RU"/>
        </w:rPr>
        <w:t>Карев</w:t>
      </w:r>
      <w:r w:rsidRPr="00274310">
        <w:rPr>
          <w:szCs w:val="24"/>
          <w:lang w:eastAsia="ru-RU"/>
        </w:rPr>
        <w:t xml:space="preserve">, </w:t>
      </w:r>
      <w:r w:rsidRPr="0059184A">
        <w:rPr>
          <w:i/>
          <w:szCs w:val="24"/>
          <w:lang w:eastAsia="ru-RU"/>
        </w:rPr>
        <w:t>В</w:t>
      </w:r>
      <w:r w:rsidRPr="00274310">
        <w:rPr>
          <w:i/>
          <w:szCs w:val="24"/>
          <w:lang w:eastAsia="ru-RU"/>
        </w:rPr>
        <w:t>.</w:t>
      </w:r>
      <w:r w:rsidRPr="0059184A">
        <w:rPr>
          <w:i/>
          <w:szCs w:val="24"/>
          <w:lang w:eastAsia="ru-RU"/>
        </w:rPr>
        <w:t>П</w:t>
      </w:r>
      <w:r w:rsidRPr="00274310">
        <w:rPr>
          <w:i/>
          <w:szCs w:val="24"/>
          <w:lang w:eastAsia="ru-RU"/>
        </w:rPr>
        <w:t>.</w:t>
      </w:r>
      <w:r w:rsidR="00A8171B">
        <w:rPr>
          <w:i/>
          <w:szCs w:val="24"/>
          <w:lang w:eastAsia="ru-RU"/>
        </w:rPr>
        <w:t xml:space="preserve"> </w:t>
      </w:r>
      <w:r w:rsidRPr="0059184A">
        <w:rPr>
          <w:i/>
          <w:szCs w:val="24"/>
          <w:lang w:eastAsia="ru-RU"/>
        </w:rPr>
        <w:t>Коротаев</w:t>
      </w:r>
      <w:r w:rsidRPr="00274310">
        <w:rPr>
          <w:szCs w:val="24"/>
          <w:lang w:eastAsia="ru-RU"/>
        </w:rPr>
        <w:t>)</w:t>
      </w:r>
      <w:r w:rsidR="00271612" w:rsidRPr="00271612">
        <w:rPr>
          <w:szCs w:val="24"/>
          <w:lang w:eastAsia="ru-RU"/>
        </w:rPr>
        <w:t xml:space="preserve"> </w:t>
      </w:r>
      <w:r w:rsidR="00271612">
        <w:rPr>
          <w:szCs w:val="24"/>
          <w:lang w:eastAsia="ru-RU"/>
        </w:rPr>
        <w:t xml:space="preserve">при участии </w:t>
      </w:r>
      <w:r w:rsidR="00EE0258">
        <w:rPr>
          <w:szCs w:val="24"/>
          <w:lang w:eastAsia="ru-RU"/>
        </w:rPr>
        <w:t>АО «</w:t>
      </w:r>
      <w:proofErr w:type="spellStart"/>
      <w:r w:rsidR="00EE0258">
        <w:rPr>
          <w:szCs w:val="24"/>
          <w:lang w:eastAsia="ru-RU"/>
        </w:rPr>
        <w:t>Метрогипротранс</w:t>
      </w:r>
      <w:proofErr w:type="spellEnd"/>
      <w:r w:rsidR="00EE0258">
        <w:rPr>
          <w:szCs w:val="24"/>
          <w:lang w:eastAsia="ru-RU"/>
        </w:rPr>
        <w:t>» (д</w:t>
      </w:r>
      <w:r w:rsidR="00EE0258" w:rsidRPr="00274310">
        <w:rPr>
          <w:szCs w:val="24"/>
          <w:lang w:eastAsia="ru-RU"/>
        </w:rPr>
        <w:t>-</w:t>
      </w:r>
      <w:r w:rsidR="00EE0258">
        <w:rPr>
          <w:szCs w:val="24"/>
          <w:lang w:eastAsia="ru-RU"/>
        </w:rPr>
        <w:t>р</w:t>
      </w:r>
      <w:r w:rsidR="00961A63">
        <w:rPr>
          <w:szCs w:val="24"/>
          <w:lang w:eastAsia="ru-RU"/>
        </w:rPr>
        <w:t xml:space="preserve"> </w:t>
      </w:r>
      <w:r w:rsidR="00EE0258">
        <w:rPr>
          <w:szCs w:val="24"/>
          <w:lang w:eastAsia="ru-RU"/>
        </w:rPr>
        <w:t>техн</w:t>
      </w:r>
      <w:r w:rsidR="00EE0258" w:rsidRPr="00274310">
        <w:rPr>
          <w:szCs w:val="24"/>
          <w:lang w:eastAsia="ru-RU"/>
        </w:rPr>
        <w:t xml:space="preserve">. </w:t>
      </w:r>
      <w:r w:rsidR="00961A63">
        <w:rPr>
          <w:szCs w:val="24"/>
          <w:lang w:eastAsia="ru-RU"/>
        </w:rPr>
        <w:t>н</w:t>
      </w:r>
      <w:r w:rsidR="00EE0258">
        <w:rPr>
          <w:szCs w:val="24"/>
          <w:lang w:eastAsia="ru-RU"/>
        </w:rPr>
        <w:t>аук</w:t>
      </w:r>
      <w:r w:rsidR="00022B5B">
        <w:rPr>
          <w:szCs w:val="24"/>
          <w:lang w:eastAsia="ru-RU"/>
        </w:rPr>
        <w:t xml:space="preserve"> </w:t>
      </w:r>
      <w:r w:rsidR="00EE0258" w:rsidRPr="00EE0258">
        <w:rPr>
          <w:i/>
          <w:szCs w:val="24"/>
          <w:lang w:eastAsia="ru-RU"/>
        </w:rPr>
        <w:t>И.Я.</w:t>
      </w:r>
      <w:r w:rsidR="00A8171B">
        <w:rPr>
          <w:i/>
          <w:szCs w:val="24"/>
          <w:lang w:eastAsia="ru-RU"/>
        </w:rPr>
        <w:t xml:space="preserve"> </w:t>
      </w:r>
      <w:proofErr w:type="spellStart"/>
      <w:r w:rsidR="00EE0258" w:rsidRPr="00EE0258">
        <w:rPr>
          <w:i/>
          <w:szCs w:val="24"/>
          <w:lang w:eastAsia="ru-RU"/>
        </w:rPr>
        <w:t>Дорман</w:t>
      </w:r>
      <w:proofErr w:type="spellEnd"/>
      <w:r w:rsidR="00EE0258">
        <w:rPr>
          <w:szCs w:val="24"/>
          <w:lang w:eastAsia="ru-RU"/>
        </w:rPr>
        <w:t>, канд</w:t>
      </w:r>
      <w:r w:rsidR="00EE0258" w:rsidRPr="00274310">
        <w:rPr>
          <w:szCs w:val="24"/>
          <w:lang w:eastAsia="ru-RU"/>
        </w:rPr>
        <w:t xml:space="preserve">. </w:t>
      </w:r>
      <w:r w:rsidR="00EE0258">
        <w:rPr>
          <w:szCs w:val="24"/>
          <w:lang w:eastAsia="ru-RU"/>
        </w:rPr>
        <w:t>геол</w:t>
      </w:r>
      <w:r w:rsidR="00EE0258" w:rsidRPr="00274310">
        <w:rPr>
          <w:szCs w:val="24"/>
          <w:lang w:eastAsia="ru-RU"/>
        </w:rPr>
        <w:t>.-</w:t>
      </w:r>
      <w:r w:rsidR="00EE0258">
        <w:rPr>
          <w:szCs w:val="24"/>
          <w:lang w:eastAsia="ru-RU"/>
        </w:rPr>
        <w:t>мин</w:t>
      </w:r>
      <w:r w:rsidR="00EE0258" w:rsidRPr="00274310">
        <w:rPr>
          <w:szCs w:val="24"/>
          <w:lang w:eastAsia="ru-RU"/>
        </w:rPr>
        <w:t xml:space="preserve">. </w:t>
      </w:r>
      <w:r w:rsidR="00EE0258">
        <w:rPr>
          <w:szCs w:val="24"/>
          <w:lang w:eastAsia="ru-RU"/>
        </w:rPr>
        <w:t xml:space="preserve">наук </w:t>
      </w:r>
      <w:r w:rsidR="00EE0258" w:rsidRPr="00EE0258">
        <w:rPr>
          <w:i/>
          <w:szCs w:val="24"/>
          <w:lang w:eastAsia="ru-RU"/>
        </w:rPr>
        <w:t>М.П.</w:t>
      </w:r>
      <w:r w:rsidR="00BD66A3">
        <w:rPr>
          <w:i/>
          <w:szCs w:val="24"/>
          <w:lang w:eastAsia="ru-RU"/>
        </w:rPr>
        <w:t xml:space="preserve"> </w:t>
      </w:r>
      <w:r w:rsidR="00EE0258" w:rsidRPr="00EE0258">
        <w:rPr>
          <w:i/>
          <w:szCs w:val="24"/>
          <w:lang w:eastAsia="ru-RU"/>
        </w:rPr>
        <w:t>Федорова</w:t>
      </w:r>
      <w:r w:rsidR="00EE0258">
        <w:rPr>
          <w:szCs w:val="24"/>
          <w:lang w:eastAsia="ru-RU"/>
        </w:rPr>
        <w:t>),</w:t>
      </w:r>
      <w:r w:rsidR="00961A63">
        <w:rPr>
          <w:szCs w:val="24"/>
          <w:lang w:eastAsia="ru-RU"/>
        </w:rPr>
        <w:t xml:space="preserve"> </w:t>
      </w:r>
      <w:r w:rsidR="00271612">
        <w:rPr>
          <w:szCs w:val="24"/>
          <w:lang w:eastAsia="ru-RU"/>
        </w:rPr>
        <w:t>АО «</w:t>
      </w:r>
      <w:proofErr w:type="spellStart"/>
      <w:r w:rsidR="00271612">
        <w:rPr>
          <w:szCs w:val="24"/>
          <w:lang w:eastAsia="ru-RU"/>
        </w:rPr>
        <w:t>Мос</w:t>
      </w:r>
      <w:r w:rsidR="00FB6C16">
        <w:rPr>
          <w:szCs w:val="24"/>
          <w:lang w:eastAsia="ru-RU"/>
        </w:rPr>
        <w:t>-</w:t>
      </w:r>
      <w:r w:rsidR="00271612">
        <w:rPr>
          <w:szCs w:val="24"/>
          <w:lang w:eastAsia="ru-RU"/>
        </w:rPr>
        <w:t>инжпроект</w:t>
      </w:r>
      <w:proofErr w:type="spellEnd"/>
      <w:r w:rsidR="00271612">
        <w:rPr>
          <w:szCs w:val="24"/>
          <w:lang w:eastAsia="ru-RU"/>
        </w:rPr>
        <w:t>» (</w:t>
      </w:r>
      <w:r w:rsidR="00695ECB" w:rsidRPr="0026334F">
        <w:rPr>
          <w:i/>
          <w:szCs w:val="24"/>
          <w:lang w:eastAsia="ru-RU"/>
        </w:rPr>
        <w:t>Н.Ф.</w:t>
      </w:r>
      <w:r w:rsidR="00A8171B">
        <w:rPr>
          <w:i/>
          <w:szCs w:val="24"/>
          <w:lang w:eastAsia="ru-RU"/>
        </w:rPr>
        <w:t xml:space="preserve"> </w:t>
      </w:r>
      <w:r w:rsidR="00695ECB" w:rsidRPr="0026334F">
        <w:rPr>
          <w:i/>
          <w:szCs w:val="24"/>
          <w:lang w:eastAsia="ru-RU"/>
        </w:rPr>
        <w:t>Бабушкин</w:t>
      </w:r>
      <w:r w:rsidR="00695ECB">
        <w:rPr>
          <w:szCs w:val="24"/>
          <w:lang w:eastAsia="ru-RU"/>
        </w:rPr>
        <w:t xml:space="preserve">, </w:t>
      </w:r>
      <w:r w:rsidR="00271612">
        <w:rPr>
          <w:szCs w:val="24"/>
          <w:lang w:eastAsia="ru-RU"/>
        </w:rPr>
        <w:t xml:space="preserve">канд. техн. наук </w:t>
      </w:r>
      <w:r w:rsidR="00271612" w:rsidRPr="00271612">
        <w:rPr>
          <w:i/>
          <w:szCs w:val="24"/>
          <w:lang w:eastAsia="ru-RU"/>
        </w:rPr>
        <w:t>Д.С.</w:t>
      </w:r>
      <w:r w:rsidR="00A8171B">
        <w:rPr>
          <w:i/>
          <w:szCs w:val="24"/>
          <w:lang w:eastAsia="ru-RU"/>
        </w:rPr>
        <w:t xml:space="preserve"> </w:t>
      </w:r>
      <w:r w:rsidR="00271612" w:rsidRPr="00271612">
        <w:rPr>
          <w:i/>
          <w:szCs w:val="24"/>
          <w:lang w:eastAsia="ru-RU"/>
        </w:rPr>
        <w:t>Конюхов</w:t>
      </w:r>
      <w:r w:rsidR="00271612">
        <w:rPr>
          <w:szCs w:val="24"/>
          <w:lang w:eastAsia="ru-RU"/>
        </w:rPr>
        <w:t>)</w:t>
      </w:r>
      <w:r w:rsidRPr="00274310">
        <w:rPr>
          <w:szCs w:val="24"/>
          <w:lang w:eastAsia="ru-RU"/>
        </w:rPr>
        <w:t>.</w:t>
      </w:r>
    </w:p>
    <w:p w14:paraId="5633DA66" w14:textId="77777777" w:rsidR="0082759F" w:rsidRDefault="00C56182">
      <w:pPr>
        <w:ind w:firstLine="0"/>
        <w:jc w:val="left"/>
        <w:rPr>
          <w:b/>
          <w:sz w:val="28"/>
          <w:szCs w:val="28"/>
        </w:rPr>
        <w:sectPr w:rsidR="0082759F" w:rsidSect="0082759F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1906" w:h="16838"/>
          <w:pgMar w:top="1134" w:right="1133" w:bottom="1276" w:left="1560" w:header="708" w:footer="708" w:gutter="0"/>
          <w:pgNumType w:fmt="upperRoman" w:start="1"/>
          <w:cols w:space="708"/>
          <w:titlePg/>
          <w:docGrid w:linePitch="360"/>
        </w:sectPr>
      </w:pPr>
      <w:r>
        <w:rPr>
          <w:b/>
          <w:sz w:val="28"/>
          <w:szCs w:val="28"/>
        </w:rPr>
        <w:br w:type="page"/>
      </w:r>
    </w:p>
    <w:p w14:paraId="1E4E5EC9" w14:textId="77777777" w:rsidR="00911A10" w:rsidRPr="00274310" w:rsidRDefault="006A3F78" w:rsidP="00911A10">
      <w:pPr>
        <w:pBdr>
          <w:bottom w:val="single" w:sz="12" w:space="1" w:color="auto"/>
        </w:pBdr>
        <w:ind w:firstLine="0"/>
        <w:jc w:val="center"/>
        <w:rPr>
          <w:b/>
          <w:sz w:val="28"/>
          <w:szCs w:val="28"/>
        </w:rPr>
      </w:pPr>
      <w:r w:rsidRPr="006A3F78">
        <w:rPr>
          <w:b/>
          <w:sz w:val="28"/>
          <w:szCs w:val="28"/>
        </w:rPr>
        <w:lastRenderedPageBreak/>
        <w:t xml:space="preserve">СВОД </w:t>
      </w:r>
      <w:r>
        <w:rPr>
          <w:b/>
          <w:sz w:val="28"/>
          <w:szCs w:val="28"/>
        </w:rPr>
        <w:t>ПРАВИЛ</w:t>
      </w:r>
    </w:p>
    <w:p w14:paraId="3F9715CB" w14:textId="77777777" w:rsidR="00195B84" w:rsidRDefault="00195B84" w:rsidP="00195B84">
      <w:pPr>
        <w:pStyle w:val="a3"/>
        <w:spacing w:line="360" w:lineRule="auto"/>
        <w:ind w:firstLine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Здания, сооружения и комплексы подземные.</w:t>
      </w:r>
    </w:p>
    <w:p w14:paraId="222BDF3F" w14:textId="77777777" w:rsidR="00195B84" w:rsidRPr="00CA40A8" w:rsidRDefault="00195B84" w:rsidP="00195B84">
      <w:pPr>
        <w:pStyle w:val="a3"/>
        <w:spacing w:line="360" w:lineRule="auto"/>
        <w:ind w:firstLine="0"/>
        <w:jc w:val="center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</w:rPr>
        <w:t>Правила</w:t>
      </w:r>
      <w:r w:rsidRPr="00CA40A8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sz w:val="32"/>
          <w:szCs w:val="32"/>
        </w:rPr>
        <w:t>градостроительного</w:t>
      </w:r>
      <w:r w:rsidRPr="00CA40A8">
        <w:rPr>
          <w:rFonts w:ascii="Times New Roman" w:hAnsi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sz w:val="32"/>
          <w:szCs w:val="32"/>
        </w:rPr>
        <w:t>проектирования</w:t>
      </w:r>
    </w:p>
    <w:p w14:paraId="082026D7" w14:textId="77777777" w:rsidR="00BF1F24" w:rsidRPr="00FB6C16" w:rsidRDefault="00BF1F24" w:rsidP="00BF1F24">
      <w:pPr>
        <w:pBdr>
          <w:bottom w:val="single" w:sz="12" w:space="1" w:color="auto"/>
        </w:pBdr>
        <w:ind w:firstLine="0"/>
        <w:jc w:val="center"/>
        <w:rPr>
          <w:sz w:val="28"/>
          <w:szCs w:val="28"/>
          <w:shd w:val="clear" w:color="auto" w:fill="FFFFFF"/>
          <w:lang w:val="en-US"/>
        </w:rPr>
      </w:pPr>
      <w:r w:rsidRPr="00FB6C16">
        <w:rPr>
          <w:sz w:val="28"/>
          <w:szCs w:val="28"/>
          <w:shd w:val="clear" w:color="auto" w:fill="FFFFFF"/>
          <w:lang w:val="en-US"/>
        </w:rPr>
        <w:t>Buildings, structures and complexes underground.</w:t>
      </w:r>
    </w:p>
    <w:p w14:paraId="547ECD5D" w14:textId="77777777" w:rsidR="006A3F78" w:rsidRPr="00FB6C16" w:rsidRDefault="00BF1F24" w:rsidP="00BF1F24">
      <w:pPr>
        <w:pBdr>
          <w:bottom w:val="single" w:sz="12" w:space="1" w:color="auto"/>
        </w:pBdr>
        <w:ind w:firstLine="0"/>
        <w:jc w:val="center"/>
        <w:rPr>
          <w:sz w:val="28"/>
          <w:szCs w:val="28"/>
          <w:lang w:val="en-US"/>
        </w:rPr>
      </w:pPr>
      <w:r w:rsidRPr="00FB6C16">
        <w:rPr>
          <w:sz w:val="28"/>
          <w:szCs w:val="28"/>
          <w:shd w:val="clear" w:color="auto" w:fill="FFFFFF"/>
          <w:lang w:val="en-US"/>
        </w:rPr>
        <w:t>Regulation of urban planning</w:t>
      </w:r>
    </w:p>
    <w:p w14:paraId="1F9938A9" w14:textId="77777777" w:rsidR="0082759F" w:rsidRDefault="0082759F" w:rsidP="0082759F">
      <w:pPr>
        <w:pStyle w:val="1"/>
        <w:spacing w:before="240" w:after="120"/>
        <w:ind w:left="624" w:firstLine="0"/>
        <w:jc w:val="right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Дата введения – 2020</w:t>
      </w:r>
      <w:r w:rsidR="00FB6C16">
        <w:rPr>
          <w:rFonts w:ascii="Times New Roman" w:hAnsi="Times New Roman"/>
          <w:color w:val="auto"/>
        </w:rPr>
        <w:t>–06–25</w:t>
      </w:r>
    </w:p>
    <w:p w14:paraId="541F76FF" w14:textId="77777777" w:rsidR="008423BB" w:rsidRDefault="008423BB" w:rsidP="0082759F">
      <w:pPr>
        <w:pStyle w:val="1"/>
        <w:numPr>
          <w:ilvl w:val="0"/>
          <w:numId w:val="46"/>
        </w:numPr>
        <w:spacing w:before="240" w:after="120"/>
        <w:jc w:val="left"/>
        <w:rPr>
          <w:rFonts w:ascii="Times New Roman" w:hAnsi="Times New Roman"/>
          <w:color w:val="auto"/>
        </w:rPr>
      </w:pPr>
      <w:r w:rsidRPr="00853855">
        <w:rPr>
          <w:rFonts w:ascii="Times New Roman" w:hAnsi="Times New Roman"/>
          <w:color w:val="auto"/>
        </w:rPr>
        <w:t>Область применения</w:t>
      </w:r>
      <w:bookmarkEnd w:id="0"/>
      <w:bookmarkEnd w:id="1"/>
      <w:bookmarkEnd w:id="2"/>
    </w:p>
    <w:p w14:paraId="5624F90A" w14:textId="77777777" w:rsidR="006530D4" w:rsidRPr="006605BB" w:rsidRDefault="006530D4" w:rsidP="006530D4">
      <w:pPr>
        <w:pStyle w:val="Default"/>
        <w:ind w:firstLine="708"/>
        <w:jc w:val="both"/>
        <w:rPr>
          <w:strike/>
          <w:color w:val="auto"/>
          <w:sz w:val="20"/>
          <w:szCs w:val="20"/>
        </w:rPr>
      </w:pPr>
      <w:r w:rsidRPr="00C21DAF">
        <w:rPr>
          <w:color w:val="auto"/>
          <w:highlight w:val="green"/>
        </w:rPr>
        <w:t xml:space="preserve">1.1 </w:t>
      </w:r>
      <w:r w:rsidRPr="00C21DAF">
        <w:rPr>
          <w:color w:val="auto"/>
          <w:spacing w:val="2"/>
          <w:highlight w:val="green"/>
          <w:shd w:val="clear" w:color="auto" w:fill="FFFFFF"/>
        </w:rPr>
        <w:t xml:space="preserve">Настоящий свод правил распространяется на территории городских </w:t>
      </w:r>
      <w:r w:rsidR="00961A63" w:rsidRPr="00C21DAF">
        <w:rPr>
          <w:color w:val="auto"/>
          <w:highlight w:val="green"/>
        </w:rPr>
        <w:t xml:space="preserve">поселений </w:t>
      </w:r>
      <w:r w:rsidRPr="00C21DAF">
        <w:rPr>
          <w:color w:val="auto"/>
          <w:spacing w:val="2"/>
          <w:highlight w:val="green"/>
          <w:shd w:val="clear" w:color="auto" w:fill="FFFFFF"/>
        </w:rPr>
        <w:t xml:space="preserve">и содержит основные требования </w:t>
      </w:r>
      <w:r w:rsidRPr="00C21DAF">
        <w:rPr>
          <w:color w:val="auto"/>
          <w:highlight w:val="green"/>
        </w:rPr>
        <w:t xml:space="preserve">к планировке и застройке подземного пространства, включая требования к проектированию, </w:t>
      </w:r>
      <w:r w:rsidRPr="00C21DAF">
        <w:rPr>
          <w:rFonts w:eastAsia="TimesNewRomanPSMT-Identity-H"/>
          <w:color w:val="auto"/>
          <w:highlight w:val="green"/>
        </w:rPr>
        <w:t xml:space="preserve">строительству, реконструкции, эксплуатации, консервации и сносу объектов капитального строительства и их частей, </w:t>
      </w:r>
      <w:r w:rsidRPr="00C21DAF">
        <w:rPr>
          <w:color w:val="auto"/>
          <w:highlight w:val="green"/>
        </w:rPr>
        <w:t>размещаемых в подземном пространстве.</w:t>
      </w:r>
      <w:r w:rsidRPr="006605BB">
        <w:rPr>
          <w:color w:val="auto"/>
        </w:rPr>
        <w:t xml:space="preserve"> </w:t>
      </w:r>
    </w:p>
    <w:p w14:paraId="6372DDC1" w14:textId="77777777" w:rsidR="00960F88" w:rsidRPr="00960F88" w:rsidRDefault="00960F88" w:rsidP="00F11D90">
      <w:pPr>
        <w:pStyle w:val="a3"/>
        <w:rPr>
          <w:rFonts w:ascii="Times New Roman" w:hAnsi="Times New Roman"/>
          <w:sz w:val="24"/>
          <w:szCs w:val="24"/>
        </w:rPr>
      </w:pPr>
    </w:p>
    <w:p w14:paraId="48B22F3F" w14:textId="77777777" w:rsidR="008423BB" w:rsidRPr="00F07582" w:rsidRDefault="008423BB" w:rsidP="0050319E">
      <w:pPr>
        <w:pStyle w:val="1"/>
        <w:spacing w:before="0" w:after="120"/>
        <w:ind w:firstLine="708"/>
        <w:jc w:val="left"/>
        <w:rPr>
          <w:rFonts w:ascii="Times New Roman" w:hAnsi="Times New Roman"/>
          <w:color w:val="auto"/>
        </w:rPr>
      </w:pPr>
      <w:bookmarkStart w:id="3" w:name="_Toc7110677"/>
      <w:bookmarkStart w:id="4" w:name="_Toc7110957"/>
      <w:bookmarkStart w:id="5" w:name="_Toc7111702"/>
      <w:r w:rsidRPr="00F07582">
        <w:rPr>
          <w:rFonts w:ascii="Times New Roman" w:hAnsi="Times New Roman"/>
          <w:color w:val="auto"/>
        </w:rPr>
        <w:t>2</w:t>
      </w:r>
      <w:r w:rsidR="00821B41">
        <w:rPr>
          <w:rFonts w:ascii="Times New Roman" w:hAnsi="Times New Roman"/>
          <w:color w:val="auto"/>
        </w:rPr>
        <w:t xml:space="preserve"> </w:t>
      </w:r>
      <w:r w:rsidRPr="00F07582">
        <w:rPr>
          <w:rFonts w:ascii="Times New Roman" w:hAnsi="Times New Roman"/>
          <w:color w:val="auto"/>
        </w:rPr>
        <w:t>Нормативные ссылки</w:t>
      </w:r>
      <w:bookmarkEnd w:id="3"/>
      <w:bookmarkEnd w:id="4"/>
      <w:bookmarkEnd w:id="5"/>
    </w:p>
    <w:p w14:paraId="76CB6092" w14:textId="77777777" w:rsidR="004E6882" w:rsidRDefault="004E6882" w:rsidP="008423BB">
      <w:pPr>
        <w:pStyle w:val="a3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4E6882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В настоящем своде правил использованы </w:t>
      </w:r>
      <w:r w:rsidR="0082759F" w:rsidRPr="004E6882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нормативные </w:t>
      </w:r>
      <w:r w:rsidRPr="004E6882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ссылки на следующие документы:</w:t>
      </w:r>
    </w:p>
    <w:p w14:paraId="7344B553" w14:textId="77777777" w:rsidR="00DC789F" w:rsidRDefault="004564AC" w:rsidP="004E6882">
      <w:pPr>
        <w:pStyle w:val="a3"/>
        <w:rPr>
          <w:rFonts w:ascii="Times New Roman" w:hAnsi="Times New Roman"/>
          <w:sz w:val="24"/>
          <w:szCs w:val="24"/>
        </w:rPr>
      </w:pPr>
      <w:r w:rsidRPr="004564AC">
        <w:rPr>
          <w:rFonts w:ascii="Times New Roman" w:hAnsi="Times New Roman"/>
          <w:sz w:val="24"/>
          <w:szCs w:val="24"/>
        </w:rPr>
        <w:t>ГОСТ 22268</w:t>
      </w:r>
      <w:r w:rsidR="00821B41">
        <w:rPr>
          <w:rFonts w:ascii="Times New Roman" w:hAnsi="Times New Roman"/>
          <w:sz w:val="24"/>
          <w:szCs w:val="24"/>
        </w:rPr>
        <w:t>–</w:t>
      </w:r>
      <w:r w:rsidRPr="004564AC">
        <w:rPr>
          <w:rFonts w:ascii="Times New Roman" w:hAnsi="Times New Roman"/>
          <w:sz w:val="24"/>
          <w:szCs w:val="24"/>
        </w:rPr>
        <w:t xml:space="preserve">76 Геодезия. Термины и определения </w:t>
      </w:r>
    </w:p>
    <w:p w14:paraId="2DED2DC2" w14:textId="77777777" w:rsidR="006530D4" w:rsidRPr="008A4CB9" w:rsidRDefault="006530D4" w:rsidP="006530D4">
      <w:pPr>
        <w:pStyle w:val="a3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6605BB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ГОСТ 23961</w:t>
      </w:r>
      <w:r w:rsidR="00821B41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–</w:t>
      </w:r>
      <w:r w:rsidRPr="006605BB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80</w:t>
      </w:r>
      <w:r w:rsidRPr="006605BB">
        <w:rPr>
          <w:rStyle w:val="apple-converted-space"/>
          <w:rFonts w:ascii="Times New Roman" w:hAnsi="Times New Roman"/>
          <w:spacing w:val="2"/>
          <w:sz w:val="24"/>
          <w:szCs w:val="24"/>
          <w:shd w:val="clear" w:color="auto" w:fill="FFFFFF"/>
        </w:rPr>
        <w:t> </w:t>
      </w:r>
      <w:r w:rsidRPr="008A4CB9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Метрополитены. Габариты приближения строений, оборудования и подвижного состава</w:t>
      </w:r>
    </w:p>
    <w:p w14:paraId="7F014802" w14:textId="77777777" w:rsidR="006530D4" w:rsidRPr="008A4CB9" w:rsidRDefault="006530D4" w:rsidP="006530D4">
      <w:pPr>
        <w:pStyle w:val="a3"/>
        <w:rPr>
          <w:rFonts w:ascii="Times New Roman" w:hAnsi="Times New Roman"/>
          <w:spacing w:val="2"/>
          <w:sz w:val="24"/>
          <w:szCs w:val="24"/>
        </w:rPr>
      </w:pPr>
      <w:r w:rsidRPr="008A4CB9">
        <w:rPr>
          <w:rFonts w:ascii="Times New Roman" w:hAnsi="Times New Roman"/>
          <w:spacing w:val="2"/>
          <w:sz w:val="24"/>
          <w:szCs w:val="24"/>
        </w:rPr>
        <w:t>ГОСТ 24451</w:t>
      </w:r>
      <w:r w:rsidR="00821B41" w:rsidRPr="008A4CB9">
        <w:rPr>
          <w:rFonts w:ascii="Times New Roman" w:hAnsi="Times New Roman"/>
          <w:spacing w:val="2"/>
          <w:sz w:val="24"/>
          <w:szCs w:val="24"/>
        </w:rPr>
        <w:t>–</w:t>
      </w:r>
      <w:r w:rsidRPr="008A4CB9">
        <w:rPr>
          <w:rFonts w:ascii="Times New Roman" w:hAnsi="Times New Roman"/>
          <w:spacing w:val="2"/>
          <w:sz w:val="24"/>
          <w:szCs w:val="24"/>
        </w:rPr>
        <w:t>80 Тоннели автодорожные. Габариты приближения строений и оборудования</w:t>
      </w:r>
    </w:p>
    <w:p w14:paraId="6F348170" w14:textId="77777777" w:rsidR="00297180" w:rsidRPr="008A4CB9" w:rsidRDefault="00297180" w:rsidP="004E6882">
      <w:pPr>
        <w:pStyle w:val="a3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8A4CB9">
        <w:rPr>
          <w:rFonts w:ascii="Times New Roman" w:hAnsi="Times New Roman"/>
          <w:sz w:val="24"/>
          <w:szCs w:val="24"/>
        </w:rPr>
        <w:t>ГОСТ 24846</w:t>
      </w:r>
      <w:r w:rsidR="00821B41" w:rsidRPr="008A4CB9">
        <w:rPr>
          <w:rFonts w:ascii="Times New Roman" w:hAnsi="Times New Roman"/>
          <w:sz w:val="24"/>
          <w:szCs w:val="24"/>
        </w:rPr>
        <w:t>–</w:t>
      </w:r>
      <w:r w:rsidRPr="008A4CB9">
        <w:rPr>
          <w:rFonts w:ascii="Times New Roman" w:hAnsi="Times New Roman"/>
          <w:sz w:val="24"/>
          <w:szCs w:val="24"/>
        </w:rPr>
        <w:t>2012 Грунты. Методы измерения деформаций оснований зданий и сооружений</w:t>
      </w:r>
    </w:p>
    <w:p w14:paraId="4C56AAAF" w14:textId="77777777" w:rsidR="00297180" w:rsidRPr="008A4CB9" w:rsidRDefault="00297180" w:rsidP="004E6882">
      <w:pPr>
        <w:pStyle w:val="a3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8A4CB9">
        <w:rPr>
          <w:rFonts w:ascii="Times New Roman" w:hAnsi="Times New Roman"/>
          <w:sz w:val="24"/>
          <w:szCs w:val="24"/>
        </w:rPr>
        <w:t>ГОСТ 25100</w:t>
      </w:r>
      <w:r w:rsidR="00821B41" w:rsidRPr="008A4CB9">
        <w:rPr>
          <w:rFonts w:ascii="Times New Roman" w:hAnsi="Times New Roman"/>
          <w:sz w:val="24"/>
          <w:szCs w:val="24"/>
        </w:rPr>
        <w:t>–</w:t>
      </w:r>
      <w:r w:rsidRPr="008A4CB9">
        <w:rPr>
          <w:rFonts w:ascii="Times New Roman" w:hAnsi="Times New Roman"/>
          <w:sz w:val="24"/>
          <w:szCs w:val="24"/>
        </w:rPr>
        <w:t>2011 Грунты. Классификация</w:t>
      </w:r>
    </w:p>
    <w:p w14:paraId="33DEE54D" w14:textId="77777777" w:rsidR="004E6882" w:rsidRPr="008A4CB9" w:rsidRDefault="004E6882" w:rsidP="004E6882">
      <w:pPr>
        <w:pStyle w:val="a3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8A4CB9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ГОСТ 27751</w:t>
      </w:r>
      <w:r w:rsidR="00821B41" w:rsidRPr="008A4CB9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–</w:t>
      </w:r>
      <w:r w:rsidRPr="008A4CB9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2014</w:t>
      </w:r>
      <w:r w:rsidR="00902D1E" w:rsidRPr="008A4CB9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</w:t>
      </w:r>
      <w:r w:rsidRPr="008A4CB9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Надежность строительных конструкций и оснований. Основные положения</w:t>
      </w:r>
    </w:p>
    <w:p w14:paraId="090F79C4" w14:textId="77777777" w:rsidR="00B86A1A" w:rsidRPr="008A4CB9" w:rsidRDefault="00B86A1A" w:rsidP="00B86A1A">
      <w:pPr>
        <w:pStyle w:val="a3"/>
        <w:rPr>
          <w:rFonts w:ascii="Times New Roman" w:hAnsi="Times New Roman"/>
          <w:sz w:val="24"/>
          <w:szCs w:val="24"/>
        </w:rPr>
      </w:pPr>
      <w:r w:rsidRPr="008A4CB9">
        <w:rPr>
          <w:rFonts w:ascii="Times New Roman" w:hAnsi="Times New Roman"/>
          <w:sz w:val="24"/>
          <w:szCs w:val="24"/>
        </w:rPr>
        <w:t>ГОСТ 30416</w:t>
      </w:r>
      <w:r w:rsidR="00821B41" w:rsidRPr="008A4CB9">
        <w:rPr>
          <w:rFonts w:ascii="Times New Roman" w:hAnsi="Times New Roman"/>
          <w:sz w:val="24"/>
          <w:szCs w:val="24"/>
        </w:rPr>
        <w:t>–</w:t>
      </w:r>
      <w:r w:rsidRPr="008A4CB9">
        <w:rPr>
          <w:rFonts w:ascii="Times New Roman" w:hAnsi="Times New Roman"/>
          <w:sz w:val="24"/>
          <w:szCs w:val="24"/>
        </w:rPr>
        <w:t>2012 Грунты. Лабораторные испытания. Общие положения</w:t>
      </w:r>
    </w:p>
    <w:p w14:paraId="31BF0FEC" w14:textId="77777777" w:rsidR="00B86A1A" w:rsidRPr="008A4CB9" w:rsidRDefault="00B86A1A" w:rsidP="00B86A1A">
      <w:pPr>
        <w:pStyle w:val="a3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8A4CB9">
        <w:rPr>
          <w:rFonts w:ascii="Times New Roman" w:hAnsi="Times New Roman"/>
          <w:sz w:val="24"/>
          <w:szCs w:val="24"/>
        </w:rPr>
        <w:t>ГОСТ 30672</w:t>
      </w:r>
      <w:r w:rsidR="00821B41" w:rsidRPr="008A4CB9">
        <w:rPr>
          <w:rFonts w:ascii="Times New Roman" w:hAnsi="Times New Roman"/>
          <w:sz w:val="24"/>
          <w:szCs w:val="24"/>
        </w:rPr>
        <w:t>–</w:t>
      </w:r>
      <w:r w:rsidRPr="008A4CB9">
        <w:rPr>
          <w:rFonts w:ascii="Times New Roman" w:hAnsi="Times New Roman"/>
          <w:sz w:val="24"/>
          <w:szCs w:val="24"/>
        </w:rPr>
        <w:t>2012 Грунты. Полевые испытания. Общие положения</w:t>
      </w:r>
    </w:p>
    <w:p w14:paraId="09D2A1A9" w14:textId="77777777" w:rsidR="004E6882" w:rsidRPr="008A4CB9" w:rsidRDefault="004E6882" w:rsidP="004E6882">
      <w:pPr>
        <w:pStyle w:val="a3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8A4CB9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ГОСТ 31937</w:t>
      </w:r>
      <w:r w:rsidR="00821B41" w:rsidRPr="008A4CB9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–</w:t>
      </w:r>
      <w:r w:rsidRPr="008A4CB9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2011</w:t>
      </w:r>
      <w:r w:rsidR="00902D1E" w:rsidRPr="008A4CB9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</w:t>
      </w:r>
      <w:r w:rsidRPr="008A4CB9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Здания и сооружения. Правила обследования и мониторинга технического состояния</w:t>
      </w:r>
    </w:p>
    <w:p w14:paraId="70908A76" w14:textId="77777777" w:rsidR="008F305D" w:rsidRPr="008A4CB9" w:rsidRDefault="008F305D" w:rsidP="008F305D">
      <w:pPr>
        <w:pStyle w:val="1"/>
        <w:shd w:val="clear" w:color="auto" w:fill="FFFFFF"/>
        <w:spacing w:before="0"/>
        <w:jc w:val="both"/>
        <w:textAlignment w:val="baseline"/>
        <w:rPr>
          <w:rFonts w:ascii="Times New Roman" w:hAnsi="Times New Roman"/>
          <w:b w:val="0"/>
          <w:bCs w:val="0"/>
          <w:color w:val="auto"/>
          <w:spacing w:val="2"/>
          <w:sz w:val="24"/>
          <w:szCs w:val="24"/>
        </w:rPr>
      </w:pPr>
      <w:r w:rsidRPr="008A4CB9">
        <w:rPr>
          <w:rFonts w:ascii="Times New Roman" w:hAnsi="Times New Roman"/>
          <w:b w:val="0"/>
          <w:bCs w:val="0"/>
          <w:color w:val="auto"/>
          <w:spacing w:val="2"/>
          <w:sz w:val="24"/>
          <w:szCs w:val="24"/>
        </w:rPr>
        <w:t>ГОСТ 32944</w:t>
      </w:r>
      <w:r w:rsidR="00821B41" w:rsidRPr="008A4CB9">
        <w:rPr>
          <w:rFonts w:ascii="Times New Roman" w:hAnsi="Times New Roman"/>
          <w:b w:val="0"/>
          <w:bCs w:val="0"/>
          <w:color w:val="auto"/>
          <w:spacing w:val="2"/>
          <w:sz w:val="24"/>
          <w:szCs w:val="24"/>
        </w:rPr>
        <w:t>–</w:t>
      </w:r>
      <w:r w:rsidRPr="008A4CB9">
        <w:rPr>
          <w:rFonts w:ascii="Times New Roman" w:hAnsi="Times New Roman"/>
          <w:b w:val="0"/>
          <w:bCs w:val="0"/>
          <w:color w:val="auto"/>
          <w:spacing w:val="2"/>
          <w:sz w:val="24"/>
          <w:szCs w:val="24"/>
        </w:rPr>
        <w:t>2014 Дороги автомобильные общего пользования. Пешеходные переходы. Классификация. Общие требования</w:t>
      </w:r>
    </w:p>
    <w:p w14:paraId="741CC84D" w14:textId="77777777" w:rsidR="00D8344D" w:rsidRPr="008A4CB9" w:rsidRDefault="00B909BD" w:rsidP="00D8344D">
      <w:pPr>
        <w:pStyle w:val="a3"/>
        <w:rPr>
          <w:rFonts w:ascii="Times New Roman" w:hAnsi="Times New Roman"/>
          <w:sz w:val="24"/>
          <w:szCs w:val="24"/>
        </w:rPr>
      </w:pPr>
      <w:r w:rsidRPr="008A4CB9">
        <w:rPr>
          <w:rFonts w:ascii="Times New Roman" w:hAnsi="Times New Roman"/>
          <w:sz w:val="24"/>
          <w:szCs w:val="24"/>
        </w:rPr>
        <w:t>ГОСТ Р 42.4.03</w:t>
      </w:r>
      <w:r w:rsidR="00821B41" w:rsidRPr="008A4CB9">
        <w:rPr>
          <w:rFonts w:ascii="Times New Roman" w:hAnsi="Times New Roman"/>
          <w:sz w:val="24"/>
          <w:szCs w:val="24"/>
        </w:rPr>
        <w:t>–</w:t>
      </w:r>
      <w:r w:rsidRPr="008A4CB9">
        <w:rPr>
          <w:rFonts w:ascii="Times New Roman" w:hAnsi="Times New Roman"/>
          <w:sz w:val="24"/>
          <w:szCs w:val="24"/>
        </w:rPr>
        <w:t>2015 Гражданская оборона. Защитные сооружения гражданской обороны. Классификация. Общие технические требования</w:t>
      </w:r>
    </w:p>
    <w:p w14:paraId="0F3D207F" w14:textId="77777777" w:rsidR="00D8344D" w:rsidRPr="008A4CB9" w:rsidRDefault="00434D39" w:rsidP="00D8344D">
      <w:pPr>
        <w:pStyle w:val="a3"/>
        <w:rPr>
          <w:rFonts w:ascii="Times New Roman" w:hAnsi="Times New Roman"/>
          <w:spacing w:val="2"/>
          <w:sz w:val="24"/>
          <w:szCs w:val="24"/>
        </w:rPr>
      </w:pPr>
      <w:r w:rsidRPr="008A4CB9">
        <w:rPr>
          <w:rFonts w:ascii="Times New Roman" w:hAnsi="Times New Roman"/>
          <w:spacing w:val="2"/>
          <w:sz w:val="24"/>
          <w:szCs w:val="24"/>
        </w:rPr>
        <w:t>ГОСТ Р 56521</w:t>
      </w:r>
      <w:r w:rsidR="00821B41" w:rsidRPr="008A4CB9">
        <w:rPr>
          <w:rFonts w:ascii="Times New Roman" w:hAnsi="Times New Roman"/>
          <w:spacing w:val="2"/>
          <w:sz w:val="24"/>
          <w:szCs w:val="24"/>
        </w:rPr>
        <w:t>–</w:t>
      </w:r>
      <w:r w:rsidRPr="008A4CB9">
        <w:rPr>
          <w:rFonts w:ascii="Times New Roman" w:hAnsi="Times New Roman"/>
          <w:spacing w:val="2"/>
          <w:sz w:val="24"/>
          <w:szCs w:val="24"/>
        </w:rPr>
        <w:t>2015 Тоннели автомобильные. Требования безопасности</w:t>
      </w:r>
    </w:p>
    <w:p w14:paraId="3714589E" w14:textId="77777777" w:rsidR="00D8344D" w:rsidRPr="008A4CB9" w:rsidRDefault="00434D39" w:rsidP="00D8344D">
      <w:pPr>
        <w:pStyle w:val="a3"/>
        <w:rPr>
          <w:rFonts w:ascii="Times New Roman" w:hAnsi="Times New Roman"/>
          <w:sz w:val="24"/>
          <w:szCs w:val="24"/>
        </w:rPr>
      </w:pPr>
      <w:r w:rsidRPr="008A4CB9">
        <w:rPr>
          <w:rFonts w:ascii="Times New Roman" w:hAnsi="Times New Roman"/>
          <w:spacing w:val="2"/>
          <w:sz w:val="24"/>
          <w:szCs w:val="24"/>
        </w:rPr>
        <w:t>ГОСТ Р 57208</w:t>
      </w:r>
      <w:r w:rsidR="00821B41" w:rsidRPr="008A4CB9">
        <w:rPr>
          <w:rFonts w:ascii="Times New Roman" w:hAnsi="Times New Roman"/>
          <w:spacing w:val="2"/>
          <w:sz w:val="24"/>
          <w:szCs w:val="24"/>
        </w:rPr>
        <w:t>–</w:t>
      </w:r>
      <w:r w:rsidRPr="008A4CB9">
        <w:rPr>
          <w:rFonts w:ascii="Times New Roman" w:hAnsi="Times New Roman"/>
          <w:spacing w:val="2"/>
          <w:sz w:val="24"/>
          <w:szCs w:val="24"/>
        </w:rPr>
        <w:t xml:space="preserve">2016 Тоннели и метрополитены. </w:t>
      </w:r>
      <w:r w:rsidRPr="008A4CB9">
        <w:rPr>
          <w:rFonts w:ascii="Times New Roman" w:hAnsi="Times New Roman"/>
          <w:sz w:val="24"/>
          <w:szCs w:val="24"/>
        </w:rPr>
        <w:t>Правила обследования и устранения дефектов и повреждений при эксплуатации</w:t>
      </w:r>
    </w:p>
    <w:p w14:paraId="22986CE2" w14:textId="77777777" w:rsidR="000F0F07" w:rsidRPr="008A4CB9" w:rsidRDefault="000F0F07" w:rsidP="00D8344D">
      <w:pPr>
        <w:pStyle w:val="a3"/>
        <w:rPr>
          <w:rFonts w:ascii="Times New Roman" w:hAnsi="Times New Roman"/>
          <w:sz w:val="24"/>
          <w:szCs w:val="24"/>
        </w:rPr>
      </w:pPr>
      <w:r w:rsidRPr="008A4CB9">
        <w:rPr>
          <w:rFonts w:ascii="Times New Roman" w:hAnsi="Times New Roman"/>
          <w:sz w:val="24"/>
          <w:szCs w:val="24"/>
        </w:rPr>
        <w:t>СП 1.13130.2009 Системы противопожарной защиты. Эвакуационные пути и выходы</w:t>
      </w:r>
      <w:r w:rsidR="00301582" w:rsidRPr="008A4CB9">
        <w:rPr>
          <w:rFonts w:ascii="Times New Roman" w:hAnsi="Times New Roman"/>
          <w:sz w:val="24"/>
          <w:szCs w:val="24"/>
        </w:rPr>
        <w:t>»</w:t>
      </w:r>
      <w:r w:rsidR="00403253" w:rsidRPr="008A4CB9">
        <w:rPr>
          <w:rFonts w:ascii="Times New Roman" w:hAnsi="Times New Roman"/>
          <w:sz w:val="24"/>
          <w:szCs w:val="24"/>
        </w:rPr>
        <w:t xml:space="preserve"> (с </w:t>
      </w:r>
      <w:r w:rsidR="00821B41" w:rsidRPr="008A4CB9">
        <w:rPr>
          <w:rFonts w:ascii="Times New Roman" w:hAnsi="Times New Roman"/>
          <w:sz w:val="24"/>
          <w:szCs w:val="24"/>
        </w:rPr>
        <w:t>и</w:t>
      </w:r>
      <w:r w:rsidR="00403253" w:rsidRPr="008A4CB9">
        <w:rPr>
          <w:rFonts w:ascii="Times New Roman" w:hAnsi="Times New Roman"/>
          <w:sz w:val="24"/>
          <w:szCs w:val="24"/>
        </w:rPr>
        <w:t>зменением № 1)</w:t>
      </w:r>
    </w:p>
    <w:p w14:paraId="4C95D884" w14:textId="77777777" w:rsidR="00301582" w:rsidRPr="008A4CB9" w:rsidRDefault="00301582" w:rsidP="00301582">
      <w:pPr>
        <w:rPr>
          <w:szCs w:val="24"/>
        </w:rPr>
      </w:pPr>
      <w:r w:rsidRPr="008A4CB9">
        <w:rPr>
          <w:szCs w:val="24"/>
        </w:rPr>
        <w:t>СП 2.13130.2012 Системы противопожарной защиты. Обеспечение огнестойкости объектов защиты</w:t>
      </w:r>
      <w:r w:rsidR="00022B5B" w:rsidRPr="008A4CB9">
        <w:rPr>
          <w:szCs w:val="24"/>
        </w:rPr>
        <w:t xml:space="preserve"> </w:t>
      </w:r>
      <w:r w:rsidR="00403253" w:rsidRPr="008A4CB9">
        <w:rPr>
          <w:szCs w:val="24"/>
        </w:rPr>
        <w:t xml:space="preserve">(с </w:t>
      </w:r>
      <w:r w:rsidR="00821B41" w:rsidRPr="008A4CB9">
        <w:rPr>
          <w:szCs w:val="24"/>
        </w:rPr>
        <w:t>и</w:t>
      </w:r>
      <w:r w:rsidR="00403253" w:rsidRPr="008A4CB9">
        <w:rPr>
          <w:szCs w:val="24"/>
        </w:rPr>
        <w:t>зменением № 1)</w:t>
      </w:r>
    </w:p>
    <w:p w14:paraId="2BA0258F" w14:textId="77777777" w:rsidR="008423BB" w:rsidRPr="008A4CB9" w:rsidRDefault="00902D1E" w:rsidP="00480140">
      <w:pPr>
        <w:pStyle w:val="1"/>
        <w:shd w:val="clear" w:color="auto" w:fill="FFFFFF"/>
        <w:spacing w:before="0"/>
        <w:jc w:val="both"/>
        <w:textAlignment w:val="baseline"/>
        <w:rPr>
          <w:rFonts w:ascii="Times New Roman" w:hAnsi="Times New Roman"/>
          <w:b w:val="0"/>
          <w:bCs w:val="0"/>
          <w:color w:val="auto"/>
          <w:sz w:val="24"/>
          <w:szCs w:val="24"/>
        </w:rPr>
      </w:pPr>
      <w:r w:rsidRPr="008A4CB9">
        <w:rPr>
          <w:rFonts w:ascii="Times New Roman" w:hAnsi="Times New Roman"/>
          <w:b w:val="0"/>
          <w:bCs w:val="0"/>
          <w:color w:val="auto"/>
          <w:sz w:val="24"/>
          <w:szCs w:val="24"/>
        </w:rPr>
        <w:t>СП 14.13330.2018 «СНиП II-7-81* Строительство в сейсмических районах»</w:t>
      </w:r>
    </w:p>
    <w:p w14:paraId="39CD9E1D" w14:textId="77777777" w:rsidR="00902D1E" w:rsidRDefault="00902D1E" w:rsidP="00902D1E">
      <w:pPr>
        <w:rPr>
          <w:szCs w:val="24"/>
        </w:rPr>
      </w:pPr>
      <w:r w:rsidRPr="008A4CB9">
        <w:rPr>
          <w:szCs w:val="24"/>
        </w:rPr>
        <w:t>СП 21.13330.2012 «СНиП 2.01.09-91 Здания и сооружения на подрабатываемых территориях и просадочных грунтах» (с изменением № 1)</w:t>
      </w:r>
    </w:p>
    <w:p w14:paraId="20379D19" w14:textId="77777777" w:rsidR="001E5AF6" w:rsidRDefault="001E5AF6" w:rsidP="00902D1E">
      <w:pPr>
        <w:rPr>
          <w:szCs w:val="24"/>
        </w:rPr>
      </w:pPr>
    </w:p>
    <w:p w14:paraId="10928467" w14:textId="77777777" w:rsidR="001E5AF6" w:rsidRPr="001E5AF6" w:rsidRDefault="001E5AF6" w:rsidP="001E5AF6">
      <w:pPr>
        <w:pBdr>
          <w:top w:val="single" w:sz="4" w:space="1" w:color="auto"/>
        </w:pBdr>
        <w:ind w:firstLine="0"/>
        <w:rPr>
          <w:b/>
          <w:bCs/>
          <w:szCs w:val="24"/>
        </w:rPr>
      </w:pPr>
      <w:r w:rsidRPr="001E5AF6">
        <w:rPr>
          <w:b/>
          <w:bCs/>
          <w:szCs w:val="24"/>
        </w:rPr>
        <w:t>Издание официальное</w:t>
      </w:r>
    </w:p>
    <w:p w14:paraId="5FEE1F5C" w14:textId="77777777" w:rsidR="00902D1E" w:rsidRPr="008A4CB9" w:rsidRDefault="00902D1E" w:rsidP="007950ED">
      <w:pPr>
        <w:pStyle w:val="a3"/>
        <w:rPr>
          <w:rFonts w:ascii="Times New Roman" w:hAnsi="Times New Roman"/>
          <w:sz w:val="24"/>
          <w:szCs w:val="24"/>
        </w:rPr>
      </w:pPr>
      <w:r w:rsidRPr="008A4CB9">
        <w:rPr>
          <w:rFonts w:ascii="Times New Roman" w:hAnsi="Times New Roman"/>
          <w:sz w:val="24"/>
          <w:szCs w:val="24"/>
        </w:rPr>
        <w:lastRenderedPageBreak/>
        <w:t>СП 22.13330.2016 «СНиП 2.02.01-83* Основания зданий и сооружений» (с изменениями № 1, № 2)</w:t>
      </w:r>
    </w:p>
    <w:p w14:paraId="4D35F240" w14:textId="77777777" w:rsidR="00902D1E" w:rsidRPr="008A4CB9" w:rsidRDefault="00902D1E" w:rsidP="00902D1E">
      <w:pPr>
        <w:rPr>
          <w:szCs w:val="24"/>
        </w:rPr>
      </w:pPr>
      <w:r w:rsidRPr="008A4CB9">
        <w:rPr>
          <w:szCs w:val="24"/>
        </w:rPr>
        <w:t>СП 24.13330.2011 «СНиП 2.02.03-85 Свайные фундаменты» (с изменениями № 1, № 2, № 3)</w:t>
      </w:r>
    </w:p>
    <w:p w14:paraId="299B5552" w14:textId="77777777" w:rsidR="00902D1E" w:rsidRPr="008A4CB9" w:rsidRDefault="00902D1E" w:rsidP="00902D1E">
      <w:pPr>
        <w:rPr>
          <w:szCs w:val="24"/>
        </w:rPr>
      </w:pPr>
      <w:r w:rsidRPr="008A4CB9">
        <w:rPr>
          <w:szCs w:val="24"/>
        </w:rPr>
        <w:t>СП 31.13330.2012 «СНиП 2.04.02-84* Водоснабжение. Наружные сети и сооружения» (с изменениями № 1, № 2, № 3, № 4)</w:t>
      </w:r>
    </w:p>
    <w:p w14:paraId="4724FCFC" w14:textId="77777777" w:rsidR="00902D1E" w:rsidRPr="008A4CB9" w:rsidRDefault="00902D1E" w:rsidP="008423BB">
      <w:pPr>
        <w:pStyle w:val="a3"/>
        <w:rPr>
          <w:rFonts w:ascii="Times New Roman" w:hAnsi="Times New Roman"/>
          <w:sz w:val="24"/>
          <w:szCs w:val="24"/>
        </w:rPr>
      </w:pPr>
      <w:r w:rsidRPr="008A4CB9">
        <w:rPr>
          <w:rFonts w:ascii="Times New Roman" w:hAnsi="Times New Roman"/>
          <w:sz w:val="24"/>
          <w:szCs w:val="24"/>
        </w:rPr>
        <w:t>СП 34.13330.2012 «СНиП 2.05.02-85* Автомобильные дороги» (с изменениями № 1, № 2)</w:t>
      </w:r>
    </w:p>
    <w:p w14:paraId="710A3359" w14:textId="77777777" w:rsidR="00902D1E" w:rsidRPr="008A4CB9" w:rsidRDefault="00902D1E" w:rsidP="00902D1E">
      <w:pPr>
        <w:rPr>
          <w:szCs w:val="24"/>
        </w:rPr>
      </w:pPr>
      <w:r w:rsidRPr="008A4CB9">
        <w:rPr>
          <w:szCs w:val="24"/>
        </w:rPr>
        <w:t>СП 36.13330.2012 «СНиП 2.05.06-85* Магистральные трубопроводы» (с изменениями № 1, № 2)</w:t>
      </w:r>
    </w:p>
    <w:p w14:paraId="2F60DB70" w14:textId="77777777" w:rsidR="00902D1E" w:rsidRPr="008A4CB9" w:rsidRDefault="00902D1E" w:rsidP="00902D1E">
      <w:pPr>
        <w:rPr>
          <w:szCs w:val="24"/>
        </w:rPr>
      </w:pPr>
      <w:r w:rsidRPr="008A4CB9">
        <w:rPr>
          <w:szCs w:val="24"/>
        </w:rPr>
        <w:t>СП 42.13330.2016 «СНиП 2.07.01-89* Градостроительство. Планировка и застройка городских и сельских поселений» (с изменением № 1)</w:t>
      </w:r>
    </w:p>
    <w:p w14:paraId="31CF2623" w14:textId="77777777" w:rsidR="00C42C2D" w:rsidRPr="008A4CB9" w:rsidRDefault="007C5A96" w:rsidP="008423BB">
      <w:pPr>
        <w:pStyle w:val="a3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8A4CB9">
        <w:rPr>
          <w:rFonts w:ascii="Times New Roman" w:hAnsi="Times New Roman"/>
          <w:sz w:val="24"/>
          <w:szCs w:val="24"/>
        </w:rPr>
        <w:t xml:space="preserve">СП 45.13330.2017 «СНиП 3.02.01-87 Земляные сооружения, основания и фундаменты» </w:t>
      </w:r>
      <w:r w:rsidR="003210D0" w:rsidRPr="008A4CB9">
        <w:rPr>
          <w:rFonts w:ascii="Times New Roman" w:hAnsi="Times New Roman"/>
          <w:sz w:val="24"/>
          <w:szCs w:val="24"/>
        </w:rPr>
        <w:t xml:space="preserve">(с </w:t>
      </w:r>
      <w:r w:rsidR="00821B41" w:rsidRPr="008A4CB9">
        <w:rPr>
          <w:rFonts w:ascii="Times New Roman" w:hAnsi="Times New Roman"/>
          <w:sz w:val="24"/>
          <w:szCs w:val="24"/>
        </w:rPr>
        <w:t>и</w:t>
      </w:r>
      <w:r w:rsidR="003210D0" w:rsidRPr="008A4CB9">
        <w:rPr>
          <w:rFonts w:ascii="Times New Roman" w:hAnsi="Times New Roman"/>
          <w:sz w:val="24"/>
          <w:szCs w:val="24"/>
        </w:rPr>
        <w:t>зменением № 1)</w:t>
      </w:r>
    </w:p>
    <w:p w14:paraId="72F6ED5F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47.13330.2016 «СНиП 11-02-96 Инженерные изыскания для строительства. Основные положения»</w:t>
      </w:r>
    </w:p>
    <w:p w14:paraId="05FD3B7E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59.13330.2016 «СНиП 35-01-2001 Доступность зданий и сооружений для маломобильных групп населения»</w:t>
      </w:r>
    </w:p>
    <w:p w14:paraId="5EE00C7D" w14:textId="77777777" w:rsidR="0064082A" w:rsidRPr="008A4CB9" w:rsidRDefault="007C5A96" w:rsidP="0064082A">
      <w:pPr>
        <w:pStyle w:val="1"/>
        <w:shd w:val="clear" w:color="auto" w:fill="FFFFFF"/>
        <w:spacing w:before="0"/>
        <w:jc w:val="both"/>
        <w:textAlignment w:val="baseline"/>
        <w:rPr>
          <w:rFonts w:ascii="Times New Roman" w:hAnsi="Times New Roman"/>
          <w:b w:val="0"/>
          <w:bCs w:val="0"/>
          <w:color w:val="auto"/>
          <w:spacing w:val="2"/>
          <w:sz w:val="24"/>
          <w:szCs w:val="24"/>
        </w:rPr>
      </w:pPr>
      <w:r w:rsidRPr="008A4CB9">
        <w:rPr>
          <w:rFonts w:ascii="Times New Roman" w:hAnsi="Times New Roman"/>
          <w:b w:val="0"/>
          <w:bCs w:val="0"/>
          <w:color w:val="auto"/>
          <w:sz w:val="24"/>
          <w:szCs w:val="24"/>
        </w:rPr>
        <w:t xml:space="preserve">СП 62.13330.2011 «СНиП 42-01-2002 Газораспределительные </w:t>
      </w:r>
      <w:proofErr w:type="gramStart"/>
      <w:r w:rsidRPr="008A4CB9">
        <w:rPr>
          <w:rFonts w:ascii="Times New Roman" w:hAnsi="Times New Roman"/>
          <w:b w:val="0"/>
          <w:bCs w:val="0"/>
          <w:color w:val="auto"/>
          <w:sz w:val="24"/>
          <w:szCs w:val="24"/>
        </w:rPr>
        <w:t xml:space="preserve">системы» </w:t>
      </w:r>
      <w:r w:rsidR="00821B41" w:rsidRPr="008A4CB9">
        <w:rPr>
          <w:rFonts w:ascii="Times New Roman" w:hAnsi="Times New Roman"/>
          <w:b w:val="0"/>
          <w:bCs w:val="0"/>
          <w:color w:val="auto"/>
          <w:spacing w:val="2"/>
          <w:sz w:val="24"/>
          <w:szCs w:val="24"/>
        </w:rPr>
        <w:t xml:space="preserve"> </w:t>
      </w:r>
      <w:r w:rsidR="00850C10" w:rsidRPr="008A4CB9">
        <w:rPr>
          <w:rFonts w:ascii="Times New Roman" w:hAnsi="Times New Roman"/>
          <w:b w:val="0"/>
          <w:bCs w:val="0"/>
          <w:color w:val="auto"/>
          <w:sz w:val="24"/>
          <w:szCs w:val="24"/>
        </w:rPr>
        <w:t>(</w:t>
      </w:r>
      <w:proofErr w:type="gramEnd"/>
      <w:r w:rsidR="00850C10" w:rsidRPr="008A4CB9">
        <w:rPr>
          <w:rFonts w:ascii="Times New Roman" w:hAnsi="Times New Roman"/>
          <w:b w:val="0"/>
          <w:bCs w:val="0"/>
          <w:color w:val="auto"/>
          <w:sz w:val="24"/>
          <w:szCs w:val="24"/>
        </w:rPr>
        <w:t xml:space="preserve">с </w:t>
      </w:r>
      <w:r w:rsidR="00821B41" w:rsidRPr="008A4CB9">
        <w:rPr>
          <w:rFonts w:ascii="Times New Roman" w:hAnsi="Times New Roman"/>
          <w:b w:val="0"/>
          <w:bCs w:val="0"/>
          <w:color w:val="auto"/>
          <w:sz w:val="24"/>
          <w:szCs w:val="24"/>
        </w:rPr>
        <w:t>и</w:t>
      </w:r>
      <w:r w:rsidR="00850C10" w:rsidRPr="008A4CB9">
        <w:rPr>
          <w:rFonts w:ascii="Times New Roman" w:hAnsi="Times New Roman"/>
          <w:b w:val="0"/>
          <w:bCs w:val="0"/>
          <w:color w:val="auto"/>
          <w:sz w:val="24"/>
          <w:szCs w:val="24"/>
        </w:rPr>
        <w:t xml:space="preserve">зменениями № 1, </w:t>
      </w:r>
      <w:r w:rsidR="006530D4" w:rsidRPr="008A4CB9">
        <w:rPr>
          <w:rFonts w:ascii="Times New Roman" w:hAnsi="Times New Roman"/>
          <w:b w:val="0"/>
          <w:bCs w:val="0"/>
          <w:color w:val="auto"/>
          <w:sz w:val="24"/>
          <w:szCs w:val="24"/>
        </w:rPr>
        <w:t xml:space="preserve">№ </w:t>
      </w:r>
      <w:r w:rsidR="00850C10" w:rsidRPr="008A4CB9">
        <w:rPr>
          <w:rFonts w:ascii="Times New Roman" w:hAnsi="Times New Roman"/>
          <w:b w:val="0"/>
          <w:bCs w:val="0"/>
          <w:color w:val="auto"/>
          <w:sz w:val="24"/>
          <w:szCs w:val="24"/>
        </w:rPr>
        <w:t>2)</w:t>
      </w:r>
    </w:p>
    <w:p w14:paraId="544C0EB2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88.13330.2014 «СНиП II-11-77* Защитные сооружения гражданской обороны» (с изменениями № 1, № 2)</w:t>
      </w:r>
    </w:p>
    <w:p w14:paraId="04DCA31A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113.13330.2016 «СНиП 21-02-99* Стоянки автомобилей» (с изменением № 1)</w:t>
      </w:r>
    </w:p>
    <w:p w14:paraId="1F69C728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116.13330.2012 «СНиП 22-02-2003 Инженерная защита территорий, зданий и сооружений от опасных геологических процессов. Основные положения»</w:t>
      </w:r>
    </w:p>
    <w:p w14:paraId="380A118A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118.13330.2012 «СНиП 31-06-2009 Общественные здания и сооружения» (с изменениями № 1, № 2, № 3)</w:t>
      </w:r>
    </w:p>
    <w:p w14:paraId="754FA3F6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120.13330.2012 «СНиП 32-02-2003 Метрополитены» (с изменениями № 1, № 2, № 3)</w:t>
      </w:r>
    </w:p>
    <w:p w14:paraId="0B52037D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122.13330.2012 «СНиП 32-04-97 Тоннели железнодорожные и автодорожные» (с изменением № 1)</w:t>
      </w:r>
    </w:p>
    <w:p w14:paraId="645C9445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124.13330.2012 «СНиП 41-02-2003 Тепловые сети»</w:t>
      </w:r>
      <w:r w:rsidRPr="008A4CB9">
        <w:rPr>
          <w:rFonts w:eastAsia="Batang"/>
          <w:szCs w:val="24"/>
        </w:rPr>
        <w:t xml:space="preserve"> </w:t>
      </w:r>
    </w:p>
    <w:p w14:paraId="4EB10E4E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125.13330.2012 «СНиП 2.05.13-90 Нефтепродуктопроводы, прокладываемые на территории городов и других населенных пунктов» (с изменением № 1)</w:t>
      </w:r>
    </w:p>
    <w:p w14:paraId="797EAE1C" w14:textId="77777777" w:rsidR="007C5A96" w:rsidRPr="008A4CB9" w:rsidRDefault="007C5A96" w:rsidP="007C5A96">
      <w:pPr>
        <w:rPr>
          <w:szCs w:val="24"/>
        </w:rPr>
      </w:pPr>
      <w:proofErr w:type="gramStart"/>
      <w:r w:rsidRPr="008A4CB9">
        <w:rPr>
          <w:szCs w:val="24"/>
        </w:rPr>
        <w:t>СП  136.13330.2012</w:t>
      </w:r>
      <w:proofErr w:type="gramEnd"/>
      <w:r w:rsidRPr="008A4CB9">
        <w:rPr>
          <w:szCs w:val="24"/>
        </w:rPr>
        <w:t xml:space="preserve"> Здания и сооружения. Общие положения проектирования с учетом доступности для маломобильных групп населения (с изменением № 1)</w:t>
      </w:r>
    </w:p>
    <w:p w14:paraId="0BEA57F8" w14:textId="77777777" w:rsidR="007C5A96" w:rsidRPr="008A4CB9" w:rsidRDefault="007C5A96" w:rsidP="007C5A96">
      <w:pPr>
        <w:rPr>
          <w:szCs w:val="24"/>
        </w:rPr>
      </w:pPr>
      <w:proofErr w:type="gramStart"/>
      <w:r w:rsidRPr="008A4CB9">
        <w:rPr>
          <w:szCs w:val="24"/>
        </w:rPr>
        <w:t>СП  140.13330.2012</w:t>
      </w:r>
      <w:proofErr w:type="gramEnd"/>
      <w:r w:rsidRPr="008A4CB9">
        <w:rPr>
          <w:szCs w:val="24"/>
        </w:rPr>
        <w:t xml:space="preserve"> Городская среда. Правила проектирования для маломобильных групп </w:t>
      </w:r>
      <w:proofErr w:type="gramStart"/>
      <w:r w:rsidRPr="008A4CB9">
        <w:rPr>
          <w:szCs w:val="24"/>
        </w:rPr>
        <w:t>населения  (</w:t>
      </w:r>
      <w:proofErr w:type="gramEnd"/>
      <w:r w:rsidRPr="008A4CB9">
        <w:rPr>
          <w:szCs w:val="24"/>
        </w:rPr>
        <w:t>с изменением № 1)</w:t>
      </w:r>
    </w:p>
    <w:p w14:paraId="383D78DF" w14:textId="77777777" w:rsidR="00301582" w:rsidRPr="008A4CB9" w:rsidRDefault="00301582" w:rsidP="00301582">
      <w:pPr>
        <w:pStyle w:val="formattext"/>
        <w:spacing w:before="0" w:beforeAutospacing="0" w:after="0" w:afterAutospacing="0"/>
        <w:ind w:firstLine="709"/>
        <w:jc w:val="both"/>
      </w:pPr>
      <w:r w:rsidRPr="008A4CB9">
        <w:t>СП 154.13130.2013</w:t>
      </w:r>
      <w:r w:rsidR="00022B5B" w:rsidRPr="008A4CB9">
        <w:t xml:space="preserve"> </w:t>
      </w:r>
      <w:r w:rsidRPr="008A4CB9">
        <w:t>Встроенные подземные автостоянки. Требования пожарной безопасности</w:t>
      </w:r>
    </w:p>
    <w:p w14:paraId="2952CA32" w14:textId="77777777" w:rsidR="00E93070" w:rsidRPr="008A4CB9" w:rsidRDefault="00E93070" w:rsidP="00E93070">
      <w:pPr>
        <w:pStyle w:val="1"/>
        <w:shd w:val="clear" w:color="auto" w:fill="FFFFFF"/>
        <w:spacing w:before="0"/>
        <w:jc w:val="both"/>
        <w:textAlignment w:val="baseline"/>
        <w:rPr>
          <w:rFonts w:ascii="Times New Roman" w:hAnsi="Times New Roman"/>
          <w:b w:val="0"/>
          <w:bCs w:val="0"/>
          <w:color w:val="auto"/>
          <w:spacing w:val="2"/>
          <w:sz w:val="24"/>
          <w:szCs w:val="24"/>
        </w:rPr>
      </w:pPr>
      <w:r w:rsidRPr="008A4CB9">
        <w:rPr>
          <w:rFonts w:ascii="Times New Roman" w:hAnsi="Times New Roman"/>
          <w:b w:val="0"/>
          <w:bCs w:val="0"/>
          <w:color w:val="auto"/>
          <w:spacing w:val="2"/>
          <w:sz w:val="24"/>
          <w:szCs w:val="24"/>
        </w:rPr>
        <w:t xml:space="preserve">СП 155.13130.2014 Склады нефти и нефтепродуктов. Требования пожарной безопасности (с </w:t>
      </w:r>
      <w:r w:rsidR="00821B41" w:rsidRPr="008A4CB9">
        <w:rPr>
          <w:rFonts w:ascii="Times New Roman" w:hAnsi="Times New Roman"/>
          <w:b w:val="0"/>
          <w:bCs w:val="0"/>
          <w:color w:val="auto"/>
          <w:spacing w:val="2"/>
          <w:sz w:val="24"/>
          <w:szCs w:val="24"/>
        </w:rPr>
        <w:t>и</w:t>
      </w:r>
      <w:r w:rsidRPr="008A4CB9">
        <w:rPr>
          <w:rFonts w:ascii="Times New Roman" w:hAnsi="Times New Roman"/>
          <w:b w:val="0"/>
          <w:bCs w:val="0"/>
          <w:color w:val="auto"/>
          <w:spacing w:val="2"/>
          <w:sz w:val="24"/>
          <w:szCs w:val="24"/>
        </w:rPr>
        <w:t>зменением № 1)</w:t>
      </w:r>
    </w:p>
    <w:p w14:paraId="6823A911" w14:textId="77777777" w:rsidR="007C5A96" w:rsidRPr="008A4CB9" w:rsidRDefault="007C5A96" w:rsidP="00224975">
      <w:pPr>
        <w:pStyle w:val="a3"/>
        <w:rPr>
          <w:rFonts w:ascii="Times New Roman" w:hAnsi="Times New Roman"/>
          <w:sz w:val="24"/>
          <w:szCs w:val="24"/>
        </w:rPr>
      </w:pPr>
      <w:r w:rsidRPr="008A4CB9">
        <w:rPr>
          <w:rFonts w:ascii="Times New Roman" w:hAnsi="Times New Roman"/>
          <w:sz w:val="24"/>
          <w:szCs w:val="24"/>
        </w:rPr>
        <w:t>СП 160.1325800.2014 Здания и комплексы многофункциональные. Правила проектирования (с изменением № 1)</w:t>
      </w:r>
    </w:p>
    <w:p w14:paraId="3B19E743" w14:textId="77777777" w:rsidR="007C5A96" w:rsidRPr="008A4CB9" w:rsidRDefault="007C5A96" w:rsidP="00301582">
      <w:pPr>
        <w:pStyle w:val="formattext"/>
        <w:spacing w:before="0" w:beforeAutospacing="0" w:after="0" w:afterAutospacing="0"/>
        <w:ind w:firstLine="709"/>
        <w:jc w:val="both"/>
      </w:pPr>
      <w:r w:rsidRPr="008A4CB9">
        <w:t>СП 165.1325800.2014 «СНиП 2.01.51-90 Инженерно-технические мероприятия по гражданской обороне» (с изменением № 1)</w:t>
      </w:r>
    </w:p>
    <w:p w14:paraId="6BC9D95E" w14:textId="77777777" w:rsidR="00301582" w:rsidRPr="008A4CB9" w:rsidRDefault="00301582" w:rsidP="00301582">
      <w:pPr>
        <w:pStyle w:val="formattext"/>
        <w:spacing w:before="0" w:beforeAutospacing="0" w:after="0" w:afterAutospacing="0"/>
        <w:ind w:firstLine="709"/>
        <w:jc w:val="both"/>
      </w:pPr>
      <w:r w:rsidRPr="008A4CB9">
        <w:t>СП 166.1311500.2014 Городские автотранспортные тоннели и путепроводы тоннельного типа с длиной перекрытой части не более 300 м. Требования пожарной безопасности</w:t>
      </w:r>
    </w:p>
    <w:p w14:paraId="39A4D7CC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248.1325800.2016 Сооружения подземные. Правила проектирования</w:t>
      </w:r>
    </w:p>
    <w:p w14:paraId="03F76F46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  249.1325800.2016 Коммуникации подземные. Проектирование и строительство закрытым и открытым способами</w:t>
      </w:r>
    </w:p>
    <w:p w14:paraId="467492D1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lastRenderedPageBreak/>
        <w:t>СП 250.1325800.2016 Здания и сооружения. Защита от подземных вод</w:t>
      </w:r>
    </w:p>
    <w:p w14:paraId="01313339" w14:textId="77777777" w:rsidR="00CC7796" w:rsidRPr="008A4CB9" w:rsidRDefault="00CC7796" w:rsidP="00CC7796">
      <w:pPr>
        <w:pStyle w:val="1"/>
        <w:shd w:val="clear" w:color="auto" w:fill="FFFFFF"/>
        <w:spacing w:before="0"/>
        <w:jc w:val="both"/>
        <w:textAlignment w:val="baseline"/>
        <w:rPr>
          <w:rFonts w:ascii="Times New Roman" w:hAnsi="Times New Roman"/>
          <w:b w:val="0"/>
          <w:bCs w:val="0"/>
          <w:color w:val="auto"/>
          <w:sz w:val="24"/>
          <w:szCs w:val="24"/>
        </w:rPr>
      </w:pPr>
      <w:r w:rsidRPr="008A4CB9">
        <w:rPr>
          <w:rFonts w:ascii="Times New Roman" w:hAnsi="Times New Roman"/>
          <w:b w:val="0"/>
          <w:bCs w:val="0"/>
          <w:color w:val="auto"/>
          <w:spacing w:val="2"/>
          <w:sz w:val="24"/>
          <w:szCs w:val="24"/>
        </w:rPr>
        <w:t>СП 259.1325800.2016 Мосты в условиях плотной городской застройки. Правила проектирования</w:t>
      </w:r>
      <w:r w:rsidR="00022B5B" w:rsidRPr="008A4CB9">
        <w:rPr>
          <w:rFonts w:ascii="Times New Roman" w:hAnsi="Times New Roman"/>
          <w:b w:val="0"/>
          <w:bCs w:val="0"/>
          <w:color w:val="auto"/>
          <w:spacing w:val="2"/>
          <w:sz w:val="24"/>
          <w:szCs w:val="24"/>
        </w:rPr>
        <w:t xml:space="preserve"> </w:t>
      </w:r>
      <w:r w:rsidR="00AB37BA" w:rsidRPr="008A4CB9">
        <w:rPr>
          <w:rFonts w:ascii="Times New Roman" w:hAnsi="Times New Roman"/>
          <w:b w:val="0"/>
          <w:bCs w:val="0"/>
          <w:color w:val="auto"/>
          <w:sz w:val="24"/>
          <w:szCs w:val="24"/>
        </w:rPr>
        <w:t xml:space="preserve">(с </w:t>
      </w:r>
      <w:r w:rsidR="00821B41" w:rsidRPr="008A4CB9">
        <w:rPr>
          <w:rFonts w:ascii="Times New Roman" w:hAnsi="Times New Roman"/>
          <w:b w:val="0"/>
          <w:bCs w:val="0"/>
          <w:color w:val="auto"/>
          <w:sz w:val="24"/>
          <w:szCs w:val="24"/>
        </w:rPr>
        <w:t>и</w:t>
      </w:r>
      <w:r w:rsidR="00AB37BA" w:rsidRPr="008A4CB9">
        <w:rPr>
          <w:rFonts w:ascii="Times New Roman" w:hAnsi="Times New Roman"/>
          <w:b w:val="0"/>
          <w:bCs w:val="0"/>
          <w:color w:val="auto"/>
          <w:sz w:val="24"/>
          <w:szCs w:val="24"/>
        </w:rPr>
        <w:t>зменением № 1)</w:t>
      </w:r>
    </w:p>
    <w:p w14:paraId="5786B645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263.1325800.2016 Приспособление метрополитенов под защитные сооружения гражданской обороны. Общие правила проектирования</w:t>
      </w:r>
    </w:p>
    <w:p w14:paraId="660B677B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265.1325800.2016 Коллекторы коммуникационные. Правила проектирования и строительства</w:t>
      </w:r>
    </w:p>
    <w:p w14:paraId="5E8DCCFF" w14:textId="77777777" w:rsidR="007C5A96" w:rsidRPr="008A4CB9" w:rsidRDefault="007C5A96" w:rsidP="007C5A96">
      <w:pPr>
        <w:rPr>
          <w:szCs w:val="24"/>
        </w:rPr>
      </w:pPr>
      <w:r w:rsidRPr="008A4CB9">
        <w:rPr>
          <w:szCs w:val="24"/>
        </w:rPr>
        <w:t>СП 305.1325800.2017 Здания и сооружения. Правила проведения геотехнического мониторинга при строительстве</w:t>
      </w:r>
    </w:p>
    <w:p w14:paraId="00FE4163" w14:textId="77777777" w:rsidR="007C5A96" w:rsidRPr="008A4CB9" w:rsidRDefault="007C5A96" w:rsidP="007C5A96">
      <w:pPr>
        <w:pStyle w:val="ac"/>
        <w:tabs>
          <w:tab w:val="left" w:pos="993"/>
        </w:tabs>
        <w:ind w:left="0"/>
        <w:rPr>
          <w:szCs w:val="24"/>
        </w:rPr>
      </w:pPr>
      <w:r w:rsidRPr="008A4CB9">
        <w:rPr>
          <w:szCs w:val="24"/>
        </w:rPr>
        <w:t>СП 341.1325800.2017 Подземные инженерные коммуникации. Прокладка горизонтальным направленным бурением</w:t>
      </w:r>
    </w:p>
    <w:p w14:paraId="351F11E9" w14:textId="77777777" w:rsidR="007C5A96" w:rsidRPr="008A4CB9" w:rsidRDefault="007C5A96" w:rsidP="007C5A96">
      <w:pPr>
        <w:pStyle w:val="ac"/>
        <w:tabs>
          <w:tab w:val="left" w:pos="993"/>
        </w:tabs>
        <w:ind w:left="0"/>
        <w:rPr>
          <w:szCs w:val="24"/>
        </w:rPr>
      </w:pPr>
      <w:r w:rsidRPr="008A4CB9">
        <w:rPr>
          <w:szCs w:val="24"/>
        </w:rPr>
        <w:t>СП 361.1325800.2017 Здания и сооружения. Защитные мероприятия в зоне влияния строительства подземных объектов</w:t>
      </w:r>
    </w:p>
    <w:p w14:paraId="03FEF22A" w14:textId="77777777" w:rsidR="007C5A96" w:rsidRPr="008A4CB9" w:rsidRDefault="007C5A96" w:rsidP="007C5A96">
      <w:pPr>
        <w:pStyle w:val="ac"/>
        <w:tabs>
          <w:tab w:val="left" w:pos="993"/>
        </w:tabs>
        <w:ind w:left="0"/>
        <w:rPr>
          <w:szCs w:val="24"/>
        </w:rPr>
      </w:pPr>
      <w:r w:rsidRPr="008A4CB9">
        <w:rPr>
          <w:szCs w:val="24"/>
        </w:rPr>
        <w:t>СП 381.1325800.2018 Сооружения подпорные. Правила проектирования</w:t>
      </w:r>
    </w:p>
    <w:p w14:paraId="669CDE0E" w14:textId="77777777" w:rsidR="007C5A96" w:rsidRPr="008A4CB9" w:rsidRDefault="007C5A96" w:rsidP="00F568D2">
      <w:pPr>
        <w:pStyle w:val="1"/>
        <w:shd w:val="clear" w:color="auto" w:fill="FFFFFF"/>
        <w:spacing w:before="0"/>
        <w:jc w:val="both"/>
        <w:textAlignment w:val="baseline"/>
        <w:rPr>
          <w:rFonts w:ascii="Times New Roman" w:hAnsi="Times New Roman"/>
          <w:b w:val="0"/>
          <w:bCs w:val="0"/>
          <w:color w:val="auto"/>
          <w:spacing w:val="2"/>
          <w:sz w:val="24"/>
          <w:szCs w:val="24"/>
        </w:rPr>
      </w:pPr>
      <w:r w:rsidRPr="008A4CB9">
        <w:rPr>
          <w:rFonts w:ascii="Times New Roman" w:hAnsi="Times New Roman"/>
          <w:b w:val="0"/>
          <w:bCs w:val="0"/>
          <w:color w:val="auto"/>
          <w:sz w:val="24"/>
          <w:szCs w:val="24"/>
        </w:rPr>
        <w:t>СП 395.1325800.2018 Транспортно-пересадочные узлы. Правила проектирования</w:t>
      </w:r>
      <w:r w:rsidRPr="008A4CB9">
        <w:rPr>
          <w:rFonts w:ascii="Times New Roman" w:hAnsi="Times New Roman"/>
          <w:b w:val="0"/>
          <w:bCs w:val="0"/>
          <w:color w:val="auto"/>
          <w:spacing w:val="2"/>
          <w:sz w:val="24"/>
          <w:szCs w:val="24"/>
        </w:rPr>
        <w:t xml:space="preserve"> </w:t>
      </w:r>
    </w:p>
    <w:p w14:paraId="2AFFA866" w14:textId="77777777" w:rsidR="007C5A96" w:rsidRPr="008A4CB9" w:rsidRDefault="007C5A96" w:rsidP="007C5A96">
      <w:pPr>
        <w:pStyle w:val="ac"/>
        <w:tabs>
          <w:tab w:val="left" w:pos="993"/>
        </w:tabs>
        <w:ind w:left="0"/>
        <w:rPr>
          <w:szCs w:val="24"/>
        </w:rPr>
      </w:pPr>
      <w:r w:rsidRPr="008A4CB9">
        <w:rPr>
          <w:szCs w:val="24"/>
        </w:rPr>
        <w:t>СП 396.1325800.2018 Улицы и дороги населенных пунктов. Правила градостроительного проектирования</w:t>
      </w:r>
    </w:p>
    <w:p w14:paraId="2CEC2307" w14:textId="77777777" w:rsidR="007C5A96" w:rsidRPr="008A4CB9" w:rsidRDefault="007C5A96" w:rsidP="007C5A96">
      <w:pPr>
        <w:tabs>
          <w:tab w:val="left" w:pos="8931"/>
        </w:tabs>
        <w:autoSpaceDE w:val="0"/>
        <w:autoSpaceDN w:val="0"/>
        <w:adjustRightInd w:val="0"/>
        <w:rPr>
          <w:szCs w:val="24"/>
        </w:rPr>
      </w:pPr>
      <w:r w:rsidRPr="008A4CB9">
        <w:rPr>
          <w:szCs w:val="24"/>
        </w:rPr>
        <w:t>СП 438.1325800.2019 Инженерные изыскания при планировке территорий. Общие требования</w:t>
      </w:r>
    </w:p>
    <w:p w14:paraId="7A089270" w14:textId="77777777" w:rsidR="007C5A96" w:rsidRPr="008A4CB9" w:rsidRDefault="007C5A96" w:rsidP="007C5A96">
      <w:pPr>
        <w:pStyle w:val="ac"/>
        <w:tabs>
          <w:tab w:val="left" w:pos="993"/>
          <w:tab w:val="left" w:pos="1914"/>
        </w:tabs>
        <w:spacing w:before="20"/>
        <w:ind w:left="0"/>
        <w:rPr>
          <w:rFonts w:eastAsiaTheme="minorHAnsi"/>
          <w:szCs w:val="24"/>
        </w:rPr>
      </w:pPr>
      <w:r w:rsidRPr="008A4CB9">
        <w:rPr>
          <w:rFonts w:eastAsiaTheme="minorHAnsi"/>
          <w:szCs w:val="24"/>
        </w:rPr>
        <w:t>СП 446.1325800.2019 Инженерно-геологические изыскания для строительства. Общие правила производства работ</w:t>
      </w:r>
    </w:p>
    <w:p w14:paraId="35E6DD28" w14:textId="77777777" w:rsidR="008423BB" w:rsidRPr="00BF4DBD" w:rsidRDefault="008423BB" w:rsidP="008423BB">
      <w:pPr>
        <w:pStyle w:val="a3"/>
        <w:rPr>
          <w:rFonts w:ascii="Times New Roman" w:hAnsi="Times New Roman"/>
          <w:sz w:val="24"/>
          <w:szCs w:val="24"/>
        </w:rPr>
      </w:pPr>
    </w:p>
    <w:p w14:paraId="74BF14C8" w14:textId="6A467AC9" w:rsidR="008423BB" w:rsidRPr="000B3505" w:rsidRDefault="008423BB" w:rsidP="00130C08">
      <w:pPr>
        <w:pStyle w:val="a3"/>
        <w:rPr>
          <w:rFonts w:ascii="Times New Roman" w:hAnsi="Times New Roman"/>
          <w:sz w:val="20"/>
          <w:szCs w:val="20"/>
        </w:rPr>
      </w:pPr>
      <w:r w:rsidRPr="00C21DAF">
        <w:rPr>
          <w:rFonts w:ascii="Times New Roman" w:hAnsi="Times New Roman"/>
          <w:bCs/>
          <w:sz w:val="20"/>
          <w:szCs w:val="20"/>
        </w:rPr>
        <w:t>П</w:t>
      </w:r>
      <w:r w:rsidR="007C5A96" w:rsidRPr="00C21DAF">
        <w:rPr>
          <w:rFonts w:ascii="Times New Roman" w:hAnsi="Times New Roman"/>
          <w:bCs/>
          <w:sz w:val="20"/>
          <w:szCs w:val="20"/>
        </w:rPr>
        <w:t xml:space="preserve"> </w:t>
      </w:r>
      <w:r w:rsidRPr="00C21DAF">
        <w:rPr>
          <w:rFonts w:ascii="Times New Roman" w:hAnsi="Times New Roman"/>
          <w:bCs/>
          <w:sz w:val="20"/>
          <w:szCs w:val="20"/>
        </w:rPr>
        <w:t>р</w:t>
      </w:r>
      <w:r w:rsidR="007C5A96" w:rsidRPr="00C21DAF">
        <w:rPr>
          <w:rFonts w:ascii="Times New Roman" w:hAnsi="Times New Roman"/>
          <w:bCs/>
          <w:sz w:val="20"/>
          <w:szCs w:val="20"/>
        </w:rPr>
        <w:t xml:space="preserve"> </w:t>
      </w:r>
      <w:r w:rsidRPr="00C21DAF">
        <w:rPr>
          <w:rFonts w:ascii="Times New Roman" w:hAnsi="Times New Roman"/>
          <w:bCs/>
          <w:sz w:val="20"/>
          <w:szCs w:val="20"/>
        </w:rPr>
        <w:t>и</w:t>
      </w:r>
      <w:r w:rsidR="007C5A96" w:rsidRPr="00C21DAF">
        <w:rPr>
          <w:rFonts w:ascii="Times New Roman" w:hAnsi="Times New Roman"/>
          <w:bCs/>
          <w:sz w:val="20"/>
          <w:szCs w:val="20"/>
        </w:rPr>
        <w:t xml:space="preserve"> </w:t>
      </w:r>
      <w:r w:rsidRPr="00C21DAF">
        <w:rPr>
          <w:rFonts w:ascii="Times New Roman" w:hAnsi="Times New Roman"/>
          <w:bCs/>
          <w:sz w:val="20"/>
          <w:szCs w:val="20"/>
        </w:rPr>
        <w:t>м</w:t>
      </w:r>
      <w:r w:rsidR="007C5A96" w:rsidRPr="00C21DAF">
        <w:rPr>
          <w:rFonts w:ascii="Times New Roman" w:hAnsi="Times New Roman"/>
          <w:bCs/>
          <w:sz w:val="20"/>
          <w:szCs w:val="20"/>
        </w:rPr>
        <w:t xml:space="preserve"> </w:t>
      </w:r>
      <w:r w:rsidRPr="00C21DAF">
        <w:rPr>
          <w:rFonts w:ascii="Times New Roman" w:hAnsi="Times New Roman"/>
          <w:bCs/>
          <w:sz w:val="20"/>
          <w:szCs w:val="20"/>
        </w:rPr>
        <w:t>е</w:t>
      </w:r>
      <w:r w:rsidR="007C5A96" w:rsidRPr="00C21DAF">
        <w:rPr>
          <w:rFonts w:ascii="Times New Roman" w:hAnsi="Times New Roman"/>
          <w:bCs/>
          <w:sz w:val="20"/>
          <w:szCs w:val="20"/>
        </w:rPr>
        <w:t xml:space="preserve"> </w:t>
      </w:r>
      <w:r w:rsidRPr="00C21DAF">
        <w:rPr>
          <w:rFonts w:ascii="Times New Roman" w:hAnsi="Times New Roman"/>
          <w:bCs/>
          <w:sz w:val="20"/>
          <w:szCs w:val="20"/>
        </w:rPr>
        <w:t>ч</w:t>
      </w:r>
      <w:r w:rsidR="007C5A96" w:rsidRPr="00C21DAF">
        <w:rPr>
          <w:rFonts w:ascii="Times New Roman" w:hAnsi="Times New Roman"/>
          <w:bCs/>
          <w:sz w:val="20"/>
          <w:szCs w:val="20"/>
        </w:rPr>
        <w:t xml:space="preserve"> </w:t>
      </w:r>
      <w:r w:rsidRPr="00C21DAF">
        <w:rPr>
          <w:rFonts w:ascii="Times New Roman" w:hAnsi="Times New Roman"/>
          <w:bCs/>
          <w:sz w:val="20"/>
          <w:szCs w:val="20"/>
        </w:rPr>
        <w:t>а</w:t>
      </w:r>
      <w:r w:rsidR="007C5A96" w:rsidRPr="00C21DAF">
        <w:rPr>
          <w:rFonts w:ascii="Times New Roman" w:hAnsi="Times New Roman"/>
          <w:bCs/>
          <w:sz w:val="20"/>
          <w:szCs w:val="20"/>
        </w:rPr>
        <w:t xml:space="preserve"> </w:t>
      </w:r>
      <w:r w:rsidRPr="00C21DAF">
        <w:rPr>
          <w:rFonts w:ascii="Times New Roman" w:hAnsi="Times New Roman"/>
          <w:bCs/>
          <w:sz w:val="20"/>
          <w:szCs w:val="20"/>
        </w:rPr>
        <w:t>н</w:t>
      </w:r>
      <w:r w:rsidR="007C5A96" w:rsidRPr="00C21DAF">
        <w:rPr>
          <w:rFonts w:ascii="Times New Roman" w:hAnsi="Times New Roman"/>
          <w:bCs/>
          <w:sz w:val="20"/>
          <w:szCs w:val="20"/>
        </w:rPr>
        <w:t xml:space="preserve"> </w:t>
      </w:r>
      <w:r w:rsidRPr="00C21DAF">
        <w:rPr>
          <w:rFonts w:ascii="Times New Roman" w:hAnsi="Times New Roman"/>
          <w:bCs/>
          <w:sz w:val="20"/>
          <w:szCs w:val="20"/>
        </w:rPr>
        <w:t>и</w:t>
      </w:r>
      <w:r w:rsidR="007C5A96" w:rsidRPr="00C21DAF">
        <w:rPr>
          <w:rFonts w:ascii="Times New Roman" w:hAnsi="Times New Roman"/>
          <w:bCs/>
          <w:sz w:val="20"/>
          <w:szCs w:val="20"/>
        </w:rPr>
        <w:t xml:space="preserve"> </w:t>
      </w:r>
      <w:r w:rsidRPr="00C21DAF">
        <w:rPr>
          <w:rFonts w:ascii="Times New Roman" w:hAnsi="Times New Roman"/>
          <w:bCs/>
          <w:sz w:val="20"/>
          <w:szCs w:val="20"/>
        </w:rPr>
        <w:t>е</w:t>
      </w:r>
      <w:r w:rsidRPr="00C21DAF">
        <w:rPr>
          <w:rFonts w:ascii="Times New Roman" w:hAnsi="Times New Roman"/>
          <w:b/>
          <w:sz w:val="20"/>
          <w:szCs w:val="20"/>
        </w:rPr>
        <w:t xml:space="preserve"> </w:t>
      </w:r>
      <w:r w:rsidR="00821B41" w:rsidRPr="00C21DAF">
        <w:rPr>
          <w:rFonts w:ascii="Times New Roman" w:hAnsi="Times New Roman"/>
          <w:b/>
          <w:sz w:val="20"/>
          <w:szCs w:val="20"/>
        </w:rPr>
        <w:t>–</w:t>
      </w:r>
      <w:r w:rsidRPr="00C21DAF">
        <w:rPr>
          <w:rFonts w:ascii="Times New Roman" w:hAnsi="Times New Roman"/>
          <w:b/>
          <w:sz w:val="20"/>
          <w:szCs w:val="20"/>
        </w:rPr>
        <w:t xml:space="preserve"> </w:t>
      </w:r>
      <w:r w:rsidRPr="00C21DAF">
        <w:rPr>
          <w:rFonts w:ascii="Times New Roman" w:hAnsi="Times New Roman"/>
          <w:sz w:val="20"/>
          <w:szCs w:val="20"/>
        </w:rPr>
        <w:t xml:space="preserve">При пользовании настоящим сводом правил </w:t>
      </w:r>
      <w:r w:rsidR="00E067C4" w:rsidRPr="00C21DAF">
        <w:rPr>
          <w:rFonts w:ascii="Times New Roman" w:hAnsi="Times New Roman"/>
          <w:b/>
          <w:sz w:val="20"/>
          <w:szCs w:val="20"/>
        </w:rPr>
        <w:t>целесообразн</w:t>
      </w:r>
      <w:r w:rsidRPr="00C21DAF">
        <w:rPr>
          <w:rFonts w:ascii="Times New Roman" w:hAnsi="Times New Roman"/>
          <w:sz w:val="20"/>
          <w:szCs w:val="20"/>
        </w:rPr>
        <w:t xml:space="preserve">о проверить действие ссылочных документов в информационной системе общего пользования </w:t>
      </w:r>
      <w:r w:rsidR="00821B41" w:rsidRPr="00C21DAF">
        <w:rPr>
          <w:rFonts w:ascii="Times New Roman" w:hAnsi="Times New Roman"/>
          <w:sz w:val="20"/>
          <w:szCs w:val="20"/>
        </w:rPr>
        <w:t>–</w:t>
      </w:r>
      <w:r w:rsidRPr="00C21DAF">
        <w:rPr>
          <w:rFonts w:ascii="Times New Roman" w:hAnsi="Times New Roman"/>
          <w:sz w:val="20"/>
          <w:szCs w:val="20"/>
        </w:rPr>
        <w:t xml:space="preserve">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E067C4" w:rsidRPr="00C21DAF">
        <w:rPr>
          <w:rFonts w:ascii="Times New Roman" w:hAnsi="Times New Roman"/>
          <w:b/>
          <w:sz w:val="20"/>
          <w:szCs w:val="20"/>
        </w:rPr>
        <w:t>рекоменд</w:t>
      </w:r>
      <w:r w:rsidRPr="00C21DAF">
        <w:rPr>
          <w:rFonts w:ascii="Times New Roman" w:hAnsi="Times New Roman"/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E067C4" w:rsidRPr="00C21DAF">
        <w:rPr>
          <w:rFonts w:ascii="Times New Roman" w:hAnsi="Times New Roman"/>
          <w:b/>
          <w:sz w:val="20"/>
          <w:szCs w:val="20"/>
        </w:rPr>
        <w:t>рекоменд</w:t>
      </w:r>
      <w:r w:rsidRPr="00C21DAF">
        <w:rPr>
          <w:rFonts w:ascii="Times New Roman" w:hAnsi="Times New Roman"/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E067C4" w:rsidRPr="00C21DAF">
        <w:rPr>
          <w:rFonts w:ascii="Times New Roman" w:hAnsi="Times New Roman"/>
          <w:b/>
          <w:sz w:val="20"/>
          <w:szCs w:val="20"/>
        </w:rPr>
        <w:t>рекоменд</w:t>
      </w:r>
      <w:r w:rsidRPr="00C21DAF">
        <w:rPr>
          <w:rFonts w:ascii="Times New Roman" w:hAnsi="Times New Roman"/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E067C4" w:rsidRPr="00C21DAF">
        <w:rPr>
          <w:rFonts w:ascii="Times New Roman" w:hAnsi="Times New Roman"/>
          <w:b/>
          <w:sz w:val="20"/>
          <w:szCs w:val="20"/>
        </w:rPr>
        <w:t>рекоменд</w:t>
      </w:r>
      <w:r w:rsidRPr="00C21DAF">
        <w:rPr>
          <w:rFonts w:ascii="Times New Roman" w:hAnsi="Times New Roman"/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E067C4" w:rsidRPr="00C21DAF">
        <w:rPr>
          <w:rFonts w:ascii="Times New Roman" w:hAnsi="Times New Roman"/>
          <w:b/>
          <w:sz w:val="20"/>
          <w:szCs w:val="20"/>
        </w:rPr>
        <w:t>целесообразн</w:t>
      </w:r>
      <w:r w:rsidRPr="00C21DAF">
        <w:rPr>
          <w:rFonts w:ascii="Times New Roman" w:hAnsi="Times New Roman"/>
          <w:sz w:val="20"/>
          <w:szCs w:val="20"/>
        </w:rPr>
        <w:t>о проверить в Федерально</w:t>
      </w:r>
      <w:r w:rsidRPr="00130C08">
        <w:rPr>
          <w:rFonts w:ascii="Times New Roman" w:hAnsi="Times New Roman"/>
          <w:sz w:val="20"/>
          <w:szCs w:val="20"/>
        </w:rPr>
        <w:t>м информационном фонде стандартов.</w:t>
      </w:r>
    </w:p>
    <w:p w14:paraId="618D20E9" w14:textId="77777777" w:rsidR="004564AC" w:rsidRPr="000B3505" w:rsidRDefault="004564AC" w:rsidP="00130C08">
      <w:pPr>
        <w:pStyle w:val="a3"/>
        <w:rPr>
          <w:rFonts w:ascii="Times New Roman" w:hAnsi="Times New Roman"/>
          <w:sz w:val="20"/>
          <w:szCs w:val="20"/>
        </w:rPr>
      </w:pPr>
    </w:p>
    <w:p w14:paraId="7E3465FB" w14:textId="77777777" w:rsidR="008423BB" w:rsidRPr="00853855" w:rsidRDefault="008423BB" w:rsidP="00853855">
      <w:pPr>
        <w:pStyle w:val="1"/>
        <w:spacing w:before="0" w:after="120"/>
        <w:jc w:val="left"/>
        <w:rPr>
          <w:rFonts w:ascii="Times New Roman" w:hAnsi="Times New Roman"/>
          <w:color w:val="auto"/>
        </w:rPr>
      </w:pPr>
      <w:bookmarkStart w:id="6" w:name="_Toc7111703"/>
      <w:r w:rsidRPr="00853855">
        <w:rPr>
          <w:rFonts w:ascii="Times New Roman" w:hAnsi="Times New Roman"/>
          <w:color w:val="auto"/>
        </w:rPr>
        <w:t>3 Термины</w:t>
      </w:r>
      <w:r w:rsidR="00852BFA">
        <w:rPr>
          <w:rFonts w:ascii="Times New Roman" w:hAnsi="Times New Roman"/>
          <w:color w:val="auto"/>
        </w:rPr>
        <w:t>,</w:t>
      </w:r>
      <w:r w:rsidRPr="00853855">
        <w:rPr>
          <w:rFonts w:ascii="Times New Roman" w:hAnsi="Times New Roman"/>
          <w:color w:val="auto"/>
        </w:rPr>
        <w:t xml:space="preserve"> определения</w:t>
      </w:r>
      <w:bookmarkEnd w:id="6"/>
      <w:r w:rsidR="00852BFA">
        <w:rPr>
          <w:rFonts w:ascii="Times New Roman" w:hAnsi="Times New Roman"/>
          <w:color w:val="auto"/>
        </w:rPr>
        <w:t xml:space="preserve"> и сокращения</w:t>
      </w:r>
    </w:p>
    <w:p w14:paraId="3B393822" w14:textId="77777777" w:rsidR="00BE375E" w:rsidRPr="00BE375E" w:rsidRDefault="006B67AA" w:rsidP="008423BB">
      <w:pPr>
        <w:pStyle w:val="a3"/>
        <w:rPr>
          <w:rFonts w:ascii="Times New Roman" w:hAnsi="Times New Roman"/>
          <w:b/>
          <w:bCs/>
          <w:sz w:val="24"/>
          <w:szCs w:val="24"/>
        </w:rPr>
      </w:pPr>
      <w:r w:rsidRPr="00BE375E">
        <w:rPr>
          <w:rFonts w:ascii="Times New Roman" w:hAnsi="Times New Roman"/>
          <w:b/>
          <w:bCs/>
          <w:sz w:val="24"/>
          <w:szCs w:val="24"/>
        </w:rPr>
        <w:t xml:space="preserve">3.1 </w:t>
      </w:r>
      <w:r w:rsidR="00BE375E" w:rsidRPr="00BE375E">
        <w:rPr>
          <w:rFonts w:ascii="Times New Roman" w:hAnsi="Times New Roman"/>
          <w:b/>
          <w:bCs/>
          <w:sz w:val="24"/>
          <w:szCs w:val="24"/>
        </w:rPr>
        <w:t>Термины и определения</w:t>
      </w:r>
    </w:p>
    <w:p w14:paraId="1D2B4433" w14:textId="77777777" w:rsidR="008423BB" w:rsidRDefault="004564AC" w:rsidP="008423BB">
      <w:pPr>
        <w:pStyle w:val="a3"/>
        <w:rPr>
          <w:rFonts w:ascii="Times New Roman" w:hAnsi="Times New Roman"/>
          <w:sz w:val="24"/>
          <w:szCs w:val="24"/>
        </w:rPr>
      </w:pPr>
      <w:r w:rsidRPr="004564AC">
        <w:rPr>
          <w:rFonts w:ascii="Times New Roman" w:hAnsi="Times New Roman"/>
          <w:sz w:val="24"/>
          <w:szCs w:val="24"/>
        </w:rPr>
        <w:t xml:space="preserve">В настоящем своде правил применены термины </w:t>
      </w:r>
      <w:r w:rsidR="00BE375E">
        <w:rPr>
          <w:rFonts w:ascii="Times New Roman" w:hAnsi="Times New Roman"/>
          <w:sz w:val="24"/>
          <w:szCs w:val="24"/>
        </w:rPr>
        <w:t xml:space="preserve">по </w:t>
      </w:r>
      <w:r w:rsidRPr="004564AC"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/>
          <w:sz w:val="24"/>
          <w:szCs w:val="24"/>
        </w:rPr>
        <w:t>1</w:t>
      </w:r>
      <w:r w:rsidRPr="004564AC">
        <w:rPr>
          <w:rFonts w:ascii="Times New Roman" w:hAnsi="Times New Roman"/>
          <w:sz w:val="24"/>
          <w:szCs w:val="24"/>
        </w:rPr>
        <w:t>],</w:t>
      </w:r>
      <w:r w:rsidR="00022B5B">
        <w:rPr>
          <w:rFonts w:ascii="Times New Roman" w:hAnsi="Times New Roman"/>
          <w:sz w:val="24"/>
          <w:szCs w:val="24"/>
        </w:rPr>
        <w:t xml:space="preserve"> </w:t>
      </w:r>
      <w:r w:rsidR="006F6232" w:rsidRPr="006F6232">
        <w:rPr>
          <w:rFonts w:ascii="Times New Roman" w:hAnsi="Times New Roman"/>
          <w:sz w:val="24"/>
          <w:szCs w:val="24"/>
        </w:rPr>
        <w:t>[2],</w:t>
      </w:r>
      <w:r>
        <w:rPr>
          <w:rFonts w:ascii="Times New Roman" w:hAnsi="Times New Roman"/>
          <w:sz w:val="24"/>
          <w:szCs w:val="24"/>
        </w:rPr>
        <w:t xml:space="preserve"> ГОСТ </w:t>
      </w:r>
      <w:r w:rsidRPr="004564AC">
        <w:rPr>
          <w:rFonts w:ascii="Times New Roman" w:hAnsi="Times New Roman"/>
          <w:sz w:val="24"/>
          <w:szCs w:val="24"/>
        </w:rPr>
        <w:t>22268, ГОСТ</w:t>
      </w:r>
      <w:r w:rsidR="00325347">
        <w:rPr>
          <w:rFonts w:ascii="Times New Roman" w:hAnsi="Times New Roman"/>
          <w:sz w:val="24"/>
          <w:szCs w:val="24"/>
        </w:rPr>
        <w:t xml:space="preserve"> </w:t>
      </w:r>
      <w:r w:rsidRPr="004564AC">
        <w:rPr>
          <w:rFonts w:ascii="Times New Roman" w:hAnsi="Times New Roman"/>
          <w:sz w:val="24"/>
          <w:szCs w:val="24"/>
        </w:rPr>
        <w:t>25100, ГОСТ</w:t>
      </w:r>
      <w:r w:rsidR="00325347">
        <w:rPr>
          <w:rFonts w:ascii="Times New Roman" w:hAnsi="Times New Roman"/>
          <w:sz w:val="24"/>
          <w:szCs w:val="24"/>
        </w:rPr>
        <w:t xml:space="preserve"> </w:t>
      </w:r>
      <w:r w:rsidRPr="004564AC">
        <w:rPr>
          <w:rFonts w:ascii="Times New Roman" w:hAnsi="Times New Roman"/>
          <w:sz w:val="24"/>
          <w:szCs w:val="24"/>
        </w:rPr>
        <w:t>24846, СП</w:t>
      </w:r>
      <w:r w:rsidR="00325347">
        <w:rPr>
          <w:rFonts w:ascii="Times New Roman" w:hAnsi="Times New Roman"/>
          <w:sz w:val="24"/>
          <w:szCs w:val="24"/>
        </w:rPr>
        <w:t xml:space="preserve"> </w:t>
      </w:r>
      <w:r w:rsidRPr="004564AC">
        <w:rPr>
          <w:rFonts w:ascii="Times New Roman" w:hAnsi="Times New Roman"/>
          <w:sz w:val="24"/>
          <w:szCs w:val="24"/>
        </w:rPr>
        <w:t>14.13330, СП</w:t>
      </w:r>
      <w:r w:rsidR="00325347">
        <w:rPr>
          <w:rFonts w:ascii="Times New Roman" w:hAnsi="Times New Roman"/>
          <w:sz w:val="24"/>
          <w:szCs w:val="24"/>
        </w:rPr>
        <w:t xml:space="preserve"> </w:t>
      </w:r>
      <w:r w:rsidRPr="004564AC">
        <w:rPr>
          <w:rFonts w:ascii="Times New Roman" w:hAnsi="Times New Roman"/>
          <w:sz w:val="24"/>
          <w:szCs w:val="24"/>
        </w:rPr>
        <w:t xml:space="preserve">22.13330, </w:t>
      </w:r>
      <w:r w:rsidR="00297180" w:rsidRPr="004564AC">
        <w:rPr>
          <w:rFonts w:ascii="Times New Roman" w:hAnsi="Times New Roman"/>
          <w:sz w:val="24"/>
          <w:szCs w:val="24"/>
        </w:rPr>
        <w:t>СП 42.133</w:t>
      </w:r>
      <w:r w:rsidR="00325347">
        <w:rPr>
          <w:rFonts w:ascii="Times New Roman" w:hAnsi="Times New Roman"/>
          <w:sz w:val="24"/>
          <w:szCs w:val="24"/>
        </w:rPr>
        <w:t>3</w:t>
      </w:r>
      <w:r w:rsidR="00224B23">
        <w:rPr>
          <w:rFonts w:ascii="Times New Roman" w:hAnsi="Times New Roman"/>
          <w:sz w:val="24"/>
          <w:szCs w:val="24"/>
        </w:rPr>
        <w:t>0</w:t>
      </w:r>
      <w:r w:rsidR="00297180">
        <w:rPr>
          <w:rFonts w:ascii="Times New Roman" w:hAnsi="Times New Roman"/>
          <w:sz w:val="24"/>
          <w:szCs w:val="24"/>
        </w:rPr>
        <w:t xml:space="preserve">, </w:t>
      </w:r>
      <w:r w:rsidRPr="004564AC">
        <w:rPr>
          <w:rFonts w:ascii="Times New Roman" w:hAnsi="Times New Roman"/>
          <w:sz w:val="24"/>
          <w:szCs w:val="24"/>
        </w:rPr>
        <w:t xml:space="preserve">СП 47.13330, </w:t>
      </w:r>
      <w:r w:rsidR="00D758AA" w:rsidRPr="006F6232">
        <w:rPr>
          <w:rFonts w:ascii="Times New Roman" w:hAnsi="Times New Roman"/>
          <w:sz w:val="24"/>
          <w:szCs w:val="24"/>
          <w:shd w:val="clear" w:color="auto" w:fill="FFFFFF"/>
        </w:rPr>
        <w:t>СП 438.1325800,</w:t>
      </w:r>
      <w:r w:rsidR="00952FFA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4564AC">
        <w:rPr>
          <w:rFonts w:ascii="Times New Roman" w:hAnsi="Times New Roman"/>
          <w:sz w:val="24"/>
          <w:szCs w:val="24"/>
        </w:rPr>
        <w:t>а также следующие термины с соответствующими определениями:</w:t>
      </w:r>
    </w:p>
    <w:p w14:paraId="1FE415D2" w14:textId="77777777" w:rsidR="00867BE1" w:rsidRDefault="0013509E" w:rsidP="00F328CB">
      <w:pPr>
        <w:tabs>
          <w:tab w:val="left" w:pos="851"/>
        </w:tabs>
        <w:rPr>
          <w:szCs w:val="24"/>
        </w:rPr>
      </w:pPr>
      <w:r w:rsidRPr="002D637F">
        <w:rPr>
          <w:szCs w:val="24"/>
        </w:rPr>
        <w:t>3.</w:t>
      </w:r>
      <w:r w:rsidR="006B67AA">
        <w:rPr>
          <w:szCs w:val="24"/>
        </w:rPr>
        <w:t>1.</w:t>
      </w:r>
      <w:r w:rsidRPr="002D637F">
        <w:rPr>
          <w:szCs w:val="24"/>
        </w:rPr>
        <w:t>1</w:t>
      </w:r>
      <w:r w:rsidR="00022B5B">
        <w:rPr>
          <w:szCs w:val="24"/>
        </w:rPr>
        <w:t xml:space="preserve"> </w:t>
      </w:r>
      <w:r w:rsidRPr="002262EF">
        <w:rPr>
          <w:b/>
          <w:szCs w:val="24"/>
        </w:rPr>
        <w:t>геотехническая среда</w:t>
      </w:r>
      <w:r w:rsidRPr="00821B41">
        <w:rPr>
          <w:b/>
          <w:bCs/>
          <w:szCs w:val="24"/>
        </w:rPr>
        <w:t>:</w:t>
      </w:r>
      <w:r>
        <w:rPr>
          <w:szCs w:val="24"/>
        </w:rPr>
        <w:t xml:space="preserve"> С</w:t>
      </w:r>
      <w:r w:rsidRPr="002262EF">
        <w:rPr>
          <w:szCs w:val="24"/>
        </w:rPr>
        <w:t>реда взаимодействия объектов подземного пространства, геологической среды и окружающей застройки</w:t>
      </w:r>
      <w:r>
        <w:rPr>
          <w:szCs w:val="24"/>
        </w:rPr>
        <w:t xml:space="preserve">, </w:t>
      </w:r>
      <w:r w:rsidR="00C30DF5">
        <w:rPr>
          <w:szCs w:val="24"/>
        </w:rPr>
        <w:t>являющихся</w:t>
      </w:r>
      <w:r>
        <w:rPr>
          <w:szCs w:val="24"/>
        </w:rPr>
        <w:t xml:space="preserve"> ее компо</w:t>
      </w:r>
      <w:r w:rsidRPr="002262EF">
        <w:rPr>
          <w:szCs w:val="24"/>
        </w:rPr>
        <w:t>нентами</w:t>
      </w:r>
      <w:r w:rsidRPr="0021702C">
        <w:rPr>
          <w:szCs w:val="24"/>
        </w:rPr>
        <w:t>.</w:t>
      </w:r>
    </w:p>
    <w:p w14:paraId="0C25E319" w14:textId="77777777" w:rsidR="00867BE1" w:rsidRDefault="00867BE1" w:rsidP="00F328CB">
      <w:pPr>
        <w:rPr>
          <w:szCs w:val="24"/>
        </w:rPr>
      </w:pPr>
      <w:r w:rsidRPr="006A61FB">
        <w:rPr>
          <w:szCs w:val="24"/>
        </w:rPr>
        <w:t>3.</w:t>
      </w:r>
      <w:r w:rsidR="006B67AA">
        <w:rPr>
          <w:szCs w:val="24"/>
        </w:rPr>
        <w:t>1.</w:t>
      </w:r>
      <w:r w:rsidR="006605BB">
        <w:rPr>
          <w:szCs w:val="24"/>
        </w:rPr>
        <w:t>2</w:t>
      </w:r>
      <w:r w:rsidR="00022B5B">
        <w:rPr>
          <w:szCs w:val="24"/>
        </w:rPr>
        <w:t xml:space="preserve"> </w:t>
      </w:r>
      <w:r w:rsidRPr="00AB737A">
        <w:rPr>
          <w:b/>
          <w:bCs/>
          <w:color w:val="26282F"/>
        </w:rPr>
        <w:t>градостроительный топографический план:</w:t>
      </w:r>
      <w:r w:rsidRPr="00AB737A">
        <w:rPr>
          <w:szCs w:val="24"/>
        </w:rPr>
        <w:t xml:space="preserve"> Топографический план, на котором отображены рельеф местности и </w:t>
      </w:r>
      <w:r w:rsidR="00525D3B">
        <w:rPr>
          <w:szCs w:val="24"/>
        </w:rPr>
        <w:t xml:space="preserve">расположенные на местности </w:t>
      </w:r>
      <w:r w:rsidRPr="00AB737A">
        <w:rPr>
          <w:szCs w:val="24"/>
        </w:rPr>
        <w:t>объекты с техническими и градостроительными характеристиками, необходимыми для подготовки графической части проекта планировки</w:t>
      </w:r>
      <w:r w:rsidR="006B228F">
        <w:rPr>
          <w:szCs w:val="24"/>
        </w:rPr>
        <w:t>,</w:t>
      </w:r>
      <w:r w:rsidRPr="00AB737A">
        <w:rPr>
          <w:szCs w:val="24"/>
        </w:rPr>
        <w:t xml:space="preserve"> выполненн</w:t>
      </w:r>
      <w:r>
        <w:rPr>
          <w:szCs w:val="24"/>
        </w:rPr>
        <w:t>ой</w:t>
      </w:r>
      <w:r w:rsidRPr="00AB737A">
        <w:rPr>
          <w:szCs w:val="24"/>
        </w:rPr>
        <w:t xml:space="preserve"> в системе координат, используемой для ведения Единого государственного реестра недвижимости</w:t>
      </w:r>
      <w:r w:rsidR="00BE375E">
        <w:rPr>
          <w:szCs w:val="24"/>
        </w:rPr>
        <w:t>,</w:t>
      </w:r>
      <w:r w:rsidRPr="00AB737A">
        <w:rPr>
          <w:szCs w:val="24"/>
        </w:rPr>
        <w:t xml:space="preserve"> и </w:t>
      </w:r>
      <w:r w:rsidR="00BE375E">
        <w:rPr>
          <w:szCs w:val="24"/>
        </w:rPr>
        <w:t xml:space="preserve">с учетом </w:t>
      </w:r>
      <w:r w:rsidRPr="00AB737A">
        <w:rPr>
          <w:szCs w:val="24"/>
        </w:rPr>
        <w:t>требований</w:t>
      </w:r>
      <w:r w:rsidR="006B228F">
        <w:rPr>
          <w:szCs w:val="24"/>
        </w:rPr>
        <w:t>,</w:t>
      </w:r>
      <w:r w:rsidRPr="00AB737A">
        <w:rPr>
          <w:szCs w:val="24"/>
        </w:rPr>
        <w:t xml:space="preserve"> установленных для цифровых топографических планов.</w:t>
      </w:r>
    </w:p>
    <w:p w14:paraId="2485E656" w14:textId="77777777" w:rsidR="00022B5B" w:rsidRDefault="00022B5B" w:rsidP="00F328CB">
      <w:pPr>
        <w:rPr>
          <w:szCs w:val="24"/>
        </w:rPr>
      </w:pPr>
      <w:r>
        <w:rPr>
          <w:bCs/>
          <w:color w:val="2D2D2D"/>
          <w:spacing w:val="2"/>
          <w:szCs w:val="24"/>
          <w:shd w:val="clear" w:color="auto" w:fill="FFFFFF"/>
        </w:rPr>
        <w:t>3.</w:t>
      </w:r>
      <w:r w:rsidR="006B67AA">
        <w:rPr>
          <w:bCs/>
          <w:color w:val="2D2D2D"/>
          <w:spacing w:val="2"/>
          <w:szCs w:val="24"/>
          <w:shd w:val="clear" w:color="auto" w:fill="FFFFFF"/>
        </w:rPr>
        <w:t>1.</w:t>
      </w:r>
      <w:r>
        <w:rPr>
          <w:bCs/>
          <w:color w:val="2D2D2D"/>
          <w:spacing w:val="2"/>
          <w:szCs w:val="24"/>
          <w:shd w:val="clear" w:color="auto" w:fill="FFFFFF"/>
        </w:rPr>
        <w:t>3</w:t>
      </w:r>
    </w:p>
    <w:p w14:paraId="3FE24A2F" w14:textId="77777777" w:rsidR="003A49CE" w:rsidRPr="00C21DAF" w:rsidRDefault="003A49CE" w:rsidP="003A4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2D2D2D"/>
          <w:spacing w:val="2"/>
          <w:szCs w:val="24"/>
          <w:highlight w:val="green"/>
          <w:shd w:val="clear" w:color="auto" w:fill="FFFFFF"/>
        </w:rPr>
      </w:pPr>
      <w:r w:rsidRPr="00C21DAF">
        <w:rPr>
          <w:b/>
          <w:bCs/>
          <w:color w:val="2D2D2D"/>
          <w:spacing w:val="2"/>
          <w:szCs w:val="24"/>
          <w:highlight w:val="green"/>
          <w:shd w:val="clear" w:color="auto" w:fill="FFFFFF"/>
        </w:rPr>
        <w:lastRenderedPageBreak/>
        <w:t>защитное сооружение гражданской обороны (ЗС ГО):</w:t>
      </w:r>
      <w:r w:rsidR="00022B5B" w:rsidRPr="00C21DAF">
        <w:rPr>
          <w:b/>
          <w:bCs/>
          <w:color w:val="2D2D2D"/>
          <w:spacing w:val="2"/>
          <w:szCs w:val="24"/>
          <w:highlight w:val="green"/>
          <w:shd w:val="clear" w:color="auto" w:fill="FFFFFF"/>
        </w:rPr>
        <w:t xml:space="preserve"> </w:t>
      </w:r>
      <w:r w:rsidRPr="00C21DAF">
        <w:rPr>
          <w:color w:val="2D2D2D"/>
          <w:spacing w:val="2"/>
          <w:szCs w:val="24"/>
          <w:highlight w:val="green"/>
          <w:shd w:val="clear" w:color="auto" w:fill="FFFFFF"/>
        </w:rPr>
        <w:t>Специальное сооружение, предназначенное для защиты населения, личного состава сил гражданской обороны, а также техники и имущества гражданской обороны от воздействий средств нападения противника.</w:t>
      </w:r>
    </w:p>
    <w:p w14:paraId="6744B7DA" w14:textId="77777777" w:rsidR="003A49CE" w:rsidRPr="003A49CE" w:rsidRDefault="003A49CE" w:rsidP="003A49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4"/>
        </w:rPr>
      </w:pPr>
      <w:r w:rsidRPr="00C21DAF">
        <w:rPr>
          <w:rFonts w:eastAsia="Times New Roman"/>
          <w:szCs w:val="24"/>
          <w:highlight w:val="green"/>
          <w:lang w:eastAsia="ru-RU"/>
        </w:rPr>
        <w:t>[</w:t>
      </w:r>
      <w:r w:rsidRPr="00C21DAF">
        <w:rPr>
          <w:szCs w:val="24"/>
          <w:highlight w:val="green"/>
        </w:rPr>
        <w:t>СП 88.13330.2014</w:t>
      </w:r>
      <w:r w:rsidRPr="00C21DAF">
        <w:rPr>
          <w:rFonts w:eastAsia="Times New Roman"/>
          <w:szCs w:val="24"/>
          <w:highlight w:val="green"/>
          <w:lang w:eastAsia="ru-RU"/>
        </w:rPr>
        <w:t>, пункт 3.4]</w:t>
      </w:r>
    </w:p>
    <w:p w14:paraId="524E0AAC" w14:textId="77777777" w:rsidR="00867BE1" w:rsidRDefault="00867BE1" w:rsidP="00867BE1">
      <w:r w:rsidRPr="006A61FB">
        <w:rPr>
          <w:szCs w:val="24"/>
        </w:rPr>
        <w:t>3.</w:t>
      </w:r>
      <w:r w:rsidR="006B67AA">
        <w:rPr>
          <w:szCs w:val="24"/>
        </w:rPr>
        <w:t>1.</w:t>
      </w:r>
      <w:r w:rsidR="00A830C3">
        <w:rPr>
          <w:szCs w:val="24"/>
        </w:rPr>
        <w:t>4</w:t>
      </w:r>
      <w:r w:rsidR="00022B5B">
        <w:rPr>
          <w:szCs w:val="24"/>
        </w:rPr>
        <w:t xml:space="preserve"> </w:t>
      </w:r>
      <w:r w:rsidRPr="00AB737A">
        <w:rPr>
          <w:b/>
        </w:rPr>
        <w:t>исполнительная съемка</w:t>
      </w:r>
      <w:r w:rsidRPr="00821B41">
        <w:rPr>
          <w:b/>
          <w:bCs/>
        </w:rPr>
        <w:t>:</w:t>
      </w:r>
      <w:r w:rsidRPr="00170012">
        <w:t xml:space="preserve"> Определение </w:t>
      </w:r>
      <w:r w:rsidR="00016BD7">
        <w:t xml:space="preserve">фактических </w:t>
      </w:r>
      <w:r w:rsidRPr="00170012">
        <w:t>размеров и положения зданий и сооружений на местности после возведения.</w:t>
      </w:r>
    </w:p>
    <w:p w14:paraId="16FC5894" w14:textId="77777777" w:rsidR="00867BE1" w:rsidRDefault="00867BE1" w:rsidP="00867BE1">
      <w:pPr>
        <w:rPr>
          <w:lang w:eastAsia="ru-RU"/>
        </w:rPr>
      </w:pPr>
      <w:r w:rsidRPr="006A61FB">
        <w:rPr>
          <w:szCs w:val="24"/>
        </w:rPr>
        <w:t>3.</w:t>
      </w:r>
      <w:r w:rsidR="006B67AA">
        <w:rPr>
          <w:szCs w:val="24"/>
        </w:rPr>
        <w:t>1.</w:t>
      </w:r>
      <w:r w:rsidR="00A830C3">
        <w:rPr>
          <w:szCs w:val="24"/>
        </w:rPr>
        <w:t>5</w:t>
      </w:r>
      <w:r w:rsidR="00022B5B">
        <w:rPr>
          <w:szCs w:val="24"/>
        </w:rPr>
        <w:t xml:space="preserve"> </w:t>
      </w:r>
      <w:r w:rsidRPr="00AB737A">
        <w:rPr>
          <w:b/>
        </w:rPr>
        <w:t>к</w:t>
      </w:r>
      <w:r w:rsidRPr="00AB737A">
        <w:rPr>
          <w:b/>
          <w:lang w:eastAsia="ru-RU"/>
        </w:rPr>
        <w:t xml:space="preserve">арта освоения подземного пространства: </w:t>
      </w:r>
      <w:r w:rsidRPr="00AB737A">
        <w:rPr>
          <w:lang w:eastAsia="ru-RU"/>
        </w:rPr>
        <w:t>Карта (схема) зонирования территорий муниципальных образований в зависимости от сложности освоения подземного пространства</w:t>
      </w:r>
      <w:r w:rsidR="005C6CBC">
        <w:rPr>
          <w:lang w:eastAsia="ru-RU"/>
        </w:rPr>
        <w:t xml:space="preserve"> в соответствии с инженерно-геологическими и иными условиями</w:t>
      </w:r>
      <w:r>
        <w:rPr>
          <w:lang w:eastAsia="ru-RU"/>
        </w:rPr>
        <w:t>.</w:t>
      </w:r>
    </w:p>
    <w:p w14:paraId="69DEF56A" w14:textId="77777777" w:rsidR="00867BE1" w:rsidRDefault="00867BE1" w:rsidP="00867BE1">
      <w:pPr>
        <w:rPr>
          <w:szCs w:val="24"/>
        </w:rPr>
      </w:pPr>
      <w:r w:rsidRPr="006A61FB">
        <w:rPr>
          <w:szCs w:val="24"/>
        </w:rPr>
        <w:t>3.</w:t>
      </w:r>
      <w:r w:rsidR="006B67AA">
        <w:rPr>
          <w:szCs w:val="24"/>
        </w:rPr>
        <w:t>1.</w:t>
      </w:r>
      <w:r w:rsidR="00A830C3">
        <w:rPr>
          <w:szCs w:val="24"/>
        </w:rPr>
        <w:t>6</w:t>
      </w:r>
      <w:r w:rsidR="00022B5B">
        <w:rPr>
          <w:szCs w:val="24"/>
        </w:rPr>
        <w:t xml:space="preserve"> </w:t>
      </w:r>
      <w:r w:rsidR="00BC27A7" w:rsidRPr="006B0852">
        <w:rPr>
          <w:b/>
          <w:szCs w:val="24"/>
        </w:rPr>
        <w:t>коммунально-складская зона</w:t>
      </w:r>
      <w:r w:rsidR="00BC27A7" w:rsidRPr="00821B41">
        <w:rPr>
          <w:b/>
          <w:bCs/>
          <w:szCs w:val="24"/>
        </w:rPr>
        <w:t>:</w:t>
      </w:r>
      <w:r w:rsidR="00022B5B">
        <w:rPr>
          <w:szCs w:val="24"/>
        </w:rPr>
        <w:t xml:space="preserve"> </w:t>
      </w:r>
      <w:r w:rsidR="00BC27A7">
        <w:rPr>
          <w:szCs w:val="24"/>
        </w:rPr>
        <w:t>Т</w:t>
      </w:r>
      <w:r w:rsidR="00BC27A7" w:rsidRPr="00A030F5">
        <w:rPr>
          <w:szCs w:val="24"/>
        </w:rPr>
        <w:t>ерритория населенного пункта, предназначенная для размещения групп и отдельных предприятий, обеспечивающих потребности населения в хранении товаров, коммунальных и бытовых услугах, с общими для них объектами инженерно-технического и административного обеспечения.</w:t>
      </w:r>
    </w:p>
    <w:p w14:paraId="2979C092" w14:textId="5E209C21" w:rsidR="00717703" w:rsidRDefault="00C460E4" w:rsidP="00717703">
      <w:pPr>
        <w:rPr>
          <w:szCs w:val="24"/>
        </w:rPr>
      </w:pPr>
      <w:r w:rsidRPr="00C460E4">
        <w:rPr>
          <w:szCs w:val="24"/>
        </w:rPr>
        <w:t>3.</w:t>
      </w:r>
      <w:r w:rsidR="006B67AA">
        <w:rPr>
          <w:szCs w:val="24"/>
        </w:rPr>
        <w:t>1.</w:t>
      </w:r>
      <w:r w:rsidR="00A830C3">
        <w:rPr>
          <w:szCs w:val="24"/>
        </w:rPr>
        <w:t>7</w:t>
      </w:r>
      <w:r w:rsidR="00022B5B">
        <w:rPr>
          <w:szCs w:val="24"/>
        </w:rPr>
        <w:t xml:space="preserve"> </w:t>
      </w:r>
      <w:r w:rsidR="00D64D9E" w:rsidRPr="0074681F">
        <w:rPr>
          <w:b/>
          <w:szCs w:val="24"/>
        </w:rPr>
        <w:t>многофункциональные подземные комплексы:</w:t>
      </w:r>
      <w:r w:rsidR="00022B5B">
        <w:rPr>
          <w:b/>
          <w:szCs w:val="24"/>
        </w:rPr>
        <w:t xml:space="preserve"> </w:t>
      </w:r>
      <w:r w:rsidR="00717703" w:rsidRPr="0074681F">
        <w:rPr>
          <w:color w:val="333333"/>
          <w:szCs w:val="24"/>
          <w:shd w:val="clear" w:color="auto" w:fill="FFFFFF"/>
        </w:rPr>
        <w:t xml:space="preserve">Группы </w:t>
      </w:r>
      <w:r w:rsidR="00140BDD">
        <w:rPr>
          <w:color w:val="333333"/>
          <w:szCs w:val="24"/>
          <w:shd w:val="clear" w:color="auto" w:fill="FFFFFF"/>
        </w:rPr>
        <w:t>объектов капитального строительства</w:t>
      </w:r>
      <w:r w:rsidR="00717703" w:rsidRPr="0074681F">
        <w:rPr>
          <w:color w:val="333333"/>
          <w:szCs w:val="24"/>
          <w:shd w:val="clear" w:color="auto" w:fill="FFFFFF"/>
        </w:rPr>
        <w:t xml:space="preserve">, </w:t>
      </w:r>
      <w:r w:rsidR="00717703">
        <w:rPr>
          <w:color w:val="333333"/>
          <w:szCs w:val="24"/>
          <w:shd w:val="clear" w:color="auto" w:fill="FFFFFF"/>
        </w:rPr>
        <w:t xml:space="preserve">расположенных ниже </w:t>
      </w:r>
      <w:r w:rsidR="00717703" w:rsidRPr="00C21DAF">
        <w:rPr>
          <w:color w:val="333333"/>
          <w:szCs w:val="24"/>
          <w:shd w:val="clear" w:color="auto" w:fill="FFFFFF"/>
        </w:rPr>
        <w:t xml:space="preserve">планировочной отметки и объединенных </w:t>
      </w:r>
      <w:proofErr w:type="spellStart"/>
      <w:r w:rsidR="00717703" w:rsidRPr="00C21DAF">
        <w:rPr>
          <w:color w:val="333333"/>
          <w:szCs w:val="24"/>
          <w:shd w:val="clear" w:color="auto" w:fill="FFFFFF"/>
        </w:rPr>
        <w:t>пространственно</w:t>
      </w:r>
      <w:proofErr w:type="spellEnd"/>
      <w:r w:rsidR="00717703" w:rsidRPr="00C21DAF">
        <w:rPr>
          <w:color w:val="333333"/>
          <w:szCs w:val="24"/>
          <w:shd w:val="clear" w:color="auto" w:fill="FFFFFF"/>
        </w:rPr>
        <w:t xml:space="preserve"> в одно целое, исходя из технико-экономической </w:t>
      </w:r>
      <w:r w:rsidR="00E067C4" w:rsidRPr="00C21DAF">
        <w:rPr>
          <w:b/>
          <w:color w:val="333333"/>
          <w:szCs w:val="24"/>
          <w:shd w:val="clear" w:color="auto" w:fill="FFFFFF"/>
        </w:rPr>
        <w:t>целесообразн</w:t>
      </w:r>
      <w:r w:rsidR="00717703" w:rsidRPr="00C21DAF">
        <w:rPr>
          <w:color w:val="333333"/>
          <w:szCs w:val="24"/>
          <w:shd w:val="clear" w:color="auto" w:fill="FFFFFF"/>
        </w:rPr>
        <w:t>ости их увязки, имеющие общую инфраструктуру, но функционально как связанные, так и не связанные между собой</w:t>
      </w:r>
      <w:r w:rsidR="00717703" w:rsidRPr="00C21DAF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14:paraId="3EDD6B71" w14:textId="77777777" w:rsidR="00D4593E" w:rsidRPr="00DC55B7" w:rsidRDefault="00D4593E" w:rsidP="00867BE1">
      <w:pPr>
        <w:rPr>
          <w:i/>
          <w:color w:val="C00000"/>
          <w:szCs w:val="24"/>
        </w:rPr>
      </w:pPr>
      <w:r w:rsidRPr="007530BB">
        <w:rPr>
          <w:szCs w:val="24"/>
        </w:rPr>
        <w:t>3.</w:t>
      </w:r>
      <w:r w:rsidR="006B67AA">
        <w:rPr>
          <w:szCs w:val="24"/>
        </w:rPr>
        <w:t>1.</w:t>
      </w:r>
      <w:r w:rsidR="00777834">
        <w:rPr>
          <w:szCs w:val="24"/>
        </w:rPr>
        <w:t>8</w:t>
      </w:r>
      <w:r w:rsidR="00022B5B">
        <w:rPr>
          <w:szCs w:val="24"/>
        </w:rPr>
        <w:t xml:space="preserve"> </w:t>
      </w:r>
      <w:r w:rsidRPr="007530BB">
        <w:rPr>
          <w:b/>
          <w:szCs w:val="24"/>
        </w:rPr>
        <w:t>охранная зона</w:t>
      </w:r>
      <w:r w:rsidRPr="00821B41">
        <w:rPr>
          <w:b/>
          <w:bCs/>
          <w:szCs w:val="24"/>
        </w:rPr>
        <w:t>:</w:t>
      </w:r>
      <w:r w:rsidR="00022B5B">
        <w:rPr>
          <w:szCs w:val="24"/>
        </w:rPr>
        <w:t xml:space="preserve"> </w:t>
      </w:r>
      <w:r w:rsidR="00290D29">
        <w:rPr>
          <w:szCs w:val="24"/>
        </w:rPr>
        <w:t>У</w:t>
      </w:r>
      <w:r w:rsidRPr="0026334F">
        <w:rPr>
          <w:szCs w:val="24"/>
        </w:rPr>
        <w:t>часток территории</w:t>
      </w:r>
      <w:r w:rsidR="00022B5B">
        <w:rPr>
          <w:szCs w:val="24"/>
        </w:rPr>
        <w:t xml:space="preserve"> </w:t>
      </w:r>
      <w:r w:rsidR="007530BB" w:rsidRPr="00A830C3">
        <w:rPr>
          <w:spacing w:val="2"/>
          <w:shd w:val="clear" w:color="auto" w:fill="FFFFFF"/>
        </w:rPr>
        <w:t>городского населенного пункта</w:t>
      </w:r>
      <w:r w:rsidR="00DC5646">
        <w:rPr>
          <w:szCs w:val="24"/>
        </w:rPr>
        <w:t xml:space="preserve">, расположенный над подземным </w:t>
      </w:r>
      <w:r w:rsidR="00290D29">
        <w:rPr>
          <w:szCs w:val="24"/>
        </w:rPr>
        <w:t>объектом капитального строительства</w:t>
      </w:r>
      <w:r w:rsidRPr="0026334F">
        <w:rPr>
          <w:szCs w:val="24"/>
        </w:rPr>
        <w:t xml:space="preserve"> и</w:t>
      </w:r>
      <w:r w:rsidR="00DC5646">
        <w:rPr>
          <w:szCs w:val="24"/>
        </w:rPr>
        <w:t xml:space="preserve"> в </w:t>
      </w:r>
      <w:r w:rsidRPr="0026334F">
        <w:rPr>
          <w:szCs w:val="24"/>
        </w:rPr>
        <w:t>непосредственно</w:t>
      </w:r>
      <w:r w:rsidR="00DC5646">
        <w:rPr>
          <w:szCs w:val="24"/>
        </w:rPr>
        <w:t>й</w:t>
      </w:r>
      <w:r w:rsidR="006B67AA">
        <w:rPr>
          <w:szCs w:val="24"/>
        </w:rPr>
        <w:t xml:space="preserve"> </w:t>
      </w:r>
      <w:r w:rsidR="00DC5646">
        <w:rPr>
          <w:szCs w:val="24"/>
        </w:rPr>
        <w:t>близости от него</w:t>
      </w:r>
      <w:r w:rsidRPr="0026334F">
        <w:rPr>
          <w:szCs w:val="24"/>
        </w:rPr>
        <w:t xml:space="preserve"> и используемый для </w:t>
      </w:r>
      <w:r w:rsidRPr="00A830C3">
        <w:rPr>
          <w:szCs w:val="24"/>
        </w:rPr>
        <w:t xml:space="preserve">обеспечения </w:t>
      </w:r>
      <w:r w:rsidR="00A830C3" w:rsidRPr="00A830C3">
        <w:rPr>
          <w:szCs w:val="24"/>
        </w:rPr>
        <w:t>безаварийного</w:t>
      </w:r>
      <w:r w:rsidRPr="00A830C3">
        <w:rPr>
          <w:szCs w:val="24"/>
        </w:rPr>
        <w:t xml:space="preserve"> функционирования объекта</w:t>
      </w:r>
      <w:r w:rsidR="0026334F" w:rsidRPr="00A830C3">
        <w:rPr>
          <w:szCs w:val="24"/>
        </w:rPr>
        <w:t>.</w:t>
      </w:r>
    </w:p>
    <w:p w14:paraId="4F6FB60D" w14:textId="77777777" w:rsidR="00DC55B7" w:rsidRPr="00DC55B7" w:rsidRDefault="00867BE1" w:rsidP="00DC55B7">
      <w:pPr>
        <w:rPr>
          <w:i/>
          <w:color w:val="C00000"/>
          <w:szCs w:val="24"/>
        </w:rPr>
      </w:pPr>
      <w:r>
        <w:rPr>
          <w:szCs w:val="24"/>
        </w:rPr>
        <w:t>3.</w:t>
      </w:r>
      <w:r w:rsidR="006B67AA">
        <w:rPr>
          <w:szCs w:val="24"/>
        </w:rPr>
        <w:t>1.</w:t>
      </w:r>
      <w:r w:rsidR="00777834">
        <w:rPr>
          <w:szCs w:val="24"/>
        </w:rPr>
        <w:t>9</w:t>
      </w:r>
      <w:r w:rsidR="00022B5B">
        <w:rPr>
          <w:szCs w:val="24"/>
        </w:rPr>
        <w:t xml:space="preserve"> </w:t>
      </w:r>
      <w:r w:rsidR="00795A95">
        <w:rPr>
          <w:b/>
        </w:rPr>
        <w:t>п</w:t>
      </w:r>
      <w:r w:rsidR="00795A95" w:rsidRPr="00480140">
        <w:rPr>
          <w:b/>
        </w:rPr>
        <w:t>одземное пространство</w:t>
      </w:r>
      <w:r w:rsidR="00C30DF5">
        <w:rPr>
          <w:b/>
        </w:rPr>
        <w:t>;</w:t>
      </w:r>
      <w:r w:rsidR="00795A95" w:rsidRPr="00480140">
        <w:rPr>
          <w:b/>
        </w:rPr>
        <w:t xml:space="preserve"> </w:t>
      </w:r>
      <w:r w:rsidR="00795A95" w:rsidRPr="00BE375E">
        <w:rPr>
          <w:bCs/>
        </w:rPr>
        <w:t>ПП</w:t>
      </w:r>
      <w:r w:rsidR="00C30DF5" w:rsidRPr="00BE375E">
        <w:rPr>
          <w:bCs/>
        </w:rPr>
        <w:t>:</w:t>
      </w:r>
      <w:r w:rsidR="00FA23EE">
        <w:rPr>
          <w:b/>
        </w:rPr>
        <w:t xml:space="preserve"> </w:t>
      </w:r>
      <w:r w:rsidR="007D6F09">
        <w:t>П</w:t>
      </w:r>
      <w:r w:rsidR="00795A95" w:rsidRPr="00480140">
        <w:t>ространство</w:t>
      </w:r>
      <w:r w:rsidR="00FA23EE">
        <w:t xml:space="preserve"> </w:t>
      </w:r>
      <w:r w:rsidR="00290D29" w:rsidRPr="007530BB">
        <w:t xml:space="preserve">на </w:t>
      </w:r>
      <w:r w:rsidR="00290D29" w:rsidRPr="00A830C3">
        <w:t xml:space="preserve">территории </w:t>
      </w:r>
      <w:r w:rsidR="007530BB" w:rsidRPr="00A830C3">
        <w:rPr>
          <w:spacing w:val="2"/>
          <w:shd w:val="clear" w:color="auto" w:fill="FFFFFF"/>
        </w:rPr>
        <w:t>городского населенного пункта</w:t>
      </w:r>
      <w:r w:rsidR="00795A95" w:rsidRPr="00480140">
        <w:t>, находящееся ниже планировочной отметки земли,</w:t>
      </w:r>
      <w:r w:rsidR="00A8171B">
        <w:t xml:space="preserve"> </w:t>
      </w:r>
      <w:r w:rsidR="00795A95" w:rsidRPr="00480140">
        <w:t>котор</w:t>
      </w:r>
      <w:r w:rsidR="002B1FDD">
        <w:t>ое</w:t>
      </w:r>
      <w:r w:rsidR="00795A95" w:rsidRPr="00480140">
        <w:t xml:space="preserve"> используется </w:t>
      </w:r>
      <w:r w:rsidR="007530BB" w:rsidRPr="00777834">
        <w:t>(</w:t>
      </w:r>
      <w:r w:rsidR="00777834" w:rsidRPr="00777834">
        <w:t>будет</w:t>
      </w:r>
      <w:r w:rsidR="00795A95" w:rsidRPr="00777834">
        <w:t xml:space="preserve"> использован</w:t>
      </w:r>
      <w:r w:rsidR="002B1FDD" w:rsidRPr="00777834">
        <w:t>о</w:t>
      </w:r>
      <w:r w:rsidR="007530BB" w:rsidRPr="00777834">
        <w:t>)</w:t>
      </w:r>
      <w:r w:rsidR="00795A95" w:rsidRPr="00480140">
        <w:t xml:space="preserve"> для </w:t>
      </w:r>
      <w:r w:rsidR="00290D29">
        <w:t>размещения объектов капитального строительства</w:t>
      </w:r>
      <w:r w:rsidR="00795A95" w:rsidRPr="00480140">
        <w:t>.</w:t>
      </w:r>
    </w:p>
    <w:p w14:paraId="0BA7EF10" w14:textId="77777777" w:rsidR="00FB11D0" w:rsidRPr="00271612" w:rsidRDefault="00E37B99" w:rsidP="004003F8">
      <w:pPr>
        <w:rPr>
          <w:szCs w:val="24"/>
        </w:rPr>
      </w:pPr>
      <w:r w:rsidRPr="004003F8">
        <w:rPr>
          <w:szCs w:val="24"/>
        </w:rPr>
        <w:t>3.</w:t>
      </w:r>
      <w:r w:rsidR="006B67AA">
        <w:rPr>
          <w:szCs w:val="24"/>
        </w:rPr>
        <w:t>1.</w:t>
      </w:r>
      <w:r w:rsidR="00C3167B" w:rsidRPr="004003F8">
        <w:rPr>
          <w:szCs w:val="24"/>
        </w:rPr>
        <w:t>1</w:t>
      </w:r>
      <w:r w:rsidR="004003F8">
        <w:rPr>
          <w:szCs w:val="24"/>
        </w:rPr>
        <w:t>0</w:t>
      </w:r>
      <w:r w:rsidR="006B67AA">
        <w:rPr>
          <w:szCs w:val="24"/>
        </w:rPr>
        <w:t xml:space="preserve"> </w:t>
      </w:r>
      <w:r w:rsidR="00FB11D0" w:rsidRPr="004003F8">
        <w:rPr>
          <w:b/>
          <w:szCs w:val="24"/>
        </w:rPr>
        <w:t>реновация</w:t>
      </w:r>
      <w:r w:rsidR="00FB11D0" w:rsidRPr="00BE375E">
        <w:rPr>
          <w:b/>
          <w:bCs/>
          <w:szCs w:val="24"/>
        </w:rPr>
        <w:t>:</w:t>
      </w:r>
      <w:r w:rsidR="00FB11D0" w:rsidRPr="004003F8">
        <w:rPr>
          <w:szCs w:val="24"/>
        </w:rPr>
        <w:t xml:space="preserve"> </w:t>
      </w:r>
      <w:r w:rsidR="00CB684B" w:rsidRPr="004003F8">
        <w:rPr>
          <w:szCs w:val="24"/>
        </w:rPr>
        <w:t xml:space="preserve">Совокупность мероприятий, направленных на обновление среды жизнедеятельности и создание благоприятных условий проживания граждан </w:t>
      </w:r>
      <w:r w:rsidR="004003F8" w:rsidRPr="004003F8">
        <w:rPr>
          <w:szCs w:val="24"/>
        </w:rPr>
        <w:t>и</w:t>
      </w:r>
      <w:r w:rsidR="006B67AA">
        <w:rPr>
          <w:szCs w:val="24"/>
        </w:rPr>
        <w:t xml:space="preserve"> </w:t>
      </w:r>
      <w:r w:rsidR="004003F8" w:rsidRPr="004003F8">
        <w:rPr>
          <w:szCs w:val="24"/>
        </w:rPr>
        <w:t>благоустройства</w:t>
      </w:r>
      <w:r w:rsidR="006B67AA">
        <w:rPr>
          <w:szCs w:val="24"/>
        </w:rPr>
        <w:t xml:space="preserve"> </w:t>
      </w:r>
      <w:r w:rsidR="00CB684B" w:rsidRPr="007530BB">
        <w:rPr>
          <w:szCs w:val="24"/>
        </w:rPr>
        <w:t>террито</w:t>
      </w:r>
      <w:r w:rsidR="004003F8">
        <w:rPr>
          <w:szCs w:val="24"/>
        </w:rPr>
        <w:t>рий.</w:t>
      </w:r>
    </w:p>
    <w:p w14:paraId="448AE03A" w14:textId="77777777" w:rsidR="0083431E" w:rsidRDefault="0083431E" w:rsidP="00AF2C22">
      <w:pPr>
        <w:pStyle w:val="a3"/>
        <w:rPr>
          <w:rFonts w:ascii="Times New Roman" w:eastAsia="Times New Roman" w:hAnsi="Times New Roman"/>
          <w:sz w:val="24"/>
          <w:szCs w:val="24"/>
          <w:lang w:eastAsia="ru-RU"/>
        </w:rPr>
      </w:pPr>
      <w:r w:rsidRPr="00603056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="006B67AA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C3167B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4003F8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821B4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603056">
        <w:rPr>
          <w:rFonts w:ascii="Times New Roman" w:eastAsia="Times New Roman" w:hAnsi="Times New Roman"/>
          <w:b/>
          <w:sz w:val="24"/>
          <w:szCs w:val="24"/>
          <w:lang w:eastAsia="ru-RU"/>
        </w:rPr>
        <w:t>территория город</w:t>
      </w:r>
      <w:r w:rsidR="00CB684B">
        <w:rPr>
          <w:rFonts w:ascii="Times New Roman" w:eastAsia="Times New Roman" w:hAnsi="Times New Roman"/>
          <w:b/>
          <w:sz w:val="24"/>
          <w:szCs w:val="24"/>
          <w:lang w:eastAsia="ru-RU"/>
        </w:rPr>
        <w:t>ского населенного пункта</w:t>
      </w:r>
      <w:r w:rsidRPr="00603056">
        <w:rPr>
          <w:rFonts w:ascii="Times New Roman" w:eastAsia="Times New Roman" w:hAnsi="Times New Roman"/>
          <w:b/>
          <w:sz w:val="24"/>
          <w:szCs w:val="24"/>
          <w:lang w:eastAsia="ru-RU"/>
        </w:rPr>
        <w:t>:</w:t>
      </w:r>
      <w:r w:rsidRPr="00603056">
        <w:rPr>
          <w:rFonts w:ascii="Times New Roman" w:eastAsia="Times New Roman" w:hAnsi="Times New Roman"/>
          <w:sz w:val="24"/>
          <w:szCs w:val="24"/>
          <w:lang w:eastAsia="ru-RU"/>
        </w:rPr>
        <w:t xml:space="preserve"> Территория, расположенная в границах город</w:t>
      </w:r>
      <w:r w:rsidR="00CB684B">
        <w:rPr>
          <w:rFonts w:ascii="Times New Roman" w:eastAsia="Times New Roman" w:hAnsi="Times New Roman"/>
          <w:sz w:val="24"/>
          <w:szCs w:val="24"/>
          <w:lang w:eastAsia="ru-RU"/>
        </w:rPr>
        <w:t>ского населенного пункта</w:t>
      </w:r>
      <w:r w:rsidRPr="00603056">
        <w:rPr>
          <w:rFonts w:ascii="Times New Roman" w:eastAsia="Times New Roman" w:hAnsi="Times New Roman"/>
          <w:sz w:val="24"/>
          <w:szCs w:val="24"/>
          <w:lang w:eastAsia="ru-RU"/>
        </w:rPr>
        <w:t xml:space="preserve">, установленных в соответствии с </w:t>
      </w:r>
      <w:r w:rsidR="00CB684B">
        <w:rPr>
          <w:rFonts w:ascii="Times New Roman" w:eastAsia="Times New Roman" w:hAnsi="Times New Roman"/>
          <w:sz w:val="24"/>
          <w:szCs w:val="24"/>
          <w:lang w:eastAsia="ru-RU"/>
        </w:rPr>
        <w:t>г</w:t>
      </w:r>
      <w:r w:rsidRPr="00603056">
        <w:rPr>
          <w:rFonts w:ascii="Times New Roman" w:eastAsia="Times New Roman" w:hAnsi="Times New Roman"/>
          <w:sz w:val="24"/>
          <w:szCs w:val="24"/>
          <w:lang w:eastAsia="ru-RU"/>
        </w:rPr>
        <w:t>енеральным планом городского поселения и (или) городского округа.</w:t>
      </w:r>
    </w:p>
    <w:p w14:paraId="1EC8D961" w14:textId="77777777" w:rsidR="00D4593E" w:rsidRDefault="00022B5B" w:rsidP="00BE375E">
      <w:pPr>
        <w:pStyle w:val="a3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="006B67AA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12</w:t>
      </w:r>
      <w:r w:rsidR="00BE375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593E" w:rsidRPr="00BB67EE">
        <w:rPr>
          <w:rFonts w:ascii="Times New Roman" w:eastAsia="Times New Roman" w:hAnsi="Times New Roman"/>
          <w:b/>
          <w:sz w:val="24"/>
          <w:szCs w:val="24"/>
          <w:lang w:eastAsia="ru-RU"/>
        </w:rPr>
        <w:t>техническая зона</w:t>
      </w:r>
      <w:r w:rsidR="00D4593E" w:rsidRPr="00BE375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:</w:t>
      </w:r>
      <w:r w:rsidR="00D4593E" w:rsidRPr="00BB67EE">
        <w:rPr>
          <w:rFonts w:ascii="Times New Roman" w:eastAsia="Times New Roman" w:hAnsi="Times New Roman"/>
          <w:sz w:val="24"/>
          <w:szCs w:val="24"/>
          <w:lang w:eastAsia="ru-RU"/>
        </w:rPr>
        <w:t xml:space="preserve"> Городская территория, отводимая в соответствии с генеральным планом развития города для последующего строительства, ремонта и реконструкции подземных </w:t>
      </w:r>
      <w:r w:rsidR="00D109C8">
        <w:rPr>
          <w:rFonts w:ascii="Times New Roman" w:eastAsia="Times New Roman" w:hAnsi="Times New Roman"/>
          <w:sz w:val="24"/>
          <w:szCs w:val="24"/>
          <w:lang w:eastAsia="ru-RU"/>
        </w:rPr>
        <w:t>объектов капитального строительства</w:t>
      </w:r>
      <w:r w:rsidR="00BB67EE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1A481C95" w14:textId="77777777" w:rsidR="006B67AA" w:rsidRDefault="006B67AA" w:rsidP="00152C5D">
      <w:pPr>
        <w:rPr>
          <w:lang w:eastAsia="ru-RU"/>
        </w:rPr>
      </w:pPr>
      <w:bookmarkStart w:id="7" w:name="_Toc7111704"/>
    </w:p>
    <w:p w14:paraId="5B7D3866" w14:textId="77777777" w:rsidR="00152C5D" w:rsidRPr="00FA23EE" w:rsidRDefault="006B67AA" w:rsidP="00152C5D">
      <w:pPr>
        <w:rPr>
          <w:lang w:eastAsia="ru-RU"/>
        </w:rPr>
      </w:pPr>
      <w:r w:rsidRPr="00FA23EE">
        <w:rPr>
          <w:lang w:eastAsia="ru-RU"/>
        </w:rPr>
        <w:t>3.2 В настоящем своде правил использованы следующие сокращения:</w:t>
      </w:r>
    </w:p>
    <w:p w14:paraId="6DE98AB3" w14:textId="77777777" w:rsidR="0029666F" w:rsidRPr="002E6013" w:rsidRDefault="006B67AA" w:rsidP="0029666F">
      <w:pPr>
        <w:tabs>
          <w:tab w:val="left" w:pos="1766"/>
        </w:tabs>
        <w:rPr>
          <w:rFonts w:eastAsia="Times New Roman"/>
          <w:szCs w:val="24"/>
          <w:lang w:eastAsia="ru-RU"/>
        </w:rPr>
      </w:pPr>
      <w:r w:rsidRPr="002E6013">
        <w:rPr>
          <w:rFonts w:eastAsia="Times New Roman"/>
          <w:szCs w:val="24"/>
          <w:lang w:eastAsia="ru-RU"/>
        </w:rPr>
        <w:t>АИТ</w:t>
      </w:r>
      <w:r w:rsidR="002E6013" w:rsidRPr="002E6013">
        <w:rPr>
          <w:rFonts w:eastAsia="Times New Roman"/>
          <w:szCs w:val="24"/>
          <w:lang w:eastAsia="ru-RU"/>
        </w:rPr>
        <w:t xml:space="preserve"> – автономный источник теплоснабжения;</w:t>
      </w:r>
    </w:p>
    <w:p w14:paraId="337AF994" w14:textId="77777777" w:rsidR="0029666F" w:rsidRDefault="0029666F" w:rsidP="0029666F">
      <w:pPr>
        <w:tabs>
          <w:tab w:val="left" w:pos="1766"/>
        </w:tabs>
        <w:rPr>
          <w:rFonts w:eastAsia="Times New Roman"/>
          <w:szCs w:val="24"/>
          <w:lang w:eastAsia="ru-RU"/>
        </w:rPr>
      </w:pPr>
      <w:r w:rsidRPr="00D04A72">
        <w:rPr>
          <w:rFonts w:eastAsia="Times New Roman"/>
          <w:szCs w:val="24"/>
          <w:lang w:eastAsia="ru-RU"/>
        </w:rPr>
        <w:t>АТС</w:t>
      </w:r>
      <w:r>
        <w:rPr>
          <w:rFonts w:eastAsia="Times New Roman"/>
          <w:szCs w:val="24"/>
          <w:lang w:eastAsia="ru-RU"/>
        </w:rPr>
        <w:t xml:space="preserve"> </w:t>
      </w:r>
      <w:r w:rsidR="001D7D32">
        <w:rPr>
          <w:rFonts w:eastAsia="Times New Roman"/>
          <w:szCs w:val="24"/>
          <w:lang w:eastAsia="ru-RU"/>
        </w:rPr>
        <w:t>–</w:t>
      </w:r>
      <w:r>
        <w:rPr>
          <w:rFonts w:eastAsia="Times New Roman"/>
          <w:szCs w:val="24"/>
          <w:lang w:eastAsia="ru-RU"/>
        </w:rPr>
        <w:t xml:space="preserve"> </w:t>
      </w:r>
      <w:r w:rsidR="001D7D32">
        <w:rPr>
          <w:rFonts w:eastAsia="Times New Roman"/>
          <w:szCs w:val="24"/>
          <w:lang w:eastAsia="ru-RU"/>
        </w:rPr>
        <w:t>автоматическая телефонная станция;</w:t>
      </w:r>
    </w:p>
    <w:p w14:paraId="0FC562AF" w14:textId="77777777" w:rsidR="006B67AA" w:rsidRPr="00E30174" w:rsidRDefault="006B67AA" w:rsidP="0029666F">
      <w:pPr>
        <w:tabs>
          <w:tab w:val="left" w:pos="1766"/>
        </w:tabs>
        <w:rPr>
          <w:rFonts w:eastAsia="Times New Roman"/>
          <w:szCs w:val="24"/>
          <w:lang w:eastAsia="ru-RU"/>
        </w:rPr>
      </w:pPr>
      <w:r w:rsidRPr="00E30174">
        <w:rPr>
          <w:rFonts w:eastAsia="Times New Roman"/>
          <w:szCs w:val="24"/>
          <w:lang w:eastAsia="ru-RU"/>
        </w:rPr>
        <w:t>БС</w:t>
      </w:r>
      <w:r w:rsidR="00975BEE" w:rsidRPr="00E30174">
        <w:rPr>
          <w:rFonts w:eastAsia="Times New Roman"/>
          <w:szCs w:val="24"/>
          <w:lang w:eastAsia="ru-RU"/>
        </w:rPr>
        <w:t xml:space="preserve"> </w:t>
      </w:r>
      <w:r w:rsidR="00E30174" w:rsidRPr="00E30174">
        <w:rPr>
          <w:rFonts w:eastAsia="Times New Roman"/>
          <w:szCs w:val="24"/>
          <w:lang w:eastAsia="ru-RU"/>
        </w:rPr>
        <w:t xml:space="preserve">– </w:t>
      </w:r>
      <w:r w:rsidR="005C3843">
        <w:rPr>
          <w:rFonts w:eastAsia="Times New Roman"/>
          <w:szCs w:val="24"/>
          <w:lang w:eastAsia="ru-RU"/>
        </w:rPr>
        <w:t>блок-станция</w:t>
      </w:r>
      <w:r w:rsidR="00E30174" w:rsidRPr="00E30174">
        <w:rPr>
          <w:rFonts w:eastAsia="Times New Roman"/>
          <w:szCs w:val="24"/>
          <w:lang w:eastAsia="ru-RU"/>
        </w:rPr>
        <w:t>;</w:t>
      </w:r>
    </w:p>
    <w:p w14:paraId="226784BB" w14:textId="77777777" w:rsidR="006B67AA" w:rsidRPr="00052525" w:rsidRDefault="006B67AA" w:rsidP="00152C5D">
      <w:pPr>
        <w:rPr>
          <w:rFonts w:eastAsia="Times New Roman"/>
          <w:szCs w:val="24"/>
          <w:lang w:eastAsia="ru-RU"/>
        </w:rPr>
      </w:pPr>
      <w:r w:rsidRPr="00052525">
        <w:rPr>
          <w:rFonts w:eastAsia="Times New Roman"/>
          <w:szCs w:val="24"/>
          <w:lang w:eastAsia="ru-RU"/>
        </w:rPr>
        <w:t xml:space="preserve">ВЛЭП </w:t>
      </w:r>
      <w:r w:rsidR="00052525" w:rsidRPr="00052525">
        <w:rPr>
          <w:rFonts w:eastAsia="Times New Roman"/>
          <w:szCs w:val="24"/>
          <w:lang w:eastAsia="ru-RU"/>
        </w:rPr>
        <w:t>– высоковольтная линия электропередачи;</w:t>
      </w:r>
    </w:p>
    <w:p w14:paraId="785BB367" w14:textId="77777777" w:rsidR="006B67AA" w:rsidRPr="00E30174" w:rsidRDefault="006B67AA" w:rsidP="006B67AA">
      <w:pPr>
        <w:rPr>
          <w:rFonts w:eastAsia="Times New Roman"/>
          <w:szCs w:val="24"/>
          <w:lang w:eastAsia="ru-RU"/>
        </w:rPr>
      </w:pPr>
      <w:r w:rsidRPr="00E30174">
        <w:rPr>
          <w:rFonts w:eastAsia="Times New Roman"/>
          <w:szCs w:val="24"/>
          <w:lang w:eastAsia="ru-RU"/>
        </w:rPr>
        <w:t>ГГРП</w:t>
      </w:r>
      <w:r w:rsidR="00975BEE" w:rsidRPr="00E30174">
        <w:rPr>
          <w:rFonts w:eastAsia="Times New Roman"/>
          <w:szCs w:val="24"/>
          <w:lang w:eastAsia="ru-RU"/>
        </w:rPr>
        <w:t xml:space="preserve"> </w:t>
      </w:r>
      <w:r w:rsidR="00E30174" w:rsidRPr="00E30174">
        <w:rPr>
          <w:rFonts w:eastAsia="Times New Roman"/>
          <w:szCs w:val="24"/>
          <w:lang w:eastAsia="ru-RU"/>
        </w:rPr>
        <w:t>– головной газорегуляторный пункт;</w:t>
      </w:r>
    </w:p>
    <w:p w14:paraId="70FE5C78" w14:textId="77777777" w:rsidR="006B67AA" w:rsidRPr="00052525" w:rsidRDefault="006B67AA" w:rsidP="00152C5D">
      <w:pPr>
        <w:rPr>
          <w:rFonts w:eastAsia="Times New Roman"/>
          <w:szCs w:val="24"/>
          <w:lang w:eastAsia="ru-RU"/>
        </w:rPr>
      </w:pPr>
      <w:r w:rsidRPr="00052525">
        <w:rPr>
          <w:rFonts w:eastAsia="Times New Roman"/>
          <w:szCs w:val="24"/>
          <w:lang w:eastAsia="ru-RU"/>
        </w:rPr>
        <w:t xml:space="preserve">ГРП </w:t>
      </w:r>
      <w:r w:rsidR="00052525" w:rsidRPr="00052525">
        <w:rPr>
          <w:rFonts w:eastAsia="Times New Roman"/>
          <w:szCs w:val="24"/>
          <w:lang w:eastAsia="ru-RU"/>
        </w:rPr>
        <w:t>– газорегуляторный пункт;</w:t>
      </w:r>
    </w:p>
    <w:p w14:paraId="692E50B7" w14:textId="77777777" w:rsidR="006B67AA" w:rsidRPr="00E30174" w:rsidRDefault="006B67AA" w:rsidP="00152C5D">
      <w:pPr>
        <w:rPr>
          <w:rFonts w:eastAsia="Times New Roman"/>
          <w:szCs w:val="24"/>
          <w:lang w:eastAsia="ru-RU"/>
        </w:rPr>
      </w:pPr>
      <w:r w:rsidRPr="00E30174">
        <w:rPr>
          <w:rFonts w:eastAsia="Times New Roman"/>
          <w:szCs w:val="24"/>
          <w:lang w:eastAsia="ru-RU"/>
        </w:rPr>
        <w:t xml:space="preserve">ГРС </w:t>
      </w:r>
      <w:r w:rsidR="00E30174" w:rsidRPr="00E30174">
        <w:rPr>
          <w:rFonts w:eastAsia="Times New Roman"/>
          <w:szCs w:val="24"/>
          <w:lang w:eastAsia="ru-RU"/>
        </w:rPr>
        <w:t>– газораспределительная станция;</w:t>
      </w:r>
    </w:p>
    <w:p w14:paraId="30DB76B1" w14:textId="77777777" w:rsidR="00975BEE" w:rsidRPr="00FA23EE" w:rsidRDefault="00975BEE" w:rsidP="00152C5D">
      <w:pPr>
        <w:rPr>
          <w:rFonts w:eastAsia="Times New Roman"/>
          <w:szCs w:val="24"/>
          <w:lang w:eastAsia="ru-RU"/>
        </w:rPr>
      </w:pPr>
      <w:r w:rsidRPr="00FA23EE">
        <w:rPr>
          <w:rFonts w:eastAsia="Times New Roman"/>
          <w:szCs w:val="24"/>
          <w:lang w:eastAsia="ru-RU"/>
        </w:rPr>
        <w:t xml:space="preserve">ГО </w:t>
      </w:r>
      <w:r w:rsidR="0029666F" w:rsidRPr="00FA23EE">
        <w:rPr>
          <w:rFonts w:eastAsia="Times New Roman"/>
          <w:szCs w:val="24"/>
          <w:lang w:eastAsia="ru-RU"/>
        </w:rPr>
        <w:t>– гражданская оборона;</w:t>
      </w:r>
    </w:p>
    <w:p w14:paraId="6E652197" w14:textId="77777777" w:rsidR="006B67AA" w:rsidRPr="00052525" w:rsidRDefault="006B67AA" w:rsidP="00152C5D">
      <w:pPr>
        <w:rPr>
          <w:rFonts w:eastAsia="Times New Roman"/>
          <w:szCs w:val="24"/>
          <w:lang w:eastAsia="ru-RU"/>
        </w:rPr>
      </w:pPr>
      <w:r w:rsidRPr="00052525">
        <w:rPr>
          <w:rFonts w:eastAsia="Times New Roman"/>
          <w:szCs w:val="24"/>
          <w:lang w:eastAsia="ru-RU"/>
        </w:rPr>
        <w:t xml:space="preserve">ГЭС </w:t>
      </w:r>
      <w:r w:rsidR="00052525" w:rsidRPr="00052525">
        <w:rPr>
          <w:rFonts w:eastAsia="Times New Roman"/>
          <w:szCs w:val="24"/>
          <w:lang w:eastAsia="ru-RU"/>
        </w:rPr>
        <w:t xml:space="preserve">– гидроэлектростанция; </w:t>
      </w:r>
    </w:p>
    <w:p w14:paraId="38C68E06" w14:textId="77777777" w:rsidR="006B67AA" w:rsidRPr="00E30174" w:rsidRDefault="006B67AA" w:rsidP="00152C5D">
      <w:pPr>
        <w:rPr>
          <w:rFonts w:eastAsia="Times New Roman"/>
          <w:szCs w:val="24"/>
          <w:lang w:eastAsia="ru-RU"/>
        </w:rPr>
      </w:pPr>
      <w:r w:rsidRPr="00E30174">
        <w:rPr>
          <w:rFonts w:eastAsia="Times New Roman"/>
          <w:szCs w:val="24"/>
          <w:lang w:eastAsia="ru-RU"/>
        </w:rPr>
        <w:t>ЗТП</w:t>
      </w:r>
      <w:r w:rsidR="00975BEE" w:rsidRPr="00E30174">
        <w:rPr>
          <w:rFonts w:eastAsia="Times New Roman"/>
          <w:szCs w:val="24"/>
          <w:lang w:eastAsia="ru-RU"/>
        </w:rPr>
        <w:t xml:space="preserve"> </w:t>
      </w:r>
      <w:r w:rsidR="00E30174" w:rsidRPr="00E30174">
        <w:rPr>
          <w:rFonts w:eastAsia="Times New Roman"/>
          <w:szCs w:val="24"/>
          <w:lang w:eastAsia="ru-RU"/>
        </w:rPr>
        <w:t>– звуковая трансформаторная подстанция;</w:t>
      </w:r>
    </w:p>
    <w:p w14:paraId="344352DF" w14:textId="77777777" w:rsidR="006B67AA" w:rsidRPr="002E6013" w:rsidRDefault="006B67AA" w:rsidP="006B67AA">
      <w:pPr>
        <w:tabs>
          <w:tab w:val="left" w:pos="1766"/>
        </w:tabs>
        <w:rPr>
          <w:rFonts w:eastAsia="Times New Roman"/>
          <w:szCs w:val="24"/>
          <w:lang w:eastAsia="ru-RU"/>
        </w:rPr>
      </w:pPr>
      <w:r w:rsidRPr="002E6013">
        <w:rPr>
          <w:rFonts w:eastAsia="Times New Roman"/>
          <w:szCs w:val="24"/>
          <w:lang w:eastAsia="ru-RU"/>
        </w:rPr>
        <w:t>ИТП</w:t>
      </w:r>
      <w:r w:rsidR="00975BEE" w:rsidRPr="002E6013">
        <w:rPr>
          <w:rFonts w:eastAsia="Times New Roman"/>
          <w:szCs w:val="24"/>
          <w:lang w:eastAsia="ru-RU"/>
        </w:rPr>
        <w:t xml:space="preserve"> </w:t>
      </w:r>
      <w:r w:rsidR="001D7D32" w:rsidRPr="002E6013">
        <w:rPr>
          <w:rFonts w:eastAsia="Times New Roman"/>
          <w:szCs w:val="24"/>
          <w:lang w:eastAsia="ru-RU"/>
        </w:rPr>
        <w:t>– индивидуальный тепловой пункт;</w:t>
      </w:r>
    </w:p>
    <w:p w14:paraId="15CF14EC" w14:textId="77777777" w:rsidR="0029666F" w:rsidRPr="00052525" w:rsidRDefault="0029666F" w:rsidP="00152C5D">
      <w:pPr>
        <w:rPr>
          <w:rFonts w:eastAsia="Times New Roman"/>
          <w:szCs w:val="24"/>
          <w:lang w:eastAsia="ru-RU"/>
        </w:rPr>
      </w:pPr>
      <w:r w:rsidRPr="00052525">
        <w:rPr>
          <w:rFonts w:eastAsia="Times New Roman"/>
          <w:szCs w:val="24"/>
          <w:lang w:eastAsia="ru-RU"/>
        </w:rPr>
        <w:t xml:space="preserve">КАД </w:t>
      </w:r>
      <w:r w:rsidR="00052525" w:rsidRPr="00052525">
        <w:rPr>
          <w:rFonts w:eastAsia="Times New Roman"/>
          <w:szCs w:val="24"/>
          <w:lang w:eastAsia="ru-RU"/>
        </w:rPr>
        <w:t>– концентратор абонентского доступа;</w:t>
      </w:r>
    </w:p>
    <w:p w14:paraId="44626864" w14:textId="77777777" w:rsidR="006B67AA" w:rsidRPr="00052525" w:rsidRDefault="006B67AA" w:rsidP="00152C5D">
      <w:pPr>
        <w:rPr>
          <w:rFonts w:eastAsia="Times New Roman"/>
          <w:szCs w:val="24"/>
          <w:lang w:eastAsia="ru-RU"/>
        </w:rPr>
      </w:pPr>
      <w:r w:rsidRPr="00052525">
        <w:rPr>
          <w:rFonts w:eastAsia="Times New Roman"/>
          <w:szCs w:val="24"/>
          <w:lang w:eastAsia="ru-RU"/>
        </w:rPr>
        <w:t xml:space="preserve">КЛЭП </w:t>
      </w:r>
      <w:r w:rsidR="00052525" w:rsidRPr="00052525">
        <w:rPr>
          <w:rFonts w:eastAsia="Times New Roman"/>
          <w:szCs w:val="24"/>
          <w:lang w:eastAsia="ru-RU"/>
        </w:rPr>
        <w:t xml:space="preserve">– кабельная линия электропередачи; </w:t>
      </w:r>
    </w:p>
    <w:p w14:paraId="0E4BA92F" w14:textId="77777777" w:rsidR="006B67AA" w:rsidRPr="00E03B62" w:rsidRDefault="006B67AA" w:rsidP="006B67AA">
      <w:pPr>
        <w:rPr>
          <w:rFonts w:eastAsia="Times New Roman"/>
          <w:szCs w:val="24"/>
          <w:lang w:eastAsia="ru-RU"/>
        </w:rPr>
      </w:pPr>
      <w:r w:rsidRPr="00E03B62">
        <w:rPr>
          <w:rFonts w:eastAsia="Times New Roman"/>
          <w:szCs w:val="24"/>
          <w:lang w:eastAsia="ru-RU"/>
        </w:rPr>
        <w:t>КРП</w:t>
      </w:r>
      <w:r w:rsidR="00975BEE" w:rsidRPr="00E03B62">
        <w:rPr>
          <w:rFonts w:eastAsia="Times New Roman"/>
          <w:szCs w:val="24"/>
          <w:lang w:eastAsia="ru-RU"/>
        </w:rPr>
        <w:t xml:space="preserve"> </w:t>
      </w:r>
      <w:r w:rsidR="00E03B62" w:rsidRPr="00E03B62">
        <w:rPr>
          <w:rFonts w:eastAsia="Times New Roman"/>
          <w:szCs w:val="24"/>
          <w:lang w:eastAsia="ru-RU"/>
        </w:rPr>
        <w:t>– контрольно-распределительный пункт;</w:t>
      </w:r>
    </w:p>
    <w:p w14:paraId="07A63649" w14:textId="77777777" w:rsidR="006B67AA" w:rsidRPr="00E30174" w:rsidRDefault="006B67AA" w:rsidP="006B67AA">
      <w:pPr>
        <w:rPr>
          <w:rFonts w:eastAsia="Times New Roman"/>
          <w:szCs w:val="24"/>
          <w:lang w:eastAsia="ru-RU"/>
        </w:rPr>
      </w:pPr>
      <w:r w:rsidRPr="00E30174">
        <w:rPr>
          <w:rFonts w:eastAsia="Times New Roman"/>
          <w:szCs w:val="24"/>
          <w:lang w:eastAsia="ru-RU"/>
        </w:rPr>
        <w:t xml:space="preserve">КТС </w:t>
      </w:r>
      <w:r w:rsidR="00E30174" w:rsidRPr="00E30174">
        <w:rPr>
          <w:rFonts w:eastAsia="Times New Roman"/>
          <w:szCs w:val="24"/>
          <w:lang w:eastAsia="ru-RU"/>
        </w:rPr>
        <w:t>– квартальная тепловая станция;</w:t>
      </w:r>
    </w:p>
    <w:p w14:paraId="0E7D4991" w14:textId="77777777" w:rsidR="006B67AA" w:rsidRPr="00E30174" w:rsidRDefault="006B67AA" w:rsidP="006B67AA">
      <w:pPr>
        <w:rPr>
          <w:rFonts w:eastAsia="Times New Roman"/>
          <w:szCs w:val="24"/>
          <w:lang w:eastAsia="ru-RU"/>
        </w:rPr>
      </w:pPr>
      <w:r w:rsidRPr="00E30174">
        <w:rPr>
          <w:rFonts w:eastAsia="Times New Roman"/>
          <w:szCs w:val="24"/>
          <w:lang w:eastAsia="ru-RU"/>
        </w:rPr>
        <w:lastRenderedPageBreak/>
        <w:t>НС</w:t>
      </w:r>
      <w:r w:rsidR="00975BEE" w:rsidRPr="00E30174">
        <w:rPr>
          <w:rFonts w:eastAsia="Times New Roman"/>
          <w:szCs w:val="24"/>
          <w:lang w:eastAsia="ru-RU"/>
        </w:rPr>
        <w:t xml:space="preserve"> </w:t>
      </w:r>
      <w:r w:rsidR="00E30174" w:rsidRPr="00E30174">
        <w:rPr>
          <w:rFonts w:eastAsia="Times New Roman"/>
          <w:szCs w:val="24"/>
          <w:lang w:eastAsia="ru-RU"/>
        </w:rPr>
        <w:t>–</w:t>
      </w:r>
      <w:r w:rsidR="00052525" w:rsidRPr="00E30174">
        <w:rPr>
          <w:rFonts w:eastAsia="Times New Roman"/>
          <w:szCs w:val="24"/>
          <w:lang w:eastAsia="ru-RU"/>
        </w:rPr>
        <w:t xml:space="preserve"> </w:t>
      </w:r>
      <w:r w:rsidR="00E30174" w:rsidRPr="00E30174">
        <w:rPr>
          <w:rFonts w:eastAsia="Times New Roman"/>
          <w:szCs w:val="24"/>
          <w:lang w:eastAsia="ru-RU"/>
        </w:rPr>
        <w:t>насосная станция;</w:t>
      </w:r>
    </w:p>
    <w:p w14:paraId="777BF83E" w14:textId="77777777" w:rsidR="0029666F" w:rsidRPr="00052525" w:rsidRDefault="0029666F" w:rsidP="006B67AA">
      <w:pPr>
        <w:rPr>
          <w:rFonts w:eastAsia="Times New Roman"/>
          <w:szCs w:val="24"/>
          <w:lang w:eastAsia="ru-RU"/>
        </w:rPr>
      </w:pPr>
      <w:r w:rsidRPr="00052525">
        <w:rPr>
          <w:rFonts w:eastAsia="Times New Roman"/>
          <w:szCs w:val="24"/>
          <w:lang w:eastAsia="ru-RU"/>
        </w:rPr>
        <w:t>ППТ –</w:t>
      </w:r>
      <w:r w:rsidR="002E6013" w:rsidRPr="00052525">
        <w:rPr>
          <w:rFonts w:eastAsia="Times New Roman"/>
          <w:szCs w:val="24"/>
          <w:lang w:eastAsia="ru-RU"/>
        </w:rPr>
        <w:t xml:space="preserve"> </w:t>
      </w:r>
      <w:r w:rsidR="002E6013" w:rsidRPr="00052525">
        <w:rPr>
          <w:szCs w:val="24"/>
        </w:rPr>
        <w:t>проект планировки территории;</w:t>
      </w:r>
    </w:p>
    <w:p w14:paraId="69EF680B" w14:textId="77777777" w:rsidR="006B67AA" w:rsidRPr="00E03B62" w:rsidRDefault="006B67AA" w:rsidP="006B67AA">
      <w:pPr>
        <w:rPr>
          <w:rFonts w:eastAsia="Times New Roman"/>
          <w:szCs w:val="24"/>
          <w:lang w:eastAsia="ru-RU"/>
        </w:rPr>
      </w:pPr>
      <w:r w:rsidRPr="00E03B62">
        <w:rPr>
          <w:rFonts w:eastAsia="Times New Roman"/>
          <w:szCs w:val="24"/>
          <w:lang w:eastAsia="ru-RU"/>
        </w:rPr>
        <w:t xml:space="preserve">РП </w:t>
      </w:r>
      <w:r w:rsidR="00E03B62" w:rsidRPr="00E03B62">
        <w:rPr>
          <w:rFonts w:eastAsia="Times New Roman"/>
          <w:szCs w:val="24"/>
          <w:lang w:eastAsia="ru-RU"/>
        </w:rPr>
        <w:t>– распределительный пункт;</w:t>
      </w:r>
    </w:p>
    <w:p w14:paraId="20776236" w14:textId="77777777" w:rsidR="006B67AA" w:rsidRPr="00E03B62" w:rsidRDefault="006B67AA" w:rsidP="006B67AA">
      <w:pPr>
        <w:tabs>
          <w:tab w:val="left" w:pos="1766"/>
        </w:tabs>
        <w:rPr>
          <w:rFonts w:eastAsia="Times New Roman"/>
          <w:szCs w:val="24"/>
          <w:lang w:eastAsia="ru-RU"/>
        </w:rPr>
      </w:pPr>
      <w:r w:rsidRPr="00E03B62">
        <w:rPr>
          <w:rFonts w:eastAsia="Times New Roman"/>
          <w:szCs w:val="24"/>
          <w:lang w:eastAsia="ru-RU"/>
        </w:rPr>
        <w:t>РТП</w:t>
      </w:r>
      <w:r w:rsidR="00975BEE" w:rsidRPr="00E03B62">
        <w:rPr>
          <w:rFonts w:eastAsia="Times New Roman"/>
          <w:szCs w:val="24"/>
          <w:lang w:eastAsia="ru-RU"/>
        </w:rPr>
        <w:t xml:space="preserve"> </w:t>
      </w:r>
      <w:r w:rsidR="00E03B62" w:rsidRPr="00E03B62">
        <w:rPr>
          <w:rFonts w:eastAsia="Times New Roman"/>
          <w:szCs w:val="24"/>
          <w:lang w:eastAsia="ru-RU"/>
        </w:rPr>
        <w:t>– распределительная трансформаторная подстанция</w:t>
      </w:r>
      <w:r w:rsidR="005C3843">
        <w:rPr>
          <w:rFonts w:eastAsia="Times New Roman"/>
          <w:szCs w:val="24"/>
          <w:lang w:eastAsia="ru-RU"/>
        </w:rPr>
        <w:t xml:space="preserve"> (пункт)</w:t>
      </w:r>
      <w:r w:rsidR="00E03B62" w:rsidRPr="00E03B62">
        <w:rPr>
          <w:rFonts w:eastAsia="Times New Roman"/>
          <w:szCs w:val="24"/>
          <w:lang w:eastAsia="ru-RU"/>
        </w:rPr>
        <w:t>;</w:t>
      </w:r>
    </w:p>
    <w:p w14:paraId="1EFF80E5" w14:textId="77777777" w:rsidR="006B67AA" w:rsidRPr="00E03B62" w:rsidRDefault="006B67AA" w:rsidP="006B67AA">
      <w:pPr>
        <w:rPr>
          <w:lang w:eastAsia="ru-RU"/>
        </w:rPr>
      </w:pPr>
      <w:r w:rsidRPr="00E03B62">
        <w:rPr>
          <w:rFonts w:eastAsia="Times New Roman"/>
          <w:szCs w:val="24"/>
          <w:lang w:eastAsia="ru-RU"/>
        </w:rPr>
        <w:t>РТС</w:t>
      </w:r>
      <w:r w:rsidR="00975BEE" w:rsidRPr="00E03B62">
        <w:rPr>
          <w:rFonts w:eastAsia="Times New Roman"/>
          <w:szCs w:val="24"/>
          <w:lang w:eastAsia="ru-RU"/>
        </w:rPr>
        <w:t xml:space="preserve"> </w:t>
      </w:r>
      <w:r w:rsidR="00E03B62" w:rsidRPr="00E03B62">
        <w:rPr>
          <w:rFonts w:eastAsia="Times New Roman"/>
          <w:szCs w:val="24"/>
          <w:lang w:eastAsia="ru-RU"/>
        </w:rPr>
        <w:t>– районная тепловая станция;</w:t>
      </w:r>
    </w:p>
    <w:p w14:paraId="4B008B69" w14:textId="77777777" w:rsidR="0029666F" w:rsidRPr="002E6013" w:rsidRDefault="0029666F" w:rsidP="0029666F">
      <w:pPr>
        <w:tabs>
          <w:tab w:val="left" w:pos="1766"/>
        </w:tabs>
        <w:rPr>
          <w:rFonts w:eastAsia="Times New Roman"/>
          <w:szCs w:val="24"/>
          <w:lang w:eastAsia="ru-RU"/>
        </w:rPr>
      </w:pPr>
      <w:r w:rsidRPr="002E6013">
        <w:rPr>
          <w:rFonts w:eastAsia="Times New Roman"/>
          <w:szCs w:val="24"/>
          <w:lang w:eastAsia="ru-RU"/>
        </w:rPr>
        <w:t xml:space="preserve">СВТ </w:t>
      </w:r>
      <w:r w:rsidR="005C3843">
        <w:rPr>
          <w:rFonts w:eastAsia="Times New Roman"/>
          <w:szCs w:val="24"/>
          <w:lang w:eastAsia="ru-RU"/>
        </w:rPr>
        <w:t xml:space="preserve">– </w:t>
      </w:r>
      <w:r w:rsidRPr="002E6013">
        <w:rPr>
          <w:rFonts w:eastAsia="Times New Roman"/>
          <w:szCs w:val="24"/>
          <w:lang w:eastAsia="ru-RU"/>
        </w:rPr>
        <w:t>скоростной внеуличный транспорт</w:t>
      </w:r>
      <w:r w:rsidR="002E6013">
        <w:rPr>
          <w:rFonts w:eastAsia="Times New Roman"/>
          <w:szCs w:val="24"/>
          <w:lang w:eastAsia="ru-RU"/>
        </w:rPr>
        <w:t>;</w:t>
      </w:r>
    </w:p>
    <w:p w14:paraId="6EF11A27" w14:textId="77777777" w:rsidR="005C3843" w:rsidRDefault="006B67AA" w:rsidP="005C3843">
      <w:pPr>
        <w:tabs>
          <w:tab w:val="left" w:pos="1766"/>
        </w:tabs>
        <w:rPr>
          <w:rFonts w:eastAsia="Times New Roman"/>
          <w:szCs w:val="24"/>
          <w:lang w:eastAsia="ru-RU"/>
        </w:rPr>
      </w:pPr>
      <w:r w:rsidRPr="00E03B62">
        <w:rPr>
          <w:rFonts w:eastAsia="Times New Roman"/>
          <w:szCs w:val="24"/>
          <w:lang w:eastAsia="ru-RU"/>
        </w:rPr>
        <w:t xml:space="preserve">СП </w:t>
      </w:r>
      <w:r w:rsidR="00E03B62" w:rsidRPr="00E03B62">
        <w:rPr>
          <w:rFonts w:eastAsia="Times New Roman"/>
          <w:szCs w:val="24"/>
          <w:lang w:eastAsia="ru-RU"/>
        </w:rPr>
        <w:t xml:space="preserve">– </w:t>
      </w:r>
      <w:r w:rsidR="005C3843" w:rsidRPr="005D08E8">
        <w:rPr>
          <w:rFonts w:eastAsia="Times New Roman"/>
          <w:szCs w:val="24"/>
          <w:lang w:eastAsia="ru-RU"/>
        </w:rPr>
        <w:t>соединительный пункт;</w:t>
      </w:r>
    </w:p>
    <w:p w14:paraId="3285304C" w14:textId="77777777" w:rsidR="006B67AA" w:rsidRPr="00E03B62" w:rsidRDefault="005C3843" w:rsidP="005C3843">
      <w:pPr>
        <w:tabs>
          <w:tab w:val="left" w:pos="1766"/>
        </w:tabs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ССП – </w:t>
      </w:r>
      <w:proofErr w:type="spellStart"/>
      <w:r>
        <w:rPr>
          <w:rFonts w:eastAsia="Times New Roman"/>
          <w:szCs w:val="24"/>
          <w:lang w:eastAsia="ru-RU"/>
        </w:rPr>
        <w:t>снегоплавильные</w:t>
      </w:r>
      <w:proofErr w:type="spellEnd"/>
      <w:r>
        <w:rPr>
          <w:rFonts w:eastAsia="Times New Roman"/>
          <w:szCs w:val="24"/>
          <w:lang w:eastAsia="ru-RU"/>
        </w:rPr>
        <w:t xml:space="preserve"> пункты</w:t>
      </w:r>
      <w:r w:rsidR="00E03B62" w:rsidRPr="00E03B62">
        <w:rPr>
          <w:rFonts w:eastAsia="Times New Roman"/>
          <w:szCs w:val="24"/>
          <w:lang w:eastAsia="ru-RU"/>
        </w:rPr>
        <w:t>;</w:t>
      </w:r>
    </w:p>
    <w:p w14:paraId="3A9A9D44" w14:textId="77777777" w:rsidR="006B67AA" w:rsidRPr="00E03B62" w:rsidRDefault="006B67AA" w:rsidP="006B67AA">
      <w:pPr>
        <w:tabs>
          <w:tab w:val="left" w:pos="1766"/>
        </w:tabs>
        <w:rPr>
          <w:rFonts w:eastAsia="Times New Roman"/>
          <w:szCs w:val="24"/>
          <w:lang w:eastAsia="ru-RU"/>
        </w:rPr>
      </w:pPr>
      <w:r w:rsidRPr="00E03B62">
        <w:rPr>
          <w:rFonts w:eastAsia="Times New Roman"/>
          <w:szCs w:val="24"/>
          <w:lang w:eastAsia="ru-RU"/>
        </w:rPr>
        <w:t>ТП</w:t>
      </w:r>
      <w:r w:rsidR="00975BEE" w:rsidRPr="00E03B62">
        <w:rPr>
          <w:rFonts w:eastAsia="Times New Roman"/>
          <w:szCs w:val="24"/>
          <w:lang w:eastAsia="ru-RU"/>
        </w:rPr>
        <w:t xml:space="preserve"> </w:t>
      </w:r>
      <w:r w:rsidR="00E03B62" w:rsidRPr="00E03B62">
        <w:rPr>
          <w:rFonts w:eastAsia="Times New Roman"/>
          <w:szCs w:val="24"/>
          <w:lang w:eastAsia="ru-RU"/>
        </w:rPr>
        <w:t xml:space="preserve">– </w:t>
      </w:r>
      <w:r w:rsidR="005C3843">
        <w:rPr>
          <w:rFonts w:eastAsia="Times New Roman"/>
          <w:szCs w:val="24"/>
          <w:lang w:eastAsia="ru-RU"/>
        </w:rPr>
        <w:t>трансформаторная подстанция</w:t>
      </w:r>
      <w:r w:rsidR="00E03B62" w:rsidRPr="00E03B62">
        <w:rPr>
          <w:rFonts w:eastAsia="Times New Roman"/>
          <w:szCs w:val="24"/>
          <w:lang w:eastAsia="ru-RU"/>
        </w:rPr>
        <w:t>;</w:t>
      </w:r>
    </w:p>
    <w:p w14:paraId="58900262" w14:textId="77777777" w:rsidR="00FA23EE" w:rsidRPr="00FA23EE" w:rsidRDefault="00FA23EE" w:rsidP="006B67AA">
      <w:pPr>
        <w:tabs>
          <w:tab w:val="left" w:pos="1766"/>
        </w:tabs>
        <w:rPr>
          <w:rFonts w:eastAsia="Times New Roman"/>
          <w:szCs w:val="24"/>
          <w:lang w:eastAsia="ru-RU"/>
        </w:rPr>
      </w:pPr>
      <w:r w:rsidRPr="00FA23EE">
        <w:rPr>
          <w:szCs w:val="24"/>
        </w:rPr>
        <w:t xml:space="preserve">ТПМК – </w:t>
      </w:r>
      <w:proofErr w:type="spellStart"/>
      <w:r w:rsidRPr="00FA23EE">
        <w:rPr>
          <w:szCs w:val="24"/>
        </w:rPr>
        <w:t>тоннелепроходческий</w:t>
      </w:r>
      <w:proofErr w:type="spellEnd"/>
      <w:r w:rsidRPr="00FA23EE">
        <w:rPr>
          <w:szCs w:val="24"/>
        </w:rPr>
        <w:t xml:space="preserve"> механизированный комплекс (щит)</w:t>
      </w:r>
      <w:r>
        <w:rPr>
          <w:szCs w:val="24"/>
        </w:rPr>
        <w:t>;</w:t>
      </w:r>
    </w:p>
    <w:p w14:paraId="27B84AC9" w14:textId="77777777" w:rsidR="006B67AA" w:rsidRPr="00FA23EE" w:rsidRDefault="006B67AA" w:rsidP="006B67AA">
      <w:pPr>
        <w:tabs>
          <w:tab w:val="left" w:pos="1766"/>
        </w:tabs>
        <w:rPr>
          <w:rFonts w:eastAsia="Times New Roman"/>
          <w:szCs w:val="24"/>
          <w:lang w:eastAsia="ru-RU"/>
        </w:rPr>
      </w:pPr>
      <w:r w:rsidRPr="00FA23EE">
        <w:rPr>
          <w:rFonts w:eastAsia="Times New Roman"/>
          <w:szCs w:val="24"/>
          <w:lang w:eastAsia="ru-RU"/>
        </w:rPr>
        <w:t>ТПУ</w:t>
      </w:r>
      <w:r w:rsidR="00975BEE" w:rsidRPr="00FA23EE">
        <w:rPr>
          <w:rFonts w:eastAsia="Times New Roman"/>
          <w:szCs w:val="24"/>
          <w:lang w:eastAsia="ru-RU"/>
        </w:rPr>
        <w:t xml:space="preserve"> </w:t>
      </w:r>
      <w:r w:rsidR="00FA23EE" w:rsidRPr="00FA23EE">
        <w:rPr>
          <w:rFonts w:eastAsia="Times New Roman"/>
          <w:szCs w:val="24"/>
          <w:lang w:eastAsia="ru-RU"/>
        </w:rPr>
        <w:t>– транспортно-пересадочный узел;</w:t>
      </w:r>
    </w:p>
    <w:p w14:paraId="6419CB0C" w14:textId="77777777" w:rsidR="006B67AA" w:rsidRPr="00E03B62" w:rsidRDefault="006B67AA" w:rsidP="006B67AA">
      <w:pPr>
        <w:tabs>
          <w:tab w:val="left" w:pos="1766"/>
        </w:tabs>
        <w:rPr>
          <w:rFonts w:eastAsia="Times New Roman"/>
          <w:szCs w:val="24"/>
          <w:lang w:eastAsia="ru-RU"/>
        </w:rPr>
      </w:pPr>
      <w:r w:rsidRPr="00E03B62">
        <w:rPr>
          <w:rFonts w:eastAsia="Times New Roman"/>
          <w:szCs w:val="24"/>
          <w:lang w:eastAsia="ru-RU"/>
        </w:rPr>
        <w:t>ТЭС</w:t>
      </w:r>
      <w:r w:rsidR="00975BEE" w:rsidRPr="00E03B62">
        <w:rPr>
          <w:rFonts w:eastAsia="Times New Roman"/>
          <w:szCs w:val="24"/>
          <w:lang w:eastAsia="ru-RU"/>
        </w:rPr>
        <w:t xml:space="preserve"> </w:t>
      </w:r>
      <w:r w:rsidR="00E03B62" w:rsidRPr="00E03B62">
        <w:rPr>
          <w:rFonts w:eastAsia="Times New Roman"/>
          <w:szCs w:val="24"/>
          <w:lang w:eastAsia="ru-RU"/>
        </w:rPr>
        <w:t>– тепловая электростанция;</w:t>
      </w:r>
    </w:p>
    <w:p w14:paraId="4C8F76E2" w14:textId="77777777" w:rsidR="006B67AA" w:rsidRPr="00E03B62" w:rsidRDefault="006B67AA" w:rsidP="00152C5D">
      <w:pPr>
        <w:rPr>
          <w:rFonts w:eastAsia="Times New Roman"/>
          <w:szCs w:val="24"/>
          <w:lang w:eastAsia="ru-RU"/>
        </w:rPr>
      </w:pPr>
      <w:r w:rsidRPr="00E03B62">
        <w:rPr>
          <w:rFonts w:eastAsia="Times New Roman"/>
          <w:szCs w:val="24"/>
          <w:lang w:eastAsia="ru-RU"/>
        </w:rPr>
        <w:t>ТЭЦ</w:t>
      </w:r>
      <w:r w:rsidR="00975BEE" w:rsidRPr="00E03B62">
        <w:rPr>
          <w:rFonts w:eastAsia="Times New Roman"/>
          <w:szCs w:val="24"/>
          <w:lang w:eastAsia="ru-RU"/>
        </w:rPr>
        <w:t xml:space="preserve"> </w:t>
      </w:r>
      <w:r w:rsidR="00E03B62" w:rsidRPr="00E03B62">
        <w:rPr>
          <w:rFonts w:eastAsia="Times New Roman"/>
          <w:szCs w:val="24"/>
          <w:lang w:eastAsia="ru-RU"/>
        </w:rPr>
        <w:t>– теплоэлектроцентраль;</w:t>
      </w:r>
    </w:p>
    <w:p w14:paraId="36D088AE" w14:textId="77777777" w:rsidR="006B67AA" w:rsidRPr="00E03B62" w:rsidRDefault="006B67AA" w:rsidP="006B67AA">
      <w:pPr>
        <w:tabs>
          <w:tab w:val="left" w:pos="1766"/>
        </w:tabs>
        <w:rPr>
          <w:rFonts w:eastAsia="Times New Roman"/>
          <w:szCs w:val="24"/>
          <w:lang w:eastAsia="ru-RU"/>
        </w:rPr>
      </w:pPr>
      <w:r w:rsidRPr="00E03B62">
        <w:rPr>
          <w:rFonts w:eastAsia="Times New Roman"/>
          <w:szCs w:val="24"/>
          <w:lang w:eastAsia="ru-RU"/>
        </w:rPr>
        <w:t>ЦТП</w:t>
      </w:r>
      <w:r w:rsidR="00975BEE" w:rsidRPr="00E03B62">
        <w:rPr>
          <w:rFonts w:eastAsia="Times New Roman"/>
          <w:szCs w:val="24"/>
          <w:lang w:eastAsia="ru-RU"/>
        </w:rPr>
        <w:t xml:space="preserve"> </w:t>
      </w:r>
      <w:r w:rsidR="0029666F" w:rsidRPr="00E03B62">
        <w:rPr>
          <w:rFonts w:eastAsia="Times New Roman"/>
          <w:szCs w:val="24"/>
          <w:lang w:eastAsia="ru-RU"/>
        </w:rPr>
        <w:t>–</w:t>
      </w:r>
      <w:r w:rsidR="00E03B62" w:rsidRPr="00E03B62">
        <w:rPr>
          <w:rFonts w:eastAsia="Times New Roman"/>
          <w:szCs w:val="24"/>
          <w:lang w:eastAsia="ru-RU"/>
        </w:rPr>
        <w:t xml:space="preserve"> центральный тепловой пункт.</w:t>
      </w:r>
    </w:p>
    <w:p w14:paraId="7918471C" w14:textId="77777777" w:rsidR="0029666F" w:rsidRDefault="0029666F" w:rsidP="0029666F">
      <w:pPr>
        <w:tabs>
          <w:tab w:val="left" w:pos="1766"/>
          <w:tab w:val="left" w:pos="2592"/>
        </w:tabs>
        <w:rPr>
          <w:rFonts w:eastAsia="Times New Roman"/>
          <w:szCs w:val="24"/>
          <w:lang w:eastAsia="ru-RU"/>
        </w:rPr>
      </w:pPr>
    </w:p>
    <w:p w14:paraId="336CFD73" w14:textId="77777777" w:rsidR="00867BE1" w:rsidRPr="007A441F" w:rsidRDefault="00BD7023" w:rsidP="0083431E">
      <w:pPr>
        <w:pStyle w:val="1"/>
        <w:spacing w:before="0" w:after="120"/>
        <w:ind w:right="-1"/>
        <w:jc w:val="left"/>
        <w:rPr>
          <w:rFonts w:ascii="Times New Roman" w:hAnsi="Times New Roman"/>
          <w:color w:val="auto"/>
          <w:lang w:eastAsia="ru-RU"/>
        </w:rPr>
      </w:pPr>
      <w:r w:rsidRPr="00911A10">
        <w:rPr>
          <w:rFonts w:ascii="Times New Roman" w:hAnsi="Times New Roman"/>
          <w:color w:val="auto"/>
          <w:lang w:eastAsia="ru-RU"/>
        </w:rPr>
        <w:t>4 Общие положения</w:t>
      </w:r>
      <w:bookmarkEnd w:id="7"/>
    </w:p>
    <w:p w14:paraId="7743FD6A" w14:textId="2650E295" w:rsidR="00464C17" w:rsidRPr="004F7F31" w:rsidRDefault="00460CAD" w:rsidP="006D497F">
      <w:pPr>
        <w:tabs>
          <w:tab w:val="left" w:pos="0"/>
          <w:tab w:val="left" w:pos="9923"/>
        </w:tabs>
        <w:rPr>
          <w:rFonts w:eastAsia="Times New Roman"/>
          <w:szCs w:val="24"/>
          <w:highlight w:val="green"/>
          <w:lang w:eastAsia="ru-RU"/>
        </w:rPr>
      </w:pPr>
      <w:r w:rsidRPr="004F7F31">
        <w:rPr>
          <w:rFonts w:eastAsia="Times New Roman"/>
          <w:color w:val="000000"/>
          <w:szCs w:val="24"/>
          <w:highlight w:val="green"/>
          <w:lang w:eastAsia="ru-RU"/>
        </w:rPr>
        <w:t>4.</w:t>
      </w:r>
      <w:r w:rsidR="00774B94" w:rsidRPr="004F7F31">
        <w:rPr>
          <w:rFonts w:eastAsia="Times New Roman"/>
          <w:color w:val="000000"/>
          <w:szCs w:val="24"/>
          <w:highlight w:val="green"/>
          <w:lang w:eastAsia="ru-RU"/>
        </w:rPr>
        <w:t>1</w:t>
      </w:r>
      <w:r w:rsidR="00022B5B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 </w:t>
      </w:r>
      <w:r w:rsidR="00B92C41" w:rsidRPr="004F7F31">
        <w:rPr>
          <w:rFonts w:eastAsia="Times New Roman"/>
          <w:color w:val="000000"/>
          <w:szCs w:val="24"/>
          <w:highlight w:val="green"/>
          <w:lang w:eastAsia="ru-RU"/>
        </w:rPr>
        <w:t>Планировка и застройка</w:t>
      </w:r>
      <w:r w:rsidR="00464C17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 подземного пространства </w:t>
      </w:r>
      <w:r w:rsidR="007530BB" w:rsidRPr="004F7F31">
        <w:rPr>
          <w:spacing w:val="2"/>
          <w:highlight w:val="green"/>
          <w:shd w:val="clear" w:color="auto" w:fill="FFFFFF"/>
        </w:rPr>
        <w:t>городского населенного пункта</w:t>
      </w:r>
      <w:r w:rsidR="00022B5B" w:rsidRPr="004F7F31">
        <w:rPr>
          <w:spacing w:val="2"/>
          <w:highlight w:val="green"/>
          <w:shd w:val="clear" w:color="auto" w:fill="FFFFFF"/>
        </w:rPr>
        <w:t xml:space="preserve"> </w:t>
      </w:r>
      <w:r w:rsidR="00E067C4" w:rsidRPr="004F7F31">
        <w:rPr>
          <w:rFonts w:eastAsia="Times New Roman"/>
          <w:b/>
          <w:szCs w:val="24"/>
          <w:highlight w:val="green"/>
          <w:lang w:eastAsia="ru-RU"/>
        </w:rPr>
        <w:t>долж</w:t>
      </w:r>
      <w:r w:rsidR="00464C17" w:rsidRPr="004F7F31">
        <w:rPr>
          <w:rFonts w:eastAsia="Times New Roman"/>
          <w:szCs w:val="24"/>
          <w:highlight w:val="green"/>
          <w:lang w:eastAsia="ru-RU"/>
        </w:rPr>
        <w:t>н</w:t>
      </w:r>
      <w:r w:rsidR="00C805F7" w:rsidRPr="004F7F31">
        <w:rPr>
          <w:rFonts w:eastAsia="Times New Roman"/>
          <w:szCs w:val="24"/>
          <w:highlight w:val="green"/>
          <w:lang w:eastAsia="ru-RU"/>
        </w:rPr>
        <w:t>ы</w:t>
      </w:r>
      <w:r w:rsidR="00022B5B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C805F7" w:rsidRPr="004F7F31">
        <w:rPr>
          <w:rFonts w:eastAsia="Times New Roman"/>
          <w:szCs w:val="24"/>
          <w:highlight w:val="green"/>
          <w:lang w:eastAsia="ru-RU"/>
        </w:rPr>
        <w:t xml:space="preserve">отражаться </w:t>
      </w:r>
      <w:r w:rsidR="00464C17" w:rsidRPr="004F7F31">
        <w:rPr>
          <w:rFonts w:eastAsia="Times New Roman"/>
          <w:szCs w:val="24"/>
          <w:highlight w:val="green"/>
          <w:lang w:eastAsia="ru-RU"/>
        </w:rPr>
        <w:t xml:space="preserve">в генеральных планах, проектах планировки территории, </w:t>
      </w:r>
      <w:r w:rsidR="00A775E4" w:rsidRPr="004F7F31">
        <w:rPr>
          <w:rFonts w:eastAsia="Times New Roman"/>
          <w:szCs w:val="24"/>
          <w:highlight w:val="green"/>
          <w:lang w:eastAsia="ru-RU"/>
        </w:rPr>
        <w:t>в том числе</w:t>
      </w:r>
      <w:r w:rsidR="00BE375E" w:rsidRPr="004F7F31">
        <w:rPr>
          <w:rFonts w:eastAsia="Times New Roman"/>
          <w:szCs w:val="24"/>
          <w:highlight w:val="green"/>
          <w:lang w:eastAsia="ru-RU"/>
        </w:rPr>
        <w:t xml:space="preserve"> в</w:t>
      </w:r>
      <w:r w:rsidR="00022B5B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C805F7" w:rsidRPr="004F7F31">
        <w:rPr>
          <w:rFonts w:eastAsia="Times New Roman"/>
          <w:szCs w:val="24"/>
          <w:highlight w:val="green"/>
          <w:lang w:eastAsia="ru-RU"/>
        </w:rPr>
        <w:t>программах</w:t>
      </w:r>
      <w:r w:rsidR="00464C17" w:rsidRPr="004F7F31">
        <w:rPr>
          <w:rFonts w:eastAsia="Times New Roman"/>
          <w:szCs w:val="24"/>
          <w:highlight w:val="green"/>
          <w:lang w:eastAsia="ru-RU"/>
        </w:rPr>
        <w:t xml:space="preserve"> комплексного </w:t>
      </w:r>
      <w:r w:rsidR="00C805F7" w:rsidRPr="004F7F31">
        <w:rPr>
          <w:rFonts w:eastAsia="Times New Roman"/>
          <w:szCs w:val="24"/>
          <w:highlight w:val="green"/>
          <w:lang w:eastAsia="ru-RU"/>
        </w:rPr>
        <w:t>развития систем коммунальной и (или) транспортной инфраструктуры</w:t>
      </w:r>
      <w:r w:rsidR="00464C17" w:rsidRPr="004F7F31">
        <w:rPr>
          <w:rFonts w:eastAsia="Times New Roman"/>
          <w:szCs w:val="24"/>
          <w:highlight w:val="green"/>
          <w:lang w:eastAsia="ru-RU"/>
        </w:rPr>
        <w:t>.</w:t>
      </w:r>
    </w:p>
    <w:p w14:paraId="065DC725" w14:textId="76CA8C4F" w:rsidR="00DB5FE4" w:rsidRPr="004F7F31" w:rsidRDefault="005A7457" w:rsidP="006D497F">
      <w:pPr>
        <w:tabs>
          <w:tab w:val="left" w:pos="0"/>
          <w:tab w:val="left" w:pos="9923"/>
        </w:tabs>
        <w:rPr>
          <w:rFonts w:eastAsia="Times New Roman"/>
          <w:szCs w:val="24"/>
          <w:highlight w:val="green"/>
          <w:lang w:eastAsia="ru-RU"/>
        </w:rPr>
      </w:pPr>
      <w:r w:rsidRPr="004F7F31">
        <w:rPr>
          <w:rFonts w:eastAsia="Times New Roman"/>
          <w:szCs w:val="24"/>
          <w:highlight w:val="green"/>
          <w:lang w:eastAsia="ru-RU"/>
        </w:rPr>
        <w:t>4.</w:t>
      </w:r>
      <w:r w:rsidR="00774B94" w:rsidRPr="004F7F31">
        <w:rPr>
          <w:rFonts w:eastAsia="Times New Roman"/>
          <w:szCs w:val="24"/>
          <w:highlight w:val="green"/>
          <w:lang w:eastAsia="ru-RU"/>
        </w:rPr>
        <w:t>2</w:t>
      </w:r>
      <w:r w:rsidR="00952FFA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E067C4" w:rsidRPr="004F7F31">
        <w:rPr>
          <w:rFonts w:eastAsia="Times New Roman"/>
          <w:b/>
          <w:szCs w:val="24"/>
          <w:highlight w:val="green"/>
          <w:lang w:eastAsia="ru-RU"/>
        </w:rPr>
        <w:t>Целесообразн</w:t>
      </w:r>
      <w:r w:rsidR="00C704B8" w:rsidRPr="004F7F31">
        <w:rPr>
          <w:rFonts w:eastAsia="Times New Roman"/>
          <w:szCs w:val="24"/>
          <w:highlight w:val="green"/>
          <w:lang w:eastAsia="ru-RU"/>
        </w:rPr>
        <w:t>ост</w:t>
      </w:r>
      <w:r w:rsidR="008D1972" w:rsidRPr="004F7F31">
        <w:rPr>
          <w:rFonts w:eastAsia="Times New Roman"/>
          <w:szCs w:val="24"/>
          <w:highlight w:val="green"/>
          <w:lang w:eastAsia="ru-RU"/>
        </w:rPr>
        <w:t>ь</w:t>
      </w:r>
      <w:r w:rsidR="00952FFA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774B94" w:rsidRPr="004F7F31">
        <w:rPr>
          <w:rFonts w:eastAsia="Times New Roman"/>
          <w:szCs w:val="24"/>
          <w:highlight w:val="green"/>
          <w:lang w:eastAsia="ru-RU"/>
        </w:rPr>
        <w:t>ф</w:t>
      </w:r>
      <w:r w:rsidR="00DB5FE4" w:rsidRPr="004F7F31">
        <w:rPr>
          <w:rFonts w:eastAsia="Times New Roman"/>
          <w:szCs w:val="24"/>
          <w:highlight w:val="green"/>
          <w:lang w:eastAsia="ru-RU"/>
        </w:rPr>
        <w:t>ормировани</w:t>
      </w:r>
      <w:r w:rsidR="00C704B8" w:rsidRPr="004F7F31">
        <w:rPr>
          <w:rFonts w:eastAsia="Times New Roman"/>
          <w:szCs w:val="24"/>
          <w:highlight w:val="green"/>
          <w:lang w:eastAsia="ru-RU"/>
        </w:rPr>
        <w:t>я</w:t>
      </w:r>
      <w:r w:rsidR="00952FFA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460CAD" w:rsidRPr="004F7F31">
        <w:rPr>
          <w:rFonts w:eastAsia="Times New Roman"/>
          <w:szCs w:val="24"/>
          <w:highlight w:val="green"/>
          <w:lang w:eastAsia="ru-RU"/>
        </w:rPr>
        <w:t>подземн</w:t>
      </w:r>
      <w:r w:rsidR="00774B94" w:rsidRPr="004F7F31">
        <w:rPr>
          <w:rFonts w:eastAsia="Times New Roman"/>
          <w:szCs w:val="24"/>
          <w:highlight w:val="green"/>
          <w:lang w:eastAsia="ru-RU"/>
        </w:rPr>
        <w:t>ого</w:t>
      </w:r>
      <w:r w:rsidR="00460CAD" w:rsidRPr="004F7F31">
        <w:rPr>
          <w:rFonts w:eastAsia="Times New Roman"/>
          <w:szCs w:val="24"/>
          <w:highlight w:val="green"/>
          <w:lang w:eastAsia="ru-RU"/>
        </w:rPr>
        <w:t xml:space="preserve"> пространств</w:t>
      </w:r>
      <w:r w:rsidR="00774B94" w:rsidRPr="004F7F31">
        <w:rPr>
          <w:rFonts w:eastAsia="Times New Roman"/>
          <w:szCs w:val="24"/>
          <w:highlight w:val="green"/>
          <w:lang w:eastAsia="ru-RU"/>
        </w:rPr>
        <w:t>а</w:t>
      </w:r>
      <w:r w:rsidR="00460CAD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E067C4" w:rsidRPr="004F7F31">
        <w:rPr>
          <w:rFonts w:eastAsia="Times New Roman"/>
          <w:b/>
          <w:szCs w:val="24"/>
          <w:highlight w:val="green"/>
          <w:lang w:eastAsia="ru-RU"/>
        </w:rPr>
        <w:t>следует</w:t>
      </w:r>
      <w:r w:rsidR="00460CAD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8D1972" w:rsidRPr="004F7F31">
        <w:rPr>
          <w:rFonts w:eastAsia="Times New Roman"/>
          <w:szCs w:val="24"/>
          <w:highlight w:val="green"/>
          <w:lang w:eastAsia="ru-RU"/>
        </w:rPr>
        <w:t>определять исходя из</w:t>
      </w:r>
      <w:r w:rsidR="00BE375E" w:rsidRPr="004F7F31">
        <w:rPr>
          <w:rFonts w:eastAsia="Times New Roman"/>
          <w:szCs w:val="24"/>
          <w:highlight w:val="green"/>
          <w:lang w:eastAsia="ru-RU"/>
        </w:rPr>
        <w:t xml:space="preserve"> следующего</w:t>
      </w:r>
      <w:r w:rsidR="00460CAD" w:rsidRPr="004F7F31">
        <w:rPr>
          <w:rFonts w:eastAsia="Times New Roman"/>
          <w:szCs w:val="24"/>
          <w:highlight w:val="green"/>
          <w:lang w:eastAsia="ru-RU"/>
        </w:rPr>
        <w:t>:</w:t>
      </w:r>
    </w:p>
    <w:p w14:paraId="56AD7ED4" w14:textId="77777777" w:rsidR="00A775E4" w:rsidRPr="004F7F31" w:rsidRDefault="00A775E4" w:rsidP="00A775E4">
      <w:pPr>
        <w:tabs>
          <w:tab w:val="left" w:pos="0"/>
          <w:tab w:val="left" w:pos="284"/>
          <w:tab w:val="left" w:pos="9923"/>
        </w:tabs>
        <w:rPr>
          <w:rFonts w:eastAsia="Times New Roman"/>
          <w:szCs w:val="24"/>
          <w:highlight w:val="green"/>
          <w:lang w:eastAsia="ru-RU"/>
        </w:rPr>
      </w:pPr>
      <w:r w:rsidRPr="004F7F31">
        <w:rPr>
          <w:rFonts w:eastAsia="Times New Roman"/>
          <w:szCs w:val="24"/>
          <w:highlight w:val="green"/>
          <w:lang w:eastAsia="ru-RU"/>
        </w:rPr>
        <w:t xml:space="preserve">- </w:t>
      </w:r>
      <w:r w:rsidR="00673174" w:rsidRPr="004F7F31">
        <w:rPr>
          <w:rFonts w:eastAsia="Times New Roman"/>
          <w:szCs w:val="24"/>
          <w:highlight w:val="green"/>
          <w:lang w:eastAsia="ru-RU"/>
        </w:rPr>
        <w:t>возможност</w:t>
      </w:r>
      <w:r w:rsidR="00BE375E" w:rsidRPr="004F7F31">
        <w:rPr>
          <w:rFonts w:eastAsia="Times New Roman"/>
          <w:szCs w:val="24"/>
          <w:highlight w:val="green"/>
          <w:lang w:eastAsia="ru-RU"/>
        </w:rPr>
        <w:t>ь</w:t>
      </w:r>
      <w:r w:rsidR="00673174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Pr="004F7F31">
        <w:rPr>
          <w:rFonts w:eastAsia="Times New Roman"/>
          <w:szCs w:val="24"/>
          <w:highlight w:val="green"/>
          <w:lang w:eastAsia="ru-RU"/>
        </w:rPr>
        <w:t xml:space="preserve">освобождения наземных территорий под новое строительство, </w:t>
      </w:r>
      <w:r w:rsidR="00673174" w:rsidRPr="004F7F31">
        <w:rPr>
          <w:rFonts w:eastAsia="Times New Roman"/>
          <w:szCs w:val="24"/>
          <w:highlight w:val="green"/>
          <w:lang w:eastAsia="ru-RU"/>
        </w:rPr>
        <w:t xml:space="preserve">создание </w:t>
      </w:r>
      <w:r w:rsidRPr="004F7F31">
        <w:rPr>
          <w:rFonts w:eastAsia="Times New Roman"/>
          <w:szCs w:val="24"/>
          <w:highlight w:val="green"/>
          <w:lang w:eastAsia="ru-RU"/>
        </w:rPr>
        <w:t>озелененных и рекреационных территорий;</w:t>
      </w:r>
    </w:p>
    <w:p w14:paraId="58E7612F" w14:textId="77777777" w:rsidR="00D60209" w:rsidRPr="004F7F31" w:rsidRDefault="00D60209" w:rsidP="00A775E4">
      <w:pPr>
        <w:tabs>
          <w:tab w:val="left" w:pos="0"/>
          <w:tab w:val="left" w:pos="284"/>
          <w:tab w:val="left" w:pos="9923"/>
        </w:tabs>
        <w:rPr>
          <w:rFonts w:eastAsia="Times New Roman"/>
          <w:szCs w:val="24"/>
          <w:highlight w:val="green"/>
          <w:lang w:eastAsia="ru-RU"/>
        </w:rPr>
      </w:pPr>
      <w:r w:rsidRPr="004F7F31">
        <w:rPr>
          <w:rFonts w:eastAsia="Times New Roman"/>
          <w:szCs w:val="24"/>
          <w:highlight w:val="green"/>
          <w:lang w:eastAsia="ru-RU"/>
        </w:rPr>
        <w:t>-</w:t>
      </w:r>
      <w:r w:rsidR="00BE375E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8D1972" w:rsidRPr="004F7F31">
        <w:rPr>
          <w:rFonts w:eastAsia="Times New Roman"/>
          <w:szCs w:val="24"/>
          <w:highlight w:val="green"/>
          <w:lang w:eastAsia="ru-RU"/>
        </w:rPr>
        <w:t>требовани</w:t>
      </w:r>
      <w:r w:rsidR="00BE375E" w:rsidRPr="004F7F31">
        <w:rPr>
          <w:rFonts w:eastAsia="Times New Roman"/>
          <w:szCs w:val="24"/>
          <w:highlight w:val="green"/>
          <w:lang w:eastAsia="ru-RU"/>
        </w:rPr>
        <w:t>я</w:t>
      </w:r>
      <w:r w:rsidR="008D1972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Pr="004F7F31">
        <w:rPr>
          <w:rFonts w:eastAsia="Times New Roman"/>
          <w:szCs w:val="24"/>
          <w:highlight w:val="green"/>
          <w:lang w:eastAsia="ru-RU"/>
        </w:rPr>
        <w:t>сохранени</w:t>
      </w:r>
      <w:r w:rsidR="00434F16" w:rsidRPr="004F7F31">
        <w:rPr>
          <w:rFonts w:eastAsia="Times New Roman"/>
          <w:szCs w:val="24"/>
          <w:highlight w:val="green"/>
          <w:lang w:eastAsia="ru-RU"/>
        </w:rPr>
        <w:t>я</w:t>
      </w:r>
      <w:r w:rsidRPr="004F7F31">
        <w:rPr>
          <w:rFonts w:eastAsia="Times New Roman"/>
          <w:szCs w:val="24"/>
          <w:highlight w:val="green"/>
          <w:lang w:eastAsia="ru-RU"/>
        </w:rPr>
        <w:t xml:space="preserve"> исторической среды;</w:t>
      </w:r>
    </w:p>
    <w:p w14:paraId="3F881D91" w14:textId="77777777" w:rsidR="00D60209" w:rsidRPr="004F7F31" w:rsidRDefault="00D60209" w:rsidP="006D497F">
      <w:pPr>
        <w:tabs>
          <w:tab w:val="left" w:pos="0"/>
          <w:tab w:val="left" w:pos="284"/>
          <w:tab w:val="left" w:pos="9923"/>
        </w:tabs>
        <w:rPr>
          <w:rFonts w:eastAsia="Times New Roman"/>
          <w:szCs w:val="24"/>
          <w:highlight w:val="green"/>
          <w:lang w:eastAsia="ru-RU"/>
        </w:rPr>
      </w:pPr>
      <w:r w:rsidRPr="004F7F31">
        <w:rPr>
          <w:rFonts w:eastAsia="Times New Roman"/>
          <w:szCs w:val="24"/>
          <w:highlight w:val="green"/>
          <w:lang w:eastAsia="ru-RU"/>
        </w:rPr>
        <w:t>-</w:t>
      </w:r>
      <w:r w:rsidR="00BE375E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434F16" w:rsidRPr="004F7F31">
        <w:rPr>
          <w:rFonts w:eastAsia="Times New Roman"/>
          <w:szCs w:val="24"/>
          <w:highlight w:val="green"/>
          <w:lang w:eastAsia="ru-RU"/>
        </w:rPr>
        <w:t>увеличени</w:t>
      </w:r>
      <w:r w:rsidR="00BE375E" w:rsidRPr="004F7F31">
        <w:rPr>
          <w:rFonts w:eastAsia="Times New Roman"/>
          <w:szCs w:val="24"/>
          <w:highlight w:val="green"/>
          <w:lang w:eastAsia="ru-RU"/>
        </w:rPr>
        <w:t>е</w:t>
      </w:r>
      <w:r w:rsidRPr="004F7F31">
        <w:rPr>
          <w:rFonts w:eastAsia="Times New Roman"/>
          <w:szCs w:val="24"/>
          <w:highlight w:val="green"/>
          <w:lang w:eastAsia="ru-RU"/>
        </w:rPr>
        <w:t xml:space="preserve"> пассажирооборот</w:t>
      </w:r>
      <w:r w:rsidR="00434F16" w:rsidRPr="004F7F31">
        <w:rPr>
          <w:rFonts w:eastAsia="Times New Roman"/>
          <w:szCs w:val="24"/>
          <w:highlight w:val="green"/>
          <w:lang w:eastAsia="ru-RU"/>
        </w:rPr>
        <w:t>а</w:t>
      </w:r>
      <w:r w:rsidRPr="004F7F31">
        <w:rPr>
          <w:rFonts w:eastAsia="Times New Roman"/>
          <w:szCs w:val="24"/>
          <w:highlight w:val="green"/>
          <w:lang w:eastAsia="ru-RU"/>
        </w:rPr>
        <w:t xml:space="preserve"> станций метрополитена, железных и авто</w:t>
      </w:r>
      <w:r w:rsidR="00BE375E" w:rsidRPr="004F7F31">
        <w:rPr>
          <w:rFonts w:eastAsia="Times New Roman"/>
          <w:szCs w:val="24"/>
          <w:highlight w:val="green"/>
          <w:lang w:eastAsia="ru-RU"/>
        </w:rPr>
        <w:t xml:space="preserve">мобильных </w:t>
      </w:r>
      <w:r w:rsidRPr="004F7F31">
        <w:rPr>
          <w:rFonts w:eastAsia="Times New Roman"/>
          <w:szCs w:val="24"/>
          <w:highlight w:val="green"/>
          <w:lang w:eastAsia="ru-RU"/>
        </w:rPr>
        <w:t>дорог;</w:t>
      </w:r>
    </w:p>
    <w:p w14:paraId="63E3272E" w14:textId="77777777" w:rsidR="00D60209" w:rsidRPr="004F7F31" w:rsidRDefault="00D60209" w:rsidP="006D497F">
      <w:pPr>
        <w:tabs>
          <w:tab w:val="left" w:pos="284"/>
          <w:tab w:val="left" w:pos="9923"/>
        </w:tabs>
        <w:rPr>
          <w:rFonts w:eastAsia="Times New Roman"/>
          <w:szCs w:val="24"/>
          <w:highlight w:val="green"/>
          <w:lang w:eastAsia="ru-RU"/>
        </w:rPr>
      </w:pPr>
      <w:r w:rsidRPr="004F7F31">
        <w:rPr>
          <w:rFonts w:eastAsia="Times New Roman"/>
          <w:szCs w:val="24"/>
          <w:highlight w:val="green"/>
          <w:lang w:eastAsia="ru-RU"/>
        </w:rPr>
        <w:t>- наличи</w:t>
      </w:r>
      <w:r w:rsidR="00BE375E" w:rsidRPr="004F7F31">
        <w:rPr>
          <w:rFonts w:eastAsia="Times New Roman"/>
          <w:szCs w:val="24"/>
          <w:highlight w:val="green"/>
          <w:lang w:eastAsia="ru-RU"/>
        </w:rPr>
        <w:t>е</w:t>
      </w:r>
      <w:r w:rsidRPr="004F7F31">
        <w:rPr>
          <w:rFonts w:eastAsia="Times New Roman"/>
          <w:szCs w:val="24"/>
          <w:highlight w:val="green"/>
          <w:lang w:eastAsia="ru-RU"/>
        </w:rPr>
        <w:t xml:space="preserve"> крупных объектов </w:t>
      </w:r>
      <w:r w:rsidR="00673174" w:rsidRPr="004F7F31">
        <w:rPr>
          <w:rFonts w:eastAsia="Times New Roman"/>
          <w:szCs w:val="24"/>
          <w:highlight w:val="green"/>
          <w:lang w:eastAsia="ru-RU"/>
        </w:rPr>
        <w:t>концентрации населения</w:t>
      </w:r>
      <w:r w:rsidRPr="004F7F31">
        <w:rPr>
          <w:rFonts w:eastAsia="Times New Roman"/>
          <w:szCs w:val="24"/>
          <w:highlight w:val="green"/>
          <w:lang w:eastAsia="ru-RU"/>
        </w:rPr>
        <w:t xml:space="preserve"> (офисны</w:t>
      </w:r>
      <w:r w:rsidR="008D1972" w:rsidRPr="004F7F31">
        <w:rPr>
          <w:rFonts w:eastAsia="Times New Roman"/>
          <w:szCs w:val="24"/>
          <w:highlight w:val="green"/>
          <w:lang w:eastAsia="ru-RU"/>
        </w:rPr>
        <w:t>х</w:t>
      </w:r>
      <w:r w:rsidRPr="004F7F31">
        <w:rPr>
          <w:rFonts w:eastAsia="Times New Roman"/>
          <w:szCs w:val="24"/>
          <w:highlight w:val="green"/>
          <w:lang w:eastAsia="ru-RU"/>
        </w:rPr>
        <w:t>, торгово-развлекательны</w:t>
      </w:r>
      <w:r w:rsidR="008D1972" w:rsidRPr="004F7F31">
        <w:rPr>
          <w:rFonts w:eastAsia="Times New Roman"/>
          <w:szCs w:val="24"/>
          <w:highlight w:val="green"/>
          <w:lang w:eastAsia="ru-RU"/>
        </w:rPr>
        <w:t>х</w:t>
      </w:r>
      <w:r w:rsidRPr="004F7F31">
        <w:rPr>
          <w:rFonts w:eastAsia="Times New Roman"/>
          <w:szCs w:val="24"/>
          <w:highlight w:val="green"/>
          <w:lang w:eastAsia="ru-RU"/>
        </w:rPr>
        <w:t>, спортивны</w:t>
      </w:r>
      <w:r w:rsidR="008D1972" w:rsidRPr="004F7F31">
        <w:rPr>
          <w:rFonts w:eastAsia="Times New Roman"/>
          <w:szCs w:val="24"/>
          <w:highlight w:val="green"/>
          <w:lang w:eastAsia="ru-RU"/>
        </w:rPr>
        <w:t>х</w:t>
      </w:r>
      <w:r w:rsidRPr="004F7F31">
        <w:rPr>
          <w:rFonts w:eastAsia="Times New Roman"/>
          <w:szCs w:val="24"/>
          <w:highlight w:val="green"/>
          <w:lang w:eastAsia="ru-RU"/>
        </w:rPr>
        <w:t xml:space="preserve"> и концертны</w:t>
      </w:r>
      <w:r w:rsidR="008D1972" w:rsidRPr="004F7F31">
        <w:rPr>
          <w:rFonts w:eastAsia="Times New Roman"/>
          <w:szCs w:val="24"/>
          <w:highlight w:val="green"/>
          <w:lang w:eastAsia="ru-RU"/>
        </w:rPr>
        <w:t>х</w:t>
      </w:r>
      <w:r w:rsidRPr="004F7F31">
        <w:rPr>
          <w:rFonts w:eastAsia="Times New Roman"/>
          <w:szCs w:val="24"/>
          <w:highlight w:val="green"/>
          <w:lang w:eastAsia="ru-RU"/>
        </w:rPr>
        <w:t xml:space="preserve"> центр</w:t>
      </w:r>
      <w:r w:rsidR="008D1972" w:rsidRPr="004F7F31">
        <w:rPr>
          <w:rFonts w:eastAsia="Times New Roman"/>
          <w:szCs w:val="24"/>
          <w:highlight w:val="green"/>
          <w:lang w:eastAsia="ru-RU"/>
        </w:rPr>
        <w:t>ов</w:t>
      </w:r>
      <w:r w:rsidRPr="004F7F31">
        <w:rPr>
          <w:rFonts w:eastAsia="Times New Roman"/>
          <w:szCs w:val="24"/>
          <w:highlight w:val="green"/>
          <w:lang w:eastAsia="ru-RU"/>
        </w:rPr>
        <w:t>, парк</w:t>
      </w:r>
      <w:r w:rsidR="008D1972" w:rsidRPr="004F7F31">
        <w:rPr>
          <w:rFonts w:eastAsia="Times New Roman"/>
          <w:szCs w:val="24"/>
          <w:highlight w:val="green"/>
          <w:lang w:eastAsia="ru-RU"/>
        </w:rPr>
        <w:t>ов</w:t>
      </w:r>
      <w:r w:rsidRPr="004F7F31">
        <w:rPr>
          <w:rFonts w:eastAsia="Times New Roman"/>
          <w:szCs w:val="24"/>
          <w:highlight w:val="green"/>
          <w:lang w:eastAsia="ru-RU"/>
        </w:rPr>
        <w:t>)</w:t>
      </w:r>
      <w:r w:rsidR="008D1972" w:rsidRPr="004F7F31">
        <w:rPr>
          <w:rFonts w:eastAsia="Times New Roman"/>
          <w:szCs w:val="24"/>
          <w:highlight w:val="green"/>
          <w:lang w:eastAsia="ru-RU"/>
        </w:rPr>
        <w:t>.</w:t>
      </w:r>
    </w:p>
    <w:p w14:paraId="1C62F1F2" w14:textId="19C255DE" w:rsidR="009B1B19" w:rsidRPr="004F7F31" w:rsidRDefault="00D60209" w:rsidP="006D497F">
      <w:pPr>
        <w:tabs>
          <w:tab w:val="left" w:pos="0"/>
          <w:tab w:val="left" w:pos="9923"/>
        </w:tabs>
        <w:ind w:right="-1"/>
        <w:rPr>
          <w:rFonts w:eastAsia="Times New Roman"/>
          <w:i/>
          <w:color w:val="C00000"/>
          <w:szCs w:val="24"/>
          <w:highlight w:val="green"/>
          <w:lang w:eastAsia="ru-RU"/>
        </w:rPr>
      </w:pPr>
      <w:r w:rsidRPr="004F7F31">
        <w:rPr>
          <w:highlight w:val="green"/>
          <w:lang w:bidi="en-US"/>
        </w:rPr>
        <w:t>4.</w:t>
      </w:r>
      <w:r w:rsidR="008D1972" w:rsidRPr="004F7F31">
        <w:rPr>
          <w:highlight w:val="green"/>
          <w:lang w:bidi="en-US"/>
        </w:rPr>
        <w:t>3</w:t>
      </w:r>
      <w:r w:rsidR="0082759F" w:rsidRPr="004F7F31">
        <w:rPr>
          <w:highlight w:val="green"/>
          <w:lang w:bidi="en-US"/>
        </w:rPr>
        <w:t xml:space="preserve"> </w:t>
      </w:r>
      <w:r w:rsidR="00E067C4" w:rsidRPr="004F7F31">
        <w:rPr>
          <w:b/>
          <w:highlight w:val="green"/>
          <w:lang w:bidi="en-US"/>
        </w:rPr>
        <w:t>Следует</w:t>
      </w:r>
      <w:r w:rsidR="008D1972" w:rsidRPr="004F7F31">
        <w:rPr>
          <w:highlight w:val="green"/>
          <w:lang w:bidi="en-US"/>
        </w:rPr>
        <w:t xml:space="preserve"> учитывать, что застройка</w:t>
      </w:r>
      <w:r w:rsidR="00022B5B" w:rsidRPr="004F7F31">
        <w:rPr>
          <w:highlight w:val="green"/>
          <w:lang w:bidi="en-US"/>
        </w:rPr>
        <w:t xml:space="preserve"> </w:t>
      </w:r>
      <w:r w:rsidR="00460CAD" w:rsidRPr="004F7F31">
        <w:rPr>
          <w:highlight w:val="green"/>
          <w:lang w:bidi="en-US"/>
        </w:rPr>
        <w:t>подземн</w:t>
      </w:r>
      <w:r w:rsidR="006C412C" w:rsidRPr="004F7F31">
        <w:rPr>
          <w:highlight w:val="green"/>
          <w:lang w:bidi="en-US"/>
        </w:rPr>
        <w:t>ого</w:t>
      </w:r>
      <w:r w:rsidR="00460CAD" w:rsidRPr="004F7F31">
        <w:rPr>
          <w:highlight w:val="green"/>
          <w:lang w:bidi="en-US"/>
        </w:rPr>
        <w:t xml:space="preserve"> про</w:t>
      </w:r>
      <w:r w:rsidRPr="004F7F31">
        <w:rPr>
          <w:highlight w:val="green"/>
          <w:lang w:bidi="en-US"/>
        </w:rPr>
        <w:t>с</w:t>
      </w:r>
      <w:r w:rsidR="00460CAD" w:rsidRPr="004F7F31">
        <w:rPr>
          <w:highlight w:val="green"/>
          <w:lang w:bidi="en-US"/>
        </w:rPr>
        <w:t>транств</w:t>
      </w:r>
      <w:r w:rsidR="006C412C" w:rsidRPr="004F7F31">
        <w:rPr>
          <w:highlight w:val="green"/>
          <w:lang w:bidi="en-US"/>
        </w:rPr>
        <w:t>а</w:t>
      </w:r>
      <w:r w:rsidR="00022B5B" w:rsidRPr="004F7F31">
        <w:rPr>
          <w:highlight w:val="green"/>
          <w:lang w:bidi="en-US"/>
        </w:rPr>
        <w:t xml:space="preserve"> </w:t>
      </w:r>
      <w:r w:rsidR="00E067C4" w:rsidRPr="004F7F31">
        <w:rPr>
          <w:b/>
          <w:highlight w:val="green"/>
          <w:lang w:bidi="en-US"/>
        </w:rPr>
        <w:t>может</w:t>
      </w:r>
      <w:r w:rsidR="008D1972" w:rsidRPr="004F7F31">
        <w:rPr>
          <w:highlight w:val="green"/>
          <w:lang w:bidi="en-US"/>
        </w:rPr>
        <w:t xml:space="preserve"> быть осложнена</w:t>
      </w:r>
      <w:r w:rsidR="009B1B19" w:rsidRPr="004F7F31">
        <w:rPr>
          <w:highlight w:val="green"/>
          <w:lang w:bidi="en-US"/>
        </w:rPr>
        <w:t xml:space="preserve">: </w:t>
      </w:r>
    </w:p>
    <w:p w14:paraId="1AE8896A" w14:textId="77777777" w:rsidR="009B1B19" w:rsidRPr="004F7F31" w:rsidRDefault="00D60209" w:rsidP="006D497F">
      <w:pPr>
        <w:pStyle w:val="ac"/>
        <w:tabs>
          <w:tab w:val="left" w:pos="0"/>
        </w:tabs>
        <w:ind w:left="0" w:right="-1"/>
        <w:rPr>
          <w:rFonts w:eastAsia="Times New Roman"/>
          <w:szCs w:val="24"/>
          <w:highlight w:val="green"/>
          <w:lang w:eastAsia="ru-RU"/>
        </w:rPr>
      </w:pPr>
      <w:r w:rsidRPr="004F7F31">
        <w:rPr>
          <w:rFonts w:eastAsia="Times New Roman"/>
          <w:szCs w:val="24"/>
          <w:highlight w:val="green"/>
          <w:lang w:eastAsia="ru-RU"/>
        </w:rPr>
        <w:t xml:space="preserve">- </w:t>
      </w:r>
      <w:r w:rsidR="00901A0E" w:rsidRPr="004F7F31">
        <w:rPr>
          <w:rFonts w:eastAsia="Times New Roman"/>
          <w:szCs w:val="24"/>
          <w:highlight w:val="green"/>
          <w:lang w:eastAsia="ru-RU"/>
        </w:rPr>
        <w:t>высокой</w:t>
      </w:r>
      <w:r w:rsidR="00022B5B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901A0E" w:rsidRPr="004F7F31">
        <w:rPr>
          <w:rFonts w:eastAsia="Times New Roman"/>
          <w:szCs w:val="24"/>
          <w:highlight w:val="green"/>
          <w:lang w:eastAsia="ru-RU"/>
        </w:rPr>
        <w:t xml:space="preserve">существующей </w:t>
      </w:r>
      <w:r w:rsidR="009B1B19" w:rsidRPr="004F7F31">
        <w:rPr>
          <w:rFonts w:eastAsia="Times New Roman"/>
          <w:szCs w:val="24"/>
          <w:highlight w:val="green"/>
          <w:lang w:eastAsia="ru-RU"/>
        </w:rPr>
        <w:t>интенсивность</w:t>
      </w:r>
      <w:r w:rsidR="00901A0E" w:rsidRPr="004F7F31">
        <w:rPr>
          <w:rFonts w:eastAsia="Times New Roman"/>
          <w:szCs w:val="24"/>
          <w:highlight w:val="green"/>
          <w:lang w:eastAsia="ru-RU"/>
        </w:rPr>
        <w:t>ю</w:t>
      </w:r>
      <w:r w:rsidR="009B1B19" w:rsidRPr="004F7F31">
        <w:rPr>
          <w:rFonts w:eastAsia="Times New Roman"/>
          <w:szCs w:val="24"/>
          <w:highlight w:val="green"/>
          <w:lang w:eastAsia="ru-RU"/>
        </w:rPr>
        <w:t xml:space="preserve"> использования подземного пространства, особен</w:t>
      </w:r>
      <w:r w:rsidRPr="004F7F31">
        <w:rPr>
          <w:rFonts w:eastAsia="Times New Roman"/>
          <w:szCs w:val="24"/>
          <w:highlight w:val="green"/>
          <w:lang w:eastAsia="ru-RU"/>
        </w:rPr>
        <w:t xml:space="preserve">но </w:t>
      </w:r>
      <w:r w:rsidR="00901A0E" w:rsidRPr="004F7F31">
        <w:rPr>
          <w:rFonts w:eastAsia="Times New Roman"/>
          <w:szCs w:val="24"/>
          <w:highlight w:val="green"/>
          <w:lang w:eastAsia="ru-RU"/>
        </w:rPr>
        <w:t xml:space="preserve">в </w:t>
      </w:r>
      <w:r w:rsidRPr="004F7F31">
        <w:rPr>
          <w:rFonts w:eastAsia="Times New Roman"/>
          <w:szCs w:val="24"/>
          <w:highlight w:val="green"/>
          <w:lang w:eastAsia="ru-RU"/>
        </w:rPr>
        <w:t>центр</w:t>
      </w:r>
      <w:r w:rsidR="00901A0E" w:rsidRPr="004F7F31">
        <w:rPr>
          <w:rFonts w:eastAsia="Times New Roman"/>
          <w:szCs w:val="24"/>
          <w:highlight w:val="green"/>
          <w:lang w:eastAsia="ru-RU"/>
        </w:rPr>
        <w:t xml:space="preserve">альной части городских </w:t>
      </w:r>
      <w:r w:rsidR="00961A63" w:rsidRPr="004F7F31">
        <w:rPr>
          <w:szCs w:val="24"/>
          <w:highlight w:val="green"/>
        </w:rPr>
        <w:t>поселений</w:t>
      </w:r>
      <w:r w:rsidR="009B1B19" w:rsidRPr="004F7F31">
        <w:rPr>
          <w:rFonts w:eastAsia="Times New Roman"/>
          <w:szCs w:val="24"/>
          <w:highlight w:val="green"/>
          <w:lang w:eastAsia="ru-RU"/>
        </w:rPr>
        <w:t>;</w:t>
      </w:r>
    </w:p>
    <w:p w14:paraId="65EC5955" w14:textId="77777777" w:rsidR="009B1B19" w:rsidRPr="004F7F31" w:rsidRDefault="00D60209" w:rsidP="006D497F">
      <w:pPr>
        <w:pStyle w:val="ac"/>
        <w:tabs>
          <w:tab w:val="left" w:pos="0"/>
        </w:tabs>
        <w:ind w:left="0" w:right="-1"/>
        <w:rPr>
          <w:rFonts w:eastAsia="Times New Roman"/>
          <w:szCs w:val="24"/>
          <w:highlight w:val="green"/>
          <w:lang w:eastAsia="ru-RU"/>
        </w:rPr>
      </w:pPr>
      <w:r w:rsidRPr="004F7F31">
        <w:rPr>
          <w:rFonts w:eastAsia="Times New Roman"/>
          <w:szCs w:val="24"/>
          <w:highlight w:val="green"/>
          <w:lang w:eastAsia="ru-RU"/>
        </w:rPr>
        <w:t>- с</w:t>
      </w:r>
      <w:r w:rsidR="009B1B19" w:rsidRPr="004F7F31">
        <w:rPr>
          <w:rFonts w:eastAsia="Times New Roman"/>
          <w:szCs w:val="24"/>
          <w:highlight w:val="green"/>
          <w:lang w:eastAsia="ru-RU"/>
        </w:rPr>
        <w:t>ложность</w:t>
      </w:r>
      <w:r w:rsidR="00901A0E" w:rsidRPr="004F7F31">
        <w:rPr>
          <w:rFonts w:eastAsia="Times New Roman"/>
          <w:szCs w:val="24"/>
          <w:highlight w:val="green"/>
          <w:lang w:eastAsia="ru-RU"/>
        </w:rPr>
        <w:t>ю</w:t>
      </w:r>
      <w:r w:rsidR="009B1B19" w:rsidRPr="004F7F31">
        <w:rPr>
          <w:rFonts w:eastAsia="Times New Roman"/>
          <w:szCs w:val="24"/>
          <w:highlight w:val="green"/>
          <w:lang w:eastAsia="ru-RU"/>
        </w:rPr>
        <w:t xml:space="preserve"> инженерно-геологических и гидрогеологических условий;</w:t>
      </w:r>
    </w:p>
    <w:p w14:paraId="372C0A11" w14:textId="77777777" w:rsidR="009B1B19" w:rsidRPr="004F7F31" w:rsidRDefault="00D60209" w:rsidP="006D497F">
      <w:pPr>
        <w:pStyle w:val="ac"/>
        <w:tabs>
          <w:tab w:val="left" w:pos="0"/>
        </w:tabs>
        <w:ind w:left="709" w:right="-1" w:firstLine="0"/>
        <w:rPr>
          <w:rFonts w:eastAsia="Times New Roman"/>
          <w:szCs w:val="24"/>
          <w:highlight w:val="green"/>
          <w:lang w:eastAsia="ru-RU"/>
        </w:rPr>
      </w:pPr>
      <w:r w:rsidRPr="004F7F31">
        <w:rPr>
          <w:rFonts w:eastAsia="Times New Roman"/>
          <w:szCs w:val="24"/>
          <w:highlight w:val="green"/>
          <w:lang w:eastAsia="ru-RU"/>
        </w:rPr>
        <w:t>- п</w:t>
      </w:r>
      <w:r w:rsidR="009B1B19" w:rsidRPr="004F7F31">
        <w:rPr>
          <w:rFonts w:eastAsia="Times New Roman"/>
          <w:szCs w:val="24"/>
          <w:highlight w:val="green"/>
          <w:lang w:eastAsia="ru-RU"/>
        </w:rPr>
        <w:t>ерегруженность</w:t>
      </w:r>
      <w:r w:rsidR="00901A0E" w:rsidRPr="004F7F31">
        <w:rPr>
          <w:rFonts w:eastAsia="Times New Roman"/>
          <w:szCs w:val="24"/>
          <w:highlight w:val="green"/>
          <w:lang w:eastAsia="ru-RU"/>
        </w:rPr>
        <w:t>ю</w:t>
      </w:r>
      <w:r w:rsidR="009B1B19" w:rsidRPr="004F7F31">
        <w:rPr>
          <w:rFonts w:eastAsia="Times New Roman"/>
          <w:szCs w:val="24"/>
          <w:highlight w:val="green"/>
          <w:lang w:eastAsia="ru-RU"/>
        </w:rPr>
        <w:t xml:space="preserve"> основных наземных транспортных магистралей;</w:t>
      </w:r>
    </w:p>
    <w:p w14:paraId="2F8AEF24" w14:textId="77777777" w:rsidR="00F328CB" w:rsidRPr="004F7F31" w:rsidRDefault="00D60209" w:rsidP="006D497F">
      <w:pPr>
        <w:tabs>
          <w:tab w:val="left" w:pos="0"/>
        </w:tabs>
        <w:ind w:right="-1"/>
        <w:rPr>
          <w:rFonts w:eastAsia="Times New Roman"/>
          <w:szCs w:val="24"/>
          <w:highlight w:val="green"/>
          <w:lang w:eastAsia="ru-RU"/>
        </w:rPr>
      </w:pPr>
      <w:r w:rsidRPr="004F7F31">
        <w:rPr>
          <w:rFonts w:eastAsia="Times New Roman"/>
          <w:szCs w:val="24"/>
          <w:highlight w:val="green"/>
          <w:lang w:eastAsia="ru-RU"/>
        </w:rPr>
        <w:t>- и</w:t>
      </w:r>
      <w:r w:rsidR="009B1B19" w:rsidRPr="004F7F31">
        <w:rPr>
          <w:rFonts w:eastAsia="Times New Roman"/>
          <w:szCs w:val="24"/>
          <w:highlight w:val="green"/>
          <w:lang w:eastAsia="ru-RU"/>
        </w:rPr>
        <w:t>нтенсивны</w:t>
      </w:r>
      <w:r w:rsidR="00901A0E" w:rsidRPr="004F7F31">
        <w:rPr>
          <w:rFonts w:eastAsia="Times New Roman"/>
          <w:szCs w:val="24"/>
          <w:highlight w:val="green"/>
          <w:lang w:eastAsia="ru-RU"/>
        </w:rPr>
        <w:t>ми</w:t>
      </w:r>
      <w:r w:rsidR="009B1B19" w:rsidRPr="004F7F31">
        <w:rPr>
          <w:rFonts w:eastAsia="Times New Roman"/>
          <w:szCs w:val="24"/>
          <w:highlight w:val="green"/>
          <w:lang w:eastAsia="ru-RU"/>
        </w:rPr>
        <w:t xml:space="preserve"> пешеходны</w:t>
      </w:r>
      <w:r w:rsidR="00901A0E" w:rsidRPr="004F7F31">
        <w:rPr>
          <w:rFonts w:eastAsia="Times New Roman"/>
          <w:szCs w:val="24"/>
          <w:highlight w:val="green"/>
          <w:lang w:eastAsia="ru-RU"/>
        </w:rPr>
        <w:t>ми</w:t>
      </w:r>
      <w:r w:rsidR="009B1B19" w:rsidRPr="004F7F31">
        <w:rPr>
          <w:rFonts w:eastAsia="Times New Roman"/>
          <w:szCs w:val="24"/>
          <w:highlight w:val="green"/>
          <w:lang w:eastAsia="ru-RU"/>
        </w:rPr>
        <w:t xml:space="preserve"> поток</w:t>
      </w:r>
      <w:r w:rsidR="00901A0E" w:rsidRPr="004F7F31">
        <w:rPr>
          <w:rFonts w:eastAsia="Times New Roman"/>
          <w:szCs w:val="24"/>
          <w:highlight w:val="green"/>
          <w:lang w:eastAsia="ru-RU"/>
        </w:rPr>
        <w:t>ами</w:t>
      </w:r>
      <w:r w:rsidR="009B1B19" w:rsidRPr="004F7F31">
        <w:rPr>
          <w:rFonts w:eastAsia="Times New Roman"/>
          <w:szCs w:val="24"/>
          <w:highlight w:val="green"/>
          <w:lang w:eastAsia="ru-RU"/>
        </w:rPr>
        <w:t xml:space="preserve"> в условиях тесной исторической застройки;</w:t>
      </w:r>
    </w:p>
    <w:p w14:paraId="0004FE11" w14:textId="77777777" w:rsidR="00D60209" w:rsidRPr="004F7F31" w:rsidRDefault="00D60209" w:rsidP="006D497F">
      <w:pPr>
        <w:tabs>
          <w:tab w:val="left" w:pos="0"/>
        </w:tabs>
        <w:ind w:right="-1"/>
        <w:rPr>
          <w:rFonts w:eastAsia="Times New Roman"/>
          <w:szCs w:val="24"/>
          <w:highlight w:val="green"/>
          <w:lang w:eastAsia="ru-RU"/>
        </w:rPr>
      </w:pPr>
      <w:r w:rsidRPr="004F7F31">
        <w:rPr>
          <w:rFonts w:eastAsia="Times New Roman"/>
          <w:szCs w:val="24"/>
          <w:highlight w:val="green"/>
          <w:lang w:eastAsia="ru-RU"/>
        </w:rPr>
        <w:t xml:space="preserve">- </w:t>
      </w:r>
      <w:r w:rsidR="00901A0E" w:rsidRPr="004F7F31">
        <w:rPr>
          <w:rFonts w:eastAsia="Times New Roman"/>
          <w:szCs w:val="24"/>
          <w:highlight w:val="green"/>
          <w:lang w:eastAsia="ru-RU"/>
        </w:rPr>
        <w:t xml:space="preserve">наличием </w:t>
      </w:r>
      <w:r w:rsidRPr="004F7F31">
        <w:rPr>
          <w:rFonts w:eastAsia="Times New Roman"/>
          <w:szCs w:val="24"/>
          <w:highlight w:val="green"/>
          <w:lang w:eastAsia="ru-RU"/>
        </w:rPr>
        <w:t>археологическо</w:t>
      </w:r>
      <w:r w:rsidR="00901A0E" w:rsidRPr="004F7F31">
        <w:rPr>
          <w:rFonts w:eastAsia="Times New Roman"/>
          <w:szCs w:val="24"/>
          <w:highlight w:val="green"/>
          <w:lang w:eastAsia="ru-RU"/>
        </w:rPr>
        <w:t>го</w:t>
      </w:r>
      <w:r w:rsidRPr="004F7F31">
        <w:rPr>
          <w:rFonts w:eastAsia="Times New Roman"/>
          <w:szCs w:val="24"/>
          <w:highlight w:val="green"/>
          <w:lang w:eastAsia="ru-RU"/>
        </w:rPr>
        <w:t xml:space="preserve"> наследи</w:t>
      </w:r>
      <w:r w:rsidR="00901A0E" w:rsidRPr="004F7F31">
        <w:rPr>
          <w:rFonts w:eastAsia="Times New Roman"/>
          <w:szCs w:val="24"/>
          <w:highlight w:val="green"/>
          <w:lang w:eastAsia="ru-RU"/>
        </w:rPr>
        <w:t>я</w:t>
      </w:r>
      <w:r w:rsidRPr="004F7F31">
        <w:rPr>
          <w:rFonts w:eastAsia="Times New Roman"/>
          <w:szCs w:val="24"/>
          <w:highlight w:val="green"/>
          <w:lang w:eastAsia="ru-RU"/>
        </w:rPr>
        <w:t>.</w:t>
      </w:r>
    </w:p>
    <w:p w14:paraId="5A937850" w14:textId="49AC4B2C" w:rsidR="00D30F74" w:rsidRPr="004F7F31" w:rsidRDefault="00D30F74" w:rsidP="006D497F">
      <w:pPr>
        <w:autoSpaceDE w:val="0"/>
        <w:autoSpaceDN w:val="0"/>
        <w:rPr>
          <w:rFonts w:eastAsia="Times New Roman"/>
          <w:color w:val="000000"/>
          <w:szCs w:val="24"/>
          <w:highlight w:val="green"/>
          <w:lang w:eastAsia="ru-RU"/>
        </w:rPr>
      </w:pPr>
      <w:r w:rsidRPr="004F7F31">
        <w:rPr>
          <w:rFonts w:eastAsia="Times New Roman"/>
          <w:color w:val="000000"/>
          <w:szCs w:val="24"/>
          <w:highlight w:val="green"/>
          <w:lang w:eastAsia="ru-RU"/>
        </w:rPr>
        <w:t>4.</w:t>
      </w:r>
      <w:r w:rsidR="00C435BD" w:rsidRPr="004F7F31">
        <w:rPr>
          <w:rFonts w:eastAsia="Times New Roman"/>
          <w:color w:val="000000"/>
          <w:szCs w:val="24"/>
          <w:highlight w:val="green"/>
          <w:lang w:eastAsia="ru-RU"/>
        </w:rPr>
        <w:t>4</w:t>
      </w:r>
      <w:r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 При </w:t>
      </w:r>
      <w:r w:rsidR="00C435BD" w:rsidRPr="004F7F31">
        <w:rPr>
          <w:rFonts w:eastAsia="Times New Roman"/>
          <w:color w:val="000000"/>
          <w:szCs w:val="24"/>
          <w:highlight w:val="green"/>
          <w:lang w:eastAsia="ru-RU"/>
        </w:rPr>
        <w:t>проектировании</w:t>
      </w:r>
      <w:r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 сооружений</w:t>
      </w:r>
      <w:r w:rsidR="00022B5B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 </w:t>
      </w:r>
      <w:r w:rsidR="00673174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и объектов </w:t>
      </w:r>
      <w:r w:rsidR="00BF0F39" w:rsidRPr="004F7F31">
        <w:rPr>
          <w:rFonts w:eastAsia="Times New Roman"/>
          <w:color w:val="000000"/>
          <w:szCs w:val="24"/>
          <w:highlight w:val="green"/>
          <w:lang w:eastAsia="ru-RU"/>
        </w:rPr>
        <w:t>в составе подземных пространств</w:t>
      </w:r>
      <w:r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, обосновании и выборе технических решений и технологии производства работ </w:t>
      </w:r>
      <w:r w:rsidR="00E067C4" w:rsidRPr="004F7F31">
        <w:rPr>
          <w:rFonts w:eastAsia="Times New Roman"/>
          <w:b/>
          <w:color w:val="000000"/>
          <w:szCs w:val="24"/>
          <w:highlight w:val="green"/>
          <w:lang w:eastAsia="ru-RU"/>
        </w:rPr>
        <w:t>следует</w:t>
      </w:r>
      <w:r w:rsidR="00C435BD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 комплексно учитывать</w:t>
      </w:r>
      <w:r w:rsidRPr="004F7F31">
        <w:rPr>
          <w:rFonts w:eastAsia="Times New Roman"/>
          <w:color w:val="000000"/>
          <w:szCs w:val="24"/>
          <w:highlight w:val="green"/>
          <w:lang w:eastAsia="ru-RU"/>
        </w:rPr>
        <w:t>:</w:t>
      </w:r>
    </w:p>
    <w:p w14:paraId="667B805C" w14:textId="77777777" w:rsidR="0077384E" w:rsidRPr="004F7F31" w:rsidRDefault="005737C9" w:rsidP="006D497F">
      <w:pPr>
        <w:autoSpaceDE w:val="0"/>
        <w:autoSpaceDN w:val="0"/>
        <w:rPr>
          <w:rFonts w:eastAsia="Times New Roman"/>
          <w:color w:val="000000"/>
          <w:szCs w:val="24"/>
          <w:highlight w:val="green"/>
          <w:lang w:eastAsia="ru-RU"/>
        </w:rPr>
      </w:pPr>
      <w:r w:rsidRPr="004F7F31">
        <w:rPr>
          <w:rFonts w:eastAsia="Times New Roman"/>
          <w:color w:val="000000"/>
          <w:szCs w:val="24"/>
          <w:highlight w:val="green"/>
          <w:lang w:eastAsia="ru-RU"/>
        </w:rPr>
        <w:t>а)</w:t>
      </w:r>
      <w:r w:rsidR="0077384E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 техногенны</w:t>
      </w:r>
      <w:r w:rsidR="00C435BD" w:rsidRPr="004F7F31">
        <w:rPr>
          <w:rFonts w:eastAsia="Times New Roman"/>
          <w:color w:val="000000"/>
          <w:szCs w:val="24"/>
          <w:highlight w:val="green"/>
          <w:lang w:eastAsia="ru-RU"/>
        </w:rPr>
        <w:t>е</w:t>
      </w:r>
      <w:r w:rsidR="0077384E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 фактор</w:t>
      </w:r>
      <w:r w:rsidR="00C435BD" w:rsidRPr="004F7F31">
        <w:rPr>
          <w:rFonts w:eastAsia="Times New Roman"/>
          <w:color w:val="000000"/>
          <w:szCs w:val="24"/>
          <w:highlight w:val="green"/>
          <w:lang w:eastAsia="ru-RU"/>
        </w:rPr>
        <w:t>ы</w:t>
      </w:r>
      <w:r w:rsidRPr="004F7F31">
        <w:rPr>
          <w:rFonts w:eastAsia="Times New Roman"/>
          <w:color w:val="000000"/>
          <w:szCs w:val="24"/>
          <w:highlight w:val="green"/>
          <w:lang w:eastAsia="ru-RU"/>
        </w:rPr>
        <w:t>, включая специфик</w:t>
      </w:r>
      <w:r w:rsidR="00BE375E" w:rsidRPr="004F7F31">
        <w:rPr>
          <w:rFonts w:eastAsia="Times New Roman"/>
          <w:color w:val="000000"/>
          <w:szCs w:val="24"/>
          <w:highlight w:val="green"/>
          <w:lang w:eastAsia="ru-RU"/>
        </w:rPr>
        <w:t>у</w:t>
      </w:r>
      <w:r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 размещения объектов</w:t>
      </w:r>
      <w:r w:rsidR="0077384E" w:rsidRPr="004F7F31">
        <w:rPr>
          <w:rFonts w:eastAsia="Times New Roman"/>
          <w:color w:val="000000"/>
          <w:szCs w:val="24"/>
          <w:highlight w:val="green"/>
          <w:lang w:eastAsia="ru-RU"/>
        </w:rPr>
        <w:t>:</w:t>
      </w:r>
    </w:p>
    <w:p w14:paraId="2AF83552" w14:textId="77777777" w:rsidR="00D30F74" w:rsidRPr="004F7F31" w:rsidRDefault="00D30F74" w:rsidP="00A775E4">
      <w:pPr>
        <w:autoSpaceDE w:val="0"/>
        <w:autoSpaceDN w:val="0"/>
        <w:ind w:left="993" w:hanging="141"/>
        <w:rPr>
          <w:rFonts w:eastAsia="Times New Roman"/>
          <w:color w:val="000000"/>
          <w:szCs w:val="24"/>
          <w:highlight w:val="green"/>
          <w:lang w:eastAsia="ru-RU"/>
        </w:rPr>
      </w:pPr>
      <w:r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- наземной части города, включая здания, </w:t>
      </w:r>
      <w:r w:rsidR="00A775E4" w:rsidRPr="004F7F31">
        <w:rPr>
          <w:rFonts w:eastAsia="Times New Roman"/>
          <w:szCs w:val="24"/>
          <w:highlight w:val="green"/>
          <w:lang w:eastAsia="ru-RU"/>
        </w:rPr>
        <w:t>улиц</w:t>
      </w:r>
      <w:r w:rsidR="003E46A3" w:rsidRPr="004F7F31">
        <w:rPr>
          <w:rFonts w:eastAsia="Times New Roman"/>
          <w:szCs w:val="24"/>
          <w:highlight w:val="green"/>
          <w:lang w:eastAsia="ru-RU"/>
        </w:rPr>
        <w:t>ы</w:t>
      </w:r>
      <w:r w:rsidR="00A775E4" w:rsidRPr="004F7F31">
        <w:rPr>
          <w:rFonts w:eastAsia="Times New Roman"/>
          <w:szCs w:val="24"/>
          <w:highlight w:val="green"/>
          <w:lang w:eastAsia="ru-RU"/>
        </w:rPr>
        <w:t xml:space="preserve"> и</w:t>
      </w:r>
      <w:r w:rsidR="00022B5B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Pr="004F7F31">
        <w:rPr>
          <w:rFonts w:eastAsia="Times New Roman"/>
          <w:szCs w:val="24"/>
          <w:highlight w:val="green"/>
          <w:lang w:eastAsia="ru-RU"/>
        </w:rPr>
        <w:t>дорог</w:t>
      </w:r>
      <w:r w:rsidR="003E46A3" w:rsidRPr="004F7F31">
        <w:rPr>
          <w:rFonts w:eastAsia="Times New Roman"/>
          <w:szCs w:val="24"/>
          <w:highlight w:val="green"/>
          <w:lang w:eastAsia="ru-RU"/>
        </w:rPr>
        <w:t>и</w:t>
      </w:r>
      <w:r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, инженерную инфраструктуру, </w:t>
      </w:r>
      <w:r w:rsidR="003E46A3" w:rsidRPr="004F7F31">
        <w:rPr>
          <w:rFonts w:eastAsia="Times New Roman"/>
          <w:color w:val="000000"/>
          <w:szCs w:val="24"/>
          <w:highlight w:val="green"/>
          <w:lang w:eastAsia="ru-RU"/>
        </w:rPr>
        <w:t>искусственные водные объекты</w:t>
      </w:r>
      <w:r w:rsidRPr="004F7F31">
        <w:rPr>
          <w:rFonts w:eastAsia="Times New Roman"/>
          <w:color w:val="000000"/>
          <w:szCs w:val="24"/>
          <w:highlight w:val="green"/>
          <w:lang w:eastAsia="ru-RU"/>
        </w:rPr>
        <w:t>;</w:t>
      </w:r>
    </w:p>
    <w:p w14:paraId="0F2253D9" w14:textId="77777777" w:rsidR="00A775E4" w:rsidRPr="004F7F31" w:rsidRDefault="00D30F74" w:rsidP="00A775E4">
      <w:pPr>
        <w:autoSpaceDE w:val="0"/>
        <w:autoSpaceDN w:val="0"/>
        <w:ind w:left="993" w:hanging="141"/>
        <w:rPr>
          <w:rFonts w:eastAsia="Times New Roman"/>
          <w:color w:val="000000"/>
          <w:szCs w:val="24"/>
          <w:highlight w:val="green"/>
          <w:lang w:eastAsia="ru-RU"/>
        </w:rPr>
      </w:pPr>
      <w:r w:rsidRPr="004F7F31">
        <w:rPr>
          <w:rFonts w:eastAsia="Times New Roman"/>
          <w:color w:val="000000"/>
          <w:szCs w:val="24"/>
          <w:highlight w:val="green"/>
          <w:lang w:eastAsia="ru-RU"/>
        </w:rPr>
        <w:t>- подземной части города, включая тоннели и станции метрополитена, автотранспортные тоннели, подземные объекты любого назначения, подземные коммуникации</w:t>
      </w:r>
      <w:r w:rsidR="00485D02" w:rsidRPr="004F7F31">
        <w:rPr>
          <w:rFonts w:eastAsia="Times New Roman"/>
          <w:color w:val="000000"/>
          <w:szCs w:val="24"/>
          <w:highlight w:val="green"/>
          <w:lang w:eastAsia="ru-RU"/>
        </w:rPr>
        <w:t>, подземные искусственные водотоки</w:t>
      </w:r>
      <w:r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 и др.</w:t>
      </w:r>
      <w:r w:rsidR="00BE375E" w:rsidRPr="004F7F31">
        <w:rPr>
          <w:rFonts w:eastAsia="Times New Roman"/>
          <w:color w:val="000000"/>
          <w:szCs w:val="24"/>
          <w:highlight w:val="green"/>
          <w:lang w:eastAsia="ru-RU"/>
        </w:rPr>
        <w:t>;</w:t>
      </w:r>
    </w:p>
    <w:p w14:paraId="32F76321" w14:textId="77777777" w:rsidR="00D30F74" w:rsidRPr="004F7F31" w:rsidRDefault="005737C9" w:rsidP="003E46A3">
      <w:pPr>
        <w:tabs>
          <w:tab w:val="left" w:pos="0"/>
          <w:tab w:val="left" w:pos="9923"/>
        </w:tabs>
        <w:ind w:right="-1"/>
        <w:rPr>
          <w:highlight w:val="green"/>
        </w:rPr>
      </w:pPr>
      <w:r w:rsidRPr="004F7F31">
        <w:rPr>
          <w:color w:val="000000"/>
          <w:highlight w:val="green"/>
        </w:rPr>
        <w:t>б)</w:t>
      </w:r>
      <w:r w:rsidR="00022B5B" w:rsidRPr="004F7F31">
        <w:rPr>
          <w:color w:val="000000"/>
          <w:highlight w:val="green"/>
        </w:rPr>
        <w:t xml:space="preserve"> </w:t>
      </w:r>
      <w:r w:rsidR="0077384E" w:rsidRPr="004F7F31">
        <w:rPr>
          <w:highlight w:val="green"/>
        </w:rPr>
        <w:t>природны</w:t>
      </w:r>
      <w:r w:rsidR="00C435BD" w:rsidRPr="004F7F31">
        <w:rPr>
          <w:highlight w:val="green"/>
        </w:rPr>
        <w:t>е</w:t>
      </w:r>
      <w:r w:rsidR="0077384E" w:rsidRPr="004F7F31">
        <w:rPr>
          <w:highlight w:val="green"/>
        </w:rPr>
        <w:t xml:space="preserve"> услови</w:t>
      </w:r>
      <w:r w:rsidR="00C435BD" w:rsidRPr="004F7F31">
        <w:rPr>
          <w:highlight w:val="green"/>
        </w:rPr>
        <w:t>я</w:t>
      </w:r>
      <w:r w:rsidR="0077384E" w:rsidRPr="004F7F31">
        <w:rPr>
          <w:highlight w:val="green"/>
        </w:rPr>
        <w:t xml:space="preserve"> территории застройки</w:t>
      </w:r>
      <w:r w:rsidR="003E46A3" w:rsidRPr="004F7F31">
        <w:rPr>
          <w:highlight w:val="green"/>
        </w:rPr>
        <w:t>, рельеф, водоемы</w:t>
      </w:r>
      <w:r w:rsidR="00BE375E" w:rsidRPr="004F7F31">
        <w:rPr>
          <w:color w:val="000000"/>
          <w:highlight w:val="green"/>
        </w:rPr>
        <w:t>;</w:t>
      </w:r>
    </w:p>
    <w:p w14:paraId="57A2C4C6" w14:textId="77777777" w:rsidR="006D497F" w:rsidRDefault="00C435BD" w:rsidP="006D497F">
      <w:pPr>
        <w:autoSpaceDE w:val="0"/>
        <w:autoSpaceDN w:val="0"/>
        <w:ind w:right="-1"/>
        <w:rPr>
          <w:szCs w:val="24"/>
        </w:rPr>
      </w:pPr>
      <w:bookmarkStart w:id="8" w:name="PN0000011"/>
      <w:bookmarkStart w:id="9" w:name="PN0000014"/>
      <w:bookmarkStart w:id="10" w:name="PO0000014"/>
      <w:bookmarkEnd w:id="8"/>
      <w:bookmarkEnd w:id="9"/>
      <w:r w:rsidRPr="004F7F31">
        <w:rPr>
          <w:szCs w:val="24"/>
          <w:highlight w:val="green"/>
        </w:rPr>
        <w:t>в)</w:t>
      </w:r>
      <w:r w:rsidR="006D497F" w:rsidRPr="004F7F31">
        <w:rPr>
          <w:szCs w:val="24"/>
          <w:highlight w:val="green"/>
        </w:rPr>
        <w:t xml:space="preserve"> взаимное влияние </w:t>
      </w:r>
      <w:r w:rsidRPr="004F7F31">
        <w:rPr>
          <w:szCs w:val="24"/>
          <w:highlight w:val="green"/>
        </w:rPr>
        <w:t xml:space="preserve">застройки </w:t>
      </w:r>
      <w:r w:rsidR="006D497F" w:rsidRPr="004F7F31">
        <w:rPr>
          <w:szCs w:val="24"/>
          <w:highlight w:val="green"/>
        </w:rPr>
        <w:t xml:space="preserve">подземного </w:t>
      </w:r>
      <w:r w:rsidRPr="004F7F31">
        <w:rPr>
          <w:szCs w:val="24"/>
          <w:highlight w:val="green"/>
        </w:rPr>
        <w:t>пространства</w:t>
      </w:r>
      <w:r w:rsidR="006D497F" w:rsidRPr="004F7F31">
        <w:rPr>
          <w:szCs w:val="24"/>
          <w:highlight w:val="green"/>
        </w:rPr>
        <w:t xml:space="preserve"> и сложившейся природно-техногенной среды.</w:t>
      </w:r>
    </w:p>
    <w:p w14:paraId="1A63CD54" w14:textId="5754818B" w:rsidR="001F194B" w:rsidRPr="004F7F31" w:rsidRDefault="0095199B" w:rsidP="006D497F">
      <w:pPr>
        <w:autoSpaceDE w:val="0"/>
        <w:autoSpaceDN w:val="0"/>
        <w:ind w:right="-1"/>
        <w:rPr>
          <w:rFonts w:eastAsia="Times New Roman"/>
          <w:color w:val="000000"/>
          <w:szCs w:val="24"/>
          <w:highlight w:val="green"/>
          <w:lang w:eastAsia="ru-RU"/>
        </w:rPr>
      </w:pPr>
      <w:r w:rsidRPr="004F7F31">
        <w:rPr>
          <w:rFonts w:eastAsia="Times New Roman"/>
          <w:color w:val="000000"/>
          <w:szCs w:val="24"/>
          <w:highlight w:val="green"/>
          <w:lang w:eastAsia="ru-RU"/>
        </w:rPr>
        <w:lastRenderedPageBreak/>
        <w:t>4</w:t>
      </w:r>
      <w:r w:rsidR="001F194B" w:rsidRPr="004F7F31">
        <w:rPr>
          <w:rFonts w:eastAsia="Times New Roman"/>
          <w:color w:val="000000"/>
          <w:szCs w:val="24"/>
          <w:highlight w:val="green"/>
          <w:lang w:eastAsia="ru-RU"/>
        </w:rPr>
        <w:t>.</w:t>
      </w:r>
      <w:bookmarkEnd w:id="10"/>
      <w:r w:rsidR="00AC6097" w:rsidRPr="004F7F31">
        <w:rPr>
          <w:rFonts w:eastAsia="Times New Roman"/>
          <w:color w:val="000000"/>
          <w:szCs w:val="24"/>
          <w:highlight w:val="green"/>
          <w:lang w:eastAsia="ru-RU"/>
        </w:rPr>
        <w:t>5</w:t>
      </w:r>
      <w:r w:rsidR="00AF6B5E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 Р</w:t>
      </w:r>
      <w:r w:rsidR="006D497F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ешения подземных сооружений, возводимых в условиях </w:t>
      </w:r>
      <w:r w:rsidR="004B6C3C" w:rsidRPr="004F7F31">
        <w:rPr>
          <w:rFonts w:eastAsia="Times New Roman"/>
          <w:color w:val="000000"/>
          <w:szCs w:val="24"/>
          <w:highlight w:val="green"/>
          <w:lang w:eastAsia="ru-RU"/>
        </w:rPr>
        <w:t>плотной</w:t>
      </w:r>
      <w:r w:rsidR="006D497F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 городской застройки, </w:t>
      </w:r>
      <w:r w:rsidR="00E067C4" w:rsidRPr="004F7F31">
        <w:rPr>
          <w:rFonts w:eastAsia="Times New Roman"/>
          <w:b/>
          <w:color w:val="000000"/>
          <w:szCs w:val="24"/>
          <w:highlight w:val="green"/>
          <w:lang w:eastAsia="ru-RU"/>
        </w:rPr>
        <w:t>долж</w:t>
      </w:r>
      <w:r w:rsidR="006D497F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ны обеспечивать сохранность </w:t>
      </w:r>
      <w:r w:rsidR="006D497F" w:rsidRPr="004F7F31">
        <w:rPr>
          <w:rFonts w:eastAsia="Times New Roman"/>
          <w:szCs w:val="24"/>
          <w:highlight w:val="green"/>
          <w:lang w:eastAsia="ru-RU"/>
        </w:rPr>
        <w:t>окружающей застройки.</w:t>
      </w:r>
      <w:r w:rsidR="00022B5B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EE0258" w:rsidRPr="004F7F31">
        <w:rPr>
          <w:rFonts w:eastAsia="Times New Roman"/>
          <w:szCs w:val="24"/>
          <w:highlight w:val="green"/>
          <w:lang w:eastAsia="ru-RU"/>
        </w:rPr>
        <w:t xml:space="preserve">В исторической застройке </w:t>
      </w:r>
      <w:r w:rsidR="00E067C4" w:rsidRPr="004F7F31">
        <w:rPr>
          <w:rFonts w:eastAsia="Times New Roman"/>
          <w:b/>
          <w:szCs w:val="24"/>
          <w:highlight w:val="green"/>
          <w:lang w:eastAsia="ru-RU"/>
        </w:rPr>
        <w:t>следует</w:t>
      </w:r>
      <w:r w:rsidR="009E2844" w:rsidRPr="004F7F31">
        <w:rPr>
          <w:rFonts w:eastAsia="Times New Roman"/>
          <w:szCs w:val="24"/>
          <w:highlight w:val="green"/>
          <w:lang w:eastAsia="ru-RU"/>
        </w:rPr>
        <w:t xml:space="preserve"> применять</w:t>
      </w:r>
      <w:r w:rsidR="00EE0258" w:rsidRPr="004F7F31">
        <w:rPr>
          <w:rFonts w:eastAsia="Times New Roman"/>
          <w:szCs w:val="24"/>
          <w:highlight w:val="green"/>
          <w:lang w:eastAsia="ru-RU"/>
        </w:rPr>
        <w:t xml:space="preserve"> метод</w:t>
      </w:r>
      <w:r w:rsidR="009E2844" w:rsidRPr="004F7F31">
        <w:rPr>
          <w:rFonts w:eastAsia="Times New Roman"/>
          <w:szCs w:val="24"/>
          <w:highlight w:val="green"/>
          <w:lang w:eastAsia="ru-RU"/>
        </w:rPr>
        <w:t>ы</w:t>
      </w:r>
      <w:r w:rsidR="00EE0258" w:rsidRPr="004F7F31">
        <w:rPr>
          <w:rFonts w:eastAsia="Times New Roman"/>
          <w:szCs w:val="24"/>
          <w:highlight w:val="green"/>
          <w:lang w:eastAsia="ru-RU"/>
        </w:rPr>
        <w:t xml:space="preserve"> строительства</w:t>
      </w:r>
      <w:r w:rsidR="004B6C3C" w:rsidRPr="004F7F31">
        <w:rPr>
          <w:rFonts w:eastAsia="Times New Roman"/>
          <w:szCs w:val="24"/>
          <w:highlight w:val="green"/>
          <w:lang w:eastAsia="ru-RU"/>
        </w:rPr>
        <w:t>,</w:t>
      </w:r>
      <w:r w:rsidR="00022B5B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9E2844" w:rsidRPr="004F7F31">
        <w:rPr>
          <w:rFonts w:eastAsia="Times New Roman"/>
          <w:szCs w:val="24"/>
          <w:highlight w:val="green"/>
          <w:lang w:eastAsia="ru-RU"/>
        </w:rPr>
        <w:t>минимально</w:t>
      </w:r>
      <w:r w:rsidR="00EE0258" w:rsidRPr="004F7F31">
        <w:rPr>
          <w:rFonts w:eastAsia="Times New Roman"/>
          <w:szCs w:val="24"/>
          <w:highlight w:val="green"/>
          <w:lang w:eastAsia="ru-RU"/>
        </w:rPr>
        <w:t xml:space="preserve"> наруш</w:t>
      </w:r>
      <w:r w:rsidR="009E2844" w:rsidRPr="004F7F31">
        <w:rPr>
          <w:rFonts w:eastAsia="Times New Roman"/>
          <w:szCs w:val="24"/>
          <w:highlight w:val="green"/>
          <w:lang w:eastAsia="ru-RU"/>
        </w:rPr>
        <w:t>ающие</w:t>
      </w:r>
      <w:r w:rsidR="00EE0258" w:rsidRPr="004F7F31">
        <w:rPr>
          <w:rFonts w:eastAsia="Times New Roman"/>
          <w:szCs w:val="24"/>
          <w:highlight w:val="green"/>
          <w:lang w:eastAsia="ru-RU"/>
        </w:rPr>
        <w:t xml:space="preserve"> функционировани</w:t>
      </w:r>
      <w:r w:rsidR="009E2844" w:rsidRPr="004F7F31">
        <w:rPr>
          <w:rFonts w:eastAsia="Times New Roman"/>
          <w:szCs w:val="24"/>
          <w:highlight w:val="green"/>
          <w:lang w:eastAsia="ru-RU"/>
        </w:rPr>
        <w:t>е</w:t>
      </w:r>
      <w:r w:rsidR="00EE0258" w:rsidRPr="004F7F31">
        <w:rPr>
          <w:rFonts w:eastAsia="Times New Roman"/>
          <w:szCs w:val="24"/>
          <w:highlight w:val="green"/>
          <w:lang w:eastAsia="ru-RU"/>
        </w:rPr>
        <w:t xml:space="preserve"> прилегающих территорий на время строительства.</w:t>
      </w:r>
      <w:r w:rsidR="00022B5B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6D497F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При проектировании подземных сооружений </w:t>
      </w:r>
      <w:r w:rsidR="00E067C4" w:rsidRPr="004F7F31">
        <w:rPr>
          <w:rFonts w:eastAsia="Times New Roman"/>
          <w:b/>
          <w:color w:val="000000"/>
          <w:szCs w:val="24"/>
          <w:highlight w:val="green"/>
          <w:lang w:eastAsia="ru-RU"/>
        </w:rPr>
        <w:t>долж</w:t>
      </w:r>
      <w:r w:rsidR="006D497F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ны быть предусмотрены инженерные мероприятия, обеспечивающие защиту прилегающей территории от </w:t>
      </w:r>
      <w:r w:rsidR="009E2844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аварийных ситуаций при выполнении строительно-монтажных работ, </w:t>
      </w:r>
      <w:r w:rsidR="006D497F" w:rsidRPr="004F7F31">
        <w:rPr>
          <w:rFonts w:eastAsia="Times New Roman"/>
          <w:color w:val="000000"/>
          <w:szCs w:val="24"/>
          <w:highlight w:val="green"/>
          <w:lang w:eastAsia="ru-RU"/>
        </w:rPr>
        <w:t>подтопления, загрязнения подземных вод и пр.</w:t>
      </w:r>
    </w:p>
    <w:p w14:paraId="01C8CA7D" w14:textId="2C2D17FB" w:rsidR="001F194B" w:rsidRPr="004F7F31" w:rsidRDefault="0095199B" w:rsidP="00403FD8">
      <w:pPr>
        <w:autoSpaceDE w:val="0"/>
        <w:autoSpaceDN w:val="0"/>
        <w:ind w:right="-1"/>
        <w:rPr>
          <w:rFonts w:eastAsia="Times New Roman"/>
          <w:szCs w:val="24"/>
          <w:highlight w:val="green"/>
          <w:lang w:eastAsia="ru-RU"/>
        </w:rPr>
      </w:pPr>
      <w:bookmarkStart w:id="11" w:name="PN0000017"/>
      <w:bookmarkStart w:id="12" w:name="PN0000018"/>
      <w:bookmarkStart w:id="13" w:name="PN0000019"/>
      <w:bookmarkEnd w:id="11"/>
      <w:bookmarkEnd w:id="12"/>
      <w:bookmarkEnd w:id="13"/>
      <w:r w:rsidRPr="004F7F31">
        <w:rPr>
          <w:rFonts w:eastAsia="Times New Roman"/>
          <w:szCs w:val="24"/>
          <w:highlight w:val="green"/>
          <w:lang w:eastAsia="ru-RU"/>
        </w:rPr>
        <w:t>4.</w:t>
      </w:r>
      <w:r w:rsidR="00AC6097" w:rsidRPr="004F7F31">
        <w:rPr>
          <w:rFonts w:eastAsia="Times New Roman"/>
          <w:szCs w:val="24"/>
          <w:highlight w:val="green"/>
          <w:lang w:eastAsia="ru-RU"/>
        </w:rPr>
        <w:t>6</w:t>
      </w:r>
      <w:r w:rsidR="00022B5B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9E2844" w:rsidRPr="004F7F31">
        <w:rPr>
          <w:rFonts w:eastAsia="Times New Roman"/>
          <w:color w:val="000000"/>
          <w:szCs w:val="24"/>
          <w:highlight w:val="green"/>
          <w:lang w:eastAsia="ru-RU"/>
        </w:rPr>
        <w:t>Объемно-планировочные и конструктивные</w:t>
      </w:r>
      <w:r w:rsidR="00022B5B" w:rsidRPr="004F7F31">
        <w:rPr>
          <w:rFonts w:eastAsia="Times New Roman"/>
          <w:color w:val="000000"/>
          <w:szCs w:val="24"/>
          <w:highlight w:val="green"/>
          <w:lang w:eastAsia="ru-RU"/>
        </w:rPr>
        <w:t xml:space="preserve"> </w:t>
      </w:r>
      <w:r w:rsidR="00C84A02" w:rsidRPr="004F7F31">
        <w:rPr>
          <w:rFonts w:eastAsia="Times New Roman"/>
          <w:szCs w:val="24"/>
          <w:highlight w:val="green"/>
          <w:lang w:eastAsia="ru-RU"/>
        </w:rPr>
        <w:t xml:space="preserve">решения подземных сооружений (расположение в плане и по глубине, тип и форма сечения, конструктивные решения несущих конструкций и фундаментов, способ защиты от подземных вод и др.) </w:t>
      </w:r>
      <w:r w:rsidR="00E067C4" w:rsidRPr="004F7F31">
        <w:rPr>
          <w:rFonts w:eastAsia="Times New Roman"/>
          <w:b/>
          <w:szCs w:val="24"/>
          <w:highlight w:val="green"/>
          <w:lang w:eastAsia="ru-RU"/>
        </w:rPr>
        <w:t>долж</w:t>
      </w:r>
      <w:r w:rsidR="00C84A02" w:rsidRPr="004F7F31">
        <w:rPr>
          <w:rFonts w:eastAsia="Times New Roman"/>
          <w:szCs w:val="24"/>
          <w:highlight w:val="green"/>
          <w:lang w:eastAsia="ru-RU"/>
        </w:rPr>
        <w:t>ны обосновываться путем сравнения технико-экономических показателей различных вариантов</w:t>
      </w:r>
      <w:r w:rsidR="009E2844" w:rsidRPr="004F7F31">
        <w:rPr>
          <w:rFonts w:eastAsia="Times New Roman"/>
          <w:szCs w:val="24"/>
          <w:highlight w:val="green"/>
          <w:lang w:eastAsia="ru-RU"/>
        </w:rPr>
        <w:t>. При сравнении вариантов</w:t>
      </w:r>
      <w:r w:rsidR="00022B5B" w:rsidRPr="004F7F31">
        <w:rPr>
          <w:rFonts w:eastAsia="Times New Roman"/>
          <w:szCs w:val="24"/>
          <w:highlight w:val="green"/>
          <w:lang w:eastAsia="ru-RU"/>
        </w:rPr>
        <w:t xml:space="preserve"> </w:t>
      </w:r>
      <w:r w:rsidR="00E067C4" w:rsidRPr="004F7F31">
        <w:rPr>
          <w:rFonts w:eastAsia="Times New Roman"/>
          <w:b/>
          <w:szCs w:val="24"/>
          <w:highlight w:val="green"/>
          <w:lang w:eastAsia="ru-RU"/>
        </w:rPr>
        <w:t>следует</w:t>
      </w:r>
      <w:r w:rsidR="009E2844" w:rsidRPr="004F7F31">
        <w:rPr>
          <w:rFonts w:eastAsia="Times New Roman"/>
          <w:szCs w:val="24"/>
          <w:highlight w:val="green"/>
          <w:lang w:eastAsia="ru-RU"/>
        </w:rPr>
        <w:t xml:space="preserve"> учитывать</w:t>
      </w:r>
      <w:r w:rsidR="00C84A02" w:rsidRPr="004F7F31">
        <w:rPr>
          <w:rFonts w:eastAsia="Times New Roman"/>
          <w:szCs w:val="24"/>
          <w:highlight w:val="green"/>
          <w:lang w:eastAsia="ru-RU"/>
        </w:rPr>
        <w:t xml:space="preserve"> затрат</w:t>
      </w:r>
      <w:r w:rsidR="009E2844" w:rsidRPr="004F7F31">
        <w:rPr>
          <w:rFonts w:eastAsia="Times New Roman"/>
          <w:szCs w:val="24"/>
          <w:highlight w:val="green"/>
          <w:lang w:eastAsia="ru-RU"/>
        </w:rPr>
        <w:t>ы</w:t>
      </w:r>
      <w:r w:rsidR="00C84A02" w:rsidRPr="004F7F31">
        <w:rPr>
          <w:rFonts w:eastAsia="Times New Roman"/>
          <w:szCs w:val="24"/>
          <w:highlight w:val="green"/>
          <w:lang w:eastAsia="ru-RU"/>
        </w:rPr>
        <w:t xml:space="preserve"> на </w:t>
      </w:r>
      <w:r w:rsidR="003D3C48" w:rsidRPr="004F7F31">
        <w:rPr>
          <w:rFonts w:eastAsia="Times New Roman"/>
          <w:szCs w:val="24"/>
          <w:highlight w:val="green"/>
          <w:lang w:eastAsia="ru-RU"/>
        </w:rPr>
        <w:t xml:space="preserve">инженерные изыскания, </w:t>
      </w:r>
      <w:r w:rsidR="00C84A02" w:rsidRPr="004F7F31">
        <w:rPr>
          <w:rFonts w:eastAsia="Times New Roman"/>
          <w:szCs w:val="24"/>
          <w:highlight w:val="green"/>
          <w:lang w:eastAsia="ru-RU"/>
        </w:rPr>
        <w:t xml:space="preserve">строительство и эксплуатацию </w:t>
      </w:r>
      <w:r w:rsidR="00AC6097" w:rsidRPr="004F7F31">
        <w:rPr>
          <w:rFonts w:eastAsia="Times New Roman"/>
          <w:szCs w:val="24"/>
          <w:highlight w:val="green"/>
          <w:lang w:eastAsia="ru-RU"/>
        </w:rPr>
        <w:t xml:space="preserve">подземного </w:t>
      </w:r>
      <w:r w:rsidR="00C84A02" w:rsidRPr="004F7F31">
        <w:rPr>
          <w:rFonts w:eastAsia="Times New Roman"/>
          <w:szCs w:val="24"/>
          <w:highlight w:val="green"/>
          <w:lang w:eastAsia="ru-RU"/>
        </w:rPr>
        <w:t>сооружения</w:t>
      </w:r>
      <w:r w:rsidR="009E2844" w:rsidRPr="004F7F31">
        <w:rPr>
          <w:rFonts w:eastAsia="Times New Roman"/>
          <w:szCs w:val="24"/>
          <w:highlight w:val="green"/>
          <w:lang w:eastAsia="ru-RU"/>
        </w:rPr>
        <w:t>, выполнение инженерной подготовки территории, защитные мероприятия, направленные н</w:t>
      </w:r>
      <w:r w:rsidR="00AC6097" w:rsidRPr="004F7F31">
        <w:rPr>
          <w:rFonts w:eastAsia="Times New Roman"/>
          <w:szCs w:val="24"/>
          <w:highlight w:val="green"/>
          <w:lang w:eastAsia="ru-RU"/>
        </w:rPr>
        <w:t>а</w:t>
      </w:r>
      <w:r w:rsidR="009E2844" w:rsidRPr="004F7F31">
        <w:rPr>
          <w:rFonts w:eastAsia="Times New Roman"/>
          <w:szCs w:val="24"/>
          <w:highlight w:val="green"/>
          <w:lang w:eastAsia="ru-RU"/>
        </w:rPr>
        <w:t xml:space="preserve"> обеспечение сохранности окружающей застройки</w:t>
      </w:r>
      <w:r w:rsidR="00AC6097" w:rsidRPr="004F7F31">
        <w:rPr>
          <w:rFonts w:eastAsia="Times New Roman"/>
          <w:szCs w:val="24"/>
          <w:highlight w:val="green"/>
          <w:lang w:eastAsia="ru-RU"/>
        </w:rPr>
        <w:t>, и пр</w:t>
      </w:r>
      <w:r w:rsidR="00C84A02" w:rsidRPr="004F7F31">
        <w:rPr>
          <w:rFonts w:eastAsia="Times New Roman"/>
          <w:szCs w:val="24"/>
          <w:highlight w:val="green"/>
          <w:lang w:eastAsia="ru-RU"/>
        </w:rPr>
        <w:t>.</w:t>
      </w:r>
    </w:p>
    <w:p w14:paraId="0F0CCF04" w14:textId="575E8F69" w:rsidR="0061069D" w:rsidRPr="004F7F31" w:rsidRDefault="0061069D" w:rsidP="0061069D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>4.</w:t>
      </w:r>
      <w:r w:rsidR="00AC6097" w:rsidRPr="004F7F31">
        <w:rPr>
          <w:rFonts w:ascii="Times New Roman" w:hAnsi="Times New Roman"/>
          <w:sz w:val="24"/>
          <w:szCs w:val="24"/>
          <w:highlight w:val="green"/>
        </w:rPr>
        <w:t>7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При разработке </w:t>
      </w:r>
      <w:r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генеральных планов </w:t>
      </w:r>
      <w:r w:rsidR="00AF6B5E" w:rsidRPr="004F7F31">
        <w:rPr>
          <w:rFonts w:ascii="Times New Roman" w:hAnsi="Times New Roman"/>
          <w:spacing w:val="2"/>
          <w:sz w:val="24"/>
          <w:szCs w:val="24"/>
          <w:highlight w:val="green"/>
          <w:shd w:val="clear" w:color="auto" w:fill="FFFFFF"/>
        </w:rPr>
        <w:t>городских населенных пунктов</w:t>
      </w:r>
      <w:r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, проектов планиров</w:t>
      </w:r>
      <w:r w:rsidR="00AC6097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ки</w:t>
      </w:r>
      <w:r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территории </w:t>
      </w:r>
      <w:r w:rsidR="00AC6097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проектирование</w:t>
      </w:r>
      <w:r w:rsidR="00022B5B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подземного пространства</w:t>
      </w:r>
      <w:r w:rsidR="00022B5B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="00E067C4" w:rsidRPr="004F7F31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следует</w:t>
      </w:r>
      <w:r w:rsidR="00AC6097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выполнять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исход</w:t>
      </w:r>
      <w:r w:rsidR="00AC6097" w:rsidRPr="004F7F31">
        <w:rPr>
          <w:rFonts w:ascii="Times New Roman" w:hAnsi="Times New Roman"/>
          <w:sz w:val="24"/>
          <w:szCs w:val="24"/>
          <w:highlight w:val="green"/>
        </w:rPr>
        <w:t>я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из оценки экономико-географического, социального, производственного, историко-архитектурного и природно-ресурсного потенциала развития территорий. При этом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4F7F31">
        <w:rPr>
          <w:rFonts w:ascii="Times New Roman" w:hAnsi="Times New Roman"/>
          <w:sz w:val="24"/>
          <w:szCs w:val="24"/>
          <w:highlight w:val="green"/>
        </w:rPr>
        <w:t>:</w:t>
      </w:r>
    </w:p>
    <w:p w14:paraId="796E895E" w14:textId="77777777" w:rsidR="0061069D" w:rsidRPr="004F7F31" w:rsidRDefault="0061069D" w:rsidP="0061069D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 xml:space="preserve">- учитывать статус </w:t>
      </w:r>
      <w:r w:rsidR="003E46A3" w:rsidRPr="004F7F31">
        <w:rPr>
          <w:rFonts w:ascii="Times New Roman" w:hAnsi="Times New Roman"/>
          <w:spacing w:val="2"/>
          <w:sz w:val="24"/>
          <w:szCs w:val="24"/>
          <w:highlight w:val="green"/>
          <w:shd w:val="clear" w:color="auto" w:fill="FFFFFF"/>
        </w:rPr>
        <w:t>городского населенного пункта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, прогнозируемую численность </w:t>
      </w:r>
      <w:r w:rsidR="003E46A3" w:rsidRPr="004F7F31">
        <w:rPr>
          <w:rFonts w:ascii="Times New Roman" w:hAnsi="Times New Roman"/>
          <w:sz w:val="24"/>
          <w:szCs w:val="24"/>
          <w:highlight w:val="green"/>
        </w:rPr>
        <w:t xml:space="preserve">постоянно проживающего </w:t>
      </w:r>
      <w:r w:rsidRPr="004F7F31">
        <w:rPr>
          <w:rFonts w:ascii="Times New Roman" w:hAnsi="Times New Roman"/>
          <w:sz w:val="24"/>
          <w:szCs w:val="24"/>
          <w:highlight w:val="green"/>
        </w:rPr>
        <w:t>населения, посещаемость</w:t>
      </w:r>
      <w:r w:rsidR="00022B5B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3E46A3" w:rsidRPr="004F7F31">
        <w:rPr>
          <w:rFonts w:ascii="Times New Roman" w:hAnsi="Times New Roman"/>
          <w:sz w:val="24"/>
          <w:szCs w:val="24"/>
          <w:highlight w:val="green"/>
        </w:rPr>
        <w:t xml:space="preserve">туристами и </w:t>
      </w:r>
      <w:r w:rsidR="00F24D4C" w:rsidRPr="004F7F31">
        <w:rPr>
          <w:rFonts w:ascii="Times New Roman" w:hAnsi="Times New Roman"/>
          <w:sz w:val="24"/>
          <w:szCs w:val="24"/>
          <w:highlight w:val="green"/>
        </w:rPr>
        <w:t>приезжими</w:t>
      </w:r>
      <w:r w:rsidRPr="004F7F31">
        <w:rPr>
          <w:rFonts w:ascii="Times New Roman" w:hAnsi="Times New Roman"/>
          <w:sz w:val="24"/>
          <w:szCs w:val="24"/>
          <w:highlight w:val="green"/>
        </w:rPr>
        <w:t>, экономическую базу, местоположение, а также природно-климатические, социально-демографические, национально-бытовые и другие местные особенности;</w:t>
      </w:r>
    </w:p>
    <w:p w14:paraId="2098E5D8" w14:textId="77777777" w:rsidR="0061069D" w:rsidRPr="004F7F31" w:rsidRDefault="0061069D" w:rsidP="0061069D">
      <w:pPr>
        <w:pStyle w:val="a3"/>
        <w:rPr>
          <w:rFonts w:ascii="Times New Roman" w:hAnsi="Times New Roman"/>
          <w:i/>
          <w:sz w:val="24"/>
          <w:szCs w:val="24"/>
          <w:highlight w:val="green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 xml:space="preserve">- исходить из комплексной оценки </w:t>
      </w:r>
      <w:r w:rsidR="003E46A3" w:rsidRPr="004F7F31">
        <w:rPr>
          <w:rFonts w:ascii="Times New Roman" w:hAnsi="Times New Roman"/>
          <w:sz w:val="24"/>
          <w:szCs w:val="24"/>
          <w:highlight w:val="green"/>
        </w:rPr>
        <w:t>и зонирования территории города</w:t>
      </w:r>
      <w:r w:rsidR="00BB60D6" w:rsidRPr="004F7F31">
        <w:rPr>
          <w:rFonts w:ascii="Times New Roman" w:hAnsi="Times New Roman"/>
          <w:sz w:val="24"/>
          <w:szCs w:val="24"/>
          <w:highlight w:val="green"/>
        </w:rPr>
        <w:t>,</w:t>
      </w:r>
      <w:r w:rsidR="003E46A3" w:rsidRPr="004F7F31">
        <w:rPr>
          <w:rFonts w:ascii="Times New Roman" w:hAnsi="Times New Roman"/>
          <w:sz w:val="24"/>
          <w:szCs w:val="24"/>
          <w:highlight w:val="green"/>
        </w:rPr>
        <w:t xml:space="preserve"> перспектив</w:t>
      </w:r>
      <w:r w:rsidR="00022B5B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3E46A3" w:rsidRPr="004F7F31">
        <w:rPr>
          <w:rFonts w:ascii="Times New Roman" w:hAnsi="Times New Roman"/>
          <w:sz w:val="24"/>
          <w:szCs w:val="24"/>
          <w:highlight w:val="green"/>
        </w:rPr>
        <w:t>ее</w:t>
      </w:r>
      <w:r w:rsidR="00022B5B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F6B5E" w:rsidRPr="004F7F31">
        <w:rPr>
          <w:rFonts w:ascii="Times New Roman" w:hAnsi="Times New Roman"/>
          <w:sz w:val="24"/>
          <w:szCs w:val="24"/>
          <w:highlight w:val="green"/>
        </w:rPr>
        <w:t>развития</w:t>
      </w:r>
      <w:r w:rsidRPr="004F7F31">
        <w:rPr>
          <w:rFonts w:ascii="Times New Roman" w:hAnsi="Times New Roman"/>
          <w:sz w:val="24"/>
          <w:szCs w:val="24"/>
          <w:highlight w:val="green"/>
        </w:rPr>
        <w:t>;</w:t>
      </w:r>
    </w:p>
    <w:p w14:paraId="24B64B57" w14:textId="77777777" w:rsidR="0061069D" w:rsidRPr="004F7F31" w:rsidRDefault="0061069D" w:rsidP="0061069D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4B6C3C" w:rsidRPr="004F7F31">
        <w:rPr>
          <w:rFonts w:ascii="Times New Roman" w:hAnsi="Times New Roman"/>
          <w:sz w:val="24"/>
          <w:szCs w:val="24"/>
          <w:highlight w:val="green"/>
        </w:rPr>
        <w:t>обеспечивать</w:t>
      </w:r>
      <w:r w:rsidR="00022B5B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F7F31">
        <w:rPr>
          <w:rFonts w:ascii="Times New Roman" w:hAnsi="Times New Roman"/>
          <w:sz w:val="24"/>
          <w:szCs w:val="24"/>
          <w:highlight w:val="green"/>
        </w:rPr>
        <w:t>сохранение историко-культурного наследия</w:t>
      </w:r>
      <w:r w:rsidR="00022B5B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F7F31">
        <w:rPr>
          <w:rFonts w:ascii="Times New Roman" w:hAnsi="Times New Roman"/>
          <w:sz w:val="24"/>
          <w:szCs w:val="24"/>
          <w:highlight w:val="green"/>
        </w:rPr>
        <w:t>и способствовать приспособлению объектов культурного наследия к современному использованию</w:t>
      </w:r>
      <w:r w:rsidR="00EE0258" w:rsidRPr="004F7F31">
        <w:rPr>
          <w:rFonts w:ascii="Times New Roman" w:hAnsi="Times New Roman"/>
          <w:sz w:val="24"/>
          <w:szCs w:val="24"/>
          <w:highlight w:val="green"/>
        </w:rPr>
        <w:t xml:space="preserve"> с учетом их охранного статуса</w:t>
      </w:r>
      <w:r w:rsidRPr="004F7F31">
        <w:rPr>
          <w:rFonts w:ascii="Times New Roman" w:hAnsi="Times New Roman"/>
          <w:sz w:val="24"/>
          <w:szCs w:val="24"/>
          <w:highlight w:val="green"/>
        </w:rPr>
        <w:t>.</w:t>
      </w:r>
    </w:p>
    <w:p w14:paraId="0075011B" w14:textId="729791FE" w:rsidR="00247588" w:rsidRPr="004F7F31" w:rsidRDefault="008423BB" w:rsidP="0061069D">
      <w:pPr>
        <w:pStyle w:val="a3"/>
        <w:rPr>
          <w:rFonts w:ascii="Times New Roman" w:hAnsi="Times New Roman"/>
          <w:i/>
          <w:color w:val="C00000"/>
          <w:sz w:val="24"/>
          <w:szCs w:val="24"/>
          <w:highlight w:val="green"/>
        </w:rPr>
      </w:pPr>
      <w:bookmarkStart w:id="14" w:name="PN0000020"/>
      <w:bookmarkEnd w:id="14"/>
      <w:r w:rsidRPr="004F7F31">
        <w:rPr>
          <w:rFonts w:ascii="Times New Roman" w:hAnsi="Times New Roman"/>
          <w:sz w:val="24"/>
          <w:szCs w:val="24"/>
          <w:highlight w:val="green"/>
        </w:rPr>
        <w:t>4.</w:t>
      </w:r>
      <w:r w:rsidR="002A444D" w:rsidRPr="004F7F31">
        <w:rPr>
          <w:rFonts w:ascii="Times New Roman" w:hAnsi="Times New Roman"/>
          <w:sz w:val="24"/>
          <w:szCs w:val="24"/>
          <w:highlight w:val="green"/>
        </w:rPr>
        <w:t>8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При выделении зон</w:t>
      </w:r>
      <w:r w:rsidR="00022B5B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62742" w:rsidRPr="004F7F31">
        <w:rPr>
          <w:rFonts w:ascii="Times New Roman" w:hAnsi="Times New Roman"/>
          <w:sz w:val="24"/>
          <w:szCs w:val="24"/>
          <w:highlight w:val="green"/>
        </w:rPr>
        <w:t xml:space="preserve">для </w:t>
      </w:r>
      <w:r w:rsidR="002A444D" w:rsidRPr="004F7F31">
        <w:rPr>
          <w:rFonts w:ascii="Times New Roman" w:hAnsi="Times New Roman"/>
          <w:sz w:val="24"/>
          <w:szCs w:val="24"/>
          <w:highlight w:val="green"/>
        </w:rPr>
        <w:t xml:space="preserve">создания </w:t>
      </w:r>
      <w:r w:rsidR="00247588" w:rsidRPr="004F7F31">
        <w:rPr>
          <w:rFonts w:ascii="Times New Roman" w:hAnsi="Times New Roman"/>
          <w:sz w:val="24"/>
          <w:szCs w:val="24"/>
          <w:highlight w:val="green"/>
        </w:rPr>
        <w:t xml:space="preserve">подземных </w:t>
      </w:r>
      <w:r w:rsidR="0095199B" w:rsidRPr="004F7F31">
        <w:rPr>
          <w:rFonts w:ascii="Times New Roman" w:hAnsi="Times New Roman"/>
          <w:sz w:val="24"/>
          <w:szCs w:val="24"/>
          <w:highlight w:val="green"/>
        </w:rPr>
        <w:t>пространств</w:t>
      </w:r>
      <w:r w:rsidR="00247588" w:rsidRPr="004F7F31">
        <w:rPr>
          <w:rFonts w:ascii="Times New Roman" w:hAnsi="Times New Roman"/>
          <w:sz w:val="24"/>
          <w:szCs w:val="24"/>
          <w:highlight w:val="green"/>
        </w:rPr>
        <w:t xml:space="preserve"> городов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="0095199B" w:rsidRPr="004F7F31">
        <w:rPr>
          <w:rFonts w:ascii="Times New Roman" w:hAnsi="Times New Roman"/>
          <w:sz w:val="24"/>
          <w:szCs w:val="24"/>
          <w:highlight w:val="green"/>
        </w:rPr>
        <w:t xml:space="preserve"> учитывать наличие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зон исторической застройки </w:t>
      </w:r>
      <w:r w:rsidR="00E9585C" w:rsidRPr="004F7F31">
        <w:rPr>
          <w:rFonts w:ascii="Times New Roman" w:hAnsi="Times New Roman"/>
          <w:sz w:val="24"/>
          <w:szCs w:val="24"/>
          <w:highlight w:val="green"/>
        </w:rPr>
        <w:t>и наличи</w:t>
      </w:r>
      <w:r w:rsidR="003256C9" w:rsidRPr="004F7F31">
        <w:rPr>
          <w:rFonts w:ascii="Times New Roman" w:hAnsi="Times New Roman"/>
          <w:sz w:val="24"/>
          <w:szCs w:val="24"/>
          <w:highlight w:val="green"/>
        </w:rPr>
        <w:t>е</w:t>
      </w:r>
      <w:r w:rsidR="00022B5B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631F35" w:rsidRPr="004F7F31">
        <w:rPr>
          <w:rFonts w:ascii="Times New Roman" w:hAnsi="Times New Roman"/>
          <w:sz w:val="24"/>
          <w:szCs w:val="24"/>
          <w:highlight w:val="green"/>
        </w:rPr>
        <w:t xml:space="preserve">археологических памятников, </w:t>
      </w:r>
      <w:r w:rsidR="00E9585C" w:rsidRPr="004F7F31">
        <w:rPr>
          <w:rFonts w:ascii="Times New Roman" w:hAnsi="Times New Roman"/>
          <w:sz w:val="24"/>
          <w:szCs w:val="24"/>
          <w:highlight w:val="green"/>
        </w:rPr>
        <w:t xml:space="preserve">а также </w:t>
      </w:r>
      <w:r w:rsidR="00694638" w:rsidRPr="004F7F31">
        <w:rPr>
          <w:rFonts w:ascii="Times New Roman" w:hAnsi="Times New Roman"/>
          <w:sz w:val="24"/>
          <w:szCs w:val="24"/>
          <w:highlight w:val="green"/>
        </w:rPr>
        <w:t xml:space="preserve">иные 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ограничения для размещения </w:t>
      </w:r>
      <w:r w:rsidR="00E9585C" w:rsidRPr="004F7F31">
        <w:rPr>
          <w:rFonts w:ascii="Times New Roman" w:hAnsi="Times New Roman"/>
          <w:sz w:val="24"/>
          <w:szCs w:val="24"/>
          <w:highlight w:val="green"/>
        </w:rPr>
        <w:t>подземных сооружений</w:t>
      </w:r>
      <w:r w:rsidRPr="004F7F31">
        <w:rPr>
          <w:rFonts w:ascii="Times New Roman" w:hAnsi="Times New Roman"/>
          <w:sz w:val="24"/>
          <w:szCs w:val="24"/>
          <w:highlight w:val="green"/>
        </w:rPr>
        <w:t>.</w:t>
      </w:r>
    </w:p>
    <w:p w14:paraId="23B81AA3" w14:textId="50B70CDA" w:rsidR="0053695B" w:rsidRPr="004F7F31" w:rsidRDefault="0053695B" w:rsidP="0053695B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>4.</w:t>
      </w:r>
      <w:r w:rsidR="00F80D23" w:rsidRPr="004F7F31">
        <w:rPr>
          <w:rFonts w:ascii="Times New Roman" w:hAnsi="Times New Roman"/>
          <w:sz w:val="24"/>
          <w:szCs w:val="24"/>
          <w:highlight w:val="green"/>
        </w:rPr>
        <w:t>9</w:t>
      </w:r>
      <w:r w:rsidR="00022B5B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A444D" w:rsidRPr="004F7F31">
        <w:rPr>
          <w:rFonts w:ascii="Times New Roman" w:hAnsi="Times New Roman"/>
          <w:sz w:val="24"/>
          <w:szCs w:val="24"/>
          <w:highlight w:val="green"/>
        </w:rPr>
        <w:t xml:space="preserve">Планировочную структуру </w:t>
      </w:r>
      <w:r w:rsidRPr="004F7F31">
        <w:rPr>
          <w:rFonts w:ascii="Times New Roman" w:hAnsi="Times New Roman"/>
          <w:sz w:val="24"/>
          <w:szCs w:val="24"/>
          <w:highlight w:val="green"/>
        </w:rPr>
        <w:t>подземн</w:t>
      </w:r>
      <w:r w:rsidR="00F24D4C" w:rsidRPr="004F7F31">
        <w:rPr>
          <w:rFonts w:ascii="Times New Roman" w:hAnsi="Times New Roman"/>
          <w:sz w:val="24"/>
          <w:szCs w:val="24"/>
          <w:highlight w:val="green"/>
        </w:rPr>
        <w:t>ого</w:t>
      </w:r>
      <w:r w:rsidR="00022B5B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24D4C" w:rsidRPr="004F7F31">
        <w:rPr>
          <w:rFonts w:ascii="Times New Roman" w:hAnsi="Times New Roman"/>
          <w:sz w:val="24"/>
          <w:szCs w:val="24"/>
          <w:highlight w:val="green"/>
        </w:rPr>
        <w:t>пространства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формировать, обеспечивая</w:t>
      </w:r>
      <w:r w:rsidR="00F80D23" w:rsidRPr="004F7F31">
        <w:rPr>
          <w:rFonts w:ascii="Times New Roman" w:hAnsi="Times New Roman"/>
          <w:sz w:val="24"/>
          <w:szCs w:val="24"/>
          <w:highlight w:val="green"/>
        </w:rPr>
        <w:t xml:space="preserve"> требования СП 42.13330</w:t>
      </w:r>
      <w:r w:rsidR="00AF6B5E" w:rsidRPr="004F7F31">
        <w:rPr>
          <w:rFonts w:ascii="Times New Roman" w:hAnsi="Times New Roman"/>
          <w:sz w:val="24"/>
          <w:szCs w:val="24"/>
          <w:highlight w:val="green"/>
        </w:rPr>
        <w:t>.2016</w:t>
      </w:r>
      <w:r w:rsidR="00F80D23" w:rsidRPr="004F7F31">
        <w:rPr>
          <w:rFonts w:ascii="Times New Roman" w:hAnsi="Times New Roman"/>
          <w:sz w:val="24"/>
          <w:szCs w:val="24"/>
          <w:highlight w:val="green"/>
        </w:rPr>
        <w:t xml:space="preserve"> (п</w:t>
      </w:r>
      <w:r w:rsidR="00AF6B5E" w:rsidRPr="004F7F31">
        <w:rPr>
          <w:rFonts w:ascii="Times New Roman" w:hAnsi="Times New Roman"/>
          <w:sz w:val="24"/>
          <w:szCs w:val="24"/>
          <w:highlight w:val="green"/>
        </w:rPr>
        <w:t>ункт</w:t>
      </w:r>
      <w:r w:rsidR="006B67A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80D23" w:rsidRPr="004F7F31">
        <w:rPr>
          <w:rFonts w:ascii="Times New Roman" w:hAnsi="Times New Roman"/>
          <w:sz w:val="24"/>
          <w:szCs w:val="24"/>
          <w:highlight w:val="green"/>
        </w:rPr>
        <w:t>4.18), а также</w:t>
      </w:r>
      <w:r w:rsidRPr="004F7F31">
        <w:rPr>
          <w:rFonts w:ascii="Times New Roman" w:hAnsi="Times New Roman"/>
          <w:sz w:val="24"/>
          <w:szCs w:val="24"/>
          <w:highlight w:val="green"/>
        </w:rPr>
        <w:t>:</w:t>
      </w:r>
    </w:p>
    <w:p w14:paraId="68E2B109" w14:textId="77777777" w:rsidR="0053695B" w:rsidRPr="004F7F31" w:rsidRDefault="0053695B" w:rsidP="0053695B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 xml:space="preserve">- возможность взаимосвязи подземных </w:t>
      </w:r>
      <w:r w:rsidR="00F24D4C" w:rsidRPr="004F7F31">
        <w:rPr>
          <w:rFonts w:ascii="Times New Roman" w:hAnsi="Times New Roman"/>
          <w:sz w:val="24"/>
          <w:szCs w:val="24"/>
          <w:highlight w:val="green"/>
        </w:rPr>
        <w:t>сооружений</w:t>
      </w:r>
      <w:r w:rsidR="002A444D" w:rsidRPr="004F7F31">
        <w:rPr>
          <w:rFonts w:ascii="Times New Roman" w:hAnsi="Times New Roman"/>
          <w:sz w:val="24"/>
          <w:szCs w:val="24"/>
          <w:highlight w:val="green"/>
        </w:rPr>
        <w:t xml:space="preserve"> различного назначения</w:t>
      </w:r>
      <w:r w:rsidR="00F24D4C" w:rsidRPr="004F7F31">
        <w:rPr>
          <w:rFonts w:ascii="Times New Roman" w:hAnsi="Times New Roman"/>
          <w:sz w:val="24"/>
          <w:szCs w:val="24"/>
          <w:highlight w:val="green"/>
        </w:rPr>
        <w:t xml:space="preserve">, размещаемых в подземном </w:t>
      </w:r>
      <w:r w:rsidRPr="004F7F31">
        <w:rPr>
          <w:rFonts w:ascii="Times New Roman" w:hAnsi="Times New Roman"/>
          <w:sz w:val="24"/>
          <w:szCs w:val="24"/>
          <w:highlight w:val="green"/>
        </w:rPr>
        <w:t>пространств</w:t>
      </w:r>
      <w:r w:rsidR="00F24D4C" w:rsidRPr="004F7F31">
        <w:rPr>
          <w:rFonts w:ascii="Times New Roman" w:hAnsi="Times New Roman"/>
          <w:sz w:val="24"/>
          <w:szCs w:val="24"/>
          <w:highlight w:val="green"/>
        </w:rPr>
        <w:t>е;</w:t>
      </w:r>
    </w:p>
    <w:p w14:paraId="5BAE9919" w14:textId="77777777" w:rsidR="0053695B" w:rsidRPr="004F7F31" w:rsidRDefault="0053695B" w:rsidP="0053695B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C97599" w:rsidRPr="004F7F31">
        <w:rPr>
          <w:rFonts w:ascii="Times New Roman" w:hAnsi="Times New Roman"/>
          <w:sz w:val="24"/>
          <w:szCs w:val="24"/>
          <w:highlight w:val="green"/>
        </w:rPr>
        <w:t>эффективное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использование территории</w:t>
      </w:r>
      <w:r w:rsidR="00F24D4C" w:rsidRPr="004F7F31">
        <w:rPr>
          <w:rFonts w:ascii="Times New Roman" w:hAnsi="Times New Roman"/>
          <w:sz w:val="24"/>
          <w:szCs w:val="24"/>
          <w:highlight w:val="green"/>
        </w:rPr>
        <w:t xml:space="preserve"> и подземного пространства</w:t>
      </w:r>
      <w:r w:rsidRPr="004F7F31">
        <w:rPr>
          <w:rFonts w:ascii="Times New Roman" w:hAnsi="Times New Roman"/>
          <w:sz w:val="24"/>
          <w:szCs w:val="24"/>
          <w:highlight w:val="green"/>
        </w:rPr>
        <w:t>;</w:t>
      </w:r>
    </w:p>
    <w:p w14:paraId="543428C0" w14:textId="77777777" w:rsidR="0053695B" w:rsidRPr="004F7F31" w:rsidRDefault="00694638" w:rsidP="0053695B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 xml:space="preserve">- возможность </w:t>
      </w:r>
      <w:r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укрытия населения в защитных сооружениях </w:t>
      </w:r>
      <w:r w:rsidR="00952FFA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ГО</w:t>
      </w:r>
      <w:r w:rsidR="0053695B" w:rsidRPr="004F7F31">
        <w:rPr>
          <w:rFonts w:ascii="Times New Roman" w:hAnsi="Times New Roman"/>
          <w:sz w:val="24"/>
          <w:szCs w:val="24"/>
          <w:highlight w:val="green"/>
        </w:rPr>
        <w:t>.</w:t>
      </w:r>
    </w:p>
    <w:p w14:paraId="700C3154" w14:textId="0444D977" w:rsidR="00CA4551" w:rsidRPr="004F7F31" w:rsidRDefault="009A5655" w:rsidP="001373DF">
      <w:pPr>
        <w:pStyle w:val="a3"/>
        <w:rPr>
          <w:rFonts w:ascii="Times New Roman" w:hAnsi="Times New Roman"/>
          <w:i/>
          <w:color w:val="C00000"/>
          <w:sz w:val="24"/>
          <w:szCs w:val="24"/>
          <w:highlight w:val="green"/>
        </w:rPr>
      </w:pPr>
      <w:bookmarkStart w:id="15" w:name="PN0000013"/>
      <w:bookmarkEnd w:id="15"/>
      <w:r w:rsidRPr="004F7F31">
        <w:rPr>
          <w:rFonts w:ascii="Times New Roman" w:hAnsi="Times New Roman"/>
          <w:sz w:val="24"/>
          <w:szCs w:val="24"/>
          <w:highlight w:val="green"/>
        </w:rPr>
        <w:t>4.1</w:t>
      </w:r>
      <w:r w:rsidR="00C97599" w:rsidRPr="004F7F31">
        <w:rPr>
          <w:rFonts w:ascii="Times New Roman" w:hAnsi="Times New Roman"/>
          <w:sz w:val="24"/>
          <w:szCs w:val="24"/>
          <w:highlight w:val="green"/>
        </w:rPr>
        <w:t>0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В город</w:t>
      </w:r>
      <w:r w:rsidR="00C97599" w:rsidRPr="004F7F31">
        <w:rPr>
          <w:rFonts w:ascii="Times New Roman" w:hAnsi="Times New Roman"/>
          <w:sz w:val="24"/>
          <w:szCs w:val="24"/>
          <w:highlight w:val="green"/>
        </w:rPr>
        <w:t xml:space="preserve">ских </w:t>
      </w:r>
      <w:r w:rsidR="00961A63" w:rsidRPr="004F7F31">
        <w:rPr>
          <w:rFonts w:ascii="Times New Roman" w:hAnsi="Times New Roman"/>
          <w:sz w:val="24"/>
          <w:szCs w:val="24"/>
          <w:highlight w:val="green"/>
        </w:rPr>
        <w:t>поселениях</w:t>
      </w:r>
      <w:r w:rsidR="00022B5B" w:rsidRPr="004F7F31">
        <w:rPr>
          <w:rFonts w:ascii="Times New Roman" w:hAnsi="Times New Roman"/>
          <w:spacing w:val="2"/>
          <w:sz w:val="24"/>
          <w:szCs w:val="24"/>
          <w:highlight w:val="green"/>
          <w:shd w:val="clear" w:color="auto" w:fill="FFFFFF"/>
        </w:rPr>
        <w:t xml:space="preserve"> 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с населением свыше 1 млн человек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предусматр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ивать комплексное использование подземного пространства для размещения в нем сооружений </w:t>
      </w:r>
      <w:r w:rsidR="00C97599" w:rsidRPr="004F7F31">
        <w:rPr>
          <w:rFonts w:ascii="Times New Roman" w:hAnsi="Times New Roman"/>
          <w:sz w:val="24"/>
          <w:szCs w:val="24"/>
          <w:highlight w:val="green"/>
        </w:rPr>
        <w:t>различного функционального назначения</w:t>
      </w:r>
      <w:r w:rsidRPr="004F7F31">
        <w:rPr>
          <w:rFonts w:ascii="Times New Roman" w:hAnsi="Times New Roman"/>
          <w:sz w:val="24"/>
          <w:szCs w:val="24"/>
          <w:highlight w:val="green"/>
        </w:rPr>
        <w:t>.</w:t>
      </w:r>
      <w:bookmarkStart w:id="16" w:name="_Toc7110678"/>
      <w:bookmarkStart w:id="17" w:name="_Toc7110958"/>
      <w:bookmarkStart w:id="18" w:name="_Toc7111705"/>
    </w:p>
    <w:p w14:paraId="1ECD4CB8" w14:textId="1C03468F" w:rsidR="00C97599" w:rsidRPr="004F7F31" w:rsidRDefault="00C97599" w:rsidP="001373DF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 xml:space="preserve">При </w:t>
      </w:r>
      <w:r w:rsidR="00592AE2" w:rsidRPr="004F7F31">
        <w:rPr>
          <w:rFonts w:ascii="Times New Roman" w:hAnsi="Times New Roman"/>
          <w:sz w:val="24"/>
          <w:szCs w:val="24"/>
          <w:highlight w:val="green"/>
        </w:rPr>
        <w:t>планировке и застройке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подземного пространства крупных городов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устанавливать приоритеты в строительстве подземных сооружений </w:t>
      </w:r>
      <w:r w:rsidR="006D75A4" w:rsidRPr="004F7F31">
        <w:rPr>
          <w:rFonts w:ascii="Times New Roman" w:hAnsi="Times New Roman"/>
          <w:sz w:val="24"/>
          <w:szCs w:val="24"/>
          <w:highlight w:val="green"/>
        </w:rPr>
        <w:t>того или иного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функционального назначения.</w:t>
      </w:r>
    </w:p>
    <w:p w14:paraId="4504E338" w14:textId="26C301CE" w:rsidR="00012DEC" w:rsidRPr="00DC55B7" w:rsidRDefault="00032DD1" w:rsidP="00012DEC">
      <w:pPr>
        <w:rPr>
          <w:i/>
          <w:color w:val="C00000"/>
          <w:szCs w:val="24"/>
        </w:rPr>
      </w:pPr>
      <w:r w:rsidRPr="004F7F31">
        <w:rPr>
          <w:szCs w:val="24"/>
          <w:highlight w:val="green"/>
        </w:rPr>
        <w:t>4.1</w:t>
      </w:r>
      <w:r w:rsidR="003A49CE" w:rsidRPr="004F7F31">
        <w:rPr>
          <w:szCs w:val="24"/>
          <w:highlight w:val="green"/>
        </w:rPr>
        <w:t>1</w:t>
      </w:r>
      <w:r w:rsidRPr="004F7F31">
        <w:rPr>
          <w:szCs w:val="24"/>
          <w:highlight w:val="green"/>
        </w:rPr>
        <w:t xml:space="preserve"> Проектируемые подземные пространства </w:t>
      </w:r>
      <w:r w:rsidR="00E067C4" w:rsidRPr="004F7F31">
        <w:rPr>
          <w:b/>
          <w:szCs w:val="24"/>
          <w:highlight w:val="green"/>
        </w:rPr>
        <w:t>долж</w:t>
      </w:r>
      <w:r w:rsidRPr="004F7F31">
        <w:rPr>
          <w:szCs w:val="24"/>
          <w:highlight w:val="green"/>
        </w:rPr>
        <w:t>ны обеспечивать д</w:t>
      </w:r>
      <w:r w:rsidR="00A6729B" w:rsidRPr="004F7F31">
        <w:rPr>
          <w:szCs w:val="24"/>
          <w:highlight w:val="green"/>
        </w:rPr>
        <w:t xml:space="preserve">оступность для маломобильных групп населения, </w:t>
      </w:r>
      <w:r w:rsidRPr="004F7F31">
        <w:rPr>
          <w:szCs w:val="24"/>
          <w:highlight w:val="green"/>
        </w:rPr>
        <w:t xml:space="preserve">если того требует их функциональное назначение, а </w:t>
      </w:r>
      <w:r w:rsidR="00A6729B" w:rsidRPr="004F7F31">
        <w:rPr>
          <w:szCs w:val="24"/>
          <w:highlight w:val="green"/>
        </w:rPr>
        <w:t xml:space="preserve">оборудование </w:t>
      </w:r>
      <w:r w:rsidRPr="004F7F31">
        <w:rPr>
          <w:szCs w:val="24"/>
          <w:highlight w:val="green"/>
        </w:rPr>
        <w:t xml:space="preserve">подземных сооружений </w:t>
      </w:r>
      <w:r w:rsidR="00E067C4" w:rsidRPr="004F7F31">
        <w:rPr>
          <w:b/>
          <w:szCs w:val="24"/>
          <w:highlight w:val="green"/>
        </w:rPr>
        <w:t>долж</w:t>
      </w:r>
      <w:r w:rsidR="00A6729B" w:rsidRPr="004F7F31">
        <w:rPr>
          <w:szCs w:val="24"/>
          <w:highlight w:val="green"/>
        </w:rPr>
        <w:t>н</w:t>
      </w:r>
      <w:r w:rsidRPr="004F7F31">
        <w:rPr>
          <w:szCs w:val="24"/>
          <w:highlight w:val="green"/>
        </w:rPr>
        <w:t>о</w:t>
      </w:r>
      <w:r w:rsidR="00A6729B" w:rsidRPr="004F7F31">
        <w:rPr>
          <w:szCs w:val="24"/>
          <w:highlight w:val="green"/>
        </w:rPr>
        <w:t xml:space="preserve"> соответствовать требованиям СП 59.13330,</w:t>
      </w:r>
      <w:r w:rsidRPr="004F7F31">
        <w:rPr>
          <w:szCs w:val="24"/>
          <w:highlight w:val="green"/>
        </w:rPr>
        <w:t xml:space="preserve"> СП 136.13330</w:t>
      </w:r>
      <w:r w:rsidR="003A49CE" w:rsidRPr="004F7F31">
        <w:rPr>
          <w:szCs w:val="24"/>
          <w:highlight w:val="green"/>
        </w:rPr>
        <w:t xml:space="preserve">, </w:t>
      </w:r>
      <w:r w:rsidR="003A49CE" w:rsidRPr="004F7F31">
        <w:rPr>
          <w:color w:val="2D2D2D"/>
          <w:spacing w:val="2"/>
          <w:szCs w:val="24"/>
          <w:highlight w:val="green"/>
        </w:rPr>
        <w:t>СП 140.13330</w:t>
      </w:r>
      <w:r w:rsidRPr="004F7F31">
        <w:rPr>
          <w:szCs w:val="24"/>
          <w:highlight w:val="green"/>
        </w:rPr>
        <w:t>.</w:t>
      </w:r>
    </w:p>
    <w:p w14:paraId="678DB3E8" w14:textId="7F444D58" w:rsidR="0054268C" w:rsidRPr="004F7F31" w:rsidRDefault="0054268C" w:rsidP="0054268C">
      <w:pPr>
        <w:pStyle w:val="a3"/>
        <w:rPr>
          <w:rFonts w:ascii="Times New Roman" w:hAnsi="Times New Roman"/>
          <w:sz w:val="24"/>
          <w:szCs w:val="24"/>
        </w:rPr>
      </w:pPr>
      <w:r w:rsidRPr="004F7F31">
        <w:rPr>
          <w:rFonts w:ascii="Times New Roman" w:hAnsi="Times New Roman"/>
          <w:sz w:val="24"/>
          <w:szCs w:val="24"/>
        </w:rPr>
        <w:t>4.1</w:t>
      </w:r>
      <w:r w:rsidR="00A44F40" w:rsidRPr="004F7F31">
        <w:rPr>
          <w:rFonts w:ascii="Times New Roman" w:hAnsi="Times New Roman"/>
          <w:sz w:val="24"/>
          <w:szCs w:val="24"/>
        </w:rPr>
        <w:t>2</w:t>
      </w:r>
      <w:r w:rsidR="00022B5B" w:rsidRPr="004F7F31">
        <w:rPr>
          <w:rFonts w:ascii="Times New Roman" w:hAnsi="Times New Roman"/>
          <w:sz w:val="24"/>
          <w:szCs w:val="24"/>
        </w:rPr>
        <w:t xml:space="preserve"> </w:t>
      </w:r>
      <w:r w:rsidRPr="004F7F31">
        <w:rPr>
          <w:rFonts w:ascii="Times New Roman" w:hAnsi="Times New Roman"/>
          <w:sz w:val="24"/>
          <w:szCs w:val="24"/>
        </w:rPr>
        <w:t>В подземном пространстве</w:t>
      </w:r>
      <w:r w:rsidR="00022B5B" w:rsidRPr="004F7F31">
        <w:rPr>
          <w:rFonts w:ascii="Times New Roman" w:hAnsi="Times New Roman"/>
          <w:sz w:val="24"/>
          <w:szCs w:val="24"/>
        </w:rPr>
        <w:t xml:space="preserve"> </w:t>
      </w:r>
      <w:r w:rsidR="00012DEC" w:rsidRPr="004F7F31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городских </w:t>
      </w:r>
      <w:r w:rsidR="00961A63" w:rsidRPr="004F7F31">
        <w:rPr>
          <w:rFonts w:ascii="Times New Roman" w:hAnsi="Times New Roman"/>
          <w:sz w:val="24"/>
          <w:szCs w:val="24"/>
        </w:rPr>
        <w:t>поселени</w:t>
      </w:r>
      <w:r w:rsidR="00191F68" w:rsidRPr="004F7F31">
        <w:rPr>
          <w:rFonts w:ascii="Times New Roman" w:hAnsi="Times New Roman"/>
          <w:sz w:val="24"/>
          <w:szCs w:val="24"/>
        </w:rPr>
        <w:t>й</w:t>
      </w:r>
      <w:r w:rsidR="00022B5B" w:rsidRPr="004F7F31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</w:t>
      </w:r>
      <w:r w:rsidR="00E067C4" w:rsidRPr="004F7F31">
        <w:rPr>
          <w:rFonts w:ascii="Times New Roman" w:hAnsi="Times New Roman"/>
          <w:b/>
          <w:sz w:val="24"/>
          <w:szCs w:val="24"/>
        </w:rPr>
        <w:t>могут</w:t>
      </w:r>
      <w:r w:rsidR="00012DEC" w:rsidRPr="004F7F31">
        <w:rPr>
          <w:rFonts w:ascii="Times New Roman" w:hAnsi="Times New Roman"/>
          <w:sz w:val="24"/>
          <w:szCs w:val="24"/>
        </w:rPr>
        <w:t xml:space="preserve"> размещаться</w:t>
      </w:r>
      <w:r w:rsidRPr="004F7F31">
        <w:rPr>
          <w:rFonts w:ascii="Times New Roman" w:hAnsi="Times New Roman"/>
          <w:sz w:val="24"/>
          <w:szCs w:val="24"/>
        </w:rPr>
        <w:t>:</w:t>
      </w:r>
    </w:p>
    <w:p w14:paraId="423BBFF2" w14:textId="77777777" w:rsidR="0054268C" w:rsidRPr="004F7F31" w:rsidRDefault="0054268C" w:rsidP="0054268C">
      <w:pPr>
        <w:pStyle w:val="12"/>
        <w:rPr>
          <w:rFonts w:ascii="Times New Roman" w:eastAsia="Calibri" w:hAnsi="Times New Roman" w:cs="Times New Roman"/>
          <w:i/>
          <w:color w:val="C00000"/>
          <w:sz w:val="24"/>
          <w:szCs w:val="24"/>
          <w:lang w:eastAsia="en-US"/>
        </w:rPr>
      </w:pPr>
      <w:r w:rsidRPr="004F7F31"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t xml:space="preserve">- подземные части зданий и сооружений </w:t>
      </w:r>
      <w:r w:rsidR="00821B41" w:rsidRPr="004F7F31"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t>–</w:t>
      </w:r>
      <w:r w:rsidR="00BF7187" w:rsidRPr="004F7F31"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4F7F31"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t>локальные и включенные в окружающее подземное пространство;</w:t>
      </w:r>
    </w:p>
    <w:p w14:paraId="093F79A3" w14:textId="77777777" w:rsidR="0054268C" w:rsidRPr="004F7F31" w:rsidRDefault="0054268C" w:rsidP="0054268C">
      <w:pPr>
        <w:pStyle w:val="12"/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</w:pPr>
      <w:r w:rsidRPr="004F7F31"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t>- многофункциональные подземные объекты и их комплексы;</w:t>
      </w:r>
    </w:p>
    <w:p w14:paraId="632A2A12" w14:textId="77777777" w:rsidR="0054268C" w:rsidRPr="004F7F31" w:rsidRDefault="0054268C" w:rsidP="0054268C">
      <w:pPr>
        <w:pStyle w:val="12"/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</w:pPr>
      <w:r w:rsidRPr="004F7F31"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lastRenderedPageBreak/>
        <w:t>- сооружения транспортно</w:t>
      </w:r>
      <w:r w:rsidR="00A44F40" w:rsidRPr="004F7F31"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t>й</w:t>
      </w:r>
      <w:r w:rsidR="00E9008A" w:rsidRPr="004F7F31"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t xml:space="preserve"> </w:t>
      </w:r>
      <w:r w:rsidR="00A44F40" w:rsidRPr="004F7F31"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t>инфраструктуры</w:t>
      </w:r>
      <w:r w:rsidRPr="004F7F31"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t>;</w:t>
      </w:r>
    </w:p>
    <w:p w14:paraId="639CD5CB" w14:textId="77777777" w:rsidR="00322558" w:rsidRPr="004F7F31" w:rsidRDefault="00322558" w:rsidP="0054268C">
      <w:pPr>
        <w:pStyle w:val="13"/>
        <w:ind w:left="0"/>
      </w:pPr>
      <w:r w:rsidRPr="004F7F31">
        <w:t xml:space="preserve">- инженерные </w:t>
      </w:r>
      <w:r w:rsidR="00034823" w:rsidRPr="004F7F31">
        <w:t>сети</w:t>
      </w:r>
      <w:r w:rsidRPr="004F7F31">
        <w:t>;</w:t>
      </w:r>
    </w:p>
    <w:p w14:paraId="12C2C41C" w14:textId="77777777" w:rsidR="003A49CE" w:rsidRPr="004F7F31" w:rsidRDefault="003A49CE" w:rsidP="0054268C">
      <w:pPr>
        <w:pStyle w:val="13"/>
        <w:ind w:left="0"/>
      </w:pPr>
      <w:r w:rsidRPr="004F7F31">
        <w:t>- искусственные водотоки;</w:t>
      </w:r>
    </w:p>
    <w:p w14:paraId="54EA2735" w14:textId="77777777" w:rsidR="00322558" w:rsidRPr="004F7F31" w:rsidRDefault="00322558" w:rsidP="0054268C">
      <w:pPr>
        <w:pStyle w:val="13"/>
        <w:ind w:left="0"/>
      </w:pPr>
      <w:r w:rsidRPr="004F7F31">
        <w:t>- объекты складского, промышленного, научного</w:t>
      </w:r>
      <w:r w:rsidR="00F24D4C" w:rsidRPr="004F7F31">
        <w:t>-исследовательского</w:t>
      </w:r>
      <w:r w:rsidRPr="004F7F31">
        <w:t xml:space="preserve"> и </w:t>
      </w:r>
      <w:r w:rsidRPr="004F7F31">
        <w:rPr>
          <w:rFonts w:eastAsia="Calibri" w:cs="Times New Roman"/>
          <w:color w:val="auto"/>
          <w:lang w:eastAsia="en-US"/>
        </w:rPr>
        <w:t xml:space="preserve">специального </w:t>
      </w:r>
      <w:r w:rsidRPr="004F7F31">
        <w:t>назначения;</w:t>
      </w:r>
    </w:p>
    <w:p w14:paraId="35EF0F92" w14:textId="77777777" w:rsidR="0054268C" w:rsidRPr="004F7F31" w:rsidRDefault="004B6C3C" w:rsidP="0054268C">
      <w:pPr>
        <w:pStyle w:val="13"/>
        <w:ind w:left="0"/>
      </w:pPr>
      <w:r w:rsidRPr="004F7F31">
        <w:t xml:space="preserve">- </w:t>
      </w:r>
      <w:r w:rsidRPr="004F7F31">
        <w:rPr>
          <w:rFonts w:eastAsia="Calibri" w:cs="Times New Roman"/>
          <w:color w:val="auto"/>
          <w:lang w:eastAsia="en-US"/>
        </w:rPr>
        <w:t>иные сооружения</w:t>
      </w:r>
      <w:r w:rsidR="003A49CE" w:rsidRPr="004F7F31">
        <w:rPr>
          <w:rFonts w:eastAsia="Calibri" w:cs="Times New Roman"/>
          <w:color w:val="auto"/>
          <w:lang w:eastAsia="en-US"/>
        </w:rPr>
        <w:t xml:space="preserve">, включая </w:t>
      </w:r>
      <w:r w:rsidR="00A44F40" w:rsidRPr="004F7F31">
        <w:rPr>
          <w:rFonts w:eastAsia="Calibri" w:cs="Times New Roman"/>
          <w:color w:val="auto"/>
          <w:lang w:eastAsia="en-US"/>
        </w:rPr>
        <w:t xml:space="preserve">защитные сооружения </w:t>
      </w:r>
      <w:r w:rsidR="004A7686" w:rsidRPr="004F7F31">
        <w:rPr>
          <w:rFonts w:eastAsia="Calibri" w:cs="Times New Roman"/>
          <w:color w:val="auto"/>
          <w:lang w:eastAsia="en-US"/>
        </w:rPr>
        <w:t>ГО</w:t>
      </w:r>
      <w:r w:rsidR="0054268C" w:rsidRPr="004F7F31">
        <w:t>.</w:t>
      </w:r>
    </w:p>
    <w:p w14:paraId="2F351C6C" w14:textId="68C8A9E3" w:rsidR="006671BE" w:rsidRDefault="00A44F40" w:rsidP="006671BE">
      <w:pPr>
        <w:pStyle w:val="a3"/>
        <w:rPr>
          <w:rFonts w:ascii="Times New Roman" w:hAnsi="Times New Roman"/>
          <w:sz w:val="24"/>
          <w:szCs w:val="24"/>
        </w:rPr>
      </w:pPr>
      <w:r w:rsidRPr="004F7F31">
        <w:rPr>
          <w:rFonts w:ascii="Times New Roman" w:hAnsi="Times New Roman"/>
          <w:sz w:val="24"/>
          <w:szCs w:val="24"/>
        </w:rPr>
        <w:t xml:space="preserve">Перечень групп видов разрешенного использования объектов капитального строительства с </w:t>
      </w:r>
      <w:r w:rsidR="00E067C4" w:rsidRPr="004F7F31">
        <w:rPr>
          <w:rFonts w:ascii="Times New Roman" w:hAnsi="Times New Roman"/>
          <w:b/>
          <w:sz w:val="24"/>
          <w:szCs w:val="24"/>
        </w:rPr>
        <w:t>рекоменд</w:t>
      </w:r>
      <w:r w:rsidRPr="004F7F31">
        <w:rPr>
          <w:rFonts w:ascii="Times New Roman" w:hAnsi="Times New Roman"/>
          <w:sz w:val="24"/>
          <w:szCs w:val="24"/>
        </w:rPr>
        <w:t xml:space="preserve">ациями по их размещению </w:t>
      </w:r>
      <w:r w:rsidR="00BF7187" w:rsidRPr="004F7F31">
        <w:rPr>
          <w:rFonts w:ascii="Times New Roman" w:hAnsi="Times New Roman"/>
          <w:sz w:val="24"/>
          <w:szCs w:val="24"/>
        </w:rPr>
        <w:t>в</w:t>
      </w:r>
      <w:r w:rsidR="00E9008A" w:rsidRPr="004F7F31">
        <w:rPr>
          <w:rFonts w:ascii="Times New Roman" w:hAnsi="Times New Roman"/>
          <w:sz w:val="24"/>
          <w:szCs w:val="24"/>
        </w:rPr>
        <w:t xml:space="preserve"> </w:t>
      </w:r>
      <w:r w:rsidR="00012DEC" w:rsidRPr="004F7F31">
        <w:rPr>
          <w:rFonts w:ascii="Times New Roman" w:hAnsi="Times New Roman"/>
          <w:sz w:val="24"/>
          <w:szCs w:val="24"/>
        </w:rPr>
        <w:t xml:space="preserve">подземном пространстве </w:t>
      </w:r>
      <w:r w:rsidRPr="004F7F31">
        <w:rPr>
          <w:rFonts w:ascii="Times New Roman" w:hAnsi="Times New Roman"/>
          <w:sz w:val="24"/>
          <w:szCs w:val="24"/>
        </w:rPr>
        <w:t>приведен в приложении Б.</w:t>
      </w:r>
    </w:p>
    <w:p w14:paraId="2390208C" w14:textId="2085FE77" w:rsidR="001373DF" w:rsidRPr="00301582" w:rsidRDefault="000F0F07" w:rsidP="001373DF">
      <w:pPr>
        <w:pStyle w:val="a3"/>
        <w:rPr>
          <w:rFonts w:ascii="Times New Roman" w:hAnsi="Times New Roman"/>
          <w:sz w:val="24"/>
          <w:szCs w:val="24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>4.1</w:t>
      </w:r>
      <w:r w:rsidR="00A44F40" w:rsidRPr="004F7F31">
        <w:rPr>
          <w:rFonts w:ascii="Times New Roman" w:hAnsi="Times New Roman"/>
          <w:sz w:val="24"/>
          <w:szCs w:val="24"/>
          <w:highlight w:val="green"/>
        </w:rPr>
        <w:t>3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Требования пожарной безопасности сооружений, размещаемых в подземном пространстве,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принима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ть в соответствии с [3], СП 1.13130, СП 2.13130, СП </w:t>
      </w:r>
      <w:r w:rsidR="00301582" w:rsidRPr="004F7F31">
        <w:rPr>
          <w:rFonts w:ascii="Times New Roman" w:hAnsi="Times New Roman"/>
          <w:sz w:val="24"/>
          <w:szCs w:val="24"/>
          <w:highlight w:val="green"/>
        </w:rPr>
        <w:t>154.13130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301582" w:rsidRPr="004F7F31">
        <w:rPr>
          <w:rFonts w:ascii="Times New Roman" w:hAnsi="Times New Roman"/>
          <w:sz w:val="24"/>
          <w:szCs w:val="24"/>
          <w:highlight w:val="green"/>
        </w:rPr>
        <w:t xml:space="preserve">СП 166.1311500 </w:t>
      </w:r>
      <w:r w:rsidR="00461367" w:rsidRPr="004F7F31">
        <w:rPr>
          <w:rFonts w:ascii="Times New Roman" w:hAnsi="Times New Roman"/>
          <w:sz w:val="24"/>
          <w:szCs w:val="24"/>
          <w:highlight w:val="green"/>
        </w:rPr>
        <w:t xml:space="preserve">и иных действующих норм, отражающих специфику функционального назначения </w:t>
      </w:r>
      <w:r w:rsidR="00A44F40" w:rsidRPr="004F7F31">
        <w:rPr>
          <w:rFonts w:ascii="Times New Roman" w:hAnsi="Times New Roman"/>
          <w:sz w:val="24"/>
          <w:szCs w:val="24"/>
          <w:highlight w:val="green"/>
        </w:rPr>
        <w:t xml:space="preserve">объектов капитального строительства и </w:t>
      </w:r>
      <w:r w:rsidR="00836CB3" w:rsidRPr="004F7F31">
        <w:rPr>
          <w:rFonts w:ascii="Times New Roman" w:hAnsi="Times New Roman"/>
          <w:sz w:val="24"/>
          <w:szCs w:val="24"/>
          <w:highlight w:val="green"/>
        </w:rPr>
        <w:t xml:space="preserve">помещений </w:t>
      </w:r>
      <w:r w:rsidR="00461367" w:rsidRPr="004F7F31">
        <w:rPr>
          <w:rFonts w:ascii="Times New Roman" w:hAnsi="Times New Roman"/>
          <w:sz w:val="24"/>
          <w:szCs w:val="24"/>
          <w:highlight w:val="green"/>
        </w:rPr>
        <w:t>подземного сооружения</w:t>
      </w:r>
      <w:r w:rsidRPr="004F7F31">
        <w:rPr>
          <w:rFonts w:ascii="Times New Roman" w:hAnsi="Times New Roman"/>
          <w:sz w:val="24"/>
          <w:szCs w:val="24"/>
          <w:highlight w:val="green"/>
        </w:rPr>
        <w:t>.</w:t>
      </w:r>
    </w:p>
    <w:p w14:paraId="6B3D4F02" w14:textId="77777777" w:rsidR="00402F81" w:rsidRPr="006671BE" w:rsidRDefault="00536D6E" w:rsidP="009B26A4">
      <w:pPr>
        <w:pStyle w:val="1"/>
        <w:spacing w:before="120" w:after="120"/>
        <w:ind w:left="993" w:hanging="284"/>
        <w:jc w:val="left"/>
        <w:rPr>
          <w:b w:val="0"/>
          <w:color w:val="auto"/>
          <w:szCs w:val="24"/>
          <w:lang w:eastAsia="ru-RU"/>
        </w:rPr>
      </w:pPr>
      <w:r w:rsidRPr="006671BE">
        <w:rPr>
          <w:rFonts w:ascii="Times New Roman" w:hAnsi="Times New Roman"/>
          <w:color w:val="auto"/>
          <w:lang w:eastAsia="ru-RU"/>
        </w:rPr>
        <w:t>5</w:t>
      </w:r>
      <w:bookmarkEnd w:id="16"/>
      <w:bookmarkEnd w:id="17"/>
      <w:bookmarkEnd w:id="18"/>
      <w:r w:rsidR="00821B41">
        <w:rPr>
          <w:rFonts w:ascii="Times New Roman" w:hAnsi="Times New Roman"/>
          <w:color w:val="auto"/>
          <w:lang w:eastAsia="ru-RU"/>
        </w:rPr>
        <w:t xml:space="preserve"> </w:t>
      </w:r>
      <w:r w:rsidR="009B26A4" w:rsidRPr="009B26A4">
        <w:rPr>
          <w:rFonts w:ascii="Times New Roman" w:hAnsi="Times New Roman"/>
          <w:color w:val="auto"/>
          <w:lang w:eastAsia="ru-RU"/>
        </w:rPr>
        <w:t xml:space="preserve">Типология и </w:t>
      </w:r>
      <w:r w:rsidR="00F55D50">
        <w:rPr>
          <w:rFonts w:ascii="Times New Roman" w:hAnsi="Times New Roman"/>
          <w:color w:val="auto"/>
          <w:lang w:eastAsia="ru-RU"/>
        </w:rPr>
        <w:t>общая организация</w:t>
      </w:r>
      <w:r w:rsidR="009B26A4" w:rsidRPr="009B26A4">
        <w:rPr>
          <w:rFonts w:ascii="Times New Roman" w:hAnsi="Times New Roman"/>
          <w:color w:val="auto"/>
          <w:lang w:eastAsia="ru-RU"/>
        </w:rPr>
        <w:t xml:space="preserve"> подземно</w:t>
      </w:r>
      <w:r w:rsidR="00AE444A">
        <w:rPr>
          <w:rFonts w:ascii="Times New Roman" w:hAnsi="Times New Roman"/>
          <w:color w:val="auto"/>
          <w:lang w:eastAsia="ru-RU"/>
        </w:rPr>
        <w:t>го</w:t>
      </w:r>
      <w:r w:rsidR="009B26A4" w:rsidRPr="009B26A4">
        <w:rPr>
          <w:rFonts w:ascii="Times New Roman" w:hAnsi="Times New Roman"/>
          <w:color w:val="auto"/>
          <w:lang w:eastAsia="ru-RU"/>
        </w:rPr>
        <w:t xml:space="preserve"> пространств</w:t>
      </w:r>
      <w:r w:rsidR="00AE444A">
        <w:rPr>
          <w:rFonts w:ascii="Times New Roman" w:hAnsi="Times New Roman"/>
          <w:color w:val="auto"/>
          <w:lang w:eastAsia="ru-RU"/>
        </w:rPr>
        <w:t>а</w:t>
      </w:r>
    </w:p>
    <w:p w14:paraId="2A0CE9C0" w14:textId="091C80D7" w:rsidR="00536D6E" w:rsidRPr="00A73BE8" w:rsidRDefault="001373DF" w:rsidP="00A73BE8">
      <w:pPr>
        <w:pStyle w:val="1"/>
        <w:spacing w:before="0"/>
        <w:ind w:firstLine="708"/>
        <w:jc w:val="both"/>
        <w:rPr>
          <w:rFonts w:ascii="Times New Roman" w:hAnsi="Times New Roman"/>
          <w:b w:val="0"/>
          <w:color w:val="auto"/>
          <w:sz w:val="24"/>
          <w:szCs w:val="24"/>
        </w:rPr>
      </w:pPr>
      <w:r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  <w:lang w:eastAsia="ru-RU"/>
        </w:rPr>
        <w:t>5.1</w:t>
      </w:r>
      <w:r w:rsidR="00E9008A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  <w:lang w:eastAsia="ru-RU"/>
        </w:rPr>
        <w:t xml:space="preserve"> </w:t>
      </w:r>
      <w:r w:rsidR="005D3B75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>В целях</w:t>
      </w:r>
      <w:r w:rsidR="00E9008A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 </w:t>
      </w:r>
      <w:r w:rsidR="00322558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обеспечения </w:t>
      </w:r>
      <w:r w:rsidR="005D3B75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>безопасной</w:t>
      </w:r>
      <w:r w:rsidR="00E9008A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 </w:t>
      </w:r>
      <w:r w:rsidR="00A61603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>городской</w:t>
      </w:r>
      <w:r w:rsidR="00E9008A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 </w:t>
      </w:r>
      <w:r w:rsidR="00536D6E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>среды</w:t>
      </w:r>
      <w:r w:rsidR="00A61603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>,</w:t>
      </w:r>
      <w:r w:rsidR="00536D6E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 безопасной эксплуатаци</w:t>
      </w:r>
      <w:r w:rsidR="00E9008A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>и об</w:t>
      </w:r>
      <w:r w:rsidR="005D3B75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>ъектов инфраструктуры</w:t>
      </w:r>
      <w:r w:rsidR="00E9008A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 </w:t>
      </w:r>
      <w:r w:rsidR="00E067C4" w:rsidRPr="004F7F31">
        <w:rPr>
          <w:rFonts w:ascii="Times New Roman" w:hAnsi="Times New Roman"/>
          <w:color w:val="auto"/>
          <w:sz w:val="24"/>
          <w:szCs w:val="24"/>
          <w:highlight w:val="green"/>
        </w:rPr>
        <w:t>следует</w:t>
      </w:r>
      <w:r w:rsidR="00536D6E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 выбирать рациональн</w:t>
      </w:r>
      <w:r w:rsidR="007407B1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>ую</w:t>
      </w:r>
      <w:r w:rsidR="00E9008A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 </w:t>
      </w:r>
      <w:r w:rsidR="004F70D2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>степень</w:t>
      </w:r>
      <w:r w:rsidR="00E9008A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 </w:t>
      </w:r>
      <w:r w:rsidR="007407B1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>использования</w:t>
      </w:r>
      <w:r w:rsidR="00536D6E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 подземн</w:t>
      </w:r>
      <w:r w:rsidR="005D3B75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>ого пространства</w:t>
      </w:r>
      <w:r w:rsidR="004F70D2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, включая глубину </w:t>
      </w:r>
      <w:r w:rsidR="0094590B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его </w:t>
      </w:r>
      <w:r w:rsidR="004F70D2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>освоения</w:t>
      </w:r>
      <w:r w:rsidR="00536D6E" w:rsidRPr="004F7F31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>.</w:t>
      </w:r>
    </w:p>
    <w:p w14:paraId="4C70457D" w14:textId="54B318F5" w:rsidR="00536D6E" w:rsidRPr="004F7F31" w:rsidRDefault="0094590B" w:rsidP="000C20EA">
      <w:pPr>
        <w:rPr>
          <w:rStyle w:val="fontstyle01"/>
          <w:color w:val="auto"/>
        </w:rPr>
      </w:pPr>
      <w:r w:rsidRPr="004F7F31">
        <w:rPr>
          <w:rStyle w:val="fontstyle01"/>
          <w:color w:val="auto"/>
        </w:rPr>
        <w:t xml:space="preserve">5.2 </w:t>
      </w:r>
      <w:r w:rsidR="00E067C4" w:rsidRPr="004F7F31">
        <w:rPr>
          <w:rStyle w:val="fontstyle01"/>
          <w:b/>
          <w:color w:val="auto"/>
        </w:rPr>
        <w:t>Рекоменд</w:t>
      </w:r>
      <w:r w:rsidR="00536D6E" w:rsidRPr="004F7F31">
        <w:rPr>
          <w:rStyle w:val="fontstyle01"/>
          <w:color w:val="auto"/>
        </w:rPr>
        <w:t xml:space="preserve">уется </w:t>
      </w:r>
      <w:r w:rsidR="000C20EA" w:rsidRPr="004F7F31">
        <w:rPr>
          <w:rStyle w:val="fontstyle01"/>
          <w:color w:val="auto"/>
        </w:rPr>
        <w:t xml:space="preserve">функциональное </w:t>
      </w:r>
      <w:r w:rsidR="00536D6E" w:rsidRPr="004F7F31">
        <w:rPr>
          <w:rStyle w:val="fontstyle01"/>
          <w:color w:val="auto"/>
        </w:rPr>
        <w:t xml:space="preserve">распределение </w:t>
      </w:r>
      <w:r w:rsidR="000C20EA" w:rsidRPr="004F7F31">
        <w:rPr>
          <w:rStyle w:val="fontstyle01"/>
          <w:color w:val="auto"/>
        </w:rPr>
        <w:t>подземного</w:t>
      </w:r>
      <w:r w:rsidR="00E9008A" w:rsidRPr="004F7F31">
        <w:rPr>
          <w:rStyle w:val="fontstyle01"/>
          <w:color w:val="auto"/>
        </w:rPr>
        <w:t xml:space="preserve"> </w:t>
      </w:r>
      <w:r w:rsidR="000C20EA" w:rsidRPr="004F7F31">
        <w:rPr>
          <w:rStyle w:val="fontstyle01"/>
          <w:color w:val="auto"/>
        </w:rPr>
        <w:t xml:space="preserve">пространства </w:t>
      </w:r>
      <w:r w:rsidR="00536D6E" w:rsidRPr="004F7F31">
        <w:rPr>
          <w:rStyle w:val="fontstyle01"/>
          <w:color w:val="auto"/>
        </w:rPr>
        <w:t>по</w:t>
      </w:r>
      <w:r w:rsidR="00E9008A" w:rsidRPr="004F7F31">
        <w:rPr>
          <w:rStyle w:val="fontstyle01"/>
          <w:color w:val="auto"/>
        </w:rPr>
        <w:t xml:space="preserve"> </w:t>
      </w:r>
      <w:r w:rsidR="00536D6E" w:rsidRPr="004F7F31">
        <w:rPr>
          <w:rStyle w:val="fontstyle01"/>
          <w:color w:val="auto"/>
        </w:rPr>
        <w:t>четыр</w:t>
      </w:r>
      <w:r w:rsidR="00821B41" w:rsidRPr="004F7F31">
        <w:rPr>
          <w:rStyle w:val="fontstyle01"/>
          <w:color w:val="auto"/>
        </w:rPr>
        <w:t>е</w:t>
      </w:r>
      <w:r w:rsidR="00536D6E" w:rsidRPr="004F7F31">
        <w:rPr>
          <w:rStyle w:val="fontstyle01"/>
          <w:color w:val="auto"/>
        </w:rPr>
        <w:t>м уровням глубины:</w:t>
      </w:r>
    </w:p>
    <w:p w14:paraId="0A26A4FB" w14:textId="77777777" w:rsidR="009A5655" w:rsidRPr="004F7F31" w:rsidRDefault="00536D6E" w:rsidP="001F4456">
      <w:pPr>
        <w:ind w:firstLine="708"/>
        <w:rPr>
          <w:rStyle w:val="fontstyle01"/>
          <w:b/>
          <w:color w:val="auto"/>
        </w:rPr>
      </w:pPr>
      <w:r w:rsidRPr="004F7F31">
        <w:rPr>
          <w:rStyle w:val="fontstyle01"/>
          <w:color w:val="auto"/>
        </w:rPr>
        <w:t>- первый уровень</w:t>
      </w:r>
      <w:r w:rsidRPr="004F7F31">
        <w:t xml:space="preserve"> (малозаглубленный</w:t>
      </w:r>
      <w:r w:rsidR="007407B1" w:rsidRPr="004F7F31">
        <w:t xml:space="preserve"> – до 5 м</w:t>
      </w:r>
      <w:r w:rsidRPr="004F7F31">
        <w:rPr>
          <w:rStyle w:val="fontstyle01"/>
          <w:color w:val="auto"/>
        </w:rPr>
        <w:t>): пешеходные зоны и тяготеющие к</w:t>
      </w:r>
      <w:r w:rsidR="00E9008A" w:rsidRPr="004F7F31">
        <w:rPr>
          <w:rStyle w:val="fontstyle01"/>
          <w:color w:val="auto"/>
        </w:rPr>
        <w:t xml:space="preserve"> </w:t>
      </w:r>
      <w:r w:rsidRPr="004F7F31">
        <w:rPr>
          <w:rStyle w:val="fontstyle01"/>
          <w:color w:val="auto"/>
        </w:rPr>
        <w:t xml:space="preserve">ним учреждения, </w:t>
      </w:r>
      <w:r w:rsidR="00DB2C2A" w:rsidRPr="004F7F31">
        <w:rPr>
          <w:rStyle w:val="fontstyle01"/>
          <w:color w:val="auto"/>
        </w:rPr>
        <w:t>предприятия розничной торговли</w:t>
      </w:r>
      <w:r w:rsidRPr="004F7F31">
        <w:rPr>
          <w:rStyle w:val="fontstyle01"/>
          <w:color w:val="auto"/>
        </w:rPr>
        <w:t>, культурно-досуговые центры и др</w:t>
      </w:r>
      <w:r w:rsidR="000C20EA" w:rsidRPr="004F7F31">
        <w:rPr>
          <w:rStyle w:val="fontstyle01"/>
          <w:color w:val="auto"/>
        </w:rPr>
        <w:t>угие</w:t>
      </w:r>
      <w:r w:rsidRPr="004F7F31">
        <w:rPr>
          <w:rStyle w:val="fontstyle01"/>
          <w:color w:val="auto"/>
        </w:rPr>
        <w:t xml:space="preserve"> предприятия торгово-бытового обслуживания населения</w:t>
      </w:r>
      <w:r w:rsidR="00BE74FD" w:rsidRPr="004F7F31">
        <w:rPr>
          <w:rStyle w:val="fontstyle01"/>
          <w:color w:val="auto"/>
        </w:rPr>
        <w:t xml:space="preserve">, </w:t>
      </w:r>
      <w:r w:rsidR="009D5778" w:rsidRPr="004F7F31">
        <w:rPr>
          <w:rStyle w:val="fontstyle01"/>
          <w:color w:val="auto"/>
        </w:rPr>
        <w:t>подземные помещения многоэтажных жилых и общественных зданий,</w:t>
      </w:r>
      <w:r w:rsidR="00E9008A" w:rsidRPr="004F7F31">
        <w:rPr>
          <w:rStyle w:val="fontstyle01"/>
          <w:color w:val="auto"/>
        </w:rPr>
        <w:t xml:space="preserve"> </w:t>
      </w:r>
      <w:r w:rsidR="00BE74FD" w:rsidRPr="004F7F31">
        <w:rPr>
          <w:rStyle w:val="fontstyle01"/>
          <w:color w:val="auto"/>
        </w:rPr>
        <w:t>искусственные водотоки</w:t>
      </w:r>
      <w:r w:rsidR="005122EA" w:rsidRPr="004F7F31">
        <w:rPr>
          <w:rStyle w:val="fontstyle01"/>
          <w:color w:val="auto"/>
        </w:rPr>
        <w:t xml:space="preserve">, </w:t>
      </w:r>
      <w:r w:rsidR="005122EA" w:rsidRPr="004F7F31">
        <w:rPr>
          <w:rFonts w:eastAsia="Times New Roman"/>
          <w:szCs w:val="24"/>
          <w:lang w:eastAsia="ru-RU"/>
        </w:rPr>
        <w:t xml:space="preserve">защитные сооружения </w:t>
      </w:r>
      <w:r w:rsidR="004A7686" w:rsidRPr="004F7F31">
        <w:rPr>
          <w:rFonts w:eastAsia="Times New Roman"/>
          <w:szCs w:val="24"/>
          <w:lang w:eastAsia="ru-RU"/>
        </w:rPr>
        <w:t>ГО</w:t>
      </w:r>
      <w:r w:rsidR="000C20EA" w:rsidRPr="004F7F31">
        <w:rPr>
          <w:rStyle w:val="fontstyle01"/>
          <w:color w:val="auto"/>
        </w:rPr>
        <w:t>;</w:t>
      </w:r>
    </w:p>
    <w:p w14:paraId="0793D920" w14:textId="77777777" w:rsidR="000C20EA" w:rsidRPr="004F7F31" w:rsidRDefault="00585370" w:rsidP="00585370">
      <w:pPr>
        <w:ind w:firstLine="708"/>
        <w:rPr>
          <w:rStyle w:val="fontstyle01"/>
          <w:color w:val="auto"/>
        </w:rPr>
      </w:pPr>
      <w:r w:rsidRPr="004F7F31">
        <w:rPr>
          <w:rStyle w:val="fontstyle01"/>
          <w:color w:val="auto"/>
        </w:rPr>
        <w:t>- второй уровень (</w:t>
      </w:r>
      <w:r w:rsidRPr="004F7F31">
        <w:t>среднего заглубления</w:t>
      </w:r>
      <w:r w:rsidR="00DB2C2A" w:rsidRPr="004F7F31">
        <w:t xml:space="preserve"> </w:t>
      </w:r>
      <w:proofErr w:type="gramStart"/>
      <w:r w:rsidR="00DB2C2A" w:rsidRPr="004F7F31">
        <w:t xml:space="preserve">– </w:t>
      </w:r>
      <w:r w:rsidR="00CD7F15" w:rsidRPr="004F7F31">
        <w:t xml:space="preserve"> свыше</w:t>
      </w:r>
      <w:proofErr w:type="gramEnd"/>
      <w:r w:rsidR="00CD7F15" w:rsidRPr="004F7F31">
        <w:t xml:space="preserve"> </w:t>
      </w:r>
      <w:r w:rsidR="00DB2C2A" w:rsidRPr="004F7F31">
        <w:t>5</w:t>
      </w:r>
      <w:r w:rsidR="00CD7F15" w:rsidRPr="004F7F31">
        <w:t xml:space="preserve"> до </w:t>
      </w:r>
      <w:r w:rsidR="00DB2C2A" w:rsidRPr="004F7F31">
        <w:t>15 м</w:t>
      </w:r>
      <w:r w:rsidRPr="004F7F31">
        <w:t>)</w:t>
      </w:r>
      <w:r w:rsidRPr="004F7F31">
        <w:rPr>
          <w:rStyle w:val="fontstyle01"/>
          <w:color w:val="auto"/>
        </w:rPr>
        <w:t>:</w:t>
      </w:r>
      <w:r w:rsidR="0016380F" w:rsidRPr="004F7F31">
        <w:rPr>
          <w:rStyle w:val="fontstyle01"/>
          <w:color w:val="auto"/>
        </w:rPr>
        <w:t xml:space="preserve"> </w:t>
      </w:r>
      <w:r w:rsidRPr="004F7F31">
        <w:rPr>
          <w:rStyle w:val="fontstyle01"/>
          <w:color w:val="auto"/>
        </w:rPr>
        <w:t>транспортные тоннели</w:t>
      </w:r>
      <w:r w:rsidR="00BE74FD" w:rsidRPr="004F7F31">
        <w:rPr>
          <w:rStyle w:val="fontstyle01"/>
          <w:color w:val="auto"/>
        </w:rPr>
        <w:t xml:space="preserve"> различного назначения</w:t>
      </w:r>
      <w:r w:rsidRPr="004F7F31">
        <w:rPr>
          <w:rStyle w:val="fontstyle01"/>
          <w:color w:val="auto"/>
        </w:rPr>
        <w:t>,</w:t>
      </w:r>
      <w:r w:rsidR="00E9008A" w:rsidRPr="004F7F31">
        <w:rPr>
          <w:rStyle w:val="fontstyle01"/>
          <w:color w:val="auto"/>
        </w:rPr>
        <w:t xml:space="preserve"> </w:t>
      </w:r>
      <w:r w:rsidR="00BE74FD" w:rsidRPr="004F7F31">
        <w:rPr>
          <w:rStyle w:val="fontstyle01"/>
          <w:color w:val="auto"/>
        </w:rPr>
        <w:t>транспортно-пересадочные узлы, стоянки</w:t>
      </w:r>
      <w:r w:rsidR="00E9008A" w:rsidRPr="004F7F31">
        <w:rPr>
          <w:rStyle w:val="fontstyle01"/>
          <w:color w:val="auto"/>
        </w:rPr>
        <w:t xml:space="preserve"> </w:t>
      </w:r>
      <w:r w:rsidR="00CD7F15" w:rsidRPr="004F7F31">
        <w:rPr>
          <w:rStyle w:val="fontstyle01"/>
          <w:color w:val="auto"/>
        </w:rPr>
        <w:t xml:space="preserve">автомобилей </w:t>
      </w:r>
      <w:r w:rsidR="00BE74FD" w:rsidRPr="004F7F31">
        <w:rPr>
          <w:rStyle w:val="fontstyle01"/>
          <w:color w:val="auto"/>
        </w:rPr>
        <w:t xml:space="preserve">и </w:t>
      </w:r>
      <w:r w:rsidRPr="004F7F31">
        <w:rPr>
          <w:rStyle w:val="fontstyle01"/>
          <w:color w:val="auto"/>
        </w:rPr>
        <w:t xml:space="preserve">гаражи, </w:t>
      </w:r>
      <w:r w:rsidR="005122EA" w:rsidRPr="004F7F31">
        <w:rPr>
          <w:rStyle w:val="fontstyle01"/>
          <w:color w:val="auto"/>
        </w:rPr>
        <w:t xml:space="preserve">подземные помещения многоэтажных зданий, </w:t>
      </w:r>
      <w:r w:rsidRPr="004F7F31">
        <w:rPr>
          <w:rStyle w:val="fontstyle01"/>
          <w:color w:val="auto"/>
        </w:rPr>
        <w:t>подсобные</w:t>
      </w:r>
      <w:r w:rsidR="00E9008A" w:rsidRPr="004F7F31">
        <w:rPr>
          <w:rStyle w:val="fontstyle01"/>
          <w:color w:val="auto"/>
        </w:rPr>
        <w:t xml:space="preserve"> </w:t>
      </w:r>
      <w:r w:rsidRPr="004F7F31">
        <w:rPr>
          <w:rStyle w:val="fontstyle01"/>
          <w:color w:val="auto"/>
        </w:rPr>
        <w:t>складские помещения, грузовые дворы, служебные коммуникации и т.</w:t>
      </w:r>
      <w:r w:rsidR="00CD7F15" w:rsidRPr="004F7F31">
        <w:rPr>
          <w:rStyle w:val="fontstyle01"/>
          <w:color w:val="auto"/>
        </w:rPr>
        <w:t xml:space="preserve"> </w:t>
      </w:r>
      <w:r w:rsidRPr="004F7F31">
        <w:rPr>
          <w:rStyle w:val="fontstyle01"/>
          <w:color w:val="auto"/>
        </w:rPr>
        <w:t>п., сооружения</w:t>
      </w:r>
      <w:r w:rsidR="00CF1861" w:rsidRPr="004F7F31">
        <w:rPr>
          <w:rStyle w:val="fontstyle01"/>
          <w:color w:val="auto"/>
        </w:rPr>
        <w:t xml:space="preserve"> с</w:t>
      </w:r>
      <w:r w:rsidR="00E9008A" w:rsidRPr="004F7F31">
        <w:rPr>
          <w:rStyle w:val="fontstyle01"/>
          <w:color w:val="auto"/>
        </w:rPr>
        <w:t xml:space="preserve"> </w:t>
      </w:r>
      <w:r w:rsidRPr="004F7F31">
        <w:rPr>
          <w:rStyle w:val="fontstyle01"/>
          <w:color w:val="auto"/>
        </w:rPr>
        <w:t>кратковременн</w:t>
      </w:r>
      <w:r w:rsidR="00CF1861" w:rsidRPr="004F7F31">
        <w:rPr>
          <w:rStyle w:val="fontstyle01"/>
          <w:color w:val="auto"/>
        </w:rPr>
        <w:t>ым</w:t>
      </w:r>
      <w:r w:rsidR="0050469C" w:rsidRPr="004F7F31">
        <w:rPr>
          <w:rStyle w:val="fontstyle01"/>
          <w:color w:val="auto"/>
        </w:rPr>
        <w:t xml:space="preserve"> </w:t>
      </w:r>
      <w:r w:rsidR="00CF1861" w:rsidRPr="004F7F31">
        <w:rPr>
          <w:rStyle w:val="fontstyle01"/>
          <w:color w:val="auto"/>
        </w:rPr>
        <w:t>пребыванием</w:t>
      </w:r>
      <w:r w:rsidRPr="004F7F31">
        <w:rPr>
          <w:rStyle w:val="fontstyle01"/>
          <w:color w:val="auto"/>
        </w:rPr>
        <w:t xml:space="preserve"> неограниченн</w:t>
      </w:r>
      <w:r w:rsidR="00CF1861" w:rsidRPr="004F7F31">
        <w:rPr>
          <w:rStyle w:val="fontstyle01"/>
          <w:color w:val="auto"/>
        </w:rPr>
        <w:t>ого</w:t>
      </w:r>
      <w:r w:rsidRPr="004F7F31">
        <w:rPr>
          <w:rStyle w:val="fontstyle01"/>
          <w:color w:val="auto"/>
        </w:rPr>
        <w:t xml:space="preserve"> количеств</w:t>
      </w:r>
      <w:r w:rsidR="00CF1861" w:rsidRPr="004F7F31">
        <w:rPr>
          <w:rStyle w:val="fontstyle01"/>
          <w:color w:val="auto"/>
        </w:rPr>
        <w:t>а</w:t>
      </w:r>
      <w:r w:rsidRPr="004F7F31">
        <w:rPr>
          <w:rStyle w:val="fontstyle01"/>
          <w:color w:val="auto"/>
        </w:rPr>
        <w:t xml:space="preserve"> людей</w:t>
      </w:r>
      <w:r w:rsidR="005122EA" w:rsidRPr="004F7F31">
        <w:rPr>
          <w:rStyle w:val="fontstyle01"/>
          <w:color w:val="auto"/>
        </w:rPr>
        <w:t xml:space="preserve">, </w:t>
      </w:r>
      <w:r w:rsidR="005122EA" w:rsidRPr="004F7F31">
        <w:rPr>
          <w:rFonts w:eastAsia="Times New Roman"/>
          <w:szCs w:val="24"/>
          <w:lang w:eastAsia="ru-RU"/>
        </w:rPr>
        <w:t xml:space="preserve">защитные сооружения </w:t>
      </w:r>
      <w:r w:rsidR="004A7686" w:rsidRPr="004F7F31">
        <w:rPr>
          <w:rFonts w:eastAsia="Times New Roman"/>
          <w:szCs w:val="24"/>
          <w:lang w:eastAsia="ru-RU"/>
        </w:rPr>
        <w:t>ГО</w:t>
      </w:r>
      <w:r w:rsidRPr="004F7F31">
        <w:rPr>
          <w:rStyle w:val="fontstyle01"/>
          <w:color w:val="auto"/>
        </w:rPr>
        <w:t>;</w:t>
      </w:r>
    </w:p>
    <w:p w14:paraId="4DFD4CFB" w14:textId="77777777" w:rsidR="000C20EA" w:rsidRPr="004F7F31" w:rsidRDefault="00585370" w:rsidP="00585370">
      <w:pPr>
        <w:ind w:firstLine="708"/>
        <w:rPr>
          <w:rStyle w:val="fontstyle01"/>
          <w:color w:val="auto"/>
        </w:rPr>
      </w:pPr>
      <w:r w:rsidRPr="004F7F31">
        <w:rPr>
          <w:rStyle w:val="fontstyle01"/>
          <w:color w:val="auto"/>
        </w:rPr>
        <w:t>- третий уровень (</w:t>
      </w:r>
      <w:r w:rsidRPr="004F7F31">
        <w:t>повышенного заглубления</w:t>
      </w:r>
      <w:r w:rsidR="00DB2C2A" w:rsidRPr="004F7F31">
        <w:t xml:space="preserve"> – </w:t>
      </w:r>
      <w:r w:rsidR="00CD7F15" w:rsidRPr="004F7F31">
        <w:t xml:space="preserve">свыше </w:t>
      </w:r>
      <w:r w:rsidR="00DB2C2A" w:rsidRPr="004F7F31">
        <w:t>15</w:t>
      </w:r>
      <w:r w:rsidR="00CD7F15" w:rsidRPr="004F7F31">
        <w:t xml:space="preserve"> до </w:t>
      </w:r>
      <w:r w:rsidR="00DB2C2A" w:rsidRPr="004F7F31">
        <w:t>30 м</w:t>
      </w:r>
      <w:r w:rsidRPr="004F7F31">
        <w:t>)</w:t>
      </w:r>
      <w:r w:rsidRPr="004F7F31">
        <w:rPr>
          <w:rStyle w:val="fontstyle01"/>
          <w:color w:val="auto"/>
        </w:rPr>
        <w:t xml:space="preserve">: </w:t>
      </w:r>
      <w:r w:rsidR="00BE74FD" w:rsidRPr="004F7F31">
        <w:rPr>
          <w:rStyle w:val="fontstyle01"/>
          <w:color w:val="auto"/>
        </w:rPr>
        <w:t xml:space="preserve">автотранспортные тоннели, сооружения метрополитена, резервуары, сооружения </w:t>
      </w:r>
      <w:r w:rsidRPr="004F7F31">
        <w:rPr>
          <w:rStyle w:val="fontstyle01"/>
          <w:color w:val="auto"/>
        </w:rPr>
        <w:t>предприяти</w:t>
      </w:r>
      <w:r w:rsidR="00BE74FD" w:rsidRPr="004F7F31">
        <w:rPr>
          <w:rStyle w:val="fontstyle01"/>
          <w:color w:val="auto"/>
        </w:rPr>
        <w:t>й</w:t>
      </w:r>
      <w:r w:rsidRPr="004F7F31">
        <w:rPr>
          <w:rStyle w:val="fontstyle01"/>
          <w:color w:val="auto"/>
        </w:rPr>
        <w:t xml:space="preserve"> промышленности и энергетики с </w:t>
      </w:r>
      <w:r w:rsidR="00CF1861" w:rsidRPr="004F7F31">
        <w:rPr>
          <w:rStyle w:val="fontstyle01"/>
          <w:color w:val="auto"/>
        </w:rPr>
        <w:t>длительным пребыванием</w:t>
      </w:r>
      <w:r w:rsidRPr="004F7F31">
        <w:rPr>
          <w:rStyle w:val="fontstyle01"/>
          <w:color w:val="auto"/>
        </w:rPr>
        <w:t xml:space="preserve"> ограниченного количества персонала;</w:t>
      </w:r>
    </w:p>
    <w:p w14:paraId="097F2768" w14:textId="77777777" w:rsidR="00585370" w:rsidRPr="004F7F31" w:rsidRDefault="00585370" w:rsidP="00585370">
      <w:pPr>
        <w:ind w:firstLine="708"/>
        <w:rPr>
          <w:rStyle w:val="fontstyle01"/>
          <w:color w:val="auto"/>
        </w:rPr>
      </w:pPr>
      <w:r w:rsidRPr="004F7F31">
        <w:rPr>
          <w:rStyle w:val="fontstyle01"/>
          <w:color w:val="auto"/>
        </w:rPr>
        <w:t>- четвертый уровень</w:t>
      </w:r>
      <w:r w:rsidRPr="004F7F31">
        <w:t xml:space="preserve"> (особо глубоки</w:t>
      </w:r>
      <w:r w:rsidR="000C20EA" w:rsidRPr="004F7F31">
        <w:t>й</w:t>
      </w:r>
      <w:r w:rsidR="00DB2C2A" w:rsidRPr="004F7F31">
        <w:t xml:space="preserve"> – </w:t>
      </w:r>
      <w:r w:rsidR="00CD7F15" w:rsidRPr="004F7F31">
        <w:t>свыше</w:t>
      </w:r>
      <w:r w:rsidR="00DB2C2A" w:rsidRPr="004F7F31">
        <w:t xml:space="preserve"> 30 м</w:t>
      </w:r>
      <w:r w:rsidR="009A5655" w:rsidRPr="004F7F31">
        <w:t>)</w:t>
      </w:r>
      <w:r w:rsidR="000C20EA" w:rsidRPr="004F7F31">
        <w:t>:</w:t>
      </w:r>
      <w:r w:rsidR="0050469C" w:rsidRPr="004F7F31">
        <w:t xml:space="preserve"> </w:t>
      </w:r>
      <w:r w:rsidR="000C20EA" w:rsidRPr="004F7F31">
        <w:t xml:space="preserve">глубокие </w:t>
      </w:r>
      <w:r w:rsidRPr="004F7F31">
        <w:rPr>
          <w:rStyle w:val="fontstyle01"/>
          <w:color w:val="auto"/>
        </w:rPr>
        <w:t>инженерные коммуникации,</w:t>
      </w:r>
      <w:r w:rsidR="00E9008A" w:rsidRPr="004F7F31">
        <w:rPr>
          <w:rStyle w:val="fontstyle01"/>
          <w:color w:val="auto"/>
        </w:rPr>
        <w:t xml:space="preserve"> </w:t>
      </w:r>
      <w:r w:rsidR="00BE74FD" w:rsidRPr="004F7F31">
        <w:rPr>
          <w:rStyle w:val="fontstyle01"/>
          <w:color w:val="auto"/>
        </w:rPr>
        <w:t xml:space="preserve">сооружения </w:t>
      </w:r>
      <w:r w:rsidR="00121827" w:rsidRPr="004F7F31">
        <w:rPr>
          <w:rStyle w:val="fontstyle01"/>
          <w:color w:val="auto"/>
        </w:rPr>
        <w:t>метрополитен</w:t>
      </w:r>
      <w:r w:rsidR="00BE74FD" w:rsidRPr="004F7F31">
        <w:rPr>
          <w:rStyle w:val="fontstyle01"/>
          <w:color w:val="auto"/>
        </w:rPr>
        <w:t>а</w:t>
      </w:r>
      <w:r w:rsidR="00121827" w:rsidRPr="004F7F31">
        <w:rPr>
          <w:rStyle w:val="fontstyle01"/>
          <w:color w:val="auto"/>
        </w:rPr>
        <w:t>,</w:t>
      </w:r>
      <w:r w:rsidRPr="004F7F31">
        <w:rPr>
          <w:rStyle w:val="fontstyle01"/>
          <w:color w:val="auto"/>
        </w:rPr>
        <w:t xml:space="preserve"> специальные сооружения, эксплуатируемые </w:t>
      </w:r>
      <w:r w:rsidR="00A84821" w:rsidRPr="004F7F31">
        <w:rPr>
          <w:rStyle w:val="fontstyle01"/>
          <w:color w:val="auto"/>
        </w:rPr>
        <w:t xml:space="preserve">без пребывания людей или </w:t>
      </w:r>
      <w:r w:rsidR="00CF1861" w:rsidRPr="004F7F31">
        <w:rPr>
          <w:rStyle w:val="fontstyle01"/>
          <w:color w:val="auto"/>
        </w:rPr>
        <w:t xml:space="preserve">при </w:t>
      </w:r>
      <w:r w:rsidR="00A84821" w:rsidRPr="004F7F31">
        <w:rPr>
          <w:rStyle w:val="fontstyle01"/>
          <w:color w:val="auto"/>
        </w:rPr>
        <w:t xml:space="preserve">их </w:t>
      </w:r>
      <w:r w:rsidR="00CF1861" w:rsidRPr="004F7F31">
        <w:rPr>
          <w:rStyle w:val="fontstyle01"/>
          <w:color w:val="auto"/>
        </w:rPr>
        <w:t>кратк</w:t>
      </w:r>
      <w:r w:rsidR="00A84821" w:rsidRPr="004F7F31">
        <w:rPr>
          <w:rStyle w:val="fontstyle01"/>
          <w:color w:val="auto"/>
        </w:rPr>
        <w:t xml:space="preserve">овременном пребывании </w:t>
      </w:r>
      <w:r w:rsidR="005122EA" w:rsidRPr="004F7F31">
        <w:rPr>
          <w:rStyle w:val="fontstyle01"/>
          <w:color w:val="auto"/>
        </w:rPr>
        <w:t>(бункеры, резервуары, водозаборные скважины, сооружения инженерной защиты и пр.)</w:t>
      </w:r>
      <w:r w:rsidR="000C20EA" w:rsidRPr="004F7F31">
        <w:rPr>
          <w:rStyle w:val="fontstyle01"/>
          <w:color w:val="auto"/>
        </w:rPr>
        <w:t>.</w:t>
      </w:r>
    </w:p>
    <w:p w14:paraId="6E177BAC" w14:textId="7A1ACA2C" w:rsidR="00A61603" w:rsidRPr="004F7F31" w:rsidRDefault="00E067C4" w:rsidP="00A61603">
      <w:r w:rsidRPr="004F7F31">
        <w:rPr>
          <w:b/>
        </w:rPr>
        <w:t>Рекоменд</w:t>
      </w:r>
      <w:r w:rsidR="00A61603" w:rsidRPr="004F7F31">
        <w:t>уемое функциональное назначение каждого из уровней по глубине подземного пространства приведено в приложении А.</w:t>
      </w:r>
    </w:p>
    <w:p w14:paraId="15F06CD9" w14:textId="77777777" w:rsidR="00BF262A" w:rsidRPr="004F7F31" w:rsidRDefault="00BF262A" w:rsidP="00585370">
      <w:pPr>
        <w:ind w:firstLine="708"/>
        <w:rPr>
          <w:rStyle w:val="fontstyle01"/>
          <w:color w:val="auto"/>
          <w:sz w:val="20"/>
          <w:szCs w:val="20"/>
        </w:rPr>
      </w:pPr>
      <w:r w:rsidRPr="004F7F31">
        <w:rPr>
          <w:rStyle w:val="fontstyle01"/>
          <w:color w:val="auto"/>
          <w:sz w:val="20"/>
          <w:szCs w:val="20"/>
        </w:rPr>
        <w:t>П</w:t>
      </w:r>
      <w:r w:rsidR="00821B41" w:rsidRPr="004F7F31">
        <w:rPr>
          <w:rStyle w:val="fontstyle01"/>
          <w:color w:val="auto"/>
          <w:sz w:val="20"/>
          <w:szCs w:val="20"/>
        </w:rPr>
        <w:t xml:space="preserve"> </w:t>
      </w:r>
      <w:r w:rsidRPr="004F7F31">
        <w:rPr>
          <w:rStyle w:val="fontstyle01"/>
          <w:color w:val="auto"/>
          <w:sz w:val="20"/>
          <w:szCs w:val="20"/>
        </w:rPr>
        <w:t>р</w:t>
      </w:r>
      <w:r w:rsidR="00821B41" w:rsidRPr="004F7F31">
        <w:rPr>
          <w:rStyle w:val="fontstyle01"/>
          <w:color w:val="auto"/>
          <w:sz w:val="20"/>
          <w:szCs w:val="20"/>
        </w:rPr>
        <w:t xml:space="preserve"> </w:t>
      </w:r>
      <w:r w:rsidRPr="004F7F31">
        <w:rPr>
          <w:rStyle w:val="fontstyle01"/>
          <w:color w:val="auto"/>
          <w:sz w:val="20"/>
          <w:szCs w:val="20"/>
        </w:rPr>
        <w:t>и</w:t>
      </w:r>
      <w:r w:rsidR="00821B41" w:rsidRPr="004F7F31">
        <w:rPr>
          <w:rStyle w:val="fontstyle01"/>
          <w:color w:val="auto"/>
          <w:sz w:val="20"/>
          <w:szCs w:val="20"/>
        </w:rPr>
        <w:t xml:space="preserve"> </w:t>
      </w:r>
      <w:r w:rsidRPr="004F7F31">
        <w:rPr>
          <w:rStyle w:val="fontstyle01"/>
          <w:color w:val="auto"/>
          <w:sz w:val="20"/>
          <w:szCs w:val="20"/>
        </w:rPr>
        <w:t>м</w:t>
      </w:r>
      <w:r w:rsidR="00821B41" w:rsidRPr="004F7F31">
        <w:rPr>
          <w:rStyle w:val="fontstyle01"/>
          <w:color w:val="auto"/>
          <w:sz w:val="20"/>
          <w:szCs w:val="20"/>
        </w:rPr>
        <w:t xml:space="preserve"> </w:t>
      </w:r>
      <w:r w:rsidRPr="004F7F31">
        <w:rPr>
          <w:rStyle w:val="fontstyle01"/>
          <w:color w:val="auto"/>
          <w:sz w:val="20"/>
          <w:szCs w:val="20"/>
        </w:rPr>
        <w:t>е</w:t>
      </w:r>
      <w:r w:rsidR="00821B41" w:rsidRPr="004F7F31">
        <w:rPr>
          <w:rStyle w:val="fontstyle01"/>
          <w:color w:val="auto"/>
          <w:sz w:val="20"/>
          <w:szCs w:val="20"/>
        </w:rPr>
        <w:t xml:space="preserve"> </w:t>
      </w:r>
      <w:r w:rsidRPr="004F7F31">
        <w:rPr>
          <w:rStyle w:val="fontstyle01"/>
          <w:color w:val="auto"/>
          <w:sz w:val="20"/>
          <w:szCs w:val="20"/>
        </w:rPr>
        <w:t>ч</w:t>
      </w:r>
      <w:r w:rsidR="00821B41" w:rsidRPr="004F7F31">
        <w:rPr>
          <w:rStyle w:val="fontstyle01"/>
          <w:color w:val="auto"/>
          <w:sz w:val="20"/>
          <w:szCs w:val="20"/>
        </w:rPr>
        <w:t xml:space="preserve"> </w:t>
      </w:r>
      <w:r w:rsidRPr="004F7F31">
        <w:rPr>
          <w:rStyle w:val="fontstyle01"/>
          <w:color w:val="auto"/>
          <w:sz w:val="20"/>
          <w:szCs w:val="20"/>
        </w:rPr>
        <w:t>а</w:t>
      </w:r>
      <w:r w:rsidR="00821B41" w:rsidRPr="004F7F31">
        <w:rPr>
          <w:rStyle w:val="fontstyle01"/>
          <w:color w:val="auto"/>
          <w:sz w:val="20"/>
          <w:szCs w:val="20"/>
        </w:rPr>
        <w:t xml:space="preserve"> </w:t>
      </w:r>
      <w:r w:rsidRPr="004F7F31">
        <w:rPr>
          <w:rStyle w:val="fontstyle01"/>
          <w:color w:val="auto"/>
          <w:sz w:val="20"/>
          <w:szCs w:val="20"/>
        </w:rPr>
        <w:t>н</w:t>
      </w:r>
      <w:r w:rsidR="00821B41" w:rsidRPr="004F7F31">
        <w:rPr>
          <w:rStyle w:val="fontstyle01"/>
          <w:color w:val="auto"/>
          <w:sz w:val="20"/>
          <w:szCs w:val="20"/>
        </w:rPr>
        <w:t xml:space="preserve"> </w:t>
      </w:r>
      <w:r w:rsidRPr="004F7F31">
        <w:rPr>
          <w:rStyle w:val="fontstyle01"/>
          <w:color w:val="auto"/>
          <w:sz w:val="20"/>
          <w:szCs w:val="20"/>
        </w:rPr>
        <w:t>и</w:t>
      </w:r>
      <w:r w:rsidR="00821B41" w:rsidRPr="004F7F31">
        <w:rPr>
          <w:rStyle w:val="fontstyle01"/>
          <w:color w:val="auto"/>
          <w:sz w:val="20"/>
          <w:szCs w:val="20"/>
        </w:rPr>
        <w:t xml:space="preserve"> </w:t>
      </w:r>
      <w:r w:rsidRPr="004F7F31">
        <w:rPr>
          <w:rStyle w:val="fontstyle01"/>
          <w:color w:val="auto"/>
          <w:sz w:val="20"/>
          <w:szCs w:val="20"/>
        </w:rPr>
        <w:t>я</w:t>
      </w:r>
    </w:p>
    <w:p w14:paraId="438C81F2" w14:textId="77777777" w:rsidR="00BF262A" w:rsidRPr="004F7F31" w:rsidRDefault="00BF262A" w:rsidP="00585370">
      <w:pPr>
        <w:ind w:firstLine="708"/>
        <w:rPr>
          <w:i/>
          <w:color w:val="C00000"/>
          <w:spacing w:val="2"/>
          <w:sz w:val="20"/>
          <w:szCs w:val="20"/>
          <w:shd w:val="clear" w:color="auto" w:fill="FFFFFF"/>
        </w:rPr>
      </w:pPr>
      <w:r w:rsidRPr="004F7F31">
        <w:rPr>
          <w:rStyle w:val="fontstyle01"/>
          <w:color w:val="auto"/>
          <w:sz w:val="20"/>
          <w:szCs w:val="20"/>
        </w:rPr>
        <w:t>1</w:t>
      </w:r>
      <w:r w:rsidR="00821B41" w:rsidRPr="004F7F31">
        <w:rPr>
          <w:rStyle w:val="fontstyle01"/>
          <w:color w:val="auto"/>
          <w:sz w:val="20"/>
          <w:szCs w:val="20"/>
        </w:rPr>
        <w:t xml:space="preserve"> </w:t>
      </w:r>
      <w:r w:rsidRPr="004F7F31">
        <w:rPr>
          <w:spacing w:val="2"/>
          <w:sz w:val="20"/>
          <w:szCs w:val="20"/>
          <w:shd w:val="clear" w:color="auto" w:fill="FFFFFF"/>
        </w:rPr>
        <w:t xml:space="preserve">Объекты капитального строительства, заглубление подземной части которых (полностью или частично) ниже планировочной отметки земли составляет более чем 15 м, относятся к уникальным объектам </w:t>
      </w:r>
      <w:r w:rsidR="00BF7187" w:rsidRPr="004F7F31">
        <w:rPr>
          <w:spacing w:val="2"/>
          <w:sz w:val="20"/>
          <w:szCs w:val="20"/>
          <w:shd w:val="clear" w:color="auto" w:fill="FFFFFF"/>
        </w:rPr>
        <w:t xml:space="preserve">[1] </w:t>
      </w:r>
      <w:r w:rsidRPr="004F7F31">
        <w:rPr>
          <w:spacing w:val="2"/>
          <w:sz w:val="20"/>
          <w:szCs w:val="20"/>
          <w:shd w:val="clear" w:color="auto" w:fill="FFFFFF"/>
        </w:rPr>
        <w:t>класса КС-3 по уровню ответственности (ГОСТ 27751).</w:t>
      </w:r>
    </w:p>
    <w:p w14:paraId="0061F4D7" w14:textId="77777777" w:rsidR="00BF262A" w:rsidRPr="004F7F31" w:rsidRDefault="00BF262A" w:rsidP="00585370">
      <w:pPr>
        <w:ind w:firstLine="708"/>
        <w:rPr>
          <w:sz w:val="20"/>
          <w:szCs w:val="20"/>
        </w:rPr>
      </w:pPr>
      <w:r w:rsidRPr="004F7F31">
        <w:rPr>
          <w:spacing w:val="2"/>
          <w:sz w:val="20"/>
          <w:szCs w:val="20"/>
          <w:shd w:val="clear" w:color="auto" w:fill="FFFFFF"/>
        </w:rPr>
        <w:t>2 Геотехнические категории при проектировании подземных объектов капитального строительства</w:t>
      </w:r>
      <w:r w:rsidR="0016380F" w:rsidRPr="004F7F31">
        <w:rPr>
          <w:spacing w:val="2"/>
          <w:sz w:val="20"/>
          <w:szCs w:val="20"/>
          <w:shd w:val="clear" w:color="auto" w:fill="FFFFFF"/>
        </w:rPr>
        <w:t xml:space="preserve"> </w:t>
      </w:r>
      <w:r w:rsidR="00AF226E" w:rsidRPr="004F7F31">
        <w:rPr>
          <w:spacing w:val="2"/>
          <w:sz w:val="20"/>
          <w:szCs w:val="20"/>
          <w:shd w:val="clear" w:color="auto" w:fill="FFFFFF"/>
        </w:rPr>
        <w:t xml:space="preserve">в зависимости от глубины </w:t>
      </w:r>
      <w:r w:rsidR="003F238D" w:rsidRPr="004F7F31">
        <w:rPr>
          <w:spacing w:val="2"/>
          <w:sz w:val="20"/>
          <w:szCs w:val="20"/>
          <w:shd w:val="clear" w:color="auto" w:fill="FFFFFF"/>
        </w:rPr>
        <w:t>устанавливают в соответствии с указаниями СП 248.1325800.</w:t>
      </w:r>
    </w:p>
    <w:p w14:paraId="48FA7A00" w14:textId="77777777" w:rsidR="0061461E" w:rsidRPr="004F7F31" w:rsidRDefault="0061461E" w:rsidP="0061461E">
      <w:pPr>
        <w:autoSpaceDE w:val="0"/>
        <w:autoSpaceDN w:val="0"/>
        <w:rPr>
          <w:rFonts w:ascii="Arial" w:eastAsiaTheme="minorEastAsia" w:hAnsi="Arial" w:cs="Arial"/>
          <w:sz w:val="20"/>
          <w:szCs w:val="20"/>
          <w:lang w:eastAsia="ru-RU"/>
        </w:rPr>
      </w:pPr>
      <w:r w:rsidRPr="004F7F31">
        <w:rPr>
          <w:rFonts w:eastAsiaTheme="minorEastAsia"/>
          <w:szCs w:val="24"/>
          <w:lang w:eastAsia="ru-RU"/>
        </w:rPr>
        <w:t>5.</w:t>
      </w:r>
      <w:r w:rsidR="00CD7F15" w:rsidRPr="004F7F31">
        <w:rPr>
          <w:rFonts w:eastAsiaTheme="minorEastAsia"/>
          <w:szCs w:val="24"/>
          <w:lang w:eastAsia="ru-RU"/>
        </w:rPr>
        <w:t>3</w:t>
      </w:r>
      <w:r w:rsidRPr="004F7F31">
        <w:rPr>
          <w:rFonts w:eastAsiaTheme="minorEastAsia"/>
          <w:szCs w:val="24"/>
          <w:lang w:eastAsia="ru-RU"/>
        </w:rPr>
        <w:t xml:space="preserve"> В</w:t>
      </w:r>
      <w:r w:rsidRPr="004F7F31">
        <w:rPr>
          <w:rFonts w:eastAsia="Arial Unicode MS" w:cs="Arial Unicode MS"/>
          <w:u w:color="000000"/>
        </w:rPr>
        <w:t>ыделяют следующие основные типологические группы объектов капитального строительства, размещаемых в подземном пространстве:</w:t>
      </w:r>
    </w:p>
    <w:p w14:paraId="4C273E0C" w14:textId="77777777" w:rsidR="0061461E" w:rsidRPr="004F7F31" w:rsidRDefault="0061461E" w:rsidP="0061461E">
      <w:pPr>
        <w:rPr>
          <w:rFonts w:eastAsia="Arial Unicode MS" w:cs="Arial Unicode MS"/>
          <w:u w:color="000000"/>
        </w:rPr>
      </w:pPr>
      <w:r w:rsidRPr="004F7F31">
        <w:rPr>
          <w:rFonts w:eastAsia="Arial Unicode MS" w:cs="Arial Unicode MS"/>
          <w:u w:color="000000"/>
        </w:rPr>
        <w:t>- «локальные» (точечные)</w:t>
      </w:r>
      <w:r w:rsidR="0082759F" w:rsidRPr="004F7F31">
        <w:rPr>
          <w:rFonts w:eastAsia="Arial Unicode MS" w:cs="Arial Unicode MS"/>
          <w:u w:color="000000"/>
        </w:rPr>
        <w:t xml:space="preserve"> –</w:t>
      </w:r>
      <w:r w:rsidRPr="004F7F31">
        <w:rPr>
          <w:rFonts w:eastAsia="Arial Unicode MS" w:cs="Arial Unicode MS"/>
          <w:u w:color="000000"/>
        </w:rPr>
        <w:t xml:space="preserve"> отдельные объекты в подземном пространстве;</w:t>
      </w:r>
    </w:p>
    <w:p w14:paraId="188437BD" w14:textId="77777777" w:rsidR="0061461E" w:rsidRPr="004F7F31" w:rsidRDefault="0061461E" w:rsidP="0061461E">
      <w:pPr>
        <w:rPr>
          <w:rFonts w:eastAsia="Arial Unicode MS" w:cs="Arial Unicode MS"/>
          <w:u w:color="000000"/>
        </w:rPr>
      </w:pPr>
      <w:r w:rsidRPr="004F7F31">
        <w:rPr>
          <w:rFonts w:eastAsia="Arial Unicode MS" w:cs="Arial Unicode MS"/>
          <w:u w:color="000000"/>
        </w:rPr>
        <w:t xml:space="preserve">- «линейные» </w:t>
      </w:r>
      <w:r w:rsidR="0082759F" w:rsidRPr="004F7F31">
        <w:rPr>
          <w:rFonts w:eastAsia="Arial Unicode MS" w:cs="Arial Unicode MS"/>
          <w:u w:color="000000"/>
        </w:rPr>
        <w:t>–</w:t>
      </w:r>
      <w:r w:rsidRPr="004F7F31">
        <w:rPr>
          <w:rFonts w:eastAsia="Arial Unicode MS" w:cs="Arial Unicode MS"/>
          <w:u w:color="000000"/>
        </w:rPr>
        <w:t xml:space="preserve"> протяженные объекты и их комплексы (сети и сооружения водоснабжения, энергоснабжения, газоснабжения, связи и др., транспортные тоннели);</w:t>
      </w:r>
    </w:p>
    <w:p w14:paraId="235B1E49" w14:textId="77777777" w:rsidR="0061461E" w:rsidRPr="004F7F31" w:rsidRDefault="0061461E" w:rsidP="0061461E">
      <w:pPr>
        <w:rPr>
          <w:rFonts w:eastAsia="Arial Unicode MS" w:cs="Arial Unicode MS"/>
          <w:u w:color="000000"/>
        </w:rPr>
      </w:pPr>
      <w:r w:rsidRPr="004F7F31">
        <w:rPr>
          <w:rFonts w:eastAsia="Arial Unicode MS" w:cs="Arial Unicode MS"/>
          <w:u w:color="000000"/>
        </w:rPr>
        <w:lastRenderedPageBreak/>
        <w:t xml:space="preserve">- «плоскостные» </w:t>
      </w:r>
      <w:r w:rsidR="0082759F" w:rsidRPr="004F7F31">
        <w:rPr>
          <w:rFonts w:eastAsia="Arial Unicode MS" w:cs="Arial Unicode MS"/>
          <w:u w:color="000000"/>
        </w:rPr>
        <w:t>–</w:t>
      </w:r>
      <w:r w:rsidRPr="004F7F31">
        <w:rPr>
          <w:rFonts w:eastAsia="Arial Unicode MS" w:cs="Arial Unicode MS"/>
          <w:u w:color="000000"/>
        </w:rPr>
        <w:t xml:space="preserve"> объекты подземного пространства, расположенные в одной плоскости;</w:t>
      </w:r>
    </w:p>
    <w:p w14:paraId="79A59B13" w14:textId="77777777" w:rsidR="0061461E" w:rsidRPr="004F7F31" w:rsidRDefault="0061461E" w:rsidP="0061461E">
      <w:pPr>
        <w:rPr>
          <w:rFonts w:eastAsia="Arial Unicode MS" w:cs="Arial Unicode MS"/>
          <w:u w:color="000000"/>
        </w:rPr>
      </w:pPr>
      <w:r w:rsidRPr="004F7F31">
        <w:rPr>
          <w:rFonts w:eastAsia="Arial Unicode MS" w:cs="Arial Unicode MS"/>
          <w:u w:color="000000"/>
        </w:rPr>
        <w:t>- «объ</w:t>
      </w:r>
      <w:r w:rsidR="00821B41" w:rsidRPr="004F7F31">
        <w:rPr>
          <w:rFonts w:eastAsia="Arial Unicode MS" w:cs="Arial Unicode MS"/>
          <w:u w:color="000000"/>
        </w:rPr>
        <w:t>е</w:t>
      </w:r>
      <w:r w:rsidRPr="004F7F31">
        <w:rPr>
          <w:rFonts w:eastAsia="Arial Unicode MS" w:cs="Arial Unicode MS"/>
          <w:u w:color="000000"/>
        </w:rPr>
        <w:t xml:space="preserve">мные» </w:t>
      </w:r>
      <w:r w:rsidR="0082759F" w:rsidRPr="004F7F31">
        <w:rPr>
          <w:rFonts w:eastAsia="Arial Unicode MS" w:cs="Arial Unicode MS"/>
          <w:u w:color="000000"/>
        </w:rPr>
        <w:t>–</w:t>
      </w:r>
      <w:r w:rsidRPr="004F7F31">
        <w:rPr>
          <w:rFonts w:eastAsia="Arial Unicode MS" w:cs="Arial Unicode MS"/>
          <w:u w:color="000000"/>
        </w:rPr>
        <w:t xml:space="preserve"> объединяющие локальные объекты в общее подземное пространство и занимающие отдельные участки подземного пространства;</w:t>
      </w:r>
    </w:p>
    <w:p w14:paraId="613B2FD2" w14:textId="6509BD7D" w:rsidR="0061461E" w:rsidRPr="0061461E" w:rsidRDefault="0061461E" w:rsidP="0061461E">
      <w:pPr>
        <w:autoSpaceDE w:val="0"/>
        <w:autoSpaceDN w:val="0"/>
        <w:rPr>
          <w:rFonts w:eastAsiaTheme="minorEastAsia"/>
          <w:szCs w:val="24"/>
          <w:lang w:eastAsia="ru-RU"/>
        </w:rPr>
      </w:pPr>
      <w:r w:rsidRPr="004F7F31">
        <w:rPr>
          <w:rFonts w:eastAsia="Arial Unicode MS" w:cs="Arial Unicode MS"/>
          <w:u w:color="000000"/>
        </w:rPr>
        <w:t xml:space="preserve">- «подземные комплексы» </w:t>
      </w:r>
      <w:r w:rsidR="0082759F" w:rsidRPr="004F7F31">
        <w:rPr>
          <w:rFonts w:eastAsia="Arial Unicode MS" w:cs="Arial Unicode MS"/>
          <w:u w:color="000000"/>
        </w:rPr>
        <w:t>–</w:t>
      </w:r>
      <w:r w:rsidRPr="004F7F31">
        <w:rPr>
          <w:rFonts w:eastAsia="Arial Unicode MS" w:cs="Arial Unicode MS"/>
          <w:u w:color="000000"/>
        </w:rPr>
        <w:t xml:space="preserve"> пространственные объединения подземных объектов</w:t>
      </w:r>
      <w:r w:rsidR="00821B41" w:rsidRPr="004F7F31">
        <w:rPr>
          <w:rFonts w:eastAsia="Arial Unicode MS" w:cs="Arial Unicode MS"/>
          <w:u w:color="000000"/>
        </w:rPr>
        <w:t xml:space="preserve"> </w:t>
      </w:r>
      <w:r w:rsidRPr="004F7F31">
        <w:rPr>
          <w:szCs w:val="24"/>
          <w:shd w:val="clear" w:color="auto" w:fill="FFFFFF"/>
        </w:rPr>
        <w:t>(</w:t>
      </w:r>
      <w:r w:rsidR="00CD7F15" w:rsidRPr="004F7F31">
        <w:rPr>
          <w:szCs w:val="24"/>
          <w:shd w:val="clear" w:color="auto" w:fill="FFFFFF"/>
        </w:rPr>
        <w:t xml:space="preserve">как </w:t>
      </w:r>
      <w:r w:rsidRPr="004F7F31">
        <w:rPr>
          <w:szCs w:val="24"/>
          <w:shd w:val="clear" w:color="auto" w:fill="FFFFFF"/>
        </w:rPr>
        <w:t xml:space="preserve">функционально связанных, так и не связанных между собой), имеющих общую инфраструктуру, </w:t>
      </w:r>
      <w:r w:rsidRPr="004F7F31">
        <w:rPr>
          <w:rFonts w:eastAsia="Arial Unicode MS" w:cs="Arial Unicode MS"/>
          <w:u w:color="000000"/>
        </w:rPr>
        <w:t xml:space="preserve">исходя </w:t>
      </w:r>
      <w:r w:rsidRPr="004F7F31">
        <w:rPr>
          <w:szCs w:val="24"/>
          <w:shd w:val="clear" w:color="auto" w:fill="FFFFFF"/>
        </w:rPr>
        <w:t xml:space="preserve">из </w:t>
      </w:r>
      <w:r w:rsidR="00E067C4" w:rsidRPr="004F7F31">
        <w:rPr>
          <w:b/>
          <w:szCs w:val="24"/>
          <w:shd w:val="clear" w:color="auto" w:fill="FFFFFF"/>
        </w:rPr>
        <w:t>целесообразн</w:t>
      </w:r>
      <w:r w:rsidRPr="004F7F31">
        <w:rPr>
          <w:szCs w:val="24"/>
          <w:shd w:val="clear" w:color="auto" w:fill="FFFFFF"/>
        </w:rPr>
        <w:t>ости их увязки</w:t>
      </w:r>
      <w:r w:rsidR="00E9008A" w:rsidRPr="004F7F31">
        <w:rPr>
          <w:szCs w:val="24"/>
          <w:shd w:val="clear" w:color="auto" w:fill="FFFFFF"/>
        </w:rPr>
        <w:t xml:space="preserve"> </w:t>
      </w:r>
      <w:r w:rsidRPr="004F7F31">
        <w:rPr>
          <w:rFonts w:eastAsia="Arial Unicode MS" w:cs="Arial Unicode MS"/>
          <w:u w:color="000000"/>
        </w:rPr>
        <w:t>в единое целое</w:t>
      </w:r>
      <w:r w:rsidRPr="004F7F31">
        <w:rPr>
          <w:szCs w:val="24"/>
          <w:shd w:val="clear" w:color="auto" w:fill="FFFFFF"/>
        </w:rPr>
        <w:t>.</w:t>
      </w:r>
    </w:p>
    <w:p w14:paraId="36A67850" w14:textId="57469BC2" w:rsidR="00952FFA" w:rsidRPr="004F7F31" w:rsidRDefault="00E52E05" w:rsidP="006336DC">
      <w:pPr>
        <w:pStyle w:val="13"/>
        <w:ind w:left="0"/>
        <w:rPr>
          <w:highlight w:val="green"/>
        </w:rPr>
      </w:pPr>
      <w:r w:rsidRPr="004F7F31">
        <w:rPr>
          <w:highlight w:val="green"/>
        </w:rPr>
        <w:t>5.</w:t>
      </w:r>
      <w:r w:rsidR="00CD7F15" w:rsidRPr="004F7F31">
        <w:rPr>
          <w:highlight w:val="green"/>
        </w:rPr>
        <w:t>4</w:t>
      </w:r>
      <w:r w:rsidR="00E9008A" w:rsidRPr="004F7F31">
        <w:rPr>
          <w:highlight w:val="green"/>
        </w:rPr>
        <w:t xml:space="preserve"> </w:t>
      </w:r>
      <w:r w:rsidR="006336DC" w:rsidRPr="004F7F31">
        <w:rPr>
          <w:highlight w:val="green"/>
        </w:rPr>
        <w:t xml:space="preserve">По длительности пребывания людей </w:t>
      </w:r>
      <w:r w:rsidR="00A84821" w:rsidRPr="004F7F31">
        <w:rPr>
          <w:highlight w:val="green"/>
        </w:rPr>
        <w:t>объекты</w:t>
      </w:r>
      <w:r w:rsidR="00D10AA1" w:rsidRPr="004F7F31">
        <w:rPr>
          <w:highlight w:val="green"/>
        </w:rPr>
        <w:t>, располагаемые в подземн</w:t>
      </w:r>
      <w:r w:rsidR="00A84821" w:rsidRPr="004F7F31">
        <w:rPr>
          <w:highlight w:val="green"/>
        </w:rPr>
        <w:t>ом</w:t>
      </w:r>
      <w:r w:rsidR="00D10AA1" w:rsidRPr="004F7F31">
        <w:rPr>
          <w:highlight w:val="green"/>
        </w:rPr>
        <w:t xml:space="preserve"> пространств</w:t>
      </w:r>
      <w:r w:rsidR="00A84821" w:rsidRPr="004F7F31">
        <w:rPr>
          <w:highlight w:val="green"/>
        </w:rPr>
        <w:t>е</w:t>
      </w:r>
      <w:r w:rsidR="00D10AA1" w:rsidRPr="004F7F31">
        <w:rPr>
          <w:highlight w:val="green"/>
        </w:rPr>
        <w:t>,</w:t>
      </w:r>
      <w:r w:rsidR="006336DC" w:rsidRPr="004F7F31">
        <w:rPr>
          <w:highlight w:val="green"/>
        </w:rPr>
        <w:t xml:space="preserve"> </w:t>
      </w:r>
      <w:r w:rsidR="00E067C4" w:rsidRPr="004F7F31">
        <w:rPr>
          <w:b/>
          <w:highlight w:val="green"/>
        </w:rPr>
        <w:t>долж</w:t>
      </w:r>
      <w:r w:rsidR="006336DC" w:rsidRPr="004F7F31">
        <w:rPr>
          <w:highlight w:val="green"/>
        </w:rPr>
        <w:t xml:space="preserve">ны </w:t>
      </w:r>
      <w:r w:rsidR="009D5778" w:rsidRPr="004F7F31">
        <w:rPr>
          <w:color w:val="auto"/>
          <w:highlight w:val="green"/>
        </w:rPr>
        <w:t>проектир</w:t>
      </w:r>
      <w:r w:rsidR="00BF7187" w:rsidRPr="004F7F31">
        <w:rPr>
          <w:color w:val="auto"/>
          <w:highlight w:val="green"/>
        </w:rPr>
        <w:t>ова</w:t>
      </w:r>
      <w:r w:rsidR="009D5778" w:rsidRPr="004F7F31">
        <w:rPr>
          <w:color w:val="auto"/>
          <w:highlight w:val="green"/>
        </w:rPr>
        <w:t>т</w:t>
      </w:r>
      <w:r w:rsidR="00BF7187" w:rsidRPr="004F7F31">
        <w:rPr>
          <w:color w:val="auto"/>
          <w:highlight w:val="green"/>
        </w:rPr>
        <w:t>ь</w:t>
      </w:r>
      <w:r w:rsidR="009D5778" w:rsidRPr="004F7F31">
        <w:rPr>
          <w:color w:val="auto"/>
          <w:highlight w:val="green"/>
        </w:rPr>
        <w:t>ся как</w:t>
      </w:r>
      <w:r w:rsidR="006336DC" w:rsidRPr="004F7F31">
        <w:rPr>
          <w:highlight w:val="green"/>
        </w:rPr>
        <w:t>:</w:t>
      </w:r>
    </w:p>
    <w:p w14:paraId="2B62538E" w14:textId="77777777" w:rsidR="00A84821" w:rsidRPr="004F7F31" w:rsidRDefault="00A84821" w:rsidP="006336DC">
      <w:pPr>
        <w:pStyle w:val="13"/>
        <w:ind w:left="0"/>
        <w:rPr>
          <w:highlight w:val="green"/>
        </w:rPr>
      </w:pPr>
      <w:r w:rsidRPr="004F7F31">
        <w:rPr>
          <w:highlight w:val="green"/>
        </w:rPr>
        <w:t>- объекты</w:t>
      </w:r>
      <w:r w:rsidR="005C3843" w:rsidRPr="004F7F31">
        <w:rPr>
          <w:highlight w:val="green"/>
        </w:rPr>
        <w:t>,</w:t>
      </w:r>
      <w:r w:rsidRPr="004F7F31">
        <w:rPr>
          <w:highlight w:val="green"/>
        </w:rPr>
        <w:t xml:space="preserve"> эксплуатируемые</w:t>
      </w:r>
      <w:r w:rsidR="009E7E15" w:rsidRPr="004F7F31">
        <w:rPr>
          <w:highlight w:val="green"/>
        </w:rPr>
        <w:t xml:space="preserve"> без пребывания людей;</w:t>
      </w:r>
    </w:p>
    <w:p w14:paraId="762C34CA" w14:textId="77777777" w:rsidR="006336DC" w:rsidRPr="004F7F31" w:rsidRDefault="006336DC" w:rsidP="006336DC">
      <w:pPr>
        <w:pStyle w:val="13"/>
        <w:ind w:left="0"/>
        <w:contextualSpacing/>
        <w:rPr>
          <w:highlight w:val="green"/>
        </w:rPr>
      </w:pPr>
      <w:r w:rsidRPr="004F7F31">
        <w:rPr>
          <w:highlight w:val="green"/>
        </w:rPr>
        <w:t xml:space="preserve">- объекты кратковременного пребывания (до 1 </w:t>
      </w:r>
      <w:r w:rsidRPr="004F7F31">
        <w:rPr>
          <w:color w:val="auto"/>
          <w:highlight w:val="green"/>
        </w:rPr>
        <w:t>ч</w:t>
      </w:r>
      <w:r w:rsidRPr="004F7F31">
        <w:rPr>
          <w:highlight w:val="green"/>
        </w:rPr>
        <w:t>);</w:t>
      </w:r>
    </w:p>
    <w:p w14:paraId="18F23128" w14:textId="7F7975BD" w:rsidR="006336DC" w:rsidRPr="004F7F31" w:rsidRDefault="006336DC" w:rsidP="006336DC">
      <w:pPr>
        <w:pStyle w:val="13"/>
        <w:ind w:left="0"/>
        <w:contextualSpacing/>
        <w:rPr>
          <w:color w:val="auto"/>
          <w:highlight w:val="green"/>
        </w:rPr>
      </w:pPr>
      <w:r w:rsidRPr="004F7F31">
        <w:rPr>
          <w:highlight w:val="green"/>
        </w:rPr>
        <w:t xml:space="preserve">- </w:t>
      </w:r>
      <w:r w:rsidRPr="004F7F31">
        <w:rPr>
          <w:color w:val="auto"/>
          <w:highlight w:val="green"/>
        </w:rPr>
        <w:t>объекты со средней про</w:t>
      </w:r>
      <w:r w:rsidR="00E067C4" w:rsidRPr="004F7F31">
        <w:rPr>
          <w:b/>
          <w:color w:val="auto"/>
          <w:highlight w:val="green"/>
        </w:rPr>
        <w:t>долж</w:t>
      </w:r>
      <w:r w:rsidRPr="004F7F31">
        <w:rPr>
          <w:color w:val="auto"/>
          <w:highlight w:val="green"/>
        </w:rPr>
        <w:t>ительностью пребывания (от 1 до 3 ч);</w:t>
      </w:r>
    </w:p>
    <w:p w14:paraId="1E54841B" w14:textId="77777777" w:rsidR="00003BC3" w:rsidRPr="004F7F31" w:rsidRDefault="006336DC" w:rsidP="00BF7187">
      <w:pPr>
        <w:jc w:val="left"/>
        <w:rPr>
          <w:szCs w:val="24"/>
          <w:highlight w:val="green"/>
        </w:rPr>
      </w:pPr>
      <w:r w:rsidRPr="004F7F31">
        <w:rPr>
          <w:szCs w:val="24"/>
          <w:highlight w:val="green"/>
        </w:rPr>
        <w:t>- объекты длительного пребывания (более 3 ч).</w:t>
      </w:r>
    </w:p>
    <w:p w14:paraId="2B5CB89B" w14:textId="77777777" w:rsidR="00E52E05" w:rsidRPr="004F7F31" w:rsidRDefault="006336DC" w:rsidP="009E7E15">
      <w:pPr>
        <w:pStyle w:val="13"/>
        <w:ind w:left="0"/>
        <w:rPr>
          <w:rFonts w:cs="Times New Roman"/>
          <w:color w:val="auto"/>
          <w:highlight w:val="green"/>
        </w:rPr>
      </w:pPr>
      <w:r w:rsidRPr="004F7F31">
        <w:rPr>
          <w:rFonts w:cs="Times New Roman"/>
          <w:color w:val="auto"/>
          <w:highlight w:val="green"/>
        </w:rPr>
        <w:t>5.</w:t>
      </w:r>
      <w:r w:rsidR="00CD7F15" w:rsidRPr="004F7F31">
        <w:rPr>
          <w:rFonts w:cs="Times New Roman"/>
          <w:color w:val="auto"/>
          <w:highlight w:val="green"/>
        </w:rPr>
        <w:t>5</w:t>
      </w:r>
      <w:r w:rsidR="0050469C" w:rsidRPr="004F7F31">
        <w:rPr>
          <w:rFonts w:cs="Times New Roman"/>
          <w:color w:val="auto"/>
          <w:highlight w:val="green"/>
        </w:rPr>
        <w:t xml:space="preserve"> </w:t>
      </w:r>
      <w:r w:rsidR="009E7E15" w:rsidRPr="004F7F31">
        <w:rPr>
          <w:rFonts w:cs="Times New Roman"/>
          <w:color w:val="auto"/>
          <w:spacing w:val="2"/>
          <w:highlight w:val="green"/>
          <w:shd w:val="clear" w:color="auto" w:fill="FFFFFF"/>
        </w:rPr>
        <w:t xml:space="preserve">Подземные </w:t>
      </w:r>
      <w:r w:rsidR="0050469C" w:rsidRPr="004F7F31">
        <w:rPr>
          <w:rFonts w:cs="Times New Roman"/>
          <w:color w:val="auto"/>
          <w:spacing w:val="2"/>
          <w:highlight w:val="green"/>
          <w:shd w:val="clear" w:color="auto" w:fill="FFFFFF"/>
        </w:rPr>
        <w:t>объекты</w:t>
      </w:r>
      <w:r w:rsidR="009E7E15" w:rsidRPr="004F7F31">
        <w:rPr>
          <w:rFonts w:cs="Times New Roman"/>
          <w:color w:val="auto"/>
          <w:spacing w:val="2"/>
          <w:highlight w:val="green"/>
          <w:shd w:val="clear" w:color="auto" w:fill="FFFFFF"/>
        </w:rPr>
        <w:t>, размещаемые в подземном пространстве, по способу их устройства классифицир</w:t>
      </w:r>
      <w:r w:rsidR="0050469C" w:rsidRPr="004F7F31">
        <w:rPr>
          <w:rFonts w:cs="Times New Roman"/>
          <w:color w:val="auto"/>
          <w:spacing w:val="2"/>
          <w:highlight w:val="green"/>
          <w:shd w:val="clear" w:color="auto" w:fill="FFFFFF"/>
        </w:rPr>
        <w:t xml:space="preserve">уются </w:t>
      </w:r>
      <w:r w:rsidR="009E7E15" w:rsidRPr="004F7F31">
        <w:rPr>
          <w:rFonts w:cs="Times New Roman"/>
          <w:color w:val="auto"/>
          <w:spacing w:val="2"/>
          <w:highlight w:val="green"/>
          <w:shd w:val="clear" w:color="auto" w:fill="FFFFFF"/>
        </w:rPr>
        <w:t>в соответствии с СП 248.1325800</w:t>
      </w:r>
      <w:r w:rsidR="0050469C" w:rsidRPr="004F7F31">
        <w:rPr>
          <w:rFonts w:cs="Times New Roman"/>
          <w:color w:val="auto"/>
          <w:spacing w:val="2"/>
          <w:highlight w:val="green"/>
          <w:shd w:val="clear" w:color="auto" w:fill="FFFFFF"/>
        </w:rPr>
        <w:t>.201</w:t>
      </w:r>
      <w:r w:rsidR="0016380F" w:rsidRPr="004F7F31">
        <w:rPr>
          <w:rFonts w:cs="Times New Roman"/>
          <w:color w:val="auto"/>
          <w:spacing w:val="2"/>
          <w:highlight w:val="green"/>
          <w:shd w:val="clear" w:color="auto" w:fill="FFFFFF"/>
        </w:rPr>
        <w:t>6</w:t>
      </w:r>
      <w:r w:rsidR="0050469C" w:rsidRPr="004F7F31">
        <w:rPr>
          <w:rFonts w:cs="Times New Roman"/>
          <w:color w:val="auto"/>
          <w:spacing w:val="2"/>
          <w:highlight w:val="green"/>
          <w:shd w:val="clear" w:color="auto" w:fill="FFFFFF"/>
        </w:rPr>
        <w:t xml:space="preserve"> (пункт 5.1).</w:t>
      </w:r>
    </w:p>
    <w:p w14:paraId="1F22E003" w14:textId="57FA7C01" w:rsidR="00152C5D" w:rsidRPr="004F7F31" w:rsidRDefault="008423BB" w:rsidP="000462F8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>5.</w:t>
      </w:r>
      <w:r w:rsidR="00CD7F15" w:rsidRPr="004F7F31">
        <w:rPr>
          <w:rFonts w:ascii="Times New Roman" w:hAnsi="Times New Roman"/>
          <w:sz w:val="24"/>
          <w:szCs w:val="24"/>
          <w:highlight w:val="green"/>
        </w:rPr>
        <w:t>6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B54772" w:rsidRPr="004F7F31">
        <w:rPr>
          <w:rFonts w:ascii="Times New Roman" w:hAnsi="Times New Roman"/>
          <w:sz w:val="24"/>
          <w:szCs w:val="24"/>
          <w:highlight w:val="green"/>
        </w:rPr>
        <w:t>Градостроительное п</w:t>
      </w:r>
      <w:r w:rsidR="009E7E15" w:rsidRPr="004F7F31">
        <w:rPr>
          <w:rFonts w:ascii="Times New Roman" w:hAnsi="Times New Roman"/>
          <w:sz w:val="24"/>
          <w:szCs w:val="24"/>
          <w:highlight w:val="green"/>
        </w:rPr>
        <w:t>роектирование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B75DE" w:rsidRPr="004F7F31">
        <w:rPr>
          <w:rFonts w:ascii="Times New Roman" w:hAnsi="Times New Roman"/>
          <w:sz w:val="24"/>
          <w:szCs w:val="24"/>
          <w:highlight w:val="green"/>
        </w:rPr>
        <w:t>подземного пространства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9E7E15" w:rsidRPr="004F7F31">
        <w:rPr>
          <w:rFonts w:ascii="Times New Roman" w:hAnsi="Times New Roman"/>
          <w:sz w:val="24"/>
          <w:szCs w:val="24"/>
          <w:highlight w:val="green"/>
        </w:rPr>
        <w:t>выполнять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в увязке с зонированием и планировочной структурой </w:t>
      </w:r>
      <w:r w:rsidR="00B54772" w:rsidRPr="004F7F31">
        <w:rPr>
          <w:rFonts w:ascii="Times New Roman" w:hAnsi="Times New Roman"/>
          <w:sz w:val="24"/>
          <w:szCs w:val="24"/>
          <w:highlight w:val="green"/>
        </w:rPr>
        <w:t>муниципального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B54772" w:rsidRPr="004F7F31">
        <w:rPr>
          <w:rFonts w:ascii="Times New Roman" w:hAnsi="Times New Roman"/>
          <w:sz w:val="24"/>
          <w:szCs w:val="24"/>
          <w:highlight w:val="green"/>
        </w:rPr>
        <w:t xml:space="preserve">образования 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в целом </w:t>
      </w:r>
      <w:r w:rsidR="00FB75DE" w:rsidRPr="004F7F31">
        <w:rPr>
          <w:rFonts w:ascii="Times New Roman" w:hAnsi="Times New Roman"/>
          <w:sz w:val="24"/>
          <w:szCs w:val="24"/>
          <w:highlight w:val="green"/>
        </w:rPr>
        <w:t xml:space="preserve">и </w:t>
      </w:r>
      <w:r w:rsidRPr="004F7F31">
        <w:rPr>
          <w:rFonts w:ascii="Times New Roman" w:hAnsi="Times New Roman"/>
          <w:sz w:val="24"/>
          <w:szCs w:val="24"/>
          <w:highlight w:val="green"/>
        </w:rPr>
        <w:t>с учетом</w:t>
      </w:r>
      <w:r w:rsidR="00FB75DE" w:rsidRPr="004F7F31">
        <w:rPr>
          <w:rFonts w:ascii="Times New Roman" w:hAnsi="Times New Roman"/>
          <w:sz w:val="24"/>
          <w:szCs w:val="24"/>
          <w:highlight w:val="green"/>
        </w:rPr>
        <w:t xml:space="preserve"> наличия существующей подземной инфраструктуры</w:t>
      </w:r>
      <w:r w:rsidR="00B54772" w:rsidRPr="004F7F31">
        <w:rPr>
          <w:rFonts w:ascii="Times New Roman" w:hAnsi="Times New Roman"/>
          <w:sz w:val="24"/>
          <w:szCs w:val="24"/>
          <w:highlight w:val="green"/>
        </w:rPr>
        <w:t xml:space="preserve"> в соответствии с генеральным планом</w:t>
      </w:r>
      <w:r w:rsidR="00C61861" w:rsidRPr="004F7F31">
        <w:rPr>
          <w:rFonts w:ascii="Times New Roman" w:hAnsi="Times New Roman"/>
          <w:sz w:val="24"/>
          <w:szCs w:val="24"/>
          <w:highlight w:val="green"/>
        </w:rPr>
        <w:t>.</w:t>
      </w:r>
    </w:p>
    <w:p w14:paraId="17F8946E" w14:textId="65F30B4C" w:rsidR="006D3153" w:rsidRPr="004F7F31" w:rsidRDefault="006D3153" w:rsidP="006D3153">
      <w:pPr>
        <w:autoSpaceDE w:val="0"/>
        <w:autoSpaceDN w:val="0"/>
        <w:rPr>
          <w:rFonts w:eastAsiaTheme="minorEastAsia"/>
          <w:szCs w:val="24"/>
          <w:highlight w:val="green"/>
          <w:lang w:eastAsia="ru-RU"/>
        </w:rPr>
      </w:pP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>5.</w:t>
      </w:r>
      <w:r w:rsidR="00CD7F15" w:rsidRPr="004F7F31">
        <w:rPr>
          <w:rFonts w:eastAsiaTheme="minorEastAsia"/>
          <w:color w:val="000000"/>
          <w:szCs w:val="24"/>
          <w:highlight w:val="green"/>
          <w:lang w:eastAsia="ru-RU"/>
        </w:rPr>
        <w:t>7</w:t>
      </w:r>
      <w:r w:rsidR="0082759F"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Pr="004F7F31">
        <w:rPr>
          <w:rFonts w:eastAsiaTheme="minorEastAsia"/>
          <w:szCs w:val="24"/>
          <w:highlight w:val="green"/>
          <w:lang w:eastAsia="ru-RU"/>
        </w:rPr>
        <w:t xml:space="preserve">Планировку и застройку многофункционального подземного пространства, в состав которого входят как функционально связанные, так и не связанные между собой объекты, </w:t>
      </w:r>
      <w:r w:rsidR="00E067C4" w:rsidRPr="004F7F31">
        <w:rPr>
          <w:rFonts w:eastAsiaTheme="minorEastAsia"/>
          <w:b/>
          <w:szCs w:val="24"/>
          <w:highlight w:val="green"/>
          <w:lang w:eastAsia="ru-RU"/>
        </w:rPr>
        <w:t>следует</w:t>
      </w:r>
      <w:r w:rsidRPr="004F7F31">
        <w:rPr>
          <w:rFonts w:eastAsiaTheme="minorEastAsia"/>
          <w:szCs w:val="24"/>
          <w:highlight w:val="green"/>
          <w:lang w:eastAsia="ru-RU"/>
        </w:rPr>
        <w:t xml:space="preserve"> осуществлять на основании технико-экономического сравнения вариантов.</w:t>
      </w:r>
    </w:p>
    <w:p w14:paraId="3663026C" w14:textId="3E2BBF96" w:rsidR="006D3153" w:rsidRPr="004F7F31" w:rsidRDefault="006D3153" w:rsidP="006D3153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4F7F31">
        <w:rPr>
          <w:rFonts w:ascii="Times New Roman" w:eastAsiaTheme="minorEastAsia" w:hAnsi="Times New Roman"/>
          <w:sz w:val="24"/>
          <w:szCs w:val="24"/>
          <w:highlight w:val="green"/>
          <w:lang w:eastAsia="ru-RU"/>
        </w:rPr>
        <w:t xml:space="preserve">При планировании размещения многофункционального подземного пространства </w:t>
      </w:r>
      <w:r w:rsidR="00E067C4" w:rsidRPr="004F7F31">
        <w:rPr>
          <w:rFonts w:ascii="Times New Roman" w:eastAsiaTheme="minorEastAsia" w:hAnsi="Times New Roman"/>
          <w:b/>
          <w:sz w:val="24"/>
          <w:szCs w:val="24"/>
          <w:highlight w:val="green"/>
          <w:lang w:eastAsia="ru-RU"/>
        </w:rPr>
        <w:t>следует</w:t>
      </w:r>
      <w:r w:rsidRPr="004F7F31">
        <w:rPr>
          <w:rFonts w:ascii="Times New Roman" w:eastAsiaTheme="minorEastAsia" w:hAnsi="Times New Roman"/>
          <w:sz w:val="24"/>
          <w:szCs w:val="24"/>
          <w:highlight w:val="green"/>
          <w:lang w:eastAsia="ru-RU"/>
        </w:rPr>
        <w:t xml:space="preserve"> учитывать требования </w:t>
      </w:r>
      <w:r w:rsidRPr="004F7F31">
        <w:rPr>
          <w:rFonts w:ascii="Times New Roman" w:hAnsi="Times New Roman"/>
          <w:sz w:val="24"/>
          <w:szCs w:val="24"/>
          <w:highlight w:val="green"/>
        </w:rPr>
        <w:t>СП 160.1325800.</w:t>
      </w:r>
    </w:p>
    <w:p w14:paraId="0F60C77F" w14:textId="590C7C6E" w:rsidR="00217A9F" w:rsidRPr="004F7F31" w:rsidRDefault="00F320B4" w:rsidP="00217A9F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>5.</w:t>
      </w:r>
      <w:r w:rsidR="00CD7F15" w:rsidRPr="004F7F31">
        <w:rPr>
          <w:rFonts w:ascii="Times New Roman" w:hAnsi="Times New Roman"/>
          <w:sz w:val="24"/>
          <w:szCs w:val="24"/>
          <w:highlight w:val="green"/>
        </w:rPr>
        <w:t>8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При </w:t>
      </w:r>
      <w:r w:rsidR="006D3153" w:rsidRPr="004F7F31">
        <w:rPr>
          <w:rFonts w:ascii="Times New Roman" w:hAnsi="Times New Roman"/>
          <w:sz w:val="24"/>
          <w:szCs w:val="24"/>
          <w:highlight w:val="green"/>
        </w:rPr>
        <w:t>проектировании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подземн</w:t>
      </w:r>
      <w:r w:rsidR="001F57F0" w:rsidRPr="004F7F31">
        <w:rPr>
          <w:rFonts w:ascii="Times New Roman" w:hAnsi="Times New Roman"/>
          <w:sz w:val="24"/>
          <w:szCs w:val="24"/>
          <w:highlight w:val="green"/>
        </w:rPr>
        <w:t>ого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пространств</w:t>
      </w:r>
      <w:r w:rsidR="001F57F0" w:rsidRPr="004F7F31">
        <w:rPr>
          <w:rFonts w:ascii="Times New Roman" w:hAnsi="Times New Roman"/>
          <w:sz w:val="24"/>
          <w:szCs w:val="24"/>
          <w:highlight w:val="green"/>
        </w:rPr>
        <w:t>а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B54772" w:rsidRPr="004F7F31">
        <w:rPr>
          <w:rFonts w:ascii="Times New Roman" w:hAnsi="Times New Roman"/>
          <w:sz w:val="24"/>
          <w:szCs w:val="24"/>
          <w:highlight w:val="green"/>
        </w:rPr>
        <w:t xml:space="preserve">в условиях сложившейся застройки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F7F31">
        <w:rPr>
          <w:rFonts w:ascii="Times New Roman" w:hAnsi="Times New Roman"/>
          <w:sz w:val="24"/>
          <w:szCs w:val="24"/>
          <w:highlight w:val="green"/>
        </w:rPr>
        <w:t>учитывать историко-культурные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F7F31">
        <w:rPr>
          <w:rFonts w:ascii="Times New Roman" w:hAnsi="Times New Roman"/>
          <w:sz w:val="24"/>
          <w:szCs w:val="24"/>
          <w:highlight w:val="green"/>
        </w:rPr>
        <w:t>особенности</w:t>
      </w:r>
      <w:r w:rsidR="00F55D50" w:rsidRPr="004F7F31">
        <w:rPr>
          <w:rFonts w:ascii="Times New Roman" w:hAnsi="Times New Roman"/>
          <w:sz w:val="24"/>
          <w:szCs w:val="24"/>
          <w:highlight w:val="green"/>
        </w:rPr>
        <w:t xml:space="preserve"> и объекты археологии</w:t>
      </w:r>
      <w:r w:rsidRPr="004F7F31">
        <w:rPr>
          <w:rFonts w:ascii="Times New Roman" w:hAnsi="Times New Roman"/>
          <w:sz w:val="24"/>
          <w:szCs w:val="24"/>
          <w:highlight w:val="green"/>
        </w:rPr>
        <w:t>.</w:t>
      </w:r>
    </w:p>
    <w:p w14:paraId="0ED219F3" w14:textId="4FE8EA66" w:rsidR="00E9008A" w:rsidRPr="004F7F31" w:rsidRDefault="00F55D50" w:rsidP="00217A9F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>Проектирование</w:t>
      </w:r>
      <w:r w:rsidR="00F320B4" w:rsidRPr="004F7F31">
        <w:rPr>
          <w:rFonts w:ascii="Times New Roman" w:hAnsi="Times New Roman"/>
          <w:sz w:val="24"/>
          <w:szCs w:val="24"/>
          <w:highlight w:val="green"/>
        </w:rPr>
        <w:t xml:space="preserve"> подземного пространства в исторической части город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ских поселений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320B4" w:rsidRPr="004F7F31">
        <w:rPr>
          <w:rFonts w:ascii="Times New Roman" w:hAnsi="Times New Roman"/>
          <w:sz w:val="24"/>
          <w:szCs w:val="24"/>
          <w:highlight w:val="green"/>
        </w:rPr>
        <w:t>осуществля</w:t>
      </w:r>
      <w:r w:rsidRPr="004F7F31">
        <w:rPr>
          <w:rFonts w:ascii="Times New Roman" w:hAnsi="Times New Roman"/>
          <w:sz w:val="24"/>
          <w:szCs w:val="24"/>
          <w:highlight w:val="green"/>
        </w:rPr>
        <w:t>ть</w:t>
      </w:r>
      <w:r w:rsidR="00F320B4" w:rsidRPr="004F7F31">
        <w:rPr>
          <w:rFonts w:ascii="Times New Roman" w:hAnsi="Times New Roman"/>
          <w:sz w:val="24"/>
          <w:szCs w:val="24"/>
          <w:highlight w:val="green"/>
        </w:rPr>
        <w:t xml:space="preserve"> в целях </w:t>
      </w:r>
      <w:r w:rsidR="00E979DF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сохранения</w:t>
      </w:r>
      <w:r w:rsidR="00217A9F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и</w:t>
      </w:r>
      <w:r w:rsidR="00E9008A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  <w:r w:rsidR="00F320B4" w:rsidRPr="004F7F31">
        <w:rPr>
          <w:rFonts w:ascii="Times New Roman" w:hAnsi="Times New Roman"/>
          <w:sz w:val="24"/>
          <w:szCs w:val="24"/>
          <w:highlight w:val="green"/>
        </w:rPr>
        <w:t>приспособления объектов культурного наследия и охраняемых территорий для современного использования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320B4" w:rsidRPr="004F7F31">
        <w:rPr>
          <w:rFonts w:ascii="Times New Roman" w:hAnsi="Times New Roman"/>
          <w:sz w:val="24"/>
          <w:szCs w:val="24"/>
          <w:highlight w:val="green"/>
        </w:rPr>
        <w:t>с увеличением</w:t>
      </w:r>
      <w:r w:rsidR="0016380F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320B4" w:rsidRPr="004F7F31">
        <w:rPr>
          <w:rFonts w:ascii="Times New Roman" w:hAnsi="Times New Roman"/>
          <w:sz w:val="24"/>
          <w:szCs w:val="24"/>
          <w:highlight w:val="green"/>
        </w:rPr>
        <w:t>их доступности и уменьшением техногенного воздействия на них</w:t>
      </w:r>
      <w:r w:rsidRPr="004F7F31">
        <w:rPr>
          <w:rFonts w:ascii="Times New Roman" w:hAnsi="Times New Roman"/>
          <w:sz w:val="24"/>
          <w:szCs w:val="24"/>
          <w:highlight w:val="green"/>
        </w:rPr>
        <w:t>.</w:t>
      </w:r>
    </w:p>
    <w:p w14:paraId="2D3A2558" w14:textId="6BA7A4C1" w:rsidR="00CD7F15" w:rsidRPr="004F7F31" w:rsidRDefault="00217A9F" w:rsidP="00217A9F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 xml:space="preserve">При этом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55D50" w:rsidRPr="004F7F31">
        <w:rPr>
          <w:rFonts w:ascii="Times New Roman" w:hAnsi="Times New Roman"/>
          <w:sz w:val="24"/>
          <w:szCs w:val="24"/>
          <w:highlight w:val="green"/>
        </w:rPr>
        <w:t>обеспечивать</w:t>
      </w:r>
      <w:r w:rsidR="00C11D8F" w:rsidRPr="004F7F31">
        <w:rPr>
          <w:rFonts w:ascii="Times New Roman" w:hAnsi="Times New Roman"/>
          <w:sz w:val="24"/>
          <w:szCs w:val="24"/>
          <w:highlight w:val="green"/>
        </w:rPr>
        <w:t xml:space="preserve"> улучшение</w:t>
      </w:r>
      <w:r w:rsidR="00F55D50" w:rsidRPr="004F7F31">
        <w:rPr>
          <w:rFonts w:ascii="Times New Roman" w:hAnsi="Times New Roman"/>
          <w:sz w:val="24"/>
          <w:szCs w:val="24"/>
          <w:highlight w:val="green"/>
        </w:rPr>
        <w:t>:</w:t>
      </w:r>
      <w:r w:rsidR="0050469C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2AB75EF0" w14:textId="77777777" w:rsidR="00CD7F15" w:rsidRPr="004F7F31" w:rsidRDefault="00CD7F15" w:rsidP="00217A9F">
      <w:pPr>
        <w:pStyle w:val="a3"/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217A9F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условий пешеходного подхода к </w:t>
      </w:r>
      <w:r w:rsidR="00C11D8F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объектам культурного наследия</w:t>
      </w:r>
      <w:r w:rsidR="0050469C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и </w:t>
      </w:r>
      <w:r w:rsidR="00C11D8F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их </w:t>
      </w:r>
      <w:r w:rsidR="00217A9F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зрительного восприятия</w:t>
      </w:r>
      <w:r w:rsidR="0050469C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;</w:t>
      </w:r>
      <w:r w:rsidR="00217A9F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</w:t>
      </w:r>
    </w:p>
    <w:p w14:paraId="57C1D8FB" w14:textId="77777777" w:rsidR="00217A9F" w:rsidRPr="004F7F31" w:rsidRDefault="00CD7F15" w:rsidP="00217A9F">
      <w:pPr>
        <w:pStyle w:val="a3"/>
        <w:rPr>
          <w:rFonts w:ascii="Times New Roman" w:hAnsi="Times New Roman"/>
          <w:color w:val="C00000"/>
          <w:sz w:val="24"/>
          <w:szCs w:val="24"/>
          <w:highlight w:val="green"/>
        </w:rPr>
      </w:pPr>
      <w:r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- </w:t>
      </w:r>
      <w:r w:rsidR="00217A9F" w:rsidRPr="004F7F31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экологической ситуации.</w:t>
      </w:r>
    </w:p>
    <w:p w14:paraId="42ADED13" w14:textId="58C4B889" w:rsidR="00F320B4" w:rsidRDefault="00F320B4" w:rsidP="000462F8">
      <w:pPr>
        <w:pStyle w:val="a3"/>
        <w:rPr>
          <w:rFonts w:ascii="Times New Roman" w:hAnsi="Times New Roman"/>
          <w:sz w:val="24"/>
          <w:szCs w:val="24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>5.</w:t>
      </w:r>
      <w:r w:rsidR="00CD7F15" w:rsidRPr="004F7F31">
        <w:rPr>
          <w:rFonts w:ascii="Times New Roman" w:hAnsi="Times New Roman"/>
          <w:sz w:val="24"/>
          <w:szCs w:val="24"/>
          <w:highlight w:val="green"/>
        </w:rPr>
        <w:t>9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C11D8F" w:rsidRPr="004F7F31">
        <w:rPr>
          <w:rFonts w:ascii="Times New Roman" w:hAnsi="Times New Roman"/>
          <w:sz w:val="24"/>
          <w:szCs w:val="24"/>
          <w:highlight w:val="green"/>
        </w:rPr>
        <w:t xml:space="preserve">При освоении подземного пространства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C11D8F" w:rsidRPr="004F7F31">
        <w:rPr>
          <w:rFonts w:ascii="Times New Roman" w:hAnsi="Times New Roman"/>
          <w:sz w:val="24"/>
          <w:szCs w:val="24"/>
          <w:highlight w:val="green"/>
        </w:rPr>
        <w:t xml:space="preserve"> учитывать возможность его повторного использования</w:t>
      </w:r>
      <w:r w:rsidRPr="004F7F31">
        <w:rPr>
          <w:rFonts w:ascii="Times New Roman" w:hAnsi="Times New Roman"/>
          <w:sz w:val="24"/>
          <w:szCs w:val="24"/>
          <w:highlight w:val="green"/>
        </w:rPr>
        <w:t>, в частности</w:t>
      </w:r>
      <w:r w:rsidR="0044388B" w:rsidRPr="004F7F31">
        <w:rPr>
          <w:rFonts w:ascii="Times New Roman" w:hAnsi="Times New Roman"/>
          <w:sz w:val="24"/>
          <w:szCs w:val="24"/>
          <w:highlight w:val="green"/>
        </w:rPr>
        <w:t xml:space="preserve"> для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размещения </w:t>
      </w:r>
      <w:r w:rsidR="0044388B" w:rsidRPr="004F7F31">
        <w:rPr>
          <w:rFonts w:ascii="Times New Roman" w:hAnsi="Times New Roman"/>
          <w:sz w:val="24"/>
          <w:szCs w:val="24"/>
          <w:highlight w:val="green"/>
        </w:rPr>
        <w:t xml:space="preserve">хозяйственных 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объектов в </w:t>
      </w:r>
      <w:r w:rsidR="00C11D8F" w:rsidRPr="004F7F31">
        <w:rPr>
          <w:rFonts w:ascii="Times New Roman" w:hAnsi="Times New Roman"/>
          <w:sz w:val="24"/>
          <w:szCs w:val="24"/>
          <w:highlight w:val="green"/>
        </w:rPr>
        <w:t xml:space="preserve">неэксплуатируемых бункерах, 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отработанных горных выработках шахт и </w:t>
      </w:r>
      <w:r w:rsidR="0044388B" w:rsidRPr="004F7F31">
        <w:rPr>
          <w:rFonts w:ascii="Times New Roman" w:hAnsi="Times New Roman"/>
          <w:sz w:val="24"/>
          <w:szCs w:val="24"/>
          <w:highlight w:val="green"/>
        </w:rPr>
        <w:t xml:space="preserve">неэксплуатируемых </w:t>
      </w:r>
      <w:r w:rsidRPr="004F7F31">
        <w:rPr>
          <w:rFonts w:ascii="Times New Roman" w:hAnsi="Times New Roman"/>
          <w:sz w:val="24"/>
          <w:szCs w:val="24"/>
          <w:highlight w:val="green"/>
        </w:rPr>
        <w:t>карьер</w:t>
      </w:r>
      <w:r w:rsidR="0044388B" w:rsidRPr="004F7F31">
        <w:rPr>
          <w:rFonts w:ascii="Times New Roman" w:hAnsi="Times New Roman"/>
          <w:sz w:val="24"/>
          <w:szCs w:val="24"/>
          <w:highlight w:val="green"/>
        </w:rPr>
        <w:t>ах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по добыче строительных материалов, соли и др., перепрофилирования и двойного использования объектов специального назначения и пр.</w:t>
      </w:r>
    </w:p>
    <w:p w14:paraId="256CCE37" w14:textId="326BFD89" w:rsidR="0044388B" w:rsidRPr="004F7F31" w:rsidRDefault="00847F75" w:rsidP="000462F8">
      <w:pPr>
        <w:pStyle w:val="a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5.1</w:t>
      </w:r>
      <w:r w:rsidR="00CD7F15">
        <w:rPr>
          <w:rFonts w:ascii="Times New Roman" w:hAnsi="Times New Roman"/>
          <w:sz w:val="24"/>
          <w:szCs w:val="24"/>
        </w:rPr>
        <w:t>0</w:t>
      </w:r>
      <w:r w:rsidR="00E9008A">
        <w:rPr>
          <w:rFonts w:ascii="Times New Roman" w:hAnsi="Times New Roman"/>
          <w:sz w:val="24"/>
          <w:szCs w:val="24"/>
        </w:rPr>
        <w:t xml:space="preserve"> </w:t>
      </w:r>
      <w:r w:rsidR="008D687C" w:rsidRPr="004F7F31">
        <w:rPr>
          <w:rFonts w:ascii="Times New Roman" w:hAnsi="Times New Roman"/>
          <w:sz w:val="24"/>
          <w:szCs w:val="24"/>
        </w:rPr>
        <w:t>П</w:t>
      </w:r>
      <w:r w:rsidR="0044388B" w:rsidRPr="004F7F31">
        <w:rPr>
          <w:rFonts w:ascii="Times New Roman" w:hAnsi="Times New Roman"/>
          <w:sz w:val="24"/>
          <w:szCs w:val="24"/>
        </w:rPr>
        <w:t xml:space="preserve">оказатели объемов и </w:t>
      </w:r>
      <w:r w:rsidR="008D687C" w:rsidRPr="004F7F31">
        <w:rPr>
          <w:rFonts w:ascii="Times New Roman" w:hAnsi="Times New Roman"/>
          <w:sz w:val="24"/>
          <w:szCs w:val="24"/>
        </w:rPr>
        <w:t xml:space="preserve">функционального </w:t>
      </w:r>
      <w:r w:rsidR="0044388B" w:rsidRPr="004F7F31">
        <w:rPr>
          <w:rFonts w:ascii="Times New Roman" w:hAnsi="Times New Roman"/>
          <w:sz w:val="24"/>
          <w:szCs w:val="24"/>
        </w:rPr>
        <w:t xml:space="preserve">назначения </w:t>
      </w:r>
      <w:r w:rsidR="008D687C" w:rsidRPr="004F7F31">
        <w:rPr>
          <w:rFonts w:ascii="Times New Roman" w:hAnsi="Times New Roman"/>
          <w:sz w:val="24"/>
          <w:szCs w:val="24"/>
        </w:rPr>
        <w:t xml:space="preserve">сооружений, размещаемых в </w:t>
      </w:r>
      <w:r w:rsidR="0044388B" w:rsidRPr="004F7F31">
        <w:rPr>
          <w:rFonts w:ascii="Times New Roman" w:hAnsi="Times New Roman"/>
          <w:sz w:val="24"/>
          <w:szCs w:val="24"/>
        </w:rPr>
        <w:t>подземн</w:t>
      </w:r>
      <w:r w:rsidR="008D687C" w:rsidRPr="004F7F31">
        <w:rPr>
          <w:rFonts w:ascii="Times New Roman" w:hAnsi="Times New Roman"/>
          <w:sz w:val="24"/>
          <w:szCs w:val="24"/>
        </w:rPr>
        <w:t>ом</w:t>
      </w:r>
      <w:r w:rsidR="0044388B" w:rsidRPr="004F7F31">
        <w:rPr>
          <w:rFonts w:ascii="Times New Roman" w:hAnsi="Times New Roman"/>
          <w:sz w:val="24"/>
          <w:szCs w:val="24"/>
        </w:rPr>
        <w:t xml:space="preserve"> пространств</w:t>
      </w:r>
      <w:r w:rsidR="008D687C" w:rsidRPr="004F7F31">
        <w:rPr>
          <w:rFonts w:ascii="Times New Roman" w:hAnsi="Times New Roman"/>
          <w:sz w:val="24"/>
          <w:szCs w:val="24"/>
        </w:rPr>
        <w:t>е,</w:t>
      </w:r>
      <w:r w:rsidR="00E9008A" w:rsidRPr="004F7F31">
        <w:rPr>
          <w:rFonts w:ascii="Times New Roman" w:hAnsi="Times New Roman"/>
          <w:sz w:val="24"/>
          <w:szCs w:val="24"/>
        </w:rPr>
        <w:t xml:space="preserve"> </w:t>
      </w:r>
      <w:r w:rsidR="00E067C4" w:rsidRPr="004F7F31">
        <w:rPr>
          <w:rFonts w:ascii="Times New Roman" w:hAnsi="Times New Roman"/>
          <w:b/>
          <w:sz w:val="24"/>
          <w:szCs w:val="24"/>
        </w:rPr>
        <w:t>рекоменд</w:t>
      </w:r>
      <w:r w:rsidR="008D687C" w:rsidRPr="004F7F31">
        <w:rPr>
          <w:rFonts w:ascii="Times New Roman" w:hAnsi="Times New Roman"/>
          <w:sz w:val="24"/>
          <w:szCs w:val="24"/>
        </w:rPr>
        <w:t>уется</w:t>
      </w:r>
      <w:r w:rsidR="0044388B" w:rsidRPr="004F7F31">
        <w:rPr>
          <w:rFonts w:ascii="Times New Roman" w:hAnsi="Times New Roman"/>
          <w:sz w:val="24"/>
          <w:szCs w:val="24"/>
        </w:rPr>
        <w:t xml:space="preserve"> </w:t>
      </w:r>
      <w:r w:rsidR="00E067C4" w:rsidRPr="004F7F31">
        <w:rPr>
          <w:rFonts w:ascii="Times New Roman" w:hAnsi="Times New Roman"/>
          <w:b/>
          <w:sz w:val="24"/>
          <w:szCs w:val="24"/>
        </w:rPr>
        <w:t>принима</w:t>
      </w:r>
      <w:r w:rsidR="0044388B" w:rsidRPr="004F7F31">
        <w:rPr>
          <w:rFonts w:ascii="Times New Roman" w:hAnsi="Times New Roman"/>
          <w:sz w:val="24"/>
          <w:szCs w:val="24"/>
        </w:rPr>
        <w:t>ть</w:t>
      </w:r>
      <w:r w:rsidR="00E9008A" w:rsidRPr="004F7F31">
        <w:rPr>
          <w:rFonts w:ascii="Times New Roman" w:hAnsi="Times New Roman"/>
          <w:sz w:val="24"/>
          <w:szCs w:val="24"/>
        </w:rPr>
        <w:t xml:space="preserve"> </w:t>
      </w:r>
      <w:r w:rsidR="008D687C" w:rsidRPr="004F7F31">
        <w:rPr>
          <w:rFonts w:ascii="Times New Roman" w:hAnsi="Times New Roman"/>
          <w:sz w:val="24"/>
          <w:szCs w:val="24"/>
        </w:rPr>
        <w:t xml:space="preserve">с учетом положений </w:t>
      </w:r>
      <w:r w:rsidR="0044388B" w:rsidRPr="004F7F31">
        <w:rPr>
          <w:rFonts w:ascii="Times New Roman" w:hAnsi="Times New Roman"/>
          <w:sz w:val="24"/>
          <w:szCs w:val="24"/>
        </w:rPr>
        <w:t>СП</w:t>
      </w:r>
      <w:r w:rsidR="00E9008A" w:rsidRPr="004F7F31">
        <w:rPr>
          <w:rFonts w:ascii="Times New Roman" w:hAnsi="Times New Roman"/>
          <w:sz w:val="24"/>
          <w:szCs w:val="24"/>
        </w:rPr>
        <w:t xml:space="preserve"> </w:t>
      </w:r>
      <w:r w:rsidR="0044388B" w:rsidRPr="004F7F31">
        <w:rPr>
          <w:rFonts w:ascii="Times New Roman" w:hAnsi="Times New Roman"/>
          <w:sz w:val="24"/>
          <w:szCs w:val="24"/>
        </w:rPr>
        <w:t>42.13330</w:t>
      </w:r>
      <w:r w:rsidR="00E9008A" w:rsidRPr="004F7F31">
        <w:rPr>
          <w:rFonts w:ascii="Times New Roman" w:hAnsi="Times New Roman"/>
          <w:sz w:val="24"/>
          <w:szCs w:val="24"/>
        </w:rPr>
        <w:t xml:space="preserve"> </w:t>
      </w:r>
      <w:r w:rsidR="008D687C" w:rsidRPr="004F7F31">
        <w:rPr>
          <w:rFonts w:ascii="Times New Roman" w:hAnsi="Times New Roman"/>
          <w:sz w:val="24"/>
          <w:szCs w:val="24"/>
        </w:rPr>
        <w:t>на основании</w:t>
      </w:r>
      <w:r w:rsidR="0044388B" w:rsidRPr="004F7F31">
        <w:rPr>
          <w:rFonts w:ascii="Times New Roman" w:hAnsi="Times New Roman"/>
          <w:sz w:val="24"/>
          <w:szCs w:val="24"/>
        </w:rPr>
        <w:t xml:space="preserve"> сложившейся и прогнозируемой социально-демографической </w:t>
      </w:r>
      <w:r w:rsidR="0050469C" w:rsidRPr="004F7F31">
        <w:rPr>
          <w:rFonts w:ascii="Times New Roman" w:hAnsi="Times New Roman"/>
          <w:sz w:val="24"/>
          <w:szCs w:val="24"/>
        </w:rPr>
        <w:t xml:space="preserve">и </w:t>
      </w:r>
      <w:r w:rsidR="0044388B" w:rsidRPr="004F7F31">
        <w:rPr>
          <w:rFonts w:ascii="Times New Roman" w:hAnsi="Times New Roman"/>
          <w:sz w:val="24"/>
          <w:szCs w:val="24"/>
        </w:rPr>
        <w:t>транспортной</w:t>
      </w:r>
      <w:r w:rsidR="0044388B" w:rsidRPr="004F7F31">
        <w:rPr>
          <w:rFonts w:ascii="Times New Roman" w:hAnsi="Times New Roman"/>
          <w:color w:val="C00000"/>
          <w:sz w:val="24"/>
          <w:szCs w:val="24"/>
        </w:rPr>
        <w:t xml:space="preserve"> </w:t>
      </w:r>
      <w:r w:rsidR="0044388B" w:rsidRPr="004F7F31">
        <w:rPr>
          <w:rFonts w:ascii="Times New Roman" w:hAnsi="Times New Roman"/>
          <w:sz w:val="24"/>
          <w:szCs w:val="24"/>
        </w:rPr>
        <w:t>ситуации и прогнозов уровня жизни населения</w:t>
      </w:r>
      <w:r w:rsidR="0044388B" w:rsidRPr="004F7F31">
        <w:rPr>
          <w:rFonts w:ascii="Times New Roman" w:hAnsi="Times New Roman"/>
          <w:i/>
          <w:sz w:val="24"/>
          <w:szCs w:val="24"/>
        </w:rPr>
        <w:t>.</w:t>
      </w:r>
    </w:p>
    <w:p w14:paraId="5A2FE56D" w14:textId="62F23005" w:rsidR="0044388B" w:rsidRPr="004F7F31" w:rsidRDefault="0044388B" w:rsidP="0044388B">
      <w:pPr>
        <w:pStyle w:val="13"/>
        <w:ind w:left="0"/>
      </w:pPr>
      <w:r w:rsidRPr="004F7F31">
        <w:t>5.1</w:t>
      </w:r>
      <w:r w:rsidR="00CD7F15" w:rsidRPr="004F7F31">
        <w:t>1</w:t>
      </w:r>
      <w:r w:rsidR="00E9008A" w:rsidRPr="004F7F31">
        <w:t xml:space="preserve"> </w:t>
      </w:r>
      <w:r w:rsidR="002F7D78" w:rsidRPr="004F7F31">
        <w:rPr>
          <w:rFonts w:cs="Times New Roman"/>
        </w:rPr>
        <w:t xml:space="preserve">Комплексное использование подземного пространства </w:t>
      </w:r>
      <w:r w:rsidR="00E067C4" w:rsidRPr="004F7F31">
        <w:rPr>
          <w:rFonts w:cs="Times New Roman"/>
          <w:b/>
        </w:rPr>
        <w:t>рекоменд</w:t>
      </w:r>
      <w:r w:rsidR="002F7D78" w:rsidRPr="004F7F31">
        <w:rPr>
          <w:rFonts w:cs="Times New Roman"/>
        </w:rPr>
        <w:t>уется осуществлять во всех функциональных и территориальных зонах город</w:t>
      </w:r>
      <w:r w:rsidR="00DF6F95" w:rsidRPr="004F7F31">
        <w:rPr>
          <w:rFonts w:cs="Times New Roman"/>
        </w:rPr>
        <w:t xml:space="preserve">ских </w:t>
      </w:r>
      <w:r w:rsidR="00961A63" w:rsidRPr="004F7F31">
        <w:rPr>
          <w:color w:val="auto"/>
        </w:rPr>
        <w:t>поселений</w:t>
      </w:r>
      <w:r w:rsidR="002F7D78" w:rsidRPr="004F7F31">
        <w:rPr>
          <w:rFonts w:cs="Times New Roman"/>
        </w:rPr>
        <w:t xml:space="preserve"> с уч</w:t>
      </w:r>
      <w:r w:rsidR="00821B41" w:rsidRPr="004F7F31">
        <w:rPr>
          <w:rFonts w:cs="Times New Roman"/>
        </w:rPr>
        <w:t>е</w:t>
      </w:r>
      <w:r w:rsidR="002F7D78" w:rsidRPr="004F7F31">
        <w:rPr>
          <w:rFonts w:cs="Times New Roman"/>
        </w:rPr>
        <w:t xml:space="preserve">том </w:t>
      </w:r>
      <w:r w:rsidR="00E067C4" w:rsidRPr="004F7F31">
        <w:rPr>
          <w:rFonts w:cs="Times New Roman"/>
          <w:b/>
        </w:rPr>
        <w:t>рекоменд</w:t>
      </w:r>
      <w:r w:rsidR="002F7D78" w:rsidRPr="004F7F31">
        <w:rPr>
          <w:rFonts w:cs="Times New Roman"/>
        </w:rPr>
        <w:t>аций приложени</w:t>
      </w:r>
      <w:r w:rsidR="00D65B4C" w:rsidRPr="004F7F31">
        <w:rPr>
          <w:rFonts w:cs="Times New Roman"/>
        </w:rPr>
        <w:t>й</w:t>
      </w:r>
      <w:r w:rsidR="00E9008A" w:rsidRPr="004F7F31">
        <w:rPr>
          <w:rFonts w:cs="Times New Roman"/>
        </w:rPr>
        <w:t xml:space="preserve"> </w:t>
      </w:r>
      <w:r w:rsidR="002F7D78" w:rsidRPr="004F7F31">
        <w:rPr>
          <w:rFonts w:cs="Times New Roman"/>
        </w:rPr>
        <w:t>В</w:t>
      </w:r>
      <w:r w:rsidR="00D65B4C" w:rsidRPr="004F7F31">
        <w:rPr>
          <w:rFonts w:cs="Times New Roman"/>
        </w:rPr>
        <w:t>, Г</w:t>
      </w:r>
      <w:r w:rsidRPr="004F7F31">
        <w:t xml:space="preserve">. Степень и характер </w:t>
      </w:r>
      <w:r w:rsidR="002F7D78" w:rsidRPr="004F7F31">
        <w:t>использования</w:t>
      </w:r>
      <w:r w:rsidRPr="004F7F31">
        <w:t xml:space="preserve"> подземного пространства </w:t>
      </w:r>
      <w:r w:rsidR="00DF6F95" w:rsidRPr="004F7F31">
        <w:t xml:space="preserve">на </w:t>
      </w:r>
      <w:r w:rsidRPr="004F7F31">
        <w:t xml:space="preserve">той или иной </w:t>
      </w:r>
      <w:r w:rsidR="005E50CD" w:rsidRPr="004F7F31">
        <w:t>территории</w:t>
      </w:r>
      <w:r w:rsidR="00E9008A" w:rsidRPr="004F7F31">
        <w:t xml:space="preserve"> </w:t>
      </w:r>
      <w:r w:rsidR="00E9008A" w:rsidRPr="004F7F31">
        <w:rPr>
          <w:color w:val="auto"/>
        </w:rPr>
        <w:t xml:space="preserve">городского </w:t>
      </w:r>
      <w:r w:rsidR="00961A63" w:rsidRPr="004F7F31">
        <w:rPr>
          <w:color w:val="auto"/>
        </w:rPr>
        <w:t>поселения</w:t>
      </w:r>
      <w:r w:rsidR="00961A63" w:rsidRPr="004F7F31">
        <w:rPr>
          <w:color w:val="C00000"/>
        </w:rPr>
        <w:t xml:space="preserve"> </w:t>
      </w:r>
      <w:r w:rsidR="00E067C4" w:rsidRPr="004F7F31">
        <w:rPr>
          <w:b/>
        </w:rPr>
        <w:t>следует</w:t>
      </w:r>
      <w:r w:rsidRPr="004F7F31">
        <w:t xml:space="preserve"> </w:t>
      </w:r>
      <w:r w:rsidR="00AA79B9" w:rsidRPr="004F7F31">
        <w:t xml:space="preserve">определять </w:t>
      </w:r>
      <w:r w:rsidRPr="004F7F31">
        <w:t>дифференциров</w:t>
      </w:r>
      <w:r w:rsidR="00AA79B9" w:rsidRPr="004F7F31">
        <w:t>ано в зависимости</w:t>
      </w:r>
      <w:r w:rsidRPr="004F7F31">
        <w:t>:</w:t>
      </w:r>
    </w:p>
    <w:p w14:paraId="7A817171" w14:textId="77777777" w:rsidR="0044388B" w:rsidRPr="004F7F31" w:rsidRDefault="0044388B" w:rsidP="0044388B">
      <w:pPr>
        <w:pStyle w:val="13"/>
        <w:ind w:left="0"/>
        <w:contextualSpacing/>
      </w:pPr>
      <w:r w:rsidRPr="004F7F31">
        <w:lastRenderedPageBreak/>
        <w:t xml:space="preserve">- </w:t>
      </w:r>
      <w:r w:rsidR="00CD7F15" w:rsidRPr="004F7F31">
        <w:t xml:space="preserve">от </w:t>
      </w:r>
      <w:r w:rsidRPr="004F7F31">
        <w:t>расположени</w:t>
      </w:r>
      <w:r w:rsidR="00AA79B9" w:rsidRPr="004F7F31">
        <w:t>я</w:t>
      </w:r>
      <w:r w:rsidR="00E9008A" w:rsidRPr="004F7F31">
        <w:t xml:space="preserve"> </w:t>
      </w:r>
      <w:r w:rsidR="00AA79B9" w:rsidRPr="004F7F31">
        <w:t xml:space="preserve">территории </w:t>
      </w:r>
      <w:r w:rsidR="002F7D78" w:rsidRPr="004F7F31">
        <w:t>проектируемого</w:t>
      </w:r>
      <w:r w:rsidRPr="004F7F31">
        <w:t xml:space="preserve"> подземно</w:t>
      </w:r>
      <w:r w:rsidR="00AA79B9" w:rsidRPr="004F7F31">
        <w:t>го пространства</w:t>
      </w:r>
      <w:r w:rsidRPr="004F7F31">
        <w:t xml:space="preserve"> в плане </w:t>
      </w:r>
      <w:r w:rsidR="00DF6F95" w:rsidRPr="004F7F31">
        <w:rPr>
          <w:rFonts w:cs="Times New Roman"/>
        </w:rPr>
        <w:t xml:space="preserve">городского </w:t>
      </w:r>
      <w:r w:rsidR="00297443" w:rsidRPr="004F7F31">
        <w:rPr>
          <w:color w:val="auto"/>
        </w:rPr>
        <w:t>поселения</w:t>
      </w:r>
      <w:r w:rsidRPr="004F7F31">
        <w:t>, функционально</w:t>
      </w:r>
      <w:r w:rsidR="00AA79B9" w:rsidRPr="004F7F31">
        <w:t>го</w:t>
      </w:r>
      <w:r w:rsidRPr="004F7F31">
        <w:t xml:space="preserve"> назначени</w:t>
      </w:r>
      <w:r w:rsidR="00AA79B9" w:rsidRPr="004F7F31">
        <w:t>я</w:t>
      </w:r>
      <w:r w:rsidR="00E9008A" w:rsidRPr="004F7F31">
        <w:t xml:space="preserve"> </w:t>
      </w:r>
      <w:r w:rsidR="00DF6F95" w:rsidRPr="004F7F31">
        <w:t>его</w:t>
      </w:r>
      <w:r w:rsidR="00E9008A" w:rsidRPr="004F7F31">
        <w:t xml:space="preserve"> </w:t>
      </w:r>
      <w:r w:rsidRPr="004F7F31">
        <w:t>различных зон и ценности земли;</w:t>
      </w:r>
    </w:p>
    <w:p w14:paraId="52E9FD00" w14:textId="77777777" w:rsidR="0044388B" w:rsidRPr="004F7F31" w:rsidRDefault="0044388B" w:rsidP="0044388B">
      <w:pPr>
        <w:pStyle w:val="13"/>
        <w:ind w:left="0"/>
        <w:contextualSpacing/>
      </w:pPr>
      <w:r w:rsidRPr="004F7F31">
        <w:t>- характер</w:t>
      </w:r>
      <w:r w:rsidR="00AA79B9" w:rsidRPr="004F7F31">
        <w:t>а</w:t>
      </w:r>
      <w:r w:rsidR="00E9008A" w:rsidRPr="004F7F31">
        <w:t xml:space="preserve"> </w:t>
      </w:r>
      <w:r w:rsidR="00AA79B9" w:rsidRPr="004F7F31">
        <w:t xml:space="preserve">наземной </w:t>
      </w:r>
      <w:r w:rsidRPr="004F7F31">
        <w:t>застройки (е</w:t>
      </w:r>
      <w:r w:rsidR="00821B41" w:rsidRPr="004F7F31">
        <w:t>е</w:t>
      </w:r>
      <w:r w:rsidRPr="004F7F31">
        <w:t xml:space="preserve"> плотности, степени амортизации, архитектурно-художественной и культурно-исторической ценности);</w:t>
      </w:r>
    </w:p>
    <w:p w14:paraId="759BDA10" w14:textId="77777777" w:rsidR="0044388B" w:rsidRPr="004F7F31" w:rsidRDefault="0044388B" w:rsidP="0044388B">
      <w:pPr>
        <w:pStyle w:val="13"/>
        <w:ind w:left="0"/>
        <w:contextualSpacing/>
      </w:pPr>
      <w:r w:rsidRPr="004F7F31">
        <w:t>- уровн</w:t>
      </w:r>
      <w:r w:rsidR="005E50CD" w:rsidRPr="004F7F31">
        <w:t>я</w:t>
      </w:r>
      <w:r w:rsidRPr="004F7F31">
        <w:t xml:space="preserve"> обеспеченности транспортной, социальной и инженерной инфраструктурой</w:t>
      </w:r>
      <w:r w:rsidR="005E50CD" w:rsidRPr="004F7F31">
        <w:t>;</w:t>
      </w:r>
    </w:p>
    <w:p w14:paraId="77099BAF" w14:textId="77777777" w:rsidR="0044388B" w:rsidRPr="0044388B" w:rsidRDefault="0044388B" w:rsidP="0044388B">
      <w:pPr>
        <w:pStyle w:val="13"/>
        <w:ind w:left="0"/>
        <w:contextualSpacing/>
      </w:pPr>
      <w:r w:rsidRPr="004F7F31">
        <w:t>- наличи</w:t>
      </w:r>
      <w:r w:rsidR="005E50CD" w:rsidRPr="004F7F31">
        <w:t>я</w:t>
      </w:r>
      <w:r w:rsidRPr="004F7F31">
        <w:t xml:space="preserve"> археологических и иных</w:t>
      </w:r>
      <w:r w:rsidRPr="0044388B">
        <w:t xml:space="preserve"> ограничений;</w:t>
      </w:r>
    </w:p>
    <w:p w14:paraId="46A67CCA" w14:textId="77777777" w:rsidR="0044388B" w:rsidRPr="0044388B" w:rsidRDefault="0044388B" w:rsidP="0044388B">
      <w:pPr>
        <w:pStyle w:val="13"/>
        <w:ind w:left="0"/>
        <w:contextualSpacing/>
      </w:pPr>
      <w:r>
        <w:t xml:space="preserve">- </w:t>
      </w:r>
      <w:r w:rsidRPr="0044388B">
        <w:t>совокупности природно-климатических и инженерно-геологических условий.</w:t>
      </w:r>
    </w:p>
    <w:p w14:paraId="7C0E20BB" w14:textId="287972B1" w:rsidR="0044388B" w:rsidRPr="004F7F31" w:rsidRDefault="0044388B" w:rsidP="0044388B">
      <w:pPr>
        <w:pStyle w:val="13"/>
        <w:ind w:left="0"/>
        <w:rPr>
          <w:highlight w:val="green"/>
        </w:rPr>
      </w:pPr>
      <w:r w:rsidRPr="004F7F31">
        <w:rPr>
          <w:highlight w:val="green"/>
        </w:rPr>
        <w:t>5.1</w:t>
      </w:r>
      <w:r w:rsidR="00CD7F15" w:rsidRPr="004F7F31">
        <w:rPr>
          <w:highlight w:val="green"/>
        </w:rPr>
        <w:t>2</w:t>
      </w:r>
      <w:r w:rsidR="00923722" w:rsidRPr="004F7F31">
        <w:rPr>
          <w:highlight w:val="green"/>
        </w:rPr>
        <w:t xml:space="preserve"> </w:t>
      </w:r>
      <w:r w:rsidRPr="004F7F31">
        <w:rPr>
          <w:highlight w:val="green"/>
        </w:rPr>
        <w:t xml:space="preserve">Основными зонами комплексного использования подземного пространства </w:t>
      </w:r>
      <w:r w:rsidR="006D3153" w:rsidRPr="004F7F31">
        <w:rPr>
          <w:highlight w:val="green"/>
        </w:rPr>
        <w:t xml:space="preserve">в городских поселениях </w:t>
      </w:r>
      <w:r w:rsidR="00E067C4" w:rsidRPr="004F7F31">
        <w:rPr>
          <w:b/>
          <w:highlight w:val="green"/>
        </w:rPr>
        <w:t>долж</w:t>
      </w:r>
      <w:r w:rsidRPr="004F7F31">
        <w:rPr>
          <w:highlight w:val="green"/>
        </w:rPr>
        <w:t>н</w:t>
      </w:r>
      <w:r w:rsidR="006D3153" w:rsidRPr="004F7F31">
        <w:rPr>
          <w:highlight w:val="green"/>
        </w:rPr>
        <w:t>ы</w:t>
      </w:r>
      <w:r w:rsidR="00E9008A" w:rsidRPr="004F7F31">
        <w:rPr>
          <w:highlight w:val="green"/>
        </w:rPr>
        <w:t xml:space="preserve"> </w:t>
      </w:r>
      <w:r w:rsidRPr="004F7F31">
        <w:rPr>
          <w:highlight w:val="green"/>
        </w:rPr>
        <w:t>являт</w:t>
      </w:r>
      <w:r w:rsidR="005E50CD" w:rsidRPr="004F7F31">
        <w:rPr>
          <w:highlight w:val="green"/>
        </w:rPr>
        <w:t>ь</w:t>
      </w:r>
      <w:r w:rsidRPr="004F7F31">
        <w:rPr>
          <w:highlight w:val="green"/>
        </w:rPr>
        <w:t xml:space="preserve">ся: </w:t>
      </w:r>
    </w:p>
    <w:p w14:paraId="450A8D7C" w14:textId="77777777" w:rsidR="0044388B" w:rsidRPr="004F7F31" w:rsidRDefault="0044388B" w:rsidP="0044388B">
      <w:pPr>
        <w:pStyle w:val="13"/>
        <w:ind w:left="0"/>
        <w:contextualSpacing/>
        <w:rPr>
          <w:highlight w:val="green"/>
        </w:rPr>
      </w:pPr>
      <w:r w:rsidRPr="004F7F31">
        <w:rPr>
          <w:highlight w:val="green"/>
        </w:rPr>
        <w:t xml:space="preserve">- </w:t>
      </w:r>
      <w:r w:rsidR="006D3153" w:rsidRPr="004F7F31">
        <w:rPr>
          <w:highlight w:val="green"/>
        </w:rPr>
        <w:t>городской многофункциональный центр</w:t>
      </w:r>
      <w:r w:rsidRPr="004F7F31">
        <w:rPr>
          <w:highlight w:val="green"/>
        </w:rPr>
        <w:t>;</w:t>
      </w:r>
    </w:p>
    <w:p w14:paraId="40E2A916" w14:textId="77777777" w:rsidR="0044388B" w:rsidRPr="004F7F31" w:rsidRDefault="0044388B" w:rsidP="0044388B">
      <w:pPr>
        <w:pStyle w:val="13"/>
        <w:ind w:left="0"/>
        <w:contextualSpacing/>
        <w:rPr>
          <w:highlight w:val="green"/>
        </w:rPr>
      </w:pPr>
      <w:r w:rsidRPr="004F7F31">
        <w:rPr>
          <w:highlight w:val="green"/>
        </w:rPr>
        <w:t xml:space="preserve">- главные </w:t>
      </w:r>
      <w:r w:rsidR="003320D5" w:rsidRPr="004F7F31">
        <w:rPr>
          <w:highlight w:val="green"/>
        </w:rPr>
        <w:t xml:space="preserve">городские </w:t>
      </w:r>
      <w:r w:rsidRPr="004F7F31">
        <w:rPr>
          <w:highlight w:val="green"/>
        </w:rPr>
        <w:t>магистрали;</w:t>
      </w:r>
    </w:p>
    <w:p w14:paraId="527D7F11" w14:textId="77777777" w:rsidR="0044388B" w:rsidRPr="004F7F31" w:rsidRDefault="0044388B" w:rsidP="0044388B">
      <w:pPr>
        <w:pStyle w:val="13"/>
        <w:ind w:left="0"/>
        <w:contextualSpacing/>
        <w:rPr>
          <w:highlight w:val="green"/>
        </w:rPr>
      </w:pPr>
      <w:r w:rsidRPr="004F7F31">
        <w:rPr>
          <w:highlight w:val="green"/>
        </w:rPr>
        <w:t xml:space="preserve">- </w:t>
      </w:r>
      <w:r w:rsidR="006D3153" w:rsidRPr="004F7F31">
        <w:rPr>
          <w:highlight w:val="green"/>
        </w:rPr>
        <w:t>локальные общественные центры</w:t>
      </w:r>
      <w:r w:rsidRPr="004F7F31">
        <w:rPr>
          <w:highlight w:val="green"/>
        </w:rPr>
        <w:t>;</w:t>
      </w:r>
    </w:p>
    <w:p w14:paraId="3380935B" w14:textId="77777777" w:rsidR="0044388B" w:rsidRPr="004F7F31" w:rsidRDefault="0044388B" w:rsidP="0044388B">
      <w:pPr>
        <w:pStyle w:val="13"/>
        <w:ind w:left="0"/>
        <w:contextualSpacing/>
        <w:rPr>
          <w:highlight w:val="green"/>
        </w:rPr>
      </w:pPr>
      <w:r w:rsidRPr="004F7F31">
        <w:rPr>
          <w:highlight w:val="green"/>
        </w:rPr>
        <w:t xml:space="preserve">- крупные </w:t>
      </w:r>
      <w:r w:rsidR="00CD7F15" w:rsidRPr="004F7F31">
        <w:rPr>
          <w:highlight w:val="green"/>
        </w:rPr>
        <w:t>ТПУ</w:t>
      </w:r>
      <w:r w:rsidRPr="004F7F31">
        <w:rPr>
          <w:highlight w:val="green"/>
        </w:rPr>
        <w:t>.</w:t>
      </w:r>
    </w:p>
    <w:p w14:paraId="66A1DE47" w14:textId="2FC8C271" w:rsidR="000A0803" w:rsidRPr="004F7F31" w:rsidRDefault="000A0803" w:rsidP="000A0803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>5.1</w:t>
      </w:r>
      <w:r w:rsidR="00CD7F15" w:rsidRPr="004F7F31">
        <w:rPr>
          <w:rFonts w:ascii="Times New Roman" w:hAnsi="Times New Roman"/>
          <w:sz w:val="24"/>
          <w:szCs w:val="24"/>
          <w:highlight w:val="green"/>
        </w:rPr>
        <w:t>3</w:t>
      </w:r>
      <w:r w:rsidR="0050469C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Подземные сооружения </w:t>
      </w:r>
      <w:r w:rsidR="008C6A66" w:rsidRPr="004F7F31">
        <w:rPr>
          <w:rFonts w:ascii="Times New Roman" w:hAnsi="Times New Roman"/>
          <w:sz w:val="24"/>
          <w:szCs w:val="24"/>
          <w:highlight w:val="green"/>
        </w:rPr>
        <w:t xml:space="preserve">и объекты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допускается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располагать под существующими и возводимыми зданиями, свободными от застройки частями улиц и площадей, под скверами, а также под водными объектами. </w:t>
      </w:r>
      <w:r w:rsidR="003320D5" w:rsidRPr="004F7F31">
        <w:rPr>
          <w:rFonts w:ascii="Times New Roman" w:hAnsi="Times New Roman"/>
          <w:sz w:val="24"/>
          <w:szCs w:val="24"/>
          <w:highlight w:val="green"/>
        </w:rPr>
        <w:t>Г</w:t>
      </w:r>
      <w:r w:rsidRPr="004F7F31">
        <w:rPr>
          <w:rFonts w:ascii="Times New Roman" w:hAnsi="Times New Roman"/>
          <w:sz w:val="24"/>
          <w:szCs w:val="24"/>
          <w:highlight w:val="green"/>
        </w:rPr>
        <w:t>радостроительны</w:t>
      </w:r>
      <w:r w:rsidR="008C6A66" w:rsidRPr="004F7F31">
        <w:rPr>
          <w:rFonts w:ascii="Times New Roman" w:hAnsi="Times New Roman"/>
          <w:sz w:val="24"/>
          <w:szCs w:val="24"/>
          <w:highlight w:val="green"/>
        </w:rPr>
        <w:t>е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и </w:t>
      </w:r>
      <w:r w:rsidR="00486F5B" w:rsidRPr="004F7F31">
        <w:rPr>
          <w:rFonts w:ascii="Times New Roman" w:hAnsi="Times New Roman"/>
          <w:sz w:val="24"/>
          <w:szCs w:val="24"/>
          <w:highlight w:val="green"/>
        </w:rPr>
        <w:t>объемно-планировочны</w:t>
      </w:r>
      <w:r w:rsidR="008C6A66" w:rsidRPr="004F7F31">
        <w:rPr>
          <w:rFonts w:ascii="Times New Roman" w:hAnsi="Times New Roman"/>
          <w:sz w:val="24"/>
          <w:szCs w:val="24"/>
          <w:highlight w:val="green"/>
        </w:rPr>
        <w:t>е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решени</w:t>
      </w:r>
      <w:r w:rsidR="008C6A66" w:rsidRPr="004F7F31">
        <w:rPr>
          <w:rFonts w:ascii="Times New Roman" w:hAnsi="Times New Roman"/>
          <w:sz w:val="24"/>
          <w:szCs w:val="24"/>
          <w:highlight w:val="green"/>
        </w:rPr>
        <w:t>я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Pr="004F7F31">
        <w:rPr>
          <w:rFonts w:ascii="Times New Roman" w:hAnsi="Times New Roman"/>
          <w:sz w:val="24"/>
          <w:szCs w:val="24"/>
          <w:highlight w:val="green"/>
        </w:rPr>
        <w:t>н</w:t>
      </w:r>
      <w:r w:rsidR="008C6A66" w:rsidRPr="004F7F31">
        <w:rPr>
          <w:rFonts w:ascii="Times New Roman" w:hAnsi="Times New Roman"/>
          <w:sz w:val="24"/>
          <w:szCs w:val="24"/>
          <w:highlight w:val="green"/>
        </w:rPr>
        <w:t>ы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быть обоснован</w:t>
      </w:r>
      <w:r w:rsidR="008C6A66" w:rsidRPr="004F7F31">
        <w:rPr>
          <w:rFonts w:ascii="Times New Roman" w:hAnsi="Times New Roman"/>
          <w:sz w:val="24"/>
          <w:szCs w:val="24"/>
          <w:highlight w:val="green"/>
        </w:rPr>
        <w:t>ы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соответствующими геотехническими расчетами</w:t>
      </w:r>
      <w:r w:rsidR="00AF2072" w:rsidRPr="004F7F31">
        <w:rPr>
          <w:rFonts w:ascii="Times New Roman" w:hAnsi="Times New Roman"/>
          <w:sz w:val="24"/>
          <w:szCs w:val="24"/>
          <w:highlight w:val="green"/>
        </w:rPr>
        <w:t xml:space="preserve"> (СП 22.13330, СП 248.1325800)</w:t>
      </w:r>
      <w:r w:rsidRPr="004F7F31">
        <w:rPr>
          <w:rFonts w:ascii="Times New Roman" w:hAnsi="Times New Roman"/>
          <w:sz w:val="24"/>
          <w:szCs w:val="24"/>
          <w:highlight w:val="green"/>
        </w:rPr>
        <w:t>.</w:t>
      </w:r>
    </w:p>
    <w:p w14:paraId="6AD929EC" w14:textId="10B8D131" w:rsidR="003A0A27" w:rsidRPr="004F7F31" w:rsidRDefault="00C707C1" w:rsidP="00C707C1">
      <w:pPr>
        <w:autoSpaceDE w:val="0"/>
        <w:autoSpaceDN w:val="0"/>
        <w:rPr>
          <w:rFonts w:eastAsiaTheme="minorEastAsia"/>
          <w:i/>
          <w:color w:val="C00000"/>
          <w:szCs w:val="24"/>
          <w:highlight w:val="green"/>
          <w:lang w:eastAsia="ru-RU"/>
        </w:rPr>
      </w:pPr>
      <w:bookmarkStart w:id="19" w:name="PN0000027"/>
      <w:bookmarkStart w:id="20" w:name="PN0000028"/>
      <w:bookmarkStart w:id="21" w:name="PN0000032"/>
      <w:bookmarkStart w:id="22" w:name="PN0000039"/>
      <w:bookmarkStart w:id="23" w:name="PN0000040"/>
      <w:bookmarkStart w:id="24" w:name="PN0000041"/>
      <w:bookmarkStart w:id="25" w:name="PO0000042"/>
      <w:bookmarkStart w:id="26" w:name="_Toc7110679"/>
      <w:bookmarkStart w:id="27" w:name="_Toc7110959"/>
      <w:bookmarkStart w:id="28" w:name="_Toc7111706"/>
      <w:bookmarkEnd w:id="19"/>
      <w:bookmarkEnd w:id="20"/>
      <w:bookmarkEnd w:id="21"/>
      <w:bookmarkEnd w:id="22"/>
      <w:bookmarkEnd w:id="23"/>
      <w:bookmarkEnd w:id="24"/>
      <w:r w:rsidRPr="004F7F31">
        <w:rPr>
          <w:rFonts w:eastAsiaTheme="minorEastAsia"/>
          <w:color w:val="000000"/>
          <w:szCs w:val="24"/>
          <w:highlight w:val="green"/>
          <w:lang w:eastAsia="ru-RU"/>
        </w:rPr>
        <w:t>5</w:t>
      </w:r>
      <w:bookmarkEnd w:id="25"/>
      <w:r w:rsidRPr="004F7F31">
        <w:rPr>
          <w:rFonts w:eastAsiaTheme="minorEastAsia"/>
          <w:color w:val="000000"/>
          <w:szCs w:val="24"/>
          <w:highlight w:val="green"/>
          <w:lang w:eastAsia="ru-RU"/>
        </w:rPr>
        <w:t>.</w:t>
      </w:r>
      <w:r w:rsidR="00014319" w:rsidRPr="004F7F31">
        <w:rPr>
          <w:rFonts w:eastAsiaTheme="minorEastAsia"/>
          <w:color w:val="000000"/>
          <w:szCs w:val="24"/>
          <w:highlight w:val="green"/>
          <w:lang w:eastAsia="ru-RU"/>
        </w:rPr>
        <w:t>1</w:t>
      </w:r>
      <w:r w:rsidR="00CD7F15" w:rsidRPr="004F7F31">
        <w:rPr>
          <w:rFonts w:eastAsiaTheme="minorEastAsia"/>
          <w:color w:val="000000"/>
          <w:szCs w:val="24"/>
          <w:highlight w:val="green"/>
          <w:lang w:eastAsia="ru-RU"/>
        </w:rPr>
        <w:t>4</w:t>
      </w:r>
      <w:r w:rsidR="0050469C"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AA6CE2" w:rsidRPr="004F7F31">
        <w:rPr>
          <w:rFonts w:eastAsiaTheme="minorEastAsia"/>
          <w:color w:val="000000"/>
          <w:szCs w:val="24"/>
          <w:highlight w:val="green"/>
          <w:lang w:eastAsia="ru-RU"/>
        </w:rPr>
        <w:t>И</w:t>
      </w: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>спользовани</w:t>
      </w:r>
      <w:r w:rsidR="00AA6CE2" w:rsidRPr="004F7F31">
        <w:rPr>
          <w:rFonts w:eastAsiaTheme="minorEastAsia"/>
          <w:color w:val="000000"/>
          <w:szCs w:val="24"/>
          <w:highlight w:val="green"/>
          <w:lang w:eastAsia="ru-RU"/>
        </w:rPr>
        <w:t>е</w:t>
      </w: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 подземного пространства в зонах жилой застройки </w:t>
      </w:r>
      <w:r w:rsidR="00E067C4" w:rsidRPr="004F7F31">
        <w:rPr>
          <w:rFonts w:eastAsiaTheme="minorEastAsia"/>
          <w:b/>
          <w:color w:val="000000"/>
          <w:szCs w:val="24"/>
          <w:highlight w:val="green"/>
          <w:lang w:eastAsia="ru-RU"/>
        </w:rPr>
        <w:t>следует</w:t>
      </w:r>
      <w:r w:rsidR="00AA6CE2"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E067C4" w:rsidRPr="004F7F31">
        <w:rPr>
          <w:rFonts w:eastAsiaTheme="minorEastAsia"/>
          <w:b/>
          <w:color w:val="000000"/>
          <w:szCs w:val="24"/>
          <w:highlight w:val="green"/>
          <w:lang w:eastAsia="ru-RU"/>
        </w:rPr>
        <w:t>предусматр</w:t>
      </w:r>
      <w:r w:rsidR="00AA6CE2" w:rsidRPr="004F7F31">
        <w:rPr>
          <w:rFonts w:eastAsiaTheme="minorEastAsia"/>
          <w:color w:val="000000"/>
          <w:szCs w:val="24"/>
          <w:highlight w:val="green"/>
          <w:lang w:eastAsia="ru-RU"/>
        </w:rPr>
        <w:t>ивать в целях</w:t>
      </w:r>
      <w:r w:rsidR="0050469C"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9C2AA6" w:rsidRPr="004F7F31">
        <w:rPr>
          <w:rFonts w:eastAsiaTheme="minorEastAsia"/>
          <w:szCs w:val="24"/>
          <w:highlight w:val="green"/>
          <w:lang w:eastAsia="ru-RU"/>
        </w:rPr>
        <w:t>размещения</w:t>
      </w:r>
      <w:r w:rsidR="0050469C" w:rsidRPr="004F7F31">
        <w:rPr>
          <w:rFonts w:eastAsiaTheme="minorEastAsia"/>
          <w:szCs w:val="24"/>
          <w:highlight w:val="green"/>
          <w:lang w:eastAsia="ru-RU"/>
        </w:rPr>
        <w:t xml:space="preserve"> </w:t>
      </w: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>подземных</w:t>
      </w:r>
      <w:r w:rsidR="0050469C"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DF36D6" w:rsidRPr="004F7F31">
        <w:rPr>
          <w:rFonts w:eastAsiaTheme="minorEastAsia"/>
          <w:color w:val="000000"/>
          <w:szCs w:val="24"/>
          <w:highlight w:val="green"/>
          <w:lang w:eastAsia="ru-RU"/>
        </w:rPr>
        <w:t>частей зданий и отдельных сооружений</w:t>
      </w: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 под жилыми и общественными зданиями, а также под незастроенными участками. </w:t>
      </w:r>
    </w:p>
    <w:p w14:paraId="282A44A9" w14:textId="6A4274A1" w:rsidR="00C707C1" w:rsidRPr="004F7F31" w:rsidRDefault="003A0A27" w:rsidP="00C707C1">
      <w:pPr>
        <w:autoSpaceDE w:val="0"/>
        <w:autoSpaceDN w:val="0"/>
        <w:rPr>
          <w:rFonts w:eastAsiaTheme="minorEastAsia"/>
          <w:szCs w:val="24"/>
          <w:highlight w:val="green"/>
          <w:lang w:eastAsia="ru-RU"/>
        </w:rPr>
      </w:pP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>Д</w:t>
      </w:r>
      <w:r w:rsidR="00C707C1"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ля предварительных расчетов площади подземных помещений </w:t>
      </w:r>
      <w:r w:rsidR="0050469C" w:rsidRPr="004F7F31">
        <w:rPr>
          <w:rFonts w:eastAsiaTheme="minorEastAsia"/>
          <w:szCs w:val="24"/>
          <w:highlight w:val="green"/>
          <w:lang w:eastAsia="ru-RU"/>
        </w:rPr>
        <w:t>жилых</w:t>
      </w:r>
      <w:r w:rsidR="0050469C"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микрорайонов </w:t>
      </w:r>
      <w:r w:rsidR="00106284"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(кварталов) </w:t>
      </w:r>
      <w:r w:rsidR="00E067C4" w:rsidRPr="004F7F31">
        <w:rPr>
          <w:rFonts w:eastAsiaTheme="minorEastAsia"/>
          <w:b/>
          <w:szCs w:val="24"/>
          <w:highlight w:val="green"/>
          <w:lang w:eastAsia="ru-RU"/>
        </w:rPr>
        <w:t>принима</w:t>
      </w:r>
      <w:r w:rsidR="00DF36D6" w:rsidRPr="004F7F31">
        <w:rPr>
          <w:rFonts w:eastAsiaTheme="minorEastAsia"/>
          <w:szCs w:val="24"/>
          <w:highlight w:val="green"/>
          <w:lang w:eastAsia="ru-RU"/>
        </w:rPr>
        <w:t>ю</w:t>
      </w:r>
      <w:r w:rsidR="001F5DB3" w:rsidRPr="004F7F31">
        <w:rPr>
          <w:rFonts w:eastAsiaTheme="minorEastAsia"/>
          <w:szCs w:val="24"/>
          <w:highlight w:val="green"/>
          <w:lang w:eastAsia="ru-RU"/>
        </w:rPr>
        <w:t>т</w:t>
      </w:r>
      <w:r w:rsidR="0050469C" w:rsidRPr="004F7F31">
        <w:rPr>
          <w:rFonts w:eastAsiaTheme="minorEastAsia"/>
          <w:szCs w:val="24"/>
          <w:highlight w:val="green"/>
          <w:lang w:eastAsia="ru-RU"/>
        </w:rPr>
        <w:t xml:space="preserve"> </w:t>
      </w: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>не менее чем</w:t>
      </w:r>
      <w:r w:rsidR="00C707C1"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 по 0,</w:t>
      </w: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>6</w:t>
      </w:r>
      <w:r w:rsidR="00C707C1"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 м</w:t>
      </w:r>
      <w:r w:rsidR="00C707C1" w:rsidRPr="004F7F31">
        <w:rPr>
          <w:rFonts w:eastAsiaTheme="minorEastAsia"/>
          <w:szCs w:val="24"/>
          <w:highlight w:val="green"/>
          <w:vertAlign w:val="superscript"/>
          <w:lang w:eastAsia="ru-RU"/>
        </w:rPr>
        <w:t>2</w:t>
      </w:r>
      <w:r w:rsidR="00C707C1" w:rsidRPr="004F7F31">
        <w:rPr>
          <w:rFonts w:eastAsiaTheme="minorEastAsia"/>
          <w:szCs w:val="24"/>
          <w:highlight w:val="green"/>
          <w:lang w:eastAsia="ru-RU"/>
        </w:rPr>
        <w:t xml:space="preserve">/чел. </w:t>
      </w:r>
      <w:r w:rsidRPr="004F7F31">
        <w:rPr>
          <w:rFonts w:eastAsiaTheme="minorEastAsia"/>
          <w:szCs w:val="24"/>
          <w:highlight w:val="green"/>
          <w:lang w:eastAsia="ru-RU"/>
        </w:rPr>
        <w:t>из расчета плотности проживания населения в данном микрорайоне</w:t>
      </w:r>
      <w:r w:rsidR="0050469C" w:rsidRPr="004F7F31">
        <w:rPr>
          <w:rFonts w:eastAsiaTheme="minorEastAsia"/>
          <w:szCs w:val="24"/>
          <w:highlight w:val="green"/>
          <w:lang w:eastAsia="ru-RU"/>
        </w:rPr>
        <w:t xml:space="preserve"> </w:t>
      </w:r>
      <w:r w:rsidR="00976CD8" w:rsidRPr="004F7F31">
        <w:rPr>
          <w:rFonts w:eastAsiaTheme="minorEastAsia"/>
          <w:szCs w:val="24"/>
          <w:highlight w:val="green"/>
          <w:lang w:eastAsia="ru-RU"/>
        </w:rPr>
        <w:t>(</w:t>
      </w:r>
      <w:r w:rsidR="00AA6CE2" w:rsidRPr="004F7F31">
        <w:rPr>
          <w:rFonts w:eastAsiaTheme="minorEastAsia"/>
          <w:szCs w:val="24"/>
          <w:highlight w:val="green"/>
          <w:lang w:eastAsia="ru-RU"/>
        </w:rPr>
        <w:t>квартале</w:t>
      </w:r>
      <w:r w:rsidR="00976CD8" w:rsidRPr="004F7F31">
        <w:rPr>
          <w:rFonts w:eastAsiaTheme="minorEastAsia"/>
          <w:szCs w:val="24"/>
          <w:highlight w:val="green"/>
          <w:lang w:eastAsia="ru-RU"/>
        </w:rPr>
        <w:t>)</w:t>
      </w:r>
      <w:r w:rsidR="00C707C1" w:rsidRPr="004F7F31">
        <w:rPr>
          <w:rFonts w:eastAsiaTheme="minorEastAsia"/>
          <w:szCs w:val="24"/>
          <w:highlight w:val="green"/>
          <w:lang w:eastAsia="ru-RU"/>
        </w:rPr>
        <w:t>.</w:t>
      </w:r>
    </w:p>
    <w:p w14:paraId="7898E008" w14:textId="57BF36B3" w:rsidR="00AD3A3F" w:rsidRPr="001F5DB3" w:rsidRDefault="00AD3A3F" w:rsidP="00AD3A3F">
      <w:pPr>
        <w:pStyle w:val="a3"/>
        <w:rPr>
          <w:rFonts w:ascii="Times New Roman" w:hAnsi="Times New Roman"/>
          <w:i/>
          <w:color w:val="C00000"/>
          <w:sz w:val="24"/>
          <w:szCs w:val="24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>5.1</w:t>
      </w:r>
      <w:r w:rsidR="00CD7F15" w:rsidRPr="004F7F31">
        <w:rPr>
          <w:rFonts w:ascii="Times New Roman" w:hAnsi="Times New Roman"/>
          <w:sz w:val="24"/>
          <w:szCs w:val="24"/>
          <w:highlight w:val="green"/>
        </w:rPr>
        <w:t>5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При реконструкции жилой застройки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но быть сохранено и, при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Pr="004F7F31">
        <w:rPr>
          <w:rFonts w:ascii="Times New Roman" w:hAnsi="Times New Roman"/>
          <w:sz w:val="24"/>
          <w:szCs w:val="24"/>
          <w:highlight w:val="green"/>
        </w:rPr>
        <w:t>сти, модернизировано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F7F31">
        <w:rPr>
          <w:rFonts w:ascii="Times New Roman" w:hAnsi="Times New Roman"/>
          <w:sz w:val="24"/>
          <w:szCs w:val="24"/>
          <w:highlight w:val="green"/>
        </w:rPr>
        <w:t>эксплуатируемое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подземное пространство.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Допускается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F7F31">
        <w:rPr>
          <w:rFonts w:ascii="Times New Roman" w:hAnsi="Times New Roman"/>
          <w:sz w:val="24"/>
          <w:szCs w:val="24"/>
          <w:highlight w:val="green"/>
        </w:rPr>
        <w:t>приспособление существующего подземного пространства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F7F31">
        <w:rPr>
          <w:rFonts w:ascii="Times New Roman" w:hAnsi="Times New Roman"/>
          <w:sz w:val="24"/>
          <w:szCs w:val="24"/>
          <w:highlight w:val="green"/>
        </w:rPr>
        <w:t>в застроенной части города и под отдельными зданиями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с увеличением </w:t>
      </w:r>
      <w:r w:rsidR="00DF36D6" w:rsidRPr="004F7F31">
        <w:rPr>
          <w:rFonts w:ascii="Times New Roman" w:hAnsi="Times New Roman"/>
          <w:sz w:val="24"/>
          <w:szCs w:val="24"/>
          <w:highlight w:val="green"/>
        </w:rPr>
        <w:t xml:space="preserve">его 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глубины и габаритов в плане. При этом </w:t>
      </w:r>
      <w:r w:rsidR="00E067C4" w:rsidRPr="004F7F31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Pr="004F7F31">
        <w:rPr>
          <w:rFonts w:ascii="Times New Roman" w:hAnsi="Times New Roman"/>
          <w:sz w:val="24"/>
          <w:szCs w:val="24"/>
          <w:highlight w:val="green"/>
        </w:rPr>
        <w:t xml:space="preserve"> обеспечивать возможность </w:t>
      </w:r>
      <w:r w:rsidR="00DF36D6" w:rsidRPr="004F7F31">
        <w:rPr>
          <w:rFonts w:ascii="Times New Roman" w:hAnsi="Times New Roman"/>
          <w:sz w:val="24"/>
          <w:szCs w:val="24"/>
          <w:highlight w:val="green"/>
        </w:rPr>
        <w:t>замены</w:t>
      </w:r>
      <w:r w:rsidR="00E9008A" w:rsidRPr="004F7F31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F7F31">
        <w:rPr>
          <w:rFonts w:ascii="Times New Roman" w:hAnsi="Times New Roman"/>
          <w:sz w:val="24"/>
          <w:szCs w:val="24"/>
          <w:highlight w:val="green"/>
        </w:rPr>
        <w:t>инженерных коммуникаций</w:t>
      </w:r>
      <w:r w:rsidR="00DF36D6" w:rsidRPr="004F7F31">
        <w:rPr>
          <w:rFonts w:ascii="Times New Roman" w:hAnsi="Times New Roman"/>
          <w:sz w:val="24"/>
          <w:szCs w:val="24"/>
          <w:highlight w:val="green"/>
        </w:rPr>
        <w:t xml:space="preserve"> и оборудования</w:t>
      </w:r>
      <w:r w:rsidRPr="004F7F31">
        <w:rPr>
          <w:rFonts w:ascii="Times New Roman" w:hAnsi="Times New Roman"/>
          <w:sz w:val="24"/>
          <w:szCs w:val="24"/>
          <w:highlight w:val="green"/>
        </w:rPr>
        <w:t>, находящ</w:t>
      </w:r>
      <w:r w:rsidR="00DF36D6" w:rsidRPr="004F7F31">
        <w:rPr>
          <w:rFonts w:ascii="Times New Roman" w:hAnsi="Times New Roman"/>
          <w:sz w:val="24"/>
          <w:szCs w:val="24"/>
          <w:highlight w:val="green"/>
        </w:rPr>
        <w:t>их</w:t>
      </w:r>
      <w:r w:rsidRPr="004F7F31">
        <w:rPr>
          <w:rFonts w:ascii="Times New Roman" w:hAnsi="Times New Roman"/>
          <w:sz w:val="24"/>
          <w:szCs w:val="24"/>
          <w:highlight w:val="green"/>
        </w:rPr>
        <w:t>ся в подземном пространстве.</w:t>
      </w:r>
    </w:p>
    <w:p w14:paraId="1BD78E8A" w14:textId="430AD0B1" w:rsidR="00AD3A3F" w:rsidRPr="004F7F31" w:rsidRDefault="00AD3A3F" w:rsidP="00AD3A3F">
      <w:pPr>
        <w:pStyle w:val="13"/>
        <w:ind w:left="0"/>
        <w:rPr>
          <w:color w:val="auto"/>
          <w:highlight w:val="green"/>
        </w:rPr>
      </w:pPr>
      <w:r w:rsidRPr="004F7F31">
        <w:rPr>
          <w:color w:val="auto"/>
          <w:highlight w:val="green"/>
        </w:rPr>
        <w:t>5.1</w:t>
      </w:r>
      <w:r w:rsidR="00CD7F15" w:rsidRPr="004F7F31">
        <w:rPr>
          <w:color w:val="auto"/>
          <w:highlight w:val="green"/>
        </w:rPr>
        <w:t>6</w:t>
      </w:r>
      <w:r w:rsidR="00E9008A" w:rsidRPr="004F7F31">
        <w:rPr>
          <w:color w:val="auto"/>
          <w:highlight w:val="green"/>
        </w:rPr>
        <w:t xml:space="preserve"> </w:t>
      </w:r>
      <w:r w:rsidRPr="004F7F31">
        <w:rPr>
          <w:color w:val="auto"/>
          <w:highlight w:val="green"/>
        </w:rPr>
        <w:t xml:space="preserve">При застройке либо реновации районов жилой застройки </w:t>
      </w:r>
      <w:r w:rsidR="00E067C4" w:rsidRPr="004F7F31">
        <w:rPr>
          <w:b/>
          <w:color w:val="auto"/>
          <w:highlight w:val="green"/>
        </w:rPr>
        <w:t>рекоменд</w:t>
      </w:r>
      <w:r w:rsidRPr="004F7F31">
        <w:rPr>
          <w:color w:val="auto"/>
          <w:highlight w:val="green"/>
        </w:rPr>
        <w:t xml:space="preserve">уется </w:t>
      </w:r>
      <w:r w:rsidR="00E067C4" w:rsidRPr="004F7F31">
        <w:rPr>
          <w:b/>
          <w:color w:val="auto"/>
          <w:highlight w:val="green"/>
        </w:rPr>
        <w:t>предусматр</w:t>
      </w:r>
      <w:r w:rsidRPr="004F7F31">
        <w:rPr>
          <w:color w:val="auto"/>
          <w:highlight w:val="green"/>
        </w:rPr>
        <w:t>ивать устройство под жилым микрорайоном (кварталом) либо жилой группой единого подземного</w:t>
      </w:r>
      <w:r w:rsidR="00E9008A" w:rsidRPr="004F7F31">
        <w:rPr>
          <w:color w:val="auto"/>
          <w:highlight w:val="green"/>
        </w:rPr>
        <w:t xml:space="preserve"> </w:t>
      </w:r>
      <w:r w:rsidRPr="004F7F31">
        <w:rPr>
          <w:color w:val="auto"/>
          <w:highlight w:val="green"/>
        </w:rPr>
        <w:t xml:space="preserve">пространства, в котором </w:t>
      </w:r>
      <w:r w:rsidR="00E067C4" w:rsidRPr="004F7F31">
        <w:rPr>
          <w:b/>
          <w:color w:val="auto"/>
          <w:highlight w:val="green"/>
        </w:rPr>
        <w:t>долж</w:t>
      </w:r>
      <w:r w:rsidRPr="004F7F31">
        <w:rPr>
          <w:color w:val="auto"/>
          <w:highlight w:val="green"/>
        </w:rPr>
        <w:t>ны размещаться:</w:t>
      </w:r>
    </w:p>
    <w:p w14:paraId="378412E2" w14:textId="77777777" w:rsidR="00AD3A3F" w:rsidRPr="004F7F31" w:rsidRDefault="00AD3A3F" w:rsidP="00AD3A3F">
      <w:pPr>
        <w:pStyle w:val="13"/>
        <w:ind w:left="0"/>
        <w:rPr>
          <w:color w:val="auto"/>
          <w:highlight w:val="green"/>
        </w:rPr>
      </w:pPr>
      <w:r w:rsidRPr="004F7F31">
        <w:rPr>
          <w:color w:val="auto"/>
          <w:highlight w:val="green"/>
        </w:rPr>
        <w:t xml:space="preserve">- подземные </w:t>
      </w:r>
      <w:r w:rsidR="00CD7F15" w:rsidRPr="004F7F31">
        <w:rPr>
          <w:color w:val="auto"/>
          <w:highlight w:val="green"/>
        </w:rPr>
        <w:t xml:space="preserve">стоянки </w:t>
      </w:r>
      <w:r w:rsidRPr="004F7F31">
        <w:rPr>
          <w:color w:val="auto"/>
          <w:highlight w:val="green"/>
        </w:rPr>
        <w:t>автомобил</w:t>
      </w:r>
      <w:r w:rsidR="00CD7F15" w:rsidRPr="004F7F31">
        <w:rPr>
          <w:color w:val="auto"/>
          <w:highlight w:val="green"/>
        </w:rPr>
        <w:t>ей</w:t>
      </w:r>
      <w:r w:rsidRPr="004F7F31">
        <w:rPr>
          <w:color w:val="auto"/>
          <w:highlight w:val="green"/>
        </w:rPr>
        <w:t xml:space="preserve"> и гаражи, включая места для постоянного и гостевого хранения авто</w:t>
      </w:r>
      <w:r w:rsidR="00CD7F15" w:rsidRPr="004F7F31">
        <w:rPr>
          <w:color w:val="auto"/>
          <w:highlight w:val="green"/>
        </w:rPr>
        <w:t xml:space="preserve">мобильного </w:t>
      </w:r>
      <w:r w:rsidRPr="004F7F31">
        <w:rPr>
          <w:color w:val="auto"/>
          <w:highlight w:val="green"/>
        </w:rPr>
        <w:t>транспорта;</w:t>
      </w:r>
    </w:p>
    <w:p w14:paraId="60D53E44" w14:textId="77777777" w:rsidR="00AD3A3F" w:rsidRPr="004F7F31" w:rsidRDefault="00AD3A3F" w:rsidP="00AD3A3F">
      <w:pPr>
        <w:pStyle w:val="13"/>
        <w:ind w:left="0"/>
        <w:rPr>
          <w:color w:val="auto"/>
          <w:highlight w:val="green"/>
        </w:rPr>
      </w:pPr>
      <w:r w:rsidRPr="004F7F31">
        <w:rPr>
          <w:color w:val="auto"/>
          <w:highlight w:val="green"/>
        </w:rPr>
        <w:t>-</w:t>
      </w:r>
      <w:r w:rsidR="0050469C" w:rsidRPr="004F7F31">
        <w:rPr>
          <w:color w:val="auto"/>
          <w:highlight w:val="green"/>
        </w:rPr>
        <w:t xml:space="preserve"> </w:t>
      </w:r>
      <w:r w:rsidR="0061461E" w:rsidRPr="004F7F31">
        <w:rPr>
          <w:color w:val="auto"/>
          <w:highlight w:val="green"/>
        </w:rPr>
        <w:t>проезды</w:t>
      </w:r>
      <w:r w:rsidRPr="004F7F31">
        <w:rPr>
          <w:color w:val="auto"/>
          <w:highlight w:val="green"/>
        </w:rPr>
        <w:t xml:space="preserve"> для автомобилей и общественного транспорта;</w:t>
      </w:r>
      <w:r w:rsidR="00E9008A" w:rsidRPr="004F7F31">
        <w:rPr>
          <w:color w:val="auto"/>
          <w:highlight w:val="green"/>
        </w:rPr>
        <w:t xml:space="preserve"> </w:t>
      </w:r>
      <w:r w:rsidRPr="004F7F31">
        <w:rPr>
          <w:color w:val="auto"/>
          <w:highlight w:val="green"/>
        </w:rPr>
        <w:t>тротуары;</w:t>
      </w:r>
      <w:r w:rsidR="00E9008A" w:rsidRPr="004F7F31">
        <w:rPr>
          <w:color w:val="auto"/>
          <w:highlight w:val="green"/>
        </w:rPr>
        <w:t xml:space="preserve"> </w:t>
      </w:r>
      <w:r w:rsidRPr="004F7F31">
        <w:rPr>
          <w:color w:val="auto"/>
          <w:highlight w:val="green"/>
        </w:rPr>
        <w:t>остановочные пункты общественного транспорта;</w:t>
      </w:r>
    </w:p>
    <w:p w14:paraId="6FC2B28F" w14:textId="77777777" w:rsidR="00AD3A3F" w:rsidRPr="004F7F31" w:rsidRDefault="00AD3A3F" w:rsidP="00AD3A3F">
      <w:pPr>
        <w:pStyle w:val="13"/>
        <w:ind w:left="0"/>
        <w:rPr>
          <w:color w:val="auto"/>
          <w:highlight w:val="green"/>
        </w:rPr>
      </w:pPr>
      <w:r w:rsidRPr="004F7F31">
        <w:rPr>
          <w:color w:val="auto"/>
          <w:highlight w:val="green"/>
        </w:rPr>
        <w:t>- подъездные пути, разгрузочные площадки и склады;</w:t>
      </w:r>
    </w:p>
    <w:p w14:paraId="1B48FB75" w14:textId="77777777" w:rsidR="00AD3A3F" w:rsidRPr="004F7F31" w:rsidRDefault="00AD3A3F" w:rsidP="00AD3A3F">
      <w:pPr>
        <w:pStyle w:val="13"/>
        <w:ind w:left="0"/>
        <w:rPr>
          <w:color w:val="auto"/>
          <w:highlight w:val="green"/>
        </w:rPr>
      </w:pPr>
      <w:r w:rsidRPr="004F7F31">
        <w:rPr>
          <w:color w:val="auto"/>
          <w:highlight w:val="green"/>
        </w:rPr>
        <w:t>- предприятия торговли, бытового обслуживания, общественного питания и пр.;</w:t>
      </w:r>
    </w:p>
    <w:p w14:paraId="59E3735F" w14:textId="77777777" w:rsidR="00AD3A3F" w:rsidRPr="004F7F31" w:rsidRDefault="00AD3A3F" w:rsidP="00AD3A3F">
      <w:pPr>
        <w:pStyle w:val="13"/>
        <w:ind w:left="0"/>
        <w:rPr>
          <w:color w:val="auto"/>
          <w:highlight w:val="green"/>
        </w:rPr>
      </w:pPr>
      <w:r w:rsidRPr="004F7F31">
        <w:rPr>
          <w:color w:val="auto"/>
          <w:highlight w:val="green"/>
        </w:rPr>
        <w:t>- сооружения инженерно-технического назначения, в том числе:</w:t>
      </w:r>
      <w:r w:rsidR="00E9008A" w:rsidRPr="004F7F31">
        <w:rPr>
          <w:color w:val="auto"/>
          <w:highlight w:val="green"/>
        </w:rPr>
        <w:t xml:space="preserve"> </w:t>
      </w:r>
      <w:r w:rsidRPr="004F7F31">
        <w:rPr>
          <w:color w:val="auto"/>
          <w:highlight w:val="green"/>
        </w:rPr>
        <w:t>районные трансформаторные подстанции;</w:t>
      </w:r>
      <w:r w:rsidR="00E9008A" w:rsidRPr="004F7F31">
        <w:rPr>
          <w:color w:val="auto"/>
          <w:highlight w:val="green"/>
        </w:rPr>
        <w:t xml:space="preserve"> </w:t>
      </w:r>
      <w:r w:rsidRPr="004F7F31">
        <w:rPr>
          <w:color w:val="auto"/>
          <w:highlight w:val="green"/>
        </w:rPr>
        <w:t>инженерные сети;</w:t>
      </w:r>
      <w:r w:rsidR="00E9008A" w:rsidRPr="004F7F31">
        <w:rPr>
          <w:color w:val="auto"/>
          <w:highlight w:val="green"/>
        </w:rPr>
        <w:t xml:space="preserve"> </w:t>
      </w:r>
      <w:r w:rsidRPr="004F7F31">
        <w:rPr>
          <w:color w:val="auto"/>
          <w:highlight w:val="green"/>
        </w:rPr>
        <w:t>объекты централизованного сбора и удаления мусора;</w:t>
      </w:r>
    </w:p>
    <w:p w14:paraId="05CDE260" w14:textId="77777777" w:rsidR="00AD3A3F" w:rsidRPr="004F7F31" w:rsidRDefault="00AD3A3F" w:rsidP="00AD3A3F">
      <w:pPr>
        <w:pStyle w:val="13"/>
        <w:ind w:left="0"/>
        <w:rPr>
          <w:color w:val="auto"/>
          <w:highlight w:val="green"/>
        </w:rPr>
      </w:pPr>
      <w:r w:rsidRPr="004F7F31">
        <w:rPr>
          <w:color w:val="auto"/>
          <w:highlight w:val="green"/>
        </w:rPr>
        <w:t>-</w:t>
      </w:r>
      <w:r w:rsidR="00E9008A" w:rsidRPr="004F7F31">
        <w:rPr>
          <w:color w:val="auto"/>
          <w:highlight w:val="green"/>
        </w:rPr>
        <w:t xml:space="preserve"> </w:t>
      </w:r>
      <w:r w:rsidRPr="004F7F31">
        <w:rPr>
          <w:color w:val="auto"/>
          <w:highlight w:val="green"/>
        </w:rPr>
        <w:t>помещения хранилищ и архивов учреждений;</w:t>
      </w:r>
    </w:p>
    <w:p w14:paraId="46722EB4" w14:textId="77777777" w:rsidR="00AD3A3F" w:rsidRPr="004F7F31" w:rsidRDefault="00AD3A3F" w:rsidP="00AD3A3F">
      <w:pPr>
        <w:pStyle w:val="13"/>
        <w:ind w:left="0"/>
        <w:rPr>
          <w:color w:val="auto"/>
          <w:highlight w:val="green"/>
        </w:rPr>
      </w:pPr>
      <w:r w:rsidRPr="004F7F31">
        <w:rPr>
          <w:color w:val="auto"/>
          <w:highlight w:val="green"/>
        </w:rPr>
        <w:t xml:space="preserve">- отдельные помещения медицинских </w:t>
      </w:r>
      <w:r w:rsidR="00CD7F15" w:rsidRPr="004F7F31">
        <w:rPr>
          <w:color w:val="auto"/>
          <w:highlight w:val="green"/>
        </w:rPr>
        <w:t>организаций</w:t>
      </w:r>
      <w:r w:rsidRPr="004F7F31">
        <w:rPr>
          <w:color w:val="auto"/>
          <w:highlight w:val="green"/>
        </w:rPr>
        <w:t>;</w:t>
      </w:r>
    </w:p>
    <w:p w14:paraId="25768137" w14:textId="77777777" w:rsidR="00AD3A3F" w:rsidRDefault="00AD3A3F" w:rsidP="00AD3A3F">
      <w:pPr>
        <w:pStyle w:val="a3"/>
        <w:rPr>
          <w:rFonts w:ascii="Times New Roman" w:hAnsi="Times New Roman"/>
          <w:sz w:val="24"/>
          <w:szCs w:val="24"/>
        </w:rPr>
      </w:pPr>
      <w:r w:rsidRPr="004F7F31">
        <w:rPr>
          <w:rFonts w:ascii="Times New Roman" w:hAnsi="Times New Roman"/>
          <w:sz w:val="24"/>
          <w:szCs w:val="24"/>
          <w:highlight w:val="green"/>
        </w:rPr>
        <w:t xml:space="preserve">- объекты защитных сооружений </w:t>
      </w:r>
      <w:r w:rsidR="00CD7F15" w:rsidRPr="004F7F31">
        <w:rPr>
          <w:rFonts w:ascii="Times New Roman" w:hAnsi="Times New Roman"/>
          <w:sz w:val="24"/>
          <w:szCs w:val="24"/>
          <w:highlight w:val="green"/>
        </w:rPr>
        <w:t>ГО</w:t>
      </w:r>
      <w:r w:rsidRPr="004F7F31">
        <w:rPr>
          <w:rFonts w:ascii="Times New Roman" w:hAnsi="Times New Roman"/>
          <w:sz w:val="24"/>
          <w:szCs w:val="24"/>
          <w:highlight w:val="green"/>
        </w:rPr>
        <w:t>.</w:t>
      </w:r>
    </w:p>
    <w:p w14:paraId="4E47DBF1" w14:textId="308AF004" w:rsidR="000541D4" w:rsidRPr="00D31369" w:rsidRDefault="000541D4" w:rsidP="000541D4">
      <w:pPr>
        <w:pStyle w:val="a3"/>
        <w:rPr>
          <w:rFonts w:ascii="Times New Roman" w:hAnsi="Times New Roman"/>
          <w:sz w:val="24"/>
          <w:szCs w:val="24"/>
        </w:rPr>
      </w:pPr>
      <w:r w:rsidRPr="004F7F31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976CD8" w:rsidRPr="004F7F31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CD7F15" w:rsidRPr="004F7F31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4F7F31">
        <w:rPr>
          <w:rFonts w:ascii="Times New Roman" w:eastAsia="Times New Roman" w:hAnsi="Times New Roman"/>
          <w:sz w:val="24"/>
          <w:szCs w:val="24"/>
          <w:lang w:eastAsia="ru-RU"/>
        </w:rPr>
        <w:t xml:space="preserve"> В промышленных </w:t>
      </w:r>
      <w:r w:rsidR="00E9008A" w:rsidRPr="004F7F31">
        <w:rPr>
          <w:rFonts w:ascii="Times New Roman" w:eastAsiaTheme="minorEastAsia" w:hAnsi="Times New Roman"/>
          <w:sz w:val="24"/>
          <w:szCs w:val="24"/>
          <w:lang w:eastAsia="ru-RU"/>
        </w:rPr>
        <w:t>зон</w:t>
      </w:r>
      <w:r w:rsidR="00923722" w:rsidRPr="004F7F31">
        <w:rPr>
          <w:rFonts w:ascii="Times New Roman" w:eastAsiaTheme="minorEastAsia" w:hAnsi="Times New Roman"/>
          <w:sz w:val="24"/>
          <w:szCs w:val="24"/>
          <w:lang w:eastAsia="ru-RU"/>
        </w:rPr>
        <w:t>ах</w:t>
      </w:r>
      <w:r w:rsidR="00E9008A" w:rsidRPr="004F7F3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067C4" w:rsidRPr="004F7F31">
        <w:rPr>
          <w:rFonts w:ascii="Times New Roman" w:eastAsia="Times New Roman" w:hAnsi="Times New Roman"/>
          <w:b/>
          <w:sz w:val="24"/>
          <w:szCs w:val="24"/>
          <w:lang w:eastAsia="ru-RU"/>
        </w:rPr>
        <w:t>допускается</w:t>
      </w:r>
      <w:r w:rsidR="00E9008A" w:rsidRPr="004F7F3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1461E" w:rsidRPr="004F7F31">
        <w:rPr>
          <w:rFonts w:ascii="Times New Roman" w:eastAsia="Times New Roman" w:hAnsi="Times New Roman"/>
          <w:sz w:val="24"/>
          <w:szCs w:val="24"/>
          <w:lang w:eastAsia="ru-RU"/>
        </w:rPr>
        <w:t>использование</w:t>
      </w:r>
      <w:r w:rsidRPr="004F7F31">
        <w:rPr>
          <w:rFonts w:ascii="Times New Roman" w:eastAsia="Times New Roman" w:hAnsi="Times New Roman"/>
          <w:sz w:val="24"/>
          <w:szCs w:val="24"/>
          <w:lang w:eastAsia="ru-RU"/>
        </w:rPr>
        <w:t xml:space="preserve"> подземного пространства </w:t>
      </w:r>
      <w:r w:rsidR="00E067C4" w:rsidRPr="004F7F31">
        <w:rPr>
          <w:rFonts w:ascii="Times New Roman" w:eastAsia="Times New Roman" w:hAnsi="Times New Roman"/>
          <w:b/>
          <w:sz w:val="24"/>
          <w:szCs w:val="24"/>
          <w:lang w:eastAsia="ru-RU"/>
        </w:rPr>
        <w:t>при соответствующем обосновании</w:t>
      </w:r>
      <w:r w:rsidRPr="004F7F31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E067C4" w:rsidRPr="004F7F31">
        <w:rPr>
          <w:rFonts w:ascii="Times New Roman" w:eastAsia="Times New Roman" w:hAnsi="Times New Roman"/>
          <w:b/>
          <w:sz w:val="24"/>
          <w:szCs w:val="24"/>
          <w:lang w:eastAsia="ru-RU"/>
        </w:rPr>
        <w:t>Целесообразн</w:t>
      </w:r>
      <w:r w:rsidRPr="004F7F31">
        <w:rPr>
          <w:rFonts w:ascii="Times New Roman" w:eastAsia="Times New Roman" w:hAnsi="Times New Roman"/>
          <w:sz w:val="24"/>
          <w:szCs w:val="24"/>
          <w:lang w:eastAsia="ru-RU"/>
        </w:rPr>
        <w:t xml:space="preserve">о размещать </w:t>
      </w:r>
      <w:r w:rsidR="00AA6CE2" w:rsidRPr="004F7F31">
        <w:rPr>
          <w:rFonts w:ascii="Times New Roman" w:eastAsia="Times New Roman" w:hAnsi="Times New Roman"/>
          <w:sz w:val="24"/>
          <w:szCs w:val="24"/>
          <w:lang w:eastAsia="ru-RU"/>
        </w:rPr>
        <w:t>в подземном пространстве</w:t>
      </w:r>
      <w:r w:rsidR="00E9008A" w:rsidRPr="004F7F3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76CD8" w:rsidRPr="004F7F31">
        <w:rPr>
          <w:rFonts w:ascii="Times New Roman" w:eastAsia="Times New Roman" w:hAnsi="Times New Roman"/>
          <w:sz w:val="24"/>
          <w:szCs w:val="24"/>
          <w:lang w:eastAsia="ru-RU"/>
        </w:rPr>
        <w:t xml:space="preserve">объекты </w:t>
      </w:r>
      <w:r w:rsidR="009819F7" w:rsidRPr="004F7F31">
        <w:rPr>
          <w:rFonts w:ascii="Times New Roman" w:eastAsia="Times New Roman" w:hAnsi="Times New Roman"/>
          <w:sz w:val="24"/>
          <w:szCs w:val="24"/>
          <w:lang w:eastAsia="ru-RU"/>
        </w:rPr>
        <w:t>промышленны</w:t>
      </w:r>
      <w:r w:rsidR="00976CD8" w:rsidRPr="004F7F31">
        <w:rPr>
          <w:rFonts w:ascii="Times New Roman" w:eastAsia="Times New Roman" w:hAnsi="Times New Roman"/>
          <w:sz w:val="24"/>
          <w:szCs w:val="24"/>
          <w:lang w:eastAsia="ru-RU"/>
        </w:rPr>
        <w:t>х</w:t>
      </w:r>
      <w:r w:rsidR="00E9008A" w:rsidRPr="004F7F3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76CD8" w:rsidRPr="004F7F31">
        <w:rPr>
          <w:rFonts w:ascii="Times New Roman" w:eastAsia="Times New Roman" w:hAnsi="Times New Roman"/>
          <w:sz w:val="24"/>
          <w:szCs w:val="24"/>
          <w:lang w:eastAsia="ru-RU"/>
        </w:rPr>
        <w:t>предприятий</w:t>
      </w:r>
      <w:r w:rsidRPr="004F7F31">
        <w:rPr>
          <w:rFonts w:ascii="Times New Roman" w:eastAsia="Times New Roman" w:hAnsi="Times New Roman"/>
          <w:sz w:val="24"/>
          <w:szCs w:val="24"/>
          <w:lang w:eastAsia="ru-RU"/>
        </w:rPr>
        <w:t>, в которых технологические процессы автоматизированы и</w:t>
      </w:r>
      <w:r w:rsidR="00E9008A" w:rsidRPr="004F7F3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4F7F31">
        <w:rPr>
          <w:rFonts w:ascii="Times New Roman" w:hAnsi="Times New Roman"/>
          <w:sz w:val="24"/>
          <w:szCs w:val="24"/>
        </w:rPr>
        <w:t>изолированы от окружающей</w:t>
      </w:r>
      <w:r w:rsidRPr="00014319">
        <w:rPr>
          <w:rFonts w:ascii="Times New Roman" w:hAnsi="Times New Roman"/>
          <w:sz w:val="24"/>
          <w:szCs w:val="24"/>
        </w:rPr>
        <w:t xml:space="preserve"> среды </w:t>
      </w:r>
      <w:r w:rsidRPr="00014319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CD7F15">
        <w:rPr>
          <w:rFonts w:ascii="Times New Roman" w:eastAsia="Times New Roman" w:hAnsi="Times New Roman"/>
          <w:sz w:val="24"/>
          <w:szCs w:val="24"/>
          <w:lang w:eastAsia="ru-RU"/>
        </w:rPr>
        <w:t xml:space="preserve"> (</w:t>
      </w:r>
      <w:r w:rsidRPr="00014319">
        <w:rPr>
          <w:rFonts w:ascii="Times New Roman" w:eastAsia="Times New Roman" w:hAnsi="Times New Roman"/>
          <w:sz w:val="24"/>
          <w:szCs w:val="24"/>
          <w:lang w:eastAsia="ru-RU"/>
        </w:rPr>
        <w:t>или</w:t>
      </w:r>
      <w:r w:rsidR="00CD7F15">
        <w:rPr>
          <w:rFonts w:ascii="Times New Roman" w:eastAsia="Times New Roman" w:hAnsi="Times New Roman"/>
          <w:sz w:val="24"/>
          <w:szCs w:val="24"/>
          <w:lang w:eastAsia="ru-RU"/>
        </w:rPr>
        <w:t>)</w:t>
      </w:r>
      <w:r w:rsidRPr="00014319">
        <w:rPr>
          <w:rFonts w:ascii="Times New Roman" w:eastAsia="Times New Roman" w:hAnsi="Times New Roman"/>
          <w:sz w:val="24"/>
          <w:szCs w:val="24"/>
          <w:lang w:eastAsia="ru-RU"/>
        </w:rPr>
        <w:t xml:space="preserve"> не требуют </w:t>
      </w:r>
      <w:r w:rsidR="00976CD8">
        <w:rPr>
          <w:rFonts w:ascii="Times New Roman" w:eastAsia="Times New Roman" w:hAnsi="Times New Roman"/>
          <w:sz w:val="24"/>
          <w:szCs w:val="24"/>
          <w:lang w:eastAsia="ru-RU"/>
        </w:rPr>
        <w:t>пребывания</w:t>
      </w:r>
      <w:r w:rsidRPr="00014319">
        <w:rPr>
          <w:rFonts w:ascii="Times New Roman" w:eastAsia="Times New Roman" w:hAnsi="Times New Roman"/>
          <w:sz w:val="24"/>
          <w:szCs w:val="24"/>
          <w:lang w:eastAsia="ru-RU"/>
        </w:rPr>
        <w:t xml:space="preserve"> обслуживающего персонала</w:t>
      </w:r>
      <w:r w:rsidR="00976CD8">
        <w:rPr>
          <w:rFonts w:ascii="Times New Roman" w:eastAsia="Times New Roman" w:hAnsi="Times New Roman"/>
          <w:sz w:val="24"/>
          <w:szCs w:val="24"/>
          <w:lang w:eastAsia="ru-RU"/>
        </w:rPr>
        <w:t>, либо</w:t>
      </w:r>
      <w:r w:rsidR="00E9008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76CD8">
        <w:rPr>
          <w:rFonts w:ascii="Times New Roman" w:eastAsia="Times New Roman" w:hAnsi="Times New Roman"/>
          <w:sz w:val="24"/>
          <w:szCs w:val="24"/>
          <w:lang w:eastAsia="ru-RU"/>
        </w:rPr>
        <w:t>требуют его кратковременное пребывание</w:t>
      </w:r>
      <w:r w:rsidRPr="0001431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35CD98E6" w14:textId="20CFC814" w:rsidR="006D4903" w:rsidRPr="004F7F31" w:rsidRDefault="006D4903" w:rsidP="00070BEB">
      <w:pPr>
        <w:pStyle w:val="13"/>
        <w:ind w:left="0"/>
        <w:rPr>
          <w:highlight w:val="green"/>
        </w:rPr>
      </w:pPr>
      <w:r w:rsidRPr="004F7F31">
        <w:rPr>
          <w:rFonts w:eastAsiaTheme="minorEastAsia"/>
          <w:highlight w:val="green"/>
        </w:rPr>
        <w:lastRenderedPageBreak/>
        <w:t>5.</w:t>
      </w:r>
      <w:r w:rsidR="002F4C6B" w:rsidRPr="004F7F31">
        <w:rPr>
          <w:rFonts w:eastAsiaTheme="minorEastAsia"/>
          <w:highlight w:val="green"/>
        </w:rPr>
        <w:t>1</w:t>
      </w:r>
      <w:r w:rsidR="00CD7F15" w:rsidRPr="004F7F31">
        <w:rPr>
          <w:rFonts w:eastAsiaTheme="minorEastAsia"/>
          <w:highlight w:val="green"/>
        </w:rPr>
        <w:t>8</w:t>
      </w:r>
      <w:r w:rsidR="00E9008A" w:rsidRPr="004F7F31">
        <w:rPr>
          <w:rFonts w:eastAsiaTheme="minorEastAsia"/>
          <w:highlight w:val="green"/>
        </w:rPr>
        <w:t xml:space="preserve"> </w:t>
      </w:r>
      <w:r w:rsidRPr="004F7F31">
        <w:rPr>
          <w:highlight w:val="green"/>
        </w:rPr>
        <w:t xml:space="preserve">Использование подземного пространства промышленных и коммунально-складских зон </w:t>
      </w:r>
      <w:r w:rsidR="00E067C4" w:rsidRPr="004F7F31">
        <w:rPr>
          <w:b/>
          <w:highlight w:val="green"/>
        </w:rPr>
        <w:t>долж</w:t>
      </w:r>
      <w:r w:rsidRPr="004F7F31">
        <w:rPr>
          <w:highlight w:val="green"/>
        </w:rPr>
        <w:t xml:space="preserve">но отвечать требованиям </w:t>
      </w:r>
      <w:r w:rsidR="00BE721C" w:rsidRPr="004F7F31">
        <w:rPr>
          <w:highlight w:val="green"/>
        </w:rPr>
        <w:t>[4]</w:t>
      </w:r>
      <w:r w:rsidR="00961A63" w:rsidRPr="004F7F31">
        <w:rPr>
          <w:highlight w:val="green"/>
        </w:rPr>
        <w:t xml:space="preserve">, </w:t>
      </w:r>
      <w:r w:rsidR="00961A63" w:rsidRPr="004F7F31">
        <w:rPr>
          <w:color w:val="auto"/>
          <w:highlight w:val="green"/>
        </w:rPr>
        <w:t xml:space="preserve">при этом </w:t>
      </w:r>
      <w:r w:rsidR="00E067C4" w:rsidRPr="004F7F31">
        <w:rPr>
          <w:b/>
          <w:highlight w:val="green"/>
        </w:rPr>
        <w:t>рекоменд</w:t>
      </w:r>
      <w:r w:rsidRPr="004F7F31">
        <w:rPr>
          <w:highlight w:val="green"/>
        </w:rPr>
        <w:t>уется размещ</w:t>
      </w:r>
      <w:r w:rsidR="00CD7F15" w:rsidRPr="004F7F31">
        <w:rPr>
          <w:highlight w:val="green"/>
        </w:rPr>
        <w:t>ать</w:t>
      </w:r>
      <w:r w:rsidR="00BC6726" w:rsidRPr="004F7F31">
        <w:rPr>
          <w:highlight w:val="green"/>
        </w:rPr>
        <w:t xml:space="preserve"> </w:t>
      </w:r>
      <w:r w:rsidR="00CD7F15" w:rsidRPr="004F7F31">
        <w:rPr>
          <w:highlight w:val="green"/>
        </w:rPr>
        <w:t xml:space="preserve">в этих зонах </w:t>
      </w:r>
      <w:r w:rsidR="00E067C4" w:rsidRPr="004F7F31">
        <w:rPr>
          <w:b/>
          <w:highlight w:val="green"/>
        </w:rPr>
        <w:t>преимущественно</w:t>
      </w:r>
      <w:r w:rsidRPr="004F7F31">
        <w:rPr>
          <w:highlight w:val="green"/>
        </w:rPr>
        <w:t>:</w:t>
      </w:r>
    </w:p>
    <w:p w14:paraId="2B6F7C0F" w14:textId="77777777" w:rsidR="006D4903" w:rsidRPr="004F7F31" w:rsidRDefault="006D4903" w:rsidP="006D4903">
      <w:pPr>
        <w:pStyle w:val="13"/>
        <w:ind w:left="0"/>
        <w:contextualSpacing/>
        <w:rPr>
          <w:color w:val="auto"/>
          <w:highlight w:val="green"/>
        </w:rPr>
      </w:pPr>
      <w:r w:rsidRPr="004F7F31">
        <w:rPr>
          <w:highlight w:val="green"/>
        </w:rPr>
        <w:t>- производств</w:t>
      </w:r>
      <w:r w:rsidR="00CD7F15" w:rsidRPr="004F7F31">
        <w:rPr>
          <w:highlight w:val="green"/>
        </w:rPr>
        <w:t>а</w:t>
      </w:r>
      <w:r w:rsidRPr="004F7F31">
        <w:rPr>
          <w:highlight w:val="green"/>
        </w:rPr>
        <w:t>, нуждающи</w:t>
      </w:r>
      <w:r w:rsidR="00CD7F15" w:rsidRPr="004F7F31">
        <w:rPr>
          <w:highlight w:val="green"/>
        </w:rPr>
        <w:t>е</w:t>
      </w:r>
      <w:r w:rsidRPr="004F7F31">
        <w:rPr>
          <w:highlight w:val="green"/>
        </w:rPr>
        <w:t>ся в полном отсутствии вибраций несущих и ограждающих конструкций, требующи</w:t>
      </w:r>
      <w:r w:rsidR="00CD7F15" w:rsidRPr="004F7F31">
        <w:rPr>
          <w:highlight w:val="green"/>
        </w:rPr>
        <w:t>е</w:t>
      </w:r>
      <w:r w:rsidRPr="004F7F31">
        <w:rPr>
          <w:highlight w:val="green"/>
        </w:rPr>
        <w:t xml:space="preserve"> наличия стабильного микроклимата и максимальной изолированности от внешней среды с их заглублением на 15</w:t>
      </w:r>
      <w:r w:rsidR="00420F7E" w:rsidRPr="004F7F31">
        <w:rPr>
          <w:highlight w:val="green"/>
        </w:rPr>
        <w:t>–</w:t>
      </w:r>
      <w:r w:rsidRPr="004F7F31">
        <w:rPr>
          <w:highlight w:val="green"/>
        </w:rPr>
        <w:t xml:space="preserve">20 м ниже </w:t>
      </w:r>
      <w:r w:rsidR="00961A63" w:rsidRPr="004F7F31">
        <w:rPr>
          <w:color w:val="auto"/>
          <w:highlight w:val="green"/>
        </w:rPr>
        <w:t>уровня земли;</w:t>
      </w:r>
    </w:p>
    <w:p w14:paraId="6EF71061" w14:textId="77777777" w:rsidR="006D4903" w:rsidRPr="004F7F31" w:rsidRDefault="00070BEB" w:rsidP="006D4903">
      <w:pPr>
        <w:pStyle w:val="13"/>
        <w:ind w:left="0"/>
        <w:contextualSpacing/>
        <w:rPr>
          <w:highlight w:val="green"/>
        </w:rPr>
      </w:pPr>
      <w:r w:rsidRPr="004F7F31">
        <w:rPr>
          <w:highlight w:val="green"/>
        </w:rPr>
        <w:t xml:space="preserve">- </w:t>
      </w:r>
      <w:r w:rsidR="006D4903" w:rsidRPr="004F7F31">
        <w:rPr>
          <w:highlight w:val="green"/>
        </w:rPr>
        <w:t>производств</w:t>
      </w:r>
      <w:r w:rsidR="00CD7F15" w:rsidRPr="004F7F31">
        <w:rPr>
          <w:highlight w:val="green"/>
        </w:rPr>
        <w:t>а</w:t>
      </w:r>
      <w:r w:rsidR="006D4903" w:rsidRPr="004F7F31">
        <w:rPr>
          <w:highlight w:val="green"/>
        </w:rPr>
        <w:t>, требующи</w:t>
      </w:r>
      <w:r w:rsidR="00CD7F15" w:rsidRPr="004F7F31">
        <w:rPr>
          <w:highlight w:val="green"/>
        </w:rPr>
        <w:t>е</w:t>
      </w:r>
      <w:r w:rsidR="006D4903" w:rsidRPr="004F7F31">
        <w:rPr>
          <w:highlight w:val="green"/>
        </w:rPr>
        <w:t xml:space="preserve"> </w:t>
      </w:r>
      <w:r w:rsidR="00D776CE" w:rsidRPr="004F7F31">
        <w:rPr>
          <w:highlight w:val="green"/>
        </w:rPr>
        <w:t>постоянного</w:t>
      </w:r>
      <w:r w:rsidR="006D4903" w:rsidRPr="004F7F31">
        <w:rPr>
          <w:highlight w:val="green"/>
        </w:rPr>
        <w:t xml:space="preserve"> микроклимата, с </w:t>
      </w:r>
      <w:r w:rsidR="00923722" w:rsidRPr="004F7F31">
        <w:rPr>
          <w:highlight w:val="green"/>
        </w:rPr>
        <w:t xml:space="preserve">внутренними </w:t>
      </w:r>
      <w:r w:rsidR="006D4903" w:rsidRPr="004F7F31">
        <w:rPr>
          <w:highlight w:val="green"/>
        </w:rPr>
        <w:t xml:space="preserve">перепадами </w:t>
      </w:r>
      <w:r w:rsidR="006D4903" w:rsidRPr="004F7F31">
        <w:rPr>
          <w:rStyle w:val="20"/>
          <w:b w:val="0"/>
          <w:color w:val="auto"/>
          <w:highlight w:val="green"/>
        </w:rPr>
        <w:t>температур</w:t>
      </w:r>
      <w:r w:rsidR="006D4903" w:rsidRPr="004F7F31">
        <w:rPr>
          <w:highlight w:val="green"/>
        </w:rPr>
        <w:t xml:space="preserve"> воздуха в точно ограниченных пределах (до ± 0,2</w:t>
      </w:r>
      <w:r w:rsidR="006D4903" w:rsidRPr="004F7F31">
        <w:rPr>
          <w:highlight w:val="green"/>
        </w:rPr>
        <w:sym w:font="Symbol" w:char="F0B0"/>
      </w:r>
      <w:r w:rsidR="006D4903" w:rsidRPr="004F7F31">
        <w:rPr>
          <w:highlight w:val="green"/>
        </w:rPr>
        <w:t>);</w:t>
      </w:r>
    </w:p>
    <w:p w14:paraId="173C5DA4" w14:textId="496EFB21" w:rsidR="006D4903" w:rsidRPr="004F7F31" w:rsidRDefault="00070BEB" w:rsidP="006D4903">
      <w:pPr>
        <w:pStyle w:val="13"/>
        <w:ind w:left="0"/>
        <w:contextualSpacing/>
        <w:rPr>
          <w:highlight w:val="green"/>
        </w:rPr>
      </w:pPr>
      <w:r w:rsidRPr="004F7F31">
        <w:rPr>
          <w:highlight w:val="green"/>
        </w:rPr>
        <w:t xml:space="preserve">- </w:t>
      </w:r>
      <w:r w:rsidR="006D4903" w:rsidRPr="004F7F31">
        <w:rPr>
          <w:highlight w:val="green"/>
        </w:rPr>
        <w:t>производств</w:t>
      </w:r>
      <w:r w:rsidR="00CD7F15" w:rsidRPr="004F7F31">
        <w:rPr>
          <w:highlight w:val="green"/>
        </w:rPr>
        <w:t>а</w:t>
      </w:r>
      <w:r w:rsidR="006D4903" w:rsidRPr="004F7F31">
        <w:rPr>
          <w:highlight w:val="green"/>
        </w:rPr>
        <w:t xml:space="preserve">, которые по различным </w:t>
      </w:r>
      <w:r w:rsidR="00D776CE" w:rsidRPr="004F7F31">
        <w:rPr>
          <w:highlight w:val="green"/>
        </w:rPr>
        <w:t>причинам</w:t>
      </w:r>
      <w:r w:rsidR="006D4903" w:rsidRPr="004F7F31">
        <w:rPr>
          <w:highlight w:val="green"/>
        </w:rPr>
        <w:t xml:space="preserve"> </w:t>
      </w:r>
      <w:r w:rsidR="00E067C4" w:rsidRPr="004F7F31">
        <w:rPr>
          <w:b/>
          <w:highlight w:val="green"/>
        </w:rPr>
        <w:t>долж</w:t>
      </w:r>
      <w:r w:rsidR="006D4903" w:rsidRPr="004F7F31">
        <w:rPr>
          <w:highlight w:val="green"/>
        </w:rPr>
        <w:t>ны быть максимально изолированы от внешней среды;</w:t>
      </w:r>
    </w:p>
    <w:p w14:paraId="01E10E8F" w14:textId="77777777" w:rsidR="006D4903" w:rsidRPr="004F7F31" w:rsidRDefault="00070BEB" w:rsidP="006D4903">
      <w:pPr>
        <w:pStyle w:val="13"/>
        <w:ind w:left="0"/>
        <w:contextualSpacing/>
        <w:rPr>
          <w:highlight w:val="green"/>
        </w:rPr>
      </w:pPr>
      <w:r w:rsidRPr="004F7F31">
        <w:rPr>
          <w:highlight w:val="green"/>
        </w:rPr>
        <w:t xml:space="preserve">- </w:t>
      </w:r>
      <w:r w:rsidR="006D4903" w:rsidRPr="004F7F31">
        <w:rPr>
          <w:highlight w:val="green"/>
        </w:rPr>
        <w:t>склад</w:t>
      </w:r>
      <w:r w:rsidR="00CD7F15" w:rsidRPr="004F7F31">
        <w:rPr>
          <w:highlight w:val="green"/>
        </w:rPr>
        <w:t>ы</w:t>
      </w:r>
      <w:r w:rsidR="006D4903" w:rsidRPr="004F7F31">
        <w:rPr>
          <w:highlight w:val="green"/>
        </w:rPr>
        <w:t>, в том числе требующи</w:t>
      </w:r>
      <w:r w:rsidR="00CD7F15" w:rsidRPr="004F7F31">
        <w:rPr>
          <w:highlight w:val="green"/>
        </w:rPr>
        <w:t>е</w:t>
      </w:r>
      <w:r w:rsidR="006D4903" w:rsidRPr="004F7F31">
        <w:rPr>
          <w:highlight w:val="green"/>
        </w:rPr>
        <w:t xml:space="preserve"> </w:t>
      </w:r>
      <w:r w:rsidR="00D776CE" w:rsidRPr="004F7F31">
        <w:rPr>
          <w:highlight w:val="green"/>
        </w:rPr>
        <w:t>постоянн</w:t>
      </w:r>
      <w:r w:rsidR="00CD7F15" w:rsidRPr="004F7F31">
        <w:rPr>
          <w:highlight w:val="green"/>
        </w:rPr>
        <w:t>ый</w:t>
      </w:r>
      <w:r w:rsidR="006D4903" w:rsidRPr="004F7F31">
        <w:rPr>
          <w:highlight w:val="green"/>
        </w:rPr>
        <w:t xml:space="preserve"> температурно-влажностн</w:t>
      </w:r>
      <w:r w:rsidR="00CD7F15" w:rsidRPr="004F7F31">
        <w:rPr>
          <w:highlight w:val="green"/>
        </w:rPr>
        <w:t>ый</w:t>
      </w:r>
      <w:r w:rsidR="006D4903" w:rsidRPr="004F7F31">
        <w:rPr>
          <w:highlight w:val="green"/>
        </w:rPr>
        <w:t xml:space="preserve"> режим;</w:t>
      </w:r>
    </w:p>
    <w:p w14:paraId="31F83D58" w14:textId="77777777" w:rsidR="00153E14" w:rsidRPr="004F7F31" w:rsidRDefault="00070BEB" w:rsidP="006D4903">
      <w:pPr>
        <w:autoSpaceDE w:val="0"/>
        <w:autoSpaceDN w:val="0"/>
        <w:rPr>
          <w:szCs w:val="24"/>
          <w:highlight w:val="green"/>
        </w:rPr>
      </w:pPr>
      <w:r w:rsidRPr="004F7F31">
        <w:rPr>
          <w:szCs w:val="24"/>
          <w:highlight w:val="green"/>
        </w:rPr>
        <w:t xml:space="preserve">- </w:t>
      </w:r>
      <w:r w:rsidR="006D4903" w:rsidRPr="004F7F31">
        <w:rPr>
          <w:szCs w:val="24"/>
          <w:highlight w:val="green"/>
        </w:rPr>
        <w:t>средств</w:t>
      </w:r>
      <w:r w:rsidR="005A19EB" w:rsidRPr="004F7F31">
        <w:rPr>
          <w:szCs w:val="24"/>
          <w:highlight w:val="green"/>
        </w:rPr>
        <w:t>а</w:t>
      </w:r>
      <w:r w:rsidR="006D4903" w:rsidRPr="004F7F31">
        <w:rPr>
          <w:szCs w:val="24"/>
          <w:highlight w:val="green"/>
        </w:rPr>
        <w:t xml:space="preserve"> организации непрерывного движения интенсивных потоков работающих, производственных изделий и грузов</w:t>
      </w:r>
      <w:r w:rsidR="00153E14" w:rsidRPr="004F7F31">
        <w:rPr>
          <w:szCs w:val="24"/>
          <w:highlight w:val="green"/>
        </w:rPr>
        <w:t>.</w:t>
      </w:r>
    </w:p>
    <w:p w14:paraId="1B56380F" w14:textId="6FE717D1" w:rsidR="00C707C1" w:rsidRPr="004F7F31" w:rsidRDefault="00153E14" w:rsidP="006D4903">
      <w:pPr>
        <w:autoSpaceDE w:val="0"/>
        <w:autoSpaceDN w:val="0"/>
        <w:rPr>
          <w:szCs w:val="24"/>
          <w:highlight w:val="green"/>
        </w:rPr>
      </w:pPr>
      <w:r w:rsidRPr="004F7F31">
        <w:rPr>
          <w:highlight w:val="green"/>
        </w:rPr>
        <w:t xml:space="preserve">Подземное пространство промышленных и коммунально-складских зон </w:t>
      </w:r>
      <w:r w:rsidR="00E067C4" w:rsidRPr="004F7F31">
        <w:rPr>
          <w:b/>
          <w:highlight w:val="green"/>
        </w:rPr>
        <w:t>долж</w:t>
      </w:r>
      <w:r w:rsidRPr="004F7F31">
        <w:rPr>
          <w:highlight w:val="green"/>
        </w:rPr>
        <w:t>но</w:t>
      </w:r>
      <w:r w:rsidRPr="004F7F31">
        <w:rPr>
          <w:rFonts w:eastAsia="Times New Roman"/>
          <w:szCs w:val="24"/>
          <w:highlight w:val="green"/>
          <w:lang w:eastAsia="ru-RU"/>
        </w:rPr>
        <w:t xml:space="preserve"> обеспечивать возможность укрытия наибольшей работающей смены в защитных сооружениях </w:t>
      </w:r>
      <w:r w:rsidR="004A7686" w:rsidRPr="004F7F31">
        <w:rPr>
          <w:rFonts w:eastAsia="Times New Roman"/>
          <w:szCs w:val="24"/>
          <w:highlight w:val="green"/>
          <w:lang w:eastAsia="ru-RU"/>
        </w:rPr>
        <w:t>ГО</w:t>
      </w:r>
      <w:r w:rsidR="006D4903" w:rsidRPr="004F7F31">
        <w:rPr>
          <w:szCs w:val="24"/>
          <w:highlight w:val="green"/>
        </w:rPr>
        <w:t>.</w:t>
      </w:r>
    </w:p>
    <w:p w14:paraId="55B14ED2" w14:textId="2D371A05" w:rsidR="00E06289" w:rsidRPr="004F7F31" w:rsidRDefault="00E06289" w:rsidP="00E93070">
      <w:pPr>
        <w:pStyle w:val="1"/>
        <w:shd w:val="clear" w:color="auto" w:fill="FFFFFF"/>
        <w:spacing w:before="0"/>
        <w:jc w:val="both"/>
        <w:textAlignment w:val="baseline"/>
        <w:rPr>
          <w:rFonts w:ascii="Times New Roman" w:eastAsiaTheme="minorEastAsia" w:hAnsi="Times New Roman"/>
          <w:strike/>
          <w:color w:val="auto"/>
          <w:sz w:val="20"/>
          <w:szCs w:val="20"/>
          <w:highlight w:val="green"/>
          <w:lang w:eastAsia="ru-RU"/>
        </w:rPr>
      </w:pPr>
      <w:r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>П</w:t>
      </w:r>
      <w:r w:rsidR="00821B41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 </w:t>
      </w:r>
      <w:r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>р</w:t>
      </w:r>
      <w:r w:rsidR="00821B41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 </w:t>
      </w:r>
      <w:r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>и</w:t>
      </w:r>
      <w:r w:rsidR="00821B41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 </w:t>
      </w:r>
      <w:r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>м</w:t>
      </w:r>
      <w:r w:rsidR="00821B41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 </w:t>
      </w:r>
      <w:r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>е</w:t>
      </w:r>
      <w:r w:rsidR="00821B41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 </w:t>
      </w:r>
      <w:r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>ч</w:t>
      </w:r>
      <w:r w:rsidR="00821B41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 </w:t>
      </w:r>
      <w:r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>а</w:t>
      </w:r>
      <w:r w:rsidR="00821B41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 </w:t>
      </w:r>
      <w:r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>н</w:t>
      </w:r>
      <w:r w:rsidR="00821B41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 </w:t>
      </w:r>
      <w:r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>и</w:t>
      </w:r>
      <w:r w:rsidR="00821B41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 </w:t>
      </w:r>
      <w:r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>е</w:t>
      </w:r>
      <w:r w:rsidR="00961A63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 – Объем</w:t>
      </w:r>
      <w:r w:rsidR="0050469C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>ы</w:t>
      </w:r>
      <w:r w:rsidR="00961A63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 п</w:t>
      </w:r>
      <w:r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>одземны</w:t>
      </w:r>
      <w:r w:rsidR="00961A63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>х</w:t>
      </w:r>
      <w:r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 склад</w:t>
      </w:r>
      <w:r w:rsidR="00961A63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>ов</w:t>
      </w:r>
      <w:r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 и хранилищ не </w:t>
      </w:r>
      <w:r w:rsidR="00E067C4" w:rsidRPr="004F7F31">
        <w:rPr>
          <w:rFonts w:ascii="Times New Roman" w:eastAsiaTheme="minorEastAsia" w:hAnsi="Times New Roman"/>
          <w:color w:val="auto"/>
          <w:sz w:val="20"/>
          <w:szCs w:val="20"/>
          <w:highlight w:val="green"/>
          <w:lang w:eastAsia="ru-RU"/>
        </w:rPr>
        <w:t>долж</w:t>
      </w:r>
      <w:r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ны </w:t>
      </w:r>
      <w:r w:rsidR="00961A63" w:rsidRPr="004F7F31">
        <w:rPr>
          <w:rFonts w:ascii="Times New Roman" w:eastAsiaTheme="minorEastAsia" w:hAnsi="Times New Roman"/>
          <w:b w:val="0"/>
          <w:color w:val="auto"/>
          <w:sz w:val="20"/>
          <w:szCs w:val="20"/>
          <w:highlight w:val="green"/>
          <w:lang w:eastAsia="ru-RU"/>
        </w:rPr>
        <w:t xml:space="preserve">быть более предусмотренных </w:t>
      </w:r>
      <w:r w:rsidR="00961A63" w:rsidRPr="004F7F31">
        <w:rPr>
          <w:rFonts w:ascii="Times New Roman" w:hAnsi="Times New Roman"/>
          <w:b w:val="0"/>
          <w:color w:val="auto"/>
          <w:spacing w:val="2"/>
          <w:sz w:val="20"/>
          <w:szCs w:val="20"/>
          <w:highlight w:val="green"/>
        </w:rPr>
        <w:t>СП 43.13330,</w:t>
      </w:r>
      <w:r w:rsidR="00923722" w:rsidRPr="004F7F31">
        <w:rPr>
          <w:rFonts w:ascii="Times New Roman" w:hAnsi="Times New Roman"/>
          <w:b w:val="0"/>
          <w:color w:val="auto"/>
          <w:spacing w:val="2"/>
          <w:sz w:val="20"/>
          <w:szCs w:val="20"/>
          <w:highlight w:val="green"/>
        </w:rPr>
        <w:t xml:space="preserve"> </w:t>
      </w:r>
      <w:r w:rsidR="00961A63" w:rsidRPr="004F7F31">
        <w:rPr>
          <w:rFonts w:ascii="Times New Roman" w:hAnsi="Times New Roman"/>
          <w:b w:val="0"/>
          <w:color w:val="auto"/>
          <w:spacing w:val="2"/>
          <w:sz w:val="20"/>
          <w:szCs w:val="20"/>
          <w:highlight w:val="green"/>
        </w:rPr>
        <w:t>СП 155.13130 (</w:t>
      </w:r>
      <w:r w:rsidRPr="004F7F31">
        <w:rPr>
          <w:rFonts w:ascii="Times New Roman" w:hAnsi="Times New Roman"/>
          <w:b w:val="0"/>
          <w:color w:val="auto"/>
          <w:sz w:val="20"/>
          <w:szCs w:val="20"/>
          <w:highlight w:val="green"/>
        </w:rPr>
        <w:t>если хранимое вещество небезопасно</w:t>
      </w:r>
      <w:r w:rsidR="00961A63" w:rsidRPr="004F7F31">
        <w:rPr>
          <w:rFonts w:ascii="Times New Roman" w:hAnsi="Times New Roman"/>
          <w:b w:val="0"/>
          <w:color w:val="auto"/>
          <w:sz w:val="20"/>
          <w:szCs w:val="20"/>
          <w:highlight w:val="green"/>
        </w:rPr>
        <w:t>).</w:t>
      </w:r>
    </w:p>
    <w:p w14:paraId="0E29B10C" w14:textId="2C18E335" w:rsidR="00070BEB" w:rsidRPr="004F7F31" w:rsidRDefault="00070BEB" w:rsidP="00070BEB">
      <w:pPr>
        <w:autoSpaceDE w:val="0"/>
        <w:autoSpaceDN w:val="0"/>
        <w:rPr>
          <w:rFonts w:ascii="Arial" w:eastAsiaTheme="minorEastAsia" w:hAnsi="Arial" w:cs="Arial"/>
          <w:sz w:val="20"/>
          <w:szCs w:val="20"/>
          <w:highlight w:val="green"/>
          <w:lang w:eastAsia="ru-RU"/>
        </w:rPr>
      </w:pPr>
      <w:bookmarkStart w:id="29" w:name="PN0000043"/>
      <w:bookmarkEnd w:id="29"/>
      <w:r w:rsidRPr="004F7F31">
        <w:rPr>
          <w:rFonts w:eastAsiaTheme="minorEastAsia"/>
          <w:szCs w:val="24"/>
          <w:highlight w:val="green"/>
          <w:lang w:eastAsia="ru-RU"/>
        </w:rPr>
        <w:t>5.</w:t>
      </w:r>
      <w:r w:rsidR="005A19EB" w:rsidRPr="004F7F31">
        <w:rPr>
          <w:rFonts w:eastAsiaTheme="minorEastAsia"/>
          <w:szCs w:val="24"/>
          <w:highlight w:val="green"/>
          <w:lang w:eastAsia="ru-RU"/>
        </w:rPr>
        <w:t>19</w:t>
      </w:r>
      <w:r w:rsidR="00961A63" w:rsidRPr="004F7F31">
        <w:rPr>
          <w:rFonts w:eastAsiaTheme="minorEastAsia"/>
          <w:szCs w:val="24"/>
          <w:highlight w:val="green"/>
          <w:lang w:eastAsia="ru-RU"/>
        </w:rPr>
        <w:t xml:space="preserve"> </w:t>
      </w:r>
      <w:r w:rsidR="00E93070" w:rsidRPr="004F7F31">
        <w:rPr>
          <w:rFonts w:eastAsiaTheme="minorEastAsia"/>
          <w:szCs w:val="24"/>
          <w:highlight w:val="green"/>
          <w:lang w:eastAsia="ru-RU"/>
        </w:rPr>
        <w:t>Использование</w:t>
      </w:r>
      <w:r w:rsidRPr="004F7F31">
        <w:rPr>
          <w:rFonts w:eastAsiaTheme="minorEastAsia"/>
          <w:szCs w:val="24"/>
          <w:highlight w:val="green"/>
          <w:lang w:eastAsia="ru-RU"/>
        </w:rPr>
        <w:t xml:space="preserve"> подземного пространства промышленных зон </w:t>
      </w:r>
      <w:r w:rsidR="00E067C4" w:rsidRPr="004F7F31">
        <w:rPr>
          <w:rFonts w:eastAsiaTheme="minorEastAsia"/>
          <w:b/>
          <w:szCs w:val="24"/>
          <w:highlight w:val="green"/>
          <w:lang w:eastAsia="ru-RU"/>
        </w:rPr>
        <w:t>следует</w:t>
      </w:r>
      <w:r w:rsidRPr="004F7F31">
        <w:rPr>
          <w:rFonts w:eastAsiaTheme="minorEastAsia"/>
          <w:szCs w:val="24"/>
          <w:highlight w:val="green"/>
          <w:lang w:eastAsia="ru-RU"/>
        </w:rPr>
        <w:t xml:space="preserve"> осуществлять</w:t>
      </w:r>
      <w:r w:rsidR="00E93070" w:rsidRPr="004F7F31">
        <w:rPr>
          <w:rFonts w:eastAsiaTheme="minorEastAsia"/>
          <w:szCs w:val="24"/>
          <w:highlight w:val="green"/>
          <w:lang w:eastAsia="ru-RU"/>
        </w:rPr>
        <w:t xml:space="preserve"> путем</w:t>
      </w:r>
      <w:r w:rsidRPr="004F7F31">
        <w:rPr>
          <w:rFonts w:eastAsiaTheme="minorEastAsia"/>
          <w:szCs w:val="24"/>
          <w:highlight w:val="green"/>
          <w:lang w:eastAsia="ru-RU"/>
        </w:rPr>
        <w:t>:</w:t>
      </w:r>
    </w:p>
    <w:p w14:paraId="7079DC45" w14:textId="77777777" w:rsidR="00034399" w:rsidRPr="004F7F31" w:rsidRDefault="00034399" w:rsidP="00034399">
      <w:pPr>
        <w:autoSpaceDE w:val="0"/>
        <w:autoSpaceDN w:val="0"/>
        <w:rPr>
          <w:rFonts w:ascii="Arial" w:eastAsiaTheme="minorEastAsia" w:hAnsi="Arial" w:cs="Arial"/>
          <w:sz w:val="20"/>
          <w:szCs w:val="20"/>
          <w:highlight w:val="green"/>
          <w:lang w:eastAsia="ru-RU"/>
        </w:rPr>
      </w:pP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- </w:t>
      </w:r>
      <w:r w:rsidR="0061461E" w:rsidRPr="004F7F31">
        <w:rPr>
          <w:rFonts w:eastAsiaTheme="minorEastAsia"/>
          <w:color w:val="000000"/>
          <w:szCs w:val="24"/>
          <w:highlight w:val="green"/>
          <w:lang w:eastAsia="ru-RU"/>
        </w:rPr>
        <w:t>перемещения</w:t>
      </w:r>
      <w:r w:rsidR="00961A63"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>в подземное пространство</w:t>
      </w:r>
      <w:r w:rsidR="00961A63"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E93070"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объектов и сооружений </w:t>
      </w: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>автоматизированных производств, подсобных помещений и складов;</w:t>
      </w:r>
    </w:p>
    <w:p w14:paraId="0E0424C7" w14:textId="77777777" w:rsidR="00034399" w:rsidRPr="004F7F31" w:rsidRDefault="00034399" w:rsidP="00034399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- </w:t>
      </w:r>
      <w:r w:rsidR="00E93070" w:rsidRPr="004F7F31">
        <w:rPr>
          <w:rFonts w:eastAsiaTheme="minorEastAsia"/>
          <w:color w:val="000000"/>
          <w:szCs w:val="24"/>
          <w:highlight w:val="green"/>
          <w:lang w:eastAsia="ru-RU"/>
        </w:rPr>
        <w:t>создания объемных подземных сооружений</w:t>
      </w:r>
      <w:r w:rsidR="00961A63" w:rsidRPr="004F7F31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>на основе максимальной блокировки отдельных объектов;</w:t>
      </w:r>
    </w:p>
    <w:p w14:paraId="50039460" w14:textId="77777777" w:rsidR="00034399" w:rsidRPr="00EE6F34" w:rsidRDefault="00034399" w:rsidP="00034399">
      <w:pPr>
        <w:autoSpaceDE w:val="0"/>
        <w:autoSpaceDN w:val="0"/>
        <w:rPr>
          <w:rFonts w:ascii="Arial" w:eastAsiaTheme="minorEastAsia" w:hAnsi="Arial" w:cs="Arial"/>
          <w:sz w:val="20"/>
          <w:szCs w:val="20"/>
          <w:lang w:eastAsia="ru-RU"/>
        </w:rPr>
      </w:pPr>
      <w:r w:rsidRPr="004F7F31">
        <w:rPr>
          <w:rFonts w:eastAsiaTheme="minorEastAsia"/>
          <w:color w:val="000000"/>
          <w:szCs w:val="24"/>
          <w:highlight w:val="green"/>
          <w:lang w:eastAsia="ru-RU"/>
        </w:rPr>
        <w:t>- создания линейных сооружений для подвоза сырья и доставки готовой продукции.</w:t>
      </w:r>
    </w:p>
    <w:p w14:paraId="345FF58D" w14:textId="2A625350" w:rsidR="00070BEB" w:rsidRPr="001F076F" w:rsidRDefault="00070BEB" w:rsidP="00070BEB">
      <w:pPr>
        <w:autoSpaceDE w:val="0"/>
        <w:autoSpaceDN w:val="0"/>
        <w:rPr>
          <w:rFonts w:ascii="Arial" w:eastAsiaTheme="minorEastAsia" w:hAnsi="Arial" w:cs="Arial"/>
          <w:sz w:val="20"/>
          <w:szCs w:val="20"/>
          <w:lang w:eastAsia="ru-RU"/>
        </w:rPr>
      </w:pPr>
      <w:r w:rsidRPr="001F076F">
        <w:rPr>
          <w:rFonts w:eastAsiaTheme="minorEastAsia"/>
          <w:color w:val="000000"/>
          <w:szCs w:val="24"/>
          <w:lang w:eastAsia="ru-RU"/>
        </w:rPr>
        <w:t>5.2</w:t>
      </w:r>
      <w:r w:rsidR="005A19EB" w:rsidRPr="001F076F">
        <w:rPr>
          <w:rFonts w:eastAsiaTheme="minorEastAsia"/>
          <w:color w:val="000000"/>
          <w:szCs w:val="24"/>
          <w:lang w:eastAsia="ru-RU"/>
        </w:rPr>
        <w:t>0</w:t>
      </w:r>
      <w:r w:rsidR="0061461E" w:rsidRPr="001F076F">
        <w:rPr>
          <w:rFonts w:eastAsiaTheme="minorEastAsia"/>
          <w:color w:val="000000"/>
          <w:szCs w:val="24"/>
          <w:lang w:eastAsia="ru-RU"/>
        </w:rPr>
        <w:t xml:space="preserve"> </w:t>
      </w:r>
      <w:r w:rsidRPr="001F076F">
        <w:rPr>
          <w:rFonts w:eastAsiaTheme="minorEastAsia"/>
          <w:color w:val="000000"/>
          <w:szCs w:val="24"/>
          <w:lang w:eastAsia="ru-RU"/>
        </w:rPr>
        <w:t>В коммунально</w:t>
      </w:r>
      <w:r w:rsidRPr="001F076F">
        <w:rPr>
          <w:rFonts w:eastAsiaTheme="minorEastAsia"/>
          <w:szCs w:val="24"/>
          <w:lang w:eastAsia="ru-RU"/>
        </w:rPr>
        <w:t>-складских</w:t>
      </w:r>
      <w:r w:rsidR="00961A63" w:rsidRPr="001F076F">
        <w:rPr>
          <w:rFonts w:eastAsiaTheme="minorEastAsia"/>
          <w:szCs w:val="24"/>
          <w:lang w:eastAsia="ru-RU"/>
        </w:rPr>
        <w:t xml:space="preserve"> </w:t>
      </w:r>
      <w:r w:rsidRPr="001F076F">
        <w:rPr>
          <w:rFonts w:eastAsiaTheme="minorEastAsia"/>
          <w:szCs w:val="24"/>
          <w:lang w:eastAsia="ru-RU"/>
        </w:rPr>
        <w:t xml:space="preserve">зонах города в подземном пространстве </w:t>
      </w:r>
      <w:r w:rsidR="00E067C4" w:rsidRPr="001F076F">
        <w:rPr>
          <w:rFonts w:eastAsiaTheme="minorEastAsia"/>
          <w:b/>
          <w:szCs w:val="24"/>
          <w:lang w:eastAsia="ru-RU"/>
        </w:rPr>
        <w:t>целесообразн</w:t>
      </w:r>
      <w:r w:rsidRPr="001F076F">
        <w:rPr>
          <w:rFonts w:eastAsiaTheme="minorEastAsia"/>
          <w:szCs w:val="24"/>
          <w:lang w:eastAsia="ru-RU"/>
        </w:rPr>
        <w:t>о размещать хранилища</w:t>
      </w:r>
      <w:r w:rsidR="00961A63" w:rsidRPr="001F076F">
        <w:rPr>
          <w:rFonts w:eastAsiaTheme="minorEastAsia"/>
          <w:szCs w:val="24"/>
          <w:lang w:eastAsia="ru-RU"/>
        </w:rPr>
        <w:t xml:space="preserve"> </w:t>
      </w:r>
      <w:r w:rsidR="00034399" w:rsidRPr="001F076F">
        <w:rPr>
          <w:rFonts w:eastAsiaTheme="minorEastAsia"/>
          <w:szCs w:val="24"/>
          <w:lang w:eastAsia="ru-RU"/>
        </w:rPr>
        <w:t>различного назначения</w:t>
      </w:r>
      <w:r w:rsidRPr="001F076F">
        <w:rPr>
          <w:rFonts w:eastAsiaTheme="minorEastAsia"/>
          <w:szCs w:val="24"/>
          <w:lang w:eastAsia="ru-RU"/>
        </w:rPr>
        <w:t>, троллейбусные и автобусные парки, гаражи грузовых и специальных автомобилей</w:t>
      </w:r>
      <w:r w:rsidR="00425A51" w:rsidRPr="001F076F">
        <w:rPr>
          <w:rFonts w:eastAsiaTheme="minorEastAsia"/>
          <w:szCs w:val="24"/>
          <w:lang w:eastAsia="ru-RU"/>
        </w:rPr>
        <w:t xml:space="preserve">, защитные сооружения </w:t>
      </w:r>
      <w:r w:rsidR="004A7686" w:rsidRPr="001F076F">
        <w:rPr>
          <w:rFonts w:eastAsiaTheme="minorEastAsia"/>
          <w:szCs w:val="24"/>
          <w:lang w:eastAsia="ru-RU"/>
        </w:rPr>
        <w:t>ГО</w:t>
      </w:r>
      <w:r w:rsidR="00425A51" w:rsidRPr="001F076F">
        <w:rPr>
          <w:rFonts w:eastAsiaTheme="minorEastAsia"/>
          <w:szCs w:val="24"/>
          <w:lang w:eastAsia="ru-RU"/>
        </w:rPr>
        <w:t>.</w:t>
      </w:r>
    </w:p>
    <w:p w14:paraId="605BF16C" w14:textId="6B1E2FF7" w:rsidR="00070BEB" w:rsidRPr="001F076F" w:rsidRDefault="00070BEB" w:rsidP="00070BEB">
      <w:pPr>
        <w:autoSpaceDE w:val="0"/>
        <w:autoSpaceDN w:val="0"/>
        <w:rPr>
          <w:rFonts w:ascii="Arial" w:eastAsiaTheme="minorEastAsia" w:hAnsi="Arial" w:cs="Arial"/>
          <w:sz w:val="20"/>
          <w:szCs w:val="20"/>
          <w:lang w:eastAsia="ru-RU"/>
        </w:rPr>
      </w:pPr>
      <w:r w:rsidRPr="001F076F">
        <w:rPr>
          <w:rFonts w:eastAsiaTheme="minorEastAsia"/>
          <w:color w:val="000000"/>
          <w:szCs w:val="24"/>
          <w:lang w:eastAsia="ru-RU"/>
        </w:rPr>
        <w:t>5.2</w:t>
      </w:r>
      <w:r w:rsidR="005A19EB" w:rsidRPr="001F076F">
        <w:rPr>
          <w:rFonts w:eastAsiaTheme="minorEastAsia"/>
          <w:color w:val="000000"/>
          <w:szCs w:val="24"/>
          <w:lang w:eastAsia="ru-RU"/>
        </w:rPr>
        <w:t>1</w:t>
      </w:r>
      <w:r w:rsidRPr="001F076F">
        <w:rPr>
          <w:rFonts w:eastAsiaTheme="minorEastAsia"/>
          <w:color w:val="000000"/>
          <w:szCs w:val="24"/>
          <w:lang w:eastAsia="ru-RU"/>
        </w:rPr>
        <w:t xml:space="preserve"> В подземном пространстве под зонами прибытия и отправления </w:t>
      </w:r>
      <w:r w:rsidR="00425A51" w:rsidRPr="001F076F">
        <w:rPr>
          <w:rFonts w:eastAsiaTheme="minorEastAsia"/>
          <w:color w:val="000000"/>
          <w:szCs w:val="24"/>
          <w:lang w:eastAsia="ru-RU"/>
        </w:rPr>
        <w:t>городского и межд</w:t>
      </w:r>
      <w:r w:rsidR="00D34916" w:rsidRPr="001F076F">
        <w:rPr>
          <w:rFonts w:eastAsiaTheme="minorEastAsia"/>
          <w:color w:val="000000"/>
          <w:szCs w:val="24"/>
          <w:lang w:eastAsia="ru-RU"/>
        </w:rPr>
        <w:t>у</w:t>
      </w:r>
      <w:r w:rsidR="00425A51" w:rsidRPr="001F076F">
        <w:rPr>
          <w:rFonts w:eastAsiaTheme="minorEastAsia"/>
          <w:color w:val="000000"/>
          <w:szCs w:val="24"/>
          <w:lang w:eastAsia="ru-RU"/>
        </w:rPr>
        <w:t>городн</w:t>
      </w:r>
      <w:r w:rsidR="005A19EB" w:rsidRPr="001F076F">
        <w:rPr>
          <w:rFonts w:eastAsiaTheme="minorEastAsia"/>
          <w:color w:val="000000"/>
          <w:szCs w:val="24"/>
          <w:lang w:eastAsia="ru-RU"/>
        </w:rPr>
        <w:t>о</w:t>
      </w:r>
      <w:r w:rsidR="00425A51" w:rsidRPr="001F076F">
        <w:rPr>
          <w:rFonts w:eastAsiaTheme="minorEastAsia"/>
          <w:color w:val="000000"/>
          <w:szCs w:val="24"/>
          <w:lang w:eastAsia="ru-RU"/>
        </w:rPr>
        <w:t>го</w:t>
      </w:r>
      <w:r w:rsidRPr="001F076F">
        <w:rPr>
          <w:rFonts w:eastAsiaTheme="minorEastAsia"/>
          <w:color w:val="000000"/>
          <w:szCs w:val="24"/>
          <w:lang w:eastAsia="ru-RU"/>
        </w:rPr>
        <w:t xml:space="preserve"> транспорта </w:t>
      </w:r>
      <w:r w:rsidR="00E067C4" w:rsidRPr="001F076F">
        <w:rPr>
          <w:rFonts w:eastAsiaTheme="minorEastAsia"/>
          <w:b/>
          <w:color w:val="000000"/>
          <w:szCs w:val="24"/>
          <w:lang w:eastAsia="ru-RU"/>
        </w:rPr>
        <w:t>может</w:t>
      </w:r>
      <w:r w:rsidR="00E93070" w:rsidRPr="001F076F">
        <w:rPr>
          <w:rFonts w:eastAsiaTheme="minorEastAsia"/>
          <w:color w:val="000000"/>
          <w:szCs w:val="24"/>
          <w:lang w:eastAsia="ru-RU"/>
        </w:rPr>
        <w:t xml:space="preserve"> </w:t>
      </w:r>
      <w:r w:rsidR="00E067C4" w:rsidRPr="001F076F">
        <w:rPr>
          <w:rFonts w:eastAsiaTheme="minorEastAsia"/>
          <w:b/>
          <w:color w:val="000000"/>
          <w:szCs w:val="24"/>
          <w:lang w:eastAsia="ru-RU"/>
        </w:rPr>
        <w:t>предусматр</w:t>
      </w:r>
      <w:r w:rsidR="00E93070" w:rsidRPr="001F076F">
        <w:rPr>
          <w:rFonts w:eastAsiaTheme="minorEastAsia"/>
          <w:color w:val="000000"/>
          <w:szCs w:val="24"/>
          <w:lang w:eastAsia="ru-RU"/>
        </w:rPr>
        <w:t>иваться</w:t>
      </w:r>
      <w:r w:rsidRPr="001F076F">
        <w:rPr>
          <w:rFonts w:eastAsiaTheme="minorEastAsia"/>
          <w:color w:val="000000"/>
          <w:szCs w:val="24"/>
          <w:lang w:eastAsia="ru-RU"/>
        </w:rPr>
        <w:t xml:space="preserve"> размещение </w:t>
      </w:r>
      <w:r w:rsidR="00E93070" w:rsidRPr="001F076F">
        <w:rPr>
          <w:rFonts w:eastAsiaTheme="minorEastAsia"/>
          <w:color w:val="000000"/>
          <w:szCs w:val="24"/>
          <w:lang w:eastAsia="ru-RU"/>
        </w:rPr>
        <w:t>железнодорожных</w:t>
      </w:r>
      <w:r w:rsidR="00961A63" w:rsidRPr="001F076F">
        <w:rPr>
          <w:rFonts w:eastAsiaTheme="minorEastAsia"/>
          <w:color w:val="000000"/>
          <w:szCs w:val="24"/>
          <w:lang w:eastAsia="ru-RU"/>
        </w:rPr>
        <w:t xml:space="preserve"> и</w:t>
      </w:r>
      <w:r w:rsidR="00E93070" w:rsidRPr="001F076F">
        <w:rPr>
          <w:rFonts w:eastAsiaTheme="minorEastAsia"/>
          <w:color w:val="000000"/>
          <w:szCs w:val="24"/>
          <w:lang w:eastAsia="ru-RU"/>
        </w:rPr>
        <w:t xml:space="preserve"> </w:t>
      </w:r>
      <w:r w:rsidR="00E93070" w:rsidRPr="001F076F">
        <w:rPr>
          <w:rFonts w:eastAsiaTheme="minorEastAsia"/>
          <w:szCs w:val="24"/>
          <w:lang w:eastAsia="ru-RU"/>
        </w:rPr>
        <w:t>автобу</w:t>
      </w:r>
      <w:r w:rsidR="002F4C6B" w:rsidRPr="001F076F">
        <w:rPr>
          <w:rFonts w:eastAsiaTheme="minorEastAsia"/>
          <w:szCs w:val="24"/>
          <w:lang w:eastAsia="ru-RU"/>
        </w:rPr>
        <w:t xml:space="preserve">сных </w:t>
      </w:r>
      <w:r w:rsidRPr="001F076F">
        <w:rPr>
          <w:rFonts w:eastAsiaTheme="minorEastAsia"/>
          <w:szCs w:val="24"/>
          <w:lang w:eastAsia="ru-RU"/>
        </w:rPr>
        <w:t xml:space="preserve">вокзалов, </w:t>
      </w:r>
      <w:r w:rsidR="005A19EB" w:rsidRPr="001F076F">
        <w:rPr>
          <w:rFonts w:eastAsiaTheme="minorEastAsia"/>
          <w:szCs w:val="24"/>
          <w:lang w:eastAsia="ru-RU"/>
        </w:rPr>
        <w:t>ТПУ</w:t>
      </w:r>
      <w:r w:rsidRPr="001F076F">
        <w:rPr>
          <w:rFonts w:eastAsiaTheme="minorEastAsia"/>
          <w:szCs w:val="24"/>
          <w:lang w:eastAsia="ru-RU"/>
        </w:rPr>
        <w:t xml:space="preserve"> различной степени сложности, гаражей и стоянок легковых автомобилей и др. в виде ком</w:t>
      </w:r>
      <w:r w:rsidR="00034399" w:rsidRPr="001F076F">
        <w:rPr>
          <w:rFonts w:eastAsiaTheme="minorEastAsia"/>
          <w:szCs w:val="24"/>
          <w:lang w:eastAsia="ru-RU"/>
        </w:rPr>
        <w:t>плекса</w:t>
      </w:r>
      <w:r w:rsidR="00961A63" w:rsidRPr="001F076F">
        <w:rPr>
          <w:rFonts w:eastAsiaTheme="minorEastAsia"/>
          <w:szCs w:val="24"/>
          <w:lang w:eastAsia="ru-RU"/>
        </w:rPr>
        <w:t xml:space="preserve"> </w:t>
      </w:r>
      <w:r w:rsidRPr="001F076F">
        <w:rPr>
          <w:rFonts w:eastAsiaTheme="minorEastAsia"/>
          <w:szCs w:val="24"/>
          <w:lang w:eastAsia="ru-RU"/>
        </w:rPr>
        <w:t xml:space="preserve">объемных, плоскостных и линейных </w:t>
      </w:r>
      <w:r w:rsidR="002F4C6B" w:rsidRPr="001F076F">
        <w:rPr>
          <w:rFonts w:eastAsiaTheme="minorEastAsia"/>
          <w:szCs w:val="24"/>
          <w:lang w:eastAsia="ru-RU"/>
        </w:rPr>
        <w:t>объектов</w:t>
      </w:r>
      <w:r w:rsidRPr="001F076F">
        <w:rPr>
          <w:rFonts w:eastAsiaTheme="minorEastAsia"/>
          <w:szCs w:val="24"/>
          <w:lang w:eastAsia="ru-RU"/>
        </w:rPr>
        <w:t>.</w:t>
      </w:r>
    </w:p>
    <w:p w14:paraId="424995D9" w14:textId="6CB00CE4" w:rsidR="00C707C1" w:rsidRPr="0061461E" w:rsidRDefault="00070BEB" w:rsidP="00070BEB">
      <w:pPr>
        <w:autoSpaceDE w:val="0"/>
        <w:autoSpaceDN w:val="0"/>
        <w:ind w:firstLine="708"/>
        <w:rPr>
          <w:rFonts w:eastAsiaTheme="minorEastAsia"/>
          <w:color w:val="000000"/>
          <w:szCs w:val="24"/>
          <w:lang w:eastAsia="ru-RU"/>
        </w:rPr>
      </w:pPr>
      <w:r w:rsidRPr="001F076F">
        <w:rPr>
          <w:rFonts w:eastAsiaTheme="minorEastAsia"/>
          <w:color w:val="000000"/>
          <w:szCs w:val="24"/>
          <w:lang w:eastAsia="ru-RU"/>
        </w:rPr>
        <w:t>5.</w:t>
      </w:r>
      <w:r w:rsidR="00112305" w:rsidRPr="001F076F">
        <w:rPr>
          <w:rFonts w:eastAsiaTheme="minorEastAsia"/>
          <w:color w:val="000000"/>
          <w:szCs w:val="24"/>
          <w:lang w:eastAsia="ru-RU"/>
        </w:rPr>
        <w:t>2</w:t>
      </w:r>
      <w:r w:rsidR="005A19EB" w:rsidRPr="001F076F">
        <w:rPr>
          <w:rFonts w:eastAsiaTheme="minorEastAsia"/>
          <w:color w:val="000000"/>
          <w:szCs w:val="24"/>
          <w:lang w:eastAsia="ru-RU"/>
        </w:rPr>
        <w:t>2</w:t>
      </w:r>
      <w:r w:rsidRPr="001F076F">
        <w:rPr>
          <w:rFonts w:eastAsiaTheme="minorEastAsia"/>
          <w:color w:val="000000"/>
          <w:szCs w:val="24"/>
          <w:lang w:eastAsia="ru-RU"/>
        </w:rPr>
        <w:t xml:space="preserve"> Подземное пространство </w:t>
      </w:r>
      <w:r w:rsidR="002F4C6B" w:rsidRPr="001F076F">
        <w:rPr>
          <w:rFonts w:eastAsiaTheme="minorEastAsia"/>
          <w:color w:val="000000"/>
          <w:szCs w:val="24"/>
          <w:lang w:eastAsia="ru-RU"/>
        </w:rPr>
        <w:t xml:space="preserve">под зонами </w:t>
      </w:r>
      <w:r w:rsidRPr="001F076F">
        <w:rPr>
          <w:rFonts w:eastAsiaTheme="minorEastAsia"/>
          <w:color w:val="000000"/>
          <w:szCs w:val="24"/>
          <w:lang w:eastAsia="ru-RU"/>
        </w:rPr>
        <w:t>рекреационн</w:t>
      </w:r>
      <w:r w:rsidR="002F4C6B" w:rsidRPr="001F076F">
        <w:rPr>
          <w:rFonts w:eastAsiaTheme="minorEastAsia"/>
          <w:color w:val="000000"/>
          <w:szCs w:val="24"/>
          <w:lang w:eastAsia="ru-RU"/>
        </w:rPr>
        <w:t>ого</w:t>
      </w:r>
      <w:r w:rsidR="00961A63" w:rsidRPr="001F076F">
        <w:rPr>
          <w:rFonts w:eastAsiaTheme="minorEastAsia"/>
          <w:color w:val="000000"/>
          <w:szCs w:val="24"/>
          <w:lang w:eastAsia="ru-RU"/>
        </w:rPr>
        <w:t xml:space="preserve"> </w:t>
      </w:r>
      <w:r w:rsidR="002F4C6B" w:rsidRPr="001F076F">
        <w:rPr>
          <w:rFonts w:eastAsiaTheme="minorEastAsia"/>
          <w:color w:val="000000"/>
          <w:szCs w:val="24"/>
          <w:lang w:eastAsia="ru-RU"/>
        </w:rPr>
        <w:t>назначения городских поселений</w:t>
      </w:r>
      <w:r w:rsidR="00961A63" w:rsidRPr="001F076F">
        <w:rPr>
          <w:rFonts w:eastAsiaTheme="minorEastAsia"/>
          <w:color w:val="000000"/>
          <w:szCs w:val="24"/>
          <w:lang w:eastAsia="ru-RU"/>
        </w:rPr>
        <w:t xml:space="preserve"> </w:t>
      </w:r>
      <w:r w:rsidR="00E067C4" w:rsidRPr="001F076F">
        <w:rPr>
          <w:rFonts w:eastAsiaTheme="minorEastAsia"/>
          <w:b/>
          <w:color w:val="000000"/>
          <w:szCs w:val="24"/>
          <w:lang w:eastAsia="ru-RU"/>
        </w:rPr>
        <w:t>целесообразн</w:t>
      </w:r>
      <w:r w:rsidRPr="001F076F">
        <w:rPr>
          <w:rFonts w:eastAsiaTheme="minorEastAsia"/>
          <w:color w:val="000000"/>
          <w:szCs w:val="24"/>
          <w:lang w:eastAsia="ru-RU"/>
        </w:rPr>
        <w:t xml:space="preserve">о использовать для размещения тоннельных участков транспортной </w:t>
      </w:r>
      <w:r w:rsidR="002F4C6B" w:rsidRPr="001F076F">
        <w:rPr>
          <w:rFonts w:eastAsiaTheme="minorEastAsia"/>
          <w:color w:val="000000"/>
          <w:szCs w:val="24"/>
          <w:lang w:eastAsia="ru-RU"/>
        </w:rPr>
        <w:t>инфраструктуры</w:t>
      </w:r>
      <w:r w:rsidRPr="001F076F">
        <w:rPr>
          <w:rFonts w:eastAsiaTheme="minorEastAsia"/>
          <w:szCs w:val="24"/>
          <w:lang w:eastAsia="ru-RU"/>
        </w:rPr>
        <w:t xml:space="preserve">, </w:t>
      </w:r>
      <w:r w:rsidR="002F4C6B" w:rsidRPr="001F076F">
        <w:rPr>
          <w:rFonts w:eastAsiaTheme="minorEastAsia"/>
          <w:szCs w:val="24"/>
          <w:lang w:eastAsia="ru-RU"/>
        </w:rPr>
        <w:t xml:space="preserve">гаражей и </w:t>
      </w:r>
      <w:r w:rsidRPr="001F076F">
        <w:rPr>
          <w:rFonts w:eastAsiaTheme="minorEastAsia"/>
          <w:szCs w:val="24"/>
          <w:lang w:eastAsia="ru-RU"/>
        </w:rPr>
        <w:t xml:space="preserve">стоянок легковых автомобилей, предприятий </w:t>
      </w:r>
      <w:r w:rsidR="002F4C6B" w:rsidRPr="001F076F">
        <w:rPr>
          <w:rFonts w:eastAsiaTheme="minorEastAsia"/>
          <w:szCs w:val="24"/>
          <w:lang w:eastAsia="ru-RU"/>
        </w:rPr>
        <w:t xml:space="preserve">общественного назначения для </w:t>
      </w:r>
      <w:r w:rsidRPr="001F076F">
        <w:rPr>
          <w:rFonts w:eastAsiaTheme="minorEastAsia"/>
          <w:szCs w:val="24"/>
          <w:lang w:eastAsia="ru-RU"/>
        </w:rPr>
        <w:t>об</w:t>
      </w:r>
      <w:r w:rsidRPr="00EE6F34">
        <w:rPr>
          <w:rFonts w:eastAsiaTheme="minorEastAsia"/>
          <w:szCs w:val="24"/>
          <w:lang w:eastAsia="ru-RU"/>
        </w:rPr>
        <w:t>служивания</w:t>
      </w:r>
      <w:r w:rsidR="002F4C6B">
        <w:rPr>
          <w:rFonts w:eastAsiaTheme="minorEastAsia"/>
          <w:szCs w:val="24"/>
          <w:lang w:eastAsia="ru-RU"/>
        </w:rPr>
        <w:t xml:space="preserve"> населения</w:t>
      </w:r>
      <w:r w:rsidRPr="00EE6F34">
        <w:rPr>
          <w:rFonts w:eastAsiaTheme="minorEastAsia"/>
          <w:szCs w:val="24"/>
          <w:lang w:eastAsia="ru-RU"/>
        </w:rPr>
        <w:t xml:space="preserve"> и др</w:t>
      </w:r>
      <w:r>
        <w:rPr>
          <w:rFonts w:eastAsiaTheme="minorEastAsia"/>
          <w:szCs w:val="24"/>
          <w:lang w:eastAsia="ru-RU"/>
        </w:rPr>
        <w:t xml:space="preserve">. </w:t>
      </w:r>
      <w:r w:rsidRPr="0061461E">
        <w:rPr>
          <w:rFonts w:eastAsiaTheme="minorEastAsia"/>
          <w:szCs w:val="24"/>
          <w:lang w:eastAsia="ru-RU"/>
        </w:rPr>
        <w:t>в виде</w:t>
      </w:r>
      <w:r w:rsidR="00961A63">
        <w:rPr>
          <w:rFonts w:eastAsiaTheme="minorEastAsia"/>
          <w:szCs w:val="24"/>
          <w:lang w:eastAsia="ru-RU"/>
        </w:rPr>
        <w:t xml:space="preserve"> </w:t>
      </w:r>
      <w:r w:rsidRPr="0061461E">
        <w:rPr>
          <w:rFonts w:eastAsiaTheme="minorEastAsia"/>
          <w:szCs w:val="24"/>
          <w:lang w:eastAsia="ru-RU"/>
        </w:rPr>
        <w:t>локальных</w:t>
      </w:r>
      <w:r w:rsidR="0061461E" w:rsidRPr="0061461E">
        <w:rPr>
          <w:rFonts w:eastAsiaTheme="minorEastAsia"/>
          <w:szCs w:val="24"/>
          <w:lang w:eastAsia="ru-RU"/>
        </w:rPr>
        <w:t xml:space="preserve"> (точечных) </w:t>
      </w:r>
      <w:r w:rsidR="002F4C6B" w:rsidRPr="0061461E">
        <w:rPr>
          <w:rFonts w:eastAsiaTheme="minorEastAsia"/>
          <w:szCs w:val="24"/>
          <w:lang w:eastAsia="ru-RU"/>
        </w:rPr>
        <w:t>объектов</w:t>
      </w:r>
      <w:r w:rsidRPr="0061461E">
        <w:rPr>
          <w:rFonts w:eastAsiaTheme="minorEastAsia"/>
          <w:szCs w:val="24"/>
          <w:lang w:eastAsia="ru-RU"/>
        </w:rPr>
        <w:t>.</w:t>
      </w:r>
    </w:p>
    <w:p w14:paraId="1C0688F7" w14:textId="77777777" w:rsidR="002925BB" w:rsidRPr="00BC2E99" w:rsidRDefault="002925BB" w:rsidP="00164669">
      <w:pPr>
        <w:autoSpaceDE w:val="0"/>
        <w:autoSpaceDN w:val="0"/>
        <w:rPr>
          <w:rFonts w:ascii="Arial" w:eastAsiaTheme="minorEastAsia" w:hAnsi="Arial" w:cs="Arial"/>
          <w:strike/>
          <w:sz w:val="20"/>
          <w:szCs w:val="20"/>
          <w:highlight w:val="yellow"/>
          <w:lang w:eastAsia="ru-RU"/>
        </w:rPr>
      </w:pPr>
      <w:bookmarkStart w:id="30" w:name="PN0000044"/>
      <w:bookmarkEnd w:id="30"/>
    </w:p>
    <w:p w14:paraId="41C12B1F" w14:textId="77777777" w:rsidR="00D04088" w:rsidRPr="005024A0" w:rsidRDefault="00146CAF" w:rsidP="00961A63">
      <w:pPr>
        <w:pStyle w:val="1"/>
        <w:spacing w:before="0" w:after="120"/>
        <w:ind w:left="709" w:firstLine="0"/>
        <w:jc w:val="both"/>
        <w:rPr>
          <w:rFonts w:ascii="Times New Roman" w:hAnsi="Times New Roman"/>
          <w:color w:val="auto"/>
          <w:lang w:eastAsia="ru-RU"/>
        </w:rPr>
      </w:pPr>
      <w:bookmarkStart w:id="31" w:name="PN0000050"/>
      <w:bookmarkEnd w:id="31"/>
      <w:r w:rsidRPr="005024A0">
        <w:rPr>
          <w:rFonts w:ascii="Times New Roman" w:hAnsi="Times New Roman"/>
          <w:color w:val="auto"/>
          <w:lang w:eastAsia="ru-RU"/>
        </w:rPr>
        <w:t>6</w:t>
      </w:r>
      <w:r w:rsidR="00821B41">
        <w:rPr>
          <w:rFonts w:ascii="Times New Roman" w:hAnsi="Times New Roman"/>
          <w:color w:val="auto"/>
          <w:lang w:eastAsia="ru-RU"/>
        </w:rPr>
        <w:t xml:space="preserve"> </w:t>
      </w:r>
      <w:r w:rsidRPr="005024A0">
        <w:rPr>
          <w:rFonts w:ascii="Times New Roman" w:hAnsi="Times New Roman"/>
          <w:color w:val="auto"/>
          <w:lang w:eastAsia="ru-RU"/>
        </w:rPr>
        <w:t>Основны</w:t>
      </w:r>
      <w:r w:rsidR="008E7CCC" w:rsidRPr="005024A0">
        <w:rPr>
          <w:rFonts w:ascii="Times New Roman" w:hAnsi="Times New Roman"/>
          <w:color w:val="auto"/>
          <w:lang w:eastAsia="ru-RU"/>
        </w:rPr>
        <w:t>е требования к</w:t>
      </w:r>
      <w:r w:rsidR="00961A63">
        <w:rPr>
          <w:rFonts w:ascii="Times New Roman" w:hAnsi="Times New Roman"/>
          <w:color w:val="auto"/>
          <w:lang w:eastAsia="ru-RU"/>
        </w:rPr>
        <w:t xml:space="preserve"> </w:t>
      </w:r>
      <w:r w:rsidR="00AE444A">
        <w:rPr>
          <w:rFonts w:ascii="Times New Roman" w:hAnsi="Times New Roman"/>
          <w:color w:val="auto"/>
          <w:lang w:eastAsia="ru-RU"/>
        </w:rPr>
        <w:t>формированию</w:t>
      </w:r>
      <w:r w:rsidRPr="005024A0">
        <w:rPr>
          <w:rFonts w:ascii="Times New Roman" w:hAnsi="Times New Roman"/>
          <w:color w:val="auto"/>
          <w:lang w:eastAsia="ru-RU"/>
        </w:rPr>
        <w:t xml:space="preserve"> подземн</w:t>
      </w:r>
      <w:r w:rsidR="00AE444A">
        <w:rPr>
          <w:rFonts w:ascii="Times New Roman" w:hAnsi="Times New Roman"/>
          <w:color w:val="auto"/>
          <w:lang w:eastAsia="ru-RU"/>
        </w:rPr>
        <w:t>ого</w:t>
      </w:r>
      <w:bookmarkEnd w:id="26"/>
      <w:bookmarkEnd w:id="27"/>
      <w:bookmarkEnd w:id="28"/>
      <w:r w:rsidR="00961A63">
        <w:rPr>
          <w:rFonts w:ascii="Times New Roman" w:hAnsi="Times New Roman"/>
          <w:color w:val="auto"/>
          <w:lang w:eastAsia="ru-RU"/>
        </w:rPr>
        <w:t xml:space="preserve"> </w:t>
      </w:r>
      <w:r w:rsidR="008E7CCC" w:rsidRPr="005024A0">
        <w:rPr>
          <w:rFonts w:ascii="Times New Roman" w:hAnsi="Times New Roman"/>
          <w:color w:val="auto"/>
          <w:lang w:eastAsia="ru-RU"/>
        </w:rPr>
        <w:t>пространств</w:t>
      </w:r>
      <w:r w:rsidR="00AE444A">
        <w:rPr>
          <w:rFonts w:ascii="Times New Roman" w:hAnsi="Times New Roman"/>
          <w:color w:val="auto"/>
          <w:lang w:eastAsia="ru-RU"/>
        </w:rPr>
        <w:t>а</w:t>
      </w:r>
    </w:p>
    <w:p w14:paraId="2AA0115D" w14:textId="1BA5E780" w:rsidR="008056AF" w:rsidRPr="001F076F" w:rsidRDefault="00837DBF" w:rsidP="00B20BC8">
      <w:pPr>
        <w:pStyle w:val="Default"/>
        <w:tabs>
          <w:tab w:val="left" w:pos="0"/>
          <w:tab w:val="left" w:pos="9923"/>
        </w:tabs>
        <w:ind w:right="-142" w:firstLine="709"/>
        <w:jc w:val="both"/>
        <w:rPr>
          <w:color w:val="auto"/>
          <w:highlight w:val="green"/>
        </w:rPr>
      </w:pPr>
      <w:r w:rsidRPr="001F076F">
        <w:rPr>
          <w:color w:val="auto"/>
          <w:highlight w:val="green"/>
        </w:rPr>
        <w:t xml:space="preserve">6.1 При </w:t>
      </w:r>
      <w:r w:rsidR="00715772" w:rsidRPr="001F076F">
        <w:rPr>
          <w:color w:val="auto"/>
          <w:highlight w:val="green"/>
        </w:rPr>
        <w:t>проектировании</w:t>
      </w:r>
      <w:r w:rsidRPr="001F076F">
        <w:rPr>
          <w:color w:val="auto"/>
          <w:highlight w:val="green"/>
        </w:rPr>
        <w:t xml:space="preserve"> подземн</w:t>
      </w:r>
      <w:r w:rsidR="00A23413" w:rsidRPr="001F076F">
        <w:rPr>
          <w:color w:val="auto"/>
          <w:highlight w:val="green"/>
        </w:rPr>
        <w:t>ого</w:t>
      </w:r>
      <w:r w:rsidRPr="001F076F">
        <w:rPr>
          <w:color w:val="auto"/>
          <w:highlight w:val="green"/>
        </w:rPr>
        <w:t xml:space="preserve"> пространств</w:t>
      </w:r>
      <w:r w:rsidR="00A23413" w:rsidRPr="001F076F">
        <w:rPr>
          <w:color w:val="auto"/>
          <w:highlight w:val="green"/>
        </w:rPr>
        <w:t>а</w:t>
      </w:r>
      <w:r w:rsidRPr="001F076F">
        <w:rPr>
          <w:color w:val="auto"/>
          <w:highlight w:val="green"/>
        </w:rPr>
        <w:t xml:space="preserve"> </w:t>
      </w:r>
      <w:r w:rsidR="00E067C4" w:rsidRPr="001F076F">
        <w:rPr>
          <w:b/>
          <w:color w:val="auto"/>
          <w:highlight w:val="green"/>
        </w:rPr>
        <w:t>следует</w:t>
      </w:r>
      <w:r w:rsidRPr="001F076F">
        <w:rPr>
          <w:color w:val="auto"/>
          <w:highlight w:val="green"/>
        </w:rPr>
        <w:t xml:space="preserve"> учитывать, что</w:t>
      </w:r>
      <w:r w:rsidR="00382C67" w:rsidRPr="001F076F">
        <w:rPr>
          <w:color w:val="auto"/>
          <w:highlight w:val="green"/>
        </w:rPr>
        <w:t xml:space="preserve"> необходимый</w:t>
      </w:r>
      <w:r w:rsidR="00F94E34" w:rsidRPr="001F076F">
        <w:rPr>
          <w:color w:val="auto"/>
          <w:highlight w:val="green"/>
        </w:rPr>
        <w:t xml:space="preserve"> </w:t>
      </w:r>
      <w:r w:rsidR="00715772" w:rsidRPr="001F076F">
        <w:rPr>
          <w:color w:val="auto"/>
          <w:highlight w:val="green"/>
        </w:rPr>
        <w:t>объем</w:t>
      </w:r>
      <w:r w:rsidR="00F94E34" w:rsidRPr="001F076F">
        <w:rPr>
          <w:color w:val="auto"/>
          <w:highlight w:val="green"/>
        </w:rPr>
        <w:t xml:space="preserve"> </w:t>
      </w:r>
      <w:r w:rsidR="00A23413" w:rsidRPr="001F076F">
        <w:rPr>
          <w:color w:val="auto"/>
          <w:highlight w:val="green"/>
        </w:rPr>
        <w:t xml:space="preserve">его </w:t>
      </w:r>
      <w:r w:rsidR="00A25E96" w:rsidRPr="001F076F">
        <w:rPr>
          <w:color w:val="auto"/>
          <w:highlight w:val="green"/>
        </w:rPr>
        <w:t xml:space="preserve">использования </w:t>
      </w:r>
      <w:r w:rsidR="00E067C4" w:rsidRPr="001F076F">
        <w:rPr>
          <w:b/>
          <w:color w:val="auto"/>
          <w:highlight w:val="green"/>
        </w:rPr>
        <w:t>определяется</w:t>
      </w:r>
      <w:r w:rsidR="008056AF" w:rsidRPr="001F076F">
        <w:rPr>
          <w:color w:val="auto"/>
          <w:highlight w:val="green"/>
        </w:rPr>
        <w:t xml:space="preserve"> перспективной схемой развития территорий</w:t>
      </w:r>
      <w:r w:rsidR="00715772" w:rsidRPr="001F076F">
        <w:rPr>
          <w:color w:val="auto"/>
          <w:highlight w:val="green"/>
        </w:rPr>
        <w:t xml:space="preserve"> </w:t>
      </w:r>
      <w:r w:rsidR="00F94E34" w:rsidRPr="001F076F">
        <w:rPr>
          <w:color w:val="auto"/>
          <w:highlight w:val="green"/>
        </w:rPr>
        <w:t>городск</w:t>
      </w:r>
      <w:r w:rsidR="00297443" w:rsidRPr="001F076F">
        <w:rPr>
          <w:color w:val="auto"/>
          <w:highlight w:val="green"/>
        </w:rPr>
        <w:t>их поселений</w:t>
      </w:r>
      <w:r w:rsidR="008056AF" w:rsidRPr="001F076F">
        <w:rPr>
          <w:color w:val="auto"/>
          <w:highlight w:val="green"/>
        </w:rPr>
        <w:t>, сложившейся исторической застройк</w:t>
      </w:r>
      <w:r w:rsidR="00715772" w:rsidRPr="001F076F">
        <w:rPr>
          <w:color w:val="auto"/>
          <w:highlight w:val="green"/>
        </w:rPr>
        <w:t>ой</w:t>
      </w:r>
      <w:r w:rsidR="008056AF" w:rsidRPr="001F076F">
        <w:rPr>
          <w:color w:val="auto"/>
          <w:highlight w:val="green"/>
        </w:rPr>
        <w:t>, транспортной инфраструктурой, природно-климатическими особенностями региона, сложностью инженерно-геологических условий</w:t>
      </w:r>
      <w:r w:rsidR="00715772" w:rsidRPr="001F076F">
        <w:rPr>
          <w:color w:val="auto"/>
          <w:highlight w:val="green"/>
        </w:rPr>
        <w:t>.</w:t>
      </w:r>
    </w:p>
    <w:p w14:paraId="59C6F31A" w14:textId="67423A91" w:rsidR="00715772" w:rsidRPr="001F076F" w:rsidRDefault="00D04088" w:rsidP="00B20BC8">
      <w:pPr>
        <w:tabs>
          <w:tab w:val="left" w:pos="284"/>
          <w:tab w:val="left" w:pos="426"/>
          <w:tab w:val="left" w:pos="567"/>
          <w:tab w:val="left" w:pos="9923"/>
        </w:tabs>
        <w:ind w:right="-142"/>
        <w:rPr>
          <w:szCs w:val="24"/>
          <w:highlight w:val="green"/>
        </w:rPr>
      </w:pPr>
      <w:r w:rsidRPr="001F076F">
        <w:rPr>
          <w:rFonts w:eastAsia="Times New Roman"/>
          <w:szCs w:val="24"/>
          <w:highlight w:val="green"/>
          <w:lang w:eastAsia="ru-RU" w:bidi="en-US"/>
        </w:rPr>
        <w:t>6.2</w:t>
      </w:r>
      <w:r w:rsidR="00923722" w:rsidRPr="001F076F">
        <w:rPr>
          <w:rFonts w:eastAsia="Times New Roman"/>
          <w:szCs w:val="24"/>
          <w:highlight w:val="green"/>
          <w:lang w:eastAsia="ru-RU" w:bidi="en-US"/>
        </w:rPr>
        <w:t xml:space="preserve"> </w:t>
      </w:r>
      <w:r w:rsidR="005A19EB" w:rsidRPr="001F076F">
        <w:rPr>
          <w:rFonts w:eastAsia="Times New Roman"/>
          <w:szCs w:val="24"/>
          <w:highlight w:val="green"/>
          <w:lang w:eastAsia="ru-RU" w:bidi="en-US"/>
        </w:rPr>
        <w:t>В</w:t>
      </w:r>
      <w:r w:rsidR="00715772" w:rsidRPr="001F076F">
        <w:rPr>
          <w:szCs w:val="24"/>
          <w:highlight w:val="green"/>
        </w:rPr>
        <w:t xml:space="preserve"> цел</w:t>
      </w:r>
      <w:r w:rsidR="005A19EB" w:rsidRPr="001F076F">
        <w:rPr>
          <w:szCs w:val="24"/>
          <w:highlight w:val="green"/>
        </w:rPr>
        <w:t>ях</w:t>
      </w:r>
      <w:r w:rsidR="00715772" w:rsidRPr="001F076F">
        <w:rPr>
          <w:szCs w:val="24"/>
          <w:highlight w:val="green"/>
        </w:rPr>
        <w:t xml:space="preserve"> компактной организации городской среды при </w:t>
      </w:r>
      <w:r w:rsidR="00715772" w:rsidRPr="001F076F">
        <w:rPr>
          <w:rFonts w:eastAsia="Arial Unicode MS" w:cs="Arial Unicode MS"/>
          <w:szCs w:val="24"/>
          <w:highlight w:val="green"/>
        </w:rPr>
        <w:t xml:space="preserve">формировании многофункционального подземного пространства </w:t>
      </w:r>
      <w:r w:rsidR="00E067C4" w:rsidRPr="001F076F">
        <w:rPr>
          <w:rFonts w:eastAsia="Arial Unicode MS" w:cs="Arial Unicode MS"/>
          <w:b/>
          <w:szCs w:val="24"/>
          <w:highlight w:val="green"/>
        </w:rPr>
        <w:t>долж</w:t>
      </w:r>
      <w:r w:rsidR="00715772" w:rsidRPr="001F076F">
        <w:rPr>
          <w:rFonts w:eastAsia="Arial Unicode MS" w:cs="Arial Unicode MS"/>
          <w:szCs w:val="24"/>
          <w:highlight w:val="green"/>
        </w:rPr>
        <w:t>ны быть предусмотрены</w:t>
      </w:r>
      <w:r w:rsidR="00715772" w:rsidRPr="001F076F">
        <w:rPr>
          <w:szCs w:val="24"/>
          <w:highlight w:val="green"/>
        </w:rPr>
        <w:t xml:space="preserve">: </w:t>
      </w:r>
    </w:p>
    <w:p w14:paraId="40690FE0" w14:textId="77777777" w:rsidR="00715772" w:rsidRPr="001F076F" w:rsidRDefault="00715772" w:rsidP="00B20BC8">
      <w:pPr>
        <w:pStyle w:val="Default"/>
        <w:tabs>
          <w:tab w:val="left" w:pos="0"/>
        </w:tabs>
        <w:ind w:right="-142" w:firstLine="709"/>
        <w:jc w:val="both"/>
        <w:rPr>
          <w:color w:val="auto"/>
          <w:highlight w:val="green"/>
        </w:rPr>
      </w:pPr>
      <w:r w:rsidRPr="001F076F">
        <w:rPr>
          <w:color w:val="auto"/>
          <w:highlight w:val="green"/>
        </w:rPr>
        <w:t xml:space="preserve">- </w:t>
      </w:r>
      <w:r w:rsidR="005112F8" w:rsidRPr="001F076F">
        <w:rPr>
          <w:color w:val="auto"/>
          <w:highlight w:val="green"/>
        </w:rPr>
        <w:t>р</w:t>
      </w:r>
      <w:r w:rsidRPr="001F076F">
        <w:rPr>
          <w:color w:val="auto"/>
          <w:highlight w:val="green"/>
        </w:rPr>
        <w:t xml:space="preserve">азмещение подземного пространства в непосредственной близости от центров концентрации населения (в общественных центрах, многофункциональных подземных комплексах, </w:t>
      </w:r>
      <w:r w:rsidR="005A19EB" w:rsidRPr="001F076F">
        <w:rPr>
          <w:color w:val="auto"/>
          <w:highlight w:val="green"/>
        </w:rPr>
        <w:t>ТПУ</w:t>
      </w:r>
      <w:r w:rsidRPr="001F076F">
        <w:rPr>
          <w:color w:val="auto"/>
          <w:highlight w:val="green"/>
        </w:rPr>
        <w:t xml:space="preserve">, станциях метрополитена, крупных торговых </w:t>
      </w:r>
      <w:r w:rsidR="00101870" w:rsidRPr="001F076F">
        <w:rPr>
          <w:color w:val="auto"/>
          <w:highlight w:val="green"/>
        </w:rPr>
        <w:t xml:space="preserve">и развлекательных </w:t>
      </w:r>
      <w:r w:rsidRPr="001F076F">
        <w:rPr>
          <w:color w:val="auto"/>
          <w:highlight w:val="green"/>
        </w:rPr>
        <w:t xml:space="preserve">центрах </w:t>
      </w:r>
      <w:r w:rsidRPr="001F076F">
        <w:rPr>
          <w:color w:val="auto"/>
          <w:highlight w:val="green"/>
        </w:rPr>
        <w:lastRenderedPageBreak/>
        <w:t xml:space="preserve">и др.); </w:t>
      </w:r>
    </w:p>
    <w:p w14:paraId="1992DFA4" w14:textId="77777777" w:rsidR="00715772" w:rsidRPr="001F076F" w:rsidRDefault="00715772" w:rsidP="00B20BC8">
      <w:pPr>
        <w:pStyle w:val="ac"/>
        <w:tabs>
          <w:tab w:val="left" w:pos="0"/>
        </w:tabs>
        <w:ind w:left="0" w:right="-142"/>
        <w:rPr>
          <w:szCs w:val="24"/>
          <w:highlight w:val="green"/>
          <w:lang w:bidi="en-US"/>
        </w:rPr>
      </w:pPr>
      <w:r w:rsidRPr="001F076F">
        <w:rPr>
          <w:szCs w:val="24"/>
          <w:highlight w:val="green"/>
          <w:lang w:bidi="en-US"/>
        </w:rPr>
        <w:t xml:space="preserve">- </w:t>
      </w:r>
      <w:r w:rsidR="005112F8" w:rsidRPr="001F076F">
        <w:rPr>
          <w:szCs w:val="24"/>
          <w:highlight w:val="green"/>
          <w:lang w:bidi="en-US"/>
        </w:rPr>
        <w:t>ф</w:t>
      </w:r>
      <w:r w:rsidRPr="001F076F">
        <w:rPr>
          <w:szCs w:val="24"/>
          <w:highlight w:val="green"/>
          <w:lang w:bidi="en-US"/>
        </w:rPr>
        <w:t>ормирование системы общественных многофункциональных и специализированных зон, градостроительных ансамблей и комплексов представительского, культурного, досугового и туристического профиля, объединенных системой подземных пространств;</w:t>
      </w:r>
    </w:p>
    <w:p w14:paraId="329A5332" w14:textId="77777777" w:rsidR="00382C67" w:rsidRDefault="00715772" w:rsidP="00B20BC8">
      <w:pPr>
        <w:tabs>
          <w:tab w:val="left" w:pos="284"/>
          <w:tab w:val="left" w:pos="426"/>
          <w:tab w:val="left" w:pos="567"/>
          <w:tab w:val="left" w:pos="9923"/>
        </w:tabs>
        <w:ind w:right="-142"/>
        <w:rPr>
          <w:szCs w:val="24"/>
          <w:lang w:bidi="en-US"/>
        </w:rPr>
      </w:pPr>
      <w:r w:rsidRPr="001F076F">
        <w:rPr>
          <w:szCs w:val="24"/>
          <w:highlight w:val="green"/>
          <w:lang w:bidi="en-US"/>
        </w:rPr>
        <w:t xml:space="preserve">- </w:t>
      </w:r>
      <w:r w:rsidR="00840271" w:rsidRPr="001F076F">
        <w:rPr>
          <w:szCs w:val="24"/>
          <w:highlight w:val="green"/>
          <w:lang w:bidi="en-US"/>
        </w:rPr>
        <w:t>м</w:t>
      </w:r>
      <w:r w:rsidRPr="001F076F">
        <w:rPr>
          <w:szCs w:val="24"/>
          <w:highlight w:val="green"/>
          <w:lang w:bidi="en-US"/>
        </w:rPr>
        <w:t>ногоуровневое функциональное зонирование подземных объектов капитального строительства</w:t>
      </w:r>
      <w:r w:rsidR="00382C67" w:rsidRPr="001F076F">
        <w:rPr>
          <w:szCs w:val="24"/>
          <w:highlight w:val="green"/>
          <w:lang w:bidi="en-US"/>
        </w:rPr>
        <w:t>.</w:t>
      </w:r>
    </w:p>
    <w:p w14:paraId="65767CFA" w14:textId="77777777" w:rsidR="0054268C" w:rsidRPr="00C863D3" w:rsidRDefault="0054268C" w:rsidP="00B20BC8">
      <w:pPr>
        <w:pStyle w:val="2"/>
        <w:spacing w:before="120"/>
        <w:ind w:right="-142"/>
        <w:jc w:val="left"/>
        <w:rPr>
          <w:rFonts w:eastAsia="Times New Roman"/>
          <w:color w:val="auto"/>
          <w:lang w:eastAsia="ru-RU"/>
        </w:rPr>
      </w:pPr>
      <w:bookmarkStart w:id="32" w:name="PO0000054"/>
      <w:r w:rsidRPr="00C863D3">
        <w:rPr>
          <w:rFonts w:eastAsia="Times New Roman"/>
          <w:color w:val="auto"/>
          <w:lang w:eastAsia="ru-RU"/>
        </w:rPr>
        <w:t>6.3 Многофункциональные</w:t>
      </w:r>
      <w:r w:rsidR="00F94E34">
        <w:rPr>
          <w:rFonts w:eastAsia="Times New Roman"/>
          <w:color w:val="auto"/>
          <w:lang w:eastAsia="ru-RU"/>
        </w:rPr>
        <w:t xml:space="preserve"> </w:t>
      </w:r>
      <w:r w:rsidRPr="00C863D3">
        <w:rPr>
          <w:rFonts w:eastAsia="Times New Roman"/>
          <w:color w:val="auto"/>
          <w:lang w:eastAsia="ru-RU"/>
        </w:rPr>
        <w:t>подземные объекты и комплексы</w:t>
      </w:r>
      <w:bookmarkEnd w:id="32"/>
    </w:p>
    <w:p w14:paraId="0DA57E88" w14:textId="69EFC9BF" w:rsidR="000E0F3D" w:rsidRPr="009B557A" w:rsidRDefault="000B5177" w:rsidP="00B20BC8">
      <w:pPr>
        <w:autoSpaceDE w:val="0"/>
        <w:autoSpaceDN w:val="0"/>
        <w:ind w:right="-142"/>
        <w:rPr>
          <w:rFonts w:ascii="Arial" w:eastAsiaTheme="minorEastAsia" w:hAnsi="Arial" w:cs="Arial"/>
          <w:sz w:val="20"/>
          <w:szCs w:val="20"/>
          <w:lang w:eastAsia="ru-RU"/>
        </w:rPr>
      </w:pPr>
      <w:bookmarkStart w:id="33" w:name="PN0000055"/>
      <w:bookmarkStart w:id="34" w:name="PN0000056"/>
      <w:bookmarkStart w:id="35" w:name="PN0000057"/>
      <w:bookmarkEnd w:id="33"/>
      <w:bookmarkEnd w:id="34"/>
      <w:bookmarkEnd w:id="35"/>
      <w:r w:rsidRPr="001F076F">
        <w:rPr>
          <w:rFonts w:eastAsiaTheme="minorEastAsia"/>
          <w:color w:val="000000"/>
          <w:szCs w:val="24"/>
          <w:lang w:eastAsia="ru-RU"/>
        </w:rPr>
        <w:t>6.3.</w:t>
      </w:r>
      <w:r w:rsidR="00D96E13" w:rsidRPr="001F076F">
        <w:rPr>
          <w:rFonts w:eastAsiaTheme="minorEastAsia"/>
          <w:color w:val="000000"/>
          <w:szCs w:val="24"/>
          <w:lang w:eastAsia="ru-RU"/>
        </w:rPr>
        <w:t>1</w:t>
      </w:r>
      <w:r w:rsidR="00F94E34" w:rsidRPr="001F076F">
        <w:rPr>
          <w:rFonts w:eastAsiaTheme="minorEastAsia"/>
          <w:color w:val="000000"/>
          <w:szCs w:val="24"/>
          <w:lang w:eastAsia="ru-RU"/>
        </w:rPr>
        <w:t xml:space="preserve"> </w:t>
      </w:r>
      <w:r w:rsidR="002C4AA6" w:rsidRPr="001F076F">
        <w:rPr>
          <w:rFonts w:eastAsia="SimSun"/>
          <w:color w:val="000000"/>
          <w:szCs w:val="24"/>
          <w:lang w:eastAsia="ru-RU"/>
        </w:rPr>
        <w:t xml:space="preserve">Многофункциональное </w:t>
      </w:r>
      <w:r w:rsidR="002C4AA6" w:rsidRPr="001F076F">
        <w:rPr>
          <w:rFonts w:eastAsia="SimSun"/>
          <w:szCs w:val="24"/>
          <w:lang w:eastAsia="ru-RU"/>
        </w:rPr>
        <w:t xml:space="preserve">подземное пространство </w:t>
      </w:r>
      <w:r w:rsidR="00E067C4" w:rsidRPr="001F076F">
        <w:rPr>
          <w:rFonts w:eastAsia="SimSun"/>
          <w:b/>
          <w:szCs w:val="24"/>
          <w:lang w:eastAsia="ru-RU"/>
        </w:rPr>
        <w:t>может</w:t>
      </w:r>
      <w:r w:rsidR="002C4AA6" w:rsidRPr="001F076F">
        <w:rPr>
          <w:rFonts w:eastAsia="SimSun"/>
          <w:szCs w:val="24"/>
          <w:lang w:eastAsia="ru-RU"/>
        </w:rPr>
        <w:t xml:space="preserve"> включать</w:t>
      </w:r>
      <w:r w:rsidR="002C4AA6" w:rsidRPr="001F076F">
        <w:rPr>
          <w:rFonts w:eastAsia="SimSun"/>
          <w:color w:val="000000"/>
          <w:szCs w:val="24"/>
          <w:lang w:eastAsia="ru-RU"/>
        </w:rPr>
        <w:t xml:space="preserve"> в себя</w:t>
      </w:r>
      <w:r w:rsidR="002C4AA6" w:rsidRPr="001F076F">
        <w:rPr>
          <w:rFonts w:eastAsia="SimSun"/>
          <w:szCs w:val="24"/>
          <w:lang w:eastAsia="ru-RU"/>
        </w:rPr>
        <w:t xml:space="preserve"> предприятия торговли и сферы обслуживания, объекты культуры, досуга, спортивные сооружения, пешеходные и транспортные коммуникации, в том числе железнодорожные вокзалы, станции пригородной и </w:t>
      </w:r>
      <w:r w:rsidR="001C4707" w:rsidRPr="001F076F">
        <w:rPr>
          <w:rFonts w:eastAsia="SimSun"/>
          <w:szCs w:val="24"/>
          <w:lang w:eastAsia="ru-RU"/>
        </w:rPr>
        <w:t>внутри</w:t>
      </w:r>
      <w:r w:rsidR="002C4AA6" w:rsidRPr="001F076F">
        <w:rPr>
          <w:rFonts w:eastAsia="SimSun"/>
          <w:szCs w:val="24"/>
          <w:lang w:eastAsia="ru-RU"/>
        </w:rPr>
        <w:t>городской железной дороги и метрополитена, автотранспортные тоннели, гаражи, стоянки</w:t>
      </w:r>
      <w:r w:rsidR="005A19EB">
        <w:rPr>
          <w:rFonts w:eastAsia="SimSun"/>
          <w:szCs w:val="24"/>
          <w:lang w:eastAsia="ru-RU"/>
        </w:rPr>
        <w:t xml:space="preserve"> автомобилей</w:t>
      </w:r>
      <w:r w:rsidR="002C4AA6" w:rsidRPr="002C4AA6">
        <w:rPr>
          <w:rFonts w:eastAsia="SimSun"/>
          <w:szCs w:val="24"/>
          <w:lang w:eastAsia="ru-RU"/>
        </w:rPr>
        <w:t xml:space="preserve">, объекты инженерной инфраструктуры и другие </w:t>
      </w:r>
      <w:r w:rsidR="002C4AA6" w:rsidRPr="002C4AA6">
        <w:rPr>
          <w:rFonts w:eastAsia="Times New Roman"/>
          <w:szCs w:val="24"/>
          <w:lang w:eastAsia="ru-RU"/>
        </w:rPr>
        <w:t xml:space="preserve">сооружения и объекты, в том </w:t>
      </w:r>
      <w:r w:rsidR="002C4AA6" w:rsidRPr="00923722">
        <w:rPr>
          <w:rFonts w:eastAsia="Times New Roman"/>
          <w:szCs w:val="24"/>
          <w:lang w:eastAsia="ru-RU"/>
        </w:rPr>
        <w:t>числе</w:t>
      </w:r>
      <w:r w:rsidR="00F94E34" w:rsidRPr="00923722">
        <w:rPr>
          <w:rFonts w:eastAsia="Times New Roman"/>
          <w:szCs w:val="24"/>
          <w:lang w:eastAsia="ru-RU"/>
        </w:rPr>
        <w:t xml:space="preserve"> </w:t>
      </w:r>
      <w:r w:rsidR="002C4AA6" w:rsidRPr="002C4AA6">
        <w:rPr>
          <w:rFonts w:eastAsia="Times New Roman"/>
          <w:szCs w:val="24"/>
          <w:lang w:eastAsia="ru-RU"/>
        </w:rPr>
        <w:t xml:space="preserve">запроектированные с учетом требований </w:t>
      </w:r>
      <w:r w:rsidR="005A19EB">
        <w:rPr>
          <w:rFonts w:eastAsia="Times New Roman"/>
          <w:szCs w:val="24"/>
          <w:lang w:eastAsia="ru-RU"/>
        </w:rPr>
        <w:t>ГО</w:t>
      </w:r>
      <w:r w:rsidR="002C4AA6" w:rsidRPr="002C4AA6">
        <w:rPr>
          <w:rFonts w:eastAsia="Times New Roman"/>
          <w:szCs w:val="24"/>
          <w:lang w:eastAsia="ru-RU"/>
        </w:rPr>
        <w:t>.</w:t>
      </w:r>
    </w:p>
    <w:p w14:paraId="20F3D69D" w14:textId="03A085E3" w:rsidR="000E0F3D" w:rsidRPr="001F076F" w:rsidRDefault="000B5177" w:rsidP="00B20BC8">
      <w:pPr>
        <w:autoSpaceDE w:val="0"/>
        <w:autoSpaceDN w:val="0"/>
        <w:ind w:right="-142"/>
        <w:rPr>
          <w:rFonts w:ascii="Arial" w:eastAsiaTheme="minorEastAsia" w:hAnsi="Arial" w:cs="Arial"/>
          <w:sz w:val="20"/>
          <w:szCs w:val="20"/>
          <w:lang w:eastAsia="ru-RU"/>
        </w:rPr>
      </w:pPr>
      <w:bookmarkStart w:id="36" w:name="PN0000058"/>
      <w:bookmarkEnd w:id="36"/>
      <w:r w:rsidRPr="001F076F">
        <w:rPr>
          <w:rFonts w:eastAsiaTheme="minorEastAsia"/>
          <w:color w:val="000000"/>
          <w:szCs w:val="24"/>
          <w:highlight w:val="green"/>
          <w:lang w:eastAsia="ru-RU"/>
        </w:rPr>
        <w:t>6.3.</w:t>
      </w:r>
      <w:r w:rsidR="00D96E13" w:rsidRPr="001F076F">
        <w:rPr>
          <w:rFonts w:eastAsiaTheme="minorEastAsia"/>
          <w:color w:val="000000"/>
          <w:szCs w:val="24"/>
          <w:highlight w:val="green"/>
          <w:lang w:eastAsia="ru-RU"/>
        </w:rPr>
        <w:t>2</w:t>
      </w:r>
      <w:r w:rsidR="00975BEE" w:rsidRPr="001F076F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2C4AA6" w:rsidRPr="001F076F">
        <w:rPr>
          <w:rFonts w:eastAsia="SimSun"/>
          <w:color w:val="000000"/>
          <w:szCs w:val="24"/>
          <w:highlight w:val="green"/>
          <w:lang w:eastAsia="ru-RU"/>
        </w:rPr>
        <w:t xml:space="preserve">В районах </w:t>
      </w:r>
      <w:r w:rsidR="005112F8" w:rsidRPr="001F076F">
        <w:rPr>
          <w:rFonts w:eastAsia="SimSun"/>
          <w:szCs w:val="24"/>
          <w:highlight w:val="green"/>
          <w:lang w:eastAsia="ru-RU"/>
        </w:rPr>
        <w:t>железнодорожных</w:t>
      </w:r>
      <w:r w:rsidR="00F94E34" w:rsidRPr="001F076F">
        <w:rPr>
          <w:rFonts w:eastAsia="SimSun"/>
          <w:szCs w:val="24"/>
          <w:highlight w:val="green"/>
          <w:lang w:eastAsia="ru-RU"/>
        </w:rPr>
        <w:t xml:space="preserve"> </w:t>
      </w:r>
      <w:r w:rsidR="002C4AA6" w:rsidRPr="001F076F">
        <w:rPr>
          <w:rFonts w:eastAsia="SimSun"/>
          <w:color w:val="000000"/>
          <w:szCs w:val="24"/>
          <w:highlight w:val="green"/>
          <w:lang w:eastAsia="ru-RU"/>
        </w:rPr>
        <w:t xml:space="preserve">вокзалов </w:t>
      </w:r>
      <w:r w:rsidR="00E067C4" w:rsidRPr="001F076F">
        <w:rPr>
          <w:rFonts w:eastAsia="SimSun"/>
          <w:b/>
          <w:color w:val="000000"/>
          <w:szCs w:val="24"/>
          <w:highlight w:val="green"/>
          <w:lang w:eastAsia="ru-RU"/>
        </w:rPr>
        <w:t>следует</w:t>
      </w:r>
      <w:r w:rsidR="002C4AA6" w:rsidRPr="001F076F">
        <w:rPr>
          <w:rFonts w:eastAsia="SimSun"/>
          <w:color w:val="000000"/>
          <w:szCs w:val="24"/>
          <w:highlight w:val="green"/>
          <w:lang w:eastAsia="ru-RU"/>
        </w:rPr>
        <w:t xml:space="preserve"> </w:t>
      </w:r>
      <w:r w:rsidR="00E067C4" w:rsidRPr="001F076F">
        <w:rPr>
          <w:rFonts w:eastAsia="SimSun"/>
          <w:b/>
          <w:color w:val="000000"/>
          <w:szCs w:val="24"/>
          <w:highlight w:val="green"/>
          <w:lang w:eastAsia="ru-RU"/>
        </w:rPr>
        <w:t>предусматр</w:t>
      </w:r>
      <w:r w:rsidR="002C4AA6" w:rsidRPr="001F076F">
        <w:rPr>
          <w:rFonts w:eastAsia="SimSun"/>
          <w:color w:val="000000"/>
          <w:szCs w:val="24"/>
          <w:highlight w:val="green"/>
          <w:lang w:eastAsia="ru-RU"/>
        </w:rPr>
        <w:t xml:space="preserve">ивать создание </w:t>
      </w:r>
      <w:r w:rsidR="002C4AA6" w:rsidRPr="001F076F">
        <w:rPr>
          <w:rFonts w:eastAsia="SimSun"/>
          <w:szCs w:val="24"/>
          <w:highlight w:val="green"/>
          <w:lang w:eastAsia="ru-RU"/>
        </w:rPr>
        <w:t xml:space="preserve">многофункционального подземного пространства, включающего ТПУ </w:t>
      </w:r>
      <w:r w:rsidR="002C4AA6" w:rsidRPr="001F076F">
        <w:rPr>
          <w:rFonts w:eastAsia="SimSun"/>
          <w:color w:val="000000"/>
          <w:szCs w:val="24"/>
          <w:highlight w:val="green"/>
          <w:lang w:eastAsia="ru-RU"/>
        </w:rPr>
        <w:t>с устройством подземной пешеходной зоны, связывающей перроны вокзала со станциями метрополитена, торговыми центрами, остановочными пунктами общественного транспорта, стоянками</w:t>
      </w:r>
      <w:r w:rsidR="005A19EB" w:rsidRPr="001F076F">
        <w:rPr>
          <w:rFonts w:eastAsia="SimSun"/>
          <w:color w:val="000000"/>
          <w:szCs w:val="24"/>
          <w:highlight w:val="green"/>
          <w:lang w:eastAsia="ru-RU"/>
        </w:rPr>
        <w:t xml:space="preserve"> автомобилей</w:t>
      </w:r>
      <w:r w:rsidR="002C4AA6" w:rsidRPr="001F076F">
        <w:rPr>
          <w:rFonts w:eastAsia="SimSun"/>
          <w:color w:val="000000"/>
          <w:szCs w:val="24"/>
          <w:highlight w:val="green"/>
          <w:lang w:eastAsia="ru-RU"/>
        </w:rPr>
        <w:t>.</w:t>
      </w:r>
      <w:r w:rsidR="002C4AA6" w:rsidRPr="002C4AA6">
        <w:rPr>
          <w:rFonts w:eastAsia="SimSun"/>
          <w:color w:val="000000"/>
          <w:szCs w:val="24"/>
          <w:lang w:eastAsia="ru-RU"/>
        </w:rPr>
        <w:t xml:space="preserve"> </w:t>
      </w:r>
      <w:r w:rsidR="002C4AA6" w:rsidRPr="001F076F">
        <w:rPr>
          <w:rFonts w:eastAsia="SimSun"/>
          <w:color w:val="000000"/>
          <w:szCs w:val="24"/>
          <w:lang w:eastAsia="ru-RU"/>
        </w:rPr>
        <w:t xml:space="preserve">При этом </w:t>
      </w:r>
      <w:r w:rsidR="00E067C4" w:rsidRPr="001F076F">
        <w:rPr>
          <w:rFonts w:eastAsia="SimSun"/>
          <w:b/>
          <w:color w:val="000000"/>
          <w:szCs w:val="24"/>
          <w:lang w:eastAsia="ru-RU"/>
        </w:rPr>
        <w:t>рекоменд</w:t>
      </w:r>
      <w:r w:rsidR="002C4AA6" w:rsidRPr="001F076F">
        <w:rPr>
          <w:rFonts w:eastAsia="SimSun"/>
          <w:color w:val="000000"/>
          <w:szCs w:val="24"/>
          <w:lang w:eastAsia="ru-RU"/>
        </w:rPr>
        <w:t>уется совмещать пешеходные тоннели, подземные подходные коридоры железнодорожных вокзалов и подземные вестибюли станций метро</w:t>
      </w:r>
      <w:r w:rsidR="00A55F5B" w:rsidRPr="001F076F">
        <w:rPr>
          <w:rFonts w:eastAsiaTheme="minorEastAsia"/>
          <w:color w:val="000000"/>
          <w:szCs w:val="24"/>
          <w:lang w:eastAsia="ru-RU"/>
        </w:rPr>
        <w:t>.</w:t>
      </w:r>
    </w:p>
    <w:p w14:paraId="457D0925" w14:textId="7E876E7F" w:rsidR="000E0F3D" w:rsidRPr="001F076F" w:rsidRDefault="000B5177" w:rsidP="00B20BC8">
      <w:pPr>
        <w:autoSpaceDE w:val="0"/>
        <w:autoSpaceDN w:val="0"/>
        <w:ind w:right="-142"/>
        <w:rPr>
          <w:rFonts w:ascii="Arial" w:eastAsiaTheme="minorEastAsia" w:hAnsi="Arial" w:cs="Arial"/>
          <w:sz w:val="20"/>
          <w:szCs w:val="20"/>
          <w:lang w:eastAsia="ru-RU"/>
        </w:rPr>
      </w:pPr>
      <w:bookmarkStart w:id="37" w:name="PN0000059"/>
      <w:bookmarkEnd w:id="37"/>
      <w:r w:rsidRPr="001F076F">
        <w:rPr>
          <w:rFonts w:eastAsiaTheme="minorEastAsia"/>
          <w:color w:val="000000"/>
          <w:szCs w:val="24"/>
          <w:lang w:eastAsia="ru-RU"/>
        </w:rPr>
        <w:t>6.3.</w:t>
      </w:r>
      <w:r w:rsidR="00D96E13" w:rsidRPr="001F076F">
        <w:rPr>
          <w:rFonts w:eastAsiaTheme="minorEastAsia"/>
          <w:color w:val="000000"/>
          <w:szCs w:val="24"/>
          <w:lang w:eastAsia="ru-RU"/>
        </w:rPr>
        <w:t>3</w:t>
      </w:r>
      <w:r w:rsidR="00F94E34" w:rsidRPr="001F076F">
        <w:rPr>
          <w:rFonts w:eastAsiaTheme="minorEastAsia"/>
          <w:color w:val="000000"/>
          <w:szCs w:val="24"/>
          <w:lang w:eastAsia="ru-RU"/>
        </w:rPr>
        <w:t xml:space="preserve"> </w:t>
      </w:r>
      <w:r w:rsidR="00373239" w:rsidRPr="001F076F">
        <w:rPr>
          <w:rFonts w:eastAsia="SimSun"/>
          <w:color w:val="000000"/>
          <w:szCs w:val="24"/>
          <w:lang w:eastAsia="ru-RU"/>
        </w:rPr>
        <w:t xml:space="preserve">Автотранспортные тоннели в составе многофункциональных подземных </w:t>
      </w:r>
      <w:r w:rsidR="00373239" w:rsidRPr="001F076F">
        <w:rPr>
          <w:rFonts w:eastAsia="SimSun"/>
          <w:szCs w:val="24"/>
          <w:lang w:eastAsia="ru-RU"/>
        </w:rPr>
        <w:t xml:space="preserve">пространств </w:t>
      </w:r>
      <w:r w:rsidR="00E067C4" w:rsidRPr="001F076F">
        <w:rPr>
          <w:rFonts w:eastAsia="SimSun"/>
          <w:b/>
          <w:color w:val="000000"/>
          <w:szCs w:val="24"/>
          <w:lang w:eastAsia="ru-RU"/>
        </w:rPr>
        <w:t>рекоменд</w:t>
      </w:r>
      <w:r w:rsidR="00373239" w:rsidRPr="001F076F">
        <w:rPr>
          <w:rFonts w:eastAsia="SimSun"/>
          <w:color w:val="000000"/>
          <w:szCs w:val="24"/>
          <w:lang w:eastAsia="ru-RU"/>
        </w:rPr>
        <w:t xml:space="preserve">уется устраивать для подъезда к стоянкам </w:t>
      </w:r>
      <w:r w:rsidR="005A19EB" w:rsidRPr="001F076F">
        <w:rPr>
          <w:rFonts w:eastAsia="SimSun"/>
          <w:color w:val="000000"/>
          <w:szCs w:val="24"/>
          <w:lang w:eastAsia="ru-RU"/>
        </w:rPr>
        <w:t xml:space="preserve">автомобилей </w:t>
      </w:r>
      <w:r w:rsidR="00373239" w:rsidRPr="001F076F">
        <w:rPr>
          <w:rFonts w:eastAsia="SimSun"/>
          <w:color w:val="000000"/>
          <w:szCs w:val="24"/>
          <w:lang w:eastAsia="ru-RU"/>
        </w:rPr>
        <w:t xml:space="preserve">и </w:t>
      </w:r>
      <w:r w:rsidR="00F94E34" w:rsidRPr="001F076F">
        <w:rPr>
          <w:rFonts w:eastAsia="SimSun"/>
          <w:szCs w:val="24"/>
          <w:lang w:eastAsia="ru-RU"/>
        </w:rPr>
        <w:t>ТПУ</w:t>
      </w:r>
      <w:r w:rsidR="000E0F3D" w:rsidRPr="001F076F">
        <w:rPr>
          <w:rFonts w:eastAsiaTheme="minorEastAsia"/>
          <w:szCs w:val="24"/>
          <w:lang w:eastAsia="ru-RU"/>
        </w:rPr>
        <w:t>.</w:t>
      </w:r>
    </w:p>
    <w:p w14:paraId="68D4AE8D" w14:textId="200C546F" w:rsidR="00373239" w:rsidRPr="001F076F" w:rsidRDefault="000B5177" w:rsidP="00B20BC8">
      <w:pPr>
        <w:autoSpaceDE w:val="0"/>
        <w:autoSpaceDN w:val="0"/>
        <w:ind w:right="-142" w:firstLine="708"/>
        <w:rPr>
          <w:rFonts w:eastAsia="SimSun"/>
          <w:szCs w:val="24"/>
          <w:lang w:eastAsia="ru-RU"/>
        </w:rPr>
      </w:pPr>
      <w:bookmarkStart w:id="38" w:name="PN0000060"/>
      <w:bookmarkEnd w:id="38"/>
      <w:r w:rsidRPr="001F076F">
        <w:rPr>
          <w:rFonts w:eastAsiaTheme="minorEastAsia"/>
          <w:color w:val="000000"/>
          <w:szCs w:val="24"/>
          <w:lang w:eastAsia="ru-RU"/>
        </w:rPr>
        <w:t>6.3.</w:t>
      </w:r>
      <w:r w:rsidR="00D96E13" w:rsidRPr="001F076F">
        <w:rPr>
          <w:rFonts w:eastAsiaTheme="minorEastAsia"/>
          <w:color w:val="000000"/>
          <w:szCs w:val="24"/>
          <w:lang w:eastAsia="ru-RU"/>
        </w:rPr>
        <w:t>4</w:t>
      </w:r>
      <w:r w:rsidR="00F94E34" w:rsidRPr="001F076F">
        <w:rPr>
          <w:rFonts w:eastAsiaTheme="minorEastAsia"/>
          <w:color w:val="000000"/>
          <w:szCs w:val="24"/>
          <w:lang w:eastAsia="ru-RU"/>
        </w:rPr>
        <w:t xml:space="preserve"> </w:t>
      </w:r>
      <w:r w:rsidR="00373239" w:rsidRPr="001F076F">
        <w:rPr>
          <w:rFonts w:eastAsia="SimSun"/>
          <w:color w:val="000000"/>
          <w:szCs w:val="24"/>
          <w:lang w:eastAsia="ru-RU"/>
        </w:rPr>
        <w:t xml:space="preserve">В составе </w:t>
      </w:r>
      <w:r w:rsidR="005112F8" w:rsidRPr="001F076F">
        <w:rPr>
          <w:rFonts w:eastAsia="SimSun"/>
          <w:szCs w:val="24"/>
          <w:lang w:eastAsia="ru-RU"/>
        </w:rPr>
        <w:t>ТПУ</w:t>
      </w:r>
      <w:r w:rsidR="00F94E34" w:rsidRPr="001F076F">
        <w:rPr>
          <w:rFonts w:eastAsia="SimSun"/>
          <w:szCs w:val="24"/>
          <w:lang w:eastAsia="ru-RU"/>
        </w:rPr>
        <w:t xml:space="preserve"> </w:t>
      </w:r>
      <w:r w:rsidR="00373239" w:rsidRPr="001F076F">
        <w:rPr>
          <w:rFonts w:eastAsia="SimSun"/>
          <w:color w:val="000000"/>
          <w:szCs w:val="24"/>
          <w:lang w:eastAsia="ru-RU"/>
        </w:rPr>
        <w:t>(</w:t>
      </w:r>
      <w:r w:rsidR="00F94E34" w:rsidRPr="001F076F">
        <w:rPr>
          <w:rFonts w:eastAsia="SimSun"/>
          <w:szCs w:val="24"/>
          <w:lang w:eastAsia="ru-RU"/>
        </w:rPr>
        <w:t>по</w:t>
      </w:r>
      <w:r w:rsidR="00F94E34" w:rsidRPr="001F076F">
        <w:rPr>
          <w:rFonts w:eastAsia="SimSun"/>
          <w:color w:val="000000"/>
          <w:szCs w:val="24"/>
          <w:lang w:eastAsia="ru-RU"/>
        </w:rPr>
        <w:t xml:space="preserve"> </w:t>
      </w:r>
      <w:r w:rsidR="00373239" w:rsidRPr="001F076F">
        <w:rPr>
          <w:rFonts w:eastAsia="SimSun"/>
          <w:color w:val="000000"/>
          <w:szCs w:val="24"/>
          <w:lang w:eastAsia="ru-RU"/>
        </w:rPr>
        <w:t xml:space="preserve">6.7) на базе станций метрополитена </w:t>
      </w:r>
      <w:r w:rsidR="00E067C4" w:rsidRPr="001F076F">
        <w:rPr>
          <w:rFonts w:eastAsia="SimSun"/>
          <w:b/>
          <w:szCs w:val="24"/>
          <w:lang w:eastAsia="ru-RU"/>
        </w:rPr>
        <w:t>целесообразн</w:t>
      </w:r>
      <w:r w:rsidR="00373239" w:rsidRPr="001F076F">
        <w:rPr>
          <w:rFonts w:eastAsia="SimSun"/>
          <w:szCs w:val="24"/>
          <w:lang w:eastAsia="ru-RU"/>
        </w:rPr>
        <w:t xml:space="preserve">о размещать в подземном пространстве многофункциональные комплексы, объединяющие объекты торговли и общественного питания, стоянки </w:t>
      </w:r>
      <w:r w:rsidR="005A19EB" w:rsidRPr="001F076F">
        <w:rPr>
          <w:rFonts w:eastAsia="SimSun"/>
          <w:szCs w:val="24"/>
          <w:lang w:eastAsia="ru-RU"/>
        </w:rPr>
        <w:t xml:space="preserve">автомобилей </w:t>
      </w:r>
      <w:r w:rsidR="00373239" w:rsidRPr="001F076F">
        <w:rPr>
          <w:rFonts w:eastAsia="SimSun"/>
          <w:szCs w:val="24"/>
          <w:lang w:eastAsia="ru-RU"/>
        </w:rPr>
        <w:t>и пешеходные связи между ними и станциями метрополитена.</w:t>
      </w:r>
    </w:p>
    <w:p w14:paraId="42393675" w14:textId="40C70C43" w:rsidR="003271D5" w:rsidRPr="001F076F" w:rsidRDefault="000B5177" w:rsidP="00B20BC8">
      <w:pPr>
        <w:autoSpaceDE w:val="0"/>
        <w:autoSpaceDN w:val="0"/>
        <w:ind w:right="-142"/>
        <w:rPr>
          <w:rFonts w:eastAsiaTheme="minorEastAsia"/>
          <w:color w:val="000000"/>
          <w:szCs w:val="24"/>
          <w:lang w:eastAsia="ru-RU"/>
        </w:rPr>
      </w:pPr>
      <w:bookmarkStart w:id="39" w:name="PN0000061"/>
      <w:bookmarkEnd w:id="39"/>
      <w:r w:rsidRPr="001F076F">
        <w:rPr>
          <w:rFonts w:eastAsiaTheme="minorEastAsia"/>
          <w:color w:val="000000"/>
          <w:szCs w:val="24"/>
          <w:lang w:eastAsia="ru-RU"/>
        </w:rPr>
        <w:t>6.3.</w:t>
      </w:r>
      <w:r w:rsidR="00D96E13" w:rsidRPr="001F076F">
        <w:rPr>
          <w:rFonts w:eastAsiaTheme="minorEastAsia"/>
          <w:color w:val="000000"/>
          <w:szCs w:val="24"/>
          <w:lang w:eastAsia="ru-RU"/>
        </w:rPr>
        <w:t>5</w:t>
      </w:r>
      <w:r w:rsidR="00F94E34" w:rsidRPr="001F076F">
        <w:rPr>
          <w:rFonts w:eastAsiaTheme="minorEastAsia"/>
          <w:color w:val="000000"/>
          <w:szCs w:val="24"/>
          <w:lang w:eastAsia="ru-RU"/>
        </w:rPr>
        <w:t xml:space="preserve"> </w:t>
      </w:r>
      <w:r w:rsidR="00373239" w:rsidRPr="001F076F">
        <w:rPr>
          <w:rFonts w:eastAsia="SimSun"/>
          <w:color w:val="000000"/>
          <w:szCs w:val="24"/>
          <w:lang w:eastAsia="ru-RU"/>
        </w:rPr>
        <w:t xml:space="preserve">В подземной части </w:t>
      </w:r>
      <w:proofErr w:type="spellStart"/>
      <w:r w:rsidR="00373239" w:rsidRPr="001F076F">
        <w:rPr>
          <w:rFonts w:eastAsia="SimSun"/>
          <w:color w:val="000000"/>
          <w:szCs w:val="24"/>
          <w:lang w:eastAsia="ru-RU"/>
        </w:rPr>
        <w:t>надземно</w:t>
      </w:r>
      <w:proofErr w:type="spellEnd"/>
      <w:r w:rsidR="00373239" w:rsidRPr="001F076F">
        <w:rPr>
          <w:rFonts w:eastAsia="SimSun"/>
          <w:color w:val="000000"/>
          <w:szCs w:val="24"/>
          <w:lang w:eastAsia="ru-RU"/>
        </w:rPr>
        <w:t xml:space="preserve">-подземных многофункциональных комплексов </w:t>
      </w:r>
      <w:r w:rsidR="00E067C4" w:rsidRPr="001F076F">
        <w:rPr>
          <w:rFonts w:eastAsia="SimSun"/>
          <w:b/>
          <w:color w:val="000000"/>
          <w:szCs w:val="24"/>
          <w:lang w:eastAsia="ru-RU"/>
        </w:rPr>
        <w:t>целесообразн</w:t>
      </w:r>
      <w:r w:rsidR="00373239" w:rsidRPr="001F076F">
        <w:rPr>
          <w:rFonts w:eastAsia="SimSun"/>
          <w:color w:val="000000"/>
          <w:szCs w:val="24"/>
          <w:lang w:eastAsia="ru-RU"/>
        </w:rPr>
        <w:t xml:space="preserve">о размещать складские помещения, разгрузочные площадки, </w:t>
      </w:r>
      <w:r w:rsidR="005A19EB" w:rsidRPr="001F076F">
        <w:rPr>
          <w:rFonts w:eastAsia="SimSun"/>
          <w:szCs w:val="24"/>
          <w:lang w:eastAsia="ru-RU"/>
        </w:rPr>
        <w:t>стоянки автомобилей</w:t>
      </w:r>
      <w:r w:rsidR="00373239" w:rsidRPr="001F076F">
        <w:rPr>
          <w:rFonts w:eastAsia="SimSun"/>
          <w:color w:val="000000"/>
          <w:szCs w:val="24"/>
          <w:lang w:eastAsia="ru-RU"/>
        </w:rPr>
        <w:t xml:space="preserve"> и подъезды к ним, гардеробы, технические помещения и другие сооружения кратковременного посещения и</w:t>
      </w:r>
      <w:r w:rsidR="005A19EB" w:rsidRPr="001F076F">
        <w:rPr>
          <w:rFonts w:eastAsia="SimSun"/>
          <w:color w:val="000000"/>
          <w:szCs w:val="24"/>
          <w:lang w:eastAsia="ru-RU"/>
        </w:rPr>
        <w:t xml:space="preserve"> (</w:t>
      </w:r>
      <w:r w:rsidR="00373239" w:rsidRPr="001F076F">
        <w:rPr>
          <w:rFonts w:eastAsia="SimSun"/>
          <w:color w:val="000000"/>
          <w:szCs w:val="24"/>
          <w:lang w:eastAsia="ru-RU"/>
        </w:rPr>
        <w:t>или</w:t>
      </w:r>
      <w:r w:rsidR="005A19EB" w:rsidRPr="001F076F">
        <w:rPr>
          <w:rFonts w:eastAsia="SimSun"/>
          <w:color w:val="000000"/>
          <w:szCs w:val="24"/>
          <w:lang w:eastAsia="ru-RU"/>
        </w:rPr>
        <w:t>)</w:t>
      </w:r>
      <w:r w:rsidR="00373239" w:rsidRPr="001F076F">
        <w:rPr>
          <w:rFonts w:eastAsia="SimSun"/>
          <w:color w:val="000000"/>
          <w:szCs w:val="24"/>
          <w:lang w:eastAsia="ru-RU"/>
        </w:rPr>
        <w:t xml:space="preserve"> эксплуатируемые без постоянного присутствия персонала</w:t>
      </w:r>
      <w:r w:rsidR="000E0F3D" w:rsidRPr="001F076F">
        <w:rPr>
          <w:rFonts w:eastAsiaTheme="minorEastAsia"/>
          <w:color w:val="000000"/>
          <w:szCs w:val="24"/>
          <w:lang w:eastAsia="ru-RU"/>
        </w:rPr>
        <w:t>.</w:t>
      </w:r>
    </w:p>
    <w:p w14:paraId="27EAFB2D" w14:textId="1F554BE3" w:rsidR="003271D5" w:rsidRPr="001F076F" w:rsidRDefault="003271D5" w:rsidP="00B20BC8">
      <w:pPr>
        <w:autoSpaceDE w:val="0"/>
        <w:autoSpaceDN w:val="0"/>
        <w:spacing w:before="120"/>
        <w:ind w:right="-142"/>
        <w:contextualSpacing/>
        <w:rPr>
          <w:rFonts w:eastAsiaTheme="minorEastAsia"/>
          <w:color w:val="000000"/>
          <w:szCs w:val="24"/>
          <w:lang w:eastAsia="ru-RU"/>
        </w:rPr>
      </w:pPr>
      <w:r w:rsidRPr="001F076F">
        <w:rPr>
          <w:szCs w:val="24"/>
        </w:rPr>
        <w:t>6.3.</w:t>
      </w:r>
      <w:r w:rsidR="00D96E13" w:rsidRPr="001F076F">
        <w:rPr>
          <w:szCs w:val="24"/>
        </w:rPr>
        <w:t>6</w:t>
      </w:r>
      <w:r w:rsidR="00975BEE" w:rsidRPr="001F076F">
        <w:rPr>
          <w:szCs w:val="24"/>
        </w:rPr>
        <w:t xml:space="preserve"> </w:t>
      </w:r>
      <w:r w:rsidR="00373239" w:rsidRPr="001F076F">
        <w:rPr>
          <w:szCs w:val="24"/>
        </w:rPr>
        <w:t xml:space="preserve">Функциональное распределение площадей подземного пространства в составе многофункциональных комплексов </w:t>
      </w:r>
      <w:r w:rsidR="00E067C4" w:rsidRPr="001F076F">
        <w:rPr>
          <w:b/>
          <w:szCs w:val="24"/>
        </w:rPr>
        <w:t>рекоменд</w:t>
      </w:r>
      <w:r w:rsidR="00373239" w:rsidRPr="001F076F">
        <w:rPr>
          <w:szCs w:val="24"/>
        </w:rPr>
        <w:t xml:space="preserve">уется </w:t>
      </w:r>
      <w:r w:rsidR="00E067C4" w:rsidRPr="001F076F">
        <w:rPr>
          <w:b/>
          <w:szCs w:val="24"/>
        </w:rPr>
        <w:t>предусматр</w:t>
      </w:r>
      <w:r w:rsidR="00373239" w:rsidRPr="001F076F">
        <w:rPr>
          <w:szCs w:val="24"/>
        </w:rPr>
        <w:t>ивать: 70</w:t>
      </w:r>
      <w:r w:rsidR="00821B41" w:rsidRPr="001F076F">
        <w:rPr>
          <w:szCs w:val="24"/>
        </w:rPr>
        <w:t xml:space="preserve"> </w:t>
      </w:r>
      <w:r w:rsidR="00373239" w:rsidRPr="001F076F">
        <w:rPr>
          <w:szCs w:val="24"/>
        </w:rPr>
        <w:t xml:space="preserve">% </w:t>
      </w:r>
      <w:r w:rsidR="005A19EB" w:rsidRPr="001F076F">
        <w:rPr>
          <w:szCs w:val="24"/>
        </w:rPr>
        <w:t>–</w:t>
      </w:r>
      <w:r w:rsidR="00373239" w:rsidRPr="001F076F">
        <w:rPr>
          <w:szCs w:val="24"/>
        </w:rPr>
        <w:t xml:space="preserve"> </w:t>
      </w:r>
      <w:r w:rsidR="00F94E34" w:rsidRPr="001F076F">
        <w:rPr>
          <w:szCs w:val="24"/>
        </w:rPr>
        <w:t xml:space="preserve">помещения </w:t>
      </w:r>
      <w:r w:rsidR="001C4707" w:rsidRPr="001F076F">
        <w:rPr>
          <w:szCs w:val="24"/>
        </w:rPr>
        <w:t>общественны</w:t>
      </w:r>
      <w:r w:rsidR="00F94E34" w:rsidRPr="001F076F">
        <w:rPr>
          <w:szCs w:val="24"/>
        </w:rPr>
        <w:t>х зданий, включая предприятия торговли</w:t>
      </w:r>
      <w:r w:rsidR="005A19EB" w:rsidRPr="001F076F">
        <w:rPr>
          <w:szCs w:val="24"/>
        </w:rPr>
        <w:t>;</w:t>
      </w:r>
      <w:r w:rsidR="00373239" w:rsidRPr="001F076F">
        <w:rPr>
          <w:szCs w:val="24"/>
        </w:rPr>
        <w:t xml:space="preserve"> 30</w:t>
      </w:r>
      <w:r w:rsidR="00821B41" w:rsidRPr="001F076F">
        <w:rPr>
          <w:szCs w:val="24"/>
        </w:rPr>
        <w:t xml:space="preserve"> </w:t>
      </w:r>
      <w:r w:rsidR="00373239" w:rsidRPr="001F076F">
        <w:rPr>
          <w:szCs w:val="24"/>
        </w:rPr>
        <w:t xml:space="preserve">% </w:t>
      </w:r>
      <w:r w:rsidR="005A19EB" w:rsidRPr="001F076F">
        <w:rPr>
          <w:szCs w:val="24"/>
        </w:rPr>
        <w:t>–</w:t>
      </w:r>
      <w:r w:rsidR="00373239" w:rsidRPr="001F076F">
        <w:rPr>
          <w:szCs w:val="24"/>
        </w:rPr>
        <w:t xml:space="preserve"> </w:t>
      </w:r>
      <w:r w:rsidR="005A19EB" w:rsidRPr="001F076F">
        <w:rPr>
          <w:rFonts w:eastAsia="SimSun"/>
          <w:szCs w:val="24"/>
          <w:lang w:eastAsia="ru-RU"/>
        </w:rPr>
        <w:t>стоянки автомобилей</w:t>
      </w:r>
      <w:r w:rsidRPr="001F076F">
        <w:rPr>
          <w:szCs w:val="24"/>
        </w:rPr>
        <w:t>.</w:t>
      </w:r>
    </w:p>
    <w:p w14:paraId="7CB2AA90" w14:textId="739B96D9" w:rsidR="000E0F3D" w:rsidRPr="00EE6F34" w:rsidRDefault="00C87AC6" w:rsidP="00B20BC8">
      <w:pPr>
        <w:autoSpaceDE w:val="0"/>
        <w:autoSpaceDN w:val="0"/>
        <w:ind w:right="-142"/>
        <w:rPr>
          <w:rFonts w:ascii="Arial" w:eastAsiaTheme="minorEastAsia" w:hAnsi="Arial" w:cs="Arial"/>
          <w:sz w:val="20"/>
          <w:szCs w:val="20"/>
          <w:lang w:eastAsia="ru-RU"/>
        </w:rPr>
      </w:pPr>
      <w:bookmarkStart w:id="40" w:name="PN0000062"/>
      <w:bookmarkStart w:id="41" w:name="PN0000063"/>
      <w:bookmarkEnd w:id="40"/>
      <w:bookmarkEnd w:id="41"/>
      <w:r w:rsidRPr="001F076F">
        <w:rPr>
          <w:rFonts w:eastAsiaTheme="minorEastAsia"/>
          <w:color w:val="000000"/>
          <w:szCs w:val="24"/>
          <w:lang w:eastAsia="ru-RU"/>
        </w:rPr>
        <w:t>6.3.</w:t>
      </w:r>
      <w:r w:rsidR="00D96E13" w:rsidRPr="001F076F">
        <w:rPr>
          <w:rFonts w:eastAsiaTheme="minorEastAsia"/>
          <w:color w:val="000000"/>
          <w:szCs w:val="24"/>
          <w:lang w:eastAsia="ru-RU"/>
        </w:rPr>
        <w:t>7</w:t>
      </w:r>
      <w:r w:rsidR="00F94E34" w:rsidRPr="001F076F">
        <w:rPr>
          <w:rFonts w:eastAsiaTheme="minorEastAsia"/>
          <w:color w:val="000000"/>
          <w:szCs w:val="24"/>
          <w:lang w:eastAsia="ru-RU"/>
        </w:rPr>
        <w:t xml:space="preserve"> </w:t>
      </w:r>
      <w:r w:rsidR="007C3272" w:rsidRPr="001F076F">
        <w:rPr>
          <w:rFonts w:eastAsia="SimSun"/>
          <w:color w:val="000000"/>
          <w:szCs w:val="24"/>
          <w:lang w:eastAsia="ru-RU"/>
        </w:rPr>
        <w:t xml:space="preserve">В подземных общественных </w:t>
      </w:r>
      <w:r w:rsidR="007C3272" w:rsidRPr="001F076F">
        <w:rPr>
          <w:rFonts w:eastAsia="SimSun"/>
          <w:szCs w:val="24"/>
          <w:lang w:eastAsia="ru-RU"/>
        </w:rPr>
        <w:t xml:space="preserve">пространствах, в том числе </w:t>
      </w:r>
      <w:r w:rsidR="005A19EB" w:rsidRPr="001F076F">
        <w:rPr>
          <w:rFonts w:eastAsia="SimSun"/>
          <w:szCs w:val="24"/>
          <w:lang w:eastAsia="ru-RU"/>
        </w:rPr>
        <w:t xml:space="preserve">в </w:t>
      </w:r>
      <w:r w:rsidR="007C3272" w:rsidRPr="001F076F">
        <w:rPr>
          <w:rFonts w:eastAsia="SimSun"/>
          <w:szCs w:val="24"/>
          <w:lang w:eastAsia="ru-RU"/>
        </w:rPr>
        <w:t>ТПУ и многофункциональных подземных комплексах</w:t>
      </w:r>
      <w:r w:rsidR="005A19EB" w:rsidRPr="001F076F">
        <w:rPr>
          <w:rFonts w:eastAsia="SimSun"/>
          <w:szCs w:val="24"/>
          <w:lang w:eastAsia="ru-RU"/>
        </w:rPr>
        <w:t>,</w:t>
      </w:r>
      <w:r w:rsidR="007C3272" w:rsidRPr="001F076F">
        <w:rPr>
          <w:rFonts w:eastAsia="SimSun"/>
          <w:szCs w:val="24"/>
          <w:lang w:eastAsia="ru-RU"/>
        </w:rPr>
        <w:t xml:space="preserve"> </w:t>
      </w:r>
      <w:r w:rsidR="00E067C4" w:rsidRPr="001F076F">
        <w:rPr>
          <w:rFonts w:eastAsia="SimSun"/>
          <w:b/>
          <w:color w:val="000000"/>
          <w:szCs w:val="24"/>
          <w:lang w:eastAsia="ru-RU"/>
        </w:rPr>
        <w:t>рекоменд</w:t>
      </w:r>
      <w:r w:rsidR="007C3272" w:rsidRPr="001F076F">
        <w:rPr>
          <w:rFonts w:eastAsia="SimSun"/>
          <w:color w:val="000000"/>
          <w:szCs w:val="24"/>
          <w:lang w:eastAsia="ru-RU"/>
        </w:rPr>
        <w:t>уется использование атриумов дневного света в зонах, предназначенных для длительного нахождения неограниченного количества посетителей</w:t>
      </w:r>
      <w:r w:rsidR="008379F9" w:rsidRPr="001F076F">
        <w:rPr>
          <w:rFonts w:eastAsiaTheme="minorEastAsia"/>
          <w:szCs w:val="24"/>
          <w:lang w:eastAsia="ru-RU"/>
        </w:rPr>
        <w:t>.</w:t>
      </w:r>
    </w:p>
    <w:p w14:paraId="6D463F82" w14:textId="43756922" w:rsidR="007A441F" w:rsidRPr="00A97327" w:rsidRDefault="00C87AC6" w:rsidP="00B20BC8">
      <w:pPr>
        <w:autoSpaceDE w:val="0"/>
        <w:autoSpaceDN w:val="0"/>
        <w:ind w:right="-142"/>
        <w:rPr>
          <w:rFonts w:eastAsiaTheme="minorEastAsia"/>
          <w:i/>
          <w:color w:val="C00000"/>
          <w:szCs w:val="24"/>
          <w:highlight w:val="green"/>
          <w:lang w:eastAsia="ru-RU"/>
        </w:rPr>
      </w:pPr>
      <w:bookmarkStart w:id="42" w:name="PN0000064"/>
      <w:bookmarkStart w:id="43" w:name="PN0000065"/>
      <w:bookmarkEnd w:id="42"/>
      <w:bookmarkEnd w:id="43"/>
      <w:r w:rsidRPr="00A97327">
        <w:rPr>
          <w:rFonts w:eastAsiaTheme="minorEastAsia"/>
          <w:color w:val="000000"/>
          <w:szCs w:val="24"/>
          <w:highlight w:val="green"/>
          <w:lang w:eastAsia="ru-RU"/>
        </w:rPr>
        <w:t>6.3.</w:t>
      </w:r>
      <w:r w:rsidR="00D96E13" w:rsidRPr="00A97327">
        <w:rPr>
          <w:rFonts w:eastAsiaTheme="minorEastAsia"/>
          <w:color w:val="000000"/>
          <w:szCs w:val="24"/>
          <w:highlight w:val="green"/>
          <w:lang w:eastAsia="ru-RU"/>
        </w:rPr>
        <w:t>8</w:t>
      </w:r>
      <w:bookmarkStart w:id="44" w:name="PO0000066"/>
      <w:r w:rsidR="00F94E34" w:rsidRPr="00A97327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7C3272" w:rsidRPr="00A97327">
        <w:rPr>
          <w:rFonts w:eastAsia="SimSun"/>
          <w:szCs w:val="24"/>
          <w:highlight w:val="green"/>
          <w:lang w:eastAsia="ru-RU"/>
        </w:rPr>
        <w:t xml:space="preserve">При размещении многофункциональных подземных комплексов в условиях сложившейся застройки </w:t>
      </w:r>
      <w:r w:rsidR="00E067C4" w:rsidRPr="00A97327">
        <w:rPr>
          <w:rFonts w:eastAsia="SimSun"/>
          <w:b/>
          <w:szCs w:val="24"/>
          <w:highlight w:val="green"/>
          <w:lang w:eastAsia="ru-RU"/>
        </w:rPr>
        <w:t>следует</w:t>
      </w:r>
      <w:r w:rsidR="007C3272" w:rsidRPr="00A97327">
        <w:rPr>
          <w:rFonts w:eastAsia="SimSun"/>
          <w:szCs w:val="24"/>
          <w:highlight w:val="green"/>
          <w:lang w:eastAsia="ru-RU"/>
        </w:rPr>
        <w:t xml:space="preserve"> обеспечивать сохранение исторического облика района строительства.</w:t>
      </w:r>
    </w:p>
    <w:p w14:paraId="3AFF5F54" w14:textId="65BD2ED5" w:rsidR="001C4707" w:rsidRDefault="00C87AC6" w:rsidP="00B20BC8">
      <w:pPr>
        <w:autoSpaceDE w:val="0"/>
        <w:autoSpaceDN w:val="0"/>
        <w:ind w:right="-142"/>
        <w:rPr>
          <w:szCs w:val="24"/>
        </w:rPr>
      </w:pPr>
      <w:r w:rsidRPr="00A97327">
        <w:rPr>
          <w:rFonts w:eastAsiaTheme="minorEastAsia"/>
          <w:szCs w:val="24"/>
          <w:highlight w:val="green"/>
          <w:lang w:eastAsia="ru-RU"/>
        </w:rPr>
        <w:t>6.3.</w:t>
      </w:r>
      <w:r w:rsidR="00D96E13" w:rsidRPr="00A97327">
        <w:rPr>
          <w:rFonts w:eastAsiaTheme="minorEastAsia"/>
          <w:szCs w:val="24"/>
          <w:highlight w:val="green"/>
          <w:lang w:eastAsia="ru-RU"/>
        </w:rPr>
        <w:t>9</w:t>
      </w:r>
      <w:r w:rsidR="00F94E34"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="007C3272" w:rsidRPr="00A97327">
        <w:rPr>
          <w:szCs w:val="24"/>
          <w:highlight w:val="green"/>
        </w:rPr>
        <w:t>При строительстве в пределах жилого микрорайона (квартала) многофункционального подземного комплекса, в н</w:t>
      </w:r>
      <w:r w:rsidR="00821B41" w:rsidRPr="00A97327">
        <w:rPr>
          <w:szCs w:val="24"/>
          <w:highlight w:val="green"/>
        </w:rPr>
        <w:t>е</w:t>
      </w:r>
      <w:r w:rsidR="007C3272" w:rsidRPr="00A97327">
        <w:rPr>
          <w:szCs w:val="24"/>
          <w:highlight w:val="green"/>
        </w:rPr>
        <w:t xml:space="preserve">м </w:t>
      </w:r>
      <w:r w:rsidR="00E067C4" w:rsidRPr="00A97327">
        <w:rPr>
          <w:b/>
          <w:szCs w:val="24"/>
          <w:highlight w:val="green"/>
        </w:rPr>
        <w:t>необходимо</w:t>
      </w:r>
      <w:r w:rsidR="007C3272" w:rsidRPr="00A97327">
        <w:rPr>
          <w:szCs w:val="24"/>
          <w:highlight w:val="green"/>
        </w:rPr>
        <w:t xml:space="preserve"> </w:t>
      </w:r>
      <w:r w:rsidR="00E067C4" w:rsidRPr="00A97327">
        <w:rPr>
          <w:b/>
          <w:szCs w:val="24"/>
          <w:highlight w:val="green"/>
        </w:rPr>
        <w:t>предусматр</w:t>
      </w:r>
      <w:r w:rsidR="007C3272" w:rsidRPr="00A97327">
        <w:rPr>
          <w:szCs w:val="24"/>
          <w:highlight w:val="green"/>
        </w:rPr>
        <w:t xml:space="preserve">ивать объекты инженерной и социальной инфраструктуры микрорайона, в том числе спортивные объекты (бассейны, фитнес-центры и </w:t>
      </w:r>
      <w:r w:rsidR="00F94E34" w:rsidRPr="00A97327">
        <w:rPr>
          <w:szCs w:val="24"/>
          <w:highlight w:val="green"/>
        </w:rPr>
        <w:t>др.</w:t>
      </w:r>
      <w:r w:rsidR="007C3272" w:rsidRPr="00A97327">
        <w:rPr>
          <w:szCs w:val="24"/>
          <w:highlight w:val="green"/>
        </w:rPr>
        <w:t>), технические и складские помещения, предназначенные для обеспечения функционирования района (ТП, ЦТП и проч.)</w:t>
      </w:r>
      <w:r w:rsidR="00262173" w:rsidRPr="00A97327">
        <w:rPr>
          <w:szCs w:val="24"/>
          <w:highlight w:val="green"/>
        </w:rPr>
        <w:t>.</w:t>
      </w:r>
    </w:p>
    <w:p w14:paraId="71F8F227" w14:textId="45CF8989" w:rsidR="00C87AC6" w:rsidRPr="001C4707" w:rsidRDefault="001C4707" w:rsidP="00B20BC8">
      <w:pPr>
        <w:autoSpaceDE w:val="0"/>
        <w:autoSpaceDN w:val="0"/>
        <w:ind w:right="-142"/>
        <w:rPr>
          <w:sz w:val="20"/>
          <w:szCs w:val="20"/>
        </w:rPr>
      </w:pPr>
      <w:r w:rsidRPr="001C4707">
        <w:rPr>
          <w:sz w:val="20"/>
          <w:szCs w:val="20"/>
        </w:rPr>
        <w:t>П</w:t>
      </w:r>
      <w:r w:rsidR="00821B41">
        <w:rPr>
          <w:sz w:val="20"/>
          <w:szCs w:val="20"/>
        </w:rPr>
        <w:t xml:space="preserve"> </w:t>
      </w:r>
      <w:r w:rsidRPr="001C4707">
        <w:rPr>
          <w:sz w:val="20"/>
          <w:szCs w:val="20"/>
        </w:rPr>
        <w:t>р</w:t>
      </w:r>
      <w:r w:rsidR="00821B41">
        <w:rPr>
          <w:sz w:val="20"/>
          <w:szCs w:val="20"/>
        </w:rPr>
        <w:t xml:space="preserve"> </w:t>
      </w:r>
      <w:r w:rsidRPr="001C4707">
        <w:rPr>
          <w:sz w:val="20"/>
          <w:szCs w:val="20"/>
        </w:rPr>
        <w:t>и</w:t>
      </w:r>
      <w:r w:rsidR="00821B41">
        <w:rPr>
          <w:sz w:val="20"/>
          <w:szCs w:val="20"/>
        </w:rPr>
        <w:t xml:space="preserve"> </w:t>
      </w:r>
      <w:r w:rsidRPr="001C4707">
        <w:rPr>
          <w:sz w:val="20"/>
          <w:szCs w:val="20"/>
        </w:rPr>
        <w:t>м</w:t>
      </w:r>
      <w:r w:rsidR="00821B41">
        <w:rPr>
          <w:sz w:val="20"/>
          <w:szCs w:val="20"/>
        </w:rPr>
        <w:t xml:space="preserve"> </w:t>
      </w:r>
      <w:r w:rsidRPr="001C4707">
        <w:rPr>
          <w:sz w:val="20"/>
          <w:szCs w:val="20"/>
        </w:rPr>
        <w:t>е</w:t>
      </w:r>
      <w:r w:rsidR="00821B41">
        <w:rPr>
          <w:sz w:val="20"/>
          <w:szCs w:val="20"/>
        </w:rPr>
        <w:t xml:space="preserve"> </w:t>
      </w:r>
      <w:r w:rsidRPr="00A97327">
        <w:rPr>
          <w:sz w:val="20"/>
          <w:szCs w:val="20"/>
        </w:rPr>
        <w:t>ч</w:t>
      </w:r>
      <w:r w:rsidR="00821B41" w:rsidRPr="00A97327">
        <w:rPr>
          <w:sz w:val="20"/>
          <w:szCs w:val="20"/>
        </w:rPr>
        <w:t xml:space="preserve"> </w:t>
      </w:r>
      <w:r w:rsidRPr="00A97327">
        <w:rPr>
          <w:sz w:val="20"/>
          <w:szCs w:val="20"/>
        </w:rPr>
        <w:t>а</w:t>
      </w:r>
      <w:r w:rsidR="00821B41" w:rsidRPr="00A97327">
        <w:rPr>
          <w:sz w:val="20"/>
          <w:szCs w:val="20"/>
        </w:rPr>
        <w:t xml:space="preserve"> </w:t>
      </w:r>
      <w:r w:rsidRPr="00A97327">
        <w:rPr>
          <w:sz w:val="20"/>
          <w:szCs w:val="20"/>
        </w:rPr>
        <w:t>н</w:t>
      </w:r>
      <w:r w:rsidR="00821B41" w:rsidRPr="00A97327">
        <w:rPr>
          <w:sz w:val="20"/>
          <w:szCs w:val="20"/>
        </w:rPr>
        <w:t xml:space="preserve"> </w:t>
      </w:r>
      <w:r w:rsidRPr="00A97327">
        <w:rPr>
          <w:sz w:val="20"/>
          <w:szCs w:val="20"/>
        </w:rPr>
        <w:t>и</w:t>
      </w:r>
      <w:r w:rsidR="00821B41" w:rsidRPr="00A97327">
        <w:rPr>
          <w:sz w:val="20"/>
          <w:szCs w:val="20"/>
        </w:rPr>
        <w:t xml:space="preserve"> </w:t>
      </w:r>
      <w:r w:rsidRPr="00A97327">
        <w:rPr>
          <w:sz w:val="20"/>
          <w:szCs w:val="20"/>
        </w:rPr>
        <w:t>е</w:t>
      </w:r>
      <w:r w:rsidR="00F94E34" w:rsidRPr="00A97327">
        <w:rPr>
          <w:sz w:val="20"/>
          <w:szCs w:val="20"/>
        </w:rPr>
        <w:t xml:space="preserve"> </w:t>
      </w:r>
      <w:r w:rsidR="00821B41" w:rsidRPr="00A97327">
        <w:rPr>
          <w:sz w:val="20"/>
          <w:szCs w:val="20"/>
        </w:rPr>
        <w:t>–</w:t>
      </w:r>
      <w:r w:rsidR="00F94E34" w:rsidRPr="00A97327">
        <w:rPr>
          <w:color w:val="C00000"/>
          <w:sz w:val="20"/>
          <w:szCs w:val="20"/>
        </w:rPr>
        <w:t xml:space="preserve"> </w:t>
      </w:r>
      <w:r w:rsidR="00E067C4" w:rsidRPr="00A97327">
        <w:rPr>
          <w:b/>
          <w:sz w:val="20"/>
          <w:szCs w:val="20"/>
        </w:rPr>
        <w:t>Рекоменд</w:t>
      </w:r>
      <w:r w:rsidRPr="00A97327">
        <w:rPr>
          <w:sz w:val="20"/>
          <w:szCs w:val="20"/>
        </w:rPr>
        <w:t>уется</w:t>
      </w:r>
      <w:r w:rsidR="007C3272" w:rsidRPr="00A97327">
        <w:rPr>
          <w:sz w:val="20"/>
          <w:szCs w:val="20"/>
        </w:rPr>
        <w:t xml:space="preserve"> </w:t>
      </w:r>
      <w:r w:rsidR="00E067C4" w:rsidRPr="00A97327">
        <w:rPr>
          <w:b/>
          <w:sz w:val="20"/>
          <w:szCs w:val="20"/>
        </w:rPr>
        <w:t>предусматр</w:t>
      </w:r>
      <w:r w:rsidR="007C3272" w:rsidRPr="00A97327">
        <w:rPr>
          <w:sz w:val="20"/>
          <w:szCs w:val="20"/>
        </w:rPr>
        <w:t>ивать в ночное время использование подземной автостоянки в составе такого комплекса для хранения</w:t>
      </w:r>
      <w:r w:rsidR="007C3272" w:rsidRPr="001C4707">
        <w:rPr>
          <w:sz w:val="20"/>
          <w:szCs w:val="20"/>
        </w:rPr>
        <w:t xml:space="preserve"> личного автотранспорта жителей </w:t>
      </w:r>
      <w:r w:rsidR="00F94E34" w:rsidRPr="00923722">
        <w:rPr>
          <w:sz w:val="20"/>
          <w:szCs w:val="20"/>
        </w:rPr>
        <w:t>жилого</w:t>
      </w:r>
      <w:r w:rsidR="00F94E34">
        <w:rPr>
          <w:sz w:val="20"/>
          <w:szCs w:val="20"/>
        </w:rPr>
        <w:t xml:space="preserve"> </w:t>
      </w:r>
      <w:r w:rsidR="007C3272" w:rsidRPr="001C4707">
        <w:rPr>
          <w:sz w:val="20"/>
          <w:szCs w:val="20"/>
        </w:rPr>
        <w:t>микрорайона</w:t>
      </w:r>
      <w:r w:rsidR="00F94E34">
        <w:rPr>
          <w:sz w:val="20"/>
          <w:szCs w:val="20"/>
        </w:rPr>
        <w:t xml:space="preserve"> </w:t>
      </w:r>
      <w:r w:rsidR="00F94E34" w:rsidRPr="00923722">
        <w:rPr>
          <w:sz w:val="20"/>
          <w:szCs w:val="20"/>
        </w:rPr>
        <w:t>(квартала)</w:t>
      </w:r>
      <w:r w:rsidR="007C3272" w:rsidRPr="00923722">
        <w:rPr>
          <w:sz w:val="20"/>
          <w:szCs w:val="20"/>
        </w:rPr>
        <w:t xml:space="preserve">, </w:t>
      </w:r>
      <w:r w:rsidR="007C3272" w:rsidRPr="001C4707">
        <w:rPr>
          <w:sz w:val="20"/>
          <w:szCs w:val="20"/>
        </w:rPr>
        <w:t>проживающих в зоне пешеходной доступности</w:t>
      </w:r>
      <w:r w:rsidR="00C87AC6" w:rsidRPr="001C4707">
        <w:rPr>
          <w:sz w:val="20"/>
          <w:szCs w:val="20"/>
        </w:rPr>
        <w:t>.</w:t>
      </w:r>
    </w:p>
    <w:p w14:paraId="766EBDCC" w14:textId="18BAB325" w:rsidR="002E3EBB" w:rsidRPr="002E3EBB" w:rsidRDefault="00C87AC6" w:rsidP="00B20BC8">
      <w:pPr>
        <w:autoSpaceDE w:val="0"/>
        <w:autoSpaceDN w:val="0"/>
        <w:ind w:right="-142"/>
        <w:rPr>
          <w:szCs w:val="24"/>
        </w:rPr>
      </w:pPr>
      <w:r w:rsidRPr="00A97327">
        <w:rPr>
          <w:szCs w:val="24"/>
          <w:highlight w:val="green"/>
        </w:rPr>
        <w:lastRenderedPageBreak/>
        <w:t>6.3.1</w:t>
      </w:r>
      <w:r w:rsidR="00D96E13" w:rsidRPr="00A97327">
        <w:rPr>
          <w:szCs w:val="24"/>
          <w:highlight w:val="green"/>
        </w:rPr>
        <w:t>0</w:t>
      </w:r>
      <w:r w:rsidR="00F94E34" w:rsidRPr="00A97327">
        <w:rPr>
          <w:szCs w:val="24"/>
          <w:highlight w:val="green"/>
        </w:rPr>
        <w:t xml:space="preserve"> </w:t>
      </w:r>
      <w:r w:rsidR="002E3EBB" w:rsidRPr="00A97327">
        <w:rPr>
          <w:szCs w:val="24"/>
          <w:highlight w:val="green"/>
        </w:rPr>
        <w:t xml:space="preserve">Плоские кровли многофункциональных подземных комплексов </w:t>
      </w:r>
      <w:r w:rsidR="00E067C4" w:rsidRPr="00A97327">
        <w:rPr>
          <w:b/>
          <w:szCs w:val="24"/>
          <w:highlight w:val="green"/>
        </w:rPr>
        <w:t>следует</w:t>
      </w:r>
      <w:r w:rsidR="002E3EBB" w:rsidRPr="00A97327">
        <w:rPr>
          <w:szCs w:val="24"/>
          <w:highlight w:val="green"/>
        </w:rPr>
        <w:t xml:space="preserve"> использовать для размещения объектов социальной инфраструктуры, и зон зеленых насаждений.</w:t>
      </w:r>
    </w:p>
    <w:p w14:paraId="1174303A" w14:textId="61C1E127" w:rsidR="00C87AC6" w:rsidRDefault="002E3EBB" w:rsidP="00B20BC8">
      <w:pPr>
        <w:autoSpaceDE w:val="0"/>
        <w:autoSpaceDN w:val="0"/>
        <w:ind w:right="-142"/>
        <w:rPr>
          <w:szCs w:val="24"/>
        </w:rPr>
      </w:pPr>
      <w:r w:rsidRPr="002E3EBB">
        <w:rPr>
          <w:szCs w:val="24"/>
        </w:rPr>
        <w:t>6.3.11</w:t>
      </w:r>
      <w:r w:rsidR="00F94E34">
        <w:rPr>
          <w:szCs w:val="24"/>
        </w:rPr>
        <w:t xml:space="preserve"> </w:t>
      </w:r>
      <w:r w:rsidRPr="002E3EBB">
        <w:rPr>
          <w:szCs w:val="24"/>
        </w:rPr>
        <w:t>В подземны</w:t>
      </w:r>
      <w:r>
        <w:rPr>
          <w:szCs w:val="24"/>
        </w:rPr>
        <w:t>х</w:t>
      </w:r>
      <w:r w:rsidRPr="002E3EBB">
        <w:rPr>
          <w:szCs w:val="24"/>
        </w:rPr>
        <w:t xml:space="preserve"> </w:t>
      </w:r>
      <w:r w:rsidRPr="00A97327">
        <w:rPr>
          <w:szCs w:val="24"/>
        </w:rPr>
        <w:t>сооружениях многофункциональных комплексов и ТПУ</w:t>
      </w:r>
      <w:r w:rsidRPr="00A97327">
        <w:rPr>
          <w:spacing w:val="2"/>
          <w:szCs w:val="24"/>
          <w:shd w:val="clear" w:color="FFFFFF" w:fill="FFFFFF"/>
        </w:rPr>
        <w:t xml:space="preserve"> </w:t>
      </w:r>
      <w:r w:rsidR="00E067C4" w:rsidRPr="00A97327">
        <w:rPr>
          <w:b/>
          <w:spacing w:val="2"/>
          <w:szCs w:val="24"/>
          <w:shd w:val="clear" w:color="FFFFFF" w:fill="FFFFFF"/>
        </w:rPr>
        <w:t>могут</w:t>
      </w:r>
      <w:r w:rsidRPr="00A97327">
        <w:rPr>
          <w:spacing w:val="2"/>
          <w:szCs w:val="24"/>
          <w:shd w:val="clear" w:color="FFFFFF" w:fill="FFFFFF"/>
        </w:rPr>
        <w:t xml:space="preserve"> </w:t>
      </w:r>
      <w:r w:rsidR="00E067C4" w:rsidRPr="00A97327">
        <w:rPr>
          <w:b/>
          <w:szCs w:val="24"/>
        </w:rPr>
        <w:t>предусматр</w:t>
      </w:r>
      <w:r w:rsidRPr="00A97327">
        <w:rPr>
          <w:szCs w:val="24"/>
        </w:rPr>
        <w:t>иваться дополнительные сооружения</w:t>
      </w:r>
      <w:r w:rsidRPr="002E3EBB">
        <w:rPr>
          <w:szCs w:val="24"/>
        </w:rPr>
        <w:t xml:space="preserve"> и устройства, позволяющие использовать их в качестве защитных сооружений гражданской обороны для защиты </w:t>
      </w:r>
      <w:r w:rsidRPr="00923722">
        <w:rPr>
          <w:szCs w:val="24"/>
        </w:rPr>
        <w:t>работ</w:t>
      </w:r>
      <w:r w:rsidR="00F94E34" w:rsidRPr="00923722">
        <w:rPr>
          <w:szCs w:val="24"/>
        </w:rPr>
        <w:t>ающих</w:t>
      </w:r>
      <w:r w:rsidR="00F94E34">
        <w:rPr>
          <w:szCs w:val="24"/>
        </w:rPr>
        <w:t xml:space="preserve"> </w:t>
      </w:r>
      <w:r w:rsidRPr="002E3EBB">
        <w:rPr>
          <w:szCs w:val="24"/>
        </w:rPr>
        <w:t>и населения в соответствии с СП 88.13330, СП 165.1325800, СП 263.1325800.</w:t>
      </w:r>
    </w:p>
    <w:p w14:paraId="316AD0F3" w14:textId="77777777" w:rsidR="00F768DC" w:rsidRPr="009E3705" w:rsidRDefault="0095199B" w:rsidP="00B20BC8">
      <w:pPr>
        <w:autoSpaceDE w:val="0"/>
        <w:autoSpaceDN w:val="0"/>
        <w:spacing w:before="120"/>
        <w:ind w:right="-142"/>
        <w:rPr>
          <w:rFonts w:ascii="Arial" w:eastAsiaTheme="minorEastAsia" w:hAnsi="Arial" w:cs="Arial"/>
          <w:b/>
          <w:sz w:val="20"/>
          <w:szCs w:val="20"/>
          <w:lang w:eastAsia="ru-RU"/>
        </w:rPr>
      </w:pPr>
      <w:r w:rsidRPr="000C1979">
        <w:rPr>
          <w:rFonts w:eastAsia="Times New Roman"/>
          <w:b/>
          <w:lang w:eastAsia="ru-RU"/>
        </w:rPr>
        <w:t>6.4</w:t>
      </w:r>
      <w:bookmarkEnd w:id="44"/>
      <w:r w:rsidR="00821B41">
        <w:rPr>
          <w:rFonts w:eastAsia="Times New Roman"/>
          <w:b/>
          <w:lang w:eastAsia="ru-RU"/>
        </w:rPr>
        <w:t xml:space="preserve"> </w:t>
      </w:r>
      <w:r w:rsidR="000C1979" w:rsidRPr="000C1979">
        <w:rPr>
          <w:rFonts w:eastAsia="Times New Roman"/>
          <w:b/>
          <w:lang w:eastAsia="ru-RU"/>
        </w:rPr>
        <w:t xml:space="preserve">Подземные сооружения </w:t>
      </w:r>
      <w:r w:rsidR="000C1979" w:rsidRPr="000C1979">
        <w:rPr>
          <w:rFonts w:eastAsia="Times New Roman"/>
          <w:b/>
          <w:szCs w:val="24"/>
          <w:lang w:eastAsia="ru-RU"/>
        </w:rPr>
        <w:t>транспортного и инженерно-технического назначения</w:t>
      </w:r>
    </w:p>
    <w:p w14:paraId="69DED6BD" w14:textId="596825DF" w:rsidR="00B56F30" w:rsidRPr="00A97327" w:rsidRDefault="00F859B4" w:rsidP="00B20BC8">
      <w:pPr>
        <w:autoSpaceDE w:val="0"/>
        <w:autoSpaceDN w:val="0"/>
        <w:ind w:right="-142"/>
        <w:rPr>
          <w:rFonts w:eastAsia="SimSun"/>
          <w:szCs w:val="24"/>
          <w:highlight w:val="green"/>
          <w:lang w:eastAsia="ru-RU"/>
        </w:rPr>
      </w:pPr>
      <w:bookmarkStart w:id="45" w:name="PO0000084"/>
      <w:r w:rsidRPr="00A97327">
        <w:rPr>
          <w:rFonts w:eastAsiaTheme="minorEastAsia"/>
          <w:color w:val="000000"/>
          <w:szCs w:val="24"/>
          <w:highlight w:val="green"/>
          <w:lang w:eastAsia="ru-RU"/>
        </w:rPr>
        <w:t xml:space="preserve">6.4.1 </w:t>
      </w:r>
      <w:r w:rsidR="000C1979" w:rsidRPr="00A97327">
        <w:rPr>
          <w:rFonts w:eastAsia="SimSun"/>
          <w:color w:val="000000"/>
          <w:szCs w:val="24"/>
          <w:highlight w:val="green"/>
          <w:lang w:eastAsia="ru-RU"/>
        </w:rPr>
        <w:t xml:space="preserve">Подземные сооружения транспортной инфраструктуры </w:t>
      </w:r>
      <w:r w:rsidR="00E067C4" w:rsidRPr="00A97327">
        <w:rPr>
          <w:rFonts w:eastAsia="SimSun"/>
          <w:b/>
          <w:color w:val="000000"/>
          <w:szCs w:val="24"/>
          <w:highlight w:val="green"/>
          <w:lang w:eastAsia="ru-RU"/>
        </w:rPr>
        <w:t>долж</w:t>
      </w:r>
      <w:r w:rsidR="000C1979" w:rsidRPr="00A97327">
        <w:rPr>
          <w:rFonts w:eastAsia="SimSun"/>
          <w:color w:val="000000"/>
          <w:szCs w:val="24"/>
          <w:highlight w:val="green"/>
          <w:lang w:eastAsia="ru-RU"/>
        </w:rPr>
        <w:t xml:space="preserve">ны </w:t>
      </w:r>
      <w:r w:rsidR="006F24A4" w:rsidRPr="00A97327">
        <w:rPr>
          <w:rFonts w:eastAsia="SimSun"/>
          <w:color w:val="000000"/>
          <w:szCs w:val="24"/>
          <w:highlight w:val="green"/>
          <w:lang w:eastAsia="ru-RU"/>
        </w:rPr>
        <w:t xml:space="preserve">способствовать </w:t>
      </w:r>
      <w:r w:rsidR="000C1979" w:rsidRPr="00A97327">
        <w:rPr>
          <w:rFonts w:eastAsia="SimSun"/>
          <w:color w:val="000000"/>
          <w:szCs w:val="24"/>
          <w:highlight w:val="green"/>
          <w:lang w:eastAsia="ru-RU"/>
        </w:rPr>
        <w:t>обеспеч</w:t>
      </w:r>
      <w:r w:rsidR="006F24A4" w:rsidRPr="00A97327">
        <w:rPr>
          <w:rFonts w:eastAsia="SimSun"/>
          <w:color w:val="000000"/>
          <w:szCs w:val="24"/>
          <w:highlight w:val="green"/>
          <w:lang w:eastAsia="ru-RU"/>
        </w:rPr>
        <w:t>ению</w:t>
      </w:r>
      <w:r w:rsidR="00F94E34" w:rsidRPr="00A97327">
        <w:rPr>
          <w:rFonts w:eastAsia="SimSun"/>
          <w:color w:val="000000"/>
          <w:szCs w:val="24"/>
          <w:highlight w:val="green"/>
          <w:lang w:eastAsia="ru-RU"/>
        </w:rPr>
        <w:t xml:space="preserve"> </w:t>
      </w:r>
      <w:r w:rsidR="000C1979" w:rsidRPr="00A97327">
        <w:rPr>
          <w:rFonts w:eastAsia="SimSun"/>
          <w:szCs w:val="24"/>
          <w:highlight w:val="green"/>
          <w:lang w:eastAsia="ru-RU"/>
        </w:rPr>
        <w:t>безопасно</w:t>
      </w:r>
      <w:r w:rsidR="006F24A4" w:rsidRPr="00A97327">
        <w:rPr>
          <w:rFonts w:eastAsia="SimSun"/>
          <w:szCs w:val="24"/>
          <w:highlight w:val="green"/>
          <w:lang w:eastAsia="ru-RU"/>
        </w:rPr>
        <w:t>го</w:t>
      </w:r>
      <w:r w:rsidR="000C1979" w:rsidRPr="00A97327">
        <w:rPr>
          <w:rFonts w:eastAsia="SimSun"/>
          <w:szCs w:val="24"/>
          <w:highlight w:val="green"/>
          <w:lang w:eastAsia="ru-RU"/>
        </w:rPr>
        <w:t xml:space="preserve"> скоростно</w:t>
      </w:r>
      <w:r w:rsidR="006F24A4" w:rsidRPr="00A97327">
        <w:rPr>
          <w:rFonts w:eastAsia="SimSun"/>
          <w:szCs w:val="24"/>
          <w:highlight w:val="green"/>
          <w:lang w:eastAsia="ru-RU"/>
        </w:rPr>
        <w:t>го</w:t>
      </w:r>
      <w:r w:rsidR="000C1979" w:rsidRPr="00A97327">
        <w:rPr>
          <w:rFonts w:eastAsia="SimSun"/>
          <w:szCs w:val="24"/>
          <w:highlight w:val="green"/>
          <w:lang w:eastAsia="ru-RU"/>
        </w:rPr>
        <w:t xml:space="preserve"> движени</w:t>
      </w:r>
      <w:r w:rsidR="006F24A4" w:rsidRPr="00A97327">
        <w:rPr>
          <w:rFonts w:eastAsia="SimSun"/>
          <w:szCs w:val="24"/>
          <w:highlight w:val="green"/>
          <w:lang w:eastAsia="ru-RU"/>
        </w:rPr>
        <w:t>я</w:t>
      </w:r>
      <w:r w:rsidR="000C1979" w:rsidRPr="00A97327">
        <w:rPr>
          <w:rFonts w:eastAsia="SimSun"/>
          <w:szCs w:val="24"/>
          <w:highlight w:val="green"/>
          <w:lang w:eastAsia="ru-RU"/>
        </w:rPr>
        <w:t xml:space="preserve"> автомобильного и рельсового транспорта.</w:t>
      </w:r>
      <w:bookmarkStart w:id="46" w:name="PN0000068"/>
      <w:bookmarkEnd w:id="46"/>
    </w:p>
    <w:p w14:paraId="24E0F00C" w14:textId="5BD94E57" w:rsidR="00F859B4" w:rsidRPr="000C1979" w:rsidRDefault="00F859B4" w:rsidP="00B20BC8">
      <w:pPr>
        <w:autoSpaceDE w:val="0"/>
        <w:autoSpaceDN w:val="0"/>
        <w:ind w:right="-142"/>
        <w:rPr>
          <w:rFonts w:ascii="Arial" w:eastAsiaTheme="minorEastAsia" w:hAnsi="Arial" w:cs="Arial"/>
          <w:sz w:val="20"/>
          <w:szCs w:val="20"/>
          <w:lang w:eastAsia="ru-RU"/>
        </w:rPr>
      </w:pPr>
      <w:r w:rsidRPr="00A97327">
        <w:rPr>
          <w:rFonts w:eastAsiaTheme="minorEastAsia"/>
          <w:color w:val="000000"/>
          <w:szCs w:val="24"/>
          <w:highlight w:val="green"/>
          <w:lang w:eastAsia="ru-RU"/>
        </w:rPr>
        <w:t>6.4.2</w:t>
      </w:r>
      <w:r w:rsidR="00F94E34" w:rsidRPr="00A97327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0C1979" w:rsidRPr="00A97327">
        <w:rPr>
          <w:rFonts w:eastAsia="SimSun"/>
          <w:szCs w:val="24"/>
          <w:highlight w:val="green"/>
          <w:lang w:eastAsia="ru-RU"/>
        </w:rPr>
        <w:t>Подземные сооружения транспортной инфраструктуры</w:t>
      </w:r>
      <w:r w:rsidR="00177BD2" w:rsidRPr="00A97327">
        <w:rPr>
          <w:rFonts w:eastAsia="SimSun"/>
          <w:szCs w:val="24"/>
          <w:highlight w:val="green"/>
          <w:lang w:eastAsia="ru-RU"/>
        </w:rPr>
        <w:t xml:space="preserve"> </w:t>
      </w:r>
      <w:r w:rsidR="00E067C4" w:rsidRPr="00A97327">
        <w:rPr>
          <w:rFonts w:eastAsia="SimSun"/>
          <w:b/>
          <w:szCs w:val="24"/>
          <w:highlight w:val="green"/>
          <w:lang w:eastAsia="ru-RU"/>
        </w:rPr>
        <w:t>необходимо</w:t>
      </w:r>
      <w:r w:rsidR="000C1979" w:rsidRPr="00A97327">
        <w:rPr>
          <w:rFonts w:eastAsia="SimSun"/>
          <w:szCs w:val="24"/>
          <w:highlight w:val="green"/>
          <w:lang w:eastAsia="ru-RU"/>
        </w:rPr>
        <w:t xml:space="preserve"> размещать</w:t>
      </w:r>
      <w:r w:rsidR="00177BD2" w:rsidRPr="00A97327">
        <w:rPr>
          <w:rFonts w:eastAsia="SimSun"/>
          <w:szCs w:val="24"/>
          <w:highlight w:val="green"/>
          <w:lang w:eastAsia="ru-RU"/>
        </w:rPr>
        <w:t xml:space="preserve">, в первую </w:t>
      </w:r>
      <w:r w:rsidR="00A97327" w:rsidRPr="00A97327">
        <w:rPr>
          <w:rFonts w:eastAsia="SimSun"/>
          <w:szCs w:val="24"/>
          <w:highlight w:val="green"/>
          <w:lang w:eastAsia="ru-RU"/>
        </w:rPr>
        <w:t>очередь, в</w:t>
      </w:r>
      <w:r w:rsidR="000C1979" w:rsidRPr="00A97327">
        <w:rPr>
          <w:rFonts w:eastAsia="SimSun"/>
          <w:szCs w:val="24"/>
          <w:highlight w:val="green"/>
          <w:lang w:eastAsia="ru-RU"/>
        </w:rPr>
        <w:t xml:space="preserve"> центральной части городских поселений, районах сложившейся плотной застройки, охранных зонах, местах пересечения с </w:t>
      </w:r>
      <w:r w:rsidR="00F94E34" w:rsidRPr="00A97327">
        <w:rPr>
          <w:rFonts w:eastAsia="SimSun"/>
          <w:szCs w:val="24"/>
          <w:highlight w:val="green"/>
          <w:lang w:eastAsia="ru-RU"/>
        </w:rPr>
        <w:t>различными</w:t>
      </w:r>
      <w:r w:rsidR="000C1979" w:rsidRPr="00A97327">
        <w:rPr>
          <w:rFonts w:eastAsia="SimSun"/>
          <w:szCs w:val="24"/>
          <w:highlight w:val="green"/>
          <w:lang w:eastAsia="ru-RU"/>
        </w:rPr>
        <w:t xml:space="preserve"> видами транспорта, водотоками и водопадами, участках наиболее загруженных магистральных улиц и дорог, в сложных топографических условиях.</w:t>
      </w:r>
    </w:p>
    <w:p w14:paraId="6465B89A" w14:textId="77777777" w:rsidR="000C1979" w:rsidRPr="00A97327" w:rsidRDefault="00F859B4" w:rsidP="00B20BC8">
      <w:pPr>
        <w:autoSpaceDE w:val="0"/>
        <w:autoSpaceDN w:val="0"/>
        <w:ind w:right="-142"/>
        <w:rPr>
          <w:rFonts w:ascii="Arial" w:eastAsia="SimSun" w:hAnsi="Arial" w:cs="Arial"/>
          <w:sz w:val="20"/>
          <w:szCs w:val="20"/>
          <w:lang w:eastAsia="ru-RU"/>
        </w:rPr>
      </w:pPr>
      <w:bookmarkStart w:id="47" w:name="PN0000069"/>
      <w:bookmarkStart w:id="48" w:name="PO0000069"/>
      <w:bookmarkEnd w:id="47"/>
      <w:r w:rsidRPr="00A97327">
        <w:rPr>
          <w:rFonts w:eastAsiaTheme="minorEastAsia"/>
          <w:color w:val="000000"/>
          <w:szCs w:val="24"/>
          <w:lang w:eastAsia="ru-RU"/>
        </w:rPr>
        <w:t>6.4.3</w:t>
      </w:r>
      <w:bookmarkEnd w:id="48"/>
      <w:r w:rsidR="00F94E34" w:rsidRPr="00A97327">
        <w:rPr>
          <w:rFonts w:eastAsiaTheme="minorEastAsia"/>
          <w:color w:val="000000"/>
          <w:szCs w:val="24"/>
          <w:lang w:eastAsia="ru-RU"/>
        </w:rPr>
        <w:t xml:space="preserve"> </w:t>
      </w:r>
      <w:r w:rsidR="000C1979" w:rsidRPr="00A97327">
        <w:rPr>
          <w:rFonts w:eastAsia="SimSun"/>
          <w:color w:val="000000"/>
          <w:szCs w:val="24"/>
          <w:lang w:eastAsia="ru-RU"/>
        </w:rPr>
        <w:t>Технические решения автотранспортных тоннелей в город</w:t>
      </w:r>
      <w:r w:rsidR="00F147E0" w:rsidRPr="00A97327">
        <w:rPr>
          <w:rFonts w:eastAsia="SimSun"/>
          <w:color w:val="000000"/>
          <w:szCs w:val="24"/>
          <w:lang w:eastAsia="ru-RU"/>
        </w:rPr>
        <w:t>ских поселениях</w:t>
      </w:r>
      <w:r w:rsidR="000C1979" w:rsidRPr="00A97327">
        <w:rPr>
          <w:rFonts w:eastAsia="SimSun"/>
          <w:color w:val="000000"/>
          <w:szCs w:val="24"/>
          <w:lang w:eastAsia="ru-RU"/>
        </w:rPr>
        <w:t xml:space="preserve"> определяются:</w:t>
      </w:r>
    </w:p>
    <w:p w14:paraId="2D67C749" w14:textId="1E216236" w:rsidR="000C1979" w:rsidRPr="00A97327" w:rsidRDefault="000C1979" w:rsidP="00B20BC8">
      <w:pPr>
        <w:autoSpaceDE w:val="0"/>
        <w:autoSpaceDN w:val="0"/>
        <w:ind w:right="-142"/>
        <w:rPr>
          <w:rFonts w:eastAsia="SimSun"/>
          <w:color w:val="000000"/>
          <w:szCs w:val="24"/>
          <w:lang w:eastAsia="ru-RU"/>
        </w:rPr>
      </w:pPr>
      <w:r w:rsidRPr="00A97327">
        <w:rPr>
          <w:rFonts w:eastAsia="SimSun"/>
          <w:color w:val="000000"/>
          <w:szCs w:val="24"/>
          <w:lang w:eastAsia="ru-RU"/>
        </w:rPr>
        <w:t xml:space="preserve">- выбором автомобильных трасс, на которых </w:t>
      </w:r>
      <w:r w:rsidR="00E067C4" w:rsidRPr="00A97327">
        <w:rPr>
          <w:rFonts w:eastAsia="SimSun"/>
          <w:b/>
          <w:color w:val="000000"/>
          <w:szCs w:val="24"/>
          <w:lang w:eastAsia="ru-RU"/>
        </w:rPr>
        <w:t>целесообразн</w:t>
      </w:r>
      <w:r w:rsidRPr="00A97327">
        <w:rPr>
          <w:rFonts w:eastAsia="SimSun"/>
          <w:color w:val="000000"/>
          <w:szCs w:val="24"/>
          <w:lang w:eastAsia="ru-RU"/>
        </w:rPr>
        <w:t>о устройство тоннелей;</w:t>
      </w:r>
    </w:p>
    <w:p w14:paraId="0154FF1C" w14:textId="31B4EEDA" w:rsidR="000C1979" w:rsidRPr="00A97327" w:rsidRDefault="000C1979" w:rsidP="00B20BC8">
      <w:pPr>
        <w:autoSpaceDE w:val="0"/>
        <w:autoSpaceDN w:val="0"/>
        <w:ind w:right="-142"/>
        <w:rPr>
          <w:rFonts w:ascii="Arial" w:eastAsia="SimSun" w:hAnsi="Arial" w:cs="Arial"/>
          <w:sz w:val="20"/>
          <w:szCs w:val="20"/>
          <w:lang w:eastAsia="ru-RU"/>
        </w:rPr>
      </w:pPr>
      <w:r w:rsidRPr="00A97327">
        <w:rPr>
          <w:rFonts w:eastAsia="SimSun"/>
          <w:color w:val="000000"/>
          <w:szCs w:val="24"/>
          <w:lang w:eastAsia="ru-RU"/>
        </w:rPr>
        <w:t xml:space="preserve">- </w:t>
      </w:r>
      <w:r w:rsidR="00E067C4" w:rsidRPr="00A97327">
        <w:rPr>
          <w:rFonts w:eastAsia="SimSun"/>
          <w:b/>
          <w:color w:val="000000"/>
          <w:szCs w:val="24"/>
          <w:lang w:eastAsia="ru-RU"/>
        </w:rPr>
        <w:t>необходимо</w:t>
      </w:r>
      <w:r w:rsidRPr="00A97327">
        <w:rPr>
          <w:rFonts w:eastAsia="SimSun"/>
          <w:color w:val="000000"/>
          <w:szCs w:val="24"/>
          <w:lang w:eastAsia="ru-RU"/>
        </w:rPr>
        <w:t>стью пересечения водных преград или существенных перепадов рельефа;</w:t>
      </w:r>
    </w:p>
    <w:p w14:paraId="34CB8281" w14:textId="77777777" w:rsidR="00F859B4" w:rsidRPr="00EE6F34" w:rsidRDefault="000C1979" w:rsidP="00B20BC8">
      <w:pPr>
        <w:autoSpaceDE w:val="0"/>
        <w:autoSpaceDN w:val="0"/>
        <w:ind w:right="-142"/>
        <w:rPr>
          <w:rFonts w:ascii="Arial" w:eastAsiaTheme="minorEastAsia" w:hAnsi="Arial" w:cs="Arial"/>
          <w:sz w:val="20"/>
          <w:szCs w:val="20"/>
          <w:lang w:eastAsia="ru-RU"/>
        </w:rPr>
      </w:pPr>
      <w:r w:rsidRPr="00A97327">
        <w:rPr>
          <w:rFonts w:eastAsia="SimSun"/>
          <w:color w:val="000000"/>
          <w:szCs w:val="24"/>
          <w:lang w:eastAsia="ru-RU"/>
        </w:rPr>
        <w:t>- обеспечением разделения в тоннелях встречного движения.</w:t>
      </w:r>
    </w:p>
    <w:p w14:paraId="7E5A6494" w14:textId="08CC407D" w:rsidR="00F859B4" w:rsidRPr="00EE6F34" w:rsidRDefault="00F859B4" w:rsidP="00B20BC8">
      <w:pPr>
        <w:autoSpaceDE w:val="0"/>
        <w:autoSpaceDN w:val="0"/>
        <w:ind w:right="-142"/>
        <w:rPr>
          <w:rFonts w:ascii="Arial" w:eastAsiaTheme="minorEastAsia" w:hAnsi="Arial" w:cs="Arial"/>
          <w:sz w:val="20"/>
          <w:szCs w:val="20"/>
          <w:lang w:eastAsia="ru-RU"/>
        </w:rPr>
      </w:pPr>
      <w:bookmarkStart w:id="49" w:name="PN0000070"/>
      <w:bookmarkEnd w:id="49"/>
      <w:r w:rsidRPr="00A97327">
        <w:rPr>
          <w:rFonts w:eastAsiaTheme="minorEastAsia"/>
          <w:szCs w:val="24"/>
          <w:lang w:eastAsia="ru-RU"/>
        </w:rPr>
        <w:t>6.4.4</w:t>
      </w:r>
      <w:r w:rsidR="00F94E34" w:rsidRPr="00A97327">
        <w:rPr>
          <w:rFonts w:eastAsiaTheme="minorEastAsia"/>
          <w:szCs w:val="24"/>
          <w:lang w:eastAsia="ru-RU"/>
        </w:rPr>
        <w:t xml:space="preserve"> </w:t>
      </w:r>
      <w:r w:rsidR="00F147E0" w:rsidRPr="00A97327">
        <w:rPr>
          <w:rFonts w:eastAsia="SimSun"/>
          <w:color w:val="000000"/>
          <w:szCs w:val="24"/>
          <w:lang w:eastAsia="ru-RU"/>
        </w:rPr>
        <w:t xml:space="preserve">В местах расположения </w:t>
      </w:r>
      <w:r w:rsidR="00F147E0" w:rsidRPr="00A97327">
        <w:rPr>
          <w:rFonts w:eastAsia="SimSun"/>
          <w:szCs w:val="24"/>
          <w:lang w:eastAsia="ru-RU"/>
        </w:rPr>
        <w:t xml:space="preserve">исторической застройки городского поселения </w:t>
      </w:r>
      <w:r w:rsidR="00E067C4" w:rsidRPr="00A97327">
        <w:rPr>
          <w:rFonts w:eastAsia="SimSun"/>
          <w:b/>
          <w:szCs w:val="24"/>
          <w:lang w:eastAsia="ru-RU"/>
        </w:rPr>
        <w:t>рекоменд</w:t>
      </w:r>
      <w:r w:rsidR="00F147E0" w:rsidRPr="00A97327">
        <w:rPr>
          <w:rFonts w:eastAsia="SimSun"/>
          <w:szCs w:val="24"/>
          <w:lang w:eastAsia="ru-RU"/>
        </w:rPr>
        <w:t xml:space="preserve">уется </w:t>
      </w:r>
      <w:r w:rsidR="00E067C4" w:rsidRPr="00A97327">
        <w:rPr>
          <w:rFonts w:eastAsia="SimSun"/>
          <w:b/>
          <w:szCs w:val="24"/>
          <w:lang w:eastAsia="ru-RU"/>
        </w:rPr>
        <w:t>предусматр</w:t>
      </w:r>
      <w:r w:rsidR="00F147E0" w:rsidRPr="00A97327">
        <w:rPr>
          <w:rFonts w:eastAsia="SimSun"/>
          <w:szCs w:val="24"/>
          <w:lang w:eastAsia="ru-RU"/>
        </w:rPr>
        <w:t>ивать строительство авто</w:t>
      </w:r>
      <w:r w:rsidR="006F24A4" w:rsidRPr="00A97327">
        <w:rPr>
          <w:rFonts w:eastAsia="SimSun"/>
          <w:szCs w:val="24"/>
          <w:lang w:eastAsia="ru-RU"/>
        </w:rPr>
        <w:t>мобильных</w:t>
      </w:r>
      <w:r w:rsidR="00F147E0" w:rsidRPr="00A97327">
        <w:rPr>
          <w:rFonts w:eastAsia="SimSun"/>
          <w:szCs w:val="24"/>
          <w:lang w:eastAsia="ru-RU"/>
        </w:rPr>
        <w:t xml:space="preserve"> тоннелей глубокого заложения.</w:t>
      </w:r>
    </w:p>
    <w:p w14:paraId="6CD185AD" w14:textId="24707BA1" w:rsidR="00113474" w:rsidRPr="00A97327" w:rsidRDefault="00F859B4" w:rsidP="00B20BC8">
      <w:pPr>
        <w:autoSpaceDE w:val="0"/>
        <w:autoSpaceDN w:val="0"/>
        <w:ind w:right="-142"/>
        <w:rPr>
          <w:rFonts w:eastAsiaTheme="minorEastAsia"/>
          <w:szCs w:val="24"/>
          <w:highlight w:val="green"/>
          <w:lang w:eastAsia="ru-RU"/>
        </w:rPr>
      </w:pPr>
      <w:bookmarkStart w:id="50" w:name="PN0000072"/>
      <w:bookmarkStart w:id="51" w:name="PO0000072"/>
      <w:bookmarkEnd w:id="50"/>
      <w:r w:rsidRPr="00A97327">
        <w:rPr>
          <w:rFonts w:eastAsiaTheme="minorEastAsia"/>
          <w:color w:val="000000"/>
          <w:szCs w:val="24"/>
          <w:highlight w:val="green"/>
          <w:lang w:eastAsia="ru-RU"/>
        </w:rPr>
        <w:t>6.4.</w:t>
      </w:r>
      <w:bookmarkEnd w:id="51"/>
      <w:r w:rsidR="00F147E0" w:rsidRPr="00A97327">
        <w:rPr>
          <w:rFonts w:eastAsiaTheme="minorEastAsia"/>
          <w:color w:val="000000"/>
          <w:szCs w:val="24"/>
          <w:highlight w:val="green"/>
          <w:lang w:eastAsia="ru-RU"/>
        </w:rPr>
        <w:t>5</w:t>
      </w:r>
      <w:r w:rsidR="00F94E34" w:rsidRPr="00A97327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E067C4" w:rsidRPr="00A97327">
        <w:rPr>
          <w:rFonts w:eastAsiaTheme="minorEastAsia"/>
          <w:b/>
          <w:szCs w:val="24"/>
          <w:highlight w:val="green"/>
          <w:lang w:eastAsia="ru-RU"/>
        </w:rPr>
        <w:t>Допускается</w:t>
      </w:r>
      <w:r w:rsidRPr="00A97327">
        <w:rPr>
          <w:rFonts w:eastAsiaTheme="minorEastAsia"/>
          <w:szCs w:val="24"/>
          <w:highlight w:val="green"/>
          <w:lang w:eastAsia="ru-RU"/>
        </w:rPr>
        <w:t xml:space="preserve"> устройство автотранспортных тоннелей для двухстороннего и одностороннего движения.</w:t>
      </w:r>
    </w:p>
    <w:p w14:paraId="3D02227A" w14:textId="67850C2D" w:rsidR="00F859B4" w:rsidRPr="00A97327" w:rsidRDefault="00F859B4" w:rsidP="00B20BC8">
      <w:pPr>
        <w:autoSpaceDE w:val="0"/>
        <w:autoSpaceDN w:val="0"/>
        <w:ind w:right="-142"/>
        <w:rPr>
          <w:rFonts w:ascii="Arial" w:eastAsiaTheme="minorEastAsia" w:hAnsi="Arial" w:cs="Arial"/>
          <w:sz w:val="20"/>
          <w:szCs w:val="20"/>
          <w:highlight w:val="green"/>
          <w:lang w:eastAsia="ru-RU"/>
        </w:rPr>
      </w:pPr>
      <w:r w:rsidRPr="00A97327">
        <w:rPr>
          <w:rFonts w:eastAsiaTheme="minorEastAsia"/>
          <w:szCs w:val="24"/>
          <w:highlight w:val="green"/>
          <w:lang w:eastAsia="ru-RU"/>
        </w:rPr>
        <w:t xml:space="preserve">Тоннели </w:t>
      </w:r>
      <w:r w:rsidR="00EF483D" w:rsidRPr="00A97327">
        <w:rPr>
          <w:rFonts w:eastAsiaTheme="minorEastAsia"/>
          <w:szCs w:val="24"/>
          <w:highlight w:val="green"/>
          <w:lang w:eastAsia="ru-RU"/>
        </w:rPr>
        <w:t>с односторонним движением</w:t>
      </w:r>
      <w:r w:rsidR="00F94E34"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="00E067C4" w:rsidRPr="00A97327">
        <w:rPr>
          <w:rFonts w:eastAsiaTheme="minorEastAsia"/>
          <w:b/>
          <w:szCs w:val="24"/>
          <w:highlight w:val="green"/>
          <w:lang w:eastAsia="ru-RU"/>
        </w:rPr>
        <w:t>долж</w:t>
      </w:r>
      <w:r w:rsidR="00E95715" w:rsidRPr="00A97327">
        <w:rPr>
          <w:rFonts w:eastAsiaTheme="minorEastAsia"/>
          <w:szCs w:val="24"/>
          <w:highlight w:val="green"/>
          <w:lang w:eastAsia="ru-RU"/>
        </w:rPr>
        <w:t xml:space="preserve">ны </w:t>
      </w:r>
      <w:r w:rsidRPr="00A97327">
        <w:rPr>
          <w:rFonts w:eastAsiaTheme="minorEastAsia"/>
          <w:szCs w:val="24"/>
          <w:highlight w:val="green"/>
          <w:lang w:eastAsia="ru-RU"/>
        </w:rPr>
        <w:t>предназначат</w:t>
      </w:r>
      <w:r w:rsidR="00E95715" w:rsidRPr="00A97327">
        <w:rPr>
          <w:rFonts w:eastAsiaTheme="minorEastAsia"/>
          <w:szCs w:val="24"/>
          <w:highlight w:val="green"/>
          <w:lang w:eastAsia="ru-RU"/>
        </w:rPr>
        <w:t>ь</w:t>
      </w:r>
      <w:r w:rsidRPr="00A97327">
        <w:rPr>
          <w:rFonts w:eastAsiaTheme="minorEastAsia"/>
          <w:szCs w:val="24"/>
          <w:highlight w:val="green"/>
          <w:lang w:eastAsia="ru-RU"/>
        </w:rPr>
        <w:t xml:space="preserve">ся для разведения встречных транспортных потоков при условии их полного разделения, а также при </w:t>
      </w:r>
      <w:r w:rsidR="00E067C4" w:rsidRPr="00A97327">
        <w:rPr>
          <w:rFonts w:eastAsiaTheme="minorEastAsia"/>
          <w:b/>
          <w:szCs w:val="24"/>
          <w:highlight w:val="green"/>
          <w:lang w:eastAsia="ru-RU"/>
        </w:rPr>
        <w:t>необходимо</w:t>
      </w:r>
      <w:r w:rsidRPr="00A97327">
        <w:rPr>
          <w:rFonts w:eastAsiaTheme="minorEastAsia"/>
          <w:szCs w:val="24"/>
          <w:highlight w:val="green"/>
          <w:lang w:eastAsia="ru-RU"/>
        </w:rPr>
        <w:t xml:space="preserve">сти обхода капитальных сооружений и монументов или </w:t>
      </w:r>
      <w:r w:rsidR="00E95715" w:rsidRPr="00A97327">
        <w:rPr>
          <w:rFonts w:eastAsiaTheme="minorEastAsia"/>
          <w:szCs w:val="24"/>
          <w:highlight w:val="green"/>
          <w:lang w:eastAsia="ru-RU"/>
        </w:rPr>
        <w:t>для</w:t>
      </w:r>
      <w:r w:rsidRPr="00A97327">
        <w:rPr>
          <w:rFonts w:eastAsiaTheme="minorEastAsia"/>
          <w:szCs w:val="24"/>
          <w:highlight w:val="green"/>
          <w:lang w:eastAsia="ru-RU"/>
        </w:rPr>
        <w:t xml:space="preserve"> устройства съездов между тоннелями.</w:t>
      </w:r>
    </w:p>
    <w:p w14:paraId="15F17A10" w14:textId="5D8AD24D" w:rsidR="00F859B4" w:rsidRPr="00A97327" w:rsidRDefault="00F859B4" w:rsidP="00B20BC8">
      <w:pPr>
        <w:autoSpaceDE w:val="0"/>
        <w:autoSpaceDN w:val="0"/>
        <w:ind w:right="-142"/>
        <w:rPr>
          <w:rFonts w:ascii="Arial" w:eastAsiaTheme="minorEastAsia" w:hAnsi="Arial" w:cs="Arial"/>
          <w:strike/>
          <w:sz w:val="20"/>
          <w:szCs w:val="20"/>
          <w:highlight w:val="green"/>
          <w:lang w:eastAsia="ru-RU"/>
        </w:rPr>
      </w:pPr>
      <w:bookmarkStart w:id="52" w:name="PN0000073"/>
      <w:bookmarkStart w:id="53" w:name="PO0000073"/>
      <w:bookmarkEnd w:id="52"/>
      <w:r w:rsidRPr="00A97327">
        <w:rPr>
          <w:rFonts w:eastAsiaTheme="minorEastAsia"/>
          <w:szCs w:val="24"/>
          <w:highlight w:val="green"/>
          <w:lang w:eastAsia="ru-RU"/>
        </w:rPr>
        <w:t>6.4.</w:t>
      </w:r>
      <w:bookmarkEnd w:id="53"/>
      <w:r w:rsidR="00F147E0" w:rsidRPr="00A97327">
        <w:rPr>
          <w:rFonts w:eastAsiaTheme="minorEastAsia"/>
          <w:szCs w:val="24"/>
          <w:highlight w:val="green"/>
          <w:lang w:eastAsia="ru-RU"/>
        </w:rPr>
        <w:t>6</w:t>
      </w:r>
      <w:r w:rsidR="00F94E34"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="00E067C4" w:rsidRPr="00A97327">
        <w:rPr>
          <w:rFonts w:eastAsiaTheme="minorEastAsia"/>
          <w:b/>
          <w:szCs w:val="24"/>
          <w:highlight w:val="green"/>
          <w:lang w:eastAsia="ru-RU"/>
        </w:rPr>
        <w:t>Допускается</w:t>
      </w:r>
      <w:r w:rsidRPr="00A97327">
        <w:rPr>
          <w:rFonts w:eastAsiaTheme="minorEastAsia"/>
          <w:szCs w:val="24"/>
          <w:highlight w:val="green"/>
          <w:lang w:eastAsia="ru-RU"/>
        </w:rPr>
        <w:t xml:space="preserve"> устройство многоярусных транспортных тоннелей </w:t>
      </w:r>
      <w:r w:rsidR="00F94E34" w:rsidRPr="00A97327">
        <w:rPr>
          <w:rFonts w:eastAsiaTheme="minorEastAsia"/>
          <w:szCs w:val="24"/>
          <w:highlight w:val="green"/>
          <w:lang w:eastAsia="ru-RU"/>
        </w:rPr>
        <w:t xml:space="preserve">при организации </w:t>
      </w:r>
      <w:r w:rsidRPr="00A97327">
        <w:rPr>
          <w:rFonts w:eastAsiaTheme="minorEastAsia"/>
          <w:szCs w:val="24"/>
          <w:highlight w:val="green"/>
          <w:lang w:eastAsia="ru-RU"/>
        </w:rPr>
        <w:t xml:space="preserve">на каждом уровне </w:t>
      </w:r>
      <w:r w:rsidR="009A2EE7" w:rsidRPr="00A97327">
        <w:rPr>
          <w:rFonts w:eastAsiaTheme="minorEastAsia"/>
          <w:szCs w:val="24"/>
          <w:highlight w:val="green"/>
          <w:lang w:eastAsia="ru-RU"/>
        </w:rPr>
        <w:t>односторонн</w:t>
      </w:r>
      <w:r w:rsidR="00F94E34" w:rsidRPr="00A97327">
        <w:rPr>
          <w:rFonts w:eastAsiaTheme="minorEastAsia"/>
          <w:szCs w:val="24"/>
          <w:highlight w:val="green"/>
          <w:lang w:eastAsia="ru-RU"/>
        </w:rPr>
        <w:t>его движения</w:t>
      </w:r>
      <w:r w:rsidRPr="00A97327">
        <w:rPr>
          <w:rFonts w:eastAsiaTheme="minorEastAsia"/>
          <w:szCs w:val="24"/>
          <w:highlight w:val="green"/>
          <w:lang w:eastAsia="ru-RU"/>
        </w:rPr>
        <w:t>.</w:t>
      </w:r>
    </w:p>
    <w:p w14:paraId="6BE4862F" w14:textId="17B72B1C" w:rsidR="008F305D" w:rsidRPr="00EE6F34" w:rsidRDefault="00F859B4" w:rsidP="00B20BC8">
      <w:pPr>
        <w:autoSpaceDE w:val="0"/>
        <w:autoSpaceDN w:val="0"/>
        <w:ind w:right="-142"/>
        <w:rPr>
          <w:rFonts w:ascii="Arial" w:eastAsiaTheme="minorEastAsia" w:hAnsi="Arial" w:cs="Arial"/>
          <w:sz w:val="20"/>
          <w:szCs w:val="20"/>
          <w:lang w:eastAsia="ru-RU"/>
        </w:rPr>
      </w:pPr>
      <w:bookmarkStart w:id="54" w:name="PN0000074"/>
      <w:bookmarkStart w:id="55" w:name="PO0000074"/>
      <w:bookmarkEnd w:id="54"/>
      <w:r w:rsidRPr="00A97327">
        <w:rPr>
          <w:rFonts w:eastAsiaTheme="minorEastAsia"/>
          <w:color w:val="000000"/>
          <w:szCs w:val="24"/>
          <w:highlight w:val="green"/>
          <w:lang w:eastAsia="ru-RU"/>
        </w:rPr>
        <w:t>6.4.</w:t>
      </w:r>
      <w:bookmarkEnd w:id="55"/>
      <w:r w:rsidR="00F147E0" w:rsidRPr="00A97327">
        <w:rPr>
          <w:rFonts w:eastAsiaTheme="minorEastAsia"/>
          <w:color w:val="000000"/>
          <w:szCs w:val="24"/>
          <w:highlight w:val="green"/>
          <w:lang w:eastAsia="ru-RU"/>
        </w:rPr>
        <w:t>7</w:t>
      </w:r>
      <w:r w:rsidR="00F94E34" w:rsidRPr="00A97327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F9291E" w:rsidRPr="00A97327">
        <w:rPr>
          <w:rFonts w:eastAsiaTheme="minorEastAsia"/>
          <w:szCs w:val="24"/>
          <w:highlight w:val="green"/>
          <w:lang w:eastAsia="ru-RU"/>
        </w:rPr>
        <w:t>Проектные</w:t>
      </w:r>
      <w:r w:rsidR="00900BBD" w:rsidRPr="00A97327">
        <w:rPr>
          <w:rFonts w:eastAsiaTheme="minorEastAsia"/>
          <w:szCs w:val="24"/>
          <w:highlight w:val="green"/>
          <w:lang w:eastAsia="ru-RU"/>
        </w:rPr>
        <w:t xml:space="preserve"> решения автодорожных и железнодорожных</w:t>
      </w:r>
      <w:r w:rsidR="008F305D" w:rsidRPr="00A97327">
        <w:rPr>
          <w:rFonts w:eastAsiaTheme="minorEastAsia"/>
          <w:szCs w:val="24"/>
          <w:highlight w:val="green"/>
          <w:lang w:eastAsia="ru-RU"/>
        </w:rPr>
        <w:t xml:space="preserve"> тоннелей </w:t>
      </w:r>
      <w:r w:rsidR="00E067C4" w:rsidRPr="00A97327">
        <w:rPr>
          <w:rFonts w:eastAsiaTheme="minorEastAsia"/>
          <w:b/>
          <w:szCs w:val="24"/>
          <w:highlight w:val="green"/>
          <w:lang w:eastAsia="ru-RU"/>
        </w:rPr>
        <w:t>следует</w:t>
      </w:r>
      <w:r w:rsidR="008F305D"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="00E067C4" w:rsidRPr="00A97327">
        <w:rPr>
          <w:rFonts w:eastAsiaTheme="minorEastAsia"/>
          <w:b/>
          <w:szCs w:val="24"/>
          <w:highlight w:val="green"/>
          <w:lang w:eastAsia="ru-RU"/>
        </w:rPr>
        <w:t>принима</w:t>
      </w:r>
      <w:r w:rsidR="008F305D" w:rsidRPr="00A97327">
        <w:rPr>
          <w:rFonts w:eastAsiaTheme="minorEastAsia"/>
          <w:szCs w:val="24"/>
          <w:highlight w:val="green"/>
          <w:lang w:eastAsia="ru-RU"/>
        </w:rPr>
        <w:t xml:space="preserve">ть в соответствии с </w:t>
      </w:r>
      <w:r w:rsidR="00F9291E" w:rsidRPr="00A97327">
        <w:rPr>
          <w:rFonts w:eastAsiaTheme="minorEastAsia"/>
          <w:szCs w:val="24"/>
          <w:highlight w:val="green"/>
          <w:lang w:eastAsia="ru-RU"/>
        </w:rPr>
        <w:t xml:space="preserve">требованиями </w:t>
      </w:r>
      <w:r w:rsidR="008F305D" w:rsidRPr="00A97327">
        <w:rPr>
          <w:color w:val="2D2D2D"/>
          <w:spacing w:val="2"/>
          <w:szCs w:val="24"/>
          <w:highlight w:val="green"/>
        </w:rPr>
        <w:t>ГОСТ 24451</w:t>
      </w:r>
      <w:r w:rsidR="00900BBD" w:rsidRPr="00A97327">
        <w:rPr>
          <w:color w:val="2D2D2D"/>
          <w:spacing w:val="2"/>
          <w:szCs w:val="24"/>
          <w:highlight w:val="green"/>
        </w:rPr>
        <w:t xml:space="preserve"> и СП</w:t>
      </w:r>
      <w:r w:rsidR="00F9291E" w:rsidRPr="00A97327">
        <w:rPr>
          <w:color w:val="2D2D2D"/>
          <w:spacing w:val="2"/>
          <w:szCs w:val="24"/>
          <w:highlight w:val="green"/>
        </w:rPr>
        <w:t xml:space="preserve"> 122.13330</w:t>
      </w:r>
      <w:r w:rsidR="008F305D" w:rsidRPr="00A97327">
        <w:rPr>
          <w:color w:val="2D2D2D"/>
          <w:spacing w:val="2"/>
          <w:szCs w:val="24"/>
          <w:highlight w:val="green"/>
        </w:rPr>
        <w:t>.</w:t>
      </w:r>
    </w:p>
    <w:p w14:paraId="38FCB921" w14:textId="6DA73529" w:rsidR="00A11CE4" w:rsidRPr="008F305D" w:rsidRDefault="00F859B4" w:rsidP="00B20BC8">
      <w:pPr>
        <w:autoSpaceDE w:val="0"/>
        <w:autoSpaceDN w:val="0"/>
        <w:ind w:right="-142"/>
        <w:rPr>
          <w:rFonts w:ascii="Arial" w:eastAsiaTheme="minorEastAsia" w:hAnsi="Arial" w:cs="Arial"/>
          <w:sz w:val="20"/>
          <w:szCs w:val="20"/>
          <w:lang w:eastAsia="ru-RU"/>
        </w:rPr>
      </w:pPr>
      <w:bookmarkStart w:id="56" w:name="PN0000075"/>
      <w:bookmarkStart w:id="57" w:name="PN0000076"/>
      <w:bookmarkStart w:id="58" w:name="PN0000077"/>
      <w:bookmarkStart w:id="59" w:name="PO0000077"/>
      <w:bookmarkEnd w:id="56"/>
      <w:bookmarkEnd w:id="57"/>
      <w:bookmarkEnd w:id="58"/>
      <w:r w:rsidRPr="00A97327">
        <w:rPr>
          <w:rFonts w:eastAsiaTheme="minorEastAsia"/>
          <w:color w:val="000000"/>
          <w:szCs w:val="24"/>
          <w:highlight w:val="green"/>
          <w:lang w:eastAsia="ru-RU"/>
        </w:rPr>
        <w:t>6.4.</w:t>
      </w:r>
      <w:bookmarkEnd w:id="59"/>
      <w:r w:rsidR="00F147E0" w:rsidRPr="00A97327">
        <w:rPr>
          <w:rFonts w:eastAsiaTheme="minorEastAsia"/>
          <w:szCs w:val="24"/>
          <w:highlight w:val="green"/>
          <w:lang w:eastAsia="ru-RU"/>
        </w:rPr>
        <w:t>8</w:t>
      </w:r>
      <w:r w:rsidR="00F94E34"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="00F147E0" w:rsidRPr="00A97327">
        <w:rPr>
          <w:rFonts w:eastAsia="SimSun"/>
          <w:szCs w:val="24"/>
          <w:highlight w:val="green"/>
          <w:lang w:eastAsia="ru-RU"/>
        </w:rPr>
        <w:t xml:space="preserve">Подземные пешеходные переходы </w:t>
      </w:r>
      <w:r w:rsidR="00E067C4" w:rsidRPr="00A97327">
        <w:rPr>
          <w:rFonts w:eastAsia="SimSun"/>
          <w:b/>
          <w:szCs w:val="24"/>
          <w:highlight w:val="green"/>
          <w:lang w:eastAsia="ru-RU"/>
        </w:rPr>
        <w:t>следует</w:t>
      </w:r>
      <w:r w:rsidR="00F147E0" w:rsidRPr="00A97327">
        <w:rPr>
          <w:rFonts w:eastAsia="SimSun"/>
          <w:szCs w:val="24"/>
          <w:highlight w:val="green"/>
          <w:lang w:eastAsia="ru-RU"/>
        </w:rPr>
        <w:t xml:space="preserve"> проектировать с уч</w:t>
      </w:r>
      <w:r w:rsidR="00821B41" w:rsidRPr="00A97327">
        <w:rPr>
          <w:rFonts w:eastAsia="SimSun"/>
          <w:szCs w:val="24"/>
          <w:highlight w:val="green"/>
          <w:lang w:eastAsia="ru-RU"/>
        </w:rPr>
        <w:t>е</w:t>
      </w:r>
      <w:r w:rsidR="00F147E0" w:rsidRPr="00A97327">
        <w:rPr>
          <w:rFonts w:eastAsia="SimSun"/>
          <w:szCs w:val="24"/>
          <w:highlight w:val="green"/>
          <w:lang w:eastAsia="ru-RU"/>
        </w:rPr>
        <w:t xml:space="preserve">том требований </w:t>
      </w:r>
      <w:r w:rsidR="00F147E0" w:rsidRPr="00A97327">
        <w:rPr>
          <w:color w:val="2D2D2D"/>
          <w:spacing w:val="2"/>
          <w:szCs w:val="24"/>
          <w:highlight w:val="green"/>
        </w:rPr>
        <w:t>ГОСТ 32944, ГОСТ Р 56521</w:t>
      </w:r>
      <w:r w:rsidR="00F94E34" w:rsidRPr="00A97327">
        <w:rPr>
          <w:color w:val="2D2D2D"/>
          <w:spacing w:val="2"/>
          <w:szCs w:val="24"/>
          <w:highlight w:val="green"/>
        </w:rPr>
        <w:t>,</w:t>
      </w:r>
      <w:r w:rsidR="00F147E0" w:rsidRPr="00A97327">
        <w:rPr>
          <w:color w:val="2D2D2D"/>
          <w:spacing w:val="2"/>
          <w:szCs w:val="24"/>
          <w:highlight w:val="green"/>
        </w:rPr>
        <w:t xml:space="preserve"> </w:t>
      </w:r>
      <w:r w:rsidR="00F147E0" w:rsidRPr="00A97327">
        <w:rPr>
          <w:rFonts w:eastAsia="Times New Roman"/>
          <w:szCs w:val="24"/>
          <w:highlight w:val="green"/>
          <w:lang w:eastAsia="ru-RU"/>
        </w:rPr>
        <w:t>СП 42.13330</w:t>
      </w:r>
      <w:r w:rsidR="00F147E0" w:rsidRPr="00A97327">
        <w:rPr>
          <w:color w:val="2D2D2D"/>
          <w:spacing w:val="2"/>
          <w:szCs w:val="24"/>
          <w:highlight w:val="green"/>
        </w:rPr>
        <w:t xml:space="preserve">, </w:t>
      </w:r>
      <w:r w:rsidR="00C63CA8" w:rsidRPr="00A97327">
        <w:rPr>
          <w:spacing w:val="2"/>
          <w:szCs w:val="24"/>
          <w:highlight w:val="green"/>
        </w:rPr>
        <w:t>СП</w:t>
      </w:r>
      <w:r w:rsidR="00F94E34" w:rsidRPr="00A97327">
        <w:rPr>
          <w:spacing w:val="2"/>
          <w:szCs w:val="24"/>
          <w:highlight w:val="green"/>
        </w:rPr>
        <w:t xml:space="preserve"> 396.</w:t>
      </w:r>
      <w:r w:rsidR="00C63CA8" w:rsidRPr="00A97327">
        <w:rPr>
          <w:spacing w:val="2"/>
          <w:szCs w:val="24"/>
          <w:highlight w:val="green"/>
        </w:rPr>
        <w:t>1325800</w:t>
      </w:r>
      <w:r w:rsidR="00C63CA8" w:rsidRPr="00A97327">
        <w:rPr>
          <w:szCs w:val="24"/>
          <w:highlight w:val="green"/>
        </w:rPr>
        <w:t>.</w:t>
      </w:r>
      <w:r w:rsidR="00F94E34" w:rsidRPr="00A97327">
        <w:rPr>
          <w:color w:val="2D2D2D"/>
          <w:spacing w:val="2"/>
          <w:szCs w:val="24"/>
          <w:highlight w:val="green"/>
        </w:rPr>
        <w:t xml:space="preserve"> </w:t>
      </w:r>
      <w:r w:rsidR="00923722" w:rsidRPr="00A97327">
        <w:rPr>
          <w:color w:val="2D2D2D"/>
          <w:spacing w:val="2"/>
          <w:szCs w:val="24"/>
          <w:highlight w:val="green"/>
        </w:rPr>
        <w:t xml:space="preserve">Они </w:t>
      </w:r>
      <w:r w:rsidR="00E067C4" w:rsidRPr="00A97327">
        <w:rPr>
          <w:rFonts w:eastAsia="SimSun"/>
          <w:b/>
          <w:szCs w:val="24"/>
          <w:highlight w:val="green"/>
          <w:lang w:eastAsia="ru-RU"/>
        </w:rPr>
        <w:t>могут</w:t>
      </w:r>
      <w:r w:rsidR="00F147E0" w:rsidRPr="00A97327">
        <w:rPr>
          <w:rFonts w:eastAsia="SimSun"/>
          <w:szCs w:val="24"/>
          <w:highlight w:val="green"/>
          <w:lang w:eastAsia="ru-RU"/>
        </w:rPr>
        <w:t xml:space="preserve"> совмещаться с остановочными пунктами общественного уличного транспорта, среднее расстояние между остановками которого в городских условиях не </w:t>
      </w:r>
      <w:r w:rsidR="00E067C4" w:rsidRPr="00A97327">
        <w:rPr>
          <w:rFonts w:eastAsia="SimSun"/>
          <w:b/>
          <w:szCs w:val="24"/>
          <w:highlight w:val="green"/>
          <w:lang w:eastAsia="ru-RU"/>
        </w:rPr>
        <w:t>долж</w:t>
      </w:r>
      <w:r w:rsidR="00F147E0" w:rsidRPr="00A97327">
        <w:rPr>
          <w:rFonts w:eastAsia="SimSun"/>
          <w:szCs w:val="24"/>
          <w:highlight w:val="green"/>
          <w:lang w:eastAsia="ru-RU"/>
        </w:rPr>
        <w:t xml:space="preserve">но превышать 300 </w:t>
      </w:r>
      <w:r w:rsidR="00821B41" w:rsidRPr="00A97327">
        <w:rPr>
          <w:rFonts w:eastAsia="SimSun"/>
          <w:szCs w:val="24"/>
          <w:highlight w:val="green"/>
          <w:lang w:eastAsia="ru-RU"/>
        </w:rPr>
        <w:t>–</w:t>
      </w:r>
      <w:r w:rsidR="00F147E0" w:rsidRPr="00A97327">
        <w:rPr>
          <w:rFonts w:eastAsia="SimSun"/>
          <w:szCs w:val="24"/>
          <w:highlight w:val="green"/>
          <w:lang w:eastAsia="ru-RU"/>
        </w:rPr>
        <w:t xml:space="preserve"> 400 м (в отдельных случаях до 500 м) и обеспечивать отдельные выходы в иные объекты, располагаемые в многофункциональном подземном пространстве</w:t>
      </w:r>
      <w:r w:rsidR="008F305D" w:rsidRPr="00A97327">
        <w:rPr>
          <w:color w:val="2D2D2D"/>
          <w:spacing w:val="2"/>
          <w:szCs w:val="24"/>
          <w:highlight w:val="green"/>
        </w:rPr>
        <w:t>.</w:t>
      </w:r>
    </w:p>
    <w:p w14:paraId="5256EACC" w14:textId="38B66D77" w:rsidR="00F859B4" w:rsidRPr="00EE6F34" w:rsidRDefault="00F859B4" w:rsidP="00F859B4">
      <w:pPr>
        <w:autoSpaceDE w:val="0"/>
        <w:autoSpaceDN w:val="0"/>
        <w:rPr>
          <w:rFonts w:ascii="Arial" w:eastAsiaTheme="minorEastAsia" w:hAnsi="Arial" w:cs="Arial"/>
          <w:sz w:val="20"/>
          <w:szCs w:val="20"/>
          <w:lang w:eastAsia="ru-RU"/>
        </w:rPr>
      </w:pPr>
      <w:bookmarkStart w:id="60" w:name="PN0000078"/>
      <w:bookmarkStart w:id="61" w:name="PO0000078"/>
      <w:bookmarkEnd w:id="60"/>
      <w:r w:rsidRPr="00A97327">
        <w:rPr>
          <w:rFonts w:eastAsiaTheme="minorEastAsia"/>
          <w:color w:val="000000"/>
          <w:szCs w:val="24"/>
          <w:lang w:eastAsia="ru-RU"/>
        </w:rPr>
        <w:t>6.4.</w:t>
      </w:r>
      <w:bookmarkEnd w:id="61"/>
      <w:r w:rsidR="00F147E0" w:rsidRPr="00A97327">
        <w:rPr>
          <w:rFonts w:eastAsiaTheme="minorEastAsia"/>
          <w:color w:val="000000"/>
          <w:szCs w:val="24"/>
          <w:lang w:eastAsia="ru-RU"/>
        </w:rPr>
        <w:t>9</w:t>
      </w:r>
      <w:r w:rsidR="00C63CA8" w:rsidRPr="00A97327">
        <w:rPr>
          <w:rFonts w:eastAsiaTheme="minorEastAsia"/>
          <w:color w:val="000000"/>
          <w:szCs w:val="24"/>
          <w:lang w:eastAsia="ru-RU"/>
        </w:rPr>
        <w:t xml:space="preserve"> </w:t>
      </w:r>
      <w:r w:rsidR="006F24A4" w:rsidRPr="00A97327">
        <w:rPr>
          <w:rFonts w:eastAsiaTheme="minorEastAsia"/>
          <w:szCs w:val="24"/>
          <w:lang w:eastAsia="ru-RU"/>
        </w:rPr>
        <w:t>П</w:t>
      </w:r>
      <w:r w:rsidRPr="00A97327">
        <w:rPr>
          <w:rFonts w:eastAsiaTheme="minorEastAsia"/>
          <w:color w:val="000000"/>
          <w:szCs w:val="24"/>
          <w:lang w:eastAsia="ru-RU"/>
        </w:rPr>
        <w:t xml:space="preserve">ротяженность подземных переходов </w:t>
      </w:r>
      <w:r w:rsidR="00E067C4" w:rsidRPr="00A97327">
        <w:rPr>
          <w:rFonts w:eastAsiaTheme="minorEastAsia"/>
          <w:b/>
          <w:color w:val="000000"/>
          <w:szCs w:val="24"/>
          <w:lang w:eastAsia="ru-RU"/>
        </w:rPr>
        <w:t>следует</w:t>
      </w:r>
      <w:r w:rsidR="00F14362" w:rsidRPr="00A97327">
        <w:rPr>
          <w:rFonts w:eastAsiaTheme="minorEastAsia"/>
          <w:color w:val="000000"/>
          <w:szCs w:val="24"/>
          <w:lang w:eastAsia="ru-RU"/>
        </w:rPr>
        <w:t xml:space="preserve"> </w:t>
      </w:r>
      <w:r w:rsidRPr="00A97327">
        <w:rPr>
          <w:rFonts w:eastAsiaTheme="minorEastAsia"/>
          <w:color w:val="000000"/>
          <w:szCs w:val="24"/>
          <w:lang w:eastAsia="ru-RU"/>
        </w:rPr>
        <w:t>определят</w:t>
      </w:r>
      <w:r w:rsidR="00F14362" w:rsidRPr="00A97327">
        <w:rPr>
          <w:rFonts w:eastAsiaTheme="minorEastAsia"/>
          <w:color w:val="000000"/>
          <w:szCs w:val="24"/>
          <w:lang w:eastAsia="ru-RU"/>
        </w:rPr>
        <w:t>ь в зависимости от</w:t>
      </w:r>
      <w:r w:rsidRPr="00A97327">
        <w:rPr>
          <w:rFonts w:eastAsiaTheme="minorEastAsia"/>
          <w:color w:val="000000"/>
          <w:szCs w:val="24"/>
          <w:lang w:eastAsia="ru-RU"/>
        </w:rPr>
        <w:t xml:space="preserve"> ширин</w:t>
      </w:r>
      <w:r w:rsidR="00F14362" w:rsidRPr="00A97327">
        <w:rPr>
          <w:rFonts w:eastAsiaTheme="minorEastAsia"/>
          <w:color w:val="000000"/>
          <w:szCs w:val="24"/>
          <w:lang w:eastAsia="ru-RU"/>
        </w:rPr>
        <w:t>ы</w:t>
      </w:r>
      <w:r w:rsidRPr="00A97327">
        <w:rPr>
          <w:rFonts w:eastAsiaTheme="minorEastAsia"/>
          <w:color w:val="000000"/>
          <w:szCs w:val="24"/>
          <w:lang w:eastAsia="ru-RU"/>
        </w:rPr>
        <w:t xml:space="preserve"> проезжих частей улиц и дорог, а также </w:t>
      </w:r>
      <w:r w:rsidR="00A25BF6" w:rsidRPr="00A97327">
        <w:rPr>
          <w:rFonts w:eastAsiaTheme="minorEastAsia"/>
          <w:color w:val="000000"/>
          <w:szCs w:val="24"/>
          <w:lang w:eastAsia="ru-RU"/>
        </w:rPr>
        <w:t xml:space="preserve">от </w:t>
      </w:r>
      <w:r w:rsidRPr="00A97327">
        <w:rPr>
          <w:rFonts w:eastAsiaTheme="minorEastAsia"/>
          <w:color w:val="000000"/>
          <w:szCs w:val="24"/>
          <w:lang w:eastAsia="ru-RU"/>
        </w:rPr>
        <w:t>услови</w:t>
      </w:r>
      <w:r w:rsidR="00F14362" w:rsidRPr="00A97327">
        <w:rPr>
          <w:rFonts w:eastAsiaTheme="minorEastAsia"/>
          <w:color w:val="000000"/>
          <w:szCs w:val="24"/>
          <w:lang w:eastAsia="ru-RU"/>
        </w:rPr>
        <w:t>й</w:t>
      </w:r>
      <w:r w:rsidRPr="00A97327">
        <w:rPr>
          <w:rFonts w:eastAsiaTheme="minorEastAsia"/>
          <w:color w:val="000000"/>
          <w:szCs w:val="24"/>
          <w:lang w:eastAsia="ru-RU"/>
        </w:rPr>
        <w:t xml:space="preserve"> размещения лестниц, пандусов и других элементов этих сооружений. Для сокращения длины переходов их </w:t>
      </w:r>
      <w:r w:rsidR="00E067C4" w:rsidRPr="00A97327">
        <w:rPr>
          <w:rFonts w:eastAsiaTheme="minorEastAsia"/>
          <w:b/>
          <w:color w:val="000000"/>
          <w:szCs w:val="24"/>
          <w:lang w:eastAsia="ru-RU"/>
        </w:rPr>
        <w:t>преимущественно</w:t>
      </w:r>
      <w:r w:rsidRPr="00A97327">
        <w:rPr>
          <w:rFonts w:eastAsiaTheme="minorEastAsia"/>
          <w:color w:val="000000"/>
          <w:szCs w:val="24"/>
          <w:lang w:eastAsia="ru-RU"/>
        </w:rPr>
        <w:t xml:space="preserve"> </w:t>
      </w:r>
      <w:r w:rsidR="00E067C4" w:rsidRPr="00A97327">
        <w:rPr>
          <w:rFonts w:eastAsiaTheme="minorEastAsia"/>
          <w:b/>
          <w:color w:val="000000"/>
          <w:szCs w:val="24"/>
          <w:lang w:eastAsia="ru-RU"/>
        </w:rPr>
        <w:t>следует</w:t>
      </w:r>
      <w:r w:rsidRPr="00A97327">
        <w:rPr>
          <w:rFonts w:eastAsiaTheme="minorEastAsia"/>
          <w:color w:val="000000"/>
          <w:szCs w:val="24"/>
          <w:lang w:eastAsia="ru-RU"/>
        </w:rPr>
        <w:t xml:space="preserve"> располагать перпенд</w:t>
      </w:r>
      <w:r w:rsidRPr="00A97327">
        <w:rPr>
          <w:rFonts w:eastAsiaTheme="minorEastAsia"/>
          <w:szCs w:val="24"/>
          <w:lang w:eastAsia="ru-RU"/>
        </w:rPr>
        <w:t xml:space="preserve">икулярно продольной оси пересекаемой улицы или проезда. Трассирование подземных переходов под острым углом к оси улицы или при устройстве переходов сложных конфигураций </w:t>
      </w:r>
      <w:r w:rsidR="00E067C4" w:rsidRPr="00A97327">
        <w:rPr>
          <w:rFonts w:eastAsiaTheme="minorEastAsia"/>
          <w:b/>
          <w:szCs w:val="24"/>
          <w:lang w:eastAsia="ru-RU"/>
        </w:rPr>
        <w:t>допускается</w:t>
      </w:r>
      <w:r w:rsidRPr="00A97327">
        <w:rPr>
          <w:rFonts w:eastAsiaTheme="minorEastAsia"/>
          <w:szCs w:val="24"/>
          <w:lang w:eastAsia="ru-RU"/>
        </w:rPr>
        <w:t xml:space="preserve"> только </w:t>
      </w:r>
      <w:r w:rsidR="00E067C4" w:rsidRPr="00A97327">
        <w:rPr>
          <w:rFonts w:eastAsiaTheme="minorEastAsia"/>
          <w:b/>
          <w:szCs w:val="24"/>
          <w:lang w:eastAsia="ru-RU"/>
        </w:rPr>
        <w:t>при соответствующем обосновании</w:t>
      </w:r>
      <w:r w:rsidRPr="00A97327">
        <w:rPr>
          <w:rFonts w:eastAsiaTheme="minorEastAsia"/>
          <w:szCs w:val="24"/>
          <w:lang w:eastAsia="ru-RU"/>
        </w:rPr>
        <w:t>.</w:t>
      </w:r>
    </w:p>
    <w:p w14:paraId="6B7A7CB5" w14:textId="4072A079" w:rsidR="00F859B4" w:rsidRPr="00A97327" w:rsidRDefault="00F859B4" w:rsidP="00F859B4">
      <w:pPr>
        <w:autoSpaceDE w:val="0"/>
        <w:autoSpaceDN w:val="0"/>
        <w:rPr>
          <w:rFonts w:eastAsiaTheme="minorEastAsia"/>
          <w:szCs w:val="24"/>
          <w:highlight w:val="green"/>
          <w:lang w:eastAsia="ru-RU"/>
        </w:rPr>
      </w:pPr>
      <w:bookmarkStart w:id="62" w:name="PN0000079"/>
      <w:bookmarkStart w:id="63" w:name="PN0000081"/>
      <w:bookmarkStart w:id="64" w:name="PN0000082"/>
      <w:bookmarkStart w:id="65" w:name="PN0000083"/>
      <w:bookmarkStart w:id="66" w:name="PO0000083"/>
      <w:bookmarkEnd w:id="62"/>
      <w:bookmarkEnd w:id="63"/>
      <w:bookmarkEnd w:id="64"/>
      <w:bookmarkEnd w:id="65"/>
      <w:r w:rsidRPr="00A97327">
        <w:rPr>
          <w:rFonts w:eastAsiaTheme="minorEastAsia"/>
          <w:color w:val="000000"/>
          <w:szCs w:val="24"/>
          <w:highlight w:val="green"/>
          <w:lang w:eastAsia="ru-RU"/>
        </w:rPr>
        <w:lastRenderedPageBreak/>
        <w:t>6.</w:t>
      </w:r>
      <w:bookmarkEnd w:id="66"/>
      <w:r w:rsidRPr="00A97327">
        <w:rPr>
          <w:rFonts w:eastAsiaTheme="minorEastAsia"/>
          <w:color w:val="000000"/>
          <w:szCs w:val="24"/>
          <w:highlight w:val="green"/>
          <w:lang w:eastAsia="ru-RU"/>
        </w:rPr>
        <w:t>4</w:t>
      </w:r>
      <w:r w:rsidRPr="00A97327">
        <w:rPr>
          <w:rFonts w:eastAsiaTheme="minorEastAsia"/>
          <w:szCs w:val="24"/>
          <w:highlight w:val="green"/>
          <w:lang w:eastAsia="ru-RU"/>
        </w:rPr>
        <w:t>.1</w:t>
      </w:r>
      <w:r w:rsidR="00F147E0" w:rsidRPr="00A97327">
        <w:rPr>
          <w:rFonts w:eastAsiaTheme="minorEastAsia"/>
          <w:szCs w:val="24"/>
          <w:highlight w:val="green"/>
          <w:lang w:eastAsia="ru-RU"/>
        </w:rPr>
        <w:t>0</w:t>
      </w:r>
      <w:r w:rsidR="00C63CA8"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="00F147E0" w:rsidRPr="00A97327">
        <w:rPr>
          <w:rFonts w:eastAsia="SimSun"/>
          <w:szCs w:val="24"/>
          <w:highlight w:val="green"/>
          <w:lang w:eastAsia="ru-RU"/>
        </w:rPr>
        <w:t xml:space="preserve">В крупных городах </w:t>
      </w:r>
      <w:r w:rsidR="00E067C4" w:rsidRPr="00A97327">
        <w:rPr>
          <w:rFonts w:eastAsia="SimSun"/>
          <w:b/>
          <w:szCs w:val="24"/>
          <w:highlight w:val="green"/>
          <w:lang w:eastAsia="ru-RU"/>
        </w:rPr>
        <w:t>следует</w:t>
      </w:r>
      <w:r w:rsidR="00F147E0" w:rsidRPr="00A97327">
        <w:rPr>
          <w:rFonts w:eastAsia="SimSun"/>
          <w:szCs w:val="24"/>
          <w:highlight w:val="green"/>
          <w:lang w:eastAsia="ru-RU"/>
        </w:rPr>
        <w:t xml:space="preserve"> </w:t>
      </w:r>
      <w:r w:rsidR="00E067C4" w:rsidRPr="00A97327">
        <w:rPr>
          <w:rFonts w:eastAsia="SimSun"/>
          <w:b/>
          <w:szCs w:val="24"/>
          <w:highlight w:val="green"/>
          <w:lang w:eastAsia="ru-RU"/>
        </w:rPr>
        <w:t>предусматр</w:t>
      </w:r>
      <w:r w:rsidR="00F147E0" w:rsidRPr="00A97327">
        <w:rPr>
          <w:rFonts w:eastAsia="SimSun"/>
          <w:szCs w:val="24"/>
          <w:highlight w:val="green"/>
          <w:lang w:eastAsia="ru-RU"/>
        </w:rPr>
        <w:t>ивать переход от строительства систем отдельных пешеходных тоннелей к созданию взаимосвязанных пешеходных пространств</w:t>
      </w:r>
      <w:r w:rsidR="00C63CA8" w:rsidRPr="00A97327">
        <w:rPr>
          <w:rFonts w:eastAsia="SimSun"/>
          <w:szCs w:val="24"/>
          <w:highlight w:val="green"/>
          <w:lang w:eastAsia="ru-RU"/>
        </w:rPr>
        <w:t xml:space="preserve"> и</w:t>
      </w:r>
      <w:r w:rsidR="00C63CA8" w:rsidRPr="00A97327">
        <w:rPr>
          <w:rFonts w:eastAsia="SimSun"/>
          <w:color w:val="C00000"/>
          <w:szCs w:val="24"/>
          <w:highlight w:val="green"/>
          <w:lang w:eastAsia="ru-RU"/>
        </w:rPr>
        <w:t xml:space="preserve"> </w:t>
      </w:r>
      <w:r w:rsidR="00C63CA8" w:rsidRPr="00A97327">
        <w:rPr>
          <w:rFonts w:eastAsia="SimSun"/>
          <w:szCs w:val="24"/>
          <w:highlight w:val="green"/>
          <w:lang w:eastAsia="ru-RU"/>
        </w:rPr>
        <w:t xml:space="preserve">коммуникаций </w:t>
      </w:r>
      <w:r w:rsidR="00F147E0" w:rsidRPr="00A97327">
        <w:rPr>
          <w:rFonts w:eastAsia="SimSun"/>
          <w:szCs w:val="24"/>
          <w:highlight w:val="green"/>
          <w:lang w:eastAsia="ru-RU"/>
        </w:rPr>
        <w:t>в составе многофункционального подземного пространства.</w:t>
      </w:r>
    </w:p>
    <w:p w14:paraId="550F1B79" w14:textId="5CFC8FC1" w:rsidR="00F859B4" w:rsidRPr="00A97327" w:rsidRDefault="006C00DE" w:rsidP="00F859B4">
      <w:pPr>
        <w:autoSpaceDE w:val="0"/>
        <w:autoSpaceDN w:val="0"/>
        <w:rPr>
          <w:szCs w:val="24"/>
          <w:highlight w:val="green"/>
        </w:rPr>
      </w:pPr>
      <w:r w:rsidRPr="00A97327">
        <w:rPr>
          <w:rFonts w:eastAsiaTheme="minorEastAsia"/>
          <w:szCs w:val="24"/>
          <w:highlight w:val="green"/>
          <w:lang w:eastAsia="ru-RU"/>
        </w:rPr>
        <w:t>6.4.1</w:t>
      </w:r>
      <w:r w:rsidR="002E396B" w:rsidRPr="00A97327">
        <w:rPr>
          <w:rFonts w:eastAsiaTheme="minorEastAsia"/>
          <w:szCs w:val="24"/>
          <w:highlight w:val="green"/>
          <w:lang w:eastAsia="ru-RU"/>
        </w:rPr>
        <w:t>1</w:t>
      </w:r>
      <w:r w:rsidR="00F859B4" w:rsidRPr="00A97327">
        <w:rPr>
          <w:rFonts w:eastAsiaTheme="minorEastAsia"/>
          <w:szCs w:val="24"/>
          <w:highlight w:val="green"/>
          <w:lang w:eastAsia="ru-RU"/>
        </w:rPr>
        <w:t xml:space="preserve"> При проектировании подземных сооружений </w:t>
      </w:r>
      <w:r w:rsidR="002E396B" w:rsidRPr="00A97327">
        <w:rPr>
          <w:szCs w:val="24"/>
          <w:highlight w:val="green"/>
        </w:rPr>
        <w:t>транспортного назначения</w:t>
      </w:r>
      <w:r w:rsidR="00F859B4"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="00E067C4" w:rsidRPr="00A97327">
        <w:rPr>
          <w:rFonts w:eastAsiaTheme="minorEastAsia"/>
          <w:b/>
          <w:szCs w:val="24"/>
          <w:highlight w:val="green"/>
          <w:lang w:eastAsia="ru-RU"/>
        </w:rPr>
        <w:t>следует</w:t>
      </w:r>
      <w:r w:rsidR="00F859B4" w:rsidRPr="00A97327">
        <w:rPr>
          <w:rFonts w:eastAsiaTheme="minorEastAsia"/>
          <w:szCs w:val="24"/>
          <w:highlight w:val="green"/>
          <w:lang w:eastAsia="ru-RU"/>
        </w:rPr>
        <w:t xml:space="preserve"> учитывать требования </w:t>
      </w:r>
      <w:r w:rsidR="00F859B4" w:rsidRPr="00A97327">
        <w:rPr>
          <w:spacing w:val="2"/>
          <w:szCs w:val="24"/>
          <w:highlight w:val="green"/>
        </w:rPr>
        <w:t>ГОСТ 24451,</w:t>
      </w:r>
      <w:r w:rsidR="00A8171B" w:rsidRPr="00A97327">
        <w:rPr>
          <w:spacing w:val="2"/>
          <w:szCs w:val="24"/>
          <w:highlight w:val="green"/>
        </w:rPr>
        <w:t xml:space="preserve"> </w:t>
      </w:r>
      <w:r w:rsidR="00F859B4" w:rsidRPr="00A97327">
        <w:rPr>
          <w:spacing w:val="2"/>
          <w:szCs w:val="24"/>
          <w:highlight w:val="green"/>
        </w:rPr>
        <w:t xml:space="preserve">ГОСТ Р 56521, СП 34.13330, </w:t>
      </w:r>
      <w:r w:rsidR="00C93650" w:rsidRPr="00A97327">
        <w:rPr>
          <w:rStyle w:val="2TimesNewRoman12pt"/>
          <w:rFonts w:eastAsia="Calibri"/>
          <w:highlight w:val="green"/>
        </w:rPr>
        <w:t xml:space="preserve">СП 42.13330, </w:t>
      </w:r>
      <w:r w:rsidR="00F859B4" w:rsidRPr="00A97327">
        <w:rPr>
          <w:szCs w:val="24"/>
          <w:highlight w:val="green"/>
        </w:rPr>
        <w:t>СП 122.13330</w:t>
      </w:r>
      <w:r w:rsidR="00F568D2" w:rsidRPr="00A97327">
        <w:rPr>
          <w:szCs w:val="24"/>
          <w:highlight w:val="green"/>
        </w:rPr>
        <w:t xml:space="preserve">, </w:t>
      </w:r>
      <w:r w:rsidR="00F568D2" w:rsidRPr="00A97327">
        <w:rPr>
          <w:color w:val="2D2D2D"/>
          <w:spacing w:val="2"/>
          <w:szCs w:val="24"/>
          <w:highlight w:val="green"/>
        </w:rPr>
        <w:t>СП 396.1325800</w:t>
      </w:r>
      <w:r w:rsidR="00F859B4" w:rsidRPr="00A97327">
        <w:rPr>
          <w:szCs w:val="24"/>
          <w:highlight w:val="green"/>
        </w:rPr>
        <w:t>.</w:t>
      </w:r>
    </w:p>
    <w:p w14:paraId="3F9DC434" w14:textId="4FDAFE2F" w:rsidR="00B42635" w:rsidRDefault="00B42635" w:rsidP="00F859B4">
      <w:pPr>
        <w:autoSpaceDE w:val="0"/>
        <w:autoSpaceDN w:val="0"/>
        <w:rPr>
          <w:szCs w:val="24"/>
        </w:rPr>
      </w:pPr>
      <w:r w:rsidRPr="00A97327">
        <w:rPr>
          <w:szCs w:val="24"/>
          <w:highlight w:val="green"/>
        </w:rPr>
        <w:t>6.4.1</w:t>
      </w:r>
      <w:r w:rsidR="002E396B" w:rsidRPr="00A97327">
        <w:rPr>
          <w:szCs w:val="24"/>
          <w:highlight w:val="green"/>
        </w:rPr>
        <w:t>2</w:t>
      </w:r>
      <w:r w:rsidRPr="00A97327">
        <w:rPr>
          <w:szCs w:val="24"/>
          <w:highlight w:val="green"/>
        </w:rPr>
        <w:t xml:space="preserve"> При проектировании подземных сооружений транспортно</w:t>
      </w:r>
      <w:r w:rsidR="002E396B" w:rsidRPr="00A97327">
        <w:rPr>
          <w:szCs w:val="24"/>
          <w:highlight w:val="green"/>
        </w:rPr>
        <w:t>го</w:t>
      </w:r>
      <w:r w:rsidR="00C63CA8" w:rsidRPr="00A97327">
        <w:rPr>
          <w:szCs w:val="24"/>
          <w:highlight w:val="green"/>
        </w:rPr>
        <w:t xml:space="preserve"> </w:t>
      </w:r>
      <w:r w:rsidR="002E396B" w:rsidRPr="00A97327">
        <w:rPr>
          <w:szCs w:val="24"/>
          <w:highlight w:val="green"/>
        </w:rPr>
        <w:t>назначения</w:t>
      </w:r>
      <w:r w:rsidR="00C63CA8" w:rsidRPr="00A97327">
        <w:rPr>
          <w:szCs w:val="24"/>
          <w:highlight w:val="green"/>
        </w:rPr>
        <w:t xml:space="preserve"> </w:t>
      </w:r>
      <w:r w:rsidR="00E067C4" w:rsidRPr="00A97327">
        <w:rPr>
          <w:b/>
          <w:szCs w:val="24"/>
          <w:highlight w:val="green"/>
        </w:rPr>
        <w:t>следует</w:t>
      </w:r>
      <w:r w:rsidRPr="00A97327">
        <w:rPr>
          <w:szCs w:val="24"/>
          <w:highlight w:val="green"/>
        </w:rPr>
        <w:t xml:space="preserve"> учитывать наличие подземных сетей инженерно-технического </w:t>
      </w:r>
      <w:r w:rsidR="002E396B" w:rsidRPr="00A97327">
        <w:rPr>
          <w:szCs w:val="24"/>
          <w:highlight w:val="green"/>
        </w:rPr>
        <w:t>назначения</w:t>
      </w:r>
      <w:r w:rsidRPr="00A97327">
        <w:rPr>
          <w:szCs w:val="24"/>
          <w:highlight w:val="green"/>
        </w:rPr>
        <w:t xml:space="preserve"> и их сооружений, а также </w:t>
      </w:r>
      <w:r w:rsidR="00E067C4" w:rsidRPr="00A97327">
        <w:rPr>
          <w:b/>
          <w:szCs w:val="24"/>
          <w:highlight w:val="green"/>
        </w:rPr>
        <w:t>необходимо</w:t>
      </w:r>
      <w:r w:rsidR="002E396B" w:rsidRPr="00A97327">
        <w:rPr>
          <w:szCs w:val="24"/>
          <w:highlight w:val="green"/>
        </w:rPr>
        <w:t>сть обеспеч</w:t>
      </w:r>
      <w:r w:rsidR="0055728B" w:rsidRPr="00A97327">
        <w:rPr>
          <w:szCs w:val="24"/>
          <w:highlight w:val="green"/>
        </w:rPr>
        <w:t>ения</w:t>
      </w:r>
      <w:r w:rsidR="002E396B" w:rsidRPr="00A97327">
        <w:rPr>
          <w:szCs w:val="24"/>
          <w:highlight w:val="green"/>
        </w:rPr>
        <w:t xml:space="preserve"> </w:t>
      </w:r>
      <w:r w:rsidR="00AF5902" w:rsidRPr="00A97327">
        <w:rPr>
          <w:szCs w:val="24"/>
          <w:highlight w:val="green"/>
        </w:rPr>
        <w:t xml:space="preserve">доступа к ним для </w:t>
      </w:r>
      <w:r w:rsidRPr="00A97327">
        <w:rPr>
          <w:szCs w:val="24"/>
          <w:highlight w:val="green"/>
        </w:rPr>
        <w:t>их переустройства.</w:t>
      </w:r>
    </w:p>
    <w:p w14:paraId="227CD12A" w14:textId="08ECCE5B" w:rsidR="009578F6" w:rsidRPr="00A97327" w:rsidRDefault="009E3705" w:rsidP="00F859B4">
      <w:pPr>
        <w:autoSpaceDE w:val="0"/>
        <w:autoSpaceDN w:val="0"/>
        <w:rPr>
          <w:szCs w:val="24"/>
          <w:highlight w:val="green"/>
        </w:rPr>
      </w:pPr>
      <w:r w:rsidRPr="00A97327">
        <w:rPr>
          <w:szCs w:val="24"/>
          <w:highlight w:val="green"/>
        </w:rPr>
        <w:t>6.4.1</w:t>
      </w:r>
      <w:r w:rsidR="002E396B" w:rsidRPr="00A97327">
        <w:rPr>
          <w:szCs w:val="24"/>
          <w:highlight w:val="green"/>
        </w:rPr>
        <w:t>3</w:t>
      </w:r>
      <w:r w:rsidR="00C63CA8" w:rsidRPr="00A97327">
        <w:rPr>
          <w:szCs w:val="24"/>
          <w:highlight w:val="green"/>
        </w:rPr>
        <w:t xml:space="preserve"> </w:t>
      </w:r>
      <w:r w:rsidR="002E396B" w:rsidRPr="00A97327">
        <w:rPr>
          <w:szCs w:val="24"/>
          <w:highlight w:val="green"/>
        </w:rPr>
        <w:t xml:space="preserve">Сети инженерно-технического обеспечения в городских поселениях </w:t>
      </w:r>
      <w:r w:rsidR="00E067C4" w:rsidRPr="00A97327">
        <w:rPr>
          <w:b/>
          <w:szCs w:val="24"/>
          <w:highlight w:val="green"/>
        </w:rPr>
        <w:t>следует</w:t>
      </w:r>
      <w:r w:rsidR="00C63CA8" w:rsidRPr="00A97327">
        <w:rPr>
          <w:szCs w:val="24"/>
          <w:highlight w:val="green"/>
        </w:rPr>
        <w:t xml:space="preserve"> </w:t>
      </w:r>
      <w:r w:rsidR="002E396B" w:rsidRPr="00A97327">
        <w:rPr>
          <w:szCs w:val="24"/>
          <w:highlight w:val="green"/>
        </w:rPr>
        <w:t xml:space="preserve">располагать </w:t>
      </w:r>
      <w:r w:rsidR="00E067C4" w:rsidRPr="00A97327">
        <w:rPr>
          <w:b/>
          <w:szCs w:val="24"/>
          <w:highlight w:val="green"/>
        </w:rPr>
        <w:t>преимущественно</w:t>
      </w:r>
      <w:r w:rsidR="00C63CA8" w:rsidRPr="00A97327">
        <w:rPr>
          <w:szCs w:val="24"/>
          <w:highlight w:val="green"/>
        </w:rPr>
        <w:t xml:space="preserve"> </w:t>
      </w:r>
      <w:r w:rsidR="002E396B" w:rsidRPr="00A97327">
        <w:rPr>
          <w:szCs w:val="24"/>
          <w:highlight w:val="green"/>
        </w:rPr>
        <w:t>в подземном пространстве, за исключением территорий распространения многолетнемерзлых грунтов.</w:t>
      </w:r>
    </w:p>
    <w:p w14:paraId="2970FCAB" w14:textId="68182FF5" w:rsidR="009E3705" w:rsidRPr="002B6A78" w:rsidRDefault="009578F6" w:rsidP="00F859B4">
      <w:pPr>
        <w:autoSpaceDE w:val="0"/>
        <w:autoSpaceDN w:val="0"/>
      </w:pPr>
      <w:r w:rsidRPr="00A97327">
        <w:rPr>
          <w:highlight w:val="green"/>
        </w:rPr>
        <w:t>6.4.1</w:t>
      </w:r>
      <w:r w:rsidR="002E396B" w:rsidRPr="00A97327">
        <w:rPr>
          <w:highlight w:val="green"/>
        </w:rPr>
        <w:t>4</w:t>
      </w:r>
      <w:r w:rsidRPr="00A97327">
        <w:rPr>
          <w:highlight w:val="green"/>
        </w:rPr>
        <w:t xml:space="preserve"> При проектировании </w:t>
      </w:r>
      <w:r w:rsidR="00B96505" w:rsidRPr="00A97327">
        <w:rPr>
          <w:highlight w:val="green"/>
        </w:rPr>
        <w:t xml:space="preserve">в подземном пространстве </w:t>
      </w:r>
      <w:r w:rsidRPr="00A97327">
        <w:rPr>
          <w:highlight w:val="green"/>
        </w:rPr>
        <w:t xml:space="preserve">сетей инженерно-технического обеспечения </w:t>
      </w:r>
      <w:r w:rsidR="00E067C4" w:rsidRPr="00A97327">
        <w:rPr>
          <w:b/>
          <w:highlight w:val="green"/>
        </w:rPr>
        <w:t>следует</w:t>
      </w:r>
      <w:r w:rsidRPr="00A97327">
        <w:rPr>
          <w:highlight w:val="green"/>
        </w:rPr>
        <w:t xml:space="preserve"> </w:t>
      </w:r>
      <w:r w:rsidR="002E396B" w:rsidRPr="00A97327">
        <w:rPr>
          <w:highlight w:val="green"/>
        </w:rPr>
        <w:t>руководствоваться</w:t>
      </w:r>
      <w:r w:rsidRPr="00A97327">
        <w:rPr>
          <w:highlight w:val="green"/>
        </w:rPr>
        <w:t xml:space="preserve"> требования</w:t>
      </w:r>
      <w:r w:rsidR="002E396B" w:rsidRPr="00A97327">
        <w:rPr>
          <w:highlight w:val="green"/>
        </w:rPr>
        <w:t>ми</w:t>
      </w:r>
      <w:r w:rsidR="00C63CA8" w:rsidRPr="00A97327">
        <w:rPr>
          <w:highlight w:val="green"/>
        </w:rPr>
        <w:t xml:space="preserve"> </w:t>
      </w:r>
      <w:r w:rsidRPr="00A97327">
        <w:rPr>
          <w:highlight w:val="green"/>
        </w:rPr>
        <w:t>СП 31.13330, СП 32.13330, СП 42.13330,</w:t>
      </w:r>
      <w:r w:rsidR="00A8171B" w:rsidRPr="00A97327">
        <w:rPr>
          <w:highlight w:val="green"/>
        </w:rPr>
        <w:t xml:space="preserve"> </w:t>
      </w:r>
      <w:r w:rsidR="0064082A" w:rsidRPr="00A97327">
        <w:rPr>
          <w:highlight w:val="green"/>
        </w:rPr>
        <w:t xml:space="preserve">СП 62.13330, СП 124.13330, </w:t>
      </w:r>
      <w:r w:rsidRPr="00A97327">
        <w:rPr>
          <w:highlight w:val="green"/>
        </w:rPr>
        <w:t xml:space="preserve">СП 125.13330, </w:t>
      </w:r>
      <w:r w:rsidR="0064082A" w:rsidRPr="00A97327">
        <w:rPr>
          <w:highlight w:val="green"/>
        </w:rPr>
        <w:t xml:space="preserve">СП 249.1325800, </w:t>
      </w:r>
      <w:r w:rsidRPr="00A97327">
        <w:rPr>
          <w:highlight w:val="green"/>
        </w:rPr>
        <w:t>СП 341.1325800</w:t>
      </w:r>
      <w:r w:rsidR="006935DB" w:rsidRPr="00A97327">
        <w:rPr>
          <w:highlight w:val="green"/>
        </w:rPr>
        <w:t>.</w:t>
      </w:r>
    </w:p>
    <w:p w14:paraId="6E99FFBD" w14:textId="77777777" w:rsidR="007E42C3" w:rsidRPr="0088045A" w:rsidRDefault="0095199B" w:rsidP="00F859B4">
      <w:pPr>
        <w:autoSpaceDE w:val="0"/>
        <w:autoSpaceDN w:val="0"/>
        <w:spacing w:before="120"/>
        <w:rPr>
          <w:rFonts w:eastAsiaTheme="minorEastAsia"/>
          <w:b/>
          <w:szCs w:val="24"/>
          <w:lang w:eastAsia="ru-RU"/>
        </w:rPr>
      </w:pPr>
      <w:r w:rsidRPr="0088045A">
        <w:rPr>
          <w:rFonts w:eastAsia="Times New Roman"/>
          <w:b/>
          <w:lang w:eastAsia="ru-RU"/>
        </w:rPr>
        <w:t>6.5</w:t>
      </w:r>
      <w:r w:rsidR="007E42C3" w:rsidRPr="0088045A">
        <w:rPr>
          <w:rFonts w:eastAsia="Times New Roman"/>
          <w:b/>
          <w:lang w:eastAsia="ru-RU"/>
        </w:rPr>
        <w:t xml:space="preserve"> </w:t>
      </w:r>
      <w:r w:rsidR="0055728B">
        <w:rPr>
          <w:rFonts w:eastAsia="Times New Roman"/>
          <w:b/>
          <w:lang w:eastAsia="ru-RU"/>
        </w:rPr>
        <w:t>С</w:t>
      </w:r>
      <w:r w:rsidR="007E42C3" w:rsidRPr="0088045A">
        <w:rPr>
          <w:rFonts w:eastAsia="Times New Roman"/>
          <w:b/>
          <w:lang w:eastAsia="ru-RU"/>
        </w:rPr>
        <w:t xml:space="preserve">тоянки </w:t>
      </w:r>
      <w:r w:rsidR="0055728B">
        <w:rPr>
          <w:rFonts w:eastAsia="Times New Roman"/>
          <w:b/>
          <w:lang w:eastAsia="ru-RU"/>
        </w:rPr>
        <w:t xml:space="preserve">автомобилей </w:t>
      </w:r>
      <w:r w:rsidR="007E42C3" w:rsidRPr="0088045A">
        <w:rPr>
          <w:rFonts w:eastAsia="Times New Roman"/>
          <w:b/>
          <w:lang w:eastAsia="ru-RU"/>
        </w:rPr>
        <w:t>и</w:t>
      </w:r>
      <w:bookmarkEnd w:id="45"/>
      <w:r w:rsidR="007E42C3" w:rsidRPr="0088045A">
        <w:rPr>
          <w:rFonts w:eastAsia="Times New Roman"/>
          <w:b/>
          <w:lang w:eastAsia="ru-RU"/>
        </w:rPr>
        <w:t xml:space="preserve"> гаражи</w:t>
      </w:r>
    </w:p>
    <w:p w14:paraId="24F4EAC6" w14:textId="2AC13BE3" w:rsidR="006C00DE" w:rsidRPr="00EE6F34" w:rsidRDefault="006C00DE" w:rsidP="006C00DE">
      <w:pPr>
        <w:autoSpaceDE w:val="0"/>
        <w:autoSpaceDN w:val="0"/>
        <w:rPr>
          <w:rFonts w:ascii="Arial" w:eastAsiaTheme="minorEastAsia" w:hAnsi="Arial" w:cs="Arial"/>
          <w:sz w:val="20"/>
          <w:szCs w:val="20"/>
          <w:lang w:eastAsia="ru-RU"/>
        </w:rPr>
      </w:pPr>
      <w:bookmarkStart w:id="67" w:name="PN0000085"/>
      <w:bookmarkEnd w:id="67"/>
      <w:r w:rsidRPr="00A97327">
        <w:rPr>
          <w:rFonts w:eastAsiaTheme="minorEastAsia"/>
          <w:szCs w:val="24"/>
          <w:lang w:eastAsia="ru-RU"/>
        </w:rPr>
        <w:t>6.5.1</w:t>
      </w:r>
      <w:r w:rsidR="00C63CA8" w:rsidRPr="00A97327">
        <w:rPr>
          <w:rFonts w:eastAsiaTheme="minorEastAsia"/>
          <w:szCs w:val="24"/>
          <w:lang w:eastAsia="ru-RU"/>
        </w:rPr>
        <w:t xml:space="preserve"> </w:t>
      </w:r>
      <w:r w:rsidR="000616CE" w:rsidRPr="00A97327">
        <w:rPr>
          <w:rFonts w:eastAsiaTheme="minorEastAsia"/>
          <w:szCs w:val="24"/>
          <w:lang w:eastAsia="ru-RU"/>
        </w:rPr>
        <w:t xml:space="preserve">Размещение мест хранения личных легковых автомобилей в подземном пространстве </w:t>
      </w:r>
      <w:r w:rsidR="00E067C4" w:rsidRPr="00A97327">
        <w:rPr>
          <w:rFonts w:eastAsiaTheme="minorEastAsia"/>
          <w:b/>
          <w:szCs w:val="24"/>
          <w:lang w:eastAsia="ru-RU"/>
        </w:rPr>
        <w:t>рекоменд</w:t>
      </w:r>
      <w:r w:rsidR="000616CE" w:rsidRPr="00A97327">
        <w:rPr>
          <w:rFonts w:eastAsiaTheme="minorEastAsia"/>
          <w:szCs w:val="24"/>
          <w:lang w:eastAsia="ru-RU"/>
        </w:rPr>
        <w:t>уется обеспечивать в зоне пешеходной доступности от мест проживания</w:t>
      </w:r>
      <w:r w:rsidR="00C63CA8" w:rsidRPr="00A97327">
        <w:rPr>
          <w:rFonts w:eastAsiaTheme="minorEastAsia"/>
          <w:szCs w:val="24"/>
          <w:lang w:eastAsia="ru-RU"/>
        </w:rPr>
        <w:t xml:space="preserve"> </w:t>
      </w:r>
      <w:r w:rsidR="00AF5902" w:rsidRPr="00A97327">
        <w:rPr>
          <w:rFonts w:eastAsiaTheme="minorEastAsia"/>
          <w:szCs w:val="24"/>
          <w:lang w:eastAsia="ru-RU"/>
        </w:rPr>
        <w:t xml:space="preserve">их владельцев </w:t>
      </w:r>
      <w:r w:rsidR="000616CE" w:rsidRPr="00A97327">
        <w:rPr>
          <w:rFonts w:eastAsiaTheme="minorEastAsia"/>
          <w:szCs w:val="24"/>
          <w:lang w:eastAsia="ru-RU"/>
        </w:rPr>
        <w:t>(в пределах до 500 м).</w:t>
      </w:r>
    </w:p>
    <w:p w14:paraId="62DF842C" w14:textId="2F313CD2" w:rsidR="006C00DE" w:rsidRPr="00EE6F34" w:rsidRDefault="006C00DE" w:rsidP="006C00DE">
      <w:pPr>
        <w:autoSpaceDE w:val="0"/>
        <w:autoSpaceDN w:val="0"/>
        <w:rPr>
          <w:rFonts w:ascii="Arial" w:eastAsiaTheme="minorEastAsia" w:hAnsi="Arial" w:cs="Arial"/>
          <w:sz w:val="20"/>
          <w:szCs w:val="20"/>
          <w:lang w:eastAsia="ru-RU"/>
        </w:rPr>
      </w:pPr>
      <w:bookmarkStart w:id="68" w:name="PN0000086"/>
      <w:bookmarkStart w:id="69" w:name="PO0000086"/>
      <w:bookmarkEnd w:id="68"/>
      <w:r w:rsidRPr="00A97327">
        <w:rPr>
          <w:rFonts w:eastAsiaTheme="minorEastAsia"/>
          <w:color w:val="000000"/>
          <w:szCs w:val="24"/>
          <w:lang w:eastAsia="ru-RU"/>
        </w:rPr>
        <w:t>6.5.2</w:t>
      </w:r>
      <w:bookmarkEnd w:id="69"/>
      <w:r w:rsidR="00C63CA8" w:rsidRPr="00A97327">
        <w:rPr>
          <w:rFonts w:eastAsiaTheme="minorEastAsia"/>
          <w:color w:val="000000"/>
          <w:szCs w:val="24"/>
          <w:lang w:eastAsia="ru-RU"/>
        </w:rPr>
        <w:t xml:space="preserve"> </w:t>
      </w:r>
      <w:r w:rsidR="00AF5902" w:rsidRPr="00A97327">
        <w:rPr>
          <w:rFonts w:eastAsia="SimSun"/>
          <w:color w:val="000000"/>
          <w:szCs w:val="24"/>
          <w:lang w:eastAsia="ru-RU"/>
        </w:rPr>
        <w:t xml:space="preserve">Подземные гаражи </w:t>
      </w:r>
      <w:r w:rsidR="00E067C4" w:rsidRPr="00A97327">
        <w:rPr>
          <w:rFonts w:eastAsia="SimSun"/>
          <w:b/>
          <w:color w:val="000000"/>
          <w:szCs w:val="24"/>
          <w:lang w:eastAsia="ru-RU"/>
        </w:rPr>
        <w:t>рекоменд</w:t>
      </w:r>
      <w:r w:rsidR="00360E04" w:rsidRPr="00A97327">
        <w:rPr>
          <w:rFonts w:eastAsia="SimSun"/>
          <w:color w:val="000000"/>
          <w:szCs w:val="24"/>
          <w:lang w:eastAsia="ru-RU"/>
        </w:rPr>
        <w:t>уется проектировать</w:t>
      </w:r>
      <w:r w:rsidR="00AF5902" w:rsidRPr="00A97327">
        <w:rPr>
          <w:rFonts w:eastAsia="SimSun"/>
          <w:color w:val="000000"/>
          <w:szCs w:val="24"/>
          <w:lang w:eastAsia="ru-RU"/>
        </w:rPr>
        <w:t xml:space="preserve"> непосредственно </w:t>
      </w:r>
      <w:r w:rsidR="00360E04" w:rsidRPr="00A97327">
        <w:rPr>
          <w:rFonts w:eastAsia="SimSun"/>
          <w:szCs w:val="24"/>
          <w:lang w:eastAsia="ru-RU"/>
        </w:rPr>
        <w:t>связанными</w:t>
      </w:r>
      <w:r w:rsidR="00AF5902" w:rsidRPr="00A97327">
        <w:rPr>
          <w:rFonts w:eastAsia="SimSun"/>
          <w:szCs w:val="24"/>
          <w:lang w:eastAsia="ru-RU"/>
        </w:rPr>
        <w:t xml:space="preserve"> </w:t>
      </w:r>
      <w:r w:rsidR="00AF5902" w:rsidRPr="00A97327">
        <w:rPr>
          <w:rFonts w:eastAsia="SimSun"/>
          <w:color w:val="000000"/>
          <w:szCs w:val="24"/>
          <w:lang w:eastAsia="ru-RU"/>
        </w:rPr>
        <w:t xml:space="preserve">подземными переходами с жилыми и общественными зданиями. При этом организация хранения автомобилей в подземном пространстве </w:t>
      </w:r>
      <w:r w:rsidR="00E067C4" w:rsidRPr="00A97327">
        <w:rPr>
          <w:rFonts w:eastAsia="SimSun"/>
          <w:b/>
          <w:color w:val="000000"/>
          <w:szCs w:val="24"/>
          <w:lang w:eastAsia="ru-RU"/>
        </w:rPr>
        <w:t>долж</w:t>
      </w:r>
      <w:r w:rsidR="00AF5902" w:rsidRPr="00A97327">
        <w:rPr>
          <w:rFonts w:eastAsia="SimSun"/>
          <w:color w:val="000000"/>
          <w:szCs w:val="24"/>
          <w:lang w:eastAsia="ru-RU"/>
        </w:rPr>
        <w:t>на быть связана с характером и этажнос</w:t>
      </w:r>
      <w:r w:rsidR="00AF5902" w:rsidRPr="00A97327">
        <w:rPr>
          <w:rFonts w:eastAsia="SimSun"/>
          <w:szCs w:val="24"/>
          <w:lang w:eastAsia="ru-RU"/>
        </w:rPr>
        <w:t>тью застройки.</w:t>
      </w:r>
    </w:p>
    <w:p w14:paraId="33DE6872" w14:textId="36604B49" w:rsidR="006C00DE" w:rsidRDefault="006C00DE" w:rsidP="006C00DE">
      <w:pPr>
        <w:autoSpaceDE w:val="0"/>
        <w:autoSpaceDN w:val="0"/>
        <w:rPr>
          <w:rFonts w:eastAsiaTheme="minorEastAsia"/>
          <w:color w:val="000000"/>
          <w:szCs w:val="24"/>
          <w:lang w:eastAsia="ru-RU"/>
        </w:rPr>
      </w:pPr>
      <w:bookmarkStart w:id="70" w:name="PN0000087"/>
      <w:bookmarkStart w:id="71" w:name="PO0000087"/>
      <w:bookmarkEnd w:id="70"/>
      <w:r w:rsidRPr="00A97327">
        <w:rPr>
          <w:rFonts w:eastAsiaTheme="minorEastAsia"/>
          <w:color w:val="000000"/>
          <w:szCs w:val="24"/>
          <w:lang w:eastAsia="ru-RU"/>
        </w:rPr>
        <w:t>6.5.3</w:t>
      </w:r>
      <w:bookmarkEnd w:id="71"/>
      <w:r w:rsidRPr="00A97327">
        <w:rPr>
          <w:rFonts w:eastAsiaTheme="minorEastAsia"/>
          <w:color w:val="000000"/>
          <w:szCs w:val="24"/>
          <w:lang w:eastAsia="ru-RU"/>
        </w:rPr>
        <w:t xml:space="preserve"> Для районов </w:t>
      </w:r>
      <w:r w:rsidR="00E7646D" w:rsidRPr="00A97327">
        <w:rPr>
          <w:szCs w:val="24"/>
        </w:rPr>
        <w:t>с территориями жилой застройк</w:t>
      </w:r>
      <w:r w:rsidR="000616CE" w:rsidRPr="00A97327">
        <w:rPr>
          <w:szCs w:val="24"/>
        </w:rPr>
        <w:t>и</w:t>
      </w:r>
      <w:r w:rsidR="00B013C0" w:rsidRPr="00A97327">
        <w:rPr>
          <w:szCs w:val="24"/>
        </w:rPr>
        <w:t xml:space="preserve"> </w:t>
      </w:r>
      <w:r w:rsidR="00E067C4" w:rsidRPr="00A97327">
        <w:rPr>
          <w:rFonts w:eastAsiaTheme="minorEastAsia"/>
          <w:b/>
          <w:color w:val="000000"/>
          <w:szCs w:val="24"/>
          <w:lang w:eastAsia="ru-RU"/>
        </w:rPr>
        <w:t>рекоменд</w:t>
      </w:r>
      <w:r w:rsidR="000616CE" w:rsidRPr="00A97327">
        <w:rPr>
          <w:rFonts w:eastAsiaTheme="minorEastAsia"/>
          <w:color w:val="000000"/>
          <w:szCs w:val="24"/>
          <w:lang w:eastAsia="ru-RU"/>
        </w:rPr>
        <w:t>уется</w:t>
      </w:r>
      <w:r w:rsidR="00B013C0" w:rsidRPr="00A97327">
        <w:rPr>
          <w:rFonts w:eastAsiaTheme="minorEastAsia"/>
          <w:color w:val="000000"/>
          <w:szCs w:val="24"/>
          <w:lang w:eastAsia="ru-RU"/>
        </w:rPr>
        <w:t xml:space="preserve"> </w:t>
      </w:r>
      <w:r w:rsidR="00E067C4" w:rsidRPr="00A97327">
        <w:rPr>
          <w:rFonts w:eastAsiaTheme="minorEastAsia"/>
          <w:b/>
          <w:color w:val="000000"/>
          <w:szCs w:val="24"/>
          <w:lang w:eastAsia="ru-RU"/>
        </w:rPr>
        <w:t>предусматр</w:t>
      </w:r>
      <w:r w:rsidR="00AF5902" w:rsidRPr="00A97327">
        <w:rPr>
          <w:rFonts w:eastAsiaTheme="minorEastAsia"/>
          <w:color w:val="000000"/>
          <w:szCs w:val="24"/>
          <w:lang w:eastAsia="ru-RU"/>
        </w:rPr>
        <w:t>ивать</w:t>
      </w:r>
      <w:r w:rsidRPr="00A97327">
        <w:rPr>
          <w:rFonts w:eastAsiaTheme="minorEastAsia"/>
          <w:color w:val="000000"/>
          <w:szCs w:val="24"/>
          <w:lang w:eastAsia="ru-RU"/>
        </w:rPr>
        <w:t xml:space="preserve"> встроенн</w:t>
      </w:r>
      <w:r w:rsidR="00AF5902" w:rsidRPr="00A97327">
        <w:rPr>
          <w:rFonts w:eastAsiaTheme="minorEastAsia"/>
          <w:color w:val="000000"/>
          <w:szCs w:val="24"/>
          <w:lang w:eastAsia="ru-RU"/>
        </w:rPr>
        <w:t>ые</w:t>
      </w:r>
      <w:r w:rsidRPr="00A97327">
        <w:rPr>
          <w:rFonts w:eastAsiaTheme="minorEastAsia"/>
          <w:color w:val="000000"/>
          <w:szCs w:val="24"/>
          <w:lang w:eastAsia="ru-RU"/>
        </w:rPr>
        <w:t xml:space="preserve"> гараж</w:t>
      </w:r>
      <w:r w:rsidR="00AF5902" w:rsidRPr="00A97327">
        <w:rPr>
          <w:rFonts w:eastAsiaTheme="minorEastAsia"/>
          <w:color w:val="000000"/>
          <w:szCs w:val="24"/>
          <w:lang w:eastAsia="ru-RU"/>
        </w:rPr>
        <w:t>и</w:t>
      </w:r>
      <w:r w:rsidR="000616CE" w:rsidRPr="00A97327">
        <w:rPr>
          <w:rFonts w:eastAsiaTheme="minorEastAsia"/>
          <w:color w:val="000000"/>
          <w:szCs w:val="24"/>
          <w:lang w:eastAsia="ru-RU"/>
        </w:rPr>
        <w:t>-стоянк</w:t>
      </w:r>
      <w:r w:rsidR="00AF5902" w:rsidRPr="00A97327">
        <w:rPr>
          <w:rFonts w:eastAsiaTheme="minorEastAsia"/>
          <w:color w:val="000000"/>
          <w:szCs w:val="24"/>
          <w:lang w:eastAsia="ru-RU"/>
        </w:rPr>
        <w:t>и</w:t>
      </w:r>
      <w:r w:rsidRPr="00A97327">
        <w:rPr>
          <w:rFonts w:eastAsiaTheme="minorEastAsia"/>
          <w:color w:val="000000"/>
          <w:szCs w:val="24"/>
          <w:lang w:eastAsia="ru-RU"/>
        </w:rPr>
        <w:t>, размещаемы</w:t>
      </w:r>
      <w:r w:rsidR="00AF5902" w:rsidRPr="00A97327">
        <w:rPr>
          <w:rFonts w:eastAsiaTheme="minorEastAsia"/>
          <w:color w:val="000000"/>
          <w:szCs w:val="24"/>
          <w:lang w:eastAsia="ru-RU"/>
        </w:rPr>
        <w:t>е</w:t>
      </w:r>
      <w:r w:rsidRPr="00A97327">
        <w:rPr>
          <w:rFonts w:eastAsiaTheme="minorEastAsia"/>
          <w:color w:val="000000"/>
          <w:szCs w:val="24"/>
          <w:lang w:eastAsia="ru-RU"/>
        </w:rPr>
        <w:t xml:space="preserve"> в цокольных и подземных этажах многоэтажных домов, а также </w:t>
      </w:r>
      <w:r w:rsidR="006F24A4" w:rsidRPr="00A97327">
        <w:rPr>
          <w:rFonts w:eastAsiaTheme="minorEastAsia"/>
          <w:color w:val="000000"/>
          <w:szCs w:val="24"/>
          <w:lang w:eastAsia="ru-RU"/>
        </w:rPr>
        <w:t>заглубленные</w:t>
      </w:r>
      <w:r w:rsidRPr="00A97327">
        <w:rPr>
          <w:rFonts w:eastAsiaTheme="minorEastAsia"/>
          <w:color w:val="000000"/>
          <w:szCs w:val="24"/>
          <w:lang w:eastAsia="ru-RU"/>
        </w:rPr>
        <w:t xml:space="preserve"> и подземн</w:t>
      </w:r>
      <w:r w:rsidR="00AF5902" w:rsidRPr="00A97327">
        <w:rPr>
          <w:rFonts w:eastAsiaTheme="minorEastAsia"/>
          <w:color w:val="000000"/>
          <w:szCs w:val="24"/>
          <w:lang w:eastAsia="ru-RU"/>
        </w:rPr>
        <w:t>ые</w:t>
      </w:r>
      <w:r w:rsidRPr="00A97327">
        <w:rPr>
          <w:rFonts w:eastAsiaTheme="minorEastAsia"/>
          <w:color w:val="000000"/>
          <w:szCs w:val="24"/>
          <w:lang w:eastAsia="ru-RU"/>
        </w:rPr>
        <w:t xml:space="preserve"> гараж</w:t>
      </w:r>
      <w:r w:rsidR="00AF5902" w:rsidRPr="00A97327">
        <w:rPr>
          <w:rFonts w:eastAsiaTheme="minorEastAsia"/>
          <w:color w:val="000000"/>
          <w:szCs w:val="24"/>
          <w:lang w:eastAsia="ru-RU"/>
        </w:rPr>
        <w:t>и</w:t>
      </w:r>
      <w:r w:rsidRPr="00A97327">
        <w:rPr>
          <w:rFonts w:eastAsiaTheme="minorEastAsia"/>
          <w:color w:val="000000"/>
          <w:szCs w:val="24"/>
          <w:lang w:eastAsia="ru-RU"/>
        </w:rPr>
        <w:t xml:space="preserve"> под дворовыми участками, площадями, скверами и бульварами.</w:t>
      </w:r>
      <w:r w:rsidRPr="00EE6F34">
        <w:rPr>
          <w:rFonts w:eastAsiaTheme="minorEastAsia"/>
          <w:color w:val="000000"/>
          <w:szCs w:val="24"/>
          <w:lang w:eastAsia="ru-RU"/>
        </w:rPr>
        <w:t xml:space="preserve"> </w:t>
      </w:r>
      <w:bookmarkStart w:id="72" w:name="PN0000088"/>
      <w:bookmarkStart w:id="73" w:name="PO0000088"/>
      <w:bookmarkEnd w:id="72"/>
    </w:p>
    <w:p w14:paraId="7659BCCB" w14:textId="383C2587" w:rsidR="006C00DE" w:rsidRPr="00B20BC8" w:rsidRDefault="006C00DE" w:rsidP="006C00DE">
      <w:pPr>
        <w:autoSpaceDE w:val="0"/>
        <w:autoSpaceDN w:val="0"/>
        <w:rPr>
          <w:rFonts w:ascii="Arial" w:eastAsiaTheme="minorEastAsia" w:hAnsi="Arial" w:cs="Arial"/>
          <w:i/>
          <w:color w:val="C00000"/>
          <w:sz w:val="20"/>
          <w:szCs w:val="20"/>
          <w:lang w:eastAsia="ru-RU"/>
        </w:rPr>
      </w:pPr>
      <w:r w:rsidRPr="00A97327">
        <w:rPr>
          <w:rFonts w:eastAsiaTheme="minorEastAsia"/>
          <w:color w:val="000000"/>
          <w:szCs w:val="24"/>
          <w:lang w:eastAsia="ru-RU"/>
        </w:rPr>
        <w:t>6.5.4</w:t>
      </w:r>
      <w:bookmarkEnd w:id="73"/>
      <w:r w:rsidRPr="00A97327">
        <w:rPr>
          <w:rFonts w:eastAsiaTheme="minorEastAsia"/>
          <w:color w:val="000000"/>
          <w:szCs w:val="24"/>
          <w:lang w:eastAsia="ru-RU"/>
        </w:rPr>
        <w:t xml:space="preserve"> В условиях новой малоэт</w:t>
      </w:r>
      <w:r w:rsidRPr="00A97327">
        <w:rPr>
          <w:rFonts w:eastAsiaTheme="minorEastAsia"/>
          <w:szCs w:val="24"/>
          <w:lang w:eastAsia="ru-RU"/>
        </w:rPr>
        <w:t xml:space="preserve">ажной </w:t>
      </w:r>
      <w:r w:rsidR="00FB6E11" w:rsidRPr="00A97327">
        <w:rPr>
          <w:rFonts w:eastAsiaTheme="minorEastAsia"/>
          <w:szCs w:val="24"/>
          <w:lang w:eastAsia="ru-RU"/>
        </w:rPr>
        <w:t xml:space="preserve">многоквартирной </w:t>
      </w:r>
      <w:r w:rsidRPr="00A97327">
        <w:rPr>
          <w:rFonts w:eastAsiaTheme="minorEastAsia"/>
          <w:szCs w:val="24"/>
          <w:lang w:eastAsia="ru-RU"/>
        </w:rPr>
        <w:t xml:space="preserve">жилой застройки </w:t>
      </w:r>
      <w:r w:rsidR="00283553" w:rsidRPr="00A97327">
        <w:rPr>
          <w:rFonts w:eastAsiaTheme="minorEastAsia"/>
          <w:szCs w:val="24"/>
          <w:lang w:eastAsia="ru-RU"/>
        </w:rPr>
        <w:t xml:space="preserve">подземные гаражи </w:t>
      </w:r>
      <w:r w:rsidR="00E067C4" w:rsidRPr="00A97327">
        <w:rPr>
          <w:rFonts w:eastAsiaTheme="minorEastAsia"/>
          <w:b/>
          <w:szCs w:val="24"/>
          <w:lang w:eastAsia="ru-RU"/>
        </w:rPr>
        <w:t>рекоменд</w:t>
      </w:r>
      <w:r w:rsidR="00283553" w:rsidRPr="00A97327">
        <w:rPr>
          <w:rFonts w:eastAsiaTheme="minorEastAsia"/>
          <w:szCs w:val="24"/>
          <w:lang w:eastAsia="ru-RU"/>
        </w:rPr>
        <w:t>уется</w:t>
      </w:r>
      <w:r w:rsidRPr="00A97327">
        <w:rPr>
          <w:rFonts w:eastAsiaTheme="minorEastAsia"/>
          <w:szCs w:val="24"/>
          <w:lang w:eastAsia="ru-RU"/>
        </w:rPr>
        <w:t xml:space="preserve"> </w:t>
      </w:r>
      <w:r w:rsidR="00E067C4" w:rsidRPr="00A97327">
        <w:rPr>
          <w:rFonts w:eastAsiaTheme="minorEastAsia"/>
          <w:b/>
          <w:szCs w:val="24"/>
          <w:lang w:eastAsia="ru-RU"/>
        </w:rPr>
        <w:t>предусматр</w:t>
      </w:r>
      <w:r w:rsidR="00283553" w:rsidRPr="00A97327">
        <w:rPr>
          <w:rFonts w:eastAsiaTheme="minorEastAsia"/>
          <w:szCs w:val="24"/>
          <w:lang w:eastAsia="ru-RU"/>
        </w:rPr>
        <w:t>ивать</w:t>
      </w:r>
      <w:r w:rsidR="00B013C0" w:rsidRPr="00A97327">
        <w:rPr>
          <w:rFonts w:eastAsiaTheme="minorEastAsia"/>
          <w:szCs w:val="24"/>
          <w:lang w:eastAsia="ru-RU"/>
        </w:rPr>
        <w:t xml:space="preserve"> </w:t>
      </w:r>
      <w:r w:rsidR="006F24A4" w:rsidRPr="00A97327">
        <w:rPr>
          <w:rFonts w:eastAsiaTheme="minorEastAsia"/>
          <w:szCs w:val="24"/>
          <w:lang w:eastAsia="ru-RU"/>
        </w:rPr>
        <w:t>как под</w:t>
      </w:r>
      <w:r w:rsidR="00B013C0" w:rsidRPr="00A97327">
        <w:rPr>
          <w:rFonts w:eastAsiaTheme="minorEastAsia"/>
          <w:szCs w:val="24"/>
          <w:lang w:eastAsia="ru-RU"/>
        </w:rPr>
        <w:t xml:space="preserve"> </w:t>
      </w:r>
      <w:r w:rsidR="006F24A4" w:rsidRPr="00A97327">
        <w:rPr>
          <w:rFonts w:eastAsiaTheme="minorEastAsia"/>
          <w:szCs w:val="24"/>
          <w:lang w:eastAsia="ru-RU"/>
        </w:rPr>
        <w:t xml:space="preserve">жилыми, так и под </w:t>
      </w:r>
      <w:r w:rsidRPr="00A97327">
        <w:rPr>
          <w:rFonts w:eastAsiaTheme="minorEastAsia"/>
          <w:szCs w:val="24"/>
          <w:lang w:eastAsia="ru-RU"/>
        </w:rPr>
        <w:t>общественны</w:t>
      </w:r>
      <w:r w:rsidR="006F24A4" w:rsidRPr="00A97327">
        <w:rPr>
          <w:rFonts w:eastAsiaTheme="minorEastAsia"/>
          <w:szCs w:val="24"/>
          <w:lang w:eastAsia="ru-RU"/>
        </w:rPr>
        <w:t>ми</w:t>
      </w:r>
      <w:r w:rsidR="00B013C0" w:rsidRPr="00A97327">
        <w:rPr>
          <w:rFonts w:eastAsiaTheme="minorEastAsia"/>
          <w:szCs w:val="24"/>
          <w:lang w:eastAsia="ru-RU"/>
        </w:rPr>
        <w:t xml:space="preserve"> </w:t>
      </w:r>
      <w:r w:rsidR="004D5F89" w:rsidRPr="00A97327">
        <w:rPr>
          <w:rFonts w:eastAsiaTheme="minorEastAsia"/>
          <w:szCs w:val="24"/>
          <w:lang w:eastAsia="ru-RU"/>
        </w:rPr>
        <w:t>здания</w:t>
      </w:r>
      <w:r w:rsidR="006F24A4" w:rsidRPr="00A97327">
        <w:rPr>
          <w:rFonts w:eastAsiaTheme="minorEastAsia"/>
          <w:szCs w:val="24"/>
          <w:lang w:eastAsia="ru-RU"/>
        </w:rPr>
        <w:t>ми</w:t>
      </w:r>
      <w:r w:rsidRPr="00A97327">
        <w:rPr>
          <w:rFonts w:eastAsiaTheme="minorEastAsia"/>
          <w:szCs w:val="24"/>
          <w:lang w:eastAsia="ru-RU"/>
        </w:rPr>
        <w:t>.</w:t>
      </w:r>
    </w:p>
    <w:p w14:paraId="6BACC0B6" w14:textId="034B2BCB" w:rsidR="006C00DE" w:rsidRPr="00A97327" w:rsidRDefault="006C00DE" w:rsidP="006C00DE">
      <w:pPr>
        <w:autoSpaceDE w:val="0"/>
        <w:autoSpaceDN w:val="0"/>
        <w:rPr>
          <w:rFonts w:eastAsiaTheme="minorEastAsia"/>
          <w:szCs w:val="24"/>
          <w:highlight w:val="green"/>
          <w:lang w:eastAsia="ru-RU"/>
        </w:rPr>
      </w:pPr>
      <w:bookmarkStart w:id="74" w:name="PN0000089"/>
      <w:bookmarkStart w:id="75" w:name="PO0000089"/>
      <w:bookmarkEnd w:id="74"/>
      <w:r w:rsidRPr="00A97327">
        <w:rPr>
          <w:rFonts w:eastAsiaTheme="minorEastAsia"/>
          <w:szCs w:val="24"/>
          <w:highlight w:val="green"/>
          <w:lang w:eastAsia="ru-RU"/>
        </w:rPr>
        <w:t>6.5.5</w:t>
      </w:r>
      <w:bookmarkEnd w:id="75"/>
      <w:r w:rsidR="00821B41"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Pr="00A97327">
        <w:rPr>
          <w:rFonts w:eastAsiaTheme="minorEastAsia"/>
          <w:color w:val="000000"/>
          <w:szCs w:val="24"/>
          <w:highlight w:val="green"/>
          <w:lang w:eastAsia="ru-RU"/>
        </w:rPr>
        <w:t>В центральной</w:t>
      </w:r>
      <w:r w:rsidR="00B013C0" w:rsidRPr="00A97327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Pr="00A97327">
        <w:rPr>
          <w:rFonts w:eastAsiaTheme="minorEastAsia"/>
          <w:color w:val="000000"/>
          <w:szCs w:val="24"/>
          <w:highlight w:val="green"/>
          <w:lang w:eastAsia="ru-RU"/>
        </w:rPr>
        <w:t>части города подземны</w:t>
      </w:r>
      <w:r w:rsidR="00660D42" w:rsidRPr="00A97327">
        <w:rPr>
          <w:rFonts w:eastAsiaTheme="minorEastAsia"/>
          <w:color w:val="000000"/>
          <w:szCs w:val="24"/>
          <w:highlight w:val="green"/>
          <w:lang w:eastAsia="ru-RU"/>
        </w:rPr>
        <w:t>е</w:t>
      </w:r>
      <w:r w:rsidRPr="00A97327">
        <w:rPr>
          <w:rFonts w:eastAsiaTheme="minorEastAsia"/>
          <w:color w:val="000000"/>
          <w:szCs w:val="24"/>
          <w:highlight w:val="green"/>
          <w:lang w:eastAsia="ru-RU"/>
        </w:rPr>
        <w:t xml:space="preserve"> многоуровневы</w:t>
      </w:r>
      <w:r w:rsidR="00283553" w:rsidRPr="00A97327">
        <w:rPr>
          <w:rFonts w:eastAsiaTheme="minorEastAsia"/>
          <w:color w:val="000000"/>
          <w:szCs w:val="24"/>
          <w:highlight w:val="green"/>
          <w:lang w:eastAsia="ru-RU"/>
        </w:rPr>
        <w:t xml:space="preserve">е </w:t>
      </w:r>
      <w:r w:rsidRPr="00A97327">
        <w:rPr>
          <w:rFonts w:eastAsiaTheme="minorEastAsia"/>
          <w:color w:val="000000"/>
          <w:szCs w:val="24"/>
          <w:highlight w:val="green"/>
          <w:lang w:eastAsia="ru-RU"/>
        </w:rPr>
        <w:t>гараж</w:t>
      </w:r>
      <w:r w:rsidR="00660D42" w:rsidRPr="00A97327">
        <w:rPr>
          <w:rFonts w:eastAsiaTheme="minorEastAsia"/>
          <w:color w:val="000000"/>
          <w:szCs w:val="24"/>
          <w:highlight w:val="green"/>
          <w:lang w:eastAsia="ru-RU"/>
        </w:rPr>
        <w:t>и</w:t>
      </w:r>
      <w:r w:rsidRPr="00A97327">
        <w:rPr>
          <w:rFonts w:eastAsiaTheme="minorEastAsia"/>
          <w:color w:val="000000"/>
          <w:szCs w:val="24"/>
          <w:highlight w:val="green"/>
          <w:lang w:eastAsia="ru-RU"/>
        </w:rPr>
        <w:t xml:space="preserve"> и стоянк</w:t>
      </w:r>
      <w:r w:rsidR="00660D42" w:rsidRPr="00A97327">
        <w:rPr>
          <w:rFonts w:eastAsiaTheme="minorEastAsia"/>
          <w:color w:val="000000"/>
          <w:szCs w:val="24"/>
          <w:highlight w:val="green"/>
          <w:lang w:eastAsia="ru-RU"/>
        </w:rPr>
        <w:t>и</w:t>
      </w:r>
      <w:r w:rsidR="00B013C0" w:rsidRPr="00A97327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55728B" w:rsidRPr="00A97327">
        <w:rPr>
          <w:rFonts w:eastAsiaTheme="minorEastAsia"/>
          <w:color w:val="000000"/>
          <w:szCs w:val="24"/>
          <w:highlight w:val="green"/>
          <w:lang w:eastAsia="ru-RU"/>
        </w:rPr>
        <w:t xml:space="preserve">автомобилей </w:t>
      </w:r>
      <w:r w:rsidR="00E067C4" w:rsidRPr="00A97327">
        <w:rPr>
          <w:rFonts w:eastAsiaTheme="minorEastAsia"/>
          <w:b/>
          <w:color w:val="000000"/>
          <w:szCs w:val="24"/>
          <w:highlight w:val="green"/>
          <w:lang w:eastAsia="ru-RU"/>
        </w:rPr>
        <w:t>долж</w:t>
      </w:r>
      <w:r w:rsidR="00660D42" w:rsidRPr="00A97327">
        <w:rPr>
          <w:rFonts w:eastAsiaTheme="minorEastAsia"/>
          <w:color w:val="000000"/>
          <w:szCs w:val="24"/>
          <w:highlight w:val="green"/>
          <w:lang w:eastAsia="ru-RU"/>
        </w:rPr>
        <w:t>ны размещаться</w:t>
      </w:r>
      <w:r w:rsidR="00B013C0" w:rsidRPr="00A97327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Pr="00A97327">
        <w:rPr>
          <w:rFonts w:eastAsiaTheme="minorEastAsia"/>
          <w:szCs w:val="24"/>
          <w:highlight w:val="green"/>
          <w:lang w:eastAsia="ru-RU"/>
        </w:rPr>
        <w:t>с сохранением общего вида надземного пространства, а также</w:t>
      </w:r>
      <w:r w:rsidR="0055728B" w:rsidRPr="00A97327">
        <w:rPr>
          <w:rFonts w:eastAsiaTheme="minorEastAsia"/>
          <w:szCs w:val="24"/>
          <w:highlight w:val="green"/>
          <w:lang w:eastAsia="ru-RU"/>
        </w:rPr>
        <w:t>,</w:t>
      </w:r>
      <w:r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="00E067C4" w:rsidRPr="00A97327">
        <w:rPr>
          <w:rFonts w:eastAsiaTheme="minorEastAsia"/>
          <w:b/>
          <w:szCs w:val="24"/>
          <w:highlight w:val="green"/>
          <w:lang w:eastAsia="ru-RU"/>
        </w:rPr>
        <w:t>при соответствующем обосновании</w:t>
      </w:r>
      <w:r w:rsidR="00B013C0" w:rsidRPr="00A97327">
        <w:rPr>
          <w:rFonts w:eastAsiaTheme="minorEastAsia"/>
          <w:szCs w:val="24"/>
          <w:highlight w:val="green"/>
          <w:lang w:eastAsia="ru-RU"/>
        </w:rPr>
        <w:t xml:space="preserve">, </w:t>
      </w:r>
      <w:r w:rsidRPr="00A97327">
        <w:rPr>
          <w:rFonts w:eastAsiaTheme="minorEastAsia"/>
          <w:szCs w:val="24"/>
          <w:highlight w:val="green"/>
          <w:lang w:eastAsia="ru-RU"/>
        </w:rPr>
        <w:t>под реконструируемой застройкой</w:t>
      </w:r>
      <w:r w:rsidR="00283553" w:rsidRPr="00A97327">
        <w:rPr>
          <w:rFonts w:eastAsiaTheme="minorEastAsia"/>
          <w:szCs w:val="24"/>
          <w:highlight w:val="green"/>
          <w:lang w:eastAsia="ru-RU"/>
        </w:rPr>
        <w:t>, улично-дорожной сетью,</w:t>
      </w:r>
      <w:r w:rsidR="00B013C0"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="00283553" w:rsidRPr="00A97327">
        <w:rPr>
          <w:rFonts w:eastAsiaTheme="minorEastAsia"/>
          <w:szCs w:val="24"/>
          <w:highlight w:val="green"/>
          <w:lang w:eastAsia="ru-RU"/>
        </w:rPr>
        <w:t xml:space="preserve">скверами, </w:t>
      </w:r>
      <w:r w:rsidRPr="00A97327">
        <w:rPr>
          <w:rFonts w:eastAsiaTheme="minorEastAsia"/>
          <w:szCs w:val="24"/>
          <w:highlight w:val="green"/>
          <w:lang w:eastAsia="ru-RU"/>
        </w:rPr>
        <w:t>акватори</w:t>
      </w:r>
      <w:r w:rsidR="00283553" w:rsidRPr="00A97327">
        <w:rPr>
          <w:rFonts w:eastAsiaTheme="minorEastAsia"/>
          <w:szCs w:val="24"/>
          <w:highlight w:val="green"/>
          <w:lang w:eastAsia="ru-RU"/>
        </w:rPr>
        <w:t>ями</w:t>
      </w:r>
      <w:r w:rsidRPr="00A97327">
        <w:rPr>
          <w:rFonts w:eastAsiaTheme="minorEastAsia"/>
          <w:szCs w:val="24"/>
          <w:highlight w:val="green"/>
          <w:lang w:eastAsia="ru-RU"/>
        </w:rPr>
        <w:t xml:space="preserve"> рек, каналов, других водных объектов.</w:t>
      </w:r>
    </w:p>
    <w:p w14:paraId="5D6A07D1" w14:textId="10AFF60F" w:rsidR="003861D8" w:rsidRPr="00B20BC8" w:rsidRDefault="006C00DE" w:rsidP="006C00DE">
      <w:pPr>
        <w:autoSpaceDE w:val="0"/>
        <w:autoSpaceDN w:val="0"/>
        <w:rPr>
          <w:rFonts w:ascii="Arial" w:eastAsiaTheme="minorEastAsia" w:hAnsi="Arial" w:cs="Arial"/>
          <w:i/>
          <w:color w:val="C00000"/>
          <w:sz w:val="20"/>
          <w:szCs w:val="20"/>
          <w:lang w:eastAsia="ru-RU"/>
        </w:rPr>
      </w:pPr>
      <w:r w:rsidRPr="00A97327">
        <w:rPr>
          <w:rFonts w:eastAsiaTheme="minorEastAsia"/>
          <w:szCs w:val="24"/>
          <w:highlight w:val="green"/>
          <w:lang w:eastAsia="ru-RU"/>
        </w:rPr>
        <w:t>6.5.6 При проектировании подземных</w:t>
      </w:r>
      <w:r w:rsidR="00B013C0"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="00660D42" w:rsidRPr="00A97327">
        <w:rPr>
          <w:rFonts w:eastAsiaTheme="minorEastAsia"/>
          <w:szCs w:val="24"/>
          <w:highlight w:val="green"/>
          <w:lang w:eastAsia="ru-RU"/>
        </w:rPr>
        <w:t>гаражей и стоянок</w:t>
      </w:r>
      <w:r w:rsidR="0055728B" w:rsidRPr="00A97327">
        <w:rPr>
          <w:rFonts w:eastAsiaTheme="minorEastAsia"/>
          <w:szCs w:val="24"/>
          <w:highlight w:val="green"/>
          <w:lang w:eastAsia="ru-RU"/>
        </w:rPr>
        <w:t xml:space="preserve"> автомобилей</w:t>
      </w:r>
      <w:r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="00E067C4" w:rsidRPr="00A97327">
        <w:rPr>
          <w:rFonts w:eastAsiaTheme="minorEastAsia"/>
          <w:b/>
          <w:szCs w:val="24"/>
          <w:highlight w:val="green"/>
          <w:lang w:eastAsia="ru-RU"/>
        </w:rPr>
        <w:t>следует</w:t>
      </w:r>
      <w:r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="00660D42" w:rsidRPr="00A97327">
        <w:rPr>
          <w:rFonts w:eastAsiaTheme="minorEastAsia"/>
          <w:szCs w:val="24"/>
          <w:highlight w:val="green"/>
          <w:lang w:eastAsia="ru-RU"/>
        </w:rPr>
        <w:t>руководствоваться</w:t>
      </w:r>
      <w:r w:rsidR="00B013C0"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Pr="00A97327">
        <w:rPr>
          <w:rFonts w:eastAsiaTheme="minorEastAsia"/>
          <w:szCs w:val="24"/>
          <w:highlight w:val="green"/>
          <w:lang w:eastAsia="ru-RU"/>
        </w:rPr>
        <w:t>требования</w:t>
      </w:r>
      <w:r w:rsidR="00660D42" w:rsidRPr="00A97327">
        <w:rPr>
          <w:rFonts w:eastAsiaTheme="minorEastAsia"/>
          <w:szCs w:val="24"/>
          <w:highlight w:val="green"/>
          <w:lang w:eastAsia="ru-RU"/>
        </w:rPr>
        <w:t>ми</w:t>
      </w:r>
      <w:r w:rsidR="00B013C0" w:rsidRPr="00A97327">
        <w:rPr>
          <w:rFonts w:eastAsiaTheme="minorEastAsia"/>
          <w:szCs w:val="24"/>
          <w:highlight w:val="green"/>
          <w:lang w:eastAsia="ru-RU"/>
        </w:rPr>
        <w:t xml:space="preserve"> </w:t>
      </w:r>
      <w:r w:rsidRPr="00A97327">
        <w:rPr>
          <w:szCs w:val="24"/>
          <w:highlight w:val="green"/>
        </w:rPr>
        <w:t>СП 113.13330.</w:t>
      </w:r>
    </w:p>
    <w:p w14:paraId="47BAC6F3" w14:textId="77777777" w:rsidR="007E42C3" w:rsidRPr="00C863D3" w:rsidRDefault="00C00632" w:rsidP="006C00DE">
      <w:pPr>
        <w:pStyle w:val="3"/>
        <w:spacing w:before="120"/>
        <w:jc w:val="left"/>
        <w:rPr>
          <w:rFonts w:ascii="Times New Roman" w:eastAsiaTheme="minorEastAsia" w:hAnsi="Times New Roman" w:cs="Times New Roman"/>
          <w:color w:val="auto"/>
          <w:lang w:eastAsia="ru-RU"/>
        </w:rPr>
      </w:pPr>
      <w:bookmarkStart w:id="76" w:name="PN0000090"/>
      <w:bookmarkStart w:id="77" w:name="PN0000091"/>
      <w:bookmarkEnd w:id="76"/>
      <w:bookmarkEnd w:id="77"/>
      <w:r w:rsidRPr="00C863D3">
        <w:rPr>
          <w:rFonts w:ascii="Times New Roman" w:eastAsiaTheme="minorEastAsia" w:hAnsi="Times New Roman" w:cs="Times New Roman"/>
          <w:color w:val="auto"/>
          <w:lang w:eastAsia="ru-RU"/>
        </w:rPr>
        <w:t>6.6 Сооружения метрополитена</w:t>
      </w:r>
    </w:p>
    <w:p w14:paraId="636F32F0" w14:textId="47835D98" w:rsidR="00C00632" w:rsidRDefault="00C00632" w:rsidP="00C00632">
      <w:pPr>
        <w:pStyle w:val="a3"/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</w:pPr>
      <w:r w:rsidRPr="00A97327">
        <w:rPr>
          <w:rFonts w:ascii="Times New Roman" w:hAnsi="Times New Roman"/>
          <w:sz w:val="24"/>
          <w:szCs w:val="24"/>
          <w:highlight w:val="green"/>
        </w:rPr>
        <w:t>6.6</w:t>
      </w:r>
      <w:r w:rsidR="001D49B3" w:rsidRPr="00A97327">
        <w:rPr>
          <w:rFonts w:ascii="Times New Roman" w:hAnsi="Times New Roman"/>
          <w:sz w:val="24"/>
          <w:szCs w:val="24"/>
          <w:highlight w:val="green"/>
        </w:rPr>
        <w:t>.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1 </w:t>
      </w:r>
      <w:r w:rsidR="004D5F89" w:rsidRPr="00A97327">
        <w:rPr>
          <w:rFonts w:ascii="Times New Roman" w:hAnsi="Times New Roman"/>
          <w:sz w:val="24"/>
          <w:szCs w:val="24"/>
          <w:highlight w:val="green"/>
        </w:rPr>
        <w:t xml:space="preserve">Перспективная схема развития </w:t>
      </w:r>
      <w:r w:rsidR="004D5F89" w:rsidRPr="00A97327">
        <w:rPr>
          <w:rFonts w:ascii="Times New Roman" w:eastAsia="SimSun" w:hAnsi="Times New Roman"/>
          <w:color w:val="000000"/>
          <w:sz w:val="24"/>
          <w:szCs w:val="24"/>
          <w:highlight w:val="green"/>
          <w:lang w:eastAsia="ru-RU"/>
        </w:rPr>
        <w:t xml:space="preserve">метрополитена </w:t>
      </w:r>
      <w:r w:rsidR="00E067C4" w:rsidRPr="00A97327">
        <w:rPr>
          <w:rFonts w:ascii="Times New Roman" w:eastAsia="SimSun" w:hAnsi="Times New Roman"/>
          <w:b/>
          <w:color w:val="000000"/>
          <w:sz w:val="24"/>
          <w:szCs w:val="24"/>
          <w:highlight w:val="green"/>
          <w:lang w:eastAsia="ru-RU"/>
        </w:rPr>
        <w:t>долж</w:t>
      </w:r>
      <w:r w:rsidR="004D5F89" w:rsidRPr="00A97327">
        <w:rPr>
          <w:rFonts w:ascii="Times New Roman" w:eastAsia="SimSun" w:hAnsi="Times New Roman"/>
          <w:color w:val="000000"/>
          <w:sz w:val="24"/>
          <w:szCs w:val="24"/>
          <w:highlight w:val="green"/>
          <w:lang w:eastAsia="ru-RU"/>
        </w:rPr>
        <w:t xml:space="preserve">на проектироваться как каркас системы городского транспорта, обеспечивающий развитие надземной и подземной городской застройки, и быть отражена </w:t>
      </w:r>
      <w:r w:rsidR="004D5F89" w:rsidRPr="00A97327">
        <w:rPr>
          <w:rFonts w:ascii="Times New Roman" w:hAnsi="Times New Roman"/>
          <w:sz w:val="24"/>
          <w:szCs w:val="24"/>
          <w:highlight w:val="green"/>
        </w:rPr>
        <w:t>в генеральных планах городов, проектах планировки и застройки</w:t>
      </w:r>
      <w:r w:rsidR="004D5F89" w:rsidRPr="00A97327">
        <w:rPr>
          <w:rFonts w:ascii="Times New Roman" w:hAnsi="Times New Roman"/>
          <w:i/>
          <w:color w:val="C00000"/>
          <w:sz w:val="24"/>
          <w:szCs w:val="24"/>
          <w:highlight w:val="green"/>
        </w:rPr>
        <w:t>.</w:t>
      </w:r>
      <w:r w:rsidR="00B013C0" w:rsidRPr="00A97327">
        <w:rPr>
          <w:rFonts w:ascii="Times New Roman" w:hAnsi="Times New Roman"/>
          <w:i/>
          <w:color w:val="C00000"/>
          <w:sz w:val="24"/>
          <w:szCs w:val="24"/>
          <w:highlight w:val="green"/>
        </w:rPr>
        <w:t xml:space="preserve"> </w:t>
      </w:r>
      <w:r w:rsidR="004D5F89" w:rsidRPr="00A97327">
        <w:rPr>
          <w:rFonts w:ascii="Times New Roman" w:hAnsi="Times New Roman"/>
          <w:sz w:val="24"/>
          <w:szCs w:val="24"/>
          <w:highlight w:val="green"/>
        </w:rPr>
        <w:t xml:space="preserve">В их состав </w:t>
      </w:r>
      <w:r w:rsidR="00E067C4" w:rsidRPr="00A97327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4D5F89" w:rsidRPr="00A97327">
        <w:rPr>
          <w:rFonts w:ascii="Times New Roman" w:hAnsi="Times New Roman"/>
          <w:sz w:val="24"/>
          <w:szCs w:val="24"/>
          <w:highlight w:val="green"/>
        </w:rPr>
        <w:t>ны быть включены основные направления развития трасс, местоположение станций и вестибюлей метрополитена в комплексе с направлениями развития других видов общественного и личного транспорта, проектируемыми подземными пространствами и системой инженерных коммуникаций с уч</w:t>
      </w:r>
      <w:r w:rsidR="00821B41" w:rsidRPr="00A97327">
        <w:rPr>
          <w:rFonts w:ascii="Times New Roman" w:hAnsi="Times New Roman"/>
          <w:sz w:val="24"/>
          <w:szCs w:val="24"/>
          <w:highlight w:val="green"/>
        </w:rPr>
        <w:t>е</w:t>
      </w:r>
      <w:r w:rsidR="004D5F89" w:rsidRPr="00A97327">
        <w:rPr>
          <w:rFonts w:ascii="Times New Roman" w:hAnsi="Times New Roman"/>
          <w:sz w:val="24"/>
          <w:szCs w:val="24"/>
          <w:highlight w:val="green"/>
        </w:rPr>
        <w:t>том требований СП 42.13330.</w:t>
      </w:r>
    </w:p>
    <w:p w14:paraId="3C021926" w14:textId="05D521E2" w:rsidR="006F24A4" w:rsidRDefault="008066B8" w:rsidP="00C00632">
      <w:pPr>
        <w:pStyle w:val="a3"/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</w:pPr>
      <w:r w:rsidRPr="00A97327"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  <w:t xml:space="preserve">6.6.2 Размещение сооружений метрополитена в </w:t>
      </w:r>
      <w:r w:rsidRPr="00A97327">
        <w:rPr>
          <w:rFonts w:ascii="Times New Roman" w:eastAsiaTheme="minorEastAsia" w:hAnsi="Times New Roman"/>
          <w:sz w:val="24"/>
          <w:szCs w:val="24"/>
          <w:lang w:eastAsia="ru-RU"/>
        </w:rPr>
        <w:t xml:space="preserve">подземных пространствах </w:t>
      </w:r>
      <w:r w:rsidR="00E067C4" w:rsidRPr="00A97327">
        <w:rPr>
          <w:rFonts w:ascii="Times New Roman" w:eastAsiaTheme="minorEastAsia" w:hAnsi="Times New Roman"/>
          <w:b/>
          <w:sz w:val="24"/>
          <w:szCs w:val="24"/>
          <w:lang w:eastAsia="ru-RU"/>
        </w:rPr>
        <w:t>рекоменд</w:t>
      </w:r>
      <w:r w:rsidR="00060DB3" w:rsidRPr="00A97327">
        <w:rPr>
          <w:rFonts w:ascii="Times New Roman" w:eastAsiaTheme="minorEastAsia" w:hAnsi="Times New Roman"/>
          <w:sz w:val="24"/>
          <w:szCs w:val="24"/>
          <w:lang w:eastAsia="ru-RU"/>
        </w:rPr>
        <w:t>уется</w:t>
      </w:r>
      <w:r w:rsidR="00C63CA8" w:rsidRPr="00A97327">
        <w:rPr>
          <w:rFonts w:ascii="Times New Roman" w:eastAsiaTheme="minorEastAsia" w:hAnsi="Times New Roman"/>
          <w:sz w:val="24"/>
          <w:szCs w:val="24"/>
          <w:lang w:eastAsia="ru-RU"/>
        </w:rPr>
        <w:t xml:space="preserve"> </w:t>
      </w:r>
      <w:r w:rsidRPr="00A97327">
        <w:rPr>
          <w:rFonts w:ascii="Times New Roman" w:eastAsiaTheme="minorEastAsia" w:hAnsi="Times New Roman"/>
          <w:sz w:val="24"/>
          <w:szCs w:val="24"/>
          <w:lang w:eastAsia="ru-RU"/>
        </w:rPr>
        <w:t>как приоритетное направлени</w:t>
      </w:r>
      <w:r w:rsidR="000616CE" w:rsidRPr="00A97327">
        <w:rPr>
          <w:rFonts w:ascii="Times New Roman" w:eastAsiaTheme="minorEastAsia" w:hAnsi="Times New Roman"/>
          <w:sz w:val="24"/>
          <w:szCs w:val="24"/>
          <w:lang w:eastAsia="ru-RU"/>
        </w:rPr>
        <w:t>е</w:t>
      </w:r>
      <w:r w:rsidRPr="00A97327">
        <w:rPr>
          <w:rFonts w:ascii="Times New Roman" w:eastAsiaTheme="minorEastAsia" w:hAnsi="Times New Roman"/>
          <w:sz w:val="24"/>
          <w:szCs w:val="24"/>
          <w:lang w:eastAsia="ru-RU"/>
        </w:rPr>
        <w:t xml:space="preserve"> развития транспортн</w:t>
      </w:r>
      <w:r w:rsidR="00B013C0" w:rsidRPr="00A97327">
        <w:rPr>
          <w:rFonts w:ascii="Times New Roman" w:eastAsiaTheme="minorEastAsia" w:hAnsi="Times New Roman"/>
          <w:sz w:val="24"/>
          <w:szCs w:val="24"/>
          <w:lang w:eastAsia="ru-RU"/>
        </w:rPr>
        <w:t>ой инфраструктуры</w:t>
      </w:r>
      <w:r w:rsidRPr="00A97327">
        <w:rPr>
          <w:rFonts w:ascii="Times New Roman" w:eastAsiaTheme="minorEastAsia" w:hAnsi="Times New Roman"/>
          <w:sz w:val="24"/>
          <w:szCs w:val="24"/>
          <w:lang w:eastAsia="ru-RU"/>
        </w:rPr>
        <w:t xml:space="preserve"> крупных городов с населением более 500 тыс. человек и</w:t>
      </w:r>
      <w:r w:rsidR="00BE59FE" w:rsidRPr="00A97327">
        <w:rPr>
          <w:rFonts w:ascii="Times New Roman" w:eastAsiaTheme="minorEastAsia" w:hAnsi="Times New Roman"/>
          <w:sz w:val="24"/>
          <w:szCs w:val="24"/>
          <w:lang w:eastAsia="ru-RU"/>
        </w:rPr>
        <w:t>ли</w:t>
      </w:r>
      <w:r w:rsidRPr="00A97327">
        <w:rPr>
          <w:rFonts w:ascii="Times New Roman" w:eastAsiaTheme="minorEastAsia" w:hAnsi="Times New Roman"/>
          <w:sz w:val="24"/>
          <w:szCs w:val="24"/>
          <w:lang w:eastAsia="ru-RU"/>
        </w:rPr>
        <w:t xml:space="preserve"> занимающих площадь более</w:t>
      </w:r>
      <w:r w:rsidR="00BE59FE" w:rsidRPr="00A97327">
        <w:rPr>
          <w:rFonts w:ascii="Times New Roman" w:eastAsiaTheme="minorEastAsia" w:hAnsi="Times New Roman"/>
          <w:sz w:val="24"/>
          <w:szCs w:val="24"/>
          <w:lang w:eastAsia="ru-RU"/>
        </w:rPr>
        <w:t xml:space="preserve"> 500 </w:t>
      </w:r>
      <w:r w:rsidR="00BE59FE" w:rsidRPr="00A97327"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  <w:t>км</w:t>
      </w:r>
      <w:r w:rsidR="00BE59FE" w:rsidRPr="00A97327">
        <w:rPr>
          <w:rFonts w:ascii="Times New Roman" w:eastAsiaTheme="minorEastAsia" w:hAnsi="Times New Roman"/>
          <w:color w:val="000000"/>
          <w:sz w:val="24"/>
          <w:szCs w:val="24"/>
          <w:vertAlign w:val="superscript"/>
          <w:lang w:eastAsia="ru-RU"/>
        </w:rPr>
        <w:t>2</w:t>
      </w:r>
      <w:r w:rsidR="00BE59FE" w:rsidRPr="00A97327"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  <w:t>.</w:t>
      </w:r>
    </w:p>
    <w:p w14:paraId="378B993A" w14:textId="741BF4D8" w:rsidR="00BE59FE" w:rsidRDefault="00BE59FE" w:rsidP="00C00632">
      <w:pPr>
        <w:pStyle w:val="a3"/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</w:pPr>
      <w:r w:rsidRPr="00A97327"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  <w:lastRenderedPageBreak/>
        <w:t xml:space="preserve">6.6.3 </w:t>
      </w:r>
      <w:r w:rsidR="00E067C4" w:rsidRPr="00A97327">
        <w:rPr>
          <w:rFonts w:ascii="Times New Roman" w:eastAsiaTheme="minorEastAsia" w:hAnsi="Times New Roman"/>
          <w:b/>
          <w:color w:val="000000"/>
          <w:sz w:val="24"/>
          <w:szCs w:val="24"/>
          <w:lang w:eastAsia="ru-RU"/>
        </w:rPr>
        <w:t>Рекоменд</w:t>
      </w:r>
      <w:r w:rsidR="00360E04" w:rsidRPr="00A97327"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  <w:t>уется</w:t>
      </w:r>
      <w:r w:rsidRPr="00A97327"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  <w:t xml:space="preserve"> </w:t>
      </w:r>
      <w:r w:rsidR="00E067C4" w:rsidRPr="00A97327">
        <w:rPr>
          <w:rFonts w:ascii="Times New Roman" w:eastAsiaTheme="minorEastAsia" w:hAnsi="Times New Roman"/>
          <w:b/>
          <w:color w:val="000000"/>
          <w:sz w:val="24"/>
          <w:szCs w:val="24"/>
          <w:lang w:eastAsia="ru-RU"/>
        </w:rPr>
        <w:t>предусматр</w:t>
      </w:r>
      <w:r w:rsidRPr="00A97327"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  <w:t xml:space="preserve">ивать размещение станций метрополитена в составе </w:t>
      </w:r>
      <w:r w:rsidR="000616CE" w:rsidRPr="00A97327"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  <w:t>ТПУ</w:t>
      </w:r>
      <w:r w:rsidRPr="00A97327"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  <w:t>, крупных многофункциональных комплексов, зрелищных и спортивных сооружений, иных центров концентрации населения</w:t>
      </w:r>
      <w:r w:rsidR="006F24A4" w:rsidRPr="00A97327"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  <w:t xml:space="preserve"> в городе</w:t>
      </w:r>
      <w:r w:rsidRPr="00A97327"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  <w:t>.</w:t>
      </w:r>
    </w:p>
    <w:p w14:paraId="0182186C" w14:textId="72EEE404" w:rsidR="00BE59FE" w:rsidRPr="00A97327" w:rsidRDefault="00BE59FE" w:rsidP="00BE59FE">
      <w:pPr>
        <w:pStyle w:val="a3"/>
        <w:rPr>
          <w:rFonts w:ascii="Times New Roman" w:hAnsi="Times New Roman"/>
          <w:i/>
          <w:color w:val="C00000"/>
          <w:sz w:val="24"/>
          <w:szCs w:val="24"/>
          <w:highlight w:val="green"/>
        </w:rPr>
      </w:pPr>
      <w:r w:rsidRPr="00A97327">
        <w:rPr>
          <w:rFonts w:ascii="Times New Roman" w:eastAsiaTheme="minorEastAsia" w:hAnsi="Times New Roman"/>
          <w:color w:val="000000"/>
          <w:sz w:val="24"/>
          <w:szCs w:val="24"/>
          <w:highlight w:val="green"/>
          <w:lang w:eastAsia="ru-RU"/>
        </w:rPr>
        <w:t>6.6.4</w:t>
      </w:r>
      <w:r w:rsidR="00C63CA8" w:rsidRPr="00A97327">
        <w:rPr>
          <w:rFonts w:ascii="Times New Roman" w:eastAsiaTheme="minorEastAsia" w:hAnsi="Times New Roman"/>
          <w:color w:val="000000"/>
          <w:sz w:val="24"/>
          <w:szCs w:val="24"/>
          <w:highlight w:val="green"/>
          <w:lang w:eastAsia="ru-RU"/>
        </w:rPr>
        <w:t xml:space="preserve"> </w:t>
      </w:r>
      <w:r w:rsidR="004D5F89" w:rsidRPr="00A97327">
        <w:rPr>
          <w:rFonts w:ascii="Times New Roman" w:eastAsia="SimSun" w:hAnsi="Times New Roman"/>
          <w:color w:val="000000"/>
          <w:sz w:val="24"/>
          <w:szCs w:val="24"/>
          <w:highlight w:val="green"/>
          <w:lang w:eastAsia="ru-RU"/>
        </w:rPr>
        <w:t xml:space="preserve">При проектировании сооружений </w:t>
      </w:r>
      <w:r w:rsidR="004D5F89" w:rsidRPr="00A97327">
        <w:rPr>
          <w:rFonts w:ascii="Times New Roman" w:hAnsi="Times New Roman"/>
          <w:sz w:val="24"/>
          <w:szCs w:val="24"/>
          <w:highlight w:val="green"/>
        </w:rPr>
        <w:t xml:space="preserve">метрополитена в сложившейся городской среде </w:t>
      </w:r>
      <w:r w:rsidR="00E067C4" w:rsidRPr="00A97327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="004D5F89" w:rsidRPr="00A97327">
        <w:rPr>
          <w:rFonts w:ascii="Times New Roman" w:hAnsi="Times New Roman"/>
          <w:sz w:val="24"/>
          <w:szCs w:val="24"/>
          <w:highlight w:val="green"/>
        </w:rPr>
        <w:t xml:space="preserve"> обеспечивать его интеграцию в общегородское надземное и подземное пространство</w:t>
      </w:r>
      <w:r w:rsidRPr="00A97327">
        <w:rPr>
          <w:rFonts w:ascii="Times New Roman" w:hAnsi="Times New Roman"/>
          <w:i/>
          <w:color w:val="C00000"/>
          <w:sz w:val="24"/>
          <w:szCs w:val="24"/>
          <w:highlight w:val="green"/>
        </w:rPr>
        <w:t>.</w:t>
      </w:r>
    </w:p>
    <w:p w14:paraId="76EF8C3F" w14:textId="48BBB034" w:rsidR="007139EF" w:rsidRPr="00A97327" w:rsidRDefault="00164341" w:rsidP="00164341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A97327">
        <w:rPr>
          <w:rFonts w:ascii="Times New Roman" w:hAnsi="Times New Roman"/>
          <w:sz w:val="24"/>
          <w:szCs w:val="24"/>
          <w:highlight w:val="green"/>
        </w:rPr>
        <w:t>6.6.</w:t>
      </w:r>
      <w:r w:rsidR="00FF07C1" w:rsidRPr="00A97327">
        <w:rPr>
          <w:rFonts w:ascii="Times New Roman" w:hAnsi="Times New Roman"/>
          <w:sz w:val="24"/>
          <w:szCs w:val="24"/>
          <w:highlight w:val="green"/>
        </w:rPr>
        <w:t>5</w:t>
      </w:r>
      <w:r w:rsidR="00C63CA8" w:rsidRPr="00A9732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7139EF" w:rsidRPr="00A97327">
        <w:rPr>
          <w:rFonts w:ascii="Times New Roman" w:hAnsi="Times New Roman"/>
          <w:sz w:val="24"/>
          <w:szCs w:val="24"/>
          <w:highlight w:val="green"/>
        </w:rPr>
        <w:t xml:space="preserve">Использование подземного пространства в зонах, прилегающих к сооружениям метрополитена, </w:t>
      </w:r>
      <w:r w:rsidR="00E067C4" w:rsidRPr="00A97327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7139EF" w:rsidRPr="00A97327">
        <w:rPr>
          <w:rFonts w:ascii="Times New Roman" w:hAnsi="Times New Roman"/>
          <w:sz w:val="24"/>
          <w:szCs w:val="24"/>
          <w:highlight w:val="green"/>
        </w:rPr>
        <w:t>но зависеть от ранее сложившейся и перспективной застройки, рельефа местности, природно-климатических особенностей, инженерно-геологических, гидрогеологических, технико-экономических и экологических условий.</w:t>
      </w:r>
    </w:p>
    <w:p w14:paraId="5EE442C0" w14:textId="34282795" w:rsidR="00164341" w:rsidRPr="00A97327" w:rsidRDefault="007139EF" w:rsidP="00164341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A97327">
        <w:rPr>
          <w:rFonts w:ascii="Times New Roman" w:hAnsi="Times New Roman"/>
          <w:sz w:val="24"/>
          <w:szCs w:val="24"/>
          <w:highlight w:val="green"/>
        </w:rPr>
        <w:t xml:space="preserve">6.6.6 </w:t>
      </w:r>
      <w:r w:rsidR="00164341" w:rsidRPr="00A97327">
        <w:rPr>
          <w:rFonts w:ascii="Times New Roman" w:hAnsi="Times New Roman"/>
          <w:sz w:val="24"/>
          <w:szCs w:val="24"/>
          <w:highlight w:val="green"/>
        </w:rPr>
        <w:t>Конструктивные и объ</w:t>
      </w:r>
      <w:r w:rsidR="00821B41" w:rsidRPr="00A97327">
        <w:rPr>
          <w:rFonts w:ascii="Times New Roman" w:hAnsi="Times New Roman"/>
          <w:sz w:val="24"/>
          <w:szCs w:val="24"/>
          <w:highlight w:val="green"/>
        </w:rPr>
        <w:t>е</w:t>
      </w:r>
      <w:r w:rsidR="00164341" w:rsidRPr="00A97327">
        <w:rPr>
          <w:rFonts w:ascii="Times New Roman" w:hAnsi="Times New Roman"/>
          <w:sz w:val="24"/>
          <w:szCs w:val="24"/>
          <w:highlight w:val="green"/>
        </w:rPr>
        <w:t xml:space="preserve">мно-планировочные решения сооружений метрополитена </w:t>
      </w:r>
      <w:r w:rsidR="00E067C4" w:rsidRPr="00A9732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164341" w:rsidRPr="00A97327">
        <w:rPr>
          <w:rFonts w:ascii="Times New Roman" w:hAnsi="Times New Roman"/>
          <w:sz w:val="24"/>
          <w:szCs w:val="24"/>
          <w:highlight w:val="green"/>
        </w:rPr>
        <w:t xml:space="preserve"> проектировать в соответствии с требованиями ГОСТ 23961, ГОСТ Р 42.4.03, СП 88.13330, СП 120.13330.</w:t>
      </w:r>
    </w:p>
    <w:p w14:paraId="75E19A7C" w14:textId="2AA643E2" w:rsidR="00FF07C1" w:rsidRPr="00A97327" w:rsidRDefault="00D8223E" w:rsidP="00164341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A97327">
        <w:rPr>
          <w:rFonts w:ascii="Times New Roman" w:hAnsi="Times New Roman"/>
          <w:sz w:val="24"/>
          <w:szCs w:val="24"/>
          <w:highlight w:val="green"/>
        </w:rPr>
        <w:t>6.6.</w:t>
      </w:r>
      <w:r w:rsidR="007139EF" w:rsidRPr="00A97327">
        <w:rPr>
          <w:rFonts w:ascii="Times New Roman" w:hAnsi="Times New Roman"/>
          <w:sz w:val="24"/>
          <w:szCs w:val="24"/>
          <w:highlight w:val="green"/>
        </w:rPr>
        <w:t>7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 Трассы линий метрополитена </w:t>
      </w:r>
      <w:r w:rsidR="00E067C4" w:rsidRPr="00A9732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 назначать, </w:t>
      </w:r>
      <w:r w:rsidR="00924C59" w:rsidRPr="00A97327">
        <w:rPr>
          <w:rFonts w:ascii="Times New Roman" w:hAnsi="Times New Roman"/>
          <w:sz w:val="24"/>
          <w:szCs w:val="24"/>
          <w:highlight w:val="green"/>
        </w:rPr>
        <w:t>исходя из</w:t>
      </w:r>
      <w:r w:rsidR="00C63CA8" w:rsidRPr="00A9732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067C4" w:rsidRPr="00A97327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="00924C59" w:rsidRPr="00A97327">
        <w:rPr>
          <w:rFonts w:ascii="Times New Roman" w:hAnsi="Times New Roman"/>
          <w:sz w:val="24"/>
          <w:szCs w:val="24"/>
          <w:highlight w:val="green"/>
        </w:rPr>
        <w:t>сти</w:t>
      </w:r>
      <w:r w:rsidR="00B013C0" w:rsidRPr="00A9732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A97327">
        <w:rPr>
          <w:rFonts w:ascii="Times New Roman" w:hAnsi="Times New Roman"/>
          <w:sz w:val="24"/>
          <w:szCs w:val="24"/>
          <w:highlight w:val="green"/>
        </w:rPr>
        <w:t>размещени</w:t>
      </w:r>
      <w:r w:rsidR="00FF07C1" w:rsidRPr="00A97327">
        <w:rPr>
          <w:rFonts w:ascii="Times New Roman" w:hAnsi="Times New Roman"/>
          <w:sz w:val="24"/>
          <w:szCs w:val="24"/>
          <w:highlight w:val="green"/>
        </w:rPr>
        <w:t>я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 станций в узлах</w:t>
      </w:r>
      <w:r w:rsidR="00924C59" w:rsidRPr="00A97327">
        <w:rPr>
          <w:rFonts w:ascii="Times New Roman" w:hAnsi="Times New Roman"/>
          <w:sz w:val="24"/>
          <w:szCs w:val="24"/>
          <w:highlight w:val="green"/>
        </w:rPr>
        <w:t xml:space="preserve"> концентрации пассажиров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 и минимальны</w:t>
      </w:r>
      <w:r w:rsidR="00924C59" w:rsidRPr="00A97327">
        <w:rPr>
          <w:rFonts w:ascii="Times New Roman" w:hAnsi="Times New Roman"/>
          <w:sz w:val="24"/>
          <w:szCs w:val="24"/>
          <w:highlight w:val="green"/>
        </w:rPr>
        <w:t>х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 затрат времени пассажиров на поездку. </w:t>
      </w:r>
    </w:p>
    <w:p w14:paraId="6AF085F9" w14:textId="202643BA" w:rsidR="00507B4E" w:rsidRPr="00A97327" w:rsidRDefault="00D8223E" w:rsidP="00164341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A97327">
        <w:rPr>
          <w:rFonts w:ascii="Times New Roman" w:hAnsi="Times New Roman"/>
          <w:sz w:val="24"/>
          <w:szCs w:val="24"/>
          <w:highlight w:val="green"/>
        </w:rPr>
        <w:t xml:space="preserve">При этом </w:t>
      </w:r>
      <w:r w:rsidR="00E067C4" w:rsidRPr="00A9732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 выб</w:t>
      </w:r>
      <w:r w:rsidR="00FF07C1" w:rsidRPr="00A97327">
        <w:rPr>
          <w:rFonts w:ascii="Times New Roman" w:hAnsi="Times New Roman"/>
          <w:sz w:val="24"/>
          <w:szCs w:val="24"/>
          <w:highlight w:val="green"/>
        </w:rPr>
        <w:t>ирать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 наиболее экономичн</w:t>
      </w:r>
      <w:r w:rsidR="00FF07C1" w:rsidRPr="00A97327">
        <w:rPr>
          <w:rFonts w:ascii="Times New Roman" w:hAnsi="Times New Roman"/>
          <w:sz w:val="24"/>
          <w:szCs w:val="24"/>
          <w:highlight w:val="green"/>
        </w:rPr>
        <w:t>ый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 продольн</w:t>
      </w:r>
      <w:r w:rsidR="00FF07C1" w:rsidRPr="00A97327">
        <w:rPr>
          <w:rFonts w:ascii="Times New Roman" w:hAnsi="Times New Roman"/>
          <w:sz w:val="24"/>
          <w:szCs w:val="24"/>
          <w:highlight w:val="green"/>
        </w:rPr>
        <w:t>ый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 про</w:t>
      </w:r>
      <w:r w:rsidR="00FF07C1" w:rsidRPr="00A97327">
        <w:rPr>
          <w:rFonts w:ascii="Times New Roman" w:hAnsi="Times New Roman"/>
          <w:sz w:val="24"/>
          <w:szCs w:val="24"/>
          <w:highlight w:val="green"/>
        </w:rPr>
        <w:t>филь трассы</w:t>
      </w:r>
      <w:r w:rsidRPr="00A97327">
        <w:rPr>
          <w:rFonts w:ascii="Times New Roman" w:hAnsi="Times New Roman"/>
          <w:sz w:val="24"/>
          <w:szCs w:val="24"/>
          <w:highlight w:val="green"/>
        </w:rPr>
        <w:t>, учитывая расход электроэнергии, а также инженерно-геологические, геоморфологические, гидрологические условия вдоль трассы и коррозионную активность окружающей геотехнической среды.</w:t>
      </w:r>
    </w:p>
    <w:p w14:paraId="28509646" w14:textId="7BFF7EEC" w:rsidR="00D8223E" w:rsidRDefault="00D8223E" w:rsidP="00164341">
      <w:pPr>
        <w:pStyle w:val="a3"/>
        <w:rPr>
          <w:rFonts w:ascii="Times New Roman" w:hAnsi="Times New Roman"/>
          <w:sz w:val="24"/>
          <w:szCs w:val="24"/>
        </w:rPr>
      </w:pPr>
      <w:r w:rsidRPr="00A97327">
        <w:rPr>
          <w:rFonts w:ascii="Times New Roman" w:hAnsi="Times New Roman"/>
          <w:sz w:val="24"/>
          <w:szCs w:val="24"/>
          <w:highlight w:val="green"/>
        </w:rPr>
        <w:t>6.6.</w:t>
      </w:r>
      <w:r w:rsidR="007139EF" w:rsidRPr="00A97327">
        <w:rPr>
          <w:rFonts w:ascii="Times New Roman" w:hAnsi="Times New Roman"/>
          <w:sz w:val="24"/>
          <w:szCs w:val="24"/>
          <w:highlight w:val="green"/>
        </w:rPr>
        <w:t>8</w:t>
      </w:r>
      <w:r w:rsidR="00C63CA8" w:rsidRPr="00A9732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067C4" w:rsidRPr="00A97327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 обеспечить взаимосвязь </w:t>
      </w:r>
      <w:r w:rsidR="007139EF" w:rsidRPr="00A97327">
        <w:rPr>
          <w:rFonts w:ascii="Times New Roman" w:hAnsi="Times New Roman"/>
          <w:sz w:val="24"/>
          <w:szCs w:val="24"/>
          <w:highlight w:val="green"/>
        </w:rPr>
        <w:t xml:space="preserve">сооружений метрополитена 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с основными пунктами концентрации транспортных и пешеходных потоков, стоянок </w:t>
      </w:r>
      <w:r w:rsidR="00233466" w:rsidRPr="00A97327">
        <w:rPr>
          <w:rFonts w:ascii="Times New Roman" w:hAnsi="Times New Roman"/>
          <w:sz w:val="24"/>
          <w:szCs w:val="24"/>
          <w:highlight w:val="green"/>
        </w:rPr>
        <w:t xml:space="preserve">автомобилей </w:t>
      </w:r>
      <w:r w:rsidRPr="00A97327">
        <w:rPr>
          <w:rFonts w:ascii="Times New Roman" w:hAnsi="Times New Roman"/>
          <w:sz w:val="24"/>
          <w:szCs w:val="24"/>
          <w:highlight w:val="green"/>
        </w:rPr>
        <w:t>и гаражей постоянного и временного хранения транспортных средств, а также с железнодорожными и автобусными вокзалами и с другими сооружениями внешнего (магистрального и пригородного) пассажирского транспорта.</w:t>
      </w:r>
    </w:p>
    <w:p w14:paraId="36A1B5CD" w14:textId="0F3397AB" w:rsidR="00D8223E" w:rsidRPr="00A97327" w:rsidRDefault="00D8223E" w:rsidP="00164341">
      <w:pPr>
        <w:pStyle w:val="a3"/>
        <w:rPr>
          <w:rFonts w:ascii="Times New Roman" w:hAnsi="Times New Roman"/>
          <w:sz w:val="24"/>
          <w:szCs w:val="24"/>
        </w:rPr>
      </w:pPr>
      <w:r w:rsidRPr="00A97327">
        <w:rPr>
          <w:rFonts w:ascii="Times New Roman" w:hAnsi="Times New Roman"/>
          <w:sz w:val="24"/>
          <w:szCs w:val="24"/>
        </w:rPr>
        <w:t>6.6.</w:t>
      </w:r>
      <w:r w:rsidR="007139EF" w:rsidRPr="00A97327">
        <w:rPr>
          <w:rFonts w:ascii="Times New Roman" w:hAnsi="Times New Roman"/>
          <w:sz w:val="24"/>
          <w:szCs w:val="24"/>
        </w:rPr>
        <w:t>9</w:t>
      </w:r>
      <w:r w:rsidR="00C63CA8" w:rsidRPr="00A97327">
        <w:rPr>
          <w:rFonts w:ascii="Times New Roman" w:hAnsi="Times New Roman"/>
          <w:sz w:val="24"/>
          <w:szCs w:val="24"/>
        </w:rPr>
        <w:t xml:space="preserve"> </w:t>
      </w:r>
      <w:r w:rsidR="007139EF" w:rsidRPr="00A97327">
        <w:rPr>
          <w:rFonts w:ascii="Times New Roman" w:hAnsi="Times New Roman"/>
          <w:sz w:val="24"/>
          <w:szCs w:val="24"/>
        </w:rPr>
        <w:t xml:space="preserve">При проектировании подземного пространства метрополитена </w:t>
      </w:r>
      <w:r w:rsidR="00E067C4" w:rsidRPr="00A97327">
        <w:rPr>
          <w:rFonts w:ascii="Times New Roman" w:hAnsi="Times New Roman"/>
          <w:b/>
          <w:sz w:val="24"/>
          <w:szCs w:val="24"/>
        </w:rPr>
        <w:t>рекоменд</w:t>
      </w:r>
      <w:r w:rsidR="007139EF" w:rsidRPr="00A97327">
        <w:rPr>
          <w:rFonts w:ascii="Times New Roman" w:hAnsi="Times New Roman"/>
          <w:sz w:val="24"/>
          <w:szCs w:val="24"/>
        </w:rPr>
        <w:t xml:space="preserve">уется </w:t>
      </w:r>
      <w:r w:rsidR="00E067C4" w:rsidRPr="00A97327">
        <w:rPr>
          <w:rFonts w:ascii="Times New Roman" w:hAnsi="Times New Roman"/>
          <w:b/>
          <w:sz w:val="24"/>
          <w:szCs w:val="24"/>
        </w:rPr>
        <w:t>предусматр</w:t>
      </w:r>
      <w:r w:rsidR="007139EF" w:rsidRPr="00A97327">
        <w:rPr>
          <w:rFonts w:ascii="Times New Roman" w:hAnsi="Times New Roman"/>
          <w:sz w:val="24"/>
          <w:szCs w:val="24"/>
        </w:rPr>
        <w:t xml:space="preserve">ивать площади для размещения предприятий </w:t>
      </w:r>
      <w:r w:rsidR="00434041" w:rsidRPr="00A97327">
        <w:rPr>
          <w:rFonts w:ascii="Times New Roman" w:hAnsi="Times New Roman"/>
          <w:sz w:val="24"/>
          <w:szCs w:val="24"/>
        </w:rPr>
        <w:t>розничной</w:t>
      </w:r>
      <w:r w:rsidR="00C63CA8" w:rsidRPr="00A97327">
        <w:rPr>
          <w:rFonts w:ascii="Times New Roman" w:hAnsi="Times New Roman"/>
          <w:sz w:val="24"/>
          <w:szCs w:val="24"/>
        </w:rPr>
        <w:t xml:space="preserve"> </w:t>
      </w:r>
      <w:r w:rsidR="007139EF" w:rsidRPr="00A97327">
        <w:rPr>
          <w:rFonts w:ascii="Times New Roman" w:hAnsi="Times New Roman"/>
          <w:sz w:val="24"/>
          <w:szCs w:val="24"/>
        </w:rPr>
        <w:t>торговли и коммунально-бытового обслуживания</w:t>
      </w:r>
      <w:r w:rsidRPr="00A97327">
        <w:rPr>
          <w:rFonts w:ascii="Times New Roman" w:hAnsi="Times New Roman"/>
          <w:sz w:val="24"/>
          <w:szCs w:val="24"/>
        </w:rPr>
        <w:t>.</w:t>
      </w:r>
    </w:p>
    <w:p w14:paraId="74C8400D" w14:textId="558CCA34" w:rsidR="00C76FBE" w:rsidRPr="00A97327" w:rsidRDefault="00D8223E" w:rsidP="00164341">
      <w:pPr>
        <w:pStyle w:val="a3"/>
        <w:rPr>
          <w:rFonts w:ascii="Times New Roman" w:hAnsi="Times New Roman"/>
          <w:sz w:val="24"/>
          <w:szCs w:val="24"/>
        </w:rPr>
      </w:pPr>
      <w:r w:rsidRPr="00A97327">
        <w:rPr>
          <w:rFonts w:ascii="Times New Roman" w:hAnsi="Times New Roman"/>
          <w:sz w:val="24"/>
          <w:szCs w:val="24"/>
        </w:rPr>
        <w:t>6.6.</w:t>
      </w:r>
      <w:r w:rsidR="007139EF" w:rsidRPr="00A97327">
        <w:rPr>
          <w:rFonts w:ascii="Times New Roman" w:hAnsi="Times New Roman"/>
          <w:sz w:val="24"/>
          <w:szCs w:val="24"/>
        </w:rPr>
        <w:t>10</w:t>
      </w:r>
      <w:r w:rsidR="00360E04" w:rsidRPr="00A97327">
        <w:rPr>
          <w:rFonts w:ascii="Times New Roman" w:hAnsi="Times New Roman"/>
          <w:sz w:val="24"/>
          <w:szCs w:val="24"/>
        </w:rPr>
        <w:t xml:space="preserve"> </w:t>
      </w:r>
      <w:r w:rsidR="007139EF" w:rsidRPr="00A97327">
        <w:rPr>
          <w:rFonts w:ascii="Times New Roman" w:hAnsi="Times New Roman"/>
          <w:sz w:val="24"/>
          <w:szCs w:val="24"/>
        </w:rPr>
        <w:t xml:space="preserve">При проектировании станций метрополитена на территориях жилых зон </w:t>
      </w:r>
      <w:r w:rsidR="00E067C4" w:rsidRPr="00A97327">
        <w:rPr>
          <w:rFonts w:ascii="Times New Roman" w:hAnsi="Times New Roman"/>
          <w:b/>
          <w:sz w:val="24"/>
          <w:szCs w:val="24"/>
        </w:rPr>
        <w:t>рекоменд</w:t>
      </w:r>
      <w:r w:rsidR="007139EF" w:rsidRPr="00A97327">
        <w:rPr>
          <w:rFonts w:ascii="Times New Roman" w:hAnsi="Times New Roman"/>
          <w:sz w:val="24"/>
          <w:szCs w:val="24"/>
        </w:rPr>
        <w:t xml:space="preserve">уется </w:t>
      </w:r>
      <w:r w:rsidR="00E067C4" w:rsidRPr="00A97327">
        <w:rPr>
          <w:rFonts w:ascii="Times New Roman" w:hAnsi="Times New Roman"/>
          <w:b/>
          <w:sz w:val="24"/>
          <w:szCs w:val="24"/>
        </w:rPr>
        <w:t>предусматр</w:t>
      </w:r>
      <w:r w:rsidR="007139EF" w:rsidRPr="00A97327">
        <w:rPr>
          <w:rFonts w:ascii="Times New Roman" w:hAnsi="Times New Roman"/>
          <w:sz w:val="24"/>
          <w:szCs w:val="24"/>
        </w:rPr>
        <w:t>ивать размещение в пешеходной доступности от станции или в едином с ней конструк</w:t>
      </w:r>
      <w:r w:rsidR="00C76FBE" w:rsidRPr="00A97327">
        <w:rPr>
          <w:rFonts w:ascii="Times New Roman" w:hAnsi="Times New Roman"/>
          <w:sz w:val="24"/>
          <w:szCs w:val="24"/>
        </w:rPr>
        <w:t>тивном объ</w:t>
      </w:r>
      <w:r w:rsidR="00821B41" w:rsidRPr="00A97327">
        <w:rPr>
          <w:rFonts w:ascii="Times New Roman" w:hAnsi="Times New Roman"/>
          <w:sz w:val="24"/>
          <w:szCs w:val="24"/>
        </w:rPr>
        <w:t>е</w:t>
      </w:r>
      <w:r w:rsidR="00C76FBE" w:rsidRPr="00A97327">
        <w:rPr>
          <w:rFonts w:ascii="Times New Roman" w:hAnsi="Times New Roman"/>
          <w:sz w:val="24"/>
          <w:szCs w:val="24"/>
        </w:rPr>
        <w:t xml:space="preserve">ме подземных стоянок </w:t>
      </w:r>
      <w:r w:rsidR="00233466" w:rsidRPr="00A97327">
        <w:rPr>
          <w:rFonts w:ascii="Times New Roman" w:hAnsi="Times New Roman"/>
          <w:sz w:val="24"/>
          <w:szCs w:val="24"/>
        </w:rPr>
        <w:t xml:space="preserve">автомобилей </w:t>
      </w:r>
      <w:r w:rsidR="00C76FBE" w:rsidRPr="00A97327">
        <w:rPr>
          <w:rFonts w:ascii="Times New Roman" w:hAnsi="Times New Roman"/>
          <w:sz w:val="24"/>
          <w:szCs w:val="24"/>
        </w:rPr>
        <w:t>и гаражей</w:t>
      </w:r>
      <w:r w:rsidR="007139EF" w:rsidRPr="00A97327">
        <w:rPr>
          <w:rFonts w:ascii="Times New Roman" w:hAnsi="Times New Roman"/>
          <w:sz w:val="24"/>
          <w:szCs w:val="24"/>
        </w:rPr>
        <w:t>.</w:t>
      </w:r>
    </w:p>
    <w:p w14:paraId="414E36F9" w14:textId="56EBEBBD" w:rsidR="00D8223E" w:rsidRPr="00EE3CB0" w:rsidRDefault="007139EF" w:rsidP="00164341">
      <w:pPr>
        <w:pStyle w:val="a3"/>
        <w:rPr>
          <w:rFonts w:ascii="Times New Roman" w:hAnsi="Times New Roman"/>
          <w:strike/>
          <w:sz w:val="24"/>
          <w:szCs w:val="24"/>
        </w:rPr>
      </w:pPr>
      <w:r w:rsidRPr="00A97327">
        <w:rPr>
          <w:rFonts w:ascii="Times New Roman" w:hAnsi="Times New Roman"/>
          <w:sz w:val="24"/>
          <w:szCs w:val="24"/>
        </w:rPr>
        <w:t xml:space="preserve">Для линий </w:t>
      </w:r>
      <w:r w:rsidR="00C76FBE" w:rsidRPr="00A97327">
        <w:rPr>
          <w:rFonts w:ascii="Times New Roman" w:hAnsi="Times New Roman"/>
          <w:sz w:val="24"/>
          <w:szCs w:val="24"/>
        </w:rPr>
        <w:t xml:space="preserve">метрополитена </w:t>
      </w:r>
      <w:r w:rsidRPr="00A97327">
        <w:rPr>
          <w:rFonts w:ascii="Times New Roman" w:hAnsi="Times New Roman"/>
          <w:sz w:val="24"/>
          <w:szCs w:val="24"/>
        </w:rPr>
        <w:t xml:space="preserve">мелкого заложения </w:t>
      </w:r>
      <w:r w:rsidR="00E067C4" w:rsidRPr="00A97327">
        <w:rPr>
          <w:rFonts w:ascii="Times New Roman" w:hAnsi="Times New Roman"/>
          <w:b/>
          <w:sz w:val="24"/>
          <w:szCs w:val="24"/>
        </w:rPr>
        <w:t>рекоменд</w:t>
      </w:r>
      <w:r w:rsidRPr="00A97327">
        <w:rPr>
          <w:rFonts w:ascii="Times New Roman" w:hAnsi="Times New Roman"/>
          <w:sz w:val="24"/>
          <w:szCs w:val="24"/>
        </w:rPr>
        <w:t xml:space="preserve">уется </w:t>
      </w:r>
      <w:r w:rsidR="00E067C4" w:rsidRPr="00A97327">
        <w:rPr>
          <w:rFonts w:ascii="Times New Roman" w:hAnsi="Times New Roman"/>
          <w:b/>
          <w:sz w:val="24"/>
          <w:szCs w:val="24"/>
        </w:rPr>
        <w:t>предусматр</w:t>
      </w:r>
      <w:r w:rsidRPr="00A97327">
        <w:rPr>
          <w:rFonts w:ascii="Times New Roman" w:hAnsi="Times New Roman"/>
          <w:sz w:val="24"/>
          <w:szCs w:val="24"/>
        </w:rPr>
        <w:t>ивать размещение стоянок</w:t>
      </w:r>
      <w:r w:rsidR="00233466" w:rsidRPr="00A97327">
        <w:rPr>
          <w:rFonts w:ascii="Times New Roman" w:hAnsi="Times New Roman"/>
          <w:sz w:val="24"/>
          <w:szCs w:val="24"/>
        </w:rPr>
        <w:t xml:space="preserve"> автомобилей</w:t>
      </w:r>
      <w:r w:rsidRPr="00A97327">
        <w:rPr>
          <w:rFonts w:ascii="Times New Roman" w:hAnsi="Times New Roman"/>
          <w:sz w:val="24"/>
          <w:szCs w:val="24"/>
        </w:rPr>
        <w:t>, гаражей и объектов инженерной инфраструктуры микрорайона</w:t>
      </w:r>
      <w:r w:rsidR="00C76FBE" w:rsidRPr="00A97327">
        <w:rPr>
          <w:rFonts w:ascii="Times New Roman" w:hAnsi="Times New Roman"/>
          <w:sz w:val="24"/>
          <w:szCs w:val="24"/>
        </w:rPr>
        <w:t xml:space="preserve"> в едином конструктивном объ</w:t>
      </w:r>
      <w:r w:rsidR="00821B41" w:rsidRPr="00A97327">
        <w:rPr>
          <w:rFonts w:ascii="Times New Roman" w:hAnsi="Times New Roman"/>
          <w:sz w:val="24"/>
          <w:szCs w:val="24"/>
        </w:rPr>
        <w:t>е</w:t>
      </w:r>
      <w:r w:rsidR="00C76FBE" w:rsidRPr="00A97327">
        <w:rPr>
          <w:rFonts w:ascii="Times New Roman" w:hAnsi="Times New Roman"/>
          <w:sz w:val="24"/>
          <w:szCs w:val="24"/>
        </w:rPr>
        <w:t>ме с тоннельными сооружениями</w:t>
      </w:r>
      <w:r w:rsidR="00B013C0" w:rsidRPr="00A97327">
        <w:rPr>
          <w:rFonts w:ascii="Times New Roman" w:hAnsi="Times New Roman"/>
          <w:sz w:val="24"/>
          <w:szCs w:val="24"/>
        </w:rPr>
        <w:t xml:space="preserve"> </w:t>
      </w:r>
      <w:r w:rsidR="00C76FBE" w:rsidRPr="00A97327">
        <w:rPr>
          <w:rFonts w:ascii="Times New Roman" w:hAnsi="Times New Roman"/>
          <w:sz w:val="24"/>
          <w:szCs w:val="24"/>
        </w:rPr>
        <w:t>метрополитена</w:t>
      </w:r>
      <w:r w:rsidRPr="00A97327">
        <w:rPr>
          <w:rFonts w:ascii="Times New Roman" w:hAnsi="Times New Roman"/>
          <w:sz w:val="24"/>
          <w:szCs w:val="24"/>
        </w:rPr>
        <w:t>.</w:t>
      </w:r>
    </w:p>
    <w:p w14:paraId="709FB8DC" w14:textId="7E369CA3" w:rsidR="006356F9" w:rsidRPr="00A97327" w:rsidRDefault="006356F9" w:rsidP="006356F9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A97327">
        <w:rPr>
          <w:rFonts w:ascii="Times New Roman" w:hAnsi="Times New Roman"/>
          <w:sz w:val="24"/>
          <w:szCs w:val="24"/>
          <w:highlight w:val="green"/>
        </w:rPr>
        <w:t>6.6.1</w:t>
      </w:r>
      <w:r w:rsidR="007139EF" w:rsidRPr="00A97327">
        <w:rPr>
          <w:rFonts w:ascii="Times New Roman" w:hAnsi="Times New Roman"/>
          <w:sz w:val="24"/>
          <w:szCs w:val="24"/>
          <w:highlight w:val="green"/>
        </w:rPr>
        <w:t>1</w:t>
      </w:r>
      <w:r w:rsidR="00C63CA8" w:rsidRPr="00A9732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82686" w:rsidRPr="00A97327">
        <w:rPr>
          <w:rFonts w:ascii="Times New Roman" w:hAnsi="Times New Roman"/>
          <w:sz w:val="24"/>
          <w:szCs w:val="24"/>
          <w:highlight w:val="green"/>
        </w:rPr>
        <w:t xml:space="preserve">Применительно к подземным пространствам метрополитена </w:t>
      </w:r>
      <w:r w:rsidR="00E067C4" w:rsidRPr="00A97327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082686" w:rsidRPr="00A97327">
        <w:rPr>
          <w:rFonts w:ascii="Times New Roman" w:hAnsi="Times New Roman"/>
          <w:sz w:val="24"/>
          <w:szCs w:val="24"/>
          <w:highlight w:val="green"/>
        </w:rPr>
        <w:t xml:space="preserve">ны быть определены номенклатура, основные направления </w:t>
      </w:r>
      <w:proofErr w:type="spellStart"/>
      <w:r w:rsidR="00082686" w:rsidRPr="00A97327">
        <w:rPr>
          <w:rFonts w:ascii="Times New Roman" w:hAnsi="Times New Roman"/>
          <w:sz w:val="24"/>
          <w:szCs w:val="24"/>
          <w:highlight w:val="green"/>
        </w:rPr>
        <w:t>градостроительно</w:t>
      </w:r>
      <w:proofErr w:type="spellEnd"/>
      <w:r w:rsidR="00082686" w:rsidRPr="00A97327">
        <w:rPr>
          <w:rFonts w:ascii="Times New Roman" w:hAnsi="Times New Roman"/>
          <w:sz w:val="24"/>
          <w:szCs w:val="24"/>
          <w:highlight w:val="green"/>
        </w:rPr>
        <w:t xml:space="preserve">-планировочной и архитектурно-пространственной организации подземных сооружений, помещений и устройств и показаны возможности </w:t>
      </w:r>
      <w:r w:rsidR="00C76FBE" w:rsidRPr="00A97327">
        <w:rPr>
          <w:rFonts w:ascii="Times New Roman" w:hAnsi="Times New Roman"/>
          <w:sz w:val="24"/>
          <w:szCs w:val="24"/>
          <w:highlight w:val="green"/>
        </w:rPr>
        <w:t xml:space="preserve">их </w:t>
      </w:r>
      <w:r w:rsidR="00082686" w:rsidRPr="00A97327">
        <w:rPr>
          <w:rFonts w:ascii="Times New Roman" w:hAnsi="Times New Roman"/>
          <w:sz w:val="24"/>
          <w:szCs w:val="24"/>
          <w:highlight w:val="green"/>
        </w:rPr>
        <w:t xml:space="preserve">первоочередного, среднесрочного и перспективного </w:t>
      </w:r>
      <w:r w:rsidR="00C76FBE" w:rsidRPr="00A97327">
        <w:rPr>
          <w:rFonts w:ascii="Times New Roman" w:hAnsi="Times New Roman"/>
          <w:sz w:val="24"/>
          <w:szCs w:val="24"/>
          <w:highlight w:val="green"/>
        </w:rPr>
        <w:t xml:space="preserve">проектирования и </w:t>
      </w:r>
      <w:r w:rsidR="00082686" w:rsidRPr="00A97327">
        <w:rPr>
          <w:rFonts w:ascii="Times New Roman" w:hAnsi="Times New Roman"/>
          <w:sz w:val="24"/>
          <w:szCs w:val="24"/>
          <w:highlight w:val="green"/>
        </w:rPr>
        <w:t>строительства.</w:t>
      </w:r>
    </w:p>
    <w:p w14:paraId="3A83B7EC" w14:textId="1F8C50CF" w:rsidR="00C76FBE" w:rsidRDefault="006356F9" w:rsidP="006356F9">
      <w:pPr>
        <w:pStyle w:val="a3"/>
        <w:rPr>
          <w:rFonts w:ascii="Times New Roman" w:hAnsi="Times New Roman"/>
          <w:sz w:val="24"/>
          <w:szCs w:val="24"/>
        </w:rPr>
      </w:pPr>
      <w:r w:rsidRPr="00A97327">
        <w:rPr>
          <w:rFonts w:ascii="Times New Roman" w:hAnsi="Times New Roman"/>
          <w:sz w:val="24"/>
          <w:szCs w:val="24"/>
          <w:highlight w:val="green"/>
        </w:rPr>
        <w:t>6.6.1</w:t>
      </w:r>
      <w:r w:rsidR="00082686" w:rsidRPr="00A97327">
        <w:rPr>
          <w:rFonts w:ascii="Times New Roman" w:hAnsi="Times New Roman"/>
          <w:sz w:val="24"/>
          <w:szCs w:val="24"/>
          <w:highlight w:val="green"/>
        </w:rPr>
        <w:t>2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 Выделение конкретных основных и сопутствующих объектов, их размещение, мощность, а также очередность строительства подземных сооружений </w:t>
      </w:r>
      <w:r w:rsidR="00E067C4" w:rsidRPr="00A97327">
        <w:rPr>
          <w:rFonts w:ascii="Times New Roman" w:hAnsi="Times New Roman"/>
          <w:b/>
          <w:sz w:val="24"/>
          <w:szCs w:val="24"/>
          <w:highlight w:val="green"/>
        </w:rPr>
        <w:t>необходимо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 осуществлять </w:t>
      </w:r>
      <w:r w:rsidR="00060DB3" w:rsidRPr="00A97327">
        <w:rPr>
          <w:rFonts w:ascii="Times New Roman" w:hAnsi="Times New Roman"/>
          <w:sz w:val="24"/>
          <w:szCs w:val="24"/>
          <w:highlight w:val="green"/>
        </w:rPr>
        <w:t>с учетом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 проектир</w:t>
      </w:r>
      <w:r w:rsidR="00060DB3" w:rsidRPr="00A97327">
        <w:rPr>
          <w:rFonts w:ascii="Times New Roman" w:hAnsi="Times New Roman"/>
          <w:sz w:val="24"/>
          <w:szCs w:val="24"/>
          <w:highlight w:val="green"/>
        </w:rPr>
        <w:t>уемого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 метрополитен</w:t>
      </w:r>
      <w:r w:rsidR="00060DB3" w:rsidRPr="00A97327">
        <w:rPr>
          <w:rFonts w:ascii="Times New Roman" w:hAnsi="Times New Roman"/>
          <w:sz w:val="24"/>
          <w:szCs w:val="24"/>
          <w:highlight w:val="green"/>
        </w:rPr>
        <w:t>а</w:t>
      </w:r>
      <w:r w:rsidRPr="00A97327">
        <w:rPr>
          <w:rFonts w:ascii="Times New Roman" w:hAnsi="Times New Roman"/>
          <w:sz w:val="24"/>
          <w:szCs w:val="24"/>
          <w:highlight w:val="green"/>
        </w:rPr>
        <w:t xml:space="preserve">. При этом в проекте каждой новой очереди, линии или сети метрополитена </w:t>
      </w:r>
      <w:r w:rsidR="00E067C4" w:rsidRPr="00A97327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Pr="00A97327">
        <w:rPr>
          <w:rFonts w:ascii="Times New Roman" w:hAnsi="Times New Roman"/>
          <w:sz w:val="24"/>
          <w:szCs w:val="24"/>
          <w:highlight w:val="green"/>
        </w:rPr>
        <w:t>на быть определена программа освоения подземного пространства в зоне размещения перегонных тоннелей, станций и вестибюлей с учетом развития территории, застройки и узлов массового тяготения населения.</w:t>
      </w:r>
    </w:p>
    <w:p w14:paraId="6A33B711" w14:textId="6F87FF9D" w:rsidR="00ED2649" w:rsidRDefault="00ED2649" w:rsidP="006356F9">
      <w:pPr>
        <w:pStyle w:val="a3"/>
        <w:rPr>
          <w:rFonts w:ascii="Times New Roman" w:hAnsi="Times New Roman"/>
          <w:sz w:val="24"/>
          <w:szCs w:val="24"/>
        </w:rPr>
      </w:pPr>
      <w:r w:rsidRPr="00F17E6B">
        <w:rPr>
          <w:rFonts w:ascii="Times New Roman" w:hAnsi="Times New Roman"/>
          <w:sz w:val="24"/>
          <w:szCs w:val="24"/>
          <w:highlight w:val="green"/>
        </w:rPr>
        <w:t>6.6.1</w:t>
      </w:r>
      <w:r w:rsidR="00082686" w:rsidRPr="00F17E6B">
        <w:rPr>
          <w:rFonts w:ascii="Times New Roman" w:hAnsi="Times New Roman"/>
          <w:sz w:val="24"/>
          <w:szCs w:val="24"/>
          <w:highlight w:val="green"/>
        </w:rPr>
        <w:t>3</w:t>
      </w:r>
      <w:r w:rsidR="00C63CA8" w:rsidRPr="00F17E6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82686" w:rsidRPr="00F17E6B">
        <w:rPr>
          <w:rFonts w:ascii="Times New Roman" w:hAnsi="Times New Roman"/>
          <w:sz w:val="24"/>
          <w:szCs w:val="24"/>
          <w:highlight w:val="green"/>
        </w:rPr>
        <w:t xml:space="preserve">Перечень основных и сопутствующих объектов, которые возможно и </w:t>
      </w:r>
      <w:r w:rsidR="00E067C4" w:rsidRPr="00F17E6B">
        <w:rPr>
          <w:rFonts w:ascii="Times New Roman" w:hAnsi="Times New Roman"/>
          <w:b/>
          <w:sz w:val="24"/>
          <w:szCs w:val="24"/>
          <w:highlight w:val="green"/>
        </w:rPr>
        <w:t>целесообразн</w:t>
      </w:r>
      <w:r w:rsidR="00082686" w:rsidRPr="00F17E6B">
        <w:rPr>
          <w:rFonts w:ascii="Times New Roman" w:hAnsi="Times New Roman"/>
          <w:sz w:val="24"/>
          <w:szCs w:val="24"/>
          <w:highlight w:val="green"/>
        </w:rPr>
        <w:t xml:space="preserve">о размещать в подземном пространстве метрополитена, в том числе в комплексе с тоннелями, станциями и вестибюлями, </w:t>
      </w:r>
      <w:r w:rsidR="00E067C4" w:rsidRPr="00F17E6B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082686" w:rsidRPr="00F17E6B">
        <w:rPr>
          <w:rFonts w:ascii="Times New Roman" w:hAnsi="Times New Roman"/>
          <w:sz w:val="24"/>
          <w:szCs w:val="24"/>
          <w:highlight w:val="green"/>
        </w:rPr>
        <w:t xml:space="preserve"> определять с учетом требований 4.12</w:t>
      </w:r>
      <w:r w:rsidRPr="00F17E6B">
        <w:rPr>
          <w:rFonts w:ascii="Times New Roman" w:hAnsi="Times New Roman"/>
          <w:sz w:val="24"/>
          <w:szCs w:val="24"/>
          <w:highlight w:val="green"/>
        </w:rPr>
        <w:t>.</w:t>
      </w:r>
    </w:p>
    <w:p w14:paraId="5D02FB50" w14:textId="65648ADF" w:rsidR="005A1793" w:rsidRPr="00F17E6B" w:rsidRDefault="005A1793" w:rsidP="005A1793">
      <w:pPr>
        <w:pStyle w:val="13"/>
        <w:ind w:left="0"/>
        <w:contextualSpacing/>
      </w:pPr>
      <w:r w:rsidRPr="00F17E6B">
        <w:lastRenderedPageBreak/>
        <w:t>6.6.</w:t>
      </w:r>
      <w:r w:rsidR="000616CE" w:rsidRPr="00F17E6B">
        <w:t>1</w:t>
      </w:r>
      <w:r w:rsidR="00082686" w:rsidRPr="00F17E6B">
        <w:t>4</w:t>
      </w:r>
      <w:r w:rsidRPr="00F17E6B">
        <w:t xml:space="preserve"> В зависимости от топографических, градостроительных и инженерно-геологических условий, а также от объ</w:t>
      </w:r>
      <w:r w:rsidR="00821B41" w:rsidRPr="00F17E6B">
        <w:t>е</w:t>
      </w:r>
      <w:r w:rsidRPr="00F17E6B">
        <w:t xml:space="preserve">мно-планировочных решений подземные объекты </w:t>
      </w:r>
      <w:r w:rsidR="00B37490" w:rsidRPr="00F17E6B">
        <w:t xml:space="preserve">капитального строительства </w:t>
      </w:r>
      <w:r w:rsidR="00E067C4" w:rsidRPr="00F17E6B">
        <w:rPr>
          <w:b/>
        </w:rPr>
        <w:t>могут</w:t>
      </w:r>
      <w:r w:rsidRPr="00F17E6B">
        <w:t xml:space="preserve"> размещаться: </w:t>
      </w:r>
    </w:p>
    <w:p w14:paraId="56701ABB" w14:textId="77777777" w:rsidR="005A1793" w:rsidRPr="00F17E6B" w:rsidRDefault="005A1793" w:rsidP="005A1793">
      <w:pPr>
        <w:pStyle w:val="13"/>
        <w:ind w:left="0"/>
      </w:pPr>
      <w:r w:rsidRPr="00F17E6B">
        <w:t>- по трассе линий метрополитена над перегонными тоннелями, под ними и рядом с ними;</w:t>
      </w:r>
    </w:p>
    <w:p w14:paraId="25BE5CA4" w14:textId="77777777" w:rsidR="005A1793" w:rsidRPr="00F17E6B" w:rsidRDefault="005A1793" w:rsidP="005A1793">
      <w:pPr>
        <w:pStyle w:val="13"/>
        <w:ind w:left="0"/>
      </w:pPr>
      <w:r w:rsidRPr="00F17E6B">
        <w:t>- в комплексе с развитыми в плане вестибюлями;</w:t>
      </w:r>
    </w:p>
    <w:p w14:paraId="12F4B7DA" w14:textId="77777777" w:rsidR="005A1793" w:rsidRPr="00F17E6B" w:rsidRDefault="005A1793" w:rsidP="005A1793">
      <w:pPr>
        <w:pStyle w:val="13"/>
        <w:ind w:left="0"/>
      </w:pPr>
      <w:r w:rsidRPr="00F17E6B">
        <w:t>- во вспомогательных выработках – камерах, шахтных стволах</w:t>
      </w:r>
      <w:r w:rsidRPr="00F17E6B">
        <w:rPr>
          <w:color w:val="auto"/>
        </w:rPr>
        <w:t xml:space="preserve"> </w:t>
      </w:r>
      <w:r w:rsidRPr="00F17E6B">
        <w:t>и пр.;</w:t>
      </w:r>
    </w:p>
    <w:p w14:paraId="513DE97B" w14:textId="77777777" w:rsidR="00ED2649" w:rsidRPr="00F17E6B" w:rsidRDefault="005A1793" w:rsidP="005A1793">
      <w:pPr>
        <w:pStyle w:val="a3"/>
        <w:rPr>
          <w:rFonts w:ascii="Times New Roman" w:hAnsi="Times New Roman"/>
          <w:sz w:val="24"/>
          <w:szCs w:val="24"/>
        </w:rPr>
      </w:pPr>
      <w:r w:rsidRPr="00F17E6B">
        <w:rPr>
          <w:rFonts w:ascii="Times New Roman" w:hAnsi="Times New Roman"/>
          <w:sz w:val="24"/>
          <w:szCs w:val="24"/>
        </w:rPr>
        <w:t>- в составе много</w:t>
      </w:r>
      <w:r w:rsidR="00B37490" w:rsidRPr="00F17E6B">
        <w:rPr>
          <w:rFonts w:ascii="Times New Roman" w:hAnsi="Times New Roman"/>
          <w:sz w:val="24"/>
          <w:szCs w:val="24"/>
        </w:rPr>
        <w:t>этажных</w:t>
      </w:r>
      <w:r w:rsidR="00C63CA8" w:rsidRPr="00F17E6B">
        <w:rPr>
          <w:rFonts w:ascii="Times New Roman" w:hAnsi="Times New Roman"/>
          <w:sz w:val="24"/>
          <w:szCs w:val="24"/>
        </w:rPr>
        <w:t xml:space="preserve"> </w:t>
      </w:r>
      <w:r w:rsidR="00B37490" w:rsidRPr="00F17E6B">
        <w:rPr>
          <w:rFonts w:ascii="Times New Roman" w:hAnsi="Times New Roman"/>
          <w:sz w:val="24"/>
          <w:szCs w:val="24"/>
        </w:rPr>
        <w:t xml:space="preserve">многофункциональных </w:t>
      </w:r>
      <w:r w:rsidRPr="00F17E6B">
        <w:rPr>
          <w:rFonts w:ascii="Times New Roman" w:hAnsi="Times New Roman"/>
          <w:sz w:val="24"/>
          <w:szCs w:val="24"/>
        </w:rPr>
        <w:t>подземных комплексов.</w:t>
      </w:r>
    </w:p>
    <w:p w14:paraId="4F32F1DE" w14:textId="593D1DCE" w:rsidR="005A1793" w:rsidRPr="00F17E6B" w:rsidRDefault="005A1793" w:rsidP="005A1793">
      <w:pPr>
        <w:pStyle w:val="a3"/>
        <w:rPr>
          <w:rFonts w:ascii="Times New Roman" w:hAnsi="Times New Roman"/>
          <w:sz w:val="24"/>
          <w:szCs w:val="24"/>
        </w:rPr>
      </w:pPr>
      <w:r w:rsidRPr="00F17E6B">
        <w:rPr>
          <w:rFonts w:ascii="Times New Roman" w:hAnsi="Times New Roman"/>
          <w:sz w:val="24"/>
          <w:szCs w:val="24"/>
        </w:rPr>
        <w:t>6.6.</w:t>
      </w:r>
      <w:r w:rsidR="00082686" w:rsidRPr="00F17E6B">
        <w:rPr>
          <w:rFonts w:ascii="Times New Roman" w:hAnsi="Times New Roman"/>
          <w:sz w:val="24"/>
          <w:szCs w:val="24"/>
        </w:rPr>
        <w:t>15</w:t>
      </w:r>
      <w:r w:rsidR="00C63CA8" w:rsidRPr="00F17E6B">
        <w:rPr>
          <w:rFonts w:ascii="Times New Roman" w:hAnsi="Times New Roman"/>
          <w:sz w:val="24"/>
          <w:szCs w:val="24"/>
        </w:rPr>
        <w:t xml:space="preserve"> </w:t>
      </w:r>
      <w:r w:rsidR="00082686" w:rsidRPr="00F17E6B">
        <w:rPr>
          <w:rFonts w:ascii="Times New Roman" w:hAnsi="Times New Roman"/>
          <w:sz w:val="24"/>
          <w:szCs w:val="24"/>
        </w:rPr>
        <w:t xml:space="preserve">При трассировании перегонных тоннелей метрополитена мелкого заложения </w:t>
      </w:r>
      <w:r w:rsidR="00E067C4" w:rsidRPr="00F17E6B">
        <w:rPr>
          <w:rFonts w:ascii="Times New Roman" w:hAnsi="Times New Roman"/>
          <w:b/>
          <w:sz w:val="24"/>
          <w:szCs w:val="24"/>
        </w:rPr>
        <w:t>рекоменд</w:t>
      </w:r>
      <w:r w:rsidR="00082686" w:rsidRPr="00F17E6B">
        <w:rPr>
          <w:rFonts w:ascii="Times New Roman" w:hAnsi="Times New Roman"/>
          <w:sz w:val="24"/>
          <w:szCs w:val="24"/>
        </w:rPr>
        <w:t>уется использовать охранную зону метрополитена для размещения в ней пешеходных и автотранспортных тоннелей, стоянок</w:t>
      </w:r>
      <w:r w:rsidR="00233466" w:rsidRPr="00F17E6B">
        <w:rPr>
          <w:rFonts w:ascii="Times New Roman" w:hAnsi="Times New Roman"/>
          <w:sz w:val="24"/>
          <w:szCs w:val="24"/>
        </w:rPr>
        <w:t xml:space="preserve"> автомобилей</w:t>
      </w:r>
      <w:r w:rsidR="00082686" w:rsidRPr="00F17E6B">
        <w:rPr>
          <w:rFonts w:ascii="Times New Roman" w:hAnsi="Times New Roman"/>
          <w:sz w:val="24"/>
          <w:szCs w:val="24"/>
        </w:rPr>
        <w:t xml:space="preserve"> и гаражей, коллекторов инженерных коммуникаций, а также сопутствующих объектов торговли и бытового обслуживания с уч</w:t>
      </w:r>
      <w:r w:rsidR="00821B41" w:rsidRPr="00F17E6B">
        <w:rPr>
          <w:rFonts w:ascii="Times New Roman" w:hAnsi="Times New Roman"/>
          <w:sz w:val="24"/>
          <w:szCs w:val="24"/>
        </w:rPr>
        <w:t>е</w:t>
      </w:r>
      <w:r w:rsidR="00082686" w:rsidRPr="00F17E6B">
        <w:rPr>
          <w:rFonts w:ascii="Times New Roman" w:hAnsi="Times New Roman"/>
          <w:sz w:val="24"/>
          <w:szCs w:val="24"/>
        </w:rPr>
        <w:t xml:space="preserve">том требований </w:t>
      </w:r>
      <w:r w:rsidR="00840271" w:rsidRPr="00F17E6B">
        <w:rPr>
          <w:rFonts w:ascii="Times New Roman" w:hAnsi="Times New Roman"/>
          <w:sz w:val="24"/>
          <w:szCs w:val="24"/>
        </w:rPr>
        <w:t>п</w:t>
      </w:r>
      <w:r w:rsidR="00082686" w:rsidRPr="00F17E6B">
        <w:rPr>
          <w:rFonts w:ascii="Times New Roman" w:hAnsi="Times New Roman"/>
          <w:sz w:val="24"/>
          <w:szCs w:val="24"/>
        </w:rPr>
        <w:t>риложения Д.</w:t>
      </w:r>
    </w:p>
    <w:p w14:paraId="7075B7D9" w14:textId="0BF8EF86" w:rsidR="005A1793" w:rsidRPr="005A1793" w:rsidRDefault="005A1793" w:rsidP="005A1793">
      <w:pPr>
        <w:pStyle w:val="a3"/>
        <w:rPr>
          <w:rFonts w:ascii="Times New Roman" w:eastAsiaTheme="minorEastAsia" w:hAnsi="Times New Roman"/>
          <w:color w:val="000000"/>
          <w:sz w:val="24"/>
          <w:szCs w:val="24"/>
          <w:lang w:eastAsia="ru-RU"/>
        </w:rPr>
      </w:pPr>
      <w:r w:rsidRPr="00F17E6B">
        <w:rPr>
          <w:rFonts w:ascii="Times New Roman" w:hAnsi="Times New Roman"/>
          <w:sz w:val="24"/>
          <w:szCs w:val="24"/>
        </w:rPr>
        <w:t xml:space="preserve">В зависимости от типа подземных сооружений, длины и размеров поперечного сечения их можно располагать по всей длине перегонных тоннелей (от станции до станции) или только на части длины. </w:t>
      </w:r>
      <w:r w:rsidR="00E067C4" w:rsidRPr="00F17E6B">
        <w:rPr>
          <w:rFonts w:ascii="Times New Roman" w:hAnsi="Times New Roman"/>
          <w:b/>
          <w:sz w:val="24"/>
          <w:szCs w:val="24"/>
        </w:rPr>
        <w:t>Допускается</w:t>
      </w:r>
      <w:r w:rsidR="00B37490" w:rsidRPr="00F17E6B">
        <w:rPr>
          <w:rFonts w:ascii="Times New Roman" w:hAnsi="Times New Roman"/>
          <w:sz w:val="24"/>
          <w:szCs w:val="24"/>
        </w:rPr>
        <w:t xml:space="preserve"> размещение</w:t>
      </w:r>
      <w:r w:rsidRPr="00F17E6B">
        <w:rPr>
          <w:rFonts w:ascii="Times New Roman" w:hAnsi="Times New Roman"/>
          <w:sz w:val="24"/>
          <w:szCs w:val="24"/>
        </w:rPr>
        <w:t xml:space="preserve"> подземны</w:t>
      </w:r>
      <w:r w:rsidR="00B37490" w:rsidRPr="00F17E6B">
        <w:rPr>
          <w:rFonts w:ascii="Times New Roman" w:hAnsi="Times New Roman"/>
          <w:sz w:val="24"/>
          <w:szCs w:val="24"/>
        </w:rPr>
        <w:t>х</w:t>
      </w:r>
      <w:r w:rsidRPr="00F17E6B">
        <w:rPr>
          <w:rFonts w:ascii="Times New Roman" w:hAnsi="Times New Roman"/>
          <w:sz w:val="24"/>
          <w:szCs w:val="24"/>
        </w:rPr>
        <w:t xml:space="preserve"> сооружени</w:t>
      </w:r>
      <w:r w:rsidR="00B37490" w:rsidRPr="00F17E6B">
        <w:rPr>
          <w:rFonts w:ascii="Times New Roman" w:hAnsi="Times New Roman"/>
          <w:sz w:val="24"/>
          <w:szCs w:val="24"/>
        </w:rPr>
        <w:t>й</w:t>
      </w:r>
      <w:r w:rsidRPr="00F17E6B">
        <w:rPr>
          <w:rFonts w:ascii="Times New Roman" w:hAnsi="Times New Roman"/>
          <w:sz w:val="24"/>
          <w:szCs w:val="24"/>
        </w:rPr>
        <w:t xml:space="preserve"> под перегонными и станционными тоннелями или рядом с ними.</w:t>
      </w:r>
    </w:p>
    <w:p w14:paraId="6F1AF6BE" w14:textId="77777777" w:rsidR="005A1793" w:rsidRPr="00F8290C" w:rsidRDefault="005A1793" w:rsidP="005A1793">
      <w:pPr>
        <w:pStyle w:val="12"/>
        <w:spacing w:before="120"/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shd w:val="clear" w:color="auto" w:fill="FFFFFF"/>
          <w:lang w:eastAsia="en-US"/>
        </w:rPr>
      </w:pPr>
      <w:r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shd w:val="clear" w:color="auto" w:fill="FFFFFF"/>
          <w:lang w:eastAsia="en-US"/>
        </w:rPr>
        <w:t>6.7</w:t>
      </w:r>
      <w:r w:rsidR="00233466"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shd w:val="clear" w:color="auto" w:fill="FFFFFF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shd w:val="clear" w:color="auto" w:fill="FFFFFF"/>
          <w:lang w:eastAsia="en-US"/>
        </w:rPr>
        <w:t>Транспортно-пересадочные узлы</w:t>
      </w:r>
    </w:p>
    <w:p w14:paraId="7878BB0D" w14:textId="305F6476" w:rsidR="00AE51EB" w:rsidRDefault="00AE51EB" w:rsidP="00AE51EB">
      <w:pPr>
        <w:pStyle w:val="a3"/>
        <w:rPr>
          <w:rFonts w:ascii="Times New Roman" w:hAnsi="Times New Roman"/>
          <w:sz w:val="24"/>
          <w:szCs w:val="24"/>
        </w:rPr>
      </w:pPr>
      <w:r w:rsidRPr="00F17E6B">
        <w:rPr>
          <w:rFonts w:ascii="Times New Roman" w:hAnsi="Times New Roman"/>
          <w:spacing w:val="2"/>
          <w:sz w:val="24"/>
          <w:szCs w:val="24"/>
          <w:highlight w:val="green"/>
          <w:shd w:val="clear" w:color="auto" w:fill="FFFFFF"/>
        </w:rPr>
        <w:t>6.7.1</w:t>
      </w:r>
      <w:r w:rsidR="00B013C0" w:rsidRPr="00F17E6B">
        <w:rPr>
          <w:rFonts w:ascii="Times New Roman" w:hAnsi="Times New Roman"/>
          <w:spacing w:val="2"/>
          <w:sz w:val="24"/>
          <w:szCs w:val="24"/>
          <w:highlight w:val="green"/>
          <w:shd w:val="clear" w:color="auto" w:fill="FFFFFF"/>
        </w:rPr>
        <w:t xml:space="preserve"> </w:t>
      </w:r>
      <w:r w:rsidRPr="00F17E6B">
        <w:rPr>
          <w:rFonts w:ascii="Times New Roman" w:hAnsi="Times New Roman"/>
          <w:spacing w:val="2"/>
          <w:sz w:val="24"/>
          <w:szCs w:val="24"/>
          <w:highlight w:val="green"/>
          <w:shd w:val="clear" w:color="auto" w:fill="FFFFFF"/>
        </w:rPr>
        <w:t>Транспортно-пересадочные узлы</w:t>
      </w:r>
      <w:r w:rsidR="00C63CA8" w:rsidRPr="00F17E6B">
        <w:rPr>
          <w:rFonts w:ascii="Times New Roman" w:hAnsi="Times New Roman"/>
          <w:spacing w:val="2"/>
          <w:sz w:val="24"/>
          <w:szCs w:val="24"/>
          <w:highlight w:val="green"/>
          <w:shd w:val="clear" w:color="auto" w:fill="FFFFFF"/>
        </w:rPr>
        <w:t xml:space="preserve"> </w:t>
      </w:r>
      <w:r w:rsidR="00E067C4" w:rsidRPr="00F17E6B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Pr="00F17E6B">
        <w:rPr>
          <w:rFonts w:ascii="Times New Roman" w:hAnsi="Times New Roman"/>
          <w:sz w:val="24"/>
          <w:szCs w:val="24"/>
          <w:highlight w:val="green"/>
        </w:rPr>
        <w:t xml:space="preserve"> проектировать в соответствии с </w:t>
      </w:r>
      <w:r w:rsidR="009E4B0A" w:rsidRPr="00F17E6B">
        <w:rPr>
          <w:rFonts w:ascii="Times New Roman" w:hAnsi="Times New Roman"/>
          <w:sz w:val="24"/>
          <w:szCs w:val="24"/>
          <w:highlight w:val="green"/>
        </w:rPr>
        <w:t>указаниями</w:t>
      </w:r>
      <w:r w:rsidRPr="00F17E6B">
        <w:rPr>
          <w:rFonts w:ascii="Times New Roman" w:hAnsi="Times New Roman"/>
          <w:sz w:val="24"/>
          <w:szCs w:val="24"/>
          <w:highlight w:val="green"/>
        </w:rPr>
        <w:t xml:space="preserve"> СП 395.1325800.</w:t>
      </w:r>
      <w:r w:rsidRPr="005A1793">
        <w:rPr>
          <w:rFonts w:ascii="Times New Roman" w:hAnsi="Times New Roman"/>
          <w:sz w:val="24"/>
          <w:szCs w:val="24"/>
        </w:rPr>
        <w:t xml:space="preserve"> </w:t>
      </w:r>
    </w:p>
    <w:p w14:paraId="4AACCE71" w14:textId="294A784D" w:rsidR="00AE51EB" w:rsidRPr="00F17E6B" w:rsidRDefault="009E4B0A" w:rsidP="00AE51EB">
      <w:pPr>
        <w:pStyle w:val="a3"/>
        <w:rPr>
          <w:rFonts w:ascii="Times New Roman" w:hAnsi="Times New Roman"/>
          <w:sz w:val="24"/>
          <w:szCs w:val="24"/>
        </w:rPr>
      </w:pPr>
      <w:r w:rsidRPr="0089449F">
        <w:rPr>
          <w:rFonts w:ascii="Times New Roman" w:hAnsi="Times New Roman"/>
          <w:sz w:val="24"/>
          <w:szCs w:val="24"/>
        </w:rPr>
        <w:t>6.7.</w:t>
      </w:r>
      <w:r>
        <w:rPr>
          <w:rFonts w:ascii="Times New Roman" w:hAnsi="Times New Roman"/>
          <w:sz w:val="24"/>
          <w:szCs w:val="24"/>
        </w:rPr>
        <w:t>2 О</w:t>
      </w:r>
      <w:r w:rsidR="00AE51EB" w:rsidRPr="005A1793">
        <w:rPr>
          <w:rFonts w:ascii="Times New Roman" w:hAnsi="Times New Roman"/>
          <w:sz w:val="24"/>
          <w:szCs w:val="24"/>
        </w:rPr>
        <w:t>бъ</w:t>
      </w:r>
      <w:r w:rsidR="00821B41">
        <w:rPr>
          <w:rFonts w:ascii="Times New Roman" w:hAnsi="Times New Roman"/>
          <w:sz w:val="24"/>
          <w:szCs w:val="24"/>
        </w:rPr>
        <w:t>е</w:t>
      </w:r>
      <w:r w:rsidR="00AE51EB" w:rsidRPr="005A1793">
        <w:rPr>
          <w:rFonts w:ascii="Times New Roman" w:hAnsi="Times New Roman"/>
          <w:sz w:val="24"/>
          <w:szCs w:val="24"/>
        </w:rPr>
        <w:t>мно</w:t>
      </w:r>
      <w:r w:rsidR="00C63CA8">
        <w:rPr>
          <w:rFonts w:ascii="Times New Roman" w:hAnsi="Times New Roman"/>
          <w:sz w:val="24"/>
          <w:szCs w:val="24"/>
        </w:rPr>
        <w:t>-</w:t>
      </w:r>
      <w:r w:rsidR="00AE51EB" w:rsidRPr="005A1793">
        <w:rPr>
          <w:rFonts w:ascii="Times New Roman" w:hAnsi="Times New Roman"/>
          <w:sz w:val="24"/>
          <w:szCs w:val="24"/>
        </w:rPr>
        <w:t>планировочные решен</w:t>
      </w:r>
      <w:r w:rsidR="00AE51EB" w:rsidRPr="00F17E6B">
        <w:rPr>
          <w:rFonts w:ascii="Times New Roman" w:hAnsi="Times New Roman"/>
          <w:sz w:val="24"/>
          <w:szCs w:val="24"/>
        </w:rPr>
        <w:t>ия</w:t>
      </w:r>
      <w:r w:rsidRPr="00F17E6B">
        <w:rPr>
          <w:rFonts w:ascii="Times New Roman" w:hAnsi="Times New Roman"/>
          <w:sz w:val="24"/>
          <w:szCs w:val="24"/>
        </w:rPr>
        <w:t xml:space="preserve"> ТПУ </w:t>
      </w:r>
      <w:r w:rsidR="00E067C4" w:rsidRPr="00F17E6B">
        <w:rPr>
          <w:rFonts w:ascii="Times New Roman" w:hAnsi="Times New Roman"/>
          <w:b/>
          <w:sz w:val="24"/>
          <w:szCs w:val="24"/>
        </w:rPr>
        <w:t>могут</w:t>
      </w:r>
      <w:r w:rsidR="00C63CA8" w:rsidRPr="00F17E6B">
        <w:rPr>
          <w:rFonts w:ascii="Times New Roman" w:hAnsi="Times New Roman"/>
          <w:sz w:val="24"/>
          <w:szCs w:val="24"/>
        </w:rPr>
        <w:t xml:space="preserve"> </w:t>
      </w:r>
      <w:r w:rsidR="00C76FBE" w:rsidRPr="00F17E6B">
        <w:rPr>
          <w:rFonts w:ascii="Times New Roman" w:hAnsi="Times New Roman"/>
          <w:sz w:val="24"/>
          <w:szCs w:val="24"/>
        </w:rPr>
        <w:t>предполагать</w:t>
      </w:r>
      <w:r w:rsidR="00AE51EB" w:rsidRPr="00F17E6B">
        <w:rPr>
          <w:rFonts w:ascii="Times New Roman" w:hAnsi="Times New Roman"/>
          <w:sz w:val="24"/>
          <w:szCs w:val="24"/>
        </w:rPr>
        <w:t xml:space="preserve"> применени</w:t>
      </w:r>
      <w:r w:rsidR="00C76FBE" w:rsidRPr="00F17E6B">
        <w:rPr>
          <w:rFonts w:ascii="Times New Roman" w:hAnsi="Times New Roman"/>
          <w:sz w:val="24"/>
          <w:szCs w:val="24"/>
        </w:rPr>
        <w:t>е</w:t>
      </w:r>
      <w:r w:rsidR="00AE51EB" w:rsidRPr="00F17E6B">
        <w:rPr>
          <w:rFonts w:ascii="Times New Roman" w:hAnsi="Times New Roman"/>
          <w:sz w:val="24"/>
          <w:szCs w:val="24"/>
        </w:rPr>
        <w:t xml:space="preserve"> как закрытого, так и открытого способ</w:t>
      </w:r>
      <w:r w:rsidR="00233466" w:rsidRPr="00F17E6B">
        <w:rPr>
          <w:rFonts w:ascii="Times New Roman" w:hAnsi="Times New Roman"/>
          <w:sz w:val="24"/>
          <w:szCs w:val="24"/>
        </w:rPr>
        <w:t>а</w:t>
      </w:r>
      <w:r w:rsidR="00AE51EB" w:rsidRPr="00F17E6B">
        <w:rPr>
          <w:rFonts w:ascii="Times New Roman" w:hAnsi="Times New Roman"/>
          <w:sz w:val="24"/>
          <w:szCs w:val="24"/>
        </w:rPr>
        <w:t xml:space="preserve"> производства работ</w:t>
      </w:r>
      <w:r w:rsidRPr="00F17E6B">
        <w:rPr>
          <w:rFonts w:ascii="Times New Roman" w:hAnsi="Times New Roman"/>
          <w:sz w:val="24"/>
          <w:szCs w:val="24"/>
        </w:rPr>
        <w:t xml:space="preserve"> в соответствии с разделом 11 и указаниями СП 248.1325800</w:t>
      </w:r>
      <w:r w:rsidR="00AE51EB" w:rsidRPr="00F17E6B">
        <w:rPr>
          <w:rFonts w:ascii="Times New Roman" w:hAnsi="Times New Roman"/>
          <w:sz w:val="24"/>
          <w:szCs w:val="24"/>
        </w:rPr>
        <w:t>.</w:t>
      </w:r>
    </w:p>
    <w:p w14:paraId="6278B478" w14:textId="4E3BF7EE" w:rsidR="0089449F" w:rsidRDefault="00AE51EB" w:rsidP="00AE51EB">
      <w:pPr>
        <w:pStyle w:val="a3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F17E6B">
        <w:rPr>
          <w:rFonts w:ascii="Times New Roman" w:hAnsi="Times New Roman"/>
          <w:sz w:val="24"/>
          <w:szCs w:val="24"/>
        </w:rPr>
        <w:t>6.7.3 Подземн</w:t>
      </w:r>
      <w:r w:rsidR="009E4B0A" w:rsidRPr="00F17E6B">
        <w:rPr>
          <w:rFonts w:ascii="Times New Roman" w:hAnsi="Times New Roman"/>
          <w:sz w:val="24"/>
          <w:szCs w:val="24"/>
        </w:rPr>
        <w:t>ое</w:t>
      </w:r>
      <w:r w:rsidR="00C63CA8" w:rsidRPr="00F17E6B">
        <w:rPr>
          <w:rFonts w:ascii="Times New Roman" w:hAnsi="Times New Roman"/>
          <w:sz w:val="24"/>
          <w:szCs w:val="24"/>
        </w:rPr>
        <w:t xml:space="preserve"> </w:t>
      </w:r>
      <w:r w:rsidR="009E4B0A" w:rsidRPr="00F17E6B">
        <w:rPr>
          <w:rFonts w:ascii="Times New Roman" w:hAnsi="Times New Roman"/>
          <w:sz w:val="24"/>
          <w:szCs w:val="24"/>
        </w:rPr>
        <w:t>пространство</w:t>
      </w:r>
      <w:r w:rsidRPr="00F17E6B">
        <w:rPr>
          <w:rFonts w:ascii="Times New Roman" w:hAnsi="Times New Roman"/>
          <w:sz w:val="24"/>
          <w:szCs w:val="24"/>
        </w:rPr>
        <w:t xml:space="preserve"> ТПУ</w:t>
      </w:r>
      <w:r w:rsidR="00C63CA8" w:rsidRPr="00F17E6B">
        <w:rPr>
          <w:rFonts w:ascii="Times New Roman" w:hAnsi="Times New Roman"/>
          <w:sz w:val="24"/>
          <w:szCs w:val="24"/>
        </w:rPr>
        <w:t xml:space="preserve"> по заданию на проектирование </w:t>
      </w:r>
      <w:r w:rsidR="00E067C4" w:rsidRPr="00F17E6B">
        <w:rPr>
          <w:rFonts w:ascii="Times New Roman" w:hAnsi="Times New Roman"/>
          <w:b/>
          <w:spacing w:val="2"/>
          <w:sz w:val="24"/>
          <w:szCs w:val="24"/>
          <w:shd w:val="clear" w:color="auto" w:fill="FFFFFF"/>
        </w:rPr>
        <w:t>может</w:t>
      </w:r>
      <w:r w:rsidR="009E4B0A" w:rsidRPr="00F17E6B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</w:t>
      </w:r>
      <w:r w:rsidR="00C63CA8" w:rsidRPr="00F17E6B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учитывать размещение оборудования для его использования</w:t>
      </w:r>
      <w:r w:rsidR="00C63CA8" w:rsidRPr="00360E04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в качестве </w:t>
      </w:r>
      <w:r w:rsidR="009E4B0A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защитных</w:t>
      </w:r>
      <w:r w:rsidR="00C63CA8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</w:t>
      </w:r>
      <w:r w:rsidR="009E4B0A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сооружений </w:t>
      </w:r>
      <w:r w:rsidR="00233466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ГО</w:t>
      </w:r>
      <w:r>
        <w:rPr>
          <w:rFonts w:ascii="Times New Roman" w:hAnsi="Times New Roman"/>
          <w:spacing w:val="2"/>
          <w:sz w:val="24"/>
          <w:szCs w:val="24"/>
          <w:shd w:val="clear" w:color="auto" w:fill="FFFFFF"/>
        </w:rPr>
        <w:t>.</w:t>
      </w:r>
    </w:p>
    <w:p w14:paraId="4BB03D41" w14:textId="77777777" w:rsidR="00F8290C" w:rsidRPr="00F8290C" w:rsidRDefault="00F8290C" w:rsidP="006C00DE">
      <w:pPr>
        <w:pStyle w:val="12"/>
        <w:spacing w:before="120"/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shd w:val="clear" w:color="auto" w:fill="FFFFFF"/>
          <w:lang w:eastAsia="en-US"/>
        </w:rPr>
      </w:pPr>
      <w:r w:rsidRPr="00F8290C"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shd w:val="clear" w:color="auto" w:fill="FFFFFF"/>
          <w:lang w:eastAsia="en-US"/>
        </w:rPr>
        <w:t>6.</w:t>
      </w:r>
      <w:r w:rsidR="005A1793"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shd w:val="clear" w:color="auto" w:fill="FFFFFF"/>
          <w:lang w:eastAsia="en-US"/>
        </w:rPr>
        <w:t>8</w:t>
      </w:r>
      <w:r w:rsidRPr="00F8290C"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shd w:val="clear" w:color="auto" w:fill="FFFFFF"/>
          <w:lang w:eastAsia="en-US"/>
        </w:rPr>
        <w:t xml:space="preserve"> Подземн</w:t>
      </w:r>
      <w:r w:rsidR="00AE51EB"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shd w:val="clear" w:color="auto" w:fill="FFFFFF"/>
          <w:lang w:eastAsia="en-US"/>
        </w:rPr>
        <w:t>ое</w:t>
      </w:r>
      <w:r w:rsidRPr="00F8290C"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shd w:val="clear" w:color="auto" w:fill="FFFFFF"/>
          <w:lang w:eastAsia="en-US"/>
        </w:rPr>
        <w:t xml:space="preserve"> пространств</w:t>
      </w:r>
      <w:r w:rsidR="00AE51EB"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shd w:val="clear" w:color="auto" w:fill="FFFFFF"/>
          <w:lang w:eastAsia="en-US"/>
        </w:rPr>
        <w:t>о</w:t>
      </w:r>
      <w:r w:rsidRPr="00F8290C"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shd w:val="clear" w:color="auto" w:fill="FFFFFF"/>
          <w:lang w:eastAsia="en-US"/>
        </w:rPr>
        <w:t xml:space="preserve"> исторических зон</w:t>
      </w:r>
    </w:p>
    <w:p w14:paraId="432AC267" w14:textId="7E575DE2" w:rsidR="00842F56" w:rsidRPr="00F8290C" w:rsidRDefault="00842F56" w:rsidP="00842F56">
      <w:pPr>
        <w:pStyle w:val="12"/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</w:pPr>
      <w:bookmarkStart w:id="78" w:name="_Toc7110680"/>
      <w:bookmarkStart w:id="79" w:name="_Toc7110960"/>
      <w:bookmarkStart w:id="80" w:name="_Toc7111707"/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6.8.1 Подземн</w:t>
      </w:r>
      <w:r w:rsidR="00AE51EB"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ое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 xml:space="preserve"> пространств</w:t>
      </w:r>
      <w:r w:rsidR="00AE51EB"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о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 xml:space="preserve"> исторических зон </w:t>
      </w:r>
      <w:r w:rsidR="00E067C4" w:rsidRPr="00F17E6B"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следует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 xml:space="preserve"> проектировать с уч</w:t>
      </w:r>
      <w:r w:rsidR="00821B41"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е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том требований, предъявляемым к историческим зонам город</w:t>
      </w:r>
      <w:r w:rsidR="00090F01"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ских поселений</w:t>
      </w:r>
      <w:r w:rsidR="00B013C0"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 xml:space="preserve"> 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[1].</w:t>
      </w:r>
    </w:p>
    <w:p w14:paraId="5A70B073" w14:textId="2AE2BD18" w:rsidR="00842F56" w:rsidRDefault="00842F56" w:rsidP="00842F56">
      <w:pPr>
        <w:pStyle w:val="12"/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</w:pPr>
      <w:r w:rsidRPr="00F8290C"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  <w:t>6.</w:t>
      </w:r>
      <w:r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  <w:t>8</w:t>
      </w:r>
      <w:r w:rsidRPr="00F8290C"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  <w:t xml:space="preserve">.2 Подземное пространство 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  <w:t xml:space="preserve">исторических зон </w:t>
      </w:r>
      <w:r w:rsidR="00E067C4" w:rsidRPr="00F17E6B"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shd w:val="clear" w:color="auto" w:fill="FFFFFF"/>
          <w:lang w:eastAsia="en-US"/>
        </w:rPr>
        <w:t>может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  <w:t xml:space="preserve"> включать </w:t>
      </w:r>
      <w:proofErr w:type="gramStart"/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  <w:t>все  группы</w:t>
      </w:r>
      <w:proofErr w:type="gramEnd"/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  <w:t xml:space="preserve"> и виды подземных сооружений</w:t>
      </w:r>
      <w:r w:rsidR="00090F01"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  <w:t xml:space="preserve"> и объектов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  <w:t>,</w:t>
      </w:r>
      <w:r w:rsidR="00C63CA8"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  <w:t xml:space="preserve"> 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  <w:t xml:space="preserve">если это не противоречит требованиям иных нормативных документов, являться элементом </w:t>
      </w:r>
      <w:proofErr w:type="spellStart"/>
      <w:r w:rsidR="00AE51EB"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  <w:t>подземно</w:t>
      </w:r>
      <w:proofErr w:type="spellEnd"/>
      <w:r w:rsidR="00AE51EB"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  <w:t>-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  <w:t>наземных объектов или самостоятельным объектом исторической зоны города.</w:t>
      </w:r>
    </w:p>
    <w:p w14:paraId="302E0D1C" w14:textId="050C5065" w:rsidR="005D306D" w:rsidRDefault="00842F56" w:rsidP="00842F56">
      <w:pPr>
        <w:pStyle w:val="12"/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</w:pP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6.8.3 При проектировании подземн</w:t>
      </w:r>
      <w:r w:rsidR="00AE51EB"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ого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 xml:space="preserve"> пространств</w:t>
      </w:r>
      <w:r w:rsidR="00AE51EB"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а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 xml:space="preserve"> исторических зон </w:t>
      </w:r>
      <w:r w:rsidR="00E067C4" w:rsidRPr="00F17E6B">
        <w:rPr>
          <w:rFonts w:ascii="Times New Roman" w:eastAsia="Calibri" w:hAnsi="Times New Roman" w:cs="Times New Roman"/>
          <w:b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следует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 xml:space="preserve"> учитывать сохраняемые под землей археологические объекты и возможность их</w:t>
      </w:r>
      <w:r w:rsidR="00D65EF3"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 xml:space="preserve"> вскрытия и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 xml:space="preserve"> му</w:t>
      </w:r>
      <w:r w:rsidR="002735FB"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зеефи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 xml:space="preserve">кации в условиях естественного </w:t>
      </w:r>
      <w:r w:rsidR="00090F01"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расположения</w:t>
      </w:r>
      <w:r w:rsidRPr="00F17E6B">
        <w:rPr>
          <w:rFonts w:ascii="Times New Roman" w:eastAsia="Calibri" w:hAnsi="Times New Roman" w:cs="Times New Roman"/>
          <w:color w:val="auto"/>
          <w:spacing w:val="2"/>
          <w:sz w:val="24"/>
          <w:szCs w:val="24"/>
          <w:highlight w:val="green"/>
          <w:shd w:val="clear" w:color="auto" w:fill="FFFFFF"/>
          <w:lang w:eastAsia="en-US"/>
        </w:rPr>
        <w:t>.</w:t>
      </w:r>
    </w:p>
    <w:p w14:paraId="71B9C323" w14:textId="77777777" w:rsidR="00523409" w:rsidRPr="00AE0E52" w:rsidRDefault="00523409" w:rsidP="00AE0E52">
      <w:pPr>
        <w:pStyle w:val="12"/>
        <w:rPr>
          <w:rFonts w:ascii="Times New Roman" w:eastAsia="Calibri" w:hAnsi="Times New Roman" w:cs="Times New Roman"/>
          <w:color w:val="auto"/>
          <w:spacing w:val="2"/>
          <w:sz w:val="24"/>
          <w:szCs w:val="24"/>
          <w:shd w:val="clear" w:color="auto" w:fill="FFFFFF"/>
          <w:lang w:eastAsia="en-US"/>
        </w:rPr>
      </w:pPr>
    </w:p>
    <w:p w14:paraId="7E7FF8FE" w14:textId="77777777" w:rsidR="0054595D" w:rsidRPr="0017261F" w:rsidRDefault="00782B2F" w:rsidP="0031283A">
      <w:pPr>
        <w:pStyle w:val="1"/>
        <w:spacing w:before="0" w:after="120"/>
        <w:ind w:left="993" w:hanging="284"/>
        <w:jc w:val="left"/>
        <w:rPr>
          <w:rFonts w:ascii="Times New Roman" w:hAnsi="Times New Roman"/>
          <w:color w:val="auto"/>
          <w:lang w:eastAsia="ru-RU"/>
        </w:rPr>
      </w:pPr>
      <w:r w:rsidRPr="00C863D3">
        <w:rPr>
          <w:rFonts w:ascii="Times New Roman" w:hAnsi="Times New Roman"/>
          <w:color w:val="auto"/>
          <w:spacing w:val="-4"/>
          <w:lang w:eastAsia="ru-RU"/>
        </w:rPr>
        <w:t xml:space="preserve">7 </w:t>
      </w:r>
      <w:bookmarkEnd w:id="78"/>
      <w:bookmarkEnd w:id="79"/>
      <w:bookmarkEnd w:id="80"/>
      <w:r w:rsidR="00334A68" w:rsidRPr="00D65EF3">
        <w:rPr>
          <w:rFonts w:ascii="Times New Roman" w:hAnsi="Times New Roman"/>
          <w:color w:val="auto"/>
          <w:spacing w:val="-4"/>
          <w:lang w:eastAsia="ru-RU"/>
        </w:rPr>
        <w:t>Проектирование</w:t>
      </w:r>
      <w:r w:rsidR="0031283A" w:rsidRPr="00D65EF3">
        <w:rPr>
          <w:rFonts w:ascii="Times New Roman" w:hAnsi="Times New Roman"/>
          <w:color w:val="auto"/>
          <w:spacing w:val="-4"/>
          <w:lang w:eastAsia="ru-RU"/>
        </w:rPr>
        <w:t xml:space="preserve"> подземн</w:t>
      </w:r>
      <w:r w:rsidR="00AE444A" w:rsidRPr="00D65EF3">
        <w:rPr>
          <w:rFonts w:ascii="Times New Roman" w:hAnsi="Times New Roman"/>
          <w:color w:val="auto"/>
          <w:spacing w:val="-4"/>
          <w:lang w:eastAsia="ru-RU"/>
        </w:rPr>
        <w:t>ого</w:t>
      </w:r>
      <w:r w:rsidR="0031283A" w:rsidRPr="00D65EF3">
        <w:rPr>
          <w:rFonts w:ascii="Times New Roman" w:hAnsi="Times New Roman"/>
          <w:color w:val="auto"/>
          <w:spacing w:val="-4"/>
          <w:lang w:eastAsia="ru-RU"/>
        </w:rPr>
        <w:t xml:space="preserve"> пространств</w:t>
      </w:r>
      <w:r w:rsidR="00AE444A" w:rsidRPr="00D65EF3">
        <w:rPr>
          <w:rFonts w:ascii="Times New Roman" w:hAnsi="Times New Roman"/>
          <w:color w:val="auto"/>
          <w:spacing w:val="-4"/>
          <w:lang w:eastAsia="ru-RU"/>
        </w:rPr>
        <w:t>а</w:t>
      </w:r>
      <w:r w:rsidR="00334A68" w:rsidRPr="00D65EF3">
        <w:rPr>
          <w:rFonts w:ascii="Times New Roman" w:hAnsi="Times New Roman"/>
          <w:color w:val="auto"/>
          <w:spacing w:val="-4"/>
          <w:lang w:eastAsia="ru-RU"/>
        </w:rPr>
        <w:t xml:space="preserve"> в градостроительн</w:t>
      </w:r>
      <w:r w:rsidR="00D65EF3" w:rsidRPr="00D65EF3">
        <w:rPr>
          <w:rFonts w:ascii="Times New Roman" w:hAnsi="Times New Roman"/>
          <w:color w:val="auto"/>
          <w:spacing w:val="-4"/>
          <w:lang w:eastAsia="ru-RU"/>
        </w:rPr>
        <w:t>ой</w:t>
      </w:r>
      <w:r w:rsidR="00334A68" w:rsidRPr="00D65EF3">
        <w:rPr>
          <w:rFonts w:ascii="Times New Roman" w:hAnsi="Times New Roman"/>
          <w:color w:val="auto"/>
          <w:spacing w:val="-4"/>
          <w:lang w:eastAsia="ru-RU"/>
        </w:rPr>
        <w:t xml:space="preserve"> документ</w:t>
      </w:r>
      <w:r w:rsidR="00D65EF3" w:rsidRPr="00D65EF3">
        <w:rPr>
          <w:rFonts w:ascii="Times New Roman" w:hAnsi="Times New Roman"/>
          <w:color w:val="auto"/>
          <w:spacing w:val="-4"/>
          <w:lang w:eastAsia="ru-RU"/>
        </w:rPr>
        <w:t>ации</w:t>
      </w:r>
    </w:p>
    <w:p w14:paraId="0E801C0A" w14:textId="6D3898B5" w:rsidR="0054595D" w:rsidRPr="00F17E6B" w:rsidRDefault="00DD2823" w:rsidP="007B6C8B">
      <w:pPr>
        <w:pStyle w:val="1"/>
        <w:shd w:val="clear" w:color="auto" w:fill="FFFFFF"/>
        <w:spacing w:before="0"/>
        <w:jc w:val="both"/>
        <w:textAlignment w:val="baseline"/>
        <w:rPr>
          <w:rFonts w:ascii="Times New Roman" w:hAnsi="Times New Roman"/>
          <w:b w:val="0"/>
          <w:strike/>
          <w:color w:val="auto"/>
          <w:sz w:val="24"/>
          <w:szCs w:val="24"/>
          <w:highlight w:val="green"/>
          <w:lang w:eastAsia="ru-RU"/>
        </w:rPr>
      </w:pPr>
      <w:r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>7.1</w:t>
      </w:r>
      <w:r w:rsidR="00360E04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 </w:t>
      </w:r>
      <w:r w:rsidR="000C1DA0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При разработке градостроительной документации различного уровня (4.1) для </w:t>
      </w:r>
      <w:r w:rsidR="00403BAC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  <w:shd w:val="clear" w:color="auto" w:fill="FFFFFF"/>
        </w:rPr>
        <w:t xml:space="preserve">городских </w:t>
      </w:r>
      <w:proofErr w:type="gramStart"/>
      <w:r w:rsidR="00403BAC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  <w:shd w:val="clear" w:color="auto" w:fill="FFFFFF"/>
        </w:rPr>
        <w:t xml:space="preserve">поселений  </w:t>
      </w:r>
      <w:r w:rsidR="00E067C4" w:rsidRPr="00F17E6B">
        <w:rPr>
          <w:rFonts w:ascii="Times New Roman" w:hAnsi="Times New Roman"/>
          <w:color w:val="auto"/>
          <w:sz w:val="24"/>
          <w:szCs w:val="24"/>
          <w:highlight w:val="green"/>
        </w:rPr>
        <w:t>следует</w:t>
      </w:r>
      <w:proofErr w:type="gramEnd"/>
      <w:r w:rsidR="000C1DA0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</w:rPr>
        <w:t xml:space="preserve"> </w:t>
      </w:r>
      <w:r w:rsidR="00E067C4" w:rsidRPr="00F17E6B">
        <w:rPr>
          <w:rFonts w:ascii="Times New Roman" w:hAnsi="Times New Roman"/>
          <w:color w:val="auto"/>
          <w:sz w:val="24"/>
          <w:szCs w:val="24"/>
          <w:highlight w:val="green"/>
          <w:lang w:eastAsia="ru-RU"/>
        </w:rPr>
        <w:t>предусматр</w:t>
      </w:r>
      <w:r w:rsidR="000C1DA0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  <w:lang w:eastAsia="ru-RU"/>
        </w:rPr>
        <w:t>ивать использование</w:t>
      </w:r>
      <w:r w:rsidR="00C63CA8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  <w:lang w:eastAsia="ru-RU"/>
        </w:rPr>
        <w:t xml:space="preserve"> </w:t>
      </w:r>
      <w:r w:rsidR="009D17BF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  <w:lang w:eastAsia="ru-RU"/>
        </w:rPr>
        <w:t xml:space="preserve">подземного пространства </w:t>
      </w:r>
      <w:r w:rsidR="000C1DA0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  <w:lang w:eastAsia="ru-RU"/>
        </w:rPr>
        <w:t>с учетом положений [1</w:t>
      </w:r>
      <w:r w:rsidR="00821B41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  <w:lang w:eastAsia="ru-RU"/>
        </w:rPr>
        <w:t>],</w:t>
      </w:r>
      <w:r w:rsidR="000C1DA0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  <w:lang w:eastAsia="ru-RU"/>
        </w:rPr>
        <w:t xml:space="preserve"> </w:t>
      </w:r>
      <w:r w:rsidR="00821B41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  <w:lang w:eastAsia="ru-RU"/>
        </w:rPr>
        <w:t>[</w:t>
      </w:r>
      <w:r w:rsidR="000C1DA0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  <w:lang w:eastAsia="ru-RU"/>
        </w:rPr>
        <w:t>6</w:t>
      </w:r>
      <w:r w:rsidR="00821B41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  <w:lang w:eastAsia="ru-RU"/>
        </w:rPr>
        <w:t>]</w:t>
      </w:r>
      <w:r w:rsidR="000C1DA0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  <w:lang w:eastAsia="ru-RU"/>
        </w:rPr>
        <w:t xml:space="preserve">, </w:t>
      </w:r>
      <w:r w:rsidR="00821B41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  <w:lang w:eastAsia="ru-RU"/>
        </w:rPr>
        <w:t>[</w:t>
      </w:r>
      <w:r w:rsidR="000C1DA0" w:rsidRPr="00F17E6B">
        <w:rPr>
          <w:rFonts w:ascii="Times New Roman" w:hAnsi="Times New Roman"/>
          <w:b w:val="0"/>
          <w:color w:val="auto"/>
          <w:sz w:val="24"/>
          <w:szCs w:val="24"/>
          <w:highlight w:val="green"/>
          <w:lang w:eastAsia="ru-RU"/>
        </w:rPr>
        <w:t xml:space="preserve">7], СП 42.13330, </w:t>
      </w:r>
      <w:r w:rsidR="007B6C8B" w:rsidRPr="00F17E6B">
        <w:rPr>
          <w:rFonts w:ascii="Times New Roman" w:hAnsi="Times New Roman"/>
          <w:b w:val="0"/>
          <w:color w:val="auto"/>
          <w:spacing w:val="2"/>
          <w:sz w:val="24"/>
          <w:szCs w:val="24"/>
          <w:highlight w:val="green"/>
        </w:rPr>
        <w:t>СП 395.1325800, СП 396.1325800.</w:t>
      </w:r>
    </w:p>
    <w:p w14:paraId="63C07789" w14:textId="4E912028" w:rsidR="00BE7020" w:rsidRPr="00403BAC" w:rsidRDefault="00BE7020" w:rsidP="007B6C8B">
      <w:pPr>
        <w:ind w:right="141"/>
        <w:rPr>
          <w:i/>
          <w:color w:val="C00000"/>
          <w:szCs w:val="24"/>
        </w:rPr>
      </w:pPr>
      <w:r w:rsidRPr="00F17E6B">
        <w:rPr>
          <w:bCs/>
          <w:szCs w:val="24"/>
          <w:highlight w:val="green"/>
        </w:rPr>
        <w:t>7.</w:t>
      </w:r>
      <w:r w:rsidR="00622A5E" w:rsidRPr="00F17E6B">
        <w:rPr>
          <w:bCs/>
          <w:szCs w:val="24"/>
          <w:highlight w:val="green"/>
        </w:rPr>
        <w:t>2</w:t>
      </w:r>
      <w:r w:rsidR="00C63CA8" w:rsidRPr="00F17E6B">
        <w:rPr>
          <w:bCs/>
          <w:szCs w:val="24"/>
          <w:highlight w:val="green"/>
        </w:rPr>
        <w:t xml:space="preserve"> </w:t>
      </w:r>
      <w:r w:rsidR="007B6C8B" w:rsidRPr="00F17E6B">
        <w:rPr>
          <w:szCs w:val="24"/>
          <w:highlight w:val="green"/>
        </w:rPr>
        <w:t>В составе генерального плана</w:t>
      </w:r>
      <w:r w:rsidR="00C63CA8" w:rsidRPr="00F17E6B">
        <w:rPr>
          <w:szCs w:val="24"/>
          <w:highlight w:val="green"/>
        </w:rPr>
        <w:t xml:space="preserve"> </w:t>
      </w:r>
      <w:r w:rsidR="009A162D" w:rsidRPr="00F17E6B">
        <w:rPr>
          <w:szCs w:val="24"/>
          <w:highlight w:val="green"/>
        </w:rPr>
        <w:t>городского поселения</w:t>
      </w:r>
      <w:r w:rsidR="00C63CA8" w:rsidRPr="00F17E6B">
        <w:rPr>
          <w:szCs w:val="24"/>
          <w:highlight w:val="green"/>
        </w:rPr>
        <w:t xml:space="preserve"> </w:t>
      </w:r>
      <w:r w:rsidR="00E067C4" w:rsidRPr="00F17E6B">
        <w:rPr>
          <w:b/>
          <w:szCs w:val="24"/>
          <w:highlight w:val="green"/>
        </w:rPr>
        <w:t>следует</w:t>
      </w:r>
      <w:r w:rsidR="00D10A03" w:rsidRPr="00F17E6B">
        <w:rPr>
          <w:szCs w:val="24"/>
          <w:highlight w:val="green"/>
        </w:rPr>
        <w:t xml:space="preserve"> решать вопросы размещения, формирования и взаимосвязи сооружений и объектов, располагаемых в </w:t>
      </w:r>
      <w:r w:rsidR="00FA4BA8" w:rsidRPr="00F17E6B">
        <w:rPr>
          <w:szCs w:val="24"/>
          <w:highlight w:val="green"/>
        </w:rPr>
        <w:t xml:space="preserve">его </w:t>
      </w:r>
      <w:r w:rsidR="00D10A03" w:rsidRPr="00F17E6B">
        <w:rPr>
          <w:szCs w:val="24"/>
          <w:highlight w:val="green"/>
        </w:rPr>
        <w:t>подземном пространстве</w:t>
      </w:r>
      <w:r w:rsidR="0075334E" w:rsidRPr="00F17E6B">
        <w:rPr>
          <w:szCs w:val="24"/>
          <w:highlight w:val="green"/>
        </w:rPr>
        <w:t>.</w:t>
      </w:r>
    </w:p>
    <w:p w14:paraId="69B69CAE" w14:textId="1D1BDBBC" w:rsidR="00FA4BA8" w:rsidRDefault="00FA4BA8" w:rsidP="00FA4BA8">
      <w:pPr>
        <w:pStyle w:val="a3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F17E6B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 xml:space="preserve">7.3 При разработке генеральных планов городских поселений </w:t>
      </w:r>
      <w:r w:rsidR="00E067C4" w:rsidRPr="00F17E6B">
        <w:rPr>
          <w:rFonts w:ascii="Times New Roman" w:hAnsi="Times New Roman"/>
          <w:b/>
          <w:color w:val="000000"/>
          <w:sz w:val="24"/>
          <w:szCs w:val="24"/>
          <w:highlight w:val="green"/>
          <w:shd w:val="clear" w:color="auto" w:fill="FFFFFF"/>
        </w:rPr>
        <w:t>следует</w:t>
      </w:r>
      <w:r w:rsidRPr="00F17E6B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 xml:space="preserve"> учитывать зависимость </w:t>
      </w:r>
      <w:r w:rsidR="00E067C4" w:rsidRPr="00F17E6B">
        <w:rPr>
          <w:rFonts w:ascii="Times New Roman" w:hAnsi="Times New Roman"/>
          <w:b/>
          <w:color w:val="000000"/>
          <w:sz w:val="24"/>
          <w:szCs w:val="24"/>
          <w:highlight w:val="green"/>
          <w:shd w:val="clear" w:color="auto" w:fill="FFFFFF"/>
        </w:rPr>
        <w:t>целесообразн</w:t>
      </w:r>
      <w:r w:rsidRPr="00F17E6B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>ости создания подземного пространства от численности населения.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r w:rsidR="00E067C4" w:rsidRPr="00F17E6B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Рекоменд</w:t>
      </w:r>
      <w:r w:rsidRPr="00F17E6B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ации по использованию подземного пространства в городских поселениях с различной численностью населения приведены в приложении В.</w:t>
      </w:r>
    </w:p>
    <w:p w14:paraId="1DA5BE38" w14:textId="3831885E" w:rsidR="00650E6E" w:rsidRDefault="00622A5E" w:rsidP="00622A5E">
      <w:pPr>
        <w:pStyle w:val="a3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604B92">
        <w:rPr>
          <w:rFonts w:ascii="Times New Roman" w:hAnsi="Times New Roman"/>
          <w:sz w:val="24"/>
          <w:szCs w:val="24"/>
          <w:highlight w:val="green"/>
        </w:rPr>
        <w:lastRenderedPageBreak/>
        <w:t>7.</w:t>
      </w:r>
      <w:r w:rsidR="00FA4BA8" w:rsidRPr="00604B92">
        <w:rPr>
          <w:rFonts w:ascii="Times New Roman" w:hAnsi="Times New Roman"/>
          <w:sz w:val="24"/>
          <w:szCs w:val="24"/>
          <w:highlight w:val="green"/>
        </w:rPr>
        <w:t>4</w:t>
      </w:r>
      <w:r w:rsidR="00360E04" w:rsidRPr="00604B9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604B92">
        <w:rPr>
          <w:rFonts w:ascii="Times New Roman" w:hAnsi="Times New Roman"/>
          <w:sz w:val="24"/>
          <w:szCs w:val="24"/>
          <w:highlight w:val="green"/>
        </w:rPr>
        <w:t xml:space="preserve">В генеральный план </w:t>
      </w:r>
      <w:r w:rsidR="00FA4BA8" w:rsidRPr="00604B92">
        <w:rPr>
          <w:rFonts w:ascii="Times New Roman" w:hAnsi="Times New Roman"/>
          <w:sz w:val="24"/>
          <w:szCs w:val="24"/>
          <w:highlight w:val="green"/>
        </w:rPr>
        <w:t xml:space="preserve">крупных </w:t>
      </w:r>
      <w:r w:rsidRPr="00604B92">
        <w:rPr>
          <w:rFonts w:ascii="Times New Roman" w:hAnsi="Times New Roman"/>
          <w:sz w:val="24"/>
          <w:szCs w:val="24"/>
          <w:highlight w:val="green"/>
        </w:rPr>
        <w:t>городов</w:t>
      </w:r>
      <w:r w:rsidR="00FA4BA8" w:rsidRPr="00604B92">
        <w:rPr>
          <w:rFonts w:ascii="Times New Roman" w:hAnsi="Times New Roman"/>
          <w:sz w:val="24"/>
          <w:szCs w:val="24"/>
          <w:highlight w:val="green"/>
        </w:rPr>
        <w:t xml:space="preserve"> (см. приложение В)</w:t>
      </w:r>
      <w:r w:rsidR="00975BEE" w:rsidRPr="00604B9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067C4" w:rsidRPr="00604B92">
        <w:rPr>
          <w:rFonts w:ascii="Times New Roman" w:hAnsi="Times New Roman"/>
          <w:b/>
          <w:sz w:val="24"/>
          <w:szCs w:val="24"/>
          <w:highlight w:val="green"/>
        </w:rPr>
        <w:t>рекоменд</w:t>
      </w:r>
      <w:r w:rsidR="00FA4BA8" w:rsidRPr="00604B92">
        <w:rPr>
          <w:rFonts w:ascii="Times New Roman" w:hAnsi="Times New Roman"/>
          <w:sz w:val="24"/>
          <w:szCs w:val="24"/>
          <w:highlight w:val="green"/>
        </w:rPr>
        <w:t>уется</w:t>
      </w:r>
      <w:r w:rsidRPr="00604B92">
        <w:rPr>
          <w:rFonts w:ascii="Times New Roman" w:hAnsi="Times New Roman"/>
          <w:sz w:val="24"/>
          <w:szCs w:val="24"/>
          <w:highlight w:val="green"/>
        </w:rPr>
        <w:t xml:space="preserve"> включать раздел «Комплексное освоение подземного пространства», </w:t>
      </w:r>
      <w:r w:rsidR="009A162D" w:rsidRPr="00604B92">
        <w:rPr>
          <w:rFonts w:ascii="Times New Roman" w:hAnsi="Times New Roman"/>
          <w:sz w:val="24"/>
          <w:szCs w:val="24"/>
          <w:highlight w:val="green"/>
        </w:rPr>
        <w:t>а в его составе предусмотреть</w:t>
      </w:r>
      <w:r w:rsidRPr="00604B92">
        <w:rPr>
          <w:rFonts w:ascii="Times New Roman" w:hAnsi="Times New Roman"/>
          <w:sz w:val="24"/>
          <w:szCs w:val="24"/>
          <w:highlight w:val="green"/>
        </w:rPr>
        <w:t xml:space="preserve"> г</w:t>
      </w:r>
      <w:r w:rsidRPr="00604B92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>енеральную схему организации и использования подземного пространства,</w:t>
      </w:r>
      <w:r w:rsidR="00B013C0" w:rsidRPr="00604B92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 xml:space="preserve"> </w:t>
      </w:r>
      <w:r w:rsidRPr="00604B92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 xml:space="preserve">разделы и схемы, связанные с </w:t>
      </w:r>
      <w:r w:rsidR="00367EC8" w:rsidRPr="00604B92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 xml:space="preserve">его </w:t>
      </w:r>
      <w:r w:rsidRPr="00604B92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 xml:space="preserve">освоением. </w:t>
      </w:r>
      <w:r w:rsidR="009A162D" w:rsidRPr="00604B92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>Разработке</w:t>
      </w:r>
      <w:r w:rsidRPr="00604B92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 xml:space="preserve"> генеральной схемы </w:t>
      </w:r>
      <w:r w:rsidR="00E067C4" w:rsidRPr="00604B92">
        <w:rPr>
          <w:rFonts w:ascii="Times New Roman" w:hAnsi="Times New Roman"/>
          <w:b/>
          <w:color w:val="000000"/>
          <w:sz w:val="24"/>
          <w:szCs w:val="24"/>
          <w:highlight w:val="green"/>
          <w:shd w:val="clear" w:color="auto" w:fill="FFFFFF"/>
        </w:rPr>
        <w:t>долж</w:t>
      </w:r>
      <w:r w:rsidRPr="00604B92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>н</w:t>
      </w:r>
      <w:r w:rsidR="00367EC8" w:rsidRPr="00604B92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>о</w:t>
      </w:r>
      <w:r w:rsidRPr="00604B92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 xml:space="preserve"> предшествовать </w:t>
      </w:r>
      <w:r w:rsidR="00367EC8" w:rsidRPr="00604B92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>определение</w:t>
      </w:r>
      <w:r w:rsidRPr="00604B92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 xml:space="preserve"> приоритетных направлений использования подземного пространства для различных городских территорий.</w:t>
      </w:r>
    </w:p>
    <w:p w14:paraId="7A7F193F" w14:textId="458C5856" w:rsidR="0047235B" w:rsidRPr="00604B92" w:rsidRDefault="00622A5E" w:rsidP="0047235B">
      <w:pPr>
        <w:autoSpaceDE w:val="0"/>
        <w:autoSpaceDN w:val="0"/>
        <w:rPr>
          <w:rFonts w:eastAsiaTheme="minorEastAsia"/>
          <w:szCs w:val="24"/>
          <w:highlight w:val="green"/>
          <w:lang w:eastAsia="ru-RU"/>
        </w:rPr>
      </w:pPr>
      <w:r w:rsidRPr="00604B92">
        <w:rPr>
          <w:color w:val="000000"/>
          <w:szCs w:val="24"/>
          <w:highlight w:val="green"/>
          <w:shd w:val="clear" w:color="auto" w:fill="FFFFFF"/>
        </w:rPr>
        <w:t>7.</w:t>
      </w:r>
      <w:r w:rsidR="00F4706B" w:rsidRPr="00604B92">
        <w:rPr>
          <w:color w:val="000000"/>
          <w:szCs w:val="24"/>
          <w:highlight w:val="green"/>
          <w:shd w:val="clear" w:color="auto" w:fill="FFFFFF"/>
        </w:rPr>
        <w:t>5</w:t>
      </w:r>
      <w:r w:rsidR="00CE0A89" w:rsidRPr="00604B92">
        <w:rPr>
          <w:color w:val="000000"/>
          <w:szCs w:val="24"/>
          <w:highlight w:val="green"/>
          <w:shd w:val="clear" w:color="auto" w:fill="FFFFFF"/>
        </w:rPr>
        <w:t xml:space="preserve"> </w:t>
      </w:r>
      <w:r w:rsidR="005B325C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На стадии разработки проекта планировки территории и </w:t>
      </w:r>
      <w:r w:rsidR="007E0652" w:rsidRPr="00604B92">
        <w:rPr>
          <w:rFonts w:eastAsiaTheme="minorEastAsia"/>
          <w:color w:val="000000"/>
          <w:szCs w:val="24"/>
          <w:highlight w:val="green"/>
          <w:lang w:eastAsia="ru-RU"/>
        </w:rPr>
        <w:t>проекта строительства</w:t>
      </w:r>
      <w:r w:rsidR="005B325C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E067C4" w:rsidRPr="00604B92">
        <w:rPr>
          <w:rFonts w:eastAsiaTheme="minorEastAsia"/>
          <w:b/>
          <w:color w:val="000000"/>
          <w:szCs w:val="24"/>
          <w:highlight w:val="green"/>
          <w:lang w:eastAsia="ru-RU"/>
        </w:rPr>
        <w:t>долж</w:t>
      </w:r>
      <w:r w:rsidR="005B325C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ны определяться </w:t>
      </w:r>
      <w:r w:rsidR="0047235B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технико-экономические показатели застройки, </w:t>
      </w:r>
      <w:r w:rsidR="005B325C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габариты </w:t>
      </w:r>
      <w:r w:rsidR="002E50D1" w:rsidRPr="00604B92">
        <w:rPr>
          <w:rFonts w:eastAsiaTheme="minorEastAsia"/>
          <w:color w:val="000000"/>
          <w:szCs w:val="24"/>
          <w:highlight w:val="green"/>
          <w:lang w:eastAsia="ru-RU"/>
        </w:rPr>
        <w:t>зон размещения</w:t>
      </w:r>
      <w:r w:rsidR="0047235B" w:rsidRPr="00604B92">
        <w:rPr>
          <w:rFonts w:eastAsiaTheme="minorEastAsia"/>
          <w:color w:val="000000"/>
          <w:szCs w:val="24"/>
          <w:highlight w:val="green"/>
          <w:lang w:eastAsia="ru-RU"/>
        </w:rPr>
        <w:t>,</w:t>
      </w:r>
      <w:r w:rsidR="00B013C0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47235B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состав и габариты </w:t>
      </w:r>
      <w:r w:rsidR="002E50D1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самих </w:t>
      </w:r>
      <w:r w:rsidR="005B325C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соответствующих </w:t>
      </w:r>
      <w:r w:rsidR="002E50D1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подземных </w:t>
      </w:r>
      <w:r w:rsidR="0047235B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сооружений, </w:t>
      </w:r>
      <w:r w:rsidR="005B325C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объектов и их комплексов, </w:t>
      </w:r>
      <w:r w:rsidR="00E067C4" w:rsidRPr="00604B92">
        <w:rPr>
          <w:rFonts w:eastAsiaTheme="minorEastAsia"/>
          <w:b/>
          <w:color w:val="000000"/>
          <w:szCs w:val="24"/>
          <w:highlight w:val="green"/>
          <w:lang w:eastAsia="ru-RU"/>
        </w:rPr>
        <w:t>долж</w:t>
      </w:r>
      <w:r w:rsidR="00CC78F0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ны </w:t>
      </w:r>
      <w:r w:rsidR="005B325C" w:rsidRPr="00604B92">
        <w:rPr>
          <w:rFonts w:eastAsiaTheme="minorEastAsia"/>
          <w:color w:val="000000"/>
          <w:szCs w:val="24"/>
          <w:highlight w:val="green"/>
          <w:lang w:eastAsia="ru-RU"/>
        </w:rPr>
        <w:t>осуществляться взаимосогласованное размещение объектов наземного и подземного строительства</w:t>
      </w:r>
      <w:r w:rsidR="005B325C" w:rsidRPr="00604B92">
        <w:rPr>
          <w:rFonts w:eastAsiaTheme="minorEastAsia"/>
          <w:szCs w:val="24"/>
          <w:highlight w:val="green"/>
          <w:lang w:eastAsia="ru-RU"/>
        </w:rPr>
        <w:t>, определяться стадийность освоения отдельных участков</w:t>
      </w:r>
      <w:r w:rsidR="0047235B" w:rsidRPr="00604B92">
        <w:rPr>
          <w:rFonts w:eastAsiaTheme="minorEastAsia"/>
          <w:szCs w:val="24"/>
          <w:highlight w:val="green"/>
          <w:lang w:eastAsia="ru-RU"/>
        </w:rPr>
        <w:t xml:space="preserve"> подземного пространства</w:t>
      </w:r>
      <w:r w:rsidR="005B325C" w:rsidRPr="00604B92">
        <w:rPr>
          <w:rFonts w:eastAsiaTheme="minorEastAsia"/>
          <w:szCs w:val="24"/>
          <w:highlight w:val="green"/>
          <w:lang w:eastAsia="ru-RU"/>
        </w:rPr>
        <w:t xml:space="preserve">. </w:t>
      </w:r>
    </w:p>
    <w:p w14:paraId="78F87AD9" w14:textId="1A7F6512" w:rsidR="006A319D" w:rsidRPr="00403BAC" w:rsidRDefault="0047235B" w:rsidP="0047235B">
      <w:pPr>
        <w:autoSpaceDE w:val="0"/>
        <w:autoSpaceDN w:val="0"/>
        <w:rPr>
          <w:i/>
          <w:color w:val="C00000"/>
          <w:szCs w:val="24"/>
        </w:rPr>
      </w:pPr>
      <w:r w:rsidRPr="00604B92">
        <w:rPr>
          <w:color w:val="000000"/>
          <w:sz w:val="20"/>
          <w:szCs w:val="20"/>
          <w:highlight w:val="green"/>
          <w:shd w:val="clear" w:color="auto" w:fill="FFFFFF"/>
        </w:rPr>
        <w:t>П</w:t>
      </w:r>
      <w:r w:rsidR="00CE0A89" w:rsidRPr="00604B92">
        <w:rPr>
          <w:color w:val="000000"/>
          <w:sz w:val="20"/>
          <w:szCs w:val="20"/>
          <w:highlight w:val="green"/>
          <w:shd w:val="clear" w:color="auto" w:fill="FFFFFF"/>
        </w:rPr>
        <w:t xml:space="preserve"> </w:t>
      </w:r>
      <w:r w:rsidRPr="00604B92">
        <w:rPr>
          <w:color w:val="000000"/>
          <w:sz w:val="20"/>
          <w:szCs w:val="20"/>
          <w:highlight w:val="green"/>
          <w:shd w:val="clear" w:color="auto" w:fill="FFFFFF"/>
        </w:rPr>
        <w:t>р</w:t>
      </w:r>
      <w:r w:rsidR="00CE0A89" w:rsidRPr="00604B92">
        <w:rPr>
          <w:color w:val="000000"/>
          <w:sz w:val="20"/>
          <w:szCs w:val="20"/>
          <w:highlight w:val="green"/>
          <w:shd w:val="clear" w:color="auto" w:fill="FFFFFF"/>
        </w:rPr>
        <w:t xml:space="preserve"> </w:t>
      </w:r>
      <w:r w:rsidRPr="00604B92">
        <w:rPr>
          <w:color w:val="000000"/>
          <w:sz w:val="20"/>
          <w:szCs w:val="20"/>
          <w:highlight w:val="green"/>
          <w:shd w:val="clear" w:color="auto" w:fill="FFFFFF"/>
        </w:rPr>
        <w:t>и</w:t>
      </w:r>
      <w:r w:rsidR="00CE0A89" w:rsidRPr="00604B92">
        <w:rPr>
          <w:color w:val="000000"/>
          <w:sz w:val="20"/>
          <w:szCs w:val="20"/>
          <w:highlight w:val="green"/>
          <w:shd w:val="clear" w:color="auto" w:fill="FFFFFF"/>
        </w:rPr>
        <w:t xml:space="preserve"> </w:t>
      </w:r>
      <w:r w:rsidRPr="00604B92">
        <w:rPr>
          <w:color w:val="000000"/>
          <w:sz w:val="20"/>
          <w:szCs w:val="20"/>
          <w:highlight w:val="green"/>
          <w:shd w:val="clear" w:color="auto" w:fill="FFFFFF"/>
        </w:rPr>
        <w:t>м</w:t>
      </w:r>
      <w:r w:rsidR="00CE0A89" w:rsidRPr="00604B92">
        <w:rPr>
          <w:color w:val="000000"/>
          <w:sz w:val="20"/>
          <w:szCs w:val="20"/>
          <w:highlight w:val="green"/>
          <w:shd w:val="clear" w:color="auto" w:fill="FFFFFF"/>
        </w:rPr>
        <w:t xml:space="preserve"> </w:t>
      </w:r>
      <w:r w:rsidRPr="00604B92">
        <w:rPr>
          <w:color w:val="000000"/>
          <w:sz w:val="20"/>
          <w:szCs w:val="20"/>
          <w:highlight w:val="green"/>
          <w:shd w:val="clear" w:color="auto" w:fill="FFFFFF"/>
        </w:rPr>
        <w:t>е</w:t>
      </w:r>
      <w:r w:rsidR="00CE0A89" w:rsidRPr="00604B92">
        <w:rPr>
          <w:color w:val="000000"/>
          <w:sz w:val="20"/>
          <w:szCs w:val="20"/>
          <w:highlight w:val="green"/>
          <w:shd w:val="clear" w:color="auto" w:fill="FFFFFF"/>
        </w:rPr>
        <w:t xml:space="preserve"> </w:t>
      </w:r>
      <w:r w:rsidRPr="00604B92">
        <w:rPr>
          <w:color w:val="000000"/>
          <w:sz w:val="20"/>
          <w:szCs w:val="20"/>
          <w:highlight w:val="green"/>
          <w:shd w:val="clear" w:color="auto" w:fill="FFFFFF"/>
        </w:rPr>
        <w:t>ч</w:t>
      </w:r>
      <w:r w:rsidR="00CE0A89" w:rsidRPr="00604B92">
        <w:rPr>
          <w:color w:val="000000"/>
          <w:sz w:val="20"/>
          <w:szCs w:val="20"/>
          <w:highlight w:val="green"/>
          <w:shd w:val="clear" w:color="auto" w:fill="FFFFFF"/>
        </w:rPr>
        <w:t xml:space="preserve"> </w:t>
      </w:r>
      <w:r w:rsidRPr="00604B92">
        <w:rPr>
          <w:color w:val="000000"/>
          <w:sz w:val="20"/>
          <w:szCs w:val="20"/>
          <w:highlight w:val="green"/>
          <w:shd w:val="clear" w:color="auto" w:fill="FFFFFF"/>
        </w:rPr>
        <w:t>а</w:t>
      </w:r>
      <w:r w:rsidR="00CE0A89" w:rsidRPr="00604B92">
        <w:rPr>
          <w:color w:val="000000"/>
          <w:sz w:val="20"/>
          <w:szCs w:val="20"/>
          <w:highlight w:val="green"/>
          <w:shd w:val="clear" w:color="auto" w:fill="FFFFFF"/>
        </w:rPr>
        <w:t xml:space="preserve"> </w:t>
      </w:r>
      <w:r w:rsidRPr="00604B92">
        <w:rPr>
          <w:color w:val="000000"/>
          <w:sz w:val="20"/>
          <w:szCs w:val="20"/>
          <w:highlight w:val="green"/>
          <w:shd w:val="clear" w:color="auto" w:fill="FFFFFF"/>
        </w:rPr>
        <w:t>н</w:t>
      </w:r>
      <w:r w:rsidR="00CE0A89" w:rsidRPr="00604B92">
        <w:rPr>
          <w:color w:val="000000"/>
          <w:sz w:val="20"/>
          <w:szCs w:val="20"/>
          <w:highlight w:val="green"/>
          <w:shd w:val="clear" w:color="auto" w:fill="FFFFFF"/>
        </w:rPr>
        <w:t xml:space="preserve"> </w:t>
      </w:r>
      <w:r w:rsidRPr="00604B92">
        <w:rPr>
          <w:color w:val="000000"/>
          <w:sz w:val="20"/>
          <w:szCs w:val="20"/>
          <w:highlight w:val="green"/>
          <w:shd w:val="clear" w:color="auto" w:fill="FFFFFF"/>
        </w:rPr>
        <w:t>и</w:t>
      </w:r>
      <w:r w:rsidR="00CE0A89" w:rsidRPr="00604B92">
        <w:rPr>
          <w:color w:val="000000"/>
          <w:sz w:val="20"/>
          <w:szCs w:val="20"/>
          <w:highlight w:val="green"/>
          <w:shd w:val="clear" w:color="auto" w:fill="FFFFFF"/>
        </w:rPr>
        <w:t xml:space="preserve"> </w:t>
      </w:r>
      <w:r w:rsidRPr="00604B92">
        <w:rPr>
          <w:color w:val="000000"/>
          <w:sz w:val="20"/>
          <w:szCs w:val="20"/>
          <w:highlight w:val="green"/>
          <w:shd w:val="clear" w:color="auto" w:fill="FFFFFF"/>
        </w:rPr>
        <w:t>е</w:t>
      </w:r>
      <w:r w:rsidR="00B013C0" w:rsidRPr="00604B92">
        <w:rPr>
          <w:color w:val="000000"/>
          <w:sz w:val="20"/>
          <w:szCs w:val="20"/>
          <w:highlight w:val="green"/>
          <w:shd w:val="clear" w:color="auto" w:fill="FFFFFF"/>
        </w:rPr>
        <w:t xml:space="preserve"> </w:t>
      </w:r>
      <w:r w:rsidR="00CE0A89" w:rsidRPr="00604B92">
        <w:rPr>
          <w:color w:val="000000"/>
          <w:sz w:val="20"/>
          <w:szCs w:val="20"/>
          <w:highlight w:val="green"/>
          <w:shd w:val="clear" w:color="auto" w:fill="FFFFFF"/>
        </w:rPr>
        <w:t>–</w:t>
      </w:r>
      <w:r w:rsidR="00B013C0" w:rsidRPr="00604B92">
        <w:rPr>
          <w:color w:val="000000"/>
          <w:sz w:val="20"/>
          <w:szCs w:val="20"/>
          <w:highlight w:val="green"/>
          <w:shd w:val="clear" w:color="auto" w:fill="FFFFFF"/>
        </w:rPr>
        <w:t xml:space="preserve"> </w:t>
      </w:r>
      <w:r w:rsidRPr="00604B92">
        <w:rPr>
          <w:color w:val="000000"/>
          <w:sz w:val="20"/>
          <w:szCs w:val="20"/>
          <w:highlight w:val="green"/>
          <w:shd w:val="clear" w:color="auto" w:fill="FFFFFF"/>
        </w:rPr>
        <w:t xml:space="preserve">Для крупнейших городов с населением свыше 1 млн человек </w:t>
      </w:r>
      <w:r w:rsidR="00403BAC" w:rsidRPr="00604B92">
        <w:rPr>
          <w:sz w:val="20"/>
          <w:szCs w:val="20"/>
          <w:highlight w:val="green"/>
          <w:shd w:val="clear" w:color="auto" w:fill="FFFFFF"/>
        </w:rPr>
        <w:t>в</w:t>
      </w:r>
      <w:r w:rsidR="00B013C0" w:rsidRPr="00604B92">
        <w:rPr>
          <w:sz w:val="20"/>
          <w:szCs w:val="20"/>
          <w:highlight w:val="green"/>
          <w:shd w:val="clear" w:color="auto" w:fill="FFFFFF"/>
        </w:rPr>
        <w:t xml:space="preserve"> </w:t>
      </w:r>
      <w:r w:rsidRPr="00604B92">
        <w:rPr>
          <w:color w:val="000000"/>
          <w:sz w:val="20"/>
          <w:szCs w:val="20"/>
          <w:highlight w:val="green"/>
          <w:shd w:val="clear" w:color="auto" w:fill="FFFFFF"/>
        </w:rPr>
        <w:t xml:space="preserve">составе материалов по обоснованию </w:t>
      </w:r>
      <w:r w:rsidRPr="00604B92">
        <w:rPr>
          <w:rFonts w:eastAsiaTheme="minorEastAsia"/>
          <w:color w:val="000000"/>
          <w:sz w:val="20"/>
          <w:szCs w:val="20"/>
          <w:highlight w:val="green"/>
          <w:lang w:eastAsia="ru-RU"/>
        </w:rPr>
        <w:t xml:space="preserve">проекта планировки </w:t>
      </w:r>
      <w:r w:rsidR="00E067C4" w:rsidRPr="00604B92">
        <w:rPr>
          <w:b/>
          <w:color w:val="000000"/>
          <w:sz w:val="20"/>
          <w:szCs w:val="20"/>
          <w:highlight w:val="green"/>
          <w:shd w:val="clear" w:color="auto" w:fill="FFFFFF"/>
        </w:rPr>
        <w:t>рекоменд</w:t>
      </w:r>
      <w:r w:rsidRPr="00604B92">
        <w:rPr>
          <w:color w:val="000000"/>
          <w:sz w:val="20"/>
          <w:szCs w:val="20"/>
          <w:highlight w:val="green"/>
          <w:shd w:val="clear" w:color="auto" w:fill="FFFFFF"/>
        </w:rPr>
        <w:t xml:space="preserve">уется </w:t>
      </w:r>
      <w:r w:rsidR="005B325C"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разрабатывать «Проект комплексного освоения подземного пространства», являющийся основой для проектирования </w:t>
      </w:r>
      <w:r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как </w:t>
      </w:r>
      <w:r w:rsidR="005B325C" w:rsidRPr="00604B92">
        <w:rPr>
          <w:rFonts w:eastAsiaTheme="minorEastAsia"/>
          <w:sz w:val="20"/>
          <w:szCs w:val="20"/>
          <w:highlight w:val="green"/>
          <w:lang w:eastAsia="ru-RU"/>
        </w:rPr>
        <w:t>отдельных сооружений</w:t>
      </w:r>
      <w:r w:rsidRPr="00604B92">
        <w:rPr>
          <w:rFonts w:eastAsiaTheme="minorEastAsia"/>
          <w:sz w:val="20"/>
          <w:szCs w:val="20"/>
          <w:highlight w:val="green"/>
          <w:lang w:eastAsia="ru-RU"/>
        </w:rPr>
        <w:t>, так</w:t>
      </w:r>
      <w:r w:rsidR="005B325C"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 и их комплексов.</w:t>
      </w:r>
    </w:p>
    <w:p w14:paraId="6F8DC580" w14:textId="6F7D84D4" w:rsidR="00E730C6" w:rsidRDefault="00D65B4C" w:rsidP="00C35ACF">
      <w:pPr>
        <w:rPr>
          <w:color w:val="000000"/>
          <w:shd w:val="clear" w:color="auto" w:fill="FFFFFF"/>
        </w:rPr>
      </w:pPr>
      <w:r w:rsidRPr="00604B92">
        <w:rPr>
          <w:color w:val="000000"/>
          <w:shd w:val="clear" w:color="auto" w:fill="FFFFFF"/>
        </w:rPr>
        <w:t>7</w:t>
      </w:r>
      <w:r w:rsidR="00132A43" w:rsidRPr="00604B92">
        <w:rPr>
          <w:color w:val="000000"/>
          <w:shd w:val="clear" w:color="auto" w:fill="FFFFFF"/>
        </w:rPr>
        <w:t>.</w:t>
      </w:r>
      <w:r w:rsidRPr="00604B92">
        <w:rPr>
          <w:color w:val="000000"/>
          <w:shd w:val="clear" w:color="auto" w:fill="FFFFFF"/>
        </w:rPr>
        <w:t>6</w:t>
      </w:r>
      <w:r w:rsidR="00B013C0" w:rsidRPr="00604B92">
        <w:rPr>
          <w:color w:val="000000"/>
          <w:shd w:val="clear" w:color="auto" w:fill="FFFFFF"/>
        </w:rPr>
        <w:t xml:space="preserve"> </w:t>
      </w:r>
      <w:r w:rsidRPr="00604B92">
        <w:t xml:space="preserve">Использование подземного пространства </w:t>
      </w:r>
      <w:r w:rsidR="00E067C4" w:rsidRPr="00604B92">
        <w:rPr>
          <w:b/>
        </w:rPr>
        <w:t>допускается</w:t>
      </w:r>
      <w:r w:rsidRPr="00604B92">
        <w:t xml:space="preserve"> осуществлять во всех функциональных зонах </w:t>
      </w:r>
      <w:r w:rsidR="009A162D" w:rsidRPr="00604B92">
        <w:rPr>
          <w:color w:val="000000"/>
          <w:szCs w:val="24"/>
          <w:shd w:val="clear" w:color="auto" w:fill="FFFFFF"/>
        </w:rPr>
        <w:t>городских поселений</w:t>
      </w:r>
      <w:r w:rsidR="00B013C0" w:rsidRPr="00604B92">
        <w:rPr>
          <w:color w:val="000000"/>
          <w:szCs w:val="24"/>
          <w:shd w:val="clear" w:color="auto" w:fill="FFFFFF"/>
        </w:rPr>
        <w:t xml:space="preserve"> </w:t>
      </w:r>
      <w:r w:rsidR="00C35ACF" w:rsidRPr="00604B92">
        <w:t>(раздел 5)</w:t>
      </w:r>
      <w:r w:rsidRPr="00604B92">
        <w:rPr>
          <w:szCs w:val="24"/>
        </w:rPr>
        <w:t>.</w:t>
      </w:r>
      <w:r w:rsidR="00360E04" w:rsidRPr="00604B92">
        <w:rPr>
          <w:szCs w:val="24"/>
        </w:rPr>
        <w:t xml:space="preserve"> </w:t>
      </w:r>
      <w:r w:rsidR="00E067C4" w:rsidRPr="00604B92">
        <w:rPr>
          <w:b/>
          <w:color w:val="000000"/>
          <w:shd w:val="clear" w:color="auto" w:fill="FFFFFF"/>
        </w:rPr>
        <w:t>Рекоменд</w:t>
      </w:r>
      <w:r w:rsidR="001D2CBD" w:rsidRPr="00604B92">
        <w:rPr>
          <w:color w:val="000000"/>
          <w:shd w:val="clear" w:color="auto" w:fill="FFFFFF"/>
        </w:rPr>
        <w:t xml:space="preserve">уемый перечень возможного размещения подземных объектов </w:t>
      </w:r>
      <w:r w:rsidR="00613804" w:rsidRPr="00604B92">
        <w:rPr>
          <w:color w:val="000000"/>
          <w:shd w:val="clear" w:color="auto" w:fill="FFFFFF"/>
        </w:rPr>
        <w:t>на территориях</w:t>
      </w:r>
      <w:r w:rsidR="00B013C0" w:rsidRPr="00604B92">
        <w:rPr>
          <w:color w:val="000000"/>
          <w:shd w:val="clear" w:color="auto" w:fill="FFFFFF"/>
        </w:rPr>
        <w:t xml:space="preserve"> </w:t>
      </w:r>
      <w:r w:rsidR="00C35ACF" w:rsidRPr="00604B92">
        <w:rPr>
          <w:color w:val="000000"/>
          <w:shd w:val="clear" w:color="auto" w:fill="FFFFFF"/>
        </w:rPr>
        <w:t>основных</w:t>
      </w:r>
      <w:r w:rsidR="001D2CBD" w:rsidRPr="00604B92">
        <w:rPr>
          <w:color w:val="000000"/>
          <w:shd w:val="clear" w:color="auto" w:fill="FFFFFF"/>
        </w:rPr>
        <w:t xml:space="preserve"> функциональных зон город</w:t>
      </w:r>
      <w:r w:rsidR="00C35ACF" w:rsidRPr="00604B92">
        <w:rPr>
          <w:color w:val="000000"/>
          <w:shd w:val="clear" w:color="auto" w:fill="FFFFFF"/>
        </w:rPr>
        <w:t>ских поселений</w:t>
      </w:r>
      <w:r w:rsidR="001D2CBD" w:rsidRPr="00604B92">
        <w:rPr>
          <w:color w:val="000000"/>
          <w:shd w:val="clear" w:color="auto" w:fill="FFFFFF"/>
        </w:rPr>
        <w:t xml:space="preserve"> приведен в приложении </w:t>
      </w:r>
      <w:r w:rsidR="004967C7" w:rsidRPr="00604B92">
        <w:rPr>
          <w:color w:val="000000"/>
          <w:shd w:val="clear" w:color="auto" w:fill="FFFFFF"/>
        </w:rPr>
        <w:t>Г</w:t>
      </w:r>
      <w:r w:rsidR="001D2CBD" w:rsidRPr="00604B92">
        <w:rPr>
          <w:color w:val="000000"/>
          <w:shd w:val="clear" w:color="auto" w:fill="FFFFFF"/>
        </w:rPr>
        <w:t>.</w:t>
      </w:r>
    </w:p>
    <w:p w14:paraId="2CDEA448" w14:textId="73C2F60B" w:rsidR="00E730C6" w:rsidRDefault="004967C7" w:rsidP="00E730C6">
      <w:pPr>
        <w:pStyle w:val="ab"/>
        <w:spacing w:before="0" w:beforeAutospacing="0" w:after="0" w:afterAutospacing="0"/>
        <w:ind w:right="147"/>
      </w:pPr>
      <w:r w:rsidRPr="00604B92">
        <w:rPr>
          <w:highlight w:val="green"/>
        </w:rPr>
        <w:t>7</w:t>
      </w:r>
      <w:r w:rsidR="008440D0" w:rsidRPr="00604B92">
        <w:rPr>
          <w:highlight w:val="green"/>
        </w:rPr>
        <w:t>.</w:t>
      </w:r>
      <w:r w:rsidRPr="00604B92">
        <w:rPr>
          <w:highlight w:val="green"/>
        </w:rPr>
        <w:t>7</w:t>
      </w:r>
      <w:r w:rsidR="00B013C0" w:rsidRPr="00604B92">
        <w:rPr>
          <w:highlight w:val="green"/>
        </w:rPr>
        <w:t xml:space="preserve"> </w:t>
      </w:r>
      <w:r w:rsidRPr="00604B92">
        <w:rPr>
          <w:highlight w:val="green"/>
        </w:rPr>
        <w:t xml:space="preserve">При планировке </w:t>
      </w:r>
      <w:r w:rsidR="008440D0" w:rsidRPr="00604B92">
        <w:rPr>
          <w:highlight w:val="green"/>
        </w:rPr>
        <w:t>подземного пространства город</w:t>
      </w:r>
      <w:r w:rsidRPr="00604B92">
        <w:rPr>
          <w:highlight w:val="green"/>
        </w:rPr>
        <w:t>ских поселений</w:t>
      </w:r>
      <w:r w:rsidR="00360E04" w:rsidRPr="00604B92">
        <w:rPr>
          <w:highlight w:val="green"/>
        </w:rPr>
        <w:t xml:space="preserve"> </w:t>
      </w:r>
      <w:r w:rsidR="00E067C4" w:rsidRPr="00604B92">
        <w:rPr>
          <w:b/>
          <w:highlight w:val="green"/>
        </w:rPr>
        <w:t>следует</w:t>
      </w:r>
      <w:r w:rsidR="004F5FD5" w:rsidRPr="00604B92">
        <w:rPr>
          <w:highlight w:val="green"/>
        </w:rPr>
        <w:t xml:space="preserve"> </w:t>
      </w:r>
      <w:r w:rsidRPr="00604B92">
        <w:rPr>
          <w:highlight w:val="green"/>
        </w:rPr>
        <w:t>учитывать ограничения по размещению,</w:t>
      </w:r>
      <w:r w:rsidR="00B013C0" w:rsidRPr="00604B92">
        <w:rPr>
          <w:highlight w:val="green"/>
        </w:rPr>
        <w:t xml:space="preserve"> </w:t>
      </w:r>
      <w:r w:rsidRPr="00604B92">
        <w:rPr>
          <w:highlight w:val="green"/>
        </w:rPr>
        <w:t>зависящие</w:t>
      </w:r>
      <w:r w:rsidR="008440D0" w:rsidRPr="00604B92">
        <w:rPr>
          <w:highlight w:val="green"/>
        </w:rPr>
        <w:t xml:space="preserve"> от типа и</w:t>
      </w:r>
      <w:r w:rsidR="00E63B71" w:rsidRPr="00604B92">
        <w:rPr>
          <w:highlight w:val="green"/>
        </w:rPr>
        <w:t xml:space="preserve"> заглубления подземного объекта </w:t>
      </w:r>
      <w:r w:rsidR="00C852EB" w:rsidRPr="00604B92">
        <w:rPr>
          <w:highlight w:val="green"/>
        </w:rPr>
        <w:t>капитального строительства</w:t>
      </w:r>
      <w:r w:rsidRPr="00604B92">
        <w:rPr>
          <w:highlight w:val="green"/>
        </w:rPr>
        <w:t>, приведенные в</w:t>
      </w:r>
      <w:r w:rsidR="00E63B71" w:rsidRPr="00604B92">
        <w:rPr>
          <w:highlight w:val="green"/>
        </w:rPr>
        <w:t xml:space="preserve"> приложени</w:t>
      </w:r>
      <w:r w:rsidRPr="00604B92">
        <w:rPr>
          <w:highlight w:val="green"/>
        </w:rPr>
        <w:t>и</w:t>
      </w:r>
      <w:r w:rsidR="00B013C0" w:rsidRPr="00604B92">
        <w:rPr>
          <w:highlight w:val="green"/>
        </w:rPr>
        <w:t xml:space="preserve"> </w:t>
      </w:r>
      <w:r w:rsidRPr="00604B92">
        <w:rPr>
          <w:highlight w:val="green"/>
        </w:rPr>
        <w:t>Д</w:t>
      </w:r>
      <w:r w:rsidR="00E63B71" w:rsidRPr="00604B92">
        <w:rPr>
          <w:highlight w:val="green"/>
        </w:rPr>
        <w:t>.</w:t>
      </w:r>
    </w:p>
    <w:p w14:paraId="74511D78" w14:textId="4F18F0C8" w:rsidR="008440D0" w:rsidRPr="00604B92" w:rsidRDefault="004967C7" w:rsidP="00E730C6">
      <w:pPr>
        <w:pStyle w:val="ab"/>
        <w:spacing w:before="0" w:beforeAutospacing="0" w:after="0" w:afterAutospacing="0"/>
        <w:ind w:right="147"/>
      </w:pPr>
      <w:r w:rsidRPr="00604B92">
        <w:t>7</w:t>
      </w:r>
      <w:r w:rsidR="004F5FD5" w:rsidRPr="00604B92">
        <w:t>.</w:t>
      </w:r>
      <w:r w:rsidRPr="00604B92">
        <w:t>8</w:t>
      </w:r>
      <w:r w:rsidR="004F5FD5" w:rsidRPr="00604B92">
        <w:t xml:space="preserve"> Условия размещения участков многофункциональн</w:t>
      </w:r>
      <w:r w:rsidR="00C852EB" w:rsidRPr="00604B92">
        <w:t>ого</w:t>
      </w:r>
      <w:r w:rsidR="004F5FD5" w:rsidRPr="00604B92">
        <w:t xml:space="preserve"> подземн</w:t>
      </w:r>
      <w:r w:rsidR="00C852EB" w:rsidRPr="00604B92">
        <w:t>ого</w:t>
      </w:r>
      <w:r w:rsidR="004F5FD5" w:rsidRPr="00604B92">
        <w:t xml:space="preserve"> пространств</w:t>
      </w:r>
      <w:r w:rsidR="00C852EB" w:rsidRPr="00604B92">
        <w:t>а</w:t>
      </w:r>
      <w:r w:rsidR="004F5FD5" w:rsidRPr="00604B92">
        <w:t xml:space="preserve"> на территориях функционально-планировочных образований </w:t>
      </w:r>
      <w:r w:rsidR="005C120B" w:rsidRPr="00604B92">
        <w:t xml:space="preserve">городских поселений </w:t>
      </w:r>
      <w:r w:rsidR="00E067C4" w:rsidRPr="00604B92">
        <w:rPr>
          <w:b/>
        </w:rPr>
        <w:t>рекоменд</w:t>
      </w:r>
      <w:r w:rsidR="004F5FD5" w:rsidRPr="00604B92">
        <w:t xml:space="preserve">уется </w:t>
      </w:r>
      <w:r w:rsidR="00E067C4" w:rsidRPr="00604B92">
        <w:rPr>
          <w:b/>
        </w:rPr>
        <w:t>принима</w:t>
      </w:r>
      <w:r w:rsidR="004F5FD5" w:rsidRPr="00604B92">
        <w:t xml:space="preserve">ть в соответствии с приложением </w:t>
      </w:r>
      <w:r w:rsidRPr="00604B92">
        <w:t>Е</w:t>
      </w:r>
      <w:r w:rsidR="004F5FD5" w:rsidRPr="00604B92">
        <w:t>.</w:t>
      </w:r>
    </w:p>
    <w:p w14:paraId="66E47116" w14:textId="68063AA9" w:rsidR="004F5FD5" w:rsidRDefault="004967C7" w:rsidP="00E730C6">
      <w:pPr>
        <w:pStyle w:val="ab"/>
        <w:spacing w:before="0" w:beforeAutospacing="0" w:after="0" w:afterAutospacing="0"/>
        <w:ind w:right="147"/>
      </w:pPr>
      <w:r w:rsidRPr="00604B92">
        <w:t>7</w:t>
      </w:r>
      <w:r w:rsidR="004F5FD5" w:rsidRPr="00604B92">
        <w:t>.</w:t>
      </w:r>
      <w:r w:rsidRPr="00604B92">
        <w:t>9</w:t>
      </w:r>
      <w:r w:rsidR="004F5FD5" w:rsidRPr="00604B92">
        <w:t xml:space="preserve"> Функциональный состав подземн</w:t>
      </w:r>
      <w:r w:rsidR="00C852EB" w:rsidRPr="00604B92">
        <w:t>ого</w:t>
      </w:r>
      <w:r w:rsidR="004F5FD5" w:rsidRPr="00604B92">
        <w:t xml:space="preserve"> пространств</w:t>
      </w:r>
      <w:r w:rsidR="00C852EB" w:rsidRPr="00604B92">
        <w:t>а</w:t>
      </w:r>
      <w:r w:rsidR="004F5FD5" w:rsidRPr="00604B92">
        <w:t xml:space="preserve"> на территориях функционально-планировочных образований </w:t>
      </w:r>
      <w:r w:rsidRPr="00604B92">
        <w:t>городских поселений</w:t>
      </w:r>
      <w:r w:rsidR="004F5FD5" w:rsidRPr="00604B92">
        <w:t xml:space="preserve"> </w:t>
      </w:r>
      <w:r w:rsidR="00E067C4" w:rsidRPr="00604B92">
        <w:rPr>
          <w:b/>
        </w:rPr>
        <w:t>рекоменд</w:t>
      </w:r>
      <w:r w:rsidR="004F5FD5" w:rsidRPr="00604B92">
        <w:t xml:space="preserve">уется </w:t>
      </w:r>
      <w:r w:rsidR="00E067C4" w:rsidRPr="00604B92">
        <w:rPr>
          <w:b/>
        </w:rPr>
        <w:t>принима</w:t>
      </w:r>
      <w:r w:rsidR="004F5FD5" w:rsidRPr="00604B92">
        <w:t xml:space="preserve">ть в соответствии с приложением </w:t>
      </w:r>
      <w:r w:rsidRPr="00604B92">
        <w:t>Ж</w:t>
      </w:r>
      <w:r w:rsidR="004F5FD5" w:rsidRPr="00604B92">
        <w:t>.</w:t>
      </w:r>
    </w:p>
    <w:p w14:paraId="64D359CB" w14:textId="77777777" w:rsidR="008440D0" w:rsidRPr="003A1772" w:rsidRDefault="008440D0" w:rsidP="00E730C6">
      <w:pPr>
        <w:pStyle w:val="ab"/>
        <w:spacing w:before="0" w:beforeAutospacing="0" w:after="0" w:afterAutospacing="0"/>
        <w:ind w:right="147"/>
      </w:pPr>
    </w:p>
    <w:p w14:paraId="1B28A3CE" w14:textId="77777777" w:rsidR="0013707F" w:rsidRPr="00D76DC6" w:rsidRDefault="00334A68" w:rsidP="00D76DC6">
      <w:pPr>
        <w:pStyle w:val="1"/>
        <w:spacing w:before="0" w:after="120"/>
        <w:ind w:left="993" w:hanging="284"/>
        <w:jc w:val="left"/>
        <w:rPr>
          <w:rFonts w:ascii="Times New Roman" w:hAnsi="Times New Roman"/>
          <w:color w:val="auto"/>
          <w:lang w:eastAsia="ru-RU"/>
        </w:rPr>
      </w:pPr>
      <w:bookmarkStart w:id="81" w:name="_Toc7110682"/>
      <w:bookmarkStart w:id="82" w:name="_Toc7110962"/>
      <w:bookmarkStart w:id="83" w:name="_Toc7111709"/>
      <w:r>
        <w:rPr>
          <w:rFonts w:ascii="Times New Roman" w:hAnsi="Times New Roman"/>
          <w:color w:val="auto"/>
          <w:spacing w:val="-4"/>
          <w:lang w:eastAsia="ru-RU"/>
        </w:rPr>
        <w:t>8</w:t>
      </w:r>
      <w:r w:rsidR="00CE0A89" w:rsidRPr="00CE0A89">
        <w:rPr>
          <w:rFonts w:ascii="Times New Roman" w:hAnsi="Times New Roman"/>
          <w:color w:val="auto"/>
          <w:spacing w:val="-4"/>
          <w:lang w:eastAsia="ru-RU"/>
        </w:rPr>
        <w:t xml:space="preserve"> </w:t>
      </w:r>
      <w:r w:rsidR="008C0D37">
        <w:rPr>
          <w:rFonts w:ascii="Times New Roman" w:hAnsi="Times New Roman"/>
          <w:color w:val="auto"/>
          <w:spacing w:val="-4"/>
          <w:lang w:eastAsia="ru-RU"/>
        </w:rPr>
        <w:t>О</w:t>
      </w:r>
      <w:r w:rsidR="0013707F" w:rsidRPr="00D76DC6">
        <w:rPr>
          <w:rFonts w:ascii="Times New Roman" w:hAnsi="Times New Roman"/>
          <w:color w:val="auto"/>
          <w:lang w:eastAsia="ru-RU"/>
        </w:rPr>
        <w:t>соб</w:t>
      </w:r>
      <w:r w:rsidR="00751477">
        <w:rPr>
          <w:rFonts w:ascii="Times New Roman" w:hAnsi="Times New Roman"/>
          <w:color w:val="auto"/>
          <w:lang w:eastAsia="ru-RU"/>
        </w:rPr>
        <w:t>ые</w:t>
      </w:r>
      <w:r w:rsidR="0013707F" w:rsidRPr="00D76DC6">
        <w:rPr>
          <w:rFonts w:ascii="Times New Roman" w:hAnsi="Times New Roman"/>
          <w:color w:val="auto"/>
          <w:lang w:eastAsia="ru-RU"/>
        </w:rPr>
        <w:t xml:space="preserve"> требования к </w:t>
      </w:r>
      <w:r w:rsidR="00842814">
        <w:rPr>
          <w:rFonts w:ascii="Times New Roman" w:hAnsi="Times New Roman"/>
          <w:color w:val="auto"/>
          <w:lang w:eastAsia="ru-RU"/>
        </w:rPr>
        <w:t>выполнению</w:t>
      </w:r>
      <w:r w:rsidR="0013707F" w:rsidRPr="00D76DC6">
        <w:rPr>
          <w:rFonts w:ascii="Times New Roman" w:hAnsi="Times New Roman"/>
          <w:color w:val="auto"/>
          <w:lang w:eastAsia="ru-RU"/>
        </w:rPr>
        <w:t xml:space="preserve"> инженер</w:t>
      </w:r>
      <w:r w:rsidR="00911A10">
        <w:rPr>
          <w:rFonts w:ascii="Times New Roman" w:hAnsi="Times New Roman"/>
          <w:color w:val="auto"/>
          <w:lang w:eastAsia="ru-RU"/>
        </w:rPr>
        <w:t xml:space="preserve">ных </w:t>
      </w:r>
      <w:r w:rsidR="0013707F" w:rsidRPr="00D76DC6">
        <w:rPr>
          <w:rFonts w:ascii="Times New Roman" w:hAnsi="Times New Roman"/>
          <w:color w:val="auto"/>
          <w:lang w:eastAsia="ru-RU"/>
        </w:rPr>
        <w:t>изысканий</w:t>
      </w:r>
      <w:bookmarkEnd w:id="81"/>
      <w:bookmarkEnd w:id="82"/>
      <w:bookmarkEnd w:id="83"/>
    </w:p>
    <w:p w14:paraId="0120CE43" w14:textId="77777777" w:rsidR="00A8053E" w:rsidRPr="00937910" w:rsidRDefault="00334A68" w:rsidP="00A8053E">
      <w:pPr>
        <w:pStyle w:val="2"/>
        <w:spacing w:after="120" w:line="276" w:lineRule="auto"/>
        <w:jc w:val="left"/>
        <w:rPr>
          <w:rFonts w:cs="Times New Roman"/>
          <w:color w:val="auto"/>
        </w:rPr>
      </w:pPr>
      <w:r>
        <w:rPr>
          <w:rFonts w:cs="Times New Roman"/>
          <w:color w:val="auto"/>
        </w:rPr>
        <w:t>8</w:t>
      </w:r>
      <w:r w:rsidR="00A8053E" w:rsidRPr="00937910">
        <w:rPr>
          <w:rFonts w:cs="Times New Roman"/>
          <w:color w:val="auto"/>
        </w:rPr>
        <w:t>.1 Общие требования</w:t>
      </w:r>
    </w:p>
    <w:p w14:paraId="62958B32" w14:textId="797F8D10" w:rsidR="00A8053E" w:rsidRPr="00604B92" w:rsidRDefault="00334A68" w:rsidP="002F61AF">
      <w:pPr>
        <w:shd w:val="clear" w:color="auto" w:fill="FFFFFF"/>
        <w:textAlignment w:val="baseline"/>
        <w:rPr>
          <w:rFonts w:eastAsia="Times New Roman"/>
          <w:spacing w:val="1"/>
          <w:szCs w:val="24"/>
          <w:highlight w:val="green"/>
          <w:lang w:eastAsia="ru-RU"/>
        </w:rPr>
      </w:pPr>
      <w:r w:rsidRPr="00604B92">
        <w:rPr>
          <w:rFonts w:eastAsia="Times New Roman"/>
          <w:spacing w:val="1"/>
          <w:szCs w:val="24"/>
          <w:highlight w:val="green"/>
          <w:lang w:eastAsia="ru-RU"/>
        </w:rPr>
        <w:t>8</w:t>
      </w:r>
      <w:r w:rsidR="00A8053E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.1.1 Инженерные изыскания для подготовки и утверждения документов территориального планирования, документации по планировке территории и проектирования подземных сооружений </w:t>
      </w:r>
      <w:r w:rsidR="00E067C4" w:rsidRPr="00604B92">
        <w:rPr>
          <w:rFonts w:eastAsia="Times New Roman"/>
          <w:b/>
          <w:spacing w:val="1"/>
          <w:szCs w:val="24"/>
          <w:highlight w:val="green"/>
          <w:lang w:eastAsia="ru-RU"/>
        </w:rPr>
        <w:t>следует</w:t>
      </w:r>
      <w:r w:rsidR="00A8053E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 выполнять в соответствии с</w:t>
      </w:r>
      <w:r w:rsidR="00B86A1A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 указаниями</w:t>
      </w:r>
      <w:r w:rsidR="00B013C0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 </w:t>
      </w:r>
      <w:r w:rsidR="00EC2087" w:rsidRPr="00604B92">
        <w:rPr>
          <w:highlight w:val="green"/>
        </w:rPr>
        <w:t xml:space="preserve">СП 14.13330, </w:t>
      </w:r>
      <w:hyperlink r:id="rId14" w:history="1">
        <w:r w:rsidR="00A8053E" w:rsidRPr="00604B92">
          <w:rPr>
            <w:rFonts w:eastAsia="Times New Roman"/>
            <w:spacing w:val="1"/>
            <w:szCs w:val="24"/>
            <w:highlight w:val="green"/>
            <w:lang w:eastAsia="ru-RU"/>
          </w:rPr>
          <w:t>СП</w:t>
        </w:r>
        <w:r w:rsidR="00B013C0" w:rsidRPr="00604B92">
          <w:rPr>
            <w:rFonts w:eastAsia="Times New Roman"/>
            <w:spacing w:val="1"/>
            <w:szCs w:val="24"/>
            <w:highlight w:val="green"/>
            <w:lang w:eastAsia="ru-RU"/>
          </w:rPr>
          <w:t xml:space="preserve"> </w:t>
        </w:r>
        <w:r w:rsidR="00A8053E" w:rsidRPr="00604B92">
          <w:rPr>
            <w:rFonts w:eastAsia="Times New Roman"/>
            <w:spacing w:val="1"/>
            <w:szCs w:val="24"/>
            <w:highlight w:val="green"/>
            <w:lang w:eastAsia="ru-RU"/>
          </w:rPr>
          <w:t>47.13330</w:t>
        </w:r>
      </w:hyperlink>
      <w:r w:rsidR="00A8053E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, </w:t>
      </w:r>
      <w:r w:rsidR="00A8053E" w:rsidRPr="00604B92">
        <w:rPr>
          <w:spacing w:val="2"/>
          <w:szCs w:val="24"/>
          <w:highlight w:val="green"/>
        </w:rPr>
        <w:t>СП 248.1325800, СП 249.1325800, СП</w:t>
      </w:r>
      <w:r w:rsidR="00B013C0" w:rsidRPr="00604B92">
        <w:rPr>
          <w:spacing w:val="2"/>
          <w:szCs w:val="24"/>
          <w:highlight w:val="green"/>
        </w:rPr>
        <w:t xml:space="preserve"> </w:t>
      </w:r>
      <w:r w:rsidR="00A8053E" w:rsidRPr="00604B92">
        <w:rPr>
          <w:spacing w:val="2"/>
          <w:szCs w:val="24"/>
          <w:highlight w:val="green"/>
        </w:rPr>
        <w:t>438.1325800, СП</w:t>
      </w:r>
      <w:r w:rsidR="00CE0A89" w:rsidRPr="00604B92">
        <w:rPr>
          <w:spacing w:val="2"/>
          <w:szCs w:val="24"/>
          <w:highlight w:val="green"/>
        </w:rPr>
        <w:t xml:space="preserve"> </w:t>
      </w:r>
      <w:r w:rsidR="00A8053E" w:rsidRPr="00604B92">
        <w:rPr>
          <w:spacing w:val="2"/>
          <w:szCs w:val="24"/>
          <w:highlight w:val="green"/>
        </w:rPr>
        <w:t>446.1325800,</w:t>
      </w:r>
      <w:r w:rsidR="00B013C0" w:rsidRPr="00604B92">
        <w:rPr>
          <w:spacing w:val="2"/>
          <w:szCs w:val="24"/>
          <w:highlight w:val="green"/>
        </w:rPr>
        <w:t xml:space="preserve"> </w:t>
      </w:r>
      <w:hyperlink r:id="rId15" w:history="1">
        <w:r w:rsidR="00A8053E" w:rsidRPr="00604B92">
          <w:rPr>
            <w:rFonts w:eastAsia="Times New Roman"/>
            <w:spacing w:val="1"/>
            <w:szCs w:val="24"/>
            <w:highlight w:val="green"/>
            <w:lang w:eastAsia="ru-RU"/>
          </w:rPr>
          <w:t>ГОСТ</w:t>
        </w:r>
        <w:r w:rsidR="00B013C0" w:rsidRPr="00604B92">
          <w:rPr>
            <w:rFonts w:eastAsia="Times New Roman"/>
            <w:spacing w:val="1"/>
            <w:szCs w:val="24"/>
            <w:highlight w:val="green"/>
            <w:lang w:eastAsia="ru-RU"/>
          </w:rPr>
          <w:t xml:space="preserve"> </w:t>
        </w:r>
        <w:r w:rsidR="00A8053E" w:rsidRPr="00604B92">
          <w:rPr>
            <w:rFonts w:eastAsia="Times New Roman"/>
            <w:spacing w:val="1"/>
            <w:szCs w:val="24"/>
            <w:highlight w:val="green"/>
            <w:lang w:eastAsia="ru-RU"/>
          </w:rPr>
          <w:t>30416</w:t>
        </w:r>
      </w:hyperlink>
      <w:r w:rsidR="00A8053E" w:rsidRPr="00604B92">
        <w:rPr>
          <w:rFonts w:eastAsia="Times New Roman"/>
          <w:spacing w:val="1"/>
          <w:szCs w:val="24"/>
          <w:highlight w:val="green"/>
          <w:lang w:eastAsia="ru-RU"/>
        </w:rPr>
        <w:t>,</w:t>
      </w:r>
      <w:r w:rsidR="00B013C0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 </w:t>
      </w:r>
      <w:hyperlink r:id="rId16" w:history="1">
        <w:r w:rsidR="00A8053E" w:rsidRPr="00604B92">
          <w:rPr>
            <w:rFonts w:eastAsia="Times New Roman"/>
            <w:spacing w:val="1"/>
            <w:szCs w:val="24"/>
            <w:highlight w:val="green"/>
            <w:lang w:eastAsia="ru-RU"/>
          </w:rPr>
          <w:t>ГОСТ</w:t>
        </w:r>
        <w:r w:rsidR="00B013C0" w:rsidRPr="00604B92">
          <w:rPr>
            <w:rFonts w:eastAsia="Times New Roman"/>
            <w:spacing w:val="1"/>
            <w:szCs w:val="24"/>
            <w:highlight w:val="green"/>
            <w:lang w:eastAsia="ru-RU"/>
          </w:rPr>
          <w:t xml:space="preserve"> </w:t>
        </w:r>
        <w:r w:rsidR="00A8053E" w:rsidRPr="00604B92">
          <w:rPr>
            <w:rFonts w:eastAsia="Times New Roman"/>
            <w:spacing w:val="1"/>
            <w:szCs w:val="24"/>
            <w:highlight w:val="green"/>
            <w:lang w:eastAsia="ru-RU"/>
          </w:rPr>
          <w:t>30672</w:t>
        </w:r>
      </w:hyperlink>
      <w:r w:rsidR="00A8053E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 и настоящего свода правил. </w:t>
      </w:r>
    </w:p>
    <w:p w14:paraId="1E09F979" w14:textId="2513DEA4" w:rsidR="002F61AF" w:rsidRPr="00604B92" w:rsidRDefault="00334A68" w:rsidP="002F61AF">
      <w:pPr>
        <w:shd w:val="clear" w:color="auto" w:fill="FFFFFF"/>
        <w:textAlignment w:val="baseline"/>
        <w:rPr>
          <w:rFonts w:eastAsia="Times New Roman"/>
          <w:spacing w:val="1"/>
          <w:szCs w:val="24"/>
          <w:highlight w:val="green"/>
          <w:lang w:eastAsia="ru-RU"/>
        </w:rPr>
      </w:pPr>
      <w:r w:rsidRPr="00604B92">
        <w:rPr>
          <w:rFonts w:eastAsia="Times New Roman"/>
          <w:spacing w:val="1"/>
          <w:szCs w:val="24"/>
          <w:highlight w:val="green"/>
          <w:lang w:eastAsia="ru-RU"/>
        </w:rPr>
        <w:t>8</w:t>
      </w:r>
      <w:r w:rsidR="002F61AF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.1.2 Инженерные изыскания для подземных сооружений или их частей, возводимых открытым способом, </w:t>
      </w:r>
      <w:r w:rsidR="00E067C4" w:rsidRPr="00604B92">
        <w:rPr>
          <w:rFonts w:eastAsia="Times New Roman"/>
          <w:b/>
          <w:spacing w:val="1"/>
          <w:szCs w:val="24"/>
          <w:highlight w:val="green"/>
          <w:lang w:eastAsia="ru-RU"/>
        </w:rPr>
        <w:t>долж</w:t>
      </w:r>
      <w:r w:rsidR="002F61AF" w:rsidRPr="00604B92">
        <w:rPr>
          <w:rFonts w:eastAsia="Times New Roman"/>
          <w:spacing w:val="1"/>
          <w:szCs w:val="24"/>
          <w:highlight w:val="green"/>
          <w:lang w:eastAsia="ru-RU"/>
        </w:rPr>
        <w:t>ны включать все виды инженерных изысканий, предусмотренные в [5</w:t>
      </w:r>
      <w:r w:rsidR="00CE0A89" w:rsidRPr="00604B92">
        <w:rPr>
          <w:rFonts w:eastAsia="Times New Roman"/>
          <w:spacing w:val="1"/>
          <w:szCs w:val="24"/>
          <w:highlight w:val="green"/>
          <w:lang w:eastAsia="ru-RU"/>
        </w:rPr>
        <w:t>], [</w:t>
      </w:r>
      <w:r w:rsidR="002F61AF" w:rsidRPr="00604B92">
        <w:rPr>
          <w:rFonts w:eastAsia="Times New Roman"/>
          <w:spacing w:val="1"/>
          <w:szCs w:val="24"/>
          <w:highlight w:val="green"/>
          <w:lang w:eastAsia="ru-RU"/>
        </w:rPr>
        <w:t>8</w:t>
      </w:r>
      <w:r w:rsidR="00CE0A89" w:rsidRPr="00604B92">
        <w:rPr>
          <w:rFonts w:eastAsia="Times New Roman"/>
          <w:spacing w:val="1"/>
          <w:szCs w:val="24"/>
          <w:highlight w:val="green"/>
          <w:lang w:eastAsia="ru-RU"/>
        </w:rPr>
        <w:t>]</w:t>
      </w:r>
      <w:r w:rsidR="002F61AF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, </w:t>
      </w:r>
      <w:r w:rsidR="00CE0A89" w:rsidRPr="00604B92">
        <w:rPr>
          <w:rFonts w:eastAsia="Times New Roman"/>
          <w:spacing w:val="1"/>
          <w:szCs w:val="24"/>
          <w:highlight w:val="green"/>
          <w:lang w:eastAsia="ru-RU"/>
        </w:rPr>
        <w:t>[</w:t>
      </w:r>
      <w:r w:rsidR="002F61AF" w:rsidRPr="00604B92">
        <w:rPr>
          <w:rFonts w:eastAsia="Times New Roman"/>
          <w:spacing w:val="1"/>
          <w:szCs w:val="24"/>
          <w:highlight w:val="green"/>
          <w:lang w:eastAsia="ru-RU"/>
        </w:rPr>
        <w:t>10].</w:t>
      </w:r>
    </w:p>
    <w:p w14:paraId="7FB46301" w14:textId="77777777" w:rsidR="002F61AF" w:rsidRPr="00604B92" w:rsidRDefault="002F61AF" w:rsidP="002F61AF">
      <w:pPr>
        <w:shd w:val="clear" w:color="auto" w:fill="FFFFFF"/>
        <w:textAlignment w:val="baseline"/>
        <w:rPr>
          <w:rFonts w:eastAsia="Times New Roman"/>
          <w:spacing w:val="1"/>
          <w:szCs w:val="24"/>
          <w:highlight w:val="green"/>
          <w:lang w:eastAsia="ru-RU"/>
        </w:rPr>
      </w:pPr>
      <w:r w:rsidRPr="00604B92">
        <w:rPr>
          <w:rFonts w:eastAsia="Times New Roman"/>
          <w:spacing w:val="1"/>
          <w:szCs w:val="24"/>
          <w:highlight w:val="green"/>
          <w:lang w:eastAsia="ru-RU"/>
        </w:rPr>
        <w:t>Состав инженерных изысканий для подземных сооружений, возводимых закрытым способом, определяет застройщик или технический заказчик в задании на инженерные изыскания в соответствии с видом градостроительной деятельности</w:t>
      </w:r>
      <w:r w:rsidRPr="00604B92">
        <w:rPr>
          <w:highlight w:val="green"/>
        </w:rPr>
        <w:t xml:space="preserve"> или этапа строительства</w:t>
      </w:r>
      <w:r w:rsidRPr="00604B92">
        <w:rPr>
          <w:rFonts w:eastAsia="Times New Roman"/>
          <w:spacing w:val="1"/>
          <w:szCs w:val="24"/>
          <w:highlight w:val="green"/>
          <w:lang w:eastAsia="ru-RU"/>
        </w:rPr>
        <w:t>.</w:t>
      </w:r>
    </w:p>
    <w:p w14:paraId="46472B94" w14:textId="6B15D313" w:rsidR="002F61AF" w:rsidRPr="00604B92" w:rsidRDefault="00334A68" w:rsidP="002F61AF">
      <w:pPr>
        <w:rPr>
          <w:rFonts w:eastAsia="Times New Roman"/>
          <w:spacing w:val="1"/>
          <w:szCs w:val="24"/>
          <w:highlight w:val="green"/>
          <w:lang w:eastAsia="ru-RU"/>
        </w:rPr>
      </w:pPr>
      <w:r w:rsidRPr="00604B92">
        <w:rPr>
          <w:rFonts w:eastAsia="Times New Roman"/>
          <w:spacing w:val="1"/>
          <w:szCs w:val="24"/>
          <w:highlight w:val="green"/>
          <w:lang w:eastAsia="ru-RU"/>
        </w:rPr>
        <w:t>8</w:t>
      </w:r>
      <w:r w:rsidR="002F61AF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.1.3 Задание и программа работ дополнительно к требованиям </w:t>
      </w:r>
      <w:r w:rsidR="002F61AF" w:rsidRPr="00604B92">
        <w:rPr>
          <w:spacing w:val="2"/>
          <w:szCs w:val="24"/>
          <w:highlight w:val="green"/>
          <w:shd w:val="clear" w:color="auto" w:fill="FFFFFF"/>
        </w:rPr>
        <w:t>СП 47.13330</w:t>
      </w:r>
      <w:r w:rsidR="00B013C0" w:rsidRPr="00604B92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E067C4" w:rsidRPr="00604B92">
        <w:rPr>
          <w:rFonts w:eastAsia="Times New Roman"/>
          <w:b/>
          <w:spacing w:val="1"/>
          <w:szCs w:val="24"/>
          <w:highlight w:val="green"/>
          <w:lang w:eastAsia="ru-RU"/>
        </w:rPr>
        <w:t>долж</w:t>
      </w:r>
      <w:r w:rsidR="002F61AF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ны учитывать специфические </w:t>
      </w:r>
      <w:r w:rsidR="002F61AF" w:rsidRPr="00604B92">
        <w:rPr>
          <w:szCs w:val="24"/>
          <w:highlight w:val="green"/>
        </w:rPr>
        <w:t>требования в части инженерных изысканий сводов правил</w:t>
      </w:r>
      <w:r w:rsidR="009A162D" w:rsidRPr="00604B92">
        <w:rPr>
          <w:szCs w:val="24"/>
          <w:highlight w:val="green"/>
        </w:rPr>
        <w:t xml:space="preserve"> по проектированию</w:t>
      </w:r>
      <w:r w:rsidR="002F61AF" w:rsidRPr="00604B92">
        <w:rPr>
          <w:szCs w:val="24"/>
          <w:highlight w:val="green"/>
        </w:rPr>
        <w:t xml:space="preserve"> (</w:t>
      </w:r>
      <w:r w:rsidRPr="00604B92">
        <w:rPr>
          <w:szCs w:val="24"/>
          <w:highlight w:val="green"/>
        </w:rPr>
        <w:t>8</w:t>
      </w:r>
      <w:r w:rsidR="002F61AF" w:rsidRPr="00604B92">
        <w:rPr>
          <w:szCs w:val="24"/>
          <w:highlight w:val="green"/>
        </w:rPr>
        <w:t>.4.1).</w:t>
      </w:r>
    </w:p>
    <w:p w14:paraId="335F9D51" w14:textId="04AA39FB" w:rsidR="00A8053E" w:rsidRPr="00A8053E" w:rsidRDefault="00334A68" w:rsidP="002F61AF">
      <w:pPr>
        <w:shd w:val="clear" w:color="auto" w:fill="FFFFFF"/>
        <w:textAlignment w:val="baseline"/>
        <w:rPr>
          <w:rFonts w:eastAsia="Times New Roman"/>
          <w:spacing w:val="1"/>
          <w:szCs w:val="24"/>
          <w:lang w:eastAsia="ru-RU"/>
        </w:rPr>
      </w:pPr>
      <w:r w:rsidRPr="00604B92">
        <w:rPr>
          <w:rFonts w:eastAsia="Times New Roman"/>
          <w:spacing w:val="1"/>
          <w:szCs w:val="24"/>
          <w:highlight w:val="green"/>
          <w:lang w:eastAsia="ru-RU"/>
        </w:rPr>
        <w:t>8</w:t>
      </w:r>
      <w:r w:rsidR="002F61AF" w:rsidRPr="00604B92">
        <w:rPr>
          <w:rFonts w:eastAsia="Times New Roman"/>
          <w:spacing w:val="1"/>
          <w:szCs w:val="24"/>
          <w:highlight w:val="green"/>
          <w:lang w:eastAsia="ru-RU"/>
        </w:rPr>
        <w:t>.1.4</w:t>
      </w:r>
      <w:r w:rsidR="00B013C0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 </w:t>
      </w:r>
      <w:r w:rsidR="002F61AF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При составлении программы выполнения инженерных изысканий </w:t>
      </w:r>
      <w:r w:rsidR="00E067C4" w:rsidRPr="00604B92">
        <w:rPr>
          <w:rFonts w:eastAsia="Times New Roman"/>
          <w:b/>
          <w:spacing w:val="1"/>
          <w:szCs w:val="24"/>
          <w:highlight w:val="green"/>
          <w:lang w:eastAsia="ru-RU"/>
        </w:rPr>
        <w:t>необходимо</w:t>
      </w:r>
      <w:r w:rsidR="002F61AF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 дифференцированно рассматривать надземные и подземные части сооружений либо участки трасс линейных объектов, предполагаемые методы их строительства (открытым или закрытым способом) и этапы строительства [9].</w:t>
      </w:r>
    </w:p>
    <w:p w14:paraId="7622EA04" w14:textId="77777777" w:rsidR="002F6382" w:rsidRPr="002F6382" w:rsidRDefault="00334A68" w:rsidP="0027740B">
      <w:pPr>
        <w:pStyle w:val="2"/>
        <w:spacing w:before="120" w:after="60"/>
        <w:jc w:val="both"/>
        <w:rPr>
          <w:rFonts w:cs="Times New Roman"/>
          <w:color w:val="auto"/>
          <w:szCs w:val="24"/>
        </w:rPr>
      </w:pPr>
      <w:r>
        <w:rPr>
          <w:color w:val="auto"/>
        </w:rPr>
        <w:lastRenderedPageBreak/>
        <w:t>8</w:t>
      </w:r>
      <w:r w:rsidR="00BE7020" w:rsidRPr="002F6382">
        <w:rPr>
          <w:color w:val="auto"/>
        </w:rPr>
        <w:t>.</w:t>
      </w:r>
      <w:r w:rsidR="00A00791">
        <w:rPr>
          <w:rFonts w:eastAsiaTheme="minorEastAsia"/>
          <w:color w:val="auto"/>
          <w:szCs w:val="24"/>
          <w:lang w:eastAsia="ru-RU"/>
        </w:rPr>
        <w:t>2</w:t>
      </w:r>
      <w:r w:rsidR="00B013C0">
        <w:rPr>
          <w:rFonts w:eastAsiaTheme="minorEastAsia"/>
          <w:color w:val="auto"/>
          <w:szCs w:val="24"/>
          <w:lang w:eastAsia="ru-RU"/>
        </w:rPr>
        <w:t xml:space="preserve"> </w:t>
      </w:r>
      <w:r w:rsidR="002F6382" w:rsidRPr="002F6382">
        <w:rPr>
          <w:rFonts w:cs="Times New Roman"/>
          <w:color w:val="auto"/>
          <w:szCs w:val="24"/>
        </w:rPr>
        <w:t xml:space="preserve">Инженерные изыскания </w:t>
      </w:r>
      <w:r w:rsidR="002F6382" w:rsidRPr="009A162D">
        <w:rPr>
          <w:rFonts w:cs="Times New Roman"/>
          <w:color w:val="auto"/>
          <w:szCs w:val="24"/>
        </w:rPr>
        <w:t>для подготовки документо</w:t>
      </w:r>
      <w:r w:rsidR="00DA7047" w:rsidRPr="009A162D">
        <w:rPr>
          <w:rFonts w:cs="Times New Roman"/>
          <w:color w:val="auto"/>
          <w:szCs w:val="24"/>
        </w:rPr>
        <w:t>в</w:t>
      </w:r>
      <w:r w:rsidR="00DA7047">
        <w:rPr>
          <w:rFonts w:cs="Times New Roman"/>
          <w:color w:val="auto"/>
          <w:szCs w:val="24"/>
        </w:rPr>
        <w:t xml:space="preserve"> территориального планирования</w:t>
      </w:r>
      <w:r w:rsidR="002B1FDD">
        <w:rPr>
          <w:rFonts w:cs="Times New Roman"/>
          <w:color w:val="auto"/>
          <w:szCs w:val="24"/>
        </w:rPr>
        <w:t xml:space="preserve"> в части освоения подземного пространства</w:t>
      </w:r>
    </w:p>
    <w:p w14:paraId="34788122" w14:textId="77777777" w:rsidR="00C62EDB" w:rsidRPr="00604B92" w:rsidRDefault="00334A68" w:rsidP="00C62EDB">
      <w:pPr>
        <w:rPr>
          <w:szCs w:val="24"/>
          <w:highlight w:val="green"/>
        </w:rPr>
      </w:pPr>
      <w:r w:rsidRPr="00604B92">
        <w:rPr>
          <w:szCs w:val="24"/>
          <w:highlight w:val="green"/>
        </w:rPr>
        <w:t>8</w:t>
      </w:r>
      <w:r w:rsidR="00C62EDB" w:rsidRPr="00604B92">
        <w:rPr>
          <w:szCs w:val="24"/>
          <w:highlight w:val="green"/>
        </w:rPr>
        <w:t xml:space="preserve">.2.1 Природные условия и ограничения при установлении функциональных зон освоения подземного пространства в документах территориального планирования оценивают по материалам инженерных изысканий, содержащихся в информационных системах обеспечения градостроительной деятельности, </w:t>
      </w:r>
      <w:r w:rsidR="005B1351" w:rsidRPr="00604B92">
        <w:rPr>
          <w:szCs w:val="24"/>
          <w:highlight w:val="green"/>
        </w:rPr>
        <w:t>Ф</w:t>
      </w:r>
      <w:r w:rsidR="00C62EDB" w:rsidRPr="00604B92">
        <w:rPr>
          <w:szCs w:val="24"/>
          <w:highlight w:val="green"/>
        </w:rPr>
        <w:t>едеральной государственной информационной системе территориального планирования, а также в различных территориальных и отраслевых фондах.</w:t>
      </w:r>
    </w:p>
    <w:p w14:paraId="0DFEBB90" w14:textId="77777777" w:rsidR="00C62EDB" w:rsidRPr="00043240" w:rsidRDefault="00334A68" w:rsidP="00C62EDB">
      <w:pPr>
        <w:autoSpaceDE w:val="0"/>
        <w:autoSpaceDN w:val="0"/>
        <w:rPr>
          <w:szCs w:val="24"/>
        </w:rPr>
      </w:pPr>
      <w:r w:rsidRPr="00604B92">
        <w:rPr>
          <w:szCs w:val="24"/>
          <w:highlight w:val="green"/>
        </w:rPr>
        <w:t>8</w:t>
      </w:r>
      <w:r w:rsidR="00C62EDB" w:rsidRPr="00604B92">
        <w:rPr>
          <w:szCs w:val="24"/>
          <w:highlight w:val="green"/>
        </w:rPr>
        <w:t xml:space="preserve">.2.2 На основе геологических, гидрогеологических, инженерно-геологических и других материалов в </w:t>
      </w:r>
      <w:r w:rsidR="00C62EDB" w:rsidRPr="00604B92">
        <w:rPr>
          <w:rFonts w:eastAsia="Times New Roman"/>
          <w:color w:val="2D2D2D"/>
          <w:spacing w:val="1"/>
          <w:szCs w:val="24"/>
          <w:highlight w:val="green"/>
          <w:lang w:eastAsia="ru-RU"/>
        </w:rPr>
        <w:t xml:space="preserve">документах территориального планирования </w:t>
      </w:r>
      <w:r w:rsidR="00C62EDB" w:rsidRPr="00604B92">
        <w:rPr>
          <w:szCs w:val="24"/>
          <w:highlight w:val="green"/>
        </w:rPr>
        <w:t>выделяют функциональн</w:t>
      </w:r>
      <w:r w:rsidR="005B1351" w:rsidRPr="00604B92">
        <w:rPr>
          <w:szCs w:val="24"/>
          <w:highlight w:val="green"/>
        </w:rPr>
        <w:t>ы</w:t>
      </w:r>
      <w:r w:rsidR="00C62EDB" w:rsidRPr="00604B92">
        <w:rPr>
          <w:szCs w:val="24"/>
          <w:highlight w:val="green"/>
        </w:rPr>
        <w:t xml:space="preserve">е зоны освоения подземного пространства с учетом зон с особыми условиями использования территории, а также природных и техногенных ограничений. Категории сложности инженерно-геологических условий для целей освоения подземного пространства приведены в приложении </w:t>
      </w:r>
      <w:r w:rsidR="00077E5E" w:rsidRPr="00604B92">
        <w:rPr>
          <w:szCs w:val="24"/>
          <w:highlight w:val="green"/>
        </w:rPr>
        <w:t>И</w:t>
      </w:r>
      <w:r w:rsidR="00C62EDB" w:rsidRPr="00604B92">
        <w:rPr>
          <w:szCs w:val="24"/>
          <w:highlight w:val="green"/>
        </w:rPr>
        <w:t>.</w:t>
      </w:r>
    </w:p>
    <w:p w14:paraId="006E3E5C" w14:textId="7FB60D23" w:rsidR="007D16CF" w:rsidRDefault="00334A68" w:rsidP="00C62EDB">
      <w:pPr>
        <w:rPr>
          <w:szCs w:val="24"/>
        </w:rPr>
      </w:pPr>
      <w:r>
        <w:rPr>
          <w:szCs w:val="24"/>
        </w:rPr>
        <w:t>8</w:t>
      </w:r>
      <w:r w:rsidR="00C62EDB" w:rsidRPr="00043240">
        <w:rPr>
          <w:szCs w:val="24"/>
        </w:rPr>
        <w:t xml:space="preserve">.2.3 </w:t>
      </w:r>
      <w:r w:rsidR="00C62EDB" w:rsidRPr="009A162D">
        <w:rPr>
          <w:szCs w:val="24"/>
        </w:rPr>
        <w:t xml:space="preserve">В </w:t>
      </w:r>
      <w:r w:rsidR="00C62EDB" w:rsidRPr="00604B92">
        <w:rPr>
          <w:szCs w:val="24"/>
        </w:rPr>
        <w:t>случаях недостаточности имеющихся материалов инженерные изыскани</w:t>
      </w:r>
      <w:r w:rsidR="009A162D" w:rsidRPr="00604B92">
        <w:rPr>
          <w:szCs w:val="24"/>
        </w:rPr>
        <w:t>я</w:t>
      </w:r>
      <w:r w:rsidR="00C62EDB" w:rsidRPr="00604B92">
        <w:rPr>
          <w:szCs w:val="24"/>
        </w:rPr>
        <w:t xml:space="preserve"> </w:t>
      </w:r>
      <w:r w:rsidR="00E067C4" w:rsidRPr="00604B92">
        <w:rPr>
          <w:b/>
          <w:szCs w:val="24"/>
        </w:rPr>
        <w:t>могут</w:t>
      </w:r>
      <w:r w:rsidR="00C62EDB" w:rsidRPr="00604B92">
        <w:rPr>
          <w:szCs w:val="24"/>
        </w:rPr>
        <w:t xml:space="preserve"> быть выполнены в минимальных объемах в соответствии с СП 47.13330,</w:t>
      </w:r>
      <w:r w:rsidR="00C62EDB" w:rsidRPr="00604B92">
        <w:t xml:space="preserve"> а также разделом 6 </w:t>
      </w:r>
      <w:r w:rsidR="00C62EDB" w:rsidRPr="00604B92">
        <w:rPr>
          <w:szCs w:val="24"/>
        </w:rPr>
        <w:t>СП</w:t>
      </w:r>
      <w:r w:rsidR="00CE0A89" w:rsidRPr="00604B92">
        <w:rPr>
          <w:szCs w:val="24"/>
        </w:rPr>
        <w:t xml:space="preserve"> </w:t>
      </w:r>
      <w:r w:rsidR="00C62EDB" w:rsidRPr="00604B92">
        <w:rPr>
          <w:szCs w:val="24"/>
        </w:rPr>
        <w:t>446.1325800.</w:t>
      </w:r>
    </w:p>
    <w:p w14:paraId="205B07FF" w14:textId="77777777" w:rsidR="0095199B" w:rsidRPr="00F61FEF" w:rsidRDefault="00334A68" w:rsidP="00F9148B">
      <w:pPr>
        <w:autoSpaceDE w:val="0"/>
        <w:autoSpaceDN w:val="0"/>
        <w:spacing w:before="60" w:after="60"/>
        <w:rPr>
          <w:rFonts w:eastAsiaTheme="minorEastAsia"/>
          <w:b/>
          <w:color w:val="000000"/>
          <w:szCs w:val="24"/>
          <w:lang w:eastAsia="ru-RU"/>
        </w:rPr>
      </w:pPr>
      <w:bookmarkStart w:id="84" w:name="PO0000095"/>
      <w:r>
        <w:rPr>
          <w:rFonts w:eastAsiaTheme="minorEastAsia"/>
          <w:b/>
          <w:color w:val="000000"/>
          <w:szCs w:val="24"/>
          <w:lang w:eastAsia="ru-RU"/>
        </w:rPr>
        <w:t>8</w:t>
      </w:r>
      <w:r w:rsidR="005A0778" w:rsidRPr="00F61FEF">
        <w:rPr>
          <w:rFonts w:eastAsiaTheme="minorEastAsia"/>
          <w:b/>
          <w:color w:val="000000"/>
          <w:szCs w:val="24"/>
          <w:lang w:eastAsia="ru-RU"/>
        </w:rPr>
        <w:t>.</w:t>
      </w:r>
      <w:bookmarkEnd w:id="84"/>
      <w:r w:rsidR="007D16CF">
        <w:rPr>
          <w:rFonts w:eastAsiaTheme="minorEastAsia"/>
          <w:b/>
          <w:color w:val="000000"/>
          <w:szCs w:val="24"/>
          <w:lang w:eastAsia="ru-RU"/>
        </w:rPr>
        <w:t>3</w:t>
      </w:r>
      <w:r w:rsidR="00B013C0">
        <w:rPr>
          <w:rFonts w:eastAsiaTheme="minorEastAsia"/>
          <w:b/>
          <w:color w:val="000000"/>
          <w:szCs w:val="24"/>
          <w:lang w:eastAsia="ru-RU"/>
        </w:rPr>
        <w:t xml:space="preserve"> </w:t>
      </w:r>
      <w:r w:rsidR="00F61FEF" w:rsidRPr="00F61FEF">
        <w:rPr>
          <w:b/>
          <w:szCs w:val="24"/>
        </w:rPr>
        <w:t xml:space="preserve">Инженерные изыскания для подготовки </w:t>
      </w:r>
      <w:r w:rsidR="007D16CF">
        <w:rPr>
          <w:b/>
          <w:szCs w:val="24"/>
        </w:rPr>
        <w:t>проекта</w:t>
      </w:r>
      <w:r w:rsidR="00F61FEF" w:rsidRPr="00F61FEF">
        <w:rPr>
          <w:b/>
          <w:szCs w:val="24"/>
        </w:rPr>
        <w:t xml:space="preserve"> планировк</w:t>
      </w:r>
      <w:r w:rsidR="007D16CF">
        <w:rPr>
          <w:b/>
          <w:szCs w:val="24"/>
        </w:rPr>
        <w:t>и</w:t>
      </w:r>
      <w:r w:rsidR="00F61FEF" w:rsidRPr="00F61FEF">
        <w:rPr>
          <w:b/>
          <w:szCs w:val="24"/>
        </w:rPr>
        <w:t xml:space="preserve"> территории</w:t>
      </w:r>
    </w:p>
    <w:p w14:paraId="5F4E7A6F" w14:textId="4E8DB2A6" w:rsidR="00897103" w:rsidRPr="00043240" w:rsidRDefault="00334A68" w:rsidP="00897103">
      <w:pPr>
        <w:rPr>
          <w:szCs w:val="24"/>
        </w:rPr>
      </w:pPr>
      <w:r w:rsidRPr="00604B92">
        <w:rPr>
          <w:szCs w:val="24"/>
          <w:highlight w:val="green"/>
        </w:rPr>
        <w:t>8</w:t>
      </w:r>
      <w:r w:rsidR="00897103" w:rsidRPr="00604B92">
        <w:rPr>
          <w:szCs w:val="24"/>
          <w:highlight w:val="green"/>
        </w:rPr>
        <w:t xml:space="preserve">.3.1 Инженерные изыскания для подготовки ППТ в части обоснования размещения </w:t>
      </w:r>
      <w:r w:rsidR="00D05FFF" w:rsidRPr="00604B92">
        <w:rPr>
          <w:szCs w:val="24"/>
          <w:highlight w:val="green"/>
        </w:rPr>
        <w:t xml:space="preserve">объектов в </w:t>
      </w:r>
      <w:r w:rsidR="00897103" w:rsidRPr="00604B92">
        <w:rPr>
          <w:szCs w:val="24"/>
          <w:highlight w:val="green"/>
        </w:rPr>
        <w:t>подземн</w:t>
      </w:r>
      <w:r w:rsidR="00C70AC5" w:rsidRPr="00604B92">
        <w:rPr>
          <w:szCs w:val="24"/>
          <w:highlight w:val="green"/>
        </w:rPr>
        <w:t>ом</w:t>
      </w:r>
      <w:r w:rsidR="00897103" w:rsidRPr="00604B92">
        <w:rPr>
          <w:szCs w:val="24"/>
          <w:highlight w:val="green"/>
        </w:rPr>
        <w:t xml:space="preserve"> </w:t>
      </w:r>
      <w:r w:rsidR="00D05FFF" w:rsidRPr="00604B92">
        <w:rPr>
          <w:szCs w:val="24"/>
          <w:highlight w:val="green"/>
        </w:rPr>
        <w:t>пространств</w:t>
      </w:r>
      <w:r w:rsidR="00C70AC5" w:rsidRPr="00604B92">
        <w:rPr>
          <w:szCs w:val="24"/>
          <w:highlight w:val="green"/>
        </w:rPr>
        <w:t>е</w:t>
      </w:r>
      <w:r w:rsidR="00D05FFF" w:rsidRPr="00604B92">
        <w:rPr>
          <w:szCs w:val="24"/>
          <w:highlight w:val="green"/>
        </w:rPr>
        <w:t xml:space="preserve"> </w:t>
      </w:r>
      <w:r w:rsidR="00E067C4" w:rsidRPr="00604B92">
        <w:rPr>
          <w:b/>
          <w:szCs w:val="24"/>
          <w:highlight w:val="green"/>
        </w:rPr>
        <w:t>долж</w:t>
      </w:r>
      <w:r w:rsidR="00897103" w:rsidRPr="00604B92">
        <w:rPr>
          <w:szCs w:val="24"/>
          <w:highlight w:val="green"/>
        </w:rPr>
        <w:t>ны выполняться в соответствии с положениями [1, статья 41.2], [5</w:t>
      </w:r>
      <w:r w:rsidR="00CE0A89" w:rsidRPr="00604B92">
        <w:rPr>
          <w:szCs w:val="24"/>
          <w:highlight w:val="green"/>
        </w:rPr>
        <w:t>]–[</w:t>
      </w:r>
      <w:r w:rsidR="00897103" w:rsidRPr="00604B92">
        <w:rPr>
          <w:szCs w:val="24"/>
          <w:highlight w:val="green"/>
        </w:rPr>
        <w:t>7], СП</w:t>
      </w:r>
      <w:r w:rsidR="00B013C0" w:rsidRPr="00604B92">
        <w:rPr>
          <w:szCs w:val="24"/>
          <w:highlight w:val="green"/>
        </w:rPr>
        <w:t xml:space="preserve"> </w:t>
      </w:r>
      <w:r w:rsidR="00897103" w:rsidRPr="00604B92">
        <w:rPr>
          <w:szCs w:val="24"/>
          <w:highlight w:val="green"/>
        </w:rPr>
        <w:t xml:space="preserve">438.1325800 </w:t>
      </w:r>
      <w:r w:rsidR="00897103" w:rsidRPr="00604B92">
        <w:rPr>
          <w:highlight w:val="green"/>
        </w:rPr>
        <w:t xml:space="preserve">и раздела 6 </w:t>
      </w:r>
      <w:r w:rsidR="00897103" w:rsidRPr="00604B92">
        <w:rPr>
          <w:szCs w:val="24"/>
          <w:highlight w:val="green"/>
        </w:rPr>
        <w:t>СП</w:t>
      </w:r>
      <w:r w:rsidR="00B013C0" w:rsidRPr="00604B92">
        <w:rPr>
          <w:szCs w:val="24"/>
          <w:highlight w:val="green"/>
        </w:rPr>
        <w:t xml:space="preserve"> </w:t>
      </w:r>
      <w:r w:rsidR="00897103" w:rsidRPr="00604B92">
        <w:rPr>
          <w:szCs w:val="24"/>
          <w:highlight w:val="green"/>
        </w:rPr>
        <w:t>446.1325800</w:t>
      </w:r>
      <w:r w:rsidR="00B013C0" w:rsidRPr="00604B92">
        <w:rPr>
          <w:szCs w:val="24"/>
          <w:highlight w:val="green"/>
        </w:rPr>
        <w:t>.2019</w:t>
      </w:r>
      <w:r w:rsidR="00897103" w:rsidRPr="00604B92">
        <w:rPr>
          <w:szCs w:val="24"/>
          <w:highlight w:val="green"/>
        </w:rPr>
        <w:t xml:space="preserve"> в случаях недостаточности материалов и данных о природных условиях территории предполагаемого освоения подземного пространства или </w:t>
      </w:r>
      <w:r w:rsidR="00E067C4" w:rsidRPr="00604B92">
        <w:rPr>
          <w:b/>
          <w:szCs w:val="24"/>
          <w:highlight w:val="green"/>
        </w:rPr>
        <w:t>необходимо</w:t>
      </w:r>
      <w:r w:rsidR="00897103" w:rsidRPr="00604B92">
        <w:rPr>
          <w:szCs w:val="24"/>
          <w:highlight w:val="green"/>
        </w:rPr>
        <w:t>сти их актуализации и подтверждения их достоверности.</w:t>
      </w:r>
    </w:p>
    <w:p w14:paraId="60BBCD86" w14:textId="3C3D1DC4" w:rsidR="00897103" w:rsidRPr="00604B92" w:rsidRDefault="00334A68" w:rsidP="00897103">
      <w:pPr>
        <w:rPr>
          <w:szCs w:val="24"/>
          <w:highlight w:val="green"/>
        </w:rPr>
      </w:pPr>
      <w:r w:rsidRPr="00604B92">
        <w:rPr>
          <w:szCs w:val="24"/>
          <w:highlight w:val="green"/>
        </w:rPr>
        <w:t>8</w:t>
      </w:r>
      <w:r w:rsidR="00897103" w:rsidRPr="00604B92">
        <w:rPr>
          <w:szCs w:val="24"/>
          <w:highlight w:val="green"/>
        </w:rPr>
        <w:t xml:space="preserve">.3.2 Инженерные изыскания для подготовки и утверждения ППТ, </w:t>
      </w:r>
      <w:r w:rsidR="00E067C4" w:rsidRPr="00604B92">
        <w:rPr>
          <w:b/>
          <w:szCs w:val="24"/>
          <w:highlight w:val="green"/>
        </w:rPr>
        <w:t>как правило</w:t>
      </w:r>
      <w:r w:rsidR="00897103" w:rsidRPr="00604B92">
        <w:rPr>
          <w:szCs w:val="24"/>
          <w:highlight w:val="green"/>
        </w:rPr>
        <w:t xml:space="preserve">, </w:t>
      </w:r>
      <w:r w:rsidR="00E067C4" w:rsidRPr="00604B92">
        <w:rPr>
          <w:b/>
          <w:szCs w:val="24"/>
          <w:highlight w:val="green"/>
        </w:rPr>
        <w:t>включают</w:t>
      </w:r>
      <w:r w:rsidR="00897103" w:rsidRPr="00604B92">
        <w:rPr>
          <w:szCs w:val="24"/>
          <w:highlight w:val="green"/>
        </w:rPr>
        <w:t xml:space="preserve"> инженерно-геодезические, инженерно-геологические, инженерно-гидрометеорологические и инженерно-экологические изыскания.</w:t>
      </w:r>
    </w:p>
    <w:p w14:paraId="1FC88412" w14:textId="050F7566" w:rsidR="00897103" w:rsidRPr="00604B92" w:rsidRDefault="00334A68" w:rsidP="00897103">
      <w:pPr>
        <w:rPr>
          <w:szCs w:val="24"/>
          <w:highlight w:val="green"/>
        </w:rPr>
      </w:pPr>
      <w:r w:rsidRPr="00604B92">
        <w:rPr>
          <w:szCs w:val="24"/>
          <w:highlight w:val="green"/>
        </w:rPr>
        <w:t>8</w:t>
      </w:r>
      <w:r w:rsidR="00897103" w:rsidRPr="00604B92">
        <w:rPr>
          <w:szCs w:val="24"/>
          <w:highlight w:val="green"/>
        </w:rPr>
        <w:t xml:space="preserve">.3.3 Инженерно-геодезические изыскания </w:t>
      </w:r>
      <w:r w:rsidR="00E067C4" w:rsidRPr="00604B92">
        <w:rPr>
          <w:b/>
          <w:szCs w:val="24"/>
          <w:highlight w:val="green"/>
        </w:rPr>
        <w:t>следует</w:t>
      </w:r>
      <w:r w:rsidR="00897103" w:rsidRPr="00604B92">
        <w:rPr>
          <w:szCs w:val="24"/>
          <w:highlight w:val="green"/>
        </w:rPr>
        <w:t xml:space="preserve"> выполнять в соответствии с подразделом 5.2 и приложением Б СП 47.13330</w:t>
      </w:r>
      <w:r w:rsidR="00B013C0" w:rsidRPr="00604B92">
        <w:rPr>
          <w:szCs w:val="24"/>
          <w:highlight w:val="green"/>
        </w:rPr>
        <w:t>.201</w:t>
      </w:r>
      <w:r w:rsidR="00C70AC5" w:rsidRPr="00604B92">
        <w:rPr>
          <w:szCs w:val="24"/>
          <w:highlight w:val="green"/>
        </w:rPr>
        <w:t>6</w:t>
      </w:r>
      <w:r w:rsidR="00897103" w:rsidRPr="00604B92">
        <w:rPr>
          <w:szCs w:val="24"/>
          <w:highlight w:val="green"/>
        </w:rPr>
        <w:t>, а также разделом 5 СП 438.1325800.</w:t>
      </w:r>
      <w:r w:rsidR="00B013C0" w:rsidRPr="00604B92">
        <w:rPr>
          <w:szCs w:val="24"/>
          <w:highlight w:val="green"/>
        </w:rPr>
        <w:t>2019.</w:t>
      </w:r>
      <w:r w:rsidR="00C70AC5" w:rsidRPr="00604B92">
        <w:rPr>
          <w:szCs w:val="24"/>
          <w:highlight w:val="green"/>
        </w:rPr>
        <w:t xml:space="preserve"> </w:t>
      </w:r>
      <w:r w:rsidR="00897103" w:rsidRPr="00604B92">
        <w:rPr>
          <w:szCs w:val="24"/>
          <w:highlight w:val="green"/>
        </w:rPr>
        <w:t xml:space="preserve">Для наземных частей и подземных сооружений, возводимых открытым способом, в состав работ инженерно-геодезических изысканий </w:t>
      </w:r>
      <w:r w:rsidR="00E067C4" w:rsidRPr="00604B92">
        <w:rPr>
          <w:b/>
          <w:szCs w:val="24"/>
          <w:highlight w:val="green"/>
        </w:rPr>
        <w:t>могут</w:t>
      </w:r>
      <w:r w:rsidR="00897103" w:rsidRPr="00604B92">
        <w:rPr>
          <w:szCs w:val="24"/>
          <w:highlight w:val="green"/>
        </w:rPr>
        <w:t xml:space="preserve"> быть включены работы по подготовке проекта межевания территории.</w:t>
      </w:r>
      <w:r w:rsidR="00B013C0" w:rsidRPr="00604B92">
        <w:rPr>
          <w:szCs w:val="24"/>
          <w:highlight w:val="green"/>
        </w:rPr>
        <w:t xml:space="preserve"> </w:t>
      </w:r>
      <w:r w:rsidR="00897103" w:rsidRPr="00604B92">
        <w:rPr>
          <w:szCs w:val="24"/>
          <w:highlight w:val="green"/>
        </w:rPr>
        <w:t xml:space="preserve">Для подземных частей линейных сооружений, </w:t>
      </w:r>
      <w:r w:rsidR="00E067C4" w:rsidRPr="00604B92">
        <w:rPr>
          <w:b/>
          <w:szCs w:val="24"/>
          <w:highlight w:val="green"/>
        </w:rPr>
        <w:t>как правило</w:t>
      </w:r>
      <w:r w:rsidR="00897103" w:rsidRPr="00604B92">
        <w:rPr>
          <w:szCs w:val="24"/>
          <w:highlight w:val="green"/>
        </w:rPr>
        <w:t>, выполняется камеральное трассирование вариантов размещения сооружения.</w:t>
      </w:r>
    </w:p>
    <w:p w14:paraId="6A7F59B6" w14:textId="29F63DAE" w:rsidR="00897103" w:rsidRPr="00604B92" w:rsidRDefault="00334A68" w:rsidP="00897103">
      <w:pPr>
        <w:rPr>
          <w:rFonts w:eastAsia="Times New Roman"/>
          <w:spacing w:val="1"/>
          <w:szCs w:val="24"/>
          <w:highlight w:val="green"/>
          <w:lang w:eastAsia="ru-RU"/>
        </w:rPr>
      </w:pPr>
      <w:r w:rsidRPr="00604B92">
        <w:rPr>
          <w:szCs w:val="24"/>
          <w:highlight w:val="green"/>
        </w:rPr>
        <w:t>8</w:t>
      </w:r>
      <w:r w:rsidR="00897103" w:rsidRPr="00604B92">
        <w:rPr>
          <w:szCs w:val="24"/>
          <w:highlight w:val="green"/>
        </w:rPr>
        <w:t xml:space="preserve">.3.4 Инженерно-геологические изыскания при подготовке ППТ выполняют в целях определения участков застройки подземного пространства и вариантов трасс линейных </w:t>
      </w:r>
      <w:r w:rsidR="00D05FFF" w:rsidRPr="00604B92">
        <w:rPr>
          <w:szCs w:val="24"/>
          <w:highlight w:val="green"/>
        </w:rPr>
        <w:t xml:space="preserve">(инженерных и транспортных) </w:t>
      </w:r>
      <w:r w:rsidR="00897103" w:rsidRPr="00604B92">
        <w:rPr>
          <w:szCs w:val="24"/>
          <w:highlight w:val="green"/>
        </w:rPr>
        <w:t>сооружений</w:t>
      </w:r>
      <w:r w:rsidR="00897103" w:rsidRPr="00604B92">
        <w:rPr>
          <w:rFonts w:eastAsia="Times New Roman"/>
          <w:spacing w:val="1"/>
          <w:szCs w:val="24"/>
          <w:highlight w:val="green"/>
          <w:lang w:eastAsia="ru-RU"/>
        </w:rPr>
        <w:t xml:space="preserve">. На этой стадии </w:t>
      </w:r>
      <w:r w:rsidR="00E067C4" w:rsidRPr="00604B92">
        <w:rPr>
          <w:b/>
          <w:szCs w:val="24"/>
          <w:highlight w:val="green"/>
        </w:rPr>
        <w:t>долж</w:t>
      </w:r>
      <w:r w:rsidR="00897103" w:rsidRPr="00604B92">
        <w:rPr>
          <w:szCs w:val="24"/>
          <w:highlight w:val="green"/>
        </w:rPr>
        <w:t>ны быть уточнены категории сложности инженерно-геологический условий для целей освоения подземного пространства (приложение И).</w:t>
      </w:r>
    </w:p>
    <w:p w14:paraId="32A19DA5" w14:textId="5A79F834" w:rsidR="00897103" w:rsidRPr="00604B92" w:rsidRDefault="00334A68" w:rsidP="00897103">
      <w:pPr>
        <w:rPr>
          <w:szCs w:val="24"/>
          <w:highlight w:val="green"/>
        </w:rPr>
      </w:pPr>
      <w:r w:rsidRPr="00604B92">
        <w:rPr>
          <w:szCs w:val="24"/>
          <w:highlight w:val="green"/>
        </w:rPr>
        <w:t>8</w:t>
      </w:r>
      <w:r w:rsidR="00897103" w:rsidRPr="00604B92">
        <w:rPr>
          <w:szCs w:val="24"/>
          <w:highlight w:val="green"/>
        </w:rPr>
        <w:t xml:space="preserve">.3.5 Основными видами работ при подготовке </w:t>
      </w:r>
      <w:r w:rsidR="00897103" w:rsidRPr="00604B92">
        <w:rPr>
          <w:rFonts w:eastAsia="Times New Roman"/>
          <w:color w:val="2D2D2D"/>
          <w:spacing w:val="1"/>
          <w:szCs w:val="24"/>
          <w:highlight w:val="green"/>
          <w:lang w:eastAsia="ru-RU"/>
        </w:rPr>
        <w:t xml:space="preserve">ППТ </w:t>
      </w:r>
      <w:r w:rsidR="00897103" w:rsidRPr="00604B92">
        <w:rPr>
          <w:szCs w:val="24"/>
          <w:highlight w:val="green"/>
        </w:rPr>
        <w:t xml:space="preserve">в соответствии с </w:t>
      </w:r>
      <w:r w:rsidRPr="00604B92">
        <w:rPr>
          <w:szCs w:val="24"/>
          <w:highlight w:val="green"/>
        </w:rPr>
        <w:t>8</w:t>
      </w:r>
      <w:r w:rsidR="00897103" w:rsidRPr="00604B92">
        <w:rPr>
          <w:szCs w:val="24"/>
          <w:highlight w:val="green"/>
        </w:rPr>
        <w:t xml:space="preserve">.3.1 </w:t>
      </w:r>
      <w:r w:rsidR="00E067C4" w:rsidRPr="00604B92">
        <w:rPr>
          <w:b/>
          <w:szCs w:val="24"/>
          <w:highlight w:val="green"/>
        </w:rPr>
        <w:t>долж</w:t>
      </w:r>
      <w:r w:rsidR="00897103" w:rsidRPr="00604B92">
        <w:rPr>
          <w:szCs w:val="24"/>
          <w:highlight w:val="green"/>
        </w:rPr>
        <w:t xml:space="preserve">ны являться сбор, обработка и обобщение при их наличии материалов инженерно-геологических изысканий и исследований прошлых лет, содержащихся в информационных системах обеспечения градостроительной деятельности, </w:t>
      </w:r>
      <w:r w:rsidR="005B1351" w:rsidRPr="00604B92">
        <w:rPr>
          <w:szCs w:val="24"/>
          <w:highlight w:val="green"/>
        </w:rPr>
        <w:t>Ф</w:t>
      </w:r>
      <w:r w:rsidR="00897103" w:rsidRPr="00604B92">
        <w:rPr>
          <w:szCs w:val="24"/>
          <w:highlight w:val="green"/>
        </w:rPr>
        <w:t xml:space="preserve">едеральной государственной информационной системе территориального планирования, а также в различных территориальных и отраслевых фондах. Для подтверждения их достоверности и актуализации </w:t>
      </w:r>
      <w:r w:rsidR="00E067C4" w:rsidRPr="00604B92">
        <w:rPr>
          <w:b/>
          <w:szCs w:val="24"/>
          <w:highlight w:val="green"/>
        </w:rPr>
        <w:t>следует</w:t>
      </w:r>
      <w:r w:rsidR="00897103" w:rsidRPr="00604B92">
        <w:rPr>
          <w:szCs w:val="24"/>
          <w:highlight w:val="green"/>
        </w:rPr>
        <w:t xml:space="preserve"> </w:t>
      </w:r>
      <w:r w:rsidR="00E067C4" w:rsidRPr="00604B92">
        <w:rPr>
          <w:b/>
          <w:szCs w:val="24"/>
          <w:highlight w:val="green"/>
        </w:rPr>
        <w:t>предусматр</w:t>
      </w:r>
      <w:r w:rsidR="00897103" w:rsidRPr="00604B92">
        <w:rPr>
          <w:szCs w:val="24"/>
          <w:highlight w:val="green"/>
        </w:rPr>
        <w:t xml:space="preserve">ивать контрольное бурение, </w:t>
      </w:r>
      <w:r w:rsidR="00897103" w:rsidRPr="00604B92">
        <w:rPr>
          <w:bCs/>
          <w:szCs w:val="24"/>
          <w:highlight w:val="green"/>
        </w:rPr>
        <w:t xml:space="preserve">опробование грунтов и грунтовых вод и их </w:t>
      </w:r>
      <w:r w:rsidR="00897103" w:rsidRPr="00604B92">
        <w:rPr>
          <w:szCs w:val="24"/>
          <w:highlight w:val="green"/>
        </w:rPr>
        <w:t>полевые и лабораторные испытания в объеме не менее 5</w:t>
      </w:r>
      <w:r w:rsidR="00CE0A89" w:rsidRPr="00604B92">
        <w:rPr>
          <w:szCs w:val="24"/>
          <w:highlight w:val="green"/>
        </w:rPr>
        <w:t xml:space="preserve"> </w:t>
      </w:r>
      <w:r w:rsidR="00897103" w:rsidRPr="00604B92">
        <w:rPr>
          <w:szCs w:val="24"/>
          <w:highlight w:val="green"/>
        </w:rPr>
        <w:t>% ранее выполненных.</w:t>
      </w:r>
    </w:p>
    <w:p w14:paraId="7D298673" w14:textId="1061B03B" w:rsidR="00897103" w:rsidRPr="00604B92" w:rsidRDefault="00334A68" w:rsidP="00897103">
      <w:pPr>
        <w:rPr>
          <w:szCs w:val="24"/>
          <w:highlight w:val="green"/>
        </w:rPr>
      </w:pPr>
      <w:r w:rsidRPr="00604B92">
        <w:rPr>
          <w:szCs w:val="24"/>
          <w:highlight w:val="green"/>
        </w:rPr>
        <w:t>8</w:t>
      </w:r>
      <w:r w:rsidR="00897103" w:rsidRPr="00604B92">
        <w:rPr>
          <w:szCs w:val="24"/>
          <w:highlight w:val="green"/>
        </w:rPr>
        <w:t xml:space="preserve">.3.6 Основными факторами инженерно-геологических условий, учитываемыми при размещении </w:t>
      </w:r>
      <w:r w:rsidR="00D05FFF" w:rsidRPr="00604B92">
        <w:rPr>
          <w:szCs w:val="24"/>
          <w:highlight w:val="green"/>
        </w:rPr>
        <w:t>объектов в подземн</w:t>
      </w:r>
      <w:r w:rsidR="00C70AC5" w:rsidRPr="00604B92">
        <w:rPr>
          <w:szCs w:val="24"/>
          <w:highlight w:val="green"/>
        </w:rPr>
        <w:t>ом</w:t>
      </w:r>
      <w:r w:rsidR="00D05FFF" w:rsidRPr="00604B92">
        <w:rPr>
          <w:szCs w:val="24"/>
          <w:highlight w:val="green"/>
        </w:rPr>
        <w:t xml:space="preserve"> пространств</w:t>
      </w:r>
      <w:r w:rsidR="00C70AC5" w:rsidRPr="00604B92">
        <w:rPr>
          <w:szCs w:val="24"/>
          <w:highlight w:val="green"/>
        </w:rPr>
        <w:t>е</w:t>
      </w:r>
      <w:r w:rsidR="00897103" w:rsidRPr="00604B92">
        <w:rPr>
          <w:szCs w:val="24"/>
          <w:highlight w:val="green"/>
        </w:rPr>
        <w:t xml:space="preserve">, являются и </w:t>
      </w:r>
      <w:r w:rsidR="00E067C4" w:rsidRPr="00604B92">
        <w:rPr>
          <w:b/>
          <w:szCs w:val="24"/>
          <w:highlight w:val="green"/>
        </w:rPr>
        <w:t>подлеж</w:t>
      </w:r>
      <w:r w:rsidR="00897103" w:rsidRPr="00604B92">
        <w:rPr>
          <w:szCs w:val="24"/>
          <w:highlight w:val="green"/>
        </w:rPr>
        <w:t>ат первоочередному изучению:</w:t>
      </w:r>
    </w:p>
    <w:p w14:paraId="3D17DCDE" w14:textId="77777777" w:rsidR="00897103" w:rsidRPr="00604B92" w:rsidRDefault="005B1351" w:rsidP="005B1351">
      <w:pPr>
        <w:pStyle w:val="ac"/>
        <w:autoSpaceDE w:val="0"/>
        <w:autoSpaceDN w:val="0"/>
        <w:ind w:firstLine="0"/>
        <w:rPr>
          <w:szCs w:val="24"/>
          <w:highlight w:val="green"/>
        </w:rPr>
      </w:pPr>
      <w:r w:rsidRPr="00604B92">
        <w:rPr>
          <w:szCs w:val="24"/>
          <w:highlight w:val="green"/>
        </w:rPr>
        <w:lastRenderedPageBreak/>
        <w:t xml:space="preserve">- </w:t>
      </w:r>
      <w:r w:rsidR="00897103" w:rsidRPr="00604B92">
        <w:rPr>
          <w:szCs w:val="24"/>
          <w:highlight w:val="green"/>
        </w:rPr>
        <w:t>геоморфологические условия;</w:t>
      </w:r>
    </w:p>
    <w:p w14:paraId="57810A7D" w14:textId="77777777" w:rsidR="00897103" w:rsidRPr="00604B92" w:rsidRDefault="000046EA" w:rsidP="000046EA">
      <w:pPr>
        <w:pStyle w:val="ac"/>
        <w:autoSpaceDE w:val="0"/>
        <w:autoSpaceDN w:val="0"/>
        <w:ind w:firstLine="0"/>
        <w:rPr>
          <w:szCs w:val="24"/>
          <w:highlight w:val="green"/>
        </w:rPr>
      </w:pPr>
      <w:r w:rsidRPr="00604B92">
        <w:rPr>
          <w:szCs w:val="24"/>
          <w:highlight w:val="green"/>
        </w:rPr>
        <w:t xml:space="preserve">- </w:t>
      </w:r>
      <w:r w:rsidR="00897103" w:rsidRPr="00604B92">
        <w:rPr>
          <w:szCs w:val="24"/>
          <w:highlight w:val="green"/>
        </w:rPr>
        <w:t>геологическое строение;</w:t>
      </w:r>
    </w:p>
    <w:p w14:paraId="0C7C2F16" w14:textId="77777777" w:rsidR="00897103" w:rsidRPr="00604B92" w:rsidRDefault="000046EA" w:rsidP="000046EA">
      <w:pPr>
        <w:pStyle w:val="ac"/>
        <w:autoSpaceDE w:val="0"/>
        <w:autoSpaceDN w:val="0"/>
        <w:ind w:firstLine="0"/>
        <w:rPr>
          <w:szCs w:val="24"/>
          <w:highlight w:val="green"/>
        </w:rPr>
      </w:pPr>
      <w:r w:rsidRPr="00604B92">
        <w:rPr>
          <w:szCs w:val="24"/>
          <w:highlight w:val="green"/>
        </w:rPr>
        <w:t xml:space="preserve">- </w:t>
      </w:r>
      <w:r w:rsidR="00897103" w:rsidRPr="00604B92">
        <w:rPr>
          <w:szCs w:val="24"/>
          <w:highlight w:val="green"/>
        </w:rPr>
        <w:t>геологические и инженерно-геологические процессы;</w:t>
      </w:r>
    </w:p>
    <w:p w14:paraId="13271205" w14:textId="77777777" w:rsidR="00897103" w:rsidRPr="00604B92" w:rsidRDefault="000046EA" w:rsidP="000046EA">
      <w:pPr>
        <w:pStyle w:val="ac"/>
        <w:autoSpaceDE w:val="0"/>
        <w:autoSpaceDN w:val="0"/>
        <w:ind w:firstLine="0"/>
        <w:rPr>
          <w:szCs w:val="24"/>
          <w:highlight w:val="green"/>
        </w:rPr>
      </w:pPr>
      <w:r w:rsidRPr="00604B92">
        <w:rPr>
          <w:szCs w:val="24"/>
          <w:highlight w:val="green"/>
        </w:rPr>
        <w:t xml:space="preserve">- </w:t>
      </w:r>
      <w:r w:rsidR="00897103" w:rsidRPr="00604B92">
        <w:rPr>
          <w:szCs w:val="24"/>
          <w:highlight w:val="green"/>
        </w:rPr>
        <w:t>гидрогеологические условия.</w:t>
      </w:r>
    </w:p>
    <w:p w14:paraId="5CEB180A" w14:textId="77777777" w:rsidR="00897103" w:rsidRPr="00604B92" w:rsidRDefault="00D05FFF" w:rsidP="00897103">
      <w:pPr>
        <w:autoSpaceDE w:val="0"/>
        <w:autoSpaceDN w:val="0"/>
        <w:rPr>
          <w:szCs w:val="24"/>
          <w:highlight w:val="green"/>
        </w:rPr>
      </w:pPr>
      <w:r w:rsidRPr="00604B92">
        <w:rPr>
          <w:szCs w:val="24"/>
          <w:highlight w:val="green"/>
        </w:rPr>
        <w:t>Н</w:t>
      </w:r>
      <w:r w:rsidR="00897103" w:rsidRPr="00604B92">
        <w:rPr>
          <w:szCs w:val="24"/>
          <w:highlight w:val="green"/>
        </w:rPr>
        <w:t xml:space="preserve">аиболее значимыми факторами, влияющими на выбор расположения трасс линейных </w:t>
      </w:r>
      <w:r w:rsidRPr="00604B92">
        <w:rPr>
          <w:szCs w:val="24"/>
          <w:highlight w:val="green"/>
        </w:rPr>
        <w:t xml:space="preserve">(инженерных и транспортных) </w:t>
      </w:r>
      <w:r w:rsidR="00897103" w:rsidRPr="00604B92">
        <w:rPr>
          <w:szCs w:val="24"/>
          <w:highlight w:val="green"/>
        </w:rPr>
        <w:t>сооружений и планировку подземного пространства в целом, являются:</w:t>
      </w:r>
    </w:p>
    <w:p w14:paraId="420629C0" w14:textId="77777777" w:rsidR="00897103" w:rsidRPr="00604B92" w:rsidRDefault="000046EA" w:rsidP="000046EA">
      <w:pPr>
        <w:pStyle w:val="ac"/>
        <w:autoSpaceDE w:val="0"/>
        <w:autoSpaceDN w:val="0"/>
        <w:ind w:firstLine="0"/>
        <w:rPr>
          <w:szCs w:val="24"/>
          <w:highlight w:val="green"/>
        </w:rPr>
      </w:pPr>
      <w:r w:rsidRPr="00604B92">
        <w:rPr>
          <w:szCs w:val="24"/>
          <w:highlight w:val="green"/>
        </w:rPr>
        <w:t xml:space="preserve">- </w:t>
      </w:r>
      <w:r w:rsidR="00897103" w:rsidRPr="00604B92">
        <w:rPr>
          <w:szCs w:val="24"/>
          <w:highlight w:val="green"/>
        </w:rPr>
        <w:t>наличие напорных гидрогеологических горизонтов;</w:t>
      </w:r>
    </w:p>
    <w:p w14:paraId="017C76BB" w14:textId="77777777" w:rsidR="00897103" w:rsidRPr="00604B92" w:rsidRDefault="000046EA" w:rsidP="000046EA">
      <w:pPr>
        <w:pStyle w:val="ac"/>
        <w:autoSpaceDE w:val="0"/>
        <w:autoSpaceDN w:val="0"/>
        <w:ind w:firstLine="0"/>
        <w:rPr>
          <w:szCs w:val="24"/>
          <w:highlight w:val="green"/>
        </w:rPr>
      </w:pPr>
      <w:r w:rsidRPr="00604B92">
        <w:rPr>
          <w:szCs w:val="24"/>
          <w:highlight w:val="green"/>
        </w:rPr>
        <w:t xml:space="preserve">- </w:t>
      </w:r>
      <w:r w:rsidR="00897103" w:rsidRPr="00604B92">
        <w:rPr>
          <w:szCs w:val="24"/>
          <w:highlight w:val="green"/>
        </w:rPr>
        <w:t>древние эрозионные</w:t>
      </w:r>
      <w:r w:rsidR="00D05FFF" w:rsidRPr="00604B92">
        <w:rPr>
          <w:szCs w:val="24"/>
          <w:highlight w:val="green"/>
        </w:rPr>
        <w:t xml:space="preserve"> </w:t>
      </w:r>
      <w:r w:rsidR="00897103" w:rsidRPr="00604B92">
        <w:rPr>
          <w:szCs w:val="24"/>
          <w:highlight w:val="green"/>
        </w:rPr>
        <w:t>долины;</w:t>
      </w:r>
    </w:p>
    <w:p w14:paraId="1EE39E74" w14:textId="77777777" w:rsidR="00897103" w:rsidRPr="00604B92" w:rsidRDefault="000046EA" w:rsidP="000046EA">
      <w:pPr>
        <w:pStyle w:val="ac"/>
        <w:autoSpaceDE w:val="0"/>
        <w:autoSpaceDN w:val="0"/>
        <w:ind w:firstLine="0"/>
        <w:rPr>
          <w:szCs w:val="24"/>
          <w:highlight w:val="green"/>
        </w:rPr>
      </w:pPr>
      <w:r w:rsidRPr="00604B92">
        <w:rPr>
          <w:szCs w:val="24"/>
          <w:highlight w:val="green"/>
        </w:rPr>
        <w:t xml:space="preserve">- </w:t>
      </w:r>
      <w:r w:rsidR="00897103" w:rsidRPr="00604B92">
        <w:rPr>
          <w:szCs w:val="24"/>
          <w:highlight w:val="green"/>
        </w:rPr>
        <w:t>наличие и глубина залегания скальных грунтов;</w:t>
      </w:r>
    </w:p>
    <w:p w14:paraId="1D429CAA" w14:textId="77777777" w:rsidR="00897103" w:rsidRPr="00604B92" w:rsidRDefault="000046EA" w:rsidP="000046EA">
      <w:pPr>
        <w:pStyle w:val="ac"/>
        <w:autoSpaceDE w:val="0"/>
        <w:autoSpaceDN w:val="0"/>
        <w:ind w:firstLine="0"/>
        <w:rPr>
          <w:szCs w:val="24"/>
          <w:highlight w:val="green"/>
        </w:rPr>
      </w:pPr>
      <w:r w:rsidRPr="00604B92">
        <w:rPr>
          <w:szCs w:val="24"/>
          <w:highlight w:val="green"/>
        </w:rPr>
        <w:t xml:space="preserve">- </w:t>
      </w:r>
      <w:r w:rsidR="00897103" w:rsidRPr="00604B92">
        <w:rPr>
          <w:szCs w:val="24"/>
          <w:highlight w:val="green"/>
        </w:rPr>
        <w:t>сейсмические и сейсмотектонические условия;</w:t>
      </w:r>
    </w:p>
    <w:p w14:paraId="1F80E08B" w14:textId="77777777" w:rsidR="00897103" w:rsidRPr="00604B92" w:rsidRDefault="000046EA" w:rsidP="000046EA">
      <w:pPr>
        <w:pStyle w:val="ac"/>
        <w:autoSpaceDE w:val="0"/>
        <w:autoSpaceDN w:val="0"/>
        <w:ind w:firstLine="0"/>
        <w:rPr>
          <w:szCs w:val="24"/>
          <w:highlight w:val="green"/>
        </w:rPr>
      </w:pPr>
      <w:r w:rsidRPr="00604B92">
        <w:rPr>
          <w:szCs w:val="24"/>
          <w:highlight w:val="green"/>
        </w:rPr>
        <w:t xml:space="preserve">- </w:t>
      </w:r>
      <w:r w:rsidR="00897103" w:rsidRPr="00604B92">
        <w:rPr>
          <w:szCs w:val="24"/>
          <w:highlight w:val="green"/>
        </w:rPr>
        <w:t>тектонические структуры, разрывные и складчатые нарушения;</w:t>
      </w:r>
    </w:p>
    <w:p w14:paraId="2E32E7DC" w14:textId="77777777" w:rsidR="00897103" w:rsidRPr="00604B92" w:rsidRDefault="000046EA" w:rsidP="000046EA">
      <w:pPr>
        <w:pStyle w:val="ac"/>
        <w:autoSpaceDE w:val="0"/>
        <w:autoSpaceDN w:val="0"/>
        <w:ind w:firstLine="0"/>
        <w:rPr>
          <w:szCs w:val="24"/>
          <w:highlight w:val="green"/>
        </w:rPr>
      </w:pPr>
      <w:r w:rsidRPr="00604B92">
        <w:rPr>
          <w:szCs w:val="24"/>
          <w:highlight w:val="green"/>
        </w:rPr>
        <w:t xml:space="preserve">- </w:t>
      </w:r>
      <w:r w:rsidR="00897103" w:rsidRPr="00604B92">
        <w:rPr>
          <w:szCs w:val="24"/>
          <w:highlight w:val="green"/>
        </w:rPr>
        <w:t>состав, состояние и свойства грунтов;</w:t>
      </w:r>
    </w:p>
    <w:p w14:paraId="71F5BD52" w14:textId="77777777" w:rsidR="00897103" w:rsidRPr="00604B92" w:rsidRDefault="000046EA" w:rsidP="000046EA">
      <w:pPr>
        <w:pStyle w:val="ac"/>
        <w:autoSpaceDE w:val="0"/>
        <w:autoSpaceDN w:val="0"/>
        <w:ind w:firstLine="0"/>
        <w:rPr>
          <w:szCs w:val="24"/>
          <w:highlight w:val="green"/>
        </w:rPr>
      </w:pPr>
      <w:r w:rsidRPr="00604B92">
        <w:rPr>
          <w:szCs w:val="24"/>
          <w:highlight w:val="green"/>
        </w:rPr>
        <w:t xml:space="preserve">- </w:t>
      </w:r>
      <w:r w:rsidR="00897103" w:rsidRPr="00604B92">
        <w:rPr>
          <w:szCs w:val="24"/>
          <w:highlight w:val="green"/>
        </w:rPr>
        <w:t>наличие специфичных грунтов;</w:t>
      </w:r>
    </w:p>
    <w:p w14:paraId="7B6CE58A" w14:textId="77777777" w:rsidR="00897103" w:rsidRPr="00604B92" w:rsidRDefault="000046EA" w:rsidP="000046EA">
      <w:pPr>
        <w:pStyle w:val="ac"/>
        <w:autoSpaceDE w:val="0"/>
        <w:autoSpaceDN w:val="0"/>
        <w:ind w:firstLine="0"/>
        <w:rPr>
          <w:szCs w:val="24"/>
          <w:highlight w:val="green"/>
        </w:rPr>
      </w:pPr>
      <w:r w:rsidRPr="00604B92">
        <w:rPr>
          <w:szCs w:val="24"/>
          <w:highlight w:val="green"/>
        </w:rPr>
        <w:t xml:space="preserve">- </w:t>
      </w:r>
      <w:r w:rsidR="00897103" w:rsidRPr="00604B92">
        <w:rPr>
          <w:szCs w:val="24"/>
          <w:highlight w:val="green"/>
        </w:rPr>
        <w:t>наличие и характер техногенных или перемещенных грунтов.</w:t>
      </w:r>
    </w:p>
    <w:p w14:paraId="1BAED333" w14:textId="277E2317" w:rsidR="00897103" w:rsidRPr="00604B92" w:rsidRDefault="00897103" w:rsidP="00897103">
      <w:pPr>
        <w:autoSpaceDE w:val="0"/>
        <w:autoSpaceDN w:val="0"/>
        <w:rPr>
          <w:szCs w:val="24"/>
          <w:highlight w:val="green"/>
        </w:rPr>
      </w:pPr>
      <w:r w:rsidRPr="00604B92">
        <w:rPr>
          <w:szCs w:val="24"/>
          <w:highlight w:val="green"/>
        </w:rPr>
        <w:t xml:space="preserve">Помимо перечисленного, для оценки сложности строительного освоения подземного пространства </w:t>
      </w:r>
      <w:r w:rsidR="00E067C4" w:rsidRPr="00604B92">
        <w:rPr>
          <w:b/>
          <w:szCs w:val="24"/>
          <w:highlight w:val="green"/>
        </w:rPr>
        <w:t>необходимо</w:t>
      </w:r>
      <w:r w:rsidRPr="00604B92">
        <w:rPr>
          <w:szCs w:val="24"/>
          <w:highlight w:val="green"/>
        </w:rPr>
        <w:t xml:space="preserve"> дифференцированно по участку предполагаемого освоения проанализировать техногенную нагрузку на массивы грунтов от существующей застройки, а также густоту и заглубление ее подземной части, включая подземные сети инженерно-технического обеспечения, коммуникации и дренажные сооружения.</w:t>
      </w:r>
    </w:p>
    <w:p w14:paraId="1CE90CF1" w14:textId="66C91608" w:rsidR="00897103" w:rsidRPr="00604B92" w:rsidRDefault="00334A68" w:rsidP="00897103">
      <w:pPr>
        <w:autoSpaceDE w:val="0"/>
        <w:autoSpaceDN w:val="0"/>
        <w:rPr>
          <w:szCs w:val="24"/>
          <w:highlight w:val="green"/>
        </w:rPr>
      </w:pPr>
      <w:r w:rsidRPr="00604B92">
        <w:rPr>
          <w:szCs w:val="24"/>
          <w:highlight w:val="green"/>
        </w:rPr>
        <w:t>8</w:t>
      </w:r>
      <w:r w:rsidR="00897103" w:rsidRPr="00604B92">
        <w:rPr>
          <w:szCs w:val="24"/>
          <w:highlight w:val="green"/>
        </w:rPr>
        <w:t>.3.</w:t>
      </w:r>
      <w:r w:rsidR="000046EA" w:rsidRPr="00604B92">
        <w:rPr>
          <w:szCs w:val="24"/>
          <w:highlight w:val="green"/>
        </w:rPr>
        <w:t>7</w:t>
      </w:r>
      <w:r w:rsidR="00897103" w:rsidRPr="00604B92">
        <w:rPr>
          <w:szCs w:val="24"/>
          <w:highlight w:val="green"/>
        </w:rPr>
        <w:t xml:space="preserve"> Инженерно-гидрометеорологические изыскания </w:t>
      </w:r>
      <w:r w:rsidR="00E067C4" w:rsidRPr="00604B92">
        <w:rPr>
          <w:b/>
          <w:szCs w:val="24"/>
          <w:highlight w:val="green"/>
        </w:rPr>
        <w:t>следует</w:t>
      </w:r>
      <w:r w:rsidR="00897103" w:rsidRPr="00604B92">
        <w:rPr>
          <w:szCs w:val="24"/>
          <w:highlight w:val="green"/>
        </w:rPr>
        <w:t xml:space="preserve"> выполнять в соответствии с разделом 7 СП</w:t>
      </w:r>
      <w:r w:rsidR="00C70AC5" w:rsidRPr="00604B92">
        <w:rPr>
          <w:szCs w:val="24"/>
          <w:highlight w:val="green"/>
        </w:rPr>
        <w:t xml:space="preserve"> </w:t>
      </w:r>
      <w:r w:rsidR="00897103" w:rsidRPr="00604B92">
        <w:rPr>
          <w:szCs w:val="24"/>
          <w:highlight w:val="green"/>
        </w:rPr>
        <w:t>438.1325800.</w:t>
      </w:r>
      <w:r w:rsidR="005131C6" w:rsidRPr="00604B92">
        <w:rPr>
          <w:szCs w:val="24"/>
          <w:highlight w:val="green"/>
        </w:rPr>
        <w:t>2019.</w:t>
      </w:r>
    </w:p>
    <w:p w14:paraId="33A242FB" w14:textId="19FADE3D" w:rsidR="00897103" w:rsidRPr="00604B92" w:rsidRDefault="00334A68" w:rsidP="00897103">
      <w:pPr>
        <w:rPr>
          <w:szCs w:val="24"/>
          <w:highlight w:val="green"/>
        </w:rPr>
      </w:pPr>
      <w:r w:rsidRPr="00604B92">
        <w:rPr>
          <w:szCs w:val="24"/>
          <w:highlight w:val="green"/>
        </w:rPr>
        <w:t>8</w:t>
      </w:r>
      <w:r w:rsidR="00897103" w:rsidRPr="00604B92">
        <w:rPr>
          <w:szCs w:val="24"/>
          <w:highlight w:val="green"/>
        </w:rPr>
        <w:t>.3.</w:t>
      </w:r>
      <w:r w:rsidR="000046EA" w:rsidRPr="00604B92">
        <w:rPr>
          <w:szCs w:val="24"/>
          <w:highlight w:val="green"/>
        </w:rPr>
        <w:t>8</w:t>
      </w:r>
      <w:r w:rsidR="00897103" w:rsidRPr="00604B92">
        <w:rPr>
          <w:szCs w:val="24"/>
          <w:highlight w:val="green"/>
        </w:rPr>
        <w:t xml:space="preserve"> Инженерно-экологические изыскания </w:t>
      </w:r>
      <w:r w:rsidR="00E067C4" w:rsidRPr="00604B92">
        <w:rPr>
          <w:b/>
          <w:szCs w:val="24"/>
          <w:highlight w:val="green"/>
        </w:rPr>
        <w:t>следует</w:t>
      </w:r>
      <w:r w:rsidR="00897103" w:rsidRPr="00604B92">
        <w:rPr>
          <w:szCs w:val="24"/>
          <w:highlight w:val="green"/>
        </w:rPr>
        <w:t xml:space="preserve"> выполнять в соответствии с разделом 8 СП</w:t>
      </w:r>
      <w:r w:rsidR="00C70AC5" w:rsidRPr="00604B92">
        <w:rPr>
          <w:szCs w:val="24"/>
          <w:highlight w:val="green"/>
        </w:rPr>
        <w:t xml:space="preserve"> </w:t>
      </w:r>
      <w:r w:rsidR="00897103" w:rsidRPr="00604B92">
        <w:rPr>
          <w:szCs w:val="24"/>
          <w:highlight w:val="green"/>
        </w:rPr>
        <w:t>438.1325800</w:t>
      </w:r>
      <w:r w:rsidR="005131C6" w:rsidRPr="00604B92">
        <w:rPr>
          <w:szCs w:val="24"/>
          <w:highlight w:val="green"/>
        </w:rPr>
        <w:t>.2019</w:t>
      </w:r>
      <w:r w:rsidR="00897103" w:rsidRPr="00604B92">
        <w:rPr>
          <w:szCs w:val="24"/>
          <w:highlight w:val="green"/>
        </w:rPr>
        <w:t>, в том числе для оценки положительного экологического и социального эффекта, связанного с подземным размещением сооружений.</w:t>
      </w:r>
    </w:p>
    <w:p w14:paraId="72F07152" w14:textId="3242E556" w:rsidR="00925CA8" w:rsidRPr="00937910" w:rsidRDefault="00334A68" w:rsidP="00897103">
      <w:pPr>
        <w:rPr>
          <w:szCs w:val="24"/>
        </w:rPr>
      </w:pPr>
      <w:r w:rsidRPr="00604B92">
        <w:rPr>
          <w:szCs w:val="24"/>
          <w:highlight w:val="green"/>
        </w:rPr>
        <w:t>8</w:t>
      </w:r>
      <w:r w:rsidR="00897103" w:rsidRPr="00604B92">
        <w:rPr>
          <w:szCs w:val="24"/>
          <w:highlight w:val="green"/>
        </w:rPr>
        <w:t>.3.</w:t>
      </w:r>
      <w:r w:rsidR="000046EA" w:rsidRPr="00604B92">
        <w:rPr>
          <w:szCs w:val="24"/>
          <w:highlight w:val="green"/>
        </w:rPr>
        <w:t>9</w:t>
      </w:r>
      <w:r w:rsidR="00897103" w:rsidRPr="00604B92">
        <w:rPr>
          <w:szCs w:val="24"/>
          <w:highlight w:val="green"/>
        </w:rPr>
        <w:t xml:space="preserve"> Результаты инженерных изысканий для подготовки документации по планировке территории </w:t>
      </w:r>
      <w:r w:rsidR="00E067C4" w:rsidRPr="00604B92">
        <w:rPr>
          <w:b/>
          <w:szCs w:val="24"/>
          <w:highlight w:val="green"/>
        </w:rPr>
        <w:t>долж</w:t>
      </w:r>
      <w:r w:rsidR="00897103" w:rsidRPr="00604B92">
        <w:rPr>
          <w:szCs w:val="24"/>
          <w:highlight w:val="green"/>
        </w:rPr>
        <w:t xml:space="preserve">ны содержать сведения о природных условиях территории и факторах техногенного воздействия, о границах проявления и развития опасных природных процессов, прогноз изменений природных условий, </w:t>
      </w:r>
      <w:r w:rsidR="00E067C4" w:rsidRPr="00604B92">
        <w:rPr>
          <w:b/>
          <w:szCs w:val="24"/>
          <w:highlight w:val="green"/>
        </w:rPr>
        <w:t>рекоменд</w:t>
      </w:r>
      <w:r w:rsidR="00897103" w:rsidRPr="00604B92">
        <w:rPr>
          <w:szCs w:val="24"/>
          <w:highlight w:val="green"/>
        </w:rPr>
        <w:t>ации для принятия решений по мероприятиям инженерной защиты.</w:t>
      </w:r>
    </w:p>
    <w:p w14:paraId="0D384456" w14:textId="77777777" w:rsidR="0095199B" w:rsidRPr="00670632" w:rsidRDefault="00334A68" w:rsidP="001602BF">
      <w:pPr>
        <w:autoSpaceDE w:val="0"/>
        <w:autoSpaceDN w:val="0"/>
        <w:spacing w:before="120" w:after="60"/>
        <w:rPr>
          <w:rFonts w:eastAsiaTheme="minorEastAsia"/>
          <w:b/>
          <w:szCs w:val="18"/>
          <w:lang w:eastAsia="ru-RU"/>
        </w:rPr>
      </w:pPr>
      <w:bookmarkStart w:id="85" w:name="PN0000095"/>
      <w:bookmarkStart w:id="86" w:name="PN0000096"/>
      <w:bookmarkStart w:id="87" w:name="PN0000097"/>
      <w:bookmarkStart w:id="88" w:name="PN0000098"/>
      <w:bookmarkStart w:id="89" w:name="PO0000098"/>
      <w:bookmarkEnd w:id="85"/>
      <w:bookmarkEnd w:id="86"/>
      <w:bookmarkEnd w:id="87"/>
      <w:bookmarkEnd w:id="88"/>
      <w:r>
        <w:rPr>
          <w:rFonts w:eastAsiaTheme="minorEastAsia"/>
          <w:b/>
          <w:color w:val="000000"/>
          <w:szCs w:val="24"/>
          <w:lang w:eastAsia="ru-RU"/>
        </w:rPr>
        <w:t>8</w:t>
      </w:r>
      <w:r w:rsidR="00B276E9" w:rsidRPr="00670632">
        <w:rPr>
          <w:rFonts w:eastAsiaTheme="minorEastAsia"/>
          <w:b/>
          <w:color w:val="000000"/>
          <w:szCs w:val="24"/>
          <w:lang w:eastAsia="ru-RU"/>
        </w:rPr>
        <w:t>.</w:t>
      </w:r>
      <w:r w:rsidR="00F9148B">
        <w:rPr>
          <w:rFonts w:eastAsiaTheme="minorEastAsia"/>
          <w:b/>
          <w:color w:val="000000"/>
          <w:szCs w:val="24"/>
          <w:lang w:eastAsia="ru-RU"/>
        </w:rPr>
        <w:t>4</w:t>
      </w:r>
      <w:bookmarkEnd w:id="89"/>
      <w:r w:rsidR="005131C6">
        <w:rPr>
          <w:rFonts w:eastAsiaTheme="minorEastAsia"/>
          <w:b/>
          <w:color w:val="000000"/>
          <w:szCs w:val="24"/>
          <w:lang w:eastAsia="ru-RU"/>
        </w:rPr>
        <w:t xml:space="preserve"> </w:t>
      </w:r>
      <w:r w:rsidR="00F55FDA" w:rsidRPr="00043240">
        <w:rPr>
          <w:b/>
          <w:szCs w:val="24"/>
        </w:rPr>
        <w:t>Инженерные изыскания для проектирования объектов</w:t>
      </w:r>
      <w:r w:rsidR="00F55FDA">
        <w:rPr>
          <w:b/>
          <w:szCs w:val="24"/>
        </w:rPr>
        <w:t>, располагаемых</w:t>
      </w:r>
      <w:r w:rsidR="00F55FDA" w:rsidRPr="00043240">
        <w:rPr>
          <w:b/>
          <w:szCs w:val="24"/>
        </w:rPr>
        <w:t xml:space="preserve"> в подземном пространстве</w:t>
      </w:r>
    </w:p>
    <w:p w14:paraId="42A2604C" w14:textId="71D919F9" w:rsidR="00F55FDA" w:rsidRPr="00043240" w:rsidRDefault="00334A68" w:rsidP="00F55FDA">
      <w:pPr>
        <w:rPr>
          <w:szCs w:val="24"/>
        </w:rPr>
      </w:pPr>
      <w:bookmarkStart w:id="90" w:name="PN0000099"/>
      <w:bookmarkStart w:id="91" w:name="PN0000100"/>
      <w:bookmarkStart w:id="92" w:name="PN0000107"/>
      <w:bookmarkStart w:id="93" w:name="PN0000112"/>
      <w:bookmarkStart w:id="94" w:name="PN0000113"/>
      <w:bookmarkStart w:id="95" w:name="PN0000114"/>
      <w:bookmarkEnd w:id="90"/>
      <w:bookmarkEnd w:id="91"/>
      <w:bookmarkEnd w:id="92"/>
      <w:bookmarkEnd w:id="93"/>
      <w:bookmarkEnd w:id="94"/>
      <w:bookmarkEnd w:id="95"/>
      <w:r w:rsidRPr="00604B92">
        <w:rPr>
          <w:highlight w:val="green"/>
        </w:rPr>
        <w:t>8</w:t>
      </w:r>
      <w:r w:rsidR="00F55FDA" w:rsidRPr="00604B92">
        <w:rPr>
          <w:highlight w:val="green"/>
        </w:rPr>
        <w:t>.4.1</w:t>
      </w:r>
      <w:r w:rsidR="005131C6" w:rsidRPr="00604B92">
        <w:rPr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 xml:space="preserve">Инженерные изыскания для подготовки проектной документации подземных объектов капитального строительства </w:t>
      </w:r>
      <w:r w:rsidR="00E067C4" w:rsidRPr="00604B92">
        <w:rPr>
          <w:b/>
          <w:szCs w:val="24"/>
          <w:highlight w:val="green"/>
        </w:rPr>
        <w:t>следует</w:t>
      </w:r>
      <w:r w:rsidR="00F55FDA" w:rsidRPr="00604B92">
        <w:rPr>
          <w:szCs w:val="24"/>
          <w:highlight w:val="green"/>
        </w:rPr>
        <w:t xml:space="preserve"> выполнять в соответствии с требованиями СП</w:t>
      </w:r>
      <w:r w:rsidR="005131C6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>47.13330, а также требованиями сводов правил</w:t>
      </w:r>
      <w:r w:rsidR="009A162D" w:rsidRPr="00604B92">
        <w:rPr>
          <w:szCs w:val="24"/>
          <w:highlight w:val="green"/>
        </w:rPr>
        <w:t xml:space="preserve"> по проектированию</w:t>
      </w:r>
      <w:r w:rsidR="00F55FDA" w:rsidRPr="00604B92">
        <w:rPr>
          <w:szCs w:val="24"/>
          <w:highlight w:val="green"/>
        </w:rPr>
        <w:t>, определяющих специфику инженерных изысканий относительно типов подземных сооружений: СП</w:t>
      </w:r>
      <w:r w:rsidR="005131C6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>22.13330</w:t>
      </w:r>
      <w:r w:rsidR="000046EA" w:rsidRPr="00604B92">
        <w:rPr>
          <w:szCs w:val="24"/>
          <w:highlight w:val="green"/>
        </w:rPr>
        <w:t>,</w:t>
      </w:r>
      <w:r w:rsidR="00F55FDA" w:rsidRPr="00604B92">
        <w:rPr>
          <w:szCs w:val="24"/>
          <w:highlight w:val="green"/>
        </w:rPr>
        <w:t xml:space="preserve"> СП</w:t>
      </w:r>
      <w:r w:rsidR="005131C6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>24.13330</w:t>
      </w:r>
      <w:r w:rsidR="000046EA" w:rsidRPr="00604B92">
        <w:rPr>
          <w:szCs w:val="24"/>
          <w:highlight w:val="green"/>
        </w:rPr>
        <w:t>,</w:t>
      </w:r>
      <w:r w:rsidR="00F55FDA" w:rsidRPr="00604B92">
        <w:rPr>
          <w:szCs w:val="24"/>
          <w:highlight w:val="green"/>
        </w:rPr>
        <w:t xml:space="preserve"> СП</w:t>
      </w:r>
      <w:r w:rsidR="005131C6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>31.13330</w:t>
      </w:r>
      <w:r w:rsidR="000046EA" w:rsidRPr="00604B92">
        <w:rPr>
          <w:szCs w:val="24"/>
          <w:highlight w:val="green"/>
        </w:rPr>
        <w:t>,</w:t>
      </w:r>
      <w:r w:rsidR="00EC1BC7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>СП</w:t>
      </w:r>
      <w:r w:rsidR="00CE0A89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>32.13330</w:t>
      </w:r>
      <w:r w:rsidR="000046EA" w:rsidRPr="00604B92">
        <w:rPr>
          <w:szCs w:val="24"/>
          <w:highlight w:val="green"/>
        </w:rPr>
        <w:t>,</w:t>
      </w:r>
      <w:r w:rsidR="00F55FDA" w:rsidRPr="00604B92">
        <w:rPr>
          <w:szCs w:val="24"/>
          <w:highlight w:val="green"/>
        </w:rPr>
        <w:t xml:space="preserve"> СП</w:t>
      </w:r>
      <w:r w:rsidR="005131C6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>34.13330</w:t>
      </w:r>
      <w:r w:rsidR="000046EA" w:rsidRPr="00604B92">
        <w:rPr>
          <w:szCs w:val="24"/>
          <w:highlight w:val="green"/>
        </w:rPr>
        <w:t>,</w:t>
      </w:r>
      <w:r w:rsidR="00F55FDA" w:rsidRPr="00604B92">
        <w:rPr>
          <w:szCs w:val="24"/>
          <w:highlight w:val="green"/>
        </w:rPr>
        <w:t xml:space="preserve"> СП</w:t>
      </w:r>
      <w:r w:rsidR="005131C6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>36.13330</w:t>
      </w:r>
      <w:r w:rsidR="000046EA" w:rsidRPr="00604B92">
        <w:rPr>
          <w:szCs w:val="24"/>
          <w:highlight w:val="green"/>
        </w:rPr>
        <w:t>,</w:t>
      </w:r>
      <w:r w:rsidR="00F55FDA" w:rsidRPr="00604B92">
        <w:rPr>
          <w:szCs w:val="24"/>
          <w:highlight w:val="green"/>
        </w:rPr>
        <w:t xml:space="preserve"> СП</w:t>
      </w:r>
      <w:r w:rsidR="00CE0A89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>113.13330</w:t>
      </w:r>
      <w:r w:rsidR="000046EA" w:rsidRPr="00604B92">
        <w:rPr>
          <w:szCs w:val="24"/>
          <w:highlight w:val="green"/>
        </w:rPr>
        <w:t>,</w:t>
      </w:r>
      <w:r w:rsidR="00F55FDA" w:rsidRPr="00604B92">
        <w:rPr>
          <w:szCs w:val="24"/>
          <w:highlight w:val="green"/>
        </w:rPr>
        <w:t xml:space="preserve"> СП 116.13330</w:t>
      </w:r>
      <w:r w:rsidR="000046EA" w:rsidRPr="00604B92">
        <w:rPr>
          <w:szCs w:val="24"/>
          <w:highlight w:val="green"/>
        </w:rPr>
        <w:t>,</w:t>
      </w:r>
      <w:r w:rsidR="00F55FDA" w:rsidRPr="00604B92">
        <w:rPr>
          <w:szCs w:val="24"/>
          <w:highlight w:val="green"/>
        </w:rPr>
        <w:t xml:space="preserve"> СП</w:t>
      </w:r>
      <w:r w:rsidR="005131C6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>120.13330</w:t>
      </w:r>
      <w:r w:rsidR="000046EA" w:rsidRPr="00604B92">
        <w:rPr>
          <w:szCs w:val="24"/>
          <w:highlight w:val="green"/>
        </w:rPr>
        <w:t>,</w:t>
      </w:r>
      <w:r w:rsidR="00F55FDA" w:rsidRPr="00604B92">
        <w:rPr>
          <w:szCs w:val="24"/>
          <w:highlight w:val="green"/>
        </w:rPr>
        <w:t xml:space="preserve"> СП</w:t>
      </w:r>
      <w:r w:rsidR="005131C6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>122.13330</w:t>
      </w:r>
      <w:r w:rsidR="000046EA" w:rsidRPr="00604B92">
        <w:rPr>
          <w:szCs w:val="24"/>
          <w:highlight w:val="green"/>
        </w:rPr>
        <w:t>,</w:t>
      </w:r>
      <w:r w:rsidR="00F55FDA" w:rsidRPr="00604B92">
        <w:rPr>
          <w:szCs w:val="24"/>
          <w:highlight w:val="green"/>
        </w:rPr>
        <w:t xml:space="preserve"> СП 124.13330</w:t>
      </w:r>
      <w:r w:rsidR="00952196" w:rsidRPr="00604B92">
        <w:rPr>
          <w:szCs w:val="24"/>
          <w:highlight w:val="green"/>
        </w:rPr>
        <w:t>,</w:t>
      </w:r>
      <w:r w:rsidR="00F55FDA" w:rsidRPr="00604B92">
        <w:rPr>
          <w:szCs w:val="24"/>
          <w:highlight w:val="green"/>
        </w:rPr>
        <w:t xml:space="preserve"> СП 160.1325800</w:t>
      </w:r>
      <w:r w:rsidR="00952196" w:rsidRPr="00604B92">
        <w:rPr>
          <w:szCs w:val="24"/>
          <w:highlight w:val="green"/>
        </w:rPr>
        <w:t>,</w:t>
      </w:r>
      <w:r w:rsidR="00F55FDA" w:rsidRPr="00604B92">
        <w:rPr>
          <w:szCs w:val="24"/>
          <w:highlight w:val="green"/>
        </w:rPr>
        <w:t xml:space="preserve"> СП 165.1325800</w:t>
      </w:r>
      <w:r w:rsidR="00952196" w:rsidRPr="00604B92">
        <w:rPr>
          <w:szCs w:val="24"/>
          <w:highlight w:val="green"/>
        </w:rPr>
        <w:t>,</w:t>
      </w:r>
      <w:r w:rsidR="00F55FDA" w:rsidRPr="00604B92">
        <w:rPr>
          <w:szCs w:val="24"/>
          <w:highlight w:val="green"/>
        </w:rPr>
        <w:t xml:space="preserve"> СП</w:t>
      </w:r>
      <w:r w:rsidR="005131C6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>248.1325800</w:t>
      </w:r>
      <w:r w:rsidR="00952196" w:rsidRPr="00604B92">
        <w:rPr>
          <w:szCs w:val="24"/>
          <w:highlight w:val="green"/>
        </w:rPr>
        <w:t>,</w:t>
      </w:r>
      <w:r w:rsidR="00F55FDA" w:rsidRPr="00604B92">
        <w:rPr>
          <w:szCs w:val="24"/>
          <w:highlight w:val="green"/>
        </w:rPr>
        <w:t xml:space="preserve"> СП</w:t>
      </w:r>
      <w:r w:rsidR="005131C6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>249.1325800</w:t>
      </w:r>
      <w:r w:rsidR="00952196" w:rsidRPr="00604B92">
        <w:rPr>
          <w:szCs w:val="24"/>
          <w:highlight w:val="green"/>
        </w:rPr>
        <w:t>,</w:t>
      </w:r>
      <w:r w:rsidR="00F55FDA" w:rsidRPr="00604B92">
        <w:rPr>
          <w:szCs w:val="24"/>
          <w:highlight w:val="green"/>
        </w:rPr>
        <w:t xml:space="preserve"> СП 361.1325800.</w:t>
      </w:r>
    </w:p>
    <w:p w14:paraId="6A552144" w14:textId="422FDE8D" w:rsidR="00F55FDA" w:rsidRPr="00604B92" w:rsidRDefault="00334A68" w:rsidP="00F55FDA">
      <w:pPr>
        <w:rPr>
          <w:szCs w:val="24"/>
          <w:highlight w:val="green"/>
        </w:rPr>
      </w:pPr>
      <w:r w:rsidRPr="00604B92">
        <w:rPr>
          <w:szCs w:val="24"/>
          <w:highlight w:val="green"/>
        </w:rPr>
        <w:t>8</w:t>
      </w:r>
      <w:r w:rsidR="00F55FDA" w:rsidRPr="00604B92">
        <w:rPr>
          <w:szCs w:val="24"/>
          <w:highlight w:val="green"/>
        </w:rPr>
        <w:t xml:space="preserve">.4.2 Виды инженерных изысканий, необходимых для проектирования подземных и </w:t>
      </w:r>
      <w:proofErr w:type="spellStart"/>
      <w:r w:rsidR="00F55FDA" w:rsidRPr="00604B92">
        <w:rPr>
          <w:szCs w:val="24"/>
          <w:highlight w:val="green"/>
        </w:rPr>
        <w:t>подземно</w:t>
      </w:r>
      <w:proofErr w:type="spellEnd"/>
      <w:r w:rsidR="00F55FDA" w:rsidRPr="00604B92">
        <w:rPr>
          <w:szCs w:val="24"/>
          <w:highlight w:val="green"/>
        </w:rPr>
        <w:t xml:space="preserve">-наземных объектов капитального строительства, </w:t>
      </w:r>
      <w:r w:rsidR="00E067C4" w:rsidRPr="00604B92">
        <w:rPr>
          <w:b/>
          <w:szCs w:val="24"/>
          <w:highlight w:val="green"/>
        </w:rPr>
        <w:t>следует</w:t>
      </w:r>
      <w:r w:rsidR="00F55FDA" w:rsidRPr="00604B92">
        <w:rPr>
          <w:szCs w:val="24"/>
          <w:highlight w:val="green"/>
        </w:rPr>
        <w:t xml:space="preserve"> устанавливать в соответствии с </w:t>
      </w:r>
      <w:r w:rsidRPr="00604B92">
        <w:rPr>
          <w:szCs w:val="24"/>
          <w:highlight w:val="green"/>
        </w:rPr>
        <w:t>8</w:t>
      </w:r>
      <w:r w:rsidR="00F55FDA" w:rsidRPr="00604B92">
        <w:rPr>
          <w:szCs w:val="24"/>
          <w:highlight w:val="green"/>
        </w:rPr>
        <w:t xml:space="preserve">.1.2. В их состав, </w:t>
      </w:r>
      <w:r w:rsidR="00E067C4" w:rsidRPr="00604B92">
        <w:rPr>
          <w:b/>
          <w:szCs w:val="24"/>
          <w:highlight w:val="green"/>
        </w:rPr>
        <w:t>как правило</w:t>
      </w:r>
      <w:r w:rsidR="00F55FDA" w:rsidRPr="00604B92">
        <w:rPr>
          <w:szCs w:val="24"/>
          <w:highlight w:val="green"/>
        </w:rPr>
        <w:t xml:space="preserve">, </w:t>
      </w:r>
      <w:r w:rsidR="00E067C4" w:rsidRPr="00604B92">
        <w:rPr>
          <w:b/>
          <w:szCs w:val="24"/>
          <w:highlight w:val="green"/>
        </w:rPr>
        <w:t>включают</w:t>
      </w:r>
      <w:r w:rsidR="00F55FDA" w:rsidRPr="00604B92">
        <w:rPr>
          <w:szCs w:val="24"/>
          <w:highlight w:val="green"/>
        </w:rPr>
        <w:t>:</w:t>
      </w:r>
    </w:p>
    <w:p w14:paraId="5EEA2FDA" w14:textId="77777777" w:rsidR="00F55FDA" w:rsidRPr="00604B92" w:rsidRDefault="00F55FDA" w:rsidP="00F55FDA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604B92">
        <w:rPr>
          <w:rFonts w:ascii="Times New Roman" w:hAnsi="Times New Roman"/>
          <w:sz w:val="24"/>
          <w:szCs w:val="24"/>
          <w:highlight w:val="green"/>
        </w:rPr>
        <w:t>-</w:t>
      </w:r>
      <w:r w:rsidR="00952196" w:rsidRPr="00604B9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604B92">
        <w:rPr>
          <w:rFonts w:ascii="Times New Roman" w:hAnsi="Times New Roman"/>
          <w:sz w:val="24"/>
          <w:szCs w:val="24"/>
          <w:highlight w:val="green"/>
        </w:rPr>
        <w:t>инженерно-геодезические изыскания;</w:t>
      </w:r>
    </w:p>
    <w:p w14:paraId="593AAB97" w14:textId="77777777" w:rsidR="00F55FDA" w:rsidRPr="00604B92" w:rsidRDefault="00F55FDA" w:rsidP="00F55FDA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604B92">
        <w:rPr>
          <w:rFonts w:ascii="Times New Roman" w:hAnsi="Times New Roman"/>
          <w:sz w:val="24"/>
          <w:szCs w:val="24"/>
          <w:highlight w:val="green"/>
        </w:rPr>
        <w:t>-</w:t>
      </w:r>
      <w:r w:rsidR="00952196" w:rsidRPr="00604B9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604B92">
        <w:rPr>
          <w:rFonts w:ascii="Times New Roman" w:hAnsi="Times New Roman"/>
          <w:sz w:val="24"/>
          <w:szCs w:val="24"/>
          <w:highlight w:val="green"/>
        </w:rPr>
        <w:t>инженерно-геологические изыскания;</w:t>
      </w:r>
    </w:p>
    <w:p w14:paraId="3AD5A130" w14:textId="77777777" w:rsidR="00F55FDA" w:rsidRPr="00604B92" w:rsidRDefault="00F55FDA" w:rsidP="00F55FDA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604B92">
        <w:rPr>
          <w:rFonts w:ascii="Times New Roman" w:hAnsi="Times New Roman"/>
          <w:sz w:val="24"/>
          <w:szCs w:val="24"/>
          <w:highlight w:val="green"/>
        </w:rPr>
        <w:t>- геотехнические изыскания и испытания на опытной площадке;</w:t>
      </w:r>
    </w:p>
    <w:p w14:paraId="30958668" w14:textId="77777777" w:rsidR="00F55FDA" w:rsidRPr="00604B92" w:rsidRDefault="00F55FDA" w:rsidP="00F55FDA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604B92">
        <w:rPr>
          <w:rFonts w:ascii="Times New Roman" w:hAnsi="Times New Roman"/>
          <w:sz w:val="24"/>
          <w:szCs w:val="24"/>
          <w:highlight w:val="green"/>
        </w:rPr>
        <w:t>- обследования зданий и сооружений окружающей застройки</w:t>
      </w:r>
      <w:r w:rsidR="00952196" w:rsidRPr="00604B92">
        <w:rPr>
          <w:rFonts w:ascii="Times New Roman" w:hAnsi="Times New Roman"/>
          <w:sz w:val="24"/>
          <w:szCs w:val="24"/>
          <w:highlight w:val="green"/>
        </w:rPr>
        <w:t xml:space="preserve"> в части </w:t>
      </w:r>
      <w:r w:rsidRPr="00604B92">
        <w:rPr>
          <w:rFonts w:ascii="Times New Roman" w:hAnsi="Times New Roman"/>
          <w:sz w:val="24"/>
          <w:szCs w:val="24"/>
          <w:highlight w:val="green"/>
        </w:rPr>
        <w:t>состояния грунтов оснований</w:t>
      </w:r>
      <w:r w:rsidR="00952196" w:rsidRPr="00604B92">
        <w:rPr>
          <w:rFonts w:ascii="Times New Roman" w:hAnsi="Times New Roman"/>
          <w:sz w:val="24"/>
          <w:szCs w:val="24"/>
          <w:highlight w:val="green"/>
        </w:rPr>
        <w:t xml:space="preserve"> и</w:t>
      </w:r>
      <w:r w:rsidRPr="00604B92">
        <w:rPr>
          <w:rFonts w:ascii="Times New Roman" w:hAnsi="Times New Roman"/>
          <w:sz w:val="24"/>
          <w:szCs w:val="24"/>
          <w:highlight w:val="green"/>
        </w:rPr>
        <w:t xml:space="preserve"> их строительных конструкций.</w:t>
      </w:r>
    </w:p>
    <w:p w14:paraId="735200B2" w14:textId="4723D401" w:rsidR="00F55FDA" w:rsidRPr="00604B92" w:rsidRDefault="00F55FDA" w:rsidP="00F55FDA">
      <w:pPr>
        <w:rPr>
          <w:szCs w:val="24"/>
          <w:highlight w:val="green"/>
        </w:rPr>
      </w:pPr>
      <w:r w:rsidRPr="00604B92">
        <w:rPr>
          <w:szCs w:val="24"/>
          <w:highlight w:val="green"/>
        </w:rPr>
        <w:t xml:space="preserve">При </w:t>
      </w:r>
      <w:r w:rsidR="00E067C4" w:rsidRPr="00604B92">
        <w:rPr>
          <w:b/>
          <w:szCs w:val="24"/>
          <w:highlight w:val="green"/>
        </w:rPr>
        <w:t>необходимо</w:t>
      </w:r>
      <w:r w:rsidRPr="00604B92">
        <w:rPr>
          <w:szCs w:val="24"/>
          <w:highlight w:val="green"/>
        </w:rPr>
        <w:t xml:space="preserve">сти </w:t>
      </w:r>
      <w:r w:rsidR="00E067C4" w:rsidRPr="00604B92">
        <w:rPr>
          <w:b/>
          <w:szCs w:val="24"/>
          <w:highlight w:val="green"/>
        </w:rPr>
        <w:t>могут</w:t>
      </w:r>
      <w:r w:rsidRPr="00604B92">
        <w:rPr>
          <w:szCs w:val="24"/>
          <w:highlight w:val="green"/>
        </w:rPr>
        <w:t xml:space="preserve"> быть предусмотрены специальные виды инженерных изысканий и исследований (определение с помощью геофизических методов участков слабых и трещиноватых грунтов, карста, мест </w:t>
      </w:r>
      <w:proofErr w:type="spellStart"/>
      <w:r w:rsidRPr="00604B92">
        <w:rPr>
          <w:szCs w:val="24"/>
          <w:highlight w:val="green"/>
        </w:rPr>
        <w:t>водопритоков</w:t>
      </w:r>
      <w:proofErr w:type="spellEnd"/>
      <w:r w:rsidRPr="00604B92">
        <w:rPr>
          <w:szCs w:val="24"/>
          <w:highlight w:val="green"/>
        </w:rPr>
        <w:t xml:space="preserve"> и разгрузки подземных вод; определение зоны влияния устройства подземного сооружения на вмещающие грунты и </w:t>
      </w:r>
      <w:r w:rsidRPr="00604B92">
        <w:rPr>
          <w:szCs w:val="24"/>
          <w:highlight w:val="green"/>
        </w:rPr>
        <w:lastRenderedPageBreak/>
        <w:t>близ</w:t>
      </w:r>
      <w:r w:rsidR="00952196" w:rsidRPr="00604B92">
        <w:rPr>
          <w:szCs w:val="24"/>
          <w:highlight w:val="green"/>
        </w:rPr>
        <w:t>ко</w:t>
      </w:r>
      <w:r w:rsidRPr="00604B92">
        <w:rPr>
          <w:szCs w:val="24"/>
          <w:highlight w:val="green"/>
        </w:rPr>
        <w:t xml:space="preserve"> расположенные здания, определение мест расположения неэксплуатируемых подземных коммуникаций и пр.).</w:t>
      </w:r>
    </w:p>
    <w:p w14:paraId="2BF1A05B" w14:textId="15128344" w:rsidR="00F55FDA" w:rsidRPr="00604B92" w:rsidRDefault="00F55FDA" w:rsidP="00F55FDA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604B92">
        <w:rPr>
          <w:rFonts w:ascii="Times New Roman" w:hAnsi="Times New Roman"/>
          <w:sz w:val="24"/>
          <w:szCs w:val="24"/>
          <w:highlight w:val="green"/>
        </w:rPr>
        <w:t xml:space="preserve">Инженерно-экологические и </w:t>
      </w:r>
      <w:r w:rsidRPr="00604B9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инженерно-гидрометеорологические изыскания для проектирования подземного сооружения выполняют с учетом результатов инженерных изысканий</w:t>
      </w:r>
      <w:r w:rsidR="00952196" w:rsidRPr="00604B9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,</w:t>
      </w:r>
      <w:r w:rsidRPr="00604B9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полученных при подготовке ППТ</w:t>
      </w:r>
      <w:r w:rsidR="00952196" w:rsidRPr="00604B9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,</w:t>
      </w:r>
      <w:r w:rsidRPr="00604B9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 xml:space="preserve"> с обоснованием их </w:t>
      </w:r>
      <w:r w:rsidR="00E067C4" w:rsidRPr="00604B92">
        <w:rPr>
          <w:rFonts w:ascii="Times New Roman" w:eastAsia="Times New Roman" w:hAnsi="Times New Roman"/>
          <w:b/>
          <w:sz w:val="24"/>
          <w:szCs w:val="24"/>
          <w:highlight w:val="green"/>
          <w:lang w:eastAsia="ru-RU"/>
        </w:rPr>
        <w:t>необходимо</w:t>
      </w:r>
      <w:r w:rsidRPr="00604B92">
        <w:rPr>
          <w:rFonts w:ascii="Times New Roman" w:eastAsia="Times New Roman" w:hAnsi="Times New Roman"/>
          <w:sz w:val="24"/>
          <w:szCs w:val="24"/>
          <w:highlight w:val="green"/>
          <w:lang w:eastAsia="ru-RU"/>
        </w:rPr>
        <w:t>сти.</w:t>
      </w:r>
    </w:p>
    <w:p w14:paraId="6FA187EA" w14:textId="1C9D19D5" w:rsidR="00F55FDA" w:rsidRPr="00043240" w:rsidRDefault="00334A68" w:rsidP="00F55FDA">
      <w:pPr>
        <w:pStyle w:val="a3"/>
        <w:rPr>
          <w:rFonts w:ascii="Times New Roman" w:hAnsi="Times New Roman"/>
          <w:sz w:val="24"/>
          <w:szCs w:val="24"/>
        </w:rPr>
      </w:pPr>
      <w:r w:rsidRPr="00604B92">
        <w:rPr>
          <w:rFonts w:ascii="Times New Roman" w:hAnsi="Times New Roman"/>
          <w:sz w:val="24"/>
          <w:szCs w:val="24"/>
          <w:highlight w:val="green"/>
        </w:rPr>
        <w:t>8</w:t>
      </w:r>
      <w:r w:rsidR="00F55FDA" w:rsidRPr="00604B92">
        <w:rPr>
          <w:rFonts w:ascii="Times New Roman" w:hAnsi="Times New Roman"/>
          <w:sz w:val="24"/>
          <w:szCs w:val="24"/>
          <w:highlight w:val="green"/>
        </w:rPr>
        <w:t xml:space="preserve">.4.3 Глубина изучения грунтового массива предполагаемого размещения подземных сооружений </w:t>
      </w:r>
      <w:r w:rsidR="00E067C4" w:rsidRPr="00604B92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="00F55FDA" w:rsidRPr="00604B92">
        <w:rPr>
          <w:rFonts w:ascii="Times New Roman" w:hAnsi="Times New Roman"/>
          <w:sz w:val="24"/>
          <w:szCs w:val="24"/>
          <w:highlight w:val="green"/>
        </w:rPr>
        <w:t xml:space="preserve">на быть более глубины наиболее низких отметок проектируемых сооружений на величину области влияния, а площадь изучения </w:t>
      </w:r>
      <w:r w:rsidR="00952196" w:rsidRPr="00604B92">
        <w:rPr>
          <w:rFonts w:ascii="Times New Roman" w:hAnsi="Times New Roman"/>
          <w:sz w:val="24"/>
          <w:szCs w:val="24"/>
          <w:highlight w:val="green"/>
        </w:rPr>
        <w:t xml:space="preserve">– </w:t>
      </w:r>
      <w:r w:rsidR="00F55FDA" w:rsidRPr="00604B92">
        <w:rPr>
          <w:rFonts w:ascii="Times New Roman" w:hAnsi="Times New Roman"/>
          <w:sz w:val="24"/>
          <w:szCs w:val="24"/>
          <w:highlight w:val="green"/>
        </w:rPr>
        <w:t>не менее границы области влияния сооружений</w:t>
      </w:r>
      <w:r w:rsidR="005131C6" w:rsidRPr="00604B9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55FDA" w:rsidRPr="00604B92">
        <w:rPr>
          <w:rFonts w:ascii="Times New Roman" w:hAnsi="Times New Roman"/>
          <w:sz w:val="24"/>
          <w:szCs w:val="24"/>
          <w:highlight w:val="green"/>
        </w:rPr>
        <w:t>в плане с учетом требований СП</w:t>
      </w:r>
      <w:r w:rsidR="005131C6" w:rsidRPr="00604B9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55FDA" w:rsidRPr="00604B92">
        <w:rPr>
          <w:rFonts w:ascii="Times New Roman" w:hAnsi="Times New Roman"/>
          <w:sz w:val="24"/>
          <w:szCs w:val="24"/>
          <w:highlight w:val="green"/>
        </w:rPr>
        <w:t>22.13330</w:t>
      </w:r>
      <w:r w:rsidR="005131C6" w:rsidRPr="00604B92">
        <w:rPr>
          <w:rFonts w:ascii="Times New Roman" w:hAnsi="Times New Roman"/>
          <w:sz w:val="24"/>
          <w:szCs w:val="24"/>
          <w:highlight w:val="green"/>
        </w:rPr>
        <w:t>.201</w:t>
      </w:r>
      <w:r w:rsidR="00D05FFF" w:rsidRPr="00604B92">
        <w:rPr>
          <w:rFonts w:ascii="Times New Roman" w:hAnsi="Times New Roman"/>
          <w:sz w:val="24"/>
          <w:szCs w:val="24"/>
          <w:highlight w:val="green"/>
        </w:rPr>
        <w:t>6</w:t>
      </w:r>
      <w:r w:rsidR="00F55FDA" w:rsidRPr="00604B92">
        <w:rPr>
          <w:rFonts w:ascii="Times New Roman" w:hAnsi="Times New Roman"/>
          <w:sz w:val="24"/>
          <w:szCs w:val="24"/>
          <w:highlight w:val="green"/>
        </w:rPr>
        <w:t xml:space="preserve"> (раздел 9).</w:t>
      </w:r>
    </w:p>
    <w:p w14:paraId="22E81971" w14:textId="772BAE89" w:rsidR="00F55FDA" w:rsidRPr="00604B92" w:rsidRDefault="00334A68" w:rsidP="00F55FDA">
      <w:pPr>
        <w:pStyle w:val="a3"/>
        <w:rPr>
          <w:rFonts w:ascii="Times New Roman" w:hAnsi="Times New Roman"/>
          <w:sz w:val="24"/>
          <w:szCs w:val="24"/>
          <w:highlight w:val="green"/>
        </w:rPr>
      </w:pPr>
      <w:r w:rsidRPr="00604B92">
        <w:rPr>
          <w:rFonts w:ascii="Times New Roman" w:hAnsi="Times New Roman"/>
          <w:sz w:val="24"/>
          <w:szCs w:val="24"/>
          <w:highlight w:val="green"/>
        </w:rPr>
        <w:t>8</w:t>
      </w:r>
      <w:r w:rsidR="00F55FDA" w:rsidRPr="00604B92">
        <w:rPr>
          <w:rFonts w:ascii="Times New Roman" w:hAnsi="Times New Roman"/>
          <w:sz w:val="24"/>
          <w:szCs w:val="24"/>
          <w:highlight w:val="green"/>
        </w:rPr>
        <w:t xml:space="preserve">.4.4 Объемы инженерно-геологических изысканий </w:t>
      </w:r>
      <w:r w:rsidR="00E067C4" w:rsidRPr="00604B92">
        <w:rPr>
          <w:rFonts w:ascii="Times New Roman" w:hAnsi="Times New Roman"/>
          <w:b/>
          <w:sz w:val="24"/>
          <w:szCs w:val="24"/>
          <w:highlight w:val="green"/>
        </w:rPr>
        <w:t>следует</w:t>
      </w:r>
      <w:r w:rsidR="00F55FDA" w:rsidRPr="00604B92">
        <w:rPr>
          <w:rFonts w:ascii="Times New Roman" w:hAnsi="Times New Roman"/>
          <w:sz w:val="24"/>
          <w:szCs w:val="24"/>
          <w:highlight w:val="green"/>
        </w:rPr>
        <w:t xml:space="preserve"> назначать в программе инженерных изысканий в соответствии с требованиями СП 47.13330</w:t>
      </w:r>
      <w:r w:rsidR="005131C6" w:rsidRPr="00604B9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55FDA" w:rsidRPr="00604B92">
        <w:rPr>
          <w:rFonts w:ascii="Times New Roman" w:hAnsi="Times New Roman"/>
          <w:sz w:val="24"/>
          <w:szCs w:val="24"/>
          <w:highlight w:val="green"/>
        </w:rPr>
        <w:t>и раздела 7 СП 446.1325800</w:t>
      </w:r>
      <w:r w:rsidR="005131C6" w:rsidRPr="00604B92">
        <w:rPr>
          <w:rFonts w:ascii="Times New Roman" w:hAnsi="Times New Roman"/>
          <w:sz w:val="24"/>
          <w:szCs w:val="24"/>
          <w:highlight w:val="green"/>
        </w:rPr>
        <w:t>.2019</w:t>
      </w:r>
      <w:r w:rsidR="00F55FDA" w:rsidRPr="00604B92">
        <w:rPr>
          <w:rFonts w:ascii="Times New Roman" w:hAnsi="Times New Roman"/>
          <w:sz w:val="24"/>
          <w:szCs w:val="24"/>
          <w:highlight w:val="green"/>
        </w:rPr>
        <w:t xml:space="preserve"> в зависимости от категории сложности инженерно</w:t>
      </w:r>
      <w:r w:rsidR="00A8171B" w:rsidRPr="00604B92">
        <w:rPr>
          <w:rFonts w:ascii="Times New Roman" w:hAnsi="Times New Roman"/>
          <w:color w:val="C00000"/>
          <w:sz w:val="24"/>
          <w:szCs w:val="24"/>
          <w:highlight w:val="green"/>
        </w:rPr>
        <w:t>-</w:t>
      </w:r>
      <w:r w:rsidR="00F55FDA" w:rsidRPr="00604B92">
        <w:rPr>
          <w:rFonts w:ascii="Times New Roman" w:hAnsi="Times New Roman"/>
          <w:sz w:val="24"/>
          <w:szCs w:val="24"/>
          <w:highlight w:val="green"/>
        </w:rPr>
        <w:t xml:space="preserve">геологических условий. </w:t>
      </w:r>
      <w:r w:rsidR="00F55FDA" w:rsidRPr="00604B92">
        <w:rPr>
          <w:rFonts w:ascii="Times New Roman" w:hAnsi="Times New Roman"/>
          <w:noProof/>
          <w:sz w:val="24"/>
          <w:szCs w:val="24"/>
          <w:highlight w:val="green"/>
          <w:shd w:val="clear" w:color="auto" w:fill="FFFFFF"/>
        </w:rPr>
        <w:t xml:space="preserve">Категории сложности инженерно-геологических условий для целей освоения подземного пространства </w:t>
      </w:r>
      <w:r w:rsidR="00E067C4" w:rsidRPr="00604B92">
        <w:rPr>
          <w:rFonts w:ascii="Times New Roman" w:hAnsi="Times New Roman"/>
          <w:b/>
          <w:noProof/>
          <w:sz w:val="24"/>
          <w:szCs w:val="24"/>
          <w:highlight w:val="green"/>
          <w:shd w:val="clear" w:color="auto" w:fill="FFFFFF"/>
        </w:rPr>
        <w:t>рекоменд</w:t>
      </w:r>
      <w:r w:rsidR="00F55FDA" w:rsidRPr="00604B92">
        <w:rPr>
          <w:rFonts w:ascii="Times New Roman" w:hAnsi="Times New Roman"/>
          <w:noProof/>
          <w:sz w:val="24"/>
          <w:szCs w:val="24"/>
          <w:highlight w:val="green"/>
          <w:shd w:val="clear" w:color="auto" w:fill="FFFFFF"/>
        </w:rPr>
        <w:t>уется назначать в соответствии с приложением К.</w:t>
      </w:r>
    </w:p>
    <w:p w14:paraId="3D24BA39" w14:textId="1F0A4D0C" w:rsidR="00F55FDA" w:rsidRPr="00604B92" w:rsidRDefault="00334A68" w:rsidP="00F55FDA">
      <w:pPr>
        <w:rPr>
          <w:szCs w:val="24"/>
          <w:highlight w:val="green"/>
        </w:rPr>
      </w:pPr>
      <w:r w:rsidRPr="00604B92">
        <w:rPr>
          <w:szCs w:val="24"/>
          <w:highlight w:val="green"/>
        </w:rPr>
        <w:t>8</w:t>
      </w:r>
      <w:r w:rsidR="00F55FDA" w:rsidRPr="00604B92">
        <w:rPr>
          <w:szCs w:val="24"/>
          <w:highlight w:val="green"/>
        </w:rPr>
        <w:t xml:space="preserve">.4.5 В период строительства </w:t>
      </w:r>
      <w:r w:rsidR="00E067C4" w:rsidRPr="00604B92">
        <w:rPr>
          <w:b/>
          <w:szCs w:val="24"/>
          <w:highlight w:val="green"/>
        </w:rPr>
        <w:t>следует</w:t>
      </w:r>
      <w:r w:rsidR="00F55FDA" w:rsidRPr="00604B92">
        <w:rPr>
          <w:szCs w:val="24"/>
          <w:highlight w:val="green"/>
        </w:rPr>
        <w:t xml:space="preserve"> устанавливать соответствие инженерно-геологических условий, принятых в проектной и рабочей документации, фактическим на основе обследования инженерно-геологической обстановки при проходке тоннелей, шахтных стволов, котлованов и других выработок для решения вопросов по увязке полученных данных с производством строительных работ. В проекте организации строительства </w:t>
      </w:r>
      <w:r w:rsidR="00E067C4" w:rsidRPr="00604B92">
        <w:rPr>
          <w:b/>
          <w:szCs w:val="24"/>
          <w:highlight w:val="green"/>
        </w:rPr>
        <w:t>необходимо</w:t>
      </w:r>
      <w:r w:rsidR="00F55FDA" w:rsidRPr="00604B92">
        <w:rPr>
          <w:szCs w:val="24"/>
          <w:highlight w:val="green"/>
        </w:rPr>
        <w:t xml:space="preserve"> </w:t>
      </w:r>
      <w:r w:rsidR="00E067C4" w:rsidRPr="00604B92">
        <w:rPr>
          <w:b/>
          <w:szCs w:val="24"/>
          <w:highlight w:val="green"/>
        </w:rPr>
        <w:t>предусматр</w:t>
      </w:r>
      <w:r w:rsidR="00F55FDA" w:rsidRPr="00604B92">
        <w:rPr>
          <w:szCs w:val="24"/>
          <w:highlight w:val="green"/>
        </w:rPr>
        <w:t>ивать проведение в период строительства мониторинга изменения компонентов геологической среды на участках, представляющих опасность в геологическом и инженерно-геологическом отношении (зоны развития карстовых и суффозионных явлений, оползневые процессы, подтопление, зоны развития неустойчивых грунтов и т.</w:t>
      </w:r>
      <w:r w:rsidR="00952196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>д.).</w:t>
      </w:r>
    </w:p>
    <w:p w14:paraId="4509030F" w14:textId="7ECA523C" w:rsidR="00AA09C9" w:rsidRDefault="00334A68" w:rsidP="00F55FDA">
      <w:r w:rsidRPr="00604B92">
        <w:rPr>
          <w:szCs w:val="24"/>
          <w:highlight w:val="green"/>
        </w:rPr>
        <w:t>8</w:t>
      </w:r>
      <w:r w:rsidR="00F55FDA" w:rsidRPr="00604B92">
        <w:rPr>
          <w:szCs w:val="24"/>
          <w:highlight w:val="green"/>
        </w:rPr>
        <w:t xml:space="preserve">.4.6 Результаты инженерно-геологических изысканий в период строительства </w:t>
      </w:r>
      <w:r w:rsidR="00E067C4" w:rsidRPr="00604B92">
        <w:rPr>
          <w:b/>
          <w:szCs w:val="24"/>
          <w:highlight w:val="green"/>
        </w:rPr>
        <w:t>следует</w:t>
      </w:r>
      <w:r w:rsidR="00F55FDA" w:rsidRPr="00604B92">
        <w:rPr>
          <w:szCs w:val="24"/>
          <w:highlight w:val="green"/>
        </w:rPr>
        <w:t xml:space="preserve"> представлять в соответствии с требованиями СП 47.13330 и СП 446.1325800</w:t>
      </w:r>
      <w:r w:rsidR="005131C6" w:rsidRPr="00604B92">
        <w:rPr>
          <w:szCs w:val="24"/>
          <w:highlight w:val="green"/>
        </w:rPr>
        <w:t xml:space="preserve"> </w:t>
      </w:r>
      <w:r w:rsidR="00F55FDA" w:rsidRPr="00604B92">
        <w:rPr>
          <w:szCs w:val="24"/>
          <w:highlight w:val="green"/>
        </w:rPr>
        <w:t xml:space="preserve">в виде технического </w:t>
      </w:r>
      <w:bookmarkStart w:id="96" w:name="NORMACS_PAGE_17"/>
      <w:bookmarkEnd w:id="96"/>
      <w:r w:rsidR="00F55FDA" w:rsidRPr="00604B92">
        <w:rPr>
          <w:szCs w:val="24"/>
          <w:highlight w:val="green"/>
        </w:rPr>
        <w:t xml:space="preserve">отчета, в котором </w:t>
      </w:r>
      <w:r w:rsidR="00E067C4" w:rsidRPr="00604B92">
        <w:rPr>
          <w:b/>
          <w:szCs w:val="24"/>
          <w:highlight w:val="green"/>
        </w:rPr>
        <w:t>долж</w:t>
      </w:r>
      <w:r w:rsidR="00F55FDA" w:rsidRPr="00604B92">
        <w:rPr>
          <w:szCs w:val="24"/>
          <w:highlight w:val="green"/>
        </w:rPr>
        <w:t>ны быть отражены результаты анализов грунтов, грунтовых вод, геофизических исследований и стационарных наблюдений с приложением зарисовок в масштабе от 1:20 до 1:100.</w:t>
      </w:r>
    </w:p>
    <w:p w14:paraId="05C734F0" w14:textId="77777777" w:rsidR="0013707F" w:rsidRPr="00D76DC6" w:rsidRDefault="009D17BF" w:rsidP="00C70AC5">
      <w:pPr>
        <w:pStyle w:val="1"/>
        <w:spacing w:before="240" w:after="120"/>
        <w:ind w:left="993" w:hanging="284"/>
        <w:jc w:val="left"/>
        <w:rPr>
          <w:rFonts w:ascii="Times New Roman" w:hAnsi="Times New Roman"/>
          <w:color w:val="auto"/>
          <w:lang w:eastAsia="ru-RU"/>
        </w:rPr>
      </w:pPr>
      <w:bookmarkStart w:id="97" w:name="_Toc7110683"/>
      <w:bookmarkStart w:id="98" w:name="_Toc7110963"/>
      <w:bookmarkStart w:id="99" w:name="_Toc7111710"/>
      <w:r>
        <w:rPr>
          <w:rFonts w:ascii="Times New Roman" w:hAnsi="Times New Roman"/>
          <w:color w:val="auto"/>
          <w:lang w:eastAsia="ru-RU"/>
        </w:rPr>
        <w:t>9</w:t>
      </w:r>
      <w:r w:rsidR="00CE0A89" w:rsidRPr="00CE0A89">
        <w:rPr>
          <w:rFonts w:ascii="Times New Roman" w:hAnsi="Times New Roman"/>
          <w:color w:val="auto"/>
          <w:lang w:eastAsia="ru-RU"/>
        </w:rPr>
        <w:t xml:space="preserve"> </w:t>
      </w:r>
      <w:r w:rsidR="0013707F" w:rsidRPr="00D76DC6">
        <w:rPr>
          <w:rFonts w:ascii="Times New Roman" w:hAnsi="Times New Roman"/>
          <w:color w:val="auto"/>
          <w:lang w:eastAsia="ru-RU"/>
        </w:rPr>
        <w:t>Особые требования к архитектурно-строительному проектированию</w:t>
      </w:r>
      <w:bookmarkEnd w:id="97"/>
      <w:bookmarkEnd w:id="98"/>
      <w:bookmarkEnd w:id="99"/>
    </w:p>
    <w:p w14:paraId="46469089" w14:textId="10D8C5E7" w:rsidR="00DA41BB" w:rsidRPr="00604B92" w:rsidRDefault="009D17BF" w:rsidP="00CC7F11">
      <w:r w:rsidRPr="00604B92">
        <w:t>9</w:t>
      </w:r>
      <w:r w:rsidR="00AA415C" w:rsidRPr="00604B92">
        <w:t>.</w:t>
      </w:r>
      <w:r w:rsidR="00396606" w:rsidRPr="00604B92">
        <w:t>1</w:t>
      </w:r>
      <w:r w:rsidR="00CE0A89" w:rsidRPr="00604B92">
        <w:t xml:space="preserve"> </w:t>
      </w:r>
      <w:r w:rsidR="002900FC" w:rsidRPr="00604B92">
        <w:t xml:space="preserve">Архитектурно-строительное проектирование </w:t>
      </w:r>
      <w:r w:rsidR="005E3CCC" w:rsidRPr="00604B92">
        <w:t>подземн</w:t>
      </w:r>
      <w:r w:rsidR="008A4E5A" w:rsidRPr="00604B92">
        <w:t>ых</w:t>
      </w:r>
      <w:r w:rsidR="005131C6" w:rsidRPr="00604B92">
        <w:t xml:space="preserve"> </w:t>
      </w:r>
      <w:r w:rsidR="002900FC" w:rsidRPr="00604B92">
        <w:t>объект</w:t>
      </w:r>
      <w:r w:rsidR="008A4E5A" w:rsidRPr="00604B92">
        <w:t>ов</w:t>
      </w:r>
      <w:r w:rsidR="005131C6" w:rsidRPr="00604B92">
        <w:t xml:space="preserve"> </w:t>
      </w:r>
      <w:r w:rsidR="005E3CCC" w:rsidRPr="00604B92">
        <w:t xml:space="preserve">капитального </w:t>
      </w:r>
      <w:r w:rsidR="002900FC" w:rsidRPr="00604B92">
        <w:t>строительства</w:t>
      </w:r>
      <w:r w:rsidR="000A0F9D" w:rsidRPr="00604B92">
        <w:t xml:space="preserve"> (включая сооружения)</w:t>
      </w:r>
      <w:r w:rsidR="005131C6" w:rsidRPr="00604B92">
        <w:t xml:space="preserve"> </w:t>
      </w:r>
      <w:r w:rsidR="00E067C4" w:rsidRPr="00604B92">
        <w:rPr>
          <w:b/>
        </w:rPr>
        <w:t>рекоменд</w:t>
      </w:r>
      <w:r w:rsidR="008A4E5A" w:rsidRPr="00604B92">
        <w:t>уется</w:t>
      </w:r>
      <w:r w:rsidR="005131C6" w:rsidRPr="00604B92">
        <w:t xml:space="preserve"> </w:t>
      </w:r>
      <w:r w:rsidR="002900FC" w:rsidRPr="00604B92">
        <w:t>осуществля</w:t>
      </w:r>
      <w:r w:rsidR="008A4E5A" w:rsidRPr="00604B92">
        <w:t>ть</w:t>
      </w:r>
      <w:r w:rsidR="002900FC" w:rsidRPr="00604B92">
        <w:t xml:space="preserve"> на основании </w:t>
      </w:r>
      <w:r w:rsidR="009A162D" w:rsidRPr="00604B92">
        <w:t xml:space="preserve">результатов </w:t>
      </w:r>
      <w:r w:rsidR="002900FC" w:rsidRPr="00604B92">
        <w:t>оценки</w:t>
      </w:r>
      <w:r w:rsidR="005131C6" w:rsidRPr="00604B92">
        <w:t xml:space="preserve"> </w:t>
      </w:r>
      <w:r w:rsidR="002900FC" w:rsidRPr="00604B92">
        <w:t>технико-экономической эффективности инвестиционно-строительного проекта (инвестиций, капитальных вложений) и исходно-разрешительной документации, полученной по данному объекту строительства.</w:t>
      </w:r>
    </w:p>
    <w:p w14:paraId="1C23BE33" w14:textId="41409F7E" w:rsidR="008423BB" w:rsidRPr="004E4A2D" w:rsidRDefault="008A4E5A" w:rsidP="00CC7F11">
      <w:pPr>
        <w:rPr>
          <w:i/>
          <w:color w:val="C00000"/>
        </w:rPr>
      </w:pPr>
      <w:r w:rsidRPr="00604B92">
        <w:t xml:space="preserve">Архитектурно-планировочные решения многофункциональных подземных объектов и комплексов </w:t>
      </w:r>
      <w:r w:rsidR="00E067C4" w:rsidRPr="00604B92">
        <w:rPr>
          <w:b/>
        </w:rPr>
        <w:t>рекоменд</w:t>
      </w:r>
      <w:r w:rsidR="00DA41BB" w:rsidRPr="00604B92">
        <w:t>уется</w:t>
      </w:r>
      <w:r w:rsidRPr="00604B92">
        <w:t xml:space="preserve"> обоснов</w:t>
      </w:r>
      <w:r w:rsidR="00DA41BB" w:rsidRPr="00604B92">
        <w:t xml:space="preserve">ывать </w:t>
      </w:r>
      <w:r w:rsidRPr="00604B92">
        <w:t xml:space="preserve">на основании результатов </w:t>
      </w:r>
      <w:r w:rsidR="00DA41BB" w:rsidRPr="00604B92">
        <w:t>предпроектного</w:t>
      </w:r>
      <w:r w:rsidRPr="00604B92">
        <w:t xml:space="preserve"> анализа</w:t>
      </w:r>
      <w:r w:rsidRPr="00604B92">
        <w:rPr>
          <w:i/>
          <w:color w:val="C00000"/>
        </w:rPr>
        <w:t>.</w:t>
      </w:r>
    </w:p>
    <w:p w14:paraId="2244699E" w14:textId="1A97297B" w:rsidR="000B3505" w:rsidRDefault="009D17BF" w:rsidP="00CC7F11">
      <w:pPr>
        <w:rPr>
          <w:rFonts w:eastAsiaTheme="minorEastAsia"/>
          <w:szCs w:val="24"/>
          <w:lang w:eastAsia="ru-RU"/>
        </w:rPr>
      </w:pPr>
      <w:r w:rsidRPr="00604B92">
        <w:rPr>
          <w:highlight w:val="green"/>
        </w:rPr>
        <w:t>9</w:t>
      </w:r>
      <w:r w:rsidR="000B3505" w:rsidRPr="00604B92">
        <w:rPr>
          <w:highlight w:val="green"/>
        </w:rPr>
        <w:t>.2</w:t>
      </w:r>
      <w:r w:rsidR="00CE0A89" w:rsidRPr="00604B92">
        <w:rPr>
          <w:highlight w:val="green"/>
        </w:rPr>
        <w:t xml:space="preserve"> </w:t>
      </w:r>
      <w:r w:rsidR="005001B1" w:rsidRPr="00604B92">
        <w:rPr>
          <w:rFonts w:eastAsiaTheme="minorEastAsia"/>
          <w:szCs w:val="24"/>
          <w:highlight w:val="green"/>
          <w:lang w:eastAsia="ru-RU"/>
        </w:rPr>
        <w:t>При выборе архитектурн</w:t>
      </w:r>
      <w:r w:rsidR="008A4E5A" w:rsidRPr="00604B92">
        <w:rPr>
          <w:rFonts w:eastAsiaTheme="minorEastAsia"/>
          <w:szCs w:val="24"/>
          <w:highlight w:val="green"/>
          <w:lang w:eastAsia="ru-RU"/>
        </w:rPr>
        <w:t>о-планировочных</w:t>
      </w:r>
      <w:r w:rsidR="005001B1" w:rsidRPr="00604B92">
        <w:rPr>
          <w:rFonts w:eastAsiaTheme="minorEastAsia"/>
          <w:szCs w:val="24"/>
          <w:highlight w:val="green"/>
          <w:lang w:eastAsia="ru-RU"/>
        </w:rPr>
        <w:t xml:space="preserve"> решений по</w:t>
      </w:r>
      <w:r w:rsidR="00474D0A" w:rsidRPr="00604B92">
        <w:rPr>
          <w:rFonts w:eastAsiaTheme="minorEastAsia"/>
          <w:szCs w:val="24"/>
          <w:highlight w:val="green"/>
          <w:lang w:eastAsia="ru-RU"/>
        </w:rPr>
        <w:t>д</w:t>
      </w:r>
      <w:r w:rsidR="005001B1" w:rsidRPr="00604B92">
        <w:rPr>
          <w:rFonts w:eastAsiaTheme="minorEastAsia"/>
          <w:szCs w:val="24"/>
          <w:highlight w:val="green"/>
          <w:lang w:eastAsia="ru-RU"/>
        </w:rPr>
        <w:t>земных пространств</w:t>
      </w:r>
      <w:r w:rsidR="005B7046" w:rsidRPr="00604B92">
        <w:rPr>
          <w:rFonts w:eastAsiaTheme="minorEastAsia"/>
          <w:szCs w:val="24"/>
          <w:highlight w:val="green"/>
          <w:lang w:eastAsia="ru-RU"/>
        </w:rPr>
        <w:t>, включающих подземные объекты и сооружения,</w:t>
      </w:r>
      <w:r w:rsidR="005001B1" w:rsidRPr="00604B92">
        <w:rPr>
          <w:rFonts w:eastAsiaTheme="minorEastAsia"/>
          <w:szCs w:val="24"/>
          <w:highlight w:val="green"/>
          <w:lang w:eastAsia="ru-RU"/>
        </w:rPr>
        <w:t xml:space="preserve"> </w:t>
      </w:r>
      <w:r w:rsidR="00E067C4" w:rsidRPr="00604B92">
        <w:rPr>
          <w:rFonts w:eastAsiaTheme="minorEastAsia"/>
          <w:b/>
          <w:szCs w:val="24"/>
          <w:highlight w:val="green"/>
          <w:lang w:eastAsia="ru-RU"/>
        </w:rPr>
        <w:t>следует</w:t>
      </w:r>
      <w:r w:rsidR="005001B1" w:rsidRPr="00604B92">
        <w:rPr>
          <w:rFonts w:eastAsiaTheme="minorEastAsia"/>
          <w:szCs w:val="24"/>
          <w:highlight w:val="green"/>
          <w:lang w:eastAsia="ru-RU"/>
        </w:rPr>
        <w:t xml:space="preserve"> учитывать инженерно-геологические и гидрогеологические условия как самой территории строительства или реконструкции, так и прилегающих территорий.</w:t>
      </w:r>
      <w:r w:rsidR="005131C6" w:rsidRPr="00604B92">
        <w:rPr>
          <w:rFonts w:eastAsiaTheme="minorEastAsia"/>
          <w:szCs w:val="24"/>
          <w:highlight w:val="green"/>
          <w:lang w:eastAsia="ru-RU"/>
        </w:rPr>
        <w:t xml:space="preserve"> </w:t>
      </w:r>
      <w:r w:rsidR="00E067C4" w:rsidRPr="00604B92">
        <w:rPr>
          <w:rFonts w:eastAsiaTheme="minorEastAsia"/>
          <w:b/>
          <w:szCs w:val="24"/>
          <w:highlight w:val="green"/>
          <w:lang w:eastAsia="ru-RU"/>
        </w:rPr>
        <w:t>Следует</w:t>
      </w:r>
      <w:r w:rsidR="005001B1" w:rsidRPr="00604B92">
        <w:rPr>
          <w:rFonts w:eastAsiaTheme="minorEastAsia"/>
          <w:szCs w:val="24"/>
          <w:highlight w:val="green"/>
          <w:lang w:eastAsia="ru-RU"/>
        </w:rPr>
        <w:t xml:space="preserve"> учитывать, что инженерно-геологическое строение участка </w:t>
      </w:r>
      <w:r w:rsidR="00E067C4" w:rsidRPr="00604B92">
        <w:rPr>
          <w:rFonts w:eastAsiaTheme="minorEastAsia"/>
          <w:b/>
          <w:szCs w:val="24"/>
          <w:highlight w:val="green"/>
          <w:lang w:eastAsia="ru-RU"/>
        </w:rPr>
        <w:t>может</w:t>
      </w:r>
      <w:r w:rsidR="005001B1" w:rsidRPr="00604B92">
        <w:rPr>
          <w:rFonts w:eastAsiaTheme="minorEastAsia"/>
          <w:szCs w:val="24"/>
          <w:highlight w:val="green"/>
          <w:lang w:eastAsia="ru-RU"/>
        </w:rPr>
        <w:t xml:space="preserve"> оказывать влияние как на возможную глубину заложения подземного сооружения, так и на его габариты.</w:t>
      </w:r>
    </w:p>
    <w:p w14:paraId="3594A9FE" w14:textId="3B7396E4" w:rsidR="000B3505" w:rsidRPr="004E4A2D" w:rsidRDefault="009D17BF" w:rsidP="008D5ECC">
      <w:pPr>
        <w:autoSpaceDE w:val="0"/>
        <w:autoSpaceDN w:val="0"/>
        <w:rPr>
          <w:i/>
          <w:color w:val="C00000"/>
        </w:rPr>
      </w:pPr>
      <w:r w:rsidRPr="00604B92">
        <w:rPr>
          <w:rFonts w:eastAsiaTheme="minorEastAsia"/>
          <w:color w:val="000000"/>
          <w:szCs w:val="24"/>
          <w:lang w:eastAsia="ru-RU"/>
        </w:rPr>
        <w:t>9</w:t>
      </w:r>
      <w:r w:rsidR="000B3505" w:rsidRPr="00604B92">
        <w:rPr>
          <w:rFonts w:eastAsiaTheme="minorEastAsia"/>
          <w:color w:val="000000"/>
          <w:szCs w:val="24"/>
          <w:lang w:eastAsia="ru-RU"/>
        </w:rPr>
        <w:t xml:space="preserve">.3 В случае сложности инженерно-геологических условий </w:t>
      </w:r>
      <w:r w:rsidR="00267E78" w:rsidRPr="00604B92">
        <w:rPr>
          <w:rFonts w:eastAsiaTheme="minorEastAsia"/>
          <w:color w:val="000000"/>
          <w:szCs w:val="24"/>
          <w:lang w:eastAsia="ru-RU"/>
        </w:rPr>
        <w:t xml:space="preserve">категорий </w:t>
      </w:r>
      <w:r w:rsidR="00267E78" w:rsidRPr="00604B92">
        <w:rPr>
          <w:rFonts w:eastAsiaTheme="minorEastAsia"/>
          <w:color w:val="000000"/>
          <w:szCs w:val="24"/>
          <w:lang w:val="en-US" w:eastAsia="ru-RU"/>
        </w:rPr>
        <w:t>III</w:t>
      </w:r>
      <w:r w:rsidR="00267E78" w:rsidRPr="00604B92">
        <w:rPr>
          <w:rFonts w:eastAsiaTheme="minorEastAsia"/>
          <w:color w:val="000000"/>
          <w:szCs w:val="24"/>
          <w:lang w:eastAsia="ru-RU"/>
        </w:rPr>
        <w:t xml:space="preserve"> (сложной) и </w:t>
      </w:r>
      <w:r w:rsidR="00267E78" w:rsidRPr="00604B92">
        <w:rPr>
          <w:rFonts w:eastAsiaTheme="minorEastAsia"/>
          <w:color w:val="000000"/>
          <w:szCs w:val="24"/>
          <w:lang w:val="en-US" w:eastAsia="ru-RU"/>
        </w:rPr>
        <w:t>II</w:t>
      </w:r>
      <w:r w:rsidR="00267E78" w:rsidRPr="00604B92">
        <w:rPr>
          <w:rFonts w:eastAsiaTheme="minorEastAsia"/>
          <w:color w:val="000000"/>
          <w:szCs w:val="24"/>
          <w:lang w:eastAsia="ru-RU"/>
        </w:rPr>
        <w:t xml:space="preserve"> (средней) </w:t>
      </w:r>
      <w:r w:rsidR="000B3505" w:rsidRPr="00604B92">
        <w:rPr>
          <w:rFonts w:eastAsiaTheme="minorEastAsia"/>
          <w:color w:val="000000"/>
          <w:szCs w:val="24"/>
          <w:lang w:eastAsia="ru-RU"/>
        </w:rPr>
        <w:t xml:space="preserve">для целей освоения подземного пространства (см. </w:t>
      </w:r>
      <w:r w:rsidR="005E3CCC" w:rsidRPr="00604B92">
        <w:rPr>
          <w:rFonts w:eastAsiaTheme="minorEastAsia"/>
          <w:color w:val="000000"/>
          <w:szCs w:val="24"/>
          <w:lang w:eastAsia="ru-RU"/>
        </w:rPr>
        <w:t>п</w:t>
      </w:r>
      <w:r w:rsidR="000B3505" w:rsidRPr="00604B92">
        <w:rPr>
          <w:rFonts w:eastAsiaTheme="minorEastAsia"/>
          <w:color w:val="000000"/>
          <w:szCs w:val="24"/>
          <w:lang w:eastAsia="ru-RU"/>
        </w:rPr>
        <w:t xml:space="preserve">риложение </w:t>
      </w:r>
      <w:r w:rsidR="005B7046" w:rsidRPr="00604B92">
        <w:rPr>
          <w:rFonts w:eastAsiaTheme="minorEastAsia"/>
          <w:color w:val="000000"/>
          <w:szCs w:val="24"/>
          <w:lang w:eastAsia="ru-RU"/>
        </w:rPr>
        <w:t>И</w:t>
      </w:r>
      <w:r w:rsidR="000B3505" w:rsidRPr="00604B92">
        <w:rPr>
          <w:rFonts w:eastAsiaTheme="minorEastAsia"/>
          <w:color w:val="000000"/>
          <w:szCs w:val="24"/>
          <w:lang w:eastAsia="ru-RU"/>
        </w:rPr>
        <w:t xml:space="preserve">) </w:t>
      </w:r>
      <w:r w:rsidR="000B3505" w:rsidRPr="00604B92">
        <w:t xml:space="preserve">рациональность выбора планово-высотного положения проектируемого подземного объекта </w:t>
      </w:r>
      <w:r w:rsidR="00E067C4" w:rsidRPr="00604B92">
        <w:rPr>
          <w:b/>
        </w:rPr>
        <w:t>рекоменд</w:t>
      </w:r>
      <w:r w:rsidR="00474D0A" w:rsidRPr="00604B92">
        <w:t>уется</w:t>
      </w:r>
      <w:r w:rsidR="005131C6" w:rsidRPr="00604B92">
        <w:t xml:space="preserve"> </w:t>
      </w:r>
      <w:r w:rsidR="008D5ECC" w:rsidRPr="00604B92">
        <w:t>определять</w:t>
      </w:r>
      <w:r w:rsidR="000B3505" w:rsidRPr="00604B92">
        <w:t xml:space="preserve"> совместно с</w:t>
      </w:r>
      <w:r w:rsidR="00DA41BB" w:rsidRPr="00604B92">
        <w:t>о организациями</w:t>
      </w:r>
      <w:r w:rsidR="00C70AC5" w:rsidRPr="00604B92">
        <w:t>, специализирующимися</w:t>
      </w:r>
      <w:r w:rsidR="00DA41BB" w:rsidRPr="00604B92">
        <w:t xml:space="preserve"> в области</w:t>
      </w:r>
      <w:r w:rsidR="000B3505" w:rsidRPr="00604B92">
        <w:t xml:space="preserve"> инженер</w:t>
      </w:r>
      <w:r w:rsidR="00DA41BB" w:rsidRPr="00604B92">
        <w:t>но-</w:t>
      </w:r>
      <w:r w:rsidR="000B3505" w:rsidRPr="00604B92">
        <w:t>геолог</w:t>
      </w:r>
      <w:r w:rsidR="00DA41BB" w:rsidRPr="00604B92">
        <w:t>ических</w:t>
      </w:r>
      <w:r w:rsidR="00DA41BB" w:rsidRPr="00DA41BB">
        <w:t xml:space="preserve"> изысканий</w:t>
      </w:r>
      <w:r w:rsidR="000B3505" w:rsidRPr="00DA41BB">
        <w:t xml:space="preserve"> и геотехни</w:t>
      </w:r>
      <w:r w:rsidR="00DA41BB" w:rsidRPr="00DA41BB">
        <w:t>ческого проектирования</w:t>
      </w:r>
      <w:r w:rsidR="000B3505">
        <w:t>.</w:t>
      </w:r>
    </w:p>
    <w:p w14:paraId="234A35B7" w14:textId="2825A1C1" w:rsidR="00AA415C" w:rsidRPr="00604B92" w:rsidRDefault="009D17BF" w:rsidP="005A4B9C">
      <w:pPr>
        <w:rPr>
          <w:highlight w:val="green"/>
        </w:rPr>
      </w:pPr>
      <w:r w:rsidRPr="00604B92">
        <w:rPr>
          <w:highlight w:val="green"/>
        </w:rPr>
        <w:lastRenderedPageBreak/>
        <w:t>9</w:t>
      </w:r>
      <w:r w:rsidR="00E4435A" w:rsidRPr="00604B92">
        <w:rPr>
          <w:highlight w:val="green"/>
        </w:rPr>
        <w:t>.</w:t>
      </w:r>
      <w:r w:rsidR="008D5ECC" w:rsidRPr="00604B92">
        <w:rPr>
          <w:highlight w:val="green"/>
        </w:rPr>
        <w:t>4</w:t>
      </w:r>
      <w:r w:rsidR="00CE0A89" w:rsidRPr="00604B92">
        <w:rPr>
          <w:highlight w:val="green"/>
        </w:rPr>
        <w:t xml:space="preserve"> </w:t>
      </w:r>
      <w:r w:rsidR="005001B1" w:rsidRPr="00604B92">
        <w:rPr>
          <w:highlight w:val="green"/>
        </w:rPr>
        <w:t xml:space="preserve">При разработке архитектурной части проекта подземного сооружения </w:t>
      </w:r>
      <w:r w:rsidR="00E067C4" w:rsidRPr="00604B92">
        <w:rPr>
          <w:b/>
          <w:highlight w:val="green"/>
        </w:rPr>
        <w:t>следует</w:t>
      </w:r>
      <w:r w:rsidR="005B7046" w:rsidRPr="00604B92">
        <w:rPr>
          <w:highlight w:val="green"/>
        </w:rPr>
        <w:t xml:space="preserve"> учитывать возможные технологии</w:t>
      </w:r>
      <w:r w:rsidR="005131C6" w:rsidRPr="00604B92">
        <w:rPr>
          <w:highlight w:val="green"/>
        </w:rPr>
        <w:t xml:space="preserve"> </w:t>
      </w:r>
      <w:r w:rsidR="00474D0A" w:rsidRPr="00604B92">
        <w:rPr>
          <w:highlight w:val="green"/>
        </w:rPr>
        <w:t xml:space="preserve">его </w:t>
      </w:r>
      <w:r w:rsidR="005B7046" w:rsidRPr="00604B92">
        <w:rPr>
          <w:highlight w:val="green"/>
        </w:rPr>
        <w:t>устройства (см.</w:t>
      </w:r>
      <w:r w:rsidR="00C70AC5" w:rsidRPr="00604B92">
        <w:rPr>
          <w:highlight w:val="green"/>
        </w:rPr>
        <w:t xml:space="preserve"> </w:t>
      </w:r>
      <w:r w:rsidR="00917F0A" w:rsidRPr="00604B92">
        <w:rPr>
          <w:highlight w:val="green"/>
        </w:rPr>
        <w:t xml:space="preserve">раздел </w:t>
      </w:r>
      <w:r w:rsidR="005B7046" w:rsidRPr="00604B92">
        <w:rPr>
          <w:highlight w:val="green"/>
        </w:rPr>
        <w:t>1</w:t>
      </w:r>
      <w:r w:rsidR="00917F0A" w:rsidRPr="00604B92">
        <w:rPr>
          <w:highlight w:val="green"/>
        </w:rPr>
        <w:t>0</w:t>
      </w:r>
      <w:r w:rsidR="005B7046" w:rsidRPr="00604B92">
        <w:rPr>
          <w:highlight w:val="green"/>
        </w:rPr>
        <w:t xml:space="preserve"> и приложение К),</w:t>
      </w:r>
      <w:r w:rsidR="005131C6" w:rsidRPr="00604B92">
        <w:rPr>
          <w:highlight w:val="green"/>
        </w:rPr>
        <w:t xml:space="preserve"> </w:t>
      </w:r>
      <w:r w:rsidR="005B7046" w:rsidRPr="00604B92">
        <w:rPr>
          <w:highlight w:val="green"/>
        </w:rPr>
        <w:t xml:space="preserve">выбор технологии </w:t>
      </w:r>
      <w:r w:rsidR="00E067C4" w:rsidRPr="00604B92">
        <w:rPr>
          <w:b/>
          <w:highlight w:val="green"/>
        </w:rPr>
        <w:t>может</w:t>
      </w:r>
      <w:r w:rsidR="005B7046" w:rsidRPr="00604B92">
        <w:rPr>
          <w:highlight w:val="green"/>
        </w:rPr>
        <w:t xml:space="preserve"> влиять на планировочные решения и наоборот</w:t>
      </w:r>
      <w:r w:rsidR="008D5ECC" w:rsidRPr="00604B92">
        <w:rPr>
          <w:highlight w:val="green"/>
        </w:rPr>
        <w:t>.</w:t>
      </w:r>
    </w:p>
    <w:p w14:paraId="70FB690C" w14:textId="608F52D7" w:rsidR="002A63E9" w:rsidRPr="00604B92" w:rsidRDefault="009D17BF" w:rsidP="00AA415C">
      <w:pPr>
        <w:rPr>
          <w:b/>
          <w:highlight w:val="green"/>
        </w:rPr>
      </w:pPr>
      <w:bookmarkStart w:id="100" w:name="PN0000115"/>
      <w:bookmarkEnd w:id="100"/>
      <w:r w:rsidRPr="00604B92">
        <w:rPr>
          <w:highlight w:val="green"/>
        </w:rPr>
        <w:t>9</w:t>
      </w:r>
      <w:r w:rsidR="005A4B9C" w:rsidRPr="00604B92">
        <w:rPr>
          <w:highlight w:val="green"/>
        </w:rPr>
        <w:t>.</w:t>
      </w:r>
      <w:r w:rsidR="008D5ECC" w:rsidRPr="00604B92">
        <w:rPr>
          <w:highlight w:val="green"/>
        </w:rPr>
        <w:t>5</w:t>
      </w:r>
      <w:r w:rsidR="005131C6" w:rsidRPr="00604B92">
        <w:rPr>
          <w:highlight w:val="green"/>
        </w:rPr>
        <w:t xml:space="preserve"> </w:t>
      </w:r>
      <w:r w:rsidR="002A63E9" w:rsidRPr="00604B92">
        <w:rPr>
          <w:highlight w:val="green"/>
        </w:rPr>
        <w:t xml:space="preserve">Состав проектной документации сооружения, размещаемого в подземном пространстве, </w:t>
      </w:r>
      <w:r w:rsidR="00E067C4" w:rsidRPr="00604B92">
        <w:rPr>
          <w:b/>
          <w:highlight w:val="green"/>
        </w:rPr>
        <w:t>долж</w:t>
      </w:r>
      <w:r w:rsidR="002A63E9" w:rsidRPr="00604B92">
        <w:rPr>
          <w:highlight w:val="green"/>
        </w:rPr>
        <w:t>ен устанавливаться в соответствии с [</w:t>
      </w:r>
      <w:r w:rsidR="00C76C44" w:rsidRPr="00604B92">
        <w:rPr>
          <w:highlight w:val="green"/>
        </w:rPr>
        <w:t>9</w:t>
      </w:r>
      <w:r w:rsidR="002A63E9" w:rsidRPr="00604B92">
        <w:rPr>
          <w:highlight w:val="green"/>
        </w:rPr>
        <w:t>] в зависимости от объемно-пространственно</w:t>
      </w:r>
      <w:r w:rsidR="000A0F9D" w:rsidRPr="00604B92">
        <w:rPr>
          <w:highlight w:val="green"/>
        </w:rPr>
        <w:t>го</w:t>
      </w:r>
      <w:r w:rsidR="005131C6" w:rsidRPr="00604B92">
        <w:rPr>
          <w:highlight w:val="green"/>
        </w:rPr>
        <w:t xml:space="preserve"> </w:t>
      </w:r>
      <w:r w:rsidR="000A0F9D" w:rsidRPr="00604B92">
        <w:rPr>
          <w:highlight w:val="green"/>
        </w:rPr>
        <w:t>решения</w:t>
      </w:r>
      <w:r w:rsidR="002A63E9" w:rsidRPr="00604B92">
        <w:rPr>
          <w:highlight w:val="green"/>
        </w:rPr>
        <w:t xml:space="preserve"> объекта (см. </w:t>
      </w:r>
      <w:r w:rsidR="00917F0A" w:rsidRPr="00604B92">
        <w:rPr>
          <w:highlight w:val="green"/>
        </w:rPr>
        <w:t xml:space="preserve">раздел </w:t>
      </w:r>
      <w:r w:rsidR="002A63E9" w:rsidRPr="00604B92">
        <w:rPr>
          <w:highlight w:val="green"/>
        </w:rPr>
        <w:t>5).</w:t>
      </w:r>
    </w:p>
    <w:p w14:paraId="77F9DAB5" w14:textId="56A6F9BE" w:rsidR="00AA415C" w:rsidRPr="00604B92" w:rsidRDefault="002A63E9" w:rsidP="00AA415C">
      <w:pPr>
        <w:rPr>
          <w:highlight w:val="green"/>
        </w:rPr>
      </w:pPr>
      <w:r w:rsidRPr="00604B92">
        <w:rPr>
          <w:rFonts w:eastAsia="Times New Roman"/>
          <w:szCs w:val="24"/>
          <w:highlight w:val="green"/>
          <w:lang w:eastAsia="ru-RU"/>
        </w:rPr>
        <w:t>В случаях, предусмотренных федеральным законодательством,</w:t>
      </w:r>
      <w:r w:rsidR="005131C6" w:rsidRPr="00604B92">
        <w:rPr>
          <w:rFonts w:eastAsia="Times New Roman"/>
          <w:szCs w:val="24"/>
          <w:highlight w:val="green"/>
          <w:lang w:eastAsia="ru-RU"/>
        </w:rPr>
        <w:t xml:space="preserve"> </w:t>
      </w:r>
      <w:r w:rsidRPr="00604B92">
        <w:rPr>
          <w:rFonts w:eastAsia="Times New Roman"/>
          <w:szCs w:val="24"/>
          <w:highlight w:val="green"/>
          <w:lang w:eastAsia="ru-RU"/>
        </w:rPr>
        <w:t xml:space="preserve">в состав проектной документация </w:t>
      </w:r>
      <w:r w:rsidR="00E067C4" w:rsidRPr="00604B92">
        <w:rPr>
          <w:rFonts w:eastAsia="Times New Roman"/>
          <w:b/>
          <w:szCs w:val="24"/>
          <w:highlight w:val="green"/>
          <w:lang w:eastAsia="ru-RU"/>
        </w:rPr>
        <w:t>могут</w:t>
      </w:r>
      <w:r w:rsidRPr="00604B92">
        <w:rPr>
          <w:rFonts w:eastAsia="Times New Roman"/>
          <w:szCs w:val="24"/>
          <w:highlight w:val="green"/>
          <w:lang w:eastAsia="ru-RU"/>
        </w:rPr>
        <w:t xml:space="preserve"> включаться дополнительные</w:t>
      </w:r>
      <w:r w:rsidR="005131C6" w:rsidRPr="00604B92">
        <w:rPr>
          <w:rFonts w:eastAsia="Times New Roman"/>
          <w:szCs w:val="24"/>
          <w:highlight w:val="green"/>
          <w:lang w:eastAsia="ru-RU"/>
        </w:rPr>
        <w:t xml:space="preserve"> </w:t>
      </w:r>
      <w:r w:rsidRPr="00604B92">
        <w:rPr>
          <w:rFonts w:eastAsia="Times New Roman"/>
          <w:szCs w:val="24"/>
          <w:highlight w:val="green"/>
          <w:lang w:eastAsia="ru-RU"/>
        </w:rPr>
        <w:t>обосновывающие материалы</w:t>
      </w:r>
      <w:r w:rsidR="005131C6" w:rsidRPr="00604B92">
        <w:rPr>
          <w:rFonts w:eastAsia="Times New Roman"/>
          <w:szCs w:val="24"/>
          <w:highlight w:val="green"/>
          <w:lang w:eastAsia="ru-RU"/>
        </w:rPr>
        <w:t xml:space="preserve"> </w:t>
      </w:r>
      <w:r w:rsidR="00C6157D" w:rsidRPr="00604B92">
        <w:rPr>
          <w:color w:val="000000"/>
          <w:szCs w:val="24"/>
          <w:highlight w:val="green"/>
        </w:rPr>
        <w:t xml:space="preserve">и разделы проектной документации, включая инженерно-технические мероприятия по </w:t>
      </w:r>
      <w:r w:rsidR="00267E78" w:rsidRPr="00604B92">
        <w:rPr>
          <w:color w:val="000000"/>
          <w:szCs w:val="24"/>
          <w:highlight w:val="green"/>
        </w:rPr>
        <w:t>ГО</w:t>
      </w:r>
      <w:r w:rsidR="00C6157D" w:rsidRPr="00604B92">
        <w:rPr>
          <w:color w:val="000000"/>
          <w:szCs w:val="24"/>
          <w:highlight w:val="green"/>
        </w:rPr>
        <w:t xml:space="preserve"> и предупреждению чрезвычайных ситуаций природного и техногенного характера,</w:t>
      </w:r>
      <w:r w:rsidR="005131C6" w:rsidRPr="00604B92">
        <w:rPr>
          <w:color w:val="000000"/>
          <w:szCs w:val="24"/>
          <w:highlight w:val="green"/>
        </w:rPr>
        <w:t xml:space="preserve"> </w:t>
      </w:r>
      <w:r w:rsidR="00C6157D" w:rsidRPr="00604B92">
        <w:rPr>
          <w:szCs w:val="24"/>
          <w:highlight w:val="green"/>
        </w:rPr>
        <w:t>антитеррористической защищенности объектов</w:t>
      </w:r>
      <w:r w:rsidR="005131C6" w:rsidRPr="00604B92">
        <w:rPr>
          <w:szCs w:val="24"/>
          <w:highlight w:val="green"/>
        </w:rPr>
        <w:t xml:space="preserve"> </w:t>
      </w:r>
      <w:r w:rsidR="00C6157D" w:rsidRPr="00604B92">
        <w:rPr>
          <w:color w:val="000000"/>
          <w:szCs w:val="24"/>
          <w:highlight w:val="green"/>
        </w:rPr>
        <w:t>и пр</w:t>
      </w:r>
      <w:r w:rsidRPr="00604B92">
        <w:rPr>
          <w:rFonts w:eastAsia="Times New Roman"/>
          <w:szCs w:val="24"/>
          <w:highlight w:val="green"/>
          <w:lang w:eastAsia="ru-RU"/>
        </w:rPr>
        <w:t>.</w:t>
      </w:r>
    </w:p>
    <w:p w14:paraId="47483A94" w14:textId="2280DCD2" w:rsidR="00174681" w:rsidRPr="00604B92" w:rsidRDefault="009D17BF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9</w:t>
      </w:r>
      <w:r w:rsidR="0050322E" w:rsidRPr="00604B92">
        <w:rPr>
          <w:rFonts w:eastAsiaTheme="minorEastAsia"/>
          <w:color w:val="000000"/>
          <w:szCs w:val="24"/>
          <w:highlight w:val="green"/>
          <w:lang w:eastAsia="ru-RU"/>
        </w:rPr>
        <w:t>.</w:t>
      </w:r>
      <w:r w:rsidR="008D5ECC" w:rsidRPr="00604B92">
        <w:rPr>
          <w:rFonts w:eastAsiaTheme="minorEastAsia"/>
          <w:color w:val="000000"/>
          <w:szCs w:val="24"/>
          <w:highlight w:val="green"/>
          <w:lang w:eastAsia="ru-RU"/>
        </w:rPr>
        <w:t>6</w:t>
      </w:r>
      <w:r w:rsidR="005131C6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917F0A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При </w:t>
      </w:r>
      <w:r w:rsidR="00174681" w:rsidRPr="00604B92">
        <w:rPr>
          <w:rFonts w:eastAsiaTheme="minorEastAsia"/>
          <w:color w:val="000000"/>
          <w:szCs w:val="24"/>
          <w:highlight w:val="green"/>
          <w:lang w:eastAsia="ru-RU"/>
        </w:rPr>
        <w:t>проектировани</w:t>
      </w:r>
      <w:r w:rsidR="00917F0A" w:rsidRPr="00604B92">
        <w:rPr>
          <w:rFonts w:eastAsiaTheme="minorEastAsia"/>
          <w:color w:val="000000"/>
          <w:szCs w:val="24"/>
          <w:highlight w:val="green"/>
          <w:lang w:eastAsia="ru-RU"/>
        </w:rPr>
        <w:t>и</w:t>
      </w:r>
      <w:r w:rsidR="00174681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сооружений</w:t>
      </w:r>
      <w:r w:rsidR="005131C6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917F0A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и объектов различного назначения, размещаемых в подземном пространстве, </w:t>
      </w:r>
      <w:r w:rsidR="00E067C4" w:rsidRPr="00604B92">
        <w:rPr>
          <w:rFonts w:eastAsiaTheme="minorEastAsia"/>
          <w:b/>
          <w:color w:val="000000"/>
          <w:szCs w:val="24"/>
          <w:highlight w:val="green"/>
          <w:lang w:eastAsia="ru-RU"/>
        </w:rPr>
        <w:t>следует</w:t>
      </w:r>
      <w:r w:rsidR="00917F0A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учитывать требования </w:t>
      </w:r>
      <w:r w:rsidR="000A0F9D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СП 22.13330, СП 24.13330, </w:t>
      </w:r>
      <w:r w:rsidR="00917F0A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СП 120.13330, </w:t>
      </w:r>
      <w:r w:rsidR="004E4A2D" w:rsidRPr="00604B92">
        <w:rPr>
          <w:rFonts w:eastAsiaTheme="minorEastAsia"/>
          <w:szCs w:val="24"/>
          <w:highlight w:val="green"/>
          <w:lang w:eastAsia="ru-RU"/>
        </w:rPr>
        <w:t>СП 118.13330, СП 113.13330</w:t>
      </w:r>
      <w:r w:rsidR="00DA41BB" w:rsidRPr="00604B92">
        <w:rPr>
          <w:rFonts w:eastAsiaTheme="minorEastAsia"/>
          <w:szCs w:val="24"/>
          <w:highlight w:val="green"/>
          <w:lang w:eastAsia="ru-RU"/>
        </w:rPr>
        <w:t>,</w:t>
      </w:r>
      <w:r w:rsidR="00A8171B" w:rsidRPr="00604B92">
        <w:rPr>
          <w:rFonts w:eastAsiaTheme="minorEastAsia"/>
          <w:szCs w:val="24"/>
          <w:highlight w:val="green"/>
          <w:lang w:eastAsia="ru-RU"/>
        </w:rPr>
        <w:t xml:space="preserve"> </w:t>
      </w:r>
      <w:r w:rsidR="00917F0A" w:rsidRPr="00604B92">
        <w:rPr>
          <w:rFonts w:eastAsiaTheme="minorEastAsia"/>
          <w:color w:val="000000"/>
          <w:szCs w:val="24"/>
          <w:highlight w:val="green"/>
          <w:lang w:eastAsia="ru-RU"/>
        </w:rPr>
        <w:t>СП 122.13330, СП 248.1325800, СП 249.1325800, СП 250.1325800, СП 2</w:t>
      </w:r>
      <w:r w:rsidR="007158AC" w:rsidRPr="00604B92">
        <w:rPr>
          <w:rFonts w:eastAsiaTheme="minorEastAsia"/>
          <w:color w:val="000000"/>
          <w:szCs w:val="24"/>
          <w:highlight w:val="green"/>
          <w:lang w:eastAsia="ru-RU"/>
        </w:rPr>
        <w:t>65</w:t>
      </w:r>
      <w:r w:rsidR="00917F0A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.1325800, </w:t>
      </w:r>
      <w:r w:rsidR="007158AC" w:rsidRPr="00604B92">
        <w:rPr>
          <w:rFonts w:eastAsiaTheme="minorEastAsia"/>
          <w:color w:val="000000"/>
          <w:szCs w:val="24"/>
          <w:highlight w:val="green"/>
          <w:lang w:eastAsia="ru-RU"/>
        </w:rPr>
        <w:t>СП 361.1325800, СП 381.1325800, положения раздела 5</w:t>
      </w:r>
      <w:r w:rsidR="00267E78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настоящего свода правил</w:t>
      </w:r>
      <w:r w:rsidR="0070625D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174681" w:rsidRPr="00604B92">
        <w:rPr>
          <w:rFonts w:eastAsiaTheme="minorEastAsia"/>
          <w:color w:val="000000"/>
          <w:szCs w:val="24"/>
          <w:highlight w:val="green"/>
          <w:lang w:eastAsia="ru-RU"/>
        </w:rPr>
        <w:t>с учетом:</w:t>
      </w:r>
    </w:p>
    <w:p w14:paraId="38FC1E1A" w14:textId="77777777" w:rsidR="00174681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- назначения сооружения</w:t>
      </w:r>
      <w:r w:rsidR="005131C6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7D3518" w:rsidRPr="00604B92">
        <w:rPr>
          <w:rFonts w:eastAsiaTheme="minorEastAsia"/>
          <w:szCs w:val="24"/>
          <w:highlight w:val="green"/>
          <w:lang w:eastAsia="ru-RU"/>
        </w:rPr>
        <w:t>или объект</w:t>
      </w:r>
      <w:r w:rsidR="00015749" w:rsidRPr="00604B92">
        <w:rPr>
          <w:rFonts w:eastAsiaTheme="minorEastAsia"/>
          <w:color w:val="000000"/>
          <w:szCs w:val="24"/>
          <w:highlight w:val="green"/>
          <w:lang w:eastAsia="ru-RU"/>
        </w:rPr>
        <w:t>а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, объемно-планировочных решений, глубины заложения;</w:t>
      </w:r>
    </w:p>
    <w:p w14:paraId="3B1B9939" w14:textId="77777777" w:rsidR="00174681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- нагрузок, передаваемых на сооружение</w:t>
      </w:r>
      <w:r w:rsidR="005131C6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7D3518" w:rsidRPr="00604B92">
        <w:rPr>
          <w:rFonts w:eastAsiaTheme="minorEastAsia"/>
          <w:szCs w:val="24"/>
          <w:highlight w:val="green"/>
          <w:lang w:eastAsia="ru-RU"/>
        </w:rPr>
        <w:t>или объект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;</w:t>
      </w:r>
    </w:p>
    <w:p w14:paraId="2CD1E804" w14:textId="77777777" w:rsidR="00174681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- инженерно-геологических и гидрогеологических условий площадки строительства;</w:t>
      </w:r>
    </w:p>
    <w:p w14:paraId="0BBE9FCC" w14:textId="77777777" w:rsidR="00174681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- технологии возведения сооружения</w:t>
      </w:r>
      <w:r w:rsidR="005131C6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7D3518" w:rsidRPr="00604B92">
        <w:rPr>
          <w:rFonts w:eastAsiaTheme="minorEastAsia"/>
          <w:szCs w:val="24"/>
          <w:highlight w:val="green"/>
          <w:lang w:eastAsia="ru-RU"/>
        </w:rPr>
        <w:t>или объекта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;</w:t>
      </w:r>
    </w:p>
    <w:p w14:paraId="2B050D62" w14:textId="77777777" w:rsidR="00174681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- условий существующей</w:t>
      </w:r>
      <w:r w:rsidR="005131C6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7D3518" w:rsidRPr="00604B92">
        <w:rPr>
          <w:rFonts w:eastAsiaTheme="minorEastAsia"/>
          <w:szCs w:val="24"/>
          <w:highlight w:val="green"/>
          <w:lang w:eastAsia="ru-RU"/>
        </w:rPr>
        <w:t>надземной</w:t>
      </w:r>
      <w:r w:rsidR="005131C6" w:rsidRPr="00604B92">
        <w:rPr>
          <w:rFonts w:eastAsiaTheme="minorEastAsia"/>
          <w:szCs w:val="24"/>
          <w:highlight w:val="green"/>
          <w:lang w:eastAsia="ru-RU"/>
        </w:rPr>
        <w:t xml:space="preserve"> 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застройки и влияния на нее подземного строительства;</w:t>
      </w:r>
    </w:p>
    <w:p w14:paraId="7BDF2BE2" w14:textId="77777777" w:rsidR="00174681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- взаимного влияния проектируемого подземного сооружения </w:t>
      </w:r>
      <w:r w:rsidR="007D3518" w:rsidRPr="00604B92">
        <w:rPr>
          <w:rFonts w:eastAsiaTheme="minorEastAsia"/>
          <w:szCs w:val="24"/>
          <w:highlight w:val="green"/>
          <w:lang w:eastAsia="ru-RU"/>
        </w:rPr>
        <w:t xml:space="preserve">или объекта 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и существующих подземных сооружений;</w:t>
      </w:r>
    </w:p>
    <w:p w14:paraId="3BA381A6" w14:textId="77777777" w:rsidR="00174681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- экологических требований;</w:t>
      </w:r>
    </w:p>
    <w:p w14:paraId="0AB1A396" w14:textId="77777777" w:rsidR="002A63E9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- технико-экономического сравнения вариантов проектных решений.</w:t>
      </w:r>
    </w:p>
    <w:p w14:paraId="5BDD62A5" w14:textId="7A66B63A" w:rsidR="00174681" w:rsidRPr="00604B92" w:rsidRDefault="009D17BF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9</w:t>
      </w:r>
      <w:r w:rsidR="00174681" w:rsidRPr="00604B92">
        <w:rPr>
          <w:rFonts w:eastAsiaTheme="minorEastAsia"/>
          <w:color w:val="000000"/>
          <w:szCs w:val="24"/>
          <w:highlight w:val="green"/>
          <w:lang w:eastAsia="ru-RU"/>
        </w:rPr>
        <w:t>.</w:t>
      </w:r>
      <w:r w:rsidR="008D5ECC" w:rsidRPr="00604B92">
        <w:rPr>
          <w:rFonts w:eastAsiaTheme="minorEastAsia"/>
          <w:color w:val="000000"/>
          <w:szCs w:val="24"/>
          <w:highlight w:val="green"/>
          <w:lang w:eastAsia="ru-RU"/>
        </w:rPr>
        <w:t>7</w:t>
      </w:r>
      <w:r w:rsidR="00CE0A89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174681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Расчеты подземных сооружений по первой и второй группам предельных состояний (в соответствии с ГОСТ 27751) </w:t>
      </w:r>
      <w:r w:rsidR="00E067C4" w:rsidRPr="00604B92">
        <w:rPr>
          <w:rFonts w:eastAsiaTheme="minorEastAsia"/>
          <w:b/>
          <w:color w:val="000000"/>
          <w:szCs w:val="24"/>
          <w:highlight w:val="green"/>
          <w:lang w:eastAsia="ru-RU"/>
        </w:rPr>
        <w:t>долж</w:t>
      </w:r>
      <w:r w:rsidR="00174681" w:rsidRPr="00604B92">
        <w:rPr>
          <w:rFonts w:eastAsiaTheme="minorEastAsia"/>
          <w:color w:val="000000"/>
          <w:szCs w:val="24"/>
          <w:highlight w:val="green"/>
          <w:lang w:eastAsia="ru-RU"/>
        </w:rPr>
        <w:t>ны включать определения:</w:t>
      </w:r>
    </w:p>
    <w:p w14:paraId="571E33C6" w14:textId="77777777" w:rsidR="00174681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- несущей способности основания, устойчивости сооружения и его отдельных элементов;</w:t>
      </w:r>
    </w:p>
    <w:p w14:paraId="3CB518FC" w14:textId="77777777" w:rsidR="00174681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- местной прочности основания;</w:t>
      </w:r>
    </w:p>
    <w:p w14:paraId="0A8C3E29" w14:textId="77777777" w:rsidR="00174681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- устойчивости склонов, примыкающих к сооружению, откосов, бортов котлованов;</w:t>
      </w:r>
    </w:p>
    <w:p w14:paraId="413970BA" w14:textId="77777777" w:rsidR="00174681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- устойчивости ограждающих конструкций, том числе в соответствующих случаях (при возведении закрытым способом)</w:t>
      </w:r>
      <w:r w:rsidR="00803B28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с учетом горного давления;</w:t>
      </w:r>
    </w:p>
    <w:p w14:paraId="53A6747F" w14:textId="77777777" w:rsidR="00174681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- внутренних усилий в ограждающих, распорных, анкерных и фундаментных конструкциях;</w:t>
      </w:r>
    </w:p>
    <w:p w14:paraId="33D01FAD" w14:textId="77777777" w:rsidR="00174681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- фильтрационной прочности основания, давления подземных вод на конструкции подземного сооружения, фильтрационного расхода;</w:t>
      </w:r>
    </w:p>
    <w:p w14:paraId="525C0D22" w14:textId="77777777" w:rsidR="00174681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- деформаций системы «подземное сооружение</w:t>
      </w:r>
      <w:r w:rsidR="00267E78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– 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основание».</w:t>
      </w:r>
    </w:p>
    <w:p w14:paraId="3070B0A9" w14:textId="694FA7EC" w:rsidR="0050322E" w:rsidRPr="00604B92" w:rsidRDefault="00174681" w:rsidP="00174681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При расчетах </w:t>
      </w:r>
      <w:r w:rsidR="00E067C4" w:rsidRPr="00604B92">
        <w:rPr>
          <w:rFonts w:eastAsiaTheme="minorEastAsia"/>
          <w:b/>
          <w:color w:val="000000"/>
          <w:szCs w:val="24"/>
          <w:highlight w:val="green"/>
          <w:lang w:eastAsia="ru-RU"/>
        </w:rPr>
        <w:t>следует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учитывать возможные изменения гидрогеологических условий, а также физико-механических свойств грунтов с учетом промерзания</w:t>
      </w:r>
      <w:r w:rsidR="00177BD2" w:rsidRPr="00604B92">
        <w:rPr>
          <w:rFonts w:eastAsiaTheme="minorEastAsia"/>
          <w:color w:val="000000"/>
          <w:szCs w:val="24"/>
          <w:highlight w:val="green"/>
          <w:lang w:eastAsia="ru-RU"/>
        </w:rPr>
        <w:t>–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оттаивания грунтового массива, а также явлений просадки, набухания и пучения</w:t>
      </w:r>
      <w:r w:rsidR="00793F1B" w:rsidRPr="00604B92">
        <w:rPr>
          <w:rFonts w:eastAsiaTheme="minorEastAsia"/>
          <w:color w:val="000000"/>
          <w:szCs w:val="24"/>
          <w:highlight w:val="green"/>
          <w:lang w:eastAsia="ru-RU"/>
        </w:rPr>
        <w:t>, суффозии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.</w:t>
      </w:r>
    </w:p>
    <w:p w14:paraId="6E361F08" w14:textId="144808C1" w:rsidR="007158AC" w:rsidRPr="00604B92" w:rsidRDefault="009D17BF" w:rsidP="0050322E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9</w:t>
      </w:r>
      <w:r w:rsidR="00927E99" w:rsidRPr="00604B92">
        <w:rPr>
          <w:rFonts w:eastAsiaTheme="minorEastAsia"/>
          <w:color w:val="000000"/>
          <w:szCs w:val="24"/>
          <w:highlight w:val="green"/>
          <w:lang w:eastAsia="ru-RU"/>
        </w:rPr>
        <w:t>.</w:t>
      </w:r>
      <w:r w:rsidR="000B3505" w:rsidRPr="00604B92">
        <w:rPr>
          <w:rFonts w:eastAsiaTheme="minorEastAsia"/>
          <w:color w:val="000000"/>
          <w:szCs w:val="24"/>
          <w:highlight w:val="green"/>
          <w:lang w:eastAsia="ru-RU"/>
        </w:rPr>
        <w:t>8</w:t>
      </w:r>
      <w:r w:rsidR="00927E99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1D3A15" w:rsidRPr="00604B92">
        <w:rPr>
          <w:rFonts w:eastAsiaTheme="minorEastAsia"/>
          <w:color w:val="000000"/>
          <w:szCs w:val="24"/>
          <w:highlight w:val="green"/>
          <w:lang w:eastAsia="ru-RU"/>
        </w:rPr>
        <w:t>Пространственная к</w:t>
      </w:r>
      <w:r w:rsidR="001D3A15" w:rsidRPr="00604B92">
        <w:rPr>
          <w:rFonts w:eastAsiaTheme="minorEastAsia"/>
          <w:szCs w:val="24"/>
          <w:highlight w:val="green"/>
          <w:lang w:eastAsia="ru-RU"/>
        </w:rPr>
        <w:t>омпоновка подземного объекта либо архитектурно-планировочные решения</w:t>
      </w:r>
      <w:r w:rsidR="005131C6" w:rsidRPr="00604B92">
        <w:rPr>
          <w:rFonts w:eastAsiaTheme="minorEastAsia"/>
          <w:szCs w:val="24"/>
          <w:highlight w:val="green"/>
          <w:lang w:eastAsia="ru-RU"/>
        </w:rPr>
        <w:t xml:space="preserve"> </w:t>
      </w:r>
      <w:r w:rsidR="001D3A15" w:rsidRPr="00604B92">
        <w:rPr>
          <w:rFonts w:eastAsiaTheme="minorEastAsia"/>
          <w:szCs w:val="24"/>
          <w:highlight w:val="green"/>
          <w:lang w:eastAsia="ru-RU"/>
        </w:rPr>
        <w:t xml:space="preserve">подземного сооружения </w:t>
      </w:r>
      <w:r w:rsidR="00E067C4" w:rsidRPr="00604B92">
        <w:rPr>
          <w:rFonts w:eastAsiaTheme="minorEastAsia"/>
          <w:b/>
          <w:szCs w:val="24"/>
          <w:highlight w:val="green"/>
          <w:lang w:eastAsia="ru-RU"/>
        </w:rPr>
        <w:t>долж</w:t>
      </w:r>
      <w:r w:rsidR="001D3A15" w:rsidRPr="00604B92">
        <w:rPr>
          <w:rFonts w:eastAsiaTheme="minorEastAsia"/>
          <w:szCs w:val="24"/>
          <w:highlight w:val="green"/>
          <w:lang w:eastAsia="ru-RU"/>
        </w:rPr>
        <w:t>ны</w:t>
      </w:r>
      <w:r w:rsidR="005131C6" w:rsidRPr="00604B92">
        <w:rPr>
          <w:rFonts w:eastAsiaTheme="minorEastAsia"/>
          <w:szCs w:val="24"/>
          <w:highlight w:val="green"/>
          <w:lang w:eastAsia="ru-RU"/>
        </w:rPr>
        <w:t xml:space="preserve"> </w:t>
      </w:r>
      <w:r w:rsidR="001D3A15" w:rsidRPr="00604B92">
        <w:rPr>
          <w:rFonts w:eastAsiaTheme="minorEastAsia"/>
          <w:szCs w:val="24"/>
          <w:highlight w:val="green"/>
          <w:lang w:eastAsia="ru-RU"/>
        </w:rPr>
        <w:t>определяться с учетом анализа его взаимодействия с окружающим грунтом и другими сооружениями.</w:t>
      </w:r>
      <w:r w:rsidR="005131C6" w:rsidRPr="00604B92">
        <w:rPr>
          <w:rFonts w:eastAsiaTheme="minorEastAsia"/>
          <w:szCs w:val="24"/>
          <w:highlight w:val="green"/>
          <w:lang w:eastAsia="ru-RU"/>
        </w:rPr>
        <w:t xml:space="preserve"> </w:t>
      </w:r>
      <w:r w:rsidR="001D3A15" w:rsidRPr="00604B92">
        <w:rPr>
          <w:rFonts w:eastAsiaTheme="minorEastAsia"/>
          <w:szCs w:val="24"/>
          <w:highlight w:val="green"/>
          <w:lang w:eastAsia="ru-RU"/>
        </w:rPr>
        <w:t xml:space="preserve">В ходе проектирования сооружений, размещаемых в подземном пространстве, </w:t>
      </w:r>
      <w:r w:rsidR="00E067C4" w:rsidRPr="00604B92">
        <w:rPr>
          <w:rFonts w:eastAsiaTheme="minorEastAsia"/>
          <w:b/>
          <w:szCs w:val="24"/>
          <w:highlight w:val="green"/>
          <w:lang w:eastAsia="ru-RU"/>
        </w:rPr>
        <w:t>долж</w:t>
      </w:r>
      <w:r w:rsidR="001D3A15" w:rsidRPr="00604B92">
        <w:rPr>
          <w:rFonts w:eastAsiaTheme="minorEastAsia"/>
          <w:szCs w:val="24"/>
          <w:highlight w:val="green"/>
          <w:lang w:eastAsia="ru-RU"/>
        </w:rPr>
        <w:t>ны обеспечиваться их безопасность, надежность, устойчивость, долговечность, защищенность от подземных вод и т.д.</w:t>
      </w:r>
    </w:p>
    <w:p w14:paraId="2D51555E" w14:textId="3B5DEACC" w:rsidR="0084155E" w:rsidRPr="00604B92" w:rsidRDefault="009D17BF" w:rsidP="0050322E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lastRenderedPageBreak/>
        <w:t>9</w:t>
      </w:r>
      <w:r w:rsidR="007158AC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.9 </w:t>
      </w:r>
      <w:r w:rsidR="0084155E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Расчет и конструирование подземного сооружения или объекта после принятия решения о его пространственной компоновке, исходя из градостроительных и архитектурных требований, </w:t>
      </w:r>
      <w:r w:rsidR="00E067C4" w:rsidRPr="00604B92">
        <w:rPr>
          <w:rFonts w:eastAsiaTheme="minorEastAsia"/>
          <w:b/>
          <w:color w:val="000000"/>
          <w:szCs w:val="24"/>
          <w:highlight w:val="green"/>
          <w:lang w:eastAsia="ru-RU"/>
        </w:rPr>
        <w:t>следует</w:t>
      </w:r>
      <w:r w:rsidR="0084155E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проводить в два этапа. </w:t>
      </w:r>
    </w:p>
    <w:p w14:paraId="2444BA83" w14:textId="67C1652E" w:rsidR="00793F1B" w:rsidRPr="00604B92" w:rsidRDefault="0084155E" w:rsidP="0050322E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На первом этапе </w:t>
      </w:r>
      <w:r w:rsidR="00E067C4" w:rsidRPr="00604B92">
        <w:rPr>
          <w:rFonts w:eastAsiaTheme="minorEastAsia"/>
          <w:b/>
          <w:color w:val="000000"/>
          <w:szCs w:val="24"/>
          <w:highlight w:val="green"/>
          <w:lang w:eastAsia="ru-RU"/>
        </w:rPr>
        <w:t>следует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выполнить расчет сооружения или объекта как целого на расчетные сочетания нагрузок, определенных без учета технологии и последовательности строительства. На основании результатов этого расчета </w:t>
      </w:r>
      <w:r w:rsidR="00E067C4" w:rsidRPr="00604B92">
        <w:rPr>
          <w:rFonts w:eastAsiaTheme="minorEastAsia"/>
          <w:b/>
          <w:color w:val="000000"/>
          <w:szCs w:val="24"/>
          <w:highlight w:val="green"/>
          <w:lang w:eastAsia="ru-RU"/>
        </w:rPr>
        <w:t>следует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выполнить предварительный подбор сечений конструктивных элементов.</w:t>
      </w:r>
    </w:p>
    <w:p w14:paraId="7BB3F260" w14:textId="216F93DE" w:rsidR="0084155E" w:rsidRPr="00604B92" w:rsidRDefault="0084155E" w:rsidP="0050322E">
      <w:pPr>
        <w:autoSpaceDE w:val="0"/>
        <w:autoSpaceDN w:val="0"/>
        <w:rPr>
          <w:rFonts w:eastAsiaTheme="minorEastAsia"/>
          <w:color w:val="000000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На втором этапе </w:t>
      </w:r>
      <w:r w:rsidR="00E067C4" w:rsidRPr="00604B92">
        <w:rPr>
          <w:rFonts w:eastAsiaTheme="minorEastAsia"/>
          <w:b/>
          <w:color w:val="000000"/>
          <w:szCs w:val="24"/>
          <w:highlight w:val="green"/>
          <w:lang w:eastAsia="ru-RU"/>
        </w:rPr>
        <w:t>следует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выполнить </w:t>
      </w:r>
      <w:r w:rsidR="00540713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поэтапный 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расчет сооружения или объекта на расчетные сочетания нагрузок, определенных </w:t>
      </w:r>
      <w:r w:rsidR="00540713" w:rsidRPr="00604B92">
        <w:rPr>
          <w:rFonts w:eastAsiaTheme="minorEastAsia"/>
          <w:color w:val="000000"/>
          <w:szCs w:val="24"/>
          <w:highlight w:val="green"/>
          <w:lang w:eastAsia="ru-RU"/>
        </w:rPr>
        <w:t>с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учет</w:t>
      </w:r>
      <w:r w:rsidR="00540713" w:rsidRPr="00604B92">
        <w:rPr>
          <w:rFonts w:eastAsiaTheme="minorEastAsia"/>
          <w:color w:val="000000"/>
          <w:szCs w:val="24"/>
          <w:highlight w:val="green"/>
          <w:lang w:eastAsia="ru-RU"/>
        </w:rPr>
        <w:t>ом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технологии и последовательности строительства</w:t>
      </w:r>
      <w:r w:rsidR="00540713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, возможно для нескольких вариантов, из которых </w:t>
      </w:r>
      <w:r w:rsidR="00E067C4" w:rsidRPr="00604B92">
        <w:rPr>
          <w:rFonts w:eastAsiaTheme="minorEastAsia"/>
          <w:b/>
          <w:color w:val="000000"/>
          <w:szCs w:val="24"/>
          <w:highlight w:val="green"/>
          <w:lang w:eastAsia="ru-RU"/>
        </w:rPr>
        <w:t>необходимо</w:t>
      </w:r>
      <w:r w:rsidR="00540713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выбрать предпочтительный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.</w:t>
      </w:r>
    </w:p>
    <w:p w14:paraId="41665552" w14:textId="54FE3FC9" w:rsidR="00540713" w:rsidRPr="00604B92" w:rsidRDefault="00540713" w:rsidP="0050322E">
      <w:pPr>
        <w:autoSpaceDE w:val="0"/>
        <w:autoSpaceDN w:val="0"/>
        <w:rPr>
          <w:rFonts w:eastAsiaTheme="minorEastAsia"/>
          <w:szCs w:val="24"/>
          <w:highlight w:val="green"/>
          <w:lang w:eastAsia="ru-RU"/>
        </w:rPr>
      </w:pP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Окончательные габариты сечений конструктивных элементов и их армирование </w:t>
      </w:r>
      <w:r w:rsidR="00E067C4" w:rsidRPr="00604B92">
        <w:rPr>
          <w:rFonts w:eastAsiaTheme="minorEastAsia"/>
          <w:b/>
          <w:color w:val="000000"/>
          <w:szCs w:val="24"/>
          <w:highlight w:val="green"/>
          <w:lang w:eastAsia="ru-RU"/>
        </w:rPr>
        <w:t>следует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 установить по </w:t>
      </w:r>
      <w:r w:rsidR="00B10601" w:rsidRPr="00604B92">
        <w:rPr>
          <w:rFonts w:eastAsiaTheme="minorEastAsia"/>
          <w:color w:val="000000"/>
          <w:szCs w:val="24"/>
          <w:highlight w:val="green"/>
          <w:lang w:eastAsia="ru-RU"/>
        </w:rPr>
        <w:t xml:space="preserve">огибающим </w:t>
      </w:r>
      <w:r w:rsidRPr="00604B92">
        <w:rPr>
          <w:rFonts w:eastAsiaTheme="minorEastAsia"/>
          <w:color w:val="000000"/>
          <w:szCs w:val="24"/>
          <w:highlight w:val="green"/>
          <w:lang w:eastAsia="ru-RU"/>
        </w:rPr>
        <w:t>эпюрам внутренних усилий, полученных на обоих этапах.</w:t>
      </w:r>
    </w:p>
    <w:p w14:paraId="0DE3FBCA" w14:textId="4EFB1338" w:rsidR="0026431F" w:rsidRPr="00604B92" w:rsidRDefault="009D17BF" w:rsidP="0050322E">
      <w:pPr>
        <w:autoSpaceDE w:val="0"/>
        <w:autoSpaceDN w:val="0"/>
        <w:rPr>
          <w:rFonts w:eastAsiaTheme="minorEastAsia"/>
          <w:szCs w:val="24"/>
          <w:highlight w:val="green"/>
          <w:lang w:eastAsia="ru-RU"/>
        </w:rPr>
      </w:pPr>
      <w:r w:rsidRPr="00604B92">
        <w:rPr>
          <w:rFonts w:eastAsiaTheme="minorEastAsia"/>
          <w:szCs w:val="24"/>
          <w:highlight w:val="green"/>
          <w:lang w:eastAsia="ru-RU"/>
        </w:rPr>
        <w:t>9</w:t>
      </w:r>
      <w:r w:rsidR="0026431F" w:rsidRPr="00604B92">
        <w:rPr>
          <w:rFonts w:eastAsiaTheme="minorEastAsia"/>
          <w:szCs w:val="24"/>
          <w:highlight w:val="green"/>
          <w:lang w:eastAsia="ru-RU"/>
        </w:rPr>
        <w:t>.</w:t>
      </w:r>
      <w:r w:rsidR="007158AC" w:rsidRPr="00604B92">
        <w:rPr>
          <w:rFonts w:eastAsiaTheme="minorEastAsia"/>
          <w:szCs w:val="24"/>
          <w:highlight w:val="green"/>
          <w:lang w:eastAsia="ru-RU"/>
        </w:rPr>
        <w:t>10</w:t>
      </w:r>
      <w:r w:rsidR="0026431F" w:rsidRPr="00604B92">
        <w:rPr>
          <w:rFonts w:eastAsiaTheme="minorEastAsia"/>
          <w:szCs w:val="24"/>
          <w:highlight w:val="green"/>
          <w:lang w:eastAsia="ru-RU"/>
        </w:rPr>
        <w:t xml:space="preserve"> При проектировании подземных объектов капитального строительства</w:t>
      </w:r>
      <w:r w:rsidR="00E3413C" w:rsidRPr="00604B92">
        <w:rPr>
          <w:rFonts w:eastAsiaTheme="minorEastAsia"/>
          <w:szCs w:val="24"/>
          <w:highlight w:val="green"/>
          <w:lang w:eastAsia="ru-RU"/>
        </w:rPr>
        <w:t xml:space="preserve"> (включая подземные части зданий и сооружений, инженерные коммуникации и проходные коллекторы, защитные сооружения </w:t>
      </w:r>
      <w:r w:rsidR="004A7686" w:rsidRPr="00604B92">
        <w:rPr>
          <w:rFonts w:eastAsiaTheme="minorEastAsia"/>
          <w:szCs w:val="24"/>
          <w:highlight w:val="green"/>
          <w:lang w:eastAsia="ru-RU"/>
        </w:rPr>
        <w:t>ГО</w:t>
      </w:r>
      <w:r w:rsidR="00E3413C" w:rsidRPr="00604B92">
        <w:rPr>
          <w:rFonts w:eastAsiaTheme="minorEastAsia"/>
          <w:color w:val="C00000"/>
          <w:szCs w:val="24"/>
          <w:highlight w:val="green"/>
          <w:lang w:eastAsia="ru-RU"/>
        </w:rPr>
        <w:t xml:space="preserve"> </w:t>
      </w:r>
      <w:r w:rsidR="00E3413C" w:rsidRPr="00604B92">
        <w:rPr>
          <w:rFonts w:eastAsiaTheme="minorEastAsia"/>
          <w:szCs w:val="24"/>
          <w:highlight w:val="green"/>
          <w:lang w:eastAsia="ru-RU"/>
        </w:rPr>
        <w:t>и пр.</w:t>
      </w:r>
      <w:r w:rsidR="004A7686" w:rsidRPr="00604B92">
        <w:rPr>
          <w:rFonts w:eastAsiaTheme="minorEastAsia"/>
          <w:szCs w:val="24"/>
          <w:highlight w:val="green"/>
          <w:lang w:eastAsia="ru-RU"/>
        </w:rPr>
        <w:t xml:space="preserve"> по </w:t>
      </w:r>
      <w:r w:rsidR="00E3413C" w:rsidRPr="00604B92">
        <w:rPr>
          <w:highlight w:val="green"/>
        </w:rPr>
        <w:t>раздел</w:t>
      </w:r>
      <w:r w:rsidR="004A7686" w:rsidRPr="00604B92">
        <w:rPr>
          <w:highlight w:val="green"/>
        </w:rPr>
        <w:t>у</w:t>
      </w:r>
      <w:r w:rsidR="00E3413C" w:rsidRPr="00604B92">
        <w:rPr>
          <w:highlight w:val="green"/>
        </w:rPr>
        <w:t xml:space="preserve"> 5</w:t>
      </w:r>
      <w:r w:rsidR="00E3413C" w:rsidRPr="00604B92">
        <w:rPr>
          <w:rFonts w:eastAsiaTheme="minorEastAsia"/>
          <w:szCs w:val="24"/>
          <w:highlight w:val="green"/>
          <w:lang w:eastAsia="ru-RU"/>
        </w:rPr>
        <w:t>)</w:t>
      </w:r>
      <w:r w:rsidR="0026431F" w:rsidRPr="00604B92">
        <w:rPr>
          <w:rFonts w:eastAsiaTheme="minorEastAsia"/>
          <w:szCs w:val="24"/>
          <w:highlight w:val="green"/>
          <w:lang w:eastAsia="ru-RU"/>
        </w:rPr>
        <w:t xml:space="preserve"> в условиях промышленной подработки территорий </w:t>
      </w:r>
      <w:r w:rsidR="00E3413C" w:rsidRPr="00604B92">
        <w:rPr>
          <w:rFonts w:eastAsiaTheme="minorEastAsia"/>
          <w:szCs w:val="24"/>
          <w:highlight w:val="green"/>
          <w:lang w:eastAsia="ru-RU"/>
        </w:rPr>
        <w:t xml:space="preserve">муниципальных образований либо распространении на территории просадочных грунтов </w:t>
      </w:r>
      <w:r w:rsidR="00E067C4" w:rsidRPr="00604B92">
        <w:rPr>
          <w:rFonts w:eastAsiaTheme="minorEastAsia"/>
          <w:b/>
          <w:szCs w:val="24"/>
          <w:highlight w:val="green"/>
          <w:lang w:eastAsia="ru-RU"/>
        </w:rPr>
        <w:t>следует</w:t>
      </w:r>
      <w:r w:rsidR="0026431F" w:rsidRPr="00604B92">
        <w:rPr>
          <w:rFonts w:eastAsiaTheme="minorEastAsia"/>
          <w:szCs w:val="24"/>
          <w:highlight w:val="green"/>
          <w:lang w:eastAsia="ru-RU"/>
        </w:rPr>
        <w:t xml:space="preserve"> учитывать указания СП 21.13330.</w:t>
      </w:r>
    </w:p>
    <w:p w14:paraId="7E3F356B" w14:textId="25D4F180" w:rsidR="00E3413C" w:rsidRPr="007D3518" w:rsidRDefault="00E3413C" w:rsidP="0050322E">
      <w:pPr>
        <w:autoSpaceDE w:val="0"/>
        <w:autoSpaceDN w:val="0"/>
        <w:rPr>
          <w:rFonts w:eastAsiaTheme="minorEastAsia"/>
          <w:i/>
          <w:color w:val="C00000"/>
          <w:szCs w:val="24"/>
          <w:lang w:eastAsia="ru-RU"/>
        </w:rPr>
      </w:pPr>
      <w:r w:rsidRPr="00604B92">
        <w:rPr>
          <w:rFonts w:eastAsiaTheme="minorEastAsia"/>
          <w:sz w:val="20"/>
          <w:szCs w:val="20"/>
          <w:highlight w:val="green"/>
          <w:lang w:eastAsia="ru-RU"/>
        </w:rPr>
        <w:t>П</w:t>
      </w:r>
      <w:r w:rsidR="00CE0A89"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 </w:t>
      </w:r>
      <w:r w:rsidRPr="00604B92">
        <w:rPr>
          <w:rFonts w:eastAsiaTheme="minorEastAsia"/>
          <w:sz w:val="20"/>
          <w:szCs w:val="20"/>
          <w:highlight w:val="green"/>
          <w:lang w:eastAsia="ru-RU"/>
        </w:rPr>
        <w:t>р</w:t>
      </w:r>
      <w:r w:rsidR="00CE0A89"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 </w:t>
      </w:r>
      <w:r w:rsidRPr="00604B92">
        <w:rPr>
          <w:rFonts w:eastAsiaTheme="minorEastAsia"/>
          <w:sz w:val="20"/>
          <w:szCs w:val="20"/>
          <w:highlight w:val="green"/>
          <w:lang w:eastAsia="ru-RU"/>
        </w:rPr>
        <w:t>и</w:t>
      </w:r>
      <w:r w:rsidR="00CE0A89"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 </w:t>
      </w:r>
      <w:r w:rsidRPr="00604B92">
        <w:rPr>
          <w:rFonts w:eastAsiaTheme="minorEastAsia"/>
          <w:sz w:val="20"/>
          <w:szCs w:val="20"/>
          <w:highlight w:val="green"/>
          <w:lang w:eastAsia="ru-RU"/>
        </w:rPr>
        <w:t>м</w:t>
      </w:r>
      <w:r w:rsidR="00CE0A89"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 </w:t>
      </w:r>
      <w:r w:rsidRPr="00604B92">
        <w:rPr>
          <w:rFonts w:eastAsiaTheme="minorEastAsia"/>
          <w:sz w:val="20"/>
          <w:szCs w:val="20"/>
          <w:highlight w:val="green"/>
          <w:lang w:eastAsia="ru-RU"/>
        </w:rPr>
        <w:t>е</w:t>
      </w:r>
      <w:r w:rsidR="00CE0A89"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 </w:t>
      </w:r>
      <w:r w:rsidRPr="00604B92">
        <w:rPr>
          <w:rFonts w:eastAsiaTheme="minorEastAsia"/>
          <w:sz w:val="20"/>
          <w:szCs w:val="20"/>
          <w:highlight w:val="green"/>
          <w:lang w:eastAsia="ru-RU"/>
        </w:rPr>
        <w:t>ч</w:t>
      </w:r>
      <w:r w:rsidR="00CE0A89"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 </w:t>
      </w:r>
      <w:r w:rsidRPr="00604B92">
        <w:rPr>
          <w:rFonts w:eastAsiaTheme="minorEastAsia"/>
          <w:sz w:val="20"/>
          <w:szCs w:val="20"/>
          <w:highlight w:val="green"/>
          <w:lang w:eastAsia="ru-RU"/>
        </w:rPr>
        <w:t>а</w:t>
      </w:r>
      <w:r w:rsidR="00CE0A89"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 </w:t>
      </w:r>
      <w:r w:rsidRPr="00604B92">
        <w:rPr>
          <w:rFonts w:eastAsiaTheme="minorEastAsia"/>
          <w:sz w:val="20"/>
          <w:szCs w:val="20"/>
          <w:highlight w:val="green"/>
          <w:lang w:eastAsia="ru-RU"/>
        </w:rPr>
        <w:t>н</w:t>
      </w:r>
      <w:r w:rsidR="00CE0A89"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 </w:t>
      </w:r>
      <w:r w:rsidRPr="00604B92">
        <w:rPr>
          <w:rFonts w:eastAsiaTheme="minorEastAsia"/>
          <w:sz w:val="20"/>
          <w:szCs w:val="20"/>
          <w:highlight w:val="green"/>
          <w:lang w:eastAsia="ru-RU"/>
        </w:rPr>
        <w:t>и</w:t>
      </w:r>
      <w:r w:rsidR="00CE0A89"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 </w:t>
      </w:r>
      <w:r w:rsidRPr="00604B92">
        <w:rPr>
          <w:rFonts w:eastAsiaTheme="minorEastAsia"/>
          <w:sz w:val="20"/>
          <w:szCs w:val="20"/>
          <w:highlight w:val="green"/>
          <w:lang w:eastAsia="ru-RU"/>
        </w:rPr>
        <w:t>е</w:t>
      </w:r>
      <w:r w:rsidR="007D3518"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 </w:t>
      </w:r>
      <w:r w:rsidR="00CE0A89" w:rsidRPr="00604B92">
        <w:rPr>
          <w:rFonts w:eastAsiaTheme="minorEastAsia"/>
          <w:sz w:val="20"/>
          <w:szCs w:val="20"/>
          <w:highlight w:val="green"/>
          <w:lang w:eastAsia="ru-RU"/>
        </w:rPr>
        <w:t>–</w:t>
      </w:r>
      <w:r w:rsidR="004A7686"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 </w:t>
      </w:r>
      <w:r w:rsidR="00E067C4" w:rsidRPr="00604B92">
        <w:rPr>
          <w:rFonts w:eastAsiaTheme="minorEastAsia"/>
          <w:b/>
          <w:sz w:val="20"/>
          <w:szCs w:val="20"/>
          <w:highlight w:val="green"/>
          <w:lang w:eastAsia="ru-RU"/>
        </w:rPr>
        <w:t>Следует</w:t>
      </w:r>
      <w:r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 учитывать, что застройка подземного пространства в условиях распространения </w:t>
      </w:r>
      <w:r w:rsidR="00015749" w:rsidRPr="00604B92">
        <w:rPr>
          <w:rFonts w:eastAsiaTheme="minorEastAsia"/>
          <w:sz w:val="20"/>
          <w:szCs w:val="20"/>
          <w:highlight w:val="green"/>
          <w:lang w:eastAsia="ru-RU"/>
        </w:rPr>
        <w:t>просадочных</w:t>
      </w:r>
      <w:r w:rsidRPr="00604B92">
        <w:rPr>
          <w:rFonts w:eastAsiaTheme="minorEastAsia"/>
          <w:sz w:val="20"/>
          <w:szCs w:val="20"/>
          <w:highlight w:val="green"/>
          <w:lang w:eastAsia="ru-RU"/>
        </w:rPr>
        <w:t xml:space="preserve"> грунтов является фактором, снижающим величины просадок и благоприятно влияющим на наземную застройку.</w:t>
      </w:r>
    </w:p>
    <w:p w14:paraId="59F13D2F" w14:textId="77777777" w:rsidR="00D76DC6" w:rsidRPr="00EE6F34" w:rsidRDefault="00D76DC6" w:rsidP="0050322E">
      <w:pPr>
        <w:autoSpaceDE w:val="0"/>
        <w:autoSpaceDN w:val="0"/>
        <w:rPr>
          <w:rFonts w:ascii="Arial" w:eastAsiaTheme="minorEastAsia" w:hAnsi="Arial" w:cs="Arial"/>
          <w:sz w:val="20"/>
          <w:szCs w:val="20"/>
          <w:lang w:eastAsia="ru-RU"/>
        </w:rPr>
      </w:pPr>
    </w:p>
    <w:p w14:paraId="16C522E5" w14:textId="77777777" w:rsidR="0013707F" w:rsidRPr="00D76DC6" w:rsidRDefault="004F07C5" w:rsidP="00D76DC6">
      <w:pPr>
        <w:pStyle w:val="1"/>
        <w:spacing w:before="0" w:after="120"/>
        <w:ind w:left="1134" w:hanging="425"/>
        <w:jc w:val="left"/>
        <w:rPr>
          <w:rFonts w:ascii="Times New Roman" w:hAnsi="Times New Roman"/>
          <w:color w:val="auto"/>
          <w:lang w:eastAsia="ru-RU"/>
        </w:rPr>
      </w:pPr>
      <w:bookmarkStart w:id="101" w:name="PN0000036"/>
      <w:bookmarkStart w:id="102" w:name="_Toc7110684"/>
      <w:bookmarkStart w:id="103" w:name="_Toc7110964"/>
      <w:bookmarkStart w:id="104" w:name="_Toc7111711"/>
      <w:bookmarkEnd w:id="101"/>
      <w:r>
        <w:rPr>
          <w:rFonts w:ascii="Times New Roman" w:hAnsi="Times New Roman"/>
          <w:color w:val="auto"/>
          <w:lang w:eastAsia="ru-RU"/>
        </w:rPr>
        <w:t>1</w:t>
      </w:r>
      <w:r w:rsidR="009D17BF">
        <w:rPr>
          <w:rFonts w:ascii="Times New Roman" w:hAnsi="Times New Roman"/>
          <w:color w:val="auto"/>
          <w:lang w:eastAsia="ru-RU"/>
        </w:rPr>
        <w:t>0</w:t>
      </w:r>
      <w:r w:rsidR="0013707F" w:rsidRPr="00D76DC6">
        <w:rPr>
          <w:rFonts w:ascii="Times New Roman" w:hAnsi="Times New Roman"/>
          <w:color w:val="auto"/>
          <w:lang w:eastAsia="ru-RU"/>
        </w:rPr>
        <w:t xml:space="preserve"> Требования к выбору технологий комплексного освоения подземного пространства</w:t>
      </w:r>
      <w:bookmarkEnd w:id="102"/>
      <w:bookmarkEnd w:id="103"/>
      <w:bookmarkEnd w:id="104"/>
    </w:p>
    <w:p w14:paraId="23D87778" w14:textId="6AE397A3" w:rsidR="000E3CC3" w:rsidRPr="008E6349" w:rsidRDefault="00911A10" w:rsidP="00F72716">
      <w:pPr>
        <w:rPr>
          <w:highlight w:val="green"/>
        </w:rPr>
      </w:pPr>
      <w:r w:rsidRPr="008E6349">
        <w:rPr>
          <w:highlight w:val="green"/>
        </w:rPr>
        <w:t>1</w:t>
      </w:r>
      <w:r w:rsidR="009D17BF" w:rsidRPr="008E6349">
        <w:rPr>
          <w:highlight w:val="green"/>
        </w:rPr>
        <w:t>0</w:t>
      </w:r>
      <w:r w:rsidR="00E520DD" w:rsidRPr="008E6349">
        <w:rPr>
          <w:highlight w:val="green"/>
        </w:rPr>
        <w:t>.1</w:t>
      </w:r>
      <w:r w:rsidR="00267E78" w:rsidRPr="008E6349">
        <w:rPr>
          <w:highlight w:val="green"/>
        </w:rPr>
        <w:t xml:space="preserve"> </w:t>
      </w:r>
      <w:r w:rsidR="00942E45" w:rsidRPr="008E6349">
        <w:rPr>
          <w:highlight w:val="green"/>
        </w:rPr>
        <w:t xml:space="preserve">При освоении подземного пространства </w:t>
      </w:r>
      <w:r w:rsidR="00E067C4" w:rsidRPr="008E6349">
        <w:rPr>
          <w:b/>
          <w:highlight w:val="green"/>
        </w:rPr>
        <w:t>следует</w:t>
      </w:r>
      <w:r w:rsidR="00942E45" w:rsidRPr="008E6349">
        <w:rPr>
          <w:highlight w:val="green"/>
        </w:rPr>
        <w:t xml:space="preserve"> учитывать возможност</w:t>
      </w:r>
      <w:r w:rsidR="00474D0A" w:rsidRPr="008E6349">
        <w:rPr>
          <w:highlight w:val="green"/>
        </w:rPr>
        <w:t>и</w:t>
      </w:r>
      <w:r w:rsidR="00942E45" w:rsidRPr="008E6349">
        <w:rPr>
          <w:highlight w:val="green"/>
        </w:rPr>
        <w:t xml:space="preserve"> существующи</w:t>
      </w:r>
      <w:r w:rsidR="00474D0A" w:rsidRPr="008E6349">
        <w:rPr>
          <w:highlight w:val="green"/>
        </w:rPr>
        <w:t>х</w:t>
      </w:r>
      <w:r w:rsidR="00942E45" w:rsidRPr="008E6349">
        <w:rPr>
          <w:highlight w:val="green"/>
        </w:rPr>
        <w:t xml:space="preserve"> строительны</w:t>
      </w:r>
      <w:r w:rsidR="00474D0A" w:rsidRPr="008E6349">
        <w:rPr>
          <w:highlight w:val="green"/>
        </w:rPr>
        <w:t>х</w:t>
      </w:r>
      <w:r w:rsidR="00942E45" w:rsidRPr="008E6349">
        <w:rPr>
          <w:highlight w:val="green"/>
        </w:rPr>
        <w:t xml:space="preserve"> технологи</w:t>
      </w:r>
      <w:r w:rsidR="00474D0A" w:rsidRPr="008E6349">
        <w:rPr>
          <w:highlight w:val="green"/>
        </w:rPr>
        <w:t>й</w:t>
      </w:r>
      <w:r w:rsidR="00942E45" w:rsidRPr="008E6349">
        <w:rPr>
          <w:highlight w:val="green"/>
        </w:rPr>
        <w:t>. Выбранн</w:t>
      </w:r>
      <w:r w:rsidR="00C92A00" w:rsidRPr="008E6349">
        <w:rPr>
          <w:highlight w:val="green"/>
        </w:rPr>
        <w:t>ые</w:t>
      </w:r>
      <w:r w:rsidR="00942E45" w:rsidRPr="008E6349">
        <w:rPr>
          <w:highlight w:val="green"/>
        </w:rPr>
        <w:t xml:space="preserve"> технологи</w:t>
      </w:r>
      <w:r w:rsidR="00C92A00" w:rsidRPr="008E6349">
        <w:rPr>
          <w:highlight w:val="green"/>
        </w:rPr>
        <w:t>и</w:t>
      </w:r>
      <w:r w:rsidR="00942E45" w:rsidRPr="008E6349">
        <w:rPr>
          <w:highlight w:val="green"/>
        </w:rPr>
        <w:t xml:space="preserve"> возведения подземного сооружения </w:t>
      </w:r>
      <w:r w:rsidR="00E067C4" w:rsidRPr="008E6349">
        <w:rPr>
          <w:b/>
          <w:highlight w:val="green"/>
        </w:rPr>
        <w:t>долж</w:t>
      </w:r>
      <w:r w:rsidR="00942E45" w:rsidRPr="008E6349">
        <w:rPr>
          <w:highlight w:val="green"/>
        </w:rPr>
        <w:t>н</w:t>
      </w:r>
      <w:r w:rsidR="00C92A00" w:rsidRPr="008E6349">
        <w:rPr>
          <w:highlight w:val="green"/>
        </w:rPr>
        <w:t>ы</w:t>
      </w:r>
      <w:r w:rsidR="00942E45" w:rsidRPr="008E6349">
        <w:rPr>
          <w:highlight w:val="green"/>
        </w:rPr>
        <w:t xml:space="preserve"> обеспечивать </w:t>
      </w:r>
      <w:proofErr w:type="spellStart"/>
      <w:r w:rsidR="00942E45" w:rsidRPr="008E6349">
        <w:rPr>
          <w:highlight w:val="green"/>
        </w:rPr>
        <w:t>непревышение</w:t>
      </w:r>
      <w:proofErr w:type="spellEnd"/>
      <w:r w:rsidR="00942E45" w:rsidRPr="008E6349">
        <w:rPr>
          <w:highlight w:val="green"/>
        </w:rPr>
        <w:t xml:space="preserve"> </w:t>
      </w:r>
      <w:r w:rsidR="00B8024A" w:rsidRPr="008E6349">
        <w:rPr>
          <w:highlight w:val="green"/>
        </w:rPr>
        <w:t>величин предельных</w:t>
      </w:r>
      <w:r w:rsidR="00942E45" w:rsidRPr="008E6349">
        <w:rPr>
          <w:highlight w:val="green"/>
        </w:rPr>
        <w:t xml:space="preserve"> дополнительных деформаций </w:t>
      </w:r>
      <w:r w:rsidR="00B8024A" w:rsidRPr="008E6349">
        <w:rPr>
          <w:highlight w:val="green"/>
        </w:rPr>
        <w:t xml:space="preserve">(согласно СП 22.13330) </w:t>
      </w:r>
      <w:r w:rsidR="00942E45" w:rsidRPr="008E6349">
        <w:rPr>
          <w:highlight w:val="green"/>
        </w:rPr>
        <w:t>эксплуатируемых зданий</w:t>
      </w:r>
      <w:r w:rsidR="00914280" w:rsidRPr="008E6349">
        <w:rPr>
          <w:highlight w:val="green"/>
        </w:rPr>
        <w:t xml:space="preserve"> и сооружений</w:t>
      </w:r>
      <w:r w:rsidR="00942E45" w:rsidRPr="008E6349">
        <w:rPr>
          <w:highlight w:val="green"/>
        </w:rPr>
        <w:t>, попадающих в зону влияния нового строительства, с учетом их технического состояния</w:t>
      </w:r>
      <w:r w:rsidR="00F72716" w:rsidRPr="008E6349">
        <w:rPr>
          <w:highlight w:val="green"/>
        </w:rPr>
        <w:t>.</w:t>
      </w:r>
    </w:p>
    <w:p w14:paraId="426C0CFC" w14:textId="77777777" w:rsidR="00942E45" w:rsidRPr="008E6349" w:rsidRDefault="00911A10" w:rsidP="00942E45">
      <w:pPr>
        <w:autoSpaceDE w:val="0"/>
        <w:autoSpaceDN w:val="0"/>
        <w:rPr>
          <w:rFonts w:eastAsiaTheme="minorEastAsia"/>
          <w:szCs w:val="24"/>
          <w:highlight w:val="green"/>
          <w:lang w:eastAsia="ru-RU"/>
        </w:rPr>
      </w:pPr>
      <w:r w:rsidRPr="008E6349">
        <w:rPr>
          <w:rFonts w:eastAsiaTheme="minorEastAsia"/>
          <w:szCs w:val="24"/>
          <w:highlight w:val="green"/>
          <w:lang w:eastAsia="ru-RU"/>
        </w:rPr>
        <w:t>1</w:t>
      </w:r>
      <w:r w:rsidR="009D17BF" w:rsidRPr="008E6349">
        <w:rPr>
          <w:rFonts w:eastAsiaTheme="minorEastAsia"/>
          <w:szCs w:val="24"/>
          <w:highlight w:val="green"/>
          <w:lang w:eastAsia="ru-RU"/>
        </w:rPr>
        <w:t>0</w:t>
      </w:r>
      <w:r w:rsidR="000E3CC3" w:rsidRPr="008E6349">
        <w:rPr>
          <w:rFonts w:eastAsiaTheme="minorEastAsia"/>
          <w:szCs w:val="24"/>
          <w:highlight w:val="green"/>
          <w:lang w:eastAsia="ru-RU"/>
        </w:rPr>
        <w:t>.2</w:t>
      </w:r>
      <w:r w:rsidR="005131C6" w:rsidRPr="008E6349">
        <w:rPr>
          <w:rFonts w:eastAsiaTheme="minorEastAsia"/>
          <w:szCs w:val="24"/>
          <w:highlight w:val="green"/>
          <w:lang w:eastAsia="ru-RU"/>
        </w:rPr>
        <w:t xml:space="preserve"> </w:t>
      </w:r>
      <w:r w:rsidR="00942E45" w:rsidRPr="008E6349">
        <w:rPr>
          <w:rFonts w:eastAsiaTheme="minorEastAsia"/>
          <w:szCs w:val="24"/>
          <w:highlight w:val="green"/>
          <w:lang w:eastAsia="ru-RU"/>
        </w:rPr>
        <w:t>На выбор технологии устройства подземного сооружения</w:t>
      </w:r>
      <w:r w:rsidR="005131C6" w:rsidRPr="008E6349">
        <w:rPr>
          <w:rFonts w:eastAsiaTheme="minorEastAsia"/>
          <w:szCs w:val="24"/>
          <w:highlight w:val="green"/>
          <w:lang w:eastAsia="ru-RU"/>
        </w:rPr>
        <w:t xml:space="preserve"> </w:t>
      </w:r>
      <w:r w:rsidR="00942E45" w:rsidRPr="008E6349">
        <w:rPr>
          <w:rFonts w:eastAsiaTheme="minorEastAsia"/>
          <w:szCs w:val="24"/>
          <w:highlight w:val="green"/>
          <w:lang w:eastAsia="ru-RU"/>
        </w:rPr>
        <w:t>решающее значение оказывают следующие факторы:</w:t>
      </w:r>
    </w:p>
    <w:p w14:paraId="463B09F2" w14:textId="77777777" w:rsidR="00942E45" w:rsidRPr="008E6349" w:rsidRDefault="00942E45" w:rsidP="00942E45">
      <w:pPr>
        <w:autoSpaceDE w:val="0"/>
        <w:autoSpaceDN w:val="0"/>
        <w:rPr>
          <w:rFonts w:ascii="Arial" w:eastAsiaTheme="minorEastAsia" w:hAnsi="Arial" w:cs="Arial"/>
          <w:sz w:val="20"/>
          <w:szCs w:val="20"/>
          <w:highlight w:val="green"/>
          <w:lang w:eastAsia="ru-RU"/>
        </w:rPr>
      </w:pPr>
      <w:r w:rsidRPr="008E6349">
        <w:rPr>
          <w:rFonts w:eastAsiaTheme="minorEastAsia"/>
          <w:szCs w:val="24"/>
          <w:highlight w:val="green"/>
          <w:lang w:eastAsia="ru-RU"/>
        </w:rPr>
        <w:t>- существующая геотехническая среда, включая инженерно-геологические и гидрогеологические условия</w:t>
      </w:r>
      <w:r w:rsidR="00B8024A" w:rsidRPr="008E6349">
        <w:rPr>
          <w:rFonts w:eastAsiaTheme="minorEastAsia"/>
          <w:szCs w:val="24"/>
          <w:highlight w:val="green"/>
          <w:lang w:eastAsia="ru-RU"/>
        </w:rPr>
        <w:t xml:space="preserve"> (приложение К)</w:t>
      </w:r>
      <w:r w:rsidRPr="008E6349">
        <w:rPr>
          <w:rFonts w:eastAsiaTheme="minorEastAsia"/>
          <w:szCs w:val="24"/>
          <w:highlight w:val="green"/>
          <w:lang w:eastAsia="ru-RU"/>
        </w:rPr>
        <w:t>;</w:t>
      </w:r>
    </w:p>
    <w:p w14:paraId="61F9600E" w14:textId="77777777" w:rsidR="00942E45" w:rsidRPr="008E6349" w:rsidRDefault="00942E45" w:rsidP="00942E45">
      <w:pPr>
        <w:autoSpaceDE w:val="0"/>
        <w:autoSpaceDN w:val="0"/>
        <w:rPr>
          <w:rFonts w:ascii="Arial" w:eastAsiaTheme="minorEastAsia" w:hAnsi="Arial" w:cs="Arial"/>
          <w:sz w:val="20"/>
          <w:szCs w:val="20"/>
          <w:highlight w:val="green"/>
          <w:lang w:eastAsia="ru-RU"/>
        </w:rPr>
      </w:pPr>
      <w:r w:rsidRPr="008E6349">
        <w:rPr>
          <w:rFonts w:eastAsiaTheme="minorEastAsia"/>
          <w:color w:val="000000"/>
          <w:szCs w:val="24"/>
          <w:highlight w:val="green"/>
          <w:lang w:eastAsia="ru-RU"/>
        </w:rPr>
        <w:t>- габариты подземного сооружения в плане и по глубине, его объемно-планировочные и конструктивные решения</w:t>
      </w:r>
      <w:r w:rsidR="00B8024A" w:rsidRPr="008E6349">
        <w:rPr>
          <w:rFonts w:eastAsiaTheme="minorEastAsia"/>
          <w:color w:val="000000"/>
          <w:szCs w:val="24"/>
          <w:highlight w:val="green"/>
          <w:lang w:eastAsia="ru-RU"/>
        </w:rPr>
        <w:t xml:space="preserve"> (раздел 5)</w:t>
      </w:r>
      <w:r w:rsidRPr="008E6349">
        <w:rPr>
          <w:rFonts w:eastAsiaTheme="minorEastAsia"/>
          <w:color w:val="000000"/>
          <w:szCs w:val="24"/>
          <w:highlight w:val="green"/>
          <w:lang w:eastAsia="ru-RU"/>
        </w:rPr>
        <w:t>;</w:t>
      </w:r>
    </w:p>
    <w:p w14:paraId="36E6DC71" w14:textId="77777777" w:rsidR="00942E45" w:rsidRPr="008E6349" w:rsidRDefault="00942E45" w:rsidP="00942E45">
      <w:pPr>
        <w:autoSpaceDE w:val="0"/>
        <w:autoSpaceDN w:val="0"/>
        <w:rPr>
          <w:rFonts w:ascii="Arial" w:eastAsiaTheme="minorEastAsia" w:hAnsi="Arial" w:cs="Arial"/>
          <w:sz w:val="20"/>
          <w:szCs w:val="20"/>
          <w:highlight w:val="green"/>
          <w:lang w:eastAsia="ru-RU"/>
        </w:rPr>
      </w:pPr>
      <w:r w:rsidRPr="008E6349">
        <w:rPr>
          <w:rFonts w:eastAsiaTheme="minorEastAsia"/>
          <w:color w:val="000000"/>
          <w:szCs w:val="24"/>
          <w:highlight w:val="green"/>
          <w:lang w:eastAsia="ru-RU"/>
        </w:rPr>
        <w:t>- топографические и градостроительные условия, месторасположение подземного сооружения (строительство на свободной территории или в условиях тесной существующей застройки)</w:t>
      </w:r>
      <w:r w:rsidR="00B8024A" w:rsidRPr="008E6349">
        <w:rPr>
          <w:rFonts w:eastAsiaTheme="minorEastAsia"/>
          <w:color w:val="000000"/>
          <w:szCs w:val="24"/>
          <w:highlight w:val="green"/>
          <w:lang w:eastAsia="ru-RU"/>
        </w:rPr>
        <w:t xml:space="preserve"> (</w:t>
      </w:r>
      <w:r w:rsidR="004A7686" w:rsidRPr="008E6349">
        <w:rPr>
          <w:rFonts w:eastAsiaTheme="minorEastAsia"/>
          <w:szCs w:val="24"/>
          <w:highlight w:val="green"/>
          <w:lang w:eastAsia="ru-RU"/>
        </w:rPr>
        <w:t xml:space="preserve">по </w:t>
      </w:r>
      <w:r w:rsidR="00B8024A" w:rsidRPr="008E6349">
        <w:rPr>
          <w:rFonts w:eastAsiaTheme="minorEastAsia"/>
          <w:color w:val="000000"/>
          <w:szCs w:val="24"/>
          <w:highlight w:val="green"/>
          <w:lang w:eastAsia="ru-RU"/>
        </w:rPr>
        <w:t>1</w:t>
      </w:r>
      <w:r w:rsidR="009D17BF" w:rsidRPr="008E6349">
        <w:rPr>
          <w:rFonts w:eastAsiaTheme="minorEastAsia"/>
          <w:color w:val="000000"/>
          <w:szCs w:val="24"/>
          <w:highlight w:val="green"/>
          <w:lang w:eastAsia="ru-RU"/>
        </w:rPr>
        <w:t>0</w:t>
      </w:r>
      <w:r w:rsidR="00B8024A" w:rsidRPr="008E6349">
        <w:rPr>
          <w:rFonts w:eastAsiaTheme="minorEastAsia"/>
          <w:color w:val="000000"/>
          <w:szCs w:val="24"/>
          <w:highlight w:val="green"/>
          <w:lang w:eastAsia="ru-RU"/>
        </w:rPr>
        <w:t>.3)</w:t>
      </w:r>
      <w:r w:rsidRPr="008E6349">
        <w:rPr>
          <w:rFonts w:eastAsiaTheme="minorEastAsia"/>
          <w:color w:val="000000"/>
          <w:szCs w:val="24"/>
          <w:highlight w:val="green"/>
          <w:lang w:eastAsia="ru-RU"/>
        </w:rPr>
        <w:t>;</w:t>
      </w:r>
    </w:p>
    <w:p w14:paraId="51A3AF58" w14:textId="1E9013F1" w:rsidR="00942E45" w:rsidRPr="008E6349" w:rsidRDefault="00942E45" w:rsidP="00942E45">
      <w:pPr>
        <w:autoSpaceDE w:val="0"/>
        <w:autoSpaceDN w:val="0"/>
        <w:rPr>
          <w:rFonts w:ascii="Arial" w:eastAsiaTheme="minorEastAsia" w:hAnsi="Arial" w:cs="Arial"/>
          <w:sz w:val="20"/>
          <w:szCs w:val="20"/>
          <w:highlight w:val="green"/>
          <w:lang w:eastAsia="ru-RU"/>
        </w:rPr>
      </w:pPr>
      <w:r w:rsidRPr="008E6349">
        <w:rPr>
          <w:rFonts w:eastAsiaTheme="minorEastAsia"/>
          <w:color w:val="000000"/>
          <w:szCs w:val="24"/>
          <w:highlight w:val="green"/>
          <w:lang w:eastAsia="ru-RU"/>
        </w:rPr>
        <w:t xml:space="preserve">- </w:t>
      </w:r>
      <w:r w:rsidR="00E067C4" w:rsidRPr="008E6349">
        <w:rPr>
          <w:rFonts w:eastAsiaTheme="minorEastAsia"/>
          <w:b/>
          <w:color w:val="000000"/>
          <w:szCs w:val="24"/>
          <w:highlight w:val="green"/>
          <w:lang w:eastAsia="ru-RU"/>
        </w:rPr>
        <w:t>необходимо</w:t>
      </w:r>
      <w:r w:rsidRPr="008E6349">
        <w:rPr>
          <w:rFonts w:eastAsiaTheme="minorEastAsia"/>
          <w:color w:val="000000"/>
          <w:szCs w:val="24"/>
          <w:highlight w:val="green"/>
          <w:lang w:eastAsia="ru-RU"/>
        </w:rPr>
        <w:t>сть соблюдения экологических требований по охра</w:t>
      </w:r>
      <w:r w:rsidRPr="008E6349">
        <w:rPr>
          <w:rFonts w:eastAsiaTheme="minorEastAsia"/>
          <w:szCs w:val="24"/>
          <w:highlight w:val="green"/>
          <w:lang w:eastAsia="ru-RU"/>
        </w:rPr>
        <w:t>не окружающей среды;</w:t>
      </w:r>
    </w:p>
    <w:p w14:paraId="0F8AAA13" w14:textId="77777777" w:rsidR="000E3CC3" w:rsidRPr="008E6349" w:rsidRDefault="00942E45" w:rsidP="00942E45">
      <w:pPr>
        <w:autoSpaceDE w:val="0"/>
        <w:autoSpaceDN w:val="0"/>
        <w:rPr>
          <w:rFonts w:eastAsiaTheme="minorEastAsia"/>
          <w:szCs w:val="24"/>
          <w:highlight w:val="green"/>
          <w:lang w:eastAsia="ru-RU"/>
        </w:rPr>
      </w:pPr>
      <w:r w:rsidRPr="008E6349">
        <w:rPr>
          <w:rFonts w:eastAsiaTheme="minorEastAsia"/>
          <w:color w:val="000000"/>
          <w:szCs w:val="24"/>
          <w:highlight w:val="green"/>
          <w:lang w:eastAsia="ru-RU"/>
        </w:rPr>
        <w:t>- технико-экономическое сравнение возможных технологий</w:t>
      </w:r>
      <w:r w:rsidR="000E3CC3" w:rsidRPr="008E6349">
        <w:rPr>
          <w:rFonts w:eastAsiaTheme="minorEastAsia"/>
          <w:szCs w:val="24"/>
          <w:highlight w:val="green"/>
          <w:lang w:eastAsia="ru-RU"/>
        </w:rPr>
        <w:t>.</w:t>
      </w:r>
    </w:p>
    <w:p w14:paraId="55AB4BFB" w14:textId="1E05312D" w:rsidR="00942E45" w:rsidRPr="008E6349" w:rsidRDefault="00942E45" w:rsidP="00942E45">
      <w:pPr>
        <w:rPr>
          <w:szCs w:val="24"/>
          <w:highlight w:val="green"/>
        </w:rPr>
      </w:pPr>
      <w:r w:rsidRPr="008E6349">
        <w:rPr>
          <w:rFonts w:eastAsiaTheme="minorEastAsia"/>
          <w:szCs w:val="24"/>
          <w:highlight w:val="green"/>
          <w:lang w:eastAsia="ru-RU"/>
        </w:rPr>
        <w:t>1</w:t>
      </w:r>
      <w:r w:rsidR="009D17BF" w:rsidRPr="008E6349">
        <w:rPr>
          <w:rFonts w:eastAsiaTheme="minorEastAsia"/>
          <w:szCs w:val="24"/>
          <w:highlight w:val="green"/>
          <w:lang w:eastAsia="ru-RU"/>
        </w:rPr>
        <w:t>0</w:t>
      </w:r>
      <w:r w:rsidRPr="008E6349">
        <w:rPr>
          <w:rFonts w:eastAsiaTheme="minorEastAsia"/>
          <w:szCs w:val="24"/>
          <w:highlight w:val="green"/>
          <w:lang w:eastAsia="ru-RU"/>
        </w:rPr>
        <w:t>.3</w:t>
      </w:r>
      <w:r w:rsidR="00267E78" w:rsidRPr="008E6349">
        <w:rPr>
          <w:rFonts w:eastAsiaTheme="minorEastAsia"/>
          <w:szCs w:val="24"/>
          <w:highlight w:val="green"/>
          <w:lang w:eastAsia="ru-RU"/>
        </w:rPr>
        <w:t xml:space="preserve"> </w:t>
      </w:r>
      <w:r w:rsidR="00B8024A" w:rsidRPr="008E6349">
        <w:rPr>
          <w:rFonts w:eastAsiaTheme="minorEastAsia"/>
          <w:szCs w:val="24"/>
          <w:highlight w:val="green"/>
          <w:lang w:eastAsia="ru-RU"/>
        </w:rPr>
        <w:t xml:space="preserve">Для выбора конкретной технологии первоначально </w:t>
      </w:r>
      <w:r w:rsidR="00E067C4" w:rsidRPr="008E6349">
        <w:rPr>
          <w:rFonts w:eastAsiaTheme="minorEastAsia"/>
          <w:b/>
          <w:szCs w:val="24"/>
          <w:highlight w:val="green"/>
          <w:lang w:eastAsia="ru-RU"/>
        </w:rPr>
        <w:t>следует</w:t>
      </w:r>
      <w:r w:rsidRPr="008E6349">
        <w:rPr>
          <w:rFonts w:eastAsiaTheme="minorEastAsia"/>
          <w:szCs w:val="24"/>
          <w:highlight w:val="green"/>
          <w:lang w:eastAsia="ru-RU"/>
        </w:rPr>
        <w:t xml:space="preserve"> </w:t>
      </w:r>
      <w:r w:rsidR="00B8024A" w:rsidRPr="008E6349">
        <w:rPr>
          <w:rFonts w:eastAsiaTheme="minorEastAsia"/>
          <w:szCs w:val="24"/>
          <w:highlight w:val="green"/>
          <w:lang w:eastAsia="ru-RU"/>
        </w:rPr>
        <w:t xml:space="preserve">сделать </w:t>
      </w:r>
      <w:r w:rsidR="00986A26" w:rsidRPr="008E6349">
        <w:rPr>
          <w:rFonts w:eastAsiaTheme="minorEastAsia"/>
          <w:szCs w:val="24"/>
          <w:highlight w:val="green"/>
          <w:lang w:eastAsia="ru-RU"/>
        </w:rPr>
        <w:t>выбор одного или нескольких</w:t>
      </w:r>
      <w:r w:rsidRPr="008E6349">
        <w:rPr>
          <w:rFonts w:eastAsiaTheme="minorEastAsia"/>
          <w:szCs w:val="24"/>
          <w:highlight w:val="green"/>
          <w:lang w:eastAsia="ru-RU"/>
        </w:rPr>
        <w:t xml:space="preserve"> т</w:t>
      </w:r>
      <w:r w:rsidRPr="008E6349">
        <w:rPr>
          <w:szCs w:val="24"/>
          <w:highlight w:val="green"/>
        </w:rPr>
        <w:t>ехнологически</w:t>
      </w:r>
      <w:r w:rsidR="00986A26" w:rsidRPr="008E6349">
        <w:rPr>
          <w:szCs w:val="24"/>
          <w:highlight w:val="green"/>
        </w:rPr>
        <w:t>х</w:t>
      </w:r>
      <w:r w:rsidRPr="008E6349">
        <w:rPr>
          <w:szCs w:val="24"/>
          <w:highlight w:val="green"/>
        </w:rPr>
        <w:t xml:space="preserve"> способ</w:t>
      </w:r>
      <w:r w:rsidR="00986A26" w:rsidRPr="008E6349">
        <w:rPr>
          <w:szCs w:val="24"/>
          <w:highlight w:val="green"/>
        </w:rPr>
        <w:t>ов</w:t>
      </w:r>
      <w:r w:rsidRPr="008E6349">
        <w:rPr>
          <w:szCs w:val="24"/>
          <w:highlight w:val="green"/>
        </w:rPr>
        <w:t xml:space="preserve"> возведения по</w:t>
      </w:r>
      <w:r w:rsidR="00267E78" w:rsidRPr="008E6349">
        <w:rPr>
          <w:szCs w:val="24"/>
          <w:highlight w:val="green"/>
        </w:rPr>
        <w:t>д</w:t>
      </w:r>
      <w:r w:rsidRPr="008E6349">
        <w:rPr>
          <w:szCs w:val="24"/>
          <w:highlight w:val="green"/>
        </w:rPr>
        <w:t>земных сооружений:</w:t>
      </w:r>
    </w:p>
    <w:p w14:paraId="278EB50D" w14:textId="73B72260" w:rsidR="00942E45" w:rsidRPr="008E6349" w:rsidRDefault="00942E45" w:rsidP="00942E45">
      <w:pPr>
        <w:rPr>
          <w:szCs w:val="24"/>
          <w:highlight w:val="green"/>
        </w:rPr>
      </w:pPr>
      <w:r w:rsidRPr="008E6349">
        <w:rPr>
          <w:szCs w:val="24"/>
          <w:highlight w:val="green"/>
        </w:rPr>
        <w:t>- открытый, применя</w:t>
      </w:r>
      <w:r w:rsidR="00267E78" w:rsidRPr="008E6349">
        <w:rPr>
          <w:szCs w:val="24"/>
          <w:highlight w:val="green"/>
        </w:rPr>
        <w:t>емый</w:t>
      </w:r>
      <w:r w:rsidRPr="008E6349">
        <w:rPr>
          <w:szCs w:val="24"/>
          <w:highlight w:val="green"/>
        </w:rPr>
        <w:t xml:space="preserve">, </w:t>
      </w:r>
      <w:r w:rsidR="00E067C4" w:rsidRPr="008E6349">
        <w:rPr>
          <w:b/>
          <w:szCs w:val="24"/>
          <w:highlight w:val="green"/>
        </w:rPr>
        <w:t>как правило</w:t>
      </w:r>
      <w:r w:rsidRPr="008E6349">
        <w:rPr>
          <w:szCs w:val="24"/>
          <w:highlight w:val="green"/>
        </w:rPr>
        <w:t>, при</w:t>
      </w:r>
      <w:r w:rsidR="005131C6" w:rsidRPr="008E6349">
        <w:rPr>
          <w:szCs w:val="24"/>
          <w:highlight w:val="green"/>
        </w:rPr>
        <w:t xml:space="preserve"> </w:t>
      </w:r>
      <w:r w:rsidRPr="008E6349">
        <w:rPr>
          <w:szCs w:val="24"/>
          <w:highlight w:val="green"/>
        </w:rPr>
        <w:t>заглублении до</w:t>
      </w:r>
      <w:r w:rsidR="005131C6" w:rsidRPr="008E6349">
        <w:rPr>
          <w:szCs w:val="24"/>
          <w:highlight w:val="green"/>
        </w:rPr>
        <w:t xml:space="preserve"> </w:t>
      </w:r>
      <w:r w:rsidRPr="008E6349">
        <w:rPr>
          <w:szCs w:val="24"/>
          <w:highlight w:val="green"/>
        </w:rPr>
        <w:t>30</w:t>
      </w:r>
      <w:r w:rsidR="005131C6" w:rsidRPr="008E6349">
        <w:rPr>
          <w:szCs w:val="24"/>
          <w:highlight w:val="green"/>
        </w:rPr>
        <w:t xml:space="preserve"> </w:t>
      </w:r>
      <w:r w:rsidRPr="008E6349">
        <w:rPr>
          <w:szCs w:val="24"/>
          <w:highlight w:val="green"/>
        </w:rPr>
        <w:t>м на постоянно или временно свободной территории, в том числе в условиях плотной городской застройки;</w:t>
      </w:r>
    </w:p>
    <w:p w14:paraId="28C47789" w14:textId="77777777" w:rsidR="00942E45" w:rsidRPr="008E6349" w:rsidRDefault="00942E45" w:rsidP="00942E45">
      <w:pPr>
        <w:rPr>
          <w:szCs w:val="24"/>
          <w:highlight w:val="green"/>
        </w:rPr>
      </w:pPr>
      <w:r w:rsidRPr="008E6349">
        <w:rPr>
          <w:szCs w:val="24"/>
          <w:highlight w:val="green"/>
        </w:rPr>
        <w:t>- закрытый, применя</w:t>
      </w:r>
      <w:r w:rsidR="00267E78" w:rsidRPr="008E6349">
        <w:rPr>
          <w:szCs w:val="24"/>
          <w:highlight w:val="green"/>
        </w:rPr>
        <w:t>емый</w:t>
      </w:r>
      <w:r w:rsidRPr="008E6349">
        <w:rPr>
          <w:szCs w:val="24"/>
          <w:highlight w:val="green"/>
        </w:rPr>
        <w:t xml:space="preserve"> для строительства городских подземных сооружений на глубине от 2</w:t>
      </w:r>
      <w:r w:rsidR="00CE0A89" w:rsidRPr="008E6349">
        <w:rPr>
          <w:szCs w:val="24"/>
          <w:highlight w:val="green"/>
        </w:rPr>
        <w:t>–</w:t>
      </w:r>
      <w:r w:rsidRPr="008E6349">
        <w:rPr>
          <w:szCs w:val="24"/>
          <w:highlight w:val="green"/>
        </w:rPr>
        <w:t>3 м (инженерные коммуникации) до 80 м и более (метрополитены) без вскрытия земной поверхности;</w:t>
      </w:r>
    </w:p>
    <w:p w14:paraId="142A8502" w14:textId="16807949" w:rsidR="00942E45" w:rsidRPr="008E6349" w:rsidRDefault="00942E45" w:rsidP="00942E45">
      <w:pPr>
        <w:rPr>
          <w:szCs w:val="24"/>
          <w:highlight w:val="green"/>
        </w:rPr>
      </w:pPr>
      <w:r w:rsidRPr="008E6349">
        <w:rPr>
          <w:szCs w:val="24"/>
          <w:highlight w:val="green"/>
        </w:rPr>
        <w:t>- полузакрытый</w:t>
      </w:r>
      <w:r w:rsidR="00267E78" w:rsidRPr="008E6349">
        <w:rPr>
          <w:szCs w:val="24"/>
          <w:highlight w:val="green"/>
        </w:rPr>
        <w:t>,</w:t>
      </w:r>
      <w:r w:rsidRPr="008E6349">
        <w:rPr>
          <w:szCs w:val="24"/>
          <w:highlight w:val="green"/>
        </w:rPr>
        <w:t xml:space="preserve"> применя</w:t>
      </w:r>
      <w:r w:rsidR="00267E78" w:rsidRPr="008E6349">
        <w:rPr>
          <w:szCs w:val="24"/>
          <w:highlight w:val="green"/>
        </w:rPr>
        <w:t>емый</w:t>
      </w:r>
      <w:r w:rsidRPr="008E6349">
        <w:rPr>
          <w:szCs w:val="24"/>
          <w:highlight w:val="green"/>
        </w:rPr>
        <w:t xml:space="preserve"> в условиях плотной городской застройки и позволя</w:t>
      </w:r>
      <w:r w:rsidR="00267E78" w:rsidRPr="008E6349">
        <w:rPr>
          <w:szCs w:val="24"/>
          <w:highlight w:val="green"/>
        </w:rPr>
        <w:t>ющий</w:t>
      </w:r>
      <w:r w:rsidR="005131C6" w:rsidRPr="008E6349">
        <w:rPr>
          <w:szCs w:val="24"/>
          <w:highlight w:val="green"/>
        </w:rPr>
        <w:t xml:space="preserve"> </w:t>
      </w:r>
      <w:r w:rsidRPr="008E6349">
        <w:rPr>
          <w:szCs w:val="24"/>
          <w:highlight w:val="green"/>
        </w:rPr>
        <w:t>обеспечить размещение строительной площадки при отсутствии свободной тер</w:t>
      </w:r>
      <w:r w:rsidRPr="008E6349">
        <w:rPr>
          <w:szCs w:val="24"/>
          <w:highlight w:val="green"/>
        </w:rPr>
        <w:lastRenderedPageBreak/>
        <w:t>ритории на перекрытии подземного сооружения,</w:t>
      </w:r>
      <w:r w:rsidR="005131C6" w:rsidRPr="008E6349">
        <w:rPr>
          <w:szCs w:val="24"/>
          <w:highlight w:val="green"/>
        </w:rPr>
        <w:t xml:space="preserve"> </w:t>
      </w:r>
      <w:r w:rsidRPr="008E6349">
        <w:rPr>
          <w:szCs w:val="24"/>
          <w:highlight w:val="green"/>
        </w:rPr>
        <w:t xml:space="preserve">а также организовать строительство транспортных тоннелей под действующими транспортными коммуникациями без прекращения эксплуатации последних; </w:t>
      </w:r>
      <w:r w:rsidR="00E067C4" w:rsidRPr="008E6349">
        <w:rPr>
          <w:b/>
          <w:szCs w:val="24"/>
          <w:highlight w:val="green"/>
        </w:rPr>
        <w:t>может</w:t>
      </w:r>
      <w:r w:rsidRPr="008E6349">
        <w:rPr>
          <w:szCs w:val="24"/>
          <w:highlight w:val="green"/>
        </w:rPr>
        <w:t xml:space="preserve"> применяться при</w:t>
      </w:r>
      <w:r w:rsidR="005131C6" w:rsidRPr="008E6349">
        <w:rPr>
          <w:szCs w:val="24"/>
          <w:highlight w:val="green"/>
        </w:rPr>
        <w:t xml:space="preserve"> </w:t>
      </w:r>
      <w:r w:rsidRPr="008E6349">
        <w:rPr>
          <w:szCs w:val="24"/>
          <w:highlight w:val="green"/>
        </w:rPr>
        <w:t>заглублении до</w:t>
      </w:r>
      <w:r w:rsidR="00267E78" w:rsidRPr="008E6349">
        <w:rPr>
          <w:szCs w:val="24"/>
          <w:highlight w:val="green"/>
        </w:rPr>
        <w:t xml:space="preserve"> </w:t>
      </w:r>
      <w:r w:rsidRPr="008E6349">
        <w:rPr>
          <w:szCs w:val="24"/>
          <w:highlight w:val="green"/>
        </w:rPr>
        <w:t>30</w:t>
      </w:r>
      <w:r w:rsidR="00267E78" w:rsidRPr="008E6349">
        <w:rPr>
          <w:szCs w:val="24"/>
          <w:highlight w:val="green"/>
        </w:rPr>
        <w:t xml:space="preserve"> </w:t>
      </w:r>
      <w:r w:rsidRPr="008E6349">
        <w:rPr>
          <w:szCs w:val="24"/>
          <w:highlight w:val="green"/>
        </w:rPr>
        <w:t>м;</w:t>
      </w:r>
    </w:p>
    <w:p w14:paraId="3E3D6715" w14:textId="77777777" w:rsidR="00942E45" w:rsidRPr="008E6349" w:rsidRDefault="00942E45" w:rsidP="00942E45">
      <w:pPr>
        <w:autoSpaceDE w:val="0"/>
        <w:autoSpaceDN w:val="0"/>
        <w:rPr>
          <w:szCs w:val="24"/>
          <w:highlight w:val="green"/>
        </w:rPr>
      </w:pPr>
      <w:r w:rsidRPr="008E6349">
        <w:rPr>
          <w:szCs w:val="24"/>
          <w:highlight w:val="green"/>
        </w:rPr>
        <w:t>- специальные,</w:t>
      </w:r>
      <w:r w:rsidR="005131C6" w:rsidRPr="008E6349">
        <w:rPr>
          <w:szCs w:val="24"/>
          <w:highlight w:val="green"/>
        </w:rPr>
        <w:t xml:space="preserve"> </w:t>
      </w:r>
      <w:r w:rsidRPr="008E6349">
        <w:rPr>
          <w:szCs w:val="24"/>
          <w:highlight w:val="green"/>
        </w:rPr>
        <w:t>применя</w:t>
      </w:r>
      <w:r w:rsidR="00267E78" w:rsidRPr="008E6349">
        <w:rPr>
          <w:szCs w:val="24"/>
          <w:highlight w:val="green"/>
        </w:rPr>
        <w:t>емые</w:t>
      </w:r>
      <w:r w:rsidRPr="008E6349">
        <w:rPr>
          <w:szCs w:val="24"/>
          <w:highlight w:val="green"/>
        </w:rPr>
        <w:t xml:space="preserve"> для постоянной или временной стабилизации грунтового массива при ведении строительных и проходческих работ в сложных инженерно-геологических и гидрогеологических условиях,</w:t>
      </w:r>
      <w:r w:rsidR="005131C6" w:rsidRPr="008E6349">
        <w:rPr>
          <w:szCs w:val="24"/>
          <w:highlight w:val="green"/>
        </w:rPr>
        <w:t xml:space="preserve"> </w:t>
      </w:r>
      <w:r w:rsidRPr="008E6349">
        <w:rPr>
          <w:szCs w:val="24"/>
          <w:highlight w:val="green"/>
        </w:rPr>
        <w:t>при освоении подземного пространства под существующими зданиями,</w:t>
      </w:r>
      <w:r w:rsidR="005131C6" w:rsidRPr="008E6349">
        <w:rPr>
          <w:szCs w:val="24"/>
          <w:highlight w:val="green"/>
        </w:rPr>
        <w:t xml:space="preserve"> </w:t>
      </w:r>
      <w:r w:rsidRPr="008E6349">
        <w:rPr>
          <w:szCs w:val="24"/>
          <w:highlight w:val="green"/>
        </w:rPr>
        <w:t>при пересечении</w:t>
      </w:r>
      <w:r w:rsidR="005131C6" w:rsidRPr="008E6349">
        <w:rPr>
          <w:szCs w:val="24"/>
          <w:highlight w:val="green"/>
        </w:rPr>
        <w:t xml:space="preserve"> объектов </w:t>
      </w:r>
      <w:r w:rsidRPr="008E6349">
        <w:rPr>
          <w:szCs w:val="24"/>
          <w:highlight w:val="green"/>
        </w:rPr>
        <w:t>транспортн</w:t>
      </w:r>
      <w:r w:rsidR="005131C6" w:rsidRPr="008E6349">
        <w:rPr>
          <w:szCs w:val="24"/>
          <w:highlight w:val="green"/>
        </w:rPr>
        <w:t>ой</w:t>
      </w:r>
      <w:r w:rsidR="005131C6" w:rsidRPr="008E6349">
        <w:rPr>
          <w:color w:val="C00000"/>
          <w:szCs w:val="24"/>
          <w:highlight w:val="green"/>
        </w:rPr>
        <w:t xml:space="preserve"> </w:t>
      </w:r>
      <w:r w:rsidR="005131C6" w:rsidRPr="008E6349">
        <w:rPr>
          <w:szCs w:val="24"/>
          <w:highlight w:val="green"/>
        </w:rPr>
        <w:t>инфраструкт</w:t>
      </w:r>
      <w:r w:rsidR="00E9575D" w:rsidRPr="008E6349">
        <w:rPr>
          <w:szCs w:val="24"/>
          <w:highlight w:val="green"/>
        </w:rPr>
        <w:t>у</w:t>
      </w:r>
      <w:r w:rsidR="005131C6" w:rsidRPr="008E6349">
        <w:rPr>
          <w:szCs w:val="24"/>
          <w:highlight w:val="green"/>
        </w:rPr>
        <w:t>ры</w:t>
      </w:r>
      <w:r w:rsidRPr="008E6349">
        <w:rPr>
          <w:szCs w:val="24"/>
          <w:highlight w:val="green"/>
        </w:rPr>
        <w:t>.</w:t>
      </w:r>
    </w:p>
    <w:p w14:paraId="54A863CC" w14:textId="7ABE7FAF" w:rsidR="00474D0A" w:rsidRPr="008E6349" w:rsidRDefault="00911A10" w:rsidP="00474D0A">
      <w:pPr>
        <w:autoSpaceDE w:val="0"/>
        <w:autoSpaceDN w:val="0"/>
        <w:rPr>
          <w:rFonts w:eastAsiaTheme="minorEastAsia"/>
          <w:szCs w:val="24"/>
          <w:highlight w:val="green"/>
          <w:lang w:eastAsia="ru-RU"/>
        </w:rPr>
      </w:pPr>
      <w:r w:rsidRPr="008E6349">
        <w:rPr>
          <w:highlight w:val="green"/>
        </w:rPr>
        <w:t>1</w:t>
      </w:r>
      <w:r w:rsidR="009D17BF" w:rsidRPr="008E6349">
        <w:rPr>
          <w:highlight w:val="green"/>
        </w:rPr>
        <w:t>0</w:t>
      </w:r>
      <w:r w:rsidR="000E3CC3" w:rsidRPr="008E6349">
        <w:rPr>
          <w:highlight w:val="green"/>
        </w:rPr>
        <w:t>.</w:t>
      </w:r>
      <w:r w:rsidR="00725F63" w:rsidRPr="008E6349">
        <w:rPr>
          <w:highlight w:val="green"/>
        </w:rPr>
        <w:t>4</w:t>
      </w:r>
      <w:r w:rsidR="00942E45" w:rsidRPr="008E6349">
        <w:rPr>
          <w:rFonts w:eastAsiaTheme="minorEastAsia"/>
          <w:szCs w:val="24"/>
          <w:highlight w:val="green"/>
          <w:lang w:eastAsia="ru-RU"/>
        </w:rPr>
        <w:t xml:space="preserve"> Технические решения по строительству подземных сооружений открытым  и закрытым способ</w:t>
      </w:r>
      <w:r w:rsidR="00267E78" w:rsidRPr="008E6349">
        <w:rPr>
          <w:rFonts w:eastAsiaTheme="minorEastAsia"/>
          <w:szCs w:val="24"/>
          <w:highlight w:val="green"/>
          <w:lang w:eastAsia="ru-RU"/>
        </w:rPr>
        <w:t>ами</w:t>
      </w:r>
      <w:r w:rsidR="00942E45" w:rsidRPr="008E6349">
        <w:rPr>
          <w:rFonts w:eastAsiaTheme="minorEastAsia"/>
          <w:szCs w:val="24"/>
          <w:highlight w:val="green"/>
          <w:lang w:eastAsia="ru-RU"/>
        </w:rPr>
        <w:t xml:space="preserve"> </w:t>
      </w:r>
      <w:r w:rsidR="00E067C4" w:rsidRPr="008E6349">
        <w:rPr>
          <w:rFonts w:eastAsiaTheme="minorEastAsia"/>
          <w:b/>
          <w:szCs w:val="24"/>
          <w:highlight w:val="green"/>
          <w:lang w:eastAsia="ru-RU"/>
        </w:rPr>
        <w:t>долж</w:t>
      </w:r>
      <w:r w:rsidR="00942E45" w:rsidRPr="008E6349">
        <w:rPr>
          <w:rFonts w:eastAsiaTheme="minorEastAsia"/>
          <w:szCs w:val="24"/>
          <w:highlight w:val="green"/>
          <w:lang w:eastAsia="ru-RU"/>
        </w:rPr>
        <w:t xml:space="preserve">ны включать выбор </w:t>
      </w:r>
      <w:r w:rsidR="00986A26" w:rsidRPr="008E6349">
        <w:rPr>
          <w:rFonts w:eastAsiaTheme="minorEastAsia"/>
          <w:szCs w:val="24"/>
          <w:highlight w:val="green"/>
          <w:lang w:eastAsia="ru-RU"/>
        </w:rPr>
        <w:t xml:space="preserve">комплекса </w:t>
      </w:r>
      <w:r w:rsidR="00942E45" w:rsidRPr="008E6349">
        <w:rPr>
          <w:rFonts w:eastAsiaTheme="minorEastAsia"/>
          <w:szCs w:val="24"/>
          <w:highlight w:val="green"/>
          <w:lang w:eastAsia="ru-RU"/>
        </w:rPr>
        <w:t>технологий, предусмотренны</w:t>
      </w:r>
      <w:r w:rsidR="00986A26" w:rsidRPr="008E6349">
        <w:rPr>
          <w:rFonts w:eastAsiaTheme="minorEastAsia"/>
          <w:szCs w:val="24"/>
          <w:highlight w:val="green"/>
          <w:lang w:eastAsia="ru-RU"/>
        </w:rPr>
        <w:t>х</w:t>
      </w:r>
      <w:r w:rsidR="00942E45" w:rsidRPr="008E6349">
        <w:rPr>
          <w:rFonts w:eastAsiaTheme="minorEastAsia"/>
          <w:szCs w:val="24"/>
          <w:highlight w:val="green"/>
          <w:lang w:eastAsia="ru-RU"/>
        </w:rPr>
        <w:t xml:space="preserve"> для различных подземных сооружений действующими нормативными документами</w:t>
      </w:r>
      <w:r w:rsidR="00474D0A" w:rsidRPr="008E6349">
        <w:rPr>
          <w:rFonts w:eastAsiaTheme="minorEastAsia"/>
          <w:szCs w:val="24"/>
          <w:highlight w:val="green"/>
          <w:lang w:eastAsia="ru-RU"/>
        </w:rPr>
        <w:t>:</w:t>
      </w:r>
      <w:r w:rsidR="005131C6" w:rsidRPr="008E6349">
        <w:rPr>
          <w:rFonts w:eastAsiaTheme="minorEastAsia"/>
          <w:szCs w:val="24"/>
          <w:highlight w:val="green"/>
          <w:lang w:eastAsia="ru-RU"/>
        </w:rPr>
        <w:t xml:space="preserve"> </w:t>
      </w:r>
      <w:r w:rsidR="00942E45" w:rsidRPr="008E6349">
        <w:rPr>
          <w:spacing w:val="2"/>
          <w:szCs w:val="24"/>
          <w:highlight w:val="green"/>
        </w:rPr>
        <w:t>ГОСТ 24451, ГОСТ Р 56521, СП 22.13330, СП 34.13330, СП 45.13330, СП 113.13330,</w:t>
      </w:r>
      <w:r w:rsidR="00267E78" w:rsidRPr="008E6349">
        <w:rPr>
          <w:spacing w:val="2"/>
          <w:szCs w:val="24"/>
          <w:highlight w:val="green"/>
        </w:rPr>
        <w:t xml:space="preserve"> </w:t>
      </w:r>
      <w:r w:rsidR="00942E45" w:rsidRPr="008E6349">
        <w:rPr>
          <w:szCs w:val="24"/>
          <w:highlight w:val="green"/>
        </w:rPr>
        <w:t>СП</w:t>
      </w:r>
      <w:r w:rsidR="00CE0A89" w:rsidRPr="008E6349">
        <w:rPr>
          <w:szCs w:val="24"/>
          <w:highlight w:val="green"/>
        </w:rPr>
        <w:t xml:space="preserve"> </w:t>
      </w:r>
      <w:r w:rsidR="00942E45" w:rsidRPr="008E6349">
        <w:rPr>
          <w:szCs w:val="24"/>
          <w:highlight w:val="green"/>
        </w:rPr>
        <w:t>120.13330, СП 122.13330, СП 248.1325800, СП 24</w:t>
      </w:r>
      <w:r w:rsidR="00725F63" w:rsidRPr="008E6349">
        <w:rPr>
          <w:szCs w:val="24"/>
          <w:highlight w:val="green"/>
        </w:rPr>
        <w:t>9</w:t>
      </w:r>
      <w:r w:rsidR="00942E45" w:rsidRPr="008E6349">
        <w:rPr>
          <w:szCs w:val="24"/>
          <w:highlight w:val="green"/>
        </w:rPr>
        <w:t>.1325800</w:t>
      </w:r>
      <w:r w:rsidR="00725F63" w:rsidRPr="008E6349">
        <w:rPr>
          <w:szCs w:val="24"/>
          <w:highlight w:val="green"/>
        </w:rPr>
        <w:t>, СП 381.1325800</w:t>
      </w:r>
      <w:r w:rsidR="00C52F52" w:rsidRPr="008E6349">
        <w:rPr>
          <w:rFonts w:eastAsiaTheme="minorEastAsia"/>
          <w:szCs w:val="24"/>
          <w:highlight w:val="green"/>
          <w:lang w:eastAsia="ru-RU"/>
        </w:rPr>
        <w:t>.</w:t>
      </w:r>
    </w:p>
    <w:p w14:paraId="5B097AC6" w14:textId="08002474" w:rsidR="00725F63" w:rsidRPr="008E6349" w:rsidRDefault="00725F63" w:rsidP="00942E45">
      <w:pPr>
        <w:rPr>
          <w:rFonts w:eastAsiaTheme="minorEastAsia"/>
          <w:szCs w:val="24"/>
          <w:highlight w:val="green"/>
          <w:lang w:eastAsia="ru-RU"/>
        </w:rPr>
      </w:pPr>
      <w:r w:rsidRPr="008E6349">
        <w:rPr>
          <w:rFonts w:eastAsiaTheme="minorEastAsia"/>
          <w:szCs w:val="24"/>
          <w:highlight w:val="green"/>
          <w:lang w:eastAsia="ru-RU"/>
        </w:rPr>
        <w:t xml:space="preserve">Технические решения по защите сооружений, размещаемых в подземном пространстве, от подземных вод </w:t>
      </w:r>
      <w:r w:rsidR="00E067C4" w:rsidRPr="008E6349">
        <w:rPr>
          <w:rFonts w:eastAsiaTheme="minorEastAsia"/>
          <w:b/>
          <w:szCs w:val="24"/>
          <w:highlight w:val="green"/>
          <w:lang w:eastAsia="ru-RU"/>
        </w:rPr>
        <w:t>следует</w:t>
      </w:r>
      <w:r w:rsidRPr="008E6349">
        <w:rPr>
          <w:rFonts w:eastAsiaTheme="minorEastAsia"/>
          <w:szCs w:val="24"/>
          <w:highlight w:val="green"/>
          <w:lang w:eastAsia="ru-RU"/>
        </w:rPr>
        <w:t xml:space="preserve"> </w:t>
      </w:r>
      <w:r w:rsidR="00E067C4" w:rsidRPr="008E6349">
        <w:rPr>
          <w:rFonts w:eastAsiaTheme="minorEastAsia"/>
          <w:b/>
          <w:szCs w:val="24"/>
          <w:highlight w:val="green"/>
          <w:lang w:eastAsia="ru-RU"/>
        </w:rPr>
        <w:t>предусматр</w:t>
      </w:r>
      <w:r w:rsidRPr="008E6349">
        <w:rPr>
          <w:rFonts w:eastAsiaTheme="minorEastAsia"/>
          <w:szCs w:val="24"/>
          <w:highlight w:val="green"/>
          <w:lang w:eastAsia="ru-RU"/>
        </w:rPr>
        <w:t xml:space="preserve">ивать в соответствии с указаниями </w:t>
      </w:r>
      <w:r w:rsidRPr="008E6349">
        <w:rPr>
          <w:szCs w:val="24"/>
          <w:highlight w:val="green"/>
        </w:rPr>
        <w:t>СП 250.1325800.</w:t>
      </w:r>
    </w:p>
    <w:p w14:paraId="15B7ECD4" w14:textId="63C1C6BF" w:rsidR="00942E45" w:rsidRDefault="00942E45" w:rsidP="00942E45">
      <w:pPr>
        <w:rPr>
          <w:rFonts w:eastAsiaTheme="minorEastAsia"/>
          <w:szCs w:val="24"/>
          <w:lang w:eastAsia="ru-RU"/>
        </w:rPr>
      </w:pPr>
      <w:r w:rsidRPr="008E6349">
        <w:rPr>
          <w:rFonts w:eastAsiaTheme="minorEastAsia"/>
          <w:szCs w:val="24"/>
          <w:highlight w:val="green"/>
          <w:lang w:eastAsia="ru-RU"/>
        </w:rPr>
        <w:t>Принятые технические решения по строительству подземных сооружений всех</w:t>
      </w:r>
      <w:r w:rsidR="00C70AC5" w:rsidRPr="008E6349">
        <w:rPr>
          <w:rFonts w:eastAsiaTheme="minorEastAsia"/>
          <w:szCs w:val="24"/>
          <w:highlight w:val="green"/>
          <w:lang w:eastAsia="ru-RU"/>
        </w:rPr>
        <w:t xml:space="preserve"> </w:t>
      </w:r>
      <w:r w:rsidRPr="008E6349">
        <w:rPr>
          <w:rFonts w:eastAsiaTheme="minorEastAsia"/>
          <w:szCs w:val="24"/>
          <w:highlight w:val="green"/>
          <w:lang w:eastAsia="ru-RU"/>
        </w:rPr>
        <w:t xml:space="preserve">типов </w:t>
      </w:r>
      <w:r w:rsidR="00E067C4" w:rsidRPr="008E6349">
        <w:rPr>
          <w:rFonts w:eastAsiaTheme="minorEastAsia"/>
          <w:b/>
          <w:szCs w:val="24"/>
          <w:highlight w:val="green"/>
          <w:lang w:eastAsia="ru-RU"/>
        </w:rPr>
        <w:t>долж</w:t>
      </w:r>
      <w:r w:rsidRPr="008E6349">
        <w:rPr>
          <w:rFonts w:eastAsiaTheme="minorEastAsia"/>
          <w:szCs w:val="24"/>
          <w:highlight w:val="green"/>
          <w:lang w:eastAsia="ru-RU"/>
        </w:rPr>
        <w:t>ны обеспечить сохранность существующих зданий и сооружений и охрану окружающей среды.</w:t>
      </w:r>
      <w:r w:rsidR="00D4593E" w:rsidRPr="008E6349">
        <w:rPr>
          <w:szCs w:val="24"/>
          <w:highlight w:val="green"/>
        </w:rPr>
        <w:t xml:space="preserve"> При ведении работ в условиях плотной городской застройки </w:t>
      </w:r>
      <w:r w:rsidR="00E067C4" w:rsidRPr="008E6349">
        <w:rPr>
          <w:b/>
          <w:szCs w:val="24"/>
          <w:highlight w:val="green"/>
        </w:rPr>
        <w:t>рекоменд</w:t>
      </w:r>
      <w:r w:rsidR="00D4593E" w:rsidRPr="008E6349">
        <w:rPr>
          <w:szCs w:val="24"/>
          <w:highlight w:val="green"/>
        </w:rPr>
        <w:t xml:space="preserve">уется применять технологии подземного строительства классов </w:t>
      </w:r>
      <w:r w:rsidR="00267E78" w:rsidRPr="008E6349">
        <w:rPr>
          <w:szCs w:val="24"/>
          <w:highlight w:val="green"/>
          <w:lang w:val="en-US"/>
        </w:rPr>
        <w:t>II</w:t>
      </w:r>
      <w:r w:rsidR="00267E78" w:rsidRPr="008E6349">
        <w:rPr>
          <w:szCs w:val="24"/>
          <w:highlight w:val="green"/>
        </w:rPr>
        <w:t xml:space="preserve"> и </w:t>
      </w:r>
      <w:r w:rsidR="00267E78" w:rsidRPr="008E6349">
        <w:rPr>
          <w:szCs w:val="24"/>
          <w:highlight w:val="green"/>
          <w:lang w:val="en-US"/>
        </w:rPr>
        <w:t>III</w:t>
      </w:r>
      <w:r w:rsidR="00267E78" w:rsidRPr="008E6349">
        <w:rPr>
          <w:szCs w:val="24"/>
          <w:highlight w:val="green"/>
        </w:rPr>
        <w:t xml:space="preserve"> </w:t>
      </w:r>
      <w:r w:rsidR="00D4593E" w:rsidRPr="008E6349">
        <w:rPr>
          <w:szCs w:val="24"/>
          <w:highlight w:val="green"/>
        </w:rPr>
        <w:t>(</w:t>
      </w:r>
      <w:r w:rsidR="00E76EF0" w:rsidRPr="008E6349">
        <w:rPr>
          <w:szCs w:val="24"/>
          <w:highlight w:val="green"/>
        </w:rPr>
        <w:t>см. п</w:t>
      </w:r>
      <w:r w:rsidR="00D4593E" w:rsidRPr="008E6349">
        <w:rPr>
          <w:szCs w:val="24"/>
          <w:highlight w:val="green"/>
        </w:rPr>
        <w:t xml:space="preserve">риложение </w:t>
      </w:r>
      <w:r w:rsidR="00986A26" w:rsidRPr="008E6349">
        <w:rPr>
          <w:szCs w:val="24"/>
          <w:highlight w:val="green"/>
        </w:rPr>
        <w:t>К</w:t>
      </w:r>
      <w:r w:rsidR="00D4593E" w:rsidRPr="008E6349">
        <w:rPr>
          <w:szCs w:val="24"/>
          <w:highlight w:val="green"/>
        </w:rPr>
        <w:t>).</w:t>
      </w:r>
    </w:p>
    <w:p w14:paraId="4C052DE6" w14:textId="77777777" w:rsidR="00D65591" w:rsidRPr="00D65591" w:rsidRDefault="00D65591" w:rsidP="00D65591">
      <w:pPr>
        <w:rPr>
          <w:lang w:eastAsia="ru-RU"/>
        </w:rPr>
      </w:pPr>
      <w:r w:rsidRPr="00D65591">
        <w:rPr>
          <w:lang w:eastAsia="ru-RU"/>
        </w:rPr>
        <w:t>1</w:t>
      </w:r>
      <w:r w:rsidR="009D17BF">
        <w:rPr>
          <w:lang w:eastAsia="ru-RU"/>
        </w:rPr>
        <w:t>0</w:t>
      </w:r>
      <w:r w:rsidRPr="00D65591">
        <w:rPr>
          <w:lang w:eastAsia="ru-RU"/>
        </w:rPr>
        <w:t>.</w:t>
      </w:r>
      <w:r w:rsidR="003E06E0">
        <w:rPr>
          <w:lang w:eastAsia="ru-RU"/>
        </w:rPr>
        <w:t>5</w:t>
      </w:r>
      <w:r w:rsidR="00267E78">
        <w:rPr>
          <w:lang w:eastAsia="ru-RU"/>
        </w:rPr>
        <w:t xml:space="preserve"> </w:t>
      </w:r>
      <w:r w:rsidR="00725F63" w:rsidRPr="00D65591">
        <w:rPr>
          <w:lang w:eastAsia="ru-RU"/>
        </w:rPr>
        <w:t>На строительстве подземных сооружений разрешается использовать оборудование, машины, механизмы, в том числе общестроительного назначения, и материалы, предназначенные для подземных условий и допущенные к применению соответствующими органами государственного надзора</w:t>
      </w:r>
      <w:r w:rsidRPr="00D65591">
        <w:rPr>
          <w:lang w:eastAsia="ru-RU"/>
        </w:rPr>
        <w:t xml:space="preserve">. </w:t>
      </w:r>
    </w:p>
    <w:p w14:paraId="7DBEA2D3" w14:textId="2CCBEDF5" w:rsidR="00725F63" w:rsidRPr="008E6349" w:rsidRDefault="0061254C" w:rsidP="00725F63">
      <w:pPr>
        <w:autoSpaceDE w:val="0"/>
        <w:autoSpaceDN w:val="0"/>
        <w:rPr>
          <w:highlight w:val="green"/>
        </w:rPr>
      </w:pPr>
      <w:bookmarkStart w:id="105" w:name="PN0000140"/>
      <w:bookmarkStart w:id="106" w:name="PN0000141"/>
      <w:bookmarkStart w:id="107" w:name="PN0000142"/>
      <w:bookmarkEnd w:id="105"/>
      <w:bookmarkEnd w:id="106"/>
      <w:bookmarkEnd w:id="107"/>
      <w:proofErr w:type="gramStart"/>
      <w:r w:rsidRPr="008E6349">
        <w:rPr>
          <w:rFonts w:eastAsiaTheme="minorEastAsia"/>
          <w:color w:val="000000"/>
          <w:szCs w:val="24"/>
          <w:highlight w:val="green"/>
          <w:lang w:eastAsia="ru-RU"/>
        </w:rPr>
        <w:t>1</w:t>
      </w:r>
      <w:r w:rsidR="009D17BF" w:rsidRPr="008E6349">
        <w:rPr>
          <w:rFonts w:eastAsiaTheme="minorEastAsia"/>
          <w:color w:val="000000"/>
          <w:szCs w:val="24"/>
          <w:highlight w:val="green"/>
          <w:lang w:eastAsia="ru-RU"/>
        </w:rPr>
        <w:t>0</w:t>
      </w:r>
      <w:r w:rsidR="00725F63" w:rsidRPr="008E6349">
        <w:rPr>
          <w:rFonts w:eastAsiaTheme="minorEastAsia"/>
          <w:color w:val="000000"/>
          <w:szCs w:val="24"/>
          <w:highlight w:val="green"/>
          <w:lang w:eastAsia="ru-RU"/>
        </w:rPr>
        <w:t>.</w:t>
      </w:r>
      <w:r w:rsidRPr="008E6349">
        <w:rPr>
          <w:rFonts w:eastAsiaTheme="minorEastAsia"/>
          <w:color w:val="000000"/>
          <w:szCs w:val="24"/>
          <w:highlight w:val="green"/>
          <w:lang w:eastAsia="ru-RU"/>
        </w:rPr>
        <w:t>6</w:t>
      </w:r>
      <w:r w:rsidR="005131C6" w:rsidRPr="008E6349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725F63" w:rsidRPr="008E6349">
        <w:rPr>
          <w:highlight w:val="green"/>
        </w:rPr>
        <w:t>В случае если</w:t>
      </w:r>
      <w:proofErr w:type="gramEnd"/>
      <w:r w:rsidR="00725F63" w:rsidRPr="008E6349">
        <w:rPr>
          <w:highlight w:val="green"/>
        </w:rPr>
        <w:t xml:space="preserve"> подземное пространство перекрывает один или несколько водоносных горизонтов, </w:t>
      </w:r>
      <w:r w:rsidR="00E067C4" w:rsidRPr="008E6349">
        <w:rPr>
          <w:b/>
          <w:highlight w:val="green"/>
        </w:rPr>
        <w:t>следует</w:t>
      </w:r>
      <w:r w:rsidR="00725F63" w:rsidRPr="008E6349">
        <w:rPr>
          <w:highlight w:val="green"/>
        </w:rPr>
        <w:t xml:space="preserve"> </w:t>
      </w:r>
      <w:r w:rsidR="00E067C4" w:rsidRPr="008E6349">
        <w:rPr>
          <w:b/>
          <w:highlight w:val="green"/>
        </w:rPr>
        <w:t>предусматр</w:t>
      </w:r>
      <w:r w:rsidR="00725F63" w:rsidRPr="008E6349">
        <w:rPr>
          <w:highlight w:val="green"/>
        </w:rPr>
        <w:t>ивать возможность проведения мероприятий, обеспечивающих сохранение гидрогеологического режима территории путем создания системы дренажей или иных мероприятий.</w:t>
      </w:r>
    </w:p>
    <w:p w14:paraId="1579636E" w14:textId="72289392" w:rsidR="00E520DD" w:rsidRPr="008E6349" w:rsidRDefault="00911A10" w:rsidP="00E520DD">
      <w:pPr>
        <w:autoSpaceDE w:val="0"/>
        <w:autoSpaceDN w:val="0"/>
        <w:rPr>
          <w:rFonts w:eastAsiaTheme="minorEastAsia"/>
          <w:szCs w:val="24"/>
          <w:highlight w:val="green"/>
          <w:lang w:eastAsia="ru-RU"/>
        </w:rPr>
      </w:pPr>
      <w:r w:rsidRPr="008E6349">
        <w:rPr>
          <w:rFonts w:eastAsiaTheme="minorEastAsia"/>
          <w:color w:val="000000"/>
          <w:szCs w:val="24"/>
          <w:highlight w:val="green"/>
          <w:lang w:eastAsia="ru-RU"/>
        </w:rPr>
        <w:t>1</w:t>
      </w:r>
      <w:r w:rsidR="009D17BF" w:rsidRPr="008E6349">
        <w:rPr>
          <w:rFonts w:eastAsiaTheme="minorEastAsia"/>
          <w:color w:val="000000"/>
          <w:szCs w:val="24"/>
          <w:highlight w:val="green"/>
          <w:lang w:eastAsia="ru-RU"/>
        </w:rPr>
        <w:t>0</w:t>
      </w:r>
      <w:r w:rsidR="00E520DD" w:rsidRPr="008E6349">
        <w:rPr>
          <w:rFonts w:eastAsiaTheme="minorEastAsia"/>
          <w:color w:val="000000"/>
          <w:szCs w:val="24"/>
          <w:highlight w:val="green"/>
          <w:lang w:eastAsia="ru-RU"/>
        </w:rPr>
        <w:t>.</w:t>
      </w:r>
      <w:r w:rsidR="0061254C" w:rsidRPr="008E6349">
        <w:rPr>
          <w:rFonts w:eastAsiaTheme="minorEastAsia"/>
          <w:color w:val="000000"/>
          <w:szCs w:val="24"/>
          <w:highlight w:val="green"/>
          <w:lang w:eastAsia="ru-RU"/>
        </w:rPr>
        <w:t>7</w:t>
      </w:r>
      <w:r w:rsidR="005131C6" w:rsidRPr="008E6349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61254C" w:rsidRPr="008E6349">
        <w:rPr>
          <w:rFonts w:eastAsiaTheme="minorEastAsia"/>
          <w:color w:val="000000"/>
          <w:szCs w:val="24"/>
          <w:highlight w:val="green"/>
          <w:lang w:eastAsia="ru-RU"/>
        </w:rPr>
        <w:t xml:space="preserve">При проектировании подземных сооружений в районах существующей застройки </w:t>
      </w:r>
      <w:r w:rsidR="00E067C4" w:rsidRPr="008E6349">
        <w:rPr>
          <w:rFonts w:eastAsiaTheme="minorEastAsia"/>
          <w:b/>
          <w:color w:val="000000"/>
          <w:szCs w:val="24"/>
          <w:highlight w:val="green"/>
          <w:lang w:eastAsia="ru-RU"/>
        </w:rPr>
        <w:t>следует</w:t>
      </w:r>
      <w:r w:rsidR="0061254C" w:rsidRPr="008E6349">
        <w:rPr>
          <w:rFonts w:eastAsiaTheme="minorEastAsia"/>
          <w:color w:val="000000"/>
          <w:szCs w:val="24"/>
          <w:highlight w:val="green"/>
          <w:lang w:eastAsia="ru-RU"/>
        </w:rPr>
        <w:t xml:space="preserve"> выполнять расчетный геотехнический прогноз  их воздействия на окружающую застройку с учетом воздействия объектов-аналогов</w:t>
      </w:r>
      <w:r w:rsidR="005131C6" w:rsidRPr="008E6349">
        <w:rPr>
          <w:rFonts w:eastAsiaTheme="minorEastAsia"/>
          <w:color w:val="000000"/>
          <w:szCs w:val="24"/>
          <w:highlight w:val="green"/>
          <w:lang w:eastAsia="ru-RU"/>
        </w:rPr>
        <w:t xml:space="preserve"> </w:t>
      </w:r>
      <w:r w:rsidR="0061254C" w:rsidRPr="008E6349">
        <w:rPr>
          <w:rFonts w:eastAsiaTheme="minorEastAsia"/>
          <w:color w:val="000000"/>
          <w:szCs w:val="24"/>
          <w:highlight w:val="green"/>
          <w:lang w:eastAsia="ru-RU"/>
        </w:rPr>
        <w:t xml:space="preserve">(при их наличии) </w:t>
      </w:r>
      <w:r w:rsidR="0061254C" w:rsidRPr="008E6349">
        <w:rPr>
          <w:rFonts w:eastAsiaTheme="minorEastAsia"/>
          <w:szCs w:val="24"/>
          <w:highlight w:val="green"/>
          <w:lang w:eastAsia="ru-RU"/>
        </w:rPr>
        <w:t xml:space="preserve">на изменение напряженно-деформированного состояния грунтового массива и деформации существующих зданий и сооружений, </w:t>
      </w:r>
      <w:r w:rsidR="0061254C" w:rsidRPr="008E6349">
        <w:rPr>
          <w:rFonts w:eastAsia="Times New Roman"/>
          <w:szCs w:val="24"/>
          <w:highlight w:val="green"/>
          <w:lang w:eastAsia="ru-RU"/>
        </w:rPr>
        <w:t>изменения геотехнической среды и отдельных е</w:t>
      </w:r>
      <w:r w:rsidR="00821B41" w:rsidRPr="008E6349">
        <w:rPr>
          <w:rFonts w:eastAsia="Times New Roman"/>
          <w:szCs w:val="24"/>
          <w:highlight w:val="green"/>
          <w:lang w:eastAsia="ru-RU"/>
        </w:rPr>
        <w:t>е</w:t>
      </w:r>
      <w:r w:rsidR="0061254C" w:rsidRPr="008E6349">
        <w:rPr>
          <w:rFonts w:eastAsia="Times New Roman"/>
          <w:szCs w:val="24"/>
          <w:highlight w:val="green"/>
          <w:lang w:eastAsia="ru-RU"/>
        </w:rPr>
        <w:t xml:space="preserve"> компонентов. Оценку влияния </w:t>
      </w:r>
      <w:r w:rsidR="00E067C4" w:rsidRPr="008E6349">
        <w:rPr>
          <w:rFonts w:eastAsia="Times New Roman"/>
          <w:b/>
          <w:szCs w:val="24"/>
          <w:highlight w:val="green"/>
          <w:lang w:eastAsia="ru-RU"/>
        </w:rPr>
        <w:t>следует</w:t>
      </w:r>
      <w:r w:rsidR="0061254C" w:rsidRPr="008E6349">
        <w:rPr>
          <w:rFonts w:eastAsia="Times New Roman"/>
          <w:szCs w:val="24"/>
          <w:highlight w:val="green"/>
          <w:lang w:eastAsia="ru-RU"/>
        </w:rPr>
        <w:t xml:space="preserve"> выполнять на программных комплексах, используемых для решения геоте</w:t>
      </w:r>
      <w:r w:rsidR="0061254C" w:rsidRPr="008E6349">
        <w:rPr>
          <w:rFonts w:eastAsiaTheme="minorEastAsia"/>
          <w:szCs w:val="24"/>
          <w:highlight w:val="green"/>
          <w:lang w:eastAsia="ru-RU"/>
        </w:rPr>
        <w:t>хн</w:t>
      </w:r>
      <w:r w:rsidR="0061254C" w:rsidRPr="008E6349">
        <w:rPr>
          <w:rFonts w:eastAsia="Times New Roman"/>
          <w:szCs w:val="24"/>
          <w:highlight w:val="green"/>
          <w:lang w:eastAsia="ru-RU"/>
        </w:rPr>
        <w:t xml:space="preserve">ических задач в соответствии с требованиями СП </w:t>
      </w:r>
      <w:r w:rsidR="0061254C" w:rsidRPr="008E6349">
        <w:rPr>
          <w:szCs w:val="24"/>
          <w:highlight w:val="green"/>
        </w:rPr>
        <w:t>22.13330</w:t>
      </w:r>
      <w:r w:rsidR="00D4593E" w:rsidRPr="008E6349">
        <w:rPr>
          <w:szCs w:val="24"/>
          <w:highlight w:val="green"/>
        </w:rPr>
        <w:t>, СП 120.13330</w:t>
      </w:r>
      <w:r w:rsidR="0061254C" w:rsidRPr="008E6349">
        <w:rPr>
          <w:szCs w:val="24"/>
          <w:highlight w:val="green"/>
        </w:rPr>
        <w:t xml:space="preserve"> и СП </w:t>
      </w:r>
      <w:r w:rsidR="0061254C" w:rsidRPr="008E6349">
        <w:rPr>
          <w:color w:val="2D2D2D"/>
          <w:spacing w:val="2"/>
          <w:szCs w:val="24"/>
          <w:highlight w:val="green"/>
          <w:shd w:val="clear" w:color="auto" w:fill="FFFFFF"/>
        </w:rPr>
        <w:t>248.1325800</w:t>
      </w:r>
      <w:r w:rsidR="00E520DD" w:rsidRPr="008E6349">
        <w:rPr>
          <w:rFonts w:eastAsiaTheme="minorEastAsia"/>
          <w:szCs w:val="24"/>
          <w:highlight w:val="green"/>
          <w:lang w:eastAsia="ru-RU"/>
        </w:rPr>
        <w:t>.</w:t>
      </w:r>
    </w:p>
    <w:p w14:paraId="6CE8204A" w14:textId="77777777" w:rsidR="0061254C" w:rsidRPr="008E6349" w:rsidRDefault="00911A10" w:rsidP="00E520DD">
      <w:pPr>
        <w:autoSpaceDE w:val="0"/>
        <w:autoSpaceDN w:val="0"/>
        <w:rPr>
          <w:rFonts w:eastAsiaTheme="minorEastAsia"/>
          <w:szCs w:val="24"/>
          <w:highlight w:val="green"/>
          <w:lang w:eastAsia="ru-RU"/>
        </w:rPr>
      </w:pPr>
      <w:r w:rsidRPr="008E6349">
        <w:rPr>
          <w:rFonts w:eastAsiaTheme="minorEastAsia"/>
          <w:szCs w:val="24"/>
          <w:highlight w:val="green"/>
          <w:lang w:eastAsia="ru-RU"/>
        </w:rPr>
        <w:t>1</w:t>
      </w:r>
      <w:r w:rsidR="009D17BF" w:rsidRPr="008E6349">
        <w:rPr>
          <w:rFonts w:eastAsiaTheme="minorEastAsia"/>
          <w:szCs w:val="24"/>
          <w:highlight w:val="green"/>
          <w:lang w:eastAsia="ru-RU"/>
        </w:rPr>
        <w:t>0</w:t>
      </w:r>
      <w:r w:rsidR="00141FDA" w:rsidRPr="008E6349">
        <w:rPr>
          <w:rFonts w:eastAsiaTheme="minorEastAsia"/>
          <w:szCs w:val="24"/>
          <w:highlight w:val="green"/>
          <w:lang w:eastAsia="ru-RU"/>
        </w:rPr>
        <w:t>.</w:t>
      </w:r>
      <w:r w:rsidR="0061254C" w:rsidRPr="008E6349">
        <w:rPr>
          <w:rFonts w:eastAsiaTheme="minorEastAsia"/>
          <w:szCs w:val="24"/>
          <w:highlight w:val="green"/>
          <w:lang w:eastAsia="ru-RU"/>
        </w:rPr>
        <w:t>8</w:t>
      </w:r>
      <w:r w:rsidR="00141FDA" w:rsidRPr="008E6349">
        <w:rPr>
          <w:rFonts w:eastAsiaTheme="minorEastAsia"/>
          <w:szCs w:val="24"/>
          <w:highlight w:val="green"/>
          <w:lang w:eastAsia="ru-RU"/>
        </w:rPr>
        <w:t xml:space="preserve"> В случае негативного прогноза влияния проектируемого подземного сооружения на существующие здания и сооружения либо </w:t>
      </w:r>
      <w:r w:rsidR="0029148E" w:rsidRPr="008E6349">
        <w:rPr>
          <w:rFonts w:eastAsiaTheme="minorEastAsia"/>
          <w:szCs w:val="24"/>
          <w:highlight w:val="green"/>
          <w:lang w:eastAsia="ru-RU"/>
        </w:rPr>
        <w:t xml:space="preserve">прогноза </w:t>
      </w:r>
      <w:r w:rsidR="00141FDA" w:rsidRPr="008E6349">
        <w:rPr>
          <w:rFonts w:eastAsiaTheme="minorEastAsia"/>
          <w:szCs w:val="24"/>
          <w:highlight w:val="green"/>
          <w:lang w:eastAsia="ru-RU"/>
        </w:rPr>
        <w:t xml:space="preserve">недопустимых воздействий от существующих зданий и сооружений на </w:t>
      </w:r>
      <w:r w:rsidR="0029148E" w:rsidRPr="008E6349">
        <w:rPr>
          <w:rFonts w:eastAsiaTheme="minorEastAsia"/>
          <w:szCs w:val="24"/>
          <w:highlight w:val="green"/>
          <w:lang w:eastAsia="ru-RU"/>
        </w:rPr>
        <w:t xml:space="preserve">проектируемый подземный объект капитального строительства </w:t>
      </w:r>
      <w:r w:rsidR="0061254C" w:rsidRPr="008E6349">
        <w:rPr>
          <w:rFonts w:eastAsiaTheme="minorEastAsia"/>
          <w:szCs w:val="24"/>
          <w:highlight w:val="green"/>
          <w:lang w:eastAsia="ru-RU"/>
        </w:rPr>
        <w:t>необходима разработка защитных мероприятий.</w:t>
      </w:r>
    </w:p>
    <w:p w14:paraId="202BB2F7" w14:textId="64348AC1" w:rsidR="00141FDA" w:rsidRDefault="0061254C" w:rsidP="00E520DD">
      <w:pPr>
        <w:autoSpaceDE w:val="0"/>
        <w:autoSpaceDN w:val="0"/>
        <w:rPr>
          <w:rFonts w:eastAsiaTheme="minorEastAsia"/>
          <w:szCs w:val="24"/>
          <w:lang w:eastAsia="ru-RU"/>
        </w:rPr>
      </w:pPr>
      <w:r w:rsidRPr="008E6349">
        <w:rPr>
          <w:rFonts w:eastAsiaTheme="minorEastAsia"/>
          <w:szCs w:val="24"/>
          <w:highlight w:val="green"/>
          <w:lang w:eastAsia="ru-RU"/>
        </w:rPr>
        <w:t xml:space="preserve">Защитные мероприятия </w:t>
      </w:r>
      <w:r w:rsidR="00E067C4" w:rsidRPr="008E6349">
        <w:rPr>
          <w:rFonts w:eastAsiaTheme="minorEastAsia"/>
          <w:b/>
          <w:szCs w:val="24"/>
          <w:highlight w:val="green"/>
          <w:lang w:eastAsia="ru-RU"/>
        </w:rPr>
        <w:t>долж</w:t>
      </w:r>
      <w:r w:rsidRPr="008E6349">
        <w:rPr>
          <w:rFonts w:eastAsiaTheme="minorEastAsia"/>
          <w:szCs w:val="24"/>
          <w:highlight w:val="green"/>
          <w:lang w:eastAsia="ru-RU"/>
        </w:rPr>
        <w:t>ны обеспечивать отсутствие негативного взаимного влияния существующей застройки и возводимого подземного сооружения.</w:t>
      </w:r>
      <w:r w:rsidR="005131C6" w:rsidRPr="008E6349">
        <w:rPr>
          <w:rFonts w:eastAsiaTheme="minorEastAsia"/>
          <w:szCs w:val="24"/>
          <w:highlight w:val="green"/>
          <w:lang w:eastAsia="ru-RU"/>
        </w:rPr>
        <w:t xml:space="preserve"> </w:t>
      </w:r>
      <w:r w:rsidRPr="008E6349">
        <w:rPr>
          <w:rFonts w:eastAsiaTheme="minorEastAsia"/>
          <w:szCs w:val="24"/>
          <w:highlight w:val="green"/>
          <w:lang w:eastAsia="ru-RU"/>
        </w:rPr>
        <w:t xml:space="preserve">При выборе и проектировании защитных мероприятий </w:t>
      </w:r>
      <w:r w:rsidR="00E067C4" w:rsidRPr="008E6349">
        <w:rPr>
          <w:rFonts w:eastAsiaTheme="minorEastAsia"/>
          <w:b/>
          <w:szCs w:val="24"/>
          <w:highlight w:val="green"/>
          <w:lang w:eastAsia="ru-RU"/>
        </w:rPr>
        <w:t>следует</w:t>
      </w:r>
      <w:r w:rsidRPr="008E6349">
        <w:rPr>
          <w:rFonts w:eastAsiaTheme="minorEastAsia"/>
          <w:szCs w:val="24"/>
          <w:highlight w:val="green"/>
          <w:lang w:eastAsia="ru-RU"/>
        </w:rPr>
        <w:t xml:space="preserve"> руководствоваться требованиями и положениями </w:t>
      </w:r>
      <w:r w:rsidRPr="008E6349">
        <w:rPr>
          <w:rFonts w:eastAsia="Times New Roman"/>
          <w:szCs w:val="24"/>
          <w:highlight w:val="green"/>
          <w:lang w:eastAsia="ru-RU"/>
        </w:rPr>
        <w:t xml:space="preserve">СП </w:t>
      </w:r>
      <w:r w:rsidRPr="008E6349">
        <w:rPr>
          <w:szCs w:val="24"/>
          <w:highlight w:val="green"/>
        </w:rPr>
        <w:t xml:space="preserve">22.13330, </w:t>
      </w:r>
      <w:r w:rsidR="00D4593E" w:rsidRPr="008E6349">
        <w:rPr>
          <w:szCs w:val="24"/>
          <w:highlight w:val="green"/>
        </w:rPr>
        <w:t>СП 120.13330,</w:t>
      </w:r>
      <w:r w:rsidR="004A7686" w:rsidRPr="008E6349">
        <w:rPr>
          <w:szCs w:val="24"/>
          <w:highlight w:val="green"/>
        </w:rPr>
        <w:t xml:space="preserve"> </w:t>
      </w:r>
      <w:r w:rsidRPr="008E6349">
        <w:rPr>
          <w:szCs w:val="24"/>
          <w:highlight w:val="green"/>
        </w:rPr>
        <w:t xml:space="preserve">СП </w:t>
      </w:r>
      <w:r w:rsidRPr="008E6349">
        <w:rPr>
          <w:color w:val="2D2D2D"/>
          <w:spacing w:val="2"/>
          <w:szCs w:val="24"/>
          <w:highlight w:val="green"/>
          <w:shd w:val="clear" w:color="auto" w:fill="FFFFFF"/>
        </w:rPr>
        <w:t xml:space="preserve">248.1325800 и </w:t>
      </w:r>
      <w:r w:rsidRPr="008E6349">
        <w:rPr>
          <w:szCs w:val="24"/>
          <w:highlight w:val="green"/>
        </w:rPr>
        <w:t>СП 361.1325800</w:t>
      </w:r>
      <w:r w:rsidR="0029148E" w:rsidRPr="008E6349">
        <w:rPr>
          <w:szCs w:val="24"/>
          <w:highlight w:val="green"/>
        </w:rPr>
        <w:t>.</w:t>
      </w:r>
    </w:p>
    <w:p w14:paraId="477D7FC7" w14:textId="77777777" w:rsidR="00E520DD" w:rsidRPr="001A736E" w:rsidRDefault="00E520DD" w:rsidP="00E520DD">
      <w:pPr>
        <w:autoSpaceDE w:val="0"/>
        <w:autoSpaceDN w:val="0"/>
        <w:rPr>
          <w:rFonts w:ascii="Arial" w:eastAsiaTheme="minorEastAsia" w:hAnsi="Arial" w:cs="Arial"/>
          <w:sz w:val="20"/>
          <w:szCs w:val="20"/>
          <w:lang w:eastAsia="ru-RU"/>
        </w:rPr>
      </w:pPr>
      <w:bookmarkStart w:id="108" w:name="PN0000143"/>
      <w:bookmarkStart w:id="109" w:name="PN0000144"/>
      <w:bookmarkEnd w:id="108"/>
      <w:bookmarkEnd w:id="109"/>
    </w:p>
    <w:p w14:paraId="349BCB29" w14:textId="77777777" w:rsidR="0013707F" w:rsidRPr="0070625D" w:rsidRDefault="00B53229" w:rsidP="00D76DC6">
      <w:pPr>
        <w:pStyle w:val="1"/>
        <w:spacing w:before="0" w:after="120"/>
        <w:ind w:left="1134" w:hanging="425"/>
        <w:jc w:val="left"/>
        <w:rPr>
          <w:rFonts w:ascii="Times New Roman" w:hAnsi="Times New Roman"/>
          <w:color w:val="auto"/>
          <w:lang w:eastAsia="ru-RU"/>
        </w:rPr>
      </w:pPr>
      <w:bookmarkStart w:id="110" w:name="_Toc7110685"/>
      <w:bookmarkStart w:id="111" w:name="_Toc7110965"/>
      <w:bookmarkStart w:id="112" w:name="_Toc7111712"/>
      <w:r w:rsidRPr="003A77BC">
        <w:rPr>
          <w:rFonts w:ascii="Times New Roman" w:hAnsi="Times New Roman"/>
          <w:color w:val="auto"/>
          <w:spacing w:val="-4"/>
          <w:lang w:eastAsia="ru-RU"/>
        </w:rPr>
        <w:t>1</w:t>
      </w:r>
      <w:r w:rsidR="009D17BF" w:rsidRPr="003A77BC">
        <w:rPr>
          <w:rFonts w:ascii="Times New Roman" w:hAnsi="Times New Roman"/>
          <w:color w:val="auto"/>
          <w:spacing w:val="-4"/>
          <w:lang w:eastAsia="ru-RU"/>
        </w:rPr>
        <w:t>1</w:t>
      </w:r>
      <w:r w:rsidR="0013707F" w:rsidRPr="003A77BC">
        <w:rPr>
          <w:rFonts w:ascii="Times New Roman" w:hAnsi="Times New Roman"/>
          <w:color w:val="auto"/>
          <w:spacing w:val="-4"/>
          <w:lang w:eastAsia="ru-RU"/>
        </w:rPr>
        <w:t xml:space="preserve"> О</w:t>
      </w:r>
      <w:r w:rsidR="0013707F" w:rsidRPr="003A77BC">
        <w:rPr>
          <w:rFonts w:ascii="Times New Roman" w:hAnsi="Times New Roman"/>
          <w:color w:val="auto"/>
          <w:lang w:eastAsia="ru-RU"/>
        </w:rPr>
        <w:t xml:space="preserve">сновные требования к строительству, эксплуатации и ликвидации </w:t>
      </w:r>
      <w:bookmarkEnd w:id="110"/>
      <w:bookmarkEnd w:id="111"/>
      <w:bookmarkEnd w:id="112"/>
      <w:r w:rsidR="001B56E7" w:rsidRPr="0070625D">
        <w:rPr>
          <w:rFonts w:ascii="Times New Roman" w:hAnsi="Times New Roman"/>
          <w:color w:val="auto"/>
          <w:shd w:val="clear" w:color="auto" w:fill="FFFFFF"/>
        </w:rPr>
        <w:t xml:space="preserve">подземных </w:t>
      </w:r>
      <w:r w:rsidR="003A77BC" w:rsidRPr="0070625D">
        <w:rPr>
          <w:rFonts w:ascii="Times New Roman" w:hAnsi="Times New Roman"/>
          <w:color w:val="auto"/>
        </w:rPr>
        <w:t xml:space="preserve">объектов </w:t>
      </w:r>
      <w:r w:rsidR="005C3843" w:rsidRPr="0070625D">
        <w:rPr>
          <w:rFonts w:ascii="Times New Roman" w:hAnsi="Times New Roman"/>
          <w:color w:val="auto"/>
        </w:rPr>
        <w:t>и</w:t>
      </w:r>
      <w:r w:rsidR="003A77BC" w:rsidRPr="0070625D">
        <w:rPr>
          <w:rFonts w:ascii="Times New Roman" w:hAnsi="Times New Roman"/>
          <w:color w:val="auto"/>
          <w:shd w:val="clear" w:color="auto" w:fill="FFFFFF"/>
        </w:rPr>
        <w:t xml:space="preserve"> сооружений</w:t>
      </w:r>
    </w:p>
    <w:p w14:paraId="57CDC3E0" w14:textId="3BDF7348" w:rsidR="003E06E0" w:rsidRPr="008E6349" w:rsidRDefault="0047540A" w:rsidP="00BF2C66">
      <w:pPr>
        <w:rPr>
          <w:i/>
          <w:color w:val="C00000"/>
          <w:highlight w:val="green"/>
        </w:rPr>
      </w:pPr>
      <w:r w:rsidRPr="008E6349">
        <w:rPr>
          <w:highlight w:val="green"/>
        </w:rPr>
        <w:t>1</w:t>
      </w:r>
      <w:r w:rsidR="009D17BF" w:rsidRPr="008E6349">
        <w:rPr>
          <w:highlight w:val="green"/>
        </w:rPr>
        <w:t>1</w:t>
      </w:r>
      <w:r w:rsidR="00BF2C66" w:rsidRPr="008E6349">
        <w:rPr>
          <w:highlight w:val="green"/>
        </w:rPr>
        <w:t>.1</w:t>
      </w:r>
      <w:r w:rsidR="00C70AC5" w:rsidRPr="008E6349">
        <w:rPr>
          <w:highlight w:val="green"/>
        </w:rPr>
        <w:t xml:space="preserve"> </w:t>
      </w:r>
      <w:r w:rsidR="00BF2C66" w:rsidRPr="008E6349">
        <w:rPr>
          <w:highlight w:val="green"/>
        </w:rPr>
        <w:t>Строительство, эксплуатация</w:t>
      </w:r>
      <w:r w:rsidR="00CC73FA" w:rsidRPr="008E6349">
        <w:rPr>
          <w:highlight w:val="green"/>
        </w:rPr>
        <w:t>, реконструкция</w:t>
      </w:r>
      <w:r w:rsidR="00BF2C66" w:rsidRPr="008E6349">
        <w:rPr>
          <w:highlight w:val="green"/>
        </w:rPr>
        <w:t xml:space="preserve"> и ликвидация</w:t>
      </w:r>
      <w:r w:rsidR="005131C6" w:rsidRPr="008E6349">
        <w:rPr>
          <w:highlight w:val="green"/>
        </w:rPr>
        <w:t xml:space="preserve"> </w:t>
      </w:r>
      <w:r w:rsidR="00BF2C66" w:rsidRPr="008E6349">
        <w:rPr>
          <w:highlight w:val="green"/>
        </w:rPr>
        <w:t>сооружений</w:t>
      </w:r>
      <w:r w:rsidR="003A77BC" w:rsidRPr="008E6349">
        <w:rPr>
          <w:highlight w:val="green"/>
        </w:rPr>
        <w:t>,</w:t>
      </w:r>
      <w:r w:rsidR="0025409F" w:rsidRPr="008E6349">
        <w:rPr>
          <w:highlight w:val="green"/>
        </w:rPr>
        <w:t xml:space="preserve"> объектов </w:t>
      </w:r>
      <w:r w:rsidR="003A77BC" w:rsidRPr="008E6349">
        <w:rPr>
          <w:highlight w:val="green"/>
        </w:rPr>
        <w:t xml:space="preserve">и комплексов </w:t>
      </w:r>
      <w:r w:rsidR="0025409F" w:rsidRPr="008E6349">
        <w:rPr>
          <w:highlight w:val="green"/>
        </w:rPr>
        <w:t xml:space="preserve">в подземном пространстве </w:t>
      </w:r>
      <w:r w:rsidR="00E067C4" w:rsidRPr="008E6349">
        <w:rPr>
          <w:b/>
          <w:highlight w:val="green"/>
        </w:rPr>
        <w:t>долж</w:t>
      </w:r>
      <w:r w:rsidR="00BF2C66" w:rsidRPr="008E6349">
        <w:rPr>
          <w:highlight w:val="green"/>
        </w:rPr>
        <w:t>н</w:t>
      </w:r>
      <w:r w:rsidR="003E06E0" w:rsidRPr="008E6349">
        <w:rPr>
          <w:highlight w:val="green"/>
        </w:rPr>
        <w:t>ы</w:t>
      </w:r>
      <w:r w:rsidR="00BF2C66" w:rsidRPr="008E6349">
        <w:rPr>
          <w:highlight w:val="green"/>
        </w:rPr>
        <w:t xml:space="preserve"> проводиться таким образом, чтобы исключить причинение вреда населению и окружающей среде</w:t>
      </w:r>
      <w:r w:rsidR="003E06E0" w:rsidRPr="008E6349">
        <w:rPr>
          <w:highlight w:val="green"/>
        </w:rPr>
        <w:t>.</w:t>
      </w:r>
    </w:p>
    <w:p w14:paraId="0BE05C5E" w14:textId="3CDD841A" w:rsidR="00BF2C66" w:rsidRPr="008E6349" w:rsidRDefault="0047540A" w:rsidP="00BF2C66">
      <w:pPr>
        <w:rPr>
          <w:szCs w:val="24"/>
          <w:highlight w:val="green"/>
        </w:rPr>
      </w:pPr>
      <w:r w:rsidRPr="008E6349">
        <w:rPr>
          <w:szCs w:val="24"/>
          <w:highlight w:val="green"/>
        </w:rPr>
        <w:lastRenderedPageBreak/>
        <w:t>1</w:t>
      </w:r>
      <w:r w:rsidR="009D17BF" w:rsidRPr="008E6349">
        <w:rPr>
          <w:szCs w:val="24"/>
          <w:highlight w:val="green"/>
        </w:rPr>
        <w:t>1</w:t>
      </w:r>
      <w:r w:rsidR="00BF2C66" w:rsidRPr="008E6349">
        <w:rPr>
          <w:szCs w:val="24"/>
          <w:highlight w:val="green"/>
        </w:rPr>
        <w:t>.2</w:t>
      </w:r>
      <w:r w:rsidR="00C70AC5" w:rsidRPr="008E6349">
        <w:rPr>
          <w:szCs w:val="24"/>
          <w:highlight w:val="green"/>
        </w:rPr>
        <w:t xml:space="preserve"> </w:t>
      </w:r>
      <w:r w:rsidR="007D2207" w:rsidRPr="008E6349">
        <w:rPr>
          <w:szCs w:val="24"/>
          <w:highlight w:val="green"/>
        </w:rPr>
        <w:t>С</w:t>
      </w:r>
      <w:r w:rsidR="000F2654" w:rsidRPr="008E6349">
        <w:rPr>
          <w:szCs w:val="24"/>
          <w:highlight w:val="green"/>
        </w:rPr>
        <w:t>троительство</w:t>
      </w:r>
      <w:r w:rsidR="00CC73FA" w:rsidRPr="008E6349">
        <w:rPr>
          <w:szCs w:val="24"/>
          <w:highlight w:val="green"/>
        </w:rPr>
        <w:t>,</w:t>
      </w:r>
      <w:r w:rsidR="00BF2C66" w:rsidRPr="008E6349">
        <w:rPr>
          <w:szCs w:val="24"/>
          <w:highlight w:val="green"/>
        </w:rPr>
        <w:t xml:space="preserve"> эксплуатация </w:t>
      </w:r>
      <w:r w:rsidR="00CC73FA" w:rsidRPr="008E6349">
        <w:rPr>
          <w:szCs w:val="24"/>
          <w:highlight w:val="green"/>
        </w:rPr>
        <w:t xml:space="preserve">и реконструкция </w:t>
      </w:r>
      <w:r w:rsidR="001B56E7" w:rsidRPr="008E6349">
        <w:rPr>
          <w:highlight w:val="green"/>
          <w:shd w:val="clear" w:color="auto" w:fill="FFFFFF"/>
        </w:rPr>
        <w:t xml:space="preserve">подземных </w:t>
      </w:r>
      <w:r w:rsidR="003A77BC" w:rsidRPr="008E6349">
        <w:rPr>
          <w:highlight w:val="green"/>
        </w:rPr>
        <w:t>объектов или</w:t>
      </w:r>
      <w:r w:rsidR="003A77BC" w:rsidRPr="008E6349">
        <w:rPr>
          <w:highlight w:val="green"/>
          <w:shd w:val="clear" w:color="auto" w:fill="FFFFFF"/>
        </w:rPr>
        <w:t xml:space="preserve"> сооружений</w:t>
      </w:r>
      <w:r w:rsidR="003A77BC" w:rsidRPr="008E6349">
        <w:rPr>
          <w:highlight w:val="green"/>
        </w:rPr>
        <w:t xml:space="preserve"> </w:t>
      </w:r>
      <w:r w:rsidR="00E067C4" w:rsidRPr="008E6349">
        <w:rPr>
          <w:b/>
          <w:szCs w:val="24"/>
          <w:highlight w:val="green"/>
        </w:rPr>
        <w:t>долж</w:t>
      </w:r>
      <w:r w:rsidR="00BF2C66" w:rsidRPr="008E6349">
        <w:rPr>
          <w:szCs w:val="24"/>
          <w:highlight w:val="green"/>
        </w:rPr>
        <w:t>н</w:t>
      </w:r>
      <w:r w:rsidR="003E06E0" w:rsidRPr="008E6349">
        <w:rPr>
          <w:szCs w:val="24"/>
          <w:highlight w:val="green"/>
        </w:rPr>
        <w:t>ы</w:t>
      </w:r>
      <w:r w:rsidR="00BF2C66" w:rsidRPr="008E6349">
        <w:rPr>
          <w:szCs w:val="24"/>
          <w:highlight w:val="green"/>
        </w:rPr>
        <w:t xml:space="preserve"> осуществляться в соответствии с </w:t>
      </w:r>
      <w:r w:rsidR="00141FDA" w:rsidRPr="008E6349">
        <w:rPr>
          <w:spacing w:val="2"/>
          <w:szCs w:val="24"/>
          <w:highlight w:val="green"/>
          <w:shd w:val="clear" w:color="auto" w:fill="FFFFFF"/>
        </w:rPr>
        <w:t>ГОСТ 27751</w:t>
      </w:r>
      <w:r w:rsidR="00BF2C66" w:rsidRPr="008E6349">
        <w:rPr>
          <w:szCs w:val="24"/>
          <w:highlight w:val="green"/>
        </w:rPr>
        <w:t>, СП 22.13330</w:t>
      </w:r>
      <w:r w:rsidR="00141FDA" w:rsidRPr="008E6349">
        <w:rPr>
          <w:szCs w:val="24"/>
          <w:highlight w:val="green"/>
        </w:rPr>
        <w:t>,</w:t>
      </w:r>
      <w:r w:rsidR="004A7686" w:rsidRPr="008E6349">
        <w:rPr>
          <w:szCs w:val="24"/>
          <w:highlight w:val="green"/>
        </w:rPr>
        <w:t xml:space="preserve"> </w:t>
      </w:r>
      <w:r w:rsidR="007D2207" w:rsidRPr="008E6349">
        <w:rPr>
          <w:szCs w:val="24"/>
          <w:highlight w:val="green"/>
        </w:rPr>
        <w:t xml:space="preserve">СП 45.13330, </w:t>
      </w:r>
      <w:r w:rsidR="00584AD1" w:rsidRPr="008E6349">
        <w:rPr>
          <w:szCs w:val="24"/>
          <w:highlight w:val="green"/>
        </w:rPr>
        <w:t xml:space="preserve">СП 120.13330, СП 122.13330, </w:t>
      </w:r>
      <w:r w:rsidR="00BF2C66" w:rsidRPr="008E6349">
        <w:rPr>
          <w:szCs w:val="24"/>
          <w:highlight w:val="green"/>
        </w:rPr>
        <w:t xml:space="preserve">СП </w:t>
      </w:r>
      <w:r w:rsidR="00BF2C66" w:rsidRPr="008E6349">
        <w:rPr>
          <w:color w:val="2D2D2D"/>
          <w:spacing w:val="2"/>
          <w:szCs w:val="24"/>
          <w:highlight w:val="green"/>
          <w:shd w:val="clear" w:color="auto" w:fill="FFFFFF"/>
        </w:rPr>
        <w:t>248.1325800</w:t>
      </w:r>
      <w:r w:rsidR="003E06E0" w:rsidRPr="008E6349">
        <w:rPr>
          <w:color w:val="2D2D2D"/>
          <w:spacing w:val="2"/>
          <w:szCs w:val="24"/>
          <w:highlight w:val="green"/>
          <w:shd w:val="clear" w:color="auto" w:fill="FFFFFF"/>
        </w:rPr>
        <w:t>,</w:t>
      </w:r>
      <w:r w:rsidR="00CE0A89" w:rsidRPr="008E6349">
        <w:rPr>
          <w:color w:val="2D2D2D"/>
          <w:spacing w:val="2"/>
          <w:szCs w:val="24"/>
          <w:highlight w:val="green"/>
          <w:shd w:val="clear" w:color="auto" w:fill="FFFFFF"/>
        </w:rPr>
        <w:t xml:space="preserve"> </w:t>
      </w:r>
      <w:r w:rsidR="00141FDA" w:rsidRPr="008E6349">
        <w:rPr>
          <w:szCs w:val="24"/>
          <w:highlight w:val="green"/>
        </w:rPr>
        <w:t xml:space="preserve">СП </w:t>
      </w:r>
      <w:r w:rsidR="00141FDA" w:rsidRPr="008E6349">
        <w:rPr>
          <w:color w:val="2D2D2D"/>
          <w:spacing w:val="2"/>
          <w:szCs w:val="24"/>
          <w:highlight w:val="green"/>
          <w:shd w:val="clear" w:color="auto" w:fill="FFFFFF"/>
        </w:rPr>
        <w:t xml:space="preserve">249.1325800 и </w:t>
      </w:r>
      <w:r w:rsidR="00141FDA" w:rsidRPr="008E6349">
        <w:rPr>
          <w:szCs w:val="24"/>
          <w:highlight w:val="green"/>
        </w:rPr>
        <w:t xml:space="preserve">СП </w:t>
      </w:r>
      <w:r w:rsidR="00141FDA" w:rsidRPr="008E6349">
        <w:rPr>
          <w:color w:val="2D2D2D"/>
          <w:spacing w:val="2"/>
          <w:szCs w:val="24"/>
          <w:highlight w:val="green"/>
          <w:shd w:val="clear" w:color="auto" w:fill="FFFFFF"/>
        </w:rPr>
        <w:t>250.1325800</w:t>
      </w:r>
      <w:r w:rsidR="00BF2C66" w:rsidRPr="008E6349">
        <w:rPr>
          <w:szCs w:val="24"/>
          <w:highlight w:val="green"/>
        </w:rPr>
        <w:t>.</w:t>
      </w:r>
    </w:p>
    <w:p w14:paraId="39443C85" w14:textId="45C78CC6" w:rsidR="008423BB" w:rsidRPr="008E6349" w:rsidRDefault="007267A0" w:rsidP="00C805AA">
      <w:pPr>
        <w:rPr>
          <w:highlight w:val="green"/>
        </w:rPr>
      </w:pPr>
      <w:r w:rsidRPr="008E6349">
        <w:rPr>
          <w:highlight w:val="green"/>
        </w:rPr>
        <w:t>1</w:t>
      </w:r>
      <w:r w:rsidR="009D17BF" w:rsidRPr="008E6349">
        <w:rPr>
          <w:highlight w:val="green"/>
        </w:rPr>
        <w:t>1</w:t>
      </w:r>
      <w:r w:rsidR="008423BB" w:rsidRPr="008E6349">
        <w:rPr>
          <w:highlight w:val="green"/>
        </w:rPr>
        <w:t>.</w:t>
      </w:r>
      <w:r w:rsidR="00BF2C66" w:rsidRPr="008E6349">
        <w:rPr>
          <w:highlight w:val="green"/>
        </w:rPr>
        <w:t>3</w:t>
      </w:r>
      <w:r w:rsidR="00C70AC5" w:rsidRPr="008E6349">
        <w:rPr>
          <w:highlight w:val="green"/>
        </w:rPr>
        <w:t xml:space="preserve"> </w:t>
      </w:r>
      <w:r w:rsidR="000F2654" w:rsidRPr="008E6349">
        <w:rPr>
          <w:highlight w:val="green"/>
        </w:rPr>
        <w:t>Строительство</w:t>
      </w:r>
      <w:r w:rsidR="008423BB" w:rsidRPr="008E6349">
        <w:rPr>
          <w:highlight w:val="green"/>
        </w:rPr>
        <w:t xml:space="preserve"> новых, реконструкцию и расширение существующих</w:t>
      </w:r>
      <w:r w:rsidR="005131C6" w:rsidRPr="008E6349">
        <w:rPr>
          <w:highlight w:val="green"/>
        </w:rPr>
        <w:t xml:space="preserve"> </w:t>
      </w:r>
      <w:r w:rsidR="00C805AA" w:rsidRPr="008E6349">
        <w:rPr>
          <w:highlight w:val="green"/>
        </w:rPr>
        <w:t xml:space="preserve">подземных </w:t>
      </w:r>
      <w:r w:rsidR="001B56E7" w:rsidRPr="008E6349">
        <w:rPr>
          <w:highlight w:val="green"/>
        </w:rPr>
        <w:t xml:space="preserve">объектов, </w:t>
      </w:r>
      <w:r w:rsidR="000F2654" w:rsidRPr="008E6349">
        <w:rPr>
          <w:highlight w:val="green"/>
        </w:rPr>
        <w:t>сооружений и комплексов</w:t>
      </w:r>
      <w:r w:rsidR="005131C6" w:rsidRPr="008E6349">
        <w:rPr>
          <w:highlight w:val="green"/>
        </w:rPr>
        <w:t xml:space="preserve"> </w:t>
      </w:r>
      <w:r w:rsidR="00E067C4" w:rsidRPr="008E6349">
        <w:rPr>
          <w:b/>
          <w:highlight w:val="green"/>
        </w:rPr>
        <w:t>следует</w:t>
      </w:r>
      <w:r w:rsidR="00050E65" w:rsidRPr="008E6349">
        <w:rPr>
          <w:highlight w:val="green"/>
        </w:rPr>
        <w:t xml:space="preserve"> </w:t>
      </w:r>
      <w:r w:rsidR="00BF2C66" w:rsidRPr="008E6349">
        <w:rPr>
          <w:highlight w:val="green"/>
        </w:rPr>
        <w:t xml:space="preserve">проводить </w:t>
      </w:r>
      <w:r w:rsidR="00050E65" w:rsidRPr="008E6349">
        <w:rPr>
          <w:highlight w:val="green"/>
        </w:rPr>
        <w:t xml:space="preserve">с учетом наличия на </w:t>
      </w:r>
      <w:r w:rsidR="002918B5" w:rsidRPr="008E6349">
        <w:rPr>
          <w:highlight w:val="green"/>
        </w:rPr>
        <w:t>территории</w:t>
      </w:r>
      <w:r w:rsidR="00050E65" w:rsidRPr="008E6349">
        <w:rPr>
          <w:highlight w:val="green"/>
        </w:rPr>
        <w:t xml:space="preserve"> строительства существующих подземных сооружений</w:t>
      </w:r>
      <w:r w:rsidR="005131C6" w:rsidRPr="008E6349">
        <w:rPr>
          <w:highlight w:val="green"/>
        </w:rPr>
        <w:t xml:space="preserve"> </w:t>
      </w:r>
      <w:r w:rsidR="007D3518" w:rsidRPr="008E6349">
        <w:rPr>
          <w:highlight w:val="green"/>
        </w:rPr>
        <w:t>или объектов</w:t>
      </w:r>
      <w:r w:rsidR="00050E65" w:rsidRPr="008E6349">
        <w:rPr>
          <w:highlight w:val="green"/>
        </w:rPr>
        <w:t>.</w:t>
      </w:r>
      <w:r w:rsidR="00BF2C66" w:rsidRPr="008E6349">
        <w:rPr>
          <w:highlight w:val="green"/>
        </w:rPr>
        <w:t xml:space="preserve"> При этом во всех случаях </w:t>
      </w:r>
      <w:r w:rsidR="00E067C4" w:rsidRPr="008E6349">
        <w:rPr>
          <w:b/>
          <w:highlight w:val="green"/>
        </w:rPr>
        <w:t>следует</w:t>
      </w:r>
      <w:r w:rsidR="00BF2C66" w:rsidRPr="008E6349">
        <w:rPr>
          <w:highlight w:val="green"/>
        </w:rPr>
        <w:t xml:space="preserve"> рассм</w:t>
      </w:r>
      <w:r w:rsidR="0025409F" w:rsidRPr="008E6349">
        <w:rPr>
          <w:highlight w:val="green"/>
        </w:rPr>
        <w:t>атривать</w:t>
      </w:r>
      <w:r w:rsidR="00BF2C66" w:rsidRPr="008E6349">
        <w:rPr>
          <w:highlight w:val="green"/>
        </w:rPr>
        <w:t xml:space="preserve"> возможность соединения подземных пространств в общее подземное </w:t>
      </w:r>
      <w:r w:rsidR="00AF5A0E" w:rsidRPr="008E6349">
        <w:rPr>
          <w:highlight w:val="green"/>
        </w:rPr>
        <w:t>пространство, включающее различные подземные сооружения</w:t>
      </w:r>
      <w:r w:rsidR="00BF2C66" w:rsidRPr="008E6349">
        <w:rPr>
          <w:highlight w:val="green"/>
        </w:rPr>
        <w:t xml:space="preserve">. При </w:t>
      </w:r>
      <w:r w:rsidR="00E067C4" w:rsidRPr="008E6349">
        <w:rPr>
          <w:b/>
          <w:highlight w:val="green"/>
        </w:rPr>
        <w:t>необходимо</w:t>
      </w:r>
      <w:r w:rsidR="00BF2C66" w:rsidRPr="008E6349">
        <w:rPr>
          <w:highlight w:val="green"/>
        </w:rPr>
        <w:t xml:space="preserve">сти ликвидации существующих подземных сооружений габариты новых сооружений </w:t>
      </w:r>
      <w:r w:rsidR="00E067C4" w:rsidRPr="008E6349">
        <w:rPr>
          <w:b/>
          <w:highlight w:val="green"/>
        </w:rPr>
        <w:t>долж</w:t>
      </w:r>
      <w:r w:rsidR="00BF2C66" w:rsidRPr="008E6349">
        <w:rPr>
          <w:highlight w:val="green"/>
        </w:rPr>
        <w:t>ны назначаться таким образом, чтобы обеспечить возможность демонтажа существующих конструкций.</w:t>
      </w:r>
    </w:p>
    <w:p w14:paraId="09D280E7" w14:textId="67D51EC9" w:rsidR="009F4587" w:rsidRPr="008E6349" w:rsidRDefault="009F4587" w:rsidP="009F4587">
      <w:pPr>
        <w:rPr>
          <w:highlight w:val="green"/>
        </w:rPr>
      </w:pPr>
      <w:r w:rsidRPr="008E6349">
        <w:rPr>
          <w:highlight w:val="green"/>
        </w:rPr>
        <w:t>1</w:t>
      </w:r>
      <w:r w:rsidR="009D17BF" w:rsidRPr="008E6349">
        <w:rPr>
          <w:highlight w:val="green"/>
        </w:rPr>
        <w:t>1</w:t>
      </w:r>
      <w:r w:rsidRPr="008E6349">
        <w:rPr>
          <w:highlight w:val="green"/>
        </w:rPr>
        <w:t>.4</w:t>
      </w:r>
      <w:r w:rsidR="005131C6" w:rsidRPr="008E6349">
        <w:rPr>
          <w:highlight w:val="green"/>
        </w:rPr>
        <w:t xml:space="preserve"> </w:t>
      </w:r>
      <w:r w:rsidRPr="008E6349">
        <w:rPr>
          <w:highlight w:val="green"/>
        </w:rPr>
        <w:t>При строительстве тоннелей и подземных сооружений в сложных инженерно-геологических условиях</w:t>
      </w:r>
      <w:r w:rsidR="00584AD1" w:rsidRPr="008E6349">
        <w:rPr>
          <w:highlight w:val="green"/>
        </w:rPr>
        <w:t xml:space="preserve"> (категори</w:t>
      </w:r>
      <w:r w:rsidR="00536AD5" w:rsidRPr="008E6349">
        <w:rPr>
          <w:highlight w:val="green"/>
        </w:rPr>
        <w:t>я</w:t>
      </w:r>
      <w:r w:rsidR="00584AD1" w:rsidRPr="008E6349">
        <w:rPr>
          <w:highlight w:val="green"/>
        </w:rPr>
        <w:t xml:space="preserve"> </w:t>
      </w:r>
      <w:r w:rsidR="00584AD1" w:rsidRPr="008E6349">
        <w:rPr>
          <w:highlight w:val="green"/>
          <w:lang w:val="en-US"/>
        </w:rPr>
        <w:t>III</w:t>
      </w:r>
      <w:r w:rsidR="00584AD1" w:rsidRPr="008E6349">
        <w:rPr>
          <w:highlight w:val="green"/>
        </w:rPr>
        <w:t xml:space="preserve">, см. приложение </w:t>
      </w:r>
      <w:r w:rsidR="009073A8" w:rsidRPr="008E6349">
        <w:rPr>
          <w:highlight w:val="green"/>
        </w:rPr>
        <w:t>К</w:t>
      </w:r>
      <w:r w:rsidR="00584AD1" w:rsidRPr="008E6349">
        <w:rPr>
          <w:highlight w:val="green"/>
        </w:rPr>
        <w:t>)</w:t>
      </w:r>
      <w:r w:rsidRPr="008E6349">
        <w:rPr>
          <w:highlight w:val="green"/>
        </w:rPr>
        <w:t xml:space="preserve">, а также под руслами рек и водоемами </w:t>
      </w:r>
      <w:r w:rsidR="00E067C4" w:rsidRPr="008E6349">
        <w:rPr>
          <w:b/>
          <w:highlight w:val="green"/>
        </w:rPr>
        <w:t>следует</w:t>
      </w:r>
      <w:r w:rsidRPr="008E6349">
        <w:rPr>
          <w:highlight w:val="green"/>
        </w:rPr>
        <w:t xml:space="preserve"> определять границы возможного прорыва в выработки воды, плывунов и газов и разработать меры по их предупреждению и ликвидации.</w:t>
      </w:r>
    </w:p>
    <w:p w14:paraId="6BA7D570" w14:textId="3D6ED297" w:rsidR="009F4587" w:rsidRPr="008E6349" w:rsidRDefault="009F4587" w:rsidP="009F4587">
      <w:pPr>
        <w:pStyle w:val="a3"/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</w:pPr>
      <w:r w:rsidRPr="008E6349">
        <w:rPr>
          <w:rFonts w:ascii="Times New Roman" w:hAnsi="Times New Roman"/>
          <w:sz w:val="24"/>
          <w:szCs w:val="24"/>
          <w:highlight w:val="green"/>
        </w:rPr>
        <w:t>1</w:t>
      </w:r>
      <w:r w:rsidR="009D17BF" w:rsidRPr="008E6349">
        <w:rPr>
          <w:rFonts w:ascii="Times New Roman" w:hAnsi="Times New Roman"/>
          <w:sz w:val="24"/>
          <w:szCs w:val="24"/>
          <w:highlight w:val="green"/>
        </w:rPr>
        <w:t>1</w:t>
      </w:r>
      <w:r w:rsidRPr="008E6349">
        <w:rPr>
          <w:rFonts w:ascii="Times New Roman" w:hAnsi="Times New Roman"/>
          <w:sz w:val="24"/>
          <w:szCs w:val="24"/>
          <w:highlight w:val="green"/>
        </w:rPr>
        <w:t xml:space="preserve">.5 При наличии в зоне </w:t>
      </w:r>
      <w:r w:rsidR="00720BDA" w:rsidRPr="008E6349">
        <w:rPr>
          <w:rFonts w:ascii="Times New Roman" w:hAnsi="Times New Roman"/>
          <w:sz w:val="24"/>
          <w:szCs w:val="24"/>
          <w:highlight w:val="green"/>
        </w:rPr>
        <w:t>использования</w:t>
      </w:r>
      <w:r w:rsidRPr="008E6349">
        <w:rPr>
          <w:rFonts w:ascii="Times New Roman" w:hAnsi="Times New Roman"/>
          <w:sz w:val="24"/>
          <w:szCs w:val="24"/>
          <w:highlight w:val="green"/>
        </w:rPr>
        <w:t xml:space="preserve"> подземного пространства существующих </w:t>
      </w:r>
      <w:r w:rsidR="00CC73FA" w:rsidRPr="008E6349">
        <w:rPr>
          <w:rFonts w:ascii="Times New Roman" w:hAnsi="Times New Roman"/>
          <w:sz w:val="24"/>
          <w:szCs w:val="24"/>
          <w:highlight w:val="green"/>
        </w:rPr>
        <w:t xml:space="preserve">защитных </w:t>
      </w:r>
      <w:r w:rsidRPr="008E6349">
        <w:rPr>
          <w:rFonts w:ascii="Times New Roman" w:hAnsi="Times New Roman"/>
          <w:sz w:val="24"/>
          <w:szCs w:val="24"/>
          <w:highlight w:val="green"/>
        </w:rPr>
        <w:t xml:space="preserve">сооружений </w:t>
      </w:r>
      <w:r w:rsidR="001B56E7" w:rsidRPr="008E6349">
        <w:rPr>
          <w:rFonts w:ascii="Times New Roman" w:hAnsi="Times New Roman"/>
          <w:sz w:val="24"/>
          <w:szCs w:val="24"/>
          <w:highlight w:val="green"/>
        </w:rPr>
        <w:t>ГО</w:t>
      </w:r>
      <w:r w:rsidRPr="008E6349">
        <w:rPr>
          <w:rFonts w:ascii="Times New Roman" w:hAnsi="Times New Roman"/>
          <w:sz w:val="24"/>
          <w:szCs w:val="24"/>
          <w:highlight w:val="green"/>
        </w:rPr>
        <w:t xml:space="preserve"> подземные сооружения </w:t>
      </w:r>
      <w:r w:rsidR="00E067C4" w:rsidRPr="008E6349">
        <w:rPr>
          <w:rFonts w:ascii="Times New Roman" w:hAnsi="Times New Roman"/>
          <w:b/>
          <w:sz w:val="24"/>
          <w:szCs w:val="24"/>
          <w:highlight w:val="green"/>
        </w:rPr>
        <w:t>долж</w:t>
      </w:r>
      <w:r w:rsidRPr="008E6349">
        <w:rPr>
          <w:rFonts w:ascii="Times New Roman" w:hAnsi="Times New Roman"/>
          <w:sz w:val="24"/>
          <w:szCs w:val="24"/>
          <w:highlight w:val="green"/>
        </w:rPr>
        <w:t xml:space="preserve">ны возводиться таким образом, чтобы избежать утрату или снижение </w:t>
      </w:r>
      <w:r w:rsidRPr="008E6349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 xml:space="preserve">расчетных защитных свойств строительных конструкций </w:t>
      </w:r>
      <w:r w:rsidR="001B56E7" w:rsidRPr="008E6349">
        <w:rPr>
          <w:rFonts w:ascii="Times New Roman" w:hAnsi="Times New Roman"/>
          <w:sz w:val="24"/>
          <w:szCs w:val="24"/>
          <w:highlight w:val="green"/>
          <w:shd w:val="clear" w:color="auto" w:fill="FFFFFF"/>
        </w:rPr>
        <w:t>защитных сооружений</w:t>
      </w:r>
      <w:r w:rsidRPr="008E6349">
        <w:rPr>
          <w:rFonts w:ascii="Times New Roman" w:hAnsi="Times New Roman"/>
          <w:sz w:val="24"/>
          <w:szCs w:val="24"/>
          <w:highlight w:val="green"/>
          <w:shd w:val="clear" w:color="auto" w:fill="FFFFFF"/>
        </w:rPr>
        <w:t xml:space="preserve"> </w:t>
      </w:r>
      <w:r w:rsidRPr="008E6349">
        <w:rPr>
          <w:rFonts w:ascii="Times New Roman" w:hAnsi="Times New Roman"/>
          <w:color w:val="000000"/>
          <w:sz w:val="24"/>
          <w:szCs w:val="24"/>
          <w:highlight w:val="green"/>
          <w:shd w:val="clear" w:color="auto" w:fill="FFFFFF"/>
        </w:rPr>
        <w:t>ГО.</w:t>
      </w:r>
    </w:p>
    <w:p w14:paraId="20B41A62" w14:textId="62740E5B" w:rsidR="00AF5A0E" w:rsidRPr="008E6349" w:rsidRDefault="00AF5A0E" w:rsidP="00AF5A0E">
      <w:pPr>
        <w:rPr>
          <w:highlight w:val="green"/>
        </w:rPr>
      </w:pPr>
      <w:r w:rsidRPr="008E6349">
        <w:rPr>
          <w:highlight w:val="green"/>
        </w:rPr>
        <w:t>1</w:t>
      </w:r>
      <w:r w:rsidR="009D17BF" w:rsidRPr="008E6349">
        <w:rPr>
          <w:highlight w:val="green"/>
        </w:rPr>
        <w:t>1</w:t>
      </w:r>
      <w:r w:rsidRPr="008E6349">
        <w:rPr>
          <w:highlight w:val="green"/>
        </w:rPr>
        <w:t>.</w:t>
      </w:r>
      <w:r w:rsidR="009F4587" w:rsidRPr="008E6349">
        <w:rPr>
          <w:highlight w:val="green"/>
        </w:rPr>
        <w:t>6</w:t>
      </w:r>
      <w:r w:rsidRPr="008E6349">
        <w:rPr>
          <w:highlight w:val="green"/>
        </w:rPr>
        <w:t xml:space="preserve"> В процессе строительства</w:t>
      </w:r>
      <w:r w:rsidR="00E53BD9" w:rsidRPr="008E6349">
        <w:rPr>
          <w:highlight w:val="green"/>
        </w:rPr>
        <w:t>,</w:t>
      </w:r>
      <w:r w:rsidRPr="008E6349">
        <w:rPr>
          <w:highlight w:val="green"/>
        </w:rPr>
        <w:t xml:space="preserve"> эксплуатации</w:t>
      </w:r>
      <w:r w:rsidR="00CC73FA" w:rsidRPr="008E6349">
        <w:rPr>
          <w:highlight w:val="green"/>
        </w:rPr>
        <w:t xml:space="preserve">, реконструкции </w:t>
      </w:r>
      <w:r w:rsidR="00E53BD9" w:rsidRPr="008E6349">
        <w:rPr>
          <w:highlight w:val="green"/>
        </w:rPr>
        <w:t xml:space="preserve">и ликвидации </w:t>
      </w:r>
      <w:r w:rsidR="003A77BC" w:rsidRPr="008E6349">
        <w:rPr>
          <w:highlight w:val="green"/>
          <w:shd w:val="clear" w:color="auto" w:fill="FFFFFF"/>
        </w:rPr>
        <w:t xml:space="preserve">подземных </w:t>
      </w:r>
      <w:r w:rsidR="003A77BC" w:rsidRPr="008E6349">
        <w:rPr>
          <w:highlight w:val="green"/>
        </w:rPr>
        <w:t>объектов или</w:t>
      </w:r>
      <w:r w:rsidR="003A77BC" w:rsidRPr="008E6349">
        <w:rPr>
          <w:highlight w:val="green"/>
          <w:shd w:val="clear" w:color="auto" w:fill="FFFFFF"/>
        </w:rPr>
        <w:t xml:space="preserve"> сооружений</w:t>
      </w:r>
      <w:r w:rsidR="003A77BC" w:rsidRPr="008E6349">
        <w:rPr>
          <w:highlight w:val="green"/>
        </w:rPr>
        <w:t xml:space="preserve"> </w:t>
      </w:r>
      <w:r w:rsidR="00E067C4" w:rsidRPr="008E6349">
        <w:rPr>
          <w:b/>
          <w:highlight w:val="green"/>
        </w:rPr>
        <w:t>предусматр</w:t>
      </w:r>
      <w:r w:rsidRPr="008E6349">
        <w:rPr>
          <w:highlight w:val="green"/>
        </w:rPr>
        <w:t>ивать проведение</w:t>
      </w:r>
      <w:r w:rsidR="00E53BD9" w:rsidRPr="008E6349">
        <w:rPr>
          <w:highlight w:val="green"/>
        </w:rPr>
        <w:t xml:space="preserve"> геотехнического мониторинга</w:t>
      </w:r>
      <w:r w:rsidR="00015AB4" w:rsidRPr="008E6349">
        <w:rPr>
          <w:highlight w:val="green"/>
        </w:rPr>
        <w:t xml:space="preserve"> и периодических </w:t>
      </w:r>
      <w:r w:rsidR="0026431F" w:rsidRPr="008E6349">
        <w:rPr>
          <w:highlight w:val="green"/>
        </w:rPr>
        <w:t>обследований</w:t>
      </w:r>
      <w:r w:rsidR="00E53BD9" w:rsidRPr="008E6349">
        <w:rPr>
          <w:highlight w:val="green"/>
        </w:rPr>
        <w:t>.</w:t>
      </w:r>
    </w:p>
    <w:p w14:paraId="3864DC45" w14:textId="5A3B2A8A" w:rsidR="00AF5A0E" w:rsidRPr="008E6349" w:rsidRDefault="00E53BD9" w:rsidP="00AF5A0E">
      <w:pPr>
        <w:rPr>
          <w:highlight w:val="green"/>
          <w:lang w:eastAsia="ru-RU"/>
        </w:rPr>
      </w:pPr>
      <w:r w:rsidRPr="008E6349">
        <w:rPr>
          <w:highlight w:val="green"/>
          <w:lang w:eastAsia="ru-RU"/>
        </w:rPr>
        <w:t>В процессе строительства</w:t>
      </w:r>
      <w:r w:rsidR="00CC73FA" w:rsidRPr="008E6349">
        <w:rPr>
          <w:highlight w:val="green"/>
          <w:lang w:eastAsia="ru-RU"/>
        </w:rPr>
        <w:t xml:space="preserve"> и реконструкции</w:t>
      </w:r>
      <w:r w:rsidRPr="008E6349">
        <w:rPr>
          <w:highlight w:val="green"/>
          <w:lang w:eastAsia="ru-RU"/>
        </w:rPr>
        <w:t xml:space="preserve"> </w:t>
      </w:r>
      <w:r w:rsidR="00E067C4" w:rsidRPr="008E6349">
        <w:rPr>
          <w:b/>
          <w:highlight w:val="green"/>
          <w:lang w:eastAsia="ru-RU"/>
        </w:rPr>
        <w:t>следует</w:t>
      </w:r>
      <w:r w:rsidRPr="008E6349">
        <w:rPr>
          <w:highlight w:val="green"/>
          <w:lang w:eastAsia="ru-RU"/>
        </w:rPr>
        <w:t xml:space="preserve"> выполнять</w:t>
      </w:r>
      <w:r w:rsidR="00AF5A0E" w:rsidRPr="008E6349">
        <w:rPr>
          <w:highlight w:val="green"/>
          <w:lang w:eastAsia="ru-RU"/>
        </w:rPr>
        <w:t xml:space="preserve"> геотехническ</w:t>
      </w:r>
      <w:r w:rsidRPr="008E6349">
        <w:rPr>
          <w:highlight w:val="green"/>
          <w:lang w:eastAsia="ru-RU"/>
        </w:rPr>
        <w:t>ий</w:t>
      </w:r>
      <w:r w:rsidR="00AF5A0E" w:rsidRPr="008E6349">
        <w:rPr>
          <w:highlight w:val="green"/>
          <w:lang w:eastAsia="ru-RU"/>
        </w:rPr>
        <w:t xml:space="preserve"> мониторинг состояния </w:t>
      </w:r>
      <w:r w:rsidR="003A77BC" w:rsidRPr="008E6349">
        <w:rPr>
          <w:highlight w:val="green"/>
          <w:shd w:val="clear" w:color="auto" w:fill="FFFFFF"/>
        </w:rPr>
        <w:t xml:space="preserve">подземных </w:t>
      </w:r>
      <w:r w:rsidR="003A77BC" w:rsidRPr="008E6349">
        <w:rPr>
          <w:highlight w:val="green"/>
        </w:rPr>
        <w:t>объектов или</w:t>
      </w:r>
      <w:r w:rsidR="003A77BC" w:rsidRPr="008E6349">
        <w:rPr>
          <w:highlight w:val="green"/>
          <w:shd w:val="clear" w:color="auto" w:fill="FFFFFF"/>
        </w:rPr>
        <w:t xml:space="preserve"> сооружений</w:t>
      </w:r>
      <w:r w:rsidR="00AF5A0E" w:rsidRPr="008E6349">
        <w:rPr>
          <w:highlight w:val="green"/>
          <w:lang w:eastAsia="ru-RU"/>
        </w:rPr>
        <w:t>, окружающей застройки и природной среды в процессе реализации принятых проектных решений и</w:t>
      </w:r>
      <w:r w:rsidR="005131C6" w:rsidRPr="008E6349">
        <w:rPr>
          <w:highlight w:val="green"/>
          <w:lang w:eastAsia="ru-RU"/>
        </w:rPr>
        <w:t xml:space="preserve"> </w:t>
      </w:r>
      <w:r w:rsidR="00AF5A0E" w:rsidRPr="008E6349">
        <w:rPr>
          <w:highlight w:val="green"/>
          <w:lang w:eastAsia="ru-RU"/>
        </w:rPr>
        <w:t xml:space="preserve">корректировку этих решений в случае </w:t>
      </w:r>
      <w:r w:rsidR="00E067C4" w:rsidRPr="008E6349">
        <w:rPr>
          <w:b/>
          <w:highlight w:val="green"/>
          <w:lang w:eastAsia="ru-RU"/>
        </w:rPr>
        <w:t>необходимо</w:t>
      </w:r>
      <w:r w:rsidR="00AF5A0E" w:rsidRPr="008E6349">
        <w:rPr>
          <w:highlight w:val="green"/>
          <w:lang w:eastAsia="ru-RU"/>
        </w:rPr>
        <w:t>сти</w:t>
      </w:r>
      <w:r w:rsidRPr="008E6349">
        <w:rPr>
          <w:highlight w:val="green"/>
          <w:lang w:eastAsia="ru-RU"/>
        </w:rPr>
        <w:t>.</w:t>
      </w:r>
    </w:p>
    <w:p w14:paraId="10632587" w14:textId="5AD1A7B4" w:rsidR="007D3518" w:rsidRPr="008E6349" w:rsidRDefault="00E53BD9" w:rsidP="007D3518">
      <w:pPr>
        <w:rPr>
          <w:highlight w:val="green"/>
          <w:lang w:eastAsia="ru-RU"/>
        </w:rPr>
      </w:pPr>
      <w:r w:rsidRPr="008E6349">
        <w:rPr>
          <w:highlight w:val="green"/>
          <w:lang w:eastAsia="ru-RU"/>
        </w:rPr>
        <w:t xml:space="preserve">В процессе эксплуатации и ликвидации </w:t>
      </w:r>
      <w:r w:rsidR="003A77BC" w:rsidRPr="008E6349">
        <w:rPr>
          <w:highlight w:val="green"/>
          <w:shd w:val="clear" w:color="auto" w:fill="FFFFFF"/>
        </w:rPr>
        <w:t xml:space="preserve">подземных </w:t>
      </w:r>
      <w:r w:rsidR="003A77BC" w:rsidRPr="008E6349">
        <w:rPr>
          <w:highlight w:val="green"/>
        </w:rPr>
        <w:t>объектов или</w:t>
      </w:r>
      <w:r w:rsidR="003A77BC" w:rsidRPr="008E6349">
        <w:rPr>
          <w:highlight w:val="green"/>
          <w:shd w:val="clear" w:color="auto" w:fill="FFFFFF"/>
        </w:rPr>
        <w:t xml:space="preserve"> сооружений</w:t>
      </w:r>
      <w:r w:rsidR="003A77BC" w:rsidRPr="008E6349">
        <w:rPr>
          <w:highlight w:val="green"/>
          <w:lang w:eastAsia="ru-RU"/>
        </w:rPr>
        <w:t xml:space="preserve"> </w:t>
      </w:r>
      <w:r w:rsidR="00E067C4" w:rsidRPr="008E6349">
        <w:rPr>
          <w:b/>
          <w:highlight w:val="green"/>
          <w:lang w:eastAsia="ru-RU"/>
        </w:rPr>
        <w:t>следует</w:t>
      </w:r>
      <w:r w:rsidRPr="008E6349">
        <w:rPr>
          <w:highlight w:val="green"/>
          <w:lang w:eastAsia="ru-RU"/>
        </w:rPr>
        <w:t xml:space="preserve"> выполнять геотехнический мониторинг</w:t>
      </w:r>
      <w:r w:rsidR="00536AD5" w:rsidRPr="008E6349">
        <w:rPr>
          <w:highlight w:val="green"/>
          <w:lang w:eastAsia="ru-RU"/>
        </w:rPr>
        <w:t xml:space="preserve"> </w:t>
      </w:r>
      <w:r w:rsidR="009073A8" w:rsidRPr="008E6349">
        <w:rPr>
          <w:highlight w:val="green"/>
          <w:lang w:eastAsia="ru-RU"/>
        </w:rPr>
        <w:t xml:space="preserve">и периодические обследования </w:t>
      </w:r>
      <w:r w:rsidR="006832A5" w:rsidRPr="008E6349">
        <w:rPr>
          <w:highlight w:val="green"/>
          <w:lang w:eastAsia="ru-RU"/>
        </w:rPr>
        <w:t>(</w:t>
      </w:r>
      <w:r w:rsidR="006832A5" w:rsidRPr="008E6349">
        <w:rPr>
          <w:spacing w:val="2"/>
          <w:szCs w:val="24"/>
          <w:highlight w:val="green"/>
          <w:shd w:val="clear" w:color="auto" w:fill="FFFFFF"/>
        </w:rPr>
        <w:t xml:space="preserve">ГОСТ 31937) </w:t>
      </w:r>
      <w:r w:rsidR="00AF5A0E" w:rsidRPr="008E6349">
        <w:rPr>
          <w:highlight w:val="green"/>
          <w:lang w:eastAsia="ru-RU"/>
        </w:rPr>
        <w:t>состояния подземного сооружения, окружающей застройки и природной среды.</w:t>
      </w:r>
    </w:p>
    <w:p w14:paraId="46A35315" w14:textId="12DA62B1" w:rsidR="008D0F5E" w:rsidRPr="008E6349" w:rsidRDefault="008D0F5E" w:rsidP="00AF5A0E">
      <w:pPr>
        <w:rPr>
          <w:highlight w:val="green"/>
        </w:rPr>
      </w:pPr>
      <w:r w:rsidRPr="008E6349">
        <w:rPr>
          <w:highlight w:val="green"/>
        </w:rPr>
        <w:t xml:space="preserve">При </w:t>
      </w:r>
      <w:r w:rsidR="006832A5" w:rsidRPr="008E6349">
        <w:rPr>
          <w:highlight w:val="green"/>
        </w:rPr>
        <w:t>разработке программы</w:t>
      </w:r>
      <w:r w:rsidRPr="008E6349">
        <w:rPr>
          <w:highlight w:val="green"/>
        </w:rPr>
        <w:t xml:space="preserve"> и проведении геотехнического мониторинга</w:t>
      </w:r>
      <w:r w:rsidR="005131C6" w:rsidRPr="008E6349">
        <w:rPr>
          <w:highlight w:val="green"/>
        </w:rPr>
        <w:t xml:space="preserve"> </w:t>
      </w:r>
      <w:r w:rsidR="0026431F" w:rsidRPr="008E6349">
        <w:rPr>
          <w:szCs w:val="24"/>
          <w:highlight w:val="green"/>
        </w:rPr>
        <w:t xml:space="preserve">и периодических обследований </w:t>
      </w:r>
      <w:r w:rsidR="00E067C4" w:rsidRPr="008E6349">
        <w:rPr>
          <w:b/>
          <w:szCs w:val="24"/>
          <w:highlight w:val="green"/>
        </w:rPr>
        <w:t>следует</w:t>
      </w:r>
      <w:r w:rsidRPr="008E6349">
        <w:rPr>
          <w:szCs w:val="24"/>
          <w:highlight w:val="green"/>
        </w:rPr>
        <w:t xml:space="preserve"> учитывать указания ГОСТ 24846, ГОСТ 31937</w:t>
      </w:r>
      <w:r w:rsidR="0026431F" w:rsidRPr="008E6349">
        <w:rPr>
          <w:szCs w:val="24"/>
          <w:highlight w:val="green"/>
        </w:rPr>
        <w:t xml:space="preserve">, </w:t>
      </w:r>
      <w:r w:rsidR="0026431F" w:rsidRPr="008E6349">
        <w:rPr>
          <w:spacing w:val="2"/>
          <w:szCs w:val="24"/>
          <w:highlight w:val="green"/>
        </w:rPr>
        <w:t>ГОСТ Р 57208</w:t>
      </w:r>
      <w:r w:rsidRPr="008E6349">
        <w:rPr>
          <w:szCs w:val="24"/>
          <w:highlight w:val="green"/>
        </w:rPr>
        <w:t xml:space="preserve"> и СП </w:t>
      </w:r>
      <w:r w:rsidRPr="008E6349">
        <w:rPr>
          <w:highlight w:val="green"/>
        </w:rPr>
        <w:t>305.1325800.</w:t>
      </w:r>
    </w:p>
    <w:p w14:paraId="02B71876" w14:textId="4C7B8BA8" w:rsidR="009F4587" w:rsidRPr="008E6349" w:rsidRDefault="009F4587" w:rsidP="000F2654">
      <w:pPr>
        <w:rPr>
          <w:highlight w:val="green"/>
        </w:rPr>
      </w:pPr>
      <w:r w:rsidRPr="008E6349">
        <w:rPr>
          <w:highlight w:val="green"/>
        </w:rPr>
        <w:t>1</w:t>
      </w:r>
      <w:r w:rsidR="009D17BF" w:rsidRPr="008E6349">
        <w:rPr>
          <w:highlight w:val="green"/>
        </w:rPr>
        <w:t>1</w:t>
      </w:r>
      <w:r w:rsidRPr="008E6349">
        <w:rPr>
          <w:highlight w:val="green"/>
        </w:rPr>
        <w:t xml:space="preserve">.7 При производстве строительно-монтажных или ремонтных работ в эксплуатируемых </w:t>
      </w:r>
      <w:r w:rsidR="003A77BC" w:rsidRPr="008E6349">
        <w:rPr>
          <w:highlight w:val="green"/>
          <w:shd w:val="clear" w:color="auto" w:fill="FFFFFF"/>
        </w:rPr>
        <w:t xml:space="preserve">подземных </w:t>
      </w:r>
      <w:r w:rsidR="003A77BC" w:rsidRPr="008E6349">
        <w:rPr>
          <w:highlight w:val="green"/>
        </w:rPr>
        <w:t>объект</w:t>
      </w:r>
      <w:r w:rsidR="00536AD5" w:rsidRPr="008E6349">
        <w:rPr>
          <w:highlight w:val="green"/>
        </w:rPr>
        <w:t>ах</w:t>
      </w:r>
      <w:r w:rsidR="003A77BC" w:rsidRPr="008E6349">
        <w:rPr>
          <w:highlight w:val="green"/>
        </w:rPr>
        <w:t xml:space="preserve"> или</w:t>
      </w:r>
      <w:r w:rsidR="003A77BC" w:rsidRPr="008E6349">
        <w:rPr>
          <w:highlight w:val="green"/>
          <w:shd w:val="clear" w:color="auto" w:fill="FFFFFF"/>
        </w:rPr>
        <w:t xml:space="preserve"> сооружени</w:t>
      </w:r>
      <w:r w:rsidR="00536AD5" w:rsidRPr="008E6349">
        <w:rPr>
          <w:highlight w:val="green"/>
          <w:shd w:val="clear" w:color="auto" w:fill="FFFFFF"/>
        </w:rPr>
        <w:t>ях</w:t>
      </w:r>
      <w:r w:rsidR="003A77BC" w:rsidRPr="008E6349">
        <w:rPr>
          <w:highlight w:val="green"/>
        </w:rPr>
        <w:t xml:space="preserve"> </w:t>
      </w:r>
      <w:r w:rsidR="00E067C4" w:rsidRPr="008E6349">
        <w:rPr>
          <w:b/>
          <w:highlight w:val="green"/>
        </w:rPr>
        <w:t>необходимо</w:t>
      </w:r>
      <w:r w:rsidRPr="008E6349">
        <w:rPr>
          <w:highlight w:val="green"/>
        </w:rPr>
        <w:t xml:space="preserve"> руководствоваться правилами пожарной безопасности и иными требованиями </w:t>
      </w:r>
      <w:r w:rsidR="00536AD5" w:rsidRPr="008E6349">
        <w:rPr>
          <w:highlight w:val="green"/>
        </w:rPr>
        <w:t>(при их наличии)</w:t>
      </w:r>
      <w:r w:rsidRPr="008E6349">
        <w:rPr>
          <w:highlight w:val="green"/>
        </w:rPr>
        <w:t>.</w:t>
      </w:r>
    </w:p>
    <w:p w14:paraId="45321373" w14:textId="7493DE37" w:rsidR="006832A5" w:rsidRPr="008E6349" w:rsidRDefault="0047540A" w:rsidP="000F2654">
      <w:pPr>
        <w:rPr>
          <w:highlight w:val="green"/>
        </w:rPr>
      </w:pPr>
      <w:r w:rsidRPr="008E6349">
        <w:rPr>
          <w:highlight w:val="green"/>
        </w:rPr>
        <w:t>1</w:t>
      </w:r>
      <w:r w:rsidR="009D17BF" w:rsidRPr="008E6349">
        <w:rPr>
          <w:highlight w:val="green"/>
        </w:rPr>
        <w:t>1</w:t>
      </w:r>
      <w:r w:rsidR="000F2654" w:rsidRPr="008E6349">
        <w:rPr>
          <w:highlight w:val="green"/>
        </w:rPr>
        <w:t>.</w:t>
      </w:r>
      <w:r w:rsidR="009F4587" w:rsidRPr="008E6349">
        <w:rPr>
          <w:highlight w:val="green"/>
        </w:rPr>
        <w:t>8</w:t>
      </w:r>
      <w:r w:rsidR="000F2654" w:rsidRPr="008E6349">
        <w:rPr>
          <w:highlight w:val="green"/>
        </w:rPr>
        <w:t xml:space="preserve"> При ликвидации подземных сооружений и </w:t>
      </w:r>
      <w:proofErr w:type="spellStart"/>
      <w:r w:rsidR="000F2654" w:rsidRPr="008E6349">
        <w:rPr>
          <w:highlight w:val="green"/>
        </w:rPr>
        <w:t>подземно</w:t>
      </w:r>
      <w:proofErr w:type="spellEnd"/>
      <w:r w:rsidR="000F2654" w:rsidRPr="008E6349">
        <w:rPr>
          <w:highlight w:val="green"/>
        </w:rPr>
        <w:t xml:space="preserve">-надземных комплексов </w:t>
      </w:r>
      <w:r w:rsidR="00E067C4" w:rsidRPr="008E6349">
        <w:rPr>
          <w:b/>
          <w:highlight w:val="green"/>
        </w:rPr>
        <w:t>следует</w:t>
      </w:r>
      <w:r w:rsidR="006832A5" w:rsidRPr="008E6349">
        <w:rPr>
          <w:highlight w:val="green"/>
        </w:rPr>
        <w:t>:</w:t>
      </w:r>
    </w:p>
    <w:p w14:paraId="2D20FF8B" w14:textId="550C3547" w:rsidR="000F2654" w:rsidRPr="008E6349" w:rsidRDefault="006832A5" w:rsidP="000F2654">
      <w:pPr>
        <w:rPr>
          <w:highlight w:val="green"/>
        </w:rPr>
      </w:pPr>
      <w:r w:rsidRPr="008E6349">
        <w:rPr>
          <w:highlight w:val="green"/>
        </w:rPr>
        <w:t>-</w:t>
      </w:r>
      <w:r w:rsidR="000F2654" w:rsidRPr="008E6349">
        <w:rPr>
          <w:highlight w:val="green"/>
        </w:rPr>
        <w:t xml:space="preserve"> </w:t>
      </w:r>
      <w:r w:rsidR="00E067C4" w:rsidRPr="008E6349">
        <w:rPr>
          <w:b/>
          <w:highlight w:val="green"/>
        </w:rPr>
        <w:t>предусматр</w:t>
      </w:r>
      <w:r w:rsidR="000F2654" w:rsidRPr="008E6349">
        <w:rPr>
          <w:highlight w:val="green"/>
        </w:rPr>
        <w:t>ивать отключение коммуникаций, опорожнение имеющихся емкостей, удаление опасных или ядовитых веществ</w:t>
      </w:r>
      <w:r w:rsidR="005131C6" w:rsidRPr="008E6349">
        <w:rPr>
          <w:highlight w:val="green"/>
        </w:rPr>
        <w:t xml:space="preserve"> </w:t>
      </w:r>
      <w:r w:rsidR="00D4593E" w:rsidRPr="008E6349">
        <w:rPr>
          <w:highlight w:val="green"/>
        </w:rPr>
        <w:t>и вмещающих их емкостей</w:t>
      </w:r>
      <w:r w:rsidR="000F2654" w:rsidRPr="008E6349">
        <w:rPr>
          <w:highlight w:val="green"/>
        </w:rPr>
        <w:t>, закрепление или обрушение неустойчивых конструкций и иные мероприятия, позволяющие исключить причинение вреда населению и окружающей среде</w:t>
      </w:r>
      <w:r w:rsidRPr="008E6349">
        <w:rPr>
          <w:highlight w:val="green"/>
        </w:rPr>
        <w:t>;</w:t>
      </w:r>
    </w:p>
    <w:p w14:paraId="65F83D07" w14:textId="77777777" w:rsidR="006832A5" w:rsidRPr="008E6349" w:rsidRDefault="006832A5" w:rsidP="00C805AA">
      <w:pPr>
        <w:rPr>
          <w:highlight w:val="green"/>
        </w:rPr>
      </w:pPr>
      <w:r w:rsidRPr="008E6349">
        <w:rPr>
          <w:highlight w:val="green"/>
        </w:rPr>
        <w:t xml:space="preserve">- </w:t>
      </w:r>
      <w:r w:rsidR="00BF2C66" w:rsidRPr="008E6349">
        <w:rPr>
          <w:highlight w:val="green"/>
        </w:rPr>
        <w:t xml:space="preserve">обеспечить сохранность существующей застройки и инженерных коммуникаций. </w:t>
      </w:r>
    </w:p>
    <w:p w14:paraId="7F4A24F5" w14:textId="4702DB38" w:rsidR="00050E65" w:rsidRPr="008E6349" w:rsidRDefault="00BF2C66" w:rsidP="00C805AA">
      <w:pPr>
        <w:rPr>
          <w:i/>
          <w:color w:val="C00000"/>
          <w:highlight w:val="green"/>
        </w:rPr>
      </w:pPr>
      <w:r w:rsidRPr="008E6349">
        <w:rPr>
          <w:highlight w:val="green"/>
        </w:rPr>
        <w:t xml:space="preserve">При невозможности безопасной ликвидации подземных сооружений </w:t>
      </w:r>
      <w:r w:rsidR="00E067C4" w:rsidRPr="008E6349">
        <w:rPr>
          <w:b/>
          <w:highlight w:val="green"/>
        </w:rPr>
        <w:t>необходимо</w:t>
      </w:r>
      <w:r w:rsidRPr="008E6349">
        <w:rPr>
          <w:highlight w:val="green"/>
        </w:rPr>
        <w:t xml:space="preserve"> </w:t>
      </w:r>
      <w:r w:rsidR="00E067C4" w:rsidRPr="008E6349">
        <w:rPr>
          <w:b/>
          <w:highlight w:val="green"/>
        </w:rPr>
        <w:t>предусматр</w:t>
      </w:r>
      <w:r w:rsidRPr="008E6349">
        <w:rPr>
          <w:highlight w:val="green"/>
        </w:rPr>
        <w:t>ивать их консервацию.</w:t>
      </w:r>
    </w:p>
    <w:p w14:paraId="5A78CF07" w14:textId="77777777" w:rsidR="000F2654" w:rsidRPr="008E6349" w:rsidRDefault="0047540A" w:rsidP="00C805AA">
      <w:pPr>
        <w:rPr>
          <w:highlight w:val="green"/>
        </w:rPr>
      </w:pPr>
      <w:r w:rsidRPr="008E6349">
        <w:rPr>
          <w:highlight w:val="green"/>
          <w:shd w:val="clear" w:color="auto" w:fill="FFFFFF"/>
        </w:rPr>
        <w:t>1</w:t>
      </w:r>
      <w:r w:rsidR="009D17BF" w:rsidRPr="008E6349">
        <w:rPr>
          <w:highlight w:val="green"/>
          <w:shd w:val="clear" w:color="auto" w:fill="FFFFFF"/>
        </w:rPr>
        <w:t>1</w:t>
      </w:r>
      <w:r w:rsidR="000F2654" w:rsidRPr="008E6349">
        <w:rPr>
          <w:highlight w:val="green"/>
          <w:shd w:val="clear" w:color="auto" w:fill="FFFFFF"/>
        </w:rPr>
        <w:t>.</w:t>
      </w:r>
      <w:r w:rsidR="006832A5" w:rsidRPr="008E6349">
        <w:rPr>
          <w:highlight w:val="green"/>
          <w:shd w:val="clear" w:color="auto" w:fill="FFFFFF"/>
        </w:rPr>
        <w:t>9</w:t>
      </w:r>
      <w:r w:rsidR="000F2654" w:rsidRPr="008E6349">
        <w:rPr>
          <w:highlight w:val="green"/>
          <w:shd w:val="clear" w:color="auto" w:fill="FFFFFF"/>
        </w:rPr>
        <w:t xml:space="preserve"> Консервацией подземного</w:t>
      </w:r>
      <w:r w:rsidR="005131C6" w:rsidRPr="008E6349">
        <w:rPr>
          <w:highlight w:val="green"/>
          <w:shd w:val="clear" w:color="auto" w:fill="FFFFFF"/>
        </w:rPr>
        <w:t xml:space="preserve"> </w:t>
      </w:r>
      <w:r w:rsidR="000F2654" w:rsidRPr="008E6349">
        <w:rPr>
          <w:highlight w:val="green"/>
          <w:shd w:val="clear" w:color="auto" w:fill="FFFFFF"/>
        </w:rPr>
        <w:t xml:space="preserve">объекта завершенного или незавершенного капитального строительства является приведение такого объекта и примыкающей территории в состояние, обеспечивающее прочность, устойчивость и </w:t>
      </w:r>
      <w:proofErr w:type="gramStart"/>
      <w:r w:rsidR="000F2654" w:rsidRPr="008E6349">
        <w:rPr>
          <w:highlight w:val="green"/>
          <w:shd w:val="clear" w:color="auto" w:fill="FFFFFF"/>
        </w:rPr>
        <w:t>сохранность основных конструкций и коммуникаций</w:t>
      </w:r>
      <w:proofErr w:type="gramEnd"/>
      <w:r w:rsidR="000F2654" w:rsidRPr="008E6349">
        <w:rPr>
          <w:highlight w:val="green"/>
          <w:shd w:val="clear" w:color="auto" w:fill="FFFFFF"/>
        </w:rPr>
        <w:t xml:space="preserve"> и безопасность объекта для населения и окружающей среды.</w:t>
      </w:r>
    </w:p>
    <w:p w14:paraId="67AB1B7A" w14:textId="0D6BA6CD" w:rsidR="00BF2C66" w:rsidRPr="008E6349" w:rsidRDefault="0047540A" w:rsidP="00BF2C66">
      <w:pPr>
        <w:rPr>
          <w:highlight w:val="green"/>
          <w:shd w:val="clear" w:color="auto" w:fill="FFFFFF"/>
        </w:rPr>
      </w:pPr>
      <w:r w:rsidRPr="008E6349">
        <w:rPr>
          <w:highlight w:val="green"/>
          <w:shd w:val="clear" w:color="auto" w:fill="FFFFFF"/>
        </w:rPr>
        <w:lastRenderedPageBreak/>
        <w:t>1</w:t>
      </w:r>
      <w:r w:rsidR="009D17BF" w:rsidRPr="008E6349">
        <w:rPr>
          <w:highlight w:val="green"/>
          <w:shd w:val="clear" w:color="auto" w:fill="FFFFFF"/>
        </w:rPr>
        <w:t>1</w:t>
      </w:r>
      <w:r w:rsidR="00BF2C66" w:rsidRPr="008E6349">
        <w:rPr>
          <w:highlight w:val="green"/>
          <w:shd w:val="clear" w:color="auto" w:fill="FFFFFF"/>
        </w:rPr>
        <w:t>.</w:t>
      </w:r>
      <w:r w:rsidR="009F4587" w:rsidRPr="008E6349">
        <w:rPr>
          <w:highlight w:val="green"/>
          <w:shd w:val="clear" w:color="auto" w:fill="FFFFFF"/>
        </w:rPr>
        <w:t>1</w:t>
      </w:r>
      <w:r w:rsidR="006832A5" w:rsidRPr="008E6349">
        <w:rPr>
          <w:highlight w:val="green"/>
          <w:shd w:val="clear" w:color="auto" w:fill="FFFFFF"/>
        </w:rPr>
        <w:t>0</w:t>
      </w:r>
      <w:r w:rsidR="00BF2C66" w:rsidRPr="008E6349">
        <w:rPr>
          <w:highlight w:val="green"/>
          <w:shd w:val="clear" w:color="auto" w:fill="FFFFFF"/>
        </w:rPr>
        <w:t xml:space="preserve"> Консервация </w:t>
      </w:r>
      <w:r w:rsidR="000F2654" w:rsidRPr="008E6349">
        <w:rPr>
          <w:highlight w:val="green"/>
          <w:shd w:val="clear" w:color="auto" w:fill="FFFFFF"/>
        </w:rPr>
        <w:t>строящегося</w:t>
      </w:r>
      <w:r w:rsidR="00BF2C66" w:rsidRPr="008E6349">
        <w:rPr>
          <w:highlight w:val="green"/>
          <w:shd w:val="clear" w:color="auto" w:fill="FFFFFF"/>
        </w:rPr>
        <w:t xml:space="preserve"> подземного объекта </w:t>
      </w:r>
      <w:r w:rsidR="00E067C4" w:rsidRPr="008E6349">
        <w:rPr>
          <w:b/>
          <w:highlight w:val="green"/>
          <w:shd w:val="clear" w:color="auto" w:fill="FFFFFF"/>
        </w:rPr>
        <w:t>долж</w:t>
      </w:r>
      <w:r w:rsidR="00BF2C66" w:rsidRPr="008E6349">
        <w:rPr>
          <w:highlight w:val="green"/>
          <w:shd w:val="clear" w:color="auto" w:fill="FFFFFF"/>
        </w:rPr>
        <w:t>на проводит</w:t>
      </w:r>
      <w:r w:rsidR="000F2654" w:rsidRPr="008E6349">
        <w:rPr>
          <w:highlight w:val="green"/>
          <w:shd w:val="clear" w:color="auto" w:fill="FFFFFF"/>
        </w:rPr>
        <w:t>ь</w:t>
      </w:r>
      <w:r w:rsidR="00BF2C66" w:rsidRPr="008E6349">
        <w:rPr>
          <w:highlight w:val="green"/>
          <w:shd w:val="clear" w:color="auto" w:fill="FFFFFF"/>
        </w:rPr>
        <w:t xml:space="preserve">ся при </w:t>
      </w:r>
      <w:r w:rsidR="00E067C4" w:rsidRPr="008E6349">
        <w:rPr>
          <w:b/>
          <w:highlight w:val="green"/>
          <w:shd w:val="clear" w:color="auto" w:fill="FFFFFF"/>
        </w:rPr>
        <w:t>необходимо</w:t>
      </w:r>
      <w:r w:rsidR="00BF2C66" w:rsidRPr="008E6349">
        <w:rPr>
          <w:highlight w:val="green"/>
          <w:shd w:val="clear" w:color="auto" w:fill="FFFFFF"/>
        </w:rPr>
        <w:t xml:space="preserve">сти прекращения </w:t>
      </w:r>
      <w:r w:rsidR="000F2654" w:rsidRPr="008E6349">
        <w:rPr>
          <w:highlight w:val="green"/>
          <w:shd w:val="clear" w:color="auto" w:fill="FFFFFF"/>
        </w:rPr>
        <w:t xml:space="preserve">строительных </w:t>
      </w:r>
      <w:r w:rsidR="00BF2C66" w:rsidRPr="008E6349">
        <w:rPr>
          <w:highlight w:val="green"/>
          <w:shd w:val="clear" w:color="auto" w:fill="FFFFFF"/>
        </w:rPr>
        <w:t xml:space="preserve">работ или их приостановки на срок более </w:t>
      </w:r>
      <w:r w:rsidR="00055DE3" w:rsidRPr="008E6349">
        <w:rPr>
          <w:highlight w:val="green"/>
          <w:shd w:val="clear" w:color="auto" w:fill="FFFFFF"/>
        </w:rPr>
        <w:t xml:space="preserve">    6</w:t>
      </w:r>
      <w:r w:rsidR="00BF2C66" w:rsidRPr="008E6349">
        <w:rPr>
          <w:highlight w:val="green"/>
          <w:shd w:val="clear" w:color="auto" w:fill="FFFFFF"/>
        </w:rPr>
        <w:t xml:space="preserve"> мес. </w:t>
      </w:r>
    </w:p>
    <w:p w14:paraId="2A4A12A7" w14:textId="6CF63CB7" w:rsidR="00967636" w:rsidRDefault="00B87FC1" w:rsidP="00967636">
      <w:pPr>
        <w:rPr>
          <w:lang w:eastAsia="ru-RU"/>
        </w:rPr>
      </w:pPr>
      <w:r w:rsidRPr="008E6349">
        <w:rPr>
          <w:highlight w:val="green"/>
          <w:shd w:val="clear" w:color="auto" w:fill="FFFFFF"/>
        </w:rPr>
        <w:t>1</w:t>
      </w:r>
      <w:r w:rsidR="009D17BF" w:rsidRPr="008E6349">
        <w:rPr>
          <w:highlight w:val="green"/>
          <w:shd w:val="clear" w:color="auto" w:fill="FFFFFF"/>
        </w:rPr>
        <w:t>1</w:t>
      </w:r>
      <w:r w:rsidRPr="008E6349">
        <w:rPr>
          <w:highlight w:val="green"/>
          <w:shd w:val="clear" w:color="auto" w:fill="FFFFFF"/>
        </w:rPr>
        <w:t>.</w:t>
      </w:r>
      <w:r w:rsidR="009F4587" w:rsidRPr="008E6349">
        <w:rPr>
          <w:highlight w:val="green"/>
          <w:shd w:val="clear" w:color="auto" w:fill="FFFFFF"/>
        </w:rPr>
        <w:t>1</w:t>
      </w:r>
      <w:r w:rsidR="006832A5" w:rsidRPr="008E6349">
        <w:rPr>
          <w:highlight w:val="green"/>
          <w:shd w:val="clear" w:color="auto" w:fill="FFFFFF"/>
        </w:rPr>
        <w:t>1</w:t>
      </w:r>
      <w:r w:rsidRPr="008E6349">
        <w:rPr>
          <w:highlight w:val="green"/>
          <w:shd w:val="clear" w:color="auto" w:fill="FFFFFF"/>
        </w:rPr>
        <w:t xml:space="preserve"> На период консервации подземного </w:t>
      </w:r>
      <w:r w:rsidR="003A77BC" w:rsidRPr="008E6349">
        <w:rPr>
          <w:highlight w:val="green"/>
        </w:rPr>
        <w:t xml:space="preserve">объекта или </w:t>
      </w:r>
      <w:r w:rsidR="003A77BC" w:rsidRPr="008E6349">
        <w:rPr>
          <w:highlight w:val="green"/>
          <w:shd w:val="clear" w:color="auto" w:fill="FFFFFF"/>
        </w:rPr>
        <w:t>сооружения</w:t>
      </w:r>
      <w:r w:rsidR="003A77BC" w:rsidRPr="008E6349">
        <w:rPr>
          <w:highlight w:val="green"/>
        </w:rPr>
        <w:t xml:space="preserve"> </w:t>
      </w:r>
      <w:r w:rsidR="00E067C4" w:rsidRPr="008E6349">
        <w:rPr>
          <w:b/>
          <w:highlight w:val="green"/>
          <w:lang w:eastAsia="ru-RU"/>
        </w:rPr>
        <w:t>следует</w:t>
      </w:r>
      <w:r w:rsidRPr="008E6349">
        <w:rPr>
          <w:highlight w:val="green"/>
          <w:lang w:eastAsia="ru-RU"/>
        </w:rPr>
        <w:t xml:space="preserve"> выполнять геотехнический мониторинг состояния подземного сооружения, окружающей застройки и природной среды</w:t>
      </w:r>
      <w:r w:rsidR="006832A5" w:rsidRPr="008E6349">
        <w:rPr>
          <w:highlight w:val="green"/>
          <w:lang w:eastAsia="ru-RU"/>
        </w:rPr>
        <w:t xml:space="preserve"> в соответствии с проектом консервации</w:t>
      </w:r>
      <w:r w:rsidRPr="008E6349">
        <w:rPr>
          <w:szCs w:val="24"/>
          <w:highlight w:val="green"/>
        </w:rPr>
        <w:t>.</w:t>
      </w:r>
    </w:p>
    <w:p w14:paraId="76BA69C1" w14:textId="77777777" w:rsidR="00B87FC1" w:rsidRDefault="00B87FC1" w:rsidP="00BF2C66">
      <w:pPr>
        <w:rPr>
          <w:shd w:val="clear" w:color="auto" w:fill="FFFFFF"/>
        </w:rPr>
      </w:pPr>
    </w:p>
    <w:p w14:paraId="68781031" w14:textId="77777777" w:rsidR="00BF2C66" w:rsidRDefault="00BF2C66" w:rsidP="00BF2C66"/>
    <w:p w14:paraId="61120409" w14:textId="77777777" w:rsidR="004B43CC" w:rsidRPr="00F32235" w:rsidRDefault="004B43CC" w:rsidP="001F3A6A">
      <w:pPr>
        <w:pStyle w:val="a3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0B31BE1D" w14:textId="77777777" w:rsidR="003727A2" w:rsidRPr="0061254C" w:rsidRDefault="003727A2">
      <w:pPr>
        <w:ind w:firstLine="0"/>
        <w:jc w:val="left"/>
        <w:rPr>
          <w:b/>
          <w:sz w:val="28"/>
          <w:szCs w:val="28"/>
          <w:shd w:val="clear" w:color="auto" w:fill="FFFFFF"/>
        </w:rPr>
      </w:pPr>
      <w:r w:rsidRPr="0061254C">
        <w:rPr>
          <w:b/>
          <w:sz w:val="28"/>
          <w:szCs w:val="28"/>
          <w:shd w:val="clear" w:color="auto" w:fill="FFFFFF"/>
        </w:rPr>
        <w:br w:type="page"/>
      </w:r>
    </w:p>
    <w:p w14:paraId="0E572725" w14:textId="77777777" w:rsidR="00E630A2" w:rsidRPr="008E6349" w:rsidRDefault="00E630A2" w:rsidP="00E630A2">
      <w:pPr>
        <w:ind w:firstLine="0"/>
        <w:jc w:val="center"/>
        <w:rPr>
          <w:b/>
          <w:szCs w:val="24"/>
        </w:rPr>
      </w:pPr>
      <w:r w:rsidRPr="008E6349">
        <w:rPr>
          <w:b/>
          <w:szCs w:val="24"/>
        </w:rPr>
        <w:lastRenderedPageBreak/>
        <w:t xml:space="preserve">Приложение </w:t>
      </w:r>
      <w:r w:rsidR="00301123" w:rsidRPr="008E6349">
        <w:rPr>
          <w:b/>
          <w:szCs w:val="24"/>
        </w:rPr>
        <w:t>А</w:t>
      </w:r>
    </w:p>
    <w:p w14:paraId="40856A4B" w14:textId="77777777" w:rsidR="00475529" w:rsidRPr="008E6349" w:rsidRDefault="00721DC0" w:rsidP="00475529">
      <w:pPr>
        <w:ind w:firstLine="0"/>
        <w:jc w:val="center"/>
        <w:rPr>
          <w:rFonts w:eastAsia="Times New Roman"/>
          <w:b/>
          <w:lang w:eastAsia="ru-RU"/>
        </w:rPr>
      </w:pPr>
      <w:r w:rsidRPr="008E6349">
        <w:rPr>
          <w:b/>
          <w:szCs w:val="24"/>
        </w:rPr>
        <w:t>Функциональное н</w:t>
      </w:r>
      <w:r w:rsidR="00475529" w:rsidRPr="008E6349">
        <w:rPr>
          <w:b/>
          <w:szCs w:val="24"/>
        </w:rPr>
        <w:t xml:space="preserve">азначение </w:t>
      </w:r>
      <w:r w:rsidR="00DB2C2A" w:rsidRPr="008E6349">
        <w:rPr>
          <w:b/>
          <w:szCs w:val="24"/>
        </w:rPr>
        <w:t>уровней</w:t>
      </w:r>
      <w:r w:rsidR="005131C6" w:rsidRPr="008E6349">
        <w:rPr>
          <w:b/>
          <w:szCs w:val="24"/>
        </w:rPr>
        <w:t xml:space="preserve"> </w:t>
      </w:r>
      <w:r w:rsidR="00475529" w:rsidRPr="008E6349">
        <w:rPr>
          <w:rFonts w:eastAsia="Times New Roman"/>
          <w:b/>
          <w:lang w:eastAsia="ru-RU"/>
        </w:rPr>
        <w:t>подземн</w:t>
      </w:r>
      <w:r w:rsidR="00DB2C2A" w:rsidRPr="008E6349">
        <w:rPr>
          <w:rFonts w:eastAsia="Times New Roman"/>
          <w:b/>
          <w:lang w:eastAsia="ru-RU"/>
        </w:rPr>
        <w:t>ого</w:t>
      </w:r>
      <w:r w:rsidR="00475529" w:rsidRPr="008E6349">
        <w:rPr>
          <w:rFonts w:eastAsia="Times New Roman"/>
          <w:b/>
          <w:lang w:eastAsia="ru-RU"/>
        </w:rPr>
        <w:t xml:space="preserve"> пространств</w:t>
      </w:r>
      <w:r w:rsidR="00DB2C2A" w:rsidRPr="008E6349">
        <w:rPr>
          <w:rFonts w:eastAsia="Times New Roman"/>
          <w:b/>
          <w:lang w:eastAsia="ru-RU"/>
        </w:rPr>
        <w:t>а</w:t>
      </w:r>
    </w:p>
    <w:p w14:paraId="594B8D65" w14:textId="77777777" w:rsidR="00475529" w:rsidRPr="008E6349" w:rsidRDefault="00475529" w:rsidP="00475529">
      <w:pPr>
        <w:ind w:firstLine="0"/>
        <w:jc w:val="right"/>
        <w:rPr>
          <w:rFonts w:eastAsia="Times New Roman"/>
          <w:lang w:eastAsia="ru-RU"/>
        </w:rPr>
      </w:pPr>
    </w:p>
    <w:p w14:paraId="427C46D7" w14:textId="77777777" w:rsidR="00475529" w:rsidRPr="008E6349" w:rsidRDefault="00475529" w:rsidP="00055DE3">
      <w:pPr>
        <w:ind w:firstLine="0"/>
        <w:jc w:val="left"/>
        <w:rPr>
          <w:rFonts w:eastAsia="Times New Roman"/>
          <w:lang w:eastAsia="ru-RU"/>
        </w:rPr>
      </w:pPr>
      <w:r w:rsidRPr="008E6349">
        <w:rPr>
          <w:rFonts w:eastAsia="Times New Roman"/>
          <w:lang w:eastAsia="ru-RU"/>
        </w:rPr>
        <w:t>Т</w:t>
      </w:r>
      <w:r w:rsidR="00055DE3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а</w:t>
      </w:r>
      <w:r w:rsidR="00055DE3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б</w:t>
      </w:r>
      <w:r w:rsidR="00055DE3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л</w:t>
      </w:r>
      <w:r w:rsidR="00055DE3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и</w:t>
      </w:r>
      <w:r w:rsidR="00055DE3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ц</w:t>
      </w:r>
      <w:r w:rsidR="00055DE3" w:rsidRPr="008E6349">
        <w:rPr>
          <w:rFonts w:eastAsia="Times New Roman"/>
          <w:lang w:eastAsia="ru-RU"/>
        </w:rPr>
        <w:t xml:space="preserve"> </w:t>
      </w:r>
      <w:proofErr w:type="gramStart"/>
      <w:r w:rsidRPr="008E6349">
        <w:rPr>
          <w:rFonts w:eastAsia="Times New Roman"/>
          <w:lang w:eastAsia="ru-RU"/>
        </w:rPr>
        <w:t>а</w:t>
      </w:r>
      <w:r w:rsidR="00055DE3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 xml:space="preserve"> </w:t>
      </w:r>
      <w:r w:rsidR="002776A8" w:rsidRPr="008E6349">
        <w:rPr>
          <w:rFonts w:eastAsia="Times New Roman"/>
          <w:lang w:eastAsia="ru-RU"/>
        </w:rPr>
        <w:t>А</w:t>
      </w:r>
      <w:r w:rsidRPr="008E6349">
        <w:rPr>
          <w:rFonts w:eastAsia="Times New Roman"/>
          <w:lang w:eastAsia="ru-RU"/>
        </w:rPr>
        <w:t>.1</w:t>
      </w:r>
      <w:proofErr w:type="gramEnd"/>
    </w:p>
    <w:p w14:paraId="34B67634" w14:textId="77777777" w:rsidR="00475529" w:rsidRPr="008E6349" w:rsidRDefault="00475529" w:rsidP="00475529">
      <w:pPr>
        <w:jc w:val="right"/>
        <w:rPr>
          <w:rFonts w:eastAsia="Times New Roman"/>
          <w:lang w:eastAsia="ru-RU"/>
        </w:rPr>
      </w:pP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615"/>
        <w:gridCol w:w="60"/>
        <w:gridCol w:w="2552"/>
        <w:gridCol w:w="1843"/>
        <w:gridCol w:w="1559"/>
        <w:gridCol w:w="1559"/>
        <w:gridCol w:w="8"/>
        <w:gridCol w:w="1233"/>
      </w:tblGrid>
      <w:tr w:rsidR="00535944" w:rsidRPr="008E6349" w14:paraId="54D42635" w14:textId="77777777" w:rsidTr="006605BB">
        <w:tc>
          <w:tcPr>
            <w:tcW w:w="675" w:type="dxa"/>
            <w:gridSpan w:val="2"/>
            <w:vMerge w:val="restart"/>
            <w:vAlign w:val="center"/>
          </w:tcPr>
          <w:p w14:paraId="56E18966" w14:textId="77777777" w:rsidR="00535944" w:rsidRPr="008E6349" w:rsidRDefault="00535944" w:rsidP="006605BB">
            <w:pPr>
              <w:ind w:firstLine="0"/>
              <w:jc w:val="center"/>
              <w:rPr>
                <w:szCs w:val="24"/>
              </w:rPr>
            </w:pPr>
            <w:r w:rsidRPr="008E6349">
              <w:rPr>
                <w:szCs w:val="24"/>
              </w:rPr>
              <w:t>№</w:t>
            </w:r>
          </w:p>
          <w:p w14:paraId="2560E619" w14:textId="77777777" w:rsidR="00177BD2" w:rsidRPr="008E6349" w:rsidRDefault="00177BD2" w:rsidP="006605BB">
            <w:pPr>
              <w:ind w:firstLine="0"/>
              <w:jc w:val="center"/>
              <w:rPr>
                <w:szCs w:val="24"/>
              </w:rPr>
            </w:pPr>
            <w:r w:rsidRPr="008E6349">
              <w:rPr>
                <w:szCs w:val="24"/>
              </w:rPr>
              <w:t>п/п</w:t>
            </w:r>
          </w:p>
        </w:tc>
        <w:tc>
          <w:tcPr>
            <w:tcW w:w="2552" w:type="dxa"/>
            <w:vMerge w:val="restart"/>
          </w:tcPr>
          <w:p w14:paraId="116810F8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Использование подземного пространства</w:t>
            </w:r>
          </w:p>
        </w:tc>
        <w:tc>
          <w:tcPr>
            <w:tcW w:w="6202" w:type="dxa"/>
            <w:gridSpan w:val="5"/>
          </w:tcPr>
          <w:p w14:paraId="605FC34C" w14:textId="77777777" w:rsidR="00535944" w:rsidRPr="008E6349" w:rsidRDefault="00535944" w:rsidP="006605BB">
            <w:pPr>
              <w:ind w:firstLine="0"/>
              <w:jc w:val="center"/>
              <w:rPr>
                <w:szCs w:val="24"/>
              </w:rPr>
            </w:pPr>
            <w:r w:rsidRPr="008E6349">
              <w:rPr>
                <w:szCs w:val="24"/>
              </w:rPr>
              <w:t xml:space="preserve">Уровни по глубине подземного пространства </w:t>
            </w:r>
            <w:r w:rsidRPr="008E6349">
              <w:rPr>
                <w:szCs w:val="24"/>
                <w:vertAlign w:val="superscript"/>
              </w:rPr>
              <w:t>1)</w:t>
            </w:r>
          </w:p>
        </w:tc>
      </w:tr>
      <w:tr w:rsidR="00535944" w:rsidRPr="008E6349" w14:paraId="4FA866E8" w14:textId="77777777" w:rsidTr="006605BB">
        <w:trPr>
          <w:trHeight w:val="592"/>
        </w:trPr>
        <w:tc>
          <w:tcPr>
            <w:tcW w:w="675" w:type="dxa"/>
            <w:gridSpan w:val="2"/>
            <w:vMerge/>
          </w:tcPr>
          <w:p w14:paraId="69CA92CC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</w:p>
        </w:tc>
        <w:tc>
          <w:tcPr>
            <w:tcW w:w="2552" w:type="dxa"/>
            <w:vMerge/>
          </w:tcPr>
          <w:p w14:paraId="1B6E8A42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</w:p>
        </w:tc>
        <w:tc>
          <w:tcPr>
            <w:tcW w:w="1843" w:type="dxa"/>
          </w:tcPr>
          <w:p w14:paraId="7ABAB9E6" w14:textId="77777777" w:rsidR="00535944" w:rsidRPr="008E6349" w:rsidRDefault="00535944" w:rsidP="006605BB">
            <w:pPr>
              <w:ind w:firstLine="0"/>
              <w:jc w:val="center"/>
              <w:rPr>
                <w:szCs w:val="24"/>
              </w:rPr>
            </w:pPr>
            <w:proofErr w:type="gramStart"/>
            <w:r w:rsidRPr="008E6349">
              <w:rPr>
                <w:szCs w:val="24"/>
              </w:rPr>
              <w:t>Мало-заглубленный</w:t>
            </w:r>
            <w:proofErr w:type="gramEnd"/>
          </w:p>
        </w:tc>
        <w:tc>
          <w:tcPr>
            <w:tcW w:w="1559" w:type="dxa"/>
          </w:tcPr>
          <w:p w14:paraId="687AA809" w14:textId="77777777" w:rsidR="00535944" w:rsidRPr="008E6349" w:rsidRDefault="00535944" w:rsidP="006605BB">
            <w:pPr>
              <w:ind w:firstLine="0"/>
              <w:jc w:val="center"/>
              <w:rPr>
                <w:szCs w:val="24"/>
              </w:rPr>
            </w:pPr>
            <w:r w:rsidRPr="008E6349">
              <w:rPr>
                <w:szCs w:val="24"/>
              </w:rPr>
              <w:t xml:space="preserve">Среднего </w:t>
            </w:r>
          </w:p>
          <w:p w14:paraId="448D484C" w14:textId="77777777" w:rsidR="00535944" w:rsidRPr="008E6349" w:rsidRDefault="00535944" w:rsidP="006605BB">
            <w:pPr>
              <w:ind w:firstLine="0"/>
              <w:jc w:val="center"/>
              <w:rPr>
                <w:szCs w:val="24"/>
              </w:rPr>
            </w:pPr>
            <w:r w:rsidRPr="008E6349">
              <w:rPr>
                <w:szCs w:val="24"/>
              </w:rPr>
              <w:t>заглубления</w:t>
            </w:r>
          </w:p>
        </w:tc>
        <w:tc>
          <w:tcPr>
            <w:tcW w:w="1559" w:type="dxa"/>
          </w:tcPr>
          <w:p w14:paraId="7B1B5C14" w14:textId="77777777" w:rsidR="00535944" w:rsidRPr="008E6349" w:rsidRDefault="00535944" w:rsidP="006605BB">
            <w:pPr>
              <w:ind w:firstLine="0"/>
              <w:jc w:val="center"/>
              <w:rPr>
                <w:szCs w:val="24"/>
              </w:rPr>
            </w:pPr>
            <w:proofErr w:type="gramStart"/>
            <w:r w:rsidRPr="008E6349">
              <w:rPr>
                <w:szCs w:val="24"/>
              </w:rPr>
              <w:t>Повышен-</w:t>
            </w:r>
            <w:proofErr w:type="spellStart"/>
            <w:r w:rsidRPr="008E6349">
              <w:rPr>
                <w:szCs w:val="24"/>
              </w:rPr>
              <w:t>ного</w:t>
            </w:r>
            <w:proofErr w:type="spellEnd"/>
            <w:proofErr w:type="gramEnd"/>
            <w:r w:rsidRPr="008E6349">
              <w:rPr>
                <w:szCs w:val="24"/>
              </w:rPr>
              <w:t xml:space="preserve"> заглубления</w:t>
            </w:r>
          </w:p>
        </w:tc>
        <w:tc>
          <w:tcPr>
            <w:tcW w:w="1241" w:type="dxa"/>
            <w:gridSpan w:val="2"/>
          </w:tcPr>
          <w:p w14:paraId="63A86E9D" w14:textId="77777777" w:rsidR="00535944" w:rsidRPr="008E6349" w:rsidRDefault="00535944" w:rsidP="006605BB">
            <w:pPr>
              <w:ind w:firstLine="0"/>
              <w:jc w:val="center"/>
              <w:rPr>
                <w:szCs w:val="24"/>
              </w:rPr>
            </w:pPr>
            <w:r w:rsidRPr="008E6349">
              <w:rPr>
                <w:szCs w:val="24"/>
              </w:rPr>
              <w:t>Особо глубокий</w:t>
            </w:r>
          </w:p>
        </w:tc>
      </w:tr>
      <w:tr w:rsidR="00535944" w:rsidRPr="008E6349" w14:paraId="0920A75B" w14:textId="77777777" w:rsidTr="006605BB">
        <w:tc>
          <w:tcPr>
            <w:tcW w:w="9429" w:type="dxa"/>
            <w:gridSpan w:val="8"/>
          </w:tcPr>
          <w:p w14:paraId="0A80C560" w14:textId="77777777" w:rsidR="00535944" w:rsidRPr="008E6349" w:rsidRDefault="00535944" w:rsidP="006605BB">
            <w:pPr>
              <w:ind w:left="360" w:firstLine="0"/>
              <w:jc w:val="center"/>
              <w:rPr>
                <w:szCs w:val="24"/>
              </w:rPr>
            </w:pPr>
            <w:r w:rsidRPr="008E6349">
              <w:rPr>
                <w:szCs w:val="24"/>
              </w:rPr>
              <w:t>1 Сооружения и сети инженерного оборудования</w:t>
            </w:r>
          </w:p>
        </w:tc>
      </w:tr>
      <w:tr w:rsidR="00535944" w:rsidRPr="008E6349" w14:paraId="4442ADCA" w14:textId="77777777" w:rsidTr="006605BB">
        <w:tc>
          <w:tcPr>
            <w:tcW w:w="675" w:type="dxa"/>
            <w:gridSpan w:val="2"/>
          </w:tcPr>
          <w:p w14:paraId="44C0F95E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1.1</w:t>
            </w:r>
          </w:p>
        </w:tc>
        <w:tc>
          <w:tcPr>
            <w:tcW w:w="2552" w:type="dxa"/>
          </w:tcPr>
          <w:p w14:paraId="3A2B648A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Коммуникации и проходные коллекторы (в т.</w:t>
            </w:r>
            <w:r w:rsidR="00055DE3" w:rsidRPr="008E6349">
              <w:rPr>
                <w:szCs w:val="24"/>
              </w:rPr>
              <w:t xml:space="preserve"> </w:t>
            </w:r>
            <w:r w:rsidRPr="008E6349">
              <w:rPr>
                <w:szCs w:val="24"/>
              </w:rPr>
              <w:t>ч. позиции 1.7</w:t>
            </w:r>
            <w:r w:rsidR="00CE0A89" w:rsidRPr="008E6349">
              <w:rPr>
                <w:szCs w:val="24"/>
              </w:rPr>
              <w:t>–</w:t>
            </w:r>
            <w:r w:rsidRPr="008E6349">
              <w:rPr>
                <w:szCs w:val="24"/>
              </w:rPr>
              <w:t>1.11, 2.1, 3.3</w:t>
            </w:r>
            <w:r w:rsidR="00CE0A89" w:rsidRPr="008E6349">
              <w:rPr>
                <w:szCs w:val="24"/>
              </w:rPr>
              <w:t>–</w:t>
            </w:r>
            <w:r w:rsidRPr="008E6349">
              <w:rPr>
                <w:szCs w:val="24"/>
              </w:rPr>
              <w:t>3.7, 4.1</w:t>
            </w:r>
            <w:r w:rsidR="00CE0A89" w:rsidRPr="008E6349">
              <w:rPr>
                <w:szCs w:val="24"/>
              </w:rPr>
              <w:t>–</w:t>
            </w:r>
            <w:r w:rsidRPr="008E6349">
              <w:rPr>
                <w:szCs w:val="24"/>
              </w:rPr>
              <w:t>4.9, 7.1</w:t>
            </w:r>
            <w:r w:rsidR="00CE0A89" w:rsidRPr="008E6349">
              <w:rPr>
                <w:szCs w:val="24"/>
              </w:rPr>
              <w:t>–</w:t>
            </w:r>
            <w:r w:rsidRPr="008E6349">
              <w:rPr>
                <w:szCs w:val="24"/>
              </w:rPr>
              <w:t xml:space="preserve">7.8, 8.2 таблицы Б.1) </w:t>
            </w:r>
          </w:p>
        </w:tc>
        <w:tc>
          <w:tcPr>
            <w:tcW w:w="1843" w:type="dxa"/>
          </w:tcPr>
          <w:p w14:paraId="2DBCD05C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3F92252D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  <w:r w:rsidRPr="008E6349">
              <w:rPr>
                <w:szCs w:val="24"/>
                <w:vertAlign w:val="superscript"/>
              </w:rPr>
              <w:t>2)</w:t>
            </w:r>
          </w:p>
        </w:tc>
        <w:tc>
          <w:tcPr>
            <w:tcW w:w="1559" w:type="dxa"/>
          </w:tcPr>
          <w:p w14:paraId="64A8FB53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  <w:r w:rsidRPr="008E6349">
              <w:rPr>
                <w:szCs w:val="24"/>
                <w:vertAlign w:val="superscript"/>
              </w:rPr>
              <w:t>2)</w:t>
            </w:r>
          </w:p>
        </w:tc>
        <w:tc>
          <w:tcPr>
            <w:tcW w:w="1241" w:type="dxa"/>
            <w:gridSpan w:val="2"/>
          </w:tcPr>
          <w:p w14:paraId="41BE8009" w14:textId="77777777" w:rsidR="00535944" w:rsidRPr="008E6349" w:rsidRDefault="00535944" w:rsidP="006605BB">
            <w:pPr>
              <w:ind w:firstLine="0"/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  <w:r w:rsidRPr="008E6349">
              <w:rPr>
                <w:szCs w:val="24"/>
                <w:vertAlign w:val="superscript"/>
              </w:rPr>
              <w:t>2)</w:t>
            </w:r>
          </w:p>
        </w:tc>
      </w:tr>
      <w:tr w:rsidR="00535944" w:rsidRPr="008E6349" w14:paraId="41586D09" w14:textId="77777777" w:rsidTr="006605BB">
        <w:tc>
          <w:tcPr>
            <w:tcW w:w="675" w:type="dxa"/>
            <w:gridSpan w:val="2"/>
          </w:tcPr>
          <w:p w14:paraId="4D11F406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1.2</w:t>
            </w:r>
          </w:p>
        </w:tc>
        <w:tc>
          <w:tcPr>
            <w:tcW w:w="2552" w:type="dxa"/>
          </w:tcPr>
          <w:p w14:paraId="44CB7B9F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Искусственные водотоки (в т.ч. позиции 4.2</w:t>
            </w:r>
            <w:r w:rsidR="00055DE3" w:rsidRPr="008E6349">
              <w:rPr>
                <w:szCs w:val="24"/>
              </w:rPr>
              <w:t>–</w:t>
            </w:r>
            <w:r w:rsidRPr="008E6349">
              <w:rPr>
                <w:szCs w:val="24"/>
              </w:rPr>
              <w:t>4.5 таблицы Б.1)</w:t>
            </w:r>
          </w:p>
        </w:tc>
        <w:tc>
          <w:tcPr>
            <w:tcW w:w="1843" w:type="dxa"/>
          </w:tcPr>
          <w:p w14:paraId="4D525CC0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6BBD115B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4F4FC792" w14:textId="77777777" w:rsidR="00535944" w:rsidRPr="008E6349" w:rsidRDefault="00535944" w:rsidP="006605BB">
            <w:pPr>
              <w:rPr>
                <w:szCs w:val="24"/>
              </w:rPr>
            </w:pPr>
          </w:p>
        </w:tc>
        <w:tc>
          <w:tcPr>
            <w:tcW w:w="1241" w:type="dxa"/>
            <w:gridSpan w:val="2"/>
          </w:tcPr>
          <w:p w14:paraId="42A7FB17" w14:textId="77777777" w:rsidR="00535944" w:rsidRPr="008E6349" w:rsidRDefault="00535944" w:rsidP="006605BB">
            <w:pPr>
              <w:rPr>
                <w:szCs w:val="24"/>
              </w:rPr>
            </w:pPr>
          </w:p>
        </w:tc>
      </w:tr>
      <w:tr w:rsidR="00535944" w:rsidRPr="008E6349" w14:paraId="719303CB" w14:textId="77777777" w:rsidTr="006605BB">
        <w:tc>
          <w:tcPr>
            <w:tcW w:w="9429" w:type="dxa"/>
            <w:gridSpan w:val="8"/>
          </w:tcPr>
          <w:p w14:paraId="785BB746" w14:textId="77777777" w:rsidR="00535944" w:rsidRPr="008E6349" w:rsidRDefault="00535944" w:rsidP="006605BB">
            <w:pPr>
              <w:ind w:firstLine="0"/>
              <w:jc w:val="center"/>
              <w:rPr>
                <w:szCs w:val="24"/>
              </w:rPr>
            </w:pPr>
            <w:r w:rsidRPr="008E6349">
              <w:rPr>
                <w:szCs w:val="24"/>
              </w:rPr>
              <w:t xml:space="preserve">2 </w:t>
            </w:r>
            <w:r w:rsidR="00E9575D" w:rsidRPr="008E6349">
              <w:rPr>
                <w:szCs w:val="24"/>
              </w:rPr>
              <w:t>Сооружения транспортной инфраструктуры</w:t>
            </w:r>
          </w:p>
        </w:tc>
      </w:tr>
      <w:tr w:rsidR="00535944" w:rsidRPr="008E6349" w14:paraId="413E7925" w14:textId="77777777" w:rsidTr="006605BB">
        <w:tc>
          <w:tcPr>
            <w:tcW w:w="675" w:type="dxa"/>
            <w:gridSpan w:val="2"/>
          </w:tcPr>
          <w:p w14:paraId="30057D41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2.1</w:t>
            </w:r>
          </w:p>
        </w:tc>
        <w:tc>
          <w:tcPr>
            <w:tcW w:w="2552" w:type="dxa"/>
          </w:tcPr>
          <w:p w14:paraId="5DA2FFDA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Подземные переходы</w:t>
            </w:r>
            <w:r w:rsidR="00CE0A89" w:rsidRPr="008E6349">
              <w:rPr>
                <w:szCs w:val="24"/>
              </w:rPr>
              <w:t xml:space="preserve"> </w:t>
            </w:r>
            <w:r w:rsidRPr="008E6349">
              <w:rPr>
                <w:rStyle w:val="fontstyle01"/>
              </w:rPr>
              <w:t>(</w:t>
            </w:r>
            <w:r w:rsidRPr="008E6349">
              <w:rPr>
                <w:szCs w:val="24"/>
              </w:rPr>
              <w:t>в т.ч. позиции 3.1</w:t>
            </w:r>
            <w:r w:rsidR="00CE0A89" w:rsidRPr="008E6349">
              <w:rPr>
                <w:szCs w:val="24"/>
              </w:rPr>
              <w:t>–</w:t>
            </w:r>
            <w:r w:rsidRPr="008E6349">
              <w:rPr>
                <w:szCs w:val="24"/>
              </w:rPr>
              <w:t>3.8 таблицы Б.1)</w:t>
            </w:r>
          </w:p>
        </w:tc>
        <w:tc>
          <w:tcPr>
            <w:tcW w:w="1843" w:type="dxa"/>
          </w:tcPr>
          <w:p w14:paraId="513E34D9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5A7E3CD3" w14:textId="77777777" w:rsidR="00535944" w:rsidRPr="008E6349" w:rsidRDefault="00535944" w:rsidP="006605BB">
            <w:pPr>
              <w:rPr>
                <w:szCs w:val="24"/>
              </w:rPr>
            </w:pPr>
          </w:p>
        </w:tc>
        <w:tc>
          <w:tcPr>
            <w:tcW w:w="1559" w:type="dxa"/>
          </w:tcPr>
          <w:p w14:paraId="37F05C3F" w14:textId="77777777" w:rsidR="00535944" w:rsidRPr="008E6349" w:rsidRDefault="00535944" w:rsidP="006605BB">
            <w:pPr>
              <w:rPr>
                <w:szCs w:val="24"/>
              </w:rPr>
            </w:pPr>
          </w:p>
        </w:tc>
        <w:tc>
          <w:tcPr>
            <w:tcW w:w="1241" w:type="dxa"/>
            <w:gridSpan w:val="2"/>
          </w:tcPr>
          <w:p w14:paraId="1B0F9E74" w14:textId="77777777" w:rsidR="00535944" w:rsidRPr="008E6349" w:rsidRDefault="00535944" w:rsidP="006605BB">
            <w:pPr>
              <w:rPr>
                <w:szCs w:val="24"/>
              </w:rPr>
            </w:pPr>
          </w:p>
        </w:tc>
      </w:tr>
      <w:tr w:rsidR="00535944" w:rsidRPr="008E6349" w14:paraId="6C30C8E7" w14:textId="77777777" w:rsidTr="006605BB">
        <w:tc>
          <w:tcPr>
            <w:tcW w:w="675" w:type="dxa"/>
            <w:gridSpan w:val="2"/>
          </w:tcPr>
          <w:p w14:paraId="14BA5257" w14:textId="77777777" w:rsidR="00535944" w:rsidRPr="008E6349" w:rsidRDefault="00535944" w:rsidP="006605BB">
            <w:pPr>
              <w:ind w:right="-134" w:firstLine="0"/>
              <w:jc w:val="left"/>
              <w:rPr>
                <w:rStyle w:val="fontstyle01"/>
              </w:rPr>
            </w:pPr>
            <w:r w:rsidRPr="008E6349">
              <w:rPr>
                <w:rStyle w:val="fontstyle01"/>
              </w:rPr>
              <w:t>2.2</w:t>
            </w:r>
          </w:p>
        </w:tc>
        <w:tc>
          <w:tcPr>
            <w:tcW w:w="2552" w:type="dxa"/>
          </w:tcPr>
          <w:p w14:paraId="4AF59B89" w14:textId="77777777" w:rsidR="00535944" w:rsidRPr="008E6349" w:rsidRDefault="00055DE3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rStyle w:val="fontstyle01"/>
              </w:rPr>
              <w:t>С</w:t>
            </w:r>
            <w:r w:rsidR="00535944" w:rsidRPr="008E6349">
              <w:rPr>
                <w:rStyle w:val="fontstyle01"/>
              </w:rPr>
              <w:t xml:space="preserve">тоянки </w:t>
            </w:r>
            <w:r w:rsidRPr="008E6349">
              <w:rPr>
                <w:rStyle w:val="fontstyle01"/>
              </w:rPr>
              <w:t xml:space="preserve">автомобилей </w:t>
            </w:r>
            <w:r w:rsidR="00535944" w:rsidRPr="008E6349">
              <w:rPr>
                <w:rStyle w:val="fontstyle01"/>
              </w:rPr>
              <w:t>и гаражи (</w:t>
            </w:r>
            <w:r w:rsidR="00535944" w:rsidRPr="008E6349">
              <w:rPr>
                <w:szCs w:val="24"/>
              </w:rPr>
              <w:t>в т.</w:t>
            </w:r>
            <w:r w:rsidRPr="008E6349">
              <w:rPr>
                <w:szCs w:val="24"/>
              </w:rPr>
              <w:t xml:space="preserve"> </w:t>
            </w:r>
            <w:r w:rsidR="00535944" w:rsidRPr="008E6349">
              <w:rPr>
                <w:szCs w:val="24"/>
              </w:rPr>
              <w:t>ч. позиции 2.1, 3.1</w:t>
            </w:r>
            <w:r w:rsidR="00CE0A89" w:rsidRPr="008E6349">
              <w:rPr>
                <w:szCs w:val="24"/>
              </w:rPr>
              <w:t>–</w:t>
            </w:r>
            <w:r w:rsidR="00535944" w:rsidRPr="008E6349">
              <w:rPr>
                <w:szCs w:val="24"/>
              </w:rPr>
              <w:t>3.8 таблицы Б.1)</w:t>
            </w:r>
          </w:p>
        </w:tc>
        <w:tc>
          <w:tcPr>
            <w:tcW w:w="1843" w:type="dxa"/>
          </w:tcPr>
          <w:p w14:paraId="4B5CBEFF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40180983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7531CE5D" w14:textId="77777777" w:rsidR="00535944" w:rsidRPr="008E6349" w:rsidRDefault="00535944" w:rsidP="006605BB">
            <w:pPr>
              <w:rPr>
                <w:szCs w:val="24"/>
              </w:rPr>
            </w:pPr>
          </w:p>
        </w:tc>
        <w:tc>
          <w:tcPr>
            <w:tcW w:w="1241" w:type="dxa"/>
            <w:gridSpan w:val="2"/>
          </w:tcPr>
          <w:p w14:paraId="12C6B595" w14:textId="77777777" w:rsidR="00535944" w:rsidRPr="008E6349" w:rsidRDefault="00535944" w:rsidP="006605BB">
            <w:pPr>
              <w:rPr>
                <w:szCs w:val="24"/>
              </w:rPr>
            </w:pPr>
          </w:p>
        </w:tc>
      </w:tr>
      <w:tr w:rsidR="00535944" w:rsidRPr="008E6349" w14:paraId="2563B0A1" w14:textId="77777777" w:rsidTr="006605BB">
        <w:tc>
          <w:tcPr>
            <w:tcW w:w="675" w:type="dxa"/>
            <w:gridSpan w:val="2"/>
          </w:tcPr>
          <w:p w14:paraId="26983377" w14:textId="77777777" w:rsidR="00535944" w:rsidRPr="008E6349" w:rsidRDefault="00535944" w:rsidP="006605BB">
            <w:pPr>
              <w:ind w:right="-134"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2.3</w:t>
            </w:r>
          </w:p>
        </w:tc>
        <w:tc>
          <w:tcPr>
            <w:tcW w:w="2552" w:type="dxa"/>
          </w:tcPr>
          <w:p w14:paraId="37FB2549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Автодорожные транспортные тоннели и сооружения</w:t>
            </w:r>
            <w:r w:rsidR="00CE0A89" w:rsidRPr="008E6349">
              <w:rPr>
                <w:szCs w:val="24"/>
              </w:rPr>
              <w:t xml:space="preserve"> </w:t>
            </w:r>
            <w:r w:rsidRPr="008E6349">
              <w:rPr>
                <w:rStyle w:val="fontstyle01"/>
              </w:rPr>
              <w:t>(</w:t>
            </w:r>
            <w:r w:rsidRPr="008E6349">
              <w:rPr>
                <w:szCs w:val="24"/>
              </w:rPr>
              <w:t>в т.</w:t>
            </w:r>
            <w:r w:rsidR="00055DE3" w:rsidRPr="008E6349">
              <w:rPr>
                <w:szCs w:val="24"/>
              </w:rPr>
              <w:t xml:space="preserve"> </w:t>
            </w:r>
            <w:r w:rsidRPr="008E6349">
              <w:rPr>
                <w:szCs w:val="24"/>
              </w:rPr>
              <w:t>ч. позиции 3.1</w:t>
            </w:r>
            <w:r w:rsidR="00CE0A89" w:rsidRPr="008E6349">
              <w:rPr>
                <w:szCs w:val="24"/>
              </w:rPr>
              <w:t>–</w:t>
            </w:r>
            <w:r w:rsidRPr="008E6349">
              <w:rPr>
                <w:szCs w:val="24"/>
              </w:rPr>
              <w:t>3.3, 3.8 таблицы Б.1)</w:t>
            </w:r>
          </w:p>
        </w:tc>
        <w:tc>
          <w:tcPr>
            <w:tcW w:w="1843" w:type="dxa"/>
          </w:tcPr>
          <w:p w14:paraId="38D23F2E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74CEA37F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36632C88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241" w:type="dxa"/>
            <w:gridSpan w:val="2"/>
          </w:tcPr>
          <w:p w14:paraId="15B03EBE" w14:textId="77777777" w:rsidR="00535944" w:rsidRPr="008E6349" w:rsidRDefault="00535944" w:rsidP="006605BB">
            <w:pPr>
              <w:rPr>
                <w:szCs w:val="24"/>
              </w:rPr>
            </w:pPr>
          </w:p>
        </w:tc>
      </w:tr>
      <w:tr w:rsidR="00535944" w:rsidRPr="008E6349" w14:paraId="1AAB6ED5" w14:textId="77777777" w:rsidTr="006605BB">
        <w:tc>
          <w:tcPr>
            <w:tcW w:w="675" w:type="dxa"/>
            <w:gridSpan w:val="2"/>
          </w:tcPr>
          <w:p w14:paraId="7C7BCD67" w14:textId="77777777" w:rsidR="00535944" w:rsidRPr="008E6349" w:rsidRDefault="00535944" w:rsidP="006605BB">
            <w:pPr>
              <w:ind w:right="-134"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2.4</w:t>
            </w:r>
          </w:p>
        </w:tc>
        <w:tc>
          <w:tcPr>
            <w:tcW w:w="2552" w:type="dxa"/>
          </w:tcPr>
          <w:p w14:paraId="3483DC1C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 xml:space="preserve">Железнодорожные транспортные тоннели и сооружения </w:t>
            </w:r>
            <w:r w:rsidRPr="008E6349">
              <w:rPr>
                <w:rStyle w:val="fontstyle01"/>
              </w:rPr>
              <w:t>(</w:t>
            </w:r>
            <w:r w:rsidRPr="008E6349">
              <w:rPr>
                <w:szCs w:val="24"/>
              </w:rPr>
              <w:t>в т.</w:t>
            </w:r>
            <w:r w:rsidR="00055DE3" w:rsidRPr="008E6349">
              <w:rPr>
                <w:szCs w:val="24"/>
              </w:rPr>
              <w:t xml:space="preserve"> </w:t>
            </w:r>
            <w:r w:rsidRPr="008E6349">
              <w:rPr>
                <w:szCs w:val="24"/>
              </w:rPr>
              <w:t>ч. позиции 3.5</w:t>
            </w:r>
            <w:r w:rsidR="00177BD2" w:rsidRPr="008E6349">
              <w:rPr>
                <w:szCs w:val="24"/>
              </w:rPr>
              <w:t xml:space="preserve">, </w:t>
            </w:r>
            <w:r w:rsidRPr="008E6349">
              <w:rPr>
                <w:szCs w:val="24"/>
              </w:rPr>
              <w:t>3.6 таблицы Б.1)</w:t>
            </w:r>
          </w:p>
        </w:tc>
        <w:tc>
          <w:tcPr>
            <w:tcW w:w="1843" w:type="dxa"/>
          </w:tcPr>
          <w:p w14:paraId="419FE308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2DD580F9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72C1ACD7" w14:textId="77777777" w:rsidR="00535944" w:rsidRPr="008E6349" w:rsidRDefault="00535944" w:rsidP="006605BB">
            <w:pPr>
              <w:rPr>
                <w:i/>
                <w:szCs w:val="24"/>
              </w:rPr>
            </w:pPr>
          </w:p>
        </w:tc>
        <w:tc>
          <w:tcPr>
            <w:tcW w:w="1241" w:type="dxa"/>
            <w:gridSpan w:val="2"/>
          </w:tcPr>
          <w:p w14:paraId="0B10B2E3" w14:textId="77777777" w:rsidR="00535944" w:rsidRPr="008E6349" w:rsidRDefault="00535944" w:rsidP="006605BB">
            <w:pPr>
              <w:rPr>
                <w:szCs w:val="24"/>
              </w:rPr>
            </w:pPr>
          </w:p>
        </w:tc>
      </w:tr>
      <w:tr w:rsidR="00535944" w:rsidRPr="008E6349" w14:paraId="5B872DD7" w14:textId="77777777" w:rsidTr="006605BB">
        <w:tc>
          <w:tcPr>
            <w:tcW w:w="675" w:type="dxa"/>
            <w:gridSpan w:val="2"/>
          </w:tcPr>
          <w:p w14:paraId="3DC795FB" w14:textId="77777777" w:rsidR="00535944" w:rsidRPr="008E6349" w:rsidRDefault="00535944" w:rsidP="006605BB">
            <w:pPr>
              <w:ind w:right="-134"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2.5</w:t>
            </w:r>
          </w:p>
        </w:tc>
        <w:tc>
          <w:tcPr>
            <w:tcW w:w="2552" w:type="dxa"/>
          </w:tcPr>
          <w:p w14:paraId="2CD1854B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 xml:space="preserve">Тоннели и сооружения </w:t>
            </w:r>
            <w:proofErr w:type="gramStart"/>
            <w:r w:rsidRPr="008E6349">
              <w:rPr>
                <w:szCs w:val="24"/>
              </w:rPr>
              <w:t>метрополитена</w:t>
            </w:r>
            <w:r w:rsidRPr="008E6349">
              <w:rPr>
                <w:rStyle w:val="fontstyle01"/>
              </w:rPr>
              <w:t>(</w:t>
            </w:r>
            <w:proofErr w:type="gramEnd"/>
            <w:r w:rsidRPr="008E6349">
              <w:rPr>
                <w:szCs w:val="24"/>
              </w:rPr>
              <w:t>в т.</w:t>
            </w:r>
            <w:r w:rsidR="00055DE3" w:rsidRPr="008E6349">
              <w:rPr>
                <w:szCs w:val="24"/>
              </w:rPr>
              <w:t xml:space="preserve"> </w:t>
            </w:r>
            <w:r w:rsidRPr="008E6349">
              <w:rPr>
                <w:szCs w:val="24"/>
              </w:rPr>
              <w:t>ч. позиции 3.5 таблицы Б.1)</w:t>
            </w:r>
          </w:p>
        </w:tc>
        <w:tc>
          <w:tcPr>
            <w:tcW w:w="1843" w:type="dxa"/>
          </w:tcPr>
          <w:p w14:paraId="7CF3502E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1D57EEEC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5175911A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241" w:type="dxa"/>
            <w:gridSpan w:val="2"/>
          </w:tcPr>
          <w:p w14:paraId="264C6338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</w:tr>
      <w:tr w:rsidR="00535944" w:rsidRPr="008E6349" w14:paraId="7E91B02A" w14:textId="77777777" w:rsidTr="006605BB">
        <w:tc>
          <w:tcPr>
            <w:tcW w:w="675" w:type="dxa"/>
            <w:gridSpan w:val="2"/>
          </w:tcPr>
          <w:p w14:paraId="6BF66A6B" w14:textId="77777777" w:rsidR="00535944" w:rsidRPr="008E6349" w:rsidRDefault="00535944" w:rsidP="006605BB">
            <w:pPr>
              <w:ind w:right="-134"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2.6</w:t>
            </w:r>
          </w:p>
        </w:tc>
        <w:tc>
          <w:tcPr>
            <w:tcW w:w="2552" w:type="dxa"/>
          </w:tcPr>
          <w:p w14:paraId="675D787D" w14:textId="77777777" w:rsidR="00535944" w:rsidRPr="008E6349" w:rsidRDefault="00055DE3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ТПУ</w:t>
            </w:r>
            <w:r w:rsidR="00535944" w:rsidRPr="008E6349">
              <w:rPr>
                <w:szCs w:val="24"/>
              </w:rPr>
              <w:t xml:space="preserve"> </w:t>
            </w:r>
            <w:r w:rsidR="00535944" w:rsidRPr="008E6349">
              <w:rPr>
                <w:rStyle w:val="fontstyle01"/>
              </w:rPr>
              <w:t>(</w:t>
            </w:r>
            <w:r w:rsidR="00535944" w:rsidRPr="008E6349">
              <w:rPr>
                <w:szCs w:val="24"/>
              </w:rPr>
              <w:t>в т.</w:t>
            </w:r>
            <w:r w:rsidRPr="008E6349">
              <w:rPr>
                <w:szCs w:val="24"/>
              </w:rPr>
              <w:t xml:space="preserve"> </w:t>
            </w:r>
            <w:r w:rsidR="00535944" w:rsidRPr="008E6349">
              <w:rPr>
                <w:szCs w:val="24"/>
              </w:rPr>
              <w:t>ч. позиции 3.1, 3.5 таблицы Б.1)</w:t>
            </w:r>
          </w:p>
        </w:tc>
        <w:tc>
          <w:tcPr>
            <w:tcW w:w="1843" w:type="dxa"/>
          </w:tcPr>
          <w:p w14:paraId="07E449BA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5BED10C7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30A98294" w14:textId="77777777" w:rsidR="00535944" w:rsidRPr="008E6349" w:rsidRDefault="00535944" w:rsidP="006605BB">
            <w:pPr>
              <w:rPr>
                <w:i/>
                <w:szCs w:val="24"/>
              </w:rPr>
            </w:pPr>
          </w:p>
        </w:tc>
        <w:tc>
          <w:tcPr>
            <w:tcW w:w="1241" w:type="dxa"/>
            <w:gridSpan w:val="2"/>
          </w:tcPr>
          <w:p w14:paraId="72032AE6" w14:textId="77777777" w:rsidR="00535944" w:rsidRPr="008E6349" w:rsidRDefault="00535944" w:rsidP="006605BB">
            <w:pPr>
              <w:rPr>
                <w:szCs w:val="24"/>
              </w:rPr>
            </w:pPr>
          </w:p>
        </w:tc>
      </w:tr>
      <w:tr w:rsidR="00535944" w:rsidRPr="008E6349" w14:paraId="0AEF8E23" w14:textId="77777777" w:rsidTr="006605BB">
        <w:tc>
          <w:tcPr>
            <w:tcW w:w="9429" w:type="dxa"/>
            <w:gridSpan w:val="8"/>
          </w:tcPr>
          <w:p w14:paraId="362029C7" w14:textId="77777777" w:rsidR="00535944" w:rsidRPr="008E6349" w:rsidRDefault="00535944" w:rsidP="006605BB">
            <w:pPr>
              <w:ind w:right="-134" w:firstLine="0"/>
              <w:jc w:val="center"/>
              <w:rPr>
                <w:szCs w:val="24"/>
              </w:rPr>
            </w:pPr>
            <w:r w:rsidRPr="008E6349">
              <w:rPr>
                <w:szCs w:val="24"/>
              </w:rPr>
              <w:t>3 Объекты многофункционального назначения</w:t>
            </w:r>
          </w:p>
        </w:tc>
      </w:tr>
      <w:tr w:rsidR="00535944" w:rsidRPr="008E6349" w14:paraId="5E02D78A" w14:textId="77777777" w:rsidTr="006605BB">
        <w:tc>
          <w:tcPr>
            <w:tcW w:w="675" w:type="dxa"/>
            <w:gridSpan w:val="2"/>
          </w:tcPr>
          <w:p w14:paraId="232C9C33" w14:textId="77777777" w:rsidR="00535944" w:rsidRPr="008E6349" w:rsidRDefault="00535944" w:rsidP="006605BB">
            <w:pPr>
              <w:ind w:right="-134"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3.1</w:t>
            </w:r>
          </w:p>
        </w:tc>
        <w:tc>
          <w:tcPr>
            <w:tcW w:w="2552" w:type="dxa"/>
          </w:tcPr>
          <w:p w14:paraId="01710EF2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Помещения зданий общественного назначения (в т. ч.</w:t>
            </w:r>
            <w:r w:rsidR="003A77BC" w:rsidRPr="008E6349">
              <w:rPr>
                <w:szCs w:val="24"/>
              </w:rPr>
              <w:t xml:space="preserve"> </w:t>
            </w:r>
            <w:r w:rsidRPr="008E6349">
              <w:rPr>
                <w:szCs w:val="24"/>
              </w:rPr>
              <w:t>позиции 1.1</w:t>
            </w:r>
            <w:r w:rsidR="00CE0A89" w:rsidRPr="008E6349">
              <w:rPr>
                <w:szCs w:val="24"/>
              </w:rPr>
              <w:t>–</w:t>
            </w:r>
            <w:r w:rsidRPr="008E6349">
              <w:rPr>
                <w:szCs w:val="24"/>
              </w:rPr>
              <w:t>1.11 таблицы Б.1)</w:t>
            </w:r>
          </w:p>
        </w:tc>
        <w:tc>
          <w:tcPr>
            <w:tcW w:w="1843" w:type="dxa"/>
          </w:tcPr>
          <w:p w14:paraId="69571927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4D6CD2B2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62DBE0B0" w14:textId="77777777" w:rsidR="00535944" w:rsidRPr="008E6349" w:rsidRDefault="00535944" w:rsidP="006605BB">
            <w:pPr>
              <w:rPr>
                <w:szCs w:val="24"/>
              </w:rPr>
            </w:pPr>
          </w:p>
        </w:tc>
        <w:tc>
          <w:tcPr>
            <w:tcW w:w="1241" w:type="dxa"/>
            <w:gridSpan w:val="2"/>
          </w:tcPr>
          <w:p w14:paraId="28479A9A" w14:textId="77777777" w:rsidR="00535944" w:rsidRPr="008E6349" w:rsidRDefault="00535944" w:rsidP="006605BB">
            <w:pPr>
              <w:rPr>
                <w:szCs w:val="24"/>
              </w:rPr>
            </w:pPr>
          </w:p>
        </w:tc>
      </w:tr>
      <w:tr w:rsidR="00535944" w:rsidRPr="008E6349" w14:paraId="470326B8" w14:textId="77777777" w:rsidTr="006605BB">
        <w:tc>
          <w:tcPr>
            <w:tcW w:w="9429" w:type="dxa"/>
            <w:gridSpan w:val="8"/>
            <w:vAlign w:val="center"/>
          </w:tcPr>
          <w:p w14:paraId="2E13C1EB" w14:textId="77777777" w:rsidR="00535944" w:rsidRPr="008E6349" w:rsidRDefault="00535944" w:rsidP="006605BB">
            <w:pPr>
              <w:ind w:right="-134" w:firstLine="0"/>
              <w:jc w:val="center"/>
              <w:rPr>
                <w:szCs w:val="24"/>
              </w:rPr>
            </w:pPr>
            <w:r w:rsidRPr="008E6349">
              <w:rPr>
                <w:szCs w:val="24"/>
              </w:rPr>
              <w:t>4 Объекты складского хозяйства</w:t>
            </w:r>
          </w:p>
        </w:tc>
      </w:tr>
      <w:tr w:rsidR="00535944" w:rsidRPr="008E6349" w14:paraId="17561587" w14:textId="77777777" w:rsidTr="006605BB">
        <w:tc>
          <w:tcPr>
            <w:tcW w:w="675" w:type="dxa"/>
            <w:gridSpan w:val="2"/>
          </w:tcPr>
          <w:p w14:paraId="5EF12C38" w14:textId="77777777" w:rsidR="00535944" w:rsidRPr="008E6349" w:rsidRDefault="00535944" w:rsidP="006605BB">
            <w:pPr>
              <w:ind w:right="-134" w:firstLine="0"/>
              <w:jc w:val="left"/>
              <w:rPr>
                <w:rFonts w:eastAsiaTheme="minorEastAsia"/>
                <w:color w:val="000000"/>
                <w:szCs w:val="24"/>
              </w:rPr>
            </w:pPr>
            <w:r w:rsidRPr="008E6349">
              <w:rPr>
                <w:rFonts w:eastAsiaTheme="minorEastAsia"/>
                <w:color w:val="000000"/>
                <w:szCs w:val="24"/>
              </w:rPr>
              <w:t>4.1</w:t>
            </w:r>
          </w:p>
        </w:tc>
        <w:tc>
          <w:tcPr>
            <w:tcW w:w="2552" w:type="dxa"/>
          </w:tcPr>
          <w:p w14:paraId="653A5634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rFonts w:eastAsia="Times New Roman"/>
                <w:szCs w:val="24"/>
              </w:rPr>
              <w:t>С</w:t>
            </w:r>
            <w:r w:rsidRPr="008E6349">
              <w:rPr>
                <w:rFonts w:eastAsiaTheme="minorEastAsia"/>
                <w:color w:val="000000"/>
                <w:szCs w:val="24"/>
              </w:rPr>
              <w:t xml:space="preserve">клады и хранилища, резервуары, </w:t>
            </w:r>
            <w:r w:rsidRPr="008E6349">
              <w:rPr>
                <w:rFonts w:eastAsiaTheme="minorEastAsia"/>
                <w:szCs w:val="24"/>
              </w:rPr>
              <w:t>а</w:t>
            </w:r>
            <w:r w:rsidRPr="008E6349">
              <w:rPr>
                <w:rFonts w:eastAsia="Times New Roman"/>
                <w:szCs w:val="24"/>
              </w:rPr>
              <w:t>втоза</w:t>
            </w:r>
            <w:r w:rsidRPr="008E6349">
              <w:rPr>
                <w:rFonts w:eastAsia="Times New Roman"/>
                <w:szCs w:val="24"/>
              </w:rPr>
              <w:lastRenderedPageBreak/>
              <w:t>правочные, газонаполнительные станции, автомойки (</w:t>
            </w:r>
            <w:r w:rsidRPr="008E6349">
              <w:rPr>
                <w:szCs w:val="24"/>
              </w:rPr>
              <w:t>в т.</w:t>
            </w:r>
            <w:r w:rsidR="00055DE3" w:rsidRPr="008E6349">
              <w:rPr>
                <w:szCs w:val="24"/>
              </w:rPr>
              <w:t xml:space="preserve"> </w:t>
            </w:r>
            <w:r w:rsidRPr="008E6349">
              <w:rPr>
                <w:szCs w:val="24"/>
              </w:rPr>
              <w:t>ч. позиции 6.1</w:t>
            </w:r>
            <w:r w:rsidR="00055DE3" w:rsidRPr="008E6349">
              <w:rPr>
                <w:szCs w:val="24"/>
              </w:rPr>
              <w:t>–</w:t>
            </w:r>
            <w:r w:rsidRPr="008E6349">
              <w:rPr>
                <w:szCs w:val="24"/>
              </w:rPr>
              <w:t>6.5 таблицы Б.1</w:t>
            </w:r>
            <w:r w:rsidRPr="008E6349">
              <w:rPr>
                <w:rFonts w:eastAsia="Times New Roman"/>
                <w:szCs w:val="24"/>
              </w:rPr>
              <w:t>)</w:t>
            </w:r>
          </w:p>
        </w:tc>
        <w:tc>
          <w:tcPr>
            <w:tcW w:w="1843" w:type="dxa"/>
          </w:tcPr>
          <w:p w14:paraId="0A09FE62" w14:textId="77777777" w:rsidR="00535944" w:rsidRPr="008E6349" w:rsidRDefault="00535944" w:rsidP="006605BB">
            <w:pPr>
              <w:rPr>
                <w:szCs w:val="24"/>
                <w:vertAlign w:val="superscript"/>
              </w:rPr>
            </w:pPr>
            <w:r w:rsidRPr="008E6349">
              <w:rPr>
                <w:szCs w:val="24"/>
              </w:rPr>
              <w:lastRenderedPageBreak/>
              <w:sym w:font="Symbol" w:char="F0B7"/>
            </w:r>
            <w:r w:rsidRPr="008E6349">
              <w:rPr>
                <w:szCs w:val="24"/>
                <w:vertAlign w:val="superscript"/>
              </w:rPr>
              <w:t>3)</w:t>
            </w:r>
          </w:p>
        </w:tc>
        <w:tc>
          <w:tcPr>
            <w:tcW w:w="1559" w:type="dxa"/>
          </w:tcPr>
          <w:p w14:paraId="3C70A1E2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  <w:r w:rsidRPr="008E6349">
              <w:rPr>
                <w:szCs w:val="24"/>
                <w:vertAlign w:val="superscript"/>
              </w:rPr>
              <w:t>3)</w:t>
            </w:r>
          </w:p>
        </w:tc>
        <w:tc>
          <w:tcPr>
            <w:tcW w:w="1559" w:type="dxa"/>
          </w:tcPr>
          <w:p w14:paraId="47FF425A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  <w:r w:rsidRPr="008E6349">
              <w:rPr>
                <w:szCs w:val="24"/>
                <w:vertAlign w:val="superscript"/>
              </w:rPr>
              <w:t>3)</w:t>
            </w:r>
          </w:p>
        </w:tc>
        <w:tc>
          <w:tcPr>
            <w:tcW w:w="1241" w:type="dxa"/>
            <w:gridSpan w:val="2"/>
          </w:tcPr>
          <w:p w14:paraId="26A15C13" w14:textId="77777777" w:rsidR="00535944" w:rsidRPr="008E6349" w:rsidRDefault="00535944" w:rsidP="006605BB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  <w:r w:rsidRPr="008E6349">
              <w:rPr>
                <w:szCs w:val="24"/>
                <w:vertAlign w:val="superscript"/>
              </w:rPr>
              <w:t>3)</w:t>
            </w:r>
          </w:p>
        </w:tc>
      </w:tr>
      <w:tr w:rsidR="00535944" w:rsidRPr="008E6349" w14:paraId="67121580" w14:textId="77777777" w:rsidTr="006605BB">
        <w:tc>
          <w:tcPr>
            <w:tcW w:w="9429" w:type="dxa"/>
            <w:gridSpan w:val="8"/>
          </w:tcPr>
          <w:p w14:paraId="5C84A09A" w14:textId="77777777" w:rsidR="00535944" w:rsidRPr="008E6349" w:rsidRDefault="00535944" w:rsidP="006605BB">
            <w:pPr>
              <w:jc w:val="center"/>
              <w:rPr>
                <w:szCs w:val="24"/>
              </w:rPr>
            </w:pPr>
            <w:r w:rsidRPr="008E6349">
              <w:rPr>
                <w:szCs w:val="24"/>
              </w:rPr>
              <w:t>5 Объекты промышленного назначения и энергетической отрасли</w:t>
            </w:r>
          </w:p>
        </w:tc>
      </w:tr>
      <w:tr w:rsidR="00535944" w:rsidRPr="008E6349" w14:paraId="297AE8FA" w14:textId="77777777" w:rsidTr="006605BB">
        <w:tc>
          <w:tcPr>
            <w:tcW w:w="615" w:type="dxa"/>
          </w:tcPr>
          <w:p w14:paraId="3BCFBC5F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5.</w:t>
            </w:r>
            <w:r w:rsidR="00055DE3" w:rsidRPr="008E6349">
              <w:rPr>
                <w:szCs w:val="24"/>
              </w:rPr>
              <w:t>1</w:t>
            </w:r>
          </w:p>
        </w:tc>
        <w:tc>
          <w:tcPr>
            <w:tcW w:w="2612" w:type="dxa"/>
            <w:gridSpan w:val="2"/>
          </w:tcPr>
          <w:p w14:paraId="2B7A5F6E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Сооружения промышленного назначения и энергетической отрасли (в т.ч. позиции 5.1</w:t>
            </w:r>
            <w:r w:rsidR="00CE0A89" w:rsidRPr="008E6349">
              <w:rPr>
                <w:szCs w:val="24"/>
              </w:rPr>
              <w:t>–</w:t>
            </w:r>
            <w:r w:rsidRPr="008E6349">
              <w:rPr>
                <w:szCs w:val="24"/>
              </w:rPr>
              <w:t>5.7, 7.1</w:t>
            </w:r>
            <w:r w:rsidR="00CE0A89" w:rsidRPr="008E6349">
              <w:rPr>
                <w:szCs w:val="24"/>
              </w:rPr>
              <w:t>–</w:t>
            </w:r>
            <w:r w:rsidRPr="008E6349">
              <w:rPr>
                <w:szCs w:val="24"/>
              </w:rPr>
              <w:t>7.8 таблицы Б.1)</w:t>
            </w:r>
          </w:p>
        </w:tc>
        <w:tc>
          <w:tcPr>
            <w:tcW w:w="1843" w:type="dxa"/>
          </w:tcPr>
          <w:p w14:paraId="10ABCD6A" w14:textId="77777777" w:rsidR="00535944" w:rsidRPr="008E6349" w:rsidRDefault="00535944" w:rsidP="00055DE3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29F415CE" w14:textId="77777777" w:rsidR="00535944" w:rsidRPr="008E6349" w:rsidRDefault="00535944" w:rsidP="00055DE3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67" w:type="dxa"/>
            <w:gridSpan w:val="2"/>
          </w:tcPr>
          <w:p w14:paraId="13F53F74" w14:textId="77777777" w:rsidR="00535944" w:rsidRPr="008E6349" w:rsidRDefault="00535944" w:rsidP="00055DE3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233" w:type="dxa"/>
          </w:tcPr>
          <w:p w14:paraId="429000C9" w14:textId="77777777" w:rsidR="00535944" w:rsidRPr="008E6349" w:rsidRDefault="00535944" w:rsidP="00055DE3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</w:tr>
      <w:tr w:rsidR="00535944" w:rsidRPr="008E6349" w14:paraId="56F0ACC9" w14:textId="77777777" w:rsidTr="006605BB">
        <w:tc>
          <w:tcPr>
            <w:tcW w:w="9429" w:type="dxa"/>
            <w:gridSpan w:val="8"/>
            <w:vAlign w:val="center"/>
          </w:tcPr>
          <w:p w14:paraId="6B487D02" w14:textId="77777777" w:rsidR="00535944" w:rsidRPr="008E6349" w:rsidRDefault="00535944" w:rsidP="006605BB">
            <w:pPr>
              <w:jc w:val="center"/>
              <w:rPr>
                <w:szCs w:val="24"/>
              </w:rPr>
            </w:pPr>
            <w:r w:rsidRPr="008E6349">
              <w:rPr>
                <w:szCs w:val="24"/>
              </w:rPr>
              <w:t xml:space="preserve">6 </w:t>
            </w:r>
            <w:r w:rsidR="00E9575D" w:rsidRPr="008E6349">
              <w:rPr>
                <w:szCs w:val="24"/>
              </w:rPr>
              <w:t>Иные сооружения</w:t>
            </w:r>
          </w:p>
        </w:tc>
      </w:tr>
      <w:tr w:rsidR="00535944" w:rsidRPr="008E6349" w14:paraId="0E6FE378" w14:textId="77777777" w:rsidTr="006605BB">
        <w:tc>
          <w:tcPr>
            <w:tcW w:w="615" w:type="dxa"/>
          </w:tcPr>
          <w:p w14:paraId="6A218CFC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6.</w:t>
            </w:r>
            <w:r w:rsidR="00055DE3" w:rsidRPr="008E6349">
              <w:rPr>
                <w:szCs w:val="24"/>
              </w:rPr>
              <w:t>1</w:t>
            </w:r>
          </w:p>
        </w:tc>
        <w:tc>
          <w:tcPr>
            <w:tcW w:w="2612" w:type="dxa"/>
            <w:gridSpan w:val="2"/>
          </w:tcPr>
          <w:p w14:paraId="242A83F4" w14:textId="77777777" w:rsidR="00535944" w:rsidRPr="008E6349" w:rsidRDefault="00535944" w:rsidP="006605BB">
            <w:pPr>
              <w:ind w:firstLine="0"/>
              <w:jc w:val="left"/>
              <w:rPr>
                <w:szCs w:val="24"/>
              </w:rPr>
            </w:pPr>
            <w:r w:rsidRPr="008E6349">
              <w:rPr>
                <w:szCs w:val="24"/>
              </w:rPr>
              <w:t>Специальные сооружения (в т</w:t>
            </w:r>
            <w:r w:rsidR="00055DE3" w:rsidRPr="008E6349">
              <w:rPr>
                <w:szCs w:val="24"/>
              </w:rPr>
              <w:t>.</w:t>
            </w:r>
            <w:r w:rsidRPr="008E6349">
              <w:rPr>
                <w:szCs w:val="24"/>
              </w:rPr>
              <w:t xml:space="preserve"> </w:t>
            </w:r>
            <w:r w:rsidR="00055DE3" w:rsidRPr="008E6349">
              <w:rPr>
                <w:szCs w:val="24"/>
              </w:rPr>
              <w:t>ч.</w:t>
            </w:r>
            <w:r w:rsidRPr="008E6349">
              <w:rPr>
                <w:szCs w:val="24"/>
              </w:rPr>
              <w:t xml:space="preserve"> позиции 8.1</w:t>
            </w:r>
            <w:r w:rsidR="00CE0A89" w:rsidRPr="008E6349">
              <w:rPr>
                <w:szCs w:val="24"/>
              </w:rPr>
              <w:t>–</w:t>
            </w:r>
            <w:r w:rsidRPr="008E6349">
              <w:rPr>
                <w:szCs w:val="24"/>
              </w:rPr>
              <w:t>8.3 таблицы Б.1)</w:t>
            </w:r>
          </w:p>
        </w:tc>
        <w:tc>
          <w:tcPr>
            <w:tcW w:w="1843" w:type="dxa"/>
          </w:tcPr>
          <w:p w14:paraId="0E14EA68" w14:textId="77777777" w:rsidR="00535944" w:rsidRPr="008E6349" w:rsidRDefault="00535944" w:rsidP="00055DE3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59" w:type="dxa"/>
          </w:tcPr>
          <w:p w14:paraId="53714530" w14:textId="77777777" w:rsidR="00535944" w:rsidRPr="008E6349" w:rsidRDefault="00535944" w:rsidP="00055DE3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567" w:type="dxa"/>
            <w:gridSpan w:val="2"/>
          </w:tcPr>
          <w:p w14:paraId="3B781F20" w14:textId="77777777" w:rsidR="00535944" w:rsidRPr="008E6349" w:rsidRDefault="00535944" w:rsidP="00055DE3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  <w:tc>
          <w:tcPr>
            <w:tcW w:w="1233" w:type="dxa"/>
          </w:tcPr>
          <w:p w14:paraId="0A4EDC8E" w14:textId="77777777" w:rsidR="00535944" w:rsidRPr="008E6349" w:rsidRDefault="00535944" w:rsidP="00055DE3">
            <w:pPr>
              <w:rPr>
                <w:szCs w:val="24"/>
              </w:rPr>
            </w:pPr>
            <w:r w:rsidRPr="008E6349">
              <w:rPr>
                <w:szCs w:val="24"/>
              </w:rPr>
              <w:sym w:font="Symbol" w:char="F0B7"/>
            </w:r>
          </w:p>
        </w:tc>
      </w:tr>
      <w:tr w:rsidR="003A77BC" w:rsidRPr="008E6349" w14:paraId="1B81E0EC" w14:textId="77777777" w:rsidTr="005C3843">
        <w:tc>
          <w:tcPr>
            <w:tcW w:w="9429" w:type="dxa"/>
            <w:gridSpan w:val="8"/>
          </w:tcPr>
          <w:p w14:paraId="757628B0" w14:textId="3EEE36F8" w:rsidR="003A77BC" w:rsidRPr="008E6349" w:rsidRDefault="003A77BC" w:rsidP="003A77BC">
            <w:pPr>
              <w:ind w:firstLine="0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  <w:vertAlign w:val="superscript"/>
              </w:rPr>
              <w:t>1</w:t>
            </w:r>
            <w:r w:rsidR="00055DE3" w:rsidRPr="008E6349">
              <w:rPr>
                <w:sz w:val="20"/>
                <w:szCs w:val="20"/>
                <w:vertAlign w:val="superscript"/>
              </w:rPr>
              <w:t>)</w:t>
            </w:r>
            <w:r w:rsidR="00CE0A89" w:rsidRPr="008E6349">
              <w:rPr>
                <w:sz w:val="20"/>
                <w:szCs w:val="20"/>
              </w:rPr>
              <w:t xml:space="preserve"> </w:t>
            </w:r>
            <w:r w:rsidRPr="008E6349">
              <w:rPr>
                <w:sz w:val="20"/>
                <w:szCs w:val="20"/>
              </w:rPr>
              <w:t xml:space="preserve">Глубина уровней подземного пространства </w:t>
            </w:r>
            <w:r w:rsidR="00E067C4" w:rsidRPr="008E6349">
              <w:rPr>
                <w:b/>
                <w:sz w:val="20"/>
                <w:szCs w:val="20"/>
              </w:rPr>
              <w:t>определяется</w:t>
            </w:r>
            <w:r w:rsidRPr="008E6349">
              <w:rPr>
                <w:sz w:val="20"/>
                <w:szCs w:val="20"/>
              </w:rPr>
              <w:t xml:space="preserve"> в соответствии с 5.2. </w:t>
            </w:r>
          </w:p>
          <w:p w14:paraId="5103EDAF" w14:textId="77777777" w:rsidR="003A77BC" w:rsidRPr="008E6349" w:rsidRDefault="003A77BC" w:rsidP="003A77BC">
            <w:pPr>
              <w:ind w:firstLine="0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  <w:vertAlign w:val="superscript"/>
              </w:rPr>
              <w:t>2</w:t>
            </w:r>
            <w:r w:rsidR="00055DE3" w:rsidRPr="008E6349">
              <w:rPr>
                <w:sz w:val="20"/>
                <w:szCs w:val="20"/>
                <w:vertAlign w:val="superscript"/>
              </w:rPr>
              <w:t>)</w:t>
            </w:r>
            <w:r w:rsidRPr="008E6349">
              <w:rPr>
                <w:sz w:val="20"/>
                <w:szCs w:val="20"/>
              </w:rPr>
              <w:t xml:space="preserve"> Только проходные коллекторы.</w:t>
            </w:r>
          </w:p>
          <w:p w14:paraId="1EC23542" w14:textId="6E435214" w:rsidR="003A77BC" w:rsidRPr="008E6349" w:rsidRDefault="003A77BC" w:rsidP="003A77BC">
            <w:pPr>
              <w:ind w:firstLine="0"/>
              <w:rPr>
                <w:szCs w:val="24"/>
              </w:rPr>
            </w:pPr>
            <w:r w:rsidRPr="008E6349">
              <w:rPr>
                <w:sz w:val="20"/>
                <w:szCs w:val="20"/>
                <w:vertAlign w:val="superscript"/>
              </w:rPr>
              <w:t>3</w:t>
            </w:r>
            <w:r w:rsidR="00055DE3" w:rsidRPr="008E6349">
              <w:rPr>
                <w:sz w:val="20"/>
                <w:szCs w:val="20"/>
                <w:vertAlign w:val="superscript"/>
              </w:rPr>
              <w:t>)</w:t>
            </w:r>
            <w:r w:rsidRPr="008E6349">
              <w:rPr>
                <w:sz w:val="20"/>
                <w:szCs w:val="20"/>
              </w:rPr>
              <w:t xml:space="preserve"> </w:t>
            </w:r>
            <w:r w:rsidRPr="008E6349">
              <w:rPr>
                <w:rFonts w:eastAsiaTheme="minorEastAsia"/>
                <w:color w:val="000000"/>
                <w:sz w:val="20"/>
                <w:szCs w:val="20"/>
                <w:lang w:eastAsia="ru-RU"/>
              </w:rPr>
              <w:t xml:space="preserve">Подземные склады и хранилища не </w:t>
            </w:r>
            <w:r w:rsidR="00E067C4" w:rsidRPr="008E6349">
              <w:rPr>
                <w:rFonts w:eastAsiaTheme="minorEastAsia"/>
                <w:b/>
                <w:color w:val="000000"/>
                <w:sz w:val="20"/>
                <w:szCs w:val="20"/>
                <w:lang w:eastAsia="ru-RU"/>
              </w:rPr>
              <w:t>долж</w:t>
            </w:r>
            <w:r w:rsidRPr="008E6349">
              <w:rPr>
                <w:rFonts w:eastAsiaTheme="minorEastAsia"/>
                <w:color w:val="000000"/>
                <w:sz w:val="20"/>
                <w:szCs w:val="20"/>
                <w:lang w:eastAsia="ru-RU"/>
              </w:rPr>
              <w:t xml:space="preserve">ны превышать </w:t>
            </w:r>
            <w:r w:rsidRPr="008E6349">
              <w:rPr>
                <w:sz w:val="20"/>
                <w:szCs w:val="20"/>
              </w:rPr>
              <w:t>допустимый объем, если хранимое вещество небезопасно.</w:t>
            </w:r>
          </w:p>
        </w:tc>
      </w:tr>
    </w:tbl>
    <w:p w14:paraId="609E7D32" w14:textId="77777777" w:rsidR="00535944" w:rsidRPr="008E6349" w:rsidRDefault="00535944" w:rsidP="00535944">
      <w:pPr>
        <w:rPr>
          <w:rFonts w:eastAsia="Times New Roman"/>
          <w:highlight w:val="green"/>
          <w:lang w:eastAsia="ru-RU"/>
        </w:rPr>
      </w:pPr>
    </w:p>
    <w:p w14:paraId="3B35E199" w14:textId="77777777" w:rsidR="00535944" w:rsidRPr="008E6349" w:rsidRDefault="00535944" w:rsidP="00535944">
      <w:pPr>
        <w:ind w:firstLine="0"/>
        <w:rPr>
          <w:sz w:val="20"/>
          <w:szCs w:val="20"/>
          <w:highlight w:val="green"/>
        </w:rPr>
      </w:pPr>
    </w:p>
    <w:p w14:paraId="1D1C7CC8" w14:textId="77777777" w:rsidR="00535944" w:rsidRPr="008E6349" w:rsidRDefault="00535944" w:rsidP="00535944">
      <w:pPr>
        <w:rPr>
          <w:rFonts w:eastAsia="Times New Roman"/>
          <w:highlight w:val="green"/>
          <w:lang w:eastAsia="ru-RU"/>
        </w:rPr>
      </w:pPr>
    </w:p>
    <w:p w14:paraId="68EBC218" w14:textId="77777777" w:rsidR="00535944" w:rsidRPr="008E6349" w:rsidRDefault="00535944" w:rsidP="00475529">
      <w:pPr>
        <w:jc w:val="right"/>
        <w:rPr>
          <w:rFonts w:eastAsia="Times New Roman"/>
          <w:highlight w:val="green"/>
          <w:lang w:eastAsia="ru-RU"/>
        </w:rPr>
      </w:pPr>
    </w:p>
    <w:p w14:paraId="378210D3" w14:textId="77777777" w:rsidR="00535944" w:rsidRPr="008E6349" w:rsidRDefault="00535944">
      <w:pPr>
        <w:ind w:firstLine="0"/>
        <w:jc w:val="left"/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br w:type="page"/>
      </w:r>
    </w:p>
    <w:p w14:paraId="13CC3D08" w14:textId="77777777" w:rsidR="00AA3470" w:rsidRPr="008E6349" w:rsidRDefault="00AA3470" w:rsidP="00AA3470">
      <w:pPr>
        <w:ind w:firstLine="0"/>
        <w:jc w:val="center"/>
        <w:rPr>
          <w:b/>
          <w:szCs w:val="24"/>
        </w:rPr>
      </w:pPr>
      <w:r w:rsidRPr="008E6349">
        <w:rPr>
          <w:b/>
          <w:szCs w:val="24"/>
        </w:rPr>
        <w:lastRenderedPageBreak/>
        <w:t>Приложение</w:t>
      </w:r>
      <w:r w:rsidR="0081231D" w:rsidRPr="008E6349">
        <w:rPr>
          <w:b/>
          <w:szCs w:val="24"/>
        </w:rPr>
        <w:t xml:space="preserve"> </w:t>
      </w:r>
      <w:r w:rsidR="002776A8" w:rsidRPr="008E6349">
        <w:rPr>
          <w:b/>
          <w:szCs w:val="24"/>
        </w:rPr>
        <w:t>Б</w:t>
      </w:r>
    </w:p>
    <w:p w14:paraId="1D4E0F3C" w14:textId="420698D9" w:rsidR="007977E5" w:rsidRPr="008E6349" w:rsidRDefault="00AA3470" w:rsidP="00AA3470">
      <w:pPr>
        <w:ind w:firstLine="0"/>
        <w:jc w:val="center"/>
        <w:rPr>
          <w:rFonts w:eastAsia="Times New Roman"/>
          <w:szCs w:val="24"/>
          <w:lang w:eastAsia="ru-RU"/>
        </w:rPr>
      </w:pPr>
      <w:r w:rsidRPr="008E6349">
        <w:rPr>
          <w:b/>
          <w:noProof/>
          <w:szCs w:val="24"/>
          <w:shd w:val="clear" w:color="auto" w:fill="FFFFFF"/>
        </w:rPr>
        <w:t xml:space="preserve">Перечень групп видов разрешенного использования объектов капитального строительства с </w:t>
      </w:r>
      <w:r w:rsidR="00E067C4" w:rsidRPr="008E6349">
        <w:rPr>
          <w:b/>
          <w:noProof/>
          <w:szCs w:val="24"/>
          <w:shd w:val="clear" w:color="auto" w:fill="FFFFFF"/>
        </w:rPr>
        <w:t>рекоменд</w:t>
      </w:r>
      <w:r w:rsidRPr="008E6349">
        <w:rPr>
          <w:b/>
          <w:noProof/>
          <w:szCs w:val="24"/>
          <w:shd w:val="clear" w:color="auto" w:fill="FFFFFF"/>
        </w:rPr>
        <w:t>ациями по их размещени</w:t>
      </w:r>
      <w:r w:rsidR="00344805" w:rsidRPr="008E6349">
        <w:rPr>
          <w:b/>
          <w:noProof/>
          <w:szCs w:val="24"/>
          <w:shd w:val="clear" w:color="auto" w:fill="FFFFFF"/>
        </w:rPr>
        <w:t>ю</w:t>
      </w:r>
    </w:p>
    <w:p w14:paraId="56AB3488" w14:textId="77777777" w:rsidR="00AA3470" w:rsidRPr="008E6349" w:rsidRDefault="007977E5" w:rsidP="00AA3470">
      <w:pPr>
        <w:ind w:firstLine="0"/>
        <w:jc w:val="center"/>
        <w:rPr>
          <w:rFonts w:eastAsia="Times New Roman"/>
          <w:b/>
          <w:szCs w:val="24"/>
          <w:lang w:eastAsia="ru-RU"/>
        </w:rPr>
      </w:pPr>
      <w:r w:rsidRPr="008E6349">
        <w:rPr>
          <w:rFonts w:eastAsia="Times New Roman"/>
          <w:b/>
          <w:szCs w:val="24"/>
          <w:lang w:eastAsia="ru-RU"/>
        </w:rPr>
        <w:t>в подземном пространстве</w:t>
      </w:r>
    </w:p>
    <w:p w14:paraId="010B270B" w14:textId="77777777" w:rsidR="007A3A6D" w:rsidRPr="008E6349" w:rsidRDefault="007A3A6D" w:rsidP="00AA3470">
      <w:pPr>
        <w:ind w:firstLine="0"/>
        <w:jc w:val="center"/>
        <w:rPr>
          <w:rFonts w:eastAsia="Times New Roman"/>
          <w:b/>
          <w:lang w:eastAsia="ru-RU"/>
        </w:rPr>
      </w:pPr>
    </w:p>
    <w:p w14:paraId="23E5781C" w14:textId="77777777" w:rsidR="00630143" w:rsidRPr="008E6349" w:rsidRDefault="00AA3470" w:rsidP="007A3A6D">
      <w:pPr>
        <w:ind w:firstLine="0"/>
        <w:jc w:val="left"/>
        <w:rPr>
          <w:rFonts w:eastAsia="Times New Roman"/>
          <w:szCs w:val="24"/>
          <w:lang w:eastAsia="ru-RU"/>
        </w:rPr>
      </w:pPr>
      <w:r w:rsidRPr="008E6349">
        <w:rPr>
          <w:rFonts w:eastAsia="Times New Roman"/>
          <w:lang w:eastAsia="ru-RU"/>
        </w:rPr>
        <w:t>Т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а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б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л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и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ц</w:t>
      </w:r>
      <w:r w:rsidR="007A3A6D" w:rsidRPr="008E6349">
        <w:rPr>
          <w:rFonts w:eastAsia="Times New Roman"/>
          <w:lang w:eastAsia="ru-RU"/>
        </w:rPr>
        <w:t xml:space="preserve"> </w:t>
      </w:r>
      <w:proofErr w:type="gramStart"/>
      <w:r w:rsidRPr="008E6349">
        <w:rPr>
          <w:rFonts w:eastAsia="Times New Roman"/>
          <w:lang w:eastAsia="ru-RU"/>
        </w:rPr>
        <w:t>а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 xml:space="preserve"> </w:t>
      </w:r>
      <w:r w:rsidR="00630143" w:rsidRPr="008E6349">
        <w:rPr>
          <w:rFonts w:eastAsia="Times New Roman"/>
          <w:lang w:eastAsia="ru-RU"/>
        </w:rPr>
        <w:t>Б</w:t>
      </w:r>
      <w:r w:rsidRPr="008E6349">
        <w:rPr>
          <w:rFonts w:eastAsia="Times New Roman"/>
          <w:lang w:eastAsia="ru-RU"/>
        </w:rPr>
        <w:t>.1</w:t>
      </w:r>
      <w:proofErr w:type="gramEnd"/>
      <w:r w:rsidR="007A3A6D" w:rsidRPr="008E6349">
        <w:rPr>
          <w:rFonts w:eastAsia="Times New Roman"/>
          <w:lang w:eastAsia="ru-RU"/>
        </w:rPr>
        <w:t xml:space="preserve"> – </w:t>
      </w:r>
      <w:r w:rsidR="00630143" w:rsidRPr="008E6349">
        <w:rPr>
          <w:rFonts w:eastAsia="Times New Roman"/>
          <w:b/>
          <w:bCs/>
          <w:lang w:eastAsia="ru-RU"/>
        </w:rPr>
        <w:t xml:space="preserve">Группы видов разрешенного использования объектов капитального строительства, </w:t>
      </w:r>
      <w:r w:rsidR="0081231D" w:rsidRPr="008E6349">
        <w:rPr>
          <w:rFonts w:eastAsia="Times New Roman"/>
          <w:b/>
          <w:bCs/>
          <w:lang w:eastAsia="ru-RU"/>
        </w:rPr>
        <w:t>д</w:t>
      </w:r>
      <w:r w:rsidR="00151E92" w:rsidRPr="008E6349">
        <w:rPr>
          <w:rFonts w:eastAsia="Times New Roman"/>
          <w:b/>
          <w:bCs/>
          <w:lang w:eastAsia="ru-RU"/>
        </w:rPr>
        <w:t>опускаемые</w:t>
      </w:r>
      <w:r w:rsidR="0081231D" w:rsidRPr="008E6349">
        <w:rPr>
          <w:rFonts w:eastAsia="Times New Roman"/>
          <w:b/>
          <w:bCs/>
          <w:lang w:eastAsia="ru-RU"/>
        </w:rPr>
        <w:t xml:space="preserve"> </w:t>
      </w:r>
      <w:r w:rsidR="00630143" w:rsidRPr="008E6349">
        <w:rPr>
          <w:rFonts w:eastAsia="Times New Roman"/>
          <w:b/>
          <w:bCs/>
          <w:lang w:eastAsia="ru-RU"/>
        </w:rPr>
        <w:t xml:space="preserve">к размещению </w:t>
      </w:r>
      <w:r w:rsidR="007977E5" w:rsidRPr="008E6349">
        <w:rPr>
          <w:rFonts w:eastAsia="Times New Roman"/>
          <w:b/>
          <w:bCs/>
          <w:szCs w:val="24"/>
          <w:lang w:eastAsia="ru-RU"/>
        </w:rPr>
        <w:t>в подземном пространстве</w:t>
      </w:r>
    </w:p>
    <w:p w14:paraId="353D9CF8" w14:textId="77777777" w:rsidR="00151E92" w:rsidRPr="008E6349" w:rsidRDefault="00151E92" w:rsidP="00630143">
      <w:pPr>
        <w:ind w:firstLine="0"/>
        <w:jc w:val="center"/>
        <w:rPr>
          <w:rFonts w:eastAsia="Times New Roman"/>
          <w:lang w:eastAsia="ru-RU"/>
        </w:rPr>
      </w:pPr>
    </w:p>
    <w:tbl>
      <w:tblPr>
        <w:tblW w:w="932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647"/>
      </w:tblGrid>
      <w:tr w:rsidR="00151E92" w:rsidRPr="008E6349" w14:paraId="455D7C3E" w14:textId="77777777" w:rsidTr="00151E92">
        <w:trPr>
          <w:trHeight w:val="511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BB06C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bCs/>
                <w:szCs w:val="20"/>
                <w:lang w:eastAsia="ru-RU"/>
              </w:rPr>
            </w:pPr>
            <w:r w:rsidRPr="008E6349">
              <w:rPr>
                <w:rFonts w:eastAsia="Times New Roman"/>
                <w:bCs/>
                <w:szCs w:val="20"/>
                <w:lang w:eastAsia="ru-RU"/>
              </w:rPr>
              <w:t>№</w:t>
            </w:r>
          </w:p>
          <w:p w14:paraId="166BE4A9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bCs/>
                <w:szCs w:val="20"/>
                <w:lang w:eastAsia="ru-RU"/>
              </w:rPr>
            </w:pPr>
            <w:r w:rsidRPr="008E6349">
              <w:rPr>
                <w:rFonts w:eastAsia="Times New Roman"/>
                <w:bCs/>
                <w:szCs w:val="20"/>
                <w:lang w:eastAsia="ru-RU"/>
              </w:rPr>
              <w:t>п/п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FD2D1" w14:textId="77777777" w:rsidR="00151E92" w:rsidRPr="008E6349" w:rsidRDefault="00151E92" w:rsidP="00151E92">
            <w:pPr>
              <w:ind w:firstLine="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</w:p>
          <w:p w14:paraId="79B76C95" w14:textId="77777777" w:rsidR="00151E92" w:rsidRPr="008E6349" w:rsidRDefault="00151E92" w:rsidP="00151E92">
            <w:pPr>
              <w:ind w:firstLine="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8E6349">
              <w:rPr>
                <w:rFonts w:eastAsia="Times New Roman"/>
                <w:bCs/>
                <w:szCs w:val="24"/>
                <w:lang w:eastAsia="ru-RU"/>
              </w:rPr>
              <w:t>Наименование видов объектов размещения</w:t>
            </w:r>
          </w:p>
          <w:p w14:paraId="0CCD91C2" w14:textId="77777777" w:rsidR="00151E92" w:rsidRPr="008E6349" w:rsidRDefault="00151E92" w:rsidP="00151E92">
            <w:pPr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151E92" w:rsidRPr="008E6349" w14:paraId="3C393CE5" w14:textId="77777777" w:rsidTr="00151E92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43C47" w14:textId="77777777" w:rsidR="00151E92" w:rsidRPr="008E6349" w:rsidRDefault="00151E92" w:rsidP="006605BB">
            <w:pPr>
              <w:ind w:left="142" w:firstLine="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8E6349">
              <w:rPr>
                <w:rFonts w:eastAsia="Times New Roman"/>
                <w:bCs/>
                <w:szCs w:val="24"/>
                <w:lang w:eastAsia="ru-RU"/>
              </w:rPr>
              <w:t xml:space="preserve">1 Помещения общественных зданий </w:t>
            </w:r>
          </w:p>
        </w:tc>
      </w:tr>
      <w:tr w:rsidR="00151E92" w:rsidRPr="008E6349" w14:paraId="5CAAF95E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1F381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7A5A8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Административно-управленческие учреждения, общественные организации и объединения, организации и учреждения обеспечения безопасности</w:t>
            </w:r>
          </w:p>
        </w:tc>
      </w:tr>
      <w:tr w:rsidR="00151E92" w:rsidRPr="008E6349" w14:paraId="39ED8F03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D7519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213C7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хранилищ финансово-кредитных учреждений и организаций</w:t>
            </w:r>
          </w:p>
        </w:tc>
      </w:tr>
      <w:tr w:rsidR="00151E92" w:rsidRPr="008E6349" w14:paraId="3A64701D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43822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1.3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A6C94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технические устройства, обеспечивающие деятельность учреждений, предприятий, организаций средств массовой информации и печати</w:t>
            </w:r>
          </w:p>
        </w:tc>
      </w:tr>
      <w:tr w:rsidR="00151E92" w:rsidRPr="008E6349" w14:paraId="610D27F6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DD63D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1.4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0A380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Зрелищные и досугово-развлекательные учреждения </w:t>
            </w:r>
          </w:p>
        </w:tc>
      </w:tr>
      <w:tr w:rsidR="00151E92" w:rsidRPr="008E6349" w14:paraId="589EB109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2E6A0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1.5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6754B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розничной торговли продовольственными, непродовольственными группами товаров</w:t>
            </w:r>
          </w:p>
        </w:tc>
      </w:tr>
      <w:tr w:rsidR="00151E92" w:rsidRPr="008E6349" w14:paraId="247DB78E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A8A99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1.6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3F1BD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Медицинские лаборатории, учреждения </w:t>
            </w:r>
            <w:proofErr w:type="spellStart"/>
            <w:r w:rsidRPr="008E6349">
              <w:rPr>
                <w:rFonts w:eastAsia="Times New Roman"/>
                <w:szCs w:val="24"/>
                <w:lang w:eastAsia="ru-RU"/>
              </w:rPr>
              <w:t>санэпидемслужбы</w:t>
            </w:r>
            <w:proofErr w:type="spellEnd"/>
            <w:r w:rsidRPr="008E6349">
              <w:rPr>
                <w:rFonts w:eastAsia="Times New Roman"/>
                <w:szCs w:val="24"/>
                <w:lang w:eastAsia="ru-RU"/>
              </w:rPr>
              <w:t>, учреждения судмедэкспертизы и др.</w:t>
            </w:r>
          </w:p>
        </w:tc>
      </w:tr>
      <w:tr w:rsidR="00151E92" w:rsidRPr="008E6349" w14:paraId="544DB5D4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7788A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1.7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7F139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зоны для размещения инженерных систем</w:t>
            </w:r>
            <w:r w:rsidR="003A77BC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стадионов и крытых спортивных сооружений (залы, манежи, бассейны и т.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д.)</w:t>
            </w:r>
          </w:p>
        </w:tc>
      </w:tr>
      <w:tr w:rsidR="00151E92" w:rsidRPr="008E6349" w14:paraId="45A91A07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5609B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1.8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7FBF1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зоны для размещения инженерных систем открытых плоскостных сооружений</w:t>
            </w:r>
          </w:p>
        </w:tc>
      </w:tr>
      <w:tr w:rsidR="00151E92" w:rsidRPr="008E6349" w14:paraId="0CB56A1A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85158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1.9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5456D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зоны для размещения инженерных систем физкультурно-оздоровительных комплексов</w:t>
            </w:r>
          </w:p>
        </w:tc>
      </w:tr>
      <w:tr w:rsidR="00151E92" w:rsidRPr="008E6349" w14:paraId="2463986B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41288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1.10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7AFE4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зоны для размещения инженерных систем зданий культурно-просветительного назначения и религиозных организаций</w:t>
            </w:r>
          </w:p>
        </w:tc>
      </w:tr>
      <w:tr w:rsidR="00151E92" w:rsidRPr="008E6349" w14:paraId="0188EBF9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B0B81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5040B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зоны размещения объектов специализированных парков (зоопарков, ботанических садов и т.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п.)</w:t>
            </w:r>
          </w:p>
        </w:tc>
      </w:tr>
      <w:tr w:rsidR="00151E92" w:rsidRPr="008E6349" w14:paraId="06298F62" w14:textId="77777777" w:rsidTr="00151E92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157FD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bCs/>
                <w:szCs w:val="24"/>
                <w:lang w:eastAsia="ru-RU"/>
              </w:rPr>
              <w:t xml:space="preserve">2 Помещения жилых зданий </w:t>
            </w:r>
          </w:p>
        </w:tc>
      </w:tr>
      <w:tr w:rsidR="00151E92" w:rsidRPr="008E6349" w14:paraId="12151C1C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E5508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2.1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D0C0" w14:textId="77777777" w:rsidR="00151E92" w:rsidRPr="008E6349" w:rsidRDefault="0029666F" w:rsidP="0029666F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Подсобные </w:t>
            </w:r>
            <w:r w:rsidR="00151E92" w:rsidRPr="008E6349">
              <w:rPr>
                <w:rFonts w:eastAsia="Times New Roman"/>
                <w:szCs w:val="24"/>
                <w:lang w:eastAsia="ru-RU"/>
              </w:rPr>
              <w:t>помещения, инженерное оборудование одноквартирных домов, включая помещения личных подсобных хозяйств, блокированных жилых домов</w:t>
            </w:r>
            <w:r w:rsidRPr="008E6349">
              <w:rPr>
                <w:rFonts w:eastAsia="Times New Roman"/>
                <w:szCs w:val="24"/>
                <w:lang w:eastAsia="ru-RU"/>
              </w:rPr>
              <w:t>;</w:t>
            </w:r>
            <w:r w:rsidR="00151E92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нежилые помещения общественного назначения, инженерное оборудование </w:t>
            </w:r>
            <w:r w:rsidR="00151E92" w:rsidRPr="008E6349">
              <w:rPr>
                <w:rFonts w:eastAsia="Times New Roman"/>
                <w:szCs w:val="24"/>
                <w:lang w:eastAsia="ru-RU"/>
              </w:rPr>
              <w:t>многоквартирных жилых домов</w:t>
            </w:r>
          </w:p>
        </w:tc>
      </w:tr>
      <w:tr w:rsidR="00151E92" w:rsidRPr="008E6349" w14:paraId="21BED9DD" w14:textId="77777777" w:rsidTr="00151E92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42727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3 Помещения транспортных сооружений и зданий</w:t>
            </w:r>
          </w:p>
        </w:tc>
      </w:tr>
      <w:tr w:rsidR="00151E92" w:rsidRPr="008E6349" w14:paraId="51B1F41F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8ACD5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3.1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B2E0A" w14:textId="77777777" w:rsidR="00151E92" w:rsidRPr="008E6349" w:rsidRDefault="00151E92" w:rsidP="00FA23EE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Помещения, в т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 xml:space="preserve">. </w:t>
            </w:r>
            <w:r w:rsidRPr="008E6349">
              <w:rPr>
                <w:rFonts w:eastAsia="Times New Roman"/>
                <w:szCs w:val="24"/>
                <w:lang w:eastAsia="ru-RU"/>
              </w:rPr>
              <w:t>ч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.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технические и вспомогательные, зоны для размещения инженерных систем пассажирских терминалов, железнодорожных и авто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 xml:space="preserve">мобильных </w:t>
            </w:r>
            <w:r w:rsidRPr="008E6349">
              <w:rPr>
                <w:rFonts w:eastAsia="Times New Roman"/>
                <w:szCs w:val="24"/>
                <w:lang w:eastAsia="ru-RU"/>
              </w:rPr>
              <w:t>вокзалов, причалов, станций, остановок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,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в т.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ч. скоростного внеуличного транспорта</w:t>
            </w:r>
            <w:r w:rsidR="00B10601" w:rsidRPr="008E6349">
              <w:rPr>
                <w:rFonts w:eastAsia="Times New Roman"/>
                <w:szCs w:val="24"/>
                <w:lang w:eastAsia="ru-RU"/>
              </w:rPr>
              <w:t xml:space="preserve"> (СВТ)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, 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ТПУ</w:t>
            </w:r>
            <w:r w:rsidRPr="008E6349">
              <w:rPr>
                <w:rFonts w:eastAsia="Times New Roman"/>
                <w:szCs w:val="24"/>
                <w:lang w:eastAsia="ru-RU"/>
              </w:rPr>
              <w:t>, диспетчерских пунктов наземного общественного транспорта, пунктов контроля безопасности движения</w:t>
            </w:r>
          </w:p>
        </w:tc>
      </w:tr>
      <w:tr w:rsidR="00151E92" w:rsidRPr="008E6349" w14:paraId="43AAB6F4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F35D5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3.2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10DCA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Стоян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ки автомобилей</w:t>
            </w:r>
            <w:r w:rsidRPr="008E6349">
              <w:rPr>
                <w:rFonts w:eastAsia="Times New Roman"/>
                <w:szCs w:val="24"/>
                <w:lang w:eastAsia="ru-RU"/>
              </w:rPr>
              <w:t>, в т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.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ч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.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с хранение</w:t>
            </w:r>
            <w:r w:rsidR="0081231D" w:rsidRPr="008E6349">
              <w:rPr>
                <w:rFonts w:eastAsia="Times New Roman"/>
                <w:szCs w:val="24"/>
                <w:lang w:eastAsia="ru-RU"/>
              </w:rPr>
              <w:t>м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автомобилей в виде мест боксового типа</w:t>
            </w:r>
          </w:p>
        </w:tc>
      </w:tr>
      <w:tr w:rsidR="00151E92" w:rsidRPr="008E6349" w14:paraId="4C0FE2AF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98DCE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3.3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1BF2C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зоны для размещения инженерных систем подземных гаражей</w:t>
            </w:r>
          </w:p>
        </w:tc>
      </w:tr>
      <w:tr w:rsidR="00151E92" w:rsidRPr="008E6349" w14:paraId="60D0313B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83C67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3.4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1F350" w14:textId="77777777" w:rsidR="00151E92" w:rsidRPr="008E6349" w:rsidRDefault="00151E92" w:rsidP="0081231D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Помещения,</w:t>
            </w:r>
            <w:r w:rsidR="0081231D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в т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.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ч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.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технические и вспомогательные, зоны для размещения инженерных систем аэропортов, аэродромов, а также иные помещения и технические устройства, связанных с эксплуатацией воздушного транспорта</w:t>
            </w:r>
          </w:p>
        </w:tc>
      </w:tr>
      <w:tr w:rsidR="00151E92" w:rsidRPr="008E6349" w14:paraId="1DE81D6E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D973A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3.5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4A08" w14:textId="77777777" w:rsidR="00151E92" w:rsidRPr="008E6349" w:rsidRDefault="00151E92" w:rsidP="0081231D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Помещения,</w:t>
            </w:r>
            <w:r w:rsidR="0081231D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в т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.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ч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.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технические</w:t>
            </w:r>
            <w:r w:rsidR="0081231D" w:rsidRPr="008E6349">
              <w:rPr>
                <w:rFonts w:eastAsia="Times New Roman"/>
                <w:szCs w:val="24"/>
                <w:lang w:eastAsia="ru-RU"/>
              </w:rPr>
              <w:t xml:space="preserve">, </w:t>
            </w:r>
            <w:r w:rsidRPr="008E6349">
              <w:rPr>
                <w:rFonts w:eastAsia="Times New Roman"/>
                <w:szCs w:val="24"/>
                <w:lang w:eastAsia="ru-RU"/>
              </w:rPr>
              <w:t>зоны для размещения инженерных систем линейных объектов железнодорожного и СВТ, конечных станций, тяговых подстанций, технических служб обеспечения эксплуатации железнодорожных до</w:t>
            </w:r>
            <w:r w:rsidRPr="008E6349">
              <w:rPr>
                <w:rFonts w:eastAsia="Times New Roman"/>
                <w:szCs w:val="24"/>
                <w:lang w:eastAsia="ru-RU"/>
              </w:rPr>
              <w:lastRenderedPageBreak/>
              <w:t>рог и СВТ</w:t>
            </w:r>
          </w:p>
        </w:tc>
      </w:tr>
      <w:tr w:rsidR="00151E92" w:rsidRPr="008E6349" w14:paraId="3CEB1F96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DB6A3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lastRenderedPageBreak/>
              <w:t>3.6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47577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Помещения, в т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.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ч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.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технические,</w:t>
            </w:r>
            <w:r w:rsidR="0081231D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пространства и сооружения технической инфраструктуры железнодорожного транспорта, грузовых и сортировочных станций</w:t>
            </w:r>
          </w:p>
        </w:tc>
      </w:tr>
      <w:tr w:rsidR="00151E92" w:rsidRPr="008E6349" w14:paraId="65944F57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790AA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3.7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59510" w14:textId="77777777" w:rsidR="00151E92" w:rsidRPr="008E6349" w:rsidRDefault="00151E92" w:rsidP="0081231D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Помещения, в т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.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ч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.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технические и вспомогательные, зоны для размещения инженерных систем речных портов, речных вокзалов, причалов, пристаней, гидротехнических и иных сооружений, обеспечивающих эксплуатацию водного транспорта</w:t>
            </w:r>
          </w:p>
        </w:tc>
      </w:tr>
      <w:tr w:rsidR="00151E92" w:rsidRPr="008E6349" w14:paraId="415E3806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4B638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3.8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F2E42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Автопарки и депо транспортных средств </w:t>
            </w:r>
          </w:p>
        </w:tc>
      </w:tr>
      <w:tr w:rsidR="00151E92" w:rsidRPr="008E6349" w14:paraId="22EFBFB0" w14:textId="77777777" w:rsidTr="00151E92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811CD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4 Помещения зданий коммунально-бытового назначения</w:t>
            </w:r>
          </w:p>
        </w:tc>
      </w:tr>
      <w:tr w:rsidR="00151E92" w:rsidRPr="008E6349" w14:paraId="51C0092D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99116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4.1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FE424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Предприятия по ремонту и техобслуживанию общественных и личных транспортных средств</w:t>
            </w:r>
          </w:p>
        </w:tc>
      </w:tr>
      <w:tr w:rsidR="00151E92" w:rsidRPr="008E6349" w14:paraId="6CA577D4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E3DB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4.2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E209A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технические устройства водопроводных станций, общегородских водозаборных сооружений промышленного водопровода</w:t>
            </w:r>
          </w:p>
        </w:tc>
      </w:tr>
      <w:tr w:rsidR="00151E92" w:rsidRPr="008E6349" w14:paraId="4E841CFC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2EF96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4.3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E12CD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технические устройства водопроводных регулирующих узлов, НС, водозаборных узлов</w:t>
            </w:r>
          </w:p>
        </w:tc>
      </w:tr>
      <w:tr w:rsidR="00151E92" w:rsidRPr="008E6349" w14:paraId="487F1AFD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8D992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4.4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F90B5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технические устройства городских канализационных очистных сооружений, НС и резервуаров</w:t>
            </w:r>
          </w:p>
        </w:tc>
      </w:tr>
      <w:tr w:rsidR="00151E92" w:rsidRPr="008E6349" w14:paraId="77058D72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B2E55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4.5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D453A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Помещения и технические пространства очистных сооружений поверхностного стока, </w:t>
            </w:r>
            <w:r w:rsidRPr="008E6349">
              <w:rPr>
                <w:color w:val="000000"/>
              </w:rPr>
              <w:t>сооружений биологической очистки</w:t>
            </w:r>
          </w:p>
        </w:tc>
      </w:tr>
      <w:tr w:rsidR="00151E92" w:rsidRPr="008E6349" w14:paraId="7B9CB7E2" w14:textId="77777777" w:rsidTr="00151E92">
        <w:trPr>
          <w:trHeight w:val="61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04447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4.6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826FE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Помещения и технические пространства зданий и сооружений похоронного назначения </w:t>
            </w:r>
          </w:p>
        </w:tc>
      </w:tr>
      <w:tr w:rsidR="00151E92" w:rsidRPr="008E6349" w14:paraId="42186B6E" w14:textId="77777777" w:rsidTr="00151E92">
        <w:trPr>
          <w:trHeight w:val="61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76298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4.7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E470C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trike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технические устройства АТС и КАД</w:t>
            </w:r>
          </w:p>
        </w:tc>
      </w:tr>
      <w:tr w:rsidR="00151E92" w:rsidRPr="008E6349" w14:paraId="6C2C29FB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E2D28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4.8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3B57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дорожно-эксплуатационных служб</w:t>
            </w:r>
          </w:p>
        </w:tc>
      </w:tr>
      <w:tr w:rsidR="00151E92" w:rsidRPr="008E6349" w14:paraId="6A767A26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376EB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color w:val="C00000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4.9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61593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технические устройства общественных туалетов</w:t>
            </w:r>
          </w:p>
        </w:tc>
      </w:tr>
      <w:tr w:rsidR="00151E92" w:rsidRPr="008E6349" w14:paraId="4795E95D" w14:textId="77777777" w:rsidTr="00151E92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8E429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bCs/>
                <w:szCs w:val="24"/>
                <w:lang w:eastAsia="ru-RU"/>
              </w:rPr>
              <w:t xml:space="preserve">5 Помещения промышленных предприятий </w:t>
            </w:r>
          </w:p>
        </w:tc>
      </w:tr>
      <w:tr w:rsidR="00151E92" w:rsidRPr="008E6349" w14:paraId="2DB7D682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660E9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5.1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0B977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Предприятия по переработке и расфасовке сельскохозяйственной продукции</w:t>
            </w:r>
          </w:p>
        </w:tc>
      </w:tr>
      <w:tr w:rsidR="00151E92" w:rsidRPr="008E6349" w14:paraId="62D40B40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D0FA0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5.2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0ACD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Предприятия по переработке отходов производства и потребления </w:t>
            </w:r>
          </w:p>
        </w:tc>
      </w:tr>
      <w:tr w:rsidR="00151E92" w:rsidRPr="008E6349" w14:paraId="7AFC2053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0851A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5.3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F3FB7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Предприятия по ремонту бытовой аппаратуры и приборов </w:t>
            </w:r>
          </w:p>
        </w:tc>
      </w:tr>
      <w:tr w:rsidR="00151E92" w:rsidRPr="008E6349" w14:paraId="1838419D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10FFB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5.4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EE587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Предприятия по производству и ремонту одежды, обуви и др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угих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изделий </w:t>
            </w:r>
          </w:p>
        </w:tc>
      </w:tr>
      <w:tr w:rsidR="00151E92" w:rsidRPr="008E6349" w14:paraId="3B274D75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9E825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5.5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BB18D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Промышленные предприятия класса 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опасности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I</w:t>
            </w:r>
          </w:p>
        </w:tc>
      </w:tr>
      <w:tr w:rsidR="00151E92" w:rsidRPr="008E6349" w14:paraId="40E4B296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3562C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5.6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DB990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Промышленные предприятия класс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ов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опасности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II и III</w:t>
            </w:r>
          </w:p>
        </w:tc>
      </w:tr>
      <w:tr w:rsidR="00151E92" w:rsidRPr="008E6349" w14:paraId="2EA86D22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40633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5.7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EA6F9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Промышленные предприятия 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классов опасности IV и V</w:t>
            </w:r>
          </w:p>
        </w:tc>
      </w:tr>
      <w:tr w:rsidR="00151E92" w:rsidRPr="008E6349" w14:paraId="66A37AD6" w14:textId="77777777" w:rsidTr="00151E92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F808E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6 Помещения складского назначения</w:t>
            </w:r>
          </w:p>
        </w:tc>
      </w:tr>
      <w:tr w:rsidR="00151E92" w:rsidRPr="008E6349" w14:paraId="33CE324E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C46E0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6.1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7BEC3" w14:textId="77777777" w:rsidR="00151E92" w:rsidRPr="008E6349" w:rsidRDefault="00151E92" w:rsidP="006605BB">
            <w:pPr>
              <w:ind w:left="142"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Складские предприятия</w:t>
            </w:r>
          </w:p>
        </w:tc>
      </w:tr>
      <w:tr w:rsidR="00151E92" w:rsidRPr="008E6349" w14:paraId="321F363D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CB0BB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6.2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4B9F8" w14:textId="77777777" w:rsidR="00151E92" w:rsidRPr="008E6349" w:rsidRDefault="00151E92" w:rsidP="006605BB">
            <w:pPr>
              <w:ind w:left="142"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оптовой торговли</w:t>
            </w:r>
          </w:p>
        </w:tc>
      </w:tr>
      <w:tr w:rsidR="00151E92" w:rsidRPr="008E6349" w14:paraId="5F85C90B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07F26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6.3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ACF76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Мусороперегрузочные, прессовальные и сортировочные станции</w:t>
            </w:r>
          </w:p>
        </w:tc>
      </w:tr>
      <w:tr w:rsidR="00151E92" w:rsidRPr="008E6349" w14:paraId="2BAE123B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E8968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6.4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2F86" w14:textId="77777777" w:rsidR="00151E92" w:rsidRPr="008E6349" w:rsidRDefault="00151E92" w:rsidP="0070625D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proofErr w:type="spellStart"/>
            <w:r w:rsidRPr="008E6349">
              <w:rPr>
                <w:rFonts w:eastAsia="Times New Roman"/>
                <w:szCs w:val="24"/>
                <w:lang w:eastAsia="ru-RU"/>
              </w:rPr>
              <w:t>Снегоприемные</w:t>
            </w:r>
            <w:proofErr w:type="spellEnd"/>
            <w:r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="0070625D" w:rsidRPr="008E6349">
              <w:rPr>
                <w:rFonts w:eastAsia="Times New Roman"/>
                <w:szCs w:val="24"/>
                <w:lang w:eastAsia="ru-RU"/>
              </w:rPr>
              <w:t xml:space="preserve">пункты 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и </w:t>
            </w:r>
            <w:r w:rsidR="00803B28" w:rsidRPr="008E6349">
              <w:rPr>
                <w:rFonts w:eastAsia="Times New Roman"/>
                <w:szCs w:val="24"/>
                <w:lang w:eastAsia="ru-RU"/>
              </w:rPr>
              <w:t>ССП</w:t>
            </w:r>
          </w:p>
        </w:tc>
      </w:tr>
      <w:tr w:rsidR="00151E92" w:rsidRPr="008E6349" w14:paraId="7DDC0869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E2026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6.5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42CEA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Автозаправочные, газонаполнительные станции, автомойки</w:t>
            </w:r>
          </w:p>
        </w:tc>
      </w:tr>
      <w:tr w:rsidR="00151E92" w:rsidRPr="008E6349" w14:paraId="750B516B" w14:textId="77777777" w:rsidTr="00151E92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BAA90" w14:textId="77777777" w:rsidR="00151E92" w:rsidRPr="008E6349" w:rsidRDefault="00151E92" w:rsidP="006605BB">
            <w:pPr>
              <w:ind w:left="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7 Помещения объектов энергетики</w:t>
            </w:r>
          </w:p>
        </w:tc>
      </w:tr>
      <w:tr w:rsidR="00151E92" w:rsidRPr="008E6349" w14:paraId="07CD0828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F607E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7.1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5ADE4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Помещения, части зданий и технические коридоры</w:t>
            </w:r>
            <w:r w:rsidR="0081231D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ТЭЦ, ГЭС, РТС мощностью 200</w:t>
            </w:r>
            <w:r w:rsidR="002E6013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Гкал/ч и выше, ТЭС, электроподстанции (</w:t>
            </w:r>
            <w:proofErr w:type="spellStart"/>
            <w:r w:rsidRPr="008E6349">
              <w:rPr>
                <w:rFonts w:eastAsia="Times New Roman"/>
                <w:szCs w:val="24"/>
                <w:lang w:eastAsia="ru-RU"/>
              </w:rPr>
              <w:t>откр</w:t>
            </w:r>
            <w:proofErr w:type="spellEnd"/>
            <w:r w:rsidRPr="008E6349">
              <w:rPr>
                <w:rFonts w:eastAsia="Times New Roman"/>
                <w:szCs w:val="24"/>
                <w:lang w:eastAsia="ru-RU"/>
              </w:rPr>
              <w:t>.)</w:t>
            </w:r>
          </w:p>
        </w:tc>
      </w:tr>
      <w:tr w:rsidR="00151E92" w:rsidRPr="008E6349" w14:paraId="6CDE9EB0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E919D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7.2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51EE2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Помещения,</w:t>
            </w:r>
            <w:r w:rsidR="0081231D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части зданий и технические коридоры</w:t>
            </w:r>
            <w:r w:rsidR="0081231D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электроподстанций (</w:t>
            </w:r>
            <w:proofErr w:type="spellStart"/>
            <w:r w:rsidRPr="008E6349">
              <w:rPr>
                <w:rFonts w:eastAsia="Times New Roman"/>
                <w:szCs w:val="24"/>
                <w:lang w:eastAsia="ru-RU"/>
              </w:rPr>
              <w:t>закр</w:t>
            </w:r>
            <w:proofErr w:type="spellEnd"/>
            <w:r w:rsidRPr="008E6349">
              <w:rPr>
                <w:rFonts w:eastAsia="Times New Roman"/>
                <w:szCs w:val="24"/>
                <w:lang w:eastAsia="ru-RU"/>
              </w:rPr>
              <w:t>.) РТС до 200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Гкал/ч, тепловые 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>НС</w:t>
            </w:r>
          </w:p>
        </w:tc>
      </w:tr>
      <w:tr w:rsidR="00151E92" w:rsidRPr="008E6349" w14:paraId="7C88BB55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AB6EE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7.3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89F02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Помещения и зоны для размещения инженерных систем пунктов перехода ВЛЭП в КЛЭП </w:t>
            </w:r>
          </w:p>
        </w:tc>
      </w:tr>
      <w:tr w:rsidR="00151E92" w:rsidRPr="008E6349" w14:paraId="16EBA633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7A125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7.4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DC643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технические коридоры КРП на газопроводах высокого давления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 xml:space="preserve">  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i/>
                <w:iCs/>
                <w:szCs w:val="24"/>
                <w:lang w:eastAsia="ru-RU"/>
              </w:rPr>
              <w:t>Р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=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5,5</w:t>
            </w:r>
            <w:r w:rsidR="00177BD2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МПа, ГРС и ГГРП на газопроводах высокого давления </w:t>
            </w:r>
            <w:r w:rsidRPr="008E6349">
              <w:rPr>
                <w:rFonts w:eastAsia="Times New Roman"/>
                <w:i/>
                <w:iCs/>
                <w:szCs w:val="24"/>
                <w:lang w:eastAsia="ru-RU"/>
              </w:rPr>
              <w:t>Р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=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1,2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МПа, узлы расчета расхода газа</w:t>
            </w:r>
          </w:p>
        </w:tc>
      </w:tr>
      <w:tr w:rsidR="00151E92" w:rsidRPr="008E6349" w14:paraId="5C5CD7C5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3AC4C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7.5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5D22D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Помещения,</w:t>
            </w:r>
            <w:r w:rsidR="00803B28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части зданий и технические коридоры КТС (мини-ТЭС)</w:t>
            </w:r>
          </w:p>
        </w:tc>
      </w:tr>
      <w:tr w:rsidR="00151E92" w:rsidRPr="008E6349" w14:paraId="17D39A81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E8F15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lastRenderedPageBreak/>
              <w:t>7.6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415C2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зоны для размещения инженерных систем РП, РТП, ТП, СП, ЦТП, ИТП, АИТ, тепловых камер – павильонов, ГРП на газопроводах давлением менее 1,2</w:t>
            </w:r>
            <w:r w:rsidR="002E6013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>МПа, индивидуальных артезианских скважин, малых канализационных НС, БС, ЗТП</w:t>
            </w:r>
          </w:p>
        </w:tc>
      </w:tr>
      <w:tr w:rsidR="00151E92" w:rsidRPr="008E6349" w14:paraId="1DF069DF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B1756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7.7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B1B3B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зоны для размещения инженерных систем тяговых подстанций</w:t>
            </w:r>
          </w:p>
        </w:tc>
      </w:tr>
      <w:tr w:rsidR="00151E92" w:rsidRPr="008E6349" w14:paraId="77A6C056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A55C6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7.8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94487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 зоны для размещения инженерных систем антенных полей</w:t>
            </w:r>
          </w:p>
        </w:tc>
      </w:tr>
      <w:tr w:rsidR="00151E92" w:rsidRPr="008E6349" w14:paraId="1959F8C9" w14:textId="77777777" w:rsidTr="00151E92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DA684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8 Помещения зданий и сооружений специального назначения</w:t>
            </w:r>
            <w:r w:rsidR="00E9575D" w:rsidRPr="008E6349">
              <w:rPr>
                <w:rFonts w:eastAsia="Times New Roman"/>
                <w:szCs w:val="24"/>
                <w:lang w:eastAsia="ru-RU"/>
              </w:rPr>
              <w:t xml:space="preserve"> и иные</w:t>
            </w:r>
          </w:p>
        </w:tc>
      </w:tr>
      <w:tr w:rsidR="00151E92" w:rsidRPr="008E6349" w14:paraId="4C5C1AE6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00E7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8.</w:t>
            </w:r>
            <w:r w:rsidR="00E9575D" w:rsidRPr="008E6349">
              <w:rPr>
                <w:rFonts w:eastAsia="Times New Roman"/>
                <w:szCs w:val="24"/>
                <w:lang w:eastAsia="ru-RU"/>
              </w:rPr>
              <w:t>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15524" w14:textId="77777777" w:rsidR="00151E92" w:rsidRPr="008E6349" w:rsidRDefault="00803B28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и</w:t>
            </w:r>
            <w:r w:rsidR="00151E92" w:rsidRPr="008E6349">
              <w:rPr>
                <w:rFonts w:eastAsia="Times New Roman"/>
                <w:szCs w:val="24"/>
                <w:lang w:eastAsia="ru-RU"/>
              </w:rPr>
              <w:t xml:space="preserve"> зоны для размещения инженерных систем специального назначения, в т.</w:t>
            </w:r>
            <w:r w:rsidR="00055DE3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="00151E92" w:rsidRPr="008E6349">
              <w:rPr>
                <w:rFonts w:eastAsia="Times New Roman"/>
                <w:szCs w:val="24"/>
                <w:lang w:eastAsia="ru-RU"/>
              </w:rPr>
              <w:t>ч. обеспечения военной безопасности и ГО</w:t>
            </w:r>
          </w:p>
        </w:tc>
      </w:tr>
      <w:tr w:rsidR="00151E92" w:rsidRPr="008E6349" w14:paraId="42A1759B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0B4B6" w14:textId="77777777" w:rsidR="00151E92" w:rsidRPr="008E6349" w:rsidRDefault="00151E92" w:rsidP="006605BB">
            <w:pPr>
              <w:ind w:left="-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8.</w:t>
            </w:r>
            <w:r w:rsidR="00E9575D" w:rsidRPr="008E6349">
              <w:rPr>
                <w:rFonts w:eastAsia="Times New Roman"/>
                <w:szCs w:val="24"/>
                <w:lang w:eastAsia="ru-RU"/>
              </w:rPr>
              <w:t>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164B6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Аварийно-эксплуатационные и спасательные службы, пожарные депо</w:t>
            </w:r>
          </w:p>
        </w:tc>
      </w:tr>
    </w:tbl>
    <w:p w14:paraId="47298CD5" w14:textId="77777777" w:rsidR="00261739" w:rsidRPr="008E6349" w:rsidRDefault="00261739" w:rsidP="00AA3470">
      <w:pPr>
        <w:rPr>
          <w:rFonts w:eastAsia="Times New Roman"/>
          <w:sz w:val="20"/>
          <w:szCs w:val="20"/>
          <w:lang w:eastAsia="ru-RU"/>
        </w:rPr>
      </w:pPr>
    </w:p>
    <w:p w14:paraId="200C92D5" w14:textId="77777777" w:rsidR="008E4DA3" w:rsidRPr="008E6349" w:rsidRDefault="008E4DA3" w:rsidP="00630143">
      <w:pPr>
        <w:ind w:firstLine="0"/>
        <w:jc w:val="right"/>
        <w:rPr>
          <w:rFonts w:eastAsia="Times New Roman"/>
          <w:lang w:eastAsia="ru-RU"/>
        </w:rPr>
      </w:pPr>
    </w:p>
    <w:p w14:paraId="1D69CBD9" w14:textId="77777777" w:rsidR="008E4DA3" w:rsidRPr="008E6349" w:rsidRDefault="008E4DA3" w:rsidP="00630143">
      <w:pPr>
        <w:ind w:firstLine="0"/>
        <w:jc w:val="right"/>
        <w:rPr>
          <w:rFonts w:eastAsia="Times New Roman"/>
          <w:lang w:eastAsia="ru-RU"/>
        </w:rPr>
      </w:pPr>
    </w:p>
    <w:p w14:paraId="7EBE0ED5" w14:textId="072C4445" w:rsidR="00630143" w:rsidRPr="008E6349" w:rsidRDefault="00630143" w:rsidP="007A3A6D">
      <w:pPr>
        <w:ind w:firstLine="0"/>
        <w:jc w:val="left"/>
        <w:rPr>
          <w:rFonts w:eastAsia="Times New Roman"/>
          <w:lang w:eastAsia="ru-RU"/>
        </w:rPr>
      </w:pPr>
      <w:r w:rsidRPr="008E6349">
        <w:rPr>
          <w:rFonts w:eastAsia="Times New Roman"/>
          <w:lang w:eastAsia="ru-RU"/>
        </w:rPr>
        <w:t>Т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а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б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л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и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ц</w:t>
      </w:r>
      <w:r w:rsidR="007A3A6D" w:rsidRPr="008E6349">
        <w:rPr>
          <w:rFonts w:eastAsia="Times New Roman"/>
          <w:lang w:eastAsia="ru-RU"/>
        </w:rPr>
        <w:t xml:space="preserve"> </w:t>
      </w:r>
      <w:proofErr w:type="gramStart"/>
      <w:r w:rsidRPr="008E6349">
        <w:rPr>
          <w:rFonts w:eastAsia="Times New Roman"/>
          <w:lang w:eastAsia="ru-RU"/>
        </w:rPr>
        <w:t>а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 xml:space="preserve"> Б.2</w:t>
      </w:r>
      <w:proofErr w:type="gramEnd"/>
      <w:r w:rsidR="007A3A6D" w:rsidRPr="008E6349">
        <w:rPr>
          <w:rFonts w:eastAsia="Times New Roman"/>
          <w:lang w:eastAsia="ru-RU"/>
        </w:rPr>
        <w:t xml:space="preserve"> – </w:t>
      </w:r>
      <w:r w:rsidRPr="008E6349">
        <w:rPr>
          <w:rFonts w:eastAsia="Times New Roman"/>
          <w:b/>
          <w:bCs/>
          <w:lang w:eastAsia="ru-RU"/>
        </w:rPr>
        <w:t>Группы видов объектов капитального строительства, размещени</w:t>
      </w:r>
      <w:r w:rsidR="00756241" w:rsidRPr="008E6349">
        <w:rPr>
          <w:rFonts w:eastAsia="Times New Roman"/>
          <w:b/>
          <w:bCs/>
          <w:lang w:eastAsia="ru-RU"/>
        </w:rPr>
        <w:t>е</w:t>
      </w:r>
      <w:r w:rsidRPr="008E6349">
        <w:rPr>
          <w:rFonts w:eastAsia="Times New Roman"/>
          <w:b/>
          <w:bCs/>
          <w:lang w:eastAsia="ru-RU"/>
        </w:rPr>
        <w:t xml:space="preserve"> которых </w:t>
      </w:r>
      <w:r w:rsidR="00E067C4" w:rsidRPr="008E6349">
        <w:rPr>
          <w:rFonts w:eastAsia="Times New Roman"/>
          <w:b/>
          <w:bCs/>
          <w:lang w:eastAsia="ru-RU"/>
        </w:rPr>
        <w:t>допускается</w:t>
      </w:r>
      <w:r w:rsidRPr="008E6349">
        <w:rPr>
          <w:rFonts w:eastAsia="Times New Roman"/>
          <w:b/>
          <w:bCs/>
          <w:lang w:eastAsia="ru-RU"/>
        </w:rPr>
        <w:t xml:space="preserve"> </w:t>
      </w:r>
      <w:r w:rsidR="007977E5" w:rsidRPr="008E6349">
        <w:rPr>
          <w:rFonts w:eastAsia="Times New Roman"/>
          <w:b/>
          <w:bCs/>
          <w:szCs w:val="24"/>
          <w:lang w:eastAsia="ru-RU"/>
        </w:rPr>
        <w:t xml:space="preserve">в подземном пространстве </w:t>
      </w:r>
      <w:r w:rsidR="00E067C4" w:rsidRPr="008E6349">
        <w:rPr>
          <w:rFonts w:eastAsia="Times New Roman"/>
          <w:b/>
          <w:bCs/>
          <w:lang w:eastAsia="ru-RU"/>
        </w:rPr>
        <w:t>при соответствующем обосновании</w:t>
      </w:r>
    </w:p>
    <w:p w14:paraId="5C4BFAC3" w14:textId="77777777" w:rsidR="007977E5" w:rsidRPr="008E6349" w:rsidRDefault="007977E5" w:rsidP="00630143">
      <w:pPr>
        <w:ind w:firstLine="0"/>
        <w:jc w:val="center"/>
        <w:rPr>
          <w:rFonts w:eastAsia="Times New Roman"/>
          <w:lang w:eastAsia="ru-RU"/>
        </w:rPr>
      </w:pPr>
    </w:p>
    <w:tbl>
      <w:tblPr>
        <w:tblW w:w="932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647"/>
      </w:tblGrid>
      <w:tr w:rsidR="00151E92" w:rsidRPr="008E6349" w14:paraId="4CCF0F76" w14:textId="77777777" w:rsidTr="00151E92">
        <w:trPr>
          <w:trHeight w:val="559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FEE91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8E6349">
              <w:rPr>
                <w:rFonts w:eastAsia="Times New Roman"/>
                <w:bCs/>
                <w:szCs w:val="24"/>
                <w:lang w:eastAsia="ru-RU"/>
              </w:rPr>
              <w:t>№ п/п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027D0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</w:p>
          <w:p w14:paraId="22942910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8E6349">
              <w:rPr>
                <w:rFonts w:eastAsia="Times New Roman"/>
                <w:bCs/>
                <w:szCs w:val="24"/>
                <w:lang w:eastAsia="ru-RU"/>
              </w:rPr>
              <w:t>Наименование видов объектов размещения</w:t>
            </w:r>
          </w:p>
          <w:p w14:paraId="28F7FDC4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151E92" w:rsidRPr="008E6349" w14:paraId="5996D1A0" w14:textId="77777777" w:rsidTr="00151E92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0F1BE" w14:textId="77777777" w:rsidR="00151E92" w:rsidRPr="008E6349" w:rsidRDefault="00151E92" w:rsidP="006605BB">
            <w:pPr>
              <w:ind w:left="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bCs/>
                <w:szCs w:val="24"/>
                <w:lang w:eastAsia="ru-RU"/>
              </w:rPr>
              <w:t>1 Помещения</w:t>
            </w:r>
            <w:r w:rsidR="00C70AC5" w:rsidRPr="008E6349">
              <w:rPr>
                <w:rFonts w:eastAsia="Times New Roman"/>
                <w:bCs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bCs/>
                <w:szCs w:val="24"/>
                <w:lang w:eastAsia="ru-RU"/>
              </w:rPr>
              <w:t>общественных зданий</w:t>
            </w:r>
          </w:p>
        </w:tc>
      </w:tr>
      <w:tr w:rsidR="00151E92" w:rsidRPr="008E6349" w14:paraId="6187BC64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4CB88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0E32C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Специальные помещения научных и исследовательских центров</w:t>
            </w:r>
          </w:p>
        </w:tc>
      </w:tr>
      <w:tr w:rsidR="00151E92" w:rsidRPr="008E6349" w14:paraId="11DCD77C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32504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FD861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Творческие, проектные, </w:t>
            </w:r>
            <w:proofErr w:type="gramStart"/>
            <w:r w:rsidRPr="008E6349">
              <w:rPr>
                <w:rFonts w:eastAsia="Times New Roman"/>
                <w:szCs w:val="24"/>
                <w:lang w:eastAsia="ru-RU"/>
              </w:rPr>
              <w:t>медиа-организации</w:t>
            </w:r>
            <w:proofErr w:type="gramEnd"/>
            <w:r w:rsidRPr="008E6349">
              <w:rPr>
                <w:rFonts w:eastAsia="Times New Roman"/>
                <w:szCs w:val="24"/>
                <w:lang w:eastAsia="ru-RU"/>
              </w:rPr>
              <w:t>, инновационные центры</w:t>
            </w:r>
          </w:p>
        </w:tc>
      </w:tr>
      <w:tr w:rsidR="00151E92" w:rsidRPr="008E6349" w14:paraId="1DD21943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36625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1.3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278D4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Финансово-кредитные учреждения и организации</w:t>
            </w:r>
          </w:p>
        </w:tc>
      </w:tr>
      <w:tr w:rsidR="00151E92" w:rsidRPr="008E6349" w14:paraId="09E4A5CA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FD451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1.4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0EB04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Организации и учреждения страхования </w:t>
            </w:r>
          </w:p>
        </w:tc>
      </w:tr>
      <w:tr w:rsidR="00151E92" w:rsidRPr="008E6349" w14:paraId="7ED661D0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8E5BE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1.5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26416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Помещения технопарков малого и среднего бизнеса </w:t>
            </w:r>
          </w:p>
        </w:tc>
      </w:tr>
      <w:tr w:rsidR="00151E92" w:rsidRPr="008E6349" w14:paraId="65120BB5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36B81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1.6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FE431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Помещения бизнес-инкубаторов</w:t>
            </w:r>
          </w:p>
        </w:tc>
      </w:tr>
      <w:tr w:rsidR="00151E92" w:rsidRPr="008E6349" w14:paraId="2D562180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8173E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1.7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05BFF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trike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Организации общественного питания</w:t>
            </w:r>
          </w:p>
        </w:tc>
      </w:tr>
      <w:tr w:rsidR="00151E92" w:rsidRPr="008E6349" w14:paraId="38DD0977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007E3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1.8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B67E2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Учреждения и организации бытового обслуживания</w:t>
            </w:r>
          </w:p>
        </w:tc>
      </w:tr>
      <w:tr w:rsidR="00151E92" w:rsidRPr="008E6349" w14:paraId="6D13AD5D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0F532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1.9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B4646" w14:textId="77777777" w:rsidR="00151E92" w:rsidRPr="008E6349" w:rsidRDefault="00151E92" w:rsidP="003A77BC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Организации обслуживания туристов</w:t>
            </w:r>
            <w:r w:rsidR="0029666F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(за исключением </w:t>
            </w:r>
            <w:proofErr w:type="gramStart"/>
            <w:r w:rsidRPr="008E6349">
              <w:rPr>
                <w:rFonts w:eastAsia="Times New Roman"/>
                <w:szCs w:val="24"/>
                <w:lang w:eastAsia="ru-RU"/>
              </w:rPr>
              <w:t>гостиниц</w:t>
            </w:r>
            <w:r w:rsidR="0029666F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и</w:t>
            </w:r>
            <w:proofErr w:type="gramEnd"/>
            <w:r w:rsidRPr="008E6349">
              <w:rPr>
                <w:rFonts w:eastAsia="Times New Roman"/>
                <w:szCs w:val="24"/>
                <w:lang w:eastAsia="ru-RU"/>
              </w:rPr>
              <w:t xml:space="preserve"> иных зданий для временного проживания)</w:t>
            </w:r>
          </w:p>
        </w:tc>
      </w:tr>
      <w:tr w:rsidR="003A77BC" w:rsidRPr="008E6349" w14:paraId="2177ED23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EC2FF" w14:textId="77777777" w:rsidR="003A77BC" w:rsidRPr="008E6349" w:rsidRDefault="003A77BC" w:rsidP="003A77BC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1.10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B6E01" w14:textId="77777777" w:rsidR="003A77BC" w:rsidRPr="008E6349" w:rsidRDefault="003A77BC" w:rsidP="003A77BC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Общежития</w:t>
            </w:r>
          </w:p>
        </w:tc>
      </w:tr>
      <w:tr w:rsidR="003A77BC" w:rsidRPr="008E6349" w14:paraId="03A7C216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2A37" w14:textId="77777777" w:rsidR="003A77BC" w:rsidRPr="008E6349" w:rsidRDefault="003A77BC" w:rsidP="003A77BC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D32EF" w14:textId="77777777" w:rsidR="003A77BC" w:rsidRPr="008E6349" w:rsidRDefault="003A77BC" w:rsidP="003A77BC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Санаторно-курортные учреждения</w:t>
            </w:r>
          </w:p>
        </w:tc>
      </w:tr>
      <w:tr w:rsidR="003A77BC" w:rsidRPr="008E6349" w14:paraId="14C980A3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D6F80" w14:textId="77777777" w:rsidR="003A77BC" w:rsidRPr="008E6349" w:rsidRDefault="003A77BC" w:rsidP="003A77BC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B7377" w14:textId="77777777" w:rsidR="003A77BC" w:rsidRPr="008E6349" w:rsidRDefault="003A77BC" w:rsidP="003A77BC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Станции по борьбе с болезнями животных, ветеринарные клиники, питомники, приюты для бесхозных животных</w:t>
            </w:r>
          </w:p>
        </w:tc>
      </w:tr>
      <w:tr w:rsidR="003A77BC" w:rsidRPr="008E6349" w14:paraId="1C38C68B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8AFFB" w14:textId="77777777" w:rsidR="003A77BC" w:rsidRPr="008E6349" w:rsidRDefault="003A77BC" w:rsidP="003A77BC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1.13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DD98" w14:textId="77777777" w:rsidR="003A77BC" w:rsidRPr="008E6349" w:rsidRDefault="003A77BC" w:rsidP="003A77BC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Ветеринарные лаборатории, центры, участковые ветеринарные лечебницы, участки, клиники без содержания животных</w:t>
            </w:r>
          </w:p>
        </w:tc>
      </w:tr>
      <w:tr w:rsidR="003A77BC" w:rsidRPr="008E6349" w14:paraId="5D3605C8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5906C" w14:textId="77777777" w:rsidR="003A77BC" w:rsidRPr="008E6349" w:rsidRDefault="003A77BC" w:rsidP="003A77BC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1.14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2557A" w14:textId="77777777" w:rsidR="003A77BC" w:rsidRPr="008E6349" w:rsidRDefault="003A77BC" w:rsidP="003A77BC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Аптеки, магазины медицинских товаров, оптики, оборудования, молочные кухни </w:t>
            </w:r>
          </w:p>
        </w:tc>
      </w:tr>
      <w:tr w:rsidR="003A77BC" w:rsidRPr="008E6349" w14:paraId="21C9C73E" w14:textId="77777777" w:rsidTr="00151E92">
        <w:tc>
          <w:tcPr>
            <w:tcW w:w="93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A909" w14:textId="77777777" w:rsidR="003A77BC" w:rsidRPr="008E6349" w:rsidRDefault="003A77BC" w:rsidP="003A77BC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2</w:t>
            </w:r>
            <w:r w:rsidR="007A3A6D"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Pr="008E6349">
              <w:rPr>
                <w:rFonts w:eastAsia="Times New Roman"/>
                <w:bCs/>
                <w:szCs w:val="24"/>
                <w:lang w:eastAsia="ru-RU"/>
              </w:rPr>
              <w:t>Помещения промышленных предприятий</w:t>
            </w:r>
          </w:p>
        </w:tc>
      </w:tr>
      <w:tr w:rsidR="003A77BC" w:rsidRPr="008E6349" w14:paraId="478823B0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D4A7F" w14:textId="77777777" w:rsidR="003A77BC" w:rsidRPr="008E6349" w:rsidRDefault="003A77BC" w:rsidP="003A77BC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2.1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FD416" w14:textId="77777777" w:rsidR="003A77BC" w:rsidRPr="008E6349" w:rsidRDefault="003A77BC" w:rsidP="003A77BC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Учебно-производственные комбинаты</w:t>
            </w:r>
          </w:p>
        </w:tc>
      </w:tr>
      <w:tr w:rsidR="003A77BC" w:rsidRPr="008E6349" w14:paraId="04A1C423" w14:textId="77777777" w:rsidTr="00151E9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DECA8" w14:textId="77777777" w:rsidR="003A77BC" w:rsidRPr="008E6349" w:rsidRDefault="003A77BC" w:rsidP="003A77BC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2.2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CBB15" w14:textId="77777777" w:rsidR="003A77BC" w:rsidRPr="008E6349" w:rsidRDefault="003A77BC" w:rsidP="003A77BC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Предприятия растениеводства, питомников и оранжерей садово-паркового хозяйства </w:t>
            </w:r>
          </w:p>
        </w:tc>
      </w:tr>
    </w:tbl>
    <w:p w14:paraId="4CEE2C56" w14:textId="77777777" w:rsidR="00724E72" w:rsidRPr="008E6349" w:rsidRDefault="00724E72" w:rsidP="00724E72">
      <w:pPr>
        <w:rPr>
          <w:rFonts w:eastAsia="Times New Roman"/>
          <w:sz w:val="20"/>
          <w:szCs w:val="20"/>
          <w:lang w:eastAsia="ru-RU"/>
        </w:rPr>
      </w:pPr>
    </w:p>
    <w:p w14:paraId="6827ACDE" w14:textId="77777777" w:rsidR="00151E92" w:rsidRPr="008E6349" w:rsidRDefault="00151E92">
      <w:pPr>
        <w:ind w:firstLine="0"/>
        <w:jc w:val="left"/>
        <w:rPr>
          <w:rFonts w:eastAsia="Times New Roman"/>
          <w:sz w:val="20"/>
          <w:szCs w:val="20"/>
          <w:lang w:eastAsia="ru-RU"/>
        </w:rPr>
      </w:pPr>
      <w:r w:rsidRPr="008E6349">
        <w:rPr>
          <w:rFonts w:eastAsia="Times New Roman"/>
          <w:sz w:val="20"/>
          <w:szCs w:val="20"/>
          <w:lang w:eastAsia="ru-RU"/>
        </w:rPr>
        <w:br w:type="page"/>
      </w:r>
    </w:p>
    <w:p w14:paraId="551FA161" w14:textId="77777777" w:rsidR="002C3671" w:rsidRPr="008E6349" w:rsidRDefault="002C3671" w:rsidP="00756241">
      <w:pPr>
        <w:ind w:firstLine="0"/>
        <w:jc w:val="right"/>
        <w:rPr>
          <w:rFonts w:eastAsia="Times New Roman"/>
          <w:lang w:eastAsia="ru-RU"/>
        </w:rPr>
      </w:pPr>
    </w:p>
    <w:p w14:paraId="397EF32F" w14:textId="3624CA4D" w:rsidR="007977E5" w:rsidRPr="008E6349" w:rsidRDefault="00756241" w:rsidP="007A3A6D">
      <w:pPr>
        <w:ind w:firstLine="0"/>
        <w:jc w:val="left"/>
        <w:rPr>
          <w:rFonts w:eastAsia="Times New Roman"/>
          <w:szCs w:val="24"/>
          <w:lang w:eastAsia="ru-RU"/>
        </w:rPr>
      </w:pPr>
      <w:r w:rsidRPr="008E6349">
        <w:rPr>
          <w:rFonts w:eastAsia="Times New Roman"/>
          <w:szCs w:val="24"/>
          <w:lang w:eastAsia="ru-RU"/>
        </w:rPr>
        <w:t>Т</w:t>
      </w:r>
      <w:r w:rsidR="007A3A6D" w:rsidRPr="008E6349">
        <w:rPr>
          <w:rFonts w:eastAsia="Times New Roman"/>
          <w:szCs w:val="24"/>
          <w:lang w:eastAsia="ru-RU"/>
        </w:rPr>
        <w:t xml:space="preserve"> </w:t>
      </w:r>
      <w:r w:rsidRPr="008E6349">
        <w:rPr>
          <w:rFonts w:eastAsia="Times New Roman"/>
          <w:szCs w:val="24"/>
          <w:lang w:eastAsia="ru-RU"/>
        </w:rPr>
        <w:t>а</w:t>
      </w:r>
      <w:r w:rsidR="007A3A6D" w:rsidRPr="008E6349">
        <w:rPr>
          <w:rFonts w:eastAsia="Times New Roman"/>
          <w:szCs w:val="24"/>
          <w:lang w:eastAsia="ru-RU"/>
        </w:rPr>
        <w:t xml:space="preserve"> </w:t>
      </w:r>
      <w:r w:rsidRPr="008E6349">
        <w:rPr>
          <w:rFonts w:eastAsia="Times New Roman"/>
          <w:szCs w:val="24"/>
          <w:lang w:eastAsia="ru-RU"/>
        </w:rPr>
        <w:t>б</w:t>
      </w:r>
      <w:r w:rsidR="007A3A6D" w:rsidRPr="008E6349">
        <w:rPr>
          <w:rFonts w:eastAsia="Times New Roman"/>
          <w:szCs w:val="24"/>
          <w:lang w:eastAsia="ru-RU"/>
        </w:rPr>
        <w:t xml:space="preserve"> </w:t>
      </w:r>
      <w:r w:rsidRPr="008E6349">
        <w:rPr>
          <w:rFonts w:eastAsia="Times New Roman"/>
          <w:szCs w:val="24"/>
          <w:lang w:eastAsia="ru-RU"/>
        </w:rPr>
        <w:t>л</w:t>
      </w:r>
      <w:r w:rsidR="007A3A6D" w:rsidRPr="008E6349">
        <w:rPr>
          <w:rFonts w:eastAsia="Times New Roman"/>
          <w:szCs w:val="24"/>
          <w:lang w:eastAsia="ru-RU"/>
        </w:rPr>
        <w:t xml:space="preserve"> </w:t>
      </w:r>
      <w:r w:rsidRPr="008E6349">
        <w:rPr>
          <w:rFonts w:eastAsia="Times New Roman"/>
          <w:szCs w:val="24"/>
          <w:lang w:eastAsia="ru-RU"/>
        </w:rPr>
        <w:t>и</w:t>
      </w:r>
      <w:r w:rsidR="007A3A6D" w:rsidRPr="008E6349">
        <w:rPr>
          <w:rFonts w:eastAsia="Times New Roman"/>
          <w:szCs w:val="24"/>
          <w:lang w:eastAsia="ru-RU"/>
        </w:rPr>
        <w:t xml:space="preserve"> </w:t>
      </w:r>
      <w:r w:rsidRPr="008E6349">
        <w:rPr>
          <w:rFonts w:eastAsia="Times New Roman"/>
          <w:szCs w:val="24"/>
          <w:lang w:eastAsia="ru-RU"/>
        </w:rPr>
        <w:t>ц</w:t>
      </w:r>
      <w:r w:rsidR="007A3A6D" w:rsidRPr="008E6349">
        <w:rPr>
          <w:rFonts w:eastAsia="Times New Roman"/>
          <w:szCs w:val="24"/>
          <w:lang w:eastAsia="ru-RU"/>
        </w:rPr>
        <w:t xml:space="preserve"> </w:t>
      </w:r>
      <w:proofErr w:type="gramStart"/>
      <w:r w:rsidRPr="008E6349">
        <w:rPr>
          <w:rFonts w:eastAsia="Times New Roman"/>
          <w:szCs w:val="24"/>
          <w:lang w:eastAsia="ru-RU"/>
        </w:rPr>
        <w:t xml:space="preserve">а </w:t>
      </w:r>
      <w:r w:rsidR="007A3A6D" w:rsidRPr="008E6349">
        <w:rPr>
          <w:rFonts w:eastAsia="Times New Roman"/>
          <w:szCs w:val="24"/>
          <w:lang w:eastAsia="ru-RU"/>
        </w:rPr>
        <w:t xml:space="preserve"> </w:t>
      </w:r>
      <w:r w:rsidRPr="008E6349">
        <w:rPr>
          <w:rFonts w:eastAsia="Times New Roman"/>
          <w:szCs w:val="24"/>
          <w:lang w:eastAsia="ru-RU"/>
        </w:rPr>
        <w:t>Б.3</w:t>
      </w:r>
      <w:proofErr w:type="gramEnd"/>
      <w:r w:rsidR="007A3A6D" w:rsidRPr="008E6349">
        <w:rPr>
          <w:rFonts w:eastAsia="Times New Roman"/>
          <w:szCs w:val="24"/>
          <w:lang w:eastAsia="ru-RU"/>
        </w:rPr>
        <w:t xml:space="preserve"> – </w:t>
      </w:r>
      <w:r w:rsidRPr="008E6349">
        <w:rPr>
          <w:rFonts w:eastAsia="Times New Roman"/>
          <w:b/>
          <w:bCs/>
          <w:szCs w:val="24"/>
          <w:lang w:eastAsia="ru-RU"/>
        </w:rPr>
        <w:t xml:space="preserve">Группы видов объектов капитального строительства, размещение </w:t>
      </w:r>
      <w:r w:rsidR="007977E5" w:rsidRPr="008E6349">
        <w:rPr>
          <w:rFonts w:eastAsia="Times New Roman"/>
          <w:b/>
          <w:bCs/>
          <w:szCs w:val="24"/>
          <w:lang w:eastAsia="ru-RU"/>
        </w:rPr>
        <w:t xml:space="preserve">которых в подземном пространстве </w:t>
      </w:r>
      <w:r w:rsidR="00E067C4" w:rsidRPr="008E6349">
        <w:rPr>
          <w:rFonts w:eastAsia="Times New Roman"/>
          <w:b/>
          <w:bCs/>
          <w:szCs w:val="24"/>
          <w:lang w:eastAsia="ru-RU"/>
        </w:rPr>
        <w:t>не допускается</w:t>
      </w:r>
    </w:p>
    <w:p w14:paraId="56442FF5" w14:textId="77777777" w:rsidR="00151E92" w:rsidRPr="008E6349" w:rsidRDefault="00151E92" w:rsidP="007977E5">
      <w:pPr>
        <w:ind w:firstLine="0"/>
        <w:jc w:val="center"/>
        <w:rPr>
          <w:rFonts w:eastAsia="Times New Roman"/>
          <w:szCs w:val="24"/>
          <w:lang w:eastAsia="ru-RU"/>
        </w:rPr>
      </w:pPr>
    </w:p>
    <w:tbl>
      <w:tblPr>
        <w:tblW w:w="955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8741"/>
      </w:tblGrid>
      <w:tr w:rsidR="00151E92" w:rsidRPr="008E6349" w14:paraId="535C5153" w14:textId="77777777" w:rsidTr="0081231D">
        <w:trPr>
          <w:trHeight w:val="607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0BAB3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8E6349">
              <w:rPr>
                <w:rFonts w:eastAsia="Times New Roman"/>
                <w:bCs/>
                <w:szCs w:val="24"/>
                <w:lang w:eastAsia="ru-RU"/>
              </w:rPr>
              <w:t>№ п/п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71FB1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</w:p>
          <w:p w14:paraId="23C7D21F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bCs/>
                <w:szCs w:val="24"/>
                <w:lang w:eastAsia="ru-RU"/>
              </w:rPr>
            </w:pPr>
            <w:r w:rsidRPr="008E6349">
              <w:rPr>
                <w:rFonts w:eastAsia="Times New Roman"/>
                <w:bCs/>
                <w:szCs w:val="24"/>
                <w:lang w:eastAsia="ru-RU"/>
              </w:rPr>
              <w:t>Наименование видов объектов размещения</w:t>
            </w:r>
          </w:p>
          <w:p w14:paraId="43D4BCD0" w14:textId="77777777" w:rsidR="00151E92" w:rsidRPr="008E6349" w:rsidRDefault="00151E92" w:rsidP="006605BB">
            <w:pPr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</w:p>
        </w:tc>
      </w:tr>
      <w:tr w:rsidR="00151E92" w:rsidRPr="008E6349" w14:paraId="41FC17DB" w14:textId="77777777" w:rsidTr="0081231D">
        <w:tc>
          <w:tcPr>
            <w:tcW w:w="9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8CE39" w14:textId="77777777" w:rsidR="00151E92" w:rsidRPr="008E6349" w:rsidRDefault="00151E92" w:rsidP="006605BB">
            <w:pPr>
              <w:ind w:left="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1 </w:t>
            </w:r>
            <w:r w:rsidRPr="008E6349">
              <w:rPr>
                <w:rFonts w:eastAsia="Times New Roman"/>
                <w:bCs/>
                <w:szCs w:val="24"/>
                <w:lang w:eastAsia="ru-RU"/>
              </w:rPr>
              <w:t>Помещения общественных зданий</w:t>
            </w:r>
          </w:p>
        </w:tc>
      </w:tr>
      <w:tr w:rsidR="00151E92" w:rsidRPr="008E6349" w14:paraId="0836B29B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FA68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25D6B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Организации и учреждения пенсионного обеспечения </w:t>
            </w:r>
          </w:p>
        </w:tc>
      </w:tr>
      <w:tr w:rsidR="00151E92" w:rsidRPr="008E6349" w14:paraId="73D398CE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AAE4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1.2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ECAB6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Офисные помещения, деловые центры с несколькими функциями </w:t>
            </w:r>
          </w:p>
        </w:tc>
      </w:tr>
      <w:tr w:rsidR="00151E92" w:rsidRPr="008E6349" w14:paraId="5DB39B19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1E3C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1.3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69FF8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Организации высшего профессионального образования </w:t>
            </w:r>
          </w:p>
        </w:tc>
      </w:tr>
      <w:tr w:rsidR="00151E92" w:rsidRPr="008E6349" w14:paraId="3FB48FA6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1FC27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1.4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3377D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Организации среднего профессионального образования </w:t>
            </w:r>
          </w:p>
        </w:tc>
      </w:tr>
      <w:tr w:rsidR="00151E92" w:rsidRPr="008E6349" w14:paraId="6FC38B3A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7B9F6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1.5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5C000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Организации образования для взрослых </w:t>
            </w:r>
          </w:p>
        </w:tc>
      </w:tr>
      <w:tr w:rsidR="00151E92" w:rsidRPr="008E6349" w14:paraId="3245FD22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117FF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1.6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26913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Организации просвещения </w:t>
            </w:r>
          </w:p>
        </w:tc>
      </w:tr>
      <w:tr w:rsidR="00151E92" w:rsidRPr="008E6349" w14:paraId="65FE0B45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C550" w14:textId="77777777" w:rsidR="00151E92" w:rsidRPr="008E6349" w:rsidRDefault="00151E92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1.7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A5E3B" w14:textId="77777777" w:rsidR="00151E92" w:rsidRPr="008E6349" w:rsidRDefault="00151E92" w:rsidP="0081231D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Помещения для временного пребывания (гостиницы, </w:t>
            </w:r>
            <w:r w:rsidR="0081231D" w:rsidRPr="008E6349">
              <w:rPr>
                <w:rFonts w:eastAsia="Times New Roman"/>
                <w:szCs w:val="24"/>
                <w:lang w:eastAsia="ru-RU"/>
              </w:rPr>
              <w:t xml:space="preserve">общежития, </w:t>
            </w:r>
            <w:r w:rsidRPr="008E6349">
              <w:rPr>
                <w:rFonts w:eastAsia="Times New Roman"/>
                <w:szCs w:val="24"/>
                <w:lang w:eastAsia="ru-RU"/>
              </w:rPr>
              <w:t>хостелы</w:t>
            </w:r>
            <w:r w:rsidR="0081231D" w:rsidRPr="008E6349">
              <w:rPr>
                <w:rFonts w:eastAsia="Times New Roman"/>
                <w:szCs w:val="24"/>
                <w:lang w:eastAsia="ru-RU"/>
              </w:rPr>
              <w:t>,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  <w:r w:rsidR="0081231D" w:rsidRPr="008E6349">
              <w:rPr>
                <w:rFonts w:eastAsia="Times New Roman"/>
                <w:szCs w:val="24"/>
                <w:lang w:eastAsia="ru-RU"/>
              </w:rPr>
              <w:t xml:space="preserve">мотели 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и т.п.) </w:t>
            </w:r>
          </w:p>
        </w:tc>
      </w:tr>
      <w:tr w:rsidR="0081231D" w:rsidRPr="008E6349" w14:paraId="3A2AF694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3506C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1.8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130D3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Медицинские организации</w:t>
            </w:r>
          </w:p>
        </w:tc>
      </w:tr>
      <w:tr w:rsidR="0081231D" w:rsidRPr="008E6349" w14:paraId="728B1C2E" w14:textId="77777777" w:rsidTr="0081231D">
        <w:trPr>
          <w:trHeight w:val="6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26322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1.9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1E140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Учреждения и организации социального обеспечения и обслуживания</w:t>
            </w:r>
          </w:p>
        </w:tc>
      </w:tr>
      <w:tr w:rsidR="0081231D" w:rsidRPr="008E6349" w14:paraId="4BA01975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4F8EF" w14:textId="77777777" w:rsidR="0081231D" w:rsidRPr="008E6349" w:rsidRDefault="0081231D" w:rsidP="006B67AA">
            <w:pPr>
              <w:ind w:left="142" w:firstLine="0"/>
              <w:jc w:val="left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1.10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EDC23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Реабилитационные учреждения для инвалидов и других лиц с ограничениями жизнедеятельности</w:t>
            </w:r>
          </w:p>
        </w:tc>
      </w:tr>
      <w:tr w:rsidR="0081231D" w:rsidRPr="008E6349" w14:paraId="5511AAF2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892D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1.11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45DDD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Учреждения социальной помощи для бездомных граждан </w:t>
            </w:r>
          </w:p>
        </w:tc>
      </w:tr>
      <w:tr w:rsidR="0081231D" w:rsidRPr="008E6349" w14:paraId="3B8A4535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7E094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1.12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F5F5C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Социально-реабилитационные центры для несовершеннолетних </w:t>
            </w:r>
          </w:p>
        </w:tc>
      </w:tr>
      <w:tr w:rsidR="0081231D" w:rsidRPr="008E6349" w14:paraId="6D1AB6A6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D49A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1.13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1E352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Организации дошкольных образовательных организаций</w:t>
            </w:r>
          </w:p>
        </w:tc>
      </w:tr>
      <w:tr w:rsidR="0081231D" w:rsidRPr="008E6349" w14:paraId="10B03495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DF3CB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1.14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E8564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Организации общего образования, в том числе с корпусами постоянного проживани</w:t>
            </w:r>
            <w:r w:rsidR="007B2568" w:rsidRPr="008E6349">
              <w:rPr>
                <w:rFonts w:eastAsia="Times New Roman"/>
                <w:szCs w:val="24"/>
                <w:lang w:eastAsia="ru-RU"/>
              </w:rPr>
              <w:t>я</w:t>
            </w:r>
            <w:r w:rsidRPr="008E6349">
              <w:rPr>
                <w:rFonts w:eastAsia="Times New Roman"/>
                <w:szCs w:val="24"/>
                <w:lang w:eastAsia="ru-RU"/>
              </w:rPr>
              <w:t xml:space="preserve"> </w:t>
            </w:r>
          </w:p>
        </w:tc>
      </w:tr>
      <w:tr w:rsidR="0081231D" w:rsidRPr="008E6349" w14:paraId="6304ABBC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F725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1.15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F1711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trike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Дома-интернаты, дома ребенка</w:t>
            </w:r>
          </w:p>
        </w:tc>
      </w:tr>
      <w:tr w:rsidR="0081231D" w:rsidRPr="008E6349" w14:paraId="56EE9411" w14:textId="77777777" w:rsidTr="0081231D">
        <w:tc>
          <w:tcPr>
            <w:tcW w:w="9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D2CDB" w14:textId="77777777" w:rsidR="0081231D" w:rsidRPr="008E6349" w:rsidRDefault="0081231D" w:rsidP="006605BB">
            <w:pPr>
              <w:ind w:left="142"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2 </w:t>
            </w:r>
            <w:r w:rsidRPr="008E6349">
              <w:rPr>
                <w:rFonts w:eastAsia="Times New Roman"/>
                <w:bCs/>
                <w:szCs w:val="24"/>
                <w:lang w:eastAsia="ru-RU"/>
              </w:rPr>
              <w:t>Помещения жилых зданий</w:t>
            </w:r>
          </w:p>
        </w:tc>
      </w:tr>
      <w:tr w:rsidR="0081231D" w:rsidRPr="008E6349" w14:paraId="69C75C47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32718" w14:textId="77777777" w:rsidR="0081231D" w:rsidRPr="008E6349" w:rsidRDefault="0081231D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2.1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F922C" w14:textId="77777777" w:rsidR="0081231D" w:rsidRPr="008E6349" w:rsidRDefault="0081231D" w:rsidP="006B67AA">
            <w:pPr>
              <w:ind w:left="142" w:firstLine="0"/>
              <w:jc w:val="left"/>
              <w:rPr>
                <w:rFonts w:eastAsia="Times New Roman"/>
                <w:bCs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Жилые помещения одноквартирных домов блокированных жилых домов, многоквартирных жилых домов</w:t>
            </w:r>
          </w:p>
        </w:tc>
      </w:tr>
      <w:tr w:rsidR="0081231D" w:rsidRPr="008E6349" w14:paraId="4638995B" w14:textId="77777777" w:rsidTr="0081231D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BF5C6" w14:textId="77777777" w:rsidR="0081231D" w:rsidRPr="008E6349" w:rsidRDefault="0081231D" w:rsidP="006605BB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>2.2</w:t>
            </w:r>
          </w:p>
        </w:tc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06892" w14:textId="77777777" w:rsidR="0081231D" w:rsidRPr="008E6349" w:rsidRDefault="0081231D" w:rsidP="006B67AA">
            <w:pPr>
              <w:ind w:left="142" w:firstLine="0"/>
              <w:rPr>
                <w:rFonts w:eastAsia="Times New Roman"/>
                <w:szCs w:val="24"/>
                <w:lang w:eastAsia="ru-RU"/>
              </w:rPr>
            </w:pPr>
            <w:r w:rsidRPr="008E6349">
              <w:rPr>
                <w:rFonts w:eastAsia="Times New Roman"/>
                <w:szCs w:val="24"/>
                <w:lang w:eastAsia="ru-RU"/>
              </w:rPr>
              <w:t xml:space="preserve">Жилые помещения в жилых комплексах с обслуживающими функциями </w:t>
            </w:r>
          </w:p>
        </w:tc>
      </w:tr>
    </w:tbl>
    <w:p w14:paraId="04601C9E" w14:textId="77777777" w:rsidR="00756241" w:rsidRPr="008E6349" w:rsidRDefault="00756241" w:rsidP="00756241">
      <w:pPr>
        <w:ind w:firstLine="0"/>
        <w:rPr>
          <w:rFonts w:eastAsia="Times New Roman"/>
          <w:szCs w:val="24"/>
          <w:lang w:eastAsia="ru-RU"/>
        </w:rPr>
      </w:pPr>
    </w:p>
    <w:p w14:paraId="763683BB" w14:textId="77777777" w:rsidR="00756241" w:rsidRPr="008E6349" w:rsidRDefault="00756241" w:rsidP="00756241">
      <w:pPr>
        <w:ind w:firstLine="0"/>
        <w:rPr>
          <w:rFonts w:eastAsia="Times New Roman"/>
          <w:szCs w:val="24"/>
          <w:lang w:eastAsia="ru-RU"/>
        </w:rPr>
      </w:pPr>
    </w:p>
    <w:p w14:paraId="24688ED4" w14:textId="77777777" w:rsidR="00261739" w:rsidRPr="008E6349" w:rsidRDefault="00261739">
      <w:pPr>
        <w:ind w:firstLine="0"/>
        <w:jc w:val="left"/>
        <w:rPr>
          <w:rStyle w:val="fontstyle01"/>
          <w:b/>
          <w:color w:val="auto"/>
        </w:rPr>
      </w:pPr>
      <w:r w:rsidRPr="008E6349">
        <w:rPr>
          <w:rStyle w:val="fontstyle01"/>
          <w:b/>
          <w:color w:val="FF0000"/>
        </w:rPr>
        <w:br w:type="page"/>
      </w:r>
    </w:p>
    <w:p w14:paraId="5A3C1216" w14:textId="77777777" w:rsidR="00354B76" w:rsidRPr="008E6349" w:rsidRDefault="00354B76" w:rsidP="00354B76">
      <w:pPr>
        <w:ind w:firstLine="0"/>
        <w:jc w:val="center"/>
        <w:rPr>
          <w:b/>
          <w:szCs w:val="24"/>
        </w:rPr>
      </w:pPr>
      <w:r w:rsidRPr="008E6349">
        <w:rPr>
          <w:b/>
          <w:szCs w:val="24"/>
        </w:rPr>
        <w:lastRenderedPageBreak/>
        <w:t>Приложение</w:t>
      </w:r>
      <w:r w:rsidR="0081231D" w:rsidRPr="008E6349">
        <w:rPr>
          <w:b/>
          <w:szCs w:val="24"/>
        </w:rPr>
        <w:t xml:space="preserve"> </w:t>
      </w:r>
      <w:r w:rsidR="00792276" w:rsidRPr="008E6349">
        <w:rPr>
          <w:b/>
          <w:szCs w:val="24"/>
        </w:rPr>
        <w:t>В</w:t>
      </w:r>
    </w:p>
    <w:p w14:paraId="4D8EC33D" w14:textId="5448B2AA" w:rsidR="00354B76" w:rsidRPr="008E6349" w:rsidRDefault="00E067C4" w:rsidP="00354B76">
      <w:pPr>
        <w:ind w:firstLine="0"/>
        <w:jc w:val="center"/>
        <w:rPr>
          <w:rFonts w:eastAsia="Times New Roman"/>
          <w:b/>
          <w:lang w:eastAsia="ru-RU"/>
        </w:rPr>
      </w:pPr>
      <w:r w:rsidRPr="008E6349">
        <w:rPr>
          <w:b/>
          <w:color w:val="000000"/>
          <w:szCs w:val="24"/>
          <w:shd w:val="clear" w:color="auto" w:fill="FFFFFF"/>
        </w:rPr>
        <w:t>Рекоменд</w:t>
      </w:r>
      <w:r w:rsidR="00354B76" w:rsidRPr="008E6349">
        <w:rPr>
          <w:b/>
          <w:color w:val="000000"/>
          <w:szCs w:val="24"/>
          <w:shd w:val="clear" w:color="auto" w:fill="FFFFFF"/>
        </w:rPr>
        <w:t>ации по использованию подземн</w:t>
      </w:r>
      <w:r w:rsidR="00AC5AEC" w:rsidRPr="008E6349">
        <w:rPr>
          <w:b/>
          <w:color w:val="000000"/>
          <w:szCs w:val="24"/>
          <w:shd w:val="clear" w:color="auto" w:fill="FFFFFF"/>
        </w:rPr>
        <w:t>ого</w:t>
      </w:r>
      <w:r w:rsidR="00354B76" w:rsidRPr="008E6349">
        <w:rPr>
          <w:b/>
          <w:color w:val="000000"/>
          <w:szCs w:val="24"/>
          <w:shd w:val="clear" w:color="auto" w:fill="FFFFFF"/>
        </w:rPr>
        <w:t xml:space="preserve"> пространств</w:t>
      </w:r>
      <w:r w:rsidR="00AC5AEC" w:rsidRPr="008E6349">
        <w:rPr>
          <w:b/>
          <w:color w:val="000000"/>
          <w:szCs w:val="24"/>
          <w:shd w:val="clear" w:color="auto" w:fill="FFFFFF"/>
        </w:rPr>
        <w:t>а</w:t>
      </w:r>
      <w:r w:rsidR="00354B76" w:rsidRPr="008E6349">
        <w:rPr>
          <w:b/>
          <w:color w:val="000000"/>
          <w:szCs w:val="24"/>
          <w:shd w:val="clear" w:color="auto" w:fill="FFFFFF"/>
        </w:rPr>
        <w:t xml:space="preserve"> в городах с различной </w:t>
      </w:r>
      <w:r w:rsidR="00403DAB" w:rsidRPr="008E6349">
        <w:rPr>
          <w:b/>
          <w:color w:val="000000"/>
          <w:szCs w:val="24"/>
          <w:shd w:val="clear" w:color="auto" w:fill="FFFFFF"/>
        </w:rPr>
        <w:t>численностью населения</w:t>
      </w:r>
    </w:p>
    <w:p w14:paraId="78E4CE8D" w14:textId="77777777" w:rsidR="00354B76" w:rsidRPr="008E6349" w:rsidRDefault="00354B76" w:rsidP="00354B76">
      <w:pPr>
        <w:ind w:firstLine="0"/>
        <w:jc w:val="right"/>
        <w:rPr>
          <w:rFonts w:eastAsia="Times New Roman"/>
          <w:lang w:eastAsia="ru-RU"/>
        </w:rPr>
      </w:pPr>
    </w:p>
    <w:p w14:paraId="7CD4FDCA" w14:textId="77777777" w:rsidR="00354B76" w:rsidRPr="008E6349" w:rsidRDefault="00354B76" w:rsidP="007A3A6D">
      <w:pPr>
        <w:ind w:firstLine="0"/>
        <w:jc w:val="left"/>
        <w:rPr>
          <w:rFonts w:eastAsia="Times New Roman"/>
          <w:lang w:eastAsia="ru-RU"/>
        </w:rPr>
      </w:pPr>
      <w:r w:rsidRPr="008E6349">
        <w:rPr>
          <w:rFonts w:eastAsia="Times New Roman"/>
          <w:lang w:eastAsia="ru-RU"/>
        </w:rPr>
        <w:t>Т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а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б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л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и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ц</w:t>
      </w:r>
      <w:r w:rsidR="007A3A6D" w:rsidRPr="008E6349">
        <w:rPr>
          <w:rFonts w:eastAsia="Times New Roman"/>
          <w:lang w:eastAsia="ru-RU"/>
        </w:rPr>
        <w:t xml:space="preserve"> </w:t>
      </w:r>
      <w:proofErr w:type="gramStart"/>
      <w:r w:rsidRPr="008E6349">
        <w:rPr>
          <w:rFonts w:eastAsia="Times New Roman"/>
          <w:lang w:eastAsia="ru-RU"/>
        </w:rPr>
        <w:t xml:space="preserve">а </w:t>
      </w:r>
      <w:r w:rsidR="007A3A6D" w:rsidRPr="008E6349">
        <w:rPr>
          <w:rFonts w:eastAsia="Times New Roman"/>
          <w:lang w:eastAsia="ru-RU"/>
        </w:rPr>
        <w:t xml:space="preserve"> </w:t>
      </w:r>
      <w:r w:rsidR="00792276" w:rsidRPr="008E6349">
        <w:rPr>
          <w:rFonts w:eastAsia="Times New Roman"/>
          <w:lang w:eastAsia="ru-RU"/>
        </w:rPr>
        <w:t>В</w:t>
      </w:r>
      <w:r w:rsidRPr="008E6349">
        <w:rPr>
          <w:rFonts w:eastAsia="Times New Roman"/>
          <w:lang w:eastAsia="ru-RU"/>
        </w:rPr>
        <w:t>.1</w:t>
      </w:r>
      <w:proofErr w:type="gramEnd"/>
    </w:p>
    <w:p w14:paraId="12193748" w14:textId="77777777" w:rsidR="00354B76" w:rsidRPr="008E6349" w:rsidRDefault="00354B76" w:rsidP="00354B76">
      <w:pPr>
        <w:ind w:firstLine="0"/>
        <w:rPr>
          <w:color w:val="000000"/>
          <w:szCs w:val="24"/>
          <w:shd w:val="clear" w:color="auto" w:fill="FFFFFF"/>
        </w:rPr>
      </w:pPr>
    </w:p>
    <w:tbl>
      <w:tblPr>
        <w:tblW w:w="932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789"/>
        <w:gridCol w:w="3840"/>
        <w:gridCol w:w="1693"/>
      </w:tblGrid>
      <w:tr w:rsidR="00403DAB" w:rsidRPr="008E6349" w14:paraId="3A9557E8" w14:textId="77777777" w:rsidTr="00403DAB">
        <w:trPr>
          <w:trHeight w:val="560"/>
        </w:trPr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A733C" w14:textId="77777777" w:rsidR="00403DAB" w:rsidRPr="008E6349" w:rsidRDefault="00403DAB" w:rsidP="006A0BDF">
            <w:pPr>
              <w:ind w:right="-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Город</w:t>
            </w:r>
            <w:r w:rsidR="006A0BDF" w:rsidRPr="008E6349">
              <w:rPr>
                <w:rFonts w:eastAsia="Times New Roman"/>
                <w:sz w:val="20"/>
                <w:szCs w:val="20"/>
                <w:lang w:eastAsia="ru-RU"/>
              </w:rPr>
              <w:t>ские поселения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3B9D6" w14:textId="77777777" w:rsidR="00403DAB" w:rsidRPr="008E6349" w:rsidRDefault="00403DAB" w:rsidP="00403DAB">
            <w:pPr>
              <w:ind w:left="-108" w:right="-1" w:hanging="142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Численность населения</w:t>
            </w:r>
            <w:r w:rsidR="00792276" w:rsidRPr="008E6349">
              <w:rPr>
                <w:rFonts w:eastAsia="Times New Roman"/>
                <w:sz w:val="20"/>
                <w:szCs w:val="20"/>
                <w:lang w:eastAsia="ru-RU"/>
              </w:rPr>
              <w:t>, тыс. чел.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D1618" w14:textId="4F61026F" w:rsidR="00403DAB" w:rsidRPr="008E6349" w:rsidRDefault="00E067C4" w:rsidP="00403DAB">
            <w:pPr>
              <w:ind w:right="-1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b/>
                <w:sz w:val="20"/>
                <w:szCs w:val="20"/>
                <w:lang w:eastAsia="ru-RU"/>
              </w:rPr>
              <w:t>Рекоменд</w:t>
            </w:r>
            <w:r w:rsidR="00403DAB" w:rsidRPr="008E6349">
              <w:rPr>
                <w:rFonts w:eastAsia="Times New Roman"/>
                <w:sz w:val="20"/>
                <w:szCs w:val="20"/>
                <w:lang w:eastAsia="ru-RU"/>
              </w:rPr>
              <w:t>ации</w:t>
            </w:r>
          </w:p>
        </w:tc>
      </w:tr>
      <w:tr w:rsidR="00403DAB" w:rsidRPr="008E6349" w14:paraId="5149F40B" w14:textId="77777777" w:rsidTr="002954B4">
        <w:trPr>
          <w:trHeight w:val="467"/>
        </w:trPr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A3A2C" w14:textId="77777777" w:rsidR="00261739" w:rsidRPr="008E6349" w:rsidRDefault="00403DAB" w:rsidP="0081231D">
            <w:pPr>
              <w:ind w:left="238"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Крупнейшие</w:t>
            </w:r>
            <w:r w:rsidR="00261739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города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66A20" w14:textId="77777777" w:rsidR="00261739" w:rsidRPr="008E6349" w:rsidRDefault="00792276" w:rsidP="00792276">
            <w:pPr>
              <w:ind w:right="-1" w:firstLine="180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Св.</w:t>
            </w:r>
            <w:r w:rsidR="007B2568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213AE" w14:textId="028368AF" w:rsidR="00261739" w:rsidRPr="008E6349" w:rsidRDefault="00E067C4" w:rsidP="007977E5">
            <w:pPr>
              <w:ind w:right="-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b/>
                <w:sz w:val="20"/>
                <w:szCs w:val="20"/>
                <w:lang w:eastAsia="ru-RU"/>
              </w:rPr>
              <w:t>Обязательно</w:t>
            </w:r>
          </w:p>
        </w:tc>
      </w:tr>
      <w:tr w:rsidR="00403DAB" w:rsidRPr="008E6349" w14:paraId="5CFBBE31" w14:textId="77777777" w:rsidTr="006A0BDF">
        <w:trPr>
          <w:trHeight w:val="416"/>
        </w:trPr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43153" w14:textId="77777777" w:rsidR="00403DAB" w:rsidRPr="008E6349" w:rsidRDefault="00403DAB" w:rsidP="0081231D">
            <w:pPr>
              <w:ind w:left="241" w:right="-1"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Крупные города</w:t>
            </w:r>
          </w:p>
        </w:tc>
        <w:tc>
          <w:tcPr>
            <w:tcW w:w="3840" w:type="dxa"/>
            <w:tcBorders>
              <w:right w:val="single" w:sz="4" w:space="0" w:color="auto"/>
            </w:tcBorders>
            <w:hideMark/>
          </w:tcPr>
          <w:p w14:paraId="10850323" w14:textId="77777777" w:rsidR="00403DAB" w:rsidRPr="008E6349" w:rsidRDefault="00792276" w:rsidP="00792276">
            <w:pPr>
              <w:spacing w:before="120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  Св.</w:t>
            </w:r>
            <w:r w:rsidR="007B2568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500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д</w:t>
            </w:r>
            <w:r w:rsidR="00403DAB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о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1000</w:t>
            </w:r>
            <w:proofErr w:type="gramEnd"/>
          </w:p>
          <w:p w14:paraId="59D62237" w14:textId="77777777" w:rsidR="00792276" w:rsidRPr="008E6349" w:rsidRDefault="00792276" w:rsidP="00792276">
            <w:pPr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06EB8348" w14:textId="77777777" w:rsidR="00792276" w:rsidRPr="008E6349" w:rsidRDefault="00792276" w:rsidP="007977E5">
            <w:pPr>
              <w:spacing w:after="120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  Св.</w:t>
            </w:r>
            <w:r w:rsidR="007B2568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250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до 500</w:t>
            </w:r>
          </w:p>
        </w:tc>
        <w:tc>
          <w:tcPr>
            <w:tcW w:w="1693" w:type="dxa"/>
            <w:tcBorders>
              <w:left w:val="single" w:sz="4" w:space="0" w:color="auto"/>
            </w:tcBorders>
          </w:tcPr>
          <w:p w14:paraId="141818D5" w14:textId="53EB35AE" w:rsidR="00403DAB" w:rsidRPr="008E6349" w:rsidRDefault="00E067C4" w:rsidP="007977E5">
            <w:pPr>
              <w:spacing w:before="120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b/>
                <w:sz w:val="20"/>
                <w:szCs w:val="20"/>
                <w:lang w:eastAsia="ru-RU"/>
              </w:rPr>
              <w:t>Обязательно</w:t>
            </w:r>
          </w:p>
          <w:p w14:paraId="7B7D5547" w14:textId="77777777" w:rsidR="006A0BDF" w:rsidRPr="008E6349" w:rsidRDefault="006A0BDF" w:rsidP="007977E5">
            <w:pPr>
              <w:ind w:right="-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123D83F3" w14:textId="52B7B73F" w:rsidR="006A0BDF" w:rsidRPr="008E6349" w:rsidRDefault="00E067C4" w:rsidP="007977E5">
            <w:pPr>
              <w:ind w:right="-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b/>
                <w:sz w:val="20"/>
                <w:szCs w:val="20"/>
                <w:lang w:eastAsia="ru-RU"/>
              </w:rPr>
              <w:t>Обязательно</w:t>
            </w:r>
          </w:p>
        </w:tc>
      </w:tr>
      <w:tr w:rsidR="00403DAB" w:rsidRPr="008E6349" w14:paraId="235687C2" w14:textId="77777777" w:rsidTr="002954B4">
        <w:trPr>
          <w:trHeight w:val="532"/>
        </w:trPr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C517E" w14:textId="77777777" w:rsidR="00403DAB" w:rsidRPr="008E6349" w:rsidRDefault="00403DAB" w:rsidP="0081231D">
            <w:pPr>
              <w:ind w:left="241" w:right="-1" w:firstLine="0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Большие города</w:t>
            </w:r>
          </w:p>
        </w:tc>
        <w:tc>
          <w:tcPr>
            <w:tcW w:w="3840" w:type="dxa"/>
            <w:tcBorders>
              <w:right w:val="single" w:sz="4" w:space="0" w:color="auto"/>
            </w:tcBorders>
            <w:vAlign w:val="center"/>
            <w:hideMark/>
          </w:tcPr>
          <w:p w14:paraId="138F13A3" w14:textId="77777777" w:rsidR="00403DAB" w:rsidRPr="008E6349" w:rsidRDefault="006A0BDF" w:rsidP="006A0BDF">
            <w:pPr>
              <w:ind w:right="-1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  Св.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8E6349">
              <w:rPr>
                <w:rFonts w:eastAsia="Times New Roman"/>
                <w:sz w:val="20"/>
                <w:szCs w:val="20"/>
                <w:lang w:eastAsia="ru-RU"/>
              </w:rPr>
              <w:t>100  до</w:t>
            </w:r>
            <w:proofErr w:type="gramEnd"/>
            <w:r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 250</w:t>
            </w:r>
          </w:p>
        </w:tc>
        <w:tc>
          <w:tcPr>
            <w:tcW w:w="1693" w:type="dxa"/>
            <w:tcBorders>
              <w:left w:val="single" w:sz="4" w:space="0" w:color="auto"/>
            </w:tcBorders>
            <w:vAlign w:val="center"/>
          </w:tcPr>
          <w:p w14:paraId="72F104EA" w14:textId="5E6C2FA5" w:rsidR="00403DAB" w:rsidRPr="008E6349" w:rsidRDefault="00E067C4" w:rsidP="007977E5">
            <w:pPr>
              <w:ind w:right="-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b/>
                <w:sz w:val="20"/>
                <w:szCs w:val="20"/>
                <w:lang w:eastAsia="ru-RU"/>
              </w:rPr>
              <w:t>Обязательно</w:t>
            </w:r>
          </w:p>
        </w:tc>
      </w:tr>
      <w:tr w:rsidR="00403DAB" w:rsidRPr="008E6349" w14:paraId="7FF8B487" w14:textId="77777777" w:rsidTr="002954B4">
        <w:trPr>
          <w:trHeight w:val="554"/>
        </w:trPr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2F5F7" w14:textId="77777777" w:rsidR="00261739" w:rsidRPr="008E6349" w:rsidRDefault="00261739" w:rsidP="0081231D">
            <w:pPr>
              <w:ind w:left="241" w:right="-1" w:firstLine="0"/>
              <w:rPr>
                <w:rFonts w:eastAsia="Times New Roman"/>
                <w:sz w:val="20"/>
                <w:szCs w:val="20"/>
                <w:lang w:val="en-US"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Средние города</w:t>
            </w:r>
          </w:p>
        </w:tc>
        <w:tc>
          <w:tcPr>
            <w:tcW w:w="3840" w:type="dxa"/>
            <w:tcBorders>
              <w:right w:val="single" w:sz="4" w:space="0" w:color="auto"/>
            </w:tcBorders>
            <w:vAlign w:val="center"/>
            <w:hideMark/>
          </w:tcPr>
          <w:p w14:paraId="0BC2F26E" w14:textId="77777777" w:rsidR="00261739" w:rsidRPr="008E6349" w:rsidRDefault="006A0BDF" w:rsidP="007977E5">
            <w:pPr>
              <w:ind w:right="-1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  Св. 50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до  100</w:t>
            </w:r>
            <w:proofErr w:type="gramEnd"/>
          </w:p>
        </w:tc>
        <w:tc>
          <w:tcPr>
            <w:tcW w:w="1693" w:type="dxa"/>
            <w:tcBorders>
              <w:left w:val="single" w:sz="4" w:space="0" w:color="auto"/>
            </w:tcBorders>
            <w:vAlign w:val="center"/>
          </w:tcPr>
          <w:p w14:paraId="50DB1670" w14:textId="45B8D0B6" w:rsidR="00261739" w:rsidRPr="008E6349" w:rsidRDefault="00E067C4" w:rsidP="007977E5">
            <w:pPr>
              <w:ind w:right="-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b/>
                <w:sz w:val="20"/>
                <w:szCs w:val="20"/>
                <w:lang w:eastAsia="ru-RU"/>
              </w:rPr>
              <w:t>Рекоменд</w:t>
            </w:r>
            <w:r w:rsidR="00403DAB" w:rsidRPr="008E6349">
              <w:rPr>
                <w:rFonts w:eastAsia="Times New Roman"/>
                <w:sz w:val="20"/>
                <w:szCs w:val="20"/>
                <w:lang w:eastAsia="ru-RU"/>
              </w:rPr>
              <w:t>уется</w:t>
            </w:r>
          </w:p>
        </w:tc>
      </w:tr>
      <w:tr w:rsidR="006A0BDF" w:rsidRPr="008E6349" w14:paraId="2B1E5B02" w14:textId="77777777" w:rsidTr="006D3153">
        <w:trPr>
          <w:trHeight w:val="1257"/>
        </w:trPr>
        <w:tc>
          <w:tcPr>
            <w:tcW w:w="3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2AA30" w14:textId="77777777" w:rsidR="006A0BDF" w:rsidRPr="008E6349" w:rsidRDefault="006A0BDF" w:rsidP="0081231D">
            <w:pPr>
              <w:spacing w:before="120"/>
              <w:ind w:left="238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Малые города</w:t>
            </w:r>
          </w:p>
          <w:p w14:paraId="49B7B2C0" w14:textId="77777777" w:rsidR="006A0BDF" w:rsidRPr="008E6349" w:rsidRDefault="006A0BDF" w:rsidP="0081231D">
            <w:pPr>
              <w:pStyle w:val="ac"/>
              <w:ind w:left="601" w:right="-1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840" w:type="dxa"/>
            <w:tcBorders>
              <w:right w:val="single" w:sz="4" w:space="0" w:color="auto"/>
            </w:tcBorders>
            <w:hideMark/>
          </w:tcPr>
          <w:p w14:paraId="27515C40" w14:textId="77777777" w:rsidR="006A0BDF" w:rsidRPr="008E6349" w:rsidRDefault="006A0BDF" w:rsidP="006D3153">
            <w:pPr>
              <w:spacing w:before="120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  Св. 20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до   50</w:t>
            </w:r>
          </w:p>
          <w:p w14:paraId="774CCE53" w14:textId="77777777" w:rsidR="006A0BDF" w:rsidRPr="008E6349" w:rsidRDefault="006A0BDF" w:rsidP="006A0BDF">
            <w:pPr>
              <w:spacing w:before="120" w:after="120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  Св. 10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до   20</w:t>
            </w:r>
          </w:p>
          <w:p w14:paraId="58944681" w14:textId="77777777" w:rsidR="006A0BDF" w:rsidRPr="008E6349" w:rsidRDefault="006A0BDF" w:rsidP="006A0BDF">
            <w:pPr>
              <w:spacing w:after="120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  До   10</w:t>
            </w:r>
          </w:p>
        </w:tc>
        <w:tc>
          <w:tcPr>
            <w:tcW w:w="1693" w:type="dxa"/>
            <w:tcBorders>
              <w:left w:val="single" w:sz="4" w:space="0" w:color="auto"/>
            </w:tcBorders>
            <w:vAlign w:val="center"/>
          </w:tcPr>
          <w:p w14:paraId="4B61A28C" w14:textId="4FECDA70" w:rsidR="006A0BDF" w:rsidRPr="008E6349" w:rsidRDefault="00E067C4" w:rsidP="007977E5">
            <w:pPr>
              <w:ind w:right="-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b/>
                <w:sz w:val="20"/>
                <w:szCs w:val="20"/>
                <w:lang w:eastAsia="ru-RU"/>
              </w:rPr>
              <w:t>Рекоменд</w:t>
            </w:r>
            <w:r w:rsidR="006A0BDF" w:rsidRPr="008E6349">
              <w:rPr>
                <w:rFonts w:eastAsia="Times New Roman"/>
                <w:sz w:val="20"/>
                <w:szCs w:val="20"/>
                <w:lang w:eastAsia="ru-RU"/>
              </w:rPr>
              <w:t>уется</w:t>
            </w:r>
          </w:p>
          <w:p w14:paraId="7BA5ACF9" w14:textId="210A9780" w:rsidR="006A0BDF" w:rsidRPr="008E6349" w:rsidRDefault="00E067C4" w:rsidP="007977E5">
            <w:pPr>
              <w:spacing w:before="120" w:after="120"/>
              <w:ind w:firstLine="0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b/>
                <w:sz w:val="20"/>
                <w:szCs w:val="20"/>
                <w:lang w:eastAsia="ru-RU"/>
              </w:rPr>
              <w:t>Рекоменд</w:t>
            </w:r>
            <w:r w:rsidR="006A0BDF" w:rsidRPr="008E6349">
              <w:rPr>
                <w:rFonts w:eastAsia="Times New Roman"/>
                <w:sz w:val="20"/>
                <w:szCs w:val="20"/>
                <w:lang w:eastAsia="ru-RU"/>
              </w:rPr>
              <w:t>уется</w:t>
            </w:r>
          </w:p>
          <w:p w14:paraId="1DE9BDAD" w14:textId="7203E226" w:rsidR="006A0BDF" w:rsidRPr="008E6349" w:rsidRDefault="00E067C4" w:rsidP="007977E5">
            <w:pPr>
              <w:ind w:right="-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b/>
                <w:sz w:val="20"/>
                <w:szCs w:val="20"/>
                <w:lang w:eastAsia="ru-RU"/>
              </w:rPr>
              <w:t>Допускается</w:t>
            </w:r>
          </w:p>
        </w:tc>
      </w:tr>
      <w:tr w:rsidR="003A77BC" w:rsidRPr="008E6349" w14:paraId="309BC5CE" w14:textId="77777777" w:rsidTr="005C3843">
        <w:trPr>
          <w:trHeight w:val="1257"/>
        </w:trPr>
        <w:tc>
          <w:tcPr>
            <w:tcW w:w="93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96284E" w14:textId="77777777" w:rsidR="003A77BC" w:rsidRPr="008E6349" w:rsidRDefault="003A77BC" w:rsidP="007B2568">
            <w:pPr>
              <w:autoSpaceDE w:val="0"/>
              <w:autoSpaceDN w:val="0"/>
              <w:adjustRightInd w:val="0"/>
              <w:spacing w:before="120"/>
              <w:ind w:firstLine="426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П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р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и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м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е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ч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а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н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и</w:t>
            </w:r>
            <w:r w:rsidR="007A3A6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я</w:t>
            </w:r>
          </w:p>
          <w:p w14:paraId="0995043E" w14:textId="425C52BD" w:rsidR="003A77BC" w:rsidRPr="008E6349" w:rsidRDefault="003A77BC" w:rsidP="007B2568">
            <w:pPr>
              <w:autoSpaceDE w:val="0"/>
              <w:autoSpaceDN w:val="0"/>
              <w:adjustRightInd w:val="0"/>
              <w:ind w:firstLine="426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1 </w:t>
            </w:r>
            <w:r w:rsidRPr="008E6349">
              <w:rPr>
                <w:spacing w:val="2"/>
                <w:sz w:val="20"/>
                <w:szCs w:val="20"/>
                <w:shd w:val="clear" w:color="auto" w:fill="FFFFFF"/>
              </w:rPr>
              <w:t xml:space="preserve">В группу малых городов </w:t>
            </w:r>
            <w:r w:rsidR="00E067C4" w:rsidRPr="008E6349">
              <w:rPr>
                <w:b/>
                <w:spacing w:val="2"/>
                <w:sz w:val="20"/>
                <w:szCs w:val="20"/>
                <w:shd w:val="clear" w:color="auto" w:fill="FFFFFF"/>
              </w:rPr>
              <w:t>включают</w:t>
            </w:r>
            <w:r w:rsidRPr="008E6349">
              <w:rPr>
                <w:spacing w:val="2"/>
                <w:sz w:val="20"/>
                <w:szCs w:val="20"/>
                <w:shd w:val="clear" w:color="auto" w:fill="FFFFFF"/>
              </w:rPr>
              <w:t>ся поселки городского типа.</w:t>
            </w:r>
          </w:p>
          <w:p w14:paraId="34D07213" w14:textId="77777777" w:rsidR="003A77BC" w:rsidRPr="008E6349" w:rsidRDefault="003A77BC" w:rsidP="007B2568">
            <w:pPr>
              <w:autoSpaceDE w:val="0"/>
              <w:autoSpaceDN w:val="0"/>
              <w:adjustRightInd w:val="0"/>
              <w:ind w:firstLine="426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2 </w:t>
            </w:r>
            <w:r w:rsidRPr="008E6349">
              <w:rPr>
                <w:spacing w:val="2"/>
                <w:sz w:val="20"/>
                <w:szCs w:val="20"/>
                <w:shd w:val="clear" w:color="auto" w:fill="FFFFFF"/>
              </w:rPr>
              <w:t>Городские поселения в зависимости от проектной численности населения на расчетный срок подразделяются на группы в соответствии с СП 42.13330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  <w:p w14:paraId="3BB51B8B" w14:textId="1D34F1C7" w:rsidR="003A77BC" w:rsidRPr="008E6349" w:rsidRDefault="003A77BC" w:rsidP="007B2568">
            <w:pPr>
              <w:autoSpaceDE w:val="0"/>
              <w:autoSpaceDN w:val="0"/>
              <w:adjustRightInd w:val="0"/>
              <w:ind w:firstLine="426"/>
              <w:rPr>
                <w:rFonts w:eastAsia="Times New Roman"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3 </w:t>
            </w:r>
            <w:r w:rsidR="00E067C4" w:rsidRPr="008E6349">
              <w:rPr>
                <w:b/>
                <w:sz w:val="20"/>
                <w:szCs w:val="20"/>
              </w:rPr>
              <w:t>Рекоменд</w:t>
            </w:r>
            <w:r w:rsidRPr="008E6349">
              <w:rPr>
                <w:sz w:val="20"/>
                <w:szCs w:val="20"/>
              </w:rPr>
              <w:t>ации соответствуют отсутствию основных природных ограничений для освоения подземного пространства</w:t>
            </w:r>
            <w:r w:rsidR="007B2568" w:rsidRPr="008E6349">
              <w:rPr>
                <w:sz w:val="20"/>
                <w:szCs w:val="20"/>
              </w:rPr>
              <w:t>.</w:t>
            </w:r>
          </w:p>
          <w:p w14:paraId="2DEE78C4" w14:textId="77777777" w:rsidR="003A77BC" w:rsidRPr="008E6349" w:rsidRDefault="003A77BC" w:rsidP="007977E5">
            <w:pPr>
              <w:ind w:right="-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</w:tbl>
    <w:p w14:paraId="63003811" w14:textId="77777777" w:rsidR="006A0BDF" w:rsidRPr="008E6349" w:rsidRDefault="006A0BDF" w:rsidP="006A0BDF">
      <w:pPr>
        <w:autoSpaceDE w:val="0"/>
        <w:autoSpaceDN w:val="0"/>
        <w:adjustRightInd w:val="0"/>
        <w:ind w:firstLine="0"/>
        <w:rPr>
          <w:rFonts w:eastAsia="Times New Roman"/>
          <w:sz w:val="20"/>
          <w:szCs w:val="20"/>
          <w:highlight w:val="green"/>
          <w:lang w:eastAsia="ru-RU"/>
        </w:rPr>
      </w:pPr>
    </w:p>
    <w:p w14:paraId="1A73C1EA" w14:textId="77777777" w:rsidR="00261739" w:rsidRPr="008E6349" w:rsidRDefault="00261739">
      <w:pPr>
        <w:ind w:firstLine="0"/>
        <w:jc w:val="left"/>
        <w:rPr>
          <w:rFonts w:eastAsia="Times New Roman"/>
          <w:b/>
          <w:szCs w:val="24"/>
          <w:highlight w:val="green"/>
          <w:lang w:eastAsia="ru-RU"/>
        </w:rPr>
      </w:pPr>
      <w:r w:rsidRPr="008E6349">
        <w:rPr>
          <w:rFonts w:eastAsia="Times New Roman"/>
          <w:b/>
          <w:szCs w:val="24"/>
          <w:highlight w:val="green"/>
          <w:lang w:eastAsia="ru-RU"/>
        </w:rPr>
        <w:br w:type="page"/>
      </w:r>
    </w:p>
    <w:p w14:paraId="65E2EA66" w14:textId="77777777" w:rsidR="00F44EFE" w:rsidRPr="008E6349" w:rsidRDefault="00F44EFE" w:rsidP="00F44EFE">
      <w:pPr>
        <w:ind w:firstLine="0"/>
        <w:jc w:val="center"/>
        <w:rPr>
          <w:b/>
          <w:szCs w:val="24"/>
        </w:rPr>
      </w:pPr>
      <w:r w:rsidRPr="008E6349">
        <w:rPr>
          <w:b/>
          <w:szCs w:val="24"/>
        </w:rPr>
        <w:lastRenderedPageBreak/>
        <w:t xml:space="preserve">Приложение </w:t>
      </w:r>
      <w:r w:rsidR="00284E95" w:rsidRPr="008E6349">
        <w:rPr>
          <w:b/>
          <w:szCs w:val="24"/>
        </w:rPr>
        <w:t>Г</w:t>
      </w:r>
    </w:p>
    <w:p w14:paraId="4D473454" w14:textId="210ED0BE" w:rsidR="00970DF2" w:rsidRPr="008E6349" w:rsidRDefault="00E067C4" w:rsidP="00055D93">
      <w:pPr>
        <w:ind w:firstLine="0"/>
        <w:jc w:val="center"/>
        <w:rPr>
          <w:b/>
          <w:color w:val="000000"/>
          <w:shd w:val="clear" w:color="auto" w:fill="FFFFFF"/>
        </w:rPr>
      </w:pPr>
      <w:r w:rsidRPr="008E6349">
        <w:rPr>
          <w:b/>
          <w:color w:val="000000"/>
          <w:shd w:val="clear" w:color="auto" w:fill="FFFFFF"/>
        </w:rPr>
        <w:t>Рекоменд</w:t>
      </w:r>
      <w:r w:rsidR="00710146" w:rsidRPr="008E6349">
        <w:rPr>
          <w:b/>
          <w:color w:val="000000"/>
          <w:shd w:val="clear" w:color="auto" w:fill="FFFFFF"/>
        </w:rPr>
        <w:t xml:space="preserve">уемый перечень возможного размещения подземных объектов </w:t>
      </w:r>
    </w:p>
    <w:p w14:paraId="3FAF5C39" w14:textId="77777777" w:rsidR="00055D93" w:rsidRPr="008E6349" w:rsidRDefault="00710146" w:rsidP="00055D93">
      <w:pPr>
        <w:ind w:firstLine="0"/>
        <w:jc w:val="center"/>
        <w:rPr>
          <w:rFonts w:eastAsia="Times New Roman"/>
          <w:b/>
          <w:lang w:eastAsia="ru-RU"/>
        </w:rPr>
      </w:pPr>
      <w:r w:rsidRPr="008E6349">
        <w:rPr>
          <w:b/>
          <w:color w:val="000000"/>
          <w:shd w:val="clear" w:color="auto" w:fill="FFFFFF"/>
        </w:rPr>
        <w:t xml:space="preserve">на территориях </w:t>
      </w:r>
      <w:r w:rsidR="00BD4D40" w:rsidRPr="008E6349">
        <w:rPr>
          <w:b/>
          <w:color w:val="000000"/>
          <w:shd w:val="clear" w:color="auto" w:fill="FFFFFF"/>
        </w:rPr>
        <w:t>основных</w:t>
      </w:r>
      <w:r w:rsidRPr="008E6349">
        <w:rPr>
          <w:b/>
          <w:color w:val="000000"/>
          <w:shd w:val="clear" w:color="auto" w:fill="FFFFFF"/>
        </w:rPr>
        <w:t xml:space="preserve"> функциональных зон город</w:t>
      </w:r>
      <w:r w:rsidR="00284E95" w:rsidRPr="008E6349">
        <w:rPr>
          <w:b/>
          <w:color w:val="000000"/>
          <w:shd w:val="clear" w:color="auto" w:fill="FFFFFF"/>
        </w:rPr>
        <w:t>ских поселений</w:t>
      </w:r>
    </w:p>
    <w:p w14:paraId="4571CB27" w14:textId="77777777" w:rsidR="00055D93" w:rsidRPr="008E6349" w:rsidRDefault="00055D93" w:rsidP="00055D93">
      <w:pPr>
        <w:ind w:firstLine="0"/>
        <w:jc w:val="right"/>
        <w:rPr>
          <w:rFonts w:eastAsia="Times New Roman"/>
          <w:lang w:eastAsia="ru-RU"/>
        </w:rPr>
      </w:pPr>
    </w:p>
    <w:p w14:paraId="398B65D8" w14:textId="77777777" w:rsidR="00055D93" w:rsidRPr="008E6349" w:rsidRDefault="00055D93" w:rsidP="007A3A6D">
      <w:pPr>
        <w:ind w:firstLine="0"/>
        <w:jc w:val="left"/>
        <w:rPr>
          <w:rFonts w:eastAsia="Times New Roman"/>
          <w:lang w:eastAsia="ru-RU"/>
        </w:rPr>
      </w:pPr>
      <w:r w:rsidRPr="008E6349">
        <w:rPr>
          <w:rFonts w:eastAsia="Times New Roman"/>
          <w:lang w:eastAsia="ru-RU"/>
        </w:rPr>
        <w:t>Т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а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б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л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и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>ц</w:t>
      </w:r>
      <w:r w:rsidR="007A3A6D" w:rsidRPr="008E6349">
        <w:rPr>
          <w:rFonts w:eastAsia="Times New Roman"/>
          <w:lang w:eastAsia="ru-RU"/>
        </w:rPr>
        <w:t xml:space="preserve"> </w:t>
      </w:r>
      <w:proofErr w:type="gramStart"/>
      <w:r w:rsidRPr="008E6349">
        <w:rPr>
          <w:rFonts w:eastAsia="Times New Roman"/>
          <w:lang w:eastAsia="ru-RU"/>
        </w:rPr>
        <w:t>а</w:t>
      </w:r>
      <w:r w:rsidR="007A3A6D" w:rsidRPr="008E6349">
        <w:rPr>
          <w:rFonts w:eastAsia="Times New Roman"/>
          <w:lang w:eastAsia="ru-RU"/>
        </w:rPr>
        <w:t xml:space="preserve"> </w:t>
      </w:r>
      <w:r w:rsidRPr="008E6349">
        <w:rPr>
          <w:rFonts w:eastAsia="Times New Roman"/>
          <w:lang w:eastAsia="ru-RU"/>
        </w:rPr>
        <w:t xml:space="preserve"> </w:t>
      </w:r>
      <w:r w:rsidR="00284E95" w:rsidRPr="008E6349">
        <w:rPr>
          <w:rFonts w:eastAsia="Times New Roman"/>
          <w:lang w:eastAsia="ru-RU"/>
        </w:rPr>
        <w:t>Г</w:t>
      </w:r>
      <w:r w:rsidRPr="008E6349">
        <w:rPr>
          <w:rFonts w:eastAsia="Times New Roman"/>
          <w:lang w:eastAsia="ru-RU"/>
        </w:rPr>
        <w:t>.1</w:t>
      </w:r>
      <w:proofErr w:type="gramEnd"/>
    </w:p>
    <w:p w14:paraId="33CEDEAB" w14:textId="77777777" w:rsidR="00710146" w:rsidRPr="008E6349" w:rsidRDefault="00710146" w:rsidP="00055D93">
      <w:pPr>
        <w:ind w:firstLine="0"/>
        <w:jc w:val="right"/>
        <w:rPr>
          <w:rFonts w:eastAsia="Times New Roman"/>
          <w:lang w:eastAsia="ru-RU"/>
        </w:rPr>
      </w:pPr>
    </w:p>
    <w:tbl>
      <w:tblPr>
        <w:tblW w:w="9624" w:type="dxa"/>
        <w:tblInd w:w="-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2"/>
        <w:gridCol w:w="1276"/>
        <w:gridCol w:w="1417"/>
        <w:gridCol w:w="1418"/>
        <w:gridCol w:w="1241"/>
      </w:tblGrid>
      <w:tr w:rsidR="00803B28" w:rsidRPr="008E6349" w14:paraId="2B46055A" w14:textId="77777777" w:rsidTr="00821B41">
        <w:trPr>
          <w:trHeight w:val="419"/>
        </w:trPr>
        <w:tc>
          <w:tcPr>
            <w:tcW w:w="42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11FBD" w14:textId="77777777" w:rsidR="00803B28" w:rsidRPr="008E6349" w:rsidRDefault="00803B28" w:rsidP="00821B41">
            <w:pPr>
              <w:ind w:firstLine="0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Наименование объектов</w:t>
            </w:r>
          </w:p>
        </w:tc>
        <w:tc>
          <w:tcPr>
            <w:tcW w:w="53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B526E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Типы функциональных зон</w:t>
            </w:r>
          </w:p>
        </w:tc>
      </w:tr>
      <w:tr w:rsidR="00803B28" w:rsidRPr="008E6349" w14:paraId="45639A5E" w14:textId="77777777" w:rsidTr="00821B41">
        <w:trPr>
          <w:trHeight w:val="916"/>
        </w:trPr>
        <w:tc>
          <w:tcPr>
            <w:tcW w:w="42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81ACC" w14:textId="77777777" w:rsidR="00803B28" w:rsidRPr="008E6349" w:rsidRDefault="00803B28" w:rsidP="00821B41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8DA6D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 xml:space="preserve">Жилой  </w:t>
            </w:r>
          </w:p>
          <w:p w14:paraId="3D206B07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застройки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6C6CF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Общественно-деловой и смешанной застройки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5AFD1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proofErr w:type="spellStart"/>
            <w:r w:rsidRPr="008E6349">
              <w:rPr>
                <w:sz w:val="20"/>
                <w:szCs w:val="20"/>
              </w:rPr>
              <w:t>Производ-ственной</w:t>
            </w:r>
            <w:proofErr w:type="spellEnd"/>
            <w:r w:rsidRPr="008E6349">
              <w:rPr>
                <w:sz w:val="20"/>
                <w:szCs w:val="20"/>
              </w:rPr>
              <w:t xml:space="preserve"> застройки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6BCBF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Рекреационные зоны</w:t>
            </w:r>
          </w:p>
        </w:tc>
      </w:tr>
      <w:tr w:rsidR="00803B28" w:rsidRPr="008E6349" w14:paraId="5CB79FF4" w14:textId="77777777" w:rsidTr="00821B41">
        <w:trPr>
          <w:trHeight w:val="385"/>
        </w:trPr>
        <w:tc>
          <w:tcPr>
            <w:tcW w:w="96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5DDB8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rFonts w:eastAsia="Times New Roman"/>
                <w:bCs/>
                <w:sz w:val="20"/>
                <w:szCs w:val="20"/>
                <w:lang w:eastAsia="ru-RU"/>
              </w:rPr>
              <w:t>А Помещения общественных зданий</w:t>
            </w:r>
          </w:p>
        </w:tc>
      </w:tr>
      <w:tr w:rsidR="00803B28" w:rsidRPr="008E6349" w14:paraId="627EA537" w14:textId="77777777" w:rsidTr="00821B41">
        <w:trPr>
          <w:trHeight w:val="385"/>
        </w:trPr>
        <w:tc>
          <w:tcPr>
            <w:tcW w:w="96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031C1" w14:textId="77777777" w:rsidR="00803B28" w:rsidRPr="008E6349" w:rsidRDefault="00803B28" w:rsidP="00821B41">
            <w:pPr>
              <w:ind w:firstLine="53"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bCs/>
                <w:sz w:val="20"/>
                <w:szCs w:val="20"/>
                <w:lang w:eastAsia="ru-RU"/>
              </w:rPr>
              <w:t xml:space="preserve">А.1 Зрелищно-досуговые здания, спортивные сооружения, </w:t>
            </w:r>
          </w:p>
          <w:p w14:paraId="500171FC" w14:textId="77777777" w:rsidR="00803B28" w:rsidRPr="008E6349" w:rsidRDefault="00803B28" w:rsidP="00821B41">
            <w:pPr>
              <w:ind w:firstLine="53"/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8E6349">
              <w:rPr>
                <w:rFonts w:eastAsia="Times New Roman"/>
                <w:bCs/>
                <w:sz w:val="20"/>
                <w:szCs w:val="20"/>
                <w:lang w:eastAsia="ru-RU"/>
              </w:rPr>
              <w:t>физкультурно-спортивные комплексы</w:t>
            </w:r>
          </w:p>
        </w:tc>
      </w:tr>
      <w:tr w:rsidR="00803B28" w:rsidRPr="008E6349" w14:paraId="71795154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51290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Конференц-залы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5E127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+*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B498A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1320F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A5E1E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</w:p>
        </w:tc>
      </w:tr>
      <w:tr w:rsidR="00803B28" w:rsidRPr="008E6349" w14:paraId="0D8089CD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1F8B4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Выставочные и концертные залы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EFA10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+*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C2E7F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0B38D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4F3F9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color w:val="C00000"/>
                <w:sz w:val="20"/>
                <w:szCs w:val="20"/>
              </w:rPr>
              <w:t>+*</w:t>
            </w:r>
          </w:p>
        </w:tc>
      </w:tr>
      <w:tr w:rsidR="00803B28" w:rsidRPr="008E6349" w14:paraId="7D694B2C" w14:textId="77777777" w:rsidTr="00821B41">
        <w:trPr>
          <w:trHeight w:val="47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337FF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Специализированные парки (зоопарки, ботанические сады и т.</w:t>
            </w:r>
            <w:r w:rsidR="007B2568" w:rsidRPr="008E6349">
              <w:rPr>
                <w:sz w:val="20"/>
                <w:szCs w:val="20"/>
              </w:rPr>
              <w:t xml:space="preserve"> </w:t>
            </w:r>
            <w:r w:rsidRPr="008E6349">
              <w:rPr>
                <w:sz w:val="20"/>
                <w:szCs w:val="20"/>
              </w:rPr>
              <w:t>п.)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7DFCB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14464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97B68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01EC4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</w:tr>
      <w:tr w:rsidR="00803B28" w:rsidRPr="008E6349" w14:paraId="701F2ED9" w14:textId="77777777" w:rsidTr="00821B41">
        <w:trPr>
          <w:trHeight w:val="38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5CE7F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Кинотеатры, театры, цирки, дельфинарии и</w:t>
            </w:r>
            <w:r w:rsidR="007B2568" w:rsidRPr="008E6349">
              <w:rPr>
                <w:sz w:val="20"/>
                <w:szCs w:val="20"/>
              </w:rPr>
              <w:t xml:space="preserve">   </w:t>
            </w:r>
            <w:r w:rsidRPr="008E6349">
              <w:rPr>
                <w:sz w:val="20"/>
                <w:szCs w:val="20"/>
              </w:rPr>
              <w:t xml:space="preserve"> т.</w:t>
            </w:r>
            <w:r w:rsidR="007B2568" w:rsidRPr="008E6349">
              <w:rPr>
                <w:sz w:val="20"/>
                <w:szCs w:val="20"/>
              </w:rPr>
              <w:t xml:space="preserve"> </w:t>
            </w:r>
            <w:r w:rsidRPr="008E6349">
              <w:rPr>
                <w:sz w:val="20"/>
                <w:szCs w:val="20"/>
              </w:rPr>
              <w:t>п.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FAD31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  <w:lang w:val="en-US"/>
              </w:rPr>
            </w:pPr>
            <w:r w:rsidRPr="008E6349">
              <w:rPr>
                <w:b/>
                <w:sz w:val="20"/>
                <w:szCs w:val="20"/>
                <w:lang w:val="en-US"/>
              </w:rPr>
              <w:t>+*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3D61E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  <w:lang w:val="en-US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A01E8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811CA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+*</w:t>
            </w:r>
          </w:p>
        </w:tc>
      </w:tr>
      <w:tr w:rsidR="00803B28" w:rsidRPr="008E6349" w14:paraId="2B3A4C06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52B12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Религиозные учреждения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255A4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C310B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2633C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5F8E6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+*</w:t>
            </w:r>
          </w:p>
        </w:tc>
      </w:tr>
      <w:tr w:rsidR="00803B28" w:rsidRPr="008E6349" w14:paraId="232876C4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34C0E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Спортивные залы, плавательные бассейны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9B909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  <w:lang w:val="en-US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C6329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51462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BAA14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</w:tr>
      <w:tr w:rsidR="00803B28" w:rsidRPr="008E6349" w14:paraId="038712F9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10B34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Катки с искусственным льдом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7A71A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8CA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AC6C8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89F60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</w:tr>
      <w:tr w:rsidR="00803B28" w:rsidRPr="008E6349" w14:paraId="7847394A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F9FEA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Архивы и депозитарии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6BC75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8B670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A9AC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9142A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</w:p>
        </w:tc>
      </w:tr>
      <w:tr w:rsidR="00803B28" w:rsidRPr="008E6349" w14:paraId="3876B925" w14:textId="77777777" w:rsidTr="00821B41">
        <w:trPr>
          <w:trHeight w:val="412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DC843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Банки, кредитно-финансовые и страховые организации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8A043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8EFBA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16DB1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9DED8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</w:p>
        </w:tc>
      </w:tr>
      <w:tr w:rsidR="00803B28" w:rsidRPr="008E6349" w14:paraId="2CCD5923" w14:textId="77777777" w:rsidTr="00821B41">
        <w:trPr>
          <w:trHeight w:val="385"/>
        </w:trPr>
        <w:tc>
          <w:tcPr>
            <w:tcW w:w="96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98E85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А.2 Предприятия торговли и общественного питания</w:t>
            </w:r>
          </w:p>
        </w:tc>
      </w:tr>
      <w:tr w:rsidR="00803B28" w:rsidRPr="008E6349" w14:paraId="7CBB6FCD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15EDE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Торговые</w:t>
            </w:r>
            <w:r w:rsidRPr="008E6349">
              <w:rPr>
                <w:sz w:val="20"/>
                <w:szCs w:val="20"/>
                <w:lang w:val="en-US"/>
              </w:rPr>
              <w:t xml:space="preserve"> </w:t>
            </w:r>
            <w:r w:rsidRPr="008E6349">
              <w:rPr>
                <w:sz w:val="20"/>
                <w:szCs w:val="20"/>
              </w:rPr>
              <w:t>центры</w:t>
            </w:r>
            <w:r w:rsidRPr="008E6349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14B9B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E54CC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7E7A2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DFD4E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3E11E80F" w14:textId="77777777" w:rsidTr="00821B41">
        <w:trPr>
          <w:trHeight w:val="417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CFCD7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 xml:space="preserve">Предприятия розничной торговли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продовольственными, непродовольственными группами товаров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C9734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16A3A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4FFB9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32F13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</w:tr>
      <w:tr w:rsidR="00803B28" w:rsidRPr="008E6349" w14:paraId="4B75C173" w14:textId="77777777" w:rsidTr="00821B41">
        <w:trPr>
          <w:trHeight w:val="423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0608A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Организации общественного питания</w:t>
            </w:r>
            <w:r w:rsidRPr="008E6349">
              <w:rPr>
                <w:sz w:val="20"/>
                <w:szCs w:val="20"/>
              </w:rPr>
              <w:t xml:space="preserve"> (кафе, рестораны)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466D9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A6F12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3D005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0186D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</w:tr>
      <w:tr w:rsidR="00803B28" w:rsidRPr="008E6349" w14:paraId="18613D3F" w14:textId="77777777" w:rsidTr="00821B41">
        <w:trPr>
          <w:trHeight w:val="381"/>
        </w:trPr>
        <w:tc>
          <w:tcPr>
            <w:tcW w:w="96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B26ED" w14:textId="77777777" w:rsidR="00803B28" w:rsidRPr="008E6349" w:rsidRDefault="00803B28" w:rsidP="00821B41">
            <w:pPr>
              <w:ind w:firstLine="0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А.3 Предприятия коммунально</w:t>
            </w:r>
            <w:r w:rsidR="007A3A6D" w:rsidRPr="008E6349">
              <w:rPr>
                <w:sz w:val="20"/>
                <w:szCs w:val="20"/>
              </w:rPr>
              <w:t>-</w:t>
            </w:r>
            <w:r w:rsidRPr="008E6349">
              <w:rPr>
                <w:sz w:val="20"/>
                <w:szCs w:val="20"/>
              </w:rPr>
              <w:t>бытового обслуживания</w:t>
            </w:r>
          </w:p>
        </w:tc>
      </w:tr>
      <w:tr w:rsidR="00803B28" w:rsidRPr="008E6349" w14:paraId="35393C2D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76A22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Ателье ремонта, химчистки, прачечные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F88CC" w14:textId="77777777" w:rsidR="00803B28" w:rsidRPr="008E6349" w:rsidRDefault="00803B28" w:rsidP="00821B41">
            <w:pPr>
              <w:ind w:right="34" w:firstLine="0"/>
              <w:jc w:val="center"/>
              <w:rPr>
                <w:b/>
                <w:sz w:val="20"/>
                <w:szCs w:val="20"/>
                <w:lang w:val="en-US"/>
              </w:rPr>
            </w:pPr>
            <w:r w:rsidRPr="008E6349">
              <w:rPr>
                <w:b/>
                <w:sz w:val="20"/>
                <w:szCs w:val="20"/>
                <w:lang w:val="en-US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FC9E9" w14:textId="77777777" w:rsidR="00803B28" w:rsidRPr="008E6349" w:rsidRDefault="00803B28" w:rsidP="00821B41">
            <w:pPr>
              <w:ind w:right="34" w:firstLine="0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1B448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DF051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4C0FF8A8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661C9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Бани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25B40" w14:textId="77777777" w:rsidR="00803B28" w:rsidRPr="008E6349" w:rsidRDefault="00803B28" w:rsidP="00821B41">
            <w:pPr>
              <w:ind w:right="34" w:firstLine="0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36A35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E69CA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D5202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00ED6717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32E62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Почта, телеграф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727EA" w14:textId="77777777" w:rsidR="00803B28" w:rsidRPr="008E6349" w:rsidRDefault="00803B28" w:rsidP="00821B41">
            <w:pPr>
              <w:ind w:right="34" w:firstLine="0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30C55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CE7ED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A6123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6E87CE2F" w14:textId="77777777" w:rsidTr="00821B41">
        <w:trPr>
          <w:trHeight w:val="425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89BFF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Редакционно-издательские и информационные организации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559C9" w14:textId="77777777" w:rsidR="00803B28" w:rsidRPr="008E6349" w:rsidRDefault="00803B28" w:rsidP="00821B41">
            <w:pPr>
              <w:ind w:right="34" w:firstLine="0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23252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1621F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E17E8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1F199B58" w14:textId="77777777" w:rsidTr="00821B41">
        <w:trPr>
          <w:trHeight w:val="425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DD609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 xml:space="preserve">Медицинские лаборатории, учреждения </w:t>
            </w:r>
            <w:proofErr w:type="spellStart"/>
            <w:r w:rsidRPr="008E6349">
              <w:rPr>
                <w:sz w:val="20"/>
                <w:szCs w:val="20"/>
              </w:rPr>
              <w:t>санэпидемслужбы</w:t>
            </w:r>
            <w:proofErr w:type="spellEnd"/>
            <w:r w:rsidRPr="008E6349">
              <w:rPr>
                <w:sz w:val="20"/>
                <w:szCs w:val="20"/>
              </w:rPr>
              <w:t>, учреждения судмедэкспертизы и др.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905F1" w14:textId="77777777" w:rsidR="00803B28" w:rsidRPr="008E6349" w:rsidRDefault="00803B28" w:rsidP="00821B41">
            <w:pPr>
              <w:ind w:right="34" w:firstLine="0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5ACF8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96555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15369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3E6A3794" w14:textId="77777777" w:rsidTr="00821B41">
        <w:trPr>
          <w:trHeight w:val="425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93B49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Автосервисы для общественных и личных транспортных средств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441D3" w14:textId="77777777" w:rsidR="00803B28" w:rsidRPr="008E6349" w:rsidRDefault="00803B28" w:rsidP="00821B41">
            <w:pPr>
              <w:ind w:right="34" w:firstLine="0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E217B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73FC0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5A150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09A275B4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3077B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Общественные туалеты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2B494" w14:textId="77777777" w:rsidR="00803B28" w:rsidRPr="008E6349" w:rsidRDefault="00803B28" w:rsidP="00821B41">
            <w:pPr>
              <w:ind w:right="34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662C3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7BA3D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0A979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+</w:t>
            </w:r>
          </w:p>
        </w:tc>
      </w:tr>
      <w:tr w:rsidR="00803B28" w:rsidRPr="008E6349" w14:paraId="2AC05049" w14:textId="77777777" w:rsidTr="00821B41">
        <w:trPr>
          <w:trHeight w:val="423"/>
        </w:trPr>
        <w:tc>
          <w:tcPr>
            <w:tcW w:w="96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A3FDA" w14:textId="77777777" w:rsidR="00803B28" w:rsidRPr="008E6349" w:rsidRDefault="00803B28" w:rsidP="00821B41">
            <w:pPr>
              <w:tabs>
                <w:tab w:val="center" w:pos="4730"/>
              </w:tabs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 xml:space="preserve">Б </w:t>
            </w:r>
            <w:r w:rsidR="00E9575D" w:rsidRPr="008E6349">
              <w:rPr>
                <w:sz w:val="20"/>
                <w:szCs w:val="20"/>
              </w:rPr>
              <w:t>Сооружения транспортной инфраструктуры</w:t>
            </w:r>
          </w:p>
        </w:tc>
      </w:tr>
      <w:tr w:rsidR="00803B28" w:rsidRPr="008E6349" w14:paraId="7D1F9028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4BBF0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Автотранспортные и пешеходные тоннели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AC19A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1FB81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A2D14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007FF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</w:tr>
      <w:tr w:rsidR="00803B28" w:rsidRPr="008E6349" w14:paraId="7E01D734" w14:textId="77777777" w:rsidTr="00821B41">
        <w:trPr>
          <w:trHeight w:val="561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A5C85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Подземные участки путей рельсового транспорта – метрополитена, мини</w:t>
            </w:r>
            <w:r w:rsidR="007B2568" w:rsidRPr="008E6349">
              <w:rPr>
                <w:sz w:val="20"/>
                <w:szCs w:val="20"/>
              </w:rPr>
              <w:t>-</w:t>
            </w:r>
            <w:r w:rsidRPr="008E6349">
              <w:rPr>
                <w:sz w:val="20"/>
                <w:szCs w:val="20"/>
              </w:rPr>
              <w:t>метро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C3C3F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0263C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7B479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35647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</w:tr>
      <w:tr w:rsidR="00803B28" w:rsidRPr="008E6349" w14:paraId="70B1E2A4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9D7EF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lastRenderedPageBreak/>
              <w:t xml:space="preserve">Стоянки </w:t>
            </w:r>
            <w:r w:rsidR="007B2568" w:rsidRPr="008E6349">
              <w:rPr>
                <w:sz w:val="20"/>
                <w:szCs w:val="20"/>
              </w:rPr>
              <w:t xml:space="preserve">автомобилей </w:t>
            </w:r>
            <w:r w:rsidRPr="008E6349">
              <w:rPr>
                <w:sz w:val="20"/>
                <w:szCs w:val="20"/>
              </w:rPr>
              <w:t>и гаражи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DB0FC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B8020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F1788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66FF6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</w:tr>
      <w:tr w:rsidR="00803B28" w:rsidRPr="008E6349" w14:paraId="03122EB4" w14:textId="77777777" w:rsidTr="00821B41">
        <w:trPr>
          <w:trHeight w:val="555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0A935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Помещения автобусных, железнодорожных вокзалов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84B5D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02B64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D77DD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C3FA2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4B47CE8C" w14:textId="77777777" w:rsidTr="00821B41">
        <w:trPr>
          <w:trHeight w:val="555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664D0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 xml:space="preserve">Помещения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линейных объектов железнодорожного и СВТ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66CF7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EEB6A" w14:textId="77777777" w:rsidR="00803B28" w:rsidRPr="008E6349" w:rsidRDefault="00803B28" w:rsidP="00821B41">
            <w:pPr>
              <w:ind w:firstLine="53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A1761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F9DDB" w14:textId="77777777" w:rsidR="00803B28" w:rsidRPr="008E6349" w:rsidRDefault="00803B28" w:rsidP="00821B41">
            <w:pPr>
              <w:ind w:firstLine="53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+</w:t>
            </w:r>
          </w:p>
        </w:tc>
      </w:tr>
      <w:tr w:rsidR="00803B28" w:rsidRPr="008E6349" w14:paraId="4D68DACD" w14:textId="77777777" w:rsidTr="00821B41">
        <w:trPr>
          <w:trHeight w:val="415"/>
        </w:trPr>
        <w:tc>
          <w:tcPr>
            <w:tcW w:w="96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BB198" w14:textId="77777777" w:rsidR="00803B28" w:rsidRPr="008E6349" w:rsidRDefault="00803B28" w:rsidP="00821B41">
            <w:pPr>
              <w:ind w:left="459" w:right="34" w:hanging="406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В Помещения складского хозяйства</w:t>
            </w:r>
          </w:p>
        </w:tc>
      </w:tr>
      <w:tr w:rsidR="00803B28" w:rsidRPr="008E6349" w14:paraId="0E7A4FC2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C85C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Продуктовые и промтоварные склады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93BC0" w14:textId="77777777" w:rsidR="00803B28" w:rsidRPr="008E6349" w:rsidRDefault="00803B28" w:rsidP="00821B41">
            <w:pPr>
              <w:ind w:left="459" w:right="34" w:hanging="425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615C8" w14:textId="77777777" w:rsidR="00803B28" w:rsidRPr="008E6349" w:rsidRDefault="00803B28" w:rsidP="00821B41">
            <w:pPr>
              <w:ind w:left="459" w:right="34" w:hanging="425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E7C1D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C3217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313BE3B6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2902F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Овощехранилища, холодильники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21239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1E28E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D5738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80671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12FB3CFA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B7B9B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Резервуары для жидкостей и газов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1D5E2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6FA26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73C61" w14:textId="77777777" w:rsidR="00803B28" w:rsidRPr="008E6349" w:rsidRDefault="00803B28" w:rsidP="00821B41">
            <w:pPr>
              <w:ind w:left="459" w:right="34" w:hanging="425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40E09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66E080FE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EEC2E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Склады горюче</w:t>
            </w:r>
            <w:r w:rsidR="00512063" w:rsidRPr="008E6349">
              <w:rPr>
                <w:sz w:val="20"/>
                <w:szCs w:val="20"/>
              </w:rPr>
              <w:t>-</w:t>
            </w:r>
            <w:r w:rsidR="007B2568" w:rsidRPr="008E6349">
              <w:rPr>
                <w:sz w:val="20"/>
                <w:szCs w:val="20"/>
              </w:rPr>
              <w:t>смазочн</w:t>
            </w:r>
            <w:r w:rsidR="00512063" w:rsidRPr="008E6349">
              <w:rPr>
                <w:sz w:val="20"/>
                <w:szCs w:val="20"/>
              </w:rPr>
              <w:t>ых</w:t>
            </w:r>
            <w:r w:rsidRPr="008E6349">
              <w:rPr>
                <w:sz w:val="20"/>
                <w:szCs w:val="20"/>
              </w:rPr>
              <w:t xml:space="preserve"> материалов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84BE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C334F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91FB6" w14:textId="77777777" w:rsidR="00803B28" w:rsidRPr="008E6349" w:rsidRDefault="00803B28" w:rsidP="00821B41">
            <w:pPr>
              <w:ind w:left="459" w:right="34" w:hanging="425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63EE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597DF169" w14:textId="77777777" w:rsidTr="00821B41">
        <w:trPr>
          <w:trHeight w:val="406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180E4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Автозаправочные и газонаполнительные станции, автомойки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A84E5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0567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133CF" w14:textId="77777777" w:rsidR="00803B28" w:rsidRPr="008E6349" w:rsidRDefault="00803B28" w:rsidP="00821B41">
            <w:pPr>
              <w:ind w:left="459" w:right="34" w:hanging="425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D5B8C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1DF410FE" w14:textId="77777777" w:rsidTr="00821B41">
        <w:trPr>
          <w:trHeight w:val="406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32408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Мусороперегрузочные, прессовальные и сортировочные станции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A2D69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CDB33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22D5D" w14:textId="77777777" w:rsidR="00803B28" w:rsidRPr="008E6349" w:rsidRDefault="00803B28" w:rsidP="00821B41">
            <w:pPr>
              <w:ind w:left="459" w:right="34" w:hanging="425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3099A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3ACDC837" w14:textId="77777777" w:rsidTr="00821B41">
        <w:trPr>
          <w:trHeight w:val="406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CB505" w14:textId="77777777" w:rsidR="00803B28" w:rsidRPr="008E6349" w:rsidRDefault="00803B28" w:rsidP="0070625D">
            <w:pPr>
              <w:ind w:firstLine="53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 w:rsidRPr="008E6349">
              <w:rPr>
                <w:rFonts w:eastAsia="Times New Roman"/>
                <w:sz w:val="20"/>
                <w:szCs w:val="20"/>
                <w:lang w:eastAsia="ru-RU"/>
              </w:rPr>
              <w:t>Снегоприемные</w:t>
            </w:r>
            <w:proofErr w:type="spellEnd"/>
            <w:r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 w:rsidR="0070625D" w:rsidRPr="008E6349">
              <w:rPr>
                <w:rFonts w:eastAsia="Times New Roman"/>
                <w:sz w:val="20"/>
                <w:szCs w:val="20"/>
                <w:lang w:eastAsia="ru-RU"/>
              </w:rPr>
              <w:t xml:space="preserve">пункты </w:t>
            </w:r>
            <w:r w:rsidRPr="008E6349">
              <w:rPr>
                <w:rFonts w:eastAsia="Times New Roman"/>
                <w:sz w:val="20"/>
                <w:szCs w:val="20"/>
                <w:lang w:eastAsia="ru-RU"/>
              </w:rPr>
              <w:t>и ССП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94501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8F614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53861" w14:textId="77777777" w:rsidR="00803B28" w:rsidRPr="008E6349" w:rsidRDefault="00803B28" w:rsidP="00821B41">
            <w:pPr>
              <w:ind w:left="459" w:right="34" w:hanging="425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0B648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62B635C1" w14:textId="77777777" w:rsidTr="00821B41">
        <w:trPr>
          <w:trHeight w:val="500"/>
        </w:trPr>
        <w:tc>
          <w:tcPr>
            <w:tcW w:w="96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6BABA" w14:textId="77777777" w:rsidR="00803B28" w:rsidRPr="008E6349" w:rsidRDefault="00803B28" w:rsidP="00821B41">
            <w:pPr>
              <w:ind w:left="459" w:right="34" w:hanging="406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Г Объекты промышленного назначения и энергетической отрасли</w:t>
            </w:r>
          </w:p>
        </w:tc>
      </w:tr>
      <w:tr w:rsidR="00803B28" w:rsidRPr="008E6349" w14:paraId="1276C54C" w14:textId="77777777" w:rsidTr="00821B41">
        <w:trPr>
          <w:trHeight w:val="613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91232" w14:textId="77777777" w:rsidR="00803B28" w:rsidRPr="008E6349" w:rsidRDefault="00803B28" w:rsidP="00821B41">
            <w:pPr>
              <w:ind w:firstLine="0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Гидроаккумулирующие электроподстанции, электроподстанции, а также ТЭЦ, ГЭС, РТС мощностью до 200 Гкал/ч и выше, ТЭС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BBCEA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B320F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C13CA" w14:textId="77777777" w:rsidR="00803B28" w:rsidRPr="008E6349" w:rsidRDefault="00803B28" w:rsidP="00821B41">
            <w:pPr>
              <w:ind w:left="459" w:right="34" w:hanging="425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FD18C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218591C5" w14:textId="77777777" w:rsidTr="00821B41">
        <w:trPr>
          <w:trHeight w:val="613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BBB7D" w14:textId="77777777" w:rsidR="007B2568" w:rsidRPr="008E6349" w:rsidRDefault="00803B28" w:rsidP="00821B41">
            <w:pPr>
              <w:ind w:firstLine="0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 xml:space="preserve">Контрольно-распределительные пункты (КРП) на газопроводах высокого давления </w:t>
            </w:r>
          </w:p>
          <w:p w14:paraId="32D4A42B" w14:textId="77777777" w:rsidR="00803B28" w:rsidRPr="008E6349" w:rsidRDefault="00803B28" w:rsidP="00821B41">
            <w:pPr>
              <w:ind w:firstLine="0"/>
              <w:jc w:val="left"/>
              <w:rPr>
                <w:sz w:val="20"/>
                <w:szCs w:val="20"/>
              </w:rPr>
            </w:pPr>
            <w:r w:rsidRPr="008E6349">
              <w:rPr>
                <w:i/>
                <w:iCs/>
                <w:sz w:val="20"/>
                <w:szCs w:val="20"/>
              </w:rPr>
              <w:t>Р</w:t>
            </w:r>
            <w:r w:rsidR="007B2568" w:rsidRPr="008E6349">
              <w:rPr>
                <w:sz w:val="20"/>
                <w:szCs w:val="20"/>
              </w:rPr>
              <w:t xml:space="preserve"> </w:t>
            </w:r>
            <w:r w:rsidRPr="008E6349">
              <w:rPr>
                <w:sz w:val="20"/>
                <w:szCs w:val="20"/>
              </w:rPr>
              <w:t>=</w:t>
            </w:r>
            <w:r w:rsidR="007B2568" w:rsidRPr="008E6349">
              <w:rPr>
                <w:sz w:val="20"/>
                <w:szCs w:val="20"/>
              </w:rPr>
              <w:t xml:space="preserve"> </w:t>
            </w:r>
            <w:r w:rsidRPr="008E6349">
              <w:rPr>
                <w:sz w:val="20"/>
                <w:szCs w:val="20"/>
              </w:rPr>
              <w:t>5,5</w:t>
            </w:r>
            <w:r w:rsidR="007B2568" w:rsidRPr="008E6349">
              <w:rPr>
                <w:sz w:val="20"/>
                <w:szCs w:val="20"/>
              </w:rPr>
              <w:t xml:space="preserve"> </w:t>
            </w:r>
            <w:r w:rsidRPr="008E6349">
              <w:rPr>
                <w:sz w:val="20"/>
                <w:szCs w:val="20"/>
              </w:rPr>
              <w:t xml:space="preserve">МПа, ГРС и ГГРП на газопроводах высокого давления </w:t>
            </w:r>
            <w:r w:rsidRPr="008E6349">
              <w:rPr>
                <w:i/>
                <w:iCs/>
                <w:sz w:val="20"/>
                <w:szCs w:val="20"/>
              </w:rPr>
              <w:t>Р</w:t>
            </w:r>
            <w:r w:rsidR="007B2568" w:rsidRPr="008E6349">
              <w:rPr>
                <w:sz w:val="20"/>
                <w:szCs w:val="20"/>
              </w:rPr>
              <w:t xml:space="preserve"> </w:t>
            </w:r>
            <w:r w:rsidRPr="008E6349">
              <w:rPr>
                <w:sz w:val="20"/>
                <w:szCs w:val="20"/>
              </w:rPr>
              <w:t>=</w:t>
            </w:r>
            <w:r w:rsidR="007B2568" w:rsidRPr="008E6349">
              <w:rPr>
                <w:sz w:val="20"/>
                <w:szCs w:val="20"/>
              </w:rPr>
              <w:t xml:space="preserve"> </w:t>
            </w:r>
            <w:r w:rsidRPr="008E6349">
              <w:rPr>
                <w:sz w:val="20"/>
                <w:szCs w:val="20"/>
              </w:rPr>
              <w:t>1,2</w:t>
            </w:r>
            <w:r w:rsidR="007B2568" w:rsidRPr="008E6349">
              <w:rPr>
                <w:sz w:val="20"/>
                <w:szCs w:val="20"/>
              </w:rPr>
              <w:t xml:space="preserve"> </w:t>
            </w:r>
            <w:r w:rsidRPr="008E6349">
              <w:rPr>
                <w:sz w:val="20"/>
                <w:szCs w:val="20"/>
              </w:rPr>
              <w:t>МПа, узлы расчета расхода газа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AE5E8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2B86C" w14:textId="77777777" w:rsidR="00803B28" w:rsidRPr="008E6349" w:rsidRDefault="00803B28" w:rsidP="00821B41">
            <w:pPr>
              <w:ind w:left="459" w:right="34" w:firstLine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9B11F" w14:textId="77777777" w:rsidR="00803B28" w:rsidRPr="008E6349" w:rsidRDefault="00803B28" w:rsidP="00821B41">
            <w:pPr>
              <w:ind w:left="459" w:right="34" w:hanging="425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CBA58" w14:textId="77777777" w:rsidR="00803B28" w:rsidRPr="008E6349" w:rsidRDefault="00803B28" w:rsidP="00821B41">
            <w:pPr>
              <w:ind w:left="459" w:right="34" w:firstLine="0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7A25DAC3" w14:textId="77777777" w:rsidTr="00821B41">
        <w:trPr>
          <w:trHeight w:val="613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5F734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Резервуары и НС, а также технические устройства индивидуальных артезианских скважин, малых канализационных БС, ЗТП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9480D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E0379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1040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4322E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2A11E056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652B1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ТП, РП, СП, ИТП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F20D9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C08C9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9ECB3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A552A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</w:tr>
      <w:tr w:rsidR="00803B28" w:rsidRPr="008E6349" w14:paraId="32AF82B6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7FFF0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ЦТП, РТП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2529C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7FBE4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75622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03D62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0E9E7B0E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65D1C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Котельные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EA3BF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CAACB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10C27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C2F46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36F0EBDC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38DC4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АТС и КАД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2958E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06472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A268D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5F7D1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</w:p>
        </w:tc>
      </w:tr>
      <w:tr w:rsidR="00803B28" w:rsidRPr="008E6349" w14:paraId="1E489155" w14:textId="77777777" w:rsidTr="00821B41">
        <w:trPr>
          <w:trHeight w:val="487"/>
        </w:trPr>
        <w:tc>
          <w:tcPr>
            <w:tcW w:w="96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53614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Д Сооружения и сети инженерного оборудования</w:t>
            </w:r>
          </w:p>
        </w:tc>
      </w:tr>
      <w:tr w:rsidR="00803B28" w:rsidRPr="008E6349" w14:paraId="2D152FD0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C2B37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Трубопроводы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2C5CE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B4E18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FDBE5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38654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</w:tr>
      <w:tr w:rsidR="00803B28" w:rsidRPr="008E6349" w14:paraId="0AB6DEBD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81C9A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Общие коллекторы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DF1DA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3EAA0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CB8F7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0C874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</w:tr>
      <w:tr w:rsidR="00803B28" w:rsidRPr="008E6349" w14:paraId="1EA5B0F3" w14:textId="77777777" w:rsidTr="00821B41">
        <w:trPr>
          <w:trHeight w:val="340"/>
        </w:trPr>
        <w:tc>
          <w:tcPr>
            <w:tcW w:w="4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BAEE9" w14:textId="77777777" w:rsidR="00803B28" w:rsidRPr="008E6349" w:rsidRDefault="00803B28" w:rsidP="00821B41">
            <w:pPr>
              <w:ind w:firstLine="53"/>
              <w:jc w:val="left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Подземные искусственные водотоки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1E79B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ED94F" w14:textId="77777777" w:rsidR="00803B28" w:rsidRPr="008E6349" w:rsidRDefault="00803B28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387CA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D0CEC" w14:textId="77777777" w:rsidR="00803B28" w:rsidRPr="008E6349" w:rsidRDefault="00803B28" w:rsidP="00821B41">
            <w:pPr>
              <w:ind w:left="459" w:right="34" w:hanging="459"/>
              <w:jc w:val="center"/>
              <w:rPr>
                <w:sz w:val="20"/>
                <w:szCs w:val="20"/>
              </w:rPr>
            </w:pPr>
            <w:r w:rsidRPr="008E6349">
              <w:rPr>
                <w:b/>
                <w:sz w:val="20"/>
                <w:szCs w:val="20"/>
              </w:rPr>
              <w:t>+</w:t>
            </w:r>
          </w:p>
        </w:tc>
      </w:tr>
      <w:tr w:rsidR="007A3A6D" w:rsidRPr="008E6349" w14:paraId="2FB7CAF2" w14:textId="77777777" w:rsidTr="00325347">
        <w:trPr>
          <w:trHeight w:val="340"/>
        </w:trPr>
        <w:tc>
          <w:tcPr>
            <w:tcW w:w="96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20D74" w14:textId="77777777" w:rsidR="007A3A6D" w:rsidRPr="008E6349" w:rsidRDefault="007B2568" w:rsidP="007A3A6D">
            <w:pPr>
              <w:spacing w:before="120"/>
              <w:ind w:firstLine="0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>П р и м е ч а н и е – В настоящей таблице использованы следующие условные обозначения:</w:t>
            </w:r>
          </w:p>
          <w:p w14:paraId="794AF74D" w14:textId="5D5A74B1" w:rsidR="007A3A6D" w:rsidRPr="008E6349" w:rsidRDefault="007A3A6D" w:rsidP="007A3A6D">
            <w:pPr>
              <w:ind w:firstLine="0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 xml:space="preserve">«+» – размещение подземного объекта возможно и </w:t>
            </w:r>
            <w:r w:rsidR="00E067C4" w:rsidRPr="008E6349">
              <w:rPr>
                <w:b/>
                <w:sz w:val="20"/>
                <w:szCs w:val="20"/>
              </w:rPr>
              <w:t>целесообразн</w:t>
            </w:r>
            <w:r w:rsidRPr="008E6349">
              <w:rPr>
                <w:sz w:val="20"/>
                <w:szCs w:val="20"/>
              </w:rPr>
              <w:t>о;</w:t>
            </w:r>
          </w:p>
          <w:p w14:paraId="4BFE2ED9" w14:textId="686ABDC1" w:rsidR="007A3A6D" w:rsidRPr="008E6349" w:rsidRDefault="007A3A6D" w:rsidP="007A3A6D">
            <w:pPr>
              <w:spacing w:before="120"/>
              <w:ind w:firstLine="0"/>
              <w:rPr>
                <w:sz w:val="20"/>
                <w:szCs w:val="20"/>
              </w:rPr>
            </w:pPr>
            <w:r w:rsidRPr="008E6349">
              <w:rPr>
                <w:sz w:val="20"/>
                <w:szCs w:val="20"/>
              </w:rPr>
              <w:t xml:space="preserve">+* – размещение подземного объекта возможно </w:t>
            </w:r>
            <w:r w:rsidR="00E067C4" w:rsidRPr="008E6349">
              <w:rPr>
                <w:b/>
                <w:sz w:val="20"/>
                <w:szCs w:val="20"/>
              </w:rPr>
              <w:t>при соответствующем обосновании</w:t>
            </w:r>
            <w:r w:rsidRPr="008E6349">
              <w:rPr>
                <w:sz w:val="20"/>
                <w:szCs w:val="20"/>
              </w:rPr>
              <w:t>.</w:t>
            </w:r>
          </w:p>
          <w:p w14:paraId="715807A1" w14:textId="77777777" w:rsidR="007A3A6D" w:rsidRPr="008E6349" w:rsidRDefault="007A3A6D" w:rsidP="007A3A6D">
            <w:pPr>
              <w:ind w:firstLine="0"/>
              <w:rPr>
                <w:rFonts w:eastAsia="Times New Roman"/>
                <w:lang w:eastAsia="ru-RU"/>
              </w:rPr>
            </w:pPr>
          </w:p>
          <w:p w14:paraId="5929B2A8" w14:textId="77777777" w:rsidR="007A3A6D" w:rsidRPr="008E6349" w:rsidRDefault="007A3A6D" w:rsidP="00821B41">
            <w:pPr>
              <w:ind w:left="459" w:right="34" w:hanging="459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8F17FAE" w14:textId="77777777" w:rsidR="00803B28" w:rsidRPr="008E6349" w:rsidRDefault="00803B28" w:rsidP="00803B28">
      <w:pPr>
        <w:ind w:firstLine="0"/>
        <w:rPr>
          <w:rFonts w:eastAsia="Times New Roman"/>
          <w:highlight w:val="green"/>
          <w:lang w:eastAsia="ru-RU"/>
        </w:rPr>
      </w:pPr>
    </w:p>
    <w:p w14:paraId="23BC00EB" w14:textId="77777777" w:rsidR="0070625D" w:rsidRPr="008E6349" w:rsidRDefault="0070625D">
      <w:pPr>
        <w:ind w:firstLine="0"/>
        <w:jc w:val="left"/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br w:type="page"/>
      </w:r>
    </w:p>
    <w:p w14:paraId="7E7BEE84" w14:textId="77777777" w:rsidR="00863155" w:rsidRPr="008E6349" w:rsidRDefault="00863155" w:rsidP="00863155">
      <w:pPr>
        <w:ind w:firstLine="0"/>
        <w:jc w:val="center"/>
        <w:rPr>
          <w:b/>
          <w:szCs w:val="24"/>
          <w:highlight w:val="green"/>
        </w:rPr>
      </w:pPr>
      <w:r w:rsidRPr="008E6349">
        <w:rPr>
          <w:b/>
          <w:szCs w:val="24"/>
          <w:highlight w:val="green"/>
        </w:rPr>
        <w:lastRenderedPageBreak/>
        <w:t>Приложение</w:t>
      </w:r>
      <w:r w:rsidR="0081231D" w:rsidRPr="008E6349">
        <w:rPr>
          <w:b/>
          <w:szCs w:val="24"/>
          <w:highlight w:val="green"/>
        </w:rPr>
        <w:t xml:space="preserve"> </w:t>
      </w:r>
      <w:r w:rsidR="00090F01" w:rsidRPr="008E6349">
        <w:rPr>
          <w:b/>
          <w:szCs w:val="24"/>
          <w:highlight w:val="green"/>
        </w:rPr>
        <w:t>Д</w:t>
      </w:r>
    </w:p>
    <w:p w14:paraId="737A322A" w14:textId="77777777" w:rsidR="00863155" w:rsidRPr="008E6349" w:rsidRDefault="002C6A04" w:rsidP="00863155">
      <w:pPr>
        <w:ind w:firstLine="0"/>
        <w:jc w:val="center"/>
        <w:rPr>
          <w:rFonts w:eastAsia="Times New Roman"/>
          <w:b/>
          <w:highlight w:val="green"/>
          <w:lang w:eastAsia="ru-RU"/>
        </w:rPr>
      </w:pPr>
      <w:r w:rsidRPr="008E6349">
        <w:rPr>
          <w:b/>
          <w:highlight w:val="green"/>
        </w:rPr>
        <w:t xml:space="preserve">Ограничения по размещению подземных </w:t>
      </w:r>
      <w:r w:rsidR="00BD66A3" w:rsidRPr="008E6349">
        <w:rPr>
          <w:b/>
          <w:highlight w:val="green"/>
        </w:rPr>
        <w:t xml:space="preserve">объектов и </w:t>
      </w:r>
      <w:r w:rsidRPr="008E6349">
        <w:rPr>
          <w:b/>
          <w:highlight w:val="green"/>
        </w:rPr>
        <w:t>сооружений</w:t>
      </w:r>
    </w:p>
    <w:p w14:paraId="31E36AF9" w14:textId="77777777" w:rsidR="00863155" w:rsidRPr="008E6349" w:rsidRDefault="00863155" w:rsidP="002C6A04">
      <w:pPr>
        <w:ind w:firstLine="0"/>
        <w:rPr>
          <w:rFonts w:eastAsia="Times New Roman"/>
          <w:highlight w:val="green"/>
          <w:lang w:eastAsia="ru-RU"/>
        </w:rPr>
      </w:pPr>
    </w:p>
    <w:p w14:paraId="7C8B93B7" w14:textId="4BA6F186" w:rsidR="002C6A04" w:rsidRPr="008E6349" w:rsidRDefault="00090F01" w:rsidP="0007013F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Д</w:t>
      </w:r>
      <w:r w:rsidR="002C6A04" w:rsidRPr="008E6349">
        <w:rPr>
          <w:rFonts w:eastAsia="Times New Roman"/>
          <w:highlight w:val="green"/>
          <w:lang w:eastAsia="ru-RU"/>
        </w:rPr>
        <w:t xml:space="preserve">.1 При проектировании </w:t>
      </w:r>
      <w:r w:rsidR="0007013F" w:rsidRPr="008E6349">
        <w:rPr>
          <w:rFonts w:eastAsia="Times New Roman"/>
          <w:highlight w:val="green"/>
          <w:lang w:eastAsia="ru-RU"/>
        </w:rPr>
        <w:t xml:space="preserve">и выборе </w:t>
      </w:r>
      <w:r w:rsidR="002C6A04" w:rsidRPr="008E6349">
        <w:rPr>
          <w:rFonts w:eastAsia="Times New Roman"/>
          <w:highlight w:val="green"/>
          <w:lang w:eastAsia="ru-RU"/>
        </w:rPr>
        <w:t xml:space="preserve">взаимного размещения подземных </w:t>
      </w:r>
      <w:r w:rsidR="00BD66A3" w:rsidRPr="008E6349">
        <w:rPr>
          <w:rFonts w:eastAsia="Times New Roman"/>
          <w:highlight w:val="green"/>
          <w:lang w:eastAsia="ru-RU"/>
        </w:rPr>
        <w:t xml:space="preserve">объектов и </w:t>
      </w:r>
      <w:r w:rsidR="002C6A04" w:rsidRPr="008E6349">
        <w:rPr>
          <w:rFonts w:eastAsia="Times New Roman"/>
          <w:highlight w:val="green"/>
          <w:lang w:eastAsia="ru-RU"/>
        </w:rPr>
        <w:t xml:space="preserve">сооружений, инженерных коммуникаций и существующей застройки </w:t>
      </w:r>
      <w:r w:rsidR="00E067C4" w:rsidRPr="008E6349">
        <w:rPr>
          <w:rFonts w:eastAsia="Times New Roman"/>
          <w:b/>
          <w:highlight w:val="green"/>
          <w:lang w:eastAsia="ru-RU"/>
        </w:rPr>
        <w:t>необходимо</w:t>
      </w:r>
      <w:r w:rsidR="002C6A04" w:rsidRPr="008E6349">
        <w:rPr>
          <w:rFonts w:eastAsia="Times New Roman"/>
          <w:highlight w:val="green"/>
          <w:lang w:eastAsia="ru-RU"/>
        </w:rPr>
        <w:t xml:space="preserve"> учитывать запреты и ограничения, изложенные в </w:t>
      </w:r>
      <w:r w:rsidR="00D95138" w:rsidRPr="008E6349">
        <w:rPr>
          <w:rFonts w:eastAsia="Times New Roman"/>
          <w:highlight w:val="green"/>
          <w:lang w:eastAsia="ru-RU"/>
        </w:rPr>
        <w:t>[11]</w:t>
      </w:r>
      <w:r w:rsidR="002C6A04" w:rsidRPr="008E6349">
        <w:rPr>
          <w:rFonts w:eastAsia="Times New Roman"/>
          <w:highlight w:val="green"/>
          <w:lang w:eastAsia="ru-RU"/>
        </w:rPr>
        <w:t>, СП 42.13330, СП 120.13330, СП 122.13330, СП 165.1325800, СП 259.1325800, СП 265.1325800, СП 341.1325800.</w:t>
      </w:r>
    </w:p>
    <w:p w14:paraId="11AEDBB4" w14:textId="14CCFFE8" w:rsidR="002C6A04" w:rsidRPr="008E6349" w:rsidRDefault="00090F01" w:rsidP="0007013F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Д</w:t>
      </w:r>
      <w:r w:rsidR="002C6A04" w:rsidRPr="008E6349">
        <w:rPr>
          <w:rFonts w:eastAsia="Times New Roman"/>
          <w:highlight w:val="green"/>
          <w:lang w:eastAsia="ru-RU"/>
        </w:rPr>
        <w:t>.2 На территории город</w:t>
      </w:r>
      <w:r w:rsidR="0069782C" w:rsidRPr="008E6349">
        <w:rPr>
          <w:rFonts w:eastAsia="Times New Roman"/>
          <w:highlight w:val="green"/>
          <w:lang w:eastAsia="ru-RU"/>
        </w:rPr>
        <w:t>ских поселений</w:t>
      </w:r>
      <w:r w:rsidR="002C6A04" w:rsidRPr="008E6349">
        <w:rPr>
          <w:rFonts w:eastAsia="Times New Roman"/>
          <w:highlight w:val="green"/>
          <w:lang w:eastAsia="ru-RU"/>
        </w:rPr>
        <w:t xml:space="preserve"> для проектируемых</w:t>
      </w:r>
      <w:r w:rsidR="00215CBC" w:rsidRPr="008E6349">
        <w:rPr>
          <w:rFonts w:eastAsia="Times New Roman"/>
          <w:highlight w:val="green"/>
          <w:lang w:eastAsia="ru-RU"/>
        </w:rPr>
        <w:t xml:space="preserve"> и</w:t>
      </w:r>
      <w:r w:rsidR="002C6A04" w:rsidRPr="008E6349">
        <w:rPr>
          <w:rFonts w:eastAsia="Times New Roman"/>
          <w:highlight w:val="green"/>
          <w:lang w:eastAsia="ru-RU"/>
        </w:rPr>
        <w:t xml:space="preserve"> строящихся подземных </w:t>
      </w:r>
      <w:r w:rsidR="00BD66A3" w:rsidRPr="008E6349">
        <w:rPr>
          <w:rFonts w:eastAsia="Times New Roman"/>
          <w:highlight w:val="green"/>
          <w:lang w:eastAsia="ru-RU"/>
        </w:rPr>
        <w:t xml:space="preserve">объектов и </w:t>
      </w:r>
      <w:r w:rsidR="002C6A04" w:rsidRPr="008E6349">
        <w:rPr>
          <w:rFonts w:eastAsia="Times New Roman"/>
          <w:highlight w:val="green"/>
          <w:lang w:eastAsia="ru-RU"/>
        </w:rPr>
        <w:t xml:space="preserve">сооружений </w:t>
      </w:r>
      <w:r w:rsidR="00E067C4" w:rsidRPr="008E6349">
        <w:rPr>
          <w:rFonts w:eastAsia="Times New Roman"/>
          <w:b/>
          <w:highlight w:val="green"/>
          <w:lang w:eastAsia="ru-RU"/>
        </w:rPr>
        <w:t>следует</w:t>
      </w:r>
      <w:r w:rsidR="002C6A04" w:rsidRPr="008E6349">
        <w:rPr>
          <w:rFonts w:eastAsia="Times New Roman"/>
          <w:highlight w:val="green"/>
          <w:lang w:eastAsia="ru-RU"/>
        </w:rPr>
        <w:t xml:space="preserve"> устанавливать технические и охранные зоны. Проведение каких-либо работ и новое строительство в пределах технических и охранных зон допуска</w:t>
      </w:r>
      <w:r w:rsidR="007B2568" w:rsidRPr="008E6349">
        <w:rPr>
          <w:rFonts w:eastAsia="Times New Roman"/>
          <w:highlight w:val="green"/>
          <w:lang w:eastAsia="ru-RU"/>
        </w:rPr>
        <w:t>ю</w:t>
      </w:r>
      <w:r w:rsidR="002C6A04" w:rsidRPr="008E6349">
        <w:rPr>
          <w:rFonts w:eastAsia="Times New Roman"/>
          <w:highlight w:val="green"/>
          <w:lang w:eastAsia="ru-RU"/>
        </w:rPr>
        <w:t>тся</w:t>
      </w:r>
      <w:r w:rsidR="0069782C" w:rsidRPr="008E6349">
        <w:rPr>
          <w:rFonts w:eastAsia="Times New Roman"/>
          <w:highlight w:val="green"/>
          <w:lang w:eastAsia="ru-RU"/>
        </w:rPr>
        <w:t xml:space="preserve"> только при условии</w:t>
      </w:r>
      <w:r w:rsidR="0081231D" w:rsidRPr="008E6349">
        <w:rPr>
          <w:rFonts w:eastAsia="Times New Roman"/>
          <w:highlight w:val="green"/>
          <w:lang w:eastAsia="ru-RU"/>
        </w:rPr>
        <w:t xml:space="preserve"> </w:t>
      </w:r>
      <w:r w:rsidR="0069782C" w:rsidRPr="008E6349">
        <w:rPr>
          <w:rFonts w:eastAsia="Times New Roman"/>
          <w:highlight w:val="green"/>
          <w:lang w:eastAsia="ru-RU"/>
        </w:rPr>
        <w:t>обеспечения сохранности и безопасной эксплуатации в штатном режиме действующего сооружения</w:t>
      </w:r>
      <w:r w:rsidR="002C6A04" w:rsidRPr="008E6349">
        <w:rPr>
          <w:rFonts w:eastAsia="Times New Roman"/>
          <w:highlight w:val="green"/>
          <w:lang w:eastAsia="ru-RU"/>
        </w:rPr>
        <w:t>.</w:t>
      </w:r>
    </w:p>
    <w:p w14:paraId="7C2F448E" w14:textId="4079FCF2" w:rsidR="0069782C" w:rsidRPr="008E6349" w:rsidRDefault="0069782C" w:rsidP="0007013F">
      <w:pPr>
        <w:rPr>
          <w:rFonts w:eastAsia="Times New Roman"/>
          <w:sz w:val="20"/>
          <w:szCs w:val="20"/>
          <w:highlight w:val="green"/>
          <w:lang w:eastAsia="ru-RU"/>
        </w:rPr>
      </w:pPr>
      <w:r w:rsidRPr="008E6349">
        <w:rPr>
          <w:rFonts w:eastAsia="Times New Roman"/>
          <w:sz w:val="20"/>
          <w:szCs w:val="20"/>
          <w:highlight w:val="green"/>
          <w:lang w:eastAsia="ru-RU"/>
        </w:rPr>
        <w:t>П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р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и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м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е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ч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а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н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и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е</w:t>
      </w:r>
      <w:r w:rsidR="007977E5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>–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Проведение работ в пределах технической и охранной зоны</w:t>
      </w:r>
      <w:r w:rsidR="0081231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 xml:space="preserve">подземного сооружения </w:t>
      </w:r>
      <w:r w:rsidR="00E067C4" w:rsidRPr="008E6349">
        <w:rPr>
          <w:rFonts w:eastAsia="Times New Roman"/>
          <w:b/>
          <w:sz w:val="20"/>
          <w:szCs w:val="20"/>
          <w:highlight w:val="green"/>
          <w:lang w:eastAsia="ru-RU"/>
        </w:rPr>
        <w:t>может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выполняться по согласованию с организацией, эксплуатирующей </w:t>
      </w:r>
      <w:r w:rsidR="007B2568" w:rsidRPr="008E6349">
        <w:rPr>
          <w:rFonts w:eastAsia="Times New Roman"/>
          <w:sz w:val="20"/>
          <w:szCs w:val="20"/>
          <w:highlight w:val="green"/>
          <w:lang w:eastAsia="ru-RU"/>
        </w:rPr>
        <w:t>данное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подземное сооружение.</w:t>
      </w:r>
    </w:p>
    <w:p w14:paraId="3C65F652" w14:textId="77777777" w:rsidR="002C6A04" w:rsidRPr="008E6349" w:rsidRDefault="00090F01" w:rsidP="0007013F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Д</w:t>
      </w:r>
      <w:r w:rsidR="002C6A04" w:rsidRPr="008E6349">
        <w:rPr>
          <w:rFonts w:eastAsia="Times New Roman"/>
          <w:highlight w:val="green"/>
          <w:lang w:eastAsia="ru-RU"/>
        </w:rPr>
        <w:t xml:space="preserve">.3 Ширина охранной зоны </w:t>
      </w:r>
      <w:r w:rsidR="00A11311" w:rsidRPr="008E6349">
        <w:rPr>
          <w:rFonts w:eastAsia="Times New Roman"/>
          <w:highlight w:val="green"/>
          <w:lang w:eastAsia="ru-RU"/>
        </w:rPr>
        <w:t xml:space="preserve">устанавливается уполномоченными муниципальными органами в зависимости от функционального назначения и глубины заложения подземного </w:t>
      </w:r>
      <w:r w:rsidR="00BD66A3" w:rsidRPr="008E6349">
        <w:rPr>
          <w:rFonts w:eastAsia="Times New Roman"/>
          <w:highlight w:val="green"/>
          <w:lang w:eastAsia="ru-RU"/>
        </w:rPr>
        <w:t xml:space="preserve">объекта и </w:t>
      </w:r>
      <w:r w:rsidR="00A11311" w:rsidRPr="008E6349">
        <w:rPr>
          <w:rFonts w:eastAsia="Times New Roman"/>
          <w:highlight w:val="green"/>
          <w:lang w:eastAsia="ru-RU"/>
        </w:rPr>
        <w:t>сооружения. Ширина охранной зоны устанавливается в метрах и измеряется</w:t>
      </w:r>
      <w:r w:rsidR="002C6A04" w:rsidRPr="008E6349">
        <w:rPr>
          <w:rFonts w:eastAsia="Times New Roman"/>
          <w:highlight w:val="green"/>
          <w:lang w:eastAsia="ru-RU"/>
        </w:rPr>
        <w:t xml:space="preserve"> от проекции внешнего контура </w:t>
      </w:r>
      <w:r w:rsidR="00A11311" w:rsidRPr="008E6349">
        <w:rPr>
          <w:rFonts w:eastAsia="Times New Roman"/>
          <w:highlight w:val="green"/>
          <w:lang w:eastAsia="ru-RU"/>
        </w:rPr>
        <w:t xml:space="preserve">подземного </w:t>
      </w:r>
      <w:r w:rsidR="002C6A04" w:rsidRPr="008E6349">
        <w:rPr>
          <w:rFonts w:eastAsia="Times New Roman"/>
          <w:highlight w:val="green"/>
          <w:lang w:eastAsia="ru-RU"/>
        </w:rPr>
        <w:t>сооружения на земной поверхности.</w:t>
      </w:r>
    </w:p>
    <w:p w14:paraId="2EA76FA6" w14:textId="714DBD5F" w:rsidR="002C6A04" w:rsidRPr="008E6349" w:rsidRDefault="00090F01" w:rsidP="00A11311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Д</w:t>
      </w:r>
      <w:r w:rsidR="002C6A04" w:rsidRPr="008E6349">
        <w:rPr>
          <w:rFonts w:eastAsia="Times New Roman"/>
          <w:highlight w:val="green"/>
          <w:lang w:eastAsia="ru-RU"/>
        </w:rPr>
        <w:t>.4 Величин</w:t>
      </w:r>
      <w:r w:rsidR="00A11311" w:rsidRPr="008E6349">
        <w:rPr>
          <w:rFonts w:eastAsia="Times New Roman"/>
          <w:highlight w:val="green"/>
          <w:lang w:eastAsia="ru-RU"/>
        </w:rPr>
        <w:t xml:space="preserve">у </w:t>
      </w:r>
      <w:r w:rsidR="002C6A04" w:rsidRPr="008E6349">
        <w:rPr>
          <w:rFonts w:eastAsia="Times New Roman"/>
          <w:highlight w:val="green"/>
          <w:lang w:eastAsia="ru-RU"/>
        </w:rPr>
        <w:t>охранной зоны по глубине</w:t>
      </w:r>
      <w:r w:rsidR="00A11311" w:rsidRPr="008E6349">
        <w:rPr>
          <w:rFonts w:eastAsia="Times New Roman"/>
          <w:highlight w:val="green"/>
          <w:lang w:eastAsia="ru-RU"/>
        </w:rPr>
        <w:t xml:space="preserve">, </w:t>
      </w:r>
      <w:r w:rsidR="00E067C4" w:rsidRPr="008E6349">
        <w:rPr>
          <w:rFonts w:eastAsia="Times New Roman"/>
          <w:b/>
          <w:highlight w:val="green"/>
          <w:lang w:eastAsia="ru-RU"/>
        </w:rPr>
        <w:t>как правило</w:t>
      </w:r>
      <w:r w:rsidR="00A11311" w:rsidRPr="008E6349">
        <w:rPr>
          <w:rFonts w:eastAsia="Times New Roman"/>
          <w:highlight w:val="green"/>
          <w:lang w:eastAsia="ru-RU"/>
        </w:rPr>
        <w:t>, устанавлива</w:t>
      </w:r>
      <w:r w:rsidR="007B2568" w:rsidRPr="008E6349">
        <w:rPr>
          <w:rFonts w:eastAsia="Times New Roman"/>
          <w:highlight w:val="green"/>
          <w:lang w:eastAsia="ru-RU"/>
        </w:rPr>
        <w:t>ют</w:t>
      </w:r>
      <w:r w:rsidR="002C6A04" w:rsidRPr="008E6349">
        <w:rPr>
          <w:rFonts w:eastAsia="Times New Roman"/>
          <w:highlight w:val="green"/>
          <w:lang w:eastAsia="ru-RU"/>
        </w:rPr>
        <w:t>:</w:t>
      </w:r>
    </w:p>
    <w:p w14:paraId="6872EE32" w14:textId="77777777" w:rsidR="002C6A04" w:rsidRPr="008E6349" w:rsidRDefault="002C6A04" w:rsidP="00A11311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- 10 м ниже подошвы наиболее заглубл</w:t>
      </w:r>
      <w:r w:rsidR="00821B41" w:rsidRPr="008E6349">
        <w:rPr>
          <w:rFonts w:eastAsia="Times New Roman"/>
          <w:highlight w:val="green"/>
          <w:lang w:eastAsia="ru-RU"/>
        </w:rPr>
        <w:t>е</w:t>
      </w:r>
      <w:r w:rsidR="00A11311" w:rsidRPr="008E6349">
        <w:rPr>
          <w:rFonts w:eastAsia="Times New Roman"/>
          <w:highlight w:val="green"/>
          <w:lang w:eastAsia="ru-RU"/>
        </w:rPr>
        <w:t>нного фундамента или низа свай</w:t>
      </w:r>
      <w:r w:rsidR="00FB2940" w:rsidRPr="008E6349">
        <w:rPr>
          <w:rFonts w:eastAsia="Times New Roman"/>
          <w:highlight w:val="green"/>
          <w:lang w:eastAsia="ru-RU"/>
        </w:rPr>
        <w:t xml:space="preserve"> </w:t>
      </w:r>
      <w:r w:rsidR="007B2568" w:rsidRPr="008E6349">
        <w:rPr>
          <w:rFonts w:eastAsia="Times New Roman"/>
          <w:highlight w:val="green"/>
          <w:lang w:eastAsia="ru-RU"/>
        </w:rPr>
        <w:t>–</w:t>
      </w:r>
      <w:r w:rsidR="00FB2940" w:rsidRPr="008E6349">
        <w:rPr>
          <w:rFonts w:eastAsia="Times New Roman"/>
          <w:highlight w:val="green"/>
          <w:lang w:eastAsia="ru-RU"/>
        </w:rPr>
        <w:t xml:space="preserve"> для сооружений, возводимых в открытых котлованах</w:t>
      </w:r>
      <w:r w:rsidR="00A11311" w:rsidRPr="008E6349">
        <w:rPr>
          <w:rFonts w:eastAsia="Times New Roman"/>
          <w:highlight w:val="green"/>
          <w:lang w:eastAsia="ru-RU"/>
        </w:rPr>
        <w:t>;</w:t>
      </w:r>
    </w:p>
    <w:p w14:paraId="1C28EB87" w14:textId="77777777" w:rsidR="002C6A04" w:rsidRPr="008E6349" w:rsidRDefault="002C6A04" w:rsidP="00A11311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 xml:space="preserve">- 5 м выше и ниже </w:t>
      </w:r>
      <w:r w:rsidR="00A11311" w:rsidRPr="008E6349">
        <w:rPr>
          <w:rFonts w:eastAsia="Times New Roman"/>
          <w:highlight w:val="green"/>
          <w:lang w:eastAsia="ru-RU"/>
        </w:rPr>
        <w:t xml:space="preserve">наружного контура </w:t>
      </w:r>
      <w:r w:rsidRPr="008E6349">
        <w:rPr>
          <w:rFonts w:eastAsia="Times New Roman"/>
          <w:highlight w:val="green"/>
          <w:lang w:eastAsia="ru-RU"/>
        </w:rPr>
        <w:t>обделки</w:t>
      </w:r>
      <w:r w:rsidR="00FB2940" w:rsidRPr="008E6349">
        <w:rPr>
          <w:rFonts w:eastAsia="Times New Roman"/>
          <w:highlight w:val="green"/>
          <w:lang w:eastAsia="ru-RU"/>
        </w:rPr>
        <w:t xml:space="preserve"> </w:t>
      </w:r>
      <w:r w:rsidR="007A3A6D" w:rsidRPr="008E6349">
        <w:rPr>
          <w:rFonts w:eastAsia="Times New Roman"/>
          <w:highlight w:val="green"/>
          <w:lang w:eastAsia="ru-RU"/>
        </w:rPr>
        <w:t>–</w:t>
      </w:r>
      <w:r w:rsidR="00FB2940" w:rsidRPr="008E6349">
        <w:rPr>
          <w:rFonts w:eastAsia="Times New Roman"/>
          <w:highlight w:val="green"/>
          <w:lang w:eastAsia="ru-RU"/>
        </w:rPr>
        <w:t xml:space="preserve"> для сооружений, возводимых закрытым способом</w:t>
      </w:r>
      <w:r w:rsidRPr="008E6349">
        <w:rPr>
          <w:rFonts w:eastAsia="Times New Roman"/>
          <w:highlight w:val="green"/>
          <w:lang w:eastAsia="ru-RU"/>
        </w:rPr>
        <w:t>.</w:t>
      </w:r>
    </w:p>
    <w:p w14:paraId="68E05B14" w14:textId="5C50D19C" w:rsidR="002C6A04" w:rsidRPr="008E6349" w:rsidRDefault="00090F01" w:rsidP="00A11311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Д</w:t>
      </w:r>
      <w:r w:rsidR="002C6A04" w:rsidRPr="008E6349">
        <w:rPr>
          <w:rFonts w:eastAsia="Times New Roman"/>
          <w:highlight w:val="green"/>
          <w:lang w:eastAsia="ru-RU"/>
        </w:rPr>
        <w:t xml:space="preserve">.5 Границы технических зон подземных </w:t>
      </w:r>
      <w:r w:rsidR="00BD66A3" w:rsidRPr="008E6349">
        <w:rPr>
          <w:rFonts w:eastAsia="Times New Roman"/>
          <w:highlight w:val="green"/>
          <w:lang w:eastAsia="ru-RU"/>
        </w:rPr>
        <w:t xml:space="preserve">объектов и </w:t>
      </w:r>
      <w:r w:rsidR="002C6A04" w:rsidRPr="008E6349">
        <w:rPr>
          <w:rFonts w:eastAsia="Times New Roman"/>
          <w:highlight w:val="green"/>
          <w:lang w:eastAsia="ru-RU"/>
        </w:rPr>
        <w:t>сооружений и их объ</w:t>
      </w:r>
      <w:r w:rsidR="00821B41" w:rsidRPr="008E6349">
        <w:rPr>
          <w:rFonts w:eastAsia="Times New Roman"/>
          <w:highlight w:val="green"/>
          <w:lang w:eastAsia="ru-RU"/>
        </w:rPr>
        <w:t>е</w:t>
      </w:r>
      <w:r w:rsidR="002C6A04" w:rsidRPr="008E6349">
        <w:rPr>
          <w:rFonts w:eastAsia="Times New Roman"/>
          <w:highlight w:val="green"/>
          <w:lang w:eastAsia="ru-RU"/>
        </w:rPr>
        <w:t xml:space="preserve">мно-планировочных элементов </w:t>
      </w:r>
      <w:r w:rsidR="00FB2940" w:rsidRPr="008E6349">
        <w:rPr>
          <w:rFonts w:eastAsia="Times New Roman"/>
          <w:highlight w:val="green"/>
          <w:lang w:eastAsia="ru-RU"/>
        </w:rPr>
        <w:t>в проекции на горизонтальную</w:t>
      </w:r>
      <w:r w:rsidR="002C6A04" w:rsidRPr="008E6349">
        <w:rPr>
          <w:rFonts w:eastAsia="Times New Roman"/>
          <w:highlight w:val="green"/>
          <w:lang w:eastAsia="ru-RU"/>
        </w:rPr>
        <w:t xml:space="preserve"> поверхност</w:t>
      </w:r>
      <w:r w:rsidR="00FB2940" w:rsidRPr="008E6349">
        <w:rPr>
          <w:rFonts w:eastAsia="Times New Roman"/>
          <w:highlight w:val="green"/>
          <w:lang w:eastAsia="ru-RU"/>
        </w:rPr>
        <w:t>ь</w:t>
      </w:r>
      <w:r w:rsidR="00A11311" w:rsidRPr="008E6349">
        <w:rPr>
          <w:rFonts w:eastAsia="Times New Roman"/>
          <w:highlight w:val="green"/>
          <w:lang w:eastAsia="ru-RU"/>
        </w:rPr>
        <w:t xml:space="preserve">, </w:t>
      </w:r>
      <w:r w:rsidR="00E067C4" w:rsidRPr="008E6349">
        <w:rPr>
          <w:rFonts w:eastAsia="Times New Roman"/>
          <w:b/>
          <w:highlight w:val="green"/>
          <w:lang w:eastAsia="ru-RU"/>
        </w:rPr>
        <w:t>как правило</w:t>
      </w:r>
      <w:r w:rsidR="00A11311" w:rsidRPr="008E6349">
        <w:rPr>
          <w:rFonts w:eastAsia="Times New Roman"/>
          <w:highlight w:val="green"/>
          <w:lang w:eastAsia="ru-RU"/>
        </w:rPr>
        <w:t>, устанавлива</w:t>
      </w:r>
      <w:r w:rsidR="007B2568" w:rsidRPr="008E6349">
        <w:rPr>
          <w:rFonts w:eastAsia="Times New Roman"/>
          <w:highlight w:val="green"/>
          <w:lang w:eastAsia="ru-RU"/>
        </w:rPr>
        <w:t>ют</w:t>
      </w:r>
      <w:r w:rsidR="002C6A04" w:rsidRPr="008E6349">
        <w:rPr>
          <w:rFonts w:eastAsia="Times New Roman"/>
          <w:highlight w:val="green"/>
          <w:lang w:eastAsia="ru-RU"/>
        </w:rPr>
        <w:t>:</w:t>
      </w:r>
    </w:p>
    <w:p w14:paraId="02130196" w14:textId="77777777" w:rsidR="002C6A04" w:rsidRPr="008E6349" w:rsidRDefault="002C6A04" w:rsidP="00A11311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 xml:space="preserve">- 40 м от наружного контура </w:t>
      </w:r>
      <w:r w:rsidR="00C77328" w:rsidRPr="008E6349">
        <w:rPr>
          <w:rFonts w:eastAsia="Times New Roman"/>
          <w:highlight w:val="green"/>
          <w:lang w:eastAsia="ru-RU"/>
        </w:rPr>
        <w:t xml:space="preserve">– для </w:t>
      </w:r>
      <w:r w:rsidR="00FB2940" w:rsidRPr="008E6349">
        <w:rPr>
          <w:rFonts w:eastAsia="Times New Roman"/>
          <w:highlight w:val="green"/>
          <w:lang w:eastAsia="ru-RU"/>
        </w:rPr>
        <w:t xml:space="preserve">подземных частей </w:t>
      </w:r>
      <w:r w:rsidRPr="008E6349">
        <w:rPr>
          <w:rFonts w:eastAsia="Times New Roman"/>
          <w:highlight w:val="green"/>
          <w:lang w:eastAsia="ru-RU"/>
        </w:rPr>
        <w:t>сооружени</w:t>
      </w:r>
      <w:r w:rsidR="00FB2940" w:rsidRPr="008E6349">
        <w:rPr>
          <w:rFonts w:eastAsia="Times New Roman"/>
          <w:highlight w:val="green"/>
          <w:lang w:eastAsia="ru-RU"/>
        </w:rPr>
        <w:t>я</w:t>
      </w:r>
      <w:r w:rsidRPr="008E6349">
        <w:rPr>
          <w:rFonts w:eastAsia="Times New Roman"/>
          <w:highlight w:val="green"/>
          <w:lang w:eastAsia="ru-RU"/>
        </w:rPr>
        <w:t>;</w:t>
      </w:r>
    </w:p>
    <w:p w14:paraId="2E307983" w14:textId="77777777" w:rsidR="002C6A04" w:rsidRPr="008E6349" w:rsidRDefault="002C6A04" w:rsidP="00A11311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- не</w:t>
      </w:r>
      <w:r w:rsidR="00C77328" w:rsidRPr="008E6349">
        <w:rPr>
          <w:rFonts w:eastAsia="Times New Roman"/>
          <w:highlight w:val="green"/>
          <w:lang w:eastAsia="ru-RU"/>
        </w:rPr>
        <w:t xml:space="preserve"> менее 5 м от наружного контура </w:t>
      </w:r>
      <w:r w:rsidR="007A3A6D" w:rsidRPr="008E6349">
        <w:rPr>
          <w:rFonts w:eastAsia="Times New Roman"/>
          <w:highlight w:val="green"/>
          <w:lang w:eastAsia="ru-RU"/>
        </w:rPr>
        <w:t>–</w:t>
      </w:r>
      <w:r w:rsidR="00FB2940" w:rsidRPr="008E6349">
        <w:rPr>
          <w:rFonts w:eastAsia="Times New Roman"/>
          <w:highlight w:val="green"/>
          <w:lang w:eastAsia="ru-RU"/>
        </w:rPr>
        <w:t xml:space="preserve"> для наземных вестибюлей, входов и выходов</w:t>
      </w:r>
      <w:r w:rsidRPr="008E6349">
        <w:rPr>
          <w:rFonts w:eastAsia="Times New Roman"/>
          <w:highlight w:val="green"/>
          <w:lang w:eastAsia="ru-RU"/>
        </w:rPr>
        <w:t>;</w:t>
      </w:r>
    </w:p>
    <w:p w14:paraId="14B25BE7" w14:textId="77777777" w:rsidR="002C6A04" w:rsidRPr="008E6349" w:rsidRDefault="002C6A04" w:rsidP="00A11311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 xml:space="preserve">- не менее 25 м от наружного контура </w:t>
      </w:r>
      <w:r w:rsidR="00FB2940" w:rsidRPr="008E6349">
        <w:rPr>
          <w:rFonts w:eastAsia="Times New Roman"/>
          <w:highlight w:val="green"/>
          <w:lang w:eastAsia="ru-RU"/>
        </w:rPr>
        <w:t>– для вентиляционных киосков</w:t>
      </w:r>
      <w:r w:rsidRPr="008E6349">
        <w:rPr>
          <w:rFonts w:eastAsia="Times New Roman"/>
          <w:highlight w:val="green"/>
          <w:lang w:eastAsia="ru-RU"/>
        </w:rPr>
        <w:t>.</w:t>
      </w:r>
    </w:p>
    <w:p w14:paraId="197C7813" w14:textId="77E15845" w:rsidR="002C6A04" w:rsidRPr="008E6349" w:rsidRDefault="00090F01" w:rsidP="00A11311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Д</w:t>
      </w:r>
      <w:r w:rsidR="002C6A04" w:rsidRPr="008E6349">
        <w:rPr>
          <w:rFonts w:eastAsia="Times New Roman"/>
          <w:highlight w:val="green"/>
          <w:lang w:eastAsia="ru-RU"/>
        </w:rPr>
        <w:t xml:space="preserve">.6 </w:t>
      </w:r>
      <w:proofErr w:type="spellStart"/>
      <w:r w:rsidR="002C6A04" w:rsidRPr="008E6349">
        <w:rPr>
          <w:rFonts w:eastAsia="Times New Roman"/>
          <w:highlight w:val="green"/>
          <w:lang w:eastAsia="ru-RU"/>
        </w:rPr>
        <w:t>Воздухозабор</w:t>
      </w:r>
      <w:proofErr w:type="spellEnd"/>
      <w:r w:rsidR="002C6A04" w:rsidRPr="008E6349">
        <w:rPr>
          <w:rFonts w:eastAsia="Times New Roman"/>
          <w:highlight w:val="green"/>
          <w:lang w:eastAsia="ru-RU"/>
        </w:rPr>
        <w:t xml:space="preserve"> вентиляционного канала на поверхности </w:t>
      </w:r>
      <w:r w:rsidR="00E067C4" w:rsidRPr="008E6349">
        <w:rPr>
          <w:rFonts w:eastAsia="Times New Roman"/>
          <w:b/>
          <w:highlight w:val="green"/>
          <w:lang w:eastAsia="ru-RU"/>
        </w:rPr>
        <w:t>следует</w:t>
      </w:r>
      <w:r w:rsidR="002C6A04" w:rsidRPr="008E6349">
        <w:rPr>
          <w:rFonts w:eastAsia="Times New Roman"/>
          <w:highlight w:val="green"/>
          <w:lang w:eastAsia="ru-RU"/>
        </w:rPr>
        <w:t xml:space="preserve"> располагать </w:t>
      </w:r>
      <w:r w:rsidR="00EA1720" w:rsidRPr="008E6349">
        <w:rPr>
          <w:rFonts w:eastAsia="Times New Roman"/>
          <w:highlight w:val="green"/>
          <w:lang w:eastAsia="ru-RU"/>
        </w:rPr>
        <w:t xml:space="preserve">на расстоянии, м, </w:t>
      </w:r>
      <w:r w:rsidR="002C6A04" w:rsidRPr="008E6349">
        <w:rPr>
          <w:rFonts w:eastAsia="Times New Roman"/>
          <w:highlight w:val="green"/>
          <w:lang w:eastAsia="ru-RU"/>
        </w:rPr>
        <w:t>не менее чем:</w:t>
      </w:r>
    </w:p>
    <w:p w14:paraId="57172B7F" w14:textId="77777777" w:rsidR="002C6A04" w:rsidRPr="008E6349" w:rsidRDefault="002C6A04" w:rsidP="00A11311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 xml:space="preserve">100 </w:t>
      </w:r>
      <w:r w:rsidR="007A3A6D" w:rsidRPr="008E6349">
        <w:rPr>
          <w:rFonts w:eastAsia="Times New Roman"/>
          <w:highlight w:val="green"/>
          <w:lang w:eastAsia="ru-RU"/>
        </w:rPr>
        <w:t>–</w:t>
      </w:r>
      <w:r w:rsidRPr="008E6349">
        <w:rPr>
          <w:rFonts w:eastAsia="Times New Roman"/>
          <w:highlight w:val="green"/>
          <w:lang w:eastAsia="ru-RU"/>
        </w:rPr>
        <w:t xml:space="preserve"> от границ топливозаправочных станций;</w:t>
      </w:r>
    </w:p>
    <w:p w14:paraId="2EEC82A0" w14:textId="77777777" w:rsidR="002C6A04" w:rsidRPr="008E6349" w:rsidRDefault="002C6A04" w:rsidP="00A11311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 xml:space="preserve">15 </w:t>
      </w:r>
      <w:r w:rsidR="007A3A6D" w:rsidRPr="008E6349">
        <w:rPr>
          <w:rFonts w:eastAsia="Times New Roman"/>
          <w:highlight w:val="green"/>
          <w:lang w:eastAsia="ru-RU"/>
        </w:rPr>
        <w:t>–</w:t>
      </w:r>
      <w:r w:rsidRPr="008E6349">
        <w:rPr>
          <w:rFonts w:eastAsia="Times New Roman"/>
          <w:highlight w:val="green"/>
          <w:lang w:eastAsia="ru-RU"/>
        </w:rPr>
        <w:t xml:space="preserve"> от наружных стен жилых и общественных зданий, вестибюлей метрополитена, выходов из подземных пешеходных переходов; границ лесных насаждений; границ производственных и складских зданий и сооружений; </w:t>
      </w:r>
    </w:p>
    <w:p w14:paraId="425C05A6" w14:textId="77777777" w:rsidR="002C6A04" w:rsidRPr="008E6349" w:rsidRDefault="002C6A04" w:rsidP="00A11311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 xml:space="preserve">10 </w:t>
      </w:r>
      <w:r w:rsidR="007A3A6D" w:rsidRPr="008E6349">
        <w:rPr>
          <w:rFonts w:eastAsia="Times New Roman"/>
          <w:highlight w:val="green"/>
          <w:lang w:eastAsia="ru-RU"/>
        </w:rPr>
        <w:t>–</w:t>
      </w:r>
      <w:r w:rsidRPr="008E6349">
        <w:rPr>
          <w:rFonts w:eastAsia="Times New Roman"/>
          <w:highlight w:val="green"/>
          <w:lang w:eastAsia="ru-RU"/>
        </w:rPr>
        <w:t xml:space="preserve"> от автомобилей на открытых стоянках</w:t>
      </w:r>
      <w:r w:rsidR="00EA1720" w:rsidRPr="008E6349">
        <w:rPr>
          <w:rFonts w:eastAsia="Times New Roman"/>
          <w:highlight w:val="green"/>
          <w:lang w:eastAsia="ru-RU"/>
        </w:rPr>
        <w:t xml:space="preserve"> автомобилей</w:t>
      </w:r>
      <w:r w:rsidRPr="008E6349">
        <w:rPr>
          <w:rFonts w:eastAsia="Times New Roman"/>
          <w:highlight w:val="green"/>
          <w:lang w:eastAsia="ru-RU"/>
        </w:rPr>
        <w:t>.</w:t>
      </w:r>
    </w:p>
    <w:p w14:paraId="5F517CC2" w14:textId="6CD1BC52" w:rsidR="002C6A04" w:rsidRPr="008E6349" w:rsidRDefault="00090F01" w:rsidP="00A11311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Д</w:t>
      </w:r>
      <w:r w:rsidR="002C6A04" w:rsidRPr="008E6349">
        <w:rPr>
          <w:rFonts w:eastAsia="Times New Roman"/>
          <w:highlight w:val="green"/>
          <w:lang w:eastAsia="ru-RU"/>
        </w:rPr>
        <w:t xml:space="preserve">.7 При размещении подземных </w:t>
      </w:r>
      <w:r w:rsidR="00BD66A3" w:rsidRPr="008E6349">
        <w:rPr>
          <w:rFonts w:eastAsia="Times New Roman"/>
          <w:highlight w:val="green"/>
          <w:lang w:eastAsia="ru-RU"/>
        </w:rPr>
        <w:t xml:space="preserve">объектов и </w:t>
      </w:r>
      <w:r w:rsidR="002C6A04" w:rsidRPr="008E6349">
        <w:rPr>
          <w:rFonts w:eastAsia="Times New Roman"/>
          <w:highlight w:val="green"/>
          <w:lang w:eastAsia="ru-RU"/>
        </w:rPr>
        <w:t>сооружений на глубине 20 м и более (от поверхности земли до верх</w:t>
      </w:r>
      <w:r w:rsidR="00A11311" w:rsidRPr="008E6349">
        <w:rPr>
          <w:rFonts w:eastAsia="Times New Roman"/>
          <w:highlight w:val="green"/>
          <w:lang w:eastAsia="ru-RU"/>
        </w:rPr>
        <w:t>ней точки</w:t>
      </w:r>
      <w:r w:rsidR="002C6A04" w:rsidRPr="008E6349">
        <w:rPr>
          <w:rFonts w:eastAsia="Times New Roman"/>
          <w:highlight w:val="green"/>
          <w:lang w:eastAsia="ru-RU"/>
        </w:rPr>
        <w:t xml:space="preserve"> конструкции) или если между верхом конструкции подземного сооружения и лотком инженерных коммуникаций залегают устойчивые (глинистые, скальные, полускальные) грунты мощностью не менее 6 м, требования к расположению инженерных коммуникаций относительно подземных сооружений и к конструкции этих коммуникаций</w:t>
      </w:r>
      <w:r w:rsidR="00A11311" w:rsidRPr="008E6349">
        <w:rPr>
          <w:rFonts w:eastAsia="Times New Roman"/>
          <w:highlight w:val="green"/>
          <w:lang w:eastAsia="ru-RU"/>
        </w:rPr>
        <w:t xml:space="preserve">, </w:t>
      </w:r>
      <w:r w:rsidR="00E067C4" w:rsidRPr="008E6349">
        <w:rPr>
          <w:rFonts w:eastAsia="Times New Roman"/>
          <w:b/>
          <w:highlight w:val="green"/>
          <w:lang w:eastAsia="ru-RU"/>
        </w:rPr>
        <w:t>как правило</w:t>
      </w:r>
      <w:r w:rsidR="00A11311" w:rsidRPr="008E6349">
        <w:rPr>
          <w:rFonts w:eastAsia="Times New Roman"/>
          <w:highlight w:val="green"/>
          <w:lang w:eastAsia="ru-RU"/>
        </w:rPr>
        <w:t>,</w:t>
      </w:r>
      <w:r w:rsidR="002C6A04" w:rsidRPr="008E6349">
        <w:rPr>
          <w:rFonts w:eastAsia="Times New Roman"/>
          <w:highlight w:val="green"/>
          <w:lang w:eastAsia="ru-RU"/>
        </w:rPr>
        <w:t xml:space="preserve"> не предъявляются.</w:t>
      </w:r>
    </w:p>
    <w:p w14:paraId="542BF4F1" w14:textId="35785983" w:rsidR="002C6A04" w:rsidRPr="008E6349" w:rsidRDefault="00090F01" w:rsidP="00A11311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Д</w:t>
      </w:r>
      <w:r w:rsidR="002C6A04" w:rsidRPr="008E6349">
        <w:rPr>
          <w:rFonts w:eastAsia="Times New Roman"/>
          <w:highlight w:val="green"/>
          <w:lang w:eastAsia="ru-RU"/>
        </w:rPr>
        <w:t xml:space="preserve">.8 Размещение инженерных коммуникаций с легковоспламеняющимися и горючими жидкостями и газами под подземными </w:t>
      </w:r>
      <w:r w:rsidR="00BD66A3" w:rsidRPr="008E6349">
        <w:rPr>
          <w:rFonts w:eastAsia="Times New Roman"/>
          <w:highlight w:val="green"/>
          <w:lang w:eastAsia="ru-RU"/>
        </w:rPr>
        <w:t xml:space="preserve">объектами и </w:t>
      </w:r>
      <w:r w:rsidR="002C6A04" w:rsidRPr="008E6349">
        <w:rPr>
          <w:rFonts w:eastAsia="Times New Roman"/>
          <w:highlight w:val="green"/>
          <w:lang w:eastAsia="ru-RU"/>
        </w:rPr>
        <w:t xml:space="preserve">сооружениями </w:t>
      </w:r>
      <w:r w:rsidR="00E067C4" w:rsidRPr="008E6349">
        <w:rPr>
          <w:rFonts w:eastAsia="Times New Roman"/>
          <w:b/>
          <w:highlight w:val="green"/>
          <w:lang w:eastAsia="ru-RU"/>
        </w:rPr>
        <w:t>не допускается</w:t>
      </w:r>
      <w:r w:rsidR="002C6A04" w:rsidRPr="008E6349">
        <w:rPr>
          <w:rFonts w:eastAsia="Times New Roman"/>
          <w:highlight w:val="green"/>
          <w:lang w:eastAsia="ru-RU"/>
        </w:rPr>
        <w:t>.</w:t>
      </w:r>
    </w:p>
    <w:p w14:paraId="3560B2EB" w14:textId="77777777" w:rsidR="00D4593E" w:rsidRPr="008E6349" w:rsidRDefault="00D4593E" w:rsidP="00EB6217">
      <w:pPr>
        <w:ind w:firstLine="0"/>
        <w:jc w:val="left"/>
        <w:rPr>
          <w:rStyle w:val="fontstyle01"/>
          <w:b/>
          <w:color w:val="auto"/>
          <w:highlight w:val="green"/>
        </w:rPr>
      </w:pPr>
    </w:p>
    <w:p w14:paraId="59BCB464" w14:textId="77777777" w:rsidR="00051644" w:rsidRPr="008E6349" w:rsidRDefault="00051644">
      <w:pPr>
        <w:ind w:firstLine="0"/>
        <w:jc w:val="left"/>
        <w:rPr>
          <w:rStyle w:val="fontstyle01"/>
          <w:b/>
          <w:color w:val="auto"/>
          <w:highlight w:val="green"/>
        </w:rPr>
      </w:pPr>
      <w:r w:rsidRPr="008E6349">
        <w:rPr>
          <w:rStyle w:val="fontstyle01"/>
          <w:b/>
          <w:color w:val="auto"/>
          <w:highlight w:val="green"/>
        </w:rPr>
        <w:br w:type="page"/>
      </w:r>
    </w:p>
    <w:p w14:paraId="3761440F" w14:textId="77777777" w:rsidR="007E556B" w:rsidRPr="008E6349" w:rsidRDefault="007E556B" w:rsidP="007E556B">
      <w:pPr>
        <w:ind w:firstLine="0"/>
        <w:jc w:val="center"/>
        <w:rPr>
          <w:b/>
          <w:szCs w:val="24"/>
          <w:highlight w:val="green"/>
        </w:rPr>
      </w:pPr>
      <w:r w:rsidRPr="008E6349">
        <w:rPr>
          <w:b/>
          <w:szCs w:val="24"/>
          <w:highlight w:val="green"/>
        </w:rPr>
        <w:lastRenderedPageBreak/>
        <w:t>Приложение</w:t>
      </w:r>
      <w:r w:rsidR="0081231D" w:rsidRPr="008E6349">
        <w:rPr>
          <w:b/>
          <w:szCs w:val="24"/>
          <w:highlight w:val="green"/>
        </w:rPr>
        <w:t xml:space="preserve"> </w:t>
      </w:r>
      <w:r w:rsidR="001B1A29" w:rsidRPr="008E6349">
        <w:rPr>
          <w:b/>
          <w:szCs w:val="24"/>
          <w:highlight w:val="green"/>
        </w:rPr>
        <w:t>Е</w:t>
      </w:r>
    </w:p>
    <w:p w14:paraId="297CC439" w14:textId="77777777" w:rsidR="007E556B" w:rsidRPr="008E6349" w:rsidRDefault="007E556B" w:rsidP="007E556B">
      <w:pPr>
        <w:ind w:firstLine="0"/>
        <w:jc w:val="center"/>
        <w:rPr>
          <w:rFonts w:eastAsia="Times New Roman"/>
          <w:b/>
          <w:highlight w:val="green"/>
          <w:lang w:eastAsia="ru-RU"/>
        </w:rPr>
      </w:pPr>
      <w:r w:rsidRPr="008E6349">
        <w:rPr>
          <w:b/>
          <w:highlight w:val="green"/>
        </w:rPr>
        <w:t>Условия размещения участков многофункциональн</w:t>
      </w:r>
      <w:r w:rsidR="00AC5AEC" w:rsidRPr="008E6349">
        <w:rPr>
          <w:b/>
          <w:highlight w:val="green"/>
        </w:rPr>
        <w:t>ого</w:t>
      </w:r>
      <w:r w:rsidRPr="008E6349">
        <w:rPr>
          <w:b/>
          <w:highlight w:val="green"/>
        </w:rPr>
        <w:t xml:space="preserve"> подземн</w:t>
      </w:r>
      <w:r w:rsidR="00AC5AEC" w:rsidRPr="008E6349">
        <w:rPr>
          <w:b/>
          <w:highlight w:val="green"/>
        </w:rPr>
        <w:t>ого</w:t>
      </w:r>
      <w:r w:rsidRPr="008E6349">
        <w:rPr>
          <w:b/>
          <w:highlight w:val="green"/>
        </w:rPr>
        <w:t xml:space="preserve"> пространств</w:t>
      </w:r>
      <w:r w:rsidR="00AC5AEC" w:rsidRPr="008E6349">
        <w:rPr>
          <w:b/>
          <w:highlight w:val="green"/>
        </w:rPr>
        <w:t xml:space="preserve">а </w:t>
      </w:r>
      <w:r w:rsidRPr="008E6349">
        <w:rPr>
          <w:b/>
          <w:highlight w:val="green"/>
        </w:rPr>
        <w:t>на территориях функционально-планировочных образований</w:t>
      </w:r>
    </w:p>
    <w:p w14:paraId="32809134" w14:textId="77777777" w:rsidR="007E556B" w:rsidRPr="008E6349" w:rsidRDefault="007E556B" w:rsidP="007E556B">
      <w:pPr>
        <w:ind w:firstLine="0"/>
        <w:jc w:val="right"/>
        <w:rPr>
          <w:rFonts w:eastAsia="Times New Roman"/>
          <w:highlight w:val="green"/>
          <w:lang w:eastAsia="ru-RU"/>
        </w:rPr>
      </w:pPr>
    </w:p>
    <w:p w14:paraId="094F5135" w14:textId="77777777" w:rsidR="007E556B" w:rsidRPr="008E6349" w:rsidRDefault="007E556B" w:rsidP="007A3A6D">
      <w:pPr>
        <w:ind w:firstLine="0"/>
        <w:jc w:val="left"/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Т</w:t>
      </w:r>
      <w:r w:rsidR="007A3A6D" w:rsidRPr="008E6349">
        <w:rPr>
          <w:rFonts w:eastAsia="Times New Roman"/>
          <w:highlight w:val="green"/>
          <w:lang w:eastAsia="ru-RU"/>
        </w:rPr>
        <w:t xml:space="preserve"> </w:t>
      </w:r>
      <w:r w:rsidRPr="008E6349">
        <w:rPr>
          <w:rFonts w:eastAsia="Times New Roman"/>
          <w:highlight w:val="green"/>
          <w:lang w:eastAsia="ru-RU"/>
        </w:rPr>
        <w:t>а</w:t>
      </w:r>
      <w:r w:rsidR="007A3A6D" w:rsidRPr="008E6349">
        <w:rPr>
          <w:rFonts w:eastAsia="Times New Roman"/>
          <w:highlight w:val="green"/>
          <w:lang w:eastAsia="ru-RU"/>
        </w:rPr>
        <w:t xml:space="preserve"> </w:t>
      </w:r>
      <w:r w:rsidRPr="008E6349">
        <w:rPr>
          <w:rFonts w:eastAsia="Times New Roman"/>
          <w:highlight w:val="green"/>
          <w:lang w:eastAsia="ru-RU"/>
        </w:rPr>
        <w:t>б</w:t>
      </w:r>
      <w:r w:rsidR="007A3A6D" w:rsidRPr="008E6349">
        <w:rPr>
          <w:rFonts w:eastAsia="Times New Roman"/>
          <w:highlight w:val="green"/>
          <w:lang w:eastAsia="ru-RU"/>
        </w:rPr>
        <w:t xml:space="preserve"> </w:t>
      </w:r>
      <w:r w:rsidRPr="008E6349">
        <w:rPr>
          <w:rFonts w:eastAsia="Times New Roman"/>
          <w:highlight w:val="green"/>
          <w:lang w:eastAsia="ru-RU"/>
        </w:rPr>
        <w:t>л</w:t>
      </w:r>
      <w:r w:rsidR="007A3A6D" w:rsidRPr="008E6349">
        <w:rPr>
          <w:rFonts w:eastAsia="Times New Roman"/>
          <w:highlight w:val="green"/>
          <w:lang w:eastAsia="ru-RU"/>
        </w:rPr>
        <w:t xml:space="preserve"> </w:t>
      </w:r>
      <w:r w:rsidRPr="008E6349">
        <w:rPr>
          <w:rFonts w:eastAsia="Times New Roman"/>
          <w:highlight w:val="green"/>
          <w:lang w:eastAsia="ru-RU"/>
        </w:rPr>
        <w:t>и</w:t>
      </w:r>
      <w:r w:rsidR="007A3A6D" w:rsidRPr="008E6349">
        <w:rPr>
          <w:rFonts w:eastAsia="Times New Roman"/>
          <w:highlight w:val="green"/>
          <w:lang w:eastAsia="ru-RU"/>
        </w:rPr>
        <w:t xml:space="preserve"> </w:t>
      </w:r>
      <w:r w:rsidRPr="008E6349">
        <w:rPr>
          <w:rFonts w:eastAsia="Times New Roman"/>
          <w:highlight w:val="green"/>
          <w:lang w:eastAsia="ru-RU"/>
        </w:rPr>
        <w:t>ц</w:t>
      </w:r>
      <w:r w:rsidR="007A3A6D" w:rsidRPr="008E6349">
        <w:rPr>
          <w:rFonts w:eastAsia="Times New Roman"/>
          <w:highlight w:val="green"/>
          <w:lang w:eastAsia="ru-RU"/>
        </w:rPr>
        <w:t xml:space="preserve"> </w:t>
      </w:r>
      <w:proofErr w:type="gramStart"/>
      <w:r w:rsidRPr="008E6349">
        <w:rPr>
          <w:rFonts w:eastAsia="Times New Roman"/>
          <w:highlight w:val="green"/>
          <w:lang w:eastAsia="ru-RU"/>
        </w:rPr>
        <w:t>а</w:t>
      </w:r>
      <w:r w:rsidR="007A3A6D" w:rsidRPr="008E6349">
        <w:rPr>
          <w:rFonts w:eastAsia="Times New Roman"/>
          <w:highlight w:val="green"/>
          <w:lang w:eastAsia="ru-RU"/>
        </w:rPr>
        <w:t xml:space="preserve"> </w:t>
      </w:r>
      <w:r w:rsidRPr="008E6349">
        <w:rPr>
          <w:rFonts w:eastAsia="Times New Roman"/>
          <w:highlight w:val="green"/>
          <w:lang w:eastAsia="ru-RU"/>
        </w:rPr>
        <w:t xml:space="preserve"> </w:t>
      </w:r>
      <w:r w:rsidR="001B1A29" w:rsidRPr="008E6349">
        <w:rPr>
          <w:rFonts w:eastAsia="Times New Roman"/>
          <w:highlight w:val="green"/>
          <w:lang w:eastAsia="ru-RU"/>
        </w:rPr>
        <w:t>Е</w:t>
      </w:r>
      <w:r w:rsidRPr="008E6349">
        <w:rPr>
          <w:rFonts w:eastAsia="Times New Roman"/>
          <w:highlight w:val="green"/>
          <w:lang w:eastAsia="ru-RU"/>
        </w:rPr>
        <w:t>.1</w:t>
      </w:r>
      <w:proofErr w:type="gramEnd"/>
    </w:p>
    <w:p w14:paraId="42EB2583" w14:textId="77777777" w:rsidR="007E556B" w:rsidRPr="008E6349" w:rsidRDefault="007A3A6D" w:rsidP="007E556B">
      <w:pPr>
        <w:ind w:firstLine="0"/>
        <w:jc w:val="right"/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 xml:space="preserve"> 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73"/>
        <w:gridCol w:w="1691"/>
        <w:gridCol w:w="1563"/>
        <w:gridCol w:w="1898"/>
        <w:gridCol w:w="1968"/>
      </w:tblGrid>
      <w:tr w:rsidR="00C505B4" w:rsidRPr="008E6349" w14:paraId="127261C9" w14:textId="77777777" w:rsidTr="00C505B4">
        <w:trPr>
          <w:trHeight w:val="602"/>
          <w:jc w:val="center"/>
        </w:trPr>
        <w:tc>
          <w:tcPr>
            <w:tcW w:w="116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0AE276" w14:textId="77777777" w:rsidR="00051644" w:rsidRPr="008E6349" w:rsidRDefault="001B1A29" w:rsidP="00C505B4">
            <w:pPr>
              <w:spacing w:line="20" w:lineRule="atLeast"/>
              <w:ind w:firstLine="120"/>
              <w:jc w:val="center"/>
              <w:rPr>
                <w:bCs/>
                <w:sz w:val="20"/>
                <w:szCs w:val="20"/>
                <w:highlight w:val="green"/>
              </w:rPr>
            </w:pPr>
            <w:r w:rsidRPr="008E6349">
              <w:rPr>
                <w:bCs/>
                <w:sz w:val="20"/>
                <w:szCs w:val="20"/>
                <w:highlight w:val="green"/>
              </w:rPr>
              <w:t>Функционально-планировочные образования</w:t>
            </w:r>
          </w:p>
        </w:tc>
        <w:tc>
          <w:tcPr>
            <w:tcW w:w="3831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9EBAD6" w14:textId="77777777" w:rsidR="00051644" w:rsidRPr="008E6349" w:rsidRDefault="00051644" w:rsidP="00AC5AEC">
            <w:pPr>
              <w:pStyle w:val="7"/>
              <w:spacing w:line="20" w:lineRule="atLeast"/>
              <w:rPr>
                <w:rFonts w:ascii="Times New Roman" w:hAnsi="Times New Roman" w:cs="Times New Roman"/>
                <w:color w:val="auto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bCs/>
                <w:i w:val="0"/>
                <w:color w:val="auto"/>
                <w:sz w:val="20"/>
                <w:szCs w:val="20"/>
                <w:highlight w:val="green"/>
              </w:rPr>
              <w:t xml:space="preserve">Виды участков </w:t>
            </w:r>
            <w:r w:rsidR="00C505B4" w:rsidRPr="008E6349">
              <w:rPr>
                <w:rFonts w:ascii="Times New Roman" w:hAnsi="Times New Roman" w:cs="Times New Roman"/>
                <w:bCs/>
                <w:i w:val="0"/>
                <w:color w:val="auto"/>
                <w:sz w:val="20"/>
                <w:szCs w:val="20"/>
                <w:highlight w:val="green"/>
              </w:rPr>
              <w:t>многофункциональн</w:t>
            </w:r>
            <w:r w:rsidR="00AC5AEC" w:rsidRPr="008E6349">
              <w:rPr>
                <w:rFonts w:ascii="Times New Roman" w:hAnsi="Times New Roman" w:cs="Times New Roman"/>
                <w:bCs/>
                <w:i w:val="0"/>
                <w:color w:val="auto"/>
                <w:sz w:val="20"/>
                <w:szCs w:val="20"/>
                <w:highlight w:val="green"/>
              </w:rPr>
              <w:t>ого</w:t>
            </w:r>
            <w:r w:rsidR="00C505B4" w:rsidRPr="008E6349">
              <w:rPr>
                <w:rFonts w:ascii="Times New Roman" w:hAnsi="Times New Roman" w:cs="Times New Roman"/>
                <w:bCs/>
                <w:i w:val="0"/>
                <w:color w:val="auto"/>
                <w:sz w:val="20"/>
                <w:szCs w:val="20"/>
                <w:highlight w:val="green"/>
              </w:rPr>
              <w:t xml:space="preserve"> подземн</w:t>
            </w:r>
            <w:r w:rsidR="00AC5AEC" w:rsidRPr="008E6349">
              <w:rPr>
                <w:rFonts w:ascii="Times New Roman" w:hAnsi="Times New Roman" w:cs="Times New Roman"/>
                <w:bCs/>
                <w:i w:val="0"/>
                <w:color w:val="auto"/>
                <w:sz w:val="20"/>
                <w:szCs w:val="20"/>
                <w:highlight w:val="green"/>
              </w:rPr>
              <w:t>ого</w:t>
            </w:r>
            <w:r w:rsidR="00C505B4" w:rsidRPr="008E6349">
              <w:rPr>
                <w:rFonts w:ascii="Times New Roman" w:hAnsi="Times New Roman" w:cs="Times New Roman"/>
                <w:bCs/>
                <w:i w:val="0"/>
                <w:color w:val="auto"/>
                <w:sz w:val="20"/>
                <w:szCs w:val="20"/>
                <w:highlight w:val="green"/>
              </w:rPr>
              <w:t xml:space="preserve"> пространств</w:t>
            </w:r>
            <w:r w:rsidR="00AC5AEC" w:rsidRPr="008E6349">
              <w:rPr>
                <w:rFonts w:ascii="Times New Roman" w:hAnsi="Times New Roman" w:cs="Times New Roman"/>
                <w:bCs/>
                <w:i w:val="0"/>
                <w:color w:val="auto"/>
                <w:sz w:val="20"/>
                <w:szCs w:val="20"/>
                <w:highlight w:val="green"/>
              </w:rPr>
              <w:t>а</w:t>
            </w:r>
          </w:p>
        </w:tc>
      </w:tr>
      <w:tr w:rsidR="00C505B4" w:rsidRPr="008E6349" w14:paraId="1A60E27F" w14:textId="77777777" w:rsidTr="00275221">
        <w:trPr>
          <w:trHeight w:val="20"/>
          <w:jc w:val="center"/>
        </w:trPr>
        <w:tc>
          <w:tcPr>
            <w:tcW w:w="116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1E1EC8" w14:textId="77777777" w:rsidR="00051644" w:rsidRPr="008E6349" w:rsidRDefault="00051644" w:rsidP="00275221">
            <w:pPr>
              <w:ind w:firstLine="120"/>
              <w:rPr>
                <w:sz w:val="20"/>
                <w:szCs w:val="20"/>
                <w:highlight w:val="green"/>
              </w:rPr>
            </w:pPr>
          </w:p>
        </w:tc>
        <w:tc>
          <w:tcPr>
            <w:tcW w:w="91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38FB26E" w14:textId="77777777" w:rsidR="00051644" w:rsidRPr="008E6349" w:rsidRDefault="00051644" w:rsidP="00275221">
            <w:pPr>
              <w:spacing w:line="20" w:lineRule="atLeast"/>
              <w:ind w:firstLine="12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bCs/>
                <w:sz w:val="20"/>
                <w:szCs w:val="20"/>
                <w:highlight w:val="green"/>
              </w:rPr>
              <w:t>Общественного назначения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BCDC48" w14:textId="77777777" w:rsidR="00051644" w:rsidRPr="008E6349" w:rsidRDefault="00051644" w:rsidP="00275221">
            <w:pPr>
              <w:spacing w:line="20" w:lineRule="atLeast"/>
              <w:ind w:firstLine="12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bCs/>
                <w:sz w:val="20"/>
                <w:szCs w:val="20"/>
                <w:highlight w:val="green"/>
              </w:rPr>
              <w:t>Общественно-жилого назначения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5BAA73" w14:textId="77777777" w:rsidR="00051644" w:rsidRPr="008E6349" w:rsidRDefault="00051644" w:rsidP="00275221">
            <w:pPr>
              <w:spacing w:line="20" w:lineRule="atLeast"/>
              <w:ind w:firstLine="12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bCs/>
                <w:sz w:val="20"/>
                <w:szCs w:val="20"/>
                <w:highlight w:val="green"/>
              </w:rPr>
              <w:t>Общественно-производственного назначения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9A6ADA8" w14:textId="77777777" w:rsidR="00051644" w:rsidRPr="008E6349" w:rsidRDefault="00051644" w:rsidP="00275221">
            <w:pPr>
              <w:spacing w:line="20" w:lineRule="atLeast"/>
              <w:ind w:firstLine="12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bCs/>
                <w:sz w:val="20"/>
                <w:szCs w:val="20"/>
                <w:highlight w:val="green"/>
              </w:rPr>
              <w:t>Общественно-производственно-жилого назначения</w:t>
            </w:r>
          </w:p>
        </w:tc>
      </w:tr>
      <w:tr w:rsidR="00C505B4" w:rsidRPr="008E6349" w14:paraId="4BE51A2B" w14:textId="77777777" w:rsidTr="00E75A7B">
        <w:trPr>
          <w:trHeight w:val="20"/>
          <w:jc w:val="center"/>
        </w:trPr>
        <w:tc>
          <w:tcPr>
            <w:tcW w:w="11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DDDB29" w14:textId="77777777" w:rsidR="00051644" w:rsidRPr="008E6349" w:rsidRDefault="00051644" w:rsidP="00E75A7B">
            <w:pPr>
              <w:spacing w:line="20" w:lineRule="atLeast"/>
              <w:ind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Производственная зона</w:t>
            </w:r>
          </w:p>
        </w:tc>
        <w:tc>
          <w:tcPr>
            <w:tcW w:w="91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2D7024" w14:textId="77777777" w:rsidR="00051644" w:rsidRPr="008E6349" w:rsidRDefault="00051644" w:rsidP="00EB7B7A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Размещение допустимо, если отсутствует жилая функция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33CA0D" w14:textId="77777777" w:rsidR="00051644" w:rsidRPr="008E6349" w:rsidRDefault="00051644" w:rsidP="00EB7B7A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Размещение допустимо, если отсутствует жилая функция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DB3EAB" w14:textId="77777777" w:rsidR="00051644" w:rsidRPr="008E6349" w:rsidRDefault="00051644" w:rsidP="00E75A7B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Размещение допустимо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002055" w14:textId="77777777" w:rsidR="00051644" w:rsidRPr="008E6349" w:rsidRDefault="00051644" w:rsidP="00EB7B7A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Размещение допустимо</w:t>
            </w:r>
            <w:r w:rsidR="00EA1720" w:rsidRPr="008E6349">
              <w:rPr>
                <w:sz w:val="20"/>
                <w:szCs w:val="20"/>
                <w:highlight w:val="green"/>
              </w:rPr>
              <w:t>,</w:t>
            </w:r>
            <w:r w:rsidRPr="008E6349">
              <w:rPr>
                <w:sz w:val="20"/>
                <w:szCs w:val="20"/>
                <w:highlight w:val="green"/>
              </w:rPr>
              <w:t xml:space="preserve"> если отсутствует жилая функция </w:t>
            </w:r>
          </w:p>
        </w:tc>
      </w:tr>
      <w:tr w:rsidR="00C505B4" w:rsidRPr="008E6349" w14:paraId="1BB63E5F" w14:textId="77777777" w:rsidTr="00E75A7B">
        <w:trPr>
          <w:trHeight w:val="20"/>
          <w:jc w:val="center"/>
        </w:trPr>
        <w:tc>
          <w:tcPr>
            <w:tcW w:w="11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F29D3CA" w14:textId="77777777" w:rsidR="00051644" w:rsidRPr="008E6349" w:rsidRDefault="00051644" w:rsidP="00E75A7B">
            <w:pPr>
              <w:ind w:firstLine="0"/>
              <w:rPr>
                <w:sz w:val="20"/>
                <w:szCs w:val="20"/>
                <w:highlight w:val="green"/>
              </w:rPr>
            </w:pPr>
          </w:p>
          <w:p w14:paraId="72AEC2FF" w14:textId="77777777" w:rsidR="00051644" w:rsidRPr="008E6349" w:rsidRDefault="00051644" w:rsidP="00E75A7B">
            <w:pPr>
              <w:ind w:firstLine="0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 xml:space="preserve">Городской многофункциональный центр </w:t>
            </w:r>
          </w:p>
          <w:p w14:paraId="357BAFF1" w14:textId="77777777" w:rsidR="00051644" w:rsidRPr="008E6349" w:rsidRDefault="00051644" w:rsidP="00E75A7B">
            <w:pPr>
              <w:ind w:firstLine="0"/>
              <w:rPr>
                <w:sz w:val="20"/>
                <w:szCs w:val="20"/>
                <w:highlight w:val="green"/>
              </w:rPr>
            </w:pPr>
          </w:p>
          <w:p w14:paraId="65197B67" w14:textId="77777777" w:rsidR="00051644" w:rsidRPr="008E6349" w:rsidRDefault="00051644" w:rsidP="00E75A7B">
            <w:pPr>
              <w:ind w:firstLine="0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Многофункциональная зона</w:t>
            </w:r>
          </w:p>
          <w:p w14:paraId="1DA009DE" w14:textId="77777777" w:rsidR="00051644" w:rsidRPr="008E6349" w:rsidRDefault="00051644" w:rsidP="00E75A7B">
            <w:pPr>
              <w:spacing w:line="20" w:lineRule="atLeast"/>
              <w:ind w:firstLine="0"/>
              <w:rPr>
                <w:sz w:val="20"/>
                <w:szCs w:val="20"/>
                <w:highlight w:val="green"/>
              </w:rPr>
            </w:pPr>
          </w:p>
          <w:p w14:paraId="1FA74F42" w14:textId="77777777" w:rsidR="00051644" w:rsidRPr="008E6349" w:rsidRDefault="00051644" w:rsidP="00E75A7B">
            <w:pPr>
              <w:spacing w:line="20" w:lineRule="atLeast"/>
              <w:ind w:firstLine="0"/>
              <w:rPr>
                <w:sz w:val="20"/>
                <w:szCs w:val="20"/>
                <w:highlight w:val="green"/>
              </w:rPr>
            </w:pPr>
            <w:proofErr w:type="spellStart"/>
            <w:r w:rsidRPr="008E6349">
              <w:rPr>
                <w:sz w:val="20"/>
                <w:szCs w:val="20"/>
                <w:highlight w:val="green"/>
              </w:rPr>
              <w:t>Примагистральная</w:t>
            </w:r>
            <w:proofErr w:type="spellEnd"/>
            <w:r w:rsidRPr="008E6349">
              <w:rPr>
                <w:sz w:val="20"/>
                <w:szCs w:val="20"/>
                <w:highlight w:val="green"/>
              </w:rPr>
              <w:t xml:space="preserve"> </w:t>
            </w:r>
            <w:r w:rsidR="001B1A29" w:rsidRPr="008E6349">
              <w:rPr>
                <w:sz w:val="20"/>
                <w:szCs w:val="20"/>
                <w:highlight w:val="green"/>
              </w:rPr>
              <w:t>территория</w:t>
            </w:r>
          </w:p>
          <w:p w14:paraId="709866FF" w14:textId="77777777" w:rsidR="00051644" w:rsidRPr="008E6349" w:rsidRDefault="00051644" w:rsidP="00275221">
            <w:pPr>
              <w:spacing w:line="20" w:lineRule="atLeast"/>
              <w:ind w:firstLine="120"/>
              <w:rPr>
                <w:sz w:val="20"/>
                <w:szCs w:val="20"/>
                <w:highlight w:val="green"/>
              </w:rPr>
            </w:pPr>
          </w:p>
        </w:tc>
        <w:tc>
          <w:tcPr>
            <w:tcW w:w="3831" w:type="pct"/>
            <w:gridSpan w:val="4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B4448B" w14:textId="77777777" w:rsidR="00051644" w:rsidRPr="008E6349" w:rsidRDefault="00051644" w:rsidP="00EB7B7A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Размещение допустимо с обязательным включением активно посещаемых общественных объектов</w:t>
            </w:r>
          </w:p>
        </w:tc>
      </w:tr>
      <w:tr w:rsidR="00C505B4" w:rsidRPr="008E6349" w14:paraId="435BF5F4" w14:textId="77777777" w:rsidTr="00E75A7B">
        <w:trPr>
          <w:trHeight w:val="567"/>
          <w:jc w:val="center"/>
        </w:trPr>
        <w:tc>
          <w:tcPr>
            <w:tcW w:w="11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838CFE" w14:textId="77777777" w:rsidR="00051644" w:rsidRPr="008E6349" w:rsidRDefault="001B1A29" w:rsidP="00E75A7B">
            <w:pPr>
              <w:spacing w:line="20" w:lineRule="atLeast"/>
              <w:ind w:firstLine="0"/>
              <w:jc w:val="left"/>
              <w:rPr>
                <w:sz w:val="20"/>
                <w:szCs w:val="20"/>
                <w:highlight w:val="green"/>
                <w:lang w:val="en-US"/>
              </w:rPr>
            </w:pPr>
            <w:r w:rsidRPr="008E6349">
              <w:rPr>
                <w:sz w:val="20"/>
                <w:szCs w:val="20"/>
                <w:highlight w:val="green"/>
              </w:rPr>
              <w:t>Зона специализированной общественной застройки</w:t>
            </w:r>
          </w:p>
        </w:tc>
        <w:tc>
          <w:tcPr>
            <w:tcW w:w="3831" w:type="pct"/>
            <w:gridSpan w:val="4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C4B4E2" w14:textId="77777777" w:rsidR="00051644" w:rsidRPr="008E6349" w:rsidRDefault="00051644" w:rsidP="00E75A7B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Возможность размещения устанавливается при разработке документации по планировке территории</w:t>
            </w:r>
          </w:p>
        </w:tc>
      </w:tr>
      <w:tr w:rsidR="00C505B4" w:rsidRPr="008E6349" w14:paraId="684E3881" w14:textId="77777777" w:rsidTr="00E75A7B">
        <w:trPr>
          <w:trHeight w:val="548"/>
          <w:jc w:val="center"/>
        </w:trPr>
        <w:tc>
          <w:tcPr>
            <w:tcW w:w="11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F75FCB" w14:textId="77777777" w:rsidR="00051644" w:rsidRPr="008E6349" w:rsidRDefault="00051644" w:rsidP="001B1A29">
            <w:pPr>
              <w:spacing w:line="20" w:lineRule="atLeast"/>
              <w:ind w:firstLine="0"/>
              <w:jc w:val="left"/>
              <w:rPr>
                <w:sz w:val="20"/>
                <w:szCs w:val="20"/>
                <w:highlight w:val="green"/>
                <w:lang w:val="en-US"/>
              </w:rPr>
            </w:pPr>
            <w:proofErr w:type="spellStart"/>
            <w:r w:rsidRPr="008E6349">
              <w:rPr>
                <w:sz w:val="20"/>
                <w:szCs w:val="20"/>
                <w:highlight w:val="green"/>
              </w:rPr>
              <w:t>Межмагистралъная</w:t>
            </w:r>
            <w:proofErr w:type="spellEnd"/>
            <w:r w:rsidRPr="008E6349">
              <w:rPr>
                <w:sz w:val="20"/>
                <w:szCs w:val="20"/>
                <w:highlight w:val="green"/>
              </w:rPr>
              <w:t xml:space="preserve"> </w:t>
            </w:r>
            <w:r w:rsidR="001B1A29" w:rsidRPr="008E6349">
              <w:rPr>
                <w:sz w:val="20"/>
                <w:szCs w:val="20"/>
                <w:highlight w:val="green"/>
              </w:rPr>
              <w:t>территория</w:t>
            </w:r>
          </w:p>
        </w:tc>
        <w:tc>
          <w:tcPr>
            <w:tcW w:w="3831" w:type="pct"/>
            <w:gridSpan w:val="4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22B387" w14:textId="77777777" w:rsidR="00051644" w:rsidRPr="008E6349" w:rsidRDefault="00051644" w:rsidP="00EB7B7A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Размещение допустимо</w:t>
            </w:r>
          </w:p>
        </w:tc>
      </w:tr>
      <w:tr w:rsidR="00C505B4" w:rsidRPr="008E6349" w14:paraId="64A20478" w14:textId="77777777" w:rsidTr="00E75A7B">
        <w:trPr>
          <w:trHeight w:val="542"/>
          <w:jc w:val="center"/>
        </w:trPr>
        <w:tc>
          <w:tcPr>
            <w:tcW w:w="11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DA8D60" w14:textId="77777777" w:rsidR="00051644" w:rsidRPr="008E6349" w:rsidRDefault="00051644" w:rsidP="00E75A7B">
            <w:pPr>
              <w:spacing w:line="20" w:lineRule="atLeast"/>
              <w:ind w:firstLine="0"/>
              <w:jc w:val="left"/>
              <w:rPr>
                <w:sz w:val="20"/>
                <w:szCs w:val="20"/>
                <w:highlight w:val="green"/>
                <w:lang w:val="en-US"/>
              </w:rPr>
            </w:pPr>
            <w:r w:rsidRPr="008E6349">
              <w:rPr>
                <w:sz w:val="20"/>
                <w:szCs w:val="20"/>
                <w:highlight w:val="green"/>
              </w:rPr>
              <w:t>Локальный общественный центр</w:t>
            </w:r>
          </w:p>
        </w:tc>
        <w:tc>
          <w:tcPr>
            <w:tcW w:w="3831" w:type="pct"/>
            <w:gridSpan w:val="4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6E4D8E" w14:textId="77777777" w:rsidR="00051644" w:rsidRPr="008E6349" w:rsidRDefault="00051644" w:rsidP="00EB7B7A">
            <w:pPr>
              <w:spacing w:line="20" w:lineRule="atLeast"/>
              <w:ind w:firstLine="73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Размещение допустимо с обязательным включением активно посещаемых общественных объектов</w:t>
            </w:r>
          </w:p>
        </w:tc>
      </w:tr>
      <w:tr w:rsidR="00C505B4" w:rsidRPr="008E6349" w14:paraId="58E1E454" w14:textId="77777777" w:rsidTr="00E75A7B">
        <w:trPr>
          <w:trHeight w:val="564"/>
          <w:jc w:val="center"/>
        </w:trPr>
        <w:tc>
          <w:tcPr>
            <w:tcW w:w="11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925F2A" w14:textId="77777777" w:rsidR="00051644" w:rsidRPr="008E6349" w:rsidRDefault="00051644" w:rsidP="001B1A29">
            <w:pPr>
              <w:spacing w:line="20" w:lineRule="atLeast"/>
              <w:ind w:firstLine="4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Жилая группа</w:t>
            </w:r>
          </w:p>
        </w:tc>
        <w:tc>
          <w:tcPr>
            <w:tcW w:w="1751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59937E" w14:textId="77777777" w:rsidR="00051644" w:rsidRPr="008E6349" w:rsidRDefault="00051644" w:rsidP="00EB7B7A">
            <w:pPr>
              <w:spacing w:line="20" w:lineRule="atLeast"/>
              <w:ind w:firstLine="73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Размещение допустимо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7C1C52" w14:textId="77777777" w:rsidR="00051644" w:rsidRPr="008E6349" w:rsidRDefault="00051644" w:rsidP="00E75A7B">
            <w:pPr>
              <w:spacing w:line="20" w:lineRule="atLeast"/>
              <w:ind w:firstLine="73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Размещение допустимо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573D92" w14:textId="77777777" w:rsidR="00051644" w:rsidRPr="008E6349" w:rsidRDefault="00051644" w:rsidP="00E75A7B">
            <w:pPr>
              <w:spacing w:line="20" w:lineRule="atLeast"/>
              <w:ind w:firstLine="73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Размещение допустимо</w:t>
            </w:r>
          </w:p>
        </w:tc>
      </w:tr>
      <w:tr w:rsidR="00C505B4" w:rsidRPr="008E6349" w14:paraId="2E6F23C9" w14:textId="77777777" w:rsidTr="00E75A7B">
        <w:trPr>
          <w:trHeight w:val="544"/>
          <w:jc w:val="center"/>
        </w:trPr>
        <w:tc>
          <w:tcPr>
            <w:tcW w:w="11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013FA2" w14:textId="77777777" w:rsidR="00051644" w:rsidRPr="008E6349" w:rsidRDefault="00051644" w:rsidP="001B1A29">
            <w:pPr>
              <w:spacing w:line="20" w:lineRule="atLeast"/>
              <w:ind w:left="40"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Жилой микрорайон</w:t>
            </w:r>
            <w:r w:rsidR="001B1A29" w:rsidRPr="008E6349">
              <w:rPr>
                <w:sz w:val="20"/>
                <w:szCs w:val="20"/>
                <w:highlight w:val="green"/>
              </w:rPr>
              <w:t xml:space="preserve">  </w:t>
            </w:r>
            <w:proofErr w:type="gramStart"/>
            <w:r w:rsidR="001B1A29" w:rsidRPr="008E6349">
              <w:rPr>
                <w:sz w:val="20"/>
                <w:szCs w:val="20"/>
                <w:highlight w:val="green"/>
              </w:rPr>
              <w:t xml:space="preserve">   (</w:t>
            </w:r>
            <w:proofErr w:type="gramEnd"/>
            <w:r w:rsidR="001B1A29" w:rsidRPr="008E6349">
              <w:rPr>
                <w:sz w:val="20"/>
                <w:szCs w:val="20"/>
                <w:highlight w:val="green"/>
              </w:rPr>
              <w:t>квартал)</w:t>
            </w:r>
          </w:p>
        </w:tc>
        <w:tc>
          <w:tcPr>
            <w:tcW w:w="1751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F310E0" w14:textId="77777777" w:rsidR="00051644" w:rsidRPr="008E6349" w:rsidRDefault="00051644" w:rsidP="00EB7B7A">
            <w:pPr>
              <w:spacing w:line="20" w:lineRule="atLeast"/>
              <w:ind w:firstLine="73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Размещение допустимо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DB5848" w14:textId="77777777" w:rsidR="00051644" w:rsidRPr="008E6349" w:rsidRDefault="00051644" w:rsidP="00E75A7B">
            <w:pPr>
              <w:spacing w:line="20" w:lineRule="atLeast"/>
              <w:ind w:firstLine="73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Размещение допустимо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D6CC79" w14:textId="77777777" w:rsidR="00051644" w:rsidRPr="008E6349" w:rsidRDefault="00051644" w:rsidP="00EB7B7A">
            <w:pPr>
              <w:spacing w:line="20" w:lineRule="atLeast"/>
              <w:ind w:firstLine="73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Размещение допустимо</w:t>
            </w:r>
          </w:p>
        </w:tc>
      </w:tr>
      <w:tr w:rsidR="00C505B4" w:rsidRPr="008E6349" w14:paraId="45C6331A" w14:textId="77777777" w:rsidTr="00E75A7B">
        <w:trPr>
          <w:trHeight w:val="554"/>
          <w:jc w:val="center"/>
        </w:trPr>
        <w:tc>
          <w:tcPr>
            <w:tcW w:w="11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BCAA16" w14:textId="77777777" w:rsidR="00051644" w:rsidRPr="008E6349" w:rsidRDefault="00051644" w:rsidP="001B1A29">
            <w:pPr>
              <w:spacing w:line="20" w:lineRule="atLeast"/>
              <w:ind w:firstLine="0"/>
              <w:jc w:val="left"/>
              <w:rPr>
                <w:sz w:val="20"/>
                <w:szCs w:val="20"/>
                <w:highlight w:val="green"/>
                <w:lang w:val="en-US"/>
              </w:rPr>
            </w:pPr>
            <w:r w:rsidRPr="008E6349">
              <w:rPr>
                <w:sz w:val="20"/>
                <w:szCs w:val="20"/>
                <w:highlight w:val="green"/>
              </w:rPr>
              <w:t>Жилой район</w:t>
            </w:r>
          </w:p>
        </w:tc>
        <w:tc>
          <w:tcPr>
            <w:tcW w:w="3831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D6068C" w14:textId="77777777" w:rsidR="00E75A7B" w:rsidRPr="008E6349" w:rsidRDefault="00051644" w:rsidP="00EB7B7A">
            <w:pPr>
              <w:spacing w:line="20" w:lineRule="atLeast"/>
              <w:ind w:firstLine="73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Размещение допустимо</w:t>
            </w:r>
          </w:p>
        </w:tc>
      </w:tr>
      <w:tr w:rsidR="007977E5" w:rsidRPr="008E6349" w14:paraId="1689E7A9" w14:textId="77777777" w:rsidTr="007977E5">
        <w:trPr>
          <w:trHeight w:val="554"/>
          <w:jc w:val="center"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A34B3A" w14:textId="77777777" w:rsidR="007977E5" w:rsidRPr="008E6349" w:rsidRDefault="007977E5" w:rsidP="00EA1720">
            <w:pPr>
              <w:spacing w:before="120"/>
              <w:ind w:firstLine="567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П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р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и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м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е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ч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а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н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и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proofErr w:type="gramStart"/>
            <w:r w:rsidRPr="008E6349">
              <w:rPr>
                <w:sz w:val="20"/>
                <w:szCs w:val="20"/>
                <w:highlight w:val="green"/>
              </w:rPr>
              <w:t>е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 xml:space="preserve"> 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proofErr w:type="gramEnd"/>
            <w:r w:rsidRPr="008E6349">
              <w:rPr>
                <w:sz w:val="20"/>
                <w:szCs w:val="20"/>
                <w:highlight w:val="green"/>
              </w:rPr>
              <w:t xml:space="preserve"> Размещение участков подземного пространства допустимо с условием, что при этом не нарушаются нормативные параметры, установленные</w:t>
            </w:r>
            <w:r w:rsidR="0081231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СП 42.13330 для данного функционально-планировочного образования</w:t>
            </w:r>
            <w:r w:rsidRPr="008E6349">
              <w:rPr>
                <w:color w:val="C00000"/>
                <w:sz w:val="20"/>
                <w:szCs w:val="20"/>
                <w:highlight w:val="green"/>
              </w:rPr>
              <w:t>.</w:t>
            </w:r>
          </w:p>
        </w:tc>
      </w:tr>
      <w:tr w:rsidR="00C505B4" w:rsidRPr="008E6349" w14:paraId="771E5068" w14:textId="77777777" w:rsidTr="00973A3C">
        <w:trPr>
          <w:trHeight w:val="20"/>
          <w:jc w:val="center"/>
        </w:trPr>
        <w:tc>
          <w:tcPr>
            <w:tcW w:w="5000" w:type="pct"/>
            <w:gridSpan w:val="5"/>
            <w:tcBorders>
              <w:top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88EDF9" w14:textId="77777777" w:rsidR="00051644" w:rsidRPr="008E6349" w:rsidRDefault="00051644" w:rsidP="007977E5">
            <w:pPr>
              <w:spacing w:before="120"/>
              <w:ind w:firstLine="0"/>
              <w:rPr>
                <w:sz w:val="20"/>
                <w:szCs w:val="20"/>
                <w:highlight w:val="green"/>
              </w:rPr>
            </w:pPr>
          </w:p>
        </w:tc>
      </w:tr>
    </w:tbl>
    <w:p w14:paraId="60FF95A6" w14:textId="77777777" w:rsidR="00051644" w:rsidRPr="008E6349" w:rsidRDefault="00051644">
      <w:pPr>
        <w:ind w:firstLine="0"/>
        <w:jc w:val="left"/>
        <w:rPr>
          <w:rStyle w:val="fontstyle01"/>
          <w:i/>
          <w:color w:val="auto"/>
          <w:highlight w:val="green"/>
        </w:rPr>
      </w:pPr>
      <w:r w:rsidRPr="008E6349">
        <w:rPr>
          <w:rStyle w:val="fontstyle01"/>
          <w:i/>
          <w:color w:val="auto"/>
          <w:highlight w:val="green"/>
        </w:rPr>
        <w:br w:type="page"/>
      </w:r>
    </w:p>
    <w:p w14:paraId="481CE27D" w14:textId="77777777" w:rsidR="007E556B" w:rsidRPr="008E6349" w:rsidRDefault="007E556B" w:rsidP="007E556B">
      <w:pPr>
        <w:ind w:firstLine="0"/>
        <w:jc w:val="center"/>
        <w:rPr>
          <w:b/>
          <w:szCs w:val="24"/>
          <w:highlight w:val="green"/>
        </w:rPr>
      </w:pPr>
      <w:r w:rsidRPr="008E6349">
        <w:rPr>
          <w:b/>
          <w:szCs w:val="24"/>
          <w:highlight w:val="green"/>
        </w:rPr>
        <w:lastRenderedPageBreak/>
        <w:t>Приложение</w:t>
      </w:r>
      <w:r w:rsidR="0081231D" w:rsidRPr="008E6349">
        <w:rPr>
          <w:b/>
          <w:szCs w:val="24"/>
          <w:highlight w:val="green"/>
        </w:rPr>
        <w:t xml:space="preserve"> </w:t>
      </w:r>
      <w:r w:rsidR="001B1A29" w:rsidRPr="008E6349">
        <w:rPr>
          <w:b/>
          <w:szCs w:val="24"/>
          <w:highlight w:val="green"/>
        </w:rPr>
        <w:t>Ж</w:t>
      </w:r>
    </w:p>
    <w:p w14:paraId="17299F71" w14:textId="2DDBFD7D" w:rsidR="007E556B" w:rsidRPr="008E6349" w:rsidRDefault="00E067C4" w:rsidP="007E556B">
      <w:pPr>
        <w:ind w:firstLine="0"/>
        <w:jc w:val="center"/>
        <w:rPr>
          <w:rFonts w:eastAsia="Times New Roman"/>
          <w:b/>
          <w:highlight w:val="green"/>
          <w:lang w:eastAsia="ru-RU"/>
        </w:rPr>
      </w:pPr>
      <w:r w:rsidRPr="008E6349">
        <w:rPr>
          <w:b/>
          <w:highlight w:val="green"/>
        </w:rPr>
        <w:t>Рекоменд</w:t>
      </w:r>
      <w:r w:rsidR="007E556B" w:rsidRPr="008E6349">
        <w:rPr>
          <w:b/>
          <w:highlight w:val="green"/>
        </w:rPr>
        <w:t>уемый функциональный состав подземн</w:t>
      </w:r>
      <w:r w:rsidR="00AC5AEC" w:rsidRPr="008E6349">
        <w:rPr>
          <w:b/>
          <w:highlight w:val="green"/>
        </w:rPr>
        <w:t>ого</w:t>
      </w:r>
      <w:r w:rsidR="007E556B" w:rsidRPr="008E6349">
        <w:rPr>
          <w:b/>
          <w:highlight w:val="green"/>
        </w:rPr>
        <w:t xml:space="preserve"> пространств</w:t>
      </w:r>
      <w:r w:rsidR="00AC5AEC" w:rsidRPr="008E6349">
        <w:rPr>
          <w:b/>
          <w:highlight w:val="green"/>
        </w:rPr>
        <w:t>а</w:t>
      </w:r>
      <w:r w:rsidR="007E556B" w:rsidRPr="008E6349">
        <w:rPr>
          <w:b/>
          <w:highlight w:val="green"/>
        </w:rPr>
        <w:t xml:space="preserve"> на территориях     функционально-планировочных образований</w:t>
      </w:r>
    </w:p>
    <w:p w14:paraId="32D67736" w14:textId="77777777" w:rsidR="007E556B" w:rsidRPr="008E6349" w:rsidRDefault="007E556B" w:rsidP="007E556B">
      <w:pPr>
        <w:ind w:firstLine="0"/>
        <w:jc w:val="right"/>
        <w:rPr>
          <w:rFonts w:eastAsia="Times New Roman"/>
          <w:highlight w:val="green"/>
          <w:lang w:eastAsia="ru-RU"/>
        </w:rPr>
      </w:pPr>
    </w:p>
    <w:p w14:paraId="68A81F31" w14:textId="77777777" w:rsidR="007E556B" w:rsidRPr="008E6349" w:rsidRDefault="007E556B" w:rsidP="007A3A6D">
      <w:pPr>
        <w:ind w:firstLine="0"/>
        <w:jc w:val="left"/>
        <w:rPr>
          <w:rFonts w:eastAsia="Times New Roman"/>
          <w:sz w:val="20"/>
          <w:szCs w:val="20"/>
          <w:highlight w:val="green"/>
          <w:lang w:eastAsia="ru-RU"/>
        </w:rPr>
      </w:pPr>
      <w:r w:rsidRPr="008E6349">
        <w:rPr>
          <w:rFonts w:eastAsia="Times New Roman"/>
          <w:sz w:val="20"/>
          <w:szCs w:val="20"/>
          <w:highlight w:val="green"/>
          <w:lang w:eastAsia="ru-RU"/>
        </w:rPr>
        <w:t>Т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а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б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л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и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ц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proofErr w:type="gramStart"/>
      <w:r w:rsidRPr="008E6349">
        <w:rPr>
          <w:rFonts w:eastAsia="Times New Roman"/>
          <w:sz w:val="20"/>
          <w:szCs w:val="20"/>
          <w:highlight w:val="green"/>
          <w:lang w:eastAsia="ru-RU"/>
        </w:rPr>
        <w:t>а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="001B1A29" w:rsidRPr="008E6349">
        <w:rPr>
          <w:rFonts w:eastAsia="Times New Roman"/>
          <w:sz w:val="20"/>
          <w:szCs w:val="20"/>
          <w:highlight w:val="green"/>
          <w:lang w:eastAsia="ru-RU"/>
        </w:rPr>
        <w:t>Ж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.1</w:t>
      </w:r>
      <w:proofErr w:type="gramEnd"/>
    </w:p>
    <w:p w14:paraId="14C18D12" w14:textId="77777777" w:rsidR="007E556B" w:rsidRPr="008E6349" w:rsidRDefault="007E556B" w:rsidP="007E556B">
      <w:pPr>
        <w:ind w:firstLine="0"/>
        <w:jc w:val="right"/>
        <w:rPr>
          <w:rFonts w:eastAsia="Times New Roman"/>
          <w:sz w:val="20"/>
          <w:szCs w:val="20"/>
          <w:highlight w:val="green"/>
          <w:lang w:eastAsia="ru-RU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73"/>
        <w:gridCol w:w="1693"/>
        <w:gridCol w:w="37"/>
        <w:gridCol w:w="1524"/>
        <w:gridCol w:w="1901"/>
        <w:gridCol w:w="1965"/>
      </w:tblGrid>
      <w:tr w:rsidR="007E556B" w:rsidRPr="008E6349" w14:paraId="6CC38FCA" w14:textId="77777777" w:rsidTr="00275221">
        <w:trPr>
          <w:trHeight w:val="20"/>
          <w:jc w:val="center"/>
        </w:trPr>
        <w:tc>
          <w:tcPr>
            <w:tcW w:w="116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04D9F17" w14:textId="77777777" w:rsidR="00051644" w:rsidRPr="008E6349" w:rsidRDefault="00051644" w:rsidP="00275221">
            <w:pPr>
              <w:spacing w:line="20" w:lineRule="atLeast"/>
              <w:ind w:firstLine="120"/>
              <w:jc w:val="center"/>
              <w:rPr>
                <w:bCs/>
                <w:sz w:val="20"/>
                <w:szCs w:val="20"/>
                <w:highlight w:val="green"/>
              </w:rPr>
            </w:pPr>
          </w:p>
          <w:p w14:paraId="1CDD0E00" w14:textId="77777777" w:rsidR="00051644" w:rsidRPr="008E6349" w:rsidRDefault="00051644" w:rsidP="00275221">
            <w:pPr>
              <w:spacing w:line="20" w:lineRule="atLeast"/>
              <w:ind w:firstLine="120"/>
              <w:jc w:val="center"/>
              <w:rPr>
                <w:bCs/>
                <w:sz w:val="20"/>
                <w:szCs w:val="20"/>
                <w:highlight w:val="green"/>
              </w:rPr>
            </w:pPr>
            <w:r w:rsidRPr="008E6349">
              <w:rPr>
                <w:bCs/>
                <w:sz w:val="20"/>
                <w:szCs w:val="20"/>
                <w:highlight w:val="green"/>
              </w:rPr>
              <w:t xml:space="preserve">Функционально-планировочные образования </w:t>
            </w:r>
          </w:p>
          <w:p w14:paraId="676EC4E7" w14:textId="77777777" w:rsidR="00051644" w:rsidRPr="008E6349" w:rsidRDefault="00051644" w:rsidP="00275221">
            <w:pPr>
              <w:spacing w:line="20" w:lineRule="atLeast"/>
              <w:ind w:firstLine="120"/>
              <w:jc w:val="center"/>
              <w:rPr>
                <w:bCs/>
                <w:sz w:val="20"/>
                <w:szCs w:val="20"/>
                <w:highlight w:val="green"/>
              </w:rPr>
            </w:pPr>
          </w:p>
        </w:tc>
        <w:tc>
          <w:tcPr>
            <w:tcW w:w="3831" w:type="pct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F84C6E2" w14:textId="77777777" w:rsidR="00EB7B7A" w:rsidRPr="008E6349" w:rsidRDefault="00051644" w:rsidP="00EA1720">
            <w:pPr>
              <w:pStyle w:val="7"/>
              <w:spacing w:line="20" w:lineRule="atLeast"/>
              <w:ind w:firstLine="0"/>
              <w:jc w:val="center"/>
              <w:rPr>
                <w:rFonts w:ascii="Times New Roman" w:hAnsi="Times New Roman" w:cs="Times New Roman"/>
                <w:bCs/>
                <w:i w:val="0"/>
                <w:color w:val="auto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bCs/>
                <w:i w:val="0"/>
                <w:color w:val="auto"/>
                <w:sz w:val="20"/>
                <w:szCs w:val="20"/>
                <w:highlight w:val="green"/>
              </w:rPr>
              <w:t xml:space="preserve">Виды участков территории </w:t>
            </w:r>
            <w:r w:rsidR="00EB7B7A" w:rsidRPr="008E6349">
              <w:rPr>
                <w:rFonts w:ascii="Times New Roman" w:hAnsi="Times New Roman" w:cs="Times New Roman"/>
                <w:bCs/>
                <w:i w:val="0"/>
                <w:color w:val="auto"/>
                <w:sz w:val="20"/>
                <w:szCs w:val="20"/>
                <w:highlight w:val="green"/>
              </w:rPr>
              <w:t xml:space="preserve">многофункционального </w:t>
            </w:r>
            <w:r w:rsidR="00FC67EC" w:rsidRPr="008E6349">
              <w:rPr>
                <w:rFonts w:ascii="Times New Roman" w:hAnsi="Times New Roman" w:cs="Times New Roman"/>
                <w:bCs/>
                <w:i w:val="0"/>
                <w:color w:val="auto"/>
                <w:sz w:val="20"/>
                <w:szCs w:val="20"/>
                <w:highlight w:val="green"/>
              </w:rPr>
              <w:t>подземного пространства</w:t>
            </w:r>
            <w:r w:rsidR="00EA1720" w:rsidRPr="008E6349">
              <w:rPr>
                <w:rFonts w:ascii="Times New Roman" w:hAnsi="Times New Roman" w:cs="Times New Roman"/>
                <w:bCs/>
                <w:i w:val="0"/>
                <w:color w:val="auto"/>
                <w:sz w:val="20"/>
                <w:szCs w:val="20"/>
                <w:highlight w:val="green"/>
              </w:rPr>
              <w:t>,</w:t>
            </w:r>
          </w:p>
          <w:p w14:paraId="43CE9455" w14:textId="77777777" w:rsidR="00051644" w:rsidRPr="008E6349" w:rsidRDefault="00A8171B" w:rsidP="00EB7B7A">
            <w:pPr>
              <w:pStyle w:val="7"/>
              <w:spacing w:before="0" w:line="20" w:lineRule="atLeast"/>
              <w:ind w:firstLine="0"/>
              <w:jc w:val="center"/>
              <w:rPr>
                <w:rFonts w:ascii="Times New Roman" w:hAnsi="Times New Roman" w:cs="Times New Roman"/>
                <w:bCs/>
                <w:i w:val="0"/>
                <w:color w:val="auto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bCs/>
                <w:i w:val="0"/>
                <w:color w:val="auto"/>
                <w:sz w:val="20"/>
                <w:szCs w:val="20"/>
                <w:highlight w:val="green"/>
              </w:rPr>
              <w:t>%</w:t>
            </w:r>
          </w:p>
          <w:p w14:paraId="671D5E9D" w14:textId="77777777" w:rsidR="00051644" w:rsidRPr="008E6349" w:rsidRDefault="00051644" w:rsidP="00275221">
            <w:pPr>
              <w:rPr>
                <w:sz w:val="20"/>
                <w:szCs w:val="20"/>
                <w:highlight w:val="green"/>
              </w:rPr>
            </w:pPr>
          </w:p>
        </w:tc>
      </w:tr>
      <w:tr w:rsidR="007E556B" w:rsidRPr="008E6349" w14:paraId="78275DDE" w14:textId="77777777" w:rsidTr="00275221">
        <w:trPr>
          <w:trHeight w:val="20"/>
          <w:jc w:val="center"/>
        </w:trPr>
        <w:tc>
          <w:tcPr>
            <w:tcW w:w="116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7021A9" w14:textId="77777777" w:rsidR="00051644" w:rsidRPr="008E6349" w:rsidRDefault="00051644" w:rsidP="00275221">
            <w:pPr>
              <w:ind w:firstLine="120"/>
              <w:rPr>
                <w:sz w:val="20"/>
                <w:szCs w:val="20"/>
                <w:highlight w:val="green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9C80BD0" w14:textId="77777777" w:rsidR="00051644" w:rsidRPr="008E6349" w:rsidRDefault="00EA1720" w:rsidP="00DF338A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bCs/>
                <w:sz w:val="20"/>
                <w:szCs w:val="20"/>
                <w:highlight w:val="green"/>
              </w:rPr>
              <w:t>о</w:t>
            </w:r>
            <w:r w:rsidR="00051644" w:rsidRPr="008E6349">
              <w:rPr>
                <w:bCs/>
                <w:sz w:val="20"/>
                <w:szCs w:val="20"/>
                <w:highlight w:val="green"/>
              </w:rPr>
              <w:t>бщественного назначения</w:t>
            </w:r>
          </w:p>
        </w:tc>
        <w:tc>
          <w:tcPr>
            <w:tcW w:w="840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7A05F9" w14:textId="77777777" w:rsidR="00051644" w:rsidRPr="008E6349" w:rsidRDefault="00EA1720" w:rsidP="00DF338A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bCs/>
                <w:sz w:val="20"/>
                <w:szCs w:val="20"/>
                <w:highlight w:val="green"/>
              </w:rPr>
              <w:t>о</w:t>
            </w:r>
            <w:r w:rsidR="00051644" w:rsidRPr="008E6349">
              <w:rPr>
                <w:bCs/>
                <w:sz w:val="20"/>
                <w:szCs w:val="20"/>
                <w:highlight w:val="green"/>
              </w:rPr>
              <w:t>бщественно-жилого назначения</w:t>
            </w:r>
          </w:p>
        </w:tc>
        <w:tc>
          <w:tcPr>
            <w:tcW w:w="102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644125F" w14:textId="77777777" w:rsidR="00051644" w:rsidRPr="008E6349" w:rsidRDefault="00FA2872" w:rsidP="00DF338A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bCs/>
                <w:sz w:val="20"/>
                <w:szCs w:val="20"/>
                <w:highlight w:val="green"/>
              </w:rPr>
              <w:t>о</w:t>
            </w:r>
            <w:r w:rsidR="00051644" w:rsidRPr="008E6349">
              <w:rPr>
                <w:bCs/>
                <w:sz w:val="20"/>
                <w:szCs w:val="20"/>
                <w:highlight w:val="green"/>
              </w:rPr>
              <w:t>бщественно-производственного назначения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C81BC73" w14:textId="77777777" w:rsidR="00051644" w:rsidRPr="008E6349" w:rsidRDefault="00FA2872" w:rsidP="00DF338A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bCs/>
                <w:sz w:val="20"/>
                <w:szCs w:val="20"/>
                <w:highlight w:val="green"/>
              </w:rPr>
              <w:t>о</w:t>
            </w:r>
            <w:r w:rsidR="00051644" w:rsidRPr="008E6349">
              <w:rPr>
                <w:bCs/>
                <w:sz w:val="20"/>
                <w:szCs w:val="20"/>
                <w:highlight w:val="green"/>
              </w:rPr>
              <w:t>бщественно-производственно-жилого назначения</w:t>
            </w:r>
          </w:p>
        </w:tc>
      </w:tr>
      <w:tr w:rsidR="007E556B" w:rsidRPr="008E6349" w14:paraId="7C0468F3" w14:textId="77777777" w:rsidTr="00BE3FDD">
        <w:trPr>
          <w:trHeight w:val="468"/>
          <w:jc w:val="center"/>
        </w:trPr>
        <w:tc>
          <w:tcPr>
            <w:tcW w:w="11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49028A" w14:textId="77777777" w:rsidR="00051644" w:rsidRPr="008E6349" w:rsidRDefault="00051644" w:rsidP="00BE3FDD">
            <w:pPr>
              <w:spacing w:line="20" w:lineRule="atLeast"/>
              <w:ind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Производственная зона</w:t>
            </w:r>
          </w:p>
        </w:tc>
        <w:tc>
          <w:tcPr>
            <w:tcW w:w="911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F32966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40</w:t>
            </w:r>
            <w:r w:rsidR="008E12EB" w:rsidRPr="008E6349">
              <w:rPr>
                <w:sz w:val="20"/>
                <w:szCs w:val="20"/>
                <w:highlight w:val="green"/>
              </w:rPr>
              <w:t>*</w:t>
            </w:r>
          </w:p>
        </w:tc>
        <w:tc>
          <w:tcPr>
            <w:tcW w:w="840" w:type="pct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87E98D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30</w:t>
            </w:r>
            <w:r w:rsidR="00FA2872" w:rsidRPr="008E6349">
              <w:rPr>
                <w:sz w:val="20"/>
                <w:szCs w:val="20"/>
                <w:highlight w:val="green"/>
              </w:rPr>
              <w:t>*</w:t>
            </w:r>
          </w:p>
        </w:tc>
        <w:tc>
          <w:tcPr>
            <w:tcW w:w="1023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17823E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20</w:t>
            </w:r>
            <w:r w:rsidR="00FA2872" w:rsidRPr="008E6349">
              <w:rPr>
                <w:sz w:val="20"/>
                <w:szCs w:val="20"/>
                <w:highlight w:val="green"/>
              </w:rPr>
              <w:t>*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EC4AF4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0</w:t>
            </w:r>
            <w:r w:rsidR="00FA2872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10</w:t>
            </w:r>
            <w:r w:rsidR="00FA2872" w:rsidRPr="008E6349">
              <w:rPr>
                <w:sz w:val="20"/>
                <w:szCs w:val="20"/>
                <w:highlight w:val="green"/>
              </w:rPr>
              <w:t>*</w:t>
            </w:r>
          </w:p>
        </w:tc>
      </w:tr>
      <w:tr w:rsidR="007E556B" w:rsidRPr="008E6349" w14:paraId="465859B0" w14:textId="77777777" w:rsidTr="00BE3FDD">
        <w:trPr>
          <w:trHeight w:val="560"/>
          <w:jc w:val="center"/>
        </w:trPr>
        <w:tc>
          <w:tcPr>
            <w:tcW w:w="1169" w:type="pct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3B2B36" w14:textId="77777777" w:rsidR="00051644" w:rsidRPr="008E6349" w:rsidRDefault="00051644" w:rsidP="00BE3FDD">
            <w:pPr>
              <w:ind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 xml:space="preserve">Городской многофункциональный центр 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F5970E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50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100</w:t>
            </w:r>
            <w:r w:rsidR="00FA2872" w:rsidRPr="008E6349">
              <w:rPr>
                <w:sz w:val="20"/>
                <w:szCs w:val="20"/>
                <w:highlight w:val="green"/>
              </w:rPr>
              <w:t>**</w:t>
            </w:r>
          </w:p>
        </w:tc>
        <w:tc>
          <w:tcPr>
            <w:tcW w:w="840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B09ECB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10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C8C01E" w14:textId="77777777" w:rsidR="00051644" w:rsidRPr="008E6349" w:rsidRDefault="00051644" w:rsidP="00BE3FDD">
            <w:pPr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40</w:t>
            </w:r>
          </w:p>
        </w:tc>
        <w:tc>
          <w:tcPr>
            <w:tcW w:w="1057" w:type="pct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7F07BB" w14:textId="77777777" w:rsidR="00051644" w:rsidRPr="008E6349" w:rsidRDefault="00051644" w:rsidP="00BE3FDD">
            <w:pPr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30</w:t>
            </w:r>
          </w:p>
        </w:tc>
      </w:tr>
      <w:tr w:rsidR="007E556B" w:rsidRPr="008E6349" w14:paraId="0399325F" w14:textId="77777777" w:rsidTr="00BE3FDD">
        <w:trPr>
          <w:trHeight w:val="603"/>
          <w:jc w:val="center"/>
        </w:trPr>
        <w:tc>
          <w:tcPr>
            <w:tcW w:w="116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759D16" w14:textId="77777777" w:rsidR="00051644" w:rsidRPr="008E6349" w:rsidRDefault="00051644" w:rsidP="00BE3FDD">
            <w:pPr>
              <w:ind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Многофункциональная зона</w:t>
            </w:r>
          </w:p>
        </w:tc>
        <w:tc>
          <w:tcPr>
            <w:tcW w:w="9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184144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60</w:t>
            </w:r>
            <w:r w:rsidR="00FA2872" w:rsidRPr="008E6349">
              <w:rPr>
                <w:sz w:val="20"/>
                <w:szCs w:val="20"/>
                <w:highlight w:val="green"/>
              </w:rPr>
              <w:t>**</w:t>
            </w:r>
          </w:p>
        </w:tc>
        <w:tc>
          <w:tcPr>
            <w:tcW w:w="8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8C933D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40</w:t>
            </w:r>
            <w:r w:rsidR="00FA2872" w:rsidRPr="008E6349">
              <w:rPr>
                <w:sz w:val="20"/>
                <w:szCs w:val="20"/>
                <w:highlight w:val="green"/>
              </w:rPr>
              <w:t>**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F95438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30</w:t>
            </w:r>
            <w:r w:rsidR="00FA2872" w:rsidRPr="008E6349">
              <w:rPr>
                <w:sz w:val="20"/>
                <w:szCs w:val="20"/>
                <w:highlight w:val="green"/>
              </w:rPr>
              <w:t>**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209FA4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20</w:t>
            </w:r>
            <w:r w:rsidR="00FA2872" w:rsidRPr="008E6349">
              <w:rPr>
                <w:sz w:val="20"/>
                <w:szCs w:val="20"/>
                <w:highlight w:val="green"/>
              </w:rPr>
              <w:t>**</w:t>
            </w:r>
          </w:p>
        </w:tc>
      </w:tr>
      <w:tr w:rsidR="007E556B" w:rsidRPr="008E6349" w14:paraId="6389BB2F" w14:textId="77777777" w:rsidTr="00BE3FDD">
        <w:trPr>
          <w:trHeight w:val="567"/>
          <w:jc w:val="center"/>
        </w:trPr>
        <w:tc>
          <w:tcPr>
            <w:tcW w:w="116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2E072F" w14:textId="77777777" w:rsidR="001B1A29" w:rsidRPr="008E6349" w:rsidRDefault="00051644" w:rsidP="001B1A29">
            <w:pPr>
              <w:spacing w:line="20" w:lineRule="atLeast"/>
              <w:ind w:firstLine="0"/>
              <w:jc w:val="left"/>
              <w:rPr>
                <w:sz w:val="20"/>
                <w:szCs w:val="20"/>
                <w:highlight w:val="green"/>
              </w:rPr>
            </w:pPr>
            <w:proofErr w:type="spellStart"/>
            <w:r w:rsidRPr="008E6349">
              <w:rPr>
                <w:sz w:val="20"/>
                <w:szCs w:val="20"/>
                <w:highlight w:val="green"/>
              </w:rPr>
              <w:t>Примагистральная</w:t>
            </w:r>
            <w:proofErr w:type="spellEnd"/>
            <w:r w:rsidRPr="008E6349">
              <w:rPr>
                <w:sz w:val="20"/>
                <w:szCs w:val="20"/>
                <w:highlight w:val="green"/>
              </w:rPr>
              <w:t xml:space="preserve"> </w:t>
            </w:r>
          </w:p>
          <w:p w14:paraId="2BD6510B" w14:textId="77777777" w:rsidR="00051644" w:rsidRPr="008E6349" w:rsidRDefault="001B1A29" w:rsidP="001B1A29">
            <w:pPr>
              <w:spacing w:line="20" w:lineRule="atLeast"/>
              <w:ind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территория</w:t>
            </w:r>
          </w:p>
        </w:tc>
        <w:tc>
          <w:tcPr>
            <w:tcW w:w="911" w:type="pct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EFEAF6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50</w:t>
            </w:r>
            <w:r w:rsidR="00FA2872" w:rsidRPr="008E6349">
              <w:rPr>
                <w:sz w:val="20"/>
                <w:szCs w:val="20"/>
                <w:highlight w:val="green"/>
              </w:rPr>
              <w:t>**</w:t>
            </w:r>
          </w:p>
        </w:tc>
        <w:tc>
          <w:tcPr>
            <w:tcW w:w="840" w:type="pct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15C2A6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40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D927A2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30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D236B5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20</w:t>
            </w:r>
          </w:p>
        </w:tc>
      </w:tr>
      <w:tr w:rsidR="007E556B" w:rsidRPr="008E6349" w14:paraId="772CC1E1" w14:textId="77777777" w:rsidTr="00DF338A">
        <w:trPr>
          <w:trHeight w:val="20"/>
          <w:jc w:val="center"/>
        </w:trPr>
        <w:tc>
          <w:tcPr>
            <w:tcW w:w="11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DED676" w14:textId="77777777" w:rsidR="00051644" w:rsidRPr="008E6349" w:rsidRDefault="001B1A29" w:rsidP="001B1A29">
            <w:pPr>
              <w:spacing w:line="20" w:lineRule="atLeast"/>
              <w:ind w:firstLine="0"/>
              <w:jc w:val="left"/>
              <w:rPr>
                <w:sz w:val="20"/>
                <w:szCs w:val="20"/>
                <w:highlight w:val="green"/>
                <w:lang w:val="en-US"/>
              </w:rPr>
            </w:pPr>
            <w:r w:rsidRPr="008E6349">
              <w:rPr>
                <w:sz w:val="20"/>
                <w:szCs w:val="20"/>
                <w:highlight w:val="green"/>
              </w:rPr>
              <w:t>Зона с</w:t>
            </w:r>
            <w:r w:rsidR="00051644" w:rsidRPr="008E6349">
              <w:rPr>
                <w:sz w:val="20"/>
                <w:szCs w:val="20"/>
                <w:highlight w:val="green"/>
              </w:rPr>
              <w:t>пециализированн</w:t>
            </w:r>
            <w:r w:rsidRPr="008E6349">
              <w:rPr>
                <w:sz w:val="20"/>
                <w:szCs w:val="20"/>
                <w:highlight w:val="green"/>
              </w:rPr>
              <w:t>ой</w:t>
            </w:r>
            <w:r w:rsidR="00051644" w:rsidRPr="008E6349">
              <w:rPr>
                <w:sz w:val="20"/>
                <w:szCs w:val="20"/>
                <w:highlight w:val="green"/>
              </w:rPr>
              <w:t xml:space="preserve"> общественн</w:t>
            </w:r>
            <w:r w:rsidRPr="008E6349">
              <w:rPr>
                <w:sz w:val="20"/>
                <w:szCs w:val="20"/>
                <w:highlight w:val="green"/>
              </w:rPr>
              <w:t>ой застройки</w:t>
            </w:r>
          </w:p>
        </w:tc>
        <w:tc>
          <w:tcPr>
            <w:tcW w:w="3831" w:type="pct"/>
            <w:gridSpan w:val="5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D64548" w14:textId="77777777" w:rsidR="00051644" w:rsidRPr="008E6349" w:rsidRDefault="00051644" w:rsidP="00DF338A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Возможность размещения устанавливается при разработке документации по планировке территории</w:t>
            </w:r>
          </w:p>
        </w:tc>
      </w:tr>
      <w:tr w:rsidR="007E556B" w:rsidRPr="008E6349" w14:paraId="3090D5CD" w14:textId="77777777" w:rsidTr="00BE3FDD">
        <w:trPr>
          <w:trHeight w:val="598"/>
          <w:jc w:val="center"/>
        </w:trPr>
        <w:tc>
          <w:tcPr>
            <w:tcW w:w="11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16D611" w14:textId="77777777" w:rsidR="00051644" w:rsidRPr="008E6349" w:rsidRDefault="00051644" w:rsidP="00BE3FDD">
            <w:pPr>
              <w:spacing w:line="20" w:lineRule="atLeast"/>
              <w:ind w:firstLine="0"/>
              <w:jc w:val="left"/>
              <w:rPr>
                <w:sz w:val="20"/>
                <w:szCs w:val="20"/>
                <w:highlight w:val="green"/>
              </w:rPr>
            </w:pPr>
            <w:proofErr w:type="spellStart"/>
            <w:r w:rsidRPr="008E6349">
              <w:rPr>
                <w:sz w:val="20"/>
                <w:szCs w:val="20"/>
                <w:highlight w:val="green"/>
              </w:rPr>
              <w:t>Межмагистралъная</w:t>
            </w:r>
            <w:proofErr w:type="spellEnd"/>
          </w:p>
          <w:p w14:paraId="061F1170" w14:textId="77777777" w:rsidR="00051644" w:rsidRPr="008E6349" w:rsidRDefault="001B1A29" w:rsidP="00BE3FDD">
            <w:pPr>
              <w:spacing w:line="20" w:lineRule="atLeast"/>
              <w:ind w:firstLine="0"/>
              <w:jc w:val="left"/>
              <w:rPr>
                <w:sz w:val="20"/>
                <w:szCs w:val="20"/>
                <w:highlight w:val="green"/>
                <w:lang w:val="en-US"/>
              </w:rPr>
            </w:pPr>
            <w:r w:rsidRPr="008E6349">
              <w:rPr>
                <w:sz w:val="20"/>
                <w:szCs w:val="20"/>
                <w:highlight w:val="green"/>
              </w:rPr>
              <w:t>территория</w:t>
            </w:r>
          </w:p>
        </w:tc>
        <w:tc>
          <w:tcPr>
            <w:tcW w:w="931" w:type="pct"/>
            <w:gridSpan w:val="2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EC9F32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60</w:t>
            </w:r>
          </w:p>
        </w:tc>
        <w:tc>
          <w:tcPr>
            <w:tcW w:w="820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A43321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40</w:t>
            </w:r>
          </w:p>
        </w:tc>
        <w:tc>
          <w:tcPr>
            <w:tcW w:w="1023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4A5D77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 xml:space="preserve">10 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 xml:space="preserve"> 30</w:t>
            </w:r>
          </w:p>
        </w:tc>
        <w:tc>
          <w:tcPr>
            <w:tcW w:w="1057" w:type="pct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F08E53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 xml:space="preserve">10 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 xml:space="preserve"> 20</w:t>
            </w:r>
          </w:p>
        </w:tc>
      </w:tr>
      <w:tr w:rsidR="007E556B" w:rsidRPr="008E6349" w14:paraId="03E7330C" w14:textId="77777777" w:rsidTr="00BE3FDD">
        <w:trPr>
          <w:trHeight w:val="508"/>
          <w:jc w:val="center"/>
        </w:trPr>
        <w:tc>
          <w:tcPr>
            <w:tcW w:w="11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66F689" w14:textId="77777777" w:rsidR="00051644" w:rsidRPr="008E6349" w:rsidRDefault="00051644" w:rsidP="00BE3FDD">
            <w:pPr>
              <w:spacing w:line="20" w:lineRule="atLeast"/>
              <w:ind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Локальный общественный центр</w:t>
            </w:r>
          </w:p>
        </w:tc>
        <w:tc>
          <w:tcPr>
            <w:tcW w:w="931" w:type="pct"/>
            <w:gridSpan w:val="2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0CB02C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40</w:t>
            </w:r>
            <w:r w:rsidR="00FA2872" w:rsidRPr="008E6349">
              <w:rPr>
                <w:sz w:val="20"/>
                <w:szCs w:val="20"/>
                <w:highlight w:val="green"/>
              </w:rPr>
              <w:t>**</w:t>
            </w:r>
          </w:p>
        </w:tc>
        <w:tc>
          <w:tcPr>
            <w:tcW w:w="820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CF6FFC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30</w:t>
            </w:r>
            <w:r w:rsidR="00FA2872" w:rsidRPr="008E6349">
              <w:rPr>
                <w:sz w:val="20"/>
                <w:szCs w:val="20"/>
                <w:highlight w:val="green"/>
              </w:rPr>
              <w:t>**</w:t>
            </w:r>
          </w:p>
        </w:tc>
        <w:tc>
          <w:tcPr>
            <w:tcW w:w="1023" w:type="pct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07F4E1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30</w:t>
            </w:r>
            <w:r w:rsidR="00FA2872" w:rsidRPr="008E6349">
              <w:rPr>
                <w:sz w:val="20"/>
                <w:szCs w:val="20"/>
                <w:highlight w:val="green"/>
              </w:rPr>
              <w:t>**</w:t>
            </w:r>
          </w:p>
        </w:tc>
        <w:tc>
          <w:tcPr>
            <w:tcW w:w="1057" w:type="pct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4A4FE0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  <w:lang w:val="en-US"/>
              </w:rPr>
              <w:t>2</w:t>
            </w:r>
            <w:r w:rsidRPr="008E6349">
              <w:rPr>
                <w:sz w:val="20"/>
                <w:szCs w:val="20"/>
                <w:highlight w:val="green"/>
              </w:rPr>
              <w:t>0</w:t>
            </w:r>
            <w:r w:rsidR="00FA2872" w:rsidRPr="008E6349">
              <w:rPr>
                <w:sz w:val="20"/>
                <w:szCs w:val="20"/>
                <w:highlight w:val="green"/>
              </w:rPr>
              <w:t>**</w:t>
            </w:r>
          </w:p>
        </w:tc>
      </w:tr>
      <w:tr w:rsidR="007E556B" w:rsidRPr="008E6349" w14:paraId="4D795934" w14:textId="77777777" w:rsidTr="00BE3FDD">
        <w:trPr>
          <w:trHeight w:val="403"/>
          <w:jc w:val="center"/>
        </w:trPr>
        <w:tc>
          <w:tcPr>
            <w:tcW w:w="11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9E11C6" w14:textId="77777777" w:rsidR="00051644" w:rsidRPr="008E6349" w:rsidRDefault="00051644" w:rsidP="00BE3FDD">
            <w:pPr>
              <w:spacing w:line="20" w:lineRule="atLeast"/>
              <w:ind w:firstLine="4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Жилой район</w:t>
            </w:r>
          </w:p>
        </w:tc>
        <w:tc>
          <w:tcPr>
            <w:tcW w:w="931" w:type="pct"/>
            <w:gridSpan w:val="2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1CBE88" w14:textId="77777777" w:rsidR="00051644" w:rsidRPr="008E6349" w:rsidRDefault="00051644" w:rsidP="00BE3FDD">
            <w:pPr>
              <w:spacing w:line="20" w:lineRule="atLeast"/>
              <w:ind w:firstLine="73"/>
              <w:jc w:val="center"/>
              <w:rPr>
                <w:sz w:val="20"/>
                <w:szCs w:val="20"/>
                <w:highlight w:val="green"/>
                <w:lang w:val="en-US"/>
              </w:rPr>
            </w:pPr>
            <w:r w:rsidRPr="008E6349">
              <w:rPr>
                <w:sz w:val="20"/>
                <w:szCs w:val="20"/>
                <w:highlight w:val="green"/>
                <w:lang w:val="en-US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  <w:lang w:val="en-US"/>
              </w:rPr>
              <w:t>–</w:t>
            </w:r>
            <w:r w:rsidRPr="008E6349">
              <w:rPr>
                <w:sz w:val="20"/>
                <w:szCs w:val="20"/>
                <w:highlight w:val="green"/>
                <w:lang w:val="en-US"/>
              </w:rPr>
              <w:t>30</w:t>
            </w:r>
          </w:p>
        </w:tc>
        <w:tc>
          <w:tcPr>
            <w:tcW w:w="820" w:type="pct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C64CEE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  <w:lang w:val="en-US"/>
              </w:rPr>
            </w:pPr>
            <w:r w:rsidRPr="008E6349">
              <w:rPr>
                <w:sz w:val="20"/>
                <w:szCs w:val="20"/>
                <w:highlight w:val="green"/>
                <w:lang w:val="en-US"/>
              </w:rPr>
              <w:t>10–20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824B63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92D16E" w14:textId="77777777" w:rsidR="00051644" w:rsidRPr="008E6349" w:rsidRDefault="00051644" w:rsidP="00BE3FDD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20</w:t>
            </w:r>
          </w:p>
        </w:tc>
      </w:tr>
      <w:tr w:rsidR="007E556B" w:rsidRPr="008E6349" w14:paraId="14AE8C73" w14:textId="77777777" w:rsidTr="00261965">
        <w:trPr>
          <w:trHeight w:val="422"/>
          <w:jc w:val="center"/>
        </w:trPr>
        <w:tc>
          <w:tcPr>
            <w:tcW w:w="1169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5FFD7A" w14:textId="77777777" w:rsidR="00051644" w:rsidRPr="008E6349" w:rsidRDefault="00051644" w:rsidP="001B1A29">
            <w:pPr>
              <w:spacing w:line="20" w:lineRule="atLeast"/>
              <w:ind w:left="40"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Жилой микрорайон</w:t>
            </w:r>
            <w:r w:rsidR="001B1A29" w:rsidRPr="008E6349">
              <w:rPr>
                <w:sz w:val="20"/>
                <w:szCs w:val="20"/>
                <w:highlight w:val="green"/>
              </w:rPr>
              <w:t xml:space="preserve"> (квартал)</w:t>
            </w:r>
          </w:p>
        </w:tc>
        <w:tc>
          <w:tcPr>
            <w:tcW w:w="931" w:type="pct"/>
            <w:gridSpan w:val="2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8C0623" w14:textId="77777777" w:rsidR="00051644" w:rsidRPr="008E6349" w:rsidRDefault="00051644" w:rsidP="00261965">
            <w:pPr>
              <w:spacing w:line="20" w:lineRule="atLeast"/>
              <w:ind w:firstLine="73"/>
              <w:jc w:val="center"/>
              <w:rPr>
                <w:sz w:val="20"/>
                <w:szCs w:val="20"/>
                <w:highlight w:val="green"/>
                <w:lang w:val="en-US"/>
              </w:rPr>
            </w:pPr>
            <w:r w:rsidRPr="008E6349">
              <w:rPr>
                <w:sz w:val="20"/>
                <w:szCs w:val="20"/>
                <w:highlight w:val="green"/>
                <w:lang w:val="en-US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  <w:lang w:val="en-US"/>
              </w:rPr>
              <w:t>–</w:t>
            </w:r>
            <w:r w:rsidRPr="008E6349">
              <w:rPr>
                <w:sz w:val="20"/>
                <w:szCs w:val="20"/>
                <w:highlight w:val="green"/>
                <w:lang w:val="en-US"/>
              </w:rPr>
              <w:t>25</w:t>
            </w:r>
          </w:p>
        </w:tc>
        <w:tc>
          <w:tcPr>
            <w:tcW w:w="820" w:type="pct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D45E3C" w14:textId="77777777" w:rsidR="00051644" w:rsidRPr="008E6349" w:rsidRDefault="00051644" w:rsidP="00261965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2FDE64" w14:textId="77777777" w:rsidR="00051644" w:rsidRPr="008E6349" w:rsidRDefault="00051644" w:rsidP="00261965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737DD1" w14:textId="77777777" w:rsidR="00051644" w:rsidRPr="008E6349" w:rsidRDefault="00051644" w:rsidP="00261965">
            <w:pPr>
              <w:spacing w:line="20" w:lineRule="atLeast"/>
              <w:ind w:firstLine="43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20</w:t>
            </w:r>
          </w:p>
        </w:tc>
      </w:tr>
      <w:tr w:rsidR="007E556B" w:rsidRPr="008E6349" w14:paraId="13D9F399" w14:textId="77777777" w:rsidTr="00261965">
        <w:trPr>
          <w:trHeight w:val="414"/>
          <w:jc w:val="center"/>
        </w:trPr>
        <w:tc>
          <w:tcPr>
            <w:tcW w:w="11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4EE33C" w14:textId="77777777" w:rsidR="00051644" w:rsidRPr="008E6349" w:rsidRDefault="00051644" w:rsidP="00261965">
            <w:pPr>
              <w:spacing w:line="20" w:lineRule="atLeast"/>
              <w:ind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Жилая группа</w:t>
            </w:r>
          </w:p>
        </w:tc>
        <w:tc>
          <w:tcPr>
            <w:tcW w:w="931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7024E6" w14:textId="77777777" w:rsidR="00051644" w:rsidRPr="008E6349" w:rsidRDefault="00051644" w:rsidP="00261965">
            <w:pPr>
              <w:spacing w:line="20" w:lineRule="atLeast"/>
              <w:ind w:firstLine="73"/>
              <w:jc w:val="center"/>
              <w:rPr>
                <w:sz w:val="20"/>
                <w:szCs w:val="20"/>
                <w:highlight w:val="green"/>
                <w:lang w:val="en-US"/>
              </w:rPr>
            </w:pPr>
            <w:r w:rsidRPr="008E6349">
              <w:rPr>
                <w:sz w:val="20"/>
                <w:szCs w:val="20"/>
                <w:highlight w:val="green"/>
                <w:lang w:val="en-US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  <w:lang w:val="en-US"/>
              </w:rPr>
              <w:t>–</w:t>
            </w:r>
            <w:r w:rsidRPr="008E6349">
              <w:rPr>
                <w:sz w:val="20"/>
                <w:szCs w:val="20"/>
                <w:highlight w:val="green"/>
                <w:lang w:val="en-US"/>
              </w:rPr>
              <w:t>20</w:t>
            </w:r>
          </w:p>
        </w:tc>
        <w:tc>
          <w:tcPr>
            <w:tcW w:w="82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447CED" w14:textId="77777777" w:rsidR="00051644" w:rsidRPr="008E6349" w:rsidRDefault="00051644" w:rsidP="00261965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20</w:t>
            </w:r>
          </w:p>
        </w:tc>
        <w:tc>
          <w:tcPr>
            <w:tcW w:w="102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793CD5" w14:textId="77777777" w:rsidR="00051644" w:rsidRPr="008E6349" w:rsidRDefault="00051644" w:rsidP="00261965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0</w:t>
            </w:r>
          </w:p>
        </w:tc>
        <w:tc>
          <w:tcPr>
            <w:tcW w:w="105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1F7BB7" w14:textId="77777777" w:rsidR="00051644" w:rsidRPr="008E6349" w:rsidRDefault="00051644" w:rsidP="00261965">
            <w:pPr>
              <w:spacing w:line="20" w:lineRule="atLeast"/>
              <w:ind w:firstLine="0"/>
              <w:jc w:val="center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10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>20</w:t>
            </w:r>
          </w:p>
        </w:tc>
      </w:tr>
      <w:tr w:rsidR="0081231D" w:rsidRPr="008E6349" w14:paraId="5CD84712" w14:textId="77777777" w:rsidTr="0081231D">
        <w:trPr>
          <w:trHeight w:val="414"/>
          <w:jc w:val="center"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62FF70" w14:textId="4DC4B67D" w:rsidR="00FA2872" w:rsidRPr="008E6349" w:rsidRDefault="00FA2872" w:rsidP="00FA2872">
            <w:pPr>
              <w:ind w:left="142" w:firstLine="284"/>
              <w:rPr>
                <w:bCs/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*</w:t>
            </w:r>
            <w:r w:rsidR="0081231D" w:rsidRPr="008E6349">
              <w:rPr>
                <w:sz w:val="20"/>
                <w:szCs w:val="20"/>
                <w:highlight w:val="green"/>
              </w:rPr>
              <w:t xml:space="preserve"> </w:t>
            </w:r>
            <w:r w:rsidR="00E067C4" w:rsidRPr="008E6349">
              <w:rPr>
                <w:b/>
                <w:sz w:val="20"/>
                <w:szCs w:val="20"/>
                <w:highlight w:val="green"/>
              </w:rPr>
              <w:t>Необходимо</w:t>
            </w:r>
            <w:r w:rsidR="0081231D" w:rsidRPr="008E6349">
              <w:rPr>
                <w:bCs/>
                <w:sz w:val="20"/>
                <w:szCs w:val="20"/>
                <w:highlight w:val="green"/>
              </w:rPr>
              <w:t xml:space="preserve"> отсутстви</w:t>
            </w:r>
            <w:r w:rsidR="00A8171B" w:rsidRPr="008E6349">
              <w:rPr>
                <w:bCs/>
                <w:sz w:val="20"/>
                <w:szCs w:val="20"/>
                <w:highlight w:val="green"/>
              </w:rPr>
              <w:t>е</w:t>
            </w:r>
            <w:r w:rsidR="0081231D" w:rsidRPr="008E6349">
              <w:rPr>
                <w:bCs/>
                <w:sz w:val="20"/>
                <w:szCs w:val="20"/>
                <w:highlight w:val="green"/>
              </w:rPr>
              <w:t xml:space="preserve"> жилой функции</w:t>
            </w:r>
            <w:r w:rsidRPr="008E6349">
              <w:rPr>
                <w:bCs/>
                <w:sz w:val="20"/>
                <w:szCs w:val="20"/>
                <w:highlight w:val="green"/>
              </w:rPr>
              <w:t>;</w:t>
            </w:r>
          </w:p>
          <w:p w14:paraId="0FEE30C6" w14:textId="77777777" w:rsidR="00FA2872" w:rsidRPr="008E6349" w:rsidRDefault="00FA2872" w:rsidP="00FA2872">
            <w:pPr>
              <w:ind w:left="142" w:firstLine="284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** Активно посещаемые общественные объекты – объекты розничной торговли, бытового обслуживания, культурно-зрелищные.</w:t>
            </w:r>
          </w:p>
          <w:p w14:paraId="3FD1E18A" w14:textId="77777777" w:rsidR="00171A1F" w:rsidRPr="008E6349" w:rsidRDefault="00171A1F" w:rsidP="00A8171B">
            <w:pPr>
              <w:ind w:left="142" w:firstLine="284"/>
              <w:rPr>
                <w:sz w:val="20"/>
                <w:szCs w:val="20"/>
                <w:highlight w:val="green"/>
              </w:rPr>
            </w:pPr>
          </w:p>
          <w:p w14:paraId="71C63B27" w14:textId="77777777" w:rsidR="0081231D" w:rsidRPr="008E6349" w:rsidRDefault="0081231D" w:rsidP="00A8171B">
            <w:pPr>
              <w:ind w:left="142" w:firstLine="284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П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р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и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м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е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ч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а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н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>и</w:t>
            </w:r>
            <w:r w:rsidR="007A3A6D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 xml:space="preserve">е </w:t>
            </w:r>
            <w:r w:rsidR="007A3A6D" w:rsidRPr="008E6349">
              <w:rPr>
                <w:sz w:val="20"/>
                <w:szCs w:val="20"/>
                <w:highlight w:val="green"/>
              </w:rPr>
              <w:t>–</w:t>
            </w:r>
            <w:r w:rsidRPr="008E6349">
              <w:rPr>
                <w:sz w:val="20"/>
                <w:szCs w:val="20"/>
                <w:highlight w:val="green"/>
              </w:rPr>
              <w:t xml:space="preserve"> Размещение участков подземного пространства допустимо с условием, что при этом не нарушаются нормативные параметры, установленные СП 42.13330 для данного функционально-планировочного образования.</w:t>
            </w:r>
          </w:p>
        </w:tc>
      </w:tr>
      <w:tr w:rsidR="007E556B" w:rsidRPr="008E6349" w14:paraId="468B01AF" w14:textId="77777777" w:rsidTr="00DF338A">
        <w:trPr>
          <w:trHeight w:val="20"/>
          <w:jc w:val="center"/>
        </w:trPr>
        <w:tc>
          <w:tcPr>
            <w:tcW w:w="5000" w:type="pct"/>
            <w:gridSpan w:val="6"/>
            <w:tcBorders>
              <w:top w:val="single" w:sz="6" w:space="0" w:color="auto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2B59C6" w14:textId="77777777" w:rsidR="00585A73" w:rsidRPr="008E6349" w:rsidRDefault="00585A73" w:rsidP="00BE3FDD">
            <w:pPr>
              <w:ind w:firstLine="142"/>
              <w:rPr>
                <w:bCs/>
                <w:sz w:val="20"/>
                <w:szCs w:val="20"/>
                <w:highlight w:val="green"/>
              </w:rPr>
            </w:pPr>
          </w:p>
          <w:p w14:paraId="4A1FF1C5" w14:textId="77777777" w:rsidR="00DF338A" w:rsidRPr="008E6349" w:rsidRDefault="00DF338A" w:rsidP="00151E92">
            <w:pPr>
              <w:ind w:firstLine="142"/>
              <w:rPr>
                <w:bCs/>
                <w:sz w:val="20"/>
                <w:szCs w:val="20"/>
                <w:highlight w:val="green"/>
              </w:rPr>
            </w:pPr>
          </w:p>
        </w:tc>
      </w:tr>
    </w:tbl>
    <w:p w14:paraId="5DCC7EB9" w14:textId="77777777" w:rsidR="00051644" w:rsidRPr="008E6349" w:rsidRDefault="00051644">
      <w:pPr>
        <w:ind w:firstLine="0"/>
        <w:jc w:val="left"/>
        <w:rPr>
          <w:rStyle w:val="fontstyle01"/>
          <w:color w:val="auto"/>
          <w:sz w:val="20"/>
          <w:szCs w:val="20"/>
          <w:highlight w:val="green"/>
        </w:rPr>
      </w:pPr>
      <w:r w:rsidRPr="008E6349">
        <w:rPr>
          <w:rStyle w:val="fontstyle01"/>
          <w:color w:val="auto"/>
          <w:sz w:val="20"/>
          <w:szCs w:val="20"/>
          <w:highlight w:val="green"/>
        </w:rPr>
        <w:br w:type="page"/>
      </w:r>
    </w:p>
    <w:p w14:paraId="09266B7B" w14:textId="77777777" w:rsidR="00D2235E" w:rsidRPr="008E6349" w:rsidRDefault="00D2235E" w:rsidP="00D2235E">
      <w:pPr>
        <w:ind w:firstLine="0"/>
        <w:jc w:val="center"/>
        <w:rPr>
          <w:b/>
          <w:szCs w:val="24"/>
          <w:highlight w:val="green"/>
        </w:rPr>
      </w:pPr>
      <w:r w:rsidRPr="008E6349">
        <w:rPr>
          <w:b/>
          <w:szCs w:val="24"/>
          <w:highlight w:val="green"/>
        </w:rPr>
        <w:lastRenderedPageBreak/>
        <w:t>Приложение</w:t>
      </w:r>
      <w:r w:rsidR="0081231D" w:rsidRPr="008E6349">
        <w:rPr>
          <w:b/>
          <w:szCs w:val="24"/>
          <w:highlight w:val="green"/>
        </w:rPr>
        <w:t xml:space="preserve"> </w:t>
      </w:r>
      <w:r w:rsidR="00077E5E" w:rsidRPr="008E6349">
        <w:rPr>
          <w:b/>
          <w:szCs w:val="24"/>
          <w:highlight w:val="green"/>
        </w:rPr>
        <w:t>И</w:t>
      </w:r>
    </w:p>
    <w:p w14:paraId="21F61338" w14:textId="77777777" w:rsidR="00D2235E" w:rsidRPr="008E6349" w:rsidRDefault="00D2235E" w:rsidP="00D2235E">
      <w:pPr>
        <w:ind w:firstLine="0"/>
        <w:jc w:val="center"/>
        <w:rPr>
          <w:rFonts w:eastAsia="Times New Roman"/>
          <w:b/>
          <w:highlight w:val="green"/>
          <w:lang w:eastAsia="ru-RU"/>
        </w:rPr>
      </w:pPr>
      <w:r w:rsidRPr="008E6349">
        <w:rPr>
          <w:b/>
          <w:bCs/>
          <w:szCs w:val="24"/>
          <w:highlight w:val="green"/>
        </w:rPr>
        <w:t>Категории сложности инженерно-геологических условий для целей освоения подземного пространства</w:t>
      </w:r>
    </w:p>
    <w:p w14:paraId="784C1465" w14:textId="77777777" w:rsidR="00D2235E" w:rsidRPr="008E6349" w:rsidRDefault="00D2235E" w:rsidP="00D2235E">
      <w:pPr>
        <w:ind w:firstLine="0"/>
        <w:jc w:val="right"/>
        <w:rPr>
          <w:rFonts w:eastAsia="Times New Roman"/>
          <w:highlight w:val="green"/>
          <w:lang w:eastAsia="ru-RU"/>
        </w:rPr>
      </w:pPr>
    </w:p>
    <w:p w14:paraId="19B76AB8" w14:textId="77777777" w:rsidR="00D2235E" w:rsidRPr="008E6349" w:rsidRDefault="00D2235E" w:rsidP="00FA2872">
      <w:pPr>
        <w:ind w:left="-567" w:firstLine="0"/>
        <w:jc w:val="left"/>
        <w:rPr>
          <w:rFonts w:eastAsia="Times New Roman"/>
          <w:sz w:val="20"/>
          <w:szCs w:val="20"/>
          <w:highlight w:val="green"/>
          <w:lang w:eastAsia="ru-RU"/>
        </w:rPr>
      </w:pPr>
      <w:r w:rsidRPr="008E6349">
        <w:rPr>
          <w:rFonts w:eastAsia="Times New Roman"/>
          <w:sz w:val="20"/>
          <w:szCs w:val="20"/>
          <w:highlight w:val="green"/>
          <w:lang w:eastAsia="ru-RU"/>
        </w:rPr>
        <w:t>Т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а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б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л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и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ц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proofErr w:type="gramStart"/>
      <w:r w:rsidRPr="008E6349">
        <w:rPr>
          <w:rFonts w:eastAsia="Times New Roman"/>
          <w:sz w:val="20"/>
          <w:szCs w:val="20"/>
          <w:highlight w:val="green"/>
          <w:lang w:eastAsia="ru-RU"/>
        </w:rPr>
        <w:t>а</w:t>
      </w:r>
      <w:r w:rsidR="007A3A6D"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 xml:space="preserve"> </w:t>
      </w:r>
      <w:r w:rsidR="00077E5E" w:rsidRPr="008E6349">
        <w:rPr>
          <w:rFonts w:eastAsia="Times New Roman"/>
          <w:sz w:val="20"/>
          <w:szCs w:val="20"/>
          <w:highlight w:val="green"/>
          <w:lang w:eastAsia="ru-RU"/>
        </w:rPr>
        <w:t>И</w:t>
      </w:r>
      <w:r w:rsidRPr="008E6349">
        <w:rPr>
          <w:rFonts w:eastAsia="Times New Roman"/>
          <w:sz w:val="20"/>
          <w:szCs w:val="20"/>
          <w:highlight w:val="green"/>
          <w:lang w:eastAsia="ru-RU"/>
        </w:rPr>
        <w:t>.1</w:t>
      </w:r>
      <w:proofErr w:type="gramEnd"/>
    </w:p>
    <w:p w14:paraId="2C85CA6B" w14:textId="77777777" w:rsidR="00051644" w:rsidRPr="008E6349" w:rsidRDefault="00051644" w:rsidP="00051644">
      <w:pPr>
        <w:pStyle w:val="a3"/>
        <w:ind w:firstLine="0"/>
        <w:jc w:val="left"/>
        <w:outlineLvl w:val="0"/>
        <w:rPr>
          <w:rFonts w:ascii="Times New Roman" w:hAnsi="Times New Roman"/>
          <w:sz w:val="24"/>
          <w:szCs w:val="24"/>
          <w:highlight w:val="green"/>
        </w:rPr>
      </w:pPr>
    </w:p>
    <w:tbl>
      <w:tblPr>
        <w:tblW w:w="10348" w:type="dxa"/>
        <w:tblInd w:w="-601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694"/>
        <w:gridCol w:w="2551"/>
        <w:gridCol w:w="2693"/>
      </w:tblGrid>
      <w:tr w:rsidR="00051644" w:rsidRPr="008E6349" w14:paraId="0938FAE2" w14:textId="77777777" w:rsidTr="00261965">
        <w:trPr>
          <w:tblHeader/>
        </w:trPr>
        <w:tc>
          <w:tcPr>
            <w:tcW w:w="2410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33FD8" w14:textId="77777777" w:rsidR="00051644" w:rsidRPr="008E6349" w:rsidRDefault="00051644" w:rsidP="00275221">
            <w:pPr>
              <w:pStyle w:val="af5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Факторы, определяющие производство изысканий и сложность строительного освоения</w:t>
            </w:r>
          </w:p>
        </w:tc>
        <w:tc>
          <w:tcPr>
            <w:tcW w:w="793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4F432" w14:textId="77777777" w:rsidR="00051644" w:rsidRPr="008E6349" w:rsidRDefault="00051644" w:rsidP="00275221">
            <w:pPr>
              <w:pStyle w:val="af5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Категории сложности</w:t>
            </w:r>
          </w:p>
        </w:tc>
      </w:tr>
      <w:tr w:rsidR="00051644" w:rsidRPr="008E6349" w14:paraId="0BDE1256" w14:textId="77777777" w:rsidTr="00261965">
        <w:trPr>
          <w:tblHeader/>
        </w:trPr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FD65F9" w14:textId="77777777" w:rsidR="00051644" w:rsidRPr="008E6349" w:rsidRDefault="00051644" w:rsidP="00275221">
            <w:pPr>
              <w:pStyle w:val="af5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  <w:vAlign w:val="center"/>
          </w:tcPr>
          <w:p w14:paraId="393DF24D" w14:textId="77777777" w:rsidR="00051644" w:rsidRPr="008E6349" w:rsidRDefault="00051644" w:rsidP="00275221">
            <w:pPr>
              <w:pStyle w:val="af5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I (простая)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8853C95" w14:textId="77777777" w:rsidR="00051644" w:rsidRPr="008E6349" w:rsidRDefault="00051644" w:rsidP="00275221">
            <w:pPr>
              <w:pStyle w:val="af5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II (средняя)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A71D3FB" w14:textId="77777777" w:rsidR="00051644" w:rsidRPr="008E6349" w:rsidRDefault="00051644" w:rsidP="00275221">
            <w:pPr>
              <w:pStyle w:val="af5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III (сложная)</w:t>
            </w:r>
          </w:p>
        </w:tc>
      </w:tr>
      <w:tr w:rsidR="00051644" w:rsidRPr="008E6349" w14:paraId="7C178184" w14:textId="77777777" w:rsidTr="00261965">
        <w:tc>
          <w:tcPr>
            <w:tcW w:w="2410" w:type="dxa"/>
            <w:tcBorders>
              <w:left w:val="single" w:sz="4" w:space="0" w:color="auto"/>
              <w:bottom w:val="single" w:sz="4" w:space="0" w:color="auto"/>
            </w:tcBorders>
          </w:tcPr>
          <w:p w14:paraId="61723206" w14:textId="77777777" w:rsidR="00051644" w:rsidRPr="008E6349" w:rsidRDefault="00051644" w:rsidP="00275221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Геоморфологические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74F606A3" w14:textId="77777777" w:rsidR="00A8171B" w:rsidRPr="008E6349" w:rsidRDefault="00051644" w:rsidP="00A8171B">
            <w:pPr>
              <w:pStyle w:val="af6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Поверхность</w:t>
            </w:r>
          </w:p>
          <w:p w14:paraId="1D69A217" w14:textId="77777777" w:rsidR="00051644" w:rsidRPr="008E6349" w:rsidRDefault="00051644" w:rsidP="00A8171B">
            <w:pPr>
              <w:pStyle w:val="af6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нерасчлененная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87BFE08" w14:textId="77777777" w:rsidR="00A8171B" w:rsidRPr="008E6349" w:rsidRDefault="00051644" w:rsidP="00A8171B">
            <w:pPr>
              <w:pStyle w:val="af6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Поверхность </w:t>
            </w:r>
          </w:p>
          <w:p w14:paraId="47CD6328" w14:textId="77777777" w:rsidR="00051644" w:rsidRPr="008E6349" w:rsidRDefault="00051644" w:rsidP="00A8171B">
            <w:pPr>
              <w:pStyle w:val="af6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слаборасчлененная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</w:tcPr>
          <w:p w14:paraId="2D61BEE3" w14:textId="77777777" w:rsidR="00A8171B" w:rsidRPr="008E6349" w:rsidRDefault="00051644" w:rsidP="00A8171B">
            <w:pPr>
              <w:pStyle w:val="af6"/>
              <w:ind w:right="278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Поверхность </w:t>
            </w:r>
          </w:p>
          <w:p w14:paraId="19E4DDA3" w14:textId="77777777" w:rsidR="00051644" w:rsidRPr="008E6349" w:rsidRDefault="00051644" w:rsidP="00A8171B">
            <w:pPr>
              <w:pStyle w:val="af6"/>
              <w:ind w:right="278"/>
              <w:jc w:val="center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proofErr w:type="spellStart"/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сильнорасчлененная</w:t>
            </w:r>
            <w:proofErr w:type="spellEnd"/>
          </w:p>
        </w:tc>
      </w:tr>
      <w:tr w:rsidR="00051644" w:rsidRPr="008E6349" w14:paraId="5A9063C5" w14:textId="77777777" w:rsidTr="00435513">
        <w:trPr>
          <w:trHeight w:val="3490"/>
        </w:trPr>
        <w:tc>
          <w:tcPr>
            <w:tcW w:w="2410" w:type="dxa"/>
            <w:tcBorders>
              <w:left w:val="single" w:sz="4" w:space="0" w:color="auto"/>
              <w:bottom w:val="single" w:sz="4" w:space="0" w:color="auto"/>
            </w:tcBorders>
          </w:tcPr>
          <w:p w14:paraId="2CD093D9" w14:textId="77777777" w:rsidR="00051644" w:rsidRPr="008E6349" w:rsidRDefault="00051644" w:rsidP="00275221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Характеристики грунтов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58C4BF14" w14:textId="77777777" w:rsidR="00051644" w:rsidRPr="008E6349" w:rsidRDefault="00051644" w:rsidP="00275221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Глинистые грунты: нормально уплотненные, водонепроницаемые и слабопроницаемые</w:t>
            </w:r>
            <w:r w:rsidR="00183C39"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по трещинам и прослоям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, консистенция твердая и полутвердая.</w:t>
            </w:r>
          </w:p>
          <w:p w14:paraId="0EE3348A" w14:textId="77777777" w:rsidR="00051644" w:rsidRPr="008E6349" w:rsidRDefault="00051644" w:rsidP="00275221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Пески: плотные, маловлажные </w:t>
            </w:r>
            <w:proofErr w:type="spellStart"/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неразжижаемые</w:t>
            </w:r>
            <w:proofErr w:type="spellEnd"/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.</w:t>
            </w:r>
          </w:p>
          <w:p w14:paraId="3D63568B" w14:textId="77777777" w:rsidR="00051644" w:rsidRPr="008E6349" w:rsidRDefault="00051644" w:rsidP="00275221">
            <w:pPr>
              <w:ind w:firstLine="22"/>
              <w:jc w:val="left"/>
              <w:rPr>
                <w:sz w:val="20"/>
                <w:szCs w:val="20"/>
                <w:highlight w:val="green"/>
                <w:lang w:eastAsia="ru-RU"/>
              </w:rPr>
            </w:pPr>
            <w:r w:rsidRPr="008E6349">
              <w:rPr>
                <w:sz w:val="20"/>
                <w:szCs w:val="20"/>
                <w:highlight w:val="green"/>
                <w:lang w:eastAsia="ru-RU"/>
              </w:rPr>
              <w:t xml:space="preserve">Скальные грунты: монолитные и </w:t>
            </w:r>
            <w:proofErr w:type="spellStart"/>
            <w:r w:rsidRPr="008E6349">
              <w:rPr>
                <w:sz w:val="20"/>
                <w:szCs w:val="20"/>
                <w:highlight w:val="green"/>
                <w:lang w:eastAsia="ru-RU"/>
              </w:rPr>
              <w:t>слаботрещиноватые</w:t>
            </w:r>
            <w:proofErr w:type="spellEnd"/>
            <w:r w:rsidRPr="008E6349">
              <w:rPr>
                <w:sz w:val="20"/>
                <w:szCs w:val="20"/>
                <w:highlight w:val="green"/>
                <w:lang w:eastAsia="ru-RU"/>
              </w:rPr>
              <w:t xml:space="preserve">, </w:t>
            </w:r>
            <w:proofErr w:type="spellStart"/>
            <w:r w:rsidRPr="008E6349">
              <w:rPr>
                <w:sz w:val="20"/>
                <w:szCs w:val="20"/>
                <w:highlight w:val="green"/>
                <w:lang w:eastAsia="ru-RU"/>
              </w:rPr>
              <w:t>невыветрелые</w:t>
            </w:r>
            <w:proofErr w:type="spellEnd"/>
            <w:r w:rsidR="00183C39" w:rsidRPr="008E6349">
              <w:rPr>
                <w:sz w:val="20"/>
                <w:szCs w:val="20"/>
                <w:highlight w:val="green"/>
                <w:lang w:eastAsia="ru-RU"/>
              </w:rPr>
              <w:t xml:space="preserve"> и </w:t>
            </w:r>
            <w:proofErr w:type="spellStart"/>
            <w:r w:rsidR="00183C39" w:rsidRPr="008E6349">
              <w:rPr>
                <w:sz w:val="20"/>
                <w:szCs w:val="20"/>
                <w:highlight w:val="green"/>
                <w:lang w:eastAsia="ru-RU"/>
              </w:rPr>
              <w:t>слабовыветрелые</w:t>
            </w:r>
            <w:proofErr w:type="spellEnd"/>
            <w:r w:rsidRPr="008E6349">
              <w:rPr>
                <w:sz w:val="20"/>
                <w:szCs w:val="20"/>
                <w:highlight w:val="green"/>
                <w:lang w:eastAsia="ru-RU"/>
              </w:rPr>
              <w:t xml:space="preserve">, пониженной прочности и </w:t>
            </w:r>
            <w:proofErr w:type="spellStart"/>
            <w:r w:rsidRPr="008E6349">
              <w:rPr>
                <w:sz w:val="20"/>
                <w:szCs w:val="20"/>
                <w:highlight w:val="green"/>
                <w:lang w:eastAsia="ru-RU"/>
              </w:rPr>
              <w:t>малопрочные</w:t>
            </w:r>
            <w:proofErr w:type="spellEnd"/>
            <w:r w:rsidRPr="008E6349">
              <w:rPr>
                <w:sz w:val="20"/>
                <w:szCs w:val="20"/>
                <w:highlight w:val="green"/>
                <w:lang w:eastAsia="ru-RU"/>
              </w:rPr>
              <w:t>.</w:t>
            </w:r>
          </w:p>
          <w:p w14:paraId="26FBE61E" w14:textId="77777777" w:rsidR="00051644" w:rsidRPr="008E6349" w:rsidRDefault="00051644" w:rsidP="00A8171B">
            <w:pPr>
              <w:pStyle w:val="af6"/>
              <w:rPr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В разрезе однородные литологические слои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28B7DBA6" w14:textId="77777777" w:rsidR="00051644" w:rsidRPr="008E6349" w:rsidRDefault="00051644" w:rsidP="00275221">
            <w:pPr>
              <w:ind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 xml:space="preserve">Глинистые грунты: </w:t>
            </w:r>
            <w:proofErr w:type="spellStart"/>
            <w:r w:rsidRPr="008E6349">
              <w:rPr>
                <w:sz w:val="20"/>
                <w:szCs w:val="20"/>
                <w:highlight w:val="green"/>
              </w:rPr>
              <w:t>недоуплотненные</w:t>
            </w:r>
            <w:proofErr w:type="spellEnd"/>
            <w:r w:rsidRPr="008E6349">
              <w:rPr>
                <w:sz w:val="20"/>
                <w:szCs w:val="20"/>
                <w:highlight w:val="green"/>
              </w:rPr>
              <w:t xml:space="preserve"> и переуплотненные, водопроницаемые, </w:t>
            </w:r>
            <w:proofErr w:type="spellStart"/>
            <w:r w:rsidRPr="008E6349">
              <w:rPr>
                <w:sz w:val="20"/>
                <w:szCs w:val="20"/>
                <w:highlight w:val="green"/>
              </w:rPr>
              <w:t>тугопластичные</w:t>
            </w:r>
            <w:proofErr w:type="spellEnd"/>
            <w:r w:rsidRPr="008E6349">
              <w:rPr>
                <w:sz w:val="20"/>
                <w:szCs w:val="20"/>
                <w:highlight w:val="green"/>
              </w:rPr>
              <w:t xml:space="preserve"> и </w:t>
            </w:r>
            <w:proofErr w:type="spellStart"/>
            <w:r w:rsidRPr="008E6349">
              <w:rPr>
                <w:sz w:val="20"/>
                <w:szCs w:val="20"/>
                <w:highlight w:val="green"/>
              </w:rPr>
              <w:t>мягкопластичные</w:t>
            </w:r>
            <w:proofErr w:type="spellEnd"/>
            <w:r w:rsidRPr="008E6349">
              <w:rPr>
                <w:sz w:val="20"/>
                <w:szCs w:val="20"/>
                <w:highlight w:val="green"/>
              </w:rPr>
              <w:t>.</w:t>
            </w:r>
          </w:p>
          <w:p w14:paraId="30724579" w14:textId="77777777" w:rsidR="00051644" w:rsidRPr="008E6349" w:rsidRDefault="00051644" w:rsidP="00275221">
            <w:pPr>
              <w:ind w:firstLine="0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 xml:space="preserve">Пески: средней плотности, влажные </w:t>
            </w:r>
            <w:proofErr w:type="spellStart"/>
            <w:r w:rsidRPr="008E6349">
              <w:rPr>
                <w:sz w:val="20"/>
                <w:szCs w:val="20"/>
                <w:highlight w:val="green"/>
              </w:rPr>
              <w:t>неразжижаемые</w:t>
            </w:r>
            <w:proofErr w:type="spellEnd"/>
            <w:r w:rsidRPr="008E6349">
              <w:rPr>
                <w:sz w:val="20"/>
                <w:szCs w:val="20"/>
                <w:highlight w:val="green"/>
              </w:rPr>
              <w:t>.</w:t>
            </w:r>
          </w:p>
          <w:p w14:paraId="2AE00874" w14:textId="77777777" w:rsidR="00051644" w:rsidRPr="008E6349" w:rsidRDefault="00051644" w:rsidP="00275221">
            <w:pPr>
              <w:ind w:firstLine="0"/>
              <w:jc w:val="left"/>
              <w:rPr>
                <w:sz w:val="20"/>
                <w:szCs w:val="20"/>
                <w:highlight w:val="green"/>
                <w:lang w:eastAsia="ru-RU"/>
              </w:rPr>
            </w:pPr>
            <w:r w:rsidRPr="008E6349">
              <w:rPr>
                <w:sz w:val="20"/>
                <w:szCs w:val="20"/>
                <w:highlight w:val="green"/>
                <w:lang w:eastAsia="ru-RU"/>
              </w:rPr>
              <w:t xml:space="preserve">Скальные грунты: </w:t>
            </w:r>
            <w:proofErr w:type="spellStart"/>
            <w:r w:rsidRPr="008E6349">
              <w:rPr>
                <w:sz w:val="20"/>
                <w:szCs w:val="20"/>
                <w:highlight w:val="green"/>
                <w:lang w:eastAsia="ru-RU"/>
              </w:rPr>
              <w:t>среднетрещиноватые</w:t>
            </w:r>
            <w:proofErr w:type="spellEnd"/>
            <w:r w:rsidRPr="008E6349">
              <w:rPr>
                <w:sz w:val="20"/>
                <w:szCs w:val="20"/>
                <w:highlight w:val="green"/>
                <w:lang w:eastAsia="ru-RU"/>
              </w:rPr>
              <w:t xml:space="preserve">, средней степени </w:t>
            </w:r>
            <w:proofErr w:type="spellStart"/>
            <w:r w:rsidRPr="008E6349">
              <w:rPr>
                <w:sz w:val="20"/>
                <w:szCs w:val="20"/>
                <w:highlight w:val="green"/>
                <w:lang w:eastAsia="ru-RU"/>
              </w:rPr>
              <w:t>выветрелости</w:t>
            </w:r>
            <w:proofErr w:type="spellEnd"/>
            <w:r w:rsidRPr="008E6349">
              <w:rPr>
                <w:sz w:val="20"/>
                <w:szCs w:val="20"/>
                <w:highlight w:val="green"/>
                <w:lang w:eastAsia="ru-RU"/>
              </w:rPr>
              <w:t>, низкой и средней прочности.</w:t>
            </w:r>
          </w:p>
          <w:p w14:paraId="6FB10748" w14:textId="77777777" w:rsidR="00051644" w:rsidRPr="008E6349" w:rsidRDefault="00051644" w:rsidP="00A8171B">
            <w:pPr>
              <w:ind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В разрезе неоднородные литологические слои, не менее трех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</w:tcPr>
          <w:p w14:paraId="75713762" w14:textId="77777777" w:rsidR="00051644" w:rsidRPr="008E6349" w:rsidRDefault="00051644" w:rsidP="00275221">
            <w:pPr>
              <w:ind w:firstLine="0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Глинистые грунты:</w:t>
            </w:r>
          </w:p>
          <w:p w14:paraId="1366AFE7" w14:textId="77777777" w:rsidR="00051644" w:rsidRPr="008E6349" w:rsidRDefault="00051644" w:rsidP="00275221">
            <w:pPr>
              <w:ind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 xml:space="preserve">сильно переуплотненные, </w:t>
            </w:r>
          </w:p>
          <w:p w14:paraId="6576E9C9" w14:textId="77777777" w:rsidR="00051644" w:rsidRPr="008E6349" w:rsidRDefault="00051644" w:rsidP="00275221">
            <w:pPr>
              <w:ind w:firstLine="0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 xml:space="preserve">сильноводопроницаемые, </w:t>
            </w:r>
            <w:proofErr w:type="spellStart"/>
            <w:r w:rsidRPr="008E6349">
              <w:rPr>
                <w:sz w:val="20"/>
                <w:szCs w:val="20"/>
                <w:highlight w:val="green"/>
              </w:rPr>
              <w:t>текучепластичные</w:t>
            </w:r>
            <w:proofErr w:type="spellEnd"/>
          </w:p>
          <w:p w14:paraId="1DF3BF0E" w14:textId="77777777" w:rsidR="00051644" w:rsidRPr="008E6349" w:rsidRDefault="00051644" w:rsidP="00275221">
            <w:pPr>
              <w:ind w:firstLine="0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и текучие.</w:t>
            </w:r>
          </w:p>
          <w:p w14:paraId="2AF5394E" w14:textId="77777777" w:rsidR="00051644" w:rsidRPr="008E6349" w:rsidRDefault="00051644" w:rsidP="00275221">
            <w:pPr>
              <w:ind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 xml:space="preserve">Пески: наличие рыхлых, разжижаемых. </w:t>
            </w:r>
          </w:p>
          <w:p w14:paraId="1CA4282D" w14:textId="77777777" w:rsidR="00051644" w:rsidRPr="008E6349" w:rsidRDefault="00051644" w:rsidP="00275221">
            <w:pPr>
              <w:ind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 xml:space="preserve">Скальные грунты: сильнотрещиноватые, разборные, </w:t>
            </w:r>
            <w:proofErr w:type="spellStart"/>
            <w:r w:rsidRPr="008E6349">
              <w:rPr>
                <w:sz w:val="20"/>
                <w:szCs w:val="20"/>
                <w:highlight w:val="green"/>
              </w:rPr>
              <w:t>выветрелые</w:t>
            </w:r>
            <w:proofErr w:type="spellEnd"/>
            <w:r w:rsidRPr="008E6349">
              <w:rPr>
                <w:sz w:val="20"/>
                <w:szCs w:val="20"/>
                <w:highlight w:val="green"/>
              </w:rPr>
              <w:t>, очень низкой прочности, прочные и очень прочные.</w:t>
            </w:r>
          </w:p>
          <w:p w14:paraId="60A5FAB9" w14:textId="77777777" w:rsidR="00051644" w:rsidRPr="008E6349" w:rsidRDefault="00051644" w:rsidP="00A8171B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В разрезе линзы, выклинивание слоев, тектонические нарушения</w:t>
            </w:r>
          </w:p>
        </w:tc>
      </w:tr>
      <w:tr w:rsidR="00051644" w:rsidRPr="008E6349" w14:paraId="38E1E3DE" w14:textId="77777777" w:rsidTr="00261965">
        <w:tc>
          <w:tcPr>
            <w:tcW w:w="2410" w:type="dxa"/>
            <w:tcBorders>
              <w:left w:val="single" w:sz="4" w:space="0" w:color="auto"/>
              <w:bottom w:val="single" w:sz="4" w:space="0" w:color="auto"/>
            </w:tcBorders>
          </w:tcPr>
          <w:p w14:paraId="7050713A" w14:textId="77777777" w:rsidR="00051644" w:rsidRPr="008E6349" w:rsidRDefault="00051644" w:rsidP="00275221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Гидрогеологические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5914B727" w14:textId="77777777" w:rsidR="00051644" w:rsidRPr="008E6349" w:rsidRDefault="00051644" w:rsidP="00275221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Один выдержанный горизонт подземных </w:t>
            </w:r>
            <w:r w:rsidR="00183C39"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(грунтовых) 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вод.</w:t>
            </w:r>
          </w:p>
          <w:p w14:paraId="0AC34164" w14:textId="77777777" w:rsidR="00051644" w:rsidRPr="008E6349" w:rsidRDefault="00051644" w:rsidP="00275221">
            <w:pPr>
              <w:ind w:firstLine="0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Гидродинамические условия пассивные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FB05438" w14:textId="77777777" w:rsidR="00051644" w:rsidRPr="008E6349" w:rsidRDefault="00183C39" w:rsidP="00A8171B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Два и более выдержанных горизонта, наличие напорных </w:t>
            </w:r>
            <w:r w:rsidRPr="008E6349">
              <w:rPr>
                <w:rFonts w:ascii="Times New Roman" w:hAnsi="Times New Roman" w:cs="Times New Roman"/>
                <w:bCs/>
                <w:sz w:val="20"/>
                <w:szCs w:val="20"/>
                <w:highlight w:val="green"/>
              </w:rPr>
              <w:t xml:space="preserve">или </w:t>
            </w:r>
            <w:proofErr w:type="spellStart"/>
            <w:r w:rsidRPr="008E6349">
              <w:rPr>
                <w:rFonts w:ascii="Times New Roman" w:hAnsi="Times New Roman" w:cs="Times New Roman"/>
                <w:bCs/>
                <w:sz w:val="20"/>
                <w:szCs w:val="20"/>
                <w:highlight w:val="green"/>
              </w:rPr>
              <w:t>субнапорных</w:t>
            </w:r>
            <w:proofErr w:type="spellEnd"/>
            <w:r w:rsidR="00A8171B" w:rsidRPr="008E6349">
              <w:rPr>
                <w:rFonts w:ascii="Times New Roman" w:hAnsi="Times New Roman" w:cs="Times New Roman"/>
                <w:bCs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вод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</w:tcPr>
          <w:p w14:paraId="2A9BDFB5" w14:textId="77777777" w:rsidR="00051644" w:rsidRPr="008E6349" w:rsidRDefault="00051644" w:rsidP="00183C39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Горизонты подземных вод не выдержаны, сложное чередование водоносных и водоупорных пород. Гидродинамика подземных вод высокая</w:t>
            </w:r>
          </w:p>
        </w:tc>
      </w:tr>
      <w:tr w:rsidR="00051644" w:rsidRPr="008E6349" w14:paraId="0958801F" w14:textId="77777777" w:rsidTr="00261965">
        <w:tc>
          <w:tcPr>
            <w:tcW w:w="2410" w:type="dxa"/>
            <w:tcBorders>
              <w:left w:val="single" w:sz="4" w:space="0" w:color="auto"/>
              <w:bottom w:val="single" w:sz="4" w:space="0" w:color="auto"/>
            </w:tcBorders>
          </w:tcPr>
          <w:p w14:paraId="4CEF8F91" w14:textId="77777777" w:rsidR="00051644" w:rsidRPr="008E6349" w:rsidRDefault="00051644" w:rsidP="00275221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Опасные геологические и инженерно-геологические процессы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1D63984D" w14:textId="77777777" w:rsidR="00A8171B" w:rsidRPr="008E6349" w:rsidRDefault="00183C39" w:rsidP="00183C39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Отсутствуют. </w:t>
            </w:r>
          </w:p>
          <w:p w14:paraId="10D687A9" w14:textId="77777777" w:rsidR="00051644" w:rsidRPr="008E6349" w:rsidRDefault="00183C39" w:rsidP="00A8171B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bCs/>
                <w:sz w:val="20"/>
                <w:szCs w:val="20"/>
                <w:highlight w:val="green"/>
              </w:rPr>
              <w:t>Фоновая сейсмичность менее 6 баллов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11F0F07" w14:textId="77777777" w:rsidR="00051644" w:rsidRPr="008E6349" w:rsidRDefault="00183C39" w:rsidP="00183C39">
            <w:pPr>
              <w:pStyle w:val="af6"/>
              <w:rPr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Имеют ограниченное распространение или не оказывают влияния на проектные решения, строительство и эксплуатацию объектов. </w:t>
            </w:r>
            <w:r w:rsidRPr="008E6349">
              <w:rPr>
                <w:rFonts w:ascii="Times New Roman" w:hAnsi="Times New Roman" w:cs="Times New Roman"/>
                <w:bCs/>
                <w:sz w:val="20"/>
                <w:szCs w:val="20"/>
                <w:highlight w:val="green"/>
              </w:rPr>
              <w:t>Фоновая сейсмичность 6–8 баллов включительно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</w:tcPr>
          <w:p w14:paraId="6F902E98" w14:textId="77777777" w:rsidR="00051644" w:rsidRPr="008E6349" w:rsidRDefault="00183C39" w:rsidP="00275221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Имеют широкое распространение или оказывают решающее влияние на проектные решения, строительство и эксплуатацию объектов. </w:t>
            </w:r>
            <w:r w:rsidRPr="008E6349">
              <w:rPr>
                <w:rFonts w:ascii="Times New Roman" w:hAnsi="Times New Roman" w:cs="Times New Roman"/>
                <w:bCs/>
                <w:sz w:val="20"/>
                <w:szCs w:val="20"/>
                <w:highlight w:val="green"/>
              </w:rPr>
              <w:t>Фоновая сейсмичность более 8 баллов</w:t>
            </w:r>
          </w:p>
        </w:tc>
      </w:tr>
      <w:tr w:rsidR="00051644" w:rsidRPr="008E6349" w14:paraId="60CDA1FD" w14:textId="77777777" w:rsidTr="00261965">
        <w:tc>
          <w:tcPr>
            <w:tcW w:w="2410" w:type="dxa"/>
            <w:tcBorders>
              <w:left w:val="single" w:sz="4" w:space="0" w:color="auto"/>
              <w:bottom w:val="single" w:sz="4" w:space="0" w:color="auto"/>
            </w:tcBorders>
          </w:tcPr>
          <w:p w14:paraId="2337E554" w14:textId="77777777" w:rsidR="00051644" w:rsidRPr="008E6349" w:rsidRDefault="00051644" w:rsidP="00275221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Специфические грунты (в массиве размещения)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3265869B" w14:textId="77777777" w:rsidR="00051644" w:rsidRPr="008E6349" w:rsidRDefault="00051644" w:rsidP="00A8171B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Отсутствуют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BE9BFE5" w14:textId="77777777" w:rsidR="00051644" w:rsidRPr="008E6349" w:rsidRDefault="00051644" w:rsidP="00275221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Ограниченно распространены или не оказывают существенного влияния на проектные решения, строительство и эксплуатацию объектов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</w:tcPr>
          <w:p w14:paraId="5173C15B" w14:textId="77777777" w:rsidR="00051644" w:rsidRPr="008E6349" w:rsidRDefault="00051644" w:rsidP="002828F1">
            <w:pPr>
              <w:pStyle w:val="af6"/>
              <w:tabs>
                <w:tab w:val="left" w:pos="2444"/>
                <w:tab w:val="left" w:pos="2477"/>
              </w:tabs>
              <w:ind w:right="33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Широко распространены или оказывают решающее влияние на проектные решения, строительство и эксплуатацию объектов</w:t>
            </w:r>
          </w:p>
        </w:tc>
      </w:tr>
      <w:tr w:rsidR="00051644" w:rsidRPr="008E6349" w14:paraId="56310089" w14:textId="77777777" w:rsidTr="00261965">
        <w:tc>
          <w:tcPr>
            <w:tcW w:w="2410" w:type="dxa"/>
            <w:tcBorders>
              <w:left w:val="single" w:sz="4" w:space="0" w:color="auto"/>
              <w:bottom w:val="single" w:sz="4" w:space="0" w:color="auto"/>
            </w:tcBorders>
          </w:tcPr>
          <w:p w14:paraId="4BCC5042" w14:textId="77777777" w:rsidR="00051644" w:rsidRPr="008E6349" w:rsidRDefault="00051644" w:rsidP="00275221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Техногенные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782FDCA6" w14:textId="77777777" w:rsidR="00051644" w:rsidRPr="008E6349" w:rsidRDefault="00051644" w:rsidP="00A8171B">
            <w:pPr>
              <w:ind w:firstLine="0"/>
              <w:jc w:val="left"/>
              <w:rPr>
                <w:sz w:val="20"/>
                <w:szCs w:val="20"/>
                <w:highlight w:val="green"/>
              </w:rPr>
            </w:pPr>
            <w:r w:rsidRPr="008E6349">
              <w:rPr>
                <w:sz w:val="20"/>
                <w:szCs w:val="20"/>
                <w:highlight w:val="green"/>
              </w:rPr>
              <w:t>Насыщенность подземными коммуникациями и инженерными сетями менее 5</w:t>
            </w:r>
            <w:r w:rsidR="00FA2872" w:rsidRPr="008E6349">
              <w:rPr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sz w:val="20"/>
                <w:szCs w:val="20"/>
                <w:highlight w:val="green"/>
              </w:rPr>
              <w:t xml:space="preserve">%. Плотность застройки </w:t>
            </w:r>
            <w:r w:rsidR="002828F1" w:rsidRPr="008E6349">
              <w:rPr>
                <w:sz w:val="20"/>
                <w:szCs w:val="20"/>
                <w:highlight w:val="green"/>
              </w:rPr>
              <w:t>низкая</w:t>
            </w:r>
            <w:r w:rsidRPr="008E6349">
              <w:rPr>
                <w:sz w:val="20"/>
                <w:szCs w:val="20"/>
                <w:highlight w:val="green"/>
              </w:rPr>
              <w:t>, глубина влияния наземных сооружени</w:t>
            </w:r>
            <w:r w:rsidR="002828F1" w:rsidRPr="008E6349">
              <w:rPr>
                <w:sz w:val="20"/>
                <w:szCs w:val="20"/>
                <w:highlight w:val="green"/>
              </w:rPr>
              <w:t>й</w:t>
            </w:r>
            <w:r w:rsidRPr="008E6349">
              <w:rPr>
                <w:sz w:val="20"/>
                <w:szCs w:val="20"/>
                <w:highlight w:val="green"/>
              </w:rPr>
              <w:t xml:space="preserve"> менее 10 м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F30C2FD" w14:textId="77777777" w:rsidR="00A8171B" w:rsidRPr="008E6349" w:rsidRDefault="00051644" w:rsidP="00585A73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Насыщенность подземными коммуникациями и инженерными сетями 5</w:t>
            </w:r>
            <w:r w:rsidR="00FA2872"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%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="00FA2872"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–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30</w:t>
            </w:r>
            <w:r w:rsidR="00FA2872"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%. </w:t>
            </w:r>
          </w:p>
          <w:p w14:paraId="6CB55952" w14:textId="77777777" w:rsidR="00051644" w:rsidRPr="008E6349" w:rsidRDefault="00051644" w:rsidP="00585A73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Плотность застройки </w:t>
            </w:r>
            <w:r w:rsidR="002828F1"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умеренная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,</w:t>
            </w:r>
            <w:r w:rsidR="00A8171B"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глубина влияния наземных сооружени</w:t>
            </w:r>
            <w:r w:rsidR="002828F1"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й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10 – 30 м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</w:tcPr>
          <w:p w14:paraId="043090D5" w14:textId="77777777" w:rsidR="00051644" w:rsidRPr="008E6349" w:rsidRDefault="00051644" w:rsidP="00585A73">
            <w:pPr>
              <w:pStyle w:val="af6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Насыщенность подземными коммуникациями и инженерными сетями более 30</w:t>
            </w:r>
            <w:r w:rsidR="00FA2872"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%. Плотность застройки</w:t>
            </w:r>
            <w:r w:rsidR="002828F1"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высокая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,</w:t>
            </w:r>
            <w:r w:rsidR="00A8171B"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глубина влияния наземных сооружени</w:t>
            </w:r>
            <w:r w:rsidR="002828F1"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й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более 30 м</w:t>
            </w:r>
          </w:p>
        </w:tc>
      </w:tr>
      <w:tr w:rsidR="0081231D" w:rsidRPr="008E6349" w14:paraId="47E66405" w14:textId="77777777" w:rsidTr="006B67AA">
        <w:tc>
          <w:tcPr>
            <w:tcW w:w="1034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E7AB6" w14:textId="77777777" w:rsidR="0081231D" w:rsidRPr="008E6349" w:rsidRDefault="0081231D" w:rsidP="007A3A6D">
            <w:pPr>
              <w:pStyle w:val="af6"/>
              <w:ind w:firstLine="600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>П</w:t>
            </w:r>
            <w:r w:rsidR="007A3A6D"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>р</w:t>
            </w:r>
            <w:r w:rsidR="007A3A6D"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>и</w:t>
            </w:r>
            <w:r w:rsidR="007A3A6D"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>м</w:t>
            </w:r>
            <w:r w:rsidR="007A3A6D"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>е</w:t>
            </w:r>
            <w:r w:rsidR="007A3A6D"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>ч</w:t>
            </w:r>
            <w:r w:rsidR="007A3A6D"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>а</w:t>
            </w:r>
            <w:r w:rsidR="007A3A6D"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>н</w:t>
            </w:r>
            <w:r w:rsidR="007A3A6D"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>и</w:t>
            </w:r>
            <w:r w:rsidR="007A3A6D"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 xml:space="preserve">е </w:t>
            </w:r>
            <w:r w:rsidR="007A3A6D"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>–</w:t>
            </w:r>
            <w:r w:rsidR="003A77BC" w:rsidRPr="008E6349">
              <w:rPr>
                <w:rStyle w:val="af4"/>
                <w:rFonts w:ascii="Times New Roman" w:hAnsi="Times New Roman" w:cs="Times New Roman"/>
                <w:b w:val="0"/>
                <w:color w:val="auto"/>
                <w:sz w:val="20"/>
                <w:szCs w:val="20"/>
                <w:highlight w:val="green"/>
              </w:rPr>
              <w:t xml:space="preserve"> 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Категорию сложности инженерно-геологических условий для целей освоения подземного пространства устанавливают по факторам, оказывающим максимальное влияние на объемы инженерных изысканий и стоимость проектных решений согласно настояще</w:t>
            </w:r>
            <w:r w:rsidR="00FA2872"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й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="00FA2872"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таблице</w:t>
            </w:r>
            <w:r w:rsidRPr="008E6349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.</w:t>
            </w:r>
          </w:p>
        </w:tc>
      </w:tr>
      <w:tr w:rsidR="00051644" w:rsidRPr="008E6349" w14:paraId="1B87F794" w14:textId="77777777" w:rsidTr="00261965">
        <w:tc>
          <w:tcPr>
            <w:tcW w:w="10348" w:type="dxa"/>
            <w:gridSpan w:val="4"/>
            <w:tcBorders>
              <w:top w:val="single" w:sz="4" w:space="0" w:color="auto"/>
            </w:tcBorders>
          </w:tcPr>
          <w:p w14:paraId="6C97EDBA" w14:textId="77777777" w:rsidR="00051644" w:rsidRPr="008E6349" w:rsidRDefault="00051644" w:rsidP="00585A73">
            <w:pPr>
              <w:pStyle w:val="af5"/>
              <w:spacing w:before="120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</w:p>
        </w:tc>
      </w:tr>
    </w:tbl>
    <w:p w14:paraId="4A3197BF" w14:textId="77777777" w:rsidR="00767DD3" w:rsidRPr="008E6349" w:rsidRDefault="00767DD3" w:rsidP="00CC62AA">
      <w:pPr>
        <w:ind w:firstLine="0"/>
        <w:contextualSpacing/>
        <w:jc w:val="center"/>
        <w:rPr>
          <w:b/>
          <w:szCs w:val="24"/>
          <w:highlight w:val="green"/>
        </w:rPr>
      </w:pPr>
      <w:bookmarkStart w:id="113" w:name="_Toc491907157"/>
      <w:r w:rsidRPr="008E6349">
        <w:rPr>
          <w:highlight w:val="green"/>
        </w:rPr>
        <w:br w:type="page"/>
      </w:r>
      <w:r w:rsidRPr="008E6349">
        <w:rPr>
          <w:b/>
          <w:szCs w:val="24"/>
          <w:highlight w:val="green"/>
        </w:rPr>
        <w:lastRenderedPageBreak/>
        <w:t>Приложение</w:t>
      </w:r>
      <w:r w:rsidR="0081231D" w:rsidRPr="008E6349">
        <w:rPr>
          <w:b/>
          <w:szCs w:val="24"/>
          <w:highlight w:val="green"/>
        </w:rPr>
        <w:t xml:space="preserve"> </w:t>
      </w:r>
      <w:r w:rsidR="00C77328" w:rsidRPr="008E6349">
        <w:rPr>
          <w:b/>
          <w:szCs w:val="24"/>
          <w:highlight w:val="green"/>
        </w:rPr>
        <w:t>К</w:t>
      </w:r>
    </w:p>
    <w:p w14:paraId="6B974FF4" w14:textId="4FA4034C" w:rsidR="00767DD3" w:rsidRPr="008E6349" w:rsidRDefault="00767DD3" w:rsidP="00767DD3">
      <w:pPr>
        <w:ind w:firstLine="0"/>
        <w:jc w:val="center"/>
        <w:rPr>
          <w:b/>
          <w:szCs w:val="24"/>
          <w:highlight w:val="green"/>
        </w:rPr>
      </w:pPr>
      <w:r w:rsidRPr="008E6349">
        <w:rPr>
          <w:b/>
          <w:szCs w:val="24"/>
          <w:highlight w:val="green"/>
        </w:rPr>
        <w:t>Класс</w:t>
      </w:r>
      <w:r w:rsidR="00E76EF0" w:rsidRPr="008E6349">
        <w:rPr>
          <w:b/>
          <w:szCs w:val="24"/>
          <w:highlight w:val="green"/>
        </w:rPr>
        <w:t>ификация</w:t>
      </w:r>
      <w:r w:rsidR="0081231D" w:rsidRPr="008E6349">
        <w:rPr>
          <w:b/>
          <w:szCs w:val="24"/>
          <w:highlight w:val="green"/>
        </w:rPr>
        <w:t xml:space="preserve"> </w:t>
      </w:r>
      <w:r w:rsidR="00E067C4" w:rsidRPr="008E6349">
        <w:rPr>
          <w:b/>
          <w:szCs w:val="24"/>
          <w:highlight w:val="green"/>
        </w:rPr>
        <w:t>рекоменд</w:t>
      </w:r>
      <w:r w:rsidR="0031283A" w:rsidRPr="008E6349">
        <w:rPr>
          <w:b/>
          <w:szCs w:val="24"/>
          <w:highlight w:val="green"/>
        </w:rPr>
        <w:t>уемых</w:t>
      </w:r>
      <w:r w:rsidRPr="008E6349">
        <w:rPr>
          <w:b/>
          <w:szCs w:val="24"/>
          <w:highlight w:val="green"/>
        </w:rPr>
        <w:t xml:space="preserve"> технологий подземного строительства</w:t>
      </w:r>
    </w:p>
    <w:p w14:paraId="26E32E1E" w14:textId="77777777" w:rsidR="0028697D" w:rsidRPr="008E6349" w:rsidRDefault="0028697D" w:rsidP="0028697D">
      <w:pPr>
        <w:ind w:firstLine="0"/>
        <w:rPr>
          <w:rFonts w:eastAsia="Times New Roman"/>
          <w:highlight w:val="green"/>
          <w:lang w:eastAsia="ru-RU"/>
        </w:rPr>
      </w:pPr>
    </w:p>
    <w:p w14:paraId="746CECB8" w14:textId="69D1B099" w:rsidR="0028697D" w:rsidRPr="008E6349" w:rsidRDefault="00C77328" w:rsidP="00C77328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 xml:space="preserve">К.1 </w:t>
      </w:r>
      <w:r w:rsidR="00E067C4" w:rsidRPr="008E6349">
        <w:rPr>
          <w:rFonts w:eastAsia="Times New Roman"/>
          <w:b/>
          <w:highlight w:val="green"/>
          <w:lang w:eastAsia="ru-RU"/>
        </w:rPr>
        <w:t>Рекоменд</w:t>
      </w:r>
      <w:r w:rsidR="0031283A" w:rsidRPr="008E6349">
        <w:rPr>
          <w:rFonts w:eastAsia="Times New Roman"/>
          <w:highlight w:val="green"/>
          <w:lang w:eastAsia="ru-RU"/>
        </w:rPr>
        <w:t>уемы</w:t>
      </w:r>
      <w:r w:rsidRPr="008E6349">
        <w:rPr>
          <w:rFonts w:eastAsia="Times New Roman"/>
          <w:highlight w:val="green"/>
          <w:lang w:eastAsia="ru-RU"/>
        </w:rPr>
        <w:t>е</w:t>
      </w:r>
      <w:r w:rsidR="0028697D" w:rsidRPr="008E6349">
        <w:rPr>
          <w:rFonts w:eastAsia="Times New Roman"/>
          <w:highlight w:val="green"/>
          <w:lang w:eastAsia="ru-RU"/>
        </w:rPr>
        <w:t xml:space="preserve"> технологи</w:t>
      </w:r>
      <w:r w:rsidR="00824EE6" w:rsidRPr="008E6349">
        <w:rPr>
          <w:rFonts w:eastAsia="Times New Roman"/>
          <w:highlight w:val="green"/>
          <w:lang w:eastAsia="ru-RU"/>
        </w:rPr>
        <w:t>и</w:t>
      </w:r>
      <w:r w:rsidR="00261965" w:rsidRPr="008E6349">
        <w:rPr>
          <w:rFonts w:eastAsia="Times New Roman"/>
          <w:highlight w:val="green"/>
          <w:lang w:eastAsia="ru-RU"/>
        </w:rPr>
        <w:t xml:space="preserve"> подземного строител</w:t>
      </w:r>
      <w:r w:rsidR="009D2176" w:rsidRPr="008E6349">
        <w:rPr>
          <w:rFonts w:eastAsia="Times New Roman"/>
          <w:highlight w:val="green"/>
          <w:lang w:eastAsia="ru-RU"/>
        </w:rPr>
        <w:t>ь</w:t>
      </w:r>
      <w:r w:rsidR="00261965" w:rsidRPr="008E6349">
        <w:rPr>
          <w:rFonts w:eastAsia="Times New Roman"/>
          <w:highlight w:val="green"/>
          <w:lang w:eastAsia="ru-RU"/>
        </w:rPr>
        <w:t>ства</w:t>
      </w:r>
      <w:r w:rsidRPr="008E6349">
        <w:rPr>
          <w:rFonts w:eastAsia="Times New Roman"/>
          <w:highlight w:val="green"/>
          <w:lang w:eastAsia="ru-RU"/>
        </w:rPr>
        <w:t xml:space="preserve"> разделяются на следующие классы</w:t>
      </w:r>
      <w:r w:rsidR="00824EE6" w:rsidRPr="008E6349">
        <w:rPr>
          <w:rFonts w:eastAsia="Times New Roman"/>
          <w:highlight w:val="green"/>
          <w:lang w:eastAsia="ru-RU"/>
        </w:rPr>
        <w:t xml:space="preserve"> по сложности</w:t>
      </w:r>
      <w:r w:rsidR="0028697D" w:rsidRPr="008E6349">
        <w:rPr>
          <w:rFonts w:eastAsia="Times New Roman"/>
          <w:highlight w:val="green"/>
          <w:lang w:eastAsia="ru-RU"/>
        </w:rPr>
        <w:t>:</w:t>
      </w:r>
    </w:p>
    <w:p w14:paraId="11C2350D" w14:textId="77777777" w:rsidR="0028697D" w:rsidRPr="008E6349" w:rsidRDefault="0028697D" w:rsidP="00824EE6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I – простой. Строительство сооружений пониженного или нормального уровня ответственности вед</w:t>
      </w:r>
      <w:r w:rsidR="00821B41" w:rsidRPr="008E6349">
        <w:rPr>
          <w:rFonts w:eastAsia="Times New Roman"/>
          <w:highlight w:val="green"/>
          <w:lang w:eastAsia="ru-RU"/>
        </w:rPr>
        <w:t>е</w:t>
      </w:r>
      <w:r w:rsidRPr="008E6349">
        <w:rPr>
          <w:rFonts w:eastAsia="Times New Roman"/>
          <w:highlight w:val="green"/>
          <w:lang w:eastAsia="ru-RU"/>
        </w:rPr>
        <w:t>тся на свободных от застройки территориях и не оказывает воздействия на гео</w:t>
      </w:r>
      <w:r w:rsidR="009D2176" w:rsidRPr="008E6349">
        <w:rPr>
          <w:rFonts w:eastAsia="Times New Roman"/>
          <w:highlight w:val="green"/>
          <w:lang w:eastAsia="ru-RU"/>
        </w:rPr>
        <w:t>техническую</w:t>
      </w:r>
      <w:r w:rsidRPr="008E6349">
        <w:rPr>
          <w:rFonts w:eastAsia="Times New Roman"/>
          <w:highlight w:val="green"/>
          <w:lang w:eastAsia="ru-RU"/>
        </w:rPr>
        <w:t xml:space="preserve"> среду;</w:t>
      </w:r>
    </w:p>
    <w:p w14:paraId="6279DDE8" w14:textId="77777777" w:rsidR="0028697D" w:rsidRPr="008E6349" w:rsidRDefault="0028697D" w:rsidP="00824EE6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II – средний. Строительство сооружений нормального уровня ответственности вед</w:t>
      </w:r>
      <w:r w:rsidR="00821B41" w:rsidRPr="008E6349">
        <w:rPr>
          <w:rFonts w:eastAsia="Times New Roman"/>
          <w:highlight w:val="green"/>
          <w:lang w:eastAsia="ru-RU"/>
        </w:rPr>
        <w:t>е</w:t>
      </w:r>
      <w:r w:rsidRPr="008E6349">
        <w:rPr>
          <w:rFonts w:eastAsia="Times New Roman"/>
          <w:highlight w:val="green"/>
          <w:lang w:eastAsia="ru-RU"/>
        </w:rPr>
        <w:t xml:space="preserve">тся в условиях городской застройки, оказывает влияние на </w:t>
      </w:r>
      <w:r w:rsidR="009D2176" w:rsidRPr="008E6349">
        <w:rPr>
          <w:rFonts w:eastAsia="Times New Roman"/>
          <w:highlight w:val="green"/>
          <w:lang w:eastAsia="ru-RU"/>
        </w:rPr>
        <w:t>геотехническую</w:t>
      </w:r>
      <w:r w:rsidRPr="008E6349">
        <w:rPr>
          <w:rFonts w:eastAsia="Times New Roman"/>
          <w:highlight w:val="green"/>
          <w:lang w:eastAsia="ru-RU"/>
        </w:rPr>
        <w:t xml:space="preserve"> среду, однако требования экологической безопасности вторичны по сравнению </w:t>
      </w:r>
      <w:r w:rsidR="009D2176" w:rsidRPr="008E6349">
        <w:rPr>
          <w:rFonts w:eastAsia="Times New Roman"/>
          <w:highlight w:val="green"/>
          <w:lang w:eastAsia="ru-RU"/>
        </w:rPr>
        <w:t xml:space="preserve">механической </w:t>
      </w:r>
      <w:r w:rsidRPr="008E6349">
        <w:rPr>
          <w:rFonts w:eastAsia="Times New Roman"/>
          <w:highlight w:val="green"/>
          <w:lang w:eastAsia="ru-RU"/>
        </w:rPr>
        <w:t xml:space="preserve">безопасностью </w:t>
      </w:r>
      <w:r w:rsidR="009D2176" w:rsidRPr="008E6349">
        <w:rPr>
          <w:rFonts w:eastAsia="Times New Roman"/>
          <w:highlight w:val="green"/>
          <w:lang w:eastAsia="ru-RU"/>
        </w:rPr>
        <w:t>или</w:t>
      </w:r>
      <w:r w:rsidR="0081231D" w:rsidRPr="008E6349">
        <w:rPr>
          <w:rFonts w:eastAsia="Times New Roman"/>
          <w:highlight w:val="green"/>
          <w:lang w:eastAsia="ru-RU"/>
        </w:rPr>
        <w:t xml:space="preserve"> </w:t>
      </w:r>
      <w:r w:rsidR="009D2176" w:rsidRPr="008E6349">
        <w:rPr>
          <w:rFonts w:eastAsia="Times New Roman"/>
          <w:highlight w:val="green"/>
          <w:lang w:eastAsia="ru-RU"/>
        </w:rPr>
        <w:t>с экономической эффективностью</w:t>
      </w:r>
      <w:r w:rsidRPr="008E6349">
        <w:rPr>
          <w:rFonts w:eastAsia="Times New Roman"/>
          <w:highlight w:val="green"/>
          <w:lang w:eastAsia="ru-RU"/>
        </w:rPr>
        <w:t>;</w:t>
      </w:r>
    </w:p>
    <w:p w14:paraId="7842F13C" w14:textId="445BD045" w:rsidR="00767DD3" w:rsidRPr="008E6349" w:rsidRDefault="0028697D" w:rsidP="00824EE6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III – сложн</w:t>
      </w:r>
      <w:r w:rsidR="00824EE6" w:rsidRPr="008E6349">
        <w:rPr>
          <w:rFonts w:eastAsia="Times New Roman"/>
          <w:highlight w:val="green"/>
          <w:lang w:eastAsia="ru-RU"/>
        </w:rPr>
        <w:t>ый</w:t>
      </w:r>
      <w:r w:rsidRPr="008E6349">
        <w:rPr>
          <w:rFonts w:eastAsia="Times New Roman"/>
          <w:highlight w:val="green"/>
          <w:lang w:eastAsia="ru-RU"/>
        </w:rPr>
        <w:t>. Строительство сооружений нормального и повышенного уровн</w:t>
      </w:r>
      <w:r w:rsidR="00FA2872" w:rsidRPr="008E6349">
        <w:rPr>
          <w:rFonts w:eastAsia="Times New Roman"/>
          <w:highlight w:val="green"/>
          <w:lang w:eastAsia="ru-RU"/>
        </w:rPr>
        <w:t>ей</w:t>
      </w:r>
      <w:r w:rsidRPr="008E6349">
        <w:rPr>
          <w:rFonts w:eastAsia="Times New Roman"/>
          <w:highlight w:val="green"/>
          <w:lang w:eastAsia="ru-RU"/>
        </w:rPr>
        <w:t xml:space="preserve"> ответственности, в том числе особо опасных, технически сложных и уникальных</w:t>
      </w:r>
      <w:r w:rsidR="00FA2872" w:rsidRPr="008E6349">
        <w:rPr>
          <w:rFonts w:eastAsia="Times New Roman"/>
          <w:highlight w:val="green"/>
          <w:lang w:eastAsia="ru-RU"/>
        </w:rPr>
        <w:t>,</w:t>
      </w:r>
      <w:r w:rsidRPr="008E6349">
        <w:rPr>
          <w:rFonts w:eastAsia="Times New Roman"/>
          <w:highlight w:val="green"/>
          <w:lang w:eastAsia="ru-RU"/>
        </w:rPr>
        <w:t xml:space="preserve"> вед</w:t>
      </w:r>
      <w:r w:rsidR="00821B41" w:rsidRPr="008E6349">
        <w:rPr>
          <w:rFonts w:eastAsia="Times New Roman"/>
          <w:highlight w:val="green"/>
          <w:lang w:eastAsia="ru-RU"/>
        </w:rPr>
        <w:t>е</w:t>
      </w:r>
      <w:r w:rsidRPr="008E6349">
        <w:rPr>
          <w:rFonts w:eastAsia="Times New Roman"/>
          <w:highlight w:val="green"/>
          <w:lang w:eastAsia="ru-RU"/>
        </w:rPr>
        <w:t xml:space="preserve">тся в условиях исторической части города. Застройка плотная. В зоне влияния строительства имеются памятники истории, культуры, архитектуры, здания и сооружения с повышенными требованиями по шуму и вибрации, особо опасные и уникальные здания и сооружения. Воздействия на </w:t>
      </w:r>
      <w:r w:rsidR="009D2176" w:rsidRPr="008E6349">
        <w:rPr>
          <w:rFonts w:eastAsia="Times New Roman"/>
          <w:highlight w:val="green"/>
          <w:lang w:eastAsia="ru-RU"/>
        </w:rPr>
        <w:t>геотехническую</w:t>
      </w:r>
      <w:r w:rsidRPr="008E6349">
        <w:rPr>
          <w:rFonts w:eastAsia="Times New Roman"/>
          <w:highlight w:val="green"/>
          <w:lang w:eastAsia="ru-RU"/>
        </w:rPr>
        <w:t xml:space="preserve"> среду </w:t>
      </w:r>
      <w:r w:rsidR="00E067C4" w:rsidRPr="008E6349">
        <w:rPr>
          <w:rFonts w:eastAsia="Times New Roman"/>
          <w:b/>
          <w:highlight w:val="green"/>
          <w:lang w:eastAsia="ru-RU"/>
        </w:rPr>
        <w:t>долж</w:t>
      </w:r>
      <w:r w:rsidRPr="008E6349">
        <w:rPr>
          <w:rFonts w:eastAsia="Times New Roman"/>
          <w:highlight w:val="green"/>
          <w:lang w:eastAsia="ru-RU"/>
        </w:rPr>
        <w:t>ны быть сведены к минимуму.</w:t>
      </w:r>
    </w:p>
    <w:p w14:paraId="3B2D707A" w14:textId="77777777" w:rsidR="00824EE6" w:rsidRPr="008E6349" w:rsidRDefault="00824EE6" w:rsidP="00824EE6">
      <w:pPr>
        <w:rPr>
          <w:rFonts w:eastAsia="Times New Roman"/>
          <w:highlight w:val="green"/>
          <w:lang w:eastAsia="ru-RU"/>
        </w:rPr>
      </w:pPr>
      <w:r w:rsidRPr="008E6349">
        <w:rPr>
          <w:rFonts w:eastAsia="Times New Roman"/>
          <w:highlight w:val="green"/>
          <w:lang w:eastAsia="ru-RU"/>
        </w:rPr>
        <w:t>К.2 Основные технологии, используемые при подземном строительстве, с указанием их класса приведены в таблице К.1.</w:t>
      </w:r>
    </w:p>
    <w:p w14:paraId="5940BE87" w14:textId="77777777" w:rsidR="0028697D" w:rsidRPr="008E6349" w:rsidRDefault="0028697D" w:rsidP="0028697D">
      <w:pPr>
        <w:ind w:firstLine="0"/>
        <w:rPr>
          <w:rFonts w:eastAsia="Times New Roman"/>
          <w:highlight w:val="green"/>
          <w:lang w:eastAsia="ru-RU"/>
        </w:rPr>
      </w:pPr>
    </w:p>
    <w:p w14:paraId="23DA2274" w14:textId="77777777" w:rsidR="00767DD3" w:rsidRPr="008E6349" w:rsidRDefault="00767DD3" w:rsidP="007A3A6D">
      <w:pPr>
        <w:ind w:firstLine="0"/>
        <w:jc w:val="left"/>
        <w:rPr>
          <w:rFonts w:eastAsia="Times New Roman"/>
          <w:szCs w:val="24"/>
          <w:highlight w:val="green"/>
          <w:lang w:eastAsia="ru-RU"/>
        </w:rPr>
      </w:pPr>
      <w:r w:rsidRPr="008E6349">
        <w:rPr>
          <w:rFonts w:eastAsia="Times New Roman"/>
          <w:szCs w:val="24"/>
          <w:highlight w:val="green"/>
          <w:lang w:eastAsia="ru-RU"/>
        </w:rPr>
        <w:t>Т</w:t>
      </w:r>
      <w:r w:rsidR="007A3A6D" w:rsidRPr="008E6349">
        <w:rPr>
          <w:rFonts w:eastAsia="Times New Roman"/>
          <w:szCs w:val="24"/>
          <w:highlight w:val="green"/>
          <w:lang w:eastAsia="ru-RU"/>
        </w:rPr>
        <w:t xml:space="preserve"> </w:t>
      </w:r>
      <w:r w:rsidRPr="008E6349">
        <w:rPr>
          <w:rFonts w:eastAsia="Times New Roman"/>
          <w:szCs w:val="24"/>
          <w:highlight w:val="green"/>
          <w:lang w:eastAsia="ru-RU"/>
        </w:rPr>
        <w:t>а</w:t>
      </w:r>
      <w:r w:rsidR="007A3A6D" w:rsidRPr="008E6349">
        <w:rPr>
          <w:rFonts w:eastAsia="Times New Roman"/>
          <w:szCs w:val="24"/>
          <w:highlight w:val="green"/>
          <w:lang w:eastAsia="ru-RU"/>
        </w:rPr>
        <w:t xml:space="preserve"> </w:t>
      </w:r>
      <w:r w:rsidRPr="008E6349">
        <w:rPr>
          <w:rFonts w:eastAsia="Times New Roman"/>
          <w:szCs w:val="24"/>
          <w:highlight w:val="green"/>
          <w:lang w:eastAsia="ru-RU"/>
        </w:rPr>
        <w:t>б</w:t>
      </w:r>
      <w:r w:rsidR="007A3A6D" w:rsidRPr="008E6349">
        <w:rPr>
          <w:rFonts w:eastAsia="Times New Roman"/>
          <w:szCs w:val="24"/>
          <w:highlight w:val="green"/>
          <w:lang w:eastAsia="ru-RU"/>
        </w:rPr>
        <w:t xml:space="preserve"> </w:t>
      </w:r>
      <w:r w:rsidRPr="008E6349">
        <w:rPr>
          <w:rFonts w:eastAsia="Times New Roman"/>
          <w:szCs w:val="24"/>
          <w:highlight w:val="green"/>
          <w:lang w:eastAsia="ru-RU"/>
        </w:rPr>
        <w:t>л</w:t>
      </w:r>
      <w:r w:rsidR="007A3A6D" w:rsidRPr="008E6349">
        <w:rPr>
          <w:rFonts w:eastAsia="Times New Roman"/>
          <w:szCs w:val="24"/>
          <w:highlight w:val="green"/>
          <w:lang w:eastAsia="ru-RU"/>
        </w:rPr>
        <w:t xml:space="preserve"> </w:t>
      </w:r>
      <w:r w:rsidRPr="008E6349">
        <w:rPr>
          <w:rFonts w:eastAsia="Times New Roman"/>
          <w:szCs w:val="24"/>
          <w:highlight w:val="green"/>
          <w:lang w:eastAsia="ru-RU"/>
        </w:rPr>
        <w:t>и</w:t>
      </w:r>
      <w:r w:rsidR="007A3A6D" w:rsidRPr="008E6349">
        <w:rPr>
          <w:rFonts w:eastAsia="Times New Roman"/>
          <w:szCs w:val="24"/>
          <w:highlight w:val="green"/>
          <w:lang w:eastAsia="ru-RU"/>
        </w:rPr>
        <w:t xml:space="preserve"> </w:t>
      </w:r>
      <w:r w:rsidRPr="008E6349">
        <w:rPr>
          <w:rFonts w:eastAsia="Times New Roman"/>
          <w:szCs w:val="24"/>
          <w:highlight w:val="green"/>
          <w:lang w:eastAsia="ru-RU"/>
        </w:rPr>
        <w:t>ц</w:t>
      </w:r>
      <w:r w:rsidR="007A3A6D" w:rsidRPr="008E6349">
        <w:rPr>
          <w:rFonts w:eastAsia="Times New Roman"/>
          <w:szCs w:val="24"/>
          <w:highlight w:val="green"/>
          <w:lang w:eastAsia="ru-RU"/>
        </w:rPr>
        <w:t xml:space="preserve"> </w:t>
      </w:r>
      <w:proofErr w:type="gramStart"/>
      <w:r w:rsidRPr="008E6349">
        <w:rPr>
          <w:rFonts w:eastAsia="Times New Roman"/>
          <w:szCs w:val="24"/>
          <w:highlight w:val="green"/>
          <w:lang w:eastAsia="ru-RU"/>
        </w:rPr>
        <w:t>а</w:t>
      </w:r>
      <w:r w:rsidR="007A3A6D" w:rsidRPr="008E6349">
        <w:rPr>
          <w:rFonts w:eastAsia="Times New Roman"/>
          <w:szCs w:val="24"/>
          <w:highlight w:val="green"/>
          <w:lang w:eastAsia="ru-RU"/>
        </w:rPr>
        <w:t xml:space="preserve"> </w:t>
      </w:r>
      <w:r w:rsidRPr="008E6349">
        <w:rPr>
          <w:rFonts w:eastAsia="Times New Roman"/>
          <w:szCs w:val="24"/>
          <w:highlight w:val="green"/>
          <w:lang w:eastAsia="ru-RU"/>
        </w:rPr>
        <w:t xml:space="preserve"> </w:t>
      </w:r>
      <w:r w:rsidR="00824EE6" w:rsidRPr="008E6349">
        <w:rPr>
          <w:rFonts w:eastAsia="Times New Roman"/>
          <w:szCs w:val="24"/>
          <w:highlight w:val="green"/>
          <w:lang w:eastAsia="ru-RU"/>
        </w:rPr>
        <w:t>К</w:t>
      </w:r>
      <w:r w:rsidRPr="008E6349">
        <w:rPr>
          <w:rFonts w:eastAsia="Times New Roman"/>
          <w:szCs w:val="24"/>
          <w:highlight w:val="green"/>
          <w:lang w:eastAsia="ru-RU"/>
        </w:rPr>
        <w:t>.1</w:t>
      </w:r>
      <w:proofErr w:type="gramEnd"/>
    </w:p>
    <w:tbl>
      <w:tblPr>
        <w:tblW w:w="9444" w:type="dxa"/>
        <w:tblLook w:val="04A0" w:firstRow="1" w:lastRow="0" w:firstColumn="1" w:lastColumn="0" w:noHBand="0" w:noVBand="1"/>
      </w:tblPr>
      <w:tblGrid>
        <w:gridCol w:w="959"/>
        <w:gridCol w:w="8485"/>
      </w:tblGrid>
      <w:tr w:rsidR="00767DD3" w:rsidRPr="008E6349" w14:paraId="7C524946" w14:textId="77777777" w:rsidTr="00E76EF0">
        <w:trPr>
          <w:trHeight w:val="300"/>
        </w:trPr>
        <w:tc>
          <w:tcPr>
            <w:tcW w:w="9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874B7" w14:textId="77777777" w:rsidR="00767DD3" w:rsidRPr="008E6349" w:rsidRDefault="00FA2872" w:rsidP="009D2176">
            <w:pPr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К</w:t>
            </w:r>
            <w:r w:rsidR="00767DD3" w:rsidRPr="008E6349">
              <w:rPr>
                <w:color w:val="000000"/>
                <w:szCs w:val="24"/>
                <w:highlight w:val="green"/>
              </w:rPr>
              <w:t>ласс</w:t>
            </w:r>
            <w:r w:rsidRPr="008E6349">
              <w:rPr>
                <w:color w:val="000000"/>
                <w:szCs w:val="24"/>
                <w:highlight w:val="green"/>
                <w:lang w:val="en-US"/>
              </w:rPr>
              <w:t xml:space="preserve"> I</w:t>
            </w:r>
          </w:p>
        </w:tc>
      </w:tr>
      <w:tr w:rsidR="00767DD3" w:rsidRPr="008E6349" w14:paraId="756BAE27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1F67E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1.1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A3E7A" w14:textId="77777777" w:rsidR="00767DD3" w:rsidRPr="008E6349" w:rsidRDefault="00767DD3" w:rsidP="00767DD3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Погружение металлических свай и шпунта копром</w:t>
            </w:r>
          </w:p>
        </w:tc>
      </w:tr>
      <w:tr w:rsidR="00767DD3" w:rsidRPr="008E6349" w14:paraId="4A515C5D" w14:textId="77777777" w:rsidTr="00E76EF0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4F438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1.2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9F178" w14:textId="77777777" w:rsidR="00767DD3" w:rsidRPr="008E6349" w:rsidRDefault="009D2176" w:rsidP="009D2176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Ограждения котлованов</w:t>
            </w:r>
            <w:r w:rsidR="00767DD3" w:rsidRPr="008E6349">
              <w:rPr>
                <w:color w:val="000000"/>
                <w:szCs w:val="24"/>
                <w:highlight w:val="green"/>
              </w:rPr>
              <w:t xml:space="preserve"> из свай</w:t>
            </w:r>
            <w:r w:rsidRPr="008E6349">
              <w:rPr>
                <w:color w:val="000000"/>
                <w:szCs w:val="24"/>
                <w:highlight w:val="green"/>
              </w:rPr>
              <w:t xml:space="preserve"> с использованием разрядно-импульсных технологий</w:t>
            </w:r>
          </w:p>
        </w:tc>
      </w:tr>
      <w:tr w:rsidR="00767DD3" w:rsidRPr="008E6349" w14:paraId="7CF047E1" w14:textId="77777777" w:rsidTr="00E76EF0">
        <w:trPr>
          <w:trHeight w:val="300"/>
        </w:trPr>
        <w:tc>
          <w:tcPr>
            <w:tcW w:w="9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13879" w14:textId="77777777" w:rsidR="00767DD3" w:rsidRPr="008E6349" w:rsidRDefault="00FA2872" w:rsidP="00767DD3">
            <w:pPr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К</w:t>
            </w:r>
            <w:r w:rsidR="00767DD3" w:rsidRPr="008E6349">
              <w:rPr>
                <w:color w:val="000000"/>
                <w:szCs w:val="24"/>
                <w:highlight w:val="green"/>
              </w:rPr>
              <w:t>ласс</w:t>
            </w:r>
            <w:r w:rsidRPr="008E6349">
              <w:rPr>
                <w:color w:val="000000"/>
                <w:szCs w:val="24"/>
                <w:highlight w:val="green"/>
              </w:rPr>
              <w:t xml:space="preserve"> II</w:t>
            </w:r>
          </w:p>
        </w:tc>
      </w:tr>
      <w:tr w:rsidR="00767DD3" w:rsidRPr="008E6349" w14:paraId="1D174E38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27F59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2.1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C2F81" w14:textId="77777777" w:rsidR="00767DD3" w:rsidRPr="008E6349" w:rsidRDefault="00767DD3" w:rsidP="00767DD3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Погружение металлических свай и шпунта вдавливанием</w:t>
            </w:r>
          </w:p>
        </w:tc>
      </w:tr>
      <w:tr w:rsidR="00767DD3" w:rsidRPr="008E6349" w14:paraId="511A75FA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07278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2.2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41AF1" w14:textId="77777777" w:rsidR="00767DD3" w:rsidRPr="008E6349" w:rsidRDefault="0081231D" w:rsidP="0081231D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«</w:t>
            </w:r>
            <w:r w:rsidR="00767DD3" w:rsidRPr="008E6349">
              <w:rPr>
                <w:color w:val="000000"/>
                <w:szCs w:val="24"/>
                <w:highlight w:val="green"/>
              </w:rPr>
              <w:t>Стена в грунте</w:t>
            </w:r>
            <w:r w:rsidRPr="008E6349">
              <w:rPr>
                <w:color w:val="000000"/>
                <w:szCs w:val="24"/>
                <w:highlight w:val="green"/>
              </w:rPr>
              <w:t>»</w:t>
            </w:r>
            <w:r w:rsidR="009D2176" w:rsidRPr="008E6349">
              <w:rPr>
                <w:color w:val="000000"/>
                <w:szCs w:val="24"/>
                <w:highlight w:val="green"/>
              </w:rPr>
              <w:t>:</w:t>
            </w:r>
          </w:p>
        </w:tc>
      </w:tr>
      <w:tr w:rsidR="00767DD3" w:rsidRPr="008E6349" w14:paraId="45880CB1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CDD45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2.2.1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19E05" w14:textId="77777777" w:rsidR="00767DD3" w:rsidRPr="008E6349" w:rsidRDefault="00824EE6" w:rsidP="00767DD3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 xml:space="preserve">- </w:t>
            </w:r>
            <w:r w:rsidR="00767DD3" w:rsidRPr="008E6349">
              <w:rPr>
                <w:color w:val="000000"/>
                <w:szCs w:val="24"/>
                <w:highlight w:val="green"/>
              </w:rPr>
              <w:t>траншейная, изгот</w:t>
            </w:r>
            <w:r w:rsidR="00FA2872" w:rsidRPr="008E6349">
              <w:rPr>
                <w:color w:val="000000"/>
                <w:szCs w:val="24"/>
                <w:highlight w:val="green"/>
              </w:rPr>
              <w:t>овляемая</w:t>
            </w:r>
            <w:r w:rsidR="00767DD3" w:rsidRPr="008E6349">
              <w:rPr>
                <w:color w:val="000000"/>
                <w:szCs w:val="24"/>
                <w:highlight w:val="green"/>
              </w:rPr>
              <w:t xml:space="preserve"> грейфером</w:t>
            </w:r>
          </w:p>
        </w:tc>
      </w:tr>
      <w:tr w:rsidR="00767DD3" w:rsidRPr="008E6349" w14:paraId="352D670E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BCB47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2.2.2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228A0" w14:textId="77777777" w:rsidR="00767DD3" w:rsidRPr="008E6349" w:rsidRDefault="00824EE6" w:rsidP="00824EE6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 xml:space="preserve">- </w:t>
            </w:r>
            <w:r w:rsidR="00767DD3" w:rsidRPr="008E6349">
              <w:rPr>
                <w:color w:val="000000"/>
                <w:szCs w:val="24"/>
                <w:highlight w:val="green"/>
              </w:rPr>
              <w:t xml:space="preserve">из </w:t>
            </w:r>
            <w:r w:rsidR="009D2176" w:rsidRPr="008E6349">
              <w:rPr>
                <w:color w:val="000000"/>
                <w:szCs w:val="24"/>
                <w:highlight w:val="green"/>
              </w:rPr>
              <w:t>грунтоцементных свай</w:t>
            </w:r>
            <w:r w:rsidRPr="008E6349">
              <w:rPr>
                <w:color w:val="000000"/>
                <w:szCs w:val="24"/>
                <w:highlight w:val="green"/>
              </w:rPr>
              <w:t>, изгот</w:t>
            </w:r>
            <w:r w:rsidR="00FA2872" w:rsidRPr="008E6349">
              <w:rPr>
                <w:color w:val="000000"/>
                <w:szCs w:val="24"/>
                <w:highlight w:val="green"/>
              </w:rPr>
              <w:t>овляемых</w:t>
            </w:r>
            <w:r w:rsidRPr="008E6349">
              <w:rPr>
                <w:color w:val="000000"/>
                <w:szCs w:val="24"/>
                <w:highlight w:val="green"/>
              </w:rPr>
              <w:t xml:space="preserve"> с помощью струйной технологии</w:t>
            </w:r>
          </w:p>
        </w:tc>
      </w:tr>
      <w:tr w:rsidR="00767DD3" w:rsidRPr="008E6349" w14:paraId="189C5D70" w14:textId="77777777" w:rsidTr="00824EE6">
        <w:trPr>
          <w:trHeight w:val="315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75144" w14:textId="77777777" w:rsidR="00767DD3" w:rsidRPr="008E6349" w:rsidRDefault="00767DD3" w:rsidP="00824EE6">
            <w:pPr>
              <w:ind w:firstLine="0"/>
              <w:jc w:val="left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2.2.3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554A0" w14:textId="77777777" w:rsidR="00767DD3" w:rsidRPr="008E6349" w:rsidRDefault="00824EE6" w:rsidP="00824EE6">
            <w:pPr>
              <w:ind w:left="742" w:hanging="33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 xml:space="preserve">- </w:t>
            </w:r>
            <w:r w:rsidR="00767DD3" w:rsidRPr="008E6349">
              <w:rPr>
                <w:color w:val="000000"/>
                <w:szCs w:val="24"/>
                <w:highlight w:val="green"/>
              </w:rPr>
              <w:t xml:space="preserve">из </w:t>
            </w:r>
            <w:r w:rsidR="009D2176" w:rsidRPr="008E6349">
              <w:rPr>
                <w:color w:val="000000"/>
                <w:szCs w:val="24"/>
                <w:highlight w:val="green"/>
              </w:rPr>
              <w:t xml:space="preserve">грунтоцементных свай </w:t>
            </w:r>
            <w:r w:rsidR="00767DD3" w:rsidRPr="008E6349">
              <w:rPr>
                <w:color w:val="000000"/>
                <w:szCs w:val="24"/>
                <w:highlight w:val="green"/>
              </w:rPr>
              <w:t>с химическими добавками</w:t>
            </w:r>
            <w:r w:rsidRPr="008E6349">
              <w:rPr>
                <w:color w:val="000000"/>
                <w:szCs w:val="24"/>
                <w:highlight w:val="green"/>
              </w:rPr>
              <w:t>, изгот</w:t>
            </w:r>
            <w:r w:rsidR="00FA2872" w:rsidRPr="008E6349">
              <w:rPr>
                <w:color w:val="000000"/>
                <w:szCs w:val="24"/>
                <w:highlight w:val="green"/>
              </w:rPr>
              <w:t>овляемых</w:t>
            </w:r>
            <w:r w:rsidRPr="008E6349">
              <w:rPr>
                <w:color w:val="000000"/>
                <w:szCs w:val="24"/>
                <w:highlight w:val="green"/>
              </w:rPr>
              <w:t xml:space="preserve"> с помощью струйной технологии</w:t>
            </w:r>
          </w:p>
        </w:tc>
      </w:tr>
      <w:tr w:rsidR="00767DD3" w:rsidRPr="008E6349" w14:paraId="7B4BCA39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946F6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2.2.4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42AD3" w14:textId="77777777" w:rsidR="00767DD3" w:rsidRPr="008E6349" w:rsidRDefault="00824EE6" w:rsidP="00767DD3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- изгот</w:t>
            </w:r>
            <w:r w:rsidR="00FA2872" w:rsidRPr="008E6349">
              <w:rPr>
                <w:color w:val="000000"/>
                <w:szCs w:val="24"/>
                <w:highlight w:val="green"/>
              </w:rPr>
              <w:t>овляемая</w:t>
            </w:r>
            <w:r w:rsidR="0070625D" w:rsidRPr="008E6349">
              <w:rPr>
                <w:color w:val="000000"/>
                <w:szCs w:val="24"/>
                <w:highlight w:val="green"/>
              </w:rPr>
              <w:t xml:space="preserve"> </w:t>
            </w:r>
            <w:proofErr w:type="spellStart"/>
            <w:r w:rsidR="00767DD3" w:rsidRPr="008E6349">
              <w:rPr>
                <w:color w:val="000000"/>
                <w:szCs w:val="24"/>
                <w:highlight w:val="green"/>
              </w:rPr>
              <w:t>буросмесительным</w:t>
            </w:r>
            <w:proofErr w:type="spellEnd"/>
            <w:r w:rsidR="00767DD3" w:rsidRPr="008E6349">
              <w:rPr>
                <w:color w:val="000000"/>
                <w:szCs w:val="24"/>
                <w:highlight w:val="green"/>
              </w:rPr>
              <w:t xml:space="preserve"> методом</w:t>
            </w:r>
          </w:p>
        </w:tc>
      </w:tr>
      <w:tr w:rsidR="00767DD3" w:rsidRPr="008E6349" w14:paraId="29176468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9EA5D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2.3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0BCCA" w14:textId="77777777" w:rsidR="00767DD3" w:rsidRPr="008E6349" w:rsidRDefault="00767DD3" w:rsidP="00767DD3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Крепление ограждающей конструкции котлована постоянными грунтовыми анкерами</w:t>
            </w:r>
          </w:p>
        </w:tc>
      </w:tr>
      <w:tr w:rsidR="00767DD3" w:rsidRPr="008E6349" w14:paraId="4F415943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3A727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2.4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02D94" w14:textId="77777777" w:rsidR="00767DD3" w:rsidRPr="008E6349" w:rsidRDefault="00767DD3" w:rsidP="00767DD3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Закрытый способ строительства</w:t>
            </w:r>
          </w:p>
        </w:tc>
      </w:tr>
      <w:tr w:rsidR="00767DD3" w:rsidRPr="008E6349" w14:paraId="7E8CCC06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0A441F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2.4.1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E41880" w14:textId="77777777" w:rsidR="00767DD3" w:rsidRPr="008E6349" w:rsidRDefault="00FA2872" w:rsidP="00767DD3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 xml:space="preserve">Проходка с использованием податливого свода </w:t>
            </w:r>
          </w:p>
        </w:tc>
      </w:tr>
      <w:tr w:rsidR="00767DD3" w:rsidRPr="008E6349" w14:paraId="636C94BF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C0719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2.4.2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95348" w14:textId="77777777" w:rsidR="00767DD3" w:rsidRPr="008E6349" w:rsidRDefault="00767DD3" w:rsidP="00767DD3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ТПМК с активным</w:t>
            </w:r>
            <w:r w:rsidR="00A8171B" w:rsidRPr="008E6349">
              <w:rPr>
                <w:color w:val="000000"/>
                <w:szCs w:val="24"/>
                <w:highlight w:val="green"/>
              </w:rPr>
              <w:t xml:space="preserve"> </w:t>
            </w:r>
            <w:proofErr w:type="spellStart"/>
            <w:r w:rsidRPr="008E6349">
              <w:rPr>
                <w:color w:val="000000"/>
                <w:szCs w:val="24"/>
                <w:highlight w:val="green"/>
              </w:rPr>
              <w:t>пригрузом</w:t>
            </w:r>
            <w:proofErr w:type="spellEnd"/>
            <w:r w:rsidRPr="008E6349">
              <w:rPr>
                <w:color w:val="000000"/>
                <w:szCs w:val="24"/>
                <w:highlight w:val="green"/>
              </w:rPr>
              <w:t xml:space="preserve"> забоя</w:t>
            </w:r>
            <w:r w:rsidR="00AE710B" w:rsidRPr="008E6349">
              <w:rPr>
                <w:color w:val="000000"/>
                <w:szCs w:val="24"/>
                <w:highlight w:val="green"/>
              </w:rPr>
              <w:t>:</w:t>
            </w:r>
          </w:p>
        </w:tc>
      </w:tr>
      <w:tr w:rsidR="00767DD3" w:rsidRPr="008E6349" w14:paraId="39B11013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347F1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2.4.2.1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BD040" w14:textId="77777777" w:rsidR="00767DD3" w:rsidRPr="008E6349" w:rsidRDefault="00824EE6" w:rsidP="00767DD3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 xml:space="preserve">- </w:t>
            </w:r>
            <w:r w:rsidR="00767DD3" w:rsidRPr="008E6349">
              <w:rPr>
                <w:color w:val="000000"/>
                <w:szCs w:val="24"/>
                <w:highlight w:val="green"/>
              </w:rPr>
              <w:t>аэрационным</w:t>
            </w:r>
          </w:p>
        </w:tc>
      </w:tr>
      <w:tr w:rsidR="00767DD3" w:rsidRPr="008E6349" w14:paraId="4D0FE19A" w14:textId="77777777" w:rsidTr="00E76EF0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28729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2.4.2.2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81D11" w14:textId="77777777" w:rsidR="00767DD3" w:rsidRPr="008E6349" w:rsidRDefault="00824EE6" w:rsidP="00767DD3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 xml:space="preserve">- </w:t>
            </w:r>
            <w:r w:rsidR="00767DD3" w:rsidRPr="008E6349">
              <w:rPr>
                <w:color w:val="000000"/>
                <w:szCs w:val="24"/>
                <w:highlight w:val="green"/>
              </w:rPr>
              <w:t>комбинированным</w:t>
            </w:r>
          </w:p>
        </w:tc>
      </w:tr>
      <w:tr w:rsidR="00767DD3" w:rsidRPr="008E6349" w14:paraId="678D2095" w14:textId="77777777" w:rsidTr="00E76EF0">
        <w:trPr>
          <w:trHeight w:val="300"/>
        </w:trPr>
        <w:tc>
          <w:tcPr>
            <w:tcW w:w="9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EB545" w14:textId="77777777" w:rsidR="00767DD3" w:rsidRPr="008E6349" w:rsidRDefault="006934DE" w:rsidP="00767DD3">
            <w:pPr>
              <w:ind w:firstLine="0"/>
              <w:jc w:val="center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К</w:t>
            </w:r>
            <w:r w:rsidR="00767DD3" w:rsidRPr="008E6349">
              <w:rPr>
                <w:color w:val="000000"/>
                <w:szCs w:val="24"/>
                <w:highlight w:val="green"/>
              </w:rPr>
              <w:t>ласс</w:t>
            </w:r>
            <w:r w:rsidRPr="008E6349">
              <w:rPr>
                <w:color w:val="000000"/>
                <w:szCs w:val="24"/>
                <w:highlight w:val="green"/>
                <w:lang w:val="en-US"/>
              </w:rPr>
              <w:t xml:space="preserve"> III</w:t>
            </w:r>
          </w:p>
        </w:tc>
      </w:tr>
      <w:tr w:rsidR="00767DD3" w:rsidRPr="008E6349" w14:paraId="1E67373D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7F289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3.1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035A8" w14:textId="77777777" w:rsidR="00767DD3" w:rsidRPr="008E6349" w:rsidRDefault="00767DD3" w:rsidP="00767DD3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Погружение металлических свай и шпунта высокочастотным вибропогружателем</w:t>
            </w:r>
          </w:p>
        </w:tc>
      </w:tr>
      <w:tr w:rsidR="00767DD3" w:rsidRPr="008E6349" w14:paraId="72F74E03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EE464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3.2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CCA3C" w14:textId="77777777" w:rsidR="00767DD3" w:rsidRPr="008E6349" w:rsidRDefault="0081231D" w:rsidP="0081231D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«</w:t>
            </w:r>
            <w:r w:rsidR="00767DD3" w:rsidRPr="008E6349">
              <w:rPr>
                <w:color w:val="000000"/>
                <w:szCs w:val="24"/>
                <w:highlight w:val="green"/>
              </w:rPr>
              <w:t>Стена в грунте</w:t>
            </w:r>
            <w:r w:rsidRPr="008E6349">
              <w:rPr>
                <w:color w:val="000000"/>
                <w:szCs w:val="24"/>
                <w:highlight w:val="green"/>
              </w:rPr>
              <w:t>»</w:t>
            </w:r>
            <w:r w:rsidR="00AE710B" w:rsidRPr="008E6349">
              <w:rPr>
                <w:color w:val="000000"/>
                <w:szCs w:val="24"/>
                <w:highlight w:val="green"/>
              </w:rPr>
              <w:t>:</w:t>
            </w:r>
          </w:p>
        </w:tc>
      </w:tr>
      <w:tr w:rsidR="00767DD3" w:rsidRPr="008E6349" w14:paraId="607CAAAD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8D0B7" w14:textId="77777777" w:rsidR="00767DD3" w:rsidRPr="008E6349" w:rsidRDefault="00767DD3" w:rsidP="00767DD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3.2.1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BA743" w14:textId="77777777" w:rsidR="00767DD3" w:rsidRPr="008E6349" w:rsidRDefault="00824EE6" w:rsidP="00767DD3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 xml:space="preserve">- </w:t>
            </w:r>
            <w:r w:rsidR="00767DD3" w:rsidRPr="008E6349">
              <w:rPr>
                <w:color w:val="000000"/>
                <w:szCs w:val="24"/>
                <w:highlight w:val="green"/>
              </w:rPr>
              <w:t>траншейная, изгот</w:t>
            </w:r>
            <w:r w:rsidR="006934DE" w:rsidRPr="008E6349">
              <w:rPr>
                <w:color w:val="000000"/>
                <w:szCs w:val="24"/>
                <w:highlight w:val="green"/>
              </w:rPr>
              <w:t>овляемая</w:t>
            </w:r>
            <w:r w:rsidR="00767DD3" w:rsidRPr="008E6349">
              <w:rPr>
                <w:color w:val="000000"/>
                <w:szCs w:val="24"/>
                <w:highlight w:val="green"/>
              </w:rPr>
              <w:t xml:space="preserve"> фрезерным оборудованием</w:t>
            </w:r>
          </w:p>
        </w:tc>
      </w:tr>
      <w:tr w:rsidR="00CC62AA" w:rsidRPr="008E6349" w14:paraId="4A55C5B2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AC9A12" w14:textId="77777777" w:rsidR="00CC62AA" w:rsidRPr="008E6349" w:rsidRDefault="00CC62AA" w:rsidP="00CC62AA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3.2.2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F7B9B" w14:textId="77777777" w:rsidR="00CC62AA" w:rsidRPr="008E6349" w:rsidRDefault="00824EE6" w:rsidP="00CC62AA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 xml:space="preserve">- </w:t>
            </w:r>
            <w:r w:rsidR="00CC62AA" w:rsidRPr="008E6349">
              <w:rPr>
                <w:color w:val="000000"/>
                <w:szCs w:val="24"/>
                <w:highlight w:val="green"/>
              </w:rPr>
              <w:t xml:space="preserve">из </w:t>
            </w:r>
            <w:proofErr w:type="spellStart"/>
            <w:r w:rsidR="00CC62AA" w:rsidRPr="008E6349">
              <w:rPr>
                <w:color w:val="000000"/>
                <w:szCs w:val="24"/>
                <w:highlight w:val="green"/>
              </w:rPr>
              <w:t>буросекущихся</w:t>
            </w:r>
            <w:proofErr w:type="spellEnd"/>
            <w:r w:rsidR="0081231D" w:rsidRPr="008E6349">
              <w:rPr>
                <w:color w:val="000000"/>
                <w:szCs w:val="24"/>
                <w:highlight w:val="green"/>
              </w:rPr>
              <w:t xml:space="preserve"> </w:t>
            </w:r>
            <w:r w:rsidRPr="008E6349">
              <w:rPr>
                <w:color w:val="000000"/>
                <w:szCs w:val="24"/>
                <w:highlight w:val="green"/>
              </w:rPr>
              <w:t xml:space="preserve">железобетонных </w:t>
            </w:r>
            <w:r w:rsidR="00CC62AA" w:rsidRPr="008E6349">
              <w:rPr>
                <w:color w:val="000000"/>
                <w:szCs w:val="24"/>
                <w:highlight w:val="green"/>
              </w:rPr>
              <w:t>свай</w:t>
            </w:r>
          </w:p>
        </w:tc>
      </w:tr>
      <w:tr w:rsidR="00CC62AA" w:rsidRPr="008E6349" w14:paraId="5AC4623C" w14:textId="77777777" w:rsidTr="00CC62AA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8E1614" w14:textId="77777777" w:rsidR="00CC62AA" w:rsidRPr="008E6349" w:rsidRDefault="00CC62AA" w:rsidP="00CC62AA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3.2.3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1E3FF" w14:textId="77777777" w:rsidR="00CC62AA" w:rsidRPr="008E6349" w:rsidRDefault="00824EE6" w:rsidP="00CC62AA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- траншейная</w:t>
            </w:r>
            <w:r w:rsidR="0081231D" w:rsidRPr="008E6349">
              <w:rPr>
                <w:color w:val="000000"/>
                <w:szCs w:val="24"/>
                <w:highlight w:val="green"/>
              </w:rPr>
              <w:t xml:space="preserve"> </w:t>
            </w:r>
            <w:r w:rsidR="00CC62AA" w:rsidRPr="008E6349">
              <w:rPr>
                <w:color w:val="000000"/>
                <w:szCs w:val="24"/>
                <w:highlight w:val="green"/>
              </w:rPr>
              <w:t>сборно-монолитная с листовой арматурой</w:t>
            </w:r>
          </w:p>
        </w:tc>
      </w:tr>
      <w:tr w:rsidR="00CC62AA" w:rsidRPr="008E6349" w14:paraId="21F9486C" w14:textId="77777777" w:rsidTr="00CC62AA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F98545" w14:textId="77777777" w:rsidR="00CC62AA" w:rsidRPr="008E6349" w:rsidRDefault="00CC62AA" w:rsidP="00CC62AA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lastRenderedPageBreak/>
              <w:t>3.2.4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A7578" w14:textId="77777777" w:rsidR="00CC62AA" w:rsidRPr="008E6349" w:rsidRDefault="00824EE6" w:rsidP="00CC62AA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- траншейная</w:t>
            </w:r>
            <w:r w:rsidR="0081231D" w:rsidRPr="008E6349">
              <w:rPr>
                <w:color w:val="000000"/>
                <w:szCs w:val="24"/>
                <w:highlight w:val="green"/>
              </w:rPr>
              <w:t xml:space="preserve"> </w:t>
            </w:r>
            <w:r w:rsidR="00CC62AA" w:rsidRPr="008E6349">
              <w:rPr>
                <w:color w:val="000000"/>
                <w:szCs w:val="24"/>
                <w:highlight w:val="green"/>
              </w:rPr>
              <w:t>сборно-монолитная с предварительным напряжением</w:t>
            </w:r>
          </w:p>
        </w:tc>
      </w:tr>
      <w:tr w:rsidR="00CC62AA" w:rsidRPr="008E6349" w14:paraId="54510E00" w14:textId="77777777" w:rsidTr="007C6AB3">
        <w:trPr>
          <w:trHeight w:val="278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C2A2D" w14:textId="77777777" w:rsidR="00CC62AA" w:rsidRPr="008E6349" w:rsidRDefault="00CC62AA" w:rsidP="007C6AB3">
            <w:pPr>
              <w:ind w:firstLine="0"/>
              <w:jc w:val="left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3.2.5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B0379" w14:textId="77777777" w:rsidR="00CC62AA" w:rsidRPr="008E6349" w:rsidRDefault="00824EE6" w:rsidP="00824EE6">
            <w:pPr>
              <w:ind w:left="742" w:hanging="33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 xml:space="preserve">- </w:t>
            </w:r>
            <w:r w:rsidR="00CC62AA" w:rsidRPr="008E6349">
              <w:rPr>
                <w:color w:val="000000"/>
                <w:szCs w:val="24"/>
                <w:highlight w:val="green"/>
              </w:rPr>
              <w:t>с тонкой противофильтрационной завесой, изгот</w:t>
            </w:r>
            <w:r w:rsidR="006934DE" w:rsidRPr="008E6349">
              <w:rPr>
                <w:color w:val="000000"/>
                <w:szCs w:val="24"/>
                <w:highlight w:val="green"/>
              </w:rPr>
              <w:t>овляемой</w:t>
            </w:r>
            <w:r w:rsidR="00CC62AA" w:rsidRPr="008E6349">
              <w:rPr>
                <w:color w:val="000000"/>
                <w:szCs w:val="24"/>
                <w:highlight w:val="green"/>
              </w:rPr>
              <w:t xml:space="preserve"> по </w:t>
            </w:r>
            <w:r w:rsidR="007C6AB3" w:rsidRPr="008E6349">
              <w:rPr>
                <w:color w:val="000000"/>
                <w:szCs w:val="24"/>
                <w:highlight w:val="green"/>
              </w:rPr>
              <w:t xml:space="preserve">струйной </w:t>
            </w:r>
            <w:r w:rsidR="00CC62AA" w:rsidRPr="008E6349">
              <w:rPr>
                <w:color w:val="000000"/>
                <w:szCs w:val="24"/>
                <w:highlight w:val="green"/>
              </w:rPr>
              <w:t xml:space="preserve">технологии </w:t>
            </w:r>
          </w:p>
        </w:tc>
      </w:tr>
      <w:tr w:rsidR="00CC62AA" w:rsidRPr="008E6349" w14:paraId="0D81EC9C" w14:textId="77777777" w:rsidTr="007C6AB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2F60F" w14:textId="77777777" w:rsidR="00CC62AA" w:rsidRPr="008E6349" w:rsidRDefault="00CC62AA" w:rsidP="007C6AB3">
            <w:pPr>
              <w:ind w:firstLine="0"/>
              <w:jc w:val="left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3.3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6720B" w14:textId="77777777" w:rsidR="00CC62AA" w:rsidRPr="008E6349" w:rsidRDefault="00CC62AA" w:rsidP="007C6AB3">
            <w:pPr>
              <w:ind w:left="742"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Крепление ограждающей конструкции котлована сборными распорными элементами многократного применения</w:t>
            </w:r>
          </w:p>
        </w:tc>
      </w:tr>
      <w:tr w:rsidR="00CC62AA" w:rsidRPr="008E6349" w14:paraId="55CF9448" w14:textId="77777777" w:rsidTr="00DC53AB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EE3A1" w14:textId="77777777" w:rsidR="00CC62AA" w:rsidRPr="008E6349" w:rsidRDefault="00CC62AA" w:rsidP="00CC62AA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3.4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F71D9" w14:textId="77777777" w:rsidR="00CC62AA" w:rsidRPr="008E6349" w:rsidRDefault="00CC62AA" w:rsidP="00CC62AA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Полузакрытый способ строительства</w:t>
            </w:r>
          </w:p>
        </w:tc>
      </w:tr>
      <w:tr w:rsidR="00CC62AA" w:rsidRPr="008E6349" w14:paraId="47F4EDC0" w14:textId="77777777" w:rsidTr="00DC53AB">
        <w:trPr>
          <w:trHeight w:val="30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87124" w14:textId="77777777" w:rsidR="00CC62AA" w:rsidRPr="008E6349" w:rsidRDefault="00CC62AA" w:rsidP="00CC62AA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3.5</w:t>
            </w:r>
          </w:p>
        </w:tc>
        <w:tc>
          <w:tcPr>
            <w:tcW w:w="8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92389" w14:textId="77777777" w:rsidR="00CC62AA" w:rsidRPr="008E6349" w:rsidRDefault="00CC62AA" w:rsidP="00CC62AA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ТПМК с активным</w:t>
            </w:r>
            <w:r w:rsidR="0081231D" w:rsidRPr="008E6349">
              <w:rPr>
                <w:color w:val="000000"/>
                <w:szCs w:val="24"/>
                <w:highlight w:val="green"/>
              </w:rPr>
              <w:t xml:space="preserve"> </w:t>
            </w:r>
            <w:proofErr w:type="spellStart"/>
            <w:r w:rsidRPr="008E6349">
              <w:rPr>
                <w:color w:val="000000"/>
                <w:szCs w:val="24"/>
                <w:highlight w:val="green"/>
              </w:rPr>
              <w:t>пригрузом</w:t>
            </w:r>
            <w:proofErr w:type="spellEnd"/>
            <w:r w:rsidRPr="008E6349">
              <w:rPr>
                <w:color w:val="000000"/>
                <w:szCs w:val="24"/>
                <w:highlight w:val="green"/>
              </w:rPr>
              <w:t xml:space="preserve"> забоя</w:t>
            </w:r>
            <w:r w:rsidR="007C6AB3" w:rsidRPr="008E6349">
              <w:rPr>
                <w:color w:val="000000"/>
                <w:szCs w:val="24"/>
                <w:highlight w:val="green"/>
              </w:rPr>
              <w:t>:</w:t>
            </w:r>
          </w:p>
        </w:tc>
      </w:tr>
      <w:tr w:rsidR="00CC62AA" w:rsidRPr="008E6349" w14:paraId="76B3DAF5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1B453" w14:textId="77777777" w:rsidR="00CC62AA" w:rsidRPr="008E6349" w:rsidRDefault="00CC62AA" w:rsidP="00CC62AA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3.5.1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F88E7" w14:textId="77777777" w:rsidR="00CC62AA" w:rsidRPr="008E6349" w:rsidRDefault="00DC53AB" w:rsidP="00CC62AA">
            <w:pPr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 xml:space="preserve">- </w:t>
            </w:r>
            <w:r w:rsidR="00CC62AA" w:rsidRPr="008E6349">
              <w:rPr>
                <w:color w:val="000000"/>
                <w:szCs w:val="24"/>
                <w:highlight w:val="green"/>
              </w:rPr>
              <w:t>гидравлическим</w:t>
            </w:r>
          </w:p>
        </w:tc>
      </w:tr>
      <w:tr w:rsidR="00585A73" w:rsidRPr="00585A73" w14:paraId="6057DD3A" w14:textId="77777777" w:rsidTr="00767DD3">
        <w:trPr>
          <w:trHeight w:val="30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E3EF6C" w14:textId="77777777" w:rsidR="00585A73" w:rsidRPr="008E6349" w:rsidRDefault="00585A73" w:rsidP="00585A73">
            <w:pPr>
              <w:ind w:firstLine="0"/>
              <w:rPr>
                <w:color w:val="000000"/>
                <w:szCs w:val="24"/>
                <w:highlight w:val="green"/>
              </w:rPr>
            </w:pPr>
            <w:r w:rsidRPr="008E6349">
              <w:rPr>
                <w:color w:val="000000"/>
                <w:szCs w:val="24"/>
                <w:highlight w:val="green"/>
              </w:rPr>
              <w:t>3.5.2</w:t>
            </w:r>
          </w:p>
        </w:tc>
        <w:tc>
          <w:tcPr>
            <w:tcW w:w="8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4FD57" w14:textId="77777777" w:rsidR="00585A73" w:rsidRPr="00585A73" w:rsidRDefault="00585A73" w:rsidP="00585A73">
            <w:pPr>
              <w:rPr>
                <w:color w:val="000000"/>
                <w:szCs w:val="24"/>
              </w:rPr>
            </w:pPr>
            <w:r w:rsidRPr="008E6349">
              <w:rPr>
                <w:color w:val="000000"/>
                <w:szCs w:val="24"/>
                <w:highlight w:val="green"/>
              </w:rPr>
              <w:t>- грунтовым</w:t>
            </w:r>
          </w:p>
        </w:tc>
      </w:tr>
    </w:tbl>
    <w:p w14:paraId="25CEE632" w14:textId="77777777" w:rsidR="009D2176" w:rsidRPr="00585A73" w:rsidRDefault="009D2176" w:rsidP="00261965">
      <w:pPr>
        <w:ind w:firstLine="720"/>
        <w:rPr>
          <w:color w:val="000000"/>
          <w:szCs w:val="24"/>
        </w:rPr>
      </w:pPr>
    </w:p>
    <w:p w14:paraId="0D61C3C4" w14:textId="77777777" w:rsidR="00151E92" w:rsidRDefault="00151E92">
      <w:pPr>
        <w:ind w:firstLine="0"/>
        <w:jc w:val="left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A9FE122" w14:textId="77777777" w:rsidR="004564AC" w:rsidRDefault="004564AC" w:rsidP="007A3A6D">
      <w:pPr>
        <w:pStyle w:val="1"/>
        <w:tabs>
          <w:tab w:val="left" w:pos="851"/>
        </w:tabs>
        <w:spacing w:before="120" w:after="120"/>
        <w:ind w:firstLine="0"/>
        <w:rPr>
          <w:rFonts w:ascii="Times New Roman" w:hAnsi="Times New Roman"/>
          <w:color w:val="auto"/>
        </w:rPr>
      </w:pPr>
      <w:r w:rsidRPr="00BD4766">
        <w:rPr>
          <w:rFonts w:ascii="Times New Roman" w:hAnsi="Times New Roman"/>
          <w:color w:val="auto"/>
        </w:rPr>
        <w:lastRenderedPageBreak/>
        <w:t>Библиография</w:t>
      </w:r>
      <w:bookmarkEnd w:id="113"/>
    </w:p>
    <w:p w14:paraId="628CD8A0" w14:textId="77777777" w:rsidR="0042041A" w:rsidRPr="004564AC" w:rsidRDefault="0042041A" w:rsidP="007A3A6D">
      <w:pPr>
        <w:pStyle w:val="a3"/>
        <w:tabs>
          <w:tab w:val="left" w:pos="714"/>
          <w:tab w:val="left" w:pos="1791"/>
        </w:tabs>
        <w:ind w:firstLine="567"/>
        <w:rPr>
          <w:rFonts w:ascii="Times New Roman" w:hAnsi="Times New Roman"/>
          <w:sz w:val="24"/>
          <w:szCs w:val="24"/>
        </w:rPr>
      </w:pPr>
      <w:r w:rsidRPr="0042041A">
        <w:rPr>
          <w:rFonts w:ascii="Times New Roman" w:hAnsi="Times New Roman"/>
          <w:sz w:val="24"/>
          <w:szCs w:val="24"/>
        </w:rPr>
        <w:t>[</w:t>
      </w:r>
      <w:r w:rsidRPr="0081231D">
        <w:rPr>
          <w:rFonts w:ascii="Times New Roman" w:hAnsi="Times New Roman"/>
          <w:sz w:val="24"/>
          <w:szCs w:val="24"/>
        </w:rPr>
        <w:t>1</w:t>
      </w:r>
      <w:r w:rsidRPr="004564AC">
        <w:rPr>
          <w:rFonts w:ascii="Times New Roman" w:hAnsi="Times New Roman"/>
          <w:sz w:val="24"/>
          <w:szCs w:val="24"/>
        </w:rPr>
        <w:t>]</w:t>
      </w:r>
      <w:r>
        <w:rPr>
          <w:rFonts w:ascii="Times New Roman" w:hAnsi="Times New Roman"/>
          <w:sz w:val="24"/>
          <w:szCs w:val="24"/>
        </w:rPr>
        <w:t xml:space="preserve"> </w:t>
      </w:r>
      <w:r w:rsidRPr="004564AC">
        <w:rPr>
          <w:rFonts w:ascii="Times New Roman" w:hAnsi="Times New Roman"/>
          <w:sz w:val="24"/>
          <w:szCs w:val="24"/>
        </w:rPr>
        <w:t>Федеральный закон от 29</w:t>
      </w:r>
      <w:r>
        <w:rPr>
          <w:rFonts w:ascii="Times New Roman" w:hAnsi="Times New Roman"/>
          <w:sz w:val="24"/>
          <w:szCs w:val="24"/>
        </w:rPr>
        <w:t xml:space="preserve"> декабря </w:t>
      </w:r>
      <w:r w:rsidRPr="004564AC">
        <w:rPr>
          <w:rFonts w:ascii="Times New Roman" w:hAnsi="Times New Roman"/>
          <w:sz w:val="24"/>
          <w:szCs w:val="24"/>
        </w:rPr>
        <w:t>2004 г. № 190-ФЗ</w:t>
      </w:r>
      <w:r>
        <w:rPr>
          <w:rFonts w:ascii="Times New Roman" w:hAnsi="Times New Roman"/>
          <w:sz w:val="24"/>
          <w:szCs w:val="24"/>
        </w:rPr>
        <w:t xml:space="preserve"> «</w:t>
      </w:r>
      <w:r w:rsidRPr="004564AC">
        <w:rPr>
          <w:rFonts w:ascii="Times New Roman" w:hAnsi="Times New Roman"/>
          <w:sz w:val="24"/>
          <w:szCs w:val="24"/>
        </w:rPr>
        <w:t>Градостроительный кодекс Российской Федерации</w:t>
      </w:r>
      <w:r>
        <w:rPr>
          <w:rFonts w:ascii="Times New Roman" w:hAnsi="Times New Roman"/>
          <w:sz w:val="24"/>
          <w:szCs w:val="24"/>
        </w:rPr>
        <w:t>»</w:t>
      </w:r>
    </w:p>
    <w:p w14:paraId="505F54F4" w14:textId="77777777" w:rsidR="0042041A" w:rsidRPr="003B040C" w:rsidRDefault="0042041A" w:rsidP="007A3A6D">
      <w:pPr>
        <w:pStyle w:val="a3"/>
        <w:ind w:firstLine="567"/>
        <w:rPr>
          <w:rFonts w:ascii="Times New Roman" w:hAnsi="Times New Roman"/>
          <w:sz w:val="24"/>
          <w:szCs w:val="24"/>
        </w:rPr>
      </w:pPr>
      <w:r w:rsidRPr="0042041A">
        <w:rPr>
          <w:rFonts w:ascii="Times New Roman" w:hAnsi="Times New Roman"/>
          <w:sz w:val="24"/>
          <w:szCs w:val="24"/>
        </w:rPr>
        <w:t>[2</w:t>
      </w:r>
      <w:r w:rsidRPr="004564AC">
        <w:rPr>
          <w:rFonts w:ascii="Times New Roman" w:hAnsi="Times New Roman"/>
          <w:sz w:val="24"/>
          <w:szCs w:val="24"/>
        </w:rPr>
        <w:t>]</w:t>
      </w:r>
      <w:r w:rsidRPr="00D64D7D">
        <w:rPr>
          <w:rFonts w:ascii="Times New Roman" w:hAnsi="Times New Roman"/>
          <w:sz w:val="24"/>
          <w:szCs w:val="24"/>
        </w:rPr>
        <w:t xml:space="preserve"> Федеральный закон от 30</w:t>
      </w:r>
      <w:r>
        <w:rPr>
          <w:rFonts w:ascii="Times New Roman" w:hAnsi="Times New Roman"/>
          <w:sz w:val="24"/>
          <w:szCs w:val="24"/>
        </w:rPr>
        <w:t xml:space="preserve"> декабря </w:t>
      </w:r>
      <w:r w:rsidRPr="00D64D7D">
        <w:rPr>
          <w:rFonts w:ascii="Times New Roman" w:hAnsi="Times New Roman"/>
          <w:sz w:val="24"/>
          <w:szCs w:val="24"/>
        </w:rPr>
        <w:t>2009 г. № 384-ФЗ</w:t>
      </w:r>
      <w:r w:rsidRPr="003B040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«</w:t>
      </w:r>
      <w:r w:rsidRPr="003B040C">
        <w:rPr>
          <w:rFonts w:ascii="Times New Roman" w:hAnsi="Times New Roman"/>
          <w:sz w:val="24"/>
          <w:szCs w:val="24"/>
        </w:rPr>
        <w:t>Технический регламент о безопасности зданий и сооружений</w:t>
      </w:r>
      <w:r>
        <w:rPr>
          <w:rFonts w:ascii="Times New Roman" w:hAnsi="Times New Roman"/>
          <w:sz w:val="24"/>
          <w:szCs w:val="24"/>
        </w:rPr>
        <w:t>»</w:t>
      </w:r>
    </w:p>
    <w:p w14:paraId="744B04E1" w14:textId="77777777" w:rsidR="0042041A" w:rsidRPr="00235B10" w:rsidRDefault="0042041A" w:rsidP="007A3A6D">
      <w:pPr>
        <w:pStyle w:val="a3"/>
        <w:ind w:firstLine="567"/>
        <w:rPr>
          <w:rFonts w:ascii="Times New Roman" w:hAnsi="Times New Roman"/>
          <w:sz w:val="24"/>
          <w:szCs w:val="24"/>
        </w:rPr>
      </w:pPr>
      <w:r w:rsidRPr="0042041A"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/>
          <w:sz w:val="24"/>
          <w:szCs w:val="24"/>
        </w:rPr>
        <w:t>3</w:t>
      </w:r>
      <w:r w:rsidRPr="004564AC">
        <w:rPr>
          <w:rFonts w:ascii="Times New Roman" w:hAnsi="Times New Roman"/>
          <w:sz w:val="24"/>
          <w:szCs w:val="24"/>
        </w:rPr>
        <w:t>]</w:t>
      </w:r>
      <w:r w:rsidRPr="00235B10">
        <w:rPr>
          <w:rFonts w:ascii="Times New Roman" w:hAnsi="Times New Roman"/>
          <w:sz w:val="24"/>
          <w:szCs w:val="24"/>
        </w:rPr>
        <w:t xml:space="preserve"> Федеральный закон от 22 июля 2008 г. </w:t>
      </w:r>
      <w:r>
        <w:rPr>
          <w:rFonts w:ascii="Times New Roman" w:hAnsi="Times New Roman"/>
          <w:sz w:val="24"/>
          <w:szCs w:val="24"/>
        </w:rPr>
        <w:t>№</w:t>
      </w:r>
      <w:r w:rsidRPr="00235B10">
        <w:rPr>
          <w:rFonts w:ascii="Times New Roman" w:hAnsi="Times New Roman"/>
          <w:sz w:val="24"/>
          <w:szCs w:val="24"/>
        </w:rPr>
        <w:t xml:space="preserve"> 123-ФЗ </w:t>
      </w:r>
      <w:r>
        <w:rPr>
          <w:rFonts w:ascii="Times New Roman" w:hAnsi="Times New Roman"/>
          <w:sz w:val="24"/>
          <w:szCs w:val="24"/>
        </w:rPr>
        <w:t>«</w:t>
      </w:r>
      <w:r w:rsidRPr="00235B10">
        <w:rPr>
          <w:rFonts w:ascii="Times New Roman" w:hAnsi="Times New Roman"/>
          <w:sz w:val="24"/>
          <w:szCs w:val="24"/>
        </w:rPr>
        <w:t>Технический регламент о требованиях пожарной безопасности</w:t>
      </w:r>
      <w:r>
        <w:rPr>
          <w:rFonts w:ascii="Times New Roman" w:hAnsi="Times New Roman"/>
          <w:sz w:val="24"/>
          <w:szCs w:val="24"/>
        </w:rPr>
        <w:t>»</w:t>
      </w:r>
    </w:p>
    <w:p w14:paraId="7D072FAF" w14:textId="77777777" w:rsidR="0042041A" w:rsidRPr="008C1620" w:rsidRDefault="0042041A" w:rsidP="007A3A6D">
      <w:pPr>
        <w:pStyle w:val="1"/>
        <w:shd w:val="clear" w:color="auto" w:fill="FFFFFF"/>
        <w:spacing w:before="0"/>
        <w:ind w:firstLine="567"/>
        <w:jc w:val="both"/>
        <w:rPr>
          <w:rFonts w:ascii="Times New Roman" w:hAnsi="Times New Roman"/>
          <w:b w:val="0"/>
          <w:color w:val="333333"/>
          <w:sz w:val="24"/>
          <w:szCs w:val="24"/>
        </w:rPr>
      </w:pPr>
      <w:r w:rsidRPr="0042041A">
        <w:rPr>
          <w:rFonts w:ascii="Times New Roman" w:hAnsi="Times New Roman"/>
          <w:b w:val="0"/>
          <w:color w:val="auto"/>
          <w:sz w:val="24"/>
          <w:szCs w:val="24"/>
        </w:rPr>
        <w:t>[4] Федеральный закон от 21 июля 1997 г. № 116-ФЗ</w:t>
      </w:r>
      <w:r w:rsidRPr="0042041A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 w:val="0"/>
          <w:color w:val="333333"/>
          <w:sz w:val="24"/>
          <w:szCs w:val="24"/>
        </w:rPr>
        <w:t xml:space="preserve">«О </w:t>
      </w:r>
      <w:r w:rsidRPr="008C1620">
        <w:rPr>
          <w:rFonts w:ascii="Times New Roman" w:hAnsi="Times New Roman"/>
          <w:b w:val="0"/>
          <w:color w:val="333333"/>
          <w:sz w:val="24"/>
          <w:szCs w:val="24"/>
        </w:rPr>
        <w:t>промышленной безопасности опасных производственных объектов</w:t>
      </w:r>
      <w:r>
        <w:rPr>
          <w:rFonts w:ascii="Times New Roman" w:hAnsi="Times New Roman"/>
          <w:b w:val="0"/>
          <w:color w:val="333333"/>
          <w:sz w:val="24"/>
          <w:szCs w:val="24"/>
        </w:rPr>
        <w:t>»</w:t>
      </w:r>
    </w:p>
    <w:p w14:paraId="17BD47D6" w14:textId="77777777" w:rsidR="00A8171B" w:rsidRPr="003B040C" w:rsidRDefault="00A8171B" w:rsidP="007A3A6D">
      <w:pPr>
        <w:pStyle w:val="a3"/>
        <w:ind w:firstLine="567"/>
        <w:rPr>
          <w:rFonts w:ascii="Times New Roman" w:hAnsi="Times New Roman"/>
          <w:sz w:val="24"/>
          <w:szCs w:val="24"/>
        </w:rPr>
      </w:pPr>
      <w:r w:rsidRPr="0042041A">
        <w:rPr>
          <w:rFonts w:ascii="Times New Roman" w:hAnsi="Times New Roman"/>
          <w:sz w:val="24"/>
          <w:szCs w:val="24"/>
        </w:rPr>
        <w:t xml:space="preserve"> </w:t>
      </w:r>
      <w:r w:rsidR="0042041A" w:rsidRPr="0042041A">
        <w:rPr>
          <w:rFonts w:ascii="Times New Roman" w:hAnsi="Times New Roman"/>
          <w:sz w:val="24"/>
          <w:szCs w:val="24"/>
        </w:rPr>
        <w:t>[</w:t>
      </w:r>
      <w:r w:rsidR="0042041A">
        <w:rPr>
          <w:rFonts w:ascii="Times New Roman" w:hAnsi="Times New Roman"/>
          <w:sz w:val="24"/>
          <w:szCs w:val="24"/>
        </w:rPr>
        <w:t>5</w:t>
      </w:r>
      <w:r w:rsidR="0042041A" w:rsidRPr="004564AC">
        <w:rPr>
          <w:rFonts w:ascii="Times New Roman" w:hAnsi="Times New Roman"/>
          <w:sz w:val="24"/>
          <w:szCs w:val="24"/>
        </w:rPr>
        <w:t>]</w:t>
      </w:r>
      <w:r w:rsidR="0042041A" w:rsidRPr="00D64D7D">
        <w:rPr>
          <w:rFonts w:ascii="Times New Roman" w:hAnsi="Times New Roman"/>
          <w:sz w:val="24"/>
          <w:szCs w:val="24"/>
        </w:rPr>
        <w:t xml:space="preserve"> Постановление Правительства </w:t>
      </w:r>
      <w:r w:rsidR="0042041A" w:rsidRPr="00151E92">
        <w:rPr>
          <w:rFonts w:ascii="Times New Roman" w:hAnsi="Times New Roman"/>
          <w:sz w:val="24"/>
          <w:szCs w:val="24"/>
        </w:rPr>
        <w:t>Российской Федерации</w:t>
      </w:r>
      <w:r w:rsidR="0042041A" w:rsidRPr="00D64D7D">
        <w:rPr>
          <w:rFonts w:ascii="Times New Roman" w:hAnsi="Times New Roman"/>
          <w:sz w:val="24"/>
          <w:szCs w:val="24"/>
        </w:rPr>
        <w:t xml:space="preserve"> от 31 марта 2017</w:t>
      </w:r>
      <w:r w:rsidR="006934DE">
        <w:rPr>
          <w:rFonts w:ascii="Times New Roman" w:hAnsi="Times New Roman"/>
          <w:sz w:val="24"/>
          <w:szCs w:val="24"/>
        </w:rPr>
        <w:t xml:space="preserve"> г.</w:t>
      </w:r>
      <w:r w:rsidR="0042041A" w:rsidRPr="00D64D7D">
        <w:rPr>
          <w:rFonts w:ascii="Times New Roman" w:hAnsi="Times New Roman"/>
          <w:sz w:val="24"/>
          <w:szCs w:val="24"/>
        </w:rPr>
        <w:t xml:space="preserve"> № 402</w:t>
      </w:r>
      <w:r w:rsidR="0042041A" w:rsidRPr="003B040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«</w:t>
      </w:r>
      <w:r w:rsidRPr="003B040C">
        <w:rPr>
          <w:rFonts w:ascii="Times New Roman" w:hAnsi="Times New Roman"/>
          <w:sz w:val="24"/>
          <w:szCs w:val="24"/>
        </w:rPr>
        <w:t>Об утверждении Правил выполнения инженерных изысканий, необходимых для подготовки документации по планировке территории, перечня видов инженерных изысканий, необходимых для подготовки документации по планировке территории, и о внесении изменений в постановление Правительства Российской Федерации от 19 января 2006 г. № 20»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3798893" w14:textId="58FB0C1E" w:rsidR="00A8171B" w:rsidRPr="003B040C" w:rsidRDefault="0042041A" w:rsidP="007A3A6D">
      <w:pPr>
        <w:pStyle w:val="a3"/>
        <w:tabs>
          <w:tab w:val="left" w:pos="720"/>
        </w:tabs>
        <w:ind w:firstLine="567"/>
        <w:rPr>
          <w:rFonts w:ascii="Times New Roman" w:hAnsi="Times New Roman"/>
          <w:sz w:val="24"/>
          <w:szCs w:val="24"/>
        </w:rPr>
      </w:pPr>
      <w:r w:rsidRPr="0042041A"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/>
          <w:sz w:val="24"/>
          <w:szCs w:val="24"/>
        </w:rPr>
        <w:t>6</w:t>
      </w:r>
      <w:r w:rsidRPr="004564AC">
        <w:rPr>
          <w:rFonts w:ascii="Times New Roman" w:hAnsi="Times New Roman"/>
          <w:sz w:val="24"/>
          <w:szCs w:val="24"/>
        </w:rPr>
        <w:t>]</w:t>
      </w:r>
      <w:r>
        <w:rPr>
          <w:rFonts w:ascii="Times New Roman" w:hAnsi="Times New Roman"/>
          <w:sz w:val="24"/>
          <w:szCs w:val="24"/>
        </w:rPr>
        <w:t xml:space="preserve"> </w:t>
      </w:r>
      <w:r w:rsidRPr="00D64D7D">
        <w:rPr>
          <w:rFonts w:ascii="Times New Roman" w:hAnsi="Times New Roman"/>
          <w:sz w:val="24"/>
          <w:szCs w:val="24"/>
        </w:rPr>
        <w:t xml:space="preserve">Постановление Правительства </w:t>
      </w:r>
      <w:r w:rsidRPr="00151E92">
        <w:rPr>
          <w:rFonts w:ascii="Times New Roman" w:hAnsi="Times New Roman"/>
          <w:sz w:val="24"/>
          <w:szCs w:val="24"/>
        </w:rPr>
        <w:t xml:space="preserve">Российской Федерации </w:t>
      </w:r>
      <w:r w:rsidRPr="00D64D7D">
        <w:rPr>
          <w:rFonts w:ascii="Times New Roman" w:hAnsi="Times New Roman"/>
          <w:sz w:val="24"/>
          <w:szCs w:val="24"/>
        </w:rPr>
        <w:t>от 12 мая 2017 г. № 564</w:t>
      </w:r>
      <w:r w:rsidR="003A77BC">
        <w:rPr>
          <w:rFonts w:ascii="Times New Roman" w:hAnsi="Times New Roman"/>
          <w:sz w:val="24"/>
          <w:szCs w:val="24"/>
        </w:rPr>
        <w:t xml:space="preserve"> </w:t>
      </w:r>
      <w:r w:rsidR="00A8171B">
        <w:rPr>
          <w:rFonts w:ascii="Times New Roman" w:hAnsi="Times New Roman"/>
          <w:sz w:val="24"/>
          <w:szCs w:val="24"/>
        </w:rPr>
        <w:t>«</w:t>
      </w:r>
      <w:r w:rsidR="00A8171B" w:rsidRPr="003B040C">
        <w:rPr>
          <w:rFonts w:ascii="Times New Roman" w:hAnsi="Times New Roman"/>
          <w:sz w:val="24"/>
          <w:szCs w:val="24"/>
        </w:rPr>
        <w:t xml:space="preserve">Об утверждении </w:t>
      </w:r>
      <w:r w:rsidR="006934DE">
        <w:rPr>
          <w:rFonts w:ascii="Times New Roman" w:hAnsi="Times New Roman"/>
          <w:sz w:val="24"/>
          <w:szCs w:val="24"/>
        </w:rPr>
        <w:t>П</w:t>
      </w:r>
      <w:r w:rsidR="00A8171B" w:rsidRPr="003B040C">
        <w:rPr>
          <w:rFonts w:ascii="Times New Roman" w:hAnsi="Times New Roman"/>
          <w:sz w:val="24"/>
          <w:szCs w:val="24"/>
        </w:rPr>
        <w:t xml:space="preserve">оложения о составе и содержании проектов планировки территории, </w:t>
      </w:r>
      <w:r w:rsidR="00E067C4" w:rsidRPr="00E067C4">
        <w:rPr>
          <w:rFonts w:ascii="Times New Roman" w:hAnsi="Times New Roman"/>
          <w:b/>
          <w:sz w:val="24"/>
          <w:szCs w:val="24"/>
          <w:highlight w:val="green"/>
        </w:rPr>
        <w:t>предусматр</w:t>
      </w:r>
      <w:r w:rsidR="00A8171B" w:rsidRPr="003B040C">
        <w:rPr>
          <w:rFonts w:ascii="Times New Roman" w:hAnsi="Times New Roman"/>
          <w:sz w:val="24"/>
          <w:szCs w:val="24"/>
        </w:rPr>
        <w:t>ивающих размещение одного или нескольких линейных объектов</w:t>
      </w:r>
      <w:r w:rsidR="00A8171B">
        <w:rPr>
          <w:rFonts w:ascii="Times New Roman" w:hAnsi="Times New Roman"/>
          <w:sz w:val="24"/>
          <w:szCs w:val="24"/>
        </w:rPr>
        <w:t>»</w:t>
      </w:r>
    </w:p>
    <w:p w14:paraId="78795334" w14:textId="041700DF" w:rsidR="0042041A" w:rsidRDefault="0042041A" w:rsidP="007A3A6D">
      <w:pPr>
        <w:pStyle w:val="a3"/>
        <w:ind w:firstLine="567"/>
        <w:rPr>
          <w:rFonts w:ascii="Times New Roman" w:hAnsi="Times New Roman"/>
          <w:sz w:val="24"/>
          <w:szCs w:val="24"/>
        </w:rPr>
      </w:pPr>
      <w:r w:rsidRPr="0042041A"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/>
          <w:sz w:val="24"/>
          <w:szCs w:val="24"/>
        </w:rPr>
        <w:t>7</w:t>
      </w:r>
      <w:r w:rsidRPr="004564AC">
        <w:rPr>
          <w:rFonts w:ascii="Times New Roman" w:hAnsi="Times New Roman"/>
          <w:sz w:val="24"/>
          <w:szCs w:val="24"/>
        </w:rPr>
        <w:t>]</w:t>
      </w:r>
      <w:r w:rsidRPr="00D64D7D">
        <w:rPr>
          <w:rFonts w:ascii="Times New Roman" w:hAnsi="Times New Roman"/>
          <w:sz w:val="24"/>
          <w:szCs w:val="24"/>
        </w:rPr>
        <w:t xml:space="preserve"> Постановление Правительства </w:t>
      </w:r>
      <w:r w:rsidRPr="00151E92">
        <w:rPr>
          <w:rFonts w:ascii="Times New Roman" w:hAnsi="Times New Roman"/>
          <w:sz w:val="24"/>
          <w:szCs w:val="24"/>
        </w:rPr>
        <w:t>Российской Федерации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D64D7D">
        <w:rPr>
          <w:rFonts w:ascii="Times New Roman" w:hAnsi="Times New Roman"/>
          <w:sz w:val="24"/>
          <w:szCs w:val="24"/>
        </w:rPr>
        <w:t>от 26 июля 2017 г. № 884</w:t>
      </w:r>
      <w:r w:rsidRPr="003B040C">
        <w:rPr>
          <w:rFonts w:ascii="Times New Roman" w:hAnsi="Times New Roman"/>
          <w:sz w:val="24"/>
          <w:szCs w:val="24"/>
        </w:rPr>
        <w:t xml:space="preserve"> </w:t>
      </w:r>
      <w:r w:rsidR="00A8171B">
        <w:rPr>
          <w:rFonts w:ascii="Times New Roman" w:hAnsi="Times New Roman"/>
          <w:sz w:val="24"/>
          <w:szCs w:val="24"/>
        </w:rPr>
        <w:t>«</w:t>
      </w:r>
      <w:r w:rsidR="00A8171B" w:rsidRPr="003B040C">
        <w:rPr>
          <w:rFonts w:ascii="Times New Roman" w:hAnsi="Times New Roman"/>
          <w:sz w:val="24"/>
          <w:szCs w:val="24"/>
        </w:rPr>
        <w:t xml:space="preserve">Об утверждении Правил подготовки документации по планировке территории, подготовка которой </w:t>
      </w:r>
      <w:r w:rsidR="00E067C4" w:rsidRPr="00E067C4">
        <w:rPr>
          <w:rFonts w:ascii="Times New Roman" w:hAnsi="Times New Roman"/>
          <w:b/>
          <w:sz w:val="24"/>
          <w:szCs w:val="24"/>
          <w:highlight w:val="green"/>
        </w:rPr>
        <w:t>осуществляется</w:t>
      </w:r>
      <w:r w:rsidR="00A8171B" w:rsidRPr="003B040C">
        <w:rPr>
          <w:rFonts w:ascii="Times New Roman" w:hAnsi="Times New Roman"/>
          <w:sz w:val="24"/>
          <w:szCs w:val="24"/>
        </w:rPr>
        <w:t xml:space="preserve"> на основании решений уполномоченных федеральных органов исполнительной власти, и принятия уполномоченными федеральными органами исполнительной власти решений об утверждении документации по планировке территории для размещения объектов федерального значения и иных объектов капитального строительства, размещение которых планируется на территориях 2 и более субъектов Российской Федерации</w:t>
      </w:r>
      <w:r w:rsidR="00A8171B">
        <w:rPr>
          <w:rFonts w:ascii="Times New Roman" w:hAnsi="Times New Roman"/>
          <w:sz w:val="24"/>
          <w:szCs w:val="24"/>
        </w:rPr>
        <w:t>»</w:t>
      </w:r>
    </w:p>
    <w:p w14:paraId="6179EFFE" w14:textId="77777777" w:rsidR="003A77BC" w:rsidRPr="003B040C" w:rsidRDefault="0042041A" w:rsidP="007A3A6D">
      <w:pPr>
        <w:pStyle w:val="a3"/>
        <w:ind w:firstLine="567"/>
        <w:rPr>
          <w:rFonts w:ascii="Times New Roman" w:hAnsi="Times New Roman"/>
          <w:i/>
          <w:sz w:val="24"/>
          <w:szCs w:val="24"/>
        </w:rPr>
      </w:pPr>
      <w:r w:rsidRPr="0042041A"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/>
          <w:sz w:val="24"/>
          <w:szCs w:val="24"/>
        </w:rPr>
        <w:t>8</w:t>
      </w:r>
      <w:r w:rsidRPr="0042041A">
        <w:rPr>
          <w:rFonts w:ascii="Times New Roman" w:hAnsi="Times New Roman"/>
          <w:sz w:val="24"/>
          <w:szCs w:val="24"/>
        </w:rPr>
        <w:t>]</w:t>
      </w:r>
      <w:r w:rsidRPr="00D64D7D">
        <w:rPr>
          <w:rFonts w:ascii="Times New Roman" w:hAnsi="Times New Roman"/>
          <w:sz w:val="24"/>
          <w:szCs w:val="24"/>
        </w:rPr>
        <w:t xml:space="preserve"> Постановление Правительства </w:t>
      </w:r>
      <w:r w:rsidRPr="00151E92">
        <w:rPr>
          <w:rFonts w:ascii="Times New Roman" w:hAnsi="Times New Roman"/>
          <w:sz w:val="24"/>
          <w:szCs w:val="24"/>
        </w:rPr>
        <w:t>Российской Федерации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D64D7D">
        <w:rPr>
          <w:rFonts w:ascii="Times New Roman" w:hAnsi="Times New Roman"/>
          <w:sz w:val="24"/>
          <w:szCs w:val="24"/>
        </w:rPr>
        <w:t>от 19 января 2006 г. № 20</w:t>
      </w:r>
      <w:r w:rsidRPr="003B040C">
        <w:rPr>
          <w:rFonts w:ascii="Times New Roman" w:hAnsi="Times New Roman"/>
          <w:sz w:val="24"/>
          <w:szCs w:val="24"/>
        </w:rPr>
        <w:t xml:space="preserve"> </w:t>
      </w:r>
      <w:r w:rsidR="003A77BC">
        <w:rPr>
          <w:rFonts w:ascii="Times New Roman" w:hAnsi="Times New Roman"/>
          <w:sz w:val="24"/>
          <w:szCs w:val="24"/>
        </w:rPr>
        <w:t>«</w:t>
      </w:r>
      <w:r w:rsidR="003A77BC" w:rsidRPr="003B040C">
        <w:rPr>
          <w:rFonts w:ascii="Times New Roman" w:hAnsi="Times New Roman"/>
          <w:sz w:val="24"/>
          <w:szCs w:val="24"/>
        </w:rPr>
        <w:t>Об инженерных изысканиях для подготовки проектной документации, строительства, реконструкции объектов капитального строительства</w:t>
      </w:r>
      <w:r w:rsidR="003A77BC">
        <w:rPr>
          <w:rFonts w:ascii="Times New Roman" w:hAnsi="Times New Roman"/>
          <w:sz w:val="24"/>
          <w:szCs w:val="24"/>
        </w:rPr>
        <w:t>»</w:t>
      </w:r>
    </w:p>
    <w:p w14:paraId="1DF8D817" w14:textId="77777777" w:rsidR="003A77BC" w:rsidRDefault="0042041A" w:rsidP="007A3A6D">
      <w:pPr>
        <w:pStyle w:val="a3"/>
        <w:ind w:firstLine="567"/>
        <w:rPr>
          <w:rFonts w:ascii="Times New Roman" w:hAnsi="Times New Roman"/>
          <w:sz w:val="24"/>
          <w:szCs w:val="24"/>
        </w:rPr>
      </w:pPr>
      <w:r w:rsidRPr="0042041A"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/>
          <w:sz w:val="24"/>
          <w:szCs w:val="24"/>
        </w:rPr>
        <w:t>9</w:t>
      </w:r>
      <w:r w:rsidRPr="0042041A">
        <w:rPr>
          <w:rFonts w:ascii="Times New Roman" w:hAnsi="Times New Roman"/>
          <w:sz w:val="24"/>
          <w:szCs w:val="24"/>
        </w:rPr>
        <w:t>]</w:t>
      </w:r>
      <w:r w:rsidRPr="00D64D7D">
        <w:rPr>
          <w:rFonts w:ascii="Times New Roman" w:hAnsi="Times New Roman"/>
          <w:sz w:val="24"/>
          <w:szCs w:val="24"/>
        </w:rPr>
        <w:t xml:space="preserve"> Постановлени</w:t>
      </w:r>
      <w:r>
        <w:rPr>
          <w:rFonts w:ascii="Times New Roman" w:hAnsi="Times New Roman"/>
          <w:sz w:val="24"/>
          <w:szCs w:val="24"/>
        </w:rPr>
        <w:t xml:space="preserve">е </w:t>
      </w:r>
      <w:r w:rsidRPr="00D64D7D">
        <w:rPr>
          <w:rFonts w:ascii="Times New Roman" w:hAnsi="Times New Roman"/>
          <w:sz w:val="24"/>
          <w:szCs w:val="24"/>
        </w:rPr>
        <w:t xml:space="preserve">Правительства </w:t>
      </w:r>
      <w:r w:rsidRPr="00151E92">
        <w:rPr>
          <w:rFonts w:ascii="Times New Roman" w:hAnsi="Times New Roman"/>
          <w:sz w:val="24"/>
          <w:szCs w:val="24"/>
        </w:rPr>
        <w:t>Российской Федерации</w:t>
      </w:r>
      <w:r w:rsidRPr="00D64D7D">
        <w:rPr>
          <w:rFonts w:ascii="Times New Roman" w:hAnsi="Times New Roman"/>
          <w:sz w:val="24"/>
          <w:szCs w:val="24"/>
        </w:rPr>
        <w:t xml:space="preserve"> от </w:t>
      </w:r>
      <w:r w:rsidRPr="00151E92">
        <w:rPr>
          <w:rFonts w:ascii="Times New Roman" w:hAnsi="Times New Roman"/>
          <w:sz w:val="24"/>
          <w:szCs w:val="24"/>
        </w:rPr>
        <w:t>16</w:t>
      </w:r>
      <w:r w:rsidR="00A8171B">
        <w:rPr>
          <w:rFonts w:ascii="Times New Roman" w:hAnsi="Times New Roman"/>
          <w:sz w:val="24"/>
          <w:szCs w:val="24"/>
        </w:rPr>
        <w:t xml:space="preserve"> февраля </w:t>
      </w:r>
      <w:r w:rsidRPr="00151E92">
        <w:rPr>
          <w:rFonts w:ascii="Times New Roman" w:hAnsi="Times New Roman"/>
          <w:sz w:val="24"/>
          <w:szCs w:val="24"/>
        </w:rPr>
        <w:t>2008</w:t>
      </w:r>
      <w:r w:rsidR="00FA23EE">
        <w:rPr>
          <w:rFonts w:ascii="Times New Roman" w:hAnsi="Times New Roman"/>
          <w:sz w:val="24"/>
          <w:szCs w:val="24"/>
        </w:rPr>
        <w:t xml:space="preserve"> </w:t>
      </w:r>
      <w:r w:rsidR="00A8171B">
        <w:rPr>
          <w:rFonts w:ascii="Times New Roman" w:hAnsi="Times New Roman"/>
          <w:sz w:val="24"/>
          <w:szCs w:val="24"/>
        </w:rPr>
        <w:t xml:space="preserve">г. </w:t>
      </w:r>
      <w:r>
        <w:rPr>
          <w:rFonts w:ascii="Times New Roman" w:hAnsi="Times New Roman"/>
          <w:sz w:val="24"/>
          <w:szCs w:val="24"/>
        </w:rPr>
        <w:t>№</w:t>
      </w:r>
      <w:r w:rsidRPr="00D64D7D">
        <w:rPr>
          <w:rFonts w:ascii="Times New Roman" w:hAnsi="Times New Roman"/>
          <w:sz w:val="24"/>
          <w:szCs w:val="24"/>
        </w:rPr>
        <w:t xml:space="preserve"> 87 </w:t>
      </w:r>
      <w:r w:rsidR="003A77BC">
        <w:rPr>
          <w:rFonts w:ascii="Times New Roman" w:hAnsi="Times New Roman"/>
          <w:sz w:val="24"/>
          <w:szCs w:val="24"/>
        </w:rPr>
        <w:t>«</w:t>
      </w:r>
      <w:r w:rsidR="003A77BC" w:rsidRPr="003B040C">
        <w:rPr>
          <w:rFonts w:ascii="Times New Roman" w:hAnsi="Times New Roman"/>
          <w:sz w:val="24"/>
          <w:szCs w:val="24"/>
        </w:rPr>
        <w:t>О составе разделов проектной документации и требованиях к их содержанию</w:t>
      </w:r>
      <w:r w:rsidR="003A77BC">
        <w:rPr>
          <w:rFonts w:ascii="Times New Roman" w:hAnsi="Times New Roman"/>
          <w:sz w:val="24"/>
          <w:szCs w:val="24"/>
        </w:rPr>
        <w:t>»</w:t>
      </w:r>
    </w:p>
    <w:p w14:paraId="6E86A4A6" w14:textId="77777777" w:rsidR="0042041A" w:rsidRDefault="0042041A" w:rsidP="007A3A6D">
      <w:pPr>
        <w:pStyle w:val="a3"/>
        <w:tabs>
          <w:tab w:val="left" w:pos="720"/>
        </w:tabs>
        <w:ind w:firstLine="567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42041A">
        <w:rPr>
          <w:rFonts w:ascii="Times New Roman" w:hAnsi="Times New Roman"/>
          <w:sz w:val="24"/>
          <w:szCs w:val="24"/>
        </w:rPr>
        <w:t>[</w:t>
      </w:r>
      <w:r>
        <w:rPr>
          <w:rFonts w:ascii="Times New Roman" w:hAnsi="Times New Roman"/>
          <w:sz w:val="24"/>
          <w:szCs w:val="24"/>
        </w:rPr>
        <w:t>10</w:t>
      </w:r>
      <w:r w:rsidRPr="0042041A">
        <w:rPr>
          <w:rFonts w:ascii="Times New Roman" w:hAnsi="Times New Roman"/>
          <w:sz w:val="24"/>
          <w:szCs w:val="24"/>
        </w:rPr>
        <w:t>]</w:t>
      </w:r>
      <w:r w:rsidRPr="003B040C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Приказ Мин</w:t>
      </w:r>
      <w:r w:rsidR="006934DE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истерства регионального развития Российской Федерации</w:t>
      </w:r>
      <w:r w:rsidRPr="003B040C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от </w:t>
      </w:r>
      <w:r w:rsidRPr="00151E92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30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декабря </w:t>
      </w:r>
      <w:r w:rsidRPr="00151E92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2009 г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. </w:t>
      </w:r>
      <w:r w:rsidRPr="003B040C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№</w:t>
      </w:r>
      <w:r w:rsidR="007A3A6D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 w:rsidRPr="003B040C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624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 w:rsidR="003A77BC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«</w:t>
      </w:r>
      <w:r w:rsidR="003A77BC" w:rsidRPr="003B040C">
        <w:rPr>
          <w:rFonts w:ascii="Times New Roman" w:hAnsi="Times New Roman"/>
          <w:sz w:val="24"/>
          <w:szCs w:val="24"/>
        </w:rPr>
        <w:t>Об утверждении Перечня видов работ по инженерным изысканиям, по подготовке проектной документации, по строительству, реконструкции, капитальному ремонту объектов капитального строительства, которые оказывают влияние на безопасность объектов капитального строительства</w:t>
      </w:r>
      <w:r w:rsidR="003A77BC">
        <w:rPr>
          <w:rFonts w:ascii="Times New Roman" w:hAnsi="Times New Roman"/>
          <w:sz w:val="24"/>
          <w:szCs w:val="24"/>
        </w:rPr>
        <w:t>»</w:t>
      </w:r>
    </w:p>
    <w:p w14:paraId="3E675A48" w14:textId="77777777" w:rsidR="0042041A" w:rsidRPr="00297443" w:rsidRDefault="0042041A" w:rsidP="007A3A6D">
      <w:pPr>
        <w:pStyle w:val="a3"/>
        <w:tabs>
          <w:tab w:val="left" w:pos="714"/>
          <w:tab w:val="left" w:pos="1791"/>
        </w:tabs>
        <w:ind w:firstLine="567"/>
        <w:rPr>
          <w:rFonts w:ascii="Times New Roman" w:hAnsi="Times New Roman"/>
          <w:color w:val="2D2D2D"/>
          <w:spacing w:val="2"/>
          <w:sz w:val="24"/>
          <w:szCs w:val="24"/>
        </w:rPr>
      </w:pPr>
      <w:r w:rsidRPr="0042041A">
        <w:rPr>
          <w:rFonts w:ascii="Times New Roman" w:hAnsi="Times New Roman"/>
          <w:sz w:val="24"/>
          <w:szCs w:val="24"/>
        </w:rPr>
        <w:t>[11]</w:t>
      </w:r>
      <w:r w:rsidRPr="00D95138">
        <w:rPr>
          <w:rFonts w:ascii="Times New Roman" w:hAnsi="Times New Roman"/>
          <w:color w:val="2D2D2D"/>
          <w:spacing w:val="2"/>
          <w:sz w:val="24"/>
          <w:szCs w:val="24"/>
        </w:rPr>
        <w:t xml:space="preserve"> СП 42-101-2003 Общие положения по проектированию и строительству газораспределительных систем из металлических и полиэтиленовых труб</w:t>
      </w:r>
    </w:p>
    <w:p w14:paraId="1DFF5E3D" w14:textId="77777777" w:rsidR="00BD4766" w:rsidRDefault="00BD4766" w:rsidP="007A3A6D">
      <w:pPr>
        <w:ind w:firstLine="567"/>
      </w:pPr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2"/>
        <w:gridCol w:w="4684"/>
        <w:gridCol w:w="398"/>
        <w:gridCol w:w="2405"/>
      </w:tblGrid>
      <w:tr w:rsidR="00F34089" w14:paraId="3940DA59" w14:textId="77777777" w:rsidTr="007A3A6D">
        <w:tc>
          <w:tcPr>
            <w:tcW w:w="94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CF1B15" w14:textId="77777777" w:rsidR="003C427D" w:rsidRPr="00F32235" w:rsidRDefault="003C427D" w:rsidP="008D0544">
            <w:pPr>
              <w:pStyle w:val="ac"/>
              <w:ind w:left="0"/>
              <w:rPr>
                <w:szCs w:val="24"/>
              </w:rPr>
            </w:pPr>
          </w:p>
          <w:p w14:paraId="6C4ED50F" w14:textId="77777777" w:rsidR="007A3A6D" w:rsidRDefault="00F34089" w:rsidP="007A3A6D">
            <w:pPr>
              <w:pStyle w:val="ac"/>
              <w:ind w:left="0" w:firstLine="0"/>
              <w:rPr>
                <w:szCs w:val="24"/>
              </w:rPr>
            </w:pPr>
            <w:r w:rsidRPr="00AB1F15">
              <w:rPr>
                <w:szCs w:val="24"/>
              </w:rPr>
              <w:t xml:space="preserve">УДК </w:t>
            </w:r>
            <w:r w:rsidR="004F34C0" w:rsidRPr="004F34C0">
              <w:rPr>
                <w:szCs w:val="24"/>
              </w:rPr>
              <w:t>69+</w:t>
            </w:r>
            <w:r w:rsidR="004F34C0">
              <w:rPr>
                <w:szCs w:val="24"/>
              </w:rPr>
              <w:t>711.4+624.1</w:t>
            </w:r>
            <w:r w:rsidRPr="00AB1F15">
              <w:rPr>
                <w:szCs w:val="24"/>
              </w:rPr>
              <w:t xml:space="preserve">        </w:t>
            </w:r>
            <w:r w:rsidR="007A3A6D">
              <w:rPr>
                <w:szCs w:val="24"/>
              </w:rPr>
              <w:t xml:space="preserve">   </w:t>
            </w:r>
            <w:r w:rsidRPr="00AB1F15">
              <w:rPr>
                <w:szCs w:val="24"/>
              </w:rPr>
              <w:t xml:space="preserve">  </w:t>
            </w:r>
            <w:r w:rsidR="007A3A6D">
              <w:rPr>
                <w:szCs w:val="24"/>
              </w:rPr>
              <w:t xml:space="preserve">                                                             </w:t>
            </w:r>
            <w:r w:rsidRPr="00AB1F15">
              <w:rPr>
                <w:szCs w:val="24"/>
              </w:rPr>
              <w:t xml:space="preserve">ОКС </w:t>
            </w:r>
            <w:r w:rsidR="004F34C0" w:rsidRPr="004F34C0">
              <w:rPr>
                <w:szCs w:val="24"/>
              </w:rPr>
              <w:t>91.020</w:t>
            </w:r>
          </w:p>
          <w:p w14:paraId="275097E3" w14:textId="77777777" w:rsidR="00F34089" w:rsidRPr="004F34C0" w:rsidRDefault="007A3A6D" w:rsidP="007A3A6D">
            <w:pPr>
              <w:pStyle w:val="ac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                                                                                                                       </w:t>
            </w:r>
            <w:r w:rsidR="004F34C0">
              <w:rPr>
                <w:szCs w:val="24"/>
              </w:rPr>
              <w:t>93.020</w:t>
            </w:r>
          </w:p>
          <w:p w14:paraId="59DFA79F" w14:textId="77777777" w:rsidR="00F34089" w:rsidRPr="00AB1F15" w:rsidRDefault="00F34089" w:rsidP="007A3A6D">
            <w:pPr>
              <w:pStyle w:val="ac"/>
              <w:ind w:left="0" w:firstLine="0"/>
              <w:rPr>
                <w:szCs w:val="24"/>
              </w:rPr>
            </w:pPr>
          </w:p>
          <w:p w14:paraId="742E5587" w14:textId="77777777" w:rsidR="00F34089" w:rsidRPr="00AB1F15" w:rsidRDefault="00F34089" w:rsidP="007A3A6D">
            <w:pPr>
              <w:pStyle w:val="ac"/>
              <w:ind w:left="0" w:firstLine="0"/>
              <w:rPr>
                <w:szCs w:val="24"/>
              </w:rPr>
            </w:pPr>
            <w:r w:rsidRPr="00AB1F15">
              <w:rPr>
                <w:szCs w:val="24"/>
              </w:rPr>
              <w:t xml:space="preserve">Ключевые слова: </w:t>
            </w:r>
            <w:r w:rsidR="006934DE">
              <w:rPr>
                <w:szCs w:val="24"/>
              </w:rPr>
              <w:t>здания, сооружения и комплексы подземные</w:t>
            </w:r>
            <w:r w:rsidR="006934DE" w:rsidRPr="006934DE">
              <w:rPr>
                <w:szCs w:val="24"/>
              </w:rPr>
              <w:t>;</w:t>
            </w:r>
            <w:r w:rsidR="006934DE">
              <w:rPr>
                <w:szCs w:val="24"/>
              </w:rPr>
              <w:t xml:space="preserve"> </w:t>
            </w:r>
            <w:r w:rsidR="007A3A6D">
              <w:rPr>
                <w:szCs w:val="24"/>
              </w:rPr>
              <w:t>г</w:t>
            </w:r>
            <w:r>
              <w:rPr>
                <w:szCs w:val="24"/>
              </w:rPr>
              <w:t>радостроитель</w:t>
            </w:r>
            <w:r w:rsidR="006934DE">
              <w:rPr>
                <w:szCs w:val="24"/>
              </w:rPr>
              <w:t>ное проектирование</w:t>
            </w:r>
            <w:r w:rsidR="006934DE" w:rsidRPr="006934DE">
              <w:rPr>
                <w:szCs w:val="24"/>
              </w:rPr>
              <w:t>;</w:t>
            </w:r>
            <w:r>
              <w:rPr>
                <w:szCs w:val="24"/>
              </w:rPr>
              <w:t xml:space="preserve"> подземное пространство</w:t>
            </w:r>
          </w:p>
          <w:p w14:paraId="309402EC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</w:p>
        </w:tc>
      </w:tr>
      <w:tr w:rsidR="00F34089" w14:paraId="10AAF614" w14:textId="77777777" w:rsidTr="007A3A6D">
        <w:tc>
          <w:tcPr>
            <w:tcW w:w="94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054E2B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</w:p>
          <w:p w14:paraId="4E948630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  <w:r w:rsidRPr="00AB1F15">
              <w:rPr>
                <w:szCs w:val="24"/>
              </w:rPr>
              <w:t>ОРГАНИЗАЦИЯ_РАЗРАБОТЧИК</w:t>
            </w:r>
          </w:p>
          <w:p w14:paraId="32ECAC9D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</w:p>
          <w:p w14:paraId="3CA6E052" w14:textId="77777777" w:rsidR="00F34089" w:rsidRDefault="00F34089" w:rsidP="008D0544">
            <w:pPr>
              <w:pStyle w:val="ac"/>
              <w:ind w:left="0"/>
              <w:rPr>
                <w:szCs w:val="24"/>
              </w:rPr>
            </w:pPr>
            <w:r w:rsidRPr="00AB1F15">
              <w:rPr>
                <w:szCs w:val="24"/>
              </w:rPr>
              <w:t>АО «НИЦ «Строительство»</w:t>
            </w:r>
          </w:p>
          <w:p w14:paraId="68F88918" w14:textId="77777777" w:rsidR="00F34089" w:rsidRDefault="00F34089" w:rsidP="008D0544">
            <w:pPr>
              <w:pStyle w:val="ac"/>
              <w:ind w:left="0"/>
              <w:rPr>
                <w:szCs w:val="24"/>
              </w:rPr>
            </w:pPr>
          </w:p>
          <w:p w14:paraId="21B05FB9" w14:textId="77777777" w:rsidR="00F34089" w:rsidRDefault="00F34089" w:rsidP="008D0544">
            <w:pPr>
              <w:pStyle w:val="ac"/>
              <w:ind w:left="0"/>
              <w:rPr>
                <w:szCs w:val="24"/>
              </w:rPr>
            </w:pPr>
          </w:p>
          <w:p w14:paraId="0654F54E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</w:p>
          <w:p w14:paraId="0453748D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</w:p>
        </w:tc>
      </w:tr>
      <w:tr w:rsidR="00F34089" w14:paraId="18924A51" w14:textId="77777777" w:rsidTr="00BD4766">
        <w:tc>
          <w:tcPr>
            <w:tcW w:w="194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9AF213B" w14:textId="77777777" w:rsidR="00F34089" w:rsidRDefault="00F34089" w:rsidP="008D0544">
            <w:pPr>
              <w:pStyle w:val="ac"/>
              <w:ind w:left="0"/>
              <w:rPr>
                <w:szCs w:val="24"/>
              </w:rPr>
            </w:pPr>
          </w:p>
          <w:p w14:paraId="1E9A7E3F" w14:textId="77777777" w:rsidR="00F34089" w:rsidRDefault="00F34089" w:rsidP="008D0544">
            <w:pPr>
              <w:pStyle w:val="ac"/>
              <w:ind w:left="0"/>
              <w:rPr>
                <w:szCs w:val="24"/>
              </w:rPr>
            </w:pPr>
          </w:p>
          <w:p w14:paraId="27E9F800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</w:p>
          <w:p w14:paraId="55DBEBEB" w14:textId="77777777" w:rsidR="00F34089" w:rsidRPr="00AB1F15" w:rsidRDefault="00F34089" w:rsidP="00F34089">
            <w:pPr>
              <w:pStyle w:val="a3"/>
              <w:spacing w:line="276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AB1F15">
              <w:rPr>
                <w:rFonts w:ascii="Times New Roman" w:hAnsi="Times New Roman"/>
                <w:sz w:val="24"/>
                <w:szCs w:val="24"/>
              </w:rPr>
              <w:t>Руководители разработки</w:t>
            </w:r>
          </w:p>
          <w:p w14:paraId="70F680FE" w14:textId="77777777" w:rsidR="00F34089" w:rsidRPr="00F34089" w:rsidRDefault="00F34089" w:rsidP="008D0544">
            <w:pPr>
              <w:pStyle w:val="ac"/>
              <w:ind w:left="0"/>
              <w:rPr>
                <w:szCs w:val="24"/>
              </w:rPr>
            </w:pPr>
          </w:p>
        </w:tc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BF7C52" w14:textId="77777777" w:rsidR="00F34089" w:rsidRPr="00334E7C" w:rsidRDefault="00F34089" w:rsidP="008D0544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  <w:highlight w:val="cyan"/>
              </w:rPr>
            </w:pPr>
          </w:p>
          <w:p w14:paraId="3C112CEE" w14:textId="77777777" w:rsidR="00F34089" w:rsidRPr="009A6A28" w:rsidRDefault="00F34089" w:rsidP="008D0544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6A28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79F589D0" w14:textId="77777777" w:rsidR="00F34089" w:rsidRPr="009A6A28" w:rsidRDefault="00F34089" w:rsidP="008D0544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A6A28">
              <w:rPr>
                <w:rFonts w:ascii="Times New Roman" w:hAnsi="Times New Roman"/>
                <w:sz w:val="24"/>
                <w:szCs w:val="24"/>
              </w:rPr>
              <w:t>НИЦ «Строительство»</w:t>
            </w:r>
          </w:p>
          <w:p w14:paraId="5BB4EB38" w14:textId="77777777" w:rsidR="00F34089" w:rsidRPr="00334E7C" w:rsidRDefault="00F34089" w:rsidP="008D0544">
            <w:pPr>
              <w:pStyle w:val="a3"/>
              <w:spacing w:line="276" w:lineRule="auto"/>
              <w:rPr>
                <w:szCs w:val="24"/>
                <w:highlight w:val="cyan"/>
              </w:rPr>
            </w:pPr>
          </w:p>
        </w:tc>
        <w:tc>
          <w:tcPr>
            <w:tcW w:w="28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B0AA85" w14:textId="77777777" w:rsidR="00F34089" w:rsidRPr="00334E7C" w:rsidRDefault="00F34089" w:rsidP="008D0544">
            <w:pPr>
              <w:pStyle w:val="ac"/>
              <w:ind w:left="0"/>
              <w:rPr>
                <w:szCs w:val="24"/>
                <w:highlight w:val="cyan"/>
              </w:rPr>
            </w:pPr>
          </w:p>
          <w:p w14:paraId="028A8EBB" w14:textId="77777777" w:rsidR="00F34089" w:rsidRPr="00334E7C" w:rsidRDefault="00F34089" w:rsidP="008D0544">
            <w:pPr>
              <w:pStyle w:val="ac"/>
              <w:ind w:left="0"/>
              <w:rPr>
                <w:szCs w:val="24"/>
                <w:highlight w:val="cyan"/>
              </w:rPr>
            </w:pPr>
            <w:r w:rsidRPr="009A6A28">
              <w:rPr>
                <w:szCs w:val="24"/>
                <w:bdr w:val="single" w:sz="4" w:space="0" w:color="auto"/>
              </w:rPr>
              <w:t>А.В. Кузьмин</w:t>
            </w:r>
          </w:p>
        </w:tc>
      </w:tr>
      <w:tr w:rsidR="00F34089" w14:paraId="4C3B0ACB" w14:textId="77777777" w:rsidTr="00BD4766">
        <w:tc>
          <w:tcPr>
            <w:tcW w:w="19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39C99D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</w:p>
        </w:tc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</w:tcPr>
          <w:p w14:paraId="26F861C1" w14:textId="77777777" w:rsidR="00F34089" w:rsidRPr="00AB1F15" w:rsidRDefault="00F34089" w:rsidP="008D0544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B1F15">
              <w:rPr>
                <w:rFonts w:ascii="Times New Roman" w:hAnsi="Times New Roman"/>
                <w:sz w:val="24"/>
                <w:szCs w:val="24"/>
              </w:rPr>
              <w:t>Директор НИИОСП</w:t>
            </w:r>
          </w:p>
          <w:p w14:paraId="21CAFB29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  <w:r>
              <w:rPr>
                <w:szCs w:val="24"/>
              </w:rPr>
              <w:t xml:space="preserve">им. </w:t>
            </w:r>
            <w:proofErr w:type="spellStart"/>
            <w:r>
              <w:rPr>
                <w:szCs w:val="24"/>
              </w:rPr>
              <w:t>Н.М.Герсеванова</w:t>
            </w:r>
            <w:proofErr w:type="spellEnd"/>
          </w:p>
          <w:p w14:paraId="031229C4" w14:textId="77777777" w:rsidR="00F34089" w:rsidRPr="00AB1F15" w:rsidRDefault="00F34089" w:rsidP="00F34089">
            <w:pPr>
              <w:pStyle w:val="ac"/>
              <w:ind w:left="0"/>
              <w:rPr>
                <w:szCs w:val="24"/>
              </w:rPr>
            </w:pPr>
          </w:p>
        </w:tc>
        <w:tc>
          <w:tcPr>
            <w:tcW w:w="28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D8FDD2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  <w:r w:rsidRPr="00AB1F15">
              <w:rPr>
                <w:szCs w:val="24"/>
              </w:rPr>
              <w:t xml:space="preserve">И.В. </w:t>
            </w:r>
            <w:proofErr w:type="spellStart"/>
            <w:r w:rsidRPr="00AB1F15">
              <w:rPr>
                <w:szCs w:val="24"/>
              </w:rPr>
              <w:t>Колыбин</w:t>
            </w:r>
            <w:proofErr w:type="spellEnd"/>
            <w:r w:rsidRPr="00AB1F15">
              <w:rPr>
                <w:szCs w:val="24"/>
              </w:rPr>
              <w:t xml:space="preserve"> </w:t>
            </w:r>
          </w:p>
          <w:p w14:paraId="218E5548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</w:p>
          <w:p w14:paraId="6C6A7C9A" w14:textId="77777777" w:rsidR="00F34089" w:rsidRPr="00AB1F15" w:rsidRDefault="00F34089" w:rsidP="00F34089">
            <w:pPr>
              <w:pStyle w:val="ac"/>
              <w:ind w:left="0"/>
              <w:rPr>
                <w:szCs w:val="24"/>
              </w:rPr>
            </w:pPr>
          </w:p>
        </w:tc>
      </w:tr>
      <w:tr w:rsidR="00F34089" w14:paraId="3E890F8A" w14:textId="77777777" w:rsidTr="00BD4766"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019E87D" w14:textId="77777777" w:rsidR="00F34089" w:rsidRPr="00AB1F15" w:rsidRDefault="00F34089" w:rsidP="008D0544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CF8B59D" w14:textId="77777777" w:rsidR="00F34089" w:rsidRPr="00AB1F15" w:rsidRDefault="00F34089" w:rsidP="00F34089">
            <w:pPr>
              <w:pStyle w:val="a3"/>
              <w:spacing w:line="276" w:lineRule="auto"/>
              <w:ind w:firstLine="0"/>
              <w:rPr>
                <w:rFonts w:ascii="Times New Roman" w:hAnsi="Times New Roman"/>
                <w:sz w:val="24"/>
                <w:szCs w:val="24"/>
              </w:rPr>
            </w:pPr>
            <w:r w:rsidRPr="00AB1F15">
              <w:rPr>
                <w:rFonts w:ascii="Times New Roman" w:hAnsi="Times New Roman"/>
                <w:sz w:val="24"/>
                <w:szCs w:val="24"/>
              </w:rPr>
              <w:t>Ответственный исполнитель</w:t>
            </w:r>
          </w:p>
          <w:p w14:paraId="7C5C1655" w14:textId="77777777" w:rsidR="00F34089" w:rsidRPr="00AB1F15" w:rsidRDefault="00F34089" w:rsidP="008D0544">
            <w:pPr>
              <w:pStyle w:val="a3"/>
              <w:spacing w:line="276" w:lineRule="auto"/>
              <w:rPr>
                <w:szCs w:val="24"/>
              </w:rPr>
            </w:pPr>
          </w:p>
        </w:tc>
        <w:tc>
          <w:tcPr>
            <w:tcW w:w="4684" w:type="dxa"/>
            <w:tcBorders>
              <w:top w:val="nil"/>
              <w:left w:val="nil"/>
              <w:bottom w:val="nil"/>
              <w:right w:val="nil"/>
            </w:tcBorders>
          </w:tcPr>
          <w:p w14:paraId="73D1B3F6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</w:p>
          <w:p w14:paraId="4EF1D296" w14:textId="77777777" w:rsidR="00F34089" w:rsidRDefault="0057556D" w:rsidP="008D0544">
            <w:pPr>
              <w:pStyle w:val="ac"/>
              <w:ind w:left="0"/>
              <w:rPr>
                <w:szCs w:val="24"/>
              </w:rPr>
            </w:pPr>
            <w:r>
              <w:rPr>
                <w:szCs w:val="24"/>
              </w:rPr>
              <w:t>Заведующий лабораторией</w:t>
            </w:r>
          </w:p>
          <w:p w14:paraId="2E28A5D3" w14:textId="77777777" w:rsidR="00F34089" w:rsidRPr="00AB1F15" w:rsidRDefault="00F34089" w:rsidP="0057556D">
            <w:pPr>
              <w:pStyle w:val="ac"/>
              <w:ind w:left="0"/>
              <w:rPr>
                <w:szCs w:val="24"/>
              </w:rPr>
            </w:pPr>
            <w:proofErr w:type="spellStart"/>
            <w:r w:rsidRPr="00AB1F15">
              <w:rPr>
                <w:szCs w:val="24"/>
              </w:rPr>
              <w:t>НИИОСП</w:t>
            </w:r>
            <w:r>
              <w:rPr>
                <w:szCs w:val="24"/>
              </w:rPr>
              <w:t>им</w:t>
            </w:r>
            <w:proofErr w:type="spellEnd"/>
            <w:r>
              <w:rPr>
                <w:szCs w:val="24"/>
              </w:rPr>
              <w:t xml:space="preserve">. </w:t>
            </w:r>
            <w:proofErr w:type="spellStart"/>
            <w:r>
              <w:rPr>
                <w:szCs w:val="24"/>
              </w:rPr>
              <w:t>Н.М.Герсеванова</w:t>
            </w:r>
            <w:proofErr w:type="spellEnd"/>
          </w:p>
        </w:tc>
        <w:tc>
          <w:tcPr>
            <w:tcW w:w="28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6E679E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</w:p>
          <w:p w14:paraId="6E89FBAD" w14:textId="77777777" w:rsidR="00F34089" w:rsidRPr="00AB1F15" w:rsidRDefault="0057556D" w:rsidP="008D0544">
            <w:pPr>
              <w:pStyle w:val="ac"/>
              <w:ind w:left="0"/>
              <w:rPr>
                <w:szCs w:val="24"/>
              </w:rPr>
            </w:pPr>
            <w:r>
              <w:rPr>
                <w:szCs w:val="24"/>
              </w:rPr>
              <w:t>А.В. Скориков</w:t>
            </w:r>
          </w:p>
        </w:tc>
      </w:tr>
      <w:tr w:rsidR="00F34089" w14:paraId="1604D3AB" w14:textId="77777777" w:rsidTr="00BD4766"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B25E5FE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</w:p>
          <w:p w14:paraId="67F51857" w14:textId="77777777" w:rsidR="00F34089" w:rsidRPr="00AB1F15" w:rsidRDefault="00F34089" w:rsidP="00F34089">
            <w:pPr>
              <w:pStyle w:val="ac"/>
              <w:ind w:left="0"/>
              <w:rPr>
                <w:szCs w:val="24"/>
              </w:rPr>
            </w:pPr>
          </w:p>
        </w:tc>
        <w:tc>
          <w:tcPr>
            <w:tcW w:w="50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B39DFE" w14:textId="77777777" w:rsidR="00F34089" w:rsidRPr="00AB1F15" w:rsidRDefault="00F34089" w:rsidP="008D0544">
            <w:pPr>
              <w:pStyle w:val="a3"/>
              <w:spacing w:line="276" w:lineRule="auto"/>
              <w:rPr>
                <w:szCs w:val="24"/>
              </w:rPr>
            </w:pP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5C0F1B0" w14:textId="77777777" w:rsidR="00F34089" w:rsidRPr="00AB1F15" w:rsidRDefault="00F34089" w:rsidP="008D0544">
            <w:pPr>
              <w:pStyle w:val="ac"/>
              <w:ind w:left="0"/>
              <w:rPr>
                <w:szCs w:val="24"/>
              </w:rPr>
            </w:pPr>
          </w:p>
        </w:tc>
      </w:tr>
    </w:tbl>
    <w:p w14:paraId="5238FBB8" w14:textId="77777777" w:rsidR="00F34089" w:rsidRDefault="00F34089" w:rsidP="00F34089">
      <w:pPr>
        <w:pStyle w:val="ac"/>
        <w:spacing w:line="360" w:lineRule="auto"/>
        <w:ind w:left="0"/>
        <w:rPr>
          <w:szCs w:val="24"/>
          <w:lang w:val="en-US"/>
        </w:rPr>
      </w:pPr>
    </w:p>
    <w:p w14:paraId="6F1DAF50" w14:textId="77777777" w:rsidR="00274310" w:rsidRDefault="00274310" w:rsidP="00F34089">
      <w:pPr>
        <w:pStyle w:val="ac"/>
        <w:spacing w:line="360" w:lineRule="auto"/>
        <w:ind w:left="0"/>
        <w:rPr>
          <w:szCs w:val="24"/>
          <w:lang w:val="en-US"/>
        </w:rPr>
      </w:pPr>
    </w:p>
    <w:p w14:paraId="60DB785C" w14:textId="77777777" w:rsidR="00274310" w:rsidRDefault="00274310" w:rsidP="00F34089">
      <w:pPr>
        <w:pStyle w:val="ac"/>
        <w:spacing w:line="360" w:lineRule="auto"/>
        <w:ind w:left="0"/>
        <w:rPr>
          <w:szCs w:val="24"/>
          <w:lang w:val="en-US"/>
        </w:rPr>
      </w:pPr>
    </w:p>
    <w:p w14:paraId="5EA55BA1" w14:textId="77777777" w:rsidR="00274310" w:rsidRDefault="00274310" w:rsidP="00F34089">
      <w:pPr>
        <w:pStyle w:val="ac"/>
        <w:spacing w:line="360" w:lineRule="auto"/>
        <w:ind w:left="0"/>
        <w:rPr>
          <w:szCs w:val="24"/>
          <w:lang w:val="en-US"/>
        </w:rPr>
      </w:pPr>
    </w:p>
    <w:p w14:paraId="08B91326" w14:textId="77777777" w:rsidR="00274310" w:rsidRDefault="00274310" w:rsidP="00F34089">
      <w:pPr>
        <w:pStyle w:val="ac"/>
        <w:spacing w:line="360" w:lineRule="auto"/>
        <w:ind w:left="0"/>
        <w:rPr>
          <w:szCs w:val="24"/>
          <w:lang w:val="en-US"/>
        </w:rPr>
      </w:pPr>
    </w:p>
    <w:p w14:paraId="3F203C3F" w14:textId="77777777" w:rsidR="00274310" w:rsidRDefault="00274310" w:rsidP="00F34089">
      <w:pPr>
        <w:pStyle w:val="ac"/>
        <w:spacing w:line="360" w:lineRule="auto"/>
        <w:ind w:left="0"/>
        <w:rPr>
          <w:szCs w:val="24"/>
          <w:lang w:val="en-US"/>
        </w:rPr>
      </w:pPr>
    </w:p>
    <w:p w14:paraId="52B41381" w14:textId="77777777" w:rsidR="00274310" w:rsidRDefault="00274310" w:rsidP="00F34089">
      <w:pPr>
        <w:pStyle w:val="ac"/>
        <w:spacing w:line="360" w:lineRule="auto"/>
        <w:ind w:left="0"/>
        <w:rPr>
          <w:szCs w:val="24"/>
          <w:lang w:val="en-US"/>
        </w:rPr>
      </w:pPr>
    </w:p>
    <w:p w14:paraId="615D14CD" w14:textId="77777777" w:rsidR="00274310" w:rsidRDefault="00274310" w:rsidP="00F34089">
      <w:pPr>
        <w:pStyle w:val="ac"/>
        <w:spacing w:line="360" w:lineRule="auto"/>
        <w:ind w:left="0"/>
        <w:rPr>
          <w:szCs w:val="24"/>
          <w:lang w:val="en-US"/>
        </w:rPr>
      </w:pPr>
    </w:p>
    <w:p w14:paraId="4AF3ED9D" w14:textId="77777777" w:rsidR="00274310" w:rsidRDefault="00274310" w:rsidP="00F34089">
      <w:pPr>
        <w:pStyle w:val="ac"/>
        <w:spacing w:line="360" w:lineRule="auto"/>
        <w:ind w:left="0"/>
        <w:rPr>
          <w:szCs w:val="24"/>
          <w:lang w:val="en-US"/>
        </w:rPr>
      </w:pPr>
    </w:p>
    <w:p w14:paraId="0AEF8484" w14:textId="77777777" w:rsidR="00274310" w:rsidRDefault="00274310" w:rsidP="00F34089">
      <w:pPr>
        <w:pStyle w:val="ac"/>
        <w:spacing w:line="360" w:lineRule="auto"/>
        <w:ind w:left="0"/>
        <w:rPr>
          <w:szCs w:val="24"/>
          <w:lang w:val="en-US"/>
        </w:rPr>
      </w:pPr>
    </w:p>
    <w:p w14:paraId="21BB85AF" w14:textId="77777777" w:rsidR="00274310" w:rsidRDefault="00274310" w:rsidP="00F34089">
      <w:pPr>
        <w:pStyle w:val="ac"/>
        <w:spacing w:line="360" w:lineRule="auto"/>
        <w:ind w:left="0"/>
        <w:rPr>
          <w:szCs w:val="24"/>
          <w:lang w:val="en-US"/>
        </w:rPr>
      </w:pPr>
    </w:p>
    <w:p w14:paraId="32045A39" w14:textId="77777777" w:rsidR="00274310" w:rsidRDefault="00274310" w:rsidP="00F34089">
      <w:pPr>
        <w:pStyle w:val="ac"/>
        <w:spacing w:line="360" w:lineRule="auto"/>
        <w:ind w:left="0"/>
        <w:rPr>
          <w:szCs w:val="24"/>
          <w:lang w:val="en-US"/>
        </w:rPr>
      </w:pPr>
    </w:p>
    <w:p w14:paraId="6C0619C4" w14:textId="77777777" w:rsidR="00274310" w:rsidRDefault="00274310" w:rsidP="00F34089">
      <w:pPr>
        <w:pStyle w:val="ac"/>
        <w:spacing w:line="360" w:lineRule="auto"/>
        <w:ind w:left="0"/>
        <w:rPr>
          <w:szCs w:val="24"/>
          <w:lang w:val="en-US"/>
        </w:rPr>
      </w:pPr>
    </w:p>
    <w:p w14:paraId="411764F8" w14:textId="77777777" w:rsidR="00274310" w:rsidRDefault="00274310" w:rsidP="00F34089">
      <w:pPr>
        <w:pStyle w:val="ac"/>
        <w:spacing w:line="360" w:lineRule="auto"/>
        <w:ind w:left="0"/>
        <w:rPr>
          <w:szCs w:val="24"/>
          <w:lang w:val="en-US"/>
        </w:rPr>
      </w:pPr>
    </w:p>
    <w:p w14:paraId="3989662B" w14:textId="77777777" w:rsidR="00D76DC6" w:rsidRPr="00D76DC6" w:rsidRDefault="00D76DC6" w:rsidP="00403AF1">
      <w:pPr>
        <w:pStyle w:val="a3"/>
        <w:ind w:firstLine="0"/>
        <w:rPr>
          <w:rFonts w:ascii="Times New Roman" w:hAnsi="Times New Roman"/>
          <w:sz w:val="24"/>
          <w:szCs w:val="24"/>
        </w:rPr>
      </w:pPr>
    </w:p>
    <w:sectPr w:rsidR="00D76DC6" w:rsidRPr="00D76DC6" w:rsidSect="0082759F">
      <w:pgSz w:w="11906" w:h="16838"/>
      <w:pgMar w:top="1134" w:right="1133" w:bottom="1276" w:left="156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D897E" w14:textId="77777777" w:rsidR="00171A1F" w:rsidRDefault="00171A1F" w:rsidP="001A736E">
      <w:r>
        <w:separator/>
      </w:r>
    </w:p>
  </w:endnote>
  <w:endnote w:type="continuationSeparator" w:id="0">
    <w:p w14:paraId="68797C66" w14:textId="77777777" w:rsidR="00171A1F" w:rsidRDefault="00171A1F" w:rsidP="001A7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-Identity-H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6020381"/>
      <w:docPartObj>
        <w:docPartGallery w:val="Page Numbers (Bottom of Page)"/>
        <w:docPartUnique/>
      </w:docPartObj>
    </w:sdtPr>
    <w:sdtEndPr/>
    <w:sdtContent>
      <w:p w14:paraId="038A7E41" w14:textId="77777777" w:rsidR="00171A1F" w:rsidRDefault="00171A1F" w:rsidP="0082759F">
        <w:pPr>
          <w:pStyle w:val="af0"/>
          <w:ind w:firstLine="0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22FE">
          <w:rPr>
            <w:noProof/>
          </w:rPr>
          <w:t>II</w:t>
        </w:r>
        <w:r>
          <w:fldChar w:fldCharType="end"/>
        </w:r>
      </w:p>
    </w:sdtContent>
  </w:sdt>
  <w:p w14:paraId="731A32BE" w14:textId="77777777" w:rsidR="00171A1F" w:rsidRDefault="00171A1F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829757"/>
      <w:docPartObj>
        <w:docPartGallery w:val="Page Numbers (Bottom of Page)"/>
        <w:docPartUnique/>
      </w:docPartObj>
    </w:sdtPr>
    <w:sdtEndPr/>
    <w:sdtContent>
      <w:p w14:paraId="214ACB47" w14:textId="77777777" w:rsidR="00171A1F" w:rsidRDefault="00171A1F" w:rsidP="00AF0850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22FE">
          <w:rPr>
            <w:noProof/>
          </w:rPr>
          <w:t>III</w:t>
        </w:r>
        <w:r>
          <w:fldChar w:fldCharType="end"/>
        </w:r>
      </w:p>
    </w:sdtContent>
  </w:sdt>
  <w:p w14:paraId="4D651B4A" w14:textId="77777777" w:rsidR="00171A1F" w:rsidRDefault="00171A1F" w:rsidP="00AF0850">
    <w:pPr>
      <w:pStyle w:val="af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CB0BA" w14:textId="77777777" w:rsidR="00171A1F" w:rsidRDefault="00171A1F">
    <w:pPr>
      <w:pStyle w:val="af0"/>
    </w:pPr>
  </w:p>
  <w:p w14:paraId="46649088" w14:textId="77777777" w:rsidR="00171A1F" w:rsidRDefault="00171A1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164EC" w14:textId="77777777" w:rsidR="00171A1F" w:rsidRDefault="00171A1F" w:rsidP="001A736E">
      <w:r>
        <w:separator/>
      </w:r>
    </w:p>
  </w:footnote>
  <w:footnote w:type="continuationSeparator" w:id="0">
    <w:p w14:paraId="632F31CB" w14:textId="77777777" w:rsidR="00171A1F" w:rsidRDefault="00171A1F" w:rsidP="001A7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AEEB4" w14:textId="77777777" w:rsidR="00171A1F" w:rsidRPr="00821B41" w:rsidRDefault="00171A1F" w:rsidP="0082759F">
    <w:pPr>
      <w:pStyle w:val="ae"/>
      <w:jc w:val="left"/>
      <w:rPr>
        <w:b/>
        <w:bCs/>
      </w:rPr>
    </w:pPr>
    <w:r w:rsidRPr="00821B41">
      <w:rPr>
        <w:b/>
        <w:bCs/>
      </w:rPr>
      <w:t>СП      1325800.2019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C302D" w14:textId="77777777" w:rsidR="00171A1F" w:rsidRPr="00821B41" w:rsidRDefault="00171A1F" w:rsidP="0082759F">
    <w:pPr>
      <w:pStyle w:val="ae"/>
      <w:jc w:val="right"/>
      <w:rPr>
        <w:b/>
        <w:bCs/>
      </w:rPr>
    </w:pPr>
    <w:r w:rsidRPr="00821B41">
      <w:rPr>
        <w:b/>
        <w:bCs/>
      </w:rPr>
      <w:t>СП       1325800.2019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894EE873"/>
    <w:lvl w:ilvl="0" w:tplc="10F4E13C">
      <w:numFmt w:val="decimal"/>
      <w:lvlText w:val=""/>
      <w:lvlJc w:val="left"/>
    </w:lvl>
    <w:lvl w:ilvl="1" w:tplc="3D7AF608">
      <w:numFmt w:val="decimal"/>
      <w:lvlText w:val=""/>
      <w:lvlJc w:val="left"/>
    </w:lvl>
    <w:lvl w:ilvl="2" w:tplc="4E5450F0">
      <w:numFmt w:val="decimal"/>
      <w:lvlText w:val=""/>
      <w:lvlJc w:val="left"/>
    </w:lvl>
    <w:lvl w:ilvl="3" w:tplc="9BC20F5E">
      <w:numFmt w:val="decimal"/>
      <w:lvlText w:val=""/>
      <w:lvlJc w:val="left"/>
    </w:lvl>
    <w:lvl w:ilvl="4" w:tplc="D6DA1D8C">
      <w:numFmt w:val="decimal"/>
      <w:lvlText w:val=""/>
      <w:lvlJc w:val="left"/>
    </w:lvl>
    <w:lvl w:ilvl="5" w:tplc="D9DC8DF8">
      <w:numFmt w:val="decimal"/>
      <w:lvlText w:val=""/>
      <w:lvlJc w:val="left"/>
    </w:lvl>
    <w:lvl w:ilvl="6" w:tplc="D298C3A2">
      <w:numFmt w:val="decimal"/>
      <w:lvlText w:val=""/>
      <w:lvlJc w:val="left"/>
    </w:lvl>
    <w:lvl w:ilvl="7" w:tplc="9B327DD4">
      <w:numFmt w:val="decimal"/>
      <w:lvlText w:val=""/>
      <w:lvlJc w:val="left"/>
    </w:lvl>
    <w:lvl w:ilvl="8" w:tplc="C4580622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894EE875"/>
    <w:lvl w:ilvl="0" w:tplc="984E7164">
      <w:numFmt w:val="decimal"/>
      <w:lvlText w:val=""/>
      <w:lvlJc w:val="left"/>
    </w:lvl>
    <w:lvl w:ilvl="1" w:tplc="A5C88E62">
      <w:numFmt w:val="decimal"/>
      <w:lvlText w:val=""/>
      <w:lvlJc w:val="left"/>
    </w:lvl>
    <w:lvl w:ilvl="2" w:tplc="DA6A8EC6">
      <w:numFmt w:val="decimal"/>
      <w:lvlText w:val=""/>
      <w:lvlJc w:val="left"/>
    </w:lvl>
    <w:lvl w:ilvl="3" w:tplc="C1ECF53E">
      <w:numFmt w:val="decimal"/>
      <w:lvlText w:val=""/>
      <w:lvlJc w:val="left"/>
    </w:lvl>
    <w:lvl w:ilvl="4" w:tplc="E9F8913E">
      <w:numFmt w:val="decimal"/>
      <w:lvlText w:val=""/>
      <w:lvlJc w:val="left"/>
    </w:lvl>
    <w:lvl w:ilvl="5" w:tplc="594C105C">
      <w:numFmt w:val="decimal"/>
      <w:lvlText w:val=""/>
      <w:lvlJc w:val="left"/>
    </w:lvl>
    <w:lvl w:ilvl="6" w:tplc="1F767AA6">
      <w:numFmt w:val="decimal"/>
      <w:lvlText w:val=""/>
      <w:lvlJc w:val="left"/>
    </w:lvl>
    <w:lvl w:ilvl="7" w:tplc="97E0FF6A">
      <w:numFmt w:val="decimal"/>
      <w:lvlText w:val=""/>
      <w:lvlJc w:val="left"/>
    </w:lvl>
    <w:lvl w:ilvl="8" w:tplc="25102D8A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894EE875"/>
    <w:lvl w:ilvl="0" w:tplc="6E6CB536">
      <w:numFmt w:val="decimal"/>
      <w:lvlText w:val=""/>
      <w:lvlJc w:val="left"/>
    </w:lvl>
    <w:lvl w:ilvl="1" w:tplc="8BA0E524">
      <w:numFmt w:val="decimal"/>
      <w:lvlText w:val=""/>
      <w:lvlJc w:val="left"/>
    </w:lvl>
    <w:lvl w:ilvl="2" w:tplc="440002F0">
      <w:numFmt w:val="decimal"/>
      <w:lvlText w:val=""/>
      <w:lvlJc w:val="left"/>
    </w:lvl>
    <w:lvl w:ilvl="3" w:tplc="14847466">
      <w:numFmt w:val="decimal"/>
      <w:lvlText w:val=""/>
      <w:lvlJc w:val="left"/>
    </w:lvl>
    <w:lvl w:ilvl="4" w:tplc="084CC084">
      <w:numFmt w:val="decimal"/>
      <w:lvlText w:val=""/>
      <w:lvlJc w:val="left"/>
    </w:lvl>
    <w:lvl w:ilvl="5" w:tplc="166ED460">
      <w:numFmt w:val="decimal"/>
      <w:lvlText w:val=""/>
      <w:lvlJc w:val="left"/>
    </w:lvl>
    <w:lvl w:ilvl="6" w:tplc="16B8DFB6">
      <w:numFmt w:val="decimal"/>
      <w:lvlText w:val=""/>
      <w:lvlJc w:val="left"/>
    </w:lvl>
    <w:lvl w:ilvl="7" w:tplc="0EBA5A0A">
      <w:numFmt w:val="decimal"/>
      <w:lvlText w:val=""/>
      <w:lvlJc w:val="left"/>
    </w:lvl>
    <w:lvl w:ilvl="8" w:tplc="8F041E60">
      <w:numFmt w:val="decimal"/>
      <w:lvlText w:val=""/>
      <w:lvlJc w:val="left"/>
    </w:lvl>
  </w:abstractNum>
  <w:abstractNum w:abstractNumId="3" w15:restartNumberingAfterBreak="0">
    <w:nsid w:val="007D61CC"/>
    <w:multiLevelType w:val="hybridMultilevel"/>
    <w:tmpl w:val="59E06124"/>
    <w:lvl w:ilvl="0" w:tplc="5B98415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724470"/>
    <w:multiLevelType w:val="hybridMultilevel"/>
    <w:tmpl w:val="651E96AC"/>
    <w:lvl w:ilvl="0" w:tplc="6662546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04AE3805"/>
    <w:multiLevelType w:val="multilevel"/>
    <w:tmpl w:val="9B860B9E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cs="Times New Roman" w:hint="default"/>
      </w:rPr>
    </w:lvl>
  </w:abstractNum>
  <w:abstractNum w:abstractNumId="6" w15:restartNumberingAfterBreak="0">
    <w:nsid w:val="07701571"/>
    <w:multiLevelType w:val="multilevel"/>
    <w:tmpl w:val="A22C2428"/>
    <w:lvl w:ilvl="0">
      <w:start w:val="4"/>
      <w:numFmt w:val="decimal"/>
      <w:lvlText w:val="%1"/>
      <w:lvlJc w:val="left"/>
      <w:pPr>
        <w:ind w:left="360" w:hanging="360"/>
      </w:pPr>
      <w:rPr>
        <w:rFonts w:eastAsia="Calibri"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</w:rPr>
    </w:lvl>
  </w:abstractNum>
  <w:abstractNum w:abstractNumId="7" w15:restartNumberingAfterBreak="0">
    <w:nsid w:val="07C06ED9"/>
    <w:multiLevelType w:val="multilevel"/>
    <w:tmpl w:val="A80A33F0"/>
    <w:lvl w:ilvl="0">
      <w:start w:val="6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09D9075E"/>
    <w:multiLevelType w:val="hybridMultilevel"/>
    <w:tmpl w:val="A9968280"/>
    <w:lvl w:ilvl="0" w:tplc="5B98415C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3040B2"/>
    <w:multiLevelType w:val="hybridMultilevel"/>
    <w:tmpl w:val="CDFCF2F6"/>
    <w:lvl w:ilvl="0" w:tplc="66148974">
      <w:start w:val="1"/>
      <w:numFmt w:val="decimal"/>
      <w:lvlText w:val="%1"/>
      <w:lvlJc w:val="left"/>
      <w:pPr>
        <w:ind w:left="9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04" w:hanging="360"/>
      </w:pPr>
    </w:lvl>
    <w:lvl w:ilvl="2" w:tplc="0419001B" w:tentative="1">
      <w:start w:val="1"/>
      <w:numFmt w:val="lowerRoman"/>
      <w:lvlText w:val="%3."/>
      <w:lvlJc w:val="right"/>
      <w:pPr>
        <w:ind w:left="2424" w:hanging="180"/>
      </w:pPr>
    </w:lvl>
    <w:lvl w:ilvl="3" w:tplc="0419000F" w:tentative="1">
      <w:start w:val="1"/>
      <w:numFmt w:val="decimal"/>
      <w:lvlText w:val="%4."/>
      <w:lvlJc w:val="left"/>
      <w:pPr>
        <w:ind w:left="3144" w:hanging="360"/>
      </w:pPr>
    </w:lvl>
    <w:lvl w:ilvl="4" w:tplc="04190019" w:tentative="1">
      <w:start w:val="1"/>
      <w:numFmt w:val="lowerLetter"/>
      <w:lvlText w:val="%5."/>
      <w:lvlJc w:val="left"/>
      <w:pPr>
        <w:ind w:left="3864" w:hanging="360"/>
      </w:pPr>
    </w:lvl>
    <w:lvl w:ilvl="5" w:tplc="0419001B" w:tentative="1">
      <w:start w:val="1"/>
      <w:numFmt w:val="lowerRoman"/>
      <w:lvlText w:val="%6."/>
      <w:lvlJc w:val="right"/>
      <w:pPr>
        <w:ind w:left="4584" w:hanging="180"/>
      </w:pPr>
    </w:lvl>
    <w:lvl w:ilvl="6" w:tplc="0419000F" w:tentative="1">
      <w:start w:val="1"/>
      <w:numFmt w:val="decimal"/>
      <w:lvlText w:val="%7."/>
      <w:lvlJc w:val="left"/>
      <w:pPr>
        <w:ind w:left="5304" w:hanging="360"/>
      </w:pPr>
    </w:lvl>
    <w:lvl w:ilvl="7" w:tplc="04190019" w:tentative="1">
      <w:start w:val="1"/>
      <w:numFmt w:val="lowerLetter"/>
      <w:lvlText w:val="%8."/>
      <w:lvlJc w:val="left"/>
      <w:pPr>
        <w:ind w:left="6024" w:hanging="360"/>
      </w:pPr>
    </w:lvl>
    <w:lvl w:ilvl="8" w:tplc="041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0" w15:restartNumberingAfterBreak="0">
    <w:nsid w:val="0C4D123C"/>
    <w:multiLevelType w:val="multilevel"/>
    <w:tmpl w:val="8758A2F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1" w15:restartNumberingAfterBreak="0">
    <w:nsid w:val="10DB5AB1"/>
    <w:multiLevelType w:val="multilevel"/>
    <w:tmpl w:val="15FCAB7E"/>
    <w:lvl w:ilvl="0">
      <w:start w:val="4"/>
      <w:numFmt w:val="decimal"/>
      <w:lvlText w:val="%1"/>
      <w:lvlJc w:val="left"/>
      <w:pPr>
        <w:ind w:left="483" w:hanging="483"/>
      </w:pPr>
      <w:rPr>
        <w:rFonts w:eastAsia="Calibri" w:hint="default"/>
      </w:rPr>
    </w:lvl>
    <w:lvl w:ilvl="1">
      <w:start w:val="3"/>
      <w:numFmt w:val="decimal"/>
      <w:lvlText w:val="%1.%2"/>
      <w:lvlJc w:val="left"/>
      <w:pPr>
        <w:ind w:left="663" w:hanging="483"/>
      </w:pPr>
      <w:rPr>
        <w:rFonts w:eastAsia="Calibri"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eastAsia="Calibri" w:hint="default"/>
      </w:rPr>
    </w:lvl>
  </w:abstractNum>
  <w:abstractNum w:abstractNumId="12" w15:restartNumberingAfterBreak="0">
    <w:nsid w:val="12E05EF8"/>
    <w:multiLevelType w:val="hybridMultilevel"/>
    <w:tmpl w:val="568CC5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3B0684E"/>
    <w:multiLevelType w:val="hybridMultilevel"/>
    <w:tmpl w:val="8A00AA46"/>
    <w:lvl w:ilvl="0" w:tplc="51DE1E2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AD5914"/>
    <w:multiLevelType w:val="hybridMultilevel"/>
    <w:tmpl w:val="894EE873"/>
    <w:lvl w:ilvl="0" w:tplc="77766100">
      <w:numFmt w:val="decimal"/>
      <w:lvlText w:val=""/>
      <w:lvlJc w:val="left"/>
    </w:lvl>
    <w:lvl w:ilvl="1" w:tplc="9FF2A9DE">
      <w:numFmt w:val="decimal"/>
      <w:lvlText w:val=""/>
      <w:lvlJc w:val="left"/>
    </w:lvl>
    <w:lvl w:ilvl="2" w:tplc="58A87600">
      <w:numFmt w:val="decimal"/>
      <w:lvlText w:val=""/>
      <w:lvlJc w:val="left"/>
    </w:lvl>
    <w:lvl w:ilvl="3" w:tplc="579A29D2">
      <w:numFmt w:val="decimal"/>
      <w:lvlText w:val=""/>
      <w:lvlJc w:val="left"/>
    </w:lvl>
    <w:lvl w:ilvl="4" w:tplc="C0BEB49C">
      <w:numFmt w:val="decimal"/>
      <w:lvlText w:val=""/>
      <w:lvlJc w:val="left"/>
    </w:lvl>
    <w:lvl w:ilvl="5" w:tplc="6F86E946">
      <w:numFmt w:val="decimal"/>
      <w:lvlText w:val=""/>
      <w:lvlJc w:val="left"/>
    </w:lvl>
    <w:lvl w:ilvl="6" w:tplc="B99E5C7A">
      <w:numFmt w:val="decimal"/>
      <w:lvlText w:val=""/>
      <w:lvlJc w:val="left"/>
    </w:lvl>
    <w:lvl w:ilvl="7" w:tplc="11ECDAD6">
      <w:numFmt w:val="decimal"/>
      <w:lvlText w:val=""/>
      <w:lvlJc w:val="left"/>
    </w:lvl>
    <w:lvl w:ilvl="8" w:tplc="EE7EE446">
      <w:numFmt w:val="decimal"/>
      <w:lvlText w:val=""/>
      <w:lvlJc w:val="left"/>
    </w:lvl>
  </w:abstractNum>
  <w:abstractNum w:abstractNumId="15" w15:restartNumberingAfterBreak="0">
    <w:nsid w:val="1591140D"/>
    <w:multiLevelType w:val="hybridMultilevel"/>
    <w:tmpl w:val="BE986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A818E8"/>
    <w:multiLevelType w:val="hybridMultilevel"/>
    <w:tmpl w:val="226CF09A"/>
    <w:lvl w:ilvl="0" w:tplc="0EF295A4">
      <w:start w:val="1"/>
      <w:numFmt w:val="decimal"/>
      <w:lvlText w:val="%1."/>
      <w:lvlJc w:val="left"/>
      <w:pPr>
        <w:ind w:left="6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1" w:hanging="360"/>
      </w:pPr>
    </w:lvl>
    <w:lvl w:ilvl="2" w:tplc="0419001B" w:tentative="1">
      <w:start w:val="1"/>
      <w:numFmt w:val="lowerRoman"/>
      <w:lvlText w:val="%3."/>
      <w:lvlJc w:val="right"/>
      <w:pPr>
        <w:ind w:left="2041" w:hanging="180"/>
      </w:pPr>
    </w:lvl>
    <w:lvl w:ilvl="3" w:tplc="0419000F" w:tentative="1">
      <w:start w:val="1"/>
      <w:numFmt w:val="decimal"/>
      <w:lvlText w:val="%4."/>
      <w:lvlJc w:val="left"/>
      <w:pPr>
        <w:ind w:left="2761" w:hanging="360"/>
      </w:pPr>
    </w:lvl>
    <w:lvl w:ilvl="4" w:tplc="04190019" w:tentative="1">
      <w:start w:val="1"/>
      <w:numFmt w:val="lowerLetter"/>
      <w:lvlText w:val="%5."/>
      <w:lvlJc w:val="left"/>
      <w:pPr>
        <w:ind w:left="3481" w:hanging="360"/>
      </w:pPr>
    </w:lvl>
    <w:lvl w:ilvl="5" w:tplc="0419001B" w:tentative="1">
      <w:start w:val="1"/>
      <w:numFmt w:val="lowerRoman"/>
      <w:lvlText w:val="%6."/>
      <w:lvlJc w:val="right"/>
      <w:pPr>
        <w:ind w:left="4201" w:hanging="180"/>
      </w:pPr>
    </w:lvl>
    <w:lvl w:ilvl="6" w:tplc="0419000F" w:tentative="1">
      <w:start w:val="1"/>
      <w:numFmt w:val="decimal"/>
      <w:lvlText w:val="%7."/>
      <w:lvlJc w:val="left"/>
      <w:pPr>
        <w:ind w:left="4921" w:hanging="360"/>
      </w:pPr>
    </w:lvl>
    <w:lvl w:ilvl="7" w:tplc="04190019" w:tentative="1">
      <w:start w:val="1"/>
      <w:numFmt w:val="lowerLetter"/>
      <w:lvlText w:val="%8."/>
      <w:lvlJc w:val="left"/>
      <w:pPr>
        <w:ind w:left="5641" w:hanging="360"/>
      </w:pPr>
    </w:lvl>
    <w:lvl w:ilvl="8" w:tplc="041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17" w15:restartNumberingAfterBreak="0">
    <w:nsid w:val="1F3D0D0C"/>
    <w:multiLevelType w:val="hybridMultilevel"/>
    <w:tmpl w:val="C4E06842"/>
    <w:lvl w:ilvl="0" w:tplc="7CB23C62">
      <w:start w:val="6"/>
      <w:numFmt w:val="bullet"/>
      <w:lvlText w:val="•"/>
      <w:lvlJc w:val="left"/>
      <w:pPr>
        <w:ind w:left="1272" w:hanging="705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2B151161"/>
    <w:multiLevelType w:val="hybridMultilevel"/>
    <w:tmpl w:val="97F29D6A"/>
    <w:lvl w:ilvl="0" w:tplc="88E43CB6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2006D7E"/>
    <w:multiLevelType w:val="hybridMultilevel"/>
    <w:tmpl w:val="9BA45AF6"/>
    <w:lvl w:ilvl="0" w:tplc="5B98415C">
      <w:start w:val="2"/>
      <w:numFmt w:val="bullet"/>
      <w:lvlText w:val="-"/>
      <w:lvlJc w:val="left"/>
      <w:pPr>
        <w:ind w:left="502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866859"/>
    <w:multiLevelType w:val="multilevel"/>
    <w:tmpl w:val="B51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2692A"/>
    <w:multiLevelType w:val="multilevel"/>
    <w:tmpl w:val="8C76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A5A82"/>
    <w:multiLevelType w:val="hybridMultilevel"/>
    <w:tmpl w:val="EB7A39B0"/>
    <w:lvl w:ilvl="0" w:tplc="5B98415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4B0916"/>
    <w:multiLevelType w:val="hybridMultilevel"/>
    <w:tmpl w:val="F558B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8C5A86"/>
    <w:multiLevelType w:val="hybridMultilevel"/>
    <w:tmpl w:val="FB1AD37A"/>
    <w:lvl w:ilvl="0" w:tplc="88E43CB6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BB6396"/>
    <w:multiLevelType w:val="multilevel"/>
    <w:tmpl w:val="7CB6B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2C2581"/>
    <w:multiLevelType w:val="hybridMultilevel"/>
    <w:tmpl w:val="FD4C0E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77E65B9"/>
    <w:multiLevelType w:val="multilevel"/>
    <w:tmpl w:val="5BF4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35853"/>
    <w:multiLevelType w:val="hybridMultilevel"/>
    <w:tmpl w:val="55FC3270"/>
    <w:lvl w:ilvl="0" w:tplc="88E43CB6">
      <w:numFmt w:val="bullet"/>
      <w:lvlText w:val=""/>
      <w:lvlJc w:val="left"/>
      <w:pPr>
        <w:ind w:left="1778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50D2C59"/>
    <w:multiLevelType w:val="hybridMultilevel"/>
    <w:tmpl w:val="4112B996"/>
    <w:lvl w:ilvl="0" w:tplc="4384720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6AB22A0"/>
    <w:multiLevelType w:val="hybridMultilevel"/>
    <w:tmpl w:val="102CCAD8"/>
    <w:lvl w:ilvl="0" w:tplc="45A07C54">
      <w:start w:val="1"/>
      <w:numFmt w:val="decimal"/>
      <w:lvlText w:val="%1."/>
      <w:lvlJc w:val="left"/>
      <w:pPr>
        <w:ind w:left="7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31" w15:restartNumberingAfterBreak="0">
    <w:nsid w:val="59FB4AD0"/>
    <w:multiLevelType w:val="hybridMultilevel"/>
    <w:tmpl w:val="8BC22418"/>
    <w:lvl w:ilvl="0" w:tplc="78FA9FC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A431057"/>
    <w:multiLevelType w:val="hybridMultilevel"/>
    <w:tmpl w:val="4BA0A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22E344">
      <w:start w:val="6"/>
      <w:numFmt w:val="bullet"/>
      <w:lvlText w:val="•"/>
      <w:lvlJc w:val="left"/>
      <w:pPr>
        <w:ind w:left="2490" w:hanging="1410"/>
      </w:pPr>
      <w:rPr>
        <w:rFonts w:ascii="Times New Roman" w:eastAsia="Arial Unicode MS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9F1CF2"/>
    <w:multiLevelType w:val="hybridMultilevel"/>
    <w:tmpl w:val="62002C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CA069B"/>
    <w:multiLevelType w:val="hybridMultilevel"/>
    <w:tmpl w:val="1124F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0429C8"/>
    <w:multiLevelType w:val="hybridMultilevel"/>
    <w:tmpl w:val="323A3382"/>
    <w:lvl w:ilvl="0" w:tplc="88E43CB6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C41A65"/>
    <w:multiLevelType w:val="multilevel"/>
    <w:tmpl w:val="7886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F573E5"/>
    <w:multiLevelType w:val="hybridMultilevel"/>
    <w:tmpl w:val="E9C84902"/>
    <w:lvl w:ilvl="0" w:tplc="88E43CB6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CD6E0D"/>
    <w:multiLevelType w:val="hybridMultilevel"/>
    <w:tmpl w:val="696CB3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074098"/>
    <w:multiLevelType w:val="multilevel"/>
    <w:tmpl w:val="88A21E20"/>
    <w:lvl w:ilvl="0">
      <w:start w:val="6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40" w15:restartNumberingAfterBreak="0">
    <w:nsid w:val="7106391E"/>
    <w:multiLevelType w:val="hybridMultilevel"/>
    <w:tmpl w:val="F0D482D0"/>
    <w:lvl w:ilvl="0" w:tplc="0EE60CBC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1" w15:restartNumberingAfterBreak="0">
    <w:nsid w:val="73054DD3"/>
    <w:multiLevelType w:val="multilevel"/>
    <w:tmpl w:val="E3EA3AD8"/>
    <w:lvl w:ilvl="0">
      <w:numFmt w:val="bullet"/>
      <w:lvlText w:val="-"/>
      <w:lvlJc w:val="left"/>
      <w:rPr>
        <w:rFonts w:ascii="Times New Roman" w:eastAsia="Calibri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42" w15:restartNumberingAfterBreak="0">
    <w:nsid w:val="77A67BBE"/>
    <w:multiLevelType w:val="hybridMultilevel"/>
    <w:tmpl w:val="1BF0332C"/>
    <w:lvl w:ilvl="0" w:tplc="2D100376">
      <w:start w:val="1"/>
      <w:numFmt w:val="decimal"/>
      <w:lvlText w:val="%1"/>
      <w:lvlJc w:val="left"/>
      <w:pPr>
        <w:ind w:left="1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6" w:hanging="360"/>
      </w:pPr>
    </w:lvl>
    <w:lvl w:ilvl="2" w:tplc="0419001B" w:tentative="1">
      <w:start w:val="1"/>
      <w:numFmt w:val="lowerRoman"/>
      <w:lvlText w:val="%3."/>
      <w:lvlJc w:val="right"/>
      <w:pPr>
        <w:ind w:left="3226" w:hanging="180"/>
      </w:pPr>
    </w:lvl>
    <w:lvl w:ilvl="3" w:tplc="0419000F" w:tentative="1">
      <w:start w:val="1"/>
      <w:numFmt w:val="decimal"/>
      <w:lvlText w:val="%4."/>
      <w:lvlJc w:val="left"/>
      <w:pPr>
        <w:ind w:left="3946" w:hanging="360"/>
      </w:pPr>
    </w:lvl>
    <w:lvl w:ilvl="4" w:tplc="04190019" w:tentative="1">
      <w:start w:val="1"/>
      <w:numFmt w:val="lowerLetter"/>
      <w:lvlText w:val="%5."/>
      <w:lvlJc w:val="left"/>
      <w:pPr>
        <w:ind w:left="4666" w:hanging="360"/>
      </w:pPr>
    </w:lvl>
    <w:lvl w:ilvl="5" w:tplc="0419001B" w:tentative="1">
      <w:start w:val="1"/>
      <w:numFmt w:val="lowerRoman"/>
      <w:lvlText w:val="%6."/>
      <w:lvlJc w:val="right"/>
      <w:pPr>
        <w:ind w:left="5386" w:hanging="180"/>
      </w:pPr>
    </w:lvl>
    <w:lvl w:ilvl="6" w:tplc="0419000F" w:tentative="1">
      <w:start w:val="1"/>
      <w:numFmt w:val="decimal"/>
      <w:lvlText w:val="%7."/>
      <w:lvlJc w:val="left"/>
      <w:pPr>
        <w:ind w:left="6106" w:hanging="360"/>
      </w:pPr>
    </w:lvl>
    <w:lvl w:ilvl="7" w:tplc="04190019" w:tentative="1">
      <w:start w:val="1"/>
      <w:numFmt w:val="lowerLetter"/>
      <w:lvlText w:val="%8."/>
      <w:lvlJc w:val="left"/>
      <w:pPr>
        <w:ind w:left="6826" w:hanging="360"/>
      </w:pPr>
    </w:lvl>
    <w:lvl w:ilvl="8" w:tplc="041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43" w15:restartNumberingAfterBreak="0">
    <w:nsid w:val="7B1E75D0"/>
    <w:multiLevelType w:val="multilevel"/>
    <w:tmpl w:val="1E04FFF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DC5332E"/>
    <w:multiLevelType w:val="hybridMultilevel"/>
    <w:tmpl w:val="AEAA5FF4"/>
    <w:lvl w:ilvl="0" w:tplc="71507D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DD23429"/>
    <w:multiLevelType w:val="hybridMultilevel"/>
    <w:tmpl w:val="B2641F24"/>
    <w:lvl w:ilvl="0" w:tplc="5B98415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20"/>
  </w:num>
  <w:num w:numId="3">
    <w:abstractNumId w:val="21"/>
  </w:num>
  <w:num w:numId="4">
    <w:abstractNumId w:val="27"/>
  </w:num>
  <w:num w:numId="5">
    <w:abstractNumId w:val="0"/>
  </w:num>
  <w:num w:numId="6">
    <w:abstractNumId w:val="14"/>
  </w:num>
  <w:num w:numId="7">
    <w:abstractNumId w:val="34"/>
  </w:num>
  <w:num w:numId="8">
    <w:abstractNumId w:val="2"/>
  </w:num>
  <w:num w:numId="9">
    <w:abstractNumId w:val="1"/>
  </w:num>
  <w:num w:numId="10">
    <w:abstractNumId w:val="13"/>
  </w:num>
  <w:num w:numId="11">
    <w:abstractNumId w:val="44"/>
  </w:num>
  <w:num w:numId="12">
    <w:abstractNumId w:val="3"/>
  </w:num>
  <w:num w:numId="13">
    <w:abstractNumId w:val="31"/>
  </w:num>
  <w:num w:numId="14">
    <w:abstractNumId w:val="10"/>
  </w:num>
  <w:num w:numId="15">
    <w:abstractNumId w:val="41"/>
  </w:num>
  <w:num w:numId="16">
    <w:abstractNumId w:val="8"/>
  </w:num>
  <w:num w:numId="17">
    <w:abstractNumId w:val="22"/>
  </w:num>
  <w:num w:numId="18">
    <w:abstractNumId w:val="45"/>
  </w:num>
  <w:num w:numId="19">
    <w:abstractNumId w:val="19"/>
  </w:num>
  <w:num w:numId="20">
    <w:abstractNumId w:val="6"/>
  </w:num>
  <w:num w:numId="21">
    <w:abstractNumId w:val="33"/>
  </w:num>
  <w:num w:numId="22">
    <w:abstractNumId w:val="43"/>
  </w:num>
  <w:num w:numId="23">
    <w:abstractNumId w:val="16"/>
  </w:num>
  <w:num w:numId="24">
    <w:abstractNumId w:val="30"/>
  </w:num>
  <w:num w:numId="25">
    <w:abstractNumId w:val="38"/>
  </w:num>
  <w:num w:numId="26">
    <w:abstractNumId w:val="11"/>
  </w:num>
  <w:num w:numId="27">
    <w:abstractNumId w:val="5"/>
  </w:num>
  <w:num w:numId="28">
    <w:abstractNumId w:val="15"/>
  </w:num>
  <w:num w:numId="29">
    <w:abstractNumId w:val="26"/>
  </w:num>
  <w:num w:numId="30">
    <w:abstractNumId w:val="18"/>
  </w:num>
  <w:num w:numId="31">
    <w:abstractNumId w:val="24"/>
  </w:num>
  <w:num w:numId="32">
    <w:abstractNumId w:val="35"/>
  </w:num>
  <w:num w:numId="33">
    <w:abstractNumId w:val="28"/>
  </w:num>
  <w:num w:numId="34">
    <w:abstractNumId w:val="37"/>
  </w:num>
  <w:num w:numId="35">
    <w:abstractNumId w:val="7"/>
  </w:num>
  <w:num w:numId="36">
    <w:abstractNumId w:val="32"/>
  </w:num>
  <w:num w:numId="37">
    <w:abstractNumId w:val="12"/>
  </w:num>
  <w:num w:numId="38">
    <w:abstractNumId w:val="17"/>
  </w:num>
  <w:num w:numId="39">
    <w:abstractNumId w:val="39"/>
  </w:num>
  <w:num w:numId="40">
    <w:abstractNumId w:val="23"/>
  </w:num>
  <w:num w:numId="41">
    <w:abstractNumId w:val="29"/>
  </w:num>
  <w:num w:numId="4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"/>
  </w:num>
  <w:num w:numId="44">
    <w:abstractNumId w:val="40"/>
  </w:num>
  <w:num w:numId="45">
    <w:abstractNumId w:val="42"/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evenAndOddHeaders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578"/>
    <w:rsid w:val="00003BC3"/>
    <w:rsid w:val="000046EA"/>
    <w:rsid w:val="00007D4C"/>
    <w:rsid w:val="000102F9"/>
    <w:rsid w:val="00011D2C"/>
    <w:rsid w:val="00011E9C"/>
    <w:rsid w:val="00012DEC"/>
    <w:rsid w:val="00014319"/>
    <w:rsid w:val="00015749"/>
    <w:rsid w:val="00015AB4"/>
    <w:rsid w:val="00016AA3"/>
    <w:rsid w:val="00016BD7"/>
    <w:rsid w:val="00022B5B"/>
    <w:rsid w:val="000251C8"/>
    <w:rsid w:val="00026B7F"/>
    <w:rsid w:val="00026E42"/>
    <w:rsid w:val="00027167"/>
    <w:rsid w:val="00031A99"/>
    <w:rsid w:val="000320AD"/>
    <w:rsid w:val="00032D35"/>
    <w:rsid w:val="00032DD1"/>
    <w:rsid w:val="0003360A"/>
    <w:rsid w:val="00034399"/>
    <w:rsid w:val="00034823"/>
    <w:rsid w:val="000361EA"/>
    <w:rsid w:val="00036AD6"/>
    <w:rsid w:val="0003798B"/>
    <w:rsid w:val="00041945"/>
    <w:rsid w:val="00043AB6"/>
    <w:rsid w:val="00043DF6"/>
    <w:rsid w:val="0004603F"/>
    <w:rsid w:val="000462F8"/>
    <w:rsid w:val="00050921"/>
    <w:rsid w:val="000509DB"/>
    <w:rsid w:val="00050E65"/>
    <w:rsid w:val="00051644"/>
    <w:rsid w:val="00052525"/>
    <w:rsid w:val="0005263E"/>
    <w:rsid w:val="00054082"/>
    <w:rsid w:val="000541D4"/>
    <w:rsid w:val="00055D93"/>
    <w:rsid w:val="00055DE3"/>
    <w:rsid w:val="000563CD"/>
    <w:rsid w:val="00060DB3"/>
    <w:rsid w:val="000616CE"/>
    <w:rsid w:val="00061EDC"/>
    <w:rsid w:val="00066BB7"/>
    <w:rsid w:val="0006718B"/>
    <w:rsid w:val="0007013F"/>
    <w:rsid w:val="00070BEB"/>
    <w:rsid w:val="00073E47"/>
    <w:rsid w:val="000742E5"/>
    <w:rsid w:val="00077C8D"/>
    <w:rsid w:val="00077E5E"/>
    <w:rsid w:val="00082686"/>
    <w:rsid w:val="00082E65"/>
    <w:rsid w:val="0008767E"/>
    <w:rsid w:val="00090F01"/>
    <w:rsid w:val="00094772"/>
    <w:rsid w:val="00096B22"/>
    <w:rsid w:val="000977CB"/>
    <w:rsid w:val="000A0803"/>
    <w:rsid w:val="000A0ECC"/>
    <w:rsid w:val="000A0F9D"/>
    <w:rsid w:val="000A328D"/>
    <w:rsid w:val="000A6D9B"/>
    <w:rsid w:val="000B0C7F"/>
    <w:rsid w:val="000B3505"/>
    <w:rsid w:val="000B49B8"/>
    <w:rsid w:val="000B5177"/>
    <w:rsid w:val="000B6C23"/>
    <w:rsid w:val="000B7AE0"/>
    <w:rsid w:val="000C0BA9"/>
    <w:rsid w:val="000C1979"/>
    <w:rsid w:val="000C1DA0"/>
    <w:rsid w:val="000C20EA"/>
    <w:rsid w:val="000C6A99"/>
    <w:rsid w:val="000D1E62"/>
    <w:rsid w:val="000D3380"/>
    <w:rsid w:val="000D6943"/>
    <w:rsid w:val="000D6FBC"/>
    <w:rsid w:val="000E04CE"/>
    <w:rsid w:val="000E0F3D"/>
    <w:rsid w:val="000E3CC3"/>
    <w:rsid w:val="000E3CD5"/>
    <w:rsid w:val="000F0F07"/>
    <w:rsid w:val="000F1012"/>
    <w:rsid w:val="000F2654"/>
    <w:rsid w:val="00101870"/>
    <w:rsid w:val="00106284"/>
    <w:rsid w:val="001109E1"/>
    <w:rsid w:val="00112305"/>
    <w:rsid w:val="00113474"/>
    <w:rsid w:val="00113CA3"/>
    <w:rsid w:val="00113D94"/>
    <w:rsid w:val="001167F4"/>
    <w:rsid w:val="00121827"/>
    <w:rsid w:val="00122DB3"/>
    <w:rsid w:val="00123667"/>
    <w:rsid w:val="0012788F"/>
    <w:rsid w:val="00130C08"/>
    <w:rsid w:val="00132A43"/>
    <w:rsid w:val="001331E2"/>
    <w:rsid w:val="0013438A"/>
    <w:rsid w:val="0013509E"/>
    <w:rsid w:val="00136D13"/>
    <w:rsid w:val="0013707F"/>
    <w:rsid w:val="001373DF"/>
    <w:rsid w:val="00140BDD"/>
    <w:rsid w:val="00141B16"/>
    <w:rsid w:val="00141FDA"/>
    <w:rsid w:val="001467D3"/>
    <w:rsid w:val="00146CAF"/>
    <w:rsid w:val="00147AF4"/>
    <w:rsid w:val="0015089E"/>
    <w:rsid w:val="00151E92"/>
    <w:rsid w:val="00152C5D"/>
    <w:rsid w:val="00153E14"/>
    <w:rsid w:val="001602B5"/>
    <w:rsid w:val="001602BF"/>
    <w:rsid w:val="00161575"/>
    <w:rsid w:val="0016380F"/>
    <w:rsid w:val="00164341"/>
    <w:rsid w:val="00164669"/>
    <w:rsid w:val="00166F70"/>
    <w:rsid w:val="001706E1"/>
    <w:rsid w:val="00171A1F"/>
    <w:rsid w:val="00171EEB"/>
    <w:rsid w:val="0017261F"/>
    <w:rsid w:val="0017425B"/>
    <w:rsid w:val="00174681"/>
    <w:rsid w:val="00177BD2"/>
    <w:rsid w:val="00180B55"/>
    <w:rsid w:val="0018328D"/>
    <w:rsid w:val="00183C39"/>
    <w:rsid w:val="0018779C"/>
    <w:rsid w:val="00191F68"/>
    <w:rsid w:val="00192423"/>
    <w:rsid w:val="00195B84"/>
    <w:rsid w:val="0019651E"/>
    <w:rsid w:val="001A20F9"/>
    <w:rsid w:val="001A238A"/>
    <w:rsid w:val="001A2C17"/>
    <w:rsid w:val="001A3F06"/>
    <w:rsid w:val="001A5AC8"/>
    <w:rsid w:val="001A5F75"/>
    <w:rsid w:val="001A736E"/>
    <w:rsid w:val="001B03FB"/>
    <w:rsid w:val="001B17BA"/>
    <w:rsid w:val="001B1A29"/>
    <w:rsid w:val="001B4BCE"/>
    <w:rsid w:val="001B56E7"/>
    <w:rsid w:val="001C224D"/>
    <w:rsid w:val="001C4707"/>
    <w:rsid w:val="001D22FE"/>
    <w:rsid w:val="001D2A64"/>
    <w:rsid w:val="001D2CBD"/>
    <w:rsid w:val="001D3A15"/>
    <w:rsid w:val="001D3ADE"/>
    <w:rsid w:val="001D473C"/>
    <w:rsid w:val="001D49B3"/>
    <w:rsid w:val="001D7D32"/>
    <w:rsid w:val="001E208E"/>
    <w:rsid w:val="001E3BB4"/>
    <w:rsid w:val="001E4A38"/>
    <w:rsid w:val="001E56C1"/>
    <w:rsid w:val="001E5AF6"/>
    <w:rsid w:val="001E68F2"/>
    <w:rsid w:val="001F076F"/>
    <w:rsid w:val="001F194B"/>
    <w:rsid w:val="001F3A6A"/>
    <w:rsid w:val="001F4456"/>
    <w:rsid w:val="001F4EBB"/>
    <w:rsid w:val="001F57F0"/>
    <w:rsid w:val="001F5DB3"/>
    <w:rsid w:val="001F61B4"/>
    <w:rsid w:val="00202C7A"/>
    <w:rsid w:val="00203719"/>
    <w:rsid w:val="00204EBD"/>
    <w:rsid w:val="00213E02"/>
    <w:rsid w:val="00214D1B"/>
    <w:rsid w:val="00215CBC"/>
    <w:rsid w:val="00217A9F"/>
    <w:rsid w:val="0022092E"/>
    <w:rsid w:val="00224975"/>
    <w:rsid w:val="00224B23"/>
    <w:rsid w:val="00230CDA"/>
    <w:rsid w:val="00231299"/>
    <w:rsid w:val="00233466"/>
    <w:rsid w:val="00234353"/>
    <w:rsid w:val="00234834"/>
    <w:rsid w:val="00235996"/>
    <w:rsid w:val="00235B10"/>
    <w:rsid w:val="00241F7A"/>
    <w:rsid w:val="002426DC"/>
    <w:rsid w:val="00243748"/>
    <w:rsid w:val="0024616E"/>
    <w:rsid w:val="00247588"/>
    <w:rsid w:val="002500AF"/>
    <w:rsid w:val="0025409F"/>
    <w:rsid w:val="002574FC"/>
    <w:rsid w:val="002610B7"/>
    <w:rsid w:val="00261739"/>
    <w:rsid w:val="00261965"/>
    <w:rsid w:val="002620CF"/>
    <w:rsid w:val="00262173"/>
    <w:rsid w:val="0026334F"/>
    <w:rsid w:val="0026431F"/>
    <w:rsid w:val="002656BA"/>
    <w:rsid w:val="002679A7"/>
    <w:rsid w:val="00267E78"/>
    <w:rsid w:val="0027010F"/>
    <w:rsid w:val="00271612"/>
    <w:rsid w:val="002735FB"/>
    <w:rsid w:val="00274310"/>
    <w:rsid w:val="00275221"/>
    <w:rsid w:val="0027740B"/>
    <w:rsid w:val="002776A8"/>
    <w:rsid w:val="002828F1"/>
    <w:rsid w:val="00282AAF"/>
    <w:rsid w:val="00283553"/>
    <w:rsid w:val="00283CB3"/>
    <w:rsid w:val="0028417C"/>
    <w:rsid w:val="0028481A"/>
    <w:rsid w:val="00284E95"/>
    <w:rsid w:val="002862FD"/>
    <w:rsid w:val="0028697D"/>
    <w:rsid w:val="002874AF"/>
    <w:rsid w:val="002900FC"/>
    <w:rsid w:val="00290D29"/>
    <w:rsid w:val="0029148E"/>
    <w:rsid w:val="002918B5"/>
    <w:rsid w:val="002925BB"/>
    <w:rsid w:val="002942FC"/>
    <w:rsid w:val="002954B4"/>
    <w:rsid w:val="0029666F"/>
    <w:rsid w:val="00296B57"/>
    <w:rsid w:val="00297180"/>
    <w:rsid w:val="00297443"/>
    <w:rsid w:val="002A2849"/>
    <w:rsid w:val="002A42D6"/>
    <w:rsid w:val="002A444D"/>
    <w:rsid w:val="002A63E9"/>
    <w:rsid w:val="002A71F1"/>
    <w:rsid w:val="002B0E69"/>
    <w:rsid w:val="002B1FDD"/>
    <w:rsid w:val="002B44ED"/>
    <w:rsid w:val="002B6A78"/>
    <w:rsid w:val="002C3359"/>
    <w:rsid w:val="002C3671"/>
    <w:rsid w:val="002C4AA6"/>
    <w:rsid w:val="002C6A04"/>
    <w:rsid w:val="002D19E8"/>
    <w:rsid w:val="002D637F"/>
    <w:rsid w:val="002D761A"/>
    <w:rsid w:val="002D7E2F"/>
    <w:rsid w:val="002E11F5"/>
    <w:rsid w:val="002E1DF1"/>
    <w:rsid w:val="002E396B"/>
    <w:rsid w:val="002E3EBB"/>
    <w:rsid w:val="002E50D1"/>
    <w:rsid w:val="002E6013"/>
    <w:rsid w:val="002E66E0"/>
    <w:rsid w:val="002E6945"/>
    <w:rsid w:val="002E70AA"/>
    <w:rsid w:val="002E76A2"/>
    <w:rsid w:val="002F2B9C"/>
    <w:rsid w:val="002F356E"/>
    <w:rsid w:val="002F3F44"/>
    <w:rsid w:val="002F4C6B"/>
    <w:rsid w:val="002F61AF"/>
    <w:rsid w:val="002F6382"/>
    <w:rsid w:val="002F7D78"/>
    <w:rsid w:val="00301123"/>
    <w:rsid w:val="00301582"/>
    <w:rsid w:val="003127AC"/>
    <w:rsid w:val="0031283A"/>
    <w:rsid w:val="00312C3E"/>
    <w:rsid w:val="00314CB6"/>
    <w:rsid w:val="003210D0"/>
    <w:rsid w:val="00322558"/>
    <w:rsid w:val="00325347"/>
    <w:rsid w:val="003256C9"/>
    <w:rsid w:val="003271D5"/>
    <w:rsid w:val="003272E1"/>
    <w:rsid w:val="003320D5"/>
    <w:rsid w:val="00334A68"/>
    <w:rsid w:val="00334E7C"/>
    <w:rsid w:val="00335886"/>
    <w:rsid w:val="003372B4"/>
    <w:rsid w:val="00340500"/>
    <w:rsid w:val="003430E9"/>
    <w:rsid w:val="00344805"/>
    <w:rsid w:val="00347066"/>
    <w:rsid w:val="00350502"/>
    <w:rsid w:val="0035052E"/>
    <w:rsid w:val="00353875"/>
    <w:rsid w:val="00354B76"/>
    <w:rsid w:val="00360118"/>
    <w:rsid w:val="00360E04"/>
    <w:rsid w:val="00363C38"/>
    <w:rsid w:val="00364BA9"/>
    <w:rsid w:val="003657A9"/>
    <w:rsid w:val="00365B83"/>
    <w:rsid w:val="003676F2"/>
    <w:rsid w:val="00367EC8"/>
    <w:rsid w:val="003717EC"/>
    <w:rsid w:val="003727A2"/>
    <w:rsid w:val="00373239"/>
    <w:rsid w:val="00375C76"/>
    <w:rsid w:val="003770EA"/>
    <w:rsid w:val="0037711B"/>
    <w:rsid w:val="003772DC"/>
    <w:rsid w:val="003776A0"/>
    <w:rsid w:val="00377B40"/>
    <w:rsid w:val="00377F6C"/>
    <w:rsid w:val="003828F8"/>
    <w:rsid w:val="00382C67"/>
    <w:rsid w:val="00382FF7"/>
    <w:rsid w:val="00383108"/>
    <w:rsid w:val="0038350A"/>
    <w:rsid w:val="003842F8"/>
    <w:rsid w:val="00384DE8"/>
    <w:rsid w:val="003850E0"/>
    <w:rsid w:val="003861D8"/>
    <w:rsid w:val="00386396"/>
    <w:rsid w:val="00392EAD"/>
    <w:rsid w:val="00393D47"/>
    <w:rsid w:val="00396606"/>
    <w:rsid w:val="00396F35"/>
    <w:rsid w:val="00397947"/>
    <w:rsid w:val="003A0A27"/>
    <w:rsid w:val="003A0E0B"/>
    <w:rsid w:val="003A1772"/>
    <w:rsid w:val="003A3CEB"/>
    <w:rsid w:val="003A46E5"/>
    <w:rsid w:val="003A49CE"/>
    <w:rsid w:val="003A5102"/>
    <w:rsid w:val="003A582A"/>
    <w:rsid w:val="003A60B5"/>
    <w:rsid w:val="003A77BC"/>
    <w:rsid w:val="003B1FD1"/>
    <w:rsid w:val="003B6286"/>
    <w:rsid w:val="003B6B0D"/>
    <w:rsid w:val="003B7737"/>
    <w:rsid w:val="003C1876"/>
    <w:rsid w:val="003C2FF8"/>
    <w:rsid w:val="003C427D"/>
    <w:rsid w:val="003C5546"/>
    <w:rsid w:val="003C7A21"/>
    <w:rsid w:val="003D0D2D"/>
    <w:rsid w:val="003D3C48"/>
    <w:rsid w:val="003D3F9E"/>
    <w:rsid w:val="003D475C"/>
    <w:rsid w:val="003D5313"/>
    <w:rsid w:val="003D6F99"/>
    <w:rsid w:val="003E06E0"/>
    <w:rsid w:val="003E087C"/>
    <w:rsid w:val="003E1510"/>
    <w:rsid w:val="003E22D1"/>
    <w:rsid w:val="003E3451"/>
    <w:rsid w:val="003E46A3"/>
    <w:rsid w:val="003E5F50"/>
    <w:rsid w:val="003F238D"/>
    <w:rsid w:val="003F6155"/>
    <w:rsid w:val="004003F8"/>
    <w:rsid w:val="0040201C"/>
    <w:rsid w:val="00402AB0"/>
    <w:rsid w:val="00402F81"/>
    <w:rsid w:val="00403253"/>
    <w:rsid w:val="00403AF1"/>
    <w:rsid w:val="00403BAC"/>
    <w:rsid w:val="00403DAB"/>
    <w:rsid w:val="00403FD8"/>
    <w:rsid w:val="00404BEB"/>
    <w:rsid w:val="00407BF3"/>
    <w:rsid w:val="00410377"/>
    <w:rsid w:val="0041159D"/>
    <w:rsid w:val="004153BF"/>
    <w:rsid w:val="004156F4"/>
    <w:rsid w:val="00417F0B"/>
    <w:rsid w:val="0042041A"/>
    <w:rsid w:val="00420F7E"/>
    <w:rsid w:val="004246AC"/>
    <w:rsid w:val="00425A51"/>
    <w:rsid w:val="00425EFC"/>
    <w:rsid w:val="004266CF"/>
    <w:rsid w:val="00426C2C"/>
    <w:rsid w:val="0042709F"/>
    <w:rsid w:val="00434041"/>
    <w:rsid w:val="004341CA"/>
    <w:rsid w:val="00434D39"/>
    <w:rsid w:val="00434F16"/>
    <w:rsid w:val="00435513"/>
    <w:rsid w:val="004362F0"/>
    <w:rsid w:val="0044060C"/>
    <w:rsid w:val="004426B8"/>
    <w:rsid w:val="0044388B"/>
    <w:rsid w:val="00443B4E"/>
    <w:rsid w:val="004560E0"/>
    <w:rsid w:val="004564AC"/>
    <w:rsid w:val="00460266"/>
    <w:rsid w:val="004608DA"/>
    <w:rsid w:val="00460CAD"/>
    <w:rsid w:val="00461367"/>
    <w:rsid w:val="00464C17"/>
    <w:rsid w:val="00464F8B"/>
    <w:rsid w:val="00467AF5"/>
    <w:rsid w:val="00467CA8"/>
    <w:rsid w:val="0047235B"/>
    <w:rsid w:val="00474D0A"/>
    <w:rsid w:val="00475070"/>
    <w:rsid w:val="0047540A"/>
    <w:rsid w:val="00475529"/>
    <w:rsid w:val="00480140"/>
    <w:rsid w:val="00480712"/>
    <w:rsid w:val="00482E4B"/>
    <w:rsid w:val="00485D02"/>
    <w:rsid w:val="00486F5B"/>
    <w:rsid w:val="00492BA4"/>
    <w:rsid w:val="004967C7"/>
    <w:rsid w:val="004A0C8F"/>
    <w:rsid w:val="004A281A"/>
    <w:rsid w:val="004A2F35"/>
    <w:rsid w:val="004A7686"/>
    <w:rsid w:val="004B301B"/>
    <w:rsid w:val="004B43CC"/>
    <w:rsid w:val="004B6C3C"/>
    <w:rsid w:val="004B71FA"/>
    <w:rsid w:val="004C03E9"/>
    <w:rsid w:val="004C0913"/>
    <w:rsid w:val="004C4C36"/>
    <w:rsid w:val="004C6758"/>
    <w:rsid w:val="004D1CE2"/>
    <w:rsid w:val="004D5C32"/>
    <w:rsid w:val="004D5F89"/>
    <w:rsid w:val="004D6ACE"/>
    <w:rsid w:val="004E4A2D"/>
    <w:rsid w:val="004E6882"/>
    <w:rsid w:val="004F07C5"/>
    <w:rsid w:val="004F0F2F"/>
    <w:rsid w:val="004F206B"/>
    <w:rsid w:val="004F34C0"/>
    <w:rsid w:val="004F3B51"/>
    <w:rsid w:val="004F4592"/>
    <w:rsid w:val="004F5FD5"/>
    <w:rsid w:val="004F6B89"/>
    <w:rsid w:val="004F70D2"/>
    <w:rsid w:val="004F7F31"/>
    <w:rsid w:val="005001B1"/>
    <w:rsid w:val="005024A0"/>
    <w:rsid w:val="0050319E"/>
    <w:rsid w:val="0050322E"/>
    <w:rsid w:val="0050469C"/>
    <w:rsid w:val="005078BA"/>
    <w:rsid w:val="00507B4E"/>
    <w:rsid w:val="00510B55"/>
    <w:rsid w:val="005112F8"/>
    <w:rsid w:val="00512063"/>
    <w:rsid w:val="005122EA"/>
    <w:rsid w:val="005131C6"/>
    <w:rsid w:val="00514EE3"/>
    <w:rsid w:val="00515BCB"/>
    <w:rsid w:val="0051792B"/>
    <w:rsid w:val="00517F99"/>
    <w:rsid w:val="0052052A"/>
    <w:rsid w:val="00522454"/>
    <w:rsid w:val="00523409"/>
    <w:rsid w:val="00525D3B"/>
    <w:rsid w:val="0052739B"/>
    <w:rsid w:val="00527842"/>
    <w:rsid w:val="00527D59"/>
    <w:rsid w:val="005305C6"/>
    <w:rsid w:val="00531937"/>
    <w:rsid w:val="00533ED6"/>
    <w:rsid w:val="00535944"/>
    <w:rsid w:val="00536505"/>
    <w:rsid w:val="0053695B"/>
    <w:rsid w:val="00536AD5"/>
    <w:rsid w:val="00536D6E"/>
    <w:rsid w:val="005378DF"/>
    <w:rsid w:val="0054070A"/>
    <w:rsid w:val="00540710"/>
    <w:rsid w:val="00540713"/>
    <w:rsid w:val="0054268C"/>
    <w:rsid w:val="00544A92"/>
    <w:rsid w:val="0054595D"/>
    <w:rsid w:val="00555902"/>
    <w:rsid w:val="0055728B"/>
    <w:rsid w:val="0056133F"/>
    <w:rsid w:val="005639FA"/>
    <w:rsid w:val="00571459"/>
    <w:rsid w:val="005725E6"/>
    <w:rsid w:val="005737C9"/>
    <w:rsid w:val="0057556D"/>
    <w:rsid w:val="005833BA"/>
    <w:rsid w:val="00584AD1"/>
    <w:rsid w:val="00585370"/>
    <w:rsid w:val="0058597D"/>
    <w:rsid w:val="00585A73"/>
    <w:rsid w:val="0059184A"/>
    <w:rsid w:val="00591B1D"/>
    <w:rsid w:val="00592AE2"/>
    <w:rsid w:val="005A0778"/>
    <w:rsid w:val="005A1793"/>
    <w:rsid w:val="005A19EB"/>
    <w:rsid w:val="005A3F0F"/>
    <w:rsid w:val="005A4B9C"/>
    <w:rsid w:val="005A72BA"/>
    <w:rsid w:val="005A7457"/>
    <w:rsid w:val="005B0664"/>
    <w:rsid w:val="005B1351"/>
    <w:rsid w:val="005B14ED"/>
    <w:rsid w:val="005B269A"/>
    <w:rsid w:val="005B2FB4"/>
    <w:rsid w:val="005B325C"/>
    <w:rsid w:val="005B4D7D"/>
    <w:rsid w:val="005B4E29"/>
    <w:rsid w:val="005B7046"/>
    <w:rsid w:val="005B72E8"/>
    <w:rsid w:val="005C120B"/>
    <w:rsid w:val="005C3843"/>
    <w:rsid w:val="005C4CCA"/>
    <w:rsid w:val="005C6CBC"/>
    <w:rsid w:val="005C719C"/>
    <w:rsid w:val="005D1681"/>
    <w:rsid w:val="005D1D50"/>
    <w:rsid w:val="005D3043"/>
    <w:rsid w:val="005D306D"/>
    <w:rsid w:val="005D3B75"/>
    <w:rsid w:val="005D478B"/>
    <w:rsid w:val="005D7AA4"/>
    <w:rsid w:val="005E0596"/>
    <w:rsid w:val="005E1C7D"/>
    <w:rsid w:val="005E1E77"/>
    <w:rsid w:val="005E3CCC"/>
    <w:rsid w:val="005E50CD"/>
    <w:rsid w:val="005E7F8E"/>
    <w:rsid w:val="005F0504"/>
    <w:rsid w:val="005F1EB3"/>
    <w:rsid w:val="005F2DE9"/>
    <w:rsid w:val="00603056"/>
    <w:rsid w:val="00604B92"/>
    <w:rsid w:val="00604E64"/>
    <w:rsid w:val="00605F50"/>
    <w:rsid w:val="0060721C"/>
    <w:rsid w:val="0061069D"/>
    <w:rsid w:val="0061254C"/>
    <w:rsid w:val="00613804"/>
    <w:rsid w:val="0061461E"/>
    <w:rsid w:val="00616844"/>
    <w:rsid w:val="00622A5E"/>
    <w:rsid w:val="00623C8B"/>
    <w:rsid w:val="00625089"/>
    <w:rsid w:val="00625767"/>
    <w:rsid w:val="00627769"/>
    <w:rsid w:val="00630102"/>
    <w:rsid w:val="00630143"/>
    <w:rsid w:val="00631F35"/>
    <w:rsid w:val="00632D90"/>
    <w:rsid w:val="006336DC"/>
    <w:rsid w:val="00634530"/>
    <w:rsid w:val="006356F9"/>
    <w:rsid w:val="00637CB6"/>
    <w:rsid w:val="0064082A"/>
    <w:rsid w:val="00641189"/>
    <w:rsid w:val="00645FEB"/>
    <w:rsid w:val="00646331"/>
    <w:rsid w:val="00646952"/>
    <w:rsid w:val="00650E6E"/>
    <w:rsid w:val="006530D4"/>
    <w:rsid w:val="00656653"/>
    <w:rsid w:val="00656727"/>
    <w:rsid w:val="006605BB"/>
    <w:rsid w:val="00660D42"/>
    <w:rsid w:val="006671BE"/>
    <w:rsid w:val="00670632"/>
    <w:rsid w:val="006707E8"/>
    <w:rsid w:val="00672E1D"/>
    <w:rsid w:val="0067311F"/>
    <w:rsid w:val="00673174"/>
    <w:rsid w:val="0067322D"/>
    <w:rsid w:val="006738F9"/>
    <w:rsid w:val="0067398F"/>
    <w:rsid w:val="00674E7A"/>
    <w:rsid w:val="0067741D"/>
    <w:rsid w:val="00677C42"/>
    <w:rsid w:val="00680695"/>
    <w:rsid w:val="006832A5"/>
    <w:rsid w:val="006863B7"/>
    <w:rsid w:val="006865EC"/>
    <w:rsid w:val="006934DE"/>
    <w:rsid w:val="006935DB"/>
    <w:rsid w:val="00693E0B"/>
    <w:rsid w:val="00694638"/>
    <w:rsid w:val="00695ECB"/>
    <w:rsid w:val="0069782C"/>
    <w:rsid w:val="006A0BDF"/>
    <w:rsid w:val="006A2198"/>
    <w:rsid w:val="006A319D"/>
    <w:rsid w:val="006A3DE0"/>
    <w:rsid w:val="006A3F78"/>
    <w:rsid w:val="006A4770"/>
    <w:rsid w:val="006A61FB"/>
    <w:rsid w:val="006A63AD"/>
    <w:rsid w:val="006B1B72"/>
    <w:rsid w:val="006B228F"/>
    <w:rsid w:val="006B29FF"/>
    <w:rsid w:val="006B31AF"/>
    <w:rsid w:val="006B3260"/>
    <w:rsid w:val="006B4474"/>
    <w:rsid w:val="006B60DB"/>
    <w:rsid w:val="006B67AA"/>
    <w:rsid w:val="006B7EC2"/>
    <w:rsid w:val="006B7F82"/>
    <w:rsid w:val="006C00DE"/>
    <w:rsid w:val="006C0FC8"/>
    <w:rsid w:val="006C1CE8"/>
    <w:rsid w:val="006C3434"/>
    <w:rsid w:val="006C412C"/>
    <w:rsid w:val="006D0076"/>
    <w:rsid w:val="006D2E0C"/>
    <w:rsid w:val="006D3153"/>
    <w:rsid w:val="006D4903"/>
    <w:rsid w:val="006D497F"/>
    <w:rsid w:val="006D75A4"/>
    <w:rsid w:val="006E2C8F"/>
    <w:rsid w:val="006E5261"/>
    <w:rsid w:val="006E540C"/>
    <w:rsid w:val="006E7630"/>
    <w:rsid w:val="006F11F7"/>
    <w:rsid w:val="006F24A4"/>
    <w:rsid w:val="006F5ECA"/>
    <w:rsid w:val="006F6232"/>
    <w:rsid w:val="007021FD"/>
    <w:rsid w:val="00703946"/>
    <w:rsid w:val="0070625D"/>
    <w:rsid w:val="00710146"/>
    <w:rsid w:val="00710ADC"/>
    <w:rsid w:val="00712BDB"/>
    <w:rsid w:val="007139EF"/>
    <w:rsid w:val="00715772"/>
    <w:rsid w:val="007158AC"/>
    <w:rsid w:val="0071687E"/>
    <w:rsid w:val="00717703"/>
    <w:rsid w:val="00717CB2"/>
    <w:rsid w:val="00720BDA"/>
    <w:rsid w:val="00720CD7"/>
    <w:rsid w:val="00721DC0"/>
    <w:rsid w:val="00722C44"/>
    <w:rsid w:val="00723E7A"/>
    <w:rsid w:val="00724E72"/>
    <w:rsid w:val="00725F63"/>
    <w:rsid w:val="007267A0"/>
    <w:rsid w:val="0073010E"/>
    <w:rsid w:val="00734F48"/>
    <w:rsid w:val="007369A9"/>
    <w:rsid w:val="007407B1"/>
    <w:rsid w:val="00740DCA"/>
    <w:rsid w:val="007415FA"/>
    <w:rsid w:val="00741702"/>
    <w:rsid w:val="007502A9"/>
    <w:rsid w:val="00751477"/>
    <w:rsid w:val="007530BB"/>
    <w:rsid w:val="0075334E"/>
    <w:rsid w:val="0075498D"/>
    <w:rsid w:val="00756241"/>
    <w:rsid w:val="00760199"/>
    <w:rsid w:val="00760998"/>
    <w:rsid w:val="00764507"/>
    <w:rsid w:val="00765516"/>
    <w:rsid w:val="00767DD3"/>
    <w:rsid w:val="007719BC"/>
    <w:rsid w:val="00772810"/>
    <w:rsid w:val="0077384E"/>
    <w:rsid w:val="00774B94"/>
    <w:rsid w:val="00776F1F"/>
    <w:rsid w:val="00777834"/>
    <w:rsid w:val="00780E6D"/>
    <w:rsid w:val="00782105"/>
    <w:rsid w:val="00782B2F"/>
    <w:rsid w:val="00783392"/>
    <w:rsid w:val="0078650B"/>
    <w:rsid w:val="00792276"/>
    <w:rsid w:val="00792458"/>
    <w:rsid w:val="0079255E"/>
    <w:rsid w:val="00792DC0"/>
    <w:rsid w:val="00793E53"/>
    <w:rsid w:val="00793F1B"/>
    <w:rsid w:val="007950ED"/>
    <w:rsid w:val="00795A95"/>
    <w:rsid w:val="00796F6F"/>
    <w:rsid w:val="007977E5"/>
    <w:rsid w:val="007A29CB"/>
    <w:rsid w:val="007A2D43"/>
    <w:rsid w:val="007A3A6D"/>
    <w:rsid w:val="007A441F"/>
    <w:rsid w:val="007B2568"/>
    <w:rsid w:val="007B6C81"/>
    <w:rsid w:val="007B6C8B"/>
    <w:rsid w:val="007C3272"/>
    <w:rsid w:val="007C3FF6"/>
    <w:rsid w:val="007C5A96"/>
    <w:rsid w:val="007C6018"/>
    <w:rsid w:val="007C6AB3"/>
    <w:rsid w:val="007C723D"/>
    <w:rsid w:val="007D16CF"/>
    <w:rsid w:val="007D203A"/>
    <w:rsid w:val="007D2207"/>
    <w:rsid w:val="007D2C32"/>
    <w:rsid w:val="007D3518"/>
    <w:rsid w:val="007D6F09"/>
    <w:rsid w:val="007D7A60"/>
    <w:rsid w:val="007E0652"/>
    <w:rsid w:val="007E0921"/>
    <w:rsid w:val="007E42C3"/>
    <w:rsid w:val="007E457A"/>
    <w:rsid w:val="007E4CDF"/>
    <w:rsid w:val="007E556B"/>
    <w:rsid w:val="007E78BC"/>
    <w:rsid w:val="00803B28"/>
    <w:rsid w:val="008056AF"/>
    <w:rsid w:val="008066B8"/>
    <w:rsid w:val="008108D2"/>
    <w:rsid w:val="0081231D"/>
    <w:rsid w:val="00813DC8"/>
    <w:rsid w:val="00821B41"/>
    <w:rsid w:val="008237D3"/>
    <w:rsid w:val="00824EE6"/>
    <w:rsid w:val="00825589"/>
    <w:rsid w:val="0082759F"/>
    <w:rsid w:val="0083431E"/>
    <w:rsid w:val="00836CB3"/>
    <w:rsid w:val="008379F9"/>
    <w:rsid w:val="00837DBF"/>
    <w:rsid w:val="00840271"/>
    <w:rsid w:val="00840A8B"/>
    <w:rsid w:val="0084155E"/>
    <w:rsid w:val="00842085"/>
    <w:rsid w:val="008423BB"/>
    <w:rsid w:val="00842814"/>
    <w:rsid w:val="00842F56"/>
    <w:rsid w:val="008440D0"/>
    <w:rsid w:val="0084618F"/>
    <w:rsid w:val="00847F75"/>
    <w:rsid w:val="008509AC"/>
    <w:rsid w:val="00850C10"/>
    <w:rsid w:val="00852BFA"/>
    <w:rsid w:val="00853855"/>
    <w:rsid w:val="00854241"/>
    <w:rsid w:val="008551C0"/>
    <w:rsid w:val="008574E6"/>
    <w:rsid w:val="00863155"/>
    <w:rsid w:val="00864191"/>
    <w:rsid w:val="008655F1"/>
    <w:rsid w:val="00866248"/>
    <w:rsid w:val="0086642B"/>
    <w:rsid w:val="00867BE1"/>
    <w:rsid w:val="0087104A"/>
    <w:rsid w:val="00871098"/>
    <w:rsid w:val="008716AD"/>
    <w:rsid w:val="00872651"/>
    <w:rsid w:val="00874069"/>
    <w:rsid w:val="00876807"/>
    <w:rsid w:val="0088045A"/>
    <w:rsid w:val="00881AD8"/>
    <w:rsid w:val="008821AD"/>
    <w:rsid w:val="008870AB"/>
    <w:rsid w:val="00891BA5"/>
    <w:rsid w:val="0089449F"/>
    <w:rsid w:val="00895D3C"/>
    <w:rsid w:val="008963A1"/>
    <w:rsid w:val="00897103"/>
    <w:rsid w:val="008A04F5"/>
    <w:rsid w:val="008A4CB9"/>
    <w:rsid w:val="008A4E5A"/>
    <w:rsid w:val="008A6465"/>
    <w:rsid w:val="008B03F4"/>
    <w:rsid w:val="008B0CDD"/>
    <w:rsid w:val="008B0FC2"/>
    <w:rsid w:val="008B1AEE"/>
    <w:rsid w:val="008B5A76"/>
    <w:rsid w:val="008C0D37"/>
    <w:rsid w:val="008C1620"/>
    <w:rsid w:val="008C3040"/>
    <w:rsid w:val="008C6A66"/>
    <w:rsid w:val="008D0544"/>
    <w:rsid w:val="008D0F5E"/>
    <w:rsid w:val="008D1972"/>
    <w:rsid w:val="008D460F"/>
    <w:rsid w:val="008D4F1C"/>
    <w:rsid w:val="008D5D43"/>
    <w:rsid w:val="008D5ECC"/>
    <w:rsid w:val="008D67DD"/>
    <w:rsid w:val="008D687C"/>
    <w:rsid w:val="008D6A80"/>
    <w:rsid w:val="008D7B56"/>
    <w:rsid w:val="008E12EB"/>
    <w:rsid w:val="008E4DA3"/>
    <w:rsid w:val="008E6349"/>
    <w:rsid w:val="008E7CCC"/>
    <w:rsid w:val="008F1352"/>
    <w:rsid w:val="008F305D"/>
    <w:rsid w:val="008F3777"/>
    <w:rsid w:val="008F7159"/>
    <w:rsid w:val="00900BBD"/>
    <w:rsid w:val="00901810"/>
    <w:rsid w:val="00901A0E"/>
    <w:rsid w:val="00902D1E"/>
    <w:rsid w:val="009032DD"/>
    <w:rsid w:val="00905189"/>
    <w:rsid w:val="00905C8F"/>
    <w:rsid w:val="009073A8"/>
    <w:rsid w:val="00910390"/>
    <w:rsid w:val="00911A10"/>
    <w:rsid w:val="00914280"/>
    <w:rsid w:val="00914F0D"/>
    <w:rsid w:val="00917F0A"/>
    <w:rsid w:val="00923722"/>
    <w:rsid w:val="00924C59"/>
    <w:rsid w:val="00925CA8"/>
    <w:rsid w:val="00926004"/>
    <w:rsid w:val="00927E99"/>
    <w:rsid w:val="0093334C"/>
    <w:rsid w:val="00934AE9"/>
    <w:rsid w:val="00934E1E"/>
    <w:rsid w:val="00937B63"/>
    <w:rsid w:val="00942E45"/>
    <w:rsid w:val="0094590B"/>
    <w:rsid w:val="00946D8E"/>
    <w:rsid w:val="00947FED"/>
    <w:rsid w:val="0095199B"/>
    <w:rsid w:val="00952196"/>
    <w:rsid w:val="00952FFA"/>
    <w:rsid w:val="00953BC1"/>
    <w:rsid w:val="009569D5"/>
    <w:rsid w:val="009578F6"/>
    <w:rsid w:val="00960223"/>
    <w:rsid w:val="00960F88"/>
    <w:rsid w:val="00961A63"/>
    <w:rsid w:val="009645B3"/>
    <w:rsid w:val="00967636"/>
    <w:rsid w:val="00970DF2"/>
    <w:rsid w:val="00972A3F"/>
    <w:rsid w:val="00973A3C"/>
    <w:rsid w:val="00975BEE"/>
    <w:rsid w:val="00976391"/>
    <w:rsid w:val="00976CD8"/>
    <w:rsid w:val="009819F7"/>
    <w:rsid w:val="00986578"/>
    <w:rsid w:val="00986A26"/>
    <w:rsid w:val="00986D16"/>
    <w:rsid w:val="0099426C"/>
    <w:rsid w:val="009A162D"/>
    <w:rsid w:val="009A2EE7"/>
    <w:rsid w:val="009A36A7"/>
    <w:rsid w:val="009A44D1"/>
    <w:rsid w:val="009A5655"/>
    <w:rsid w:val="009A6A28"/>
    <w:rsid w:val="009B1B19"/>
    <w:rsid w:val="009B26A4"/>
    <w:rsid w:val="009B557A"/>
    <w:rsid w:val="009C0C6D"/>
    <w:rsid w:val="009C176E"/>
    <w:rsid w:val="009C1B54"/>
    <w:rsid w:val="009C2AA6"/>
    <w:rsid w:val="009C2AFD"/>
    <w:rsid w:val="009C66ED"/>
    <w:rsid w:val="009D143B"/>
    <w:rsid w:val="009D17BF"/>
    <w:rsid w:val="009D2176"/>
    <w:rsid w:val="009D5636"/>
    <w:rsid w:val="009D5778"/>
    <w:rsid w:val="009D74F2"/>
    <w:rsid w:val="009E0A55"/>
    <w:rsid w:val="009E0B56"/>
    <w:rsid w:val="009E1D8C"/>
    <w:rsid w:val="009E2844"/>
    <w:rsid w:val="009E29A2"/>
    <w:rsid w:val="009E3705"/>
    <w:rsid w:val="009E4B0A"/>
    <w:rsid w:val="009E7E15"/>
    <w:rsid w:val="009E7F52"/>
    <w:rsid w:val="009F19FB"/>
    <w:rsid w:val="009F1FAC"/>
    <w:rsid w:val="009F3425"/>
    <w:rsid w:val="009F3682"/>
    <w:rsid w:val="009F4415"/>
    <w:rsid w:val="009F4587"/>
    <w:rsid w:val="00A00791"/>
    <w:rsid w:val="00A07CC9"/>
    <w:rsid w:val="00A11311"/>
    <w:rsid w:val="00A11CE4"/>
    <w:rsid w:val="00A13E3F"/>
    <w:rsid w:val="00A2185C"/>
    <w:rsid w:val="00A22027"/>
    <w:rsid w:val="00A23413"/>
    <w:rsid w:val="00A25279"/>
    <w:rsid w:val="00A25BF6"/>
    <w:rsid w:val="00A25E96"/>
    <w:rsid w:val="00A316EE"/>
    <w:rsid w:val="00A32418"/>
    <w:rsid w:val="00A34471"/>
    <w:rsid w:val="00A41C10"/>
    <w:rsid w:val="00A44F40"/>
    <w:rsid w:val="00A45A69"/>
    <w:rsid w:val="00A47245"/>
    <w:rsid w:val="00A526F1"/>
    <w:rsid w:val="00A52F45"/>
    <w:rsid w:val="00A53513"/>
    <w:rsid w:val="00A55007"/>
    <w:rsid w:val="00A55796"/>
    <w:rsid w:val="00A55F5B"/>
    <w:rsid w:val="00A56F21"/>
    <w:rsid w:val="00A61603"/>
    <w:rsid w:val="00A62C87"/>
    <w:rsid w:val="00A637F4"/>
    <w:rsid w:val="00A6729B"/>
    <w:rsid w:val="00A73BE8"/>
    <w:rsid w:val="00A75A26"/>
    <w:rsid w:val="00A7696D"/>
    <w:rsid w:val="00A775E4"/>
    <w:rsid w:val="00A8053E"/>
    <w:rsid w:val="00A8171B"/>
    <w:rsid w:val="00A830C3"/>
    <w:rsid w:val="00A84821"/>
    <w:rsid w:val="00A91335"/>
    <w:rsid w:val="00A94D65"/>
    <w:rsid w:val="00A97327"/>
    <w:rsid w:val="00A97BAF"/>
    <w:rsid w:val="00A97CD3"/>
    <w:rsid w:val="00AA09C9"/>
    <w:rsid w:val="00AA13BC"/>
    <w:rsid w:val="00AA1436"/>
    <w:rsid w:val="00AA2E3E"/>
    <w:rsid w:val="00AA3470"/>
    <w:rsid w:val="00AA415C"/>
    <w:rsid w:val="00AA4568"/>
    <w:rsid w:val="00AA6CE2"/>
    <w:rsid w:val="00AA79B9"/>
    <w:rsid w:val="00AB1268"/>
    <w:rsid w:val="00AB37BA"/>
    <w:rsid w:val="00AB745A"/>
    <w:rsid w:val="00AC1A39"/>
    <w:rsid w:val="00AC3966"/>
    <w:rsid w:val="00AC4146"/>
    <w:rsid w:val="00AC4299"/>
    <w:rsid w:val="00AC5AEC"/>
    <w:rsid w:val="00AC6097"/>
    <w:rsid w:val="00AC64EA"/>
    <w:rsid w:val="00AD0F7D"/>
    <w:rsid w:val="00AD3A3F"/>
    <w:rsid w:val="00AD429D"/>
    <w:rsid w:val="00AE0E52"/>
    <w:rsid w:val="00AE3795"/>
    <w:rsid w:val="00AE444A"/>
    <w:rsid w:val="00AE51EB"/>
    <w:rsid w:val="00AE710B"/>
    <w:rsid w:val="00AE7510"/>
    <w:rsid w:val="00AF0850"/>
    <w:rsid w:val="00AF2072"/>
    <w:rsid w:val="00AF226E"/>
    <w:rsid w:val="00AF2C22"/>
    <w:rsid w:val="00AF3113"/>
    <w:rsid w:val="00AF5902"/>
    <w:rsid w:val="00AF5A0E"/>
    <w:rsid w:val="00AF5C6B"/>
    <w:rsid w:val="00AF6B5E"/>
    <w:rsid w:val="00AF76A1"/>
    <w:rsid w:val="00B00453"/>
    <w:rsid w:val="00B00AFB"/>
    <w:rsid w:val="00B013C0"/>
    <w:rsid w:val="00B01ED2"/>
    <w:rsid w:val="00B02232"/>
    <w:rsid w:val="00B022C8"/>
    <w:rsid w:val="00B04098"/>
    <w:rsid w:val="00B05965"/>
    <w:rsid w:val="00B1037F"/>
    <w:rsid w:val="00B10601"/>
    <w:rsid w:val="00B10801"/>
    <w:rsid w:val="00B1299C"/>
    <w:rsid w:val="00B13D58"/>
    <w:rsid w:val="00B208B5"/>
    <w:rsid w:val="00B20BC8"/>
    <w:rsid w:val="00B276E9"/>
    <w:rsid w:val="00B3131A"/>
    <w:rsid w:val="00B37490"/>
    <w:rsid w:val="00B378E6"/>
    <w:rsid w:val="00B40A84"/>
    <w:rsid w:val="00B42635"/>
    <w:rsid w:val="00B53229"/>
    <w:rsid w:val="00B54772"/>
    <w:rsid w:val="00B56F30"/>
    <w:rsid w:val="00B60454"/>
    <w:rsid w:val="00B62483"/>
    <w:rsid w:val="00B62C51"/>
    <w:rsid w:val="00B638AD"/>
    <w:rsid w:val="00B65920"/>
    <w:rsid w:val="00B666DB"/>
    <w:rsid w:val="00B71537"/>
    <w:rsid w:val="00B72E0F"/>
    <w:rsid w:val="00B73678"/>
    <w:rsid w:val="00B75533"/>
    <w:rsid w:val="00B76F2F"/>
    <w:rsid w:val="00B77896"/>
    <w:rsid w:val="00B8024A"/>
    <w:rsid w:val="00B8047E"/>
    <w:rsid w:val="00B8126A"/>
    <w:rsid w:val="00B82650"/>
    <w:rsid w:val="00B842FC"/>
    <w:rsid w:val="00B86A1A"/>
    <w:rsid w:val="00B86B08"/>
    <w:rsid w:val="00B87F22"/>
    <w:rsid w:val="00B87F75"/>
    <w:rsid w:val="00B87FC1"/>
    <w:rsid w:val="00B909BD"/>
    <w:rsid w:val="00B9193E"/>
    <w:rsid w:val="00B92C41"/>
    <w:rsid w:val="00B96505"/>
    <w:rsid w:val="00B9658A"/>
    <w:rsid w:val="00BA1987"/>
    <w:rsid w:val="00BA26B9"/>
    <w:rsid w:val="00BA4459"/>
    <w:rsid w:val="00BA646F"/>
    <w:rsid w:val="00BB2F23"/>
    <w:rsid w:val="00BB5462"/>
    <w:rsid w:val="00BB58B3"/>
    <w:rsid w:val="00BB60D6"/>
    <w:rsid w:val="00BB67EE"/>
    <w:rsid w:val="00BB76C0"/>
    <w:rsid w:val="00BB789D"/>
    <w:rsid w:val="00BB7B44"/>
    <w:rsid w:val="00BC21E4"/>
    <w:rsid w:val="00BC27A7"/>
    <w:rsid w:val="00BC2E99"/>
    <w:rsid w:val="00BC6726"/>
    <w:rsid w:val="00BD1D0E"/>
    <w:rsid w:val="00BD4766"/>
    <w:rsid w:val="00BD4D40"/>
    <w:rsid w:val="00BD66A3"/>
    <w:rsid w:val="00BD6748"/>
    <w:rsid w:val="00BD6E06"/>
    <w:rsid w:val="00BD7023"/>
    <w:rsid w:val="00BE0313"/>
    <w:rsid w:val="00BE375E"/>
    <w:rsid w:val="00BE3FDD"/>
    <w:rsid w:val="00BE59FE"/>
    <w:rsid w:val="00BE7020"/>
    <w:rsid w:val="00BE721C"/>
    <w:rsid w:val="00BE74FD"/>
    <w:rsid w:val="00BF0967"/>
    <w:rsid w:val="00BF0F39"/>
    <w:rsid w:val="00BF1280"/>
    <w:rsid w:val="00BF1911"/>
    <w:rsid w:val="00BF1F24"/>
    <w:rsid w:val="00BF262A"/>
    <w:rsid w:val="00BF29DD"/>
    <w:rsid w:val="00BF2C66"/>
    <w:rsid w:val="00BF492D"/>
    <w:rsid w:val="00BF4DBD"/>
    <w:rsid w:val="00BF53E3"/>
    <w:rsid w:val="00BF5D0F"/>
    <w:rsid w:val="00BF7187"/>
    <w:rsid w:val="00C00632"/>
    <w:rsid w:val="00C0157E"/>
    <w:rsid w:val="00C11B22"/>
    <w:rsid w:val="00C11D8F"/>
    <w:rsid w:val="00C11FD3"/>
    <w:rsid w:val="00C156E8"/>
    <w:rsid w:val="00C17ADC"/>
    <w:rsid w:val="00C21DAF"/>
    <w:rsid w:val="00C252C3"/>
    <w:rsid w:val="00C268D7"/>
    <w:rsid w:val="00C26A50"/>
    <w:rsid w:val="00C2701D"/>
    <w:rsid w:val="00C27707"/>
    <w:rsid w:val="00C27A9D"/>
    <w:rsid w:val="00C27C83"/>
    <w:rsid w:val="00C30DF5"/>
    <w:rsid w:val="00C3167B"/>
    <w:rsid w:val="00C346AB"/>
    <w:rsid w:val="00C35ACF"/>
    <w:rsid w:val="00C40189"/>
    <w:rsid w:val="00C4155F"/>
    <w:rsid w:val="00C4193A"/>
    <w:rsid w:val="00C41956"/>
    <w:rsid w:val="00C42C2D"/>
    <w:rsid w:val="00C435BD"/>
    <w:rsid w:val="00C43B9A"/>
    <w:rsid w:val="00C43D1F"/>
    <w:rsid w:val="00C45664"/>
    <w:rsid w:val="00C460E4"/>
    <w:rsid w:val="00C46434"/>
    <w:rsid w:val="00C46EF7"/>
    <w:rsid w:val="00C505B4"/>
    <w:rsid w:val="00C51E5B"/>
    <w:rsid w:val="00C52F52"/>
    <w:rsid w:val="00C55F7E"/>
    <w:rsid w:val="00C56182"/>
    <w:rsid w:val="00C57494"/>
    <w:rsid w:val="00C6157D"/>
    <w:rsid w:val="00C61861"/>
    <w:rsid w:val="00C62335"/>
    <w:rsid w:val="00C62EDB"/>
    <w:rsid w:val="00C63CA8"/>
    <w:rsid w:val="00C672DE"/>
    <w:rsid w:val="00C704B8"/>
    <w:rsid w:val="00C707C1"/>
    <w:rsid w:val="00C70AC5"/>
    <w:rsid w:val="00C734B3"/>
    <w:rsid w:val="00C736EA"/>
    <w:rsid w:val="00C76C44"/>
    <w:rsid w:val="00C76FBE"/>
    <w:rsid w:val="00C77328"/>
    <w:rsid w:val="00C805AA"/>
    <w:rsid w:val="00C805F7"/>
    <w:rsid w:val="00C81993"/>
    <w:rsid w:val="00C827B0"/>
    <w:rsid w:val="00C82D8B"/>
    <w:rsid w:val="00C84A02"/>
    <w:rsid w:val="00C852EB"/>
    <w:rsid w:val="00C863D3"/>
    <w:rsid w:val="00C87AC6"/>
    <w:rsid w:val="00C87F2E"/>
    <w:rsid w:val="00C91668"/>
    <w:rsid w:val="00C92A00"/>
    <w:rsid w:val="00C93650"/>
    <w:rsid w:val="00C97599"/>
    <w:rsid w:val="00CA0ED0"/>
    <w:rsid w:val="00CA3A16"/>
    <w:rsid w:val="00CA40A8"/>
    <w:rsid w:val="00CA4551"/>
    <w:rsid w:val="00CB26B9"/>
    <w:rsid w:val="00CB684B"/>
    <w:rsid w:val="00CB6A82"/>
    <w:rsid w:val="00CC2471"/>
    <w:rsid w:val="00CC5FCB"/>
    <w:rsid w:val="00CC62AA"/>
    <w:rsid w:val="00CC73FA"/>
    <w:rsid w:val="00CC7796"/>
    <w:rsid w:val="00CC78F0"/>
    <w:rsid w:val="00CC7F11"/>
    <w:rsid w:val="00CD7F15"/>
    <w:rsid w:val="00CE0A89"/>
    <w:rsid w:val="00CE1E31"/>
    <w:rsid w:val="00CE221D"/>
    <w:rsid w:val="00CE77C3"/>
    <w:rsid w:val="00CF1861"/>
    <w:rsid w:val="00CF7F15"/>
    <w:rsid w:val="00D03FBF"/>
    <w:rsid w:val="00D04088"/>
    <w:rsid w:val="00D05FFF"/>
    <w:rsid w:val="00D06C3B"/>
    <w:rsid w:val="00D109C8"/>
    <w:rsid w:val="00D10A03"/>
    <w:rsid w:val="00D10AA1"/>
    <w:rsid w:val="00D1187D"/>
    <w:rsid w:val="00D1404B"/>
    <w:rsid w:val="00D2235E"/>
    <w:rsid w:val="00D23725"/>
    <w:rsid w:val="00D27F4A"/>
    <w:rsid w:val="00D30F74"/>
    <w:rsid w:val="00D31369"/>
    <w:rsid w:val="00D32D3B"/>
    <w:rsid w:val="00D33B28"/>
    <w:rsid w:val="00D34916"/>
    <w:rsid w:val="00D35E9A"/>
    <w:rsid w:val="00D42352"/>
    <w:rsid w:val="00D423ED"/>
    <w:rsid w:val="00D4441D"/>
    <w:rsid w:val="00D4593E"/>
    <w:rsid w:val="00D54BA6"/>
    <w:rsid w:val="00D56458"/>
    <w:rsid w:val="00D60209"/>
    <w:rsid w:val="00D613B4"/>
    <w:rsid w:val="00D64D9E"/>
    <w:rsid w:val="00D65591"/>
    <w:rsid w:val="00D658B2"/>
    <w:rsid w:val="00D65B4C"/>
    <w:rsid w:val="00D65EF3"/>
    <w:rsid w:val="00D71994"/>
    <w:rsid w:val="00D758AA"/>
    <w:rsid w:val="00D76DC6"/>
    <w:rsid w:val="00D776CE"/>
    <w:rsid w:val="00D8223E"/>
    <w:rsid w:val="00D8344D"/>
    <w:rsid w:val="00D8511B"/>
    <w:rsid w:val="00D86468"/>
    <w:rsid w:val="00D87A57"/>
    <w:rsid w:val="00D930CF"/>
    <w:rsid w:val="00D93618"/>
    <w:rsid w:val="00D93E53"/>
    <w:rsid w:val="00D94D79"/>
    <w:rsid w:val="00D95138"/>
    <w:rsid w:val="00D96E13"/>
    <w:rsid w:val="00D979A8"/>
    <w:rsid w:val="00DA0918"/>
    <w:rsid w:val="00DA0BEE"/>
    <w:rsid w:val="00DA41BB"/>
    <w:rsid w:val="00DA59D6"/>
    <w:rsid w:val="00DA7047"/>
    <w:rsid w:val="00DB0D33"/>
    <w:rsid w:val="00DB2C2A"/>
    <w:rsid w:val="00DB5FE4"/>
    <w:rsid w:val="00DC1B72"/>
    <w:rsid w:val="00DC40A1"/>
    <w:rsid w:val="00DC4763"/>
    <w:rsid w:val="00DC53AB"/>
    <w:rsid w:val="00DC55B7"/>
    <w:rsid w:val="00DC55EB"/>
    <w:rsid w:val="00DC5646"/>
    <w:rsid w:val="00DC5EDC"/>
    <w:rsid w:val="00DC789F"/>
    <w:rsid w:val="00DD2823"/>
    <w:rsid w:val="00DD2998"/>
    <w:rsid w:val="00DD4A7E"/>
    <w:rsid w:val="00DD627A"/>
    <w:rsid w:val="00DD7E90"/>
    <w:rsid w:val="00DE06FB"/>
    <w:rsid w:val="00DE7601"/>
    <w:rsid w:val="00DE7C03"/>
    <w:rsid w:val="00DF338A"/>
    <w:rsid w:val="00DF36D6"/>
    <w:rsid w:val="00DF6F95"/>
    <w:rsid w:val="00DF7934"/>
    <w:rsid w:val="00E01407"/>
    <w:rsid w:val="00E03B62"/>
    <w:rsid w:val="00E04B4F"/>
    <w:rsid w:val="00E06289"/>
    <w:rsid w:val="00E067C4"/>
    <w:rsid w:val="00E06CBD"/>
    <w:rsid w:val="00E0775E"/>
    <w:rsid w:val="00E10937"/>
    <w:rsid w:val="00E14E8F"/>
    <w:rsid w:val="00E30174"/>
    <w:rsid w:val="00E30DFE"/>
    <w:rsid w:val="00E3413C"/>
    <w:rsid w:val="00E368A0"/>
    <w:rsid w:val="00E37B99"/>
    <w:rsid w:val="00E43CA2"/>
    <w:rsid w:val="00E4435A"/>
    <w:rsid w:val="00E4710D"/>
    <w:rsid w:val="00E47999"/>
    <w:rsid w:val="00E5145E"/>
    <w:rsid w:val="00E520DD"/>
    <w:rsid w:val="00E52E05"/>
    <w:rsid w:val="00E53BD9"/>
    <w:rsid w:val="00E62742"/>
    <w:rsid w:val="00E630A2"/>
    <w:rsid w:val="00E6340F"/>
    <w:rsid w:val="00E63B71"/>
    <w:rsid w:val="00E63BB3"/>
    <w:rsid w:val="00E654CD"/>
    <w:rsid w:val="00E65A47"/>
    <w:rsid w:val="00E677DE"/>
    <w:rsid w:val="00E730C6"/>
    <w:rsid w:val="00E73739"/>
    <w:rsid w:val="00E74DA5"/>
    <w:rsid w:val="00E75A7B"/>
    <w:rsid w:val="00E7646D"/>
    <w:rsid w:val="00E76EF0"/>
    <w:rsid w:val="00E82BD6"/>
    <w:rsid w:val="00E9008A"/>
    <w:rsid w:val="00E93070"/>
    <w:rsid w:val="00E94202"/>
    <w:rsid w:val="00E95715"/>
    <w:rsid w:val="00E9575D"/>
    <w:rsid w:val="00E9585C"/>
    <w:rsid w:val="00E979DF"/>
    <w:rsid w:val="00EA14F6"/>
    <w:rsid w:val="00EA1720"/>
    <w:rsid w:val="00EA7AB4"/>
    <w:rsid w:val="00EB6217"/>
    <w:rsid w:val="00EB640A"/>
    <w:rsid w:val="00EB76B8"/>
    <w:rsid w:val="00EB7B7A"/>
    <w:rsid w:val="00EC1BC7"/>
    <w:rsid w:val="00EC2087"/>
    <w:rsid w:val="00EC4C44"/>
    <w:rsid w:val="00ED21E0"/>
    <w:rsid w:val="00ED2649"/>
    <w:rsid w:val="00ED4147"/>
    <w:rsid w:val="00EE0258"/>
    <w:rsid w:val="00EE3CB0"/>
    <w:rsid w:val="00EF2437"/>
    <w:rsid w:val="00EF3359"/>
    <w:rsid w:val="00EF483D"/>
    <w:rsid w:val="00EF49BC"/>
    <w:rsid w:val="00F00286"/>
    <w:rsid w:val="00F024D9"/>
    <w:rsid w:val="00F03D13"/>
    <w:rsid w:val="00F0593A"/>
    <w:rsid w:val="00F066F5"/>
    <w:rsid w:val="00F07582"/>
    <w:rsid w:val="00F11D90"/>
    <w:rsid w:val="00F12FD2"/>
    <w:rsid w:val="00F14362"/>
    <w:rsid w:val="00F147E0"/>
    <w:rsid w:val="00F1513C"/>
    <w:rsid w:val="00F17D60"/>
    <w:rsid w:val="00F17E6B"/>
    <w:rsid w:val="00F24D4C"/>
    <w:rsid w:val="00F26A40"/>
    <w:rsid w:val="00F31D1D"/>
    <w:rsid w:val="00F320B4"/>
    <w:rsid w:val="00F32235"/>
    <w:rsid w:val="00F328CB"/>
    <w:rsid w:val="00F34089"/>
    <w:rsid w:val="00F361F1"/>
    <w:rsid w:val="00F37124"/>
    <w:rsid w:val="00F3745F"/>
    <w:rsid w:val="00F40A53"/>
    <w:rsid w:val="00F44EFE"/>
    <w:rsid w:val="00F46F42"/>
    <w:rsid w:val="00F4706B"/>
    <w:rsid w:val="00F55D50"/>
    <w:rsid w:val="00F55FDA"/>
    <w:rsid w:val="00F567DF"/>
    <w:rsid w:val="00F568D2"/>
    <w:rsid w:val="00F57E05"/>
    <w:rsid w:val="00F60C0A"/>
    <w:rsid w:val="00F614BB"/>
    <w:rsid w:val="00F61FEF"/>
    <w:rsid w:val="00F72249"/>
    <w:rsid w:val="00F72716"/>
    <w:rsid w:val="00F72C71"/>
    <w:rsid w:val="00F768DC"/>
    <w:rsid w:val="00F80859"/>
    <w:rsid w:val="00F80D23"/>
    <w:rsid w:val="00F81BD0"/>
    <w:rsid w:val="00F8290C"/>
    <w:rsid w:val="00F84316"/>
    <w:rsid w:val="00F859B4"/>
    <w:rsid w:val="00F86617"/>
    <w:rsid w:val="00F90985"/>
    <w:rsid w:val="00F90DAB"/>
    <w:rsid w:val="00F9148B"/>
    <w:rsid w:val="00F9291E"/>
    <w:rsid w:val="00F94E34"/>
    <w:rsid w:val="00F9572C"/>
    <w:rsid w:val="00FA23EE"/>
    <w:rsid w:val="00FA2872"/>
    <w:rsid w:val="00FA2FF5"/>
    <w:rsid w:val="00FA4BA8"/>
    <w:rsid w:val="00FA587A"/>
    <w:rsid w:val="00FB11D0"/>
    <w:rsid w:val="00FB2940"/>
    <w:rsid w:val="00FB3A84"/>
    <w:rsid w:val="00FB6C16"/>
    <w:rsid w:val="00FB6E11"/>
    <w:rsid w:val="00FB7176"/>
    <w:rsid w:val="00FB75DE"/>
    <w:rsid w:val="00FC4FDF"/>
    <w:rsid w:val="00FC67EC"/>
    <w:rsid w:val="00FC7310"/>
    <w:rsid w:val="00FC75F2"/>
    <w:rsid w:val="00FE32B5"/>
    <w:rsid w:val="00FE389E"/>
    <w:rsid w:val="00FE4D80"/>
    <w:rsid w:val="00FF07C1"/>
    <w:rsid w:val="00FF22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39B48DEA"/>
  <w15:docId w15:val="{10DC5BFB-8906-4FC3-BE3D-924503595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606"/>
    <w:pPr>
      <w:ind w:firstLine="709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F11D90"/>
    <w:pPr>
      <w:keepNext/>
      <w:keepLines/>
      <w:spacing w:before="480"/>
      <w:jc w:val="center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5199B"/>
    <w:pPr>
      <w:keepNext/>
      <w:keepLines/>
      <w:spacing w:before="200"/>
      <w:jc w:val="center"/>
      <w:outlineLvl w:val="1"/>
    </w:pPr>
    <w:rPr>
      <w:rFonts w:eastAsiaTheme="majorEastAsia" w:cstheme="majorBidi"/>
      <w:b/>
      <w:bCs/>
      <w:color w:val="4F81BD" w:themeColor="accen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0063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F03D13"/>
    <w:pPr>
      <w:keepNext/>
      <w:keepLines/>
      <w:spacing w:before="200" w:line="276" w:lineRule="auto"/>
      <w:ind w:firstLine="0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F03D1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aliases w:val="Знак Знак Знак,Знак Знак, Знак Знак Знак, Знак Знак"/>
    <w:basedOn w:val="a"/>
    <w:link w:val="a4"/>
    <w:uiPriority w:val="99"/>
    <w:unhideWhenUsed/>
    <w:rsid w:val="008E074F"/>
    <w:rPr>
      <w:rFonts w:ascii="Consolas" w:hAnsi="Consolas"/>
      <w:sz w:val="21"/>
      <w:szCs w:val="21"/>
    </w:rPr>
  </w:style>
  <w:style w:type="character" w:customStyle="1" w:styleId="a4">
    <w:name w:val="Текст Знак"/>
    <w:aliases w:val="Знак Знак Знак Знак,Знак Знак Знак1, Знак Знак Знак Знак, Знак Знак Знак1"/>
    <w:link w:val="a3"/>
    <w:uiPriority w:val="99"/>
    <w:rsid w:val="008E074F"/>
    <w:rPr>
      <w:rFonts w:ascii="Consolas" w:hAnsi="Consolas"/>
      <w:sz w:val="21"/>
      <w:szCs w:val="21"/>
    </w:rPr>
  </w:style>
  <w:style w:type="character" w:customStyle="1" w:styleId="10">
    <w:name w:val="Заголовок 1 Знак"/>
    <w:link w:val="1"/>
    <w:uiPriority w:val="9"/>
    <w:rsid w:val="00F11D9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B73678"/>
    <w:pPr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66A3"/>
    <w:pPr>
      <w:tabs>
        <w:tab w:val="right" w:leader="dot" w:pos="9498"/>
      </w:tabs>
      <w:ind w:left="426" w:right="-285" w:hanging="284"/>
    </w:pPr>
  </w:style>
  <w:style w:type="character" w:styleId="a6">
    <w:name w:val="Hyperlink"/>
    <w:uiPriority w:val="99"/>
    <w:unhideWhenUsed/>
    <w:rsid w:val="00B73678"/>
    <w:rPr>
      <w:color w:val="0000FF"/>
      <w:u w:val="single"/>
    </w:rPr>
  </w:style>
  <w:style w:type="paragraph" w:styleId="a7">
    <w:name w:val="No Spacing"/>
    <w:aliases w:val="Без отступа"/>
    <w:link w:val="a8"/>
    <w:uiPriority w:val="1"/>
    <w:qFormat/>
    <w:rsid w:val="00B73678"/>
    <w:rPr>
      <w:rFonts w:eastAsia="Times New Roman"/>
      <w:sz w:val="22"/>
      <w:szCs w:val="22"/>
    </w:rPr>
  </w:style>
  <w:style w:type="character" w:customStyle="1" w:styleId="a8">
    <w:name w:val="Без интервала Знак"/>
    <w:aliases w:val="Без отступа Знак"/>
    <w:link w:val="a7"/>
    <w:uiPriority w:val="1"/>
    <w:rsid w:val="00B73678"/>
    <w:rPr>
      <w:rFonts w:eastAsia="Times New Roman"/>
      <w:sz w:val="22"/>
      <w:szCs w:val="22"/>
    </w:rPr>
  </w:style>
  <w:style w:type="paragraph" w:styleId="a9">
    <w:name w:val="Balloon Text"/>
    <w:basedOn w:val="a"/>
    <w:link w:val="aa"/>
    <w:uiPriority w:val="99"/>
    <w:semiHidden/>
    <w:unhideWhenUsed/>
    <w:rsid w:val="00B7367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B73678"/>
    <w:rPr>
      <w:rFonts w:ascii="Tahoma" w:hAnsi="Tahoma" w:cs="Tahoma"/>
      <w:sz w:val="16"/>
      <w:szCs w:val="16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95199B"/>
    <w:rPr>
      <w:rFonts w:ascii="Times New Roman" w:eastAsiaTheme="majorEastAsia" w:hAnsi="Times New Roman" w:cstheme="majorBidi"/>
      <w:b/>
      <w:bCs/>
      <w:color w:val="4F81BD" w:themeColor="accent1"/>
      <w:sz w:val="24"/>
      <w:szCs w:val="26"/>
      <w:lang w:eastAsia="en-US"/>
    </w:rPr>
  </w:style>
  <w:style w:type="paragraph" w:styleId="ab">
    <w:name w:val="Normal (Web)"/>
    <w:basedOn w:val="a"/>
    <w:uiPriority w:val="99"/>
    <w:unhideWhenUsed/>
    <w:rsid w:val="0095199B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styleId="ac">
    <w:name w:val="List Paragraph"/>
    <w:basedOn w:val="a"/>
    <w:link w:val="ad"/>
    <w:uiPriority w:val="34"/>
    <w:qFormat/>
    <w:rsid w:val="00E520DD"/>
    <w:pPr>
      <w:ind w:left="720"/>
      <w:contextualSpacing/>
    </w:pPr>
  </w:style>
  <w:style w:type="paragraph" w:styleId="ae">
    <w:name w:val="header"/>
    <w:basedOn w:val="a"/>
    <w:link w:val="af"/>
    <w:uiPriority w:val="99"/>
    <w:unhideWhenUsed/>
    <w:rsid w:val="001A736E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1A736E"/>
    <w:rPr>
      <w:rFonts w:ascii="Times New Roman" w:hAnsi="Times New Roman"/>
      <w:sz w:val="24"/>
      <w:szCs w:val="22"/>
      <w:lang w:eastAsia="en-US"/>
    </w:rPr>
  </w:style>
  <w:style w:type="paragraph" w:styleId="af0">
    <w:name w:val="footer"/>
    <w:basedOn w:val="a"/>
    <w:link w:val="af1"/>
    <w:uiPriority w:val="99"/>
    <w:unhideWhenUsed/>
    <w:rsid w:val="001A736E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1A736E"/>
    <w:rPr>
      <w:rFonts w:ascii="Times New Roman" w:hAnsi="Times New Roman"/>
      <w:sz w:val="24"/>
      <w:szCs w:val="22"/>
      <w:lang w:eastAsia="en-US"/>
    </w:rPr>
  </w:style>
  <w:style w:type="table" w:styleId="af2">
    <w:name w:val="Table Grid"/>
    <w:basedOn w:val="a1"/>
    <w:uiPriority w:val="59"/>
    <w:rsid w:val="00050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C00632"/>
    <w:rPr>
      <w:rFonts w:asciiTheme="majorHAnsi" w:eastAsiaTheme="majorEastAsia" w:hAnsiTheme="majorHAnsi" w:cstheme="majorBidi"/>
      <w:b/>
      <w:bCs/>
      <w:color w:val="4F81BD" w:themeColor="accent1"/>
      <w:sz w:val="24"/>
      <w:szCs w:val="22"/>
      <w:lang w:eastAsia="en-US"/>
    </w:rPr>
  </w:style>
  <w:style w:type="character" w:customStyle="1" w:styleId="apple-converted-space">
    <w:name w:val="apple-converted-space"/>
    <w:basedOn w:val="a0"/>
    <w:rsid w:val="00C42C2D"/>
  </w:style>
  <w:style w:type="paragraph" w:customStyle="1" w:styleId="12">
    <w:name w:val="Текст1"/>
    <w:rsid w:val="00722C44"/>
    <w:pPr>
      <w:ind w:firstLine="709"/>
      <w:jc w:val="both"/>
    </w:pPr>
    <w:rPr>
      <w:rFonts w:ascii="Consolas" w:eastAsia="Consolas" w:hAnsi="Consolas" w:cs="Consolas"/>
      <w:color w:val="000000"/>
      <w:sz w:val="21"/>
      <w:szCs w:val="21"/>
      <w:u w:color="000000"/>
    </w:rPr>
  </w:style>
  <w:style w:type="numbering" w:customStyle="1" w:styleId="af3">
    <w:name w:val="Пункты"/>
    <w:rsid w:val="00722C44"/>
  </w:style>
  <w:style w:type="paragraph" w:customStyle="1" w:styleId="13">
    <w:name w:val="Абзац списка1"/>
    <w:rsid w:val="0041159D"/>
    <w:pPr>
      <w:ind w:left="720" w:firstLine="709"/>
      <w:jc w:val="both"/>
    </w:pPr>
    <w:rPr>
      <w:rFonts w:ascii="Times New Roman" w:eastAsia="Arial Unicode MS" w:hAnsi="Times New Roman" w:cs="Arial Unicode MS"/>
      <w:color w:val="000000"/>
      <w:sz w:val="24"/>
      <w:szCs w:val="24"/>
      <w:u w:color="000000"/>
    </w:rPr>
  </w:style>
  <w:style w:type="numbering" w:customStyle="1" w:styleId="14">
    <w:name w:val="Импортированный стиль 1"/>
    <w:rsid w:val="0041159D"/>
  </w:style>
  <w:style w:type="character" w:customStyle="1" w:styleId="af4">
    <w:name w:val="Цветовое выделение"/>
    <w:uiPriority w:val="99"/>
    <w:rsid w:val="00E63BB3"/>
    <w:rPr>
      <w:b/>
      <w:bCs/>
      <w:color w:val="26282F"/>
      <w:sz w:val="26"/>
      <w:szCs w:val="26"/>
    </w:rPr>
  </w:style>
  <w:style w:type="paragraph" w:customStyle="1" w:styleId="af5">
    <w:name w:val="Нормальный (таблица)"/>
    <w:basedOn w:val="a"/>
    <w:next w:val="a"/>
    <w:uiPriority w:val="99"/>
    <w:rsid w:val="00E63BB3"/>
    <w:pPr>
      <w:widowControl w:val="0"/>
      <w:autoSpaceDE w:val="0"/>
      <w:autoSpaceDN w:val="0"/>
      <w:adjustRightInd w:val="0"/>
      <w:ind w:firstLine="0"/>
    </w:pPr>
    <w:rPr>
      <w:rFonts w:ascii="Arial" w:eastAsia="Times New Roman" w:hAnsi="Arial" w:cs="Arial"/>
      <w:szCs w:val="24"/>
      <w:lang w:eastAsia="ru-RU"/>
    </w:rPr>
  </w:style>
  <w:style w:type="paragraph" w:customStyle="1" w:styleId="af6">
    <w:name w:val="Прижатый влево"/>
    <w:basedOn w:val="a"/>
    <w:next w:val="a"/>
    <w:uiPriority w:val="99"/>
    <w:rsid w:val="00E63BB3"/>
    <w:pPr>
      <w:widowControl w:val="0"/>
      <w:autoSpaceDE w:val="0"/>
      <w:autoSpaceDN w:val="0"/>
      <w:adjustRightInd w:val="0"/>
      <w:ind w:firstLine="0"/>
      <w:jc w:val="left"/>
    </w:pPr>
    <w:rPr>
      <w:rFonts w:ascii="Arial" w:eastAsia="Times New Roman" w:hAnsi="Arial" w:cs="Arial"/>
      <w:szCs w:val="24"/>
      <w:lang w:eastAsia="ru-RU"/>
    </w:rPr>
  </w:style>
  <w:style w:type="character" w:customStyle="1" w:styleId="fontstyle01">
    <w:name w:val="fontstyle01"/>
    <w:basedOn w:val="a0"/>
    <w:rsid w:val="008963A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960F88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Style1">
    <w:name w:val="Style1"/>
    <w:basedOn w:val="a"/>
    <w:rsid w:val="009B1B19"/>
    <w:pPr>
      <w:widowControl w:val="0"/>
      <w:autoSpaceDE w:val="0"/>
      <w:autoSpaceDN w:val="0"/>
      <w:adjustRightInd w:val="0"/>
      <w:spacing w:line="280" w:lineRule="exact"/>
      <w:ind w:firstLine="281"/>
    </w:pPr>
    <w:rPr>
      <w:rFonts w:eastAsia="Times New Roman"/>
      <w:szCs w:val="24"/>
      <w:lang w:eastAsia="ru-RU"/>
    </w:rPr>
  </w:style>
  <w:style w:type="paragraph" w:styleId="af7">
    <w:name w:val="Body Text"/>
    <w:basedOn w:val="a"/>
    <w:link w:val="af8"/>
    <w:uiPriority w:val="99"/>
    <w:unhideWhenUsed/>
    <w:rsid w:val="009B1B19"/>
    <w:pPr>
      <w:spacing w:after="120" w:line="276" w:lineRule="auto"/>
      <w:ind w:firstLine="0"/>
    </w:pPr>
    <w:rPr>
      <w:rFonts w:ascii="Calibri" w:eastAsia="Times New Roman" w:hAnsi="Calibri"/>
      <w:sz w:val="22"/>
      <w:lang w:val="en-US" w:bidi="en-US"/>
    </w:rPr>
  </w:style>
  <w:style w:type="character" w:customStyle="1" w:styleId="af8">
    <w:name w:val="Основной текст Знак"/>
    <w:basedOn w:val="a0"/>
    <w:link w:val="af7"/>
    <w:uiPriority w:val="99"/>
    <w:rsid w:val="009B1B19"/>
    <w:rPr>
      <w:rFonts w:eastAsia="Times New Roman"/>
      <w:sz w:val="22"/>
      <w:szCs w:val="22"/>
      <w:lang w:val="en-US" w:eastAsia="en-US" w:bidi="en-US"/>
    </w:rPr>
  </w:style>
  <w:style w:type="character" w:customStyle="1" w:styleId="6">
    <w:name w:val="Основной текст + Курсив6"/>
    <w:basedOn w:val="a0"/>
    <w:uiPriority w:val="99"/>
    <w:rsid w:val="00043AB6"/>
    <w:rPr>
      <w:rFonts w:ascii="Times New Roman" w:hAnsi="Times New Roman" w:cs="Times New Roman"/>
      <w:i/>
      <w:iCs/>
      <w:spacing w:val="0"/>
      <w:sz w:val="26"/>
      <w:szCs w:val="26"/>
    </w:rPr>
  </w:style>
  <w:style w:type="character" w:customStyle="1" w:styleId="49">
    <w:name w:val="Основной текст (49)_"/>
    <w:basedOn w:val="a0"/>
    <w:link w:val="490"/>
    <w:uiPriority w:val="99"/>
    <w:rsid w:val="00043AB6"/>
    <w:rPr>
      <w:rFonts w:ascii="Arial" w:hAnsi="Arial" w:cs="Arial"/>
      <w:sz w:val="25"/>
      <w:szCs w:val="25"/>
      <w:shd w:val="clear" w:color="auto" w:fill="FFFFFF"/>
    </w:rPr>
  </w:style>
  <w:style w:type="paragraph" w:customStyle="1" w:styleId="490">
    <w:name w:val="Основной текст (49)"/>
    <w:basedOn w:val="a"/>
    <w:link w:val="49"/>
    <w:uiPriority w:val="99"/>
    <w:rsid w:val="00043AB6"/>
    <w:pPr>
      <w:shd w:val="clear" w:color="auto" w:fill="FFFFFF"/>
      <w:spacing w:line="240" w:lineRule="atLeast"/>
      <w:ind w:firstLine="0"/>
      <w:jc w:val="left"/>
    </w:pPr>
    <w:rPr>
      <w:rFonts w:ascii="Arial" w:hAnsi="Arial" w:cs="Arial"/>
      <w:sz w:val="25"/>
      <w:szCs w:val="25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F03D13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2"/>
      <w:lang w:eastAsia="en-US"/>
    </w:rPr>
  </w:style>
  <w:style w:type="character" w:customStyle="1" w:styleId="40">
    <w:name w:val="Заголовок 4 Знак"/>
    <w:basedOn w:val="a0"/>
    <w:link w:val="4"/>
    <w:uiPriority w:val="9"/>
    <w:rsid w:val="00F03D13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fontstyle21">
    <w:name w:val="fontstyle21"/>
    <w:basedOn w:val="a0"/>
    <w:rsid w:val="00B3131A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paragraph" w:customStyle="1" w:styleId="-11">
    <w:name w:val="Цветной список - Акцент 11"/>
    <w:basedOn w:val="a"/>
    <w:uiPriority w:val="34"/>
    <w:qFormat/>
    <w:rsid w:val="003A1772"/>
    <w:pPr>
      <w:spacing w:line="360" w:lineRule="auto"/>
      <w:ind w:left="720" w:firstLine="0"/>
      <w:contextualSpacing/>
    </w:pPr>
  </w:style>
  <w:style w:type="character" w:customStyle="1" w:styleId="31">
    <w:name w:val="Основной текст + Полужирный3"/>
    <w:basedOn w:val="a0"/>
    <w:uiPriority w:val="99"/>
    <w:rsid w:val="003A1772"/>
    <w:rPr>
      <w:rFonts w:ascii="Times New Roman" w:hAnsi="Times New Roman" w:cs="Times New Roman"/>
      <w:b/>
      <w:bCs/>
      <w:spacing w:val="0"/>
      <w:sz w:val="26"/>
      <w:szCs w:val="26"/>
    </w:rPr>
  </w:style>
  <w:style w:type="character" w:customStyle="1" w:styleId="fontstyle31">
    <w:name w:val="fontstyle31"/>
    <w:basedOn w:val="a0"/>
    <w:rsid w:val="00911A1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911A10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styleId="af9">
    <w:name w:val="footnote reference"/>
    <w:basedOn w:val="a0"/>
    <w:semiHidden/>
    <w:unhideWhenUsed/>
    <w:rsid w:val="00D30F74"/>
    <w:rPr>
      <w:vertAlign w:val="superscript"/>
    </w:rPr>
  </w:style>
  <w:style w:type="paragraph" w:styleId="afa">
    <w:name w:val="footnote text"/>
    <w:basedOn w:val="a"/>
    <w:link w:val="afb"/>
    <w:semiHidden/>
    <w:rsid w:val="003271D5"/>
    <w:pPr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fb">
    <w:name w:val="Текст сноски Знак"/>
    <w:basedOn w:val="a0"/>
    <w:link w:val="afa"/>
    <w:semiHidden/>
    <w:rsid w:val="003271D5"/>
    <w:rPr>
      <w:rFonts w:ascii="Times New Roman" w:eastAsia="Times New Roman" w:hAnsi="Times New Roman"/>
    </w:rPr>
  </w:style>
  <w:style w:type="character" w:styleId="afc">
    <w:name w:val="Strong"/>
    <w:basedOn w:val="a0"/>
    <w:uiPriority w:val="22"/>
    <w:qFormat/>
    <w:rsid w:val="00863155"/>
    <w:rPr>
      <w:b/>
      <w:bCs/>
    </w:rPr>
  </w:style>
  <w:style w:type="character" w:customStyle="1" w:styleId="2TimesNewRoman12pt">
    <w:name w:val="Основной текст (2) + Times New Roman;12 pt"/>
    <w:basedOn w:val="a0"/>
    <w:rsid w:val="00C936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searchtext">
    <w:name w:val="searchtext"/>
    <w:basedOn w:val="a0"/>
    <w:rsid w:val="00A6729B"/>
  </w:style>
  <w:style w:type="paragraph" w:customStyle="1" w:styleId="formattext">
    <w:name w:val="formattext"/>
    <w:basedOn w:val="a"/>
    <w:rsid w:val="00301582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character" w:styleId="afd">
    <w:name w:val="FollowedHyperlink"/>
    <w:basedOn w:val="a0"/>
    <w:uiPriority w:val="99"/>
    <w:semiHidden/>
    <w:unhideWhenUsed/>
    <w:rsid w:val="00BD66A3"/>
    <w:rPr>
      <w:color w:val="800080" w:themeColor="followedHyperlink"/>
      <w:u w:val="single"/>
    </w:rPr>
  </w:style>
  <w:style w:type="character" w:customStyle="1" w:styleId="ad">
    <w:name w:val="Абзац списка Знак"/>
    <w:link w:val="ac"/>
    <w:uiPriority w:val="34"/>
    <w:locked/>
    <w:rsid w:val="007C5A96"/>
    <w:rPr>
      <w:rFonts w:ascii="Times New Roman" w:hAnsi="Times New Roman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2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7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9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3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docs.cntd.ru/document/1200096138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://docs.cntd.ru/document/1200096093" TargetMode="Externa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://docs.cntd.ru/document/120009678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2019-04-25T00:00:00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E9AD48-AA1B-4F65-8D49-27C058BA6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45</Pages>
  <Words>16184</Words>
  <Characters>92252</Characters>
  <Application>Microsoft Office Word</Application>
  <DocSecurity>0</DocSecurity>
  <Lines>768</Lines>
  <Paragraphs>216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«НИЦ» Строительство» НИИОСП им. Н.М.Герсеванова</Company>
  <LinksUpToDate>false</LinksUpToDate>
  <CharactersWithSpaces>108220</CharactersWithSpaces>
  <SharedDoc>false</SharedDoc>
  <HLinks>
    <vt:vector size="60" baseType="variant">
      <vt:variant>
        <vt:i4>2097167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_Toc7110965</vt:lpwstr>
      </vt:variant>
      <vt:variant>
        <vt:i4>2097167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_Toc7110964</vt:lpwstr>
      </vt:variant>
      <vt:variant>
        <vt:i4>2097167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_Toc7110963</vt:lpwstr>
      </vt:variant>
      <vt:variant>
        <vt:i4>2097167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_Toc7110962</vt:lpwstr>
      </vt:variant>
      <vt:variant>
        <vt:i4>2097167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_Toc7110961</vt:lpwstr>
      </vt:variant>
      <vt:variant>
        <vt:i4>2097167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_Toc7110960</vt:lpwstr>
      </vt:variant>
      <vt:variant>
        <vt:i4>2293775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_Toc7110959</vt:lpwstr>
      </vt:variant>
      <vt:variant>
        <vt:i4>2293775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_Toc7110958</vt:lpwstr>
      </vt:variant>
      <vt:variant>
        <vt:i4>2293775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_Toc7110957</vt:lpwstr>
      </vt:variant>
      <vt:variant>
        <vt:i4>2293775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_Toc7110956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1-я редакция</dc:subject>
  <dc:creator>user</dc:creator>
  <cp:lastModifiedBy>Семиколенов Артем Вадимович</cp:lastModifiedBy>
  <cp:revision>9</cp:revision>
  <cp:lastPrinted>2019-12-09T18:20:00Z</cp:lastPrinted>
  <dcterms:created xsi:type="dcterms:W3CDTF">2020-02-10T16:16:00Z</dcterms:created>
  <dcterms:modified xsi:type="dcterms:W3CDTF">2023-12-04T07:45:00Z</dcterms:modified>
</cp:coreProperties>
</file>